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40E44DA8"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r w:rsidR="00DE0054">
              <w:t>/DocumentosPropios</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del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2B5886">
          <w:pPr>
            <w:pStyle w:val="TDC2"/>
            <w:rPr>
              <w:rFonts w:eastAsiaTheme="minorEastAsia"/>
              <w:i w:val="0"/>
              <w:noProof/>
              <w:lang w:val="es-ES" w:eastAsia="es-ES"/>
            </w:rPr>
          </w:pPr>
          <w:hyperlink w:anchor="_Toc532462053" w:history="1">
            <w:r w:rsidR="005071A4" w:rsidRPr="007A4DE9">
              <w:rPr>
                <w:rStyle w:val="Hipervnculo"/>
                <w:noProof/>
              </w:rPr>
              <w:t>1.1.</w:t>
            </w:r>
            <w:r w:rsidR="005071A4">
              <w:rPr>
                <w:rFonts w:eastAsiaTheme="minorEastAsia"/>
                <w:i w:val="0"/>
                <w:noProof/>
                <w:lang w:val="es-ES" w:eastAsia="es-ES"/>
              </w:rPr>
              <w:tab/>
            </w:r>
            <w:r w:rsidR="005071A4" w:rsidRPr="007A4DE9">
              <w:rPr>
                <w:rStyle w:val="Hipervnculo"/>
                <w:noProof/>
              </w:rPr>
              <w:t>Situación actual del negocio.</w:t>
            </w:r>
            <w:r w:rsidR="005071A4">
              <w:rPr>
                <w:noProof/>
                <w:webHidden/>
              </w:rPr>
              <w:tab/>
            </w:r>
            <w:r w:rsidR="005071A4">
              <w:rPr>
                <w:noProof/>
                <w:webHidden/>
              </w:rPr>
              <w:fldChar w:fldCharType="begin"/>
            </w:r>
            <w:r w:rsidR="005071A4">
              <w:rPr>
                <w:noProof/>
                <w:webHidden/>
              </w:rPr>
              <w:instrText xml:space="preserve"> PAGEREF _Toc532462053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3E681122" w14:textId="61B3B5D6" w:rsidR="005071A4" w:rsidRDefault="002B5886">
          <w:pPr>
            <w:pStyle w:val="TDC2"/>
            <w:rPr>
              <w:rFonts w:eastAsiaTheme="minorEastAsia"/>
              <w:i w:val="0"/>
              <w:noProof/>
              <w:lang w:val="es-ES" w:eastAsia="es-ES"/>
            </w:rPr>
          </w:pPr>
          <w:hyperlink w:anchor="_Toc532462054" w:history="1">
            <w:r w:rsidR="005071A4" w:rsidRPr="007A4DE9">
              <w:rPr>
                <w:rStyle w:val="Hipervnculo"/>
                <w:noProof/>
              </w:rPr>
              <w:t>1.2.</w:t>
            </w:r>
            <w:r w:rsidR="005071A4">
              <w:rPr>
                <w:rFonts w:eastAsiaTheme="minorEastAsia"/>
                <w:i w:val="0"/>
                <w:noProof/>
                <w:lang w:val="es-ES" w:eastAsia="es-ES"/>
              </w:rPr>
              <w:tab/>
            </w:r>
            <w:r w:rsidR="005071A4" w:rsidRPr="007A4DE9">
              <w:rPr>
                <w:rStyle w:val="Hipervnculo"/>
                <w:noProof/>
              </w:rPr>
              <w:t>Modelo futuro de negocio.</w:t>
            </w:r>
            <w:r w:rsidR="005071A4">
              <w:rPr>
                <w:noProof/>
                <w:webHidden/>
              </w:rPr>
              <w:tab/>
            </w:r>
            <w:r w:rsidR="005071A4">
              <w:rPr>
                <w:noProof/>
                <w:webHidden/>
              </w:rPr>
              <w:fldChar w:fldCharType="begin"/>
            </w:r>
            <w:r w:rsidR="005071A4">
              <w:rPr>
                <w:noProof/>
                <w:webHidden/>
              </w:rPr>
              <w:instrText xml:space="preserve"> PAGEREF _Toc532462054 \h </w:instrText>
            </w:r>
            <w:r w:rsidR="005071A4">
              <w:rPr>
                <w:noProof/>
                <w:webHidden/>
              </w:rPr>
            </w:r>
            <w:r w:rsidR="005071A4">
              <w:rPr>
                <w:noProof/>
                <w:webHidden/>
              </w:rPr>
              <w:fldChar w:fldCharType="separate"/>
            </w:r>
            <w:r w:rsidR="005071A4">
              <w:rPr>
                <w:noProof/>
                <w:webHidden/>
              </w:rPr>
              <w:t>5</w:t>
            </w:r>
            <w:r w:rsidR="005071A4">
              <w:rPr>
                <w:noProof/>
                <w:webHidden/>
              </w:rPr>
              <w:fldChar w:fldCharType="end"/>
            </w:r>
          </w:hyperlink>
        </w:p>
        <w:p w14:paraId="3966287C" w14:textId="6303DB8D" w:rsidR="005071A4" w:rsidRDefault="002B5886">
          <w:pPr>
            <w:pStyle w:val="TDC1"/>
            <w:rPr>
              <w:rFonts w:eastAsiaTheme="minorEastAsia"/>
              <w:b w:val="0"/>
              <w:noProof/>
              <w:lang w:val="es-ES" w:eastAsia="es-ES"/>
            </w:rPr>
          </w:pPr>
          <w:hyperlink w:anchor="_Toc532462055" w:history="1">
            <w:r w:rsidR="005071A4" w:rsidRPr="007A4DE9">
              <w:rPr>
                <w:rStyle w:val="Hipervnculo"/>
                <w:noProof/>
              </w:rPr>
              <w:t>2.</w:t>
            </w:r>
            <w:r w:rsidR="005071A4">
              <w:rPr>
                <w:rFonts w:eastAsiaTheme="minorEastAsia"/>
                <w:b w:val="0"/>
                <w:noProof/>
                <w:lang w:val="es-ES" w:eastAsia="es-ES"/>
              </w:rPr>
              <w:tab/>
            </w:r>
            <w:r w:rsidR="005071A4" w:rsidRPr="007A4DE9">
              <w:rPr>
                <w:rStyle w:val="Hipervnculo"/>
                <w:noProof/>
              </w:rPr>
              <w:t>Objetivos medibles.</w:t>
            </w:r>
            <w:r w:rsidR="005071A4">
              <w:rPr>
                <w:noProof/>
                <w:webHidden/>
              </w:rPr>
              <w:tab/>
            </w:r>
            <w:r w:rsidR="005071A4">
              <w:rPr>
                <w:noProof/>
                <w:webHidden/>
              </w:rPr>
              <w:fldChar w:fldCharType="begin"/>
            </w:r>
            <w:r w:rsidR="005071A4">
              <w:rPr>
                <w:noProof/>
                <w:webHidden/>
              </w:rPr>
              <w:instrText xml:space="preserve"> PAGEREF _Toc532462055 \h </w:instrText>
            </w:r>
            <w:r w:rsidR="005071A4">
              <w:rPr>
                <w:noProof/>
                <w:webHidden/>
              </w:rPr>
            </w:r>
            <w:r w:rsidR="005071A4">
              <w:rPr>
                <w:noProof/>
                <w:webHidden/>
              </w:rPr>
              <w:fldChar w:fldCharType="separate"/>
            </w:r>
            <w:r w:rsidR="005071A4">
              <w:rPr>
                <w:noProof/>
                <w:webHidden/>
              </w:rPr>
              <w:t>6</w:t>
            </w:r>
            <w:r w:rsidR="005071A4">
              <w:rPr>
                <w:noProof/>
                <w:webHidden/>
              </w:rPr>
              <w:fldChar w:fldCharType="end"/>
            </w:r>
          </w:hyperlink>
        </w:p>
        <w:p w14:paraId="1F2BEAD3" w14:textId="4850D7C0" w:rsidR="005071A4" w:rsidRDefault="002B5886">
          <w:pPr>
            <w:pStyle w:val="TDC2"/>
            <w:rPr>
              <w:rFonts w:eastAsiaTheme="minorEastAsia"/>
              <w:i w:val="0"/>
              <w:noProof/>
              <w:lang w:val="es-ES" w:eastAsia="es-ES"/>
            </w:rPr>
          </w:pPr>
          <w:hyperlink w:anchor="_Toc532462056" w:history="1">
            <w:r w:rsidR="005071A4" w:rsidRPr="007A4DE9">
              <w:rPr>
                <w:rStyle w:val="Hipervnculo"/>
                <w:noProof/>
              </w:rPr>
              <w:t>2.1.</w:t>
            </w:r>
            <w:r w:rsidR="005071A4">
              <w:rPr>
                <w:rFonts w:eastAsiaTheme="minorEastAsia"/>
                <w:i w:val="0"/>
                <w:noProof/>
                <w:lang w:val="es-ES" w:eastAsia="es-ES"/>
              </w:rPr>
              <w:tab/>
            </w:r>
            <w:r w:rsidR="005071A4" w:rsidRPr="007A4DE9">
              <w:rPr>
                <w:rStyle w:val="Hipervnculo"/>
                <w:noProof/>
              </w:rPr>
              <w:t>Criterios de éxito asociados.</w:t>
            </w:r>
            <w:r w:rsidR="005071A4">
              <w:rPr>
                <w:noProof/>
                <w:webHidden/>
              </w:rPr>
              <w:tab/>
            </w:r>
            <w:r w:rsidR="005071A4">
              <w:rPr>
                <w:noProof/>
                <w:webHidden/>
              </w:rPr>
              <w:fldChar w:fldCharType="begin"/>
            </w:r>
            <w:r w:rsidR="005071A4">
              <w:rPr>
                <w:noProof/>
                <w:webHidden/>
              </w:rPr>
              <w:instrText xml:space="preserve"> PAGEREF _Toc532462056 \h </w:instrText>
            </w:r>
            <w:r w:rsidR="005071A4">
              <w:rPr>
                <w:noProof/>
                <w:webHidden/>
              </w:rPr>
            </w:r>
            <w:r w:rsidR="005071A4">
              <w:rPr>
                <w:noProof/>
                <w:webHidden/>
              </w:rPr>
              <w:fldChar w:fldCharType="separate"/>
            </w:r>
            <w:r w:rsidR="005071A4">
              <w:rPr>
                <w:noProof/>
                <w:webHidden/>
              </w:rPr>
              <w:t>7</w:t>
            </w:r>
            <w:r w:rsidR="005071A4">
              <w:rPr>
                <w:noProof/>
                <w:webHidden/>
              </w:rPr>
              <w:fldChar w:fldCharType="end"/>
            </w:r>
          </w:hyperlink>
        </w:p>
        <w:p w14:paraId="72DC68F5" w14:textId="1DE5911B" w:rsidR="005071A4" w:rsidRDefault="002B5886">
          <w:pPr>
            <w:pStyle w:val="TDC1"/>
            <w:rPr>
              <w:rFonts w:eastAsiaTheme="minorEastAsia"/>
              <w:b w:val="0"/>
              <w:noProof/>
              <w:lang w:val="es-ES" w:eastAsia="es-ES"/>
            </w:rPr>
          </w:pPr>
          <w:hyperlink w:anchor="_Toc532462057" w:history="1">
            <w:r w:rsidR="005071A4" w:rsidRPr="007A4DE9">
              <w:rPr>
                <w:rStyle w:val="Hipervnculo"/>
                <w:noProof/>
              </w:rPr>
              <w:t>3.</w:t>
            </w:r>
            <w:r w:rsidR="005071A4">
              <w:rPr>
                <w:rFonts w:eastAsiaTheme="minorEastAsia"/>
                <w:b w:val="0"/>
                <w:noProof/>
                <w:lang w:val="es-ES" w:eastAsia="es-ES"/>
              </w:rPr>
              <w:tab/>
            </w:r>
            <w:r w:rsidR="005071A4" w:rsidRPr="007A4DE9">
              <w:rPr>
                <w:rStyle w:val="Hipervnculo"/>
                <w:noProof/>
              </w:rPr>
              <w:t>Requisitos de alto nivel.</w:t>
            </w:r>
            <w:r w:rsidR="005071A4">
              <w:rPr>
                <w:noProof/>
                <w:webHidden/>
              </w:rPr>
              <w:tab/>
            </w:r>
            <w:r w:rsidR="005071A4">
              <w:rPr>
                <w:noProof/>
                <w:webHidden/>
              </w:rPr>
              <w:fldChar w:fldCharType="begin"/>
            </w:r>
            <w:r w:rsidR="005071A4">
              <w:rPr>
                <w:noProof/>
                <w:webHidden/>
              </w:rPr>
              <w:instrText xml:space="preserve"> PAGEREF _Toc532462057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0CB363B6" w14:textId="6DD27AFE" w:rsidR="005071A4" w:rsidRDefault="002B5886">
          <w:pPr>
            <w:pStyle w:val="TDC2"/>
            <w:rPr>
              <w:rFonts w:eastAsiaTheme="minorEastAsia"/>
              <w:i w:val="0"/>
              <w:noProof/>
              <w:lang w:val="es-ES" w:eastAsia="es-ES"/>
            </w:rPr>
          </w:pPr>
          <w:hyperlink w:anchor="_Toc532462058" w:history="1">
            <w:r w:rsidR="005071A4" w:rsidRPr="007A4DE9">
              <w:rPr>
                <w:rStyle w:val="Hipervnculo"/>
                <w:noProof/>
              </w:rPr>
              <w:t>3.1.</w:t>
            </w:r>
            <w:r w:rsidR="005071A4">
              <w:rPr>
                <w:rFonts w:eastAsiaTheme="minorEastAsia"/>
                <w:i w:val="0"/>
                <w:noProof/>
                <w:lang w:val="es-ES" w:eastAsia="es-ES"/>
              </w:rPr>
              <w:tab/>
            </w:r>
            <w:r w:rsidR="005071A4" w:rsidRPr="007A4DE9">
              <w:rPr>
                <w:rStyle w:val="Hipervnculo"/>
                <w:noProof/>
              </w:rPr>
              <w:t>Requisitos De información:</w:t>
            </w:r>
            <w:r w:rsidR="005071A4">
              <w:rPr>
                <w:noProof/>
                <w:webHidden/>
              </w:rPr>
              <w:tab/>
            </w:r>
            <w:r w:rsidR="005071A4">
              <w:rPr>
                <w:noProof/>
                <w:webHidden/>
              </w:rPr>
              <w:fldChar w:fldCharType="begin"/>
            </w:r>
            <w:r w:rsidR="005071A4">
              <w:rPr>
                <w:noProof/>
                <w:webHidden/>
              </w:rPr>
              <w:instrText xml:space="preserve"> PAGEREF _Toc532462058 \h </w:instrText>
            </w:r>
            <w:r w:rsidR="005071A4">
              <w:rPr>
                <w:noProof/>
                <w:webHidden/>
              </w:rPr>
            </w:r>
            <w:r w:rsidR="005071A4">
              <w:rPr>
                <w:noProof/>
                <w:webHidden/>
              </w:rPr>
              <w:fldChar w:fldCharType="separate"/>
            </w:r>
            <w:r w:rsidR="005071A4">
              <w:rPr>
                <w:noProof/>
                <w:webHidden/>
              </w:rPr>
              <w:t>8</w:t>
            </w:r>
            <w:r w:rsidR="005071A4">
              <w:rPr>
                <w:noProof/>
                <w:webHidden/>
              </w:rPr>
              <w:fldChar w:fldCharType="end"/>
            </w:r>
          </w:hyperlink>
        </w:p>
        <w:p w14:paraId="5904F563" w14:textId="1DC00663" w:rsidR="005071A4" w:rsidRDefault="002B5886">
          <w:pPr>
            <w:pStyle w:val="TDC2"/>
            <w:rPr>
              <w:rFonts w:eastAsiaTheme="minorEastAsia"/>
              <w:i w:val="0"/>
              <w:noProof/>
              <w:lang w:val="es-ES" w:eastAsia="es-ES"/>
            </w:rPr>
          </w:pPr>
          <w:hyperlink w:anchor="_Toc532462059" w:history="1">
            <w:r w:rsidR="005071A4" w:rsidRPr="007A4DE9">
              <w:rPr>
                <w:rStyle w:val="Hipervnculo"/>
                <w:noProof/>
              </w:rPr>
              <w:t>3.2.</w:t>
            </w:r>
            <w:r w:rsidR="005071A4">
              <w:rPr>
                <w:rFonts w:eastAsiaTheme="minorEastAsia"/>
                <w:i w:val="0"/>
                <w:noProof/>
                <w:lang w:val="es-ES" w:eastAsia="es-ES"/>
              </w:rPr>
              <w:tab/>
            </w:r>
            <w:r w:rsidR="005071A4" w:rsidRPr="007A4DE9">
              <w:rPr>
                <w:rStyle w:val="Hipervnculo"/>
                <w:noProof/>
              </w:rPr>
              <w:t>Requisitos Funcionales</w:t>
            </w:r>
            <w:r w:rsidR="005071A4">
              <w:rPr>
                <w:noProof/>
                <w:webHidden/>
              </w:rPr>
              <w:tab/>
            </w:r>
            <w:r w:rsidR="005071A4">
              <w:rPr>
                <w:noProof/>
                <w:webHidden/>
              </w:rPr>
              <w:fldChar w:fldCharType="begin"/>
            </w:r>
            <w:r w:rsidR="005071A4">
              <w:rPr>
                <w:noProof/>
                <w:webHidden/>
              </w:rPr>
              <w:instrText xml:space="preserve"> PAGEREF _Toc532462059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2E46C09D" w14:textId="2A9369AF" w:rsidR="005071A4" w:rsidRDefault="002B5886">
          <w:pPr>
            <w:pStyle w:val="TDC2"/>
            <w:rPr>
              <w:rFonts w:eastAsiaTheme="minorEastAsia"/>
              <w:i w:val="0"/>
              <w:noProof/>
              <w:lang w:val="es-ES" w:eastAsia="es-ES"/>
            </w:rPr>
          </w:pPr>
          <w:hyperlink w:anchor="_Toc532462060" w:history="1">
            <w:r w:rsidR="005071A4" w:rsidRPr="007A4DE9">
              <w:rPr>
                <w:rStyle w:val="Hipervnculo"/>
                <w:noProof/>
              </w:rPr>
              <w:t>3.3.</w:t>
            </w:r>
            <w:r w:rsidR="005071A4">
              <w:rPr>
                <w:rFonts w:eastAsiaTheme="minorEastAsia"/>
                <w:i w:val="0"/>
                <w:noProof/>
                <w:lang w:val="es-ES" w:eastAsia="es-ES"/>
              </w:rPr>
              <w:tab/>
            </w:r>
            <w:r w:rsidR="005071A4" w:rsidRPr="007A4DE9">
              <w:rPr>
                <w:rStyle w:val="Hipervnculo"/>
                <w:noProof/>
              </w:rPr>
              <w:t>Requisitos no funcionales</w:t>
            </w:r>
            <w:r w:rsidR="005071A4">
              <w:rPr>
                <w:noProof/>
                <w:webHidden/>
              </w:rPr>
              <w:tab/>
            </w:r>
            <w:r w:rsidR="005071A4">
              <w:rPr>
                <w:noProof/>
                <w:webHidden/>
              </w:rPr>
              <w:fldChar w:fldCharType="begin"/>
            </w:r>
            <w:r w:rsidR="005071A4">
              <w:rPr>
                <w:noProof/>
                <w:webHidden/>
              </w:rPr>
              <w:instrText xml:space="preserve"> PAGEREF _Toc532462060 \h </w:instrText>
            </w:r>
            <w:r w:rsidR="005071A4">
              <w:rPr>
                <w:noProof/>
                <w:webHidden/>
              </w:rPr>
            </w:r>
            <w:r w:rsidR="005071A4">
              <w:rPr>
                <w:noProof/>
                <w:webHidden/>
              </w:rPr>
              <w:fldChar w:fldCharType="separate"/>
            </w:r>
            <w:r w:rsidR="005071A4">
              <w:rPr>
                <w:noProof/>
                <w:webHidden/>
              </w:rPr>
              <w:t>9</w:t>
            </w:r>
            <w:r w:rsidR="005071A4">
              <w:rPr>
                <w:noProof/>
                <w:webHidden/>
              </w:rPr>
              <w:fldChar w:fldCharType="end"/>
            </w:r>
          </w:hyperlink>
        </w:p>
        <w:p w14:paraId="6B582538" w14:textId="62FDFAB8" w:rsidR="005071A4" w:rsidRDefault="002B5886">
          <w:pPr>
            <w:pStyle w:val="TDC1"/>
            <w:rPr>
              <w:rFonts w:eastAsiaTheme="minorEastAsia"/>
              <w:b w:val="0"/>
              <w:noProof/>
              <w:lang w:val="es-ES" w:eastAsia="es-ES"/>
            </w:rPr>
          </w:pPr>
          <w:hyperlink w:anchor="_Toc532462061" w:history="1">
            <w:r w:rsidR="005071A4" w:rsidRPr="007A4DE9">
              <w:rPr>
                <w:rStyle w:val="Hipervnculo"/>
                <w:noProof/>
              </w:rPr>
              <w:t>4.</w:t>
            </w:r>
            <w:r w:rsidR="005071A4">
              <w:rPr>
                <w:rFonts w:eastAsiaTheme="minorEastAsia"/>
                <w:b w:val="0"/>
                <w:noProof/>
                <w:lang w:val="es-ES" w:eastAsia="es-ES"/>
              </w:rPr>
              <w:tab/>
            </w:r>
            <w:r w:rsidR="005071A4" w:rsidRPr="007A4DE9">
              <w:rPr>
                <w:rStyle w:val="Hipervnculo"/>
                <w:noProof/>
              </w:rPr>
              <w:t>Descripción de alto nivel del proyecto.</w:t>
            </w:r>
            <w:r w:rsidR="005071A4">
              <w:rPr>
                <w:noProof/>
                <w:webHidden/>
              </w:rPr>
              <w:tab/>
            </w:r>
            <w:r w:rsidR="005071A4">
              <w:rPr>
                <w:noProof/>
                <w:webHidden/>
              </w:rPr>
              <w:fldChar w:fldCharType="begin"/>
            </w:r>
            <w:r w:rsidR="005071A4">
              <w:rPr>
                <w:noProof/>
                <w:webHidden/>
              </w:rPr>
              <w:instrText xml:space="preserve"> PAGEREF _Toc532462061 \h </w:instrText>
            </w:r>
            <w:r w:rsidR="005071A4">
              <w:rPr>
                <w:noProof/>
                <w:webHidden/>
              </w:rPr>
            </w:r>
            <w:r w:rsidR="005071A4">
              <w:rPr>
                <w:noProof/>
                <w:webHidden/>
              </w:rPr>
              <w:fldChar w:fldCharType="separate"/>
            </w:r>
            <w:r w:rsidR="005071A4">
              <w:rPr>
                <w:noProof/>
                <w:webHidden/>
              </w:rPr>
              <w:t>10</w:t>
            </w:r>
            <w:r w:rsidR="005071A4">
              <w:rPr>
                <w:noProof/>
                <w:webHidden/>
              </w:rPr>
              <w:fldChar w:fldCharType="end"/>
            </w:r>
          </w:hyperlink>
        </w:p>
        <w:p w14:paraId="2F98BB8C" w14:textId="225DBC30" w:rsidR="005071A4" w:rsidRDefault="002B5886">
          <w:pPr>
            <w:pStyle w:val="TDC2"/>
            <w:rPr>
              <w:rFonts w:eastAsiaTheme="minorEastAsia"/>
              <w:i w:val="0"/>
              <w:noProof/>
              <w:lang w:val="es-ES" w:eastAsia="es-ES"/>
            </w:rPr>
          </w:pPr>
          <w:hyperlink w:anchor="_Toc532462062" w:history="1">
            <w:r w:rsidR="005071A4" w:rsidRPr="007A4DE9">
              <w:rPr>
                <w:rStyle w:val="Hipervnculo"/>
                <w:noProof/>
              </w:rPr>
              <w:t>4.2. Límites de alto nivel del proyecto.</w:t>
            </w:r>
            <w:r w:rsidR="005071A4">
              <w:rPr>
                <w:noProof/>
                <w:webHidden/>
              </w:rPr>
              <w:tab/>
            </w:r>
            <w:r w:rsidR="005071A4">
              <w:rPr>
                <w:noProof/>
                <w:webHidden/>
              </w:rPr>
              <w:fldChar w:fldCharType="begin"/>
            </w:r>
            <w:r w:rsidR="005071A4">
              <w:rPr>
                <w:noProof/>
                <w:webHidden/>
              </w:rPr>
              <w:instrText xml:space="preserve"> PAGEREF _Toc532462062 \h </w:instrText>
            </w:r>
            <w:r w:rsidR="005071A4">
              <w:rPr>
                <w:noProof/>
                <w:webHidden/>
              </w:rPr>
            </w:r>
            <w:r w:rsidR="005071A4">
              <w:rPr>
                <w:noProof/>
                <w:webHidden/>
              </w:rPr>
              <w:fldChar w:fldCharType="separate"/>
            </w:r>
            <w:r w:rsidR="005071A4">
              <w:rPr>
                <w:noProof/>
                <w:webHidden/>
              </w:rPr>
              <w:t>11</w:t>
            </w:r>
            <w:r w:rsidR="005071A4">
              <w:rPr>
                <w:noProof/>
                <w:webHidden/>
              </w:rPr>
              <w:fldChar w:fldCharType="end"/>
            </w:r>
          </w:hyperlink>
        </w:p>
        <w:p w14:paraId="115FBA69" w14:textId="2E4CC2C4" w:rsidR="005071A4" w:rsidRDefault="002B5886">
          <w:pPr>
            <w:pStyle w:val="TDC2"/>
            <w:rPr>
              <w:rFonts w:eastAsiaTheme="minorEastAsia"/>
              <w:i w:val="0"/>
              <w:noProof/>
              <w:lang w:val="es-ES" w:eastAsia="es-ES"/>
            </w:rPr>
          </w:pPr>
          <w:hyperlink w:anchor="_Toc532462063" w:history="1">
            <w:r w:rsidR="005071A4" w:rsidRPr="007A4DE9">
              <w:rPr>
                <w:rStyle w:val="Hipervnculo"/>
                <w:noProof/>
              </w:rPr>
              <w:t>4.3. Entregables clave de alto nivel del proyecto.</w:t>
            </w:r>
            <w:r w:rsidR="005071A4">
              <w:rPr>
                <w:noProof/>
                <w:webHidden/>
              </w:rPr>
              <w:tab/>
            </w:r>
            <w:r w:rsidR="005071A4">
              <w:rPr>
                <w:noProof/>
                <w:webHidden/>
              </w:rPr>
              <w:fldChar w:fldCharType="begin"/>
            </w:r>
            <w:r w:rsidR="005071A4">
              <w:rPr>
                <w:noProof/>
                <w:webHidden/>
              </w:rPr>
              <w:instrText xml:space="preserve"> PAGEREF _Toc532462063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207F0BBD" w14:textId="0083D2C0" w:rsidR="005071A4" w:rsidRDefault="002B5886">
          <w:pPr>
            <w:pStyle w:val="TDC1"/>
            <w:rPr>
              <w:rFonts w:eastAsiaTheme="minorEastAsia"/>
              <w:b w:val="0"/>
              <w:noProof/>
              <w:lang w:val="es-ES" w:eastAsia="es-ES"/>
            </w:rPr>
          </w:pPr>
          <w:hyperlink w:anchor="_Toc532462064" w:history="1">
            <w:r w:rsidR="005071A4" w:rsidRPr="007A4DE9">
              <w:rPr>
                <w:rStyle w:val="Hipervnculo"/>
                <w:noProof/>
              </w:rPr>
              <w:t>5.</w:t>
            </w:r>
            <w:r w:rsidR="005071A4">
              <w:rPr>
                <w:rFonts w:eastAsiaTheme="minorEastAsia"/>
                <w:b w:val="0"/>
                <w:noProof/>
                <w:lang w:val="es-ES" w:eastAsia="es-ES"/>
              </w:rPr>
              <w:tab/>
            </w:r>
            <w:r w:rsidR="005071A4" w:rsidRPr="007A4DE9">
              <w:rPr>
                <w:rStyle w:val="Hipervnculo"/>
                <w:noProof/>
              </w:rPr>
              <w:t>Riesgo general del proyecto.</w:t>
            </w:r>
            <w:r w:rsidR="005071A4">
              <w:rPr>
                <w:noProof/>
                <w:webHidden/>
              </w:rPr>
              <w:tab/>
            </w:r>
            <w:r w:rsidR="005071A4">
              <w:rPr>
                <w:noProof/>
                <w:webHidden/>
              </w:rPr>
              <w:fldChar w:fldCharType="begin"/>
            </w:r>
            <w:r w:rsidR="005071A4">
              <w:rPr>
                <w:noProof/>
                <w:webHidden/>
              </w:rPr>
              <w:instrText xml:space="preserve"> PAGEREF _Toc532462064 \h </w:instrText>
            </w:r>
            <w:r w:rsidR="005071A4">
              <w:rPr>
                <w:noProof/>
                <w:webHidden/>
              </w:rPr>
            </w:r>
            <w:r w:rsidR="005071A4">
              <w:rPr>
                <w:noProof/>
                <w:webHidden/>
              </w:rPr>
              <w:fldChar w:fldCharType="separate"/>
            </w:r>
            <w:r w:rsidR="005071A4">
              <w:rPr>
                <w:noProof/>
                <w:webHidden/>
              </w:rPr>
              <w:t>12</w:t>
            </w:r>
            <w:r w:rsidR="005071A4">
              <w:rPr>
                <w:noProof/>
                <w:webHidden/>
              </w:rPr>
              <w:fldChar w:fldCharType="end"/>
            </w:r>
          </w:hyperlink>
        </w:p>
        <w:p w14:paraId="44F210F9" w14:textId="263E2BAE" w:rsidR="005071A4" w:rsidRDefault="002B5886">
          <w:pPr>
            <w:pStyle w:val="TDC1"/>
            <w:rPr>
              <w:rFonts w:eastAsiaTheme="minorEastAsia"/>
              <w:b w:val="0"/>
              <w:noProof/>
              <w:lang w:val="es-ES" w:eastAsia="es-ES"/>
            </w:rPr>
          </w:pPr>
          <w:hyperlink w:anchor="_Toc532462065" w:history="1">
            <w:r w:rsidR="005071A4" w:rsidRPr="007A4DE9">
              <w:rPr>
                <w:rStyle w:val="Hipervnculo"/>
                <w:noProof/>
              </w:rPr>
              <w:t>6.</w:t>
            </w:r>
            <w:r w:rsidR="005071A4">
              <w:rPr>
                <w:rFonts w:eastAsiaTheme="minorEastAsia"/>
                <w:b w:val="0"/>
                <w:noProof/>
                <w:lang w:val="es-ES" w:eastAsia="es-ES"/>
              </w:rPr>
              <w:tab/>
            </w:r>
            <w:r w:rsidR="005071A4" w:rsidRPr="007A4DE9">
              <w:rPr>
                <w:rStyle w:val="Hipervnculo"/>
                <w:noProof/>
              </w:rPr>
              <w:t>Resumen del cronograma de hitos.</w:t>
            </w:r>
            <w:r w:rsidR="005071A4">
              <w:rPr>
                <w:noProof/>
                <w:webHidden/>
              </w:rPr>
              <w:tab/>
            </w:r>
            <w:r w:rsidR="005071A4">
              <w:rPr>
                <w:noProof/>
                <w:webHidden/>
              </w:rPr>
              <w:fldChar w:fldCharType="begin"/>
            </w:r>
            <w:r w:rsidR="005071A4">
              <w:rPr>
                <w:noProof/>
                <w:webHidden/>
              </w:rPr>
              <w:instrText xml:space="preserve"> PAGEREF _Toc532462065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15820CF5" w14:textId="79A810AC" w:rsidR="005071A4" w:rsidRDefault="002B5886">
          <w:pPr>
            <w:pStyle w:val="TDC1"/>
            <w:rPr>
              <w:rFonts w:eastAsiaTheme="minorEastAsia"/>
              <w:b w:val="0"/>
              <w:noProof/>
              <w:lang w:val="es-ES" w:eastAsia="es-ES"/>
            </w:rPr>
          </w:pPr>
          <w:hyperlink w:anchor="_Toc532462066" w:history="1">
            <w:r w:rsidR="005071A4" w:rsidRPr="007A4DE9">
              <w:rPr>
                <w:rStyle w:val="Hipervnculo"/>
                <w:noProof/>
              </w:rPr>
              <w:t>7.</w:t>
            </w:r>
            <w:r w:rsidR="005071A4">
              <w:rPr>
                <w:rFonts w:eastAsiaTheme="minorEastAsia"/>
                <w:b w:val="0"/>
                <w:noProof/>
                <w:lang w:val="es-ES" w:eastAsia="es-ES"/>
              </w:rPr>
              <w:tab/>
            </w:r>
            <w:r w:rsidR="005071A4" w:rsidRPr="007A4DE9">
              <w:rPr>
                <w:rStyle w:val="Hipervnculo"/>
                <w:noProof/>
              </w:rPr>
              <w:t>Recursos financieros preaprobados.</w:t>
            </w:r>
            <w:r w:rsidR="005071A4">
              <w:rPr>
                <w:noProof/>
                <w:webHidden/>
              </w:rPr>
              <w:tab/>
            </w:r>
            <w:r w:rsidR="005071A4">
              <w:rPr>
                <w:noProof/>
                <w:webHidden/>
              </w:rPr>
              <w:fldChar w:fldCharType="begin"/>
            </w:r>
            <w:r w:rsidR="005071A4">
              <w:rPr>
                <w:noProof/>
                <w:webHidden/>
              </w:rPr>
              <w:instrText xml:space="preserve"> PAGEREF _Toc532462066 \h </w:instrText>
            </w:r>
            <w:r w:rsidR="005071A4">
              <w:rPr>
                <w:noProof/>
                <w:webHidden/>
              </w:rPr>
            </w:r>
            <w:r w:rsidR="005071A4">
              <w:rPr>
                <w:noProof/>
                <w:webHidden/>
              </w:rPr>
              <w:fldChar w:fldCharType="separate"/>
            </w:r>
            <w:r w:rsidR="005071A4">
              <w:rPr>
                <w:noProof/>
                <w:webHidden/>
              </w:rPr>
              <w:t>13</w:t>
            </w:r>
            <w:r w:rsidR="005071A4">
              <w:rPr>
                <w:noProof/>
                <w:webHidden/>
              </w:rPr>
              <w:fldChar w:fldCharType="end"/>
            </w:r>
          </w:hyperlink>
        </w:p>
        <w:p w14:paraId="3937C714" w14:textId="5BEBF688" w:rsidR="005071A4" w:rsidRDefault="002B5886">
          <w:pPr>
            <w:pStyle w:val="TDC1"/>
            <w:rPr>
              <w:rFonts w:eastAsiaTheme="minorEastAsia"/>
              <w:b w:val="0"/>
              <w:noProof/>
              <w:lang w:val="es-ES" w:eastAsia="es-ES"/>
            </w:rPr>
          </w:pPr>
          <w:hyperlink w:anchor="_Toc532462067" w:history="1">
            <w:r w:rsidR="005071A4" w:rsidRPr="007A4DE9">
              <w:rPr>
                <w:rStyle w:val="Hipervnculo"/>
                <w:noProof/>
              </w:rPr>
              <w:t>8.</w:t>
            </w:r>
            <w:r w:rsidR="005071A4">
              <w:rPr>
                <w:rFonts w:eastAsiaTheme="minorEastAsia"/>
                <w:b w:val="0"/>
                <w:noProof/>
                <w:lang w:val="es-ES" w:eastAsia="es-ES"/>
              </w:rPr>
              <w:tab/>
            </w:r>
            <w:r w:rsidR="005071A4" w:rsidRPr="007A4DE9">
              <w:rPr>
                <w:rStyle w:val="Hipervnculo"/>
                <w:noProof/>
              </w:rPr>
              <w:t>Organizaciones y personal implicado.</w:t>
            </w:r>
            <w:r w:rsidR="005071A4">
              <w:rPr>
                <w:noProof/>
                <w:webHidden/>
              </w:rPr>
              <w:tab/>
            </w:r>
            <w:r w:rsidR="005071A4">
              <w:rPr>
                <w:noProof/>
                <w:webHidden/>
              </w:rPr>
              <w:fldChar w:fldCharType="begin"/>
            </w:r>
            <w:r w:rsidR="005071A4">
              <w:rPr>
                <w:noProof/>
                <w:webHidden/>
              </w:rPr>
              <w:instrText xml:space="preserve"> PAGEREF _Toc532462067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2BDD2D53" w14:textId="4E6BC85E" w:rsidR="005071A4" w:rsidRDefault="002B5886">
          <w:pPr>
            <w:pStyle w:val="TDC2"/>
            <w:rPr>
              <w:rFonts w:eastAsiaTheme="minorEastAsia"/>
              <w:i w:val="0"/>
              <w:noProof/>
              <w:lang w:val="es-ES" w:eastAsia="es-ES"/>
            </w:rPr>
          </w:pPr>
          <w:hyperlink w:anchor="_Toc532462068" w:history="1">
            <w:r w:rsidR="005071A4" w:rsidRPr="007A4DE9">
              <w:rPr>
                <w:rStyle w:val="Hipervnculo"/>
                <w:noProof/>
              </w:rPr>
              <w:t>8.1.</w:t>
            </w:r>
            <w:r w:rsidR="005071A4">
              <w:rPr>
                <w:rFonts w:eastAsiaTheme="minorEastAsia"/>
                <w:i w:val="0"/>
                <w:noProof/>
                <w:lang w:val="es-ES" w:eastAsia="es-ES"/>
              </w:rPr>
              <w:tab/>
            </w:r>
            <w:r w:rsidR="005071A4" w:rsidRPr="007A4DE9">
              <w:rPr>
                <w:rStyle w:val="Hipervnculo"/>
                <w:noProof/>
              </w:rPr>
              <w:t>Equipo de desarrollo</w:t>
            </w:r>
            <w:r w:rsidR="005071A4">
              <w:rPr>
                <w:noProof/>
                <w:webHidden/>
              </w:rPr>
              <w:tab/>
            </w:r>
            <w:r w:rsidR="005071A4">
              <w:rPr>
                <w:noProof/>
                <w:webHidden/>
              </w:rPr>
              <w:fldChar w:fldCharType="begin"/>
            </w:r>
            <w:r w:rsidR="005071A4">
              <w:rPr>
                <w:noProof/>
                <w:webHidden/>
              </w:rPr>
              <w:instrText xml:space="preserve"> PAGEREF _Toc532462068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5F208192" w14:textId="128BB55C" w:rsidR="005071A4" w:rsidRDefault="002B5886">
          <w:pPr>
            <w:pStyle w:val="TDC2"/>
            <w:rPr>
              <w:rFonts w:eastAsiaTheme="minorEastAsia"/>
              <w:i w:val="0"/>
              <w:noProof/>
              <w:lang w:val="es-ES" w:eastAsia="es-ES"/>
            </w:rPr>
          </w:pPr>
          <w:hyperlink w:anchor="_Toc532462069" w:history="1">
            <w:r w:rsidR="005071A4" w:rsidRPr="007A4DE9">
              <w:rPr>
                <w:rStyle w:val="Hipervnculo"/>
                <w:noProof/>
              </w:rPr>
              <w:t>8.2.</w:t>
            </w:r>
            <w:r w:rsidR="005071A4">
              <w:rPr>
                <w:rFonts w:eastAsiaTheme="minorEastAsia"/>
                <w:i w:val="0"/>
                <w:noProof/>
                <w:lang w:val="es-ES" w:eastAsia="es-ES"/>
              </w:rPr>
              <w:tab/>
            </w:r>
            <w:r w:rsidR="005071A4" w:rsidRPr="007A4DE9">
              <w:rPr>
                <w:rStyle w:val="Hipervnculo"/>
                <w:noProof/>
              </w:rPr>
              <w:t>Clientes y usuarios</w:t>
            </w:r>
            <w:r w:rsidR="005071A4">
              <w:rPr>
                <w:noProof/>
                <w:webHidden/>
              </w:rPr>
              <w:tab/>
            </w:r>
            <w:r w:rsidR="005071A4">
              <w:rPr>
                <w:noProof/>
                <w:webHidden/>
              </w:rPr>
              <w:fldChar w:fldCharType="begin"/>
            </w:r>
            <w:r w:rsidR="005071A4">
              <w:rPr>
                <w:noProof/>
                <w:webHidden/>
              </w:rPr>
              <w:instrText xml:space="preserve"> PAGEREF _Toc532462069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7D17B59F" w14:textId="291689A0" w:rsidR="005071A4" w:rsidRDefault="002B5886">
          <w:pPr>
            <w:pStyle w:val="TDC1"/>
            <w:rPr>
              <w:rFonts w:eastAsiaTheme="minorEastAsia"/>
              <w:b w:val="0"/>
              <w:noProof/>
              <w:lang w:val="es-ES" w:eastAsia="es-ES"/>
            </w:rPr>
          </w:pPr>
          <w:hyperlink w:anchor="_Toc532462070" w:history="1">
            <w:r w:rsidR="005071A4" w:rsidRPr="007A4DE9">
              <w:rPr>
                <w:rStyle w:val="Hipervnculo"/>
                <w:noProof/>
              </w:rPr>
              <w:t>9.</w:t>
            </w:r>
            <w:r w:rsidR="005071A4">
              <w:rPr>
                <w:rFonts w:eastAsiaTheme="minorEastAsia"/>
                <w:b w:val="0"/>
                <w:noProof/>
                <w:lang w:val="es-ES" w:eastAsia="es-ES"/>
              </w:rPr>
              <w:tab/>
            </w:r>
            <w:r w:rsidR="005071A4" w:rsidRPr="007A4DE9">
              <w:rPr>
                <w:rStyle w:val="Hipervnculo"/>
                <w:noProof/>
              </w:rPr>
              <w:t>Requisitos de aprobación del proyecto.</w:t>
            </w:r>
            <w:r w:rsidR="005071A4">
              <w:rPr>
                <w:noProof/>
                <w:webHidden/>
              </w:rPr>
              <w:tab/>
            </w:r>
            <w:r w:rsidR="005071A4">
              <w:rPr>
                <w:noProof/>
                <w:webHidden/>
              </w:rPr>
              <w:fldChar w:fldCharType="begin"/>
            </w:r>
            <w:r w:rsidR="005071A4">
              <w:rPr>
                <w:noProof/>
                <w:webHidden/>
              </w:rPr>
              <w:instrText xml:space="preserve"> PAGEREF _Toc532462070 \h </w:instrText>
            </w:r>
            <w:r w:rsidR="005071A4">
              <w:rPr>
                <w:noProof/>
                <w:webHidden/>
              </w:rPr>
            </w:r>
            <w:r w:rsidR="005071A4">
              <w:rPr>
                <w:noProof/>
                <w:webHidden/>
              </w:rPr>
              <w:fldChar w:fldCharType="separate"/>
            </w:r>
            <w:r w:rsidR="005071A4">
              <w:rPr>
                <w:noProof/>
                <w:webHidden/>
              </w:rPr>
              <w:t>14</w:t>
            </w:r>
            <w:r w:rsidR="005071A4">
              <w:rPr>
                <w:noProof/>
                <w:webHidden/>
              </w:rPr>
              <w:fldChar w:fldCharType="end"/>
            </w:r>
          </w:hyperlink>
        </w:p>
        <w:p w14:paraId="119F9112" w14:textId="0AB78CA0" w:rsidR="005071A4" w:rsidRDefault="002B5886">
          <w:pPr>
            <w:pStyle w:val="TDC1"/>
            <w:rPr>
              <w:rFonts w:eastAsiaTheme="minorEastAsia"/>
              <w:b w:val="0"/>
              <w:noProof/>
              <w:lang w:val="es-ES" w:eastAsia="es-ES"/>
            </w:rPr>
          </w:pPr>
          <w:hyperlink w:anchor="_Toc532462071" w:history="1">
            <w:r w:rsidR="005071A4" w:rsidRPr="007A4DE9">
              <w:rPr>
                <w:rStyle w:val="Hipervnculo"/>
                <w:noProof/>
              </w:rPr>
              <w:t>10.</w:t>
            </w:r>
            <w:r w:rsidR="005071A4">
              <w:rPr>
                <w:rFonts w:eastAsiaTheme="minorEastAsia"/>
                <w:b w:val="0"/>
                <w:noProof/>
                <w:lang w:val="es-ES" w:eastAsia="es-ES"/>
              </w:rPr>
              <w:tab/>
            </w:r>
            <w:r w:rsidR="005071A4" w:rsidRPr="007A4DE9">
              <w:rPr>
                <w:rStyle w:val="Hipervnculo"/>
                <w:noProof/>
              </w:rPr>
              <w:t>Criterios de salida del proyecto.</w:t>
            </w:r>
            <w:r w:rsidR="005071A4">
              <w:rPr>
                <w:noProof/>
                <w:webHidden/>
              </w:rPr>
              <w:tab/>
            </w:r>
            <w:r w:rsidR="005071A4">
              <w:rPr>
                <w:noProof/>
                <w:webHidden/>
              </w:rPr>
              <w:fldChar w:fldCharType="begin"/>
            </w:r>
            <w:r w:rsidR="005071A4">
              <w:rPr>
                <w:noProof/>
                <w:webHidden/>
              </w:rPr>
              <w:instrText xml:space="preserve"> PAGEREF _Toc532462071 \h </w:instrText>
            </w:r>
            <w:r w:rsidR="005071A4">
              <w:rPr>
                <w:noProof/>
                <w:webHidden/>
              </w:rPr>
            </w:r>
            <w:r w:rsidR="005071A4">
              <w:rPr>
                <w:noProof/>
                <w:webHidden/>
              </w:rPr>
              <w:fldChar w:fldCharType="separate"/>
            </w:r>
            <w:r w:rsidR="005071A4">
              <w:rPr>
                <w:noProof/>
                <w:webHidden/>
              </w:rPr>
              <w:t>15</w:t>
            </w:r>
            <w:r w:rsidR="005071A4">
              <w:rPr>
                <w:noProof/>
                <w:webHidden/>
              </w:rPr>
              <w:fldChar w:fldCharType="end"/>
            </w:r>
          </w:hyperlink>
        </w:p>
        <w:p w14:paraId="318D2034" w14:textId="2DC5BBD5" w:rsidR="005071A4" w:rsidRDefault="002B5886">
          <w:pPr>
            <w:pStyle w:val="TDC1"/>
            <w:rPr>
              <w:rFonts w:eastAsiaTheme="minorEastAsia"/>
              <w:b w:val="0"/>
              <w:noProof/>
              <w:lang w:val="es-ES" w:eastAsia="es-ES"/>
            </w:rPr>
          </w:pPr>
          <w:hyperlink w:anchor="_Toc532462072" w:history="1">
            <w:r w:rsidR="005071A4" w:rsidRPr="007A4DE9">
              <w:rPr>
                <w:rStyle w:val="Hipervnculo"/>
                <w:noProof/>
              </w:rPr>
              <w:t>11.</w:t>
            </w:r>
            <w:r w:rsidR="005071A4">
              <w:rPr>
                <w:rFonts w:eastAsiaTheme="minorEastAsia"/>
                <w:b w:val="0"/>
                <w:noProof/>
                <w:lang w:val="es-ES" w:eastAsia="es-ES"/>
              </w:rPr>
              <w:tab/>
            </w:r>
            <w:r w:rsidR="005071A4" w:rsidRPr="007A4DE9">
              <w:rPr>
                <w:rStyle w:val="Hipervnculo"/>
                <w:noProof/>
              </w:rPr>
              <w:t>Descripción del patrocinador.</w:t>
            </w:r>
            <w:r w:rsidR="005071A4">
              <w:rPr>
                <w:noProof/>
                <w:webHidden/>
              </w:rPr>
              <w:tab/>
            </w:r>
            <w:r w:rsidR="005071A4">
              <w:rPr>
                <w:noProof/>
                <w:webHidden/>
              </w:rPr>
              <w:fldChar w:fldCharType="begin"/>
            </w:r>
            <w:r w:rsidR="005071A4">
              <w:rPr>
                <w:noProof/>
                <w:webHidden/>
              </w:rPr>
              <w:instrText xml:space="preserve"> PAGEREF _Toc532462072 \h </w:instrText>
            </w:r>
            <w:r w:rsidR="005071A4">
              <w:rPr>
                <w:noProof/>
                <w:webHidden/>
              </w:rPr>
            </w:r>
            <w:r w:rsidR="005071A4">
              <w:rPr>
                <w:noProof/>
                <w:webHidden/>
              </w:rPr>
              <w:fldChar w:fldCharType="separate"/>
            </w:r>
            <w:r w:rsidR="005071A4">
              <w:rPr>
                <w:noProof/>
                <w:webHidden/>
              </w:rPr>
              <w:t>16</w:t>
            </w:r>
            <w:r w:rsidR="005071A4">
              <w:rPr>
                <w:noProof/>
                <w:webHidden/>
              </w:rPr>
              <w:fldChar w:fldCharType="end"/>
            </w:r>
          </w:hyperlink>
        </w:p>
        <w:p w14:paraId="0E193B5E" w14:textId="44123083" w:rsidR="005071A4" w:rsidRDefault="002B5886">
          <w:pPr>
            <w:pStyle w:val="TDC1"/>
            <w:rPr>
              <w:rFonts w:eastAsiaTheme="minorEastAsia"/>
              <w:b w:val="0"/>
              <w:noProof/>
              <w:lang w:val="es-ES" w:eastAsia="es-ES"/>
            </w:rPr>
          </w:pPr>
          <w:hyperlink w:anchor="_Toc532462073" w:history="1">
            <w:r w:rsidR="005071A4" w:rsidRPr="007A4DE9">
              <w:rPr>
                <w:rStyle w:val="Hipervnculo"/>
                <w:noProof/>
              </w:rPr>
              <w:t>12.</w:t>
            </w:r>
            <w:r w:rsidR="005071A4">
              <w:rPr>
                <w:rFonts w:eastAsiaTheme="minorEastAsia"/>
                <w:b w:val="0"/>
                <w:noProof/>
                <w:lang w:val="es-ES" w:eastAsia="es-ES"/>
              </w:rPr>
              <w:tab/>
            </w:r>
            <w:r w:rsidR="005071A4" w:rsidRPr="007A4DE9">
              <w:rPr>
                <w:rStyle w:val="Hipervnculo"/>
                <w:noProof/>
              </w:rPr>
              <w:t>Descripción del director de proyecto asignado.</w:t>
            </w:r>
            <w:r w:rsidR="005071A4">
              <w:rPr>
                <w:noProof/>
                <w:webHidden/>
              </w:rPr>
              <w:tab/>
            </w:r>
            <w:r w:rsidR="005071A4">
              <w:rPr>
                <w:noProof/>
                <w:webHidden/>
              </w:rPr>
              <w:fldChar w:fldCharType="begin"/>
            </w:r>
            <w:r w:rsidR="005071A4">
              <w:rPr>
                <w:noProof/>
                <w:webHidden/>
              </w:rPr>
              <w:instrText xml:space="preserve"> PAGEREF _Toc532462073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79073BC5" w14:textId="72CE4F61" w:rsidR="005071A4" w:rsidRDefault="002B5886">
          <w:pPr>
            <w:pStyle w:val="TDC2"/>
            <w:rPr>
              <w:rFonts w:eastAsiaTheme="minorEastAsia"/>
              <w:i w:val="0"/>
              <w:noProof/>
              <w:lang w:val="es-ES" w:eastAsia="es-ES"/>
            </w:rPr>
          </w:pPr>
          <w:hyperlink w:anchor="_Toc532462074" w:history="1">
            <w:r w:rsidR="005071A4" w:rsidRPr="007A4DE9">
              <w:rPr>
                <w:rStyle w:val="Hipervnculo"/>
                <w:noProof/>
              </w:rPr>
              <w:t>12.1.</w:t>
            </w:r>
            <w:r w:rsidR="005071A4">
              <w:rPr>
                <w:rFonts w:eastAsiaTheme="minorEastAsia"/>
                <w:i w:val="0"/>
                <w:noProof/>
                <w:lang w:val="es-ES" w:eastAsia="es-ES"/>
              </w:rPr>
              <w:tab/>
            </w:r>
            <w:r w:rsidR="005071A4" w:rsidRPr="007A4DE9">
              <w:rPr>
                <w:rStyle w:val="Hipervnculo"/>
                <w:noProof/>
              </w:rPr>
              <w:t>Autorización formal del proyecto.</w:t>
            </w:r>
            <w:r w:rsidR="005071A4">
              <w:rPr>
                <w:noProof/>
                <w:webHidden/>
              </w:rPr>
              <w:tab/>
            </w:r>
            <w:r w:rsidR="005071A4">
              <w:rPr>
                <w:noProof/>
                <w:webHidden/>
              </w:rPr>
              <w:fldChar w:fldCharType="begin"/>
            </w:r>
            <w:r w:rsidR="005071A4">
              <w:rPr>
                <w:noProof/>
                <w:webHidden/>
              </w:rPr>
              <w:instrText xml:space="preserve"> PAGEREF _Toc532462074 \h </w:instrText>
            </w:r>
            <w:r w:rsidR="005071A4">
              <w:rPr>
                <w:noProof/>
                <w:webHidden/>
              </w:rPr>
            </w:r>
            <w:r w:rsidR="005071A4">
              <w:rPr>
                <w:noProof/>
                <w:webHidden/>
              </w:rPr>
              <w:fldChar w:fldCharType="separate"/>
            </w:r>
            <w:r w:rsidR="005071A4">
              <w:rPr>
                <w:noProof/>
                <w:webHidden/>
              </w:rPr>
              <w:t>17</w:t>
            </w:r>
            <w:r w:rsidR="005071A4">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2462052"/>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2462053"/>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2462054"/>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2462055"/>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13C27786" w:rsidR="00CB1EE9" w:rsidRPr="00CB1EE9" w:rsidRDefault="00294887"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Realizar pedido</w:t>
      </w:r>
      <w:r w:rsidR="00CB1EE9" w:rsidRPr="00CB1EE9">
        <w:rPr>
          <w:rFonts w:cstheme="minorHAnsi"/>
          <w:b/>
          <w:sz w:val="25"/>
          <w:szCs w:val="25"/>
        </w:rPr>
        <w:t xml:space="preserve">: </w:t>
      </w:r>
      <w:r w:rsidR="00CB1EE9"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2462056"/>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lastRenderedPageBreak/>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2462057"/>
      <w:r>
        <w:t>Requisitos de alto nivel.</w:t>
      </w:r>
      <w:bookmarkEnd w:id="5"/>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6" w:name="_Toc526440353"/>
      <w:bookmarkStart w:id="7" w:name="_Toc532462058"/>
      <w:r>
        <w:t>Requisitos De información:</w:t>
      </w:r>
      <w:bookmarkEnd w:id="6"/>
      <w:bookmarkEnd w:id="7"/>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8" w:name="_Toc526440354"/>
      <w:bookmarkStart w:id="9" w:name="_Toc532462059"/>
      <w:r>
        <w:t>Requisitos Funcionales</w:t>
      </w:r>
      <w:bookmarkEnd w:id="8"/>
      <w:bookmarkEnd w:id="9"/>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xml:space="preserve">: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w:t>
      </w:r>
      <w:r>
        <w:rPr>
          <w:sz w:val="25"/>
          <w:szCs w:val="25"/>
        </w:rPr>
        <w:lastRenderedPageBreak/>
        <w:t>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0" w:name="_Toc526440355"/>
      <w:bookmarkStart w:id="11" w:name="_Toc532462060"/>
      <w:r>
        <w:t>Requisitos no funcionales</w:t>
      </w:r>
      <w:bookmarkEnd w:id="10"/>
      <w:bookmarkEnd w:id="11"/>
    </w:p>
    <w:p w14:paraId="0E5BD238" w14:textId="5BA2B99C" w:rsidR="00266A04" w:rsidRDefault="00266A04" w:rsidP="00266A04">
      <w:pPr>
        <w:rPr>
          <w:sz w:val="25"/>
          <w:szCs w:val="25"/>
        </w:rPr>
      </w:pPr>
    </w:p>
    <w:p w14:paraId="07D9AB1D" w14:textId="77777777" w:rsidR="004F0BFA" w:rsidRPr="004F0BFA" w:rsidRDefault="004F0BFA" w:rsidP="004F0BFA">
      <w:pPr>
        <w:pStyle w:val="Prrafodelista"/>
        <w:numPr>
          <w:ilvl w:val="0"/>
          <w:numId w:val="49"/>
        </w:numPr>
        <w:spacing w:after="0" w:line="240" w:lineRule="auto"/>
        <w:rPr>
          <w:rFonts w:ascii="Arial" w:hAnsi="Arial" w:cs="Arial"/>
        </w:rPr>
      </w:pPr>
      <w:r w:rsidRPr="004F0BFA">
        <w:rPr>
          <w:rFonts w:cs="Arial"/>
          <w:b/>
          <w:sz w:val="25"/>
          <w:szCs w:val="25"/>
        </w:rPr>
        <w:t xml:space="preserve">El sistema debe ser eficiente en tiempo: </w:t>
      </w:r>
      <w:r w:rsidRPr="004F0BFA">
        <w:rPr>
          <w:rFonts w:cs="Arial"/>
          <w:sz w:val="25"/>
          <w:szCs w:val="25"/>
        </w:rPr>
        <w:t>El sistema deberá</w:t>
      </w:r>
      <w:r w:rsidRPr="004F0BFA">
        <w:rPr>
          <w:rFonts w:cs="Arial"/>
          <w:b/>
          <w:i/>
          <w:sz w:val="25"/>
          <w:szCs w:val="25"/>
        </w:rPr>
        <w:t xml:space="preserve"> </w:t>
      </w:r>
      <w:r w:rsidRPr="004F0BFA">
        <w:rPr>
          <w:rFonts w:cs="Arial"/>
          <w:sz w:val="25"/>
          <w:szCs w:val="25"/>
        </w:rPr>
        <w:t xml:space="preserve">funcionar en tiempo real y tener en cuenta que será necesario realizar todas las operaciones lo suficientemente rápido como para evitar cualquier espera a sus usuarios </w:t>
      </w:r>
    </w:p>
    <w:p w14:paraId="739C5E85" w14:textId="6F12370B" w:rsidR="00266A04" w:rsidRPr="004F0BFA" w:rsidRDefault="00266A04" w:rsidP="004F0BFA">
      <w:pPr>
        <w:pStyle w:val="Prrafodelista"/>
        <w:rPr>
          <w:b/>
          <w:sz w:val="25"/>
          <w:szCs w:val="25"/>
        </w:rPr>
      </w:pPr>
      <w:r w:rsidRPr="004F0BFA">
        <w:rPr>
          <w:b/>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5BF65460" w14:textId="77777777" w:rsidR="00A7428D" w:rsidRDefault="00A7428D" w:rsidP="00A7428D">
      <w:pPr>
        <w:pStyle w:val="Prrafodelista"/>
        <w:numPr>
          <w:ilvl w:val="0"/>
          <w:numId w:val="49"/>
        </w:numPr>
        <w:rPr>
          <w:sz w:val="25"/>
          <w:szCs w:val="25"/>
        </w:rPr>
      </w:pPr>
      <w:r>
        <w:rPr>
          <w:b/>
          <w:sz w:val="25"/>
          <w:szCs w:val="25"/>
        </w:rPr>
        <w:lastRenderedPageBreak/>
        <w:t>El sistema debe ser seguro</w:t>
      </w:r>
      <w:r w:rsidR="00266A04">
        <w:rPr>
          <w:sz w:val="25"/>
          <w:szCs w:val="25"/>
        </w:rPr>
        <w:t>: La realización del proyecto está sujeta a una legislación vigente. Ésta obligará a realizar diversos protocolos para proteger los datos de los involucrados.</w:t>
      </w:r>
      <w:r>
        <w:rPr>
          <w:sz w:val="25"/>
          <w:szCs w:val="25"/>
        </w:rPr>
        <w:br/>
      </w:r>
    </w:p>
    <w:p w14:paraId="2BA52B86" w14:textId="48EB6B51" w:rsidR="00266A04" w:rsidRPr="00A7428D" w:rsidRDefault="00A7428D" w:rsidP="00A7428D">
      <w:pPr>
        <w:pStyle w:val="Prrafodelista"/>
        <w:numPr>
          <w:ilvl w:val="0"/>
          <w:numId w:val="49"/>
        </w:numPr>
        <w:rPr>
          <w:sz w:val="25"/>
          <w:szCs w:val="25"/>
        </w:rPr>
      </w:pPr>
      <w:r>
        <w:rPr>
          <w:b/>
          <w:sz w:val="25"/>
          <w:szCs w:val="25"/>
        </w:rPr>
        <w:t>Escaneo con código QR</w:t>
      </w:r>
      <w:r>
        <w:rPr>
          <w:sz w:val="25"/>
          <w:szCs w:val="25"/>
        </w:rPr>
        <w:t xml:space="preserve">: </w:t>
      </w:r>
      <w:r>
        <w:rPr>
          <w:sz w:val="25"/>
          <w:szCs w:val="25"/>
        </w:rPr>
        <w:t>El sistema deberá tener un funcionamiento específico de lectura sobre el código QR y su implementación deberá estar sujeto por este.</w:t>
      </w:r>
      <w:bookmarkStart w:id="12" w:name="_GoBack"/>
      <w:bookmarkEnd w:id="12"/>
      <w:r w:rsidR="00266A04" w:rsidRPr="00A7428D">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2462061"/>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lastRenderedPageBreak/>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32462062"/>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32462063"/>
      <w:r>
        <w:lastRenderedPageBreak/>
        <w:t xml:space="preserve">4.3. </w:t>
      </w:r>
      <w:proofErr w:type="gramStart"/>
      <w:r>
        <w:t>Entregables clave</w:t>
      </w:r>
      <w:proofErr w:type="gramEnd"/>
      <w:r>
        <w:t xml:space="preserve"> de alto nivel del proyecto.</w:t>
      </w:r>
      <w:bookmarkEnd w:id="15"/>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32462064"/>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32462065"/>
      <w:r>
        <w:lastRenderedPageBreak/>
        <w:t>Resumen del cronograma de hitos.</w:t>
      </w:r>
      <w:bookmarkEnd w:id="18"/>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32462066"/>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20" w:name="_Toc532462067"/>
      <w:r>
        <w:t>Organizaciones y personal implicado</w:t>
      </w:r>
      <w:r w:rsidR="00014F85">
        <w:t>.</w:t>
      </w:r>
      <w:bookmarkEnd w:id="20"/>
    </w:p>
    <w:p w14:paraId="35223BA6" w14:textId="3A7681F0" w:rsidR="00014F85" w:rsidRDefault="00267D58" w:rsidP="00014F85">
      <w:pPr>
        <w:pStyle w:val="Sinespaciado1"/>
        <w:spacing w:after="240" w:line="264" w:lineRule="auto"/>
        <w:ind w:firstLine="357"/>
        <w:rPr>
          <w:sz w:val="25"/>
          <w:szCs w:val="25"/>
        </w:rPr>
      </w:pPr>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w:t>
      </w:r>
      <w:r>
        <w:rPr>
          <w:sz w:val="25"/>
          <w:szCs w:val="25"/>
        </w:rPr>
        <w:lastRenderedPageBreak/>
        <w:t>responsabilidad ante los sucesos que eventualmente puedan acontecer fruto de dichas acciones.</w:t>
      </w:r>
    </w:p>
    <w:p w14:paraId="6D8C3364" w14:textId="1195A443" w:rsidR="00A13A22" w:rsidRDefault="00A13A22" w:rsidP="00A13A22">
      <w:pPr>
        <w:pStyle w:val="Ttulo2"/>
        <w:numPr>
          <w:ilvl w:val="1"/>
          <w:numId w:val="1"/>
        </w:numPr>
      </w:pPr>
      <w:bookmarkStart w:id="21" w:name="_Toc532462068"/>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 (por determinar).</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 (por determinar).</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 (por determinar).</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 (por determinar).</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4" w:name="_Toc532462069"/>
      <w:r>
        <w:t>Clientes y usuarios</w:t>
      </w:r>
      <w:bookmarkEnd w:id="24"/>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5" w:name="_Hlk525494874"/>
      <w:r w:rsidRPr="00D55D9A">
        <w:rPr>
          <w:sz w:val="25"/>
          <w:szCs w:val="25"/>
        </w:rPr>
        <w:t>Efrén Arias Jordán</w:t>
      </w:r>
      <w:bookmarkEnd w:id="25"/>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6" w:name="_Hlk525494889"/>
      <w:r w:rsidRPr="00D55D9A">
        <w:rPr>
          <w:sz w:val="25"/>
          <w:szCs w:val="25"/>
        </w:rPr>
        <w:t>José Ángel Taboada González</w:t>
      </w:r>
      <w:bookmarkEnd w:id="26"/>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7" w:name="_Toc532462070"/>
      <w:r>
        <w:t>Requisitos de aprobación del proyecto.</w:t>
      </w:r>
      <w:bookmarkEnd w:id="27"/>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lastRenderedPageBreak/>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lastRenderedPageBreak/>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lastRenderedPageBreak/>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3">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80BD" w14:textId="77777777" w:rsidR="002B5886" w:rsidRDefault="002B5886">
      <w:pPr>
        <w:spacing w:after="0" w:line="240" w:lineRule="auto"/>
      </w:pPr>
      <w:r>
        <w:separator/>
      </w:r>
    </w:p>
  </w:endnote>
  <w:endnote w:type="continuationSeparator" w:id="0">
    <w:p w14:paraId="438E8685" w14:textId="77777777" w:rsidR="002B5886" w:rsidRDefault="002B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7E8BF" w14:textId="77777777" w:rsidR="002B5886" w:rsidRDefault="002B5886">
      <w:pPr>
        <w:spacing w:after="0" w:line="240" w:lineRule="auto"/>
      </w:pPr>
      <w:r>
        <w:separator/>
      </w:r>
    </w:p>
  </w:footnote>
  <w:footnote w:type="continuationSeparator" w:id="0">
    <w:p w14:paraId="27EE562D" w14:textId="77777777" w:rsidR="002B5886" w:rsidRDefault="002B5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4887"/>
    <w:rsid w:val="002961C9"/>
    <w:rsid w:val="00296FA9"/>
    <w:rsid w:val="002A3A3D"/>
    <w:rsid w:val="002A5B04"/>
    <w:rsid w:val="002B2265"/>
    <w:rsid w:val="002B4367"/>
    <w:rsid w:val="002B5886"/>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0BFA"/>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28D"/>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07D5"/>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0054"/>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2C951-2584-4E30-B6D4-811C3240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6151</TotalTime>
  <Pages>18</Pages>
  <Words>4576</Words>
  <Characters>25170</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273</cp:revision>
  <cp:lastPrinted>2018-09-15T20:40:00Z</cp:lastPrinted>
  <dcterms:created xsi:type="dcterms:W3CDTF">2017-09-14T09:14:00Z</dcterms:created>
  <dcterms:modified xsi:type="dcterms:W3CDTF">2018-12-19T05:00:00Z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