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End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337942" w:rsidRDefault="00337942"/>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337942" w:rsidRDefault="00337942"/>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337942" w:rsidRDefault="00337942">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337942" w:rsidRDefault="00337942">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3839651E">
                    <wp:simplePos x="0" y="0"/>
                    <wp:positionH relativeFrom="margin">
                      <wp:posOffset>2052320</wp:posOffset>
                    </wp:positionH>
                    <wp:positionV relativeFrom="page">
                      <wp:posOffset>5816600</wp:posOffset>
                    </wp:positionV>
                    <wp:extent cx="2933700" cy="268605"/>
                    <wp:effectExtent l="0" t="0" r="0" b="254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6pt;margin-top:458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" filled="f" stroked="f" strokeweight=".5pt">
                    <v:textbox style="mso-fit-shape-to-text:t">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1E68DCA7" w:rsidR="00F46F9E" w:rsidRDefault="005A4B40" w:rsidP="00413745">
            <w:pPr>
              <w:cnfStyle w:val="000000000000" w:firstRow="0" w:lastRow="0" w:firstColumn="0" w:lastColumn="0" w:oddVBand="0" w:evenVBand="0" w:oddHBand="0" w:evenHBand="0" w:firstRowFirstColumn="0" w:firstRowLastColumn="0" w:lastRowFirstColumn="0" w:lastRowLastColumn="0"/>
            </w:pPr>
            <w:r w:rsidRPr="005A4B40">
              <w:t>GrpL_ADC_180922_ActaDeConstitucion_1.0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40E44DA8"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r w:rsidR="00DE0054">
              <w:t>/DocumentosPropios</w:t>
            </w: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3CD9870E" w14:textId="3427DB34" w:rsidR="005071A4" w:rsidRDefault="00F46F9E">
          <w:pPr>
            <w:pStyle w:val="TDC1"/>
            <w:rPr>
              <w:rFonts w:eastAsiaTheme="minorEastAsia"/>
              <w:b w:val="0"/>
              <w:noProof/>
              <w:lang w:val="es-ES" w:eastAsia="es-ES"/>
            </w:rPr>
          </w:pPr>
          <w:r>
            <w:fldChar w:fldCharType="begin"/>
          </w:r>
          <w:r>
            <w:instrText xml:space="preserve"> TOC \o "1-3" \h \z \u </w:instrText>
          </w:r>
          <w:r>
            <w:fldChar w:fldCharType="separate"/>
          </w:r>
          <w:hyperlink w:anchor="_Toc532462052" w:history="1">
            <w:r w:rsidR="005071A4" w:rsidRPr="007A4DE9">
              <w:rPr>
                <w:rStyle w:val="Hipervnculo"/>
                <w:noProof/>
              </w:rPr>
              <w:t>1.</w:t>
            </w:r>
            <w:r w:rsidR="005071A4">
              <w:rPr>
                <w:rFonts w:eastAsiaTheme="minorEastAsia"/>
                <w:b w:val="0"/>
                <w:noProof/>
                <w:lang w:val="es-ES" w:eastAsia="es-ES"/>
              </w:rPr>
              <w:tab/>
            </w:r>
            <w:r w:rsidR="005071A4" w:rsidRPr="007A4DE9">
              <w:rPr>
                <w:rStyle w:val="Hipervnculo"/>
                <w:noProof/>
              </w:rPr>
              <w:t>Propósito d</w:t>
            </w:r>
            <w:r w:rsidR="005071A4" w:rsidRPr="007A4DE9">
              <w:rPr>
                <w:rStyle w:val="Hipervnculo"/>
                <w:noProof/>
              </w:rPr>
              <w:t>e</w:t>
            </w:r>
            <w:r w:rsidR="005071A4" w:rsidRPr="007A4DE9">
              <w:rPr>
                <w:rStyle w:val="Hipervnculo"/>
                <w:noProof/>
              </w:rPr>
              <w:t>l proyecto.</w:t>
            </w:r>
            <w:r w:rsidR="005071A4">
              <w:rPr>
                <w:noProof/>
                <w:webHidden/>
              </w:rPr>
              <w:tab/>
            </w:r>
            <w:r w:rsidR="005071A4">
              <w:rPr>
                <w:noProof/>
                <w:webHidden/>
              </w:rPr>
              <w:fldChar w:fldCharType="begin"/>
            </w:r>
            <w:r w:rsidR="005071A4">
              <w:rPr>
                <w:noProof/>
                <w:webHidden/>
              </w:rPr>
              <w:instrText xml:space="preserve"> PAGEREF _Toc532462052 \h </w:instrText>
            </w:r>
            <w:r w:rsidR="005071A4">
              <w:rPr>
                <w:noProof/>
                <w:webHidden/>
              </w:rPr>
            </w:r>
            <w:r w:rsidR="005071A4">
              <w:rPr>
                <w:noProof/>
                <w:webHidden/>
              </w:rPr>
              <w:fldChar w:fldCharType="separate"/>
            </w:r>
            <w:r w:rsidR="005071A4">
              <w:rPr>
                <w:noProof/>
                <w:webHidden/>
              </w:rPr>
              <w:t>4</w:t>
            </w:r>
            <w:r w:rsidR="005071A4">
              <w:rPr>
                <w:noProof/>
                <w:webHidden/>
              </w:rPr>
              <w:fldChar w:fldCharType="end"/>
            </w:r>
          </w:hyperlink>
        </w:p>
        <w:p w14:paraId="001EF34A" w14:textId="2552D281" w:rsidR="005071A4" w:rsidRDefault="004D78FB">
          <w:pPr>
            <w:pStyle w:val="TDC2"/>
            <w:rPr>
              <w:rFonts w:eastAsiaTheme="minorEastAsia"/>
              <w:i w:val="0"/>
              <w:noProof/>
              <w:lang w:val="es-ES" w:eastAsia="es-ES"/>
            </w:rPr>
          </w:pPr>
          <w:hyperlink w:anchor="_Toc532462053" w:history="1">
            <w:r w:rsidR="005071A4" w:rsidRPr="007A4DE9">
              <w:rPr>
                <w:rStyle w:val="Hipervnculo"/>
                <w:noProof/>
              </w:rPr>
              <w:t>1.1.</w:t>
            </w:r>
            <w:r w:rsidR="005071A4">
              <w:rPr>
                <w:rFonts w:eastAsiaTheme="minorEastAsia"/>
                <w:i w:val="0"/>
                <w:noProof/>
                <w:lang w:val="es-ES" w:eastAsia="es-ES"/>
              </w:rPr>
              <w:tab/>
            </w:r>
            <w:r w:rsidR="005071A4" w:rsidRPr="007A4DE9">
              <w:rPr>
                <w:rStyle w:val="Hipervnculo"/>
                <w:noProof/>
              </w:rPr>
              <w:t>Situación actual del negocio.</w:t>
            </w:r>
            <w:r w:rsidR="005071A4">
              <w:rPr>
                <w:noProof/>
                <w:webHidden/>
              </w:rPr>
              <w:tab/>
            </w:r>
            <w:r w:rsidR="005071A4">
              <w:rPr>
                <w:noProof/>
                <w:webHidden/>
              </w:rPr>
              <w:fldChar w:fldCharType="begin"/>
            </w:r>
            <w:r w:rsidR="005071A4">
              <w:rPr>
                <w:noProof/>
                <w:webHidden/>
              </w:rPr>
              <w:instrText xml:space="preserve"> PAGEREF _Toc532462053 \h </w:instrText>
            </w:r>
            <w:r w:rsidR="005071A4">
              <w:rPr>
                <w:noProof/>
                <w:webHidden/>
              </w:rPr>
            </w:r>
            <w:r w:rsidR="005071A4">
              <w:rPr>
                <w:noProof/>
                <w:webHidden/>
              </w:rPr>
              <w:fldChar w:fldCharType="separate"/>
            </w:r>
            <w:r w:rsidR="005071A4">
              <w:rPr>
                <w:noProof/>
                <w:webHidden/>
              </w:rPr>
              <w:t>4</w:t>
            </w:r>
            <w:r w:rsidR="005071A4">
              <w:rPr>
                <w:noProof/>
                <w:webHidden/>
              </w:rPr>
              <w:fldChar w:fldCharType="end"/>
            </w:r>
          </w:hyperlink>
        </w:p>
        <w:p w14:paraId="3E681122" w14:textId="61B3B5D6" w:rsidR="005071A4" w:rsidRDefault="004D78FB">
          <w:pPr>
            <w:pStyle w:val="TDC2"/>
            <w:rPr>
              <w:rFonts w:eastAsiaTheme="minorEastAsia"/>
              <w:i w:val="0"/>
              <w:noProof/>
              <w:lang w:val="es-ES" w:eastAsia="es-ES"/>
            </w:rPr>
          </w:pPr>
          <w:hyperlink w:anchor="_Toc532462054" w:history="1">
            <w:r w:rsidR="005071A4" w:rsidRPr="007A4DE9">
              <w:rPr>
                <w:rStyle w:val="Hipervnculo"/>
                <w:noProof/>
              </w:rPr>
              <w:t>1.2.</w:t>
            </w:r>
            <w:r w:rsidR="005071A4">
              <w:rPr>
                <w:rFonts w:eastAsiaTheme="minorEastAsia"/>
                <w:i w:val="0"/>
                <w:noProof/>
                <w:lang w:val="es-ES" w:eastAsia="es-ES"/>
              </w:rPr>
              <w:tab/>
            </w:r>
            <w:r w:rsidR="005071A4" w:rsidRPr="007A4DE9">
              <w:rPr>
                <w:rStyle w:val="Hipervnculo"/>
                <w:noProof/>
              </w:rPr>
              <w:t>Modelo futuro de negocio.</w:t>
            </w:r>
            <w:r w:rsidR="005071A4">
              <w:rPr>
                <w:noProof/>
                <w:webHidden/>
              </w:rPr>
              <w:tab/>
            </w:r>
            <w:r w:rsidR="005071A4">
              <w:rPr>
                <w:noProof/>
                <w:webHidden/>
              </w:rPr>
              <w:fldChar w:fldCharType="begin"/>
            </w:r>
            <w:r w:rsidR="005071A4">
              <w:rPr>
                <w:noProof/>
                <w:webHidden/>
              </w:rPr>
              <w:instrText xml:space="preserve"> PAGEREF _Toc532462054 \h </w:instrText>
            </w:r>
            <w:r w:rsidR="005071A4">
              <w:rPr>
                <w:noProof/>
                <w:webHidden/>
              </w:rPr>
            </w:r>
            <w:r w:rsidR="005071A4">
              <w:rPr>
                <w:noProof/>
                <w:webHidden/>
              </w:rPr>
              <w:fldChar w:fldCharType="separate"/>
            </w:r>
            <w:r w:rsidR="005071A4">
              <w:rPr>
                <w:noProof/>
                <w:webHidden/>
              </w:rPr>
              <w:t>5</w:t>
            </w:r>
            <w:r w:rsidR="005071A4">
              <w:rPr>
                <w:noProof/>
                <w:webHidden/>
              </w:rPr>
              <w:fldChar w:fldCharType="end"/>
            </w:r>
          </w:hyperlink>
        </w:p>
        <w:p w14:paraId="3966287C" w14:textId="6303DB8D" w:rsidR="005071A4" w:rsidRDefault="004D78FB">
          <w:pPr>
            <w:pStyle w:val="TDC1"/>
            <w:rPr>
              <w:rFonts w:eastAsiaTheme="minorEastAsia"/>
              <w:b w:val="0"/>
              <w:noProof/>
              <w:lang w:val="es-ES" w:eastAsia="es-ES"/>
            </w:rPr>
          </w:pPr>
          <w:hyperlink w:anchor="_Toc532462055" w:history="1">
            <w:r w:rsidR="005071A4" w:rsidRPr="007A4DE9">
              <w:rPr>
                <w:rStyle w:val="Hipervnculo"/>
                <w:noProof/>
              </w:rPr>
              <w:t>2.</w:t>
            </w:r>
            <w:r w:rsidR="005071A4">
              <w:rPr>
                <w:rFonts w:eastAsiaTheme="minorEastAsia"/>
                <w:b w:val="0"/>
                <w:noProof/>
                <w:lang w:val="es-ES" w:eastAsia="es-ES"/>
              </w:rPr>
              <w:tab/>
            </w:r>
            <w:r w:rsidR="005071A4" w:rsidRPr="007A4DE9">
              <w:rPr>
                <w:rStyle w:val="Hipervnculo"/>
                <w:noProof/>
              </w:rPr>
              <w:t>Objetivos medibles.</w:t>
            </w:r>
            <w:r w:rsidR="005071A4">
              <w:rPr>
                <w:noProof/>
                <w:webHidden/>
              </w:rPr>
              <w:tab/>
            </w:r>
            <w:r w:rsidR="005071A4">
              <w:rPr>
                <w:noProof/>
                <w:webHidden/>
              </w:rPr>
              <w:fldChar w:fldCharType="begin"/>
            </w:r>
            <w:r w:rsidR="005071A4">
              <w:rPr>
                <w:noProof/>
                <w:webHidden/>
              </w:rPr>
              <w:instrText xml:space="preserve"> PAGEREF _Toc532462055 \h </w:instrText>
            </w:r>
            <w:r w:rsidR="005071A4">
              <w:rPr>
                <w:noProof/>
                <w:webHidden/>
              </w:rPr>
            </w:r>
            <w:r w:rsidR="005071A4">
              <w:rPr>
                <w:noProof/>
                <w:webHidden/>
              </w:rPr>
              <w:fldChar w:fldCharType="separate"/>
            </w:r>
            <w:r w:rsidR="005071A4">
              <w:rPr>
                <w:noProof/>
                <w:webHidden/>
              </w:rPr>
              <w:t>6</w:t>
            </w:r>
            <w:r w:rsidR="005071A4">
              <w:rPr>
                <w:noProof/>
                <w:webHidden/>
              </w:rPr>
              <w:fldChar w:fldCharType="end"/>
            </w:r>
          </w:hyperlink>
        </w:p>
        <w:p w14:paraId="1F2BEAD3" w14:textId="4850D7C0" w:rsidR="005071A4" w:rsidRDefault="004D78FB">
          <w:pPr>
            <w:pStyle w:val="TDC2"/>
            <w:rPr>
              <w:rFonts w:eastAsiaTheme="minorEastAsia"/>
              <w:i w:val="0"/>
              <w:noProof/>
              <w:lang w:val="es-ES" w:eastAsia="es-ES"/>
            </w:rPr>
          </w:pPr>
          <w:hyperlink w:anchor="_Toc532462056" w:history="1">
            <w:r w:rsidR="005071A4" w:rsidRPr="007A4DE9">
              <w:rPr>
                <w:rStyle w:val="Hipervnculo"/>
                <w:noProof/>
              </w:rPr>
              <w:t>2.1.</w:t>
            </w:r>
            <w:r w:rsidR="005071A4">
              <w:rPr>
                <w:rFonts w:eastAsiaTheme="minorEastAsia"/>
                <w:i w:val="0"/>
                <w:noProof/>
                <w:lang w:val="es-ES" w:eastAsia="es-ES"/>
              </w:rPr>
              <w:tab/>
            </w:r>
            <w:r w:rsidR="005071A4" w:rsidRPr="007A4DE9">
              <w:rPr>
                <w:rStyle w:val="Hipervnculo"/>
                <w:noProof/>
              </w:rPr>
              <w:t>Criterios de éxito asociados.</w:t>
            </w:r>
            <w:r w:rsidR="005071A4">
              <w:rPr>
                <w:noProof/>
                <w:webHidden/>
              </w:rPr>
              <w:tab/>
            </w:r>
            <w:r w:rsidR="005071A4">
              <w:rPr>
                <w:noProof/>
                <w:webHidden/>
              </w:rPr>
              <w:fldChar w:fldCharType="begin"/>
            </w:r>
            <w:r w:rsidR="005071A4">
              <w:rPr>
                <w:noProof/>
                <w:webHidden/>
              </w:rPr>
              <w:instrText xml:space="preserve"> PAGEREF _Toc532462056 \h </w:instrText>
            </w:r>
            <w:r w:rsidR="005071A4">
              <w:rPr>
                <w:noProof/>
                <w:webHidden/>
              </w:rPr>
            </w:r>
            <w:r w:rsidR="005071A4">
              <w:rPr>
                <w:noProof/>
                <w:webHidden/>
              </w:rPr>
              <w:fldChar w:fldCharType="separate"/>
            </w:r>
            <w:r w:rsidR="005071A4">
              <w:rPr>
                <w:noProof/>
                <w:webHidden/>
              </w:rPr>
              <w:t>7</w:t>
            </w:r>
            <w:r w:rsidR="005071A4">
              <w:rPr>
                <w:noProof/>
                <w:webHidden/>
              </w:rPr>
              <w:fldChar w:fldCharType="end"/>
            </w:r>
          </w:hyperlink>
        </w:p>
        <w:p w14:paraId="72DC68F5" w14:textId="1DE5911B" w:rsidR="005071A4" w:rsidRDefault="004D78FB">
          <w:pPr>
            <w:pStyle w:val="TDC1"/>
            <w:rPr>
              <w:rFonts w:eastAsiaTheme="minorEastAsia"/>
              <w:b w:val="0"/>
              <w:noProof/>
              <w:lang w:val="es-ES" w:eastAsia="es-ES"/>
            </w:rPr>
          </w:pPr>
          <w:hyperlink w:anchor="_Toc532462057" w:history="1">
            <w:r w:rsidR="005071A4" w:rsidRPr="007A4DE9">
              <w:rPr>
                <w:rStyle w:val="Hipervnculo"/>
                <w:noProof/>
              </w:rPr>
              <w:t>3.</w:t>
            </w:r>
            <w:r w:rsidR="005071A4">
              <w:rPr>
                <w:rFonts w:eastAsiaTheme="minorEastAsia"/>
                <w:b w:val="0"/>
                <w:noProof/>
                <w:lang w:val="es-ES" w:eastAsia="es-ES"/>
              </w:rPr>
              <w:tab/>
            </w:r>
            <w:r w:rsidR="005071A4" w:rsidRPr="007A4DE9">
              <w:rPr>
                <w:rStyle w:val="Hipervnculo"/>
                <w:noProof/>
              </w:rPr>
              <w:t>Requisitos de alto nivel.</w:t>
            </w:r>
            <w:r w:rsidR="005071A4">
              <w:rPr>
                <w:noProof/>
                <w:webHidden/>
              </w:rPr>
              <w:tab/>
            </w:r>
            <w:r w:rsidR="005071A4">
              <w:rPr>
                <w:noProof/>
                <w:webHidden/>
              </w:rPr>
              <w:fldChar w:fldCharType="begin"/>
            </w:r>
            <w:r w:rsidR="005071A4">
              <w:rPr>
                <w:noProof/>
                <w:webHidden/>
              </w:rPr>
              <w:instrText xml:space="preserve"> PAGEREF _Toc532462057 \h </w:instrText>
            </w:r>
            <w:r w:rsidR="005071A4">
              <w:rPr>
                <w:noProof/>
                <w:webHidden/>
              </w:rPr>
            </w:r>
            <w:r w:rsidR="005071A4">
              <w:rPr>
                <w:noProof/>
                <w:webHidden/>
              </w:rPr>
              <w:fldChar w:fldCharType="separate"/>
            </w:r>
            <w:r w:rsidR="005071A4">
              <w:rPr>
                <w:noProof/>
                <w:webHidden/>
              </w:rPr>
              <w:t>8</w:t>
            </w:r>
            <w:r w:rsidR="005071A4">
              <w:rPr>
                <w:noProof/>
                <w:webHidden/>
              </w:rPr>
              <w:fldChar w:fldCharType="end"/>
            </w:r>
          </w:hyperlink>
        </w:p>
        <w:p w14:paraId="0CB363B6" w14:textId="6DD27AFE" w:rsidR="005071A4" w:rsidRDefault="004D78FB">
          <w:pPr>
            <w:pStyle w:val="TDC2"/>
            <w:rPr>
              <w:rFonts w:eastAsiaTheme="minorEastAsia"/>
              <w:i w:val="0"/>
              <w:noProof/>
              <w:lang w:val="es-ES" w:eastAsia="es-ES"/>
            </w:rPr>
          </w:pPr>
          <w:hyperlink w:anchor="_Toc532462058" w:history="1">
            <w:r w:rsidR="005071A4" w:rsidRPr="007A4DE9">
              <w:rPr>
                <w:rStyle w:val="Hipervnculo"/>
                <w:noProof/>
              </w:rPr>
              <w:t>3.1.</w:t>
            </w:r>
            <w:r w:rsidR="005071A4">
              <w:rPr>
                <w:rFonts w:eastAsiaTheme="minorEastAsia"/>
                <w:i w:val="0"/>
                <w:noProof/>
                <w:lang w:val="es-ES" w:eastAsia="es-ES"/>
              </w:rPr>
              <w:tab/>
            </w:r>
            <w:r w:rsidR="005071A4" w:rsidRPr="007A4DE9">
              <w:rPr>
                <w:rStyle w:val="Hipervnculo"/>
                <w:noProof/>
              </w:rPr>
              <w:t>Requisitos De información:</w:t>
            </w:r>
            <w:r w:rsidR="005071A4">
              <w:rPr>
                <w:noProof/>
                <w:webHidden/>
              </w:rPr>
              <w:tab/>
            </w:r>
            <w:r w:rsidR="005071A4">
              <w:rPr>
                <w:noProof/>
                <w:webHidden/>
              </w:rPr>
              <w:fldChar w:fldCharType="begin"/>
            </w:r>
            <w:r w:rsidR="005071A4">
              <w:rPr>
                <w:noProof/>
                <w:webHidden/>
              </w:rPr>
              <w:instrText xml:space="preserve"> PAGEREF _Toc532462058 \h </w:instrText>
            </w:r>
            <w:r w:rsidR="005071A4">
              <w:rPr>
                <w:noProof/>
                <w:webHidden/>
              </w:rPr>
            </w:r>
            <w:r w:rsidR="005071A4">
              <w:rPr>
                <w:noProof/>
                <w:webHidden/>
              </w:rPr>
              <w:fldChar w:fldCharType="separate"/>
            </w:r>
            <w:r w:rsidR="005071A4">
              <w:rPr>
                <w:noProof/>
                <w:webHidden/>
              </w:rPr>
              <w:t>8</w:t>
            </w:r>
            <w:r w:rsidR="005071A4">
              <w:rPr>
                <w:noProof/>
                <w:webHidden/>
              </w:rPr>
              <w:fldChar w:fldCharType="end"/>
            </w:r>
          </w:hyperlink>
        </w:p>
        <w:p w14:paraId="5904F563" w14:textId="1DC00663" w:rsidR="005071A4" w:rsidRDefault="004D78FB">
          <w:pPr>
            <w:pStyle w:val="TDC2"/>
            <w:rPr>
              <w:rFonts w:eastAsiaTheme="minorEastAsia"/>
              <w:i w:val="0"/>
              <w:noProof/>
              <w:lang w:val="es-ES" w:eastAsia="es-ES"/>
            </w:rPr>
          </w:pPr>
          <w:hyperlink w:anchor="_Toc532462059" w:history="1">
            <w:r w:rsidR="005071A4" w:rsidRPr="007A4DE9">
              <w:rPr>
                <w:rStyle w:val="Hipervnculo"/>
                <w:noProof/>
              </w:rPr>
              <w:t>3.2.</w:t>
            </w:r>
            <w:r w:rsidR="005071A4">
              <w:rPr>
                <w:rFonts w:eastAsiaTheme="minorEastAsia"/>
                <w:i w:val="0"/>
                <w:noProof/>
                <w:lang w:val="es-ES" w:eastAsia="es-ES"/>
              </w:rPr>
              <w:tab/>
            </w:r>
            <w:r w:rsidR="005071A4" w:rsidRPr="007A4DE9">
              <w:rPr>
                <w:rStyle w:val="Hipervnculo"/>
                <w:noProof/>
              </w:rPr>
              <w:t>Requisitos Funcionales</w:t>
            </w:r>
            <w:r w:rsidR="005071A4">
              <w:rPr>
                <w:noProof/>
                <w:webHidden/>
              </w:rPr>
              <w:tab/>
            </w:r>
            <w:r w:rsidR="005071A4">
              <w:rPr>
                <w:noProof/>
                <w:webHidden/>
              </w:rPr>
              <w:fldChar w:fldCharType="begin"/>
            </w:r>
            <w:r w:rsidR="005071A4">
              <w:rPr>
                <w:noProof/>
                <w:webHidden/>
              </w:rPr>
              <w:instrText xml:space="preserve"> PAGEREF _Toc532462059 \h </w:instrText>
            </w:r>
            <w:r w:rsidR="005071A4">
              <w:rPr>
                <w:noProof/>
                <w:webHidden/>
              </w:rPr>
            </w:r>
            <w:r w:rsidR="005071A4">
              <w:rPr>
                <w:noProof/>
                <w:webHidden/>
              </w:rPr>
              <w:fldChar w:fldCharType="separate"/>
            </w:r>
            <w:r w:rsidR="005071A4">
              <w:rPr>
                <w:noProof/>
                <w:webHidden/>
              </w:rPr>
              <w:t>9</w:t>
            </w:r>
            <w:r w:rsidR="005071A4">
              <w:rPr>
                <w:noProof/>
                <w:webHidden/>
              </w:rPr>
              <w:fldChar w:fldCharType="end"/>
            </w:r>
          </w:hyperlink>
        </w:p>
        <w:p w14:paraId="2E46C09D" w14:textId="2A9369AF" w:rsidR="005071A4" w:rsidRDefault="004D78FB">
          <w:pPr>
            <w:pStyle w:val="TDC2"/>
            <w:rPr>
              <w:rFonts w:eastAsiaTheme="minorEastAsia"/>
              <w:i w:val="0"/>
              <w:noProof/>
              <w:lang w:val="es-ES" w:eastAsia="es-ES"/>
            </w:rPr>
          </w:pPr>
          <w:hyperlink w:anchor="_Toc532462060" w:history="1">
            <w:r w:rsidR="005071A4" w:rsidRPr="007A4DE9">
              <w:rPr>
                <w:rStyle w:val="Hipervnculo"/>
                <w:noProof/>
              </w:rPr>
              <w:t>3.3.</w:t>
            </w:r>
            <w:r w:rsidR="005071A4">
              <w:rPr>
                <w:rFonts w:eastAsiaTheme="minorEastAsia"/>
                <w:i w:val="0"/>
                <w:noProof/>
                <w:lang w:val="es-ES" w:eastAsia="es-ES"/>
              </w:rPr>
              <w:tab/>
            </w:r>
            <w:r w:rsidR="005071A4" w:rsidRPr="007A4DE9">
              <w:rPr>
                <w:rStyle w:val="Hipervnculo"/>
                <w:noProof/>
              </w:rPr>
              <w:t>Requisitos no funcionales</w:t>
            </w:r>
            <w:r w:rsidR="005071A4">
              <w:rPr>
                <w:noProof/>
                <w:webHidden/>
              </w:rPr>
              <w:tab/>
            </w:r>
            <w:r w:rsidR="005071A4">
              <w:rPr>
                <w:noProof/>
                <w:webHidden/>
              </w:rPr>
              <w:fldChar w:fldCharType="begin"/>
            </w:r>
            <w:r w:rsidR="005071A4">
              <w:rPr>
                <w:noProof/>
                <w:webHidden/>
              </w:rPr>
              <w:instrText xml:space="preserve"> PAGEREF _Toc532462060 \h </w:instrText>
            </w:r>
            <w:r w:rsidR="005071A4">
              <w:rPr>
                <w:noProof/>
                <w:webHidden/>
              </w:rPr>
            </w:r>
            <w:r w:rsidR="005071A4">
              <w:rPr>
                <w:noProof/>
                <w:webHidden/>
              </w:rPr>
              <w:fldChar w:fldCharType="separate"/>
            </w:r>
            <w:r w:rsidR="005071A4">
              <w:rPr>
                <w:noProof/>
                <w:webHidden/>
              </w:rPr>
              <w:t>9</w:t>
            </w:r>
            <w:r w:rsidR="005071A4">
              <w:rPr>
                <w:noProof/>
                <w:webHidden/>
              </w:rPr>
              <w:fldChar w:fldCharType="end"/>
            </w:r>
          </w:hyperlink>
        </w:p>
        <w:p w14:paraId="6B582538" w14:textId="62FDFAB8" w:rsidR="005071A4" w:rsidRDefault="004D78FB">
          <w:pPr>
            <w:pStyle w:val="TDC1"/>
            <w:rPr>
              <w:rFonts w:eastAsiaTheme="minorEastAsia"/>
              <w:b w:val="0"/>
              <w:noProof/>
              <w:lang w:val="es-ES" w:eastAsia="es-ES"/>
            </w:rPr>
          </w:pPr>
          <w:hyperlink w:anchor="_Toc532462061" w:history="1">
            <w:r w:rsidR="005071A4" w:rsidRPr="007A4DE9">
              <w:rPr>
                <w:rStyle w:val="Hipervnculo"/>
                <w:noProof/>
              </w:rPr>
              <w:t>4.</w:t>
            </w:r>
            <w:r w:rsidR="005071A4">
              <w:rPr>
                <w:rFonts w:eastAsiaTheme="minorEastAsia"/>
                <w:b w:val="0"/>
                <w:noProof/>
                <w:lang w:val="es-ES" w:eastAsia="es-ES"/>
              </w:rPr>
              <w:tab/>
            </w:r>
            <w:r w:rsidR="005071A4" w:rsidRPr="007A4DE9">
              <w:rPr>
                <w:rStyle w:val="Hipervnculo"/>
                <w:noProof/>
              </w:rPr>
              <w:t>Descripción de alto nivel del proyecto.</w:t>
            </w:r>
            <w:r w:rsidR="005071A4">
              <w:rPr>
                <w:noProof/>
                <w:webHidden/>
              </w:rPr>
              <w:tab/>
            </w:r>
            <w:r w:rsidR="005071A4">
              <w:rPr>
                <w:noProof/>
                <w:webHidden/>
              </w:rPr>
              <w:fldChar w:fldCharType="begin"/>
            </w:r>
            <w:r w:rsidR="005071A4">
              <w:rPr>
                <w:noProof/>
                <w:webHidden/>
              </w:rPr>
              <w:instrText xml:space="preserve"> PAGEREF _Toc532462061 \h </w:instrText>
            </w:r>
            <w:r w:rsidR="005071A4">
              <w:rPr>
                <w:noProof/>
                <w:webHidden/>
              </w:rPr>
            </w:r>
            <w:r w:rsidR="005071A4">
              <w:rPr>
                <w:noProof/>
                <w:webHidden/>
              </w:rPr>
              <w:fldChar w:fldCharType="separate"/>
            </w:r>
            <w:r w:rsidR="005071A4">
              <w:rPr>
                <w:noProof/>
                <w:webHidden/>
              </w:rPr>
              <w:t>10</w:t>
            </w:r>
            <w:r w:rsidR="005071A4">
              <w:rPr>
                <w:noProof/>
                <w:webHidden/>
              </w:rPr>
              <w:fldChar w:fldCharType="end"/>
            </w:r>
          </w:hyperlink>
        </w:p>
        <w:p w14:paraId="2F98BB8C" w14:textId="225DBC30" w:rsidR="005071A4" w:rsidRDefault="004D78FB">
          <w:pPr>
            <w:pStyle w:val="TDC2"/>
            <w:rPr>
              <w:rFonts w:eastAsiaTheme="minorEastAsia"/>
              <w:i w:val="0"/>
              <w:noProof/>
              <w:lang w:val="es-ES" w:eastAsia="es-ES"/>
            </w:rPr>
          </w:pPr>
          <w:hyperlink w:anchor="_Toc532462062" w:history="1">
            <w:r w:rsidR="005071A4" w:rsidRPr="007A4DE9">
              <w:rPr>
                <w:rStyle w:val="Hipervnculo"/>
                <w:noProof/>
              </w:rPr>
              <w:t>4.2. Límites de alto nivel del proyecto.</w:t>
            </w:r>
            <w:r w:rsidR="005071A4">
              <w:rPr>
                <w:noProof/>
                <w:webHidden/>
              </w:rPr>
              <w:tab/>
            </w:r>
            <w:r w:rsidR="005071A4">
              <w:rPr>
                <w:noProof/>
                <w:webHidden/>
              </w:rPr>
              <w:fldChar w:fldCharType="begin"/>
            </w:r>
            <w:r w:rsidR="005071A4">
              <w:rPr>
                <w:noProof/>
                <w:webHidden/>
              </w:rPr>
              <w:instrText xml:space="preserve"> PAGEREF _Toc532462062 \h </w:instrText>
            </w:r>
            <w:r w:rsidR="005071A4">
              <w:rPr>
                <w:noProof/>
                <w:webHidden/>
              </w:rPr>
            </w:r>
            <w:r w:rsidR="005071A4">
              <w:rPr>
                <w:noProof/>
                <w:webHidden/>
              </w:rPr>
              <w:fldChar w:fldCharType="separate"/>
            </w:r>
            <w:r w:rsidR="005071A4">
              <w:rPr>
                <w:noProof/>
                <w:webHidden/>
              </w:rPr>
              <w:t>11</w:t>
            </w:r>
            <w:r w:rsidR="005071A4">
              <w:rPr>
                <w:noProof/>
                <w:webHidden/>
              </w:rPr>
              <w:fldChar w:fldCharType="end"/>
            </w:r>
          </w:hyperlink>
        </w:p>
        <w:p w14:paraId="115FBA69" w14:textId="2E4CC2C4" w:rsidR="005071A4" w:rsidRDefault="004D78FB">
          <w:pPr>
            <w:pStyle w:val="TDC2"/>
            <w:rPr>
              <w:rFonts w:eastAsiaTheme="minorEastAsia"/>
              <w:i w:val="0"/>
              <w:noProof/>
              <w:lang w:val="es-ES" w:eastAsia="es-ES"/>
            </w:rPr>
          </w:pPr>
          <w:hyperlink w:anchor="_Toc532462063" w:history="1">
            <w:r w:rsidR="005071A4" w:rsidRPr="007A4DE9">
              <w:rPr>
                <w:rStyle w:val="Hipervnculo"/>
                <w:noProof/>
              </w:rPr>
              <w:t>4.3. Entregables clave de alto nivel del proyecto.</w:t>
            </w:r>
            <w:r w:rsidR="005071A4">
              <w:rPr>
                <w:noProof/>
                <w:webHidden/>
              </w:rPr>
              <w:tab/>
            </w:r>
            <w:r w:rsidR="005071A4">
              <w:rPr>
                <w:noProof/>
                <w:webHidden/>
              </w:rPr>
              <w:fldChar w:fldCharType="begin"/>
            </w:r>
            <w:r w:rsidR="005071A4">
              <w:rPr>
                <w:noProof/>
                <w:webHidden/>
              </w:rPr>
              <w:instrText xml:space="preserve"> PAGEREF _Toc532462063 \h </w:instrText>
            </w:r>
            <w:r w:rsidR="005071A4">
              <w:rPr>
                <w:noProof/>
                <w:webHidden/>
              </w:rPr>
            </w:r>
            <w:r w:rsidR="005071A4">
              <w:rPr>
                <w:noProof/>
                <w:webHidden/>
              </w:rPr>
              <w:fldChar w:fldCharType="separate"/>
            </w:r>
            <w:r w:rsidR="005071A4">
              <w:rPr>
                <w:noProof/>
                <w:webHidden/>
              </w:rPr>
              <w:t>12</w:t>
            </w:r>
            <w:r w:rsidR="005071A4">
              <w:rPr>
                <w:noProof/>
                <w:webHidden/>
              </w:rPr>
              <w:fldChar w:fldCharType="end"/>
            </w:r>
          </w:hyperlink>
        </w:p>
        <w:p w14:paraId="207F0BBD" w14:textId="0083D2C0" w:rsidR="005071A4" w:rsidRDefault="004D78FB">
          <w:pPr>
            <w:pStyle w:val="TDC1"/>
            <w:rPr>
              <w:rFonts w:eastAsiaTheme="minorEastAsia"/>
              <w:b w:val="0"/>
              <w:noProof/>
              <w:lang w:val="es-ES" w:eastAsia="es-ES"/>
            </w:rPr>
          </w:pPr>
          <w:hyperlink w:anchor="_Toc532462064" w:history="1">
            <w:r w:rsidR="005071A4" w:rsidRPr="007A4DE9">
              <w:rPr>
                <w:rStyle w:val="Hipervnculo"/>
                <w:noProof/>
              </w:rPr>
              <w:t>5.</w:t>
            </w:r>
            <w:r w:rsidR="005071A4">
              <w:rPr>
                <w:rFonts w:eastAsiaTheme="minorEastAsia"/>
                <w:b w:val="0"/>
                <w:noProof/>
                <w:lang w:val="es-ES" w:eastAsia="es-ES"/>
              </w:rPr>
              <w:tab/>
            </w:r>
            <w:r w:rsidR="005071A4" w:rsidRPr="007A4DE9">
              <w:rPr>
                <w:rStyle w:val="Hipervnculo"/>
                <w:noProof/>
              </w:rPr>
              <w:t>Riesgo general del proyecto.</w:t>
            </w:r>
            <w:r w:rsidR="005071A4">
              <w:rPr>
                <w:noProof/>
                <w:webHidden/>
              </w:rPr>
              <w:tab/>
            </w:r>
            <w:r w:rsidR="005071A4">
              <w:rPr>
                <w:noProof/>
                <w:webHidden/>
              </w:rPr>
              <w:fldChar w:fldCharType="begin"/>
            </w:r>
            <w:r w:rsidR="005071A4">
              <w:rPr>
                <w:noProof/>
                <w:webHidden/>
              </w:rPr>
              <w:instrText xml:space="preserve"> PAGEREF _Toc532462064 \h </w:instrText>
            </w:r>
            <w:r w:rsidR="005071A4">
              <w:rPr>
                <w:noProof/>
                <w:webHidden/>
              </w:rPr>
            </w:r>
            <w:r w:rsidR="005071A4">
              <w:rPr>
                <w:noProof/>
                <w:webHidden/>
              </w:rPr>
              <w:fldChar w:fldCharType="separate"/>
            </w:r>
            <w:r w:rsidR="005071A4">
              <w:rPr>
                <w:noProof/>
                <w:webHidden/>
              </w:rPr>
              <w:t>12</w:t>
            </w:r>
            <w:r w:rsidR="005071A4">
              <w:rPr>
                <w:noProof/>
                <w:webHidden/>
              </w:rPr>
              <w:fldChar w:fldCharType="end"/>
            </w:r>
          </w:hyperlink>
        </w:p>
        <w:p w14:paraId="44F210F9" w14:textId="263E2BAE" w:rsidR="005071A4" w:rsidRDefault="004D78FB">
          <w:pPr>
            <w:pStyle w:val="TDC1"/>
            <w:rPr>
              <w:rFonts w:eastAsiaTheme="minorEastAsia"/>
              <w:b w:val="0"/>
              <w:noProof/>
              <w:lang w:val="es-ES" w:eastAsia="es-ES"/>
            </w:rPr>
          </w:pPr>
          <w:hyperlink w:anchor="_Toc532462065" w:history="1">
            <w:r w:rsidR="005071A4" w:rsidRPr="007A4DE9">
              <w:rPr>
                <w:rStyle w:val="Hipervnculo"/>
                <w:noProof/>
              </w:rPr>
              <w:t>6.</w:t>
            </w:r>
            <w:r w:rsidR="005071A4">
              <w:rPr>
                <w:rFonts w:eastAsiaTheme="minorEastAsia"/>
                <w:b w:val="0"/>
                <w:noProof/>
                <w:lang w:val="es-ES" w:eastAsia="es-ES"/>
              </w:rPr>
              <w:tab/>
            </w:r>
            <w:r w:rsidR="005071A4" w:rsidRPr="007A4DE9">
              <w:rPr>
                <w:rStyle w:val="Hipervnculo"/>
                <w:noProof/>
              </w:rPr>
              <w:t>Resumen del cro</w:t>
            </w:r>
            <w:r w:rsidR="005071A4" w:rsidRPr="007A4DE9">
              <w:rPr>
                <w:rStyle w:val="Hipervnculo"/>
                <w:noProof/>
              </w:rPr>
              <w:t>n</w:t>
            </w:r>
            <w:r w:rsidR="005071A4" w:rsidRPr="007A4DE9">
              <w:rPr>
                <w:rStyle w:val="Hipervnculo"/>
                <w:noProof/>
              </w:rPr>
              <w:t>ograma de hitos.</w:t>
            </w:r>
            <w:r w:rsidR="005071A4">
              <w:rPr>
                <w:noProof/>
                <w:webHidden/>
              </w:rPr>
              <w:tab/>
            </w:r>
            <w:r w:rsidR="005071A4">
              <w:rPr>
                <w:noProof/>
                <w:webHidden/>
              </w:rPr>
              <w:fldChar w:fldCharType="begin"/>
            </w:r>
            <w:r w:rsidR="005071A4">
              <w:rPr>
                <w:noProof/>
                <w:webHidden/>
              </w:rPr>
              <w:instrText xml:space="preserve"> PAGEREF _Toc532462065 \h </w:instrText>
            </w:r>
            <w:r w:rsidR="005071A4">
              <w:rPr>
                <w:noProof/>
                <w:webHidden/>
              </w:rPr>
            </w:r>
            <w:r w:rsidR="005071A4">
              <w:rPr>
                <w:noProof/>
                <w:webHidden/>
              </w:rPr>
              <w:fldChar w:fldCharType="separate"/>
            </w:r>
            <w:r w:rsidR="005071A4">
              <w:rPr>
                <w:noProof/>
                <w:webHidden/>
              </w:rPr>
              <w:t>13</w:t>
            </w:r>
            <w:r w:rsidR="005071A4">
              <w:rPr>
                <w:noProof/>
                <w:webHidden/>
              </w:rPr>
              <w:fldChar w:fldCharType="end"/>
            </w:r>
          </w:hyperlink>
        </w:p>
        <w:p w14:paraId="15820CF5" w14:textId="79A810AC" w:rsidR="005071A4" w:rsidRDefault="004D78FB">
          <w:pPr>
            <w:pStyle w:val="TDC1"/>
            <w:rPr>
              <w:rFonts w:eastAsiaTheme="minorEastAsia"/>
              <w:b w:val="0"/>
              <w:noProof/>
              <w:lang w:val="es-ES" w:eastAsia="es-ES"/>
            </w:rPr>
          </w:pPr>
          <w:hyperlink w:anchor="_Toc532462066" w:history="1">
            <w:r w:rsidR="005071A4" w:rsidRPr="007A4DE9">
              <w:rPr>
                <w:rStyle w:val="Hipervnculo"/>
                <w:noProof/>
              </w:rPr>
              <w:t>7.</w:t>
            </w:r>
            <w:r w:rsidR="005071A4">
              <w:rPr>
                <w:rFonts w:eastAsiaTheme="minorEastAsia"/>
                <w:b w:val="0"/>
                <w:noProof/>
                <w:lang w:val="es-ES" w:eastAsia="es-ES"/>
              </w:rPr>
              <w:tab/>
            </w:r>
            <w:r w:rsidR="005071A4" w:rsidRPr="007A4DE9">
              <w:rPr>
                <w:rStyle w:val="Hipervnculo"/>
                <w:noProof/>
              </w:rPr>
              <w:t>Recursos financieros preaprobados.</w:t>
            </w:r>
            <w:r w:rsidR="005071A4">
              <w:rPr>
                <w:noProof/>
                <w:webHidden/>
              </w:rPr>
              <w:tab/>
            </w:r>
            <w:r w:rsidR="005071A4">
              <w:rPr>
                <w:noProof/>
                <w:webHidden/>
              </w:rPr>
              <w:fldChar w:fldCharType="begin"/>
            </w:r>
            <w:r w:rsidR="005071A4">
              <w:rPr>
                <w:noProof/>
                <w:webHidden/>
              </w:rPr>
              <w:instrText xml:space="preserve"> PAGEREF _Toc532462066 \h </w:instrText>
            </w:r>
            <w:r w:rsidR="005071A4">
              <w:rPr>
                <w:noProof/>
                <w:webHidden/>
              </w:rPr>
            </w:r>
            <w:r w:rsidR="005071A4">
              <w:rPr>
                <w:noProof/>
                <w:webHidden/>
              </w:rPr>
              <w:fldChar w:fldCharType="separate"/>
            </w:r>
            <w:r w:rsidR="005071A4">
              <w:rPr>
                <w:noProof/>
                <w:webHidden/>
              </w:rPr>
              <w:t>13</w:t>
            </w:r>
            <w:r w:rsidR="005071A4">
              <w:rPr>
                <w:noProof/>
                <w:webHidden/>
              </w:rPr>
              <w:fldChar w:fldCharType="end"/>
            </w:r>
          </w:hyperlink>
        </w:p>
        <w:p w14:paraId="3937C714" w14:textId="5BEBF688" w:rsidR="005071A4" w:rsidRDefault="004D78FB">
          <w:pPr>
            <w:pStyle w:val="TDC1"/>
            <w:rPr>
              <w:rFonts w:eastAsiaTheme="minorEastAsia"/>
              <w:b w:val="0"/>
              <w:noProof/>
              <w:lang w:val="es-ES" w:eastAsia="es-ES"/>
            </w:rPr>
          </w:pPr>
          <w:hyperlink w:anchor="_Toc532462067" w:history="1">
            <w:r w:rsidR="005071A4" w:rsidRPr="007A4DE9">
              <w:rPr>
                <w:rStyle w:val="Hipervnculo"/>
                <w:noProof/>
              </w:rPr>
              <w:t>8.</w:t>
            </w:r>
            <w:r w:rsidR="005071A4">
              <w:rPr>
                <w:rFonts w:eastAsiaTheme="minorEastAsia"/>
                <w:b w:val="0"/>
                <w:noProof/>
                <w:lang w:val="es-ES" w:eastAsia="es-ES"/>
              </w:rPr>
              <w:tab/>
            </w:r>
            <w:r w:rsidR="005071A4" w:rsidRPr="007A4DE9">
              <w:rPr>
                <w:rStyle w:val="Hipervnculo"/>
                <w:noProof/>
              </w:rPr>
              <w:t>Organizaciones y personal implicado.</w:t>
            </w:r>
            <w:r w:rsidR="005071A4">
              <w:rPr>
                <w:noProof/>
                <w:webHidden/>
              </w:rPr>
              <w:tab/>
            </w:r>
            <w:r w:rsidR="005071A4">
              <w:rPr>
                <w:noProof/>
                <w:webHidden/>
              </w:rPr>
              <w:fldChar w:fldCharType="begin"/>
            </w:r>
            <w:r w:rsidR="005071A4">
              <w:rPr>
                <w:noProof/>
                <w:webHidden/>
              </w:rPr>
              <w:instrText xml:space="preserve"> PAGEREF _Toc532462067 \h </w:instrText>
            </w:r>
            <w:r w:rsidR="005071A4">
              <w:rPr>
                <w:noProof/>
                <w:webHidden/>
              </w:rPr>
            </w:r>
            <w:r w:rsidR="005071A4">
              <w:rPr>
                <w:noProof/>
                <w:webHidden/>
              </w:rPr>
              <w:fldChar w:fldCharType="separate"/>
            </w:r>
            <w:r w:rsidR="005071A4">
              <w:rPr>
                <w:noProof/>
                <w:webHidden/>
              </w:rPr>
              <w:t>14</w:t>
            </w:r>
            <w:r w:rsidR="005071A4">
              <w:rPr>
                <w:noProof/>
                <w:webHidden/>
              </w:rPr>
              <w:fldChar w:fldCharType="end"/>
            </w:r>
          </w:hyperlink>
        </w:p>
        <w:p w14:paraId="2BDD2D53" w14:textId="4E6BC85E" w:rsidR="005071A4" w:rsidRDefault="004D78FB">
          <w:pPr>
            <w:pStyle w:val="TDC2"/>
            <w:rPr>
              <w:rFonts w:eastAsiaTheme="minorEastAsia"/>
              <w:i w:val="0"/>
              <w:noProof/>
              <w:lang w:val="es-ES" w:eastAsia="es-ES"/>
            </w:rPr>
          </w:pPr>
          <w:hyperlink w:anchor="_Toc532462068" w:history="1">
            <w:r w:rsidR="005071A4" w:rsidRPr="007A4DE9">
              <w:rPr>
                <w:rStyle w:val="Hipervnculo"/>
                <w:noProof/>
              </w:rPr>
              <w:t>8.1.</w:t>
            </w:r>
            <w:r w:rsidR="005071A4">
              <w:rPr>
                <w:rFonts w:eastAsiaTheme="minorEastAsia"/>
                <w:i w:val="0"/>
                <w:noProof/>
                <w:lang w:val="es-ES" w:eastAsia="es-ES"/>
              </w:rPr>
              <w:tab/>
            </w:r>
            <w:r w:rsidR="005071A4" w:rsidRPr="007A4DE9">
              <w:rPr>
                <w:rStyle w:val="Hipervnculo"/>
                <w:noProof/>
              </w:rPr>
              <w:t>Equipo de desarrollo</w:t>
            </w:r>
            <w:r w:rsidR="005071A4">
              <w:rPr>
                <w:noProof/>
                <w:webHidden/>
              </w:rPr>
              <w:tab/>
            </w:r>
            <w:r w:rsidR="005071A4">
              <w:rPr>
                <w:noProof/>
                <w:webHidden/>
              </w:rPr>
              <w:fldChar w:fldCharType="begin"/>
            </w:r>
            <w:r w:rsidR="005071A4">
              <w:rPr>
                <w:noProof/>
                <w:webHidden/>
              </w:rPr>
              <w:instrText xml:space="preserve"> PAGEREF _Toc532462068 \h </w:instrText>
            </w:r>
            <w:r w:rsidR="005071A4">
              <w:rPr>
                <w:noProof/>
                <w:webHidden/>
              </w:rPr>
            </w:r>
            <w:r w:rsidR="005071A4">
              <w:rPr>
                <w:noProof/>
                <w:webHidden/>
              </w:rPr>
              <w:fldChar w:fldCharType="separate"/>
            </w:r>
            <w:r w:rsidR="005071A4">
              <w:rPr>
                <w:noProof/>
                <w:webHidden/>
              </w:rPr>
              <w:t>14</w:t>
            </w:r>
            <w:r w:rsidR="005071A4">
              <w:rPr>
                <w:noProof/>
                <w:webHidden/>
              </w:rPr>
              <w:fldChar w:fldCharType="end"/>
            </w:r>
          </w:hyperlink>
        </w:p>
        <w:p w14:paraId="5F208192" w14:textId="128BB55C" w:rsidR="005071A4" w:rsidRDefault="004D78FB">
          <w:pPr>
            <w:pStyle w:val="TDC2"/>
            <w:rPr>
              <w:rFonts w:eastAsiaTheme="minorEastAsia"/>
              <w:i w:val="0"/>
              <w:noProof/>
              <w:lang w:val="es-ES" w:eastAsia="es-ES"/>
            </w:rPr>
          </w:pPr>
          <w:hyperlink w:anchor="_Toc532462069" w:history="1">
            <w:r w:rsidR="005071A4" w:rsidRPr="007A4DE9">
              <w:rPr>
                <w:rStyle w:val="Hipervnculo"/>
                <w:noProof/>
              </w:rPr>
              <w:t>8.2.</w:t>
            </w:r>
            <w:r w:rsidR="005071A4">
              <w:rPr>
                <w:rFonts w:eastAsiaTheme="minorEastAsia"/>
                <w:i w:val="0"/>
                <w:noProof/>
                <w:lang w:val="es-ES" w:eastAsia="es-ES"/>
              </w:rPr>
              <w:tab/>
            </w:r>
            <w:r w:rsidR="005071A4" w:rsidRPr="007A4DE9">
              <w:rPr>
                <w:rStyle w:val="Hipervnculo"/>
                <w:noProof/>
              </w:rPr>
              <w:t>Clientes y usuarios</w:t>
            </w:r>
            <w:r w:rsidR="005071A4">
              <w:rPr>
                <w:noProof/>
                <w:webHidden/>
              </w:rPr>
              <w:tab/>
            </w:r>
            <w:r w:rsidR="005071A4">
              <w:rPr>
                <w:noProof/>
                <w:webHidden/>
              </w:rPr>
              <w:fldChar w:fldCharType="begin"/>
            </w:r>
            <w:r w:rsidR="005071A4">
              <w:rPr>
                <w:noProof/>
                <w:webHidden/>
              </w:rPr>
              <w:instrText xml:space="preserve"> PAGEREF _Toc532462069 \h </w:instrText>
            </w:r>
            <w:r w:rsidR="005071A4">
              <w:rPr>
                <w:noProof/>
                <w:webHidden/>
              </w:rPr>
            </w:r>
            <w:r w:rsidR="005071A4">
              <w:rPr>
                <w:noProof/>
                <w:webHidden/>
              </w:rPr>
              <w:fldChar w:fldCharType="separate"/>
            </w:r>
            <w:r w:rsidR="005071A4">
              <w:rPr>
                <w:noProof/>
                <w:webHidden/>
              </w:rPr>
              <w:t>14</w:t>
            </w:r>
            <w:r w:rsidR="005071A4">
              <w:rPr>
                <w:noProof/>
                <w:webHidden/>
              </w:rPr>
              <w:fldChar w:fldCharType="end"/>
            </w:r>
          </w:hyperlink>
        </w:p>
        <w:p w14:paraId="7D17B59F" w14:textId="291689A0" w:rsidR="005071A4" w:rsidRDefault="004D78FB">
          <w:pPr>
            <w:pStyle w:val="TDC1"/>
            <w:rPr>
              <w:rFonts w:eastAsiaTheme="minorEastAsia"/>
              <w:b w:val="0"/>
              <w:noProof/>
              <w:lang w:val="es-ES" w:eastAsia="es-ES"/>
            </w:rPr>
          </w:pPr>
          <w:hyperlink w:anchor="_Toc532462070" w:history="1">
            <w:r w:rsidR="005071A4" w:rsidRPr="007A4DE9">
              <w:rPr>
                <w:rStyle w:val="Hipervnculo"/>
                <w:noProof/>
              </w:rPr>
              <w:t>9.</w:t>
            </w:r>
            <w:r w:rsidR="005071A4">
              <w:rPr>
                <w:rFonts w:eastAsiaTheme="minorEastAsia"/>
                <w:b w:val="0"/>
                <w:noProof/>
                <w:lang w:val="es-ES" w:eastAsia="es-ES"/>
              </w:rPr>
              <w:tab/>
            </w:r>
            <w:r w:rsidR="005071A4" w:rsidRPr="007A4DE9">
              <w:rPr>
                <w:rStyle w:val="Hipervnculo"/>
                <w:noProof/>
              </w:rPr>
              <w:t xml:space="preserve">Requisitos de aprobación del </w:t>
            </w:r>
            <w:r w:rsidR="005071A4" w:rsidRPr="007A4DE9">
              <w:rPr>
                <w:rStyle w:val="Hipervnculo"/>
                <w:noProof/>
              </w:rPr>
              <w:t>p</w:t>
            </w:r>
            <w:r w:rsidR="005071A4" w:rsidRPr="007A4DE9">
              <w:rPr>
                <w:rStyle w:val="Hipervnculo"/>
                <w:noProof/>
              </w:rPr>
              <w:t>royecto.</w:t>
            </w:r>
            <w:r w:rsidR="005071A4">
              <w:rPr>
                <w:noProof/>
                <w:webHidden/>
              </w:rPr>
              <w:tab/>
            </w:r>
            <w:r w:rsidR="005071A4">
              <w:rPr>
                <w:noProof/>
                <w:webHidden/>
              </w:rPr>
              <w:fldChar w:fldCharType="begin"/>
            </w:r>
            <w:r w:rsidR="005071A4">
              <w:rPr>
                <w:noProof/>
                <w:webHidden/>
              </w:rPr>
              <w:instrText xml:space="preserve"> PAGEREF _Toc532462070 \h </w:instrText>
            </w:r>
            <w:r w:rsidR="005071A4">
              <w:rPr>
                <w:noProof/>
                <w:webHidden/>
              </w:rPr>
            </w:r>
            <w:r w:rsidR="005071A4">
              <w:rPr>
                <w:noProof/>
                <w:webHidden/>
              </w:rPr>
              <w:fldChar w:fldCharType="separate"/>
            </w:r>
            <w:r w:rsidR="005071A4">
              <w:rPr>
                <w:noProof/>
                <w:webHidden/>
              </w:rPr>
              <w:t>14</w:t>
            </w:r>
            <w:r w:rsidR="005071A4">
              <w:rPr>
                <w:noProof/>
                <w:webHidden/>
              </w:rPr>
              <w:fldChar w:fldCharType="end"/>
            </w:r>
          </w:hyperlink>
        </w:p>
        <w:p w14:paraId="119F9112" w14:textId="0AB78CA0" w:rsidR="005071A4" w:rsidRDefault="004D78FB">
          <w:pPr>
            <w:pStyle w:val="TDC1"/>
            <w:rPr>
              <w:rFonts w:eastAsiaTheme="minorEastAsia"/>
              <w:b w:val="0"/>
              <w:noProof/>
              <w:lang w:val="es-ES" w:eastAsia="es-ES"/>
            </w:rPr>
          </w:pPr>
          <w:hyperlink w:anchor="_Toc532462071" w:history="1">
            <w:r w:rsidR="005071A4" w:rsidRPr="007A4DE9">
              <w:rPr>
                <w:rStyle w:val="Hipervnculo"/>
                <w:noProof/>
              </w:rPr>
              <w:t>10.</w:t>
            </w:r>
            <w:r w:rsidR="005071A4">
              <w:rPr>
                <w:rFonts w:eastAsiaTheme="minorEastAsia"/>
                <w:b w:val="0"/>
                <w:noProof/>
                <w:lang w:val="es-ES" w:eastAsia="es-ES"/>
              </w:rPr>
              <w:tab/>
            </w:r>
            <w:r w:rsidR="005071A4" w:rsidRPr="007A4DE9">
              <w:rPr>
                <w:rStyle w:val="Hipervnculo"/>
                <w:noProof/>
              </w:rPr>
              <w:t>Criterios de salida del proyecto.</w:t>
            </w:r>
            <w:r w:rsidR="005071A4">
              <w:rPr>
                <w:noProof/>
                <w:webHidden/>
              </w:rPr>
              <w:tab/>
            </w:r>
            <w:r w:rsidR="005071A4">
              <w:rPr>
                <w:noProof/>
                <w:webHidden/>
              </w:rPr>
              <w:fldChar w:fldCharType="begin"/>
            </w:r>
            <w:r w:rsidR="005071A4">
              <w:rPr>
                <w:noProof/>
                <w:webHidden/>
              </w:rPr>
              <w:instrText xml:space="preserve"> PAGEREF _Toc532462071 \h </w:instrText>
            </w:r>
            <w:r w:rsidR="005071A4">
              <w:rPr>
                <w:noProof/>
                <w:webHidden/>
              </w:rPr>
            </w:r>
            <w:r w:rsidR="005071A4">
              <w:rPr>
                <w:noProof/>
                <w:webHidden/>
              </w:rPr>
              <w:fldChar w:fldCharType="separate"/>
            </w:r>
            <w:r w:rsidR="005071A4">
              <w:rPr>
                <w:noProof/>
                <w:webHidden/>
              </w:rPr>
              <w:t>15</w:t>
            </w:r>
            <w:r w:rsidR="005071A4">
              <w:rPr>
                <w:noProof/>
                <w:webHidden/>
              </w:rPr>
              <w:fldChar w:fldCharType="end"/>
            </w:r>
          </w:hyperlink>
        </w:p>
        <w:p w14:paraId="318D2034" w14:textId="2DC5BBD5" w:rsidR="005071A4" w:rsidRDefault="004D78FB">
          <w:pPr>
            <w:pStyle w:val="TDC1"/>
            <w:rPr>
              <w:rFonts w:eastAsiaTheme="minorEastAsia"/>
              <w:b w:val="0"/>
              <w:noProof/>
              <w:lang w:val="es-ES" w:eastAsia="es-ES"/>
            </w:rPr>
          </w:pPr>
          <w:hyperlink w:anchor="_Toc532462072" w:history="1">
            <w:r w:rsidR="005071A4" w:rsidRPr="007A4DE9">
              <w:rPr>
                <w:rStyle w:val="Hipervnculo"/>
                <w:noProof/>
              </w:rPr>
              <w:t>11.</w:t>
            </w:r>
            <w:r w:rsidR="005071A4">
              <w:rPr>
                <w:rFonts w:eastAsiaTheme="minorEastAsia"/>
                <w:b w:val="0"/>
                <w:noProof/>
                <w:lang w:val="es-ES" w:eastAsia="es-ES"/>
              </w:rPr>
              <w:tab/>
            </w:r>
            <w:r w:rsidR="005071A4" w:rsidRPr="007A4DE9">
              <w:rPr>
                <w:rStyle w:val="Hipervnculo"/>
                <w:noProof/>
              </w:rPr>
              <w:t>Descripción del patrocinador.</w:t>
            </w:r>
            <w:r w:rsidR="005071A4">
              <w:rPr>
                <w:noProof/>
                <w:webHidden/>
              </w:rPr>
              <w:tab/>
            </w:r>
            <w:r w:rsidR="005071A4">
              <w:rPr>
                <w:noProof/>
                <w:webHidden/>
              </w:rPr>
              <w:fldChar w:fldCharType="begin"/>
            </w:r>
            <w:r w:rsidR="005071A4">
              <w:rPr>
                <w:noProof/>
                <w:webHidden/>
              </w:rPr>
              <w:instrText xml:space="preserve"> PAGEREF _Toc532462072 \h </w:instrText>
            </w:r>
            <w:r w:rsidR="005071A4">
              <w:rPr>
                <w:noProof/>
                <w:webHidden/>
              </w:rPr>
            </w:r>
            <w:r w:rsidR="005071A4">
              <w:rPr>
                <w:noProof/>
                <w:webHidden/>
              </w:rPr>
              <w:fldChar w:fldCharType="separate"/>
            </w:r>
            <w:r w:rsidR="005071A4">
              <w:rPr>
                <w:noProof/>
                <w:webHidden/>
              </w:rPr>
              <w:t>16</w:t>
            </w:r>
            <w:r w:rsidR="005071A4">
              <w:rPr>
                <w:noProof/>
                <w:webHidden/>
              </w:rPr>
              <w:fldChar w:fldCharType="end"/>
            </w:r>
          </w:hyperlink>
        </w:p>
        <w:p w14:paraId="0E193B5E" w14:textId="44123083" w:rsidR="005071A4" w:rsidRDefault="004D78FB">
          <w:pPr>
            <w:pStyle w:val="TDC1"/>
            <w:rPr>
              <w:rFonts w:eastAsiaTheme="minorEastAsia"/>
              <w:b w:val="0"/>
              <w:noProof/>
              <w:lang w:val="es-ES" w:eastAsia="es-ES"/>
            </w:rPr>
          </w:pPr>
          <w:hyperlink w:anchor="_Toc532462073" w:history="1">
            <w:r w:rsidR="005071A4" w:rsidRPr="007A4DE9">
              <w:rPr>
                <w:rStyle w:val="Hipervnculo"/>
                <w:noProof/>
              </w:rPr>
              <w:t>12.</w:t>
            </w:r>
            <w:r w:rsidR="005071A4">
              <w:rPr>
                <w:rFonts w:eastAsiaTheme="minorEastAsia"/>
                <w:b w:val="0"/>
                <w:noProof/>
                <w:lang w:val="es-ES" w:eastAsia="es-ES"/>
              </w:rPr>
              <w:tab/>
            </w:r>
            <w:r w:rsidR="005071A4" w:rsidRPr="007A4DE9">
              <w:rPr>
                <w:rStyle w:val="Hipervnculo"/>
                <w:noProof/>
              </w:rPr>
              <w:t>Descripción del director de proyecto asignado.</w:t>
            </w:r>
            <w:r w:rsidR="005071A4">
              <w:rPr>
                <w:noProof/>
                <w:webHidden/>
              </w:rPr>
              <w:tab/>
            </w:r>
            <w:r w:rsidR="005071A4">
              <w:rPr>
                <w:noProof/>
                <w:webHidden/>
              </w:rPr>
              <w:fldChar w:fldCharType="begin"/>
            </w:r>
            <w:r w:rsidR="005071A4">
              <w:rPr>
                <w:noProof/>
                <w:webHidden/>
              </w:rPr>
              <w:instrText xml:space="preserve"> PAGEREF _Toc532462073 \h </w:instrText>
            </w:r>
            <w:r w:rsidR="005071A4">
              <w:rPr>
                <w:noProof/>
                <w:webHidden/>
              </w:rPr>
            </w:r>
            <w:r w:rsidR="005071A4">
              <w:rPr>
                <w:noProof/>
                <w:webHidden/>
              </w:rPr>
              <w:fldChar w:fldCharType="separate"/>
            </w:r>
            <w:r w:rsidR="005071A4">
              <w:rPr>
                <w:noProof/>
                <w:webHidden/>
              </w:rPr>
              <w:t>17</w:t>
            </w:r>
            <w:r w:rsidR="005071A4">
              <w:rPr>
                <w:noProof/>
                <w:webHidden/>
              </w:rPr>
              <w:fldChar w:fldCharType="end"/>
            </w:r>
          </w:hyperlink>
        </w:p>
        <w:p w14:paraId="79073BC5" w14:textId="72CE4F61" w:rsidR="005071A4" w:rsidRDefault="004D78FB">
          <w:pPr>
            <w:pStyle w:val="TDC2"/>
            <w:rPr>
              <w:rFonts w:eastAsiaTheme="minorEastAsia"/>
              <w:i w:val="0"/>
              <w:noProof/>
              <w:lang w:val="es-ES" w:eastAsia="es-ES"/>
            </w:rPr>
          </w:pPr>
          <w:hyperlink w:anchor="_Toc532462074" w:history="1">
            <w:r w:rsidR="005071A4" w:rsidRPr="007A4DE9">
              <w:rPr>
                <w:rStyle w:val="Hipervnculo"/>
                <w:noProof/>
              </w:rPr>
              <w:t>12.1.</w:t>
            </w:r>
            <w:r w:rsidR="005071A4">
              <w:rPr>
                <w:rFonts w:eastAsiaTheme="minorEastAsia"/>
                <w:i w:val="0"/>
                <w:noProof/>
                <w:lang w:val="es-ES" w:eastAsia="es-ES"/>
              </w:rPr>
              <w:tab/>
            </w:r>
            <w:r w:rsidR="005071A4" w:rsidRPr="007A4DE9">
              <w:rPr>
                <w:rStyle w:val="Hipervnculo"/>
                <w:noProof/>
              </w:rPr>
              <w:t>Autorización formal del proyecto.</w:t>
            </w:r>
            <w:r w:rsidR="005071A4">
              <w:rPr>
                <w:noProof/>
                <w:webHidden/>
              </w:rPr>
              <w:tab/>
            </w:r>
            <w:r w:rsidR="005071A4">
              <w:rPr>
                <w:noProof/>
                <w:webHidden/>
              </w:rPr>
              <w:fldChar w:fldCharType="begin"/>
            </w:r>
            <w:r w:rsidR="005071A4">
              <w:rPr>
                <w:noProof/>
                <w:webHidden/>
              </w:rPr>
              <w:instrText xml:space="preserve"> PAGEREF _Toc532462074 \h </w:instrText>
            </w:r>
            <w:r w:rsidR="005071A4">
              <w:rPr>
                <w:noProof/>
                <w:webHidden/>
              </w:rPr>
            </w:r>
            <w:r w:rsidR="005071A4">
              <w:rPr>
                <w:noProof/>
                <w:webHidden/>
              </w:rPr>
              <w:fldChar w:fldCharType="separate"/>
            </w:r>
            <w:r w:rsidR="005071A4">
              <w:rPr>
                <w:noProof/>
                <w:webHidden/>
              </w:rPr>
              <w:t>17</w:t>
            </w:r>
            <w:r w:rsidR="005071A4">
              <w:rPr>
                <w:noProof/>
                <w:webHidden/>
              </w:rPr>
              <w:fldChar w:fldCharType="end"/>
            </w:r>
          </w:hyperlink>
        </w:p>
        <w:p w14:paraId="6D3E91F5" w14:textId="145931D5"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6EED38F2" w14:textId="77777777" w:rsidR="00014F85" w:rsidRPr="00014F85" w:rsidRDefault="00014F85" w:rsidP="00014F85"/>
    <w:p w14:paraId="7177BD09" w14:textId="0E0DCCDC" w:rsidR="000E7893" w:rsidRPr="000E7893" w:rsidRDefault="005A4B40" w:rsidP="000E7893">
      <w:pPr>
        <w:pStyle w:val="Ttulo1"/>
        <w:numPr>
          <w:ilvl w:val="0"/>
          <w:numId w:val="1"/>
        </w:numPr>
      </w:pPr>
      <w:bookmarkStart w:id="0" w:name="_Toc532462052"/>
      <w:r>
        <w:lastRenderedPageBreak/>
        <w:t>Propósito del proyecto</w:t>
      </w:r>
      <w:r w:rsidR="00A1147E">
        <w:t>.</w:t>
      </w:r>
      <w:bookmarkEnd w:id="0"/>
    </w:p>
    <w:p w14:paraId="6D534CF5" w14:textId="66356733" w:rsidR="002352BF" w:rsidRDefault="003E3A18" w:rsidP="005A4B40">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prese</w:t>
      </w:r>
      <w:r w:rsidR="004E7730">
        <w:rPr>
          <w:sz w:val="25"/>
          <w:szCs w:val="25"/>
        </w:rPr>
        <w:t xml:space="preserve">nte documento se procederá a </w:t>
      </w:r>
      <w:r w:rsidR="00925CEC">
        <w:rPr>
          <w:sz w:val="25"/>
          <w:szCs w:val="25"/>
        </w:rPr>
        <w:t>tratar las bases de la constitución del actual proyecto de</w:t>
      </w:r>
      <w:r w:rsidR="00925CEC" w:rsidRPr="00C042D9">
        <w:rPr>
          <w:sz w:val="25"/>
          <w:szCs w:val="25"/>
        </w:rPr>
        <w:t xml:space="preserve"> desarrollo software por nuestra empresa GEI SOFT S.L. para la empresa </w:t>
      </w:r>
      <w:proofErr w:type="spellStart"/>
      <w:r w:rsidR="00925CEC" w:rsidRPr="00C042D9">
        <w:rPr>
          <w:sz w:val="25"/>
          <w:szCs w:val="25"/>
        </w:rPr>
        <w:t>EjoSL</w:t>
      </w:r>
      <w:proofErr w:type="spellEnd"/>
      <w:r w:rsidR="00925CEC"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r w:rsidR="00925CEC">
        <w:rPr>
          <w:sz w:val="25"/>
          <w:szCs w:val="25"/>
        </w:rPr>
        <w:t>.</w:t>
      </w:r>
    </w:p>
    <w:p w14:paraId="29C50970" w14:textId="62B137A9" w:rsidR="00925CEC" w:rsidRDefault="00925CEC" w:rsidP="005A4B40">
      <w:pPr>
        <w:pStyle w:val="Sinespaciado1"/>
        <w:spacing w:after="240" w:line="264" w:lineRule="auto"/>
        <w:ind w:firstLine="357"/>
        <w:rPr>
          <w:sz w:val="25"/>
          <w:szCs w:val="25"/>
        </w:rPr>
      </w:pPr>
      <w:r>
        <w:rPr>
          <w:sz w:val="25"/>
          <w:szCs w:val="25"/>
        </w:rPr>
        <w:t xml:space="preserve">Con el objetivo de evidenciar las </w:t>
      </w:r>
      <w:r w:rsidRPr="00925CEC">
        <w:rPr>
          <w:sz w:val="25"/>
          <w:szCs w:val="25"/>
        </w:rPr>
        <w:t>motivaciones</w:t>
      </w:r>
      <w:r>
        <w:rPr>
          <w:sz w:val="25"/>
          <w:szCs w:val="25"/>
        </w:rPr>
        <w:t xml:space="preserve"> que provocan la necesidad de llevar a cabo este proyecto, se pasan a determinar las </w:t>
      </w:r>
      <w:r w:rsidRPr="00D04763">
        <w:rPr>
          <w:sz w:val="25"/>
          <w:szCs w:val="25"/>
        </w:rPr>
        <w:t>problemáticas que se observan</w:t>
      </w:r>
      <w:r>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14:paraId="33940B05" w14:textId="77777777" w:rsidR="00925CEC" w:rsidRDefault="00925CEC" w:rsidP="00925CEC">
      <w:pPr>
        <w:pStyle w:val="Sinespaciado1"/>
        <w:spacing w:after="240" w:line="264" w:lineRule="auto"/>
        <w:ind w:firstLine="357"/>
        <w:rPr>
          <w:sz w:val="25"/>
          <w:szCs w:val="25"/>
        </w:rPr>
      </w:pPr>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14:paraId="2A461ED3" w14:textId="2FE687DC" w:rsidR="00334AC0" w:rsidRDefault="00334AC0" w:rsidP="005A4B40">
      <w:pPr>
        <w:pStyle w:val="Sinespaciado1"/>
        <w:spacing w:after="240" w:line="264" w:lineRule="auto"/>
        <w:ind w:firstLine="357"/>
        <w:rPr>
          <w:sz w:val="25"/>
          <w:szCs w:val="25"/>
        </w:rPr>
      </w:pPr>
    </w:p>
    <w:p w14:paraId="4E6EB749" w14:textId="1199305D" w:rsidR="00334AC0" w:rsidRDefault="00334AC0" w:rsidP="00334AC0">
      <w:pPr>
        <w:pStyle w:val="Ttulo2"/>
        <w:numPr>
          <w:ilvl w:val="1"/>
          <w:numId w:val="1"/>
        </w:numPr>
      </w:pPr>
      <w:bookmarkStart w:id="1" w:name="_Toc532462053"/>
      <w:r>
        <w:t>Situación actual del negocio.</w:t>
      </w:r>
      <w:bookmarkEnd w:id="1"/>
    </w:p>
    <w:p w14:paraId="19C39F7A" w14:textId="77777777" w:rsidR="00925CEC" w:rsidRDefault="00925CEC" w:rsidP="00925CEC">
      <w:pPr>
        <w:pStyle w:val="Sinespaciado1"/>
        <w:spacing w:after="240" w:line="264" w:lineRule="auto"/>
        <w:ind w:firstLine="360"/>
        <w:rPr>
          <w:sz w:val="25"/>
          <w:szCs w:val="25"/>
        </w:rPr>
      </w:pPr>
      <w:r w:rsidRPr="00C042D9">
        <w:rPr>
          <w:sz w:val="25"/>
          <w:szCs w:val="25"/>
        </w:rPr>
        <w:t xml:space="preserve">Seguidamente se procederá a describir la </w:t>
      </w:r>
      <w:r w:rsidRPr="00925CEC">
        <w:rPr>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w:t>
      </w:r>
      <w:r w:rsidRPr="00C042D9">
        <w:rPr>
          <w:sz w:val="25"/>
          <w:szCs w:val="25"/>
        </w:rPr>
        <w:lastRenderedPageBreak/>
        <w:t xml:space="preserve">periodo de tiempo más o menos prolongado, toma los víveres de la barra/cocina para llevarlos a la mesa y finalmente, tras esperar el tiempo necesario para que los clientes acaben su </w:t>
      </w:r>
      <w:proofErr w:type="spellStart"/>
      <w:r w:rsidRPr="00C042D9">
        <w:rPr>
          <w:sz w:val="25"/>
          <w:szCs w:val="25"/>
        </w:rPr>
        <w:t>solazamiento</w:t>
      </w:r>
      <w:proofErr w:type="spellEnd"/>
      <w:r w:rsidRPr="00C042D9">
        <w:rPr>
          <w:sz w:val="25"/>
          <w:szCs w:val="25"/>
        </w:rPr>
        <w:t>,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p w14:paraId="02892219" w14:textId="3CE12744" w:rsidR="00334AC0" w:rsidRDefault="00334AC0" w:rsidP="00334AC0"/>
    <w:p w14:paraId="7F329448" w14:textId="46B5C1ED" w:rsidR="00334AC0" w:rsidRDefault="00334AC0" w:rsidP="00334AC0">
      <w:pPr>
        <w:pStyle w:val="Ttulo2"/>
        <w:numPr>
          <w:ilvl w:val="1"/>
          <w:numId w:val="1"/>
        </w:numPr>
      </w:pPr>
      <w:bookmarkStart w:id="2" w:name="_Toc532462054"/>
      <w:r>
        <w:t>Modelo futuro de negocio.</w:t>
      </w:r>
      <w:bookmarkEnd w:id="2"/>
    </w:p>
    <w:p w14:paraId="779FFF5B" w14:textId="2E06530F" w:rsidR="00925CEC" w:rsidRDefault="00925CEC" w:rsidP="00925CEC">
      <w:pPr>
        <w:pStyle w:val="Sinespaciado1"/>
        <w:spacing w:after="240" w:line="264" w:lineRule="auto"/>
        <w:ind w:firstLine="360"/>
        <w:rPr>
          <w:sz w:val="25"/>
          <w:szCs w:val="25"/>
        </w:rPr>
      </w:pPr>
      <w:r>
        <w:rPr>
          <w:sz w:val="25"/>
          <w:szCs w:val="25"/>
        </w:rPr>
        <w:t xml:space="preserve">Ahora se pasará a determinar el </w:t>
      </w:r>
      <w:r w:rsidRPr="00D04763">
        <w:rPr>
          <w:sz w:val="25"/>
          <w:szCs w:val="25"/>
        </w:rPr>
        <w:t xml:space="preserve">caso de negocio </w:t>
      </w:r>
      <w:r>
        <w:rPr>
          <w:sz w:val="25"/>
          <w:szCs w:val="25"/>
        </w:rPr>
        <w:t xml:space="preserve">o </w:t>
      </w:r>
      <w:r w:rsidRPr="00925CEC">
        <w:rPr>
          <w:sz w:val="25"/>
          <w:szCs w:val="25"/>
        </w:rPr>
        <w:t>situación final</w:t>
      </w:r>
      <w:r>
        <w:rPr>
          <w:sz w:val="25"/>
          <w:szCs w:val="25"/>
        </w:rPr>
        <w:t xml:space="preserve"> </w:t>
      </w:r>
      <w:r w:rsidRPr="00D04763">
        <w:rPr>
          <w:sz w:val="25"/>
          <w:szCs w:val="25"/>
        </w:rPr>
        <w:t xml:space="preserve">que se pretender conseguir </w:t>
      </w:r>
      <w:r>
        <w:rPr>
          <w:sz w:val="25"/>
          <w:szCs w:val="25"/>
        </w:rPr>
        <w:t xml:space="preserve">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14467C7E" w14:textId="23C6310F" w:rsidR="00925CEC" w:rsidRDefault="00925CEC" w:rsidP="00925CEC">
      <w:pPr>
        <w:pStyle w:val="Sinespaciado1"/>
        <w:spacing w:after="240" w:line="264" w:lineRule="auto"/>
        <w:ind w:firstLine="360"/>
        <w:rPr>
          <w:sz w:val="25"/>
          <w:szCs w:val="25"/>
        </w:rPr>
      </w:pPr>
      <w:r>
        <w:rPr>
          <w:sz w:val="25"/>
          <w:szCs w:val="25"/>
        </w:rPr>
        <w:t>En lo que respecta al área novedosa de este desarrollo se encuentra la aplicación cliente compatible con todo de dispositivos móviles y de escritorio</w:t>
      </w:r>
      <w:r w:rsidR="000B4FF1">
        <w:rPr>
          <w:sz w:val="25"/>
          <w:szCs w:val="25"/>
        </w:rPr>
        <w:t xml:space="preserve"> (además de estar disponible en una </w:t>
      </w:r>
      <w:proofErr w:type="spellStart"/>
      <w:r w:rsidR="000B4FF1">
        <w:rPr>
          <w:sz w:val="25"/>
          <w:szCs w:val="25"/>
        </w:rPr>
        <w:t>tablet</w:t>
      </w:r>
      <w:proofErr w:type="spellEnd"/>
      <w:r w:rsidR="000B4FF1">
        <w:rPr>
          <w:sz w:val="25"/>
          <w:szCs w:val="25"/>
        </w:rPr>
        <w:t xml:space="preserve"> en cada mesa del local)</w:t>
      </w:r>
      <w:r>
        <w:rPr>
          <w:sz w:val="25"/>
          <w:szCs w:val="25"/>
        </w:rPr>
        <w:t xml:space="preserve">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w:t>
      </w:r>
      <w:r w:rsidR="000B4FF1">
        <w:rPr>
          <w:sz w:val="25"/>
          <w:szCs w:val="25"/>
        </w:rPr>
        <w:t>,</w:t>
      </w:r>
      <w:r>
        <w:rPr>
          <w:sz w:val="25"/>
          <w:szCs w:val="25"/>
        </w:rPr>
        <w:t xml:space="preserve"> el pago de </w:t>
      </w:r>
      <w:proofErr w:type="gramStart"/>
      <w:r>
        <w:rPr>
          <w:sz w:val="25"/>
          <w:szCs w:val="25"/>
        </w:rPr>
        <w:t>la misma</w:t>
      </w:r>
      <w:proofErr w:type="gramEnd"/>
      <w:r>
        <w:rPr>
          <w:sz w:val="25"/>
          <w:szCs w:val="25"/>
        </w:rPr>
        <w:t xml:space="preserve"> de forma igualmente remota</w:t>
      </w:r>
      <w:r w:rsidR="000B4FF1">
        <w:rPr>
          <w:sz w:val="25"/>
          <w:szCs w:val="25"/>
        </w:rPr>
        <w:t xml:space="preserve"> o la existencia de servicios de entretenimiento para el cliente en el caso de las tablets del local</w:t>
      </w:r>
      <w:r>
        <w:rPr>
          <w:sz w:val="25"/>
          <w:szCs w:val="25"/>
        </w:rPr>
        <w:t xml:space="preserve">.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w:t>
      </w:r>
      <w:r>
        <w:rPr>
          <w:sz w:val="25"/>
          <w:szCs w:val="25"/>
        </w:rPr>
        <w:lastRenderedPageBreak/>
        <w:t xml:space="preserve">adelantarse a la competencia y se adecúe a la imagen de marca que </w:t>
      </w:r>
      <w:proofErr w:type="spellStart"/>
      <w:r>
        <w:rPr>
          <w:sz w:val="25"/>
          <w:szCs w:val="25"/>
        </w:rPr>
        <w:t>EjoSL</w:t>
      </w:r>
      <w:proofErr w:type="spellEnd"/>
      <w:r>
        <w:rPr>
          <w:sz w:val="25"/>
          <w:szCs w:val="25"/>
        </w:rPr>
        <w:t xml:space="preserve"> pretende ofrecer.</w:t>
      </w:r>
    </w:p>
    <w:p w14:paraId="1E0CABE0" w14:textId="77777777" w:rsidR="00925CEC" w:rsidRPr="00925CEC" w:rsidRDefault="00925CEC" w:rsidP="00925CEC">
      <w:pPr>
        <w:pStyle w:val="Sinespaciado1"/>
        <w:spacing w:after="240" w:line="264" w:lineRule="auto"/>
        <w:ind w:firstLine="360"/>
        <w:rPr>
          <w:sz w:val="25"/>
          <w:szCs w:val="25"/>
        </w:rPr>
      </w:pPr>
    </w:p>
    <w:p w14:paraId="4B917BA3" w14:textId="3DF63743" w:rsidR="005A4B40" w:rsidRPr="000E7893" w:rsidRDefault="005A4B40" w:rsidP="005A4B40">
      <w:pPr>
        <w:pStyle w:val="Ttulo1"/>
        <w:numPr>
          <w:ilvl w:val="0"/>
          <w:numId w:val="1"/>
        </w:numPr>
      </w:pPr>
      <w:bookmarkStart w:id="3" w:name="_Toc532462055"/>
      <w:r>
        <w:t>Objetivos medibles.</w:t>
      </w:r>
      <w:bookmarkEnd w:id="3"/>
    </w:p>
    <w:p w14:paraId="27410079" w14:textId="6C073A8B" w:rsidR="005A4B40" w:rsidRDefault="00925CEC" w:rsidP="005A4B40">
      <w:pPr>
        <w:pStyle w:val="Sinespaciado1"/>
        <w:spacing w:after="240" w:line="264" w:lineRule="auto"/>
        <w:ind w:firstLine="357"/>
        <w:rPr>
          <w:sz w:val="25"/>
          <w:szCs w:val="25"/>
        </w:rPr>
      </w:pPr>
      <w:r>
        <w:rPr>
          <w:sz w:val="25"/>
          <w:szCs w:val="25"/>
        </w:rPr>
        <w:t xml:space="preserve">Se citarán los principales objetivos a alcanzar por parte de este proyecto y una breve descripción de cada uno, de forma que constituyan una orientación y una guía del alcance </w:t>
      </w:r>
      <w:proofErr w:type="gramStart"/>
      <w:r>
        <w:rPr>
          <w:sz w:val="25"/>
          <w:szCs w:val="25"/>
        </w:rPr>
        <w:t>del mismo</w:t>
      </w:r>
      <w:proofErr w:type="gramEnd"/>
      <w:r>
        <w:rPr>
          <w:sz w:val="25"/>
          <w:szCs w:val="25"/>
        </w:rPr>
        <w:t>:</w:t>
      </w:r>
    </w:p>
    <w:p w14:paraId="3F247A3D" w14:textId="13C27786" w:rsidR="00CB1EE9" w:rsidRPr="00CB1EE9" w:rsidRDefault="00294887" w:rsidP="00CB1EE9">
      <w:pPr>
        <w:pStyle w:val="Sinespaciado1"/>
        <w:numPr>
          <w:ilvl w:val="0"/>
          <w:numId w:val="37"/>
        </w:numPr>
        <w:spacing w:after="240" w:line="264" w:lineRule="auto"/>
        <w:ind w:hanging="357"/>
        <w:rPr>
          <w:rFonts w:cstheme="minorHAnsi"/>
          <w:b/>
          <w:sz w:val="25"/>
          <w:szCs w:val="25"/>
        </w:rPr>
      </w:pPr>
      <w:r>
        <w:rPr>
          <w:rFonts w:cstheme="minorHAnsi"/>
          <w:b/>
          <w:sz w:val="25"/>
          <w:szCs w:val="25"/>
        </w:rPr>
        <w:t>Realizar pedido</w:t>
      </w:r>
      <w:r w:rsidR="00CB1EE9" w:rsidRPr="00CB1EE9">
        <w:rPr>
          <w:rFonts w:cstheme="minorHAnsi"/>
          <w:b/>
          <w:sz w:val="25"/>
          <w:szCs w:val="25"/>
        </w:rPr>
        <w:t xml:space="preserve">: </w:t>
      </w:r>
      <w:r w:rsidR="00CB1EE9" w:rsidRPr="00CB1EE9">
        <w:rPr>
          <w:rFonts w:cstheme="minorHAnsi"/>
          <w:sz w:val="25"/>
          <w:szCs w:val="25"/>
        </w:rPr>
        <w:t>El sistema deberá disponer de la funcionalidad completa para tomar nota del pedido de un cliente y enviarlo de forma remota a cocinas.</w:t>
      </w:r>
    </w:p>
    <w:p w14:paraId="7572526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Cobrar con tarjeta </w:t>
      </w:r>
      <w:proofErr w:type="spellStart"/>
      <w:r w:rsidRPr="00CB1EE9">
        <w:rPr>
          <w:rFonts w:cstheme="minorHAnsi"/>
          <w:b/>
          <w:sz w:val="25"/>
          <w:szCs w:val="25"/>
        </w:rPr>
        <w:t>contactless</w:t>
      </w:r>
      <w:proofErr w:type="spellEnd"/>
      <w:r w:rsidRPr="00CB1EE9">
        <w:rPr>
          <w:rFonts w:cstheme="minorHAnsi"/>
          <w:b/>
          <w:sz w:val="25"/>
          <w:szCs w:val="25"/>
        </w:rPr>
        <w:t xml:space="preserve">: </w:t>
      </w:r>
      <w:r w:rsidRPr="00CB1EE9">
        <w:rPr>
          <w:rFonts w:cstheme="minorHAnsi"/>
          <w:sz w:val="25"/>
          <w:szCs w:val="25"/>
        </w:rPr>
        <w:t xml:space="preserve">El sistema deberá disponer de la funcionalidad completa para cobrar las consumiciones de los clientes con una tarjeta TPV de tipo </w:t>
      </w:r>
      <w:proofErr w:type="spellStart"/>
      <w:r w:rsidRPr="00CB1EE9">
        <w:rPr>
          <w:rFonts w:cstheme="minorHAnsi"/>
          <w:sz w:val="25"/>
          <w:szCs w:val="25"/>
        </w:rPr>
        <w:t>contactless</w:t>
      </w:r>
      <w:proofErr w:type="spellEnd"/>
      <w:r w:rsidRPr="00CB1EE9">
        <w:rPr>
          <w:rFonts w:cstheme="minorHAnsi"/>
          <w:sz w:val="25"/>
          <w:szCs w:val="25"/>
        </w:rPr>
        <w:t xml:space="preserve"> a través de la tecnología NFC.</w:t>
      </w:r>
    </w:p>
    <w:p w14:paraId="317F5E4A"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Requerir pago: </w:t>
      </w:r>
      <w:r w:rsidRPr="00CB1EE9">
        <w:rPr>
          <w:rFonts w:cstheme="minorHAnsi"/>
          <w:sz w:val="25"/>
          <w:szCs w:val="25"/>
        </w:rPr>
        <w:t>El sistema deberá disponer de la funcionalidad completa para informar al camarero de que el cliente desea pagar.</w:t>
      </w:r>
    </w:p>
    <w:p w14:paraId="04D68BEE" w14:textId="77777777" w:rsidR="00CB1EE9" w:rsidRPr="00CB1EE9" w:rsidRDefault="00CB1EE9" w:rsidP="00D142AC">
      <w:pPr>
        <w:pStyle w:val="Sinespaciado1"/>
        <w:numPr>
          <w:ilvl w:val="0"/>
          <w:numId w:val="37"/>
        </w:numPr>
        <w:spacing w:after="240" w:line="264" w:lineRule="auto"/>
        <w:rPr>
          <w:rFonts w:cstheme="minorHAnsi"/>
          <w:b/>
          <w:sz w:val="25"/>
          <w:szCs w:val="25"/>
        </w:rPr>
      </w:pPr>
      <w:r w:rsidRPr="00CB1EE9">
        <w:rPr>
          <w:rFonts w:cstheme="minorHAnsi"/>
          <w:b/>
          <w:sz w:val="25"/>
          <w:szCs w:val="25"/>
        </w:rPr>
        <w:t xml:space="preserve">Presentar una interfaz y aspecto tecnológico: </w:t>
      </w:r>
      <w:r w:rsidRPr="00CB1EE9">
        <w:rPr>
          <w:rFonts w:cstheme="minorHAnsi"/>
          <w:sz w:val="25"/>
          <w:szCs w:val="25"/>
        </w:rPr>
        <w:t>El sistema deberá disponer de un aspecto en consonancia con la estética del local, que será de corte marcadamente tecnológico y futurista.</w:t>
      </w:r>
    </w:p>
    <w:p w14:paraId="35C2E0D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Realizar funcionalidades básicas de hostelería: </w:t>
      </w:r>
      <w:r w:rsidRPr="00CB1EE9">
        <w:rPr>
          <w:rFonts w:cstheme="minorHAnsi"/>
          <w:sz w:val="25"/>
          <w:szCs w:val="25"/>
        </w:rPr>
        <w:t>El sistema deberá disponer de la funcionalidad completa para poder llevar a cabo las funcionalidades básicas que cualquier software de hostelería debe poseer como son la gestión de stocks, el almacenaje, la reposición, la facturación en tiempo real, etc.</w:t>
      </w:r>
    </w:p>
    <w:p w14:paraId="10382E23" w14:textId="08DF8FA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Gestionar stocks: </w:t>
      </w:r>
      <w:r w:rsidRPr="00CB1EE9">
        <w:rPr>
          <w:rFonts w:cstheme="minorHAnsi"/>
          <w:sz w:val="25"/>
          <w:szCs w:val="25"/>
        </w:rPr>
        <w:t>El sistema deberá disponer de la funcionalidad completa para poder añadir, eliminar y modificar de cualquier modo posible los stocks de productos alimenticios y no alimenticios disponibles en el local.</w:t>
      </w:r>
    </w:p>
    <w:p w14:paraId="564EB7A0"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Gestionar almacenaje y reposición: </w:t>
      </w:r>
      <w:r w:rsidRPr="00CB1EE9">
        <w:rPr>
          <w:rFonts w:cstheme="minorHAnsi"/>
          <w:sz w:val="25"/>
          <w:szCs w:val="25"/>
        </w:rPr>
        <w:t>El sistema deberá disponer de la funcionalidad completa para poder gestionar de forma correcta las tareas básicas de almacenaje y reposición.</w:t>
      </w:r>
    </w:p>
    <w:p w14:paraId="24E756D5"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lastRenderedPageBreak/>
        <w:t xml:space="preserve">Facturar en tiempo real: </w:t>
      </w:r>
      <w:r w:rsidRPr="00CB1EE9">
        <w:rPr>
          <w:rFonts w:cstheme="minorHAnsi"/>
          <w:sz w:val="25"/>
          <w:szCs w:val="25"/>
        </w:rPr>
        <w:t xml:space="preserve">El sistema deberá disponer de la funcionalidad completa para poder realizar todas las tareas básicas de facturación (cobros, propinas, </w:t>
      </w:r>
      <w:proofErr w:type="spellStart"/>
      <w:r w:rsidRPr="00CB1EE9">
        <w:rPr>
          <w:rFonts w:cstheme="minorHAnsi"/>
          <w:sz w:val="25"/>
          <w:szCs w:val="25"/>
        </w:rPr>
        <w:t>etc</w:t>
      </w:r>
      <w:proofErr w:type="spellEnd"/>
      <w:r w:rsidRPr="00CB1EE9">
        <w:rPr>
          <w:rFonts w:cstheme="minorHAnsi"/>
          <w:sz w:val="25"/>
          <w:szCs w:val="25"/>
        </w:rPr>
        <w:t>).</w:t>
      </w:r>
    </w:p>
    <w:p w14:paraId="59FAFDD2"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Reducir el personal necesario: </w:t>
      </w:r>
      <w:r w:rsidRPr="00CB1EE9">
        <w:rPr>
          <w:rFonts w:cstheme="minorHAnsi"/>
          <w:sz w:val="25"/>
          <w:szCs w:val="25"/>
        </w:rPr>
        <w:t>El sistema deberá disminuir el personal necesario para el local en un 35% respecto a otros de similares dimensiones.</w:t>
      </w:r>
    </w:p>
    <w:p w14:paraId="0CE85655" w14:textId="0554DB6D" w:rsidR="00CB1EE9" w:rsidRPr="000B4FF1"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Aumentar la productividad media mensual: </w:t>
      </w:r>
      <w:r w:rsidRPr="00CB1EE9">
        <w:rPr>
          <w:rFonts w:cstheme="minorHAnsi"/>
          <w:sz w:val="25"/>
          <w:szCs w:val="25"/>
        </w:rPr>
        <w:t>El sistema deberá aumentar la productividad media mensual aumentada en un 20% respecto a los “</w:t>
      </w:r>
      <w:proofErr w:type="spellStart"/>
      <w:r w:rsidRPr="00CB1EE9">
        <w:rPr>
          <w:rFonts w:cstheme="minorHAnsi"/>
          <w:sz w:val="25"/>
          <w:szCs w:val="25"/>
        </w:rPr>
        <w:t>benchmarks</w:t>
      </w:r>
      <w:proofErr w:type="spellEnd"/>
      <w:r w:rsidRPr="00CB1EE9">
        <w:rPr>
          <w:rFonts w:cstheme="minorHAnsi"/>
          <w:sz w:val="25"/>
          <w:szCs w:val="25"/>
        </w:rPr>
        <w:t>” de otros locales de dimensiones similares.</w:t>
      </w:r>
    </w:p>
    <w:p w14:paraId="2372A94F" w14:textId="6DE2DFBE" w:rsidR="000B4FF1" w:rsidRPr="00CB1EE9" w:rsidRDefault="000B4FF1" w:rsidP="00CB1EE9">
      <w:pPr>
        <w:pStyle w:val="Sinespaciado1"/>
        <w:numPr>
          <w:ilvl w:val="0"/>
          <w:numId w:val="37"/>
        </w:numPr>
        <w:spacing w:after="240" w:line="264" w:lineRule="auto"/>
        <w:ind w:hanging="357"/>
        <w:rPr>
          <w:rFonts w:cstheme="minorHAnsi"/>
          <w:b/>
          <w:sz w:val="25"/>
          <w:szCs w:val="25"/>
        </w:rPr>
      </w:pPr>
      <w:r>
        <w:rPr>
          <w:rFonts w:cstheme="minorHAnsi"/>
          <w:b/>
          <w:sz w:val="25"/>
          <w:szCs w:val="25"/>
        </w:rPr>
        <w:t xml:space="preserve">Ofrecer entretenimiento al cliente: </w:t>
      </w:r>
      <w:r>
        <w:rPr>
          <w:rFonts w:cstheme="minorHAnsi"/>
          <w:sz w:val="25"/>
          <w:szCs w:val="25"/>
        </w:rPr>
        <w:t>las tablets de las mesas dispondrán de algún sistema de entretenimiento para que los clientes puedan pasar el rato mientras esperan a recibir su comida.</w:t>
      </w:r>
    </w:p>
    <w:p w14:paraId="69DDDC67" w14:textId="77777777" w:rsidR="00925CEC" w:rsidRPr="005A4B40" w:rsidRDefault="00925CEC" w:rsidP="00925CEC">
      <w:pPr>
        <w:pStyle w:val="Sinespaciado1"/>
        <w:spacing w:after="240" w:line="264" w:lineRule="auto"/>
        <w:rPr>
          <w:sz w:val="25"/>
          <w:szCs w:val="25"/>
        </w:rPr>
      </w:pPr>
    </w:p>
    <w:p w14:paraId="71E843D5" w14:textId="77777777" w:rsidR="00334AC0" w:rsidRDefault="00334AC0" w:rsidP="00B612A5">
      <w:pPr>
        <w:pStyle w:val="Ttulo2"/>
        <w:numPr>
          <w:ilvl w:val="1"/>
          <w:numId w:val="1"/>
        </w:numPr>
        <w:jc w:val="both"/>
      </w:pPr>
      <w:bookmarkStart w:id="4" w:name="_Toc532462056"/>
      <w:r>
        <w:t>Criterios de éxito asociados.</w:t>
      </w:r>
      <w:bookmarkEnd w:id="4"/>
    </w:p>
    <w:p w14:paraId="767F26A1" w14:textId="32A9313C" w:rsidR="00334AC0" w:rsidRDefault="00925CEC" w:rsidP="00B612A5">
      <w:pPr>
        <w:pStyle w:val="Sinespaciado1"/>
        <w:spacing w:after="240" w:line="264" w:lineRule="auto"/>
        <w:ind w:firstLine="360"/>
        <w:rPr>
          <w:sz w:val="25"/>
          <w:szCs w:val="25"/>
        </w:rPr>
      </w:pPr>
      <w:r>
        <w:rPr>
          <w:sz w:val="25"/>
          <w:szCs w:val="25"/>
        </w:rPr>
        <w:t>Para cada uno de los objetivos antes mencionados será necesario determinar un criterio fiable y mesurable que permita establecer su éxito o fracaso relativo</w:t>
      </w:r>
      <w:r w:rsidR="00CB1EE9">
        <w:rPr>
          <w:sz w:val="25"/>
          <w:szCs w:val="25"/>
        </w:rPr>
        <w:t xml:space="preserve"> (puede que un criterio de éxito asociado se encuentre orientado a la evaluación de más de uno de los objetivos antes mencionados)</w:t>
      </w:r>
      <w:r>
        <w:rPr>
          <w:sz w:val="25"/>
          <w:szCs w:val="25"/>
        </w:rPr>
        <w:t>:</w:t>
      </w:r>
    </w:p>
    <w:p w14:paraId="11AD3C9A" w14:textId="77777777" w:rsidR="00CB1EE9" w:rsidRPr="00465DE6" w:rsidRDefault="00CB1EE9" w:rsidP="00B612A5">
      <w:pPr>
        <w:pStyle w:val="Prrafodelista"/>
        <w:numPr>
          <w:ilvl w:val="0"/>
          <w:numId w:val="38"/>
        </w:numPr>
        <w:jc w:val="both"/>
        <w:rPr>
          <w:b/>
          <w:sz w:val="25"/>
          <w:szCs w:val="25"/>
        </w:rPr>
      </w:pPr>
      <w:r>
        <w:rPr>
          <w:sz w:val="25"/>
          <w:szCs w:val="25"/>
        </w:rPr>
        <w:t>Diferencia entre el personal actual y el personal actual de otro local de similares características en la zona.</w:t>
      </w:r>
    </w:p>
    <w:p w14:paraId="3DFAA0E9" w14:textId="77777777" w:rsidR="00CB1EE9" w:rsidRPr="00465DE6" w:rsidRDefault="00CB1EE9" w:rsidP="00B612A5">
      <w:pPr>
        <w:pStyle w:val="Prrafodelista"/>
        <w:numPr>
          <w:ilvl w:val="0"/>
          <w:numId w:val="38"/>
        </w:numPr>
        <w:jc w:val="both"/>
        <w:rPr>
          <w:b/>
          <w:sz w:val="25"/>
          <w:szCs w:val="25"/>
        </w:rPr>
      </w:pPr>
      <w:r>
        <w:rPr>
          <w:sz w:val="25"/>
          <w:szCs w:val="25"/>
        </w:rPr>
        <w:t>Diferencia entre la productividad actual y la de otro local de similares características en la zona.</w:t>
      </w:r>
    </w:p>
    <w:p w14:paraId="52FBD0A0" w14:textId="77777777" w:rsidR="00CB1EE9" w:rsidRPr="00465DE6" w:rsidRDefault="00CB1EE9" w:rsidP="00B612A5">
      <w:pPr>
        <w:pStyle w:val="Prrafodelista"/>
        <w:numPr>
          <w:ilvl w:val="0"/>
          <w:numId w:val="38"/>
        </w:numPr>
        <w:jc w:val="both"/>
        <w:rPr>
          <w:b/>
          <w:sz w:val="25"/>
          <w:szCs w:val="25"/>
        </w:rPr>
      </w:pPr>
      <w:r>
        <w:rPr>
          <w:sz w:val="25"/>
          <w:szCs w:val="25"/>
        </w:rPr>
        <w:t>Diferencia entre los ingresos actuales y los de otro local de similares características en la zona.</w:t>
      </w:r>
    </w:p>
    <w:p w14:paraId="217F7CFE" w14:textId="77777777" w:rsidR="00CB1EE9" w:rsidRPr="00BD13C3" w:rsidRDefault="00CB1EE9" w:rsidP="00B612A5">
      <w:pPr>
        <w:pStyle w:val="Prrafodelista"/>
        <w:numPr>
          <w:ilvl w:val="0"/>
          <w:numId w:val="38"/>
        </w:numPr>
        <w:jc w:val="both"/>
        <w:rPr>
          <w:b/>
          <w:sz w:val="25"/>
          <w:szCs w:val="25"/>
        </w:rPr>
      </w:pPr>
      <w:r>
        <w:rPr>
          <w:sz w:val="25"/>
          <w:szCs w:val="25"/>
        </w:rPr>
        <w:t>Diferencia entre el número de clientes que acudieron al local en el primer mes de apertura y el promedio de clientes actuales.</w:t>
      </w:r>
    </w:p>
    <w:p w14:paraId="68C8ED62" w14:textId="77777777" w:rsidR="00CB1EE9" w:rsidRPr="00B9352D" w:rsidRDefault="00CB1EE9" w:rsidP="00B612A5">
      <w:pPr>
        <w:pStyle w:val="Prrafodelista"/>
        <w:numPr>
          <w:ilvl w:val="0"/>
          <w:numId w:val="38"/>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14:paraId="7F47A64C" w14:textId="77777777" w:rsidR="00CB1EE9" w:rsidRPr="00B9352D" w:rsidRDefault="00CB1EE9" w:rsidP="00B612A5">
      <w:pPr>
        <w:pStyle w:val="Prrafodelista"/>
        <w:numPr>
          <w:ilvl w:val="0"/>
          <w:numId w:val="38"/>
        </w:numPr>
        <w:jc w:val="both"/>
        <w:rPr>
          <w:b/>
          <w:sz w:val="25"/>
          <w:szCs w:val="25"/>
        </w:rPr>
      </w:pPr>
      <w:r>
        <w:rPr>
          <w:sz w:val="25"/>
          <w:szCs w:val="25"/>
        </w:rPr>
        <w:t>Resultados de las encuestas de satisfacción anónimas realizadas a los empleados.</w:t>
      </w:r>
    </w:p>
    <w:p w14:paraId="11CA095C" w14:textId="77777777" w:rsidR="00D142AC" w:rsidRDefault="00CB1EE9" w:rsidP="00B612A5">
      <w:pPr>
        <w:pStyle w:val="Prrafodelista"/>
        <w:numPr>
          <w:ilvl w:val="0"/>
          <w:numId w:val="38"/>
        </w:numPr>
        <w:jc w:val="both"/>
        <w:rPr>
          <w:sz w:val="25"/>
          <w:szCs w:val="25"/>
        </w:rPr>
      </w:pPr>
      <w:r>
        <w:rPr>
          <w:sz w:val="25"/>
          <w:szCs w:val="25"/>
        </w:rPr>
        <w:t>Reducción en el número de horas de trabajo de gestión de los gerentes (mesurable a través del número de horas activo en la aplicación de gerencia).</w:t>
      </w:r>
    </w:p>
    <w:p w14:paraId="4ADA353C" w14:textId="286DA7C5" w:rsidR="00CB1EE9" w:rsidRPr="00D142AC" w:rsidRDefault="00CB1EE9" w:rsidP="00B612A5">
      <w:pPr>
        <w:pStyle w:val="Prrafodelista"/>
        <w:numPr>
          <w:ilvl w:val="0"/>
          <w:numId w:val="38"/>
        </w:numPr>
        <w:jc w:val="both"/>
        <w:rPr>
          <w:sz w:val="25"/>
          <w:szCs w:val="25"/>
        </w:rPr>
      </w:pPr>
      <w:r w:rsidRPr="00D142AC">
        <w:rPr>
          <w:sz w:val="25"/>
          <w:szCs w:val="25"/>
        </w:rPr>
        <w:lastRenderedPageBreak/>
        <w:t xml:space="preserve">Para la comprobación del éxito de los objetivos relacionados con el comportamiento básico del futuro sistema, observar el apartado de criterios de aceptación de la memoria del proyecto </w:t>
      </w:r>
      <w:r w:rsidRPr="00D142AC">
        <w:rPr>
          <w:rFonts w:cstheme="minorHAnsi"/>
          <w:sz w:val="25"/>
          <w:szCs w:val="25"/>
        </w:rPr>
        <w:t>→</w:t>
      </w:r>
      <w:r w:rsidRPr="00D142AC">
        <w:rPr>
          <w:sz w:val="25"/>
          <w:szCs w:val="25"/>
        </w:rPr>
        <w:t xml:space="preserve"> 8.3.</w:t>
      </w:r>
    </w:p>
    <w:p w14:paraId="57895BBE" w14:textId="1CEE8263" w:rsidR="005A4B40" w:rsidRDefault="005A4B40" w:rsidP="002352BF"/>
    <w:p w14:paraId="5A2204A3" w14:textId="4244162D" w:rsidR="005A4B40" w:rsidRPr="000E7893" w:rsidRDefault="005A4B40" w:rsidP="005A4B40">
      <w:pPr>
        <w:pStyle w:val="Ttulo1"/>
        <w:numPr>
          <w:ilvl w:val="0"/>
          <w:numId w:val="1"/>
        </w:numPr>
      </w:pPr>
      <w:bookmarkStart w:id="5" w:name="_Toc532462057"/>
      <w:r>
        <w:t>Requisitos de alto nivel.</w:t>
      </w:r>
      <w:bookmarkEnd w:id="5"/>
    </w:p>
    <w:p w14:paraId="25A5B59C" w14:textId="77777777" w:rsidR="00266A04" w:rsidRDefault="00266A04" w:rsidP="00266A04">
      <w:pPr>
        <w:ind w:left="360"/>
        <w:rPr>
          <w:sz w:val="25"/>
          <w:szCs w:val="25"/>
        </w:rPr>
      </w:pPr>
      <w:r w:rsidRPr="008C1DFF">
        <w:rPr>
          <w:sz w:val="25"/>
          <w:szCs w:val="25"/>
        </w:rPr>
        <w:t xml:space="preserve">En el siguiente apartado </w:t>
      </w:r>
      <w:r>
        <w:rPr>
          <w:sz w:val="25"/>
          <w:szCs w:val="25"/>
        </w:rPr>
        <w:t>especificarán los requisitos del sistema de alto nivel, estos serán una aproximación a los casos de uso del sistema con los que interactuarán los implicados.</w:t>
      </w:r>
    </w:p>
    <w:p w14:paraId="6134EEEC" w14:textId="77777777" w:rsidR="00266A04" w:rsidRDefault="00266A04" w:rsidP="00266A04">
      <w:pPr>
        <w:pStyle w:val="Ttulo2"/>
        <w:numPr>
          <w:ilvl w:val="1"/>
          <w:numId w:val="1"/>
        </w:numPr>
      </w:pPr>
      <w:bookmarkStart w:id="6" w:name="_Toc526440353"/>
      <w:bookmarkStart w:id="7" w:name="_Toc532462058"/>
      <w:r>
        <w:t>Requisitos De información:</w:t>
      </w:r>
      <w:bookmarkEnd w:id="6"/>
      <w:bookmarkEnd w:id="7"/>
      <w:r>
        <w:br/>
      </w:r>
    </w:p>
    <w:p w14:paraId="46BEB7FD" w14:textId="77777777" w:rsidR="00266A04" w:rsidRPr="009E1D62" w:rsidRDefault="00266A04" w:rsidP="00266A04">
      <w:pPr>
        <w:pStyle w:val="Prrafodelista"/>
        <w:numPr>
          <w:ilvl w:val="0"/>
          <w:numId w:val="49"/>
        </w:numPr>
        <w:rPr>
          <w:sz w:val="25"/>
          <w:szCs w:val="25"/>
        </w:rPr>
      </w:pPr>
      <w:r w:rsidRPr="009E1D62">
        <w:rPr>
          <w:b/>
          <w:sz w:val="25"/>
          <w:szCs w:val="25"/>
        </w:rPr>
        <w:t>Datos Comandas</w:t>
      </w:r>
      <w:r w:rsidRPr="009E1D62">
        <w:rPr>
          <w:sz w:val="25"/>
          <w:szCs w:val="25"/>
        </w:rPr>
        <w:t>: Son todos los datos relacionados con un servicio determinado y que deben ir reflejados en una comanda</w:t>
      </w:r>
    </w:p>
    <w:p w14:paraId="1DA5401A" w14:textId="77777777" w:rsidR="00266A04" w:rsidRDefault="00266A04" w:rsidP="00266A04">
      <w:pPr>
        <w:pStyle w:val="Prrafodelista"/>
        <w:numPr>
          <w:ilvl w:val="0"/>
          <w:numId w:val="49"/>
        </w:numPr>
        <w:rPr>
          <w:sz w:val="25"/>
          <w:szCs w:val="25"/>
        </w:rPr>
      </w:pPr>
      <w:r w:rsidRPr="009E1D62">
        <w:rPr>
          <w:b/>
          <w:sz w:val="25"/>
          <w:szCs w:val="25"/>
        </w:rPr>
        <w:t>Datos Mesas</w:t>
      </w:r>
      <w:r>
        <w:rPr>
          <w:sz w:val="25"/>
          <w:szCs w:val="25"/>
        </w:rPr>
        <w:t>: Son todos los datos relacionados con una mesa, entendiendo por mesa no solo el objeto físico sino el conjunto de clientes que la forman</w:t>
      </w:r>
    </w:p>
    <w:p w14:paraId="6798DB18" w14:textId="77777777" w:rsidR="00266A04" w:rsidRDefault="00266A04" w:rsidP="00266A04">
      <w:pPr>
        <w:pStyle w:val="Prrafodelista"/>
        <w:numPr>
          <w:ilvl w:val="0"/>
          <w:numId w:val="49"/>
        </w:numPr>
        <w:rPr>
          <w:sz w:val="25"/>
          <w:szCs w:val="25"/>
        </w:rPr>
      </w:pPr>
      <w:r w:rsidRPr="009E1D62">
        <w:rPr>
          <w:b/>
          <w:sz w:val="25"/>
          <w:szCs w:val="25"/>
        </w:rPr>
        <w:t>Datos Camareros</w:t>
      </w:r>
      <w:r>
        <w:rPr>
          <w:sz w:val="25"/>
          <w:szCs w:val="25"/>
        </w:rPr>
        <w:t>: Refleja todos los datos de los camareros que trabajan en el local para que de esta forma se puedan organizar mejor</w:t>
      </w:r>
    </w:p>
    <w:p w14:paraId="6E1A03A7" w14:textId="77777777" w:rsidR="00266A04" w:rsidRDefault="00266A04" w:rsidP="00266A04">
      <w:pPr>
        <w:pStyle w:val="Prrafodelista"/>
        <w:numPr>
          <w:ilvl w:val="0"/>
          <w:numId w:val="49"/>
        </w:numPr>
        <w:rPr>
          <w:sz w:val="25"/>
          <w:szCs w:val="25"/>
        </w:rPr>
      </w:pPr>
      <w:r w:rsidRPr="009E1D62">
        <w:rPr>
          <w:b/>
          <w:sz w:val="25"/>
          <w:szCs w:val="25"/>
        </w:rPr>
        <w:t>Datos Stock</w:t>
      </w:r>
      <w:r>
        <w:rPr>
          <w:sz w:val="25"/>
          <w:szCs w:val="25"/>
        </w:rPr>
        <w:t>: Los datos sobre la mercancía de la que dispone o debe disponer el local.</w:t>
      </w:r>
      <w:r>
        <w:rPr>
          <w:sz w:val="25"/>
          <w:szCs w:val="25"/>
        </w:rPr>
        <w:br/>
      </w:r>
      <w:r>
        <w:rPr>
          <w:sz w:val="25"/>
          <w:szCs w:val="25"/>
        </w:rPr>
        <w:br/>
      </w:r>
    </w:p>
    <w:p w14:paraId="770B18FF" w14:textId="77777777" w:rsidR="00266A04" w:rsidRDefault="00266A04" w:rsidP="00266A04">
      <w:pPr>
        <w:pStyle w:val="Prrafodelista"/>
        <w:numPr>
          <w:ilvl w:val="0"/>
          <w:numId w:val="49"/>
        </w:numPr>
        <w:rPr>
          <w:sz w:val="25"/>
          <w:szCs w:val="25"/>
        </w:rPr>
      </w:pPr>
      <w:r w:rsidRPr="00D8234F">
        <w:rPr>
          <w:b/>
          <w:sz w:val="25"/>
          <w:szCs w:val="25"/>
        </w:rPr>
        <w:t>Datos Gestión del local</w:t>
      </w:r>
      <w:r>
        <w:rPr>
          <w:sz w:val="25"/>
          <w:szCs w:val="25"/>
        </w:rPr>
        <w:t>: esto junta a todos los datos para la gestión del local, datos que manejará el propietario y los gestores.</w:t>
      </w:r>
    </w:p>
    <w:p w14:paraId="7FCAEE3C" w14:textId="77777777" w:rsidR="00266A04" w:rsidRDefault="00266A04" w:rsidP="00266A04">
      <w:pPr>
        <w:rPr>
          <w:sz w:val="25"/>
          <w:szCs w:val="25"/>
        </w:rPr>
      </w:pPr>
    </w:p>
    <w:p w14:paraId="272280E4" w14:textId="77777777" w:rsidR="00266A04" w:rsidRDefault="00266A04" w:rsidP="00266A04">
      <w:pPr>
        <w:pStyle w:val="Ttulo2"/>
        <w:numPr>
          <w:ilvl w:val="1"/>
          <w:numId w:val="1"/>
        </w:numPr>
      </w:pPr>
      <w:bookmarkStart w:id="8" w:name="_Toc526440354"/>
      <w:bookmarkStart w:id="9" w:name="_Toc532462059"/>
      <w:r>
        <w:t>Requisitos Funcionales</w:t>
      </w:r>
      <w:bookmarkEnd w:id="8"/>
      <w:bookmarkEnd w:id="9"/>
      <w:r>
        <w:br/>
      </w:r>
    </w:p>
    <w:p w14:paraId="71B75F80" w14:textId="77777777" w:rsidR="00266A04" w:rsidRDefault="00266A04" w:rsidP="00266A04">
      <w:pPr>
        <w:pStyle w:val="Prrafodelista"/>
        <w:numPr>
          <w:ilvl w:val="0"/>
          <w:numId w:val="49"/>
        </w:numPr>
        <w:rPr>
          <w:sz w:val="25"/>
          <w:szCs w:val="25"/>
        </w:rPr>
      </w:pPr>
      <w:r w:rsidRPr="00D8234F">
        <w:rPr>
          <w:b/>
          <w:sz w:val="25"/>
          <w:szCs w:val="25"/>
        </w:rPr>
        <w:t>Gestionar mesas</w:t>
      </w:r>
      <w:r>
        <w:rPr>
          <w:sz w:val="25"/>
          <w:szCs w:val="25"/>
        </w:rPr>
        <w:t>: Este requisito de alto nivel abarca las funciones de liberar o reservar una mesa, así como ver sus diferentes estados o cambiarlos (atenderla o cobrarla)</w:t>
      </w:r>
      <w:r>
        <w:rPr>
          <w:sz w:val="25"/>
          <w:szCs w:val="25"/>
        </w:rPr>
        <w:br/>
      </w:r>
    </w:p>
    <w:p w14:paraId="22D7A5F1" w14:textId="77777777" w:rsidR="00266A04" w:rsidRDefault="00266A04" w:rsidP="00266A04">
      <w:pPr>
        <w:pStyle w:val="Prrafodelista"/>
        <w:numPr>
          <w:ilvl w:val="0"/>
          <w:numId w:val="49"/>
        </w:numPr>
        <w:rPr>
          <w:sz w:val="25"/>
          <w:szCs w:val="25"/>
        </w:rPr>
      </w:pPr>
      <w:r w:rsidRPr="00D8234F">
        <w:rPr>
          <w:b/>
          <w:sz w:val="25"/>
          <w:szCs w:val="25"/>
        </w:rPr>
        <w:t>Gestionar cobros</w:t>
      </w:r>
      <w:r>
        <w:rPr>
          <w:sz w:val="25"/>
          <w:szCs w:val="25"/>
        </w:rPr>
        <w:t>: Este requisito especifica las diferentes formas en las que el cliente podrá pagar la cuenta a través de la aplicación.</w:t>
      </w:r>
      <w:r>
        <w:rPr>
          <w:sz w:val="25"/>
          <w:szCs w:val="25"/>
        </w:rPr>
        <w:br/>
      </w:r>
    </w:p>
    <w:p w14:paraId="4605CC84" w14:textId="77777777" w:rsidR="00266A04" w:rsidRDefault="00266A04" w:rsidP="00266A04">
      <w:pPr>
        <w:pStyle w:val="Prrafodelista"/>
        <w:numPr>
          <w:ilvl w:val="0"/>
          <w:numId w:val="49"/>
        </w:numPr>
        <w:rPr>
          <w:sz w:val="25"/>
          <w:szCs w:val="25"/>
        </w:rPr>
      </w:pPr>
      <w:r w:rsidRPr="00D8234F">
        <w:rPr>
          <w:b/>
          <w:sz w:val="25"/>
          <w:szCs w:val="25"/>
        </w:rPr>
        <w:t>Realizar pedidos</w:t>
      </w:r>
      <w:r>
        <w:rPr>
          <w:sz w:val="25"/>
          <w:szCs w:val="25"/>
        </w:rPr>
        <w:t xml:space="preserve">: Este requisito de alto nivel engloba todos los procesos desde que el camarero llega a la mesa (o los clientes se sientan a la mesa) y la comanda se realiza finalmente en barra o en cocina. Es decir, que todo el proceso intermedio de permitir escoger los productos, elaborar la comanda con </w:t>
      </w:r>
      <w:r>
        <w:rPr>
          <w:sz w:val="25"/>
          <w:szCs w:val="25"/>
        </w:rPr>
        <w:lastRenderedPageBreak/>
        <w:t>todos los datos y enviarla a su respectivo destino.</w:t>
      </w:r>
      <w:r>
        <w:rPr>
          <w:sz w:val="25"/>
          <w:szCs w:val="25"/>
        </w:rPr>
        <w:br/>
      </w:r>
    </w:p>
    <w:p w14:paraId="6783C61B" w14:textId="77777777" w:rsidR="00266A04" w:rsidRDefault="00266A04" w:rsidP="00266A04">
      <w:pPr>
        <w:pStyle w:val="Prrafodelista"/>
        <w:numPr>
          <w:ilvl w:val="0"/>
          <w:numId w:val="49"/>
        </w:numPr>
        <w:rPr>
          <w:sz w:val="25"/>
          <w:szCs w:val="25"/>
        </w:rPr>
      </w:pPr>
      <w:r w:rsidRPr="00D8234F">
        <w:rPr>
          <w:b/>
          <w:sz w:val="25"/>
          <w:szCs w:val="25"/>
        </w:rPr>
        <w:t>Entretenimiento para el cliente</w:t>
      </w:r>
      <w:r>
        <w:rPr>
          <w:sz w:val="25"/>
          <w:szCs w:val="25"/>
        </w:rPr>
        <w:t>: Este requisito obliga al sistema a ofrecer una serie de servicios de entretenimiento para el cliente. Un ejemplo de este será una conexión a internet con la que pueda realizar cualquier tipo de búsqueda y visualizar cualquier tipo de contenido.</w:t>
      </w:r>
      <w:r>
        <w:rPr>
          <w:sz w:val="25"/>
          <w:szCs w:val="25"/>
        </w:rPr>
        <w:br/>
      </w:r>
    </w:p>
    <w:p w14:paraId="4553F810" w14:textId="77777777" w:rsidR="00266A04" w:rsidRDefault="00266A04" w:rsidP="00266A04">
      <w:pPr>
        <w:pStyle w:val="Prrafodelista"/>
        <w:numPr>
          <w:ilvl w:val="0"/>
          <w:numId w:val="49"/>
        </w:numPr>
        <w:rPr>
          <w:sz w:val="25"/>
          <w:szCs w:val="25"/>
        </w:rPr>
      </w:pPr>
      <w:r w:rsidRPr="00D8234F">
        <w:rPr>
          <w:b/>
          <w:sz w:val="25"/>
          <w:szCs w:val="25"/>
        </w:rPr>
        <w:t>Retroalimentación con el cliente</w:t>
      </w:r>
      <w:r>
        <w:rPr>
          <w:sz w:val="25"/>
          <w:szCs w:val="25"/>
        </w:rPr>
        <w:t>: Este requisito obliga al sistema a mostrar diferente información al cliente y que este pueda interactuar con la misma. Es decir, el cliente podrá controlar la música del local (respetando unas restricciones), ver como el camarero elabora su pedido o incluso reclamar la atención del camarero cuando lo necesiten.</w:t>
      </w:r>
      <w:r>
        <w:rPr>
          <w:sz w:val="25"/>
          <w:szCs w:val="25"/>
        </w:rPr>
        <w:br/>
      </w:r>
    </w:p>
    <w:p w14:paraId="41605A20" w14:textId="77777777" w:rsidR="00266A04" w:rsidRDefault="00266A04" w:rsidP="00266A04">
      <w:pPr>
        <w:pStyle w:val="Prrafodelista"/>
        <w:numPr>
          <w:ilvl w:val="0"/>
          <w:numId w:val="49"/>
        </w:numPr>
        <w:rPr>
          <w:sz w:val="25"/>
          <w:szCs w:val="25"/>
        </w:rPr>
      </w:pPr>
      <w:r w:rsidRPr="00D8234F">
        <w:rPr>
          <w:b/>
          <w:sz w:val="25"/>
          <w:szCs w:val="25"/>
        </w:rPr>
        <w:t>Protección de datos</w:t>
      </w:r>
      <w:r>
        <w:rPr>
          <w:sz w:val="25"/>
          <w:szCs w:val="25"/>
        </w:rPr>
        <w:t>: Para cumplir este requisito es obligatorio elaborar un sistema de intercambio de información que cumpla la legislación vigente en la protección de datos de todos los implicados en el sistema.</w:t>
      </w:r>
      <w:r>
        <w:rPr>
          <w:sz w:val="25"/>
          <w:szCs w:val="25"/>
        </w:rPr>
        <w:br/>
      </w:r>
    </w:p>
    <w:p w14:paraId="286E4F13" w14:textId="77777777" w:rsidR="00266A04" w:rsidRDefault="00266A04" w:rsidP="00266A04">
      <w:pPr>
        <w:pStyle w:val="Prrafodelista"/>
        <w:numPr>
          <w:ilvl w:val="0"/>
          <w:numId w:val="49"/>
        </w:numPr>
        <w:rPr>
          <w:sz w:val="25"/>
          <w:szCs w:val="25"/>
        </w:rPr>
      </w:pPr>
      <w:r w:rsidRPr="00D8234F">
        <w:rPr>
          <w:b/>
          <w:sz w:val="25"/>
          <w:szCs w:val="25"/>
        </w:rPr>
        <w:t>Salida/Entrada de información</w:t>
      </w:r>
      <w:r>
        <w:rPr>
          <w:sz w:val="25"/>
          <w:szCs w:val="25"/>
        </w:rPr>
        <w:t>: Este requisito obliga al sistema a mostrar en todo momento la información necesaria tanto al cliente como al camarero o al gestor para elaborar la gestión correcta del local. También debe permitir que se pueda insertar correctamente la información a través de una interfaz usable o diversas formas de recolección de información como son los códigos QR.</w:t>
      </w:r>
    </w:p>
    <w:p w14:paraId="2ADC5063" w14:textId="77777777" w:rsidR="00266A04" w:rsidRDefault="00266A04" w:rsidP="00266A04">
      <w:pPr>
        <w:pStyle w:val="Prrafodelista"/>
        <w:rPr>
          <w:sz w:val="25"/>
          <w:szCs w:val="25"/>
        </w:rPr>
      </w:pPr>
    </w:p>
    <w:p w14:paraId="6104C08D" w14:textId="77777777" w:rsidR="00266A04" w:rsidRDefault="00266A04" w:rsidP="00266A04">
      <w:pPr>
        <w:pStyle w:val="Ttulo2"/>
        <w:numPr>
          <w:ilvl w:val="1"/>
          <w:numId w:val="1"/>
        </w:numPr>
      </w:pPr>
      <w:bookmarkStart w:id="10" w:name="_Toc526440355"/>
      <w:bookmarkStart w:id="11" w:name="_Toc532462060"/>
      <w:r>
        <w:t>Requisitos no funcionales</w:t>
      </w:r>
      <w:bookmarkEnd w:id="10"/>
      <w:bookmarkEnd w:id="11"/>
    </w:p>
    <w:p w14:paraId="0E5BD238" w14:textId="5BA2B99C" w:rsidR="00266A04" w:rsidRDefault="00266A04" w:rsidP="00266A04">
      <w:pPr>
        <w:rPr>
          <w:sz w:val="25"/>
          <w:szCs w:val="25"/>
        </w:rPr>
      </w:pPr>
    </w:p>
    <w:p w14:paraId="07D9AB1D" w14:textId="77777777" w:rsidR="004F0BFA" w:rsidRPr="004F0BFA" w:rsidRDefault="004F0BFA" w:rsidP="004F0BFA">
      <w:pPr>
        <w:pStyle w:val="Prrafodelista"/>
        <w:numPr>
          <w:ilvl w:val="0"/>
          <w:numId w:val="49"/>
        </w:numPr>
        <w:spacing w:after="0" w:line="240" w:lineRule="auto"/>
        <w:rPr>
          <w:rFonts w:ascii="Arial" w:hAnsi="Arial" w:cs="Arial"/>
        </w:rPr>
      </w:pPr>
      <w:r w:rsidRPr="004F0BFA">
        <w:rPr>
          <w:rFonts w:cs="Arial"/>
          <w:b/>
          <w:sz w:val="25"/>
          <w:szCs w:val="25"/>
        </w:rPr>
        <w:t xml:space="preserve">El sistema debe ser eficiente en tiempo: </w:t>
      </w:r>
      <w:r w:rsidRPr="004F0BFA">
        <w:rPr>
          <w:rFonts w:cs="Arial"/>
          <w:sz w:val="25"/>
          <w:szCs w:val="25"/>
        </w:rPr>
        <w:t>El sistema deberá</w:t>
      </w:r>
      <w:r w:rsidRPr="004F0BFA">
        <w:rPr>
          <w:rFonts w:cs="Arial"/>
          <w:b/>
          <w:i/>
          <w:sz w:val="25"/>
          <w:szCs w:val="25"/>
        </w:rPr>
        <w:t xml:space="preserve"> </w:t>
      </w:r>
      <w:r w:rsidRPr="004F0BFA">
        <w:rPr>
          <w:rFonts w:cs="Arial"/>
          <w:sz w:val="25"/>
          <w:szCs w:val="25"/>
        </w:rPr>
        <w:t xml:space="preserve">funcionar en tiempo real y tener en cuenta que será necesario realizar todas las operaciones lo suficientemente rápido como para evitar cualquier espera a sus usuarios </w:t>
      </w:r>
    </w:p>
    <w:p w14:paraId="739C5E85" w14:textId="6F12370B" w:rsidR="00266A04" w:rsidRPr="004F0BFA" w:rsidRDefault="00266A04" w:rsidP="004F0BFA">
      <w:pPr>
        <w:pStyle w:val="Prrafodelista"/>
        <w:rPr>
          <w:b/>
          <w:sz w:val="25"/>
          <w:szCs w:val="25"/>
        </w:rPr>
      </w:pPr>
      <w:r w:rsidRPr="004F0BFA">
        <w:rPr>
          <w:b/>
          <w:sz w:val="25"/>
          <w:szCs w:val="25"/>
        </w:rPr>
        <w:br/>
      </w:r>
    </w:p>
    <w:p w14:paraId="50E30CA7" w14:textId="77777777" w:rsidR="00266A04" w:rsidRDefault="00266A04" w:rsidP="00266A04">
      <w:pPr>
        <w:pStyle w:val="Prrafodelista"/>
        <w:numPr>
          <w:ilvl w:val="0"/>
          <w:numId w:val="49"/>
        </w:numPr>
        <w:rPr>
          <w:sz w:val="25"/>
          <w:szCs w:val="25"/>
        </w:rPr>
      </w:pPr>
      <w:r w:rsidRPr="00D8234F">
        <w:rPr>
          <w:b/>
          <w:sz w:val="25"/>
          <w:szCs w:val="25"/>
        </w:rPr>
        <w:t>Interfaz</w:t>
      </w:r>
      <w:r>
        <w:rPr>
          <w:sz w:val="25"/>
          <w:szCs w:val="25"/>
        </w:rPr>
        <w:t xml:space="preserve">: Las posibilidades de realizar las diversas tareas están sujetas a la usabilidad de la interfaz. Esta tiene gran importancia ya que una mala implementación </w:t>
      </w:r>
      <w:proofErr w:type="gramStart"/>
      <w:r>
        <w:rPr>
          <w:sz w:val="25"/>
          <w:szCs w:val="25"/>
        </w:rPr>
        <w:t>del mismo</w:t>
      </w:r>
      <w:proofErr w:type="gramEnd"/>
      <w:r>
        <w:rPr>
          <w:sz w:val="25"/>
          <w:szCs w:val="25"/>
        </w:rPr>
        <w:t xml:space="preserve"> puede suponer un gran coste para la empresa (una pérdida de beneficios).</w:t>
      </w:r>
      <w:r>
        <w:rPr>
          <w:sz w:val="25"/>
          <w:szCs w:val="25"/>
        </w:rPr>
        <w:br/>
      </w:r>
    </w:p>
    <w:p w14:paraId="316931B8" w14:textId="77777777" w:rsidR="00266A04" w:rsidRDefault="00266A04" w:rsidP="00266A04">
      <w:pPr>
        <w:pStyle w:val="Prrafodelista"/>
        <w:numPr>
          <w:ilvl w:val="0"/>
          <w:numId w:val="49"/>
        </w:numPr>
        <w:rPr>
          <w:sz w:val="25"/>
          <w:szCs w:val="25"/>
        </w:rPr>
      </w:pPr>
      <w:r w:rsidRPr="00D8234F">
        <w:rPr>
          <w:b/>
          <w:sz w:val="25"/>
          <w:szCs w:val="25"/>
        </w:rPr>
        <w:t>Base de datos</w:t>
      </w:r>
      <w:r>
        <w:rPr>
          <w:sz w:val="25"/>
          <w:szCs w:val="25"/>
        </w:rPr>
        <w:t>: La aplicación tendrá lógicamente una base de datos que dará soporte a todos los datos necesarios para que el sistema funcione.</w:t>
      </w:r>
      <w:r>
        <w:rPr>
          <w:sz w:val="25"/>
          <w:szCs w:val="25"/>
        </w:rPr>
        <w:br/>
      </w:r>
    </w:p>
    <w:p w14:paraId="5BF65460" w14:textId="77777777" w:rsidR="00A7428D" w:rsidRDefault="00A7428D" w:rsidP="00A7428D">
      <w:pPr>
        <w:pStyle w:val="Prrafodelista"/>
        <w:numPr>
          <w:ilvl w:val="0"/>
          <w:numId w:val="49"/>
        </w:numPr>
        <w:rPr>
          <w:sz w:val="25"/>
          <w:szCs w:val="25"/>
        </w:rPr>
      </w:pPr>
      <w:r>
        <w:rPr>
          <w:b/>
          <w:sz w:val="25"/>
          <w:szCs w:val="25"/>
        </w:rPr>
        <w:lastRenderedPageBreak/>
        <w:t>El sistema debe ser seguro</w:t>
      </w:r>
      <w:r w:rsidR="00266A04">
        <w:rPr>
          <w:sz w:val="25"/>
          <w:szCs w:val="25"/>
        </w:rPr>
        <w:t>: La realización del proyecto está sujeta a una legislación vigente. Ésta obligará a realizar diversos protocolos para proteger los datos de los involucrados.</w:t>
      </w:r>
      <w:r>
        <w:rPr>
          <w:sz w:val="25"/>
          <w:szCs w:val="25"/>
        </w:rPr>
        <w:br/>
      </w:r>
    </w:p>
    <w:p w14:paraId="2BA52B86" w14:textId="48EB6B51" w:rsidR="00266A04" w:rsidRPr="00A7428D" w:rsidRDefault="00A7428D" w:rsidP="00A7428D">
      <w:pPr>
        <w:pStyle w:val="Prrafodelista"/>
        <w:numPr>
          <w:ilvl w:val="0"/>
          <w:numId w:val="49"/>
        </w:numPr>
        <w:rPr>
          <w:sz w:val="25"/>
          <w:szCs w:val="25"/>
        </w:rPr>
      </w:pPr>
      <w:r>
        <w:rPr>
          <w:b/>
          <w:sz w:val="25"/>
          <w:szCs w:val="25"/>
        </w:rPr>
        <w:t>Escaneo con código QR</w:t>
      </w:r>
      <w:r>
        <w:rPr>
          <w:sz w:val="25"/>
          <w:szCs w:val="25"/>
        </w:rPr>
        <w:t>: El sistema deberá tener un funcionamiento específico de lectura sobre el código QR y su implementación deberá estar sujeto por este.</w:t>
      </w:r>
      <w:r w:rsidR="00266A04" w:rsidRPr="00A7428D">
        <w:rPr>
          <w:sz w:val="25"/>
          <w:szCs w:val="25"/>
        </w:rPr>
        <w:br/>
      </w:r>
    </w:p>
    <w:p w14:paraId="7A8378AF" w14:textId="77777777" w:rsidR="00266A04" w:rsidRPr="008F1494" w:rsidRDefault="00266A04" w:rsidP="00266A04">
      <w:pPr>
        <w:pStyle w:val="Prrafodelista"/>
        <w:numPr>
          <w:ilvl w:val="0"/>
          <w:numId w:val="49"/>
        </w:numPr>
        <w:rPr>
          <w:sz w:val="25"/>
          <w:szCs w:val="25"/>
        </w:rPr>
      </w:pPr>
      <w:r w:rsidRPr="00D8234F">
        <w:rPr>
          <w:b/>
          <w:sz w:val="25"/>
          <w:szCs w:val="25"/>
        </w:rPr>
        <w:t>Requisitos externos</w:t>
      </w:r>
      <w:r>
        <w:rPr>
          <w:sz w:val="25"/>
          <w:szCs w:val="25"/>
        </w:rPr>
        <w:t>: Los requisitos externos abarcan los elementos que afectan al sistema pero que son ajenos a este, es decir, los horarios de los empleados que trabajan en el bar, las posibles bajas de estos o cualquier tipo de improviso que pueda ocurrir.</w:t>
      </w:r>
    </w:p>
    <w:p w14:paraId="050CE10B" w14:textId="31DFD024" w:rsidR="005A4B40" w:rsidRDefault="005A4B40" w:rsidP="002352BF"/>
    <w:p w14:paraId="36B45411" w14:textId="73D354EE" w:rsidR="005A4B40" w:rsidRPr="000E7893" w:rsidRDefault="005A4B40" w:rsidP="005A4B40">
      <w:pPr>
        <w:pStyle w:val="Ttulo1"/>
        <w:numPr>
          <w:ilvl w:val="0"/>
          <w:numId w:val="1"/>
        </w:numPr>
      </w:pPr>
      <w:bookmarkStart w:id="12" w:name="_Toc532462061"/>
      <w:r>
        <w:t>Descripción de alto nivel del proyecto.</w:t>
      </w:r>
      <w:bookmarkEnd w:id="12"/>
    </w:p>
    <w:p w14:paraId="53270DCA" w14:textId="487F64A6" w:rsidR="005A4B40" w:rsidRDefault="005A4B40" w:rsidP="005A4B40">
      <w:pPr>
        <w:pStyle w:val="Sinespaciado1"/>
        <w:spacing w:after="240" w:line="264" w:lineRule="auto"/>
        <w:ind w:firstLine="357"/>
        <w:rPr>
          <w:sz w:val="25"/>
          <w:szCs w:val="25"/>
        </w:rPr>
      </w:pPr>
      <w:r w:rsidRPr="00C042D9">
        <w:rPr>
          <w:sz w:val="25"/>
          <w:szCs w:val="25"/>
        </w:rPr>
        <w:t xml:space="preserve">En </w:t>
      </w:r>
      <w:r w:rsidR="0069184E">
        <w:rPr>
          <w:sz w:val="25"/>
          <w:szCs w:val="25"/>
        </w:rPr>
        <w:t xml:space="preserve">la presente sección se realizará una descripción con alto grado de abstracción </w:t>
      </w:r>
      <w:proofErr w:type="gramStart"/>
      <w:r w:rsidR="0069184E">
        <w:rPr>
          <w:sz w:val="25"/>
          <w:szCs w:val="25"/>
        </w:rPr>
        <w:t>en relación al</w:t>
      </w:r>
      <w:proofErr w:type="gramEnd"/>
      <w:r w:rsidR="0069184E">
        <w:rPr>
          <w:sz w:val="25"/>
          <w:szCs w:val="25"/>
        </w:rPr>
        <w:t xml:space="preserve"> alcance del proyecto y las características del sistema a implementar.</w:t>
      </w:r>
    </w:p>
    <w:p w14:paraId="23E96DE3" w14:textId="77777777" w:rsidR="0069184E" w:rsidRDefault="0069184E" w:rsidP="0069184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14:paraId="4D29598F" w14:textId="77777777" w:rsidR="0069184E" w:rsidRDefault="0069184E" w:rsidP="0069184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14:paraId="465D905A" w14:textId="7FDFB971" w:rsidR="0069184E" w:rsidRPr="00195569" w:rsidRDefault="0069184E" w:rsidP="0069184E">
      <w:pPr>
        <w:pStyle w:val="Sinespaciado1"/>
        <w:numPr>
          <w:ilvl w:val="0"/>
          <w:numId w:val="22"/>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w:t>
      </w:r>
      <w:r w:rsidR="00D142AC">
        <w:rPr>
          <w:sz w:val="25"/>
          <w:szCs w:val="25"/>
        </w:rPr>
        <w:t>a</w:t>
      </w:r>
      <w:r>
        <w:rPr>
          <w:sz w:val="25"/>
          <w:szCs w:val="25"/>
        </w:rPr>
        <w:t xml:space="preserve"> los clientes.</w:t>
      </w:r>
    </w:p>
    <w:p w14:paraId="0E779887" w14:textId="7D618CF7" w:rsidR="0069184E" w:rsidRPr="00195569" w:rsidRDefault="0069184E" w:rsidP="0069184E">
      <w:pPr>
        <w:pStyle w:val="Sinespaciado1"/>
        <w:numPr>
          <w:ilvl w:val="0"/>
          <w:numId w:val="22"/>
        </w:numPr>
        <w:spacing w:after="240"/>
        <w:rPr>
          <w:sz w:val="24"/>
          <w:szCs w:val="23"/>
        </w:rPr>
      </w:pPr>
      <w:r>
        <w:rPr>
          <w:sz w:val="25"/>
          <w:szCs w:val="25"/>
        </w:rPr>
        <w:t>El</w:t>
      </w:r>
      <w:r w:rsidR="00D142AC">
        <w:rPr>
          <w:sz w:val="25"/>
          <w:szCs w:val="25"/>
        </w:rPr>
        <w:t xml:space="preserve"> bloqueo de mesas al llegar clientes a ellas y</w:t>
      </w:r>
      <w:r>
        <w:rPr>
          <w:sz w:val="25"/>
          <w:szCs w:val="25"/>
        </w:rPr>
        <w:t xml:space="preserve"> desbloqueo </w:t>
      </w:r>
      <w:r w:rsidR="00D142AC">
        <w:rPr>
          <w:sz w:val="25"/>
          <w:szCs w:val="25"/>
        </w:rPr>
        <w:t xml:space="preserve">por parte de los camareros </w:t>
      </w:r>
      <w:r>
        <w:rPr>
          <w:sz w:val="25"/>
          <w:szCs w:val="25"/>
        </w:rPr>
        <w:t xml:space="preserve">de </w:t>
      </w:r>
      <w:proofErr w:type="gramStart"/>
      <w:r>
        <w:rPr>
          <w:sz w:val="25"/>
          <w:szCs w:val="25"/>
        </w:rPr>
        <w:t xml:space="preserve">las </w:t>
      </w:r>
      <w:r w:rsidR="00D142AC">
        <w:rPr>
          <w:sz w:val="25"/>
          <w:szCs w:val="25"/>
        </w:rPr>
        <w:t>mismas</w:t>
      </w:r>
      <w:proofErr w:type="gramEnd"/>
      <w:r w:rsidR="00D142AC">
        <w:rPr>
          <w:sz w:val="25"/>
          <w:szCs w:val="25"/>
        </w:rPr>
        <w:t xml:space="preserve"> al abandonar </w:t>
      </w:r>
      <w:r>
        <w:rPr>
          <w:sz w:val="25"/>
          <w:szCs w:val="25"/>
        </w:rPr>
        <w:t>el local</w:t>
      </w:r>
      <w:r w:rsidR="00D142AC">
        <w:rPr>
          <w:sz w:val="25"/>
          <w:szCs w:val="25"/>
        </w:rPr>
        <w:t xml:space="preserve"> los clientes</w:t>
      </w:r>
      <w:r>
        <w:rPr>
          <w:sz w:val="25"/>
          <w:szCs w:val="25"/>
        </w:rPr>
        <w:t>.</w:t>
      </w:r>
    </w:p>
    <w:p w14:paraId="1D231FA1" w14:textId="77777777" w:rsidR="0069184E" w:rsidRPr="00195569" w:rsidRDefault="0069184E" w:rsidP="0069184E">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678119E2" w14:textId="0325B4CC" w:rsidR="0069184E" w:rsidRPr="00195569" w:rsidRDefault="0069184E" w:rsidP="0069184E">
      <w:pPr>
        <w:pStyle w:val="Sinespaciado1"/>
        <w:numPr>
          <w:ilvl w:val="0"/>
          <w:numId w:val="22"/>
        </w:numPr>
        <w:spacing w:after="240"/>
        <w:rPr>
          <w:sz w:val="24"/>
          <w:szCs w:val="23"/>
        </w:rPr>
      </w:pPr>
      <w:r>
        <w:rPr>
          <w:sz w:val="25"/>
          <w:szCs w:val="25"/>
        </w:rPr>
        <w:lastRenderedPageBreak/>
        <w:t xml:space="preserve">El envío de las comandas de forma remota desde </w:t>
      </w:r>
      <w:r w:rsidR="00D142AC">
        <w:rPr>
          <w:sz w:val="25"/>
          <w:szCs w:val="25"/>
        </w:rPr>
        <w:t>a</w:t>
      </w:r>
      <w:r>
        <w:rPr>
          <w:sz w:val="25"/>
          <w:szCs w:val="25"/>
        </w:rPr>
        <w:t xml:space="preserve"> cocina.</w:t>
      </w:r>
    </w:p>
    <w:p w14:paraId="5ECAEE5B" w14:textId="77777777" w:rsidR="0069184E" w:rsidRPr="00195569" w:rsidRDefault="0069184E" w:rsidP="0069184E">
      <w:pPr>
        <w:pStyle w:val="Sinespaciado1"/>
        <w:numPr>
          <w:ilvl w:val="0"/>
          <w:numId w:val="2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2A27118C" w14:textId="77777777" w:rsidR="0069184E" w:rsidRPr="006934A0" w:rsidRDefault="0069184E" w:rsidP="0069184E">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7D8DE55" w14:textId="77777777" w:rsidR="0069184E" w:rsidRPr="00195569" w:rsidRDefault="0069184E" w:rsidP="0069184E">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5A44FEA2" w14:textId="15D63EBE" w:rsidR="0069184E" w:rsidRDefault="0069184E" w:rsidP="0069184E">
      <w:pPr>
        <w:pStyle w:val="Sinespaciado1"/>
        <w:spacing w:after="240" w:line="264" w:lineRule="auto"/>
        <w:ind w:firstLine="357"/>
        <w:rPr>
          <w:sz w:val="25"/>
          <w:szCs w:val="25"/>
        </w:rPr>
      </w:pPr>
      <w:r>
        <w:rPr>
          <w:sz w:val="25"/>
          <w:szCs w:val="25"/>
        </w:rPr>
        <w:t>Un diseño futurista y marcadamente tecnológico de la interfaz de usuario de las aplicaciones y módulos integrados dentro del sistema a construir.</w:t>
      </w:r>
    </w:p>
    <w:p w14:paraId="64D8D016" w14:textId="6CB3D73F" w:rsidR="005A4B40" w:rsidRDefault="005A4B40" w:rsidP="005A4B40">
      <w:pPr>
        <w:pStyle w:val="Sinespaciado1"/>
        <w:spacing w:after="240" w:line="264" w:lineRule="auto"/>
        <w:ind w:firstLine="357"/>
        <w:rPr>
          <w:sz w:val="25"/>
          <w:szCs w:val="25"/>
        </w:rPr>
      </w:pPr>
    </w:p>
    <w:p w14:paraId="4A55845F" w14:textId="6DE1B133" w:rsidR="005A4B40" w:rsidRDefault="005A4B40" w:rsidP="00014F85">
      <w:pPr>
        <w:pStyle w:val="Ttulo2"/>
        <w:ind w:firstLine="357"/>
      </w:pPr>
      <w:bookmarkStart w:id="13" w:name="_Toc532462062"/>
      <w:r>
        <w:t>4.2. Límites de alto nivel del proyecto.</w:t>
      </w:r>
      <w:bookmarkEnd w:id="13"/>
    </w:p>
    <w:p w14:paraId="75D347C3" w14:textId="44DA0FA6" w:rsidR="005A4B40" w:rsidRDefault="005A4B40" w:rsidP="005A4B40">
      <w:pPr>
        <w:pStyle w:val="Sinespaciado1"/>
        <w:spacing w:after="240" w:line="264" w:lineRule="auto"/>
        <w:ind w:firstLine="357"/>
        <w:rPr>
          <w:sz w:val="25"/>
          <w:szCs w:val="25"/>
        </w:rPr>
      </w:pPr>
      <w:r w:rsidRPr="00C042D9">
        <w:rPr>
          <w:sz w:val="25"/>
          <w:szCs w:val="25"/>
        </w:rPr>
        <w:t>En</w:t>
      </w:r>
      <w:r w:rsidR="0069184E">
        <w:rPr>
          <w:sz w:val="25"/>
          <w:szCs w:val="25"/>
        </w:rPr>
        <w:t xml:space="preserve">tendidas como las exclusiones del proyecto, es decir, todo aquello que no entrará dentro del alcance </w:t>
      </w:r>
      <w:proofErr w:type="gramStart"/>
      <w:r w:rsidR="0069184E">
        <w:rPr>
          <w:sz w:val="25"/>
          <w:szCs w:val="25"/>
        </w:rPr>
        <w:t>del mismo</w:t>
      </w:r>
      <w:proofErr w:type="gramEnd"/>
      <w:r w:rsidR="0069184E">
        <w:rPr>
          <w:sz w:val="25"/>
          <w:szCs w:val="25"/>
        </w:rPr>
        <w:t>. Dichas limitaciones serán:</w:t>
      </w:r>
    </w:p>
    <w:p w14:paraId="0F367CA9" w14:textId="63857D8D"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 xml:space="preserve">Desarrollo de tecnología </w:t>
      </w:r>
      <w:proofErr w:type="spellStart"/>
      <w:r w:rsidRPr="0069184E">
        <w:rPr>
          <w:b/>
          <w:sz w:val="25"/>
          <w:szCs w:val="25"/>
        </w:rPr>
        <w:t>contactless</w:t>
      </w:r>
      <w:proofErr w:type="spellEnd"/>
      <w:r w:rsidRPr="0069184E">
        <w:rPr>
          <w:b/>
          <w:sz w:val="25"/>
          <w:szCs w:val="25"/>
        </w:rPr>
        <w:t xml:space="preserve"> y QR:</w:t>
      </w:r>
      <w:r>
        <w:rPr>
          <w:b/>
          <w:sz w:val="25"/>
          <w:szCs w:val="25"/>
        </w:rPr>
        <w:t xml:space="preserve"> </w:t>
      </w:r>
      <w:r>
        <w:rPr>
          <w:sz w:val="25"/>
          <w:szCs w:val="25"/>
        </w:rPr>
        <w:t>la creación de tecnologías con</w:t>
      </w:r>
      <w:r w:rsidRPr="003B4878">
        <w:rPr>
          <w:sz w:val="25"/>
          <w:szCs w:val="25"/>
        </w:rPr>
        <w:t xml:space="preserve"> </w:t>
      </w:r>
      <w:proofErr w:type="spellStart"/>
      <w:r>
        <w:rPr>
          <w:sz w:val="25"/>
          <w:szCs w:val="25"/>
        </w:rPr>
        <w:t>contactless</w:t>
      </w:r>
      <w:proofErr w:type="spellEnd"/>
      <w:r>
        <w:rPr>
          <w:sz w:val="25"/>
          <w:szCs w:val="25"/>
        </w:rPr>
        <w:t xml:space="preserve"> y/o TPV y lectura de códigos QR para su posterior implementación desde cero.</w:t>
      </w:r>
    </w:p>
    <w:p w14:paraId="132E7F30" w14:textId="75E581C6" w:rsidR="0069184E" w:rsidRPr="0069184E" w:rsidRDefault="00F84B23" w:rsidP="0069184E">
      <w:pPr>
        <w:pStyle w:val="Sinespaciado1"/>
        <w:numPr>
          <w:ilvl w:val="0"/>
          <w:numId w:val="39"/>
        </w:numPr>
        <w:spacing w:after="240" w:line="264" w:lineRule="auto"/>
        <w:rPr>
          <w:b/>
          <w:sz w:val="25"/>
          <w:szCs w:val="25"/>
        </w:rPr>
      </w:pPr>
      <w:r>
        <w:rPr>
          <w:b/>
          <w:sz w:val="25"/>
          <w:szCs w:val="25"/>
        </w:rPr>
        <w:t>Aspectos relativos al</w:t>
      </w:r>
      <w:r w:rsidR="0069184E" w:rsidRPr="0069184E">
        <w:rPr>
          <w:b/>
          <w:sz w:val="25"/>
          <w:szCs w:val="25"/>
        </w:rPr>
        <w:t xml:space="preserve"> local</w:t>
      </w:r>
      <w:r w:rsidR="0069184E">
        <w:rPr>
          <w:sz w:val="25"/>
          <w:szCs w:val="25"/>
        </w:rPr>
        <w:t>: la instalación de elementos tecnológicos en el local para soportar todas las funcionalidades de terminal informativo en las mesas, conexiones físicas o inalámbricas entre cocinas y camareros, etc.</w:t>
      </w:r>
      <w:r>
        <w:rPr>
          <w:sz w:val="25"/>
          <w:szCs w:val="25"/>
        </w:rPr>
        <w:t>; el diseño de la estética del local.</w:t>
      </w:r>
    </w:p>
    <w:p w14:paraId="127C8BF4" w14:textId="5934308B"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 xml:space="preserve">Puesta a disposición de los clientes las aplicaciones: </w:t>
      </w:r>
      <w:r>
        <w:rPr>
          <w:sz w:val="25"/>
          <w:szCs w:val="25"/>
        </w:rPr>
        <w:t>permitir a los futuros usuarios de las aplicaciones desarrolladas en el marco de este proyecto que accedan a ellas y las descarguen; por ejemplo, a través de una tienda oficial.</w:t>
      </w:r>
    </w:p>
    <w:p w14:paraId="423733B1" w14:textId="06C97827"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Obtención de las especificaciones para comunicación con proveedores:</w:t>
      </w:r>
      <w:r>
        <w:rPr>
          <w:b/>
          <w:sz w:val="25"/>
          <w:szCs w:val="25"/>
        </w:rPr>
        <w:t xml:space="preserve"> </w:t>
      </w:r>
      <w:r>
        <w:rPr>
          <w:sz w:val="25"/>
          <w:szCs w:val="25"/>
        </w:rPr>
        <w:t>para que el sistema desarrollado en su área de gestión de proveedores y sus productos mediante la comunicación con aplicaciones propias de estos.</w:t>
      </w:r>
    </w:p>
    <w:p w14:paraId="0C405674" w14:textId="1B41489B" w:rsidR="005A4B40" w:rsidRDefault="005A4B40" w:rsidP="005A4B40"/>
    <w:p w14:paraId="328B1915" w14:textId="0094E1AD" w:rsidR="005A4B40" w:rsidRDefault="005A4B40" w:rsidP="00014F85">
      <w:pPr>
        <w:pStyle w:val="Ttulo2"/>
        <w:ind w:firstLine="357"/>
      </w:pPr>
      <w:bookmarkStart w:id="14" w:name="_Toc532462063"/>
      <w:r>
        <w:lastRenderedPageBreak/>
        <w:t xml:space="preserve">4.3. </w:t>
      </w:r>
      <w:proofErr w:type="gramStart"/>
      <w:r>
        <w:t>Entregables clave</w:t>
      </w:r>
      <w:proofErr w:type="gramEnd"/>
      <w:r>
        <w:t xml:space="preserve"> de alto nivel del proyecto.</w:t>
      </w:r>
      <w:bookmarkEnd w:id="14"/>
    </w:p>
    <w:p w14:paraId="202F98D1" w14:textId="77777777" w:rsidR="009C0CAE" w:rsidRDefault="0069184E" w:rsidP="009C0CAE">
      <w:pPr>
        <w:spacing w:line="264" w:lineRule="auto"/>
        <w:ind w:firstLine="357"/>
        <w:jc w:val="both"/>
        <w:rPr>
          <w:sz w:val="25"/>
          <w:szCs w:val="25"/>
        </w:rPr>
      </w:pPr>
      <w:r w:rsidRPr="0069184E">
        <w:rPr>
          <w:sz w:val="25"/>
          <w:szCs w:val="25"/>
        </w:rPr>
        <w:t xml:space="preserve">A continuación, se listan todos los productos entregables esperados resultado de este proyecto. </w:t>
      </w:r>
    </w:p>
    <w:p w14:paraId="1B39094A" w14:textId="75BAF400" w:rsidR="0069184E" w:rsidRPr="00A27285" w:rsidRDefault="009C0CAE" w:rsidP="009C0CAE">
      <w:pPr>
        <w:spacing w:line="264" w:lineRule="auto"/>
        <w:ind w:firstLine="357"/>
        <w:jc w:val="center"/>
        <w:rPr>
          <w:b/>
        </w:rPr>
      </w:pPr>
      <w:r>
        <w:rPr>
          <w:sz w:val="25"/>
          <w:szCs w:val="25"/>
        </w:rPr>
        <w:t>ESTO YA LO COMPLETA SERGIO</w:t>
      </w:r>
    </w:p>
    <w:p w14:paraId="193CC971" w14:textId="77777777" w:rsidR="00014F85" w:rsidRDefault="00014F85" w:rsidP="005A4B40">
      <w:pPr>
        <w:pStyle w:val="Sinespaciado1"/>
        <w:spacing w:after="240" w:line="264" w:lineRule="auto"/>
        <w:ind w:firstLine="357"/>
        <w:rPr>
          <w:sz w:val="25"/>
          <w:szCs w:val="25"/>
        </w:rPr>
      </w:pPr>
    </w:p>
    <w:p w14:paraId="447E7654" w14:textId="1A34DF62" w:rsidR="00014F85" w:rsidRPr="000E7893" w:rsidRDefault="00014F85" w:rsidP="00014F85">
      <w:pPr>
        <w:pStyle w:val="Ttulo1"/>
        <w:numPr>
          <w:ilvl w:val="0"/>
          <w:numId w:val="1"/>
        </w:numPr>
      </w:pPr>
      <w:bookmarkStart w:id="15" w:name="_Toc532462064"/>
      <w:r>
        <w:t>Riesgo general del proyecto.</w:t>
      </w:r>
      <w:bookmarkEnd w:id="15"/>
    </w:p>
    <w:p w14:paraId="428E57DF" w14:textId="3063E740" w:rsidR="00014F85" w:rsidRDefault="004A2CDA" w:rsidP="00014F85">
      <w:pPr>
        <w:pStyle w:val="Sinespaciado1"/>
        <w:spacing w:after="240" w:line="264" w:lineRule="auto"/>
        <w:ind w:firstLine="357"/>
        <w:rPr>
          <w:sz w:val="25"/>
          <w:szCs w:val="25"/>
        </w:rPr>
      </w:pPr>
      <w:r>
        <w:rPr>
          <w:sz w:val="25"/>
          <w:szCs w:val="25"/>
        </w:rPr>
        <w:t>Seguidamente se enumerarán de forma muy breve los principales riesgos que aquejan al actual proyecto y que podrían provocar la no terminación exitosa del mismo o, como mínimo, la no consecución de alguno de los objetivos parciales del mismo. Para un mayor nivel de detalle en el análisis de los mencionados riesgos, deberá acudirse al documento de análisis y gestión de riesgos. Los riesgos serán los siguientes:</w:t>
      </w:r>
    </w:p>
    <w:p w14:paraId="6B2192A7" w14:textId="77777777" w:rsidR="004A2CDA" w:rsidRPr="00BD13C3" w:rsidRDefault="004A2CDA" w:rsidP="004A2CDA">
      <w:pPr>
        <w:pStyle w:val="Prrafodelista"/>
        <w:numPr>
          <w:ilvl w:val="0"/>
          <w:numId w:val="41"/>
        </w:numPr>
        <w:jc w:val="both"/>
      </w:pPr>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7E684D81" w14:textId="77777777" w:rsidR="00683A82" w:rsidRPr="00683A82" w:rsidRDefault="004A2CDA" w:rsidP="00683A82">
      <w:pPr>
        <w:pStyle w:val="Prrafodelista"/>
        <w:numPr>
          <w:ilvl w:val="0"/>
          <w:numId w:val="41"/>
        </w:numPr>
        <w:jc w:val="both"/>
      </w:pPr>
      <w:r>
        <w:rPr>
          <w:sz w:val="25"/>
          <w:szCs w:val="25"/>
        </w:rPr>
        <w:t>Incapacidad para aumentar la productividad derivada de una falta del volumen de negocio necesario.</w:t>
      </w:r>
    </w:p>
    <w:p w14:paraId="6CD01DFD" w14:textId="43D93237" w:rsidR="004A2CDA" w:rsidRPr="000F1DA3" w:rsidRDefault="004A2CDA" w:rsidP="00683A82">
      <w:pPr>
        <w:pStyle w:val="Prrafodelista"/>
        <w:numPr>
          <w:ilvl w:val="0"/>
          <w:numId w:val="41"/>
        </w:numPr>
        <w:jc w:val="both"/>
      </w:pPr>
      <w:r w:rsidRPr="00683A82">
        <w:rPr>
          <w:sz w:val="25"/>
          <w:szCs w:val="25"/>
        </w:rPr>
        <w:t xml:space="preserve">Aumento muy elevado de otras empresas con estética y propuestas similares que provocan una menor </w:t>
      </w:r>
      <w:proofErr w:type="spellStart"/>
      <w:r w:rsidRPr="00683A82">
        <w:rPr>
          <w:sz w:val="25"/>
          <w:szCs w:val="25"/>
        </w:rPr>
        <w:t>visiblización</w:t>
      </w:r>
      <w:proofErr w:type="spellEnd"/>
      <w:r w:rsidRPr="00683A82">
        <w:rPr>
          <w:sz w:val="25"/>
          <w:szCs w:val="25"/>
        </w:rPr>
        <w:t xml:space="preserve"> de la marca.</w:t>
      </w:r>
    </w:p>
    <w:p w14:paraId="7D700010" w14:textId="03F021BF" w:rsidR="00683A82" w:rsidRPr="00683A82" w:rsidRDefault="00683A82" w:rsidP="00683A82">
      <w:pPr>
        <w:pStyle w:val="Prrafodelista"/>
        <w:numPr>
          <w:ilvl w:val="0"/>
          <w:numId w:val="41"/>
        </w:numPr>
        <w:jc w:val="both"/>
      </w:pPr>
      <w:r>
        <w:rPr>
          <w:sz w:val="25"/>
          <w:szCs w:val="25"/>
        </w:rPr>
        <w:t xml:space="preserve">Dificultad de utilización de las nuevas tecnologías implementadas y falta de usabilidad para los usuarios de </w:t>
      </w:r>
      <w:proofErr w:type="gramStart"/>
      <w:r>
        <w:rPr>
          <w:sz w:val="25"/>
          <w:szCs w:val="25"/>
        </w:rPr>
        <w:t>las mismas</w:t>
      </w:r>
      <w:proofErr w:type="gramEnd"/>
      <w:r>
        <w:rPr>
          <w:sz w:val="25"/>
          <w:szCs w:val="25"/>
        </w:rPr>
        <w:t>.</w:t>
      </w:r>
    </w:p>
    <w:p w14:paraId="00B4AB95" w14:textId="0DFBCFA3" w:rsidR="00683A82" w:rsidRDefault="00683A82" w:rsidP="00B612A5">
      <w:pPr>
        <w:pStyle w:val="Prrafodelista"/>
        <w:numPr>
          <w:ilvl w:val="0"/>
          <w:numId w:val="41"/>
        </w:numPr>
        <w:jc w:val="both"/>
        <w:rPr>
          <w:sz w:val="25"/>
          <w:szCs w:val="25"/>
        </w:rPr>
      </w:pPr>
      <w:bookmarkStart w:id="16" w:name="_Hlk526424524"/>
      <w:r w:rsidRPr="00683A82">
        <w:rPr>
          <w:sz w:val="25"/>
          <w:szCs w:val="25"/>
        </w:rPr>
        <w:t>Subestimación del tamaño del sistema a desarrollar.</w:t>
      </w:r>
      <w:r>
        <w:rPr>
          <w:sz w:val="25"/>
          <w:szCs w:val="25"/>
        </w:rPr>
        <w:t xml:space="preserve"> Mala planificación o estimación de costes, al tratarse de un proyecto novedoso para la empresa.</w:t>
      </w:r>
      <w:bookmarkEnd w:id="16"/>
    </w:p>
    <w:p w14:paraId="10595890" w14:textId="0E91833E" w:rsidR="00B612A5" w:rsidRDefault="00B612A5" w:rsidP="00B612A5">
      <w:pPr>
        <w:pStyle w:val="Prrafodelista"/>
        <w:ind w:left="1077"/>
        <w:jc w:val="both"/>
        <w:rPr>
          <w:sz w:val="25"/>
          <w:szCs w:val="25"/>
        </w:rPr>
      </w:pPr>
    </w:p>
    <w:p w14:paraId="7F64882F" w14:textId="77777777" w:rsidR="00B612A5" w:rsidRPr="00B612A5" w:rsidRDefault="00B612A5" w:rsidP="00B612A5">
      <w:pPr>
        <w:pStyle w:val="Prrafodelista"/>
        <w:ind w:left="1077"/>
        <w:jc w:val="both"/>
        <w:rPr>
          <w:sz w:val="25"/>
          <w:szCs w:val="25"/>
        </w:rPr>
      </w:pPr>
    </w:p>
    <w:p w14:paraId="65B74A4D" w14:textId="51960DD9" w:rsidR="00014F85" w:rsidRPr="000E7893" w:rsidRDefault="00014F85" w:rsidP="00014F85">
      <w:pPr>
        <w:pStyle w:val="Ttulo1"/>
        <w:numPr>
          <w:ilvl w:val="0"/>
          <w:numId w:val="1"/>
        </w:numPr>
      </w:pPr>
      <w:bookmarkStart w:id="17" w:name="_Toc532462065"/>
      <w:r>
        <w:lastRenderedPageBreak/>
        <w:t>Resumen del cronograma de hitos.</w:t>
      </w:r>
      <w:bookmarkEnd w:id="17"/>
    </w:p>
    <w:p w14:paraId="43AA6701" w14:textId="1B7E23CE" w:rsidR="00014F85" w:rsidRPr="007D4881" w:rsidRDefault="007D4881" w:rsidP="007D4881">
      <w:pPr>
        <w:pStyle w:val="Sinespaciado1"/>
        <w:spacing w:after="240" w:line="264" w:lineRule="auto"/>
        <w:ind w:firstLine="357"/>
        <w:rPr>
          <w:b/>
          <w:u w:val="single"/>
        </w:rPr>
      </w:pPr>
      <w:r>
        <w:rPr>
          <w:noProof/>
        </w:rPr>
        <w:drawing>
          <wp:anchor distT="0" distB="0" distL="114300" distR="114300" simplePos="0" relativeHeight="251688960" behindDoc="0" locked="0" layoutInCell="1" allowOverlap="1" wp14:anchorId="1555923D" wp14:editId="76C63668">
            <wp:simplePos x="0" y="0"/>
            <wp:positionH relativeFrom="margin">
              <wp:align>center</wp:align>
            </wp:positionH>
            <wp:positionV relativeFrom="paragraph">
              <wp:posOffset>1198880</wp:posOffset>
            </wp:positionV>
            <wp:extent cx="7177405" cy="220980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77405" cy="2209800"/>
                    </a:xfrm>
                    <a:prstGeom prst="rect">
                      <a:avLst/>
                    </a:prstGeom>
                  </pic:spPr>
                </pic:pic>
              </a:graphicData>
            </a:graphic>
            <wp14:sizeRelH relativeFrom="margin">
              <wp14:pctWidth>0</wp14:pctWidth>
            </wp14:sizeRelH>
            <wp14:sizeRelV relativeFrom="margin">
              <wp14:pctHeight>0</wp14:pctHeight>
            </wp14:sizeRelV>
          </wp:anchor>
        </w:drawing>
      </w:r>
      <w:r w:rsidR="00323E9A">
        <w:rPr>
          <w:sz w:val="25"/>
          <w:szCs w:val="25"/>
        </w:rPr>
        <w:t>A continuación se procederá</w:t>
      </w:r>
      <w:r w:rsidR="00F86485">
        <w:rPr>
          <w:sz w:val="25"/>
          <w:szCs w:val="25"/>
        </w:rPr>
        <w:t>n</w:t>
      </w:r>
      <w:r w:rsidR="00323E9A">
        <w:rPr>
          <w:sz w:val="25"/>
          <w:szCs w:val="25"/>
        </w:rPr>
        <w:t xml:space="preserve"> a detallar los hitos</w:t>
      </w:r>
      <w:r w:rsidR="00267D58">
        <w:rPr>
          <w:sz w:val="25"/>
          <w:szCs w:val="25"/>
        </w:rPr>
        <w:t xml:space="preserve"> principales</w:t>
      </w:r>
      <w:r w:rsidR="00323E9A">
        <w:rPr>
          <w:sz w:val="25"/>
          <w:szCs w:val="25"/>
        </w:rPr>
        <w:t xml:space="preserve"> en los cuales consistirá el proyecto, es decir, las fechas de entrega de las diversas partes del proyecto según lo acordado con los miembros de la empresa </w:t>
      </w:r>
      <w:proofErr w:type="spellStart"/>
      <w:r w:rsidR="00323E9A">
        <w:rPr>
          <w:sz w:val="25"/>
          <w:szCs w:val="25"/>
        </w:rPr>
        <w:t>EjoSL</w:t>
      </w:r>
      <w:proofErr w:type="spellEnd"/>
      <w:r w:rsidR="00323E9A">
        <w:rPr>
          <w:sz w:val="25"/>
          <w:szCs w:val="25"/>
        </w:rPr>
        <w:t>. En el siguiente diagrama se muestran estos hitos, indicando en qué consisten y cuándo ocurren</w:t>
      </w:r>
      <w:r w:rsidR="00267D58">
        <w:rPr>
          <w:sz w:val="25"/>
          <w:szCs w:val="25"/>
        </w:rPr>
        <w:t>, suponiendo un inicio de ejecución del proyecto en enero de 2019.</w:t>
      </w:r>
    </w:p>
    <w:p w14:paraId="0459023B" w14:textId="44FD440D" w:rsidR="00014F85" w:rsidRDefault="00014F85" w:rsidP="005A4B40"/>
    <w:p w14:paraId="031E0E65" w14:textId="1A0DC88B" w:rsidR="00014F85" w:rsidRPr="000E7893" w:rsidRDefault="00014F85" w:rsidP="00014F85">
      <w:pPr>
        <w:pStyle w:val="Ttulo1"/>
        <w:numPr>
          <w:ilvl w:val="0"/>
          <w:numId w:val="1"/>
        </w:numPr>
      </w:pPr>
      <w:bookmarkStart w:id="18" w:name="_Toc532462066"/>
      <w:r>
        <w:t xml:space="preserve">Recursos financieros </w:t>
      </w:r>
      <w:proofErr w:type="spellStart"/>
      <w:r>
        <w:t>preaprobados</w:t>
      </w:r>
      <w:proofErr w:type="spellEnd"/>
      <w:r>
        <w:t>.</w:t>
      </w:r>
      <w:bookmarkEnd w:id="18"/>
    </w:p>
    <w:p w14:paraId="331AEB0B" w14:textId="1F30B52E" w:rsidR="00014F85" w:rsidRDefault="00014F85" w:rsidP="00014F85">
      <w:pPr>
        <w:pStyle w:val="Sinespaciado1"/>
        <w:spacing w:after="240" w:line="264" w:lineRule="auto"/>
        <w:ind w:firstLine="357"/>
        <w:rPr>
          <w:sz w:val="25"/>
          <w:szCs w:val="25"/>
        </w:rPr>
      </w:pPr>
      <w:r w:rsidRPr="00C042D9">
        <w:rPr>
          <w:sz w:val="25"/>
          <w:szCs w:val="25"/>
        </w:rPr>
        <w:t xml:space="preserve">En </w:t>
      </w:r>
      <w:r w:rsidR="00A13A22">
        <w:rPr>
          <w:sz w:val="25"/>
          <w:szCs w:val="25"/>
        </w:rPr>
        <w:t xml:space="preserve">lo que respecta a la cantidad monetaria que el cliente se compromete a pagar y con la que se deberá desarrollar el proyecto, esta será aquí detallada. Se dispondrá de 40.000 € formados por 5.000 € como pago inicial comprometido para el análisis del problema y proyecto propuesto por parte de GEI SOFT S.L. y 35.000 € para el restante desarrollo </w:t>
      </w:r>
      <w:proofErr w:type="gramStart"/>
      <w:r w:rsidR="00A13A22">
        <w:rPr>
          <w:sz w:val="25"/>
          <w:szCs w:val="25"/>
        </w:rPr>
        <w:t>del mismo</w:t>
      </w:r>
      <w:proofErr w:type="gramEnd"/>
      <w:r w:rsidR="00A13A22">
        <w:rPr>
          <w:sz w:val="25"/>
          <w:szCs w:val="25"/>
        </w:rPr>
        <w:t>. Estará disponible inversión adicional de 20.000 € a modo de sobrecoste adecuadamente justificado.</w:t>
      </w:r>
    </w:p>
    <w:p w14:paraId="43287BB1" w14:textId="1DD34AA6" w:rsidR="00014F85" w:rsidRDefault="00014F85" w:rsidP="005A4B40"/>
    <w:p w14:paraId="2CC24D75" w14:textId="2A16A051" w:rsidR="00014F85" w:rsidRPr="000E7893" w:rsidRDefault="00267D58" w:rsidP="00014F85">
      <w:pPr>
        <w:pStyle w:val="Ttulo1"/>
        <w:numPr>
          <w:ilvl w:val="0"/>
          <w:numId w:val="1"/>
        </w:numPr>
      </w:pPr>
      <w:bookmarkStart w:id="19" w:name="_Toc532462067"/>
      <w:r>
        <w:t>Organizaciones y personal implicado</w:t>
      </w:r>
      <w:r w:rsidR="00014F85">
        <w:t>.</w:t>
      </w:r>
      <w:bookmarkEnd w:id="19"/>
    </w:p>
    <w:p w14:paraId="35223BA6" w14:textId="3A7681F0" w:rsidR="00014F85" w:rsidRDefault="00267D58" w:rsidP="00014F85">
      <w:pPr>
        <w:pStyle w:val="Sinespaciado1"/>
        <w:spacing w:after="240" w:line="264" w:lineRule="auto"/>
        <w:ind w:firstLine="357"/>
        <w:rPr>
          <w:sz w:val="25"/>
          <w:szCs w:val="25"/>
        </w:rPr>
      </w:pPr>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nombre de sus respectivas organizaciones y tendrán todo el poder y también la </w:t>
      </w:r>
      <w:r>
        <w:rPr>
          <w:sz w:val="25"/>
          <w:szCs w:val="25"/>
        </w:rPr>
        <w:lastRenderedPageBreak/>
        <w:t>responsabilidad ante los sucesos que eventualmente puedan acontecer fruto de dichas acciones.</w:t>
      </w:r>
    </w:p>
    <w:p w14:paraId="6D8C3364" w14:textId="1195A443" w:rsidR="00A13A22" w:rsidRDefault="00A13A22" w:rsidP="00A13A22">
      <w:pPr>
        <w:pStyle w:val="Ttulo2"/>
        <w:numPr>
          <w:ilvl w:val="1"/>
          <w:numId w:val="1"/>
        </w:numPr>
      </w:pPr>
      <w:bookmarkStart w:id="20" w:name="_Toc532462068"/>
      <w:r>
        <w:t>Equipo de desarrollo</w:t>
      </w:r>
      <w:bookmarkEnd w:id="20"/>
    </w:p>
    <w:p w14:paraId="34CB61B4" w14:textId="5FDEC178" w:rsidR="00A13A22" w:rsidRPr="00601897" w:rsidRDefault="00A13A22" w:rsidP="00A13A22">
      <w:pPr>
        <w:pStyle w:val="Prrafodelista"/>
        <w:numPr>
          <w:ilvl w:val="0"/>
          <w:numId w:val="42"/>
        </w:numPr>
      </w:pPr>
      <w:r w:rsidRPr="00A13A22">
        <w:rPr>
          <w:sz w:val="25"/>
          <w:szCs w:val="25"/>
        </w:rPr>
        <w:t>Director de proyecto</w:t>
      </w:r>
      <w:r>
        <w:rPr>
          <w:sz w:val="25"/>
          <w:szCs w:val="25"/>
        </w:rPr>
        <w:t xml:space="preserve"> (Sergio Rey Blanco)</w:t>
      </w:r>
    </w:p>
    <w:p w14:paraId="7FB10C5B" w14:textId="700C97DF" w:rsidR="00601897" w:rsidRPr="00601897" w:rsidRDefault="00601897" w:rsidP="00B612A5">
      <w:pPr>
        <w:pStyle w:val="Prrafodelista"/>
        <w:numPr>
          <w:ilvl w:val="0"/>
          <w:numId w:val="42"/>
        </w:numPr>
        <w:jc w:val="both"/>
      </w:pPr>
      <w:r w:rsidRPr="00EE0593">
        <w:rPr>
          <w:sz w:val="25"/>
          <w:szCs w:val="25"/>
        </w:rPr>
        <w:t xml:space="preserve">Asegurador de la calidad </w:t>
      </w:r>
      <w:r>
        <w:rPr>
          <w:sz w:val="25"/>
          <w:szCs w:val="25"/>
        </w:rPr>
        <w:t>(Germán Rodríguez Alonso)</w:t>
      </w:r>
    </w:p>
    <w:p w14:paraId="0748A595" w14:textId="01FE373B" w:rsidR="00601897" w:rsidRPr="00601897" w:rsidRDefault="00EE0593" w:rsidP="00B612A5">
      <w:pPr>
        <w:pStyle w:val="Prrafodelista"/>
        <w:numPr>
          <w:ilvl w:val="0"/>
          <w:numId w:val="42"/>
        </w:numPr>
        <w:jc w:val="both"/>
      </w:pPr>
      <w:r w:rsidRPr="00EE0593">
        <w:rPr>
          <w:sz w:val="25"/>
          <w:szCs w:val="25"/>
        </w:rPr>
        <w:t>Gestor de configuración</w:t>
      </w:r>
      <w:r w:rsidR="00601897" w:rsidRPr="00EE0593">
        <w:rPr>
          <w:sz w:val="25"/>
          <w:szCs w:val="25"/>
        </w:rPr>
        <w:t xml:space="preserve"> </w:t>
      </w:r>
      <w:r w:rsidR="00601897">
        <w:rPr>
          <w:sz w:val="25"/>
          <w:szCs w:val="25"/>
        </w:rPr>
        <w:t xml:space="preserve">(Abraham Rial </w:t>
      </w:r>
      <w:proofErr w:type="spellStart"/>
      <w:r w:rsidR="00601897">
        <w:rPr>
          <w:sz w:val="25"/>
          <w:szCs w:val="25"/>
        </w:rPr>
        <w:t>Carreira</w:t>
      </w:r>
      <w:proofErr w:type="spellEnd"/>
      <w:r w:rsidR="00601897">
        <w:rPr>
          <w:sz w:val="25"/>
          <w:szCs w:val="25"/>
        </w:rPr>
        <w:t>)</w:t>
      </w:r>
    </w:p>
    <w:p w14:paraId="3551F8AB" w14:textId="10998769" w:rsidR="00601897" w:rsidRPr="00337942" w:rsidRDefault="00601897" w:rsidP="00B612A5">
      <w:pPr>
        <w:pStyle w:val="Prrafodelista"/>
        <w:numPr>
          <w:ilvl w:val="0"/>
          <w:numId w:val="42"/>
        </w:numPr>
        <w:jc w:val="both"/>
      </w:pPr>
      <w:r w:rsidRPr="00EE0593">
        <w:rPr>
          <w:sz w:val="25"/>
          <w:szCs w:val="25"/>
        </w:rPr>
        <w:t xml:space="preserve">Gestor documental </w:t>
      </w:r>
      <w:r>
        <w:rPr>
          <w:sz w:val="25"/>
          <w:szCs w:val="25"/>
        </w:rPr>
        <w:t>(Rodrigo Rey Duarte)</w:t>
      </w:r>
    </w:p>
    <w:p w14:paraId="3CB5D50F" w14:textId="2C304642" w:rsidR="00267D58" w:rsidRPr="00267D58" w:rsidRDefault="00337942" w:rsidP="00267D58">
      <w:pPr>
        <w:pStyle w:val="Prrafodelista"/>
        <w:numPr>
          <w:ilvl w:val="0"/>
          <w:numId w:val="42"/>
        </w:numPr>
        <w:jc w:val="both"/>
      </w:pPr>
      <w:bookmarkStart w:id="21" w:name="_Hlk525496388"/>
      <w:r>
        <w:rPr>
          <w:sz w:val="25"/>
          <w:szCs w:val="25"/>
        </w:rPr>
        <w:t xml:space="preserve">CEO de GEI SOFT S.L. </w:t>
      </w:r>
      <w:bookmarkEnd w:id="21"/>
      <w:r>
        <w:rPr>
          <w:sz w:val="25"/>
          <w:szCs w:val="25"/>
        </w:rPr>
        <w:t>(</w:t>
      </w:r>
      <w:bookmarkStart w:id="22" w:name="_Hlk525496379"/>
      <w:r>
        <w:rPr>
          <w:sz w:val="25"/>
          <w:szCs w:val="25"/>
        </w:rPr>
        <w:t>José María Ordóñez Gutiérrez</w:t>
      </w:r>
      <w:bookmarkEnd w:id="22"/>
      <w:r>
        <w:rPr>
          <w:sz w:val="25"/>
          <w:szCs w:val="25"/>
        </w:rPr>
        <w:t>).</w:t>
      </w:r>
    </w:p>
    <w:p w14:paraId="3E4B5A09" w14:textId="2EAAD735" w:rsidR="00267D58" w:rsidRPr="00267D58" w:rsidRDefault="00267D58" w:rsidP="00B612A5">
      <w:pPr>
        <w:pStyle w:val="Prrafodelista"/>
        <w:numPr>
          <w:ilvl w:val="0"/>
          <w:numId w:val="42"/>
        </w:numPr>
        <w:jc w:val="both"/>
        <w:rPr>
          <w:sz w:val="25"/>
          <w:szCs w:val="25"/>
        </w:rPr>
      </w:pPr>
      <w:r w:rsidRPr="00267D58">
        <w:rPr>
          <w:sz w:val="25"/>
          <w:szCs w:val="25"/>
        </w:rPr>
        <w:t>Programador junior 1 (por determinar).</w:t>
      </w:r>
    </w:p>
    <w:p w14:paraId="33D01595" w14:textId="20BDDBED" w:rsidR="00267D58" w:rsidRPr="00267D58" w:rsidRDefault="00267D58" w:rsidP="00B612A5">
      <w:pPr>
        <w:pStyle w:val="Prrafodelista"/>
        <w:numPr>
          <w:ilvl w:val="0"/>
          <w:numId w:val="42"/>
        </w:numPr>
        <w:jc w:val="both"/>
        <w:rPr>
          <w:sz w:val="25"/>
          <w:szCs w:val="25"/>
        </w:rPr>
      </w:pPr>
      <w:r w:rsidRPr="00267D58">
        <w:rPr>
          <w:sz w:val="25"/>
          <w:szCs w:val="25"/>
        </w:rPr>
        <w:t>Programador junior 2 (por determinar).</w:t>
      </w:r>
    </w:p>
    <w:p w14:paraId="06D82D99" w14:textId="5BE2A417" w:rsidR="00267D58" w:rsidRPr="00267D58" w:rsidRDefault="00267D58" w:rsidP="00B612A5">
      <w:pPr>
        <w:pStyle w:val="Prrafodelista"/>
        <w:numPr>
          <w:ilvl w:val="0"/>
          <w:numId w:val="42"/>
        </w:numPr>
        <w:jc w:val="both"/>
        <w:rPr>
          <w:sz w:val="25"/>
          <w:szCs w:val="25"/>
        </w:rPr>
      </w:pPr>
      <w:r w:rsidRPr="00267D58">
        <w:rPr>
          <w:sz w:val="25"/>
          <w:szCs w:val="25"/>
        </w:rPr>
        <w:t>Programador senior (por determinar).</w:t>
      </w:r>
    </w:p>
    <w:p w14:paraId="20139A07" w14:textId="42F8BFCB" w:rsidR="00267D58" w:rsidRPr="00267D58" w:rsidRDefault="00267D58" w:rsidP="00B612A5">
      <w:pPr>
        <w:pStyle w:val="Prrafodelista"/>
        <w:numPr>
          <w:ilvl w:val="0"/>
          <w:numId w:val="42"/>
        </w:numPr>
        <w:jc w:val="both"/>
        <w:rPr>
          <w:sz w:val="25"/>
          <w:szCs w:val="25"/>
        </w:rPr>
      </w:pPr>
      <w:r w:rsidRPr="00267D58">
        <w:rPr>
          <w:sz w:val="25"/>
          <w:szCs w:val="25"/>
        </w:rPr>
        <w:t>Analista-diseñador (por determinar).</w:t>
      </w:r>
    </w:p>
    <w:p w14:paraId="2DC192DD" w14:textId="7E4BF4BC" w:rsidR="00267D58" w:rsidRPr="00267D58" w:rsidRDefault="00267D58" w:rsidP="00267D58">
      <w:pPr>
        <w:pStyle w:val="Prrafodelista"/>
        <w:numPr>
          <w:ilvl w:val="0"/>
          <w:numId w:val="42"/>
        </w:numPr>
        <w:jc w:val="both"/>
        <w:rPr>
          <w:sz w:val="25"/>
          <w:szCs w:val="25"/>
        </w:rPr>
      </w:pPr>
      <w:r w:rsidRPr="00267D58">
        <w:rPr>
          <w:sz w:val="25"/>
          <w:szCs w:val="25"/>
        </w:rPr>
        <w:t>Analista-programador (por determinar).</w:t>
      </w:r>
    </w:p>
    <w:p w14:paraId="2DB9F756" w14:textId="77777777" w:rsidR="00EE0593" w:rsidRPr="00EE0593" w:rsidRDefault="00EE0593" w:rsidP="00B612A5">
      <w:pPr>
        <w:pStyle w:val="Prrafodelista"/>
        <w:jc w:val="both"/>
        <w:rPr>
          <w:sz w:val="25"/>
          <w:szCs w:val="25"/>
        </w:rPr>
      </w:pPr>
    </w:p>
    <w:p w14:paraId="571DC7CA" w14:textId="135AE051" w:rsidR="00A13A22" w:rsidRDefault="00D55D9A" w:rsidP="00B612A5">
      <w:pPr>
        <w:pStyle w:val="Ttulo2"/>
        <w:numPr>
          <w:ilvl w:val="1"/>
          <w:numId w:val="1"/>
        </w:numPr>
        <w:jc w:val="both"/>
      </w:pPr>
      <w:bookmarkStart w:id="23" w:name="_Toc532462069"/>
      <w:r>
        <w:t>Clientes y usuarios</w:t>
      </w:r>
      <w:bookmarkEnd w:id="23"/>
    </w:p>
    <w:p w14:paraId="06AC50A7" w14:textId="01DDA261" w:rsidR="00601897" w:rsidRPr="00267D58" w:rsidRDefault="00D55D9A" w:rsidP="00B612A5">
      <w:pPr>
        <w:pStyle w:val="Prrafodelista"/>
        <w:numPr>
          <w:ilvl w:val="0"/>
          <w:numId w:val="43"/>
        </w:numPr>
        <w:jc w:val="both"/>
      </w:pPr>
      <w:r>
        <w:rPr>
          <w:sz w:val="25"/>
          <w:szCs w:val="25"/>
        </w:rPr>
        <w:t xml:space="preserve">CEO de la empresa </w:t>
      </w:r>
      <w:proofErr w:type="spellStart"/>
      <w:r>
        <w:rPr>
          <w:sz w:val="25"/>
          <w:szCs w:val="25"/>
        </w:rPr>
        <w:t>EjoSL</w:t>
      </w:r>
      <w:proofErr w:type="spellEnd"/>
      <w:r>
        <w:rPr>
          <w:sz w:val="25"/>
          <w:szCs w:val="25"/>
        </w:rPr>
        <w:t xml:space="preserve"> (</w:t>
      </w:r>
      <w:r w:rsidR="00267D58">
        <w:rPr>
          <w:sz w:val="25"/>
          <w:szCs w:val="25"/>
        </w:rPr>
        <w:t>Pedro Margallo Rojo</w:t>
      </w:r>
      <w:r>
        <w:rPr>
          <w:sz w:val="25"/>
          <w:szCs w:val="25"/>
        </w:rPr>
        <w:t>)</w:t>
      </w:r>
      <w:r w:rsidR="00267D58">
        <w:rPr>
          <w:sz w:val="25"/>
          <w:szCs w:val="25"/>
        </w:rPr>
        <w:t>.</w:t>
      </w:r>
    </w:p>
    <w:p w14:paraId="774A8DB2" w14:textId="554CE442" w:rsidR="00267D58" w:rsidRPr="00D55D9A" w:rsidRDefault="00267D58" w:rsidP="00267D58">
      <w:pPr>
        <w:pStyle w:val="Prrafodelista"/>
        <w:numPr>
          <w:ilvl w:val="0"/>
          <w:numId w:val="43"/>
        </w:numPr>
        <w:jc w:val="both"/>
        <w:rPr>
          <w:sz w:val="25"/>
          <w:szCs w:val="25"/>
        </w:rPr>
      </w:pPr>
      <w:r>
        <w:rPr>
          <w:sz w:val="25"/>
          <w:szCs w:val="25"/>
        </w:rPr>
        <w:t>Contacto en organización cliente</w:t>
      </w:r>
      <w:r w:rsidRPr="00D55D9A">
        <w:rPr>
          <w:sz w:val="25"/>
          <w:szCs w:val="25"/>
        </w:rPr>
        <w:t xml:space="preserve"> (</w:t>
      </w:r>
      <w:bookmarkStart w:id="24" w:name="_Hlk525494874"/>
      <w:r w:rsidRPr="00D55D9A">
        <w:rPr>
          <w:sz w:val="25"/>
          <w:szCs w:val="25"/>
        </w:rPr>
        <w:t>Efrén Arias Jordán</w:t>
      </w:r>
      <w:bookmarkEnd w:id="24"/>
      <w:r w:rsidRPr="00D55D9A">
        <w:rPr>
          <w:sz w:val="25"/>
          <w:szCs w:val="25"/>
        </w:rPr>
        <w:t>)</w:t>
      </w:r>
      <w:r>
        <w:rPr>
          <w:sz w:val="25"/>
          <w:szCs w:val="25"/>
        </w:rPr>
        <w:t>.</w:t>
      </w:r>
    </w:p>
    <w:p w14:paraId="7E4B8435" w14:textId="3563EB76" w:rsidR="00A13A22" w:rsidRPr="00D55D9A" w:rsidRDefault="00267D58" w:rsidP="00267D58">
      <w:pPr>
        <w:pStyle w:val="Prrafodelista"/>
        <w:numPr>
          <w:ilvl w:val="0"/>
          <w:numId w:val="43"/>
        </w:numPr>
        <w:jc w:val="both"/>
        <w:rPr>
          <w:b/>
        </w:rPr>
      </w:pPr>
      <w:r>
        <w:rPr>
          <w:sz w:val="25"/>
          <w:szCs w:val="25"/>
        </w:rPr>
        <w:t>Contacto en organización cliente</w:t>
      </w:r>
      <w:r w:rsidRPr="00D55D9A">
        <w:rPr>
          <w:sz w:val="25"/>
          <w:szCs w:val="25"/>
        </w:rPr>
        <w:t xml:space="preserve"> (</w:t>
      </w:r>
      <w:bookmarkStart w:id="25" w:name="_Hlk525494889"/>
      <w:r w:rsidRPr="00D55D9A">
        <w:rPr>
          <w:sz w:val="25"/>
          <w:szCs w:val="25"/>
        </w:rPr>
        <w:t>José Ángel Taboada González</w:t>
      </w:r>
      <w:bookmarkEnd w:id="25"/>
      <w:r w:rsidRPr="00D55D9A">
        <w:rPr>
          <w:sz w:val="25"/>
          <w:szCs w:val="25"/>
        </w:rPr>
        <w:t>)</w:t>
      </w:r>
      <w:r>
        <w:rPr>
          <w:sz w:val="25"/>
          <w:szCs w:val="25"/>
        </w:rPr>
        <w:t>.</w:t>
      </w:r>
    </w:p>
    <w:p w14:paraId="41B75AA7" w14:textId="77777777" w:rsidR="00601897" w:rsidRPr="00601897" w:rsidRDefault="00601897" w:rsidP="00601897">
      <w:pPr>
        <w:pStyle w:val="Prrafodelista"/>
        <w:rPr>
          <w:b/>
        </w:rPr>
      </w:pPr>
    </w:p>
    <w:p w14:paraId="28DC2713" w14:textId="48D7D2BA" w:rsidR="00014F85" w:rsidRPr="000E7893" w:rsidRDefault="00014F85" w:rsidP="00014F85">
      <w:pPr>
        <w:pStyle w:val="Ttulo1"/>
        <w:numPr>
          <w:ilvl w:val="0"/>
          <w:numId w:val="1"/>
        </w:numPr>
      </w:pPr>
      <w:bookmarkStart w:id="26" w:name="_Toc532462070"/>
      <w:r>
        <w:t>Requisitos de aprobación del proyecto.</w:t>
      </w:r>
      <w:bookmarkEnd w:id="26"/>
    </w:p>
    <w:p w14:paraId="20D3C04C" w14:textId="27B2FE46" w:rsidR="00014F85" w:rsidRDefault="008644FC" w:rsidP="00014F85">
      <w:pPr>
        <w:pStyle w:val="Sinespaciado1"/>
        <w:spacing w:after="240" w:line="264" w:lineRule="auto"/>
        <w:ind w:firstLine="357"/>
        <w:rPr>
          <w:sz w:val="25"/>
          <w:szCs w:val="25"/>
        </w:rPr>
      </w:pPr>
      <w:r>
        <w:rPr>
          <w:sz w:val="25"/>
          <w:szCs w:val="25"/>
        </w:rPr>
        <w:t xml:space="preserve">Seguidamente se indicará en qué consiste el éxito del proyecto. Esto es, qué requisitos tiene que cumplir el mismo para ser aceptado como exitoso tanto por parte del equipo de desarrollo como de la empresa cliente. </w:t>
      </w:r>
      <w:r w:rsidR="00337942">
        <w:rPr>
          <w:sz w:val="25"/>
          <w:szCs w:val="25"/>
        </w:rPr>
        <w:t>Los</w:t>
      </w:r>
      <w:r>
        <w:rPr>
          <w:sz w:val="25"/>
          <w:szCs w:val="25"/>
        </w:rPr>
        <w:t xml:space="preserve"> requisitos </w:t>
      </w:r>
      <w:r w:rsidR="00864513">
        <w:rPr>
          <w:sz w:val="25"/>
          <w:szCs w:val="25"/>
        </w:rPr>
        <w:t xml:space="preserve">a un alto nivel de abstracción </w:t>
      </w:r>
      <w:r>
        <w:rPr>
          <w:sz w:val="25"/>
          <w:szCs w:val="25"/>
        </w:rPr>
        <w:t>serán:</w:t>
      </w:r>
    </w:p>
    <w:p w14:paraId="1579CE7B" w14:textId="42CE5FD0" w:rsidR="008644FC" w:rsidRDefault="00337942" w:rsidP="008644FC">
      <w:pPr>
        <w:pStyle w:val="Sinespaciado1"/>
        <w:numPr>
          <w:ilvl w:val="0"/>
          <w:numId w:val="45"/>
        </w:numPr>
        <w:spacing w:after="240" w:line="264" w:lineRule="auto"/>
        <w:rPr>
          <w:sz w:val="25"/>
          <w:szCs w:val="25"/>
        </w:rPr>
      </w:pPr>
      <w:r>
        <w:rPr>
          <w:sz w:val="25"/>
          <w:szCs w:val="25"/>
        </w:rPr>
        <w:t>Cumplimiento de todas las funcionalidades y características declaradas en la sección de requisitos de este documento en la sección 3 (que deben ser en todo caso compatibles con los requisitos y funcionalidades declaradas en documentos posteriores).</w:t>
      </w:r>
    </w:p>
    <w:p w14:paraId="676E1B2A" w14:textId="2F16B499" w:rsidR="00337942" w:rsidRDefault="00337942" w:rsidP="008644FC">
      <w:pPr>
        <w:pStyle w:val="Sinespaciado1"/>
        <w:numPr>
          <w:ilvl w:val="0"/>
          <w:numId w:val="45"/>
        </w:numPr>
        <w:spacing w:after="240" w:line="264" w:lineRule="auto"/>
        <w:rPr>
          <w:sz w:val="25"/>
          <w:szCs w:val="25"/>
        </w:rPr>
      </w:pPr>
      <w:r>
        <w:rPr>
          <w:sz w:val="25"/>
          <w:szCs w:val="25"/>
        </w:rPr>
        <w:t xml:space="preserve">Facilidad de uso y rápida adaptación de los trabajadores de </w:t>
      </w:r>
      <w:proofErr w:type="spellStart"/>
      <w:r>
        <w:rPr>
          <w:sz w:val="25"/>
          <w:szCs w:val="25"/>
        </w:rPr>
        <w:t>EjoSL</w:t>
      </w:r>
      <w:proofErr w:type="spellEnd"/>
      <w:r>
        <w:rPr>
          <w:sz w:val="25"/>
          <w:szCs w:val="25"/>
        </w:rPr>
        <w:t xml:space="preserve"> al sistema a construir.</w:t>
      </w:r>
    </w:p>
    <w:p w14:paraId="151B2B93" w14:textId="4178FF84" w:rsidR="00337942" w:rsidRDefault="00337942" w:rsidP="008644FC">
      <w:pPr>
        <w:pStyle w:val="Sinespaciado1"/>
        <w:numPr>
          <w:ilvl w:val="0"/>
          <w:numId w:val="45"/>
        </w:numPr>
        <w:spacing w:after="240" w:line="264" w:lineRule="auto"/>
        <w:rPr>
          <w:sz w:val="25"/>
          <w:szCs w:val="25"/>
        </w:rPr>
      </w:pPr>
      <w:r>
        <w:rPr>
          <w:sz w:val="25"/>
          <w:szCs w:val="25"/>
        </w:rPr>
        <w:t xml:space="preserve">Mejora de la imagen </w:t>
      </w:r>
      <w:r w:rsidR="00D51022">
        <w:rPr>
          <w:sz w:val="25"/>
          <w:szCs w:val="25"/>
        </w:rPr>
        <w:t>corporativa</w:t>
      </w:r>
      <w:r>
        <w:rPr>
          <w:sz w:val="25"/>
          <w:szCs w:val="25"/>
        </w:rPr>
        <w:t xml:space="preserve"> y </w:t>
      </w:r>
      <w:proofErr w:type="spellStart"/>
      <w:r w:rsidR="00864513">
        <w:rPr>
          <w:sz w:val="25"/>
          <w:szCs w:val="25"/>
        </w:rPr>
        <w:t>visibilización</w:t>
      </w:r>
      <w:proofErr w:type="spellEnd"/>
      <w:r w:rsidR="00864513">
        <w:rPr>
          <w:sz w:val="25"/>
          <w:szCs w:val="25"/>
        </w:rPr>
        <w:t xml:space="preserve"> tecnológica de </w:t>
      </w:r>
      <w:proofErr w:type="spellStart"/>
      <w:r w:rsidR="00864513">
        <w:rPr>
          <w:sz w:val="25"/>
          <w:szCs w:val="25"/>
        </w:rPr>
        <w:t>EjoSL</w:t>
      </w:r>
      <w:proofErr w:type="spellEnd"/>
      <w:r w:rsidR="00864513">
        <w:rPr>
          <w:sz w:val="25"/>
          <w:szCs w:val="25"/>
        </w:rPr>
        <w:t xml:space="preserve"> en el mercado de la hostelería</w:t>
      </w:r>
    </w:p>
    <w:p w14:paraId="10FE0A66" w14:textId="5422B00E" w:rsidR="00864513" w:rsidRDefault="00864513" w:rsidP="008644FC">
      <w:pPr>
        <w:pStyle w:val="Sinespaciado1"/>
        <w:numPr>
          <w:ilvl w:val="0"/>
          <w:numId w:val="45"/>
        </w:numPr>
        <w:spacing w:after="240" w:line="264" w:lineRule="auto"/>
        <w:rPr>
          <w:sz w:val="25"/>
          <w:szCs w:val="25"/>
        </w:rPr>
      </w:pPr>
      <w:r>
        <w:rPr>
          <w:sz w:val="25"/>
          <w:szCs w:val="25"/>
        </w:rPr>
        <w:t>Visto bueno por parte del Asegurador de la Calidad del proyecto.</w:t>
      </w:r>
    </w:p>
    <w:p w14:paraId="51C8DD3B" w14:textId="1635F921" w:rsidR="00864513" w:rsidRDefault="00864513" w:rsidP="008644FC">
      <w:pPr>
        <w:pStyle w:val="Sinespaciado1"/>
        <w:numPr>
          <w:ilvl w:val="0"/>
          <w:numId w:val="45"/>
        </w:numPr>
        <w:spacing w:after="240" w:line="264" w:lineRule="auto"/>
        <w:rPr>
          <w:sz w:val="25"/>
          <w:szCs w:val="25"/>
        </w:rPr>
      </w:pPr>
      <w:r>
        <w:rPr>
          <w:sz w:val="25"/>
          <w:szCs w:val="25"/>
        </w:rPr>
        <w:lastRenderedPageBreak/>
        <w:t>Cumplimiento de todas las restricciones establecidas para este proyecto concreto (con especial atención a aquellas relacionadas con cuestiones monetarias y de cumplimiento de fechas de entrega).</w:t>
      </w:r>
    </w:p>
    <w:p w14:paraId="5BC2C120" w14:textId="1FD8F814" w:rsidR="00864513" w:rsidRPr="00864513" w:rsidRDefault="00864513" w:rsidP="00864513">
      <w:pPr>
        <w:pStyle w:val="Sinespaciado1"/>
        <w:numPr>
          <w:ilvl w:val="0"/>
          <w:numId w:val="45"/>
        </w:numPr>
        <w:spacing w:after="240" w:line="264" w:lineRule="auto"/>
        <w:rPr>
          <w:sz w:val="25"/>
          <w:szCs w:val="25"/>
        </w:rPr>
      </w:pPr>
      <w:r>
        <w:rPr>
          <w:sz w:val="25"/>
          <w:szCs w:val="25"/>
        </w:rPr>
        <w:t xml:space="preserve">Alineamiento estratégico del proyecto con las ideas empresariales de </w:t>
      </w:r>
      <w:proofErr w:type="spellStart"/>
      <w:r>
        <w:rPr>
          <w:sz w:val="25"/>
          <w:szCs w:val="25"/>
        </w:rPr>
        <w:t>EjoSL</w:t>
      </w:r>
      <w:proofErr w:type="spellEnd"/>
      <w:r>
        <w:rPr>
          <w:sz w:val="25"/>
          <w:szCs w:val="25"/>
        </w:rPr>
        <w:t>.</w:t>
      </w:r>
    </w:p>
    <w:p w14:paraId="2868B74E" w14:textId="21C07F6F" w:rsidR="00337942" w:rsidRDefault="008644FC" w:rsidP="00337942">
      <w:pPr>
        <w:pStyle w:val="Sinespaciado1"/>
        <w:spacing w:after="240" w:line="264" w:lineRule="auto"/>
        <w:ind w:firstLine="360"/>
        <w:rPr>
          <w:sz w:val="25"/>
          <w:szCs w:val="25"/>
        </w:rPr>
      </w:pPr>
      <w:r>
        <w:rPr>
          <w:sz w:val="25"/>
          <w:szCs w:val="25"/>
        </w:rPr>
        <w:t xml:space="preserve">Por otra parte, también será necesario definir el responsable de decidir si el proyecto resulta exitoso. En este caso, se considera que dicha decisión se apoyará, en primer lugar, sobre el director de proyecto Sergio Rey Blanco encargado de la realización </w:t>
      </w:r>
      <w:proofErr w:type="gramStart"/>
      <w:r>
        <w:rPr>
          <w:sz w:val="25"/>
          <w:szCs w:val="25"/>
        </w:rPr>
        <w:t>del mismo</w:t>
      </w:r>
      <w:proofErr w:type="gramEnd"/>
      <w:r>
        <w:rPr>
          <w:sz w:val="25"/>
          <w:szCs w:val="25"/>
        </w:rPr>
        <w:t xml:space="preserve">. En función de su opinión respecto a características de este relacionadas con su calidad, funcionalidad completa y, en general, aceptación </w:t>
      </w:r>
      <w:proofErr w:type="gramStart"/>
      <w:r>
        <w:rPr>
          <w:sz w:val="25"/>
          <w:szCs w:val="25"/>
        </w:rPr>
        <w:t>del mismo</w:t>
      </w:r>
      <w:proofErr w:type="gramEnd"/>
      <w:r>
        <w:rPr>
          <w:sz w:val="25"/>
          <w:szCs w:val="25"/>
        </w:rPr>
        <w:t xml:space="preserve">, se considerará que el proyecto ha resultado ser exitoso. En segundo lugar, el otro responsable deberá ser un integrante de la empresa cliente, pues de su aceptación y </w:t>
      </w:r>
      <w:r w:rsidR="00337942">
        <w:rPr>
          <w:sz w:val="25"/>
          <w:szCs w:val="25"/>
        </w:rPr>
        <w:t xml:space="preserve">satisfacción saldrá la valoración completa del proyecto. En este caso se tratará de José Ángel Taboada González (el Socio y jefe de sala del local de </w:t>
      </w:r>
      <w:proofErr w:type="spellStart"/>
      <w:r w:rsidR="00337942">
        <w:rPr>
          <w:sz w:val="25"/>
          <w:szCs w:val="25"/>
        </w:rPr>
        <w:t>EjoSL</w:t>
      </w:r>
      <w:proofErr w:type="spellEnd"/>
      <w:r w:rsidR="00337942">
        <w:rPr>
          <w:sz w:val="25"/>
          <w:szCs w:val="25"/>
        </w:rPr>
        <w:t>). Su opinión en temas relacionados con la satisfacción en torno al producto y demás aspectos de uso del sistema creado repercutirán en gran medida en la aceptación del software y su clasificación como exitoso.</w:t>
      </w:r>
    </w:p>
    <w:p w14:paraId="70E59BF0" w14:textId="60114ECA" w:rsidR="00337942" w:rsidRDefault="00337942" w:rsidP="00337942">
      <w:pPr>
        <w:pStyle w:val="Sinespaciado1"/>
        <w:spacing w:after="240" w:line="264" w:lineRule="auto"/>
        <w:ind w:firstLine="360"/>
        <w:rPr>
          <w:sz w:val="25"/>
          <w:szCs w:val="25"/>
        </w:rPr>
      </w:pPr>
      <w:r>
        <w:rPr>
          <w:sz w:val="25"/>
          <w:szCs w:val="25"/>
        </w:rPr>
        <w:t>Finalmente, cabe mencionar que la aprobación del proyecto será firmada por el CEO de GEI SOFT S.L. el señor José María Ordóñez Gutiérrez. Él será el responsable último de la iniciación y patroci</w:t>
      </w:r>
      <w:bookmarkStart w:id="27" w:name="_GoBack"/>
      <w:bookmarkEnd w:id="27"/>
      <w:r>
        <w:rPr>
          <w:sz w:val="25"/>
          <w:szCs w:val="25"/>
        </w:rPr>
        <w:t>nio del actual proyecto.</w:t>
      </w:r>
    </w:p>
    <w:p w14:paraId="00466D4F" w14:textId="1ABBF94C" w:rsidR="00014F85" w:rsidRDefault="00014F85" w:rsidP="005A4B40"/>
    <w:p w14:paraId="132CE814" w14:textId="00A7CF71" w:rsidR="00014F85" w:rsidRPr="000E7893" w:rsidRDefault="00014F85" w:rsidP="00014F85">
      <w:pPr>
        <w:pStyle w:val="Ttulo1"/>
        <w:numPr>
          <w:ilvl w:val="0"/>
          <w:numId w:val="1"/>
        </w:numPr>
      </w:pPr>
      <w:bookmarkStart w:id="28" w:name="_Toc532462071"/>
      <w:r>
        <w:t>Criterios de salida del proyecto.</w:t>
      </w:r>
      <w:bookmarkEnd w:id="28"/>
    </w:p>
    <w:p w14:paraId="3CD00947" w14:textId="2717E98C" w:rsidR="00014F85" w:rsidRDefault="00014F85" w:rsidP="00014F85">
      <w:pPr>
        <w:pStyle w:val="Sinespaciado1"/>
        <w:spacing w:after="240" w:line="264" w:lineRule="auto"/>
        <w:ind w:firstLine="357"/>
        <w:rPr>
          <w:sz w:val="25"/>
          <w:szCs w:val="25"/>
        </w:rPr>
      </w:pPr>
      <w:r w:rsidRPr="00C042D9">
        <w:rPr>
          <w:sz w:val="25"/>
          <w:szCs w:val="25"/>
        </w:rPr>
        <w:t xml:space="preserve">En </w:t>
      </w:r>
      <w:r w:rsidR="00864513">
        <w:rPr>
          <w:sz w:val="25"/>
          <w:szCs w:val="25"/>
        </w:rPr>
        <w:t>la</w:t>
      </w:r>
      <w:r w:rsidRPr="00C042D9">
        <w:rPr>
          <w:sz w:val="25"/>
          <w:szCs w:val="25"/>
        </w:rPr>
        <w:t xml:space="preserve"> </w:t>
      </w:r>
      <w:r w:rsidR="00864513">
        <w:rPr>
          <w:sz w:val="25"/>
          <w:szCs w:val="25"/>
        </w:rPr>
        <w:t>actual sección se llevará a cabo una enumeración de las principales causas de cancelación o cierre del proyecto a fin de continuar con el mismo. Estas se producirán debido a situaciones negativas o adversas derivadas de la materialización de alguna amenaza o violación de una restricción previamente establecida. Con alto nivel de abstracción estos criterios de salida serán:</w:t>
      </w:r>
    </w:p>
    <w:p w14:paraId="5B677859" w14:textId="42ABC4A9" w:rsidR="00864513" w:rsidRDefault="00864513" w:rsidP="00864513">
      <w:pPr>
        <w:pStyle w:val="Sinespaciado1"/>
        <w:numPr>
          <w:ilvl w:val="0"/>
          <w:numId w:val="46"/>
        </w:numPr>
        <w:spacing w:after="240" w:line="264" w:lineRule="auto"/>
        <w:rPr>
          <w:sz w:val="25"/>
          <w:szCs w:val="25"/>
        </w:rPr>
      </w:pPr>
      <w:r>
        <w:rPr>
          <w:sz w:val="25"/>
          <w:szCs w:val="25"/>
        </w:rPr>
        <w:t xml:space="preserve">Superación del presupuesto </w:t>
      </w:r>
      <w:r w:rsidR="00D51022">
        <w:rPr>
          <w:sz w:val="25"/>
          <w:szCs w:val="25"/>
        </w:rPr>
        <w:t>acordado</w:t>
      </w:r>
      <w:r>
        <w:rPr>
          <w:sz w:val="25"/>
          <w:szCs w:val="25"/>
        </w:rPr>
        <w:t xml:space="preserve"> de 40.000 € </w:t>
      </w:r>
      <w:r w:rsidR="00D51022">
        <w:rPr>
          <w:sz w:val="25"/>
          <w:szCs w:val="25"/>
        </w:rPr>
        <w:t>si no se logra justificar la necesidad de los 20.000€ adicionales. Si se logra justificar, superación de los 60.000€ de presupuesto.</w:t>
      </w:r>
    </w:p>
    <w:p w14:paraId="7D6FE001" w14:textId="7ABC2BA3" w:rsidR="00864513" w:rsidRDefault="00864513" w:rsidP="00864513">
      <w:pPr>
        <w:pStyle w:val="Sinespaciado1"/>
        <w:numPr>
          <w:ilvl w:val="0"/>
          <w:numId w:val="46"/>
        </w:numPr>
        <w:spacing w:after="240" w:line="264" w:lineRule="auto"/>
        <w:rPr>
          <w:sz w:val="25"/>
          <w:szCs w:val="25"/>
        </w:rPr>
      </w:pPr>
      <w:r>
        <w:rPr>
          <w:sz w:val="25"/>
          <w:szCs w:val="25"/>
        </w:rPr>
        <w:t xml:space="preserve">Imposibilidad de realizar alguna entrega intermedia por un retraso calculado superior a </w:t>
      </w:r>
      <w:r w:rsidR="00895B11">
        <w:rPr>
          <w:sz w:val="25"/>
          <w:szCs w:val="25"/>
        </w:rPr>
        <w:t>2 meses.</w:t>
      </w:r>
    </w:p>
    <w:p w14:paraId="1FE30287" w14:textId="0848F3C8" w:rsidR="00895B11" w:rsidRDefault="00895B11" w:rsidP="00864513">
      <w:pPr>
        <w:pStyle w:val="Sinespaciado1"/>
        <w:numPr>
          <w:ilvl w:val="0"/>
          <w:numId w:val="46"/>
        </w:numPr>
        <w:spacing w:after="240" w:line="264" w:lineRule="auto"/>
        <w:rPr>
          <w:sz w:val="25"/>
          <w:szCs w:val="25"/>
        </w:rPr>
      </w:pPr>
      <w:r>
        <w:rPr>
          <w:sz w:val="25"/>
          <w:szCs w:val="25"/>
        </w:rPr>
        <w:lastRenderedPageBreak/>
        <w:t>Análisis de alternativas fallido en su misión de encontrar alguna que se adapte a las necesidades del cliente.</w:t>
      </w:r>
    </w:p>
    <w:p w14:paraId="71BCED36" w14:textId="366D6EFE" w:rsidR="00895B11" w:rsidRDefault="00895B11" w:rsidP="00864513">
      <w:pPr>
        <w:pStyle w:val="Sinespaciado1"/>
        <w:numPr>
          <w:ilvl w:val="0"/>
          <w:numId w:val="46"/>
        </w:numPr>
        <w:spacing w:after="240" w:line="264" w:lineRule="auto"/>
        <w:rPr>
          <w:sz w:val="25"/>
          <w:szCs w:val="25"/>
        </w:rPr>
      </w:pPr>
      <w:r>
        <w:rPr>
          <w:sz w:val="25"/>
          <w:szCs w:val="25"/>
        </w:rPr>
        <w:t>Estudio de viabilidad sobre la alternativa elegida que supera las restricciones de tiempo y/o presupuesto fijadas.</w:t>
      </w:r>
    </w:p>
    <w:p w14:paraId="1F47CA16" w14:textId="3E54AD07" w:rsidR="00895B11" w:rsidRDefault="00895B11" w:rsidP="00864513">
      <w:pPr>
        <w:pStyle w:val="Sinespaciado1"/>
        <w:numPr>
          <w:ilvl w:val="0"/>
          <w:numId w:val="46"/>
        </w:numPr>
        <w:spacing w:after="240" w:line="264" w:lineRule="auto"/>
        <w:rPr>
          <w:sz w:val="25"/>
          <w:szCs w:val="25"/>
        </w:rPr>
      </w:pPr>
      <w:r>
        <w:rPr>
          <w:sz w:val="25"/>
          <w:szCs w:val="25"/>
        </w:rPr>
        <w:t>Imposibilidad tecnológica de implementar alguna de las funcionalidades troncales del sistema.</w:t>
      </w:r>
    </w:p>
    <w:p w14:paraId="517EAADA" w14:textId="127A660A" w:rsidR="00895B11" w:rsidRDefault="00895B11" w:rsidP="00864513">
      <w:pPr>
        <w:pStyle w:val="Sinespaciado1"/>
        <w:numPr>
          <w:ilvl w:val="0"/>
          <w:numId w:val="46"/>
        </w:numPr>
        <w:spacing w:after="240" w:line="264" w:lineRule="auto"/>
        <w:rPr>
          <w:sz w:val="25"/>
          <w:szCs w:val="25"/>
        </w:rPr>
      </w:pPr>
      <w:r>
        <w:rPr>
          <w:sz w:val="25"/>
          <w:szCs w:val="25"/>
        </w:rPr>
        <w:t xml:space="preserve">Cierre de la empresa cliente </w:t>
      </w:r>
      <w:proofErr w:type="spellStart"/>
      <w:r>
        <w:rPr>
          <w:sz w:val="25"/>
          <w:szCs w:val="25"/>
        </w:rPr>
        <w:t>EjoSL</w:t>
      </w:r>
      <w:proofErr w:type="spellEnd"/>
      <w:r>
        <w:rPr>
          <w:sz w:val="25"/>
          <w:szCs w:val="25"/>
        </w:rPr>
        <w:t xml:space="preserve"> (debido a inestabilidad por su muy reciente creación).</w:t>
      </w:r>
    </w:p>
    <w:p w14:paraId="7CA9448D" w14:textId="3A611F4F" w:rsidR="00895B11" w:rsidRDefault="00895B11" w:rsidP="00864513">
      <w:pPr>
        <w:pStyle w:val="Sinespaciado1"/>
        <w:numPr>
          <w:ilvl w:val="0"/>
          <w:numId w:val="46"/>
        </w:numPr>
        <w:spacing w:after="240" w:line="264" w:lineRule="auto"/>
        <w:rPr>
          <w:sz w:val="25"/>
          <w:szCs w:val="25"/>
        </w:rPr>
      </w:pPr>
      <w:r>
        <w:rPr>
          <w:sz w:val="25"/>
          <w:szCs w:val="25"/>
        </w:rPr>
        <w:t>Cierre de la empresa(s) de las que se ha adquirido los módulos propietarios que se han usado como parte del sistema.</w:t>
      </w:r>
    </w:p>
    <w:p w14:paraId="3AFADE09" w14:textId="65432AE2" w:rsidR="00895B11" w:rsidRDefault="00895B11" w:rsidP="00864513">
      <w:pPr>
        <w:pStyle w:val="Sinespaciado1"/>
        <w:numPr>
          <w:ilvl w:val="0"/>
          <w:numId w:val="46"/>
        </w:numPr>
        <w:spacing w:after="240" w:line="264" w:lineRule="auto"/>
        <w:rPr>
          <w:sz w:val="25"/>
          <w:szCs w:val="25"/>
        </w:rPr>
      </w:pPr>
      <w:r>
        <w:rPr>
          <w:sz w:val="25"/>
          <w:szCs w:val="25"/>
        </w:rPr>
        <w:t xml:space="preserve">No colaboración de la empresa </w:t>
      </w:r>
      <w:proofErr w:type="spellStart"/>
      <w:r>
        <w:rPr>
          <w:sz w:val="25"/>
          <w:szCs w:val="25"/>
        </w:rPr>
        <w:t>EjoSL</w:t>
      </w:r>
      <w:proofErr w:type="spellEnd"/>
      <w:r>
        <w:rPr>
          <w:sz w:val="25"/>
          <w:szCs w:val="25"/>
        </w:rPr>
        <w:t xml:space="preserve"> en todos los temas adyacentes al proyecto como son la instalación eléctrica apropiada en el local, la compra de los dispositivos con sus funciones NFC y </w:t>
      </w:r>
      <w:proofErr w:type="spellStart"/>
      <w:r>
        <w:rPr>
          <w:sz w:val="25"/>
          <w:szCs w:val="25"/>
        </w:rPr>
        <w:t>contactless</w:t>
      </w:r>
      <w:proofErr w:type="spellEnd"/>
      <w:r>
        <w:rPr>
          <w:sz w:val="25"/>
          <w:szCs w:val="25"/>
        </w:rPr>
        <w:t>, etc.</w:t>
      </w:r>
    </w:p>
    <w:p w14:paraId="3A4AD2DA" w14:textId="795504F3" w:rsidR="00895B11" w:rsidRPr="00895B11" w:rsidRDefault="00895B11" w:rsidP="00895B11">
      <w:pPr>
        <w:pStyle w:val="Sinespaciado1"/>
        <w:numPr>
          <w:ilvl w:val="0"/>
          <w:numId w:val="46"/>
        </w:numPr>
        <w:spacing w:after="240" w:line="264" w:lineRule="auto"/>
        <w:rPr>
          <w:sz w:val="25"/>
          <w:szCs w:val="25"/>
        </w:rPr>
      </w:pPr>
      <w:r>
        <w:rPr>
          <w:sz w:val="25"/>
          <w:szCs w:val="25"/>
        </w:rPr>
        <w:t xml:space="preserve">Imposibilidad de obtener de los proveedores de </w:t>
      </w:r>
      <w:proofErr w:type="spellStart"/>
      <w:r>
        <w:rPr>
          <w:sz w:val="25"/>
          <w:szCs w:val="25"/>
        </w:rPr>
        <w:t>EjoSL</w:t>
      </w:r>
      <w:proofErr w:type="spellEnd"/>
      <w:r>
        <w:rPr>
          <w:sz w:val="25"/>
          <w:szCs w:val="25"/>
        </w:rPr>
        <w:t xml:space="preserve"> las especificaciones de sus productos.</w:t>
      </w:r>
    </w:p>
    <w:p w14:paraId="38579647" w14:textId="3E2E862C" w:rsidR="00014F85" w:rsidRDefault="00014F85" w:rsidP="005A4B40"/>
    <w:p w14:paraId="78F6649B" w14:textId="77777777" w:rsidR="00334AC0" w:rsidRPr="000E7893" w:rsidRDefault="00334AC0" w:rsidP="00334AC0">
      <w:pPr>
        <w:pStyle w:val="Ttulo1"/>
        <w:numPr>
          <w:ilvl w:val="0"/>
          <w:numId w:val="1"/>
        </w:numPr>
      </w:pPr>
      <w:bookmarkStart w:id="29" w:name="_Toc532462072"/>
      <w:r>
        <w:t>Descripción del patrocinador.</w:t>
      </w:r>
      <w:bookmarkEnd w:id="29"/>
    </w:p>
    <w:p w14:paraId="1F7E7FAD" w14:textId="3D6246C6" w:rsidR="00334AC0" w:rsidRDefault="00895B11" w:rsidP="00334AC0">
      <w:pPr>
        <w:pStyle w:val="Sinespaciado1"/>
        <w:spacing w:after="240" w:line="264" w:lineRule="auto"/>
        <w:ind w:firstLine="357"/>
        <w:rPr>
          <w:sz w:val="25"/>
          <w:szCs w:val="25"/>
        </w:rPr>
      </w:pPr>
      <w:r>
        <w:rPr>
          <w:sz w:val="25"/>
          <w:szCs w:val="25"/>
        </w:rPr>
        <w:t xml:space="preserve">En lo que respecta al patrocinador de la actual acta de constitución, se afirma que este es el señor José María Ordóñez Gutiérrez, actual CEO de GEI SOFT </w:t>
      </w:r>
      <w:proofErr w:type="gramStart"/>
      <w:r>
        <w:rPr>
          <w:sz w:val="25"/>
          <w:szCs w:val="25"/>
        </w:rPr>
        <w:t>S.L..</w:t>
      </w:r>
      <w:proofErr w:type="gramEnd"/>
      <w:r>
        <w:rPr>
          <w:sz w:val="25"/>
          <w:szCs w:val="25"/>
        </w:rPr>
        <w:t xml:space="preserve"> Este autoriza la iniciación de este proyecto según las bases, condiciones, restricciones y requisitos que aquí han sido indicados. Asume la responsabilidad sobre las consecuencias últimas de</w:t>
      </w:r>
      <w:r w:rsidR="00AB4840">
        <w:rPr>
          <w:sz w:val="25"/>
          <w:szCs w:val="25"/>
        </w:rPr>
        <w:t xml:space="preserve">l proyecto y delega la autoridad para gestionarlo y, por lo tanto, negociar con </w:t>
      </w:r>
      <w:proofErr w:type="spellStart"/>
      <w:r w:rsidR="00AB4840">
        <w:rPr>
          <w:sz w:val="25"/>
          <w:szCs w:val="25"/>
        </w:rPr>
        <w:t>EjoSL</w:t>
      </w:r>
      <w:proofErr w:type="spellEnd"/>
      <w:r w:rsidR="00AB4840">
        <w:rPr>
          <w:sz w:val="25"/>
          <w:szCs w:val="25"/>
        </w:rPr>
        <w:t xml:space="preserve"> en el director de proyecto Sergio Rey Blanco y en su equipo de trabajo.</w:t>
      </w:r>
    </w:p>
    <w:p w14:paraId="7E41FF9B" w14:textId="756B1BF6" w:rsidR="00AB4840" w:rsidRDefault="00AB4840" w:rsidP="00334AC0">
      <w:pPr>
        <w:pStyle w:val="Sinespaciado1"/>
        <w:spacing w:after="240" w:line="264" w:lineRule="auto"/>
        <w:ind w:firstLine="357"/>
        <w:rPr>
          <w:sz w:val="25"/>
          <w:szCs w:val="25"/>
        </w:rPr>
      </w:pPr>
      <w:r>
        <w:rPr>
          <w:noProof/>
        </w:rPr>
        <w:drawing>
          <wp:anchor distT="0" distB="0" distL="114300" distR="114300" simplePos="0" relativeHeight="251685888" behindDoc="0" locked="0" layoutInCell="1" allowOverlap="1" wp14:anchorId="7AAB85C6" wp14:editId="670494BF">
            <wp:simplePos x="0" y="0"/>
            <wp:positionH relativeFrom="margin">
              <wp:align>right</wp:align>
            </wp:positionH>
            <wp:positionV relativeFrom="paragraph">
              <wp:posOffset>247862</wp:posOffset>
            </wp:positionV>
            <wp:extent cx="1158340" cy="845893"/>
            <wp:effectExtent l="0" t="0" r="3810" b="0"/>
            <wp:wrapSquare wrapText="bothSides"/>
            <wp:docPr id="4" name="Imagen 4" descr="Imagen que contiene animal&#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2">
                      <a:extLst>
                        <a:ext uri="{28A0092B-C50C-407E-A947-70E740481C1C}">
                          <a14:useLocalDpi xmlns:a14="http://schemas.microsoft.com/office/drawing/2010/main" val="0"/>
                        </a:ext>
                      </a:extLst>
                    </a:blip>
                    <a:stretch>
                      <a:fillRect/>
                    </a:stretch>
                  </pic:blipFill>
                  <pic:spPr>
                    <a:xfrm>
                      <a:off x="0" y="0"/>
                      <a:ext cx="1158340" cy="845893"/>
                    </a:xfrm>
                    <a:prstGeom prst="rect">
                      <a:avLst/>
                    </a:prstGeom>
                  </pic:spPr>
                </pic:pic>
              </a:graphicData>
            </a:graphic>
          </wp:anchor>
        </w:drawing>
      </w:r>
      <w:r>
        <w:rPr>
          <w:sz w:val="25"/>
          <w:szCs w:val="25"/>
        </w:rPr>
        <w:t xml:space="preserve">Firmado </w:t>
      </w:r>
      <w:r w:rsidRPr="00AB4840">
        <w:rPr>
          <w:i/>
          <w:sz w:val="25"/>
          <w:szCs w:val="25"/>
        </w:rPr>
        <w:t>José María Ordóñez Gutiérrez</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19DE1C75" w14:textId="4D629FC9" w:rsidR="00334AC0" w:rsidRDefault="00334AC0" w:rsidP="005A4B40"/>
    <w:p w14:paraId="5B98B0B1" w14:textId="097DD755" w:rsidR="00AB4840" w:rsidRDefault="00AB4840" w:rsidP="005A4B40"/>
    <w:p w14:paraId="3BBA7E9E" w14:textId="77777777" w:rsidR="00AB4840" w:rsidRDefault="00AB4840" w:rsidP="005A4B40"/>
    <w:p w14:paraId="79AC897E" w14:textId="77777777" w:rsidR="00AB4840" w:rsidRDefault="00AB4840" w:rsidP="005A4B40"/>
    <w:p w14:paraId="170E3BCE" w14:textId="3E2BC8C7" w:rsidR="00014F85" w:rsidRPr="000E7893" w:rsidRDefault="00014F85" w:rsidP="00014F85">
      <w:pPr>
        <w:pStyle w:val="Ttulo1"/>
        <w:numPr>
          <w:ilvl w:val="0"/>
          <w:numId w:val="1"/>
        </w:numPr>
      </w:pPr>
      <w:bookmarkStart w:id="30" w:name="_Toc532462073"/>
      <w:r>
        <w:lastRenderedPageBreak/>
        <w:t>Descripción del director de proyecto asignado.</w:t>
      </w:r>
      <w:bookmarkEnd w:id="30"/>
    </w:p>
    <w:p w14:paraId="25A38A5A" w14:textId="41656E58" w:rsidR="00334AC0" w:rsidRPr="00334AC0" w:rsidRDefault="00D90B54" w:rsidP="00334AC0">
      <w:pPr>
        <w:pStyle w:val="Sinespaciado1"/>
        <w:spacing w:after="240" w:line="264" w:lineRule="auto"/>
        <w:ind w:firstLine="357"/>
        <w:rPr>
          <w:sz w:val="25"/>
          <w:szCs w:val="25"/>
        </w:rPr>
      </w:pPr>
      <w:r>
        <w:rPr>
          <w:sz w:val="25"/>
          <w:szCs w:val="25"/>
        </w:rPr>
        <w:t>Seguidamente, el</w:t>
      </w:r>
      <w:r w:rsidR="00334AC0" w:rsidRPr="00334AC0">
        <w:rPr>
          <w:sz w:val="25"/>
          <w:szCs w:val="25"/>
        </w:rPr>
        <w:t xml:space="preserve"> Director de Proyecto, </w:t>
      </w:r>
      <w:r>
        <w:rPr>
          <w:sz w:val="25"/>
          <w:szCs w:val="25"/>
        </w:rPr>
        <w:t>Sergio Rey Blanco</w:t>
      </w:r>
      <w:r w:rsidR="00334AC0" w:rsidRPr="00334AC0">
        <w:rPr>
          <w:sz w:val="25"/>
          <w:szCs w:val="25"/>
        </w:rPr>
        <w:t xml:space="preserve"> queda autorizado, mediante la presente Acta de Constitución del Proyecto, a los procedimientos de gestión requeridos por el mismo, a la negociación de recursos necesarios para el proyecto, a la delegación de responsabilidades dentro del marco de proyecto, y al establecimiento de procedimientos de comunicación con y entre Gestor de Proyecto, Promotor, Contratistas, y Actores Locales implicados en el desarrollo del proyecto, con el fin de asegurar un terminación satisfactoria en tiempo y forma del proyecto. </w:t>
      </w:r>
    </w:p>
    <w:p w14:paraId="18190150" w14:textId="0DFF74DE" w:rsidR="00014F85" w:rsidRDefault="00334AC0" w:rsidP="00334AC0">
      <w:pPr>
        <w:pStyle w:val="Sinespaciado1"/>
        <w:spacing w:after="240" w:line="264" w:lineRule="auto"/>
        <w:ind w:firstLine="357"/>
        <w:rPr>
          <w:sz w:val="25"/>
          <w:szCs w:val="25"/>
        </w:rPr>
      </w:pPr>
      <w:r w:rsidRPr="00334AC0">
        <w:rPr>
          <w:sz w:val="25"/>
          <w:szCs w:val="25"/>
        </w:rPr>
        <w:t xml:space="preserve">Asimismo, el </w:t>
      </w:r>
      <w:proofErr w:type="gramStart"/>
      <w:r w:rsidRPr="00334AC0">
        <w:rPr>
          <w:sz w:val="25"/>
          <w:szCs w:val="25"/>
        </w:rPr>
        <w:t>Director</w:t>
      </w:r>
      <w:proofErr w:type="gramEnd"/>
      <w:r w:rsidRPr="00334AC0">
        <w:rPr>
          <w:sz w:val="25"/>
          <w:szCs w:val="25"/>
        </w:rPr>
        <w:t xml:space="preserve"> del Proyecto es responsable del desarrollo del plan de proyecto, el seguimiento del calendario, coste y alcance del proyecto durante el proceso de implementación, y del control del mantenimiento del proyecto a través de la medición precisa del desempeño y la asunción de acciones correctivas cuándo y dónde considere necesario.</w:t>
      </w:r>
    </w:p>
    <w:p w14:paraId="67D5E9BF" w14:textId="77777777" w:rsidR="00334AC0" w:rsidRDefault="00334AC0" w:rsidP="00014F85">
      <w:pPr>
        <w:pStyle w:val="Sinespaciado1"/>
        <w:spacing w:after="240" w:line="264" w:lineRule="auto"/>
        <w:ind w:firstLine="357"/>
        <w:rPr>
          <w:sz w:val="25"/>
          <w:szCs w:val="25"/>
        </w:rPr>
      </w:pPr>
    </w:p>
    <w:p w14:paraId="32F5B42F" w14:textId="589DC7B8" w:rsidR="00014F85" w:rsidRDefault="00334AC0" w:rsidP="00334AC0">
      <w:pPr>
        <w:pStyle w:val="Ttulo2"/>
        <w:numPr>
          <w:ilvl w:val="1"/>
          <w:numId w:val="1"/>
        </w:numPr>
      </w:pPr>
      <w:bookmarkStart w:id="31" w:name="_Toc532462074"/>
      <w:r>
        <w:t>Autorización formal del proyecto.</w:t>
      </w:r>
      <w:bookmarkEnd w:id="31"/>
    </w:p>
    <w:p w14:paraId="3803CF5C" w14:textId="320ED818" w:rsidR="00334AC0" w:rsidRPr="00334AC0" w:rsidRDefault="00334AC0" w:rsidP="00D90B54">
      <w:pPr>
        <w:ind w:firstLine="357"/>
        <w:jc w:val="both"/>
      </w:pPr>
      <w:r w:rsidRPr="00334AC0">
        <w:rPr>
          <w:sz w:val="25"/>
          <w:szCs w:val="25"/>
        </w:rPr>
        <w:t xml:space="preserve">Esta acta de Constitución autoriza formalmente a la realización de un proyecto de </w:t>
      </w:r>
      <w:r w:rsidR="00D90B54" w:rsidRPr="00D90B54">
        <w:rPr>
          <w:i/>
          <w:sz w:val="25"/>
          <w:szCs w:val="25"/>
        </w:rPr>
        <w:t xml:space="preserve">construcción de software empresarial de tipo hostelería </w:t>
      </w:r>
      <w:r w:rsidR="00D90B54">
        <w:rPr>
          <w:i/>
          <w:sz w:val="25"/>
          <w:szCs w:val="25"/>
        </w:rPr>
        <w:t xml:space="preserve">automatizada </w:t>
      </w:r>
      <w:r w:rsidR="00D90B54" w:rsidRPr="00D90B54">
        <w:rPr>
          <w:i/>
          <w:sz w:val="25"/>
          <w:szCs w:val="25"/>
        </w:rPr>
        <w:t xml:space="preserve">para la organización </w:t>
      </w:r>
      <w:proofErr w:type="spellStart"/>
      <w:r w:rsidR="00D90B54" w:rsidRPr="00D90B54">
        <w:rPr>
          <w:i/>
          <w:sz w:val="25"/>
          <w:szCs w:val="25"/>
        </w:rPr>
        <w:t>EjoSL</w:t>
      </w:r>
      <w:proofErr w:type="spellEnd"/>
      <w:r w:rsidR="00D90B54">
        <w:rPr>
          <w:sz w:val="25"/>
          <w:szCs w:val="25"/>
        </w:rPr>
        <w:t xml:space="preserve">. </w:t>
      </w:r>
      <w:r w:rsidRPr="00334AC0">
        <w:rPr>
          <w:sz w:val="25"/>
          <w:szCs w:val="25"/>
        </w:rPr>
        <w:t xml:space="preserve">Se realizará un plan de proyecto que será enviado para su revisión por parte de </w:t>
      </w:r>
      <w:r w:rsidR="00D90B54" w:rsidRPr="00AB4840">
        <w:rPr>
          <w:i/>
          <w:sz w:val="25"/>
          <w:szCs w:val="25"/>
        </w:rPr>
        <w:t>José María Ordóñez Gutiérrez</w:t>
      </w:r>
      <w:r w:rsidR="00D90B54">
        <w:rPr>
          <w:sz w:val="25"/>
          <w:szCs w:val="25"/>
        </w:rPr>
        <w:t xml:space="preserve">. </w:t>
      </w:r>
      <w:r w:rsidRPr="00334AC0">
        <w:rPr>
          <w:sz w:val="25"/>
          <w:szCs w:val="25"/>
        </w:rPr>
        <w:t xml:space="preserve">El comienzo de las actividades relativas al proyecto queda supeditado a la aprobación tanto del mismo como de los recursos necesarios para su ejecución por parte de </w:t>
      </w:r>
      <w:r w:rsidR="00D90B54" w:rsidRPr="00D90B54">
        <w:rPr>
          <w:i/>
          <w:sz w:val="25"/>
          <w:szCs w:val="25"/>
        </w:rPr>
        <w:t>Sergio Rey Blanco</w:t>
      </w:r>
      <w:r w:rsidR="00D90B54">
        <w:rPr>
          <w:sz w:val="25"/>
          <w:szCs w:val="25"/>
        </w:rPr>
        <w:t>.</w:t>
      </w:r>
      <w:r w:rsidRPr="00334AC0">
        <w:rPr>
          <w:sz w:val="25"/>
          <w:szCs w:val="25"/>
        </w:rPr>
        <w:t xml:space="preserve"> Se incluirán en el plan la definición del alcance del proyecto, su calendarización, una estimación de coste y presupuesto, así como las previsiones para los diferentes elementos y fases del proceso proyectual y su control.</w:t>
      </w:r>
    </w:p>
    <w:p w14:paraId="0711FDF9" w14:textId="04B7B2DF" w:rsidR="00D90B54" w:rsidRDefault="00D90B54" w:rsidP="00D90B54">
      <w:pPr>
        <w:pStyle w:val="Sinespaciado1"/>
        <w:spacing w:after="240" w:line="264" w:lineRule="auto"/>
        <w:ind w:firstLine="357"/>
        <w:rPr>
          <w:sz w:val="25"/>
          <w:szCs w:val="25"/>
        </w:rPr>
      </w:pPr>
      <w:r>
        <w:rPr>
          <w:noProof/>
        </w:rPr>
        <w:drawing>
          <wp:anchor distT="0" distB="0" distL="114300" distR="114300" simplePos="0" relativeHeight="251687936" behindDoc="0" locked="0" layoutInCell="1" allowOverlap="1" wp14:anchorId="7DFBDDEB" wp14:editId="13D535FB">
            <wp:simplePos x="0" y="0"/>
            <wp:positionH relativeFrom="margin">
              <wp:posOffset>4458970</wp:posOffset>
            </wp:positionH>
            <wp:positionV relativeFrom="paragraph">
              <wp:posOffset>247015</wp:posOffset>
            </wp:positionV>
            <wp:extent cx="1136650" cy="845820"/>
            <wp:effectExtent l="0" t="0" r="635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3">
                      <a:extLst>
                        <a:ext uri="{28A0092B-C50C-407E-A947-70E740481C1C}">
                          <a14:useLocalDpi xmlns:a14="http://schemas.microsoft.com/office/drawing/2010/main" val="0"/>
                        </a:ext>
                      </a:extLst>
                    </a:blip>
                    <a:stretch>
                      <a:fillRect/>
                    </a:stretch>
                  </pic:blipFill>
                  <pic:spPr>
                    <a:xfrm>
                      <a:off x="0" y="0"/>
                      <a:ext cx="1136650" cy="845820"/>
                    </a:xfrm>
                    <a:prstGeom prst="rect">
                      <a:avLst/>
                    </a:prstGeom>
                  </pic:spPr>
                </pic:pic>
              </a:graphicData>
            </a:graphic>
            <wp14:sizeRelH relativeFrom="margin">
              <wp14:pctWidth>0</wp14:pctWidth>
            </wp14:sizeRelH>
          </wp:anchor>
        </w:drawing>
      </w:r>
      <w:r>
        <w:rPr>
          <w:sz w:val="25"/>
          <w:szCs w:val="25"/>
        </w:rPr>
        <w:t xml:space="preserve">Firmado </w:t>
      </w:r>
      <w:r w:rsidRPr="00D90B54">
        <w:rPr>
          <w:i/>
          <w:sz w:val="25"/>
          <w:szCs w:val="25"/>
        </w:rPr>
        <w:t>Sergio Rey Blanco</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5848DAB9" w14:textId="3CDCFBE1" w:rsidR="00D90B54" w:rsidRDefault="00D90B54" w:rsidP="00D90B54"/>
    <w:p w14:paraId="274B2EBF" w14:textId="5D28F37E" w:rsidR="00014F85" w:rsidRPr="005A4B40" w:rsidRDefault="00014F85" w:rsidP="00D90B54"/>
    <w:sectPr w:rsidR="00014F85" w:rsidRPr="005A4B40">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53A97" w14:textId="77777777" w:rsidR="004D78FB" w:rsidRDefault="004D78FB">
      <w:pPr>
        <w:spacing w:after="0" w:line="240" w:lineRule="auto"/>
      </w:pPr>
      <w:r>
        <w:separator/>
      </w:r>
    </w:p>
  </w:endnote>
  <w:endnote w:type="continuationSeparator" w:id="0">
    <w:p w14:paraId="5196F2A6" w14:textId="77777777" w:rsidR="004D78FB" w:rsidRDefault="004D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EndPr/>
    <w:sdtContent>
      <w:sdt>
        <w:sdtPr>
          <w:id w:val="1728636285"/>
        </w:sdtPr>
        <w:sdtEndPr/>
        <w:sdtContent>
          <w:p w14:paraId="0FC49D99" w14:textId="2707D5B5" w:rsidR="00337942" w:rsidRDefault="00337942"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337942" w:rsidRDefault="003379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AC5AB" w14:textId="77777777" w:rsidR="004D78FB" w:rsidRDefault="004D78FB">
      <w:pPr>
        <w:spacing w:after="0" w:line="240" w:lineRule="auto"/>
      </w:pPr>
      <w:r>
        <w:separator/>
      </w:r>
    </w:p>
  </w:footnote>
  <w:footnote w:type="continuationSeparator" w:id="0">
    <w:p w14:paraId="22879342" w14:textId="77777777" w:rsidR="004D78FB" w:rsidRDefault="004D78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4B376D"/>
    <w:multiLevelType w:val="hybridMultilevel"/>
    <w:tmpl w:val="08DA07D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3"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91DB9"/>
    <w:multiLevelType w:val="hybridMultilevel"/>
    <w:tmpl w:val="2BF82606"/>
    <w:lvl w:ilvl="0" w:tplc="FA4E1302">
      <w:start w:val="1"/>
      <w:numFmt w:val="bullet"/>
      <w:lvlText w:val=""/>
      <w:lvlJc w:val="left"/>
      <w:pPr>
        <w:ind w:left="720" w:hanging="360"/>
      </w:pPr>
      <w:rPr>
        <w:rFonts w:ascii="Symbol" w:hAnsi="Symbol" w:hint="default"/>
        <w:sz w:val="25"/>
        <w:szCs w:val="25"/>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9917B65"/>
    <w:multiLevelType w:val="hybridMultilevel"/>
    <w:tmpl w:val="0F1AAEE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0563609"/>
    <w:multiLevelType w:val="hybridMultilevel"/>
    <w:tmpl w:val="A7E23C1A"/>
    <w:lvl w:ilvl="0" w:tplc="4552C214">
      <w:start w:val="1"/>
      <w:numFmt w:val="bullet"/>
      <w:lvlText w:val=""/>
      <w:lvlJc w:val="left"/>
      <w:pPr>
        <w:ind w:left="643" w:hanging="360"/>
      </w:pPr>
      <w:rPr>
        <w:rFonts w:ascii="Symbol" w:hAnsi="Symbol" w:hint="default"/>
        <w:sz w:val="25"/>
        <w:szCs w:val="25"/>
      </w:rPr>
    </w:lvl>
    <w:lvl w:ilvl="1" w:tplc="0C0A0003">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11"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B800985"/>
    <w:multiLevelType w:val="hybridMultilevel"/>
    <w:tmpl w:val="DAE084A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2F1F688D"/>
    <w:multiLevelType w:val="hybridMultilevel"/>
    <w:tmpl w:val="E6AE5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2FE401A6"/>
    <w:multiLevelType w:val="hybridMultilevel"/>
    <w:tmpl w:val="A30CA1FE"/>
    <w:lvl w:ilvl="0" w:tplc="0C0A0009">
      <w:start w:val="1"/>
      <w:numFmt w:val="bullet"/>
      <w:lvlText w:val=""/>
      <w:lvlJc w:val="left"/>
      <w:pPr>
        <w:ind w:left="720" w:hanging="360"/>
      </w:pPr>
      <w:rPr>
        <w:rFonts w:ascii="Wingdings" w:hAnsi="Wingdings"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7"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30381933"/>
    <w:multiLevelType w:val="hybridMultilevel"/>
    <w:tmpl w:val="E0D018A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1AB3616"/>
    <w:multiLevelType w:val="hybridMultilevel"/>
    <w:tmpl w:val="8F984EC0"/>
    <w:lvl w:ilvl="0" w:tplc="0C0A0001">
      <w:start w:val="1"/>
      <w:numFmt w:val="bullet"/>
      <w:lvlText w:val=""/>
      <w:lvlJc w:val="left"/>
      <w:pPr>
        <w:ind w:left="1152" w:hanging="360"/>
      </w:pPr>
      <w:rPr>
        <w:rFonts w:ascii="Symbol" w:hAnsi="Symbol" w:hint="default"/>
      </w:rPr>
    </w:lvl>
    <w:lvl w:ilvl="1" w:tplc="0C0A0003">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1"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7F3F5F"/>
    <w:multiLevelType w:val="hybridMultilevel"/>
    <w:tmpl w:val="D66EB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3906F77"/>
    <w:multiLevelType w:val="hybridMultilevel"/>
    <w:tmpl w:val="CEF8BB86"/>
    <w:lvl w:ilvl="0" w:tplc="04560001">
      <w:start w:val="1"/>
      <w:numFmt w:val="bullet"/>
      <w:lvlText w:val=""/>
      <w:lvlJc w:val="left"/>
      <w:pPr>
        <w:ind w:left="720" w:hanging="360"/>
      </w:pPr>
      <w:rPr>
        <w:rFonts w:ascii="Symbol" w:hAnsi="Symbol"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34"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470259"/>
    <w:multiLevelType w:val="hybridMultilevel"/>
    <w:tmpl w:val="68C83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07C332C"/>
    <w:multiLevelType w:val="hybridMultilevel"/>
    <w:tmpl w:val="B644F11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8" w15:restartNumberingAfterBreak="0">
    <w:nsid w:val="626A36C2"/>
    <w:multiLevelType w:val="hybridMultilevel"/>
    <w:tmpl w:val="FB26909E"/>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9"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6AE762E2"/>
    <w:multiLevelType w:val="hybridMultilevel"/>
    <w:tmpl w:val="AD96CA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2" w15:restartNumberingAfterBreak="0">
    <w:nsid w:val="6C5C6690"/>
    <w:multiLevelType w:val="hybridMultilevel"/>
    <w:tmpl w:val="C3B8E7D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3"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84C524E"/>
    <w:multiLevelType w:val="hybridMultilevel"/>
    <w:tmpl w:val="7C48708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CF2142E"/>
    <w:multiLevelType w:val="hybridMultilevel"/>
    <w:tmpl w:val="D4485D3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8"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5"/>
  </w:num>
  <w:num w:numId="2">
    <w:abstractNumId w:val="25"/>
  </w:num>
  <w:num w:numId="3">
    <w:abstractNumId w:val="19"/>
  </w:num>
  <w:num w:numId="4">
    <w:abstractNumId w:val="15"/>
  </w:num>
  <w:num w:numId="5">
    <w:abstractNumId w:val="24"/>
  </w:num>
  <w:num w:numId="6">
    <w:abstractNumId w:val="17"/>
  </w:num>
  <w:num w:numId="7">
    <w:abstractNumId w:val="49"/>
  </w:num>
  <w:num w:numId="8">
    <w:abstractNumId w:val="30"/>
  </w:num>
  <w:num w:numId="9">
    <w:abstractNumId w:val="2"/>
  </w:num>
  <w:num w:numId="10">
    <w:abstractNumId w:val="9"/>
  </w:num>
  <w:num w:numId="11">
    <w:abstractNumId w:val="23"/>
  </w:num>
  <w:num w:numId="12">
    <w:abstractNumId w:val="5"/>
  </w:num>
  <w:num w:numId="13">
    <w:abstractNumId w:val="34"/>
  </w:num>
  <w:num w:numId="14">
    <w:abstractNumId w:val="48"/>
  </w:num>
  <w:num w:numId="15">
    <w:abstractNumId w:val="27"/>
  </w:num>
  <w:num w:numId="16">
    <w:abstractNumId w:val="38"/>
  </w:num>
  <w:num w:numId="17">
    <w:abstractNumId w:val="4"/>
  </w:num>
  <w:num w:numId="18">
    <w:abstractNumId w:val="21"/>
  </w:num>
  <w:num w:numId="19">
    <w:abstractNumId w:val="40"/>
  </w:num>
  <w:num w:numId="20">
    <w:abstractNumId w:val="39"/>
  </w:num>
  <w:num w:numId="21">
    <w:abstractNumId w:val="22"/>
  </w:num>
  <w:num w:numId="22">
    <w:abstractNumId w:val="43"/>
  </w:num>
  <w:num w:numId="23">
    <w:abstractNumId w:val="44"/>
  </w:num>
  <w:num w:numId="24">
    <w:abstractNumId w:val="26"/>
  </w:num>
  <w:num w:numId="25">
    <w:abstractNumId w:val="28"/>
  </w:num>
  <w:num w:numId="26">
    <w:abstractNumId w:val="32"/>
  </w:num>
  <w:num w:numId="27">
    <w:abstractNumId w:val="31"/>
  </w:num>
  <w:num w:numId="28">
    <w:abstractNumId w:val="7"/>
  </w:num>
  <w:num w:numId="29">
    <w:abstractNumId w:val="0"/>
  </w:num>
  <w:num w:numId="30">
    <w:abstractNumId w:val="8"/>
  </w:num>
  <w:num w:numId="31">
    <w:abstractNumId w:val="46"/>
  </w:num>
  <w:num w:numId="32">
    <w:abstractNumId w:val="36"/>
  </w:num>
  <w:num w:numId="33">
    <w:abstractNumId w:val="3"/>
  </w:num>
  <w:num w:numId="34">
    <w:abstractNumId w:val="12"/>
  </w:num>
  <w:num w:numId="35">
    <w:abstractNumId w:val="45"/>
  </w:num>
  <w:num w:numId="36">
    <w:abstractNumId w:val="42"/>
  </w:num>
  <w:num w:numId="37">
    <w:abstractNumId w:val="20"/>
  </w:num>
  <w:num w:numId="38">
    <w:abstractNumId w:val="18"/>
  </w:num>
  <w:num w:numId="39">
    <w:abstractNumId w:val="1"/>
  </w:num>
  <w:num w:numId="40">
    <w:abstractNumId w:val="41"/>
  </w:num>
  <w:num w:numId="41">
    <w:abstractNumId w:val="37"/>
  </w:num>
  <w:num w:numId="42">
    <w:abstractNumId w:val="6"/>
  </w:num>
  <w:num w:numId="43">
    <w:abstractNumId w:val="10"/>
  </w:num>
  <w:num w:numId="44">
    <w:abstractNumId w:val="29"/>
  </w:num>
  <w:num w:numId="45">
    <w:abstractNumId w:val="47"/>
  </w:num>
  <w:num w:numId="46">
    <w:abstractNumId w:val="13"/>
  </w:num>
  <w:num w:numId="47">
    <w:abstractNumId w:val="33"/>
  </w:num>
  <w:num w:numId="48">
    <w:abstractNumId w:val="16"/>
  </w:num>
  <w:num w:numId="49">
    <w:abstractNumId w:val="14"/>
  </w:num>
  <w:num w:numId="50">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14F85"/>
    <w:rsid w:val="00021613"/>
    <w:rsid w:val="00030B4A"/>
    <w:rsid w:val="000312A8"/>
    <w:rsid w:val="0003186A"/>
    <w:rsid w:val="00034345"/>
    <w:rsid w:val="0003606A"/>
    <w:rsid w:val="0003634A"/>
    <w:rsid w:val="00042E65"/>
    <w:rsid w:val="0004443F"/>
    <w:rsid w:val="0004603E"/>
    <w:rsid w:val="00051456"/>
    <w:rsid w:val="00051571"/>
    <w:rsid w:val="00053296"/>
    <w:rsid w:val="000548A2"/>
    <w:rsid w:val="00055C8C"/>
    <w:rsid w:val="000711C8"/>
    <w:rsid w:val="00075EB8"/>
    <w:rsid w:val="00077B11"/>
    <w:rsid w:val="000823BF"/>
    <w:rsid w:val="00087E9E"/>
    <w:rsid w:val="00091B6C"/>
    <w:rsid w:val="000965C6"/>
    <w:rsid w:val="000A377A"/>
    <w:rsid w:val="000B1F58"/>
    <w:rsid w:val="000B2B98"/>
    <w:rsid w:val="000B4FF1"/>
    <w:rsid w:val="000C546C"/>
    <w:rsid w:val="000C5DC5"/>
    <w:rsid w:val="000D228C"/>
    <w:rsid w:val="000D55BB"/>
    <w:rsid w:val="000E480E"/>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34CC"/>
    <w:rsid w:val="001A5601"/>
    <w:rsid w:val="001A614D"/>
    <w:rsid w:val="001A6319"/>
    <w:rsid w:val="001B5859"/>
    <w:rsid w:val="001C2EB6"/>
    <w:rsid w:val="001C4A01"/>
    <w:rsid w:val="001D0279"/>
    <w:rsid w:val="001D18A5"/>
    <w:rsid w:val="001D37F1"/>
    <w:rsid w:val="001D562A"/>
    <w:rsid w:val="001E4AA7"/>
    <w:rsid w:val="001E6A68"/>
    <w:rsid w:val="001F57AD"/>
    <w:rsid w:val="001F78ED"/>
    <w:rsid w:val="001F7C40"/>
    <w:rsid w:val="002044FE"/>
    <w:rsid w:val="00205A7C"/>
    <w:rsid w:val="00206F40"/>
    <w:rsid w:val="00212FF2"/>
    <w:rsid w:val="00221363"/>
    <w:rsid w:val="002214C7"/>
    <w:rsid w:val="002223F8"/>
    <w:rsid w:val="00231E0C"/>
    <w:rsid w:val="00232D7E"/>
    <w:rsid w:val="002352BF"/>
    <w:rsid w:val="00237FE7"/>
    <w:rsid w:val="002422B9"/>
    <w:rsid w:val="0024326C"/>
    <w:rsid w:val="00244552"/>
    <w:rsid w:val="00246D89"/>
    <w:rsid w:val="00246EE8"/>
    <w:rsid w:val="00250B78"/>
    <w:rsid w:val="002519A2"/>
    <w:rsid w:val="0025241B"/>
    <w:rsid w:val="002535C4"/>
    <w:rsid w:val="0026028E"/>
    <w:rsid w:val="00260525"/>
    <w:rsid w:val="00261038"/>
    <w:rsid w:val="00261E71"/>
    <w:rsid w:val="00263231"/>
    <w:rsid w:val="002655AA"/>
    <w:rsid w:val="00266A04"/>
    <w:rsid w:val="00267D58"/>
    <w:rsid w:val="00270B7B"/>
    <w:rsid w:val="002740EE"/>
    <w:rsid w:val="00274854"/>
    <w:rsid w:val="002779B5"/>
    <w:rsid w:val="00280800"/>
    <w:rsid w:val="0028252A"/>
    <w:rsid w:val="00287768"/>
    <w:rsid w:val="00287A3C"/>
    <w:rsid w:val="002921A8"/>
    <w:rsid w:val="00294887"/>
    <w:rsid w:val="002961C9"/>
    <w:rsid w:val="00296FA9"/>
    <w:rsid w:val="002A3A3D"/>
    <w:rsid w:val="002A5B04"/>
    <w:rsid w:val="002B2265"/>
    <w:rsid w:val="002B4367"/>
    <w:rsid w:val="002B5886"/>
    <w:rsid w:val="002B68B7"/>
    <w:rsid w:val="002C19E3"/>
    <w:rsid w:val="002C2A7B"/>
    <w:rsid w:val="002C59C0"/>
    <w:rsid w:val="002C7181"/>
    <w:rsid w:val="002C7203"/>
    <w:rsid w:val="002D327E"/>
    <w:rsid w:val="002D5484"/>
    <w:rsid w:val="002E2308"/>
    <w:rsid w:val="002E3EAB"/>
    <w:rsid w:val="002E484B"/>
    <w:rsid w:val="002E5B01"/>
    <w:rsid w:val="002E6144"/>
    <w:rsid w:val="002F2A40"/>
    <w:rsid w:val="002F46EF"/>
    <w:rsid w:val="002F4724"/>
    <w:rsid w:val="002F68AE"/>
    <w:rsid w:val="00300708"/>
    <w:rsid w:val="00301884"/>
    <w:rsid w:val="00305A7B"/>
    <w:rsid w:val="0031186B"/>
    <w:rsid w:val="00321AB6"/>
    <w:rsid w:val="00322C7E"/>
    <w:rsid w:val="00323D38"/>
    <w:rsid w:val="00323E7D"/>
    <w:rsid w:val="00323E9A"/>
    <w:rsid w:val="00326A76"/>
    <w:rsid w:val="003323FA"/>
    <w:rsid w:val="00333788"/>
    <w:rsid w:val="00333918"/>
    <w:rsid w:val="00334AC0"/>
    <w:rsid w:val="00335128"/>
    <w:rsid w:val="00336723"/>
    <w:rsid w:val="00337942"/>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2BDB"/>
    <w:rsid w:val="0042301D"/>
    <w:rsid w:val="00423AC0"/>
    <w:rsid w:val="00424263"/>
    <w:rsid w:val="004268BF"/>
    <w:rsid w:val="0043589A"/>
    <w:rsid w:val="00440A92"/>
    <w:rsid w:val="00445DD4"/>
    <w:rsid w:val="004462F0"/>
    <w:rsid w:val="0045099D"/>
    <w:rsid w:val="0045252A"/>
    <w:rsid w:val="004646AC"/>
    <w:rsid w:val="00465DE6"/>
    <w:rsid w:val="00467190"/>
    <w:rsid w:val="00470218"/>
    <w:rsid w:val="004729BE"/>
    <w:rsid w:val="00472F42"/>
    <w:rsid w:val="004806F5"/>
    <w:rsid w:val="00481981"/>
    <w:rsid w:val="00483E3F"/>
    <w:rsid w:val="00490AEB"/>
    <w:rsid w:val="004925A5"/>
    <w:rsid w:val="004A0673"/>
    <w:rsid w:val="004A2CDA"/>
    <w:rsid w:val="004A7103"/>
    <w:rsid w:val="004B52C6"/>
    <w:rsid w:val="004B5526"/>
    <w:rsid w:val="004B65FA"/>
    <w:rsid w:val="004B68FC"/>
    <w:rsid w:val="004C204B"/>
    <w:rsid w:val="004C564B"/>
    <w:rsid w:val="004C6F6A"/>
    <w:rsid w:val="004D0FE1"/>
    <w:rsid w:val="004D1F3D"/>
    <w:rsid w:val="004D756F"/>
    <w:rsid w:val="004D78FB"/>
    <w:rsid w:val="004E3A3E"/>
    <w:rsid w:val="004E3BE0"/>
    <w:rsid w:val="004E7730"/>
    <w:rsid w:val="004F0426"/>
    <w:rsid w:val="004F0BFA"/>
    <w:rsid w:val="004F27F4"/>
    <w:rsid w:val="004F5850"/>
    <w:rsid w:val="004F6986"/>
    <w:rsid w:val="004F7CB1"/>
    <w:rsid w:val="00502F76"/>
    <w:rsid w:val="005071A4"/>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22C3"/>
    <w:rsid w:val="005A4B40"/>
    <w:rsid w:val="005A75D4"/>
    <w:rsid w:val="005B18C6"/>
    <w:rsid w:val="005B1926"/>
    <w:rsid w:val="005B4E5A"/>
    <w:rsid w:val="005C5FBA"/>
    <w:rsid w:val="005D5A04"/>
    <w:rsid w:val="005D5DC2"/>
    <w:rsid w:val="005E69C9"/>
    <w:rsid w:val="005E7270"/>
    <w:rsid w:val="005E7C25"/>
    <w:rsid w:val="005F1121"/>
    <w:rsid w:val="00601897"/>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3A82"/>
    <w:rsid w:val="0068634C"/>
    <w:rsid w:val="0069184E"/>
    <w:rsid w:val="006934A0"/>
    <w:rsid w:val="00696F28"/>
    <w:rsid w:val="006977FC"/>
    <w:rsid w:val="006A0111"/>
    <w:rsid w:val="006A12FE"/>
    <w:rsid w:val="006A19F3"/>
    <w:rsid w:val="006A47EE"/>
    <w:rsid w:val="006A734D"/>
    <w:rsid w:val="006B5707"/>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D4881"/>
    <w:rsid w:val="007D5A9D"/>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44FC"/>
    <w:rsid w:val="00864513"/>
    <w:rsid w:val="0086588F"/>
    <w:rsid w:val="0086631E"/>
    <w:rsid w:val="00877AA4"/>
    <w:rsid w:val="008838E3"/>
    <w:rsid w:val="00895B11"/>
    <w:rsid w:val="00895CB1"/>
    <w:rsid w:val="0089775A"/>
    <w:rsid w:val="00897B04"/>
    <w:rsid w:val="008A49C4"/>
    <w:rsid w:val="008A54FD"/>
    <w:rsid w:val="008A621A"/>
    <w:rsid w:val="008A7697"/>
    <w:rsid w:val="008B2871"/>
    <w:rsid w:val="008B561E"/>
    <w:rsid w:val="008B5C1B"/>
    <w:rsid w:val="008B65A3"/>
    <w:rsid w:val="008B6C7F"/>
    <w:rsid w:val="008C38BF"/>
    <w:rsid w:val="008C7E5B"/>
    <w:rsid w:val="008D0BCA"/>
    <w:rsid w:val="008D72CB"/>
    <w:rsid w:val="008D7D27"/>
    <w:rsid w:val="008E126F"/>
    <w:rsid w:val="008E6F79"/>
    <w:rsid w:val="008F0A9E"/>
    <w:rsid w:val="008F2D69"/>
    <w:rsid w:val="008F5858"/>
    <w:rsid w:val="00904CFA"/>
    <w:rsid w:val="00911AB3"/>
    <w:rsid w:val="00917F63"/>
    <w:rsid w:val="0092040D"/>
    <w:rsid w:val="00924E59"/>
    <w:rsid w:val="00925CEC"/>
    <w:rsid w:val="00926E1E"/>
    <w:rsid w:val="00934CF6"/>
    <w:rsid w:val="00935722"/>
    <w:rsid w:val="00936DC1"/>
    <w:rsid w:val="00941C80"/>
    <w:rsid w:val="0094469E"/>
    <w:rsid w:val="00944798"/>
    <w:rsid w:val="00946964"/>
    <w:rsid w:val="0095387C"/>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0CAE"/>
    <w:rsid w:val="009C56E8"/>
    <w:rsid w:val="009C5D56"/>
    <w:rsid w:val="009D7C4D"/>
    <w:rsid w:val="009D7E16"/>
    <w:rsid w:val="009E13AC"/>
    <w:rsid w:val="009E7924"/>
    <w:rsid w:val="009F04E9"/>
    <w:rsid w:val="009F2066"/>
    <w:rsid w:val="009F2C5C"/>
    <w:rsid w:val="009F5CA0"/>
    <w:rsid w:val="00A04272"/>
    <w:rsid w:val="00A050AC"/>
    <w:rsid w:val="00A07638"/>
    <w:rsid w:val="00A1147E"/>
    <w:rsid w:val="00A13311"/>
    <w:rsid w:val="00A13A22"/>
    <w:rsid w:val="00A15EF8"/>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28D"/>
    <w:rsid w:val="00A74591"/>
    <w:rsid w:val="00A75EEB"/>
    <w:rsid w:val="00A763BD"/>
    <w:rsid w:val="00A845F8"/>
    <w:rsid w:val="00A84819"/>
    <w:rsid w:val="00A84845"/>
    <w:rsid w:val="00A92D0C"/>
    <w:rsid w:val="00A93732"/>
    <w:rsid w:val="00A94266"/>
    <w:rsid w:val="00A963CD"/>
    <w:rsid w:val="00AA09D2"/>
    <w:rsid w:val="00AA579B"/>
    <w:rsid w:val="00AB4840"/>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6DE2"/>
    <w:rsid w:val="00B07ACB"/>
    <w:rsid w:val="00B07C2E"/>
    <w:rsid w:val="00B14A6B"/>
    <w:rsid w:val="00B165A6"/>
    <w:rsid w:val="00B175A8"/>
    <w:rsid w:val="00B220F0"/>
    <w:rsid w:val="00B23530"/>
    <w:rsid w:val="00B2613C"/>
    <w:rsid w:val="00B3313A"/>
    <w:rsid w:val="00B34210"/>
    <w:rsid w:val="00B41D6C"/>
    <w:rsid w:val="00B44346"/>
    <w:rsid w:val="00B51399"/>
    <w:rsid w:val="00B54524"/>
    <w:rsid w:val="00B56859"/>
    <w:rsid w:val="00B57933"/>
    <w:rsid w:val="00B612A5"/>
    <w:rsid w:val="00B63DC9"/>
    <w:rsid w:val="00B6570A"/>
    <w:rsid w:val="00B66036"/>
    <w:rsid w:val="00B70B18"/>
    <w:rsid w:val="00B71F45"/>
    <w:rsid w:val="00B75279"/>
    <w:rsid w:val="00B80C7F"/>
    <w:rsid w:val="00B80F84"/>
    <w:rsid w:val="00B8460F"/>
    <w:rsid w:val="00B85AD5"/>
    <w:rsid w:val="00B86884"/>
    <w:rsid w:val="00B870C1"/>
    <w:rsid w:val="00B87EB2"/>
    <w:rsid w:val="00B93343"/>
    <w:rsid w:val="00B9352D"/>
    <w:rsid w:val="00B94143"/>
    <w:rsid w:val="00BA1E32"/>
    <w:rsid w:val="00BA6C82"/>
    <w:rsid w:val="00BA7392"/>
    <w:rsid w:val="00BA76F4"/>
    <w:rsid w:val="00BB2DDE"/>
    <w:rsid w:val="00BB3D7C"/>
    <w:rsid w:val="00BB565B"/>
    <w:rsid w:val="00BB7D89"/>
    <w:rsid w:val="00BC0D87"/>
    <w:rsid w:val="00BC0E94"/>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615C"/>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1EE9"/>
    <w:rsid w:val="00CB2990"/>
    <w:rsid w:val="00CB3F56"/>
    <w:rsid w:val="00CB40E4"/>
    <w:rsid w:val="00CB4D96"/>
    <w:rsid w:val="00CB56C3"/>
    <w:rsid w:val="00CB570F"/>
    <w:rsid w:val="00CB6018"/>
    <w:rsid w:val="00CC2721"/>
    <w:rsid w:val="00CC4E86"/>
    <w:rsid w:val="00CC60B0"/>
    <w:rsid w:val="00CD155C"/>
    <w:rsid w:val="00CD749D"/>
    <w:rsid w:val="00CE2782"/>
    <w:rsid w:val="00CE3178"/>
    <w:rsid w:val="00CE31BB"/>
    <w:rsid w:val="00CE551E"/>
    <w:rsid w:val="00CF16DB"/>
    <w:rsid w:val="00CF2043"/>
    <w:rsid w:val="00CF2277"/>
    <w:rsid w:val="00CF2890"/>
    <w:rsid w:val="00CF43AF"/>
    <w:rsid w:val="00D007D5"/>
    <w:rsid w:val="00D03EA3"/>
    <w:rsid w:val="00D04763"/>
    <w:rsid w:val="00D12AE1"/>
    <w:rsid w:val="00D142AC"/>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1022"/>
    <w:rsid w:val="00D54138"/>
    <w:rsid w:val="00D55D9A"/>
    <w:rsid w:val="00D56AC4"/>
    <w:rsid w:val="00D57A7B"/>
    <w:rsid w:val="00D613BB"/>
    <w:rsid w:val="00D61420"/>
    <w:rsid w:val="00D623C0"/>
    <w:rsid w:val="00D6521B"/>
    <w:rsid w:val="00D70EEA"/>
    <w:rsid w:val="00D72ABF"/>
    <w:rsid w:val="00D73B85"/>
    <w:rsid w:val="00D849C9"/>
    <w:rsid w:val="00D86D4E"/>
    <w:rsid w:val="00D90B54"/>
    <w:rsid w:val="00D917B7"/>
    <w:rsid w:val="00D951DC"/>
    <w:rsid w:val="00D962AE"/>
    <w:rsid w:val="00D97D75"/>
    <w:rsid w:val="00DB4EA8"/>
    <w:rsid w:val="00DC1659"/>
    <w:rsid w:val="00DC5043"/>
    <w:rsid w:val="00DC5C59"/>
    <w:rsid w:val="00DD5E1C"/>
    <w:rsid w:val="00DE0054"/>
    <w:rsid w:val="00DE4833"/>
    <w:rsid w:val="00DE5B34"/>
    <w:rsid w:val="00DF1819"/>
    <w:rsid w:val="00DF1AAB"/>
    <w:rsid w:val="00DF1DD8"/>
    <w:rsid w:val="00DF518D"/>
    <w:rsid w:val="00E036FE"/>
    <w:rsid w:val="00E17F84"/>
    <w:rsid w:val="00E255A3"/>
    <w:rsid w:val="00E26E84"/>
    <w:rsid w:val="00E27A46"/>
    <w:rsid w:val="00E27F82"/>
    <w:rsid w:val="00E31C0E"/>
    <w:rsid w:val="00E35333"/>
    <w:rsid w:val="00E364EE"/>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2E7A"/>
    <w:rsid w:val="00EA4B5C"/>
    <w:rsid w:val="00EA7160"/>
    <w:rsid w:val="00EA7950"/>
    <w:rsid w:val="00EB33A9"/>
    <w:rsid w:val="00EB4EB9"/>
    <w:rsid w:val="00EC5536"/>
    <w:rsid w:val="00ED0881"/>
    <w:rsid w:val="00ED2054"/>
    <w:rsid w:val="00ED30C1"/>
    <w:rsid w:val="00ED4DDF"/>
    <w:rsid w:val="00ED5F52"/>
    <w:rsid w:val="00ED752A"/>
    <w:rsid w:val="00EE0593"/>
    <w:rsid w:val="00EE2B17"/>
    <w:rsid w:val="00EE36F1"/>
    <w:rsid w:val="00EE4F6D"/>
    <w:rsid w:val="00EE6453"/>
    <w:rsid w:val="00EE6EAF"/>
    <w:rsid w:val="00EF156F"/>
    <w:rsid w:val="00EF3430"/>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84B23"/>
    <w:rsid w:val="00F86485"/>
    <w:rsid w:val="00F9239C"/>
    <w:rsid w:val="00F934CE"/>
    <w:rsid w:val="00F9363C"/>
    <w:rsid w:val="00F93C80"/>
    <w:rsid w:val="00FA0E7E"/>
    <w:rsid w:val="00FA2176"/>
    <w:rsid w:val="00FA52A6"/>
    <w:rsid w:val="00FB3629"/>
    <w:rsid w:val="00FB3DE3"/>
    <w:rsid w:val="00FB4BEE"/>
    <w:rsid w:val="00FB57A4"/>
    <w:rsid w:val="00FB5851"/>
    <w:rsid w:val="00FB68A4"/>
    <w:rsid w:val="00FC0285"/>
    <w:rsid w:val="00FC050F"/>
    <w:rsid w:val="00FC07FA"/>
    <w:rsid w:val="00FC09F2"/>
    <w:rsid w:val="00FC7441"/>
    <w:rsid w:val="00FC7703"/>
    <w:rsid w:val="00FD2884"/>
    <w:rsid w:val="00FD3D4D"/>
    <w:rsid w:val="00FD6B1A"/>
    <w:rsid w:val="00FD7964"/>
    <w:rsid w:val="00FE10AB"/>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573248-300B-44B8-A1A4-88151B960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6161</TotalTime>
  <Pages>18</Pages>
  <Words>4469</Words>
  <Characters>24582</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Sergio Rey Blanco</cp:lastModifiedBy>
  <cp:revision>274</cp:revision>
  <cp:lastPrinted>2018-09-15T20:40:00Z</cp:lastPrinted>
  <dcterms:created xsi:type="dcterms:W3CDTF">2017-09-14T09:14:00Z</dcterms:created>
  <dcterms:modified xsi:type="dcterms:W3CDTF">2018-12-19T19:11:00Z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