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343" w:rsidRDefault="00EC6343">
      <w:pPr>
        <w:ind w:left="4248" w:hanging="4248"/>
      </w:pPr>
    </w:p>
    <w:p w:rsidR="00EC6343" w:rsidRDefault="00152B40">
      <w:r>
        <w:rPr>
          <w:noProof/>
        </w:rPr>
        <mc:AlternateContent>
          <mc:Choice Requires="wps">
            <w:drawing>
              <wp:anchor distT="0" distB="0" distL="114300" distR="114300" simplePos="0" relativeHeight="357"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58"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953048" w:rsidRDefault="00953048">
                            <w:pPr>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5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953048" w:rsidRDefault="00953048">
                      <w:pPr>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360" behindDoc="0" locked="0" layoutInCell="1" allowOverlap="1" wp14:anchorId="418A33E1">
                <wp:simplePos x="0" y="0"/>
                <wp:positionH relativeFrom="page">
                  <wp:posOffset>3536315</wp:posOffset>
                </wp:positionH>
                <wp:positionV relativeFrom="page">
                  <wp:posOffset>6939915</wp:posOffset>
                </wp:positionV>
                <wp:extent cx="2942590" cy="128905"/>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816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10.0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61" behindDoc="1" locked="0" layoutInCell="1" allowOverlap="1" wp14:anchorId="27F8A79E">
                <wp:simplePos x="0" y="0"/>
                <wp:positionH relativeFrom="page">
                  <wp:align>right</wp:align>
                </wp:positionH>
                <wp:positionV relativeFrom="page">
                  <wp:align>top</wp:align>
                </wp:positionV>
                <wp:extent cx="7790180" cy="10068560"/>
                <wp:effectExtent l="0" t="0" r="0" b="0"/>
                <wp:wrapNone/>
                <wp:docPr id="5" name="Rectángulo 466"/>
                <wp:cNvGraphicFramePr/>
                <a:graphic xmlns:a="http://schemas.openxmlformats.org/drawingml/2006/main">
                  <a:graphicData uri="http://schemas.microsoft.com/office/word/2010/wordprocessingShape">
                    <wps:wsp>
                      <wps:cNvSpPr/>
                      <wps:spPr>
                        <a:xfrm>
                          <a:off x="0" y="0"/>
                          <a:ext cx="7789680" cy="1006776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953048" w:rsidRDefault="00953048"/>
                        </w:txbxContent>
                      </wps:txbx>
                      <wps:bodyPr lIns="274320" rIns="274320" anchor="ctr">
                        <a:noAutofit/>
                      </wps:bodyPr>
                    </wps:wsp>
                  </a:graphicData>
                </a:graphic>
              </wp:anchor>
            </w:drawing>
          </mc:Choice>
          <mc:Fallback>
            <w:pict>
              <v:rect w14:anchorId="27F8A79E" id="Rectángulo 466" o:spid="_x0000_s1027" style="position:absolute;margin-left:562.2pt;margin-top:0;width:613.4pt;height:792.8pt;z-index:-503316119;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" fillcolor="#deeaf6 [660]" stroked="f" strokeweight="1pt">
                <v:fill color2="#9cc2e5 [1940]" rotate="t" focus="100%" type="gradient">
                  <o:fill v:ext="view" type="gradientUnscaled"/>
                </v:fill>
                <v:textbox inset="21.6pt,,21.6pt">
                  <w:txbxContent>
                    <w:p w:rsidR="00953048" w:rsidRDefault="00953048"/>
                  </w:txbxContent>
                </v:textbox>
                <w10:wrap anchorx="page" anchory="page"/>
              </v:rect>
            </w:pict>
          </mc:Fallback>
        </mc:AlternateContent>
      </w:r>
    </w:p>
    <w:p w:rsidR="00EC6343" w:rsidRDefault="00152B40">
      <w:r>
        <w:rPr>
          <w:noProof/>
        </w:rPr>
        <mc:AlternateContent>
          <mc:Choice Requires="wps">
            <w:drawing>
              <wp:anchor distT="0" distB="0" distL="114300" distR="114300" simplePos="0" relativeHeight="359" behindDoc="0" locked="0" layoutInCell="1" allowOverlap="1" wp14:anchorId="5B5EB3EF">
                <wp:simplePos x="0" y="0"/>
                <wp:positionH relativeFrom="page">
                  <wp:posOffset>3543300</wp:posOffset>
                </wp:positionH>
                <wp:positionV relativeFrom="page">
                  <wp:posOffset>3968750</wp:posOffset>
                </wp:positionV>
                <wp:extent cx="286766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704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953048" w:rsidRDefault="00953048">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312.5pt;width:225.8pt;height:107.5pt;z-index:359;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" filled="f" stroked="f" strokeweight=".18mm">
                <v:textbox style="mso-fit-shape-to-text:t">
                  <w:txbxContent>
                    <w:p w:rsidR="00953048" w:rsidRDefault="00953048">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62" behindDoc="0" locked="0" layoutInCell="1" allowOverlap="1" wp14:anchorId="4D457001">
                <wp:simplePos x="0" y="0"/>
                <wp:positionH relativeFrom="margin">
                  <wp:posOffset>2051685</wp:posOffset>
                </wp:positionH>
                <wp:positionV relativeFrom="page">
                  <wp:posOffset>5815965</wp:posOffset>
                </wp:positionV>
                <wp:extent cx="2943860" cy="27876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3360" cy="278280"/>
                        </a:xfrm>
                        <a:prstGeom prst="rect">
                          <a:avLst/>
                        </a:prstGeom>
                        <a:noFill/>
                        <a:ln w="6480">
                          <a:noFill/>
                        </a:ln>
                      </wps:spPr>
                      <wps:style>
                        <a:lnRef idx="0">
                          <a:scrgbClr r="0" g="0" b="0"/>
                        </a:lnRef>
                        <a:fillRef idx="0">
                          <a:scrgbClr r="0" g="0" b="0"/>
                        </a:fillRef>
                        <a:effectRef idx="0">
                          <a:scrgbClr r="0" g="0" b="0"/>
                        </a:effectRef>
                        <a:fontRef idx="minor"/>
                      </wps:style>
                      <wps:txbx>
                        <w:txbxContent>
                          <w:p w:rsidR="00953048" w:rsidRDefault="00953048">
                            <w:pPr>
                              <w:rPr>
                                <w:color w:val="44546A" w:themeColor="text2"/>
                                <w:sz w:val="20"/>
                                <w:szCs w:val="20"/>
                              </w:rPr>
                            </w:pPr>
                          </w:p>
                          <w:p w:rsidR="00953048" w:rsidRDefault="00953048">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8pt;height:21.95pt;z-index:362;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" filled="f" stroked="f" strokeweight=".18mm">
                <v:textbox inset="2.5mm,1.25mm,2.5mm,1.25mm">
                  <w:txbxContent>
                    <w:p w:rsidR="00953048" w:rsidRDefault="00953048">
                      <w:pPr>
                        <w:rPr>
                          <w:color w:val="44546A" w:themeColor="text2"/>
                          <w:sz w:val="20"/>
                          <w:szCs w:val="20"/>
                        </w:rPr>
                      </w:pPr>
                    </w:p>
                    <w:p w:rsidR="00953048" w:rsidRDefault="00953048">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63" behindDoc="0" locked="0" layoutInCell="1" allowOverlap="1" wp14:anchorId="7109FCEC">
                <wp:simplePos x="0" y="0"/>
                <wp:positionH relativeFrom="margin">
                  <wp:posOffset>2162175</wp:posOffset>
                </wp:positionH>
                <wp:positionV relativeFrom="margin">
                  <wp:posOffset>5323205</wp:posOffset>
                </wp:positionV>
                <wp:extent cx="340106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40056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953048" w:rsidRDefault="00953048">
                            <w:pPr>
                              <w:ind w:left="708" w:firstLine="1"/>
                            </w:pPr>
                            <w:bookmarkStart w:id="0" w:name="_Hlk525498251"/>
                            <w:bookmarkEnd w:id="0"/>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wps:txbx>
                      <wps:bodyPr anchor="b">
                        <a:spAutoFit/>
                      </wps:bodyPr>
                    </wps:wsp>
                  </a:graphicData>
                </a:graphic>
              </wp:anchor>
            </w:drawing>
          </mc:Choice>
          <mc:Fallback>
            <w:pict>
              <v:rect w14:anchorId="7109FCEC" id="Cuadro de texto 17" o:spid="_x0000_s1030" style="position:absolute;margin-left:170.25pt;margin-top:419.15pt;width:267.8pt;height:51.1pt;z-index:363;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" filled="f" stroked="f" strokeweight=".18mm">
                <v:textbox style="mso-fit-shape-to-text:t">
                  <w:txbxContent>
                    <w:p w:rsidR="00953048" w:rsidRDefault="00953048">
                      <w:pPr>
                        <w:ind w:left="708" w:firstLine="1"/>
                      </w:pPr>
                      <w:bookmarkStart w:id="1" w:name="_Hlk525498251"/>
                      <w:bookmarkEnd w:id="1"/>
                      <w:r>
                        <w:rPr>
                          <w:b/>
                          <w:color w:val="44546A" w:themeColor="text2"/>
                          <w:sz w:val="24"/>
                          <w:szCs w:val="20"/>
                        </w:rPr>
                        <w:t xml:space="preserve">Proyecto de construcción de software empresarial de tipo hostelería para la organización </w:t>
                      </w:r>
                      <w:proofErr w:type="spellStart"/>
                      <w:r>
                        <w:rPr>
                          <w:b/>
                          <w:color w:val="44546A" w:themeColor="text2"/>
                          <w:sz w:val="24"/>
                          <w:szCs w:val="20"/>
                        </w:rPr>
                        <w:t>EjoSL</w:t>
                      </w:r>
                      <w:proofErr w:type="spellEnd"/>
                    </w:p>
                  </w:txbxContent>
                </v:textbox>
                <w10:wrap type="square" anchorx="margin" anchory="margin"/>
              </v:rect>
            </w:pict>
          </mc:Fallback>
        </mc:AlternateContent>
      </w:r>
      <w:r>
        <w:br w:type="page"/>
      </w:r>
    </w:p>
    <w:tbl>
      <w:tblPr>
        <w:tblW w:w="8832" w:type="dxa"/>
        <w:tblInd w:w="-75" w:type="dxa"/>
        <w:tblCellMar>
          <w:left w:w="33" w:type="dxa"/>
        </w:tblCellMar>
        <w:tblLook w:val="04A0" w:firstRow="1" w:lastRow="0" w:firstColumn="1" w:lastColumn="0" w:noHBand="0" w:noVBand="1"/>
      </w:tblPr>
      <w:tblGrid>
        <w:gridCol w:w="2971"/>
        <w:gridCol w:w="5861"/>
      </w:tblGrid>
      <w:tr w:rsidR="00EC6343">
        <w:tc>
          <w:tcPr>
            <w:tcW w:w="2971" w:type="dxa"/>
            <w:shd w:val="clear" w:color="auto" w:fill="5B9BD5" w:themeFill="accent1"/>
            <w:tcMar>
              <w:left w:w="33" w:type="dxa"/>
            </w:tcMar>
          </w:tcPr>
          <w:p w:rsidR="00EC6343" w:rsidRDefault="00152B40">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33" w:type="dxa"/>
            </w:tcMar>
          </w:tcPr>
          <w:p w:rsidR="00EC6343" w:rsidRDefault="00EC6343">
            <w:pPr>
              <w:spacing w:after="0" w:line="240" w:lineRule="auto"/>
              <w:rPr>
                <w:b/>
                <w:bCs/>
                <w:color w:val="FFFFFF" w:themeColor="background1"/>
              </w:rPr>
            </w:pP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33" w:type="dxa"/>
            </w:tcMar>
          </w:tcPr>
          <w:p w:rsidR="00EC6343" w:rsidRDefault="00152B40">
            <w:pPr>
              <w:spacing w:after="0" w:line="240" w:lineRule="auto"/>
            </w:pPr>
            <w:r>
              <w:t>GrpL_MEM_180922_MemoriaProyecto_1.0.docx</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33" w:type="dxa"/>
            </w:tcMar>
          </w:tcPr>
          <w:p w:rsidR="00EC6343" w:rsidRDefault="00152B40">
            <w:pPr>
              <w:spacing w:after="0" w:line="240" w:lineRule="auto"/>
            </w:pPr>
            <w:r>
              <w:t>21/09/2018</w:t>
            </w:r>
          </w:p>
        </w:tc>
      </w:tr>
      <w:tr w:rsidR="00EC6343">
        <w:tc>
          <w:tcPr>
            <w:tcW w:w="2971" w:type="dxa"/>
            <w:tcBorders>
              <w:right w:val="nil"/>
            </w:tcBorders>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33" w:type="dxa"/>
            </w:tcMar>
          </w:tcPr>
          <w:p w:rsidR="00EC6343" w:rsidRDefault="00152B40">
            <w:pPr>
              <w:spacing w:after="0" w:line="240" w:lineRule="auto"/>
            </w:pPr>
            <w:r>
              <w:t>Repositorio/Proyecto/</w:t>
            </w:r>
            <w:proofErr w:type="spellStart"/>
            <w:r>
              <w:t>DocumentosCliente</w:t>
            </w:r>
            <w:proofErr w:type="spellEnd"/>
          </w:p>
        </w:tc>
      </w:tr>
    </w:tbl>
    <w:p w:rsidR="00EC6343" w:rsidRDefault="00EC6343"/>
    <w:p w:rsidR="00EC6343" w:rsidRDefault="00EC6343"/>
    <w:p w:rsidR="00EC6343" w:rsidRDefault="00EC6343"/>
    <w:p w:rsidR="00EC6343" w:rsidRDefault="00EC6343"/>
    <w:p w:rsidR="00EC6343" w:rsidRDefault="00EC6343"/>
    <w:p w:rsidR="00EC6343" w:rsidRDefault="00EC6343"/>
    <w:tbl>
      <w:tblPr>
        <w:tblW w:w="8828" w:type="dxa"/>
        <w:tblInd w:w="-75" w:type="dxa"/>
        <w:tblCellMar>
          <w:left w:w="33" w:type="dxa"/>
        </w:tblCellMar>
        <w:tblLook w:val="04A0" w:firstRow="1" w:lastRow="0" w:firstColumn="1" w:lastColumn="0" w:noHBand="0" w:noVBand="1"/>
      </w:tblPr>
      <w:tblGrid>
        <w:gridCol w:w="704"/>
        <w:gridCol w:w="1418"/>
        <w:gridCol w:w="1984"/>
        <w:gridCol w:w="4722"/>
      </w:tblGrid>
      <w:tr w:rsidR="00EC6343">
        <w:tc>
          <w:tcPr>
            <w:tcW w:w="8827" w:type="dxa"/>
            <w:gridSpan w:val="4"/>
            <w:shd w:val="clear" w:color="auto" w:fill="5B9BD5" w:themeFill="accent1"/>
            <w:tcMar>
              <w:left w:w="33" w:type="dxa"/>
            </w:tcMar>
          </w:tcPr>
          <w:p w:rsidR="00EC6343" w:rsidRDefault="00152B40">
            <w:pPr>
              <w:spacing w:after="0" w:line="240" w:lineRule="auto"/>
              <w:rPr>
                <w:color w:val="FFFFFF" w:themeColor="background1"/>
              </w:rPr>
            </w:pPr>
            <w:r>
              <w:rPr>
                <w:b/>
                <w:bCs/>
                <w:color w:val="FFFFFF" w:themeColor="background1"/>
              </w:rPr>
              <w:t>CONTROL DE VERSIONES</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Mar>
              <w:left w:w="33" w:type="dxa"/>
            </w:tcMar>
          </w:tcPr>
          <w:p w:rsidR="00EC6343" w:rsidRDefault="00152B40">
            <w:pPr>
              <w:spacing w:after="0" w:line="240" w:lineRule="auto"/>
              <w:jc w:val="center"/>
              <w:rPr>
                <w:color w:val="FFFFFF" w:themeColor="background1"/>
              </w:rPr>
            </w:pPr>
            <w:r>
              <w:rPr>
                <w:color w:val="FFFFFF" w:themeColor="background1"/>
              </w:rPr>
              <w:t>DESCRIPCIÓN DEL CAMBIO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Mar>
              <w:left w:w="33" w:type="dxa"/>
            </w:tcMar>
          </w:tcPr>
          <w:p w:rsidR="00EC6343" w:rsidRDefault="00152B40">
            <w:pPr>
              <w:spacing w:after="0" w:line="240" w:lineRule="auto"/>
              <w:jc w:val="both"/>
            </w:pPr>
            <w:r>
              <w:t>21/09/2018</w:t>
            </w:r>
          </w:p>
        </w:tc>
        <w:tc>
          <w:tcPr>
            <w:tcW w:w="1984" w:type="dxa"/>
            <w:shd w:val="clear" w:color="auto" w:fill="DEEAF6" w:themeFill="accent1" w:themeFillTint="33"/>
            <w:tcMar>
              <w:left w:w="33" w:type="dxa"/>
            </w:tcMar>
          </w:tcPr>
          <w:p w:rsidR="00EC6343" w:rsidRDefault="00152B40">
            <w:pPr>
              <w:spacing w:after="0" w:line="240" w:lineRule="auto"/>
              <w:jc w:val="both"/>
            </w:pPr>
            <w:r>
              <w:t>Sergio Rey Blanco</w:t>
            </w:r>
          </w:p>
        </w:tc>
        <w:tc>
          <w:tcPr>
            <w:tcW w:w="4721" w:type="dxa"/>
            <w:shd w:val="clear" w:color="auto" w:fill="DEEAF6" w:themeFill="accent1" w:themeFillTint="33"/>
            <w:tcMar>
              <w:left w:w="33" w:type="dxa"/>
            </w:tcMar>
          </w:tcPr>
          <w:p w:rsidR="00EC6343" w:rsidRDefault="00152B40">
            <w:pPr>
              <w:spacing w:after="0" w:line="240" w:lineRule="auto"/>
              <w:jc w:val="both"/>
            </w:pPr>
            <w:r>
              <w:t>Versión inicial del documento.</w:t>
            </w:r>
          </w:p>
        </w:tc>
      </w:tr>
      <w:tr w:rsidR="00EC6343">
        <w:tc>
          <w:tcPr>
            <w:tcW w:w="704" w:type="dxa"/>
            <w:tcBorders>
              <w:right w:val="nil"/>
            </w:tcBorders>
            <w:shd w:val="clear" w:color="auto" w:fill="5B9BD5" w:themeFill="accent1"/>
            <w:tcMar>
              <w:left w:w="33" w:type="dxa"/>
            </w:tcMar>
          </w:tcPr>
          <w:p w:rsidR="00EC6343" w:rsidRDefault="00152B40">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Mar>
              <w:left w:w="33" w:type="dxa"/>
            </w:tcMar>
          </w:tcPr>
          <w:p w:rsidR="00EC6343" w:rsidRDefault="00152B40">
            <w:pPr>
              <w:spacing w:after="0" w:line="240" w:lineRule="auto"/>
              <w:jc w:val="both"/>
            </w:pPr>
            <w:r>
              <w:t>18/10/2018</w:t>
            </w:r>
          </w:p>
        </w:tc>
        <w:tc>
          <w:tcPr>
            <w:tcW w:w="1984" w:type="dxa"/>
            <w:shd w:val="clear" w:color="auto" w:fill="BDD6EE" w:themeFill="accent1" w:themeFillTint="66"/>
            <w:tcMar>
              <w:left w:w="33" w:type="dxa"/>
            </w:tcMar>
          </w:tcPr>
          <w:p w:rsidR="00EC6343" w:rsidRDefault="00152B40">
            <w:pPr>
              <w:spacing w:after="0" w:line="240" w:lineRule="auto"/>
              <w:jc w:val="both"/>
            </w:pPr>
            <w:r>
              <w:t xml:space="preserve">Abraham Rial </w:t>
            </w:r>
          </w:p>
        </w:tc>
        <w:tc>
          <w:tcPr>
            <w:tcW w:w="4721" w:type="dxa"/>
            <w:shd w:val="clear" w:color="auto" w:fill="BDD6EE" w:themeFill="accent1" w:themeFillTint="66"/>
            <w:tcMar>
              <w:left w:w="33" w:type="dxa"/>
            </w:tcMar>
          </w:tcPr>
          <w:p w:rsidR="00EC6343" w:rsidRDefault="00152B40">
            <w:pPr>
              <w:spacing w:after="0" w:line="240" w:lineRule="auto"/>
              <w:jc w:val="both"/>
            </w:pPr>
            <w:r>
              <w:t>Se han actualizado los requisitos del proyecto basándose en las discrepancias de concepto que se revelaron en las estimaciones de coste temporal.</w:t>
            </w:r>
          </w:p>
        </w:tc>
      </w:tr>
    </w:tbl>
    <w:p w:rsidR="00EC6343" w:rsidRDefault="00EC6343">
      <w:pPr>
        <w:jc w:val="both"/>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EC6343" w:rsidRDefault="00152B40">
      <w:pPr>
        <w:tabs>
          <w:tab w:val="left" w:pos="2184"/>
        </w:tabs>
      </w:pPr>
      <w:r>
        <w:rPr>
          <w:lang w:val="es-ES" w:eastAsia="es-MX"/>
        </w:rPr>
        <w:tab/>
      </w:r>
    </w:p>
    <w:p w:rsidR="00EC6343" w:rsidRDefault="00152B40">
      <w:pPr>
        <w:rPr>
          <w:rFonts w:asciiTheme="minorHAnsi" w:eastAsiaTheme="minorEastAsia" w:hAnsiTheme="minorHAnsi"/>
          <w:lang w:val="es-ES" w:eastAsia="es-ES"/>
        </w:rPr>
      </w:pPr>
      <w:r>
        <w:fldChar w:fldCharType="begin"/>
      </w:r>
      <w:r>
        <w:instrText>TOC \z \o "1-3" \u \h</w:instrText>
      </w:r>
      <w:r>
        <w:fldChar w:fldCharType="separate"/>
      </w:r>
      <w:hyperlink w:anchor="_Toc532477459">
        <w:r>
          <w:rPr>
            <w:rStyle w:val="Enlacedelndice"/>
            <w:webHidden/>
          </w:rPr>
          <w:t>1.</w:t>
        </w:r>
        <w:r>
          <w:rPr>
            <w:rStyle w:val="Enlacedelndice"/>
            <w:rFonts w:eastAsiaTheme="minorEastAsia"/>
            <w:lang w:val="es-ES" w:eastAsia="es-ES"/>
          </w:rPr>
          <w:tab/>
        </w:r>
        <w:r>
          <w:rPr>
            <w:rStyle w:val="Enlacedelndice"/>
          </w:rPr>
          <w:t>Plan de gestión del alcance del proyecto</w:t>
        </w:r>
        <w:r>
          <w:rPr>
            <w:webHidden/>
          </w:rPr>
          <w:fldChar w:fldCharType="begin"/>
        </w:r>
        <w:r>
          <w:rPr>
            <w:webHidden/>
          </w:rPr>
          <w:instrText>PAGEREF _Toc532477459 \h</w:instrText>
        </w:r>
        <w:r>
          <w:rPr>
            <w:webHidden/>
          </w:rPr>
        </w:r>
        <w:r>
          <w:rPr>
            <w:webHidden/>
          </w:rPr>
          <w:fldChar w:fldCharType="separate"/>
        </w:r>
        <w:r>
          <w:rPr>
            <w:rStyle w:val="Enlacedelndice"/>
          </w:rPr>
          <w:tab/>
          <w:t>10</w:t>
        </w:r>
        <w:r>
          <w:rPr>
            <w:webHidden/>
          </w:rPr>
          <w:fldChar w:fldCharType="end"/>
        </w:r>
      </w:hyperlink>
    </w:p>
    <w:p w:rsidR="00EC6343" w:rsidRDefault="00953048">
      <w:pPr>
        <w:rPr>
          <w:rFonts w:asciiTheme="minorHAnsi" w:eastAsiaTheme="minorEastAsia" w:hAnsiTheme="minorHAnsi"/>
          <w:lang w:val="es-ES" w:eastAsia="es-ES"/>
        </w:rPr>
      </w:pPr>
      <w:hyperlink w:anchor="_Toc532477460">
        <w:r w:rsidR="00152B40">
          <w:rPr>
            <w:rStyle w:val="Enlacedelndice"/>
            <w:webHidden/>
          </w:rPr>
          <w:t>1.1. Introducción</w:t>
        </w:r>
        <w:r w:rsidR="00152B40">
          <w:rPr>
            <w:webHidden/>
          </w:rPr>
          <w:fldChar w:fldCharType="begin"/>
        </w:r>
        <w:r w:rsidR="00152B40">
          <w:rPr>
            <w:webHidden/>
          </w:rPr>
          <w:instrText>PAGEREF _Toc532477460 \h</w:instrText>
        </w:r>
        <w:r w:rsidR="00152B40">
          <w:rPr>
            <w:webHidden/>
          </w:rPr>
        </w:r>
        <w:r w:rsidR="00152B40">
          <w:rPr>
            <w:webHidden/>
          </w:rPr>
          <w:fldChar w:fldCharType="separate"/>
        </w:r>
        <w:r w:rsidR="00152B40">
          <w:rPr>
            <w:rStyle w:val="Enlacedelndice"/>
          </w:rPr>
          <w:tab/>
          <w:t>10</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461">
        <w:r w:rsidR="00152B40">
          <w:rPr>
            <w:rStyle w:val="Enlacedelndice"/>
            <w:webHidden/>
          </w:rPr>
          <w:t>1.1.1. Caso de negocio.</w:t>
        </w:r>
        <w:r w:rsidR="00152B40">
          <w:rPr>
            <w:webHidden/>
          </w:rPr>
          <w:fldChar w:fldCharType="begin"/>
        </w:r>
        <w:r w:rsidR="00152B40">
          <w:rPr>
            <w:webHidden/>
          </w:rPr>
          <w:instrText>PAGEREF _Toc532477461 \h</w:instrText>
        </w:r>
        <w:r w:rsidR="00152B40">
          <w:rPr>
            <w:webHidden/>
          </w:rPr>
        </w:r>
        <w:r w:rsidR="00152B40">
          <w:rPr>
            <w:webHidden/>
          </w:rPr>
          <w:fldChar w:fldCharType="separate"/>
        </w:r>
        <w:r w:rsidR="00152B40">
          <w:rPr>
            <w:rStyle w:val="Enlacedelndice"/>
          </w:rPr>
          <w:tab/>
          <w:t>10</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462">
        <w:r w:rsidR="00152B40">
          <w:rPr>
            <w:rStyle w:val="Enlacedelndice"/>
            <w:i/>
            <w:webHidden/>
          </w:rPr>
          <w:t>1.1.1.1.</w:t>
        </w:r>
        <w:r w:rsidR="00152B40">
          <w:rPr>
            <w:rStyle w:val="Enlacedelndice"/>
            <w:rFonts w:eastAsiaTheme="minorEastAsia"/>
            <w:lang w:val="es-ES" w:eastAsia="es-ES"/>
          </w:rPr>
          <w:tab/>
        </w:r>
        <w:r w:rsidR="00152B40">
          <w:rPr>
            <w:rStyle w:val="Enlacedelndice"/>
            <w:i/>
          </w:rPr>
          <w:t>Necesidades del negocio.</w:t>
        </w:r>
        <w:r w:rsidR="00152B40">
          <w:rPr>
            <w:webHidden/>
          </w:rPr>
          <w:fldChar w:fldCharType="begin"/>
        </w:r>
        <w:r w:rsidR="00152B40">
          <w:rPr>
            <w:webHidden/>
          </w:rPr>
          <w:instrText>PAGEREF _Toc532477462 \h</w:instrText>
        </w:r>
        <w:r w:rsidR="00152B40">
          <w:rPr>
            <w:webHidden/>
          </w:rPr>
        </w:r>
        <w:r w:rsidR="00152B40">
          <w:rPr>
            <w:webHidden/>
          </w:rPr>
          <w:fldChar w:fldCharType="separate"/>
        </w:r>
        <w:r w:rsidR="00152B40">
          <w:rPr>
            <w:rStyle w:val="Enlacedelndice"/>
          </w:rPr>
          <w:tab/>
          <w:t>10</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463">
        <w:r w:rsidR="00152B40">
          <w:rPr>
            <w:rStyle w:val="Enlacedelndice"/>
            <w:i/>
            <w:webHidden/>
          </w:rPr>
          <w:t>1.1.1.2.</w:t>
        </w:r>
        <w:r w:rsidR="00152B40">
          <w:rPr>
            <w:rStyle w:val="Enlacedelndice"/>
            <w:rFonts w:eastAsiaTheme="minorEastAsia"/>
            <w:lang w:val="es-ES" w:eastAsia="es-ES"/>
          </w:rPr>
          <w:tab/>
        </w:r>
        <w:r w:rsidR="00152B40">
          <w:rPr>
            <w:rStyle w:val="Enlacedelndice"/>
            <w:i/>
          </w:rPr>
          <w:t>Situación actual</w:t>
        </w:r>
        <w:r w:rsidR="00152B40">
          <w:rPr>
            <w:webHidden/>
          </w:rPr>
          <w:fldChar w:fldCharType="begin"/>
        </w:r>
        <w:r w:rsidR="00152B40">
          <w:rPr>
            <w:webHidden/>
          </w:rPr>
          <w:instrText>PAGEREF _Toc532477463 \h</w:instrText>
        </w:r>
        <w:r w:rsidR="00152B40">
          <w:rPr>
            <w:webHidden/>
          </w:rPr>
        </w:r>
        <w:r w:rsidR="00152B40">
          <w:rPr>
            <w:webHidden/>
          </w:rPr>
          <w:fldChar w:fldCharType="separate"/>
        </w:r>
        <w:r w:rsidR="00152B40">
          <w:rPr>
            <w:rStyle w:val="Enlacedelndice"/>
          </w:rPr>
          <w:tab/>
          <w:t>12</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464">
        <w:r w:rsidR="00152B40">
          <w:rPr>
            <w:rStyle w:val="Enlacedelndice"/>
            <w:i/>
            <w:webHidden/>
          </w:rPr>
          <w:t>1.1.1.3.</w:t>
        </w:r>
        <w:r w:rsidR="00152B40">
          <w:rPr>
            <w:rStyle w:val="Enlacedelndice"/>
            <w:rFonts w:eastAsiaTheme="minorEastAsia"/>
            <w:lang w:val="es-ES" w:eastAsia="es-ES"/>
          </w:rPr>
          <w:tab/>
        </w:r>
        <w:r w:rsidR="00152B40">
          <w:rPr>
            <w:rStyle w:val="Enlacedelndice"/>
            <w:i/>
          </w:rPr>
          <w:t>Recomendación</w:t>
        </w:r>
        <w:r w:rsidR="00152B40">
          <w:rPr>
            <w:webHidden/>
          </w:rPr>
          <w:fldChar w:fldCharType="begin"/>
        </w:r>
        <w:r w:rsidR="00152B40">
          <w:rPr>
            <w:webHidden/>
          </w:rPr>
          <w:instrText>PAGEREF _Toc532477464 \h</w:instrText>
        </w:r>
        <w:r w:rsidR="00152B40">
          <w:rPr>
            <w:webHidden/>
          </w:rPr>
        </w:r>
        <w:r w:rsidR="00152B40">
          <w:rPr>
            <w:webHidden/>
          </w:rPr>
          <w:fldChar w:fldCharType="separate"/>
        </w:r>
        <w:r w:rsidR="00152B40">
          <w:rPr>
            <w:rStyle w:val="Enlacedelndice"/>
          </w:rPr>
          <w:tab/>
          <w:t>18</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465">
        <w:r w:rsidR="00152B40">
          <w:rPr>
            <w:rStyle w:val="Enlacedelndice"/>
            <w:i/>
            <w:webHidden/>
          </w:rPr>
          <w:t>1.1.1.4.</w:t>
        </w:r>
        <w:r w:rsidR="00152B40">
          <w:rPr>
            <w:rStyle w:val="Enlacedelndice"/>
            <w:rFonts w:eastAsiaTheme="minorEastAsia"/>
            <w:lang w:val="es-ES" w:eastAsia="es-ES"/>
          </w:rPr>
          <w:tab/>
        </w:r>
        <w:r w:rsidR="00152B40">
          <w:rPr>
            <w:rStyle w:val="Enlacedelndice"/>
            <w:i/>
          </w:rPr>
          <w:t>Evaluación</w:t>
        </w:r>
        <w:r w:rsidR="00152B40">
          <w:rPr>
            <w:webHidden/>
          </w:rPr>
          <w:fldChar w:fldCharType="begin"/>
        </w:r>
        <w:r w:rsidR="00152B40">
          <w:rPr>
            <w:webHidden/>
          </w:rPr>
          <w:instrText>PAGEREF _Toc532477465 \h</w:instrText>
        </w:r>
        <w:r w:rsidR="00152B40">
          <w:rPr>
            <w:webHidden/>
          </w:rPr>
        </w:r>
        <w:r w:rsidR="00152B40">
          <w:rPr>
            <w:webHidden/>
          </w:rPr>
          <w:fldChar w:fldCharType="separate"/>
        </w:r>
        <w:r w:rsidR="00152B40">
          <w:rPr>
            <w:rStyle w:val="Enlacedelndice"/>
          </w:rPr>
          <w:tab/>
          <w:t>20</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466">
        <w:r w:rsidR="00152B40">
          <w:rPr>
            <w:rStyle w:val="Enlacedelndice"/>
            <w:webHidden/>
          </w:rPr>
          <w:t>1.2.1. Plan de gestión de los beneficios del proyecto.</w:t>
        </w:r>
        <w:r w:rsidR="00152B40">
          <w:rPr>
            <w:webHidden/>
          </w:rPr>
          <w:fldChar w:fldCharType="begin"/>
        </w:r>
        <w:r w:rsidR="00152B40">
          <w:rPr>
            <w:webHidden/>
          </w:rPr>
          <w:instrText>PAGEREF _Toc532477466 \h</w:instrText>
        </w:r>
        <w:r w:rsidR="00152B40">
          <w:rPr>
            <w:webHidden/>
          </w:rPr>
        </w:r>
        <w:r w:rsidR="00152B40">
          <w:rPr>
            <w:webHidden/>
          </w:rPr>
          <w:fldChar w:fldCharType="separate"/>
        </w:r>
        <w:r w:rsidR="00152B40">
          <w:rPr>
            <w:rStyle w:val="Enlacedelndice"/>
          </w:rPr>
          <w:tab/>
          <w:t>20</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467">
        <w:r w:rsidR="00152B40">
          <w:rPr>
            <w:rStyle w:val="Enlacedelndice"/>
            <w:i/>
            <w:webHidden/>
          </w:rPr>
          <w:t>1.2.1.1.</w:t>
        </w:r>
        <w:r w:rsidR="00152B40">
          <w:rPr>
            <w:rStyle w:val="Enlacedelndice"/>
            <w:rFonts w:eastAsiaTheme="minorEastAsia"/>
            <w:lang w:val="es-ES" w:eastAsia="es-ES"/>
          </w:rPr>
          <w:tab/>
        </w:r>
        <w:r w:rsidR="00152B40">
          <w:rPr>
            <w:rStyle w:val="Enlacedelndice"/>
            <w:i/>
          </w:rPr>
          <w:t>Beneficios objetivo</w:t>
        </w:r>
        <w:r w:rsidR="00152B40">
          <w:rPr>
            <w:webHidden/>
          </w:rPr>
          <w:fldChar w:fldCharType="begin"/>
        </w:r>
        <w:r w:rsidR="00152B40">
          <w:rPr>
            <w:webHidden/>
          </w:rPr>
          <w:instrText>PAGEREF _Toc532477467 \h</w:instrText>
        </w:r>
        <w:r w:rsidR="00152B40">
          <w:rPr>
            <w:webHidden/>
          </w:rPr>
        </w:r>
        <w:r w:rsidR="00152B40">
          <w:rPr>
            <w:webHidden/>
          </w:rPr>
          <w:fldChar w:fldCharType="separate"/>
        </w:r>
        <w:r w:rsidR="00152B40">
          <w:rPr>
            <w:rStyle w:val="Enlacedelndice"/>
          </w:rPr>
          <w:tab/>
          <w:t>20</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468">
        <w:r w:rsidR="00152B40">
          <w:rPr>
            <w:rStyle w:val="Enlacedelndice"/>
            <w:i/>
            <w:webHidden/>
          </w:rPr>
          <w:t>1.1.2.2.</w:t>
        </w:r>
        <w:r w:rsidR="00152B40">
          <w:rPr>
            <w:rStyle w:val="Enlacedelndice"/>
            <w:rFonts w:eastAsiaTheme="minorEastAsia"/>
            <w:lang w:val="es-ES" w:eastAsia="es-ES"/>
          </w:rPr>
          <w:tab/>
        </w:r>
        <w:r w:rsidR="00152B40">
          <w:rPr>
            <w:rStyle w:val="Enlacedelndice"/>
            <w:i/>
          </w:rPr>
          <w:t>Alineación estratégica</w:t>
        </w:r>
        <w:r w:rsidR="00152B40">
          <w:rPr>
            <w:webHidden/>
          </w:rPr>
          <w:fldChar w:fldCharType="begin"/>
        </w:r>
        <w:r w:rsidR="00152B40">
          <w:rPr>
            <w:webHidden/>
          </w:rPr>
          <w:instrText>PAGEREF _Toc532477468 \h</w:instrText>
        </w:r>
        <w:r w:rsidR="00152B40">
          <w:rPr>
            <w:webHidden/>
          </w:rPr>
        </w:r>
        <w:r w:rsidR="00152B40">
          <w:rPr>
            <w:webHidden/>
          </w:rPr>
          <w:fldChar w:fldCharType="separate"/>
        </w:r>
        <w:r w:rsidR="00152B40">
          <w:rPr>
            <w:rStyle w:val="Enlacedelndice"/>
          </w:rPr>
          <w:tab/>
          <w:t>21</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469">
        <w:r w:rsidR="00152B40">
          <w:rPr>
            <w:rStyle w:val="Enlacedelndice"/>
            <w:i/>
            <w:webHidden/>
          </w:rPr>
          <w:t>1.1.2.3.</w:t>
        </w:r>
        <w:r w:rsidR="00152B40">
          <w:rPr>
            <w:rStyle w:val="Enlacedelndice"/>
            <w:rFonts w:eastAsiaTheme="minorEastAsia"/>
            <w:lang w:val="es-ES" w:eastAsia="es-ES"/>
          </w:rPr>
          <w:tab/>
        </w:r>
        <w:r w:rsidR="00152B40">
          <w:rPr>
            <w:rStyle w:val="Enlacedelndice"/>
            <w:i/>
          </w:rPr>
          <w:t>Plazo para obtener los beneficios</w:t>
        </w:r>
        <w:r w:rsidR="00152B40">
          <w:rPr>
            <w:webHidden/>
          </w:rPr>
          <w:fldChar w:fldCharType="begin"/>
        </w:r>
        <w:r w:rsidR="00152B40">
          <w:rPr>
            <w:webHidden/>
          </w:rPr>
          <w:instrText>PAGEREF _Toc532477469 \h</w:instrText>
        </w:r>
        <w:r w:rsidR="00152B40">
          <w:rPr>
            <w:webHidden/>
          </w:rPr>
        </w:r>
        <w:r w:rsidR="00152B40">
          <w:rPr>
            <w:webHidden/>
          </w:rPr>
          <w:fldChar w:fldCharType="separate"/>
        </w:r>
        <w:r w:rsidR="00152B40">
          <w:rPr>
            <w:rStyle w:val="Enlacedelndice"/>
          </w:rPr>
          <w:tab/>
          <w:t>21</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470">
        <w:r w:rsidR="00152B40">
          <w:rPr>
            <w:rStyle w:val="Enlacedelndice"/>
            <w:i/>
            <w:webHidden/>
          </w:rPr>
          <w:t>1.1.2.4.</w:t>
        </w:r>
        <w:r w:rsidR="00152B40">
          <w:rPr>
            <w:rStyle w:val="Enlacedelndice"/>
            <w:rFonts w:eastAsiaTheme="minorEastAsia"/>
            <w:lang w:val="es-ES" w:eastAsia="es-ES"/>
          </w:rPr>
          <w:tab/>
        </w:r>
        <w:r w:rsidR="00152B40">
          <w:rPr>
            <w:rStyle w:val="Enlacedelndice"/>
            <w:i/>
          </w:rPr>
          <w:t>Dueño de los beneficios</w:t>
        </w:r>
        <w:r w:rsidR="00152B40">
          <w:rPr>
            <w:webHidden/>
          </w:rPr>
          <w:fldChar w:fldCharType="begin"/>
        </w:r>
        <w:r w:rsidR="00152B40">
          <w:rPr>
            <w:webHidden/>
          </w:rPr>
          <w:instrText>PAGEREF _Toc532477470 \h</w:instrText>
        </w:r>
        <w:r w:rsidR="00152B40">
          <w:rPr>
            <w:webHidden/>
          </w:rPr>
        </w:r>
        <w:r w:rsidR="00152B40">
          <w:rPr>
            <w:webHidden/>
          </w:rPr>
          <w:fldChar w:fldCharType="separate"/>
        </w:r>
        <w:r w:rsidR="00152B40">
          <w:rPr>
            <w:rStyle w:val="Enlacedelndice"/>
          </w:rPr>
          <w:tab/>
          <w:t>22</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471">
        <w:r w:rsidR="00152B40">
          <w:rPr>
            <w:rStyle w:val="Enlacedelndice"/>
            <w:i/>
            <w:webHidden/>
          </w:rPr>
          <w:t>1.1.2.5.</w:t>
        </w:r>
        <w:r w:rsidR="00152B40">
          <w:rPr>
            <w:rStyle w:val="Enlacedelndice"/>
            <w:rFonts w:eastAsiaTheme="minorEastAsia"/>
            <w:lang w:val="es-ES" w:eastAsia="es-ES"/>
          </w:rPr>
          <w:tab/>
        </w:r>
        <w:r w:rsidR="00152B40">
          <w:rPr>
            <w:rStyle w:val="Enlacedelndice"/>
            <w:i/>
          </w:rPr>
          <w:t>Métricas</w:t>
        </w:r>
        <w:r w:rsidR="00152B40">
          <w:rPr>
            <w:webHidden/>
          </w:rPr>
          <w:fldChar w:fldCharType="begin"/>
        </w:r>
        <w:r w:rsidR="00152B40">
          <w:rPr>
            <w:webHidden/>
          </w:rPr>
          <w:instrText>PAGEREF _Toc532477471 \h</w:instrText>
        </w:r>
        <w:r w:rsidR="00152B40">
          <w:rPr>
            <w:webHidden/>
          </w:rPr>
        </w:r>
        <w:r w:rsidR="00152B40">
          <w:rPr>
            <w:webHidden/>
          </w:rPr>
          <w:fldChar w:fldCharType="separate"/>
        </w:r>
        <w:r w:rsidR="00152B40">
          <w:rPr>
            <w:rStyle w:val="Enlacedelndice"/>
          </w:rPr>
          <w:tab/>
          <w:t>23</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472">
        <w:r w:rsidR="00152B40">
          <w:rPr>
            <w:rStyle w:val="Enlacedelndice"/>
            <w:i/>
            <w:webHidden/>
          </w:rPr>
          <w:t>1.1.2.6.</w:t>
        </w:r>
        <w:r w:rsidR="00152B40">
          <w:rPr>
            <w:rStyle w:val="Enlacedelndice"/>
            <w:rFonts w:eastAsiaTheme="minorEastAsia"/>
            <w:lang w:val="es-ES" w:eastAsia="es-ES"/>
          </w:rPr>
          <w:tab/>
        </w:r>
        <w:r w:rsidR="00152B40">
          <w:rPr>
            <w:rStyle w:val="Enlacedelndice"/>
            <w:i/>
          </w:rPr>
          <w:t>Supuestos</w:t>
        </w:r>
        <w:r w:rsidR="00152B40">
          <w:rPr>
            <w:webHidden/>
          </w:rPr>
          <w:fldChar w:fldCharType="begin"/>
        </w:r>
        <w:r w:rsidR="00152B40">
          <w:rPr>
            <w:webHidden/>
          </w:rPr>
          <w:instrText>PAGEREF _Toc532477472 \h</w:instrText>
        </w:r>
        <w:r w:rsidR="00152B40">
          <w:rPr>
            <w:webHidden/>
          </w:rPr>
        </w:r>
        <w:r w:rsidR="00152B40">
          <w:rPr>
            <w:webHidden/>
          </w:rPr>
          <w:fldChar w:fldCharType="separate"/>
        </w:r>
        <w:r w:rsidR="00152B40">
          <w:rPr>
            <w:rStyle w:val="Enlacedelndice"/>
          </w:rPr>
          <w:tab/>
          <w:t>23</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473">
        <w:r w:rsidR="00152B40">
          <w:rPr>
            <w:rStyle w:val="Enlacedelndice"/>
            <w:i/>
            <w:webHidden/>
          </w:rPr>
          <w:t>1.1.2.7.</w:t>
        </w:r>
        <w:r w:rsidR="00152B40">
          <w:rPr>
            <w:rStyle w:val="Enlacedelndice"/>
            <w:rFonts w:eastAsiaTheme="minorEastAsia"/>
            <w:lang w:val="es-ES" w:eastAsia="es-ES"/>
          </w:rPr>
          <w:tab/>
        </w:r>
        <w:r w:rsidR="00152B40">
          <w:rPr>
            <w:rStyle w:val="Enlacedelndice"/>
            <w:i/>
          </w:rPr>
          <w:t>Riesgos</w:t>
        </w:r>
        <w:r w:rsidR="00152B40">
          <w:rPr>
            <w:webHidden/>
          </w:rPr>
          <w:fldChar w:fldCharType="begin"/>
        </w:r>
        <w:r w:rsidR="00152B40">
          <w:rPr>
            <w:webHidden/>
          </w:rPr>
          <w:instrText>PAGEREF _Toc532477473 \h</w:instrText>
        </w:r>
        <w:r w:rsidR="00152B40">
          <w:rPr>
            <w:webHidden/>
          </w:rPr>
        </w:r>
        <w:r w:rsidR="00152B40">
          <w:rPr>
            <w:webHidden/>
          </w:rPr>
          <w:fldChar w:fldCharType="separate"/>
        </w:r>
        <w:r w:rsidR="00152B40">
          <w:rPr>
            <w:rStyle w:val="Enlacedelndice"/>
          </w:rPr>
          <w:tab/>
          <w:t>24</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474">
        <w:r w:rsidR="00152B40">
          <w:rPr>
            <w:rStyle w:val="Enlacedelndice"/>
            <w:webHidden/>
          </w:rPr>
          <w:t>1.2. Glosario</w:t>
        </w:r>
        <w:r w:rsidR="00152B40">
          <w:rPr>
            <w:webHidden/>
          </w:rPr>
          <w:fldChar w:fldCharType="begin"/>
        </w:r>
        <w:r w:rsidR="00152B40">
          <w:rPr>
            <w:webHidden/>
          </w:rPr>
          <w:instrText>PAGEREF _Toc532477474 \h</w:instrText>
        </w:r>
        <w:r w:rsidR="00152B40">
          <w:rPr>
            <w:webHidden/>
          </w:rPr>
        </w:r>
        <w:r w:rsidR="00152B40">
          <w:rPr>
            <w:webHidden/>
          </w:rPr>
          <w:fldChar w:fldCharType="separate"/>
        </w:r>
        <w:r w:rsidR="00152B40">
          <w:rPr>
            <w:rStyle w:val="Enlacedelndice"/>
          </w:rPr>
          <w:tab/>
          <w:t>24</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475">
        <w:r w:rsidR="00152B40">
          <w:rPr>
            <w:rStyle w:val="Enlacedelndice"/>
            <w:webHidden/>
          </w:rPr>
          <w:t>1.3. Organizaciones y personal implicado en el proyecto</w:t>
        </w:r>
        <w:r w:rsidR="00152B40">
          <w:rPr>
            <w:webHidden/>
          </w:rPr>
          <w:fldChar w:fldCharType="begin"/>
        </w:r>
        <w:r w:rsidR="00152B40">
          <w:rPr>
            <w:webHidden/>
          </w:rPr>
          <w:instrText>PAGEREF _Toc532477475 \h</w:instrText>
        </w:r>
        <w:r w:rsidR="00152B40">
          <w:rPr>
            <w:webHidden/>
          </w:rPr>
        </w:r>
        <w:r w:rsidR="00152B40">
          <w:rPr>
            <w:webHidden/>
          </w:rPr>
          <w:fldChar w:fldCharType="separate"/>
        </w:r>
        <w:r w:rsidR="00152B40">
          <w:rPr>
            <w:rStyle w:val="Enlacedelndice"/>
          </w:rPr>
          <w:tab/>
          <w:t>26</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476">
        <w:r w:rsidR="00152B40">
          <w:rPr>
            <w:rStyle w:val="Enlacedelndice"/>
            <w:webHidden/>
          </w:rPr>
          <w:t>1.4. Objetivos del proyecto</w:t>
        </w:r>
        <w:r w:rsidR="00152B40">
          <w:rPr>
            <w:webHidden/>
          </w:rPr>
          <w:fldChar w:fldCharType="begin"/>
        </w:r>
        <w:r w:rsidR="00152B40">
          <w:rPr>
            <w:webHidden/>
          </w:rPr>
          <w:instrText>PAGEREF _Toc532477476 \h</w:instrText>
        </w:r>
        <w:r w:rsidR="00152B40">
          <w:rPr>
            <w:webHidden/>
          </w:rPr>
        </w:r>
        <w:r w:rsidR="00152B40">
          <w:rPr>
            <w:webHidden/>
          </w:rPr>
          <w:fldChar w:fldCharType="separate"/>
        </w:r>
        <w:r w:rsidR="00152B40">
          <w:rPr>
            <w:rStyle w:val="Enlacedelndice"/>
          </w:rPr>
          <w:tab/>
          <w:t>28</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477">
        <w:r w:rsidR="00152B40">
          <w:rPr>
            <w:rStyle w:val="Enlacedelndice"/>
            <w:webHidden/>
          </w:rPr>
          <w:t>1.5. Exclusiones del proyecto.</w:t>
        </w:r>
        <w:r w:rsidR="00152B40">
          <w:rPr>
            <w:webHidden/>
          </w:rPr>
          <w:fldChar w:fldCharType="begin"/>
        </w:r>
        <w:r w:rsidR="00152B40">
          <w:rPr>
            <w:webHidden/>
          </w:rPr>
          <w:instrText>PAGEREF _Toc532477477 \h</w:instrText>
        </w:r>
        <w:r w:rsidR="00152B40">
          <w:rPr>
            <w:webHidden/>
          </w:rPr>
        </w:r>
        <w:r w:rsidR="00152B40">
          <w:rPr>
            <w:webHidden/>
          </w:rPr>
          <w:fldChar w:fldCharType="separate"/>
        </w:r>
        <w:r w:rsidR="00152B40">
          <w:rPr>
            <w:rStyle w:val="Enlacedelndice"/>
          </w:rPr>
          <w:tab/>
          <w:t>34</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478">
        <w:r w:rsidR="00152B40">
          <w:rPr>
            <w:rStyle w:val="Enlacedelndice"/>
            <w:webHidden/>
          </w:rPr>
          <w:t>1.6. Restricciones del proyecto.</w:t>
        </w:r>
        <w:r w:rsidR="00152B40">
          <w:rPr>
            <w:webHidden/>
          </w:rPr>
          <w:fldChar w:fldCharType="begin"/>
        </w:r>
        <w:r w:rsidR="00152B40">
          <w:rPr>
            <w:webHidden/>
          </w:rPr>
          <w:instrText>PAGEREF _Toc532477478 \h</w:instrText>
        </w:r>
        <w:r w:rsidR="00152B40">
          <w:rPr>
            <w:webHidden/>
          </w:rPr>
        </w:r>
        <w:r w:rsidR="00152B40">
          <w:rPr>
            <w:webHidden/>
          </w:rPr>
          <w:fldChar w:fldCharType="separate"/>
        </w:r>
        <w:r w:rsidR="00152B40">
          <w:rPr>
            <w:rStyle w:val="Enlacedelndice"/>
          </w:rPr>
          <w:tab/>
          <w:t>35</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479">
        <w:r w:rsidR="00152B40">
          <w:rPr>
            <w:rStyle w:val="Enlacedelndice"/>
            <w:webHidden/>
          </w:rPr>
          <w:t>1.7. Supuestos del proyecto</w:t>
        </w:r>
        <w:r w:rsidR="00152B40">
          <w:rPr>
            <w:webHidden/>
          </w:rPr>
          <w:fldChar w:fldCharType="begin"/>
        </w:r>
        <w:r w:rsidR="00152B40">
          <w:rPr>
            <w:webHidden/>
          </w:rPr>
          <w:instrText>PAGEREF _Toc532477479 \h</w:instrText>
        </w:r>
        <w:r w:rsidR="00152B40">
          <w:rPr>
            <w:webHidden/>
          </w:rPr>
        </w:r>
        <w:r w:rsidR="00152B40">
          <w:rPr>
            <w:webHidden/>
          </w:rPr>
          <w:fldChar w:fldCharType="separate"/>
        </w:r>
        <w:r w:rsidR="00152B40">
          <w:rPr>
            <w:rStyle w:val="Enlacedelndice"/>
          </w:rPr>
          <w:tab/>
          <w:t>36</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480">
        <w:r w:rsidR="00152B40">
          <w:rPr>
            <w:rStyle w:val="Enlacedelndice"/>
            <w:webHidden/>
          </w:rPr>
          <w:t>1.8. Propuesta de solución.</w:t>
        </w:r>
        <w:r w:rsidR="00152B40">
          <w:rPr>
            <w:webHidden/>
          </w:rPr>
          <w:fldChar w:fldCharType="begin"/>
        </w:r>
        <w:r w:rsidR="00152B40">
          <w:rPr>
            <w:webHidden/>
          </w:rPr>
          <w:instrText>PAGEREF _Toc532477480 \h</w:instrText>
        </w:r>
        <w:r w:rsidR="00152B40">
          <w:rPr>
            <w:webHidden/>
          </w:rPr>
        </w:r>
        <w:r w:rsidR="00152B40">
          <w:rPr>
            <w:webHidden/>
          </w:rPr>
          <w:fldChar w:fldCharType="separate"/>
        </w:r>
        <w:r w:rsidR="00152B40">
          <w:rPr>
            <w:rStyle w:val="Enlacedelndice"/>
          </w:rPr>
          <w:tab/>
          <w:t>38</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481">
        <w:r w:rsidR="00152B40">
          <w:rPr>
            <w:rStyle w:val="Enlacedelndice"/>
            <w:webHidden/>
          </w:rPr>
          <w:t>1.8.1. Descripción del alcance del producto</w:t>
        </w:r>
        <w:r w:rsidR="00152B40">
          <w:rPr>
            <w:webHidden/>
          </w:rPr>
          <w:fldChar w:fldCharType="begin"/>
        </w:r>
        <w:r w:rsidR="00152B40">
          <w:rPr>
            <w:webHidden/>
          </w:rPr>
          <w:instrText>PAGEREF _Toc532477481 \h</w:instrText>
        </w:r>
        <w:r w:rsidR="00152B40">
          <w:rPr>
            <w:webHidden/>
          </w:rPr>
        </w:r>
        <w:r w:rsidR="00152B40">
          <w:rPr>
            <w:webHidden/>
          </w:rPr>
          <w:fldChar w:fldCharType="separate"/>
        </w:r>
        <w:r w:rsidR="00152B40">
          <w:rPr>
            <w:rStyle w:val="Enlacedelndice"/>
          </w:rPr>
          <w:tab/>
          <w:t>38</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482">
        <w:r w:rsidR="00152B40">
          <w:rPr>
            <w:rStyle w:val="Enlacedelndice"/>
            <w:webHidden/>
          </w:rPr>
          <w:t>1.8.2. Entregables del proyecto</w:t>
        </w:r>
        <w:r w:rsidR="00152B40">
          <w:rPr>
            <w:webHidden/>
          </w:rPr>
          <w:fldChar w:fldCharType="begin"/>
        </w:r>
        <w:r w:rsidR="00152B40">
          <w:rPr>
            <w:webHidden/>
          </w:rPr>
          <w:instrText>PAGEREF _Toc532477482 \h</w:instrText>
        </w:r>
        <w:r w:rsidR="00152B40">
          <w:rPr>
            <w:webHidden/>
          </w:rPr>
        </w:r>
        <w:r w:rsidR="00152B40">
          <w:rPr>
            <w:webHidden/>
          </w:rPr>
          <w:fldChar w:fldCharType="separate"/>
        </w:r>
        <w:r w:rsidR="00152B40">
          <w:rPr>
            <w:rStyle w:val="Enlacedelndice"/>
          </w:rPr>
          <w:tab/>
          <w:t>39</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483">
        <w:r w:rsidR="00152B40">
          <w:rPr>
            <w:rStyle w:val="Enlacedelndice"/>
            <w:webHidden/>
          </w:rPr>
          <w:t>1.8.3. Criterios de aceptación del producto</w:t>
        </w:r>
        <w:r w:rsidR="00152B40">
          <w:rPr>
            <w:webHidden/>
          </w:rPr>
          <w:fldChar w:fldCharType="begin"/>
        </w:r>
        <w:r w:rsidR="00152B40">
          <w:rPr>
            <w:webHidden/>
          </w:rPr>
          <w:instrText>PAGEREF _Toc532477483 \h</w:instrText>
        </w:r>
        <w:r w:rsidR="00152B40">
          <w:rPr>
            <w:webHidden/>
          </w:rPr>
        </w:r>
        <w:r w:rsidR="00152B40">
          <w:rPr>
            <w:webHidden/>
          </w:rPr>
          <w:fldChar w:fldCharType="separate"/>
        </w:r>
        <w:r w:rsidR="00152B40">
          <w:rPr>
            <w:rStyle w:val="Enlacedelndice"/>
          </w:rPr>
          <w:tab/>
          <w:t>40</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484">
        <w:r w:rsidR="00152B40">
          <w:rPr>
            <w:rStyle w:val="Enlacedelndice"/>
            <w:webHidden/>
          </w:rPr>
          <w:t>1.8.4. Diagramas de contexto y del sistema</w:t>
        </w:r>
        <w:r w:rsidR="00152B40">
          <w:rPr>
            <w:webHidden/>
          </w:rPr>
          <w:fldChar w:fldCharType="begin"/>
        </w:r>
        <w:r w:rsidR="00152B40">
          <w:rPr>
            <w:webHidden/>
          </w:rPr>
          <w:instrText>PAGEREF _Toc532477484 \h</w:instrText>
        </w:r>
        <w:r w:rsidR="00152B40">
          <w:rPr>
            <w:webHidden/>
          </w:rPr>
        </w:r>
        <w:r w:rsidR="00152B40">
          <w:rPr>
            <w:webHidden/>
          </w:rPr>
          <w:fldChar w:fldCharType="separate"/>
        </w:r>
        <w:r w:rsidR="00152B40">
          <w:rPr>
            <w:rStyle w:val="Enlacedelndice"/>
          </w:rPr>
          <w:tab/>
          <w:t>42</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485">
        <w:r w:rsidR="00152B40">
          <w:rPr>
            <w:rStyle w:val="Enlacedelndice"/>
            <w:webHidden/>
          </w:rPr>
          <w:t>1.9. Catálogo de requisitos del sistema.</w:t>
        </w:r>
        <w:r w:rsidR="00152B40">
          <w:rPr>
            <w:webHidden/>
          </w:rPr>
          <w:fldChar w:fldCharType="begin"/>
        </w:r>
        <w:r w:rsidR="00152B40">
          <w:rPr>
            <w:webHidden/>
          </w:rPr>
          <w:instrText>PAGEREF _Toc532477485 \h</w:instrText>
        </w:r>
        <w:r w:rsidR="00152B40">
          <w:rPr>
            <w:webHidden/>
          </w:rPr>
        </w:r>
        <w:r w:rsidR="00152B40">
          <w:rPr>
            <w:webHidden/>
          </w:rPr>
          <w:fldChar w:fldCharType="separate"/>
        </w:r>
        <w:r w:rsidR="00152B40">
          <w:rPr>
            <w:rStyle w:val="Enlacedelndice"/>
          </w:rPr>
          <w:tab/>
          <w:t>43</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486">
        <w:r w:rsidR="00152B40">
          <w:rPr>
            <w:rStyle w:val="Enlacedelndice"/>
            <w:webHidden/>
          </w:rPr>
          <w:t>1.9.1. Casos de uso</w:t>
        </w:r>
        <w:r w:rsidR="00152B40">
          <w:rPr>
            <w:webHidden/>
          </w:rPr>
          <w:fldChar w:fldCharType="begin"/>
        </w:r>
        <w:r w:rsidR="00152B40">
          <w:rPr>
            <w:webHidden/>
          </w:rPr>
          <w:instrText>PAGEREF _Toc532477486 \h</w:instrText>
        </w:r>
        <w:r w:rsidR="00152B40">
          <w:rPr>
            <w:webHidden/>
          </w:rPr>
        </w:r>
        <w:r w:rsidR="00152B40">
          <w:rPr>
            <w:webHidden/>
          </w:rPr>
          <w:fldChar w:fldCharType="separate"/>
        </w:r>
        <w:r w:rsidR="00152B40">
          <w:rPr>
            <w:rStyle w:val="Enlacedelndice"/>
          </w:rPr>
          <w:tab/>
          <w:t>43</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487">
        <w:r w:rsidR="00152B40">
          <w:rPr>
            <w:rStyle w:val="Enlacedelndice"/>
            <w:i/>
            <w:webHidden/>
          </w:rPr>
          <w:t>1.9.1.1.</w:t>
        </w:r>
        <w:r w:rsidR="00152B40">
          <w:rPr>
            <w:rStyle w:val="Enlacedelndice"/>
            <w:rFonts w:eastAsiaTheme="minorEastAsia"/>
            <w:lang w:val="es-ES" w:eastAsia="es-ES"/>
          </w:rPr>
          <w:tab/>
        </w:r>
        <w:r w:rsidR="00152B40">
          <w:rPr>
            <w:rStyle w:val="Enlacedelndice"/>
            <w:i/>
          </w:rPr>
          <w:t>Actores</w:t>
        </w:r>
        <w:r w:rsidR="00152B40">
          <w:rPr>
            <w:webHidden/>
          </w:rPr>
          <w:fldChar w:fldCharType="begin"/>
        </w:r>
        <w:r w:rsidR="00152B40">
          <w:rPr>
            <w:webHidden/>
          </w:rPr>
          <w:instrText>PAGEREF _Toc532477487 \h</w:instrText>
        </w:r>
        <w:r w:rsidR="00152B40">
          <w:rPr>
            <w:webHidden/>
          </w:rPr>
        </w:r>
        <w:r w:rsidR="00152B40">
          <w:rPr>
            <w:webHidden/>
          </w:rPr>
          <w:fldChar w:fldCharType="separate"/>
        </w:r>
        <w:r w:rsidR="00152B40">
          <w:rPr>
            <w:rStyle w:val="Enlacedelndice"/>
          </w:rPr>
          <w:tab/>
          <w:t>44</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488">
        <w:r w:rsidR="00152B40">
          <w:rPr>
            <w:rStyle w:val="Enlacedelndice"/>
            <w:i/>
            <w:webHidden/>
          </w:rPr>
          <w:t>1.9.1.2.</w:t>
        </w:r>
        <w:r w:rsidR="00152B40">
          <w:rPr>
            <w:rStyle w:val="Enlacedelndice"/>
            <w:rFonts w:eastAsiaTheme="minorEastAsia"/>
            <w:lang w:val="es-ES" w:eastAsia="es-ES"/>
          </w:rPr>
          <w:tab/>
        </w:r>
        <w:r w:rsidR="00152B40">
          <w:rPr>
            <w:rStyle w:val="Enlacedelndice"/>
            <w:i/>
          </w:rPr>
          <w:t>Casos de uso del sistema</w:t>
        </w:r>
        <w:r w:rsidR="00152B40">
          <w:rPr>
            <w:webHidden/>
          </w:rPr>
          <w:fldChar w:fldCharType="begin"/>
        </w:r>
        <w:r w:rsidR="00152B40">
          <w:rPr>
            <w:webHidden/>
          </w:rPr>
          <w:instrText>PAGEREF _Toc532477488 \h</w:instrText>
        </w:r>
        <w:r w:rsidR="00152B40">
          <w:rPr>
            <w:webHidden/>
          </w:rPr>
        </w:r>
        <w:r w:rsidR="00152B40">
          <w:rPr>
            <w:webHidden/>
          </w:rPr>
          <w:fldChar w:fldCharType="separate"/>
        </w:r>
        <w:r w:rsidR="00152B40">
          <w:rPr>
            <w:rStyle w:val="Enlacedelndice"/>
          </w:rPr>
          <w:tab/>
          <w:t>45</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489">
        <w:r w:rsidR="00152B40">
          <w:rPr>
            <w:rStyle w:val="Enlacedelndice"/>
            <w:webHidden/>
          </w:rPr>
          <w:t>1.9.2. Requisitos de información</w:t>
        </w:r>
        <w:r w:rsidR="00152B40">
          <w:rPr>
            <w:webHidden/>
          </w:rPr>
          <w:fldChar w:fldCharType="begin"/>
        </w:r>
        <w:r w:rsidR="00152B40">
          <w:rPr>
            <w:webHidden/>
          </w:rPr>
          <w:instrText>PAGEREF _Toc532477489 \h</w:instrText>
        </w:r>
        <w:r w:rsidR="00152B40">
          <w:rPr>
            <w:webHidden/>
          </w:rPr>
        </w:r>
        <w:r w:rsidR="00152B40">
          <w:rPr>
            <w:webHidden/>
          </w:rPr>
          <w:fldChar w:fldCharType="separate"/>
        </w:r>
        <w:r w:rsidR="00152B40">
          <w:rPr>
            <w:rStyle w:val="Enlacedelndice"/>
          </w:rPr>
          <w:tab/>
          <w:t>50</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490">
        <w:r w:rsidR="00152B40">
          <w:rPr>
            <w:rStyle w:val="Enlacedelndice"/>
            <w:webHidden/>
          </w:rPr>
          <w:t>1.9.3. Requisitos funcionales</w:t>
        </w:r>
        <w:r w:rsidR="00152B40">
          <w:rPr>
            <w:webHidden/>
          </w:rPr>
          <w:fldChar w:fldCharType="begin"/>
        </w:r>
        <w:r w:rsidR="00152B40">
          <w:rPr>
            <w:webHidden/>
          </w:rPr>
          <w:instrText>PAGEREF _Toc532477490 \h</w:instrText>
        </w:r>
        <w:r w:rsidR="00152B40">
          <w:rPr>
            <w:webHidden/>
          </w:rPr>
        </w:r>
        <w:r w:rsidR="00152B40">
          <w:rPr>
            <w:webHidden/>
          </w:rPr>
          <w:fldChar w:fldCharType="separate"/>
        </w:r>
        <w:r w:rsidR="00152B40">
          <w:rPr>
            <w:rStyle w:val="Enlacedelndice"/>
          </w:rPr>
          <w:tab/>
          <w:t>52</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491">
        <w:r w:rsidR="00152B40">
          <w:rPr>
            <w:rStyle w:val="Enlacedelndice"/>
            <w:webHidden/>
          </w:rPr>
          <w:t>1.9.4. Requisitos no funcionales</w:t>
        </w:r>
        <w:r w:rsidR="00152B40">
          <w:rPr>
            <w:webHidden/>
          </w:rPr>
          <w:fldChar w:fldCharType="begin"/>
        </w:r>
        <w:r w:rsidR="00152B40">
          <w:rPr>
            <w:webHidden/>
          </w:rPr>
          <w:instrText>PAGEREF _Toc532477491 \h</w:instrText>
        </w:r>
        <w:r w:rsidR="00152B40">
          <w:rPr>
            <w:webHidden/>
          </w:rPr>
        </w:r>
        <w:r w:rsidR="00152B40">
          <w:rPr>
            <w:webHidden/>
          </w:rPr>
          <w:fldChar w:fldCharType="separate"/>
        </w:r>
        <w:r w:rsidR="00152B40">
          <w:rPr>
            <w:rStyle w:val="Enlacedelndice"/>
          </w:rPr>
          <w:tab/>
          <w:t>58</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492">
        <w:r w:rsidR="00152B40">
          <w:rPr>
            <w:rStyle w:val="Enlacedelndice"/>
            <w:webHidden/>
          </w:rPr>
          <w:t>1.9.5. Matriz de trazabilidad</w:t>
        </w:r>
        <w:r w:rsidR="00152B40">
          <w:rPr>
            <w:webHidden/>
          </w:rPr>
          <w:fldChar w:fldCharType="begin"/>
        </w:r>
        <w:r w:rsidR="00152B40">
          <w:rPr>
            <w:webHidden/>
          </w:rPr>
          <w:instrText>PAGEREF _Toc532477492 \h</w:instrText>
        </w:r>
        <w:r w:rsidR="00152B40">
          <w:rPr>
            <w:webHidden/>
          </w:rPr>
        </w:r>
        <w:r w:rsidR="00152B40">
          <w:rPr>
            <w:webHidden/>
          </w:rPr>
          <w:fldChar w:fldCharType="separate"/>
        </w:r>
        <w:r w:rsidR="00152B40">
          <w:rPr>
            <w:rStyle w:val="Enlacedelndice"/>
          </w:rPr>
          <w:tab/>
          <w:t>60</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493">
        <w:r w:rsidR="00152B40">
          <w:rPr>
            <w:rStyle w:val="Enlacedelndice"/>
            <w:webHidden/>
          </w:rPr>
          <w:t>2.</w:t>
        </w:r>
        <w:r w:rsidR="00152B40">
          <w:rPr>
            <w:rStyle w:val="Enlacedelndice"/>
            <w:rFonts w:eastAsiaTheme="minorEastAsia"/>
            <w:lang w:val="es-ES" w:eastAsia="es-ES"/>
          </w:rPr>
          <w:tab/>
        </w:r>
        <w:r w:rsidR="00152B40">
          <w:rPr>
            <w:rStyle w:val="Enlacedelndice"/>
          </w:rPr>
          <w:t>Plan de gestión de los interesados</w:t>
        </w:r>
        <w:r w:rsidR="00152B40">
          <w:rPr>
            <w:webHidden/>
          </w:rPr>
          <w:fldChar w:fldCharType="begin"/>
        </w:r>
        <w:r w:rsidR="00152B40">
          <w:rPr>
            <w:webHidden/>
          </w:rPr>
          <w:instrText>PAGEREF _Toc532477493 \h</w:instrText>
        </w:r>
        <w:r w:rsidR="00152B40">
          <w:rPr>
            <w:webHidden/>
          </w:rPr>
        </w:r>
        <w:r w:rsidR="00152B40">
          <w:rPr>
            <w:webHidden/>
          </w:rPr>
          <w:fldChar w:fldCharType="separate"/>
        </w:r>
        <w:r w:rsidR="00152B40">
          <w:rPr>
            <w:rStyle w:val="Enlacedelndice"/>
          </w:rPr>
          <w:tab/>
          <w:t>60</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494">
        <w:r w:rsidR="00152B40">
          <w:rPr>
            <w:rStyle w:val="Enlacedelndice"/>
            <w:webHidden/>
          </w:rPr>
          <w:t>2.1.</w:t>
        </w:r>
        <w:r w:rsidR="00152B40">
          <w:rPr>
            <w:rStyle w:val="Enlacedelndice"/>
            <w:rFonts w:eastAsiaTheme="minorEastAsia"/>
            <w:lang w:val="es-ES" w:eastAsia="es-ES"/>
          </w:rPr>
          <w:tab/>
        </w:r>
        <w:r w:rsidR="00152B40">
          <w:rPr>
            <w:rStyle w:val="Enlacedelndice"/>
          </w:rPr>
          <w:t>Matriz de interesados</w:t>
        </w:r>
        <w:r w:rsidR="00152B40">
          <w:rPr>
            <w:webHidden/>
          </w:rPr>
          <w:fldChar w:fldCharType="begin"/>
        </w:r>
        <w:r w:rsidR="00152B40">
          <w:rPr>
            <w:webHidden/>
          </w:rPr>
          <w:instrText>PAGEREF _Toc532477494 \h</w:instrText>
        </w:r>
        <w:r w:rsidR="00152B40">
          <w:rPr>
            <w:webHidden/>
          </w:rPr>
        </w:r>
        <w:r w:rsidR="00152B40">
          <w:rPr>
            <w:webHidden/>
          </w:rPr>
          <w:fldChar w:fldCharType="separate"/>
        </w:r>
        <w:r w:rsidR="00152B40">
          <w:rPr>
            <w:rStyle w:val="Enlacedelndice"/>
          </w:rPr>
          <w:tab/>
          <w:t>61</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495">
        <w:r w:rsidR="00152B40">
          <w:rPr>
            <w:rStyle w:val="Enlacedelndice"/>
            <w:webHidden/>
          </w:rPr>
          <w:t>2.1.1.</w:t>
        </w:r>
        <w:r w:rsidR="00152B40">
          <w:rPr>
            <w:rStyle w:val="Enlacedelndice"/>
            <w:rFonts w:eastAsiaTheme="minorEastAsia"/>
            <w:lang w:val="es-ES" w:eastAsia="es-ES"/>
          </w:rPr>
          <w:tab/>
        </w:r>
        <w:r w:rsidR="00152B40">
          <w:rPr>
            <w:rStyle w:val="Enlacedelndice"/>
          </w:rPr>
          <w:t>Interrelaciones entre interesados</w:t>
        </w:r>
        <w:r w:rsidR="00152B40">
          <w:rPr>
            <w:webHidden/>
          </w:rPr>
          <w:fldChar w:fldCharType="begin"/>
        </w:r>
        <w:r w:rsidR="00152B40">
          <w:rPr>
            <w:webHidden/>
          </w:rPr>
          <w:instrText>PAGEREF _Toc532477495 \h</w:instrText>
        </w:r>
        <w:r w:rsidR="00152B40">
          <w:rPr>
            <w:webHidden/>
          </w:rPr>
        </w:r>
        <w:r w:rsidR="00152B40">
          <w:rPr>
            <w:webHidden/>
          </w:rPr>
          <w:fldChar w:fldCharType="separate"/>
        </w:r>
        <w:r w:rsidR="00152B40">
          <w:rPr>
            <w:rStyle w:val="Enlacedelndice"/>
          </w:rPr>
          <w:tab/>
          <w:t>62</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496">
        <w:r w:rsidR="00152B40">
          <w:rPr>
            <w:rStyle w:val="Enlacedelndice"/>
            <w:webHidden/>
          </w:rPr>
          <w:t>2.2.</w:t>
        </w:r>
        <w:r w:rsidR="00152B40">
          <w:rPr>
            <w:rStyle w:val="Enlacedelndice"/>
            <w:rFonts w:eastAsiaTheme="minorEastAsia"/>
            <w:lang w:val="es-ES" w:eastAsia="es-ES"/>
          </w:rPr>
          <w:tab/>
        </w:r>
        <w:r w:rsidR="00152B40">
          <w:rPr>
            <w:rStyle w:val="Enlacedelndice"/>
          </w:rPr>
          <w:t>Análisis de interesados</w:t>
        </w:r>
        <w:r w:rsidR="00152B40">
          <w:rPr>
            <w:webHidden/>
          </w:rPr>
          <w:fldChar w:fldCharType="begin"/>
        </w:r>
        <w:r w:rsidR="00152B40">
          <w:rPr>
            <w:webHidden/>
          </w:rPr>
          <w:instrText>PAGEREF _Toc532477496 \h</w:instrText>
        </w:r>
        <w:r w:rsidR="00152B40">
          <w:rPr>
            <w:webHidden/>
          </w:rPr>
        </w:r>
        <w:r w:rsidR="00152B40">
          <w:rPr>
            <w:webHidden/>
          </w:rPr>
          <w:fldChar w:fldCharType="separate"/>
        </w:r>
        <w:r w:rsidR="00152B40">
          <w:rPr>
            <w:rStyle w:val="Enlacedelndice"/>
          </w:rPr>
          <w:tab/>
          <w:t>64</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497">
        <w:r w:rsidR="00152B40">
          <w:rPr>
            <w:rStyle w:val="Enlacedelndice"/>
            <w:webHidden/>
          </w:rPr>
          <w:t>2.2.1.</w:t>
        </w:r>
        <w:r w:rsidR="00152B40">
          <w:rPr>
            <w:rStyle w:val="Enlacedelndice"/>
            <w:rFonts w:eastAsiaTheme="minorEastAsia"/>
            <w:lang w:val="es-ES" w:eastAsia="es-ES"/>
          </w:rPr>
          <w:tab/>
        </w:r>
        <w:r w:rsidR="00152B40">
          <w:rPr>
            <w:rStyle w:val="Enlacedelndice"/>
          </w:rPr>
          <w:t>Matriz de poder/interés</w:t>
        </w:r>
        <w:r w:rsidR="00152B40">
          <w:rPr>
            <w:webHidden/>
          </w:rPr>
          <w:fldChar w:fldCharType="begin"/>
        </w:r>
        <w:r w:rsidR="00152B40">
          <w:rPr>
            <w:webHidden/>
          </w:rPr>
          <w:instrText>PAGEREF _Toc532477497 \h</w:instrText>
        </w:r>
        <w:r w:rsidR="00152B40">
          <w:rPr>
            <w:webHidden/>
          </w:rPr>
        </w:r>
        <w:r w:rsidR="00152B40">
          <w:rPr>
            <w:webHidden/>
          </w:rPr>
          <w:fldChar w:fldCharType="separate"/>
        </w:r>
        <w:r w:rsidR="00152B40">
          <w:rPr>
            <w:rStyle w:val="Enlacedelndice"/>
          </w:rPr>
          <w:tab/>
          <w:t>65</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498">
        <w:r w:rsidR="00152B40">
          <w:rPr>
            <w:rStyle w:val="Enlacedelndice"/>
            <w:webHidden/>
          </w:rPr>
          <w:t>2.2.2.</w:t>
        </w:r>
        <w:r w:rsidR="00152B40">
          <w:rPr>
            <w:rStyle w:val="Enlacedelndice"/>
            <w:rFonts w:eastAsiaTheme="minorEastAsia"/>
            <w:lang w:val="es-ES" w:eastAsia="es-ES"/>
          </w:rPr>
          <w:tab/>
        </w:r>
        <w:r w:rsidR="00152B40">
          <w:rPr>
            <w:rStyle w:val="Enlacedelndice"/>
          </w:rPr>
          <w:t>Matriz de poder/importancia</w:t>
        </w:r>
        <w:r w:rsidR="00152B40">
          <w:rPr>
            <w:webHidden/>
          </w:rPr>
          <w:fldChar w:fldCharType="begin"/>
        </w:r>
        <w:r w:rsidR="00152B40">
          <w:rPr>
            <w:webHidden/>
          </w:rPr>
          <w:instrText>PAGEREF _Toc532477498 \h</w:instrText>
        </w:r>
        <w:r w:rsidR="00152B40">
          <w:rPr>
            <w:webHidden/>
          </w:rPr>
        </w:r>
        <w:r w:rsidR="00152B40">
          <w:rPr>
            <w:webHidden/>
          </w:rPr>
          <w:fldChar w:fldCharType="separate"/>
        </w:r>
        <w:r w:rsidR="00152B40">
          <w:rPr>
            <w:rStyle w:val="Enlacedelndice"/>
          </w:rPr>
          <w:tab/>
          <w:t>66</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499">
        <w:r w:rsidR="00152B40">
          <w:rPr>
            <w:rStyle w:val="Enlacedelndice"/>
            <w:webHidden/>
          </w:rPr>
          <w:t>2.2.3.</w:t>
        </w:r>
        <w:r w:rsidR="00152B40">
          <w:rPr>
            <w:rStyle w:val="Enlacedelndice"/>
            <w:rFonts w:eastAsiaTheme="minorEastAsia"/>
            <w:lang w:val="es-ES" w:eastAsia="es-ES"/>
          </w:rPr>
          <w:tab/>
        </w:r>
        <w:r w:rsidR="00152B40">
          <w:rPr>
            <w:rStyle w:val="Enlacedelndice"/>
          </w:rPr>
          <w:t>Matriz de poder/dinamismo</w:t>
        </w:r>
        <w:r w:rsidR="00152B40">
          <w:rPr>
            <w:webHidden/>
          </w:rPr>
          <w:fldChar w:fldCharType="begin"/>
        </w:r>
        <w:r w:rsidR="00152B40">
          <w:rPr>
            <w:webHidden/>
          </w:rPr>
          <w:instrText>PAGEREF _Toc532477499 \h</w:instrText>
        </w:r>
        <w:r w:rsidR="00152B40">
          <w:rPr>
            <w:webHidden/>
          </w:rPr>
        </w:r>
        <w:r w:rsidR="00152B40">
          <w:rPr>
            <w:webHidden/>
          </w:rPr>
          <w:fldChar w:fldCharType="separate"/>
        </w:r>
        <w:r w:rsidR="00152B40">
          <w:rPr>
            <w:rStyle w:val="Enlacedelndice"/>
          </w:rPr>
          <w:tab/>
          <w:t>67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00">
        <w:r w:rsidR="00152B40">
          <w:rPr>
            <w:rStyle w:val="Enlacedelndice"/>
            <w:webHidden/>
          </w:rPr>
          <w:t>2.2.4.</w:t>
        </w:r>
        <w:r w:rsidR="00152B40">
          <w:rPr>
            <w:rStyle w:val="Enlacedelndice"/>
            <w:rFonts w:eastAsiaTheme="minorEastAsia"/>
            <w:lang w:val="es-ES" w:eastAsia="es-ES"/>
          </w:rPr>
          <w:tab/>
        </w:r>
        <w:r w:rsidR="00152B40">
          <w:rPr>
            <w:rStyle w:val="Enlacedelndice"/>
          </w:rPr>
          <w:t>Matriz de cooperación/amenaza</w:t>
        </w:r>
        <w:r w:rsidR="00152B40">
          <w:rPr>
            <w:webHidden/>
          </w:rPr>
          <w:fldChar w:fldCharType="begin"/>
        </w:r>
        <w:r w:rsidR="00152B40">
          <w:rPr>
            <w:webHidden/>
          </w:rPr>
          <w:instrText>PAGEREF _Toc532477500 \h</w:instrText>
        </w:r>
        <w:r w:rsidR="00152B40">
          <w:rPr>
            <w:webHidden/>
          </w:rPr>
        </w:r>
        <w:r w:rsidR="00152B40">
          <w:rPr>
            <w:webHidden/>
          </w:rPr>
          <w:fldChar w:fldCharType="separate"/>
        </w:r>
        <w:r w:rsidR="00152B40">
          <w:rPr>
            <w:rStyle w:val="Enlacedelndice"/>
          </w:rPr>
          <w:tab/>
          <w:t>68</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01">
        <w:r w:rsidR="00152B40">
          <w:rPr>
            <w:rStyle w:val="Enlacedelndice"/>
            <w:webHidden/>
          </w:rPr>
          <w:t>2.3.</w:t>
        </w:r>
        <w:r w:rsidR="00152B40">
          <w:rPr>
            <w:rStyle w:val="Enlacedelndice"/>
            <w:rFonts w:eastAsiaTheme="minorEastAsia"/>
            <w:lang w:val="es-ES" w:eastAsia="es-ES"/>
          </w:rPr>
          <w:tab/>
        </w:r>
        <w:r w:rsidR="00152B40">
          <w:rPr>
            <w:rStyle w:val="Enlacedelndice"/>
          </w:rPr>
          <w:t>Planificación del involucramiento</w:t>
        </w:r>
        <w:r w:rsidR="00152B40">
          <w:rPr>
            <w:webHidden/>
          </w:rPr>
          <w:fldChar w:fldCharType="begin"/>
        </w:r>
        <w:r w:rsidR="00152B40">
          <w:rPr>
            <w:webHidden/>
          </w:rPr>
          <w:instrText>PAGEREF _Toc532477501 \h</w:instrText>
        </w:r>
        <w:r w:rsidR="00152B40">
          <w:rPr>
            <w:webHidden/>
          </w:rPr>
        </w:r>
        <w:r w:rsidR="00152B40">
          <w:rPr>
            <w:webHidden/>
          </w:rPr>
          <w:fldChar w:fldCharType="separate"/>
        </w:r>
        <w:r w:rsidR="00152B40">
          <w:rPr>
            <w:rStyle w:val="Enlacedelndice"/>
          </w:rPr>
          <w:tab/>
          <w:t>68</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02">
        <w:r w:rsidR="00152B40">
          <w:rPr>
            <w:rStyle w:val="Enlacedelndice"/>
            <w:webHidden/>
          </w:rPr>
          <w:t>2.3.1.</w:t>
        </w:r>
        <w:r w:rsidR="00152B40">
          <w:rPr>
            <w:rStyle w:val="Enlacedelndice"/>
            <w:rFonts w:eastAsiaTheme="minorEastAsia"/>
            <w:lang w:val="es-ES" w:eastAsia="es-ES"/>
          </w:rPr>
          <w:tab/>
        </w:r>
        <w:r w:rsidR="00152B40">
          <w:rPr>
            <w:rStyle w:val="Enlacedelndice"/>
          </w:rPr>
          <w:t>Alcance e impacto del cambio</w:t>
        </w:r>
        <w:r w:rsidR="00152B40">
          <w:rPr>
            <w:webHidden/>
          </w:rPr>
          <w:fldChar w:fldCharType="begin"/>
        </w:r>
        <w:r w:rsidR="00152B40">
          <w:rPr>
            <w:webHidden/>
          </w:rPr>
          <w:instrText>PAGEREF _Toc532477502 \h</w:instrText>
        </w:r>
        <w:r w:rsidR="00152B40">
          <w:rPr>
            <w:webHidden/>
          </w:rPr>
        </w:r>
        <w:r w:rsidR="00152B40">
          <w:rPr>
            <w:webHidden/>
          </w:rPr>
          <w:fldChar w:fldCharType="separate"/>
        </w:r>
        <w:r w:rsidR="00152B40">
          <w:rPr>
            <w:rStyle w:val="Enlacedelndice"/>
          </w:rPr>
          <w:tab/>
          <w:t>71</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03">
        <w:r w:rsidR="00152B40">
          <w:rPr>
            <w:rStyle w:val="Enlacedelndice"/>
            <w:webHidden/>
          </w:rPr>
          <w:t>2.3.2.</w:t>
        </w:r>
        <w:r w:rsidR="00152B40">
          <w:rPr>
            <w:rStyle w:val="Enlacedelndice"/>
            <w:rFonts w:eastAsiaTheme="minorEastAsia"/>
            <w:lang w:val="es-ES" w:eastAsia="es-ES"/>
          </w:rPr>
          <w:tab/>
        </w:r>
        <w:r w:rsidR="00152B40">
          <w:rPr>
            <w:rStyle w:val="Enlacedelndice"/>
          </w:rPr>
          <w:t>Medidas para mejorar el involucramiento</w:t>
        </w:r>
        <w:r w:rsidR="00152B40">
          <w:rPr>
            <w:webHidden/>
          </w:rPr>
          <w:fldChar w:fldCharType="begin"/>
        </w:r>
        <w:r w:rsidR="00152B40">
          <w:rPr>
            <w:webHidden/>
          </w:rPr>
          <w:instrText>PAGEREF _Toc532477503 \h</w:instrText>
        </w:r>
        <w:r w:rsidR="00152B40">
          <w:rPr>
            <w:webHidden/>
          </w:rPr>
        </w:r>
        <w:r w:rsidR="00152B40">
          <w:rPr>
            <w:webHidden/>
          </w:rPr>
          <w:fldChar w:fldCharType="separate"/>
        </w:r>
        <w:r w:rsidR="00152B40">
          <w:rPr>
            <w:rStyle w:val="Enlacedelndice"/>
          </w:rPr>
          <w:tab/>
          <w:t>75</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04">
        <w:r w:rsidR="00152B40">
          <w:rPr>
            <w:rStyle w:val="Enlacedelndice"/>
            <w:webHidden/>
          </w:rPr>
          <w:t>2.4.</w:t>
        </w:r>
        <w:r w:rsidR="00152B40">
          <w:rPr>
            <w:rStyle w:val="Enlacedelndice"/>
            <w:rFonts w:eastAsiaTheme="minorEastAsia"/>
            <w:lang w:val="es-ES" w:eastAsia="es-ES"/>
          </w:rPr>
          <w:tab/>
        </w:r>
        <w:r w:rsidR="00152B40">
          <w:rPr>
            <w:rStyle w:val="Enlacedelndice"/>
          </w:rPr>
          <w:t>Estrategia de gestión de implicados</w:t>
        </w:r>
        <w:r w:rsidR="00152B40">
          <w:rPr>
            <w:webHidden/>
          </w:rPr>
          <w:fldChar w:fldCharType="begin"/>
        </w:r>
        <w:r w:rsidR="00152B40">
          <w:rPr>
            <w:webHidden/>
          </w:rPr>
          <w:instrText>PAGEREF _Toc532477504 \h</w:instrText>
        </w:r>
        <w:r w:rsidR="00152B40">
          <w:rPr>
            <w:webHidden/>
          </w:rPr>
        </w:r>
        <w:r w:rsidR="00152B40">
          <w:rPr>
            <w:webHidden/>
          </w:rPr>
          <w:fldChar w:fldCharType="separate"/>
        </w:r>
        <w:r w:rsidR="00152B40">
          <w:rPr>
            <w:rStyle w:val="Enlacedelndice"/>
          </w:rPr>
          <w:tab/>
          <w:t>77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05">
        <w:r w:rsidR="00152B40">
          <w:rPr>
            <w:rStyle w:val="Enlacedelndice"/>
            <w:webHidden/>
          </w:rPr>
          <w:t>2.4.1.</w:t>
        </w:r>
        <w:r w:rsidR="00152B40">
          <w:rPr>
            <w:rStyle w:val="Enlacedelndice"/>
            <w:rFonts w:eastAsiaTheme="minorEastAsia"/>
            <w:lang w:val="es-ES" w:eastAsia="es-ES"/>
          </w:rPr>
          <w:tab/>
        </w:r>
        <w:r w:rsidR="00152B40">
          <w:rPr>
            <w:rStyle w:val="Enlacedelndice"/>
          </w:rPr>
          <w:t>Matriz de estrategia de gestión</w:t>
        </w:r>
        <w:r w:rsidR="00152B40">
          <w:rPr>
            <w:webHidden/>
          </w:rPr>
          <w:fldChar w:fldCharType="begin"/>
        </w:r>
        <w:r w:rsidR="00152B40">
          <w:rPr>
            <w:webHidden/>
          </w:rPr>
          <w:instrText>PAGEREF _Toc532477505 \h</w:instrText>
        </w:r>
        <w:r w:rsidR="00152B40">
          <w:rPr>
            <w:webHidden/>
          </w:rPr>
        </w:r>
        <w:r w:rsidR="00152B40">
          <w:rPr>
            <w:webHidden/>
          </w:rPr>
          <w:fldChar w:fldCharType="separate"/>
        </w:r>
        <w:r w:rsidR="00152B40">
          <w:rPr>
            <w:rStyle w:val="Enlacedelndice"/>
          </w:rPr>
          <w:tab/>
          <w:t>77</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06">
        <w:r w:rsidR="00152B40">
          <w:rPr>
            <w:rStyle w:val="Enlacedelndice"/>
            <w:webHidden/>
          </w:rPr>
          <w:t>2.5.</w:t>
        </w:r>
        <w:r w:rsidR="00152B40">
          <w:rPr>
            <w:rStyle w:val="Enlacedelndice"/>
            <w:rFonts w:eastAsiaTheme="minorEastAsia"/>
            <w:lang w:val="es-ES" w:eastAsia="es-ES"/>
          </w:rPr>
          <w:tab/>
        </w:r>
        <w:r w:rsidR="00152B40">
          <w:rPr>
            <w:rStyle w:val="Enlacedelndice"/>
          </w:rPr>
          <w:t>Método de actualización del plan</w:t>
        </w:r>
        <w:r w:rsidR="00152B40">
          <w:rPr>
            <w:webHidden/>
          </w:rPr>
          <w:fldChar w:fldCharType="begin"/>
        </w:r>
        <w:r w:rsidR="00152B40">
          <w:rPr>
            <w:webHidden/>
          </w:rPr>
          <w:instrText>PAGEREF _Toc532477506 \h</w:instrText>
        </w:r>
        <w:r w:rsidR="00152B40">
          <w:rPr>
            <w:webHidden/>
          </w:rPr>
        </w:r>
        <w:r w:rsidR="00152B40">
          <w:rPr>
            <w:webHidden/>
          </w:rPr>
          <w:fldChar w:fldCharType="separate"/>
        </w:r>
        <w:r w:rsidR="00152B40">
          <w:rPr>
            <w:rStyle w:val="Enlacedelndice"/>
          </w:rPr>
          <w:tab/>
          <w:t>77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07">
        <w:r w:rsidR="00152B40">
          <w:rPr>
            <w:rStyle w:val="Enlacedelndice"/>
            <w:webHidden/>
          </w:rPr>
          <w:t>2.5.1.</w:t>
        </w:r>
        <w:r w:rsidR="00152B40">
          <w:rPr>
            <w:rStyle w:val="Enlacedelndice"/>
            <w:rFonts w:eastAsiaTheme="minorEastAsia"/>
            <w:lang w:val="es-ES" w:eastAsia="es-ES"/>
          </w:rPr>
          <w:tab/>
        </w:r>
        <w:r w:rsidR="00152B40">
          <w:rPr>
            <w:rStyle w:val="Enlacedelndice"/>
          </w:rPr>
          <w:t>Monitorización del involucramiento</w:t>
        </w:r>
        <w:r w:rsidR="00152B40">
          <w:rPr>
            <w:webHidden/>
          </w:rPr>
          <w:fldChar w:fldCharType="begin"/>
        </w:r>
        <w:r w:rsidR="00152B40">
          <w:rPr>
            <w:webHidden/>
          </w:rPr>
          <w:instrText>PAGEREF _Toc532477507 \h</w:instrText>
        </w:r>
        <w:r w:rsidR="00152B40">
          <w:rPr>
            <w:webHidden/>
          </w:rPr>
        </w:r>
        <w:r w:rsidR="00152B40">
          <w:rPr>
            <w:webHidden/>
          </w:rPr>
          <w:fldChar w:fldCharType="separate"/>
        </w:r>
        <w:r w:rsidR="00152B40">
          <w:rPr>
            <w:rStyle w:val="Enlacedelndice"/>
          </w:rPr>
          <w:tab/>
          <w:t>81</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08">
        <w:r w:rsidR="00152B40">
          <w:rPr>
            <w:rStyle w:val="Enlacedelndice"/>
            <w:webHidden/>
          </w:rPr>
          <w:t>2.5.2.</w:t>
        </w:r>
        <w:r w:rsidR="00152B40">
          <w:rPr>
            <w:rStyle w:val="Enlacedelndice"/>
            <w:rFonts w:eastAsiaTheme="minorEastAsia"/>
            <w:lang w:val="es-ES" w:eastAsia="es-ES"/>
          </w:rPr>
          <w:tab/>
        </w:r>
        <w:r w:rsidR="00152B40">
          <w:rPr>
            <w:rStyle w:val="Enlacedelndice"/>
          </w:rPr>
          <w:t>Registro de sucesos</w:t>
        </w:r>
        <w:r w:rsidR="00152B40">
          <w:rPr>
            <w:webHidden/>
          </w:rPr>
          <w:fldChar w:fldCharType="begin"/>
        </w:r>
        <w:r w:rsidR="00152B40">
          <w:rPr>
            <w:webHidden/>
          </w:rPr>
          <w:instrText>PAGEREF _Toc532477508 \h</w:instrText>
        </w:r>
        <w:r w:rsidR="00152B40">
          <w:rPr>
            <w:webHidden/>
          </w:rPr>
        </w:r>
        <w:r w:rsidR="00152B40">
          <w:rPr>
            <w:webHidden/>
          </w:rPr>
          <w:fldChar w:fldCharType="separate"/>
        </w:r>
        <w:r w:rsidR="00152B40">
          <w:rPr>
            <w:rStyle w:val="Enlacedelndice"/>
          </w:rPr>
          <w:tab/>
          <w:t>84</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09">
        <w:r w:rsidR="00152B40">
          <w:rPr>
            <w:rStyle w:val="Enlacedelndice"/>
            <w:webHidden/>
          </w:rPr>
          <w:t>3.</w:t>
        </w:r>
        <w:r w:rsidR="00152B40">
          <w:rPr>
            <w:rStyle w:val="Enlacedelndice"/>
            <w:rFonts w:eastAsiaTheme="minorEastAsia"/>
            <w:lang w:val="es-ES" w:eastAsia="es-ES"/>
          </w:rPr>
          <w:tab/>
        </w:r>
        <w:r w:rsidR="00152B40">
          <w:rPr>
            <w:rStyle w:val="Enlacedelndice"/>
          </w:rPr>
          <w:t>Plan para la gestión de las comunicaciones</w:t>
        </w:r>
        <w:r w:rsidR="00152B40">
          <w:rPr>
            <w:webHidden/>
          </w:rPr>
          <w:fldChar w:fldCharType="begin"/>
        </w:r>
        <w:r w:rsidR="00152B40">
          <w:rPr>
            <w:webHidden/>
          </w:rPr>
          <w:instrText>PAGEREF _Toc532477509 \h</w:instrText>
        </w:r>
        <w:r w:rsidR="00152B40">
          <w:rPr>
            <w:webHidden/>
          </w:rPr>
        </w:r>
        <w:r w:rsidR="00152B40">
          <w:rPr>
            <w:webHidden/>
          </w:rPr>
          <w:fldChar w:fldCharType="separate"/>
        </w:r>
        <w:r w:rsidR="00152B40">
          <w:rPr>
            <w:rStyle w:val="Enlacedelndice"/>
          </w:rPr>
          <w:tab/>
          <w:t>85</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10">
        <w:r w:rsidR="00152B40">
          <w:rPr>
            <w:rStyle w:val="Enlacedelndice"/>
            <w:webHidden/>
          </w:rPr>
          <w:t>3.1.</w:t>
        </w:r>
        <w:r w:rsidR="00152B40">
          <w:rPr>
            <w:rStyle w:val="Enlacedelndice"/>
            <w:rFonts w:eastAsiaTheme="minorEastAsia"/>
            <w:lang w:val="es-ES" w:eastAsia="es-ES"/>
          </w:rPr>
          <w:tab/>
        </w:r>
        <w:r w:rsidR="00152B40">
          <w:rPr>
            <w:rStyle w:val="Enlacedelndice"/>
          </w:rPr>
          <w:t>Factores ambientales</w:t>
        </w:r>
        <w:r w:rsidR="00152B40">
          <w:rPr>
            <w:webHidden/>
          </w:rPr>
          <w:fldChar w:fldCharType="begin"/>
        </w:r>
        <w:r w:rsidR="00152B40">
          <w:rPr>
            <w:webHidden/>
          </w:rPr>
          <w:instrText>PAGEREF _Toc532477510 \h</w:instrText>
        </w:r>
        <w:r w:rsidR="00152B40">
          <w:rPr>
            <w:webHidden/>
          </w:rPr>
        </w:r>
        <w:r w:rsidR="00152B40">
          <w:rPr>
            <w:webHidden/>
          </w:rPr>
          <w:fldChar w:fldCharType="separate"/>
        </w:r>
        <w:r w:rsidR="00152B40">
          <w:rPr>
            <w:rStyle w:val="Enlacedelndice"/>
          </w:rPr>
          <w:tab/>
          <w:t>86</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11">
        <w:r w:rsidR="00152B40">
          <w:rPr>
            <w:rStyle w:val="Enlacedelndice"/>
            <w:webHidden/>
          </w:rPr>
          <w:t>3.1.1.</w:t>
        </w:r>
        <w:r w:rsidR="00152B40">
          <w:rPr>
            <w:rStyle w:val="Enlacedelndice"/>
            <w:rFonts w:eastAsiaTheme="minorEastAsia"/>
            <w:lang w:val="es-ES" w:eastAsia="es-ES"/>
          </w:rPr>
          <w:tab/>
        </w:r>
        <w:r w:rsidR="00152B40">
          <w:rPr>
            <w:rStyle w:val="Enlacedelndice"/>
          </w:rPr>
          <w:t>Umbrales de riesgo de los interesados</w:t>
        </w:r>
        <w:r w:rsidR="00152B40">
          <w:rPr>
            <w:webHidden/>
          </w:rPr>
          <w:fldChar w:fldCharType="begin"/>
        </w:r>
        <w:r w:rsidR="00152B40">
          <w:rPr>
            <w:webHidden/>
          </w:rPr>
          <w:instrText>PAGEREF _Toc532477511 \h</w:instrText>
        </w:r>
        <w:r w:rsidR="00152B40">
          <w:rPr>
            <w:webHidden/>
          </w:rPr>
        </w:r>
        <w:r w:rsidR="00152B40">
          <w:rPr>
            <w:webHidden/>
          </w:rPr>
          <w:fldChar w:fldCharType="separate"/>
        </w:r>
        <w:r w:rsidR="00152B40">
          <w:rPr>
            <w:rStyle w:val="Enlacedelndice"/>
          </w:rPr>
          <w:tab/>
          <w:t>86</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12">
        <w:r w:rsidR="00152B40">
          <w:rPr>
            <w:rStyle w:val="Enlacedelndice"/>
            <w:webHidden/>
          </w:rPr>
          <w:t>3.1.2.</w:t>
        </w:r>
        <w:r w:rsidR="00152B40">
          <w:rPr>
            <w:rStyle w:val="Enlacedelndice"/>
            <w:rFonts w:eastAsiaTheme="minorEastAsia"/>
            <w:lang w:val="es-ES" w:eastAsia="es-ES"/>
          </w:rPr>
          <w:tab/>
        </w:r>
        <w:r w:rsidR="00152B40">
          <w:rPr>
            <w:rStyle w:val="Enlacedelndice"/>
          </w:rPr>
          <w:t>Canales, herramientas y sistemas de comunicación establecidos</w:t>
        </w:r>
        <w:r w:rsidR="00152B40">
          <w:rPr>
            <w:webHidden/>
          </w:rPr>
          <w:fldChar w:fldCharType="begin"/>
        </w:r>
        <w:r w:rsidR="00152B40">
          <w:rPr>
            <w:webHidden/>
          </w:rPr>
          <w:instrText>PAGEREF _Toc532477512 \h</w:instrText>
        </w:r>
        <w:r w:rsidR="00152B40">
          <w:rPr>
            <w:webHidden/>
          </w:rPr>
        </w:r>
        <w:r w:rsidR="00152B40">
          <w:rPr>
            <w:webHidden/>
          </w:rPr>
          <w:fldChar w:fldCharType="separate"/>
        </w:r>
        <w:r w:rsidR="00152B40">
          <w:rPr>
            <w:rStyle w:val="Enlacedelndice"/>
          </w:rPr>
          <w:tab/>
          <w:t>87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13">
        <w:r w:rsidR="00152B40">
          <w:rPr>
            <w:rStyle w:val="Enlacedelndice"/>
            <w:webHidden/>
          </w:rPr>
          <w:t>3.1.3.</w:t>
        </w:r>
        <w:r w:rsidR="00152B40">
          <w:rPr>
            <w:rStyle w:val="Enlacedelndice"/>
            <w:rFonts w:eastAsiaTheme="minorEastAsia"/>
            <w:lang w:val="es-ES" w:eastAsia="es-ES"/>
          </w:rPr>
          <w:tab/>
        </w:r>
        <w:r w:rsidR="00152B40">
          <w:rPr>
            <w:rStyle w:val="Enlacedelndice"/>
          </w:rPr>
          <w:t>Tendencias locales, prácticas y hábitos</w:t>
        </w:r>
        <w:r w:rsidR="00152B40">
          <w:rPr>
            <w:webHidden/>
          </w:rPr>
          <w:fldChar w:fldCharType="begin"/>
        </w:r>
        <w:r w:rsidR="00152B40">
          <w:rPr>
            <w:webHidden/>
          </w:rPr>
          <w:instrText>PAGEREF _Toc532477513 \h</w:instrText>
        </w:r>
        <w:r w:rsidR="00152B40">
          <w:rPr>
            <w:webHidden/>
          </w:rPr>
        </w:r>
        <w:r w:rsidR="00152B40">
          <w:rPr>
            <w:webHidden/>
          </w:rPr>
          <w:fldChar w:fldCharType="separate"/>
        </w:r>
        <w:r w:rsidR="00152B40">
          <w:rPr>
            <w:rStyle w:val="Enlacedelndice"/>
          </w:rPr>
          <w:tab/>
          <w:t>87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14">
        <w:r w:rsidR="00152B40">
          <w:rPr>
            <w:rStyle w:val="Enlacedelndice"/>
            <w:webHidden/>
          </w:rPr>
          <w:t>3.1.4.</w:t>
        </w:r>
        <w:r w:rsidR="00152B40">
          <w:rPr>
            <w:rStyle w:val="Enlacedelndice"/>
            <w:rFonts w:eastAsiaTheme="minorEastAsia"/>
            <w:lang w:val="es-ES" w:eastAsia="es-ES"/>
          </w:rPr>
          <w:tab/>
        </w:r>
        <w:r w:rsidR="00152B40">
          <w:rPr>
            <w:rStyle w:val="Enlacedelndice"/>
          </w:rPr>
          <w:t>Distribución geográfica de instalaciones y recursos</w:t>
        </w:r>
        <w:r w:rsidR="00152B40">
          <w:rPr>
            <w:webHidden/>
          </w:rPr>
          <w:fldChar w:fldCharType="begin"/>
        </w:r>
        <w:r w:rsidR="00152B40">
          <w:rPr>
            <w:webHidden/>
          </w:rPr>
          <w:instrText>PAGEREF _Toc532477514 \h</w:instrText>
        </w:r>
        <w:r w:rsidR="00152B40">
          <w:rPr>
            <w:webHidden/>
          </w:rPr>
        </w:r>
        <w:r w:rsidR="00152B40">
          <w:rPr>
            <w:webHidden/>
          </w:rPr>
          <w:fldChar w:fldCharType="separate"/>
        </w:r>
        <w:r w:rsidR="00152B40">
          <w:rPr>
            <w:rStyle w:val="Enlacedelndice"/>
          </w:rPr>
          <w:tab/>
          <w:t>88</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15">
        <w:r w:rsidR="00152B40">
          <w:rPr>
            <w:rStyle w:val="Enlacedelndice"/>
            <w:webHidden/>
          </w:rPr>
          <w:t>3.2.</w:t>
        </w:r>
        <w:r w:rsidR="00152B40">
          <w:rPr>
            <w:rStyle w:val="Enlacedelndice"/>
            <w:rFonts w:eastAsiaTheme="minorEastAsia"/>
            <w:lang w:val="es-ES" w:eastAsia="es-ES"/>
          </w:rPr>
          <w:tab/>
        </w:r>
        <w:r w:rsidR="00152B40">
          <w:rPr>
            <w:rStyle w:val="Enlacedelndice"/>
          </w:rPr>
          <w:t>Planificación de la gestión de las comunicaciones</w:t>
        </w:r>
        <w:r w:rsidR="00152B40">
          <w:rPr>
            <w:webHidden/>
          </w:rPr>
          <w:fldChar w:fldCharType="begin"/>
        </w:r>
        <w:r w:rsidR="00152B40">
          <w:rPr>
            <w:webHidden/>
          </w:rPr>
          <w:instrText>PAGEREF _Toc532477515 \h</w:instrText>
        </w:r>
        <w:r w:rsidR="00152B40">
          <w:rPr>
            <w:webHidden/>
          </w:rPr>
        </w:r>
        <w:r w:rsidR="00152B40">
          <w:rPr>
            <w:webHidden/>
          </w:rPr>
          <w:fldChar w:fldCharType="separate"/>
        </w:r>
        <w:r w:rsidR="00152B40">
          <w:rPr>
            <w:rStyle w:val="Enlacedelndice"/>
          </w:rPr>
          <w:tab/>
          <w:t>89</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16">
        <w:r w:rsidR="00152B40">
          <w:rPr>
            <w:rStyle w:val="Enlacedelndice"/>
            <w:webHidden/>
          </w:rPr>
          <w:t>3.2.1.</w:t>
        </w:r>
        <w:r w:rsidR="00152B40">
          <w:rPr>
            <w:rStyle w:val="Enlacedelndice"/>
            <w:rFonts w:eastAsiaTheme="minorEastAsia"/>
            <w:lang w:val="es-ES" w:eastAsia="es-ES"/>
          </w:rPr>
          <w:tab/>
        </w:r>
        <w:r w:rsidR="00152B40">
          <w:rPr>
            <w:rStyle w:val="Enlacedelndice"/>
          </w:rPr>
          <w:t>Consideraciones previas</w:t>
        </w:r>
        <w:r w:rsidR="00152B40">
          <w:rPr>
            <w:webHidden/>
          </w:rPr>
          <w:fldChar w:fldCharType="begin"/>
        </w:r>
        <w:r w:rsidR="00152B40">
          <w:rPr>
            <w:webHidden/>
          </w:rPr>
          <w:instrText>PAGEREF _Toc532477516 \h</w:instrText>
        </w:r>
        <w:r w:rsidR="00152B40">
          <w:rPr>
            <w:webHidden/>
          </w:rPr>
        </w:r>
        <w:r w:rsidR="00152B40">
          <w:rPr>
            <w:webHidden/>
          </w:rPr>
          <w:fldChar w:fldCharType="separate"/>
        </w:r>
        <w:r w:rsidR="00152B40">
          <w:rPr>
            <w:rStyle w:val="Enlacedelndice"/>
          </w:rPr>
          <w:tab/>
          <w:t>90</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17">
        <w:r w:rsidR="00152B40">
          <w:rPr>
            <w:rStyle w:val="Enlacedelndice"/>
            <w:webHidden/>
          </w:rPr>
          <w:t>3.2.2.</w:t>
        </w:r>
        <w:r w:rsidR="00152B40">
          <w:rPr>
            <w:rStyle w:val="Enlacedelndice"/>
            <w:rFonts w:eastAsiaTheme="minorEastAsia"/>
            <w:lang w:val="es-ES" w:eastAsia="es-ES"/>
          </w:rPr>
          <w:tab/>
        </w:r>
        <w:r w:rsidR="00152B40">
          <w:rPr>
            <w:rStyle w:val="Enlacedelndice"/>
          </w:rPr>
          <w:t>Análisis de requisitos de comunicación</w:t>
        </w:r>
        <w:r w:rsidR="00152B40">
          <w:rPr>
            <w:webHidden/>
          </w:rPr>
          <w:fldChar w:fldCharType="begin"/>
        </w:r>
        <w:r w:rsidR="00152B40">
          <w:rPr>
            <w:webHidden/>
          </w:rPr>
          <w:instrText>PAGEREF _Toc532477517 \h</w:instrText>
        </w:r>
        <w:r w:rsidR="00152B40">
          <w:rPr>
            <w:webHidden/>
          </w:rPr>
        </w:r>
        <w:r w:rsidR="00152B40">
          <w:rPr>
            <w:webHidden/>
          </w:rPr>
          <w:fldChar w:fldCharType="separate"/>
        </w:r>
        <w:r w:rsidR="00152B40">
          <w:rPr>
            <w:rStyle w:val="Enlacedelndice"/>
          </w:rPr>
          <w:tab/>
          <w:t>94</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18">
        <w:r w:rsidR="00152B40">
          <w:rPr>
            <w:rStyle w:val="Enlacedelndice"/>
            <w:webHidden/>
          </w:rPr>
          <w:t>3.2.3.</w:t>
        </w:r>
        <w:r w:rsidR="00152B40">
          <w:rPr>
            <w:rStyle w:val="Enlacedelndice"/>
            <w:rFonts w:eastAsiaTheme="minorEastAsia"/>
            <w:lang w:val="es-ES" w:eastAsia="es-ES"/>
          </w:rPr>
          <w:tab/>
        </w:r>
        <w:r w:rsidR="00152B40">
          <w:rPr>
            <w:rStyle w:val="Enlacedelndice"/>
          </w:rPr>
          <w:t>Tecnología y métodos de comunicación</w:t>
        </w:r>
        <w:r w:rsidR="00152B40">
          <w:rPr>
            <w:webHidden/>
          </w:rPr>
          <w:fldChar w:fldCharType="begin"/>
        </w:r>
        <w:r w:rsidR="00152B40">
          <w:rPr>
            <w:webHidden/>
          </w:rPr>
          <w:instrText>PAGEREF _Toc532477518 \h</w:instrText>
        </w:r>
        <w:r w:rsidR="00152B40">
          <w:rPr>
            <w:webHidden/>
          </w:rPr>
        </w:r>
        <w:r w:rsidR="00152B40">
          <w:rPr>
            <w:webHidden/>
          </w:rPr>
          <w:fldChar w:fldCharType="separate"/>
        </w:r>
        <w:r w:rsidR="00152B40">
          <w:rPr>
            <w:rStyle w:val="Enlacedelndice"/>
          </w:rPr>
          <w:tab/>
          <w:t>94</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19">
        <w:r w:rsidR="00152B40">
          <w:rPr>
            <w:rStyle w:val="Enlacedelndice"/>
            <w:webHidden/>
          </w:rPr>
          <w:t>3.2.4.</w:t>
        </w:r>
        <w:r w:rsidR="00152B40">
          <w:rPr>
            <w:rStyle w:val="Enlacedelndice"/>
            <w:rFonts w:eastAsiaTheme="minorEastAsia"/>
            <w:lang w:val="es-ES" w:eastAsia="es-ES"/>
          </w:rPr>
          <w:tab/>
        </w:r>
        <w:r w:rsidR="00152B40">
          <w:rPr>
            <w:rStyle w:val="Enlacedelndice"/>
          </w:rPr>
          <w:t>Diagramas de flujo de comunicaciones</w:t>
        </w:r>
        <w:r w:rsidR="00152B40">
          <w:rPr>
            <w:webHidden/>
          </w:rPr>
          <w:fldChar w:fldCharType="begin"/>
        </w:r>
        <w:r w:rsidR="00152B40">
          <w:rPr>
            <w:webHidden/>
          </w:rPr>
          <w:instrText>PAGEREF _Toc532477519 \h</w:instrText>
        </w:r>
        <w:r w:rsidR="00152B40">
          <w:rPr>
            <w:webHidden/>
          </w:rPr>
        </w:r>
        <w:r w:rsidR="00152B40">
          <w:rPr>
            <w:webHidden/>
          </w:rPr>
          <w:fldChar w:fldCharType="separate"/>
        </w:r>
        <w:r w:rsidR="00152B40">
          <w:rPr>
            <w:rStyle w:val="Enlacedelndice"/>
          </w:rPr>
          <w:tab/>
          <w:t>94</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20">
        <w:r w:rsidR="00152B40">
          <w:rPr>
            <w:rStyle w:val="Enlacedelndice"/>
            <w:webHidden/>
          </w:rPr>
          <w:t>3.2.5.</w:t>
        </w:r>
        <w:r w:rsidR="00152B40">
          <w:rPr>
            <w:rStyle w:val="Enlacedelndice"/>
            <w:rFonts w:eastAsiaTheme="minorEastAsia"/>
            <w:lang w:val="es-ES" w:eastAsia="es-ES"/>
          </w:rPr>
          <w:tab/>
        </w:r>
        <w:r w:rsidR="00152B40">
          <w:rPr>
            <w:rStyle w:val="Enlacedelndice"/>
          </w:rPr>
          <w:t>Matriz de comunicaciones</w:t>
        </w:r>
        <w:r w:rsidR="00152B40">
          <w:rPr>
            <w:webHidden/>
          </w:rPr>
          <w:fldChar w:fldCharType="begin"/>
        </w:r>
        <w:r w:rsidR="00152B40">
          <w:rPr>
            <w:webHidden/>
          </w:rPr>
          <w:instrText>PAGEREF _Toc532477520 \h</w:instrText>
        </w:r>
        <w:r w:rsidR="00152B40">
          <w:rPr>
            <w:webHidden/>
          </w:rPr>
        </w:r>
        <w:r w:rsidR="00152B40">
          <w:rPr>
            <w:webHidden/>
          </w:rPr>
          <w:fldChar w:fldCharType="separate"/>
        </w:r>
        <w:r w:rsidR="00152B40">
          <w:rPr>
            <w:rStyle w:val="Enlacedelndice"/>
          </w:rPr>
          <w:tab/>
          <w:t>95</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21">
        <w:r w:rsidR="00152B40">
          <w:rPr>
            <w:rStyle w:val="Enlacedelndice"/>
            <w:webHidden/>
          </w:rPr>
          <w:t>3.3.</w:t>
        </w:r>
        <w:r w:rsidR="00152B40">
          <w:rPr>
            <w:rStyle w:val="Enlacedelndice"/>
            <w:rFonts w:eastAsiaTheme="minorEastAsia"/>
            <w:lang w:val="es-ES" w:eastAsia="es-ES"/>
          </w:rPr>
          <w:tab/>
        </w:r>
        <w:r w:rsidR="00152B40">
          <w:rPr>
            <w:rStyle w:val="Enlacedelndice"/>
          </w:rPr>
          <w:t>Gestión de las comunicaciones</w:t>
        </w:r>
        <w:r w:rsidR="00152B40">
          <w:rPr>
            <w:webHidden/>
          </w:rPr>
          <w:fldChar w:fldCharType="begin"/>
        </w:r>
        <w:r w:rsidR="00152B40">
          <w:rPr>
            <w:webHidden/>
          </w:rPr>
          <w:instrText>PAGEREF _Toc532477521 \h</w:instrText>
        </w:r>
        <w:r w:rsidR="00152B40">
          <w:rPr>
            <w:webHidden/>
          </w:rPr>
        </w:r>
        <w:r w:rsidR="00152B40">
          <w:rPr>
            <w:webHidden/>
          </w:rPr>
          <w:fldChar w:fldCharType="separate"/>
        </w:r>
        <w:r w:rsidR="00152B40">
          <w:rPr>
            <w:rStyle w:val="Enlacedelndice"/>
          </w:rPr>
          <w:tab/>
          <w:t>95</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22">
        <w:r w:rsidR="00152B40">
          <w:rPr>
            <w:rStyle w:val="Enlacedelndice"/>
            <w:webHidden/>
          </w:rPr>
          <w:t>3.3.1.</w:t>
        </w:r>
        <w:r w:rsidR="00152B40">
          <w:rPr>
            <w:rStyle w:val="Enlacedelndice"/>
            <w:rFonts w:eastAsiaTheme="minorEastAsia"/>
            <w:lang w:val="es-ES" w:eastAsia="es-ES"/>
          </w:rPr>
          <w:tab/>
        </w:r>
        <w:r w:rsidR="00152B40">
          <w:rPr>
            <w:rStyle w:val="Enlacedelndice"/>
          </w:rPr>
          <w:t>Sistemas de Gestión de la Información</w:t>
        </w:r>
        <w:r w:rsidR="00152B40">
          <w:rPr>
            <w:webHidden/>
          </w:rPr>
          <w:fldChar w:fldCharType="begin"/>
        </w:r>
        <w:r w:rsidR="00152B40">
          <w:rPr>
            <w:webHidden/>
          </w:rPr>
          <w:instrText>PAGEREF _Toc532477522 \h</w:instrText>
        </w:r>
        <w:r w:rsidR="00152B40">
          <w:rPr>
            <w:webHidden/>
          </w:rPr>
        </w:r>
        <w:r w:rsidR="00152B40">
          <w:rPr>
            <w:webHidden/>
          </w:rPr>
          <w:fldChar w:fldCharType="separate"/>
        </w:r>
        <w:r w:rsidR="00152B40">
          <w:rPr>
            <w:rStyle w:val="Enlacedelndice"/>
          </w:rPr>
          <w:tab/>
          <w:t>95</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23">
        <w:r w:rsidR="00152B40">
          <w:rPr>
            <w:rStyle w:val="Enlacedelndice"/>
            <w:webHidden/>
          </w:rPr>
          <w:t>3.3.2.</w:t>
        </w:r>
        <w:r w:rsidR="00152B40">
          <w:rPr>
            <w:rStyle w:val="Enlacedelndice"/>
            <w:rFonts w:eastAsiaTheme="minorEastAsia"/>
            <w:lang w:val="es-ES" w:eastAsia="es-ES"/>
          </w:rPr>
          <w:tab/>
        </w:r>
        <w:r w:rsidR="00152B40">
          <w:rPr>
            <w:rStyle w:val="Enlacedelndice"/>
          </w:rPr>
          <w:t>Canales de comunicaciones</w:t>
        </w:r>
        <w:r w:rsidR="00152B40">
          <w:rPr>
            <w:webHidden/>
          </w:rPr>
          <w:fldChar w:fldCharType="begin"/>
        </w:r>
        <w:r w:rsidR="00152B40">
          <w:rPr>
            <w:webHidden/>
          </w:rPr>
          <w:instrText>PAGEREF _Toc532477523 \h</w:instrText>
        </w:r>
        <w:r w:rsidR="00152B40">
          <w:rPr>
            <w:webHidden/>
          </w:rPr>
        </w:r>
        <w:r w:rsidR="00152B40">
          <w:rPr>
            <w:webHidden/>
          </w:rPr>
          <w:fldChar w:fldCharType="separate"/>
        </w:r>
        <w:r w:rsidR="00152B40">
          <w:rPr>
            <w:rStyle w:val="Enlacedelndice"/>
          </w:rPr>
          <w:tab/>
          <w:t>96</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24">
        <w:r w:rsidR="00152B40">
          <w:rPr>
            <w:rStyle w:val="Enlacedelndice"/>
            <w:webHidden/>
          </w:rPr>
          <w:t>3.3.3.</w:t>
        </w:r>
        <w:r w:rsidR="00152B40">
          <w:rPr>
            <w:rStyle w:val="Enlacedelndice"/>
            <w:rFonts w:eastAsiaTheme="minorEastAsia"/>
            <w:lang w:val="es-ES" w:eastAsia="es-ES"/>
          </w:rPr>
          <w:tab/>
        </w:r>
        <w:r w:rsidR="00152B40">
          <w:rPr>
            <w:rStyle w:val="Enlacedelndice"/>
          </w:rPr>
          <w:t>Gestión de expectativas de interesados</w:t>
        </w:r>
        <w:r w:rsidR="00152B40">
          <w:rPr>
            <w:webHidden/>
          </w:rPr>
          <w:fldChar w:fldCharType="begin"/>
        </w:r>
        <w:r w:rsidR="00152B40">
          <w:rPr>
            <w:webHidden/>
          </w:rPr>
          <w:instrText>PAGEREF _Toc532477524 \h</w:instrText>
        </w:r>
        <w:r w:rsidR="00152B40">
          <w:rPr>
            <w:webHidden/>
          </w:rPr>
        </w:r>
        <w:r w:rsidR="00152B40">
          <w:rPr>
            <w:webHidden/>
          </w:rPr>
          <w:fldChar w:fldCharType="separate"/>
        </w:r>
        <w:r w:rsidR="00152B40">
          <w:rPr>
            <w:rStyle w:val="Enlacedelndice"/>
          </w:rPr>
          <w:tab/>
          <w:t>97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25">
        <w:r w:rsidR="00152B40">
          <w:rPr>
            <w:rStyle w:val="Enlacedelndice"/>
            <w:webHidden/>
          </w:rPr>
          <w:t>3.3.4.</w:t>
        </w:r>
        <w:r w:rsidR="00152B40">
          <w:rPr>
            <w:rStyle w:val="Enlacedelndice"/>
            <w:rFonts w:eastAsiaTheme="minorEastAsia"/>
            <w:lang w:val="es-ES" w:eastAsia="es-ES"/>
          </w:rPr>
          <w:tab/>
        </w:r>
        <w:r w:rsidR="00152B40">
          <w:rPr>
            <w:rStyle w:val="Enlacedelndice"/>
          </w:rPr>
          <w:t>Información del desempeño</w:t>
        </w:r>
        <w:r w:rsidR="00152B40">
          <w:rPr>
            <w:webHidden/>
          </w:rPr>
          <w:fldChar w:fldCharType="begin"/>
        </w:r>
        <w:r w:rsidR="00152B40">
          <w:rPr>
            <w:webHidden/>
          </w:rPr>
          <w:instrText>PAGEREF _Toc532477525 \h</w:instrText>
        </w:r>
        <w:r w:rsidR="00152B40">
          <w:rPr>
            <w:webHidden/>
          </w:rPr>
        </w:r>
        <w:r w:rsidR="00152B40">
          <w:rPr>
            <w:webHidden/>
          </w:rPr>
          <w:fldChar w:fldCharType="separate"/>
        </w:r>
        <w:r w:rsidR="00152B40">
          <w:rPr>
            <w:rStyle w:val="Enlacedelndice"/>
          </w:rPr>
          <w:tab/>
          <w:t>97</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26">
        <w:r w:rsidR="00152B40">
          <w:rPr>
            <w:rStyle w:val="Enlacedelndice"/>
            <w:webHidden/>
          </w:rPr>
          <w:t>3.4.</w:t>
        </w:r>
        <w:r w:rsidR="00152B40">
          <w:rPr>
            <w:rStyle w:val="Enlacedelndice"/>
            <w:rFonts w:eastAsiaTheme="minorEastAsia"/>
            <w:lang w:val="es-ES" w:eastAsia="es-ES"/>
          </w:rPr>
          <w:tab/>
        </w:r>
        <w:r w:rsidR="00152B40">
          <w:rPr>
            <w:rStyle w:val="Enlacedelndice"/>
          </w:rPr>
          <w:t>Control de las comunicaciones</w:t>
        </w:r>
        <w:r w:rsidR="00152B40">
          <w:rPr>
            <w:webHidden/>
          </w:rPr>
          <w:fldChar w:fldCharType="begin"/>
        </w:r>
        <w:r w:rsidR="00152B40">
          <w:rPr>
            <w:webHidden/>
          </w:rPr>
          <w:instrText>PAGEREF _Toc532477526 \h</w:instrText>
        </w:r>
        <w:r w:rsidR="00152B40">
          <w:rPr>
            <w:webHidden/>
          </w:rPr>
        </w:r>
        <w:r w:rsidR="00152B40">
          <w:rPr>
            <w:webHidden/>
          </w:rPr>
          <w:fldChar w:fldCharType="separate"/>
        </w:r>
        <w:r w:rsidR="00152B40">
          <w:rPr>
            <w:rStyle w:val="Enlacedelndice"/>
          </w:rPr>
          <w:tab/>
          <w:t>97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27">
        <w:r w:rsidR="00152B40">
          <w:rPr>
            <w:rStyle w:val="Enlacedelndice"/>
            <w:webHidden/>
          </w:rPr>
          <w:t>3.4.1.</w:t>
        </w:r>
        <w:r w:rsidR="00152B40">
          <w:rPr>
            <w:rStyle w:val="Enlacedelndice"/>
            <w:rFonts w:eastAsiaTheme="minorEastAsia"/>
            <w:lang w:val="es-ES" w:eastAsia="es-ES"/>
          </w:rPr>
          <w:tab/>
        </w:r>
        <w:r w:rsidR="00152B40">
          <w:rPr>
            <w:rStyle w:val="Enlacedelndice"/>
          </w:rPr>
          <w:t>Gestión de conflictos y polémicas</w:t>
        </w:r>
        <w:r w:rsidR="00152B40">
          <w:rPr>
            <w:webHidden/>
          </w:rPr>
          <w:fldChar w:fldCharType="begin"/>
        </w:r>
        <w:r w:rsidR="00152B40">
          <w:rPr>
            <w:webHidden/>
          </w:rPr>
          <w:instrText>PAGEREF _Toc532477527 \h</w:instrText>
        </w:r>
        <w:r w:rsidR="00152B40">
          <w:rPr>
            <w:webHidden/>
          </w:rPr>
        </w:r>
        <w:r w:rsidR="00152B40">
          <w:rPr>
            <w:webHidden/>
          </w:rPr>
          <w:fldChar w:fldCharType="separate"/>
        </w:r>
        <w:r w:rsidR="00152B40">
          <w:rPr>
            <w:rStyle w:val="Enlacedelndice"/>
          </w:rPr>
          <w:tab/>
          <w:t>97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28">
        <w:r w:rsidR="00152B40">
          <w:rPr>
            <w:rStyle w:val="Enlacedelndice"/>
            <w:webHidden/>
          </w:rPr>
          <w:t>3.4.2.</w:t>
        </w:r>
        <w:r w:rsidR="00152B40">
          <w:rPr>
            <w:rStyle w:val="Enlacedelndice"/>
            <w:rFonts w:eastAsiaTheme="minorEastAsia"/>
            <w:lang w:val="es-ES" w:eastAsia="es-ES"/>
          </w:rPr>
          <w:tab/>
        </w:r>
        <w:r w:rsidR="00152B40">
          <w:rPr>
            <w:rStyle w:val="Enlacedelndice"/>
          </w:rPr>
          <w:t>Tareas de gestión de comunicaciones en el cronograma</w:t>
        </w:r>
        <w:r w:rsidR="00152B40">
          <w:rPr>
            <w:webHidden/>
          </w:rPr>
          <w:fldChar w:fldCharType="begin"/>
        </w:r>
        <w:r w:rsidR="00152B40">
          <w:rPr>
            <w:webHidden/>
          </w:rPr>
          <w:instrText>PAGEREF _Toc532477528 \h</w:instrText>
        </w:r>
        <w:r w:rsidR="00152B40">
          <w:rPr>
            <w:webHidden/>
          </w:rPr>
        </w:r>
        <w:r w:rsidR="00152B40">
          <w:rPr>
            <w:webHidden/>
          </w:rPr>
          <w:fldChar w:fldCharType="separate"/>
        </w:r>
        <w:r w:rsidR="00152B40">
          <w:rPr>
            <w:rStyle w:val="Enlacedelndice"/>
          </w:rPr>
          <w:tab/>
          <w:t>97</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29">
        <w:r w:rsidR="00152B40">
          <w:rPr>
            <w:rStyle w:val="Enlacedelndice"/>
            <w:webHidden/>
          </w:rPr>
          <w:t>4.</w:t>
        </w:r>
        <w:r w:rsidR="00152B40">
          <w:rPr>
            <w:rStyle w:val="Enlacedelndice"/>
            <w:rFonts w:eastAsiaTheme="minorEastAsia"/>
            <w:lang w:val="es-ES" w:eastAsia="es-ES"/>
          </w:rPr>
          <w:tab/>
        </w:r>
        <w:r w:rsidR="00152B40">
          <w:rPr>
            <w:rStyle w:val="Enlacedelndice"/>
          </w:rPr>
          <w:t>Estimación temporal de requisitos de tipo UUFF</w:t>
        </w:r>
        <w:r w:rsidR="00152B40">
          <w:rPr>
            <w:webHidden/>
          </w:rPr>
          <w:fldChar w:fldCharType="begin"/>
        </w:r>
        <w:r w:rsidR="00152B40">
          <w:rPr>
            <w:webHidden/>
          </w:rPr>
          <w:instrText>PAGEREF _Toc532477529 \h</w:instrText>
        </w:r>
        <w:r w:rsidR="00152B40">
          <w:rPr>
            <w:webHidden/>
          </w:rPr>
        </w:r>
        <w:r w:rsidR="00152B40">
          <w:rPr>
            <w:webHidden/>
          </w:rPr>
          <w:fldChar w:fldCharType="separate"/>
        </w:r>
        <w:r w:rsidR="00152B40">
          <w:rPr>
            <w:rStyle w:val="Enlacedelndice"/>
          </w:rPr>
          <w:tab/>
          <w:t>97</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30">
        <w:r w:rsidR="00152B40">
          <w:rPr>
            <w:rStyle w:val="Enlacedelndice"/>
            <w:webHidden/>
          </w:rPr>
          <w:t>4.1.</w:t>
        </w:r>
        <w:r w:rsidR="00152B40">
          <w:rPr>
            <w:rStyle w:val="Enlacedelndice"/>
            <w:rFonts w:eastAsiaTheme="minorEastAsia"/>
            <w:lang w:val="es-ES" w:eastAsia="es-ES"/>
          </w:rPr>
          <w:tab/>
        </w:r>
        <w:r w:rsidR="00152B40">
          <w:rPr>
            <w:rStyle w:val="Enlacedelndice"/>
          </w:rPr>
          <w:t>Hoja de estimación final</w:t>
        </w:r>
        <w:r w:rsidR="00152B40">
          <w:rPr>
            <w:webHidden/>
          </w:rPr>
          <w:fldChar w:fldCharType="begin"/>
        </w:r>
        <w:r w:rsidR="00152B40">
          <w:rPr>
            <w:webHidden/>
          </w:rPr>
          <w:instrText>PAGEREF _Toc532477530 \h</w:instrText>
        </w:r>
        <w:r w:rsidR="00152B40">
          <w:rPr>
            <w:webHidden/>
          </w:rPr>
        </w:r>
        <w:r w:rsidR="00152B40">
          <w:rPr>
            <w:webHidden/>
          </w:rPr>
          <w:fldChar w:fldCharType="separate"/>
        </w:r>
        <w:r w:rsidR="00152B40">
          <w:rPr>
            <w:rStyle w:val="Enlacedelndice"/>
          </w:rPr>
          <w:tab/>
          <w:t>99</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31">
        <w:r w:rsidR="00152B40">
          <w:rPr>
            <w:rStyle w:val="Enlacedelndice"/>
            <w:webHidden/>
          </w:rPr>
          <w:t>5.</w:t>
        </w:r>
        <w:r w:rsidR="00152B40">
          <w:rPr>
            <w:rStyle w:val="Enlacedelndice"/>
            <w:rFonts w:eastAsiaTheme="minorEastAsia"/>
            <w:lang w:val="es-ES" w:eastAsia="es-ES"/>
          </w:rPr>
          <w:tab/>
        </w:r>
        <w:r w:rsidR="00152B40">
          <w:rPr>
            <w:rStyle w:val="Enlacedelndice"/>
          </w:rPr>
          <w:t>Planificación temporal del proyecto y sus actividades</w:t>
        </w:r>
        <w:r w:rsidR="00152B40">
          <w:rPr>
            <w:webHidden/>
          </w:rPr>
          <w:fldChar w:fldCharType="begin"/>
        </w:r>
        <w:r w:rsidR="00152B40">
          <w:rPr>
            <w:webHidden/>
          </w:rPr>
          <w:instrText>PAGEREF _Toc532477531 \h</w:instrText>
        </w:r>
        <w:r w:rsidR="00152B40">
          <w:rPr>
            <w:webHidden/>
          </w:rPr>
        </w:r>
        <w:r w:rsidR="00152B40">
          <w:rPr>
            <w:webHidden/>
          </w:rPr>
          <w:fldChar w:fldCharType="separate"/>
        </w:r>
        <w:r w:rsidR="00152B40">
          <w:rPr>
            <w:rStyle w:val="Enlacedelndice"/>
          </w:rPr>
          <w:tab/>
          <w:t>99</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32">
        <w:r w:rsidR="00152B40">
          <w:rPr>
            <w:rStyle w:val="Enlacedelndice"/>
            <w:webHidden/>
          </w:rPr>
          <w:t>5.1.</w:t>
        </w:r>
        <w:r w:rsidR="00152B40">
          <w:rPr>
            <w:rStyle w:val="Enlacedelndice"/>
            <w:rFonts w:eastAsiaTheme="minorEastAsia"/>
            <w:lang w:val="es-ES" w:eastAsia="es-ES"/>
          </w:rPr>
          <w:tab/>
        </w:r>
        <w:r w:rsidR="00152B40">
          <w:rPr>
            <w:rStyle w:val="Enlacedelndice"/>
          </w:rPr>
          <w:t>Aclaraciones introductorias</w:t>
        </w:r>
        <w:r w:rsidR="00152B40">
          <w:rPr>
            <w:webHidden/>
          </w:rPr>
          <w:fldChar w:fldCharType="begin"/>
        </w:r>
        <w:r w:rsidR="00152B40">
          <w:rPr>
            <w:webHidden/>
          </w:rPr>
          <w:instrText>PAGEREF _Toc532477532 \h</w:instrText>
        </w:r>
        <w:r w:rsidR="00152B40">
          <w:rPr>
            <w:webHidden/>
          </w:rPr>
        </w:r>
        <w:r w:rsidR="00152B40">
          <w:rPr>
            <w:webHidden/>
          </w:rPr>
          <w:fldChar w:fldCharType="separate"/>
        </w:r>
        <w:r w:rsidR="00152B40">
          <w:rPr>
            <w:rStyle w:val="Enlacedelndice"/>
          </w:rPr>
          <w:tab/>
          <w:t>99</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33">
        <w:r w:rsidR="00152B40">
          <w:rPr>
            <w:rStyle w:val="Enlacedelndice"/>
            <w:webHidden/>
          </w:rPr>
          <w:t>5.2.</w:t>
        </w:r>
        <w:r w:rsidR="00152B40">
          <w:rPr>
            <w:rStyle w:val="Enlacedelndice"/>
            <w:rFonts w:eastAsiaTheme="minorEastAsia"/>
            <w:lang w:val="es-ES" w:eastAsia="es-ES"/>
          </w:rPr>
          <w:tab/>
        </w:r>
        <w:r w:rsidR="00152B40">
          <w:rPr>
            <w:rStyle w:val="Enlacedelndice"/>
          </w:rPr>
          <w:t>Estructura de descomposición de trabajo en paquetes (EDT/WBS)</w:t>
        </w:r>
        <w:r w:rsidR="00152B40">
          <w:rPr>
            <w:webHidden/>
          </w:rPr>
          <w:fldChar w:fldCharType="begin"/>
        </w:r>
        <w:r w:rsidR="00152B40">
          <w:rPr>
            <w:webHidden/>
          </w:rPr>
          <w:instrText>PAGEREF _Toc532477533 \h</w:instrText>
        </w:r>
        <w:r w:rsidR="00152B40">
          <w:rPr>
            <w:webHidden/>
          </w:rPr>
        </w:r>
        <w:r w:rsidR="00152B40">
          <w:rPr>
            <w:webHidden/>
          </w:rPr>
          <w:fldChar w:fldCharType="separate"/>
        </w:r>
        <w:r w:rsidR="00152B40">
          <w:rPr>
            <w:rStyle w:val="Enlacedelndice"/>
          </w:rPr>
          <w:tab/>
          <w:t>102</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34">
        <w:r w:rsidR="00152B40">
          <w:rPr>
            <w:rStyle w:val="Enlacedelndice"/>
            <w:webHidden/>
          </w:rPr>
          <w:t>5.3.</w:t>
        </w:r>
        <w:r w:rsidR="00152B40">
          <w:rPr>
            <w:rStyle w:val="Enlacedelndice"/>
            <w:rFonts w:eastAsiaTheme="minorEastAsia"/>
            <w:lang w:val="es-ES" w:eastAsia="es-ES"/>
          </w:rPr>
          <w:tab/>
        </w:r>
        <w:r w:rsidR="00152B40">
          <w:rPr>
            <w:rStyle w:val="Enlacedelndice"/>
          </w:rPr>
          <w:t>Diccionario del EDT/WBS</w:t>
        </w:r>
        <w:r w:rsidR="00152B40">
          <w:rPr>
            <w:webHidden/>
          </w:rPr>
          <w:fldChar w:fldCharType="begin"/>
        </w:r>
        <w:r w:rsidR="00152B40">
          <w:rPr>
            <w:webHidden/>
          </w:rPr>
          <w:instrText>PAGEREF _Toc532477534 \h</w:instrText>
        </w:r>
        <w:r w:rsidR="00152B40">
          <w:rPr>
            <w:webHidden/>
          </w:rPr>
        </w:r>
        <w:r w:rsidR="00152B40">
          <w:rPr>
            <w:webHidden/>
          </w:rPr>
          <w:fldChar w:fldCharType="separate"/>
        </w:r>
        <w:r w:rsidR="00152B40">
          <w:rPr>
            <w:rStyle w:val="Enlacedelndice"/>
          </w:rPr>
          <w:tab/>
          <w:t>102</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35">
        <w:r w:rsidR="00152B40">
          <w:rPr>
            <w:rStyle w:val="Enlacedelndice"/>
            <w:webHidden/>
          </w:rPr>
          <w:t>5.4.</w:t>
        </w:r>
        <w:r w:rsidR="00152B40">
          <w:rPr>
            <w:rStyle w:val="Enlacedelndice"/>
            <w:rFonts w:eastAsiaTheme="minorEastAsia"/>
            <w:lang w:val="es-ES" w:eastAsia="es-ES"/>
          </w:rPr>
          <w:tab/>
        </w:r>
        <w:r w:rsidR="00152B40">
          <w:rPr>
            <w:rStyle w:val="Enlacedelndice"/>
          </w:rPr>
          <w:t>Diagrama de paquetes y costes</w:t>
        </w:r>
        <w:r w:rsidR="00152B40">
          <w:rPr>
            <w:webHidden/>
          </w:rPr>
          <w:fldChar w:fldCharType="begin"/>
        </w:r>
        <w:r w:rsidR="00152B40">
          <w:rPr>
            <w:webHidden/>
          </w:rPr>
          <w:instrText>PAGEREF _Toc532477535 \h</w:instrText>
        </w:r>
        <w:r w:rsidR="00152B40">
          <w:rPr>
            <w:webHidden/>
          </w:rPr>
        </w:r>
        <w:r w:rsidR="00152B40">
          <w:rPr>
            <w:webHidden/>
          </w:rPr>
          <w:fldChar w:fldCharType="separate"/>
        </w:r>
        <w:r w:rsidR="00152B40">
          <w:rPr>
            <w:rStyle w:val="Enlacedelndice"/>
          </w:rPr>
          <w:tab/>
          <w:t>122</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36">
        <w:r w:rsidR="00152B40">
          <w:rPr>
            <w:rStyle w:val="Enlacedelndice"/>
            <w:webHidden/>
          </w:rPr>
          <w:t>5.5.</w:t>
        </w:r>
        <w:r w:rsidR="00152B40">
          <w:rPr>
            <w:rStyle w:val="Enlacedelndice"/>
            <w:rFonts w:eastAsiaTheme="minorEastAsia"/>
            <w:lang w:val="es-ES" w:eastAsia="es-ES"/>
          </w:rPr>
          <w:tab/>
        </w:r>
        <w:r w:rsidR="00152B40">
          <w:rPr>
            <w:rStyle w:val="Enlacedelndice"/>
          </w:rPr>
          <w:t>Diagrama de hitos</w:t>
        </w:r>
        <w:r w:rsidR="00152B40">
          <w:rPr>
            <w:webHidden/>
          </w:rPr>
          <w:fldChar w:fldCharType="begin"/>
        </w:r>
        <w:r w:rsidR="00152B40">
          <w:rPr>
            <w:webHidden/>
          </w:rPr>
          <w:instrText>PAGEREF _Toc532477536 \h</w:instrText>
        </w:r>
        <w:r w:rsidR="00152B40">
          <w:rPr>
            <w:webHidden/>
          </w:rPr>
        </w:r>
        <w:r w:rsidR="00152B40">
          <w:rPr>
            <w:webHidden/>
          </w:rPr>
          <w:fldChar w:fldCharType="separate"/>
        </w:r>
        <w:r w:rsidR="00152B40">
          <w:rPr>
            <w:rStyle w:val="Enlacedelndice"/>
          </w:rPr>
          <w:tab/>
          <w:t>123</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37">
        <w:r w:rsidR="00152B40">
          <w:rPr>
            <w:rStyle w:val="Enlacedelndice"/>
            <w:webHidden/>
          </w:rPr>
          <w:t>5.6.</w:t>
        </w:r>
        <w:r w:rsidR="00152B40">
          <w:rPr>
            <w:rStyle w:val="Enlacedelndice"/>
            <w:rFonts w:eastAsiaTheme="minorEastAsia"/>
            <w:lang w:val="es-ES" w:eastAsia="es-ES"/>
          </w:rPr>
          <w:tab/>
        </w:r>
        <w:r w:rsidR="00152B40">
          <w:rPr>
            <w:rStyle w:val="Enlacedelndice"/>
          </w:rPr>
          <w:t>Diagrama de Gantt con actividades detalladas</w:t>
        </w:r>
        <w:r w:rsidR="00152B40">
          <w:rPr>
            <w:webHidden/>
          </w:rPr>
          <w:fldChar w:fldCharType="begin"/>
        </w:r>
        <w:r w:rsidR="00152B40">
          <w:rPr>
            <w:webHidden/>
          </w:rPr>
          <w:instrText>PAGEREF _Toc532477537 \h</w:instrText>
        </w:r>
        <w:r w:rsidR="00152B40">
          <w:rPr>
            <w:webHidden/>
          </w:rPr>
        </w:r>
        <w:r w:rsidR="00152B40">
          <w:rPr>
            <w:webHidden/>
          </w:rPr>
          <w:fldChar w:fldCharType="separate"/>
        </w:r>
        <w:r w:rsidR="00152B40">
          <w:rPr>
            <w:rStyle w:val="Enlacedelndice"/>
          </w:rPr>
          <w:tab/>
          <w:t>123</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38">
        <w:r w:rsidR="00152B40">
          <w:rPr>
            <w:rStyle w:val="Enlacedelndice"/>
            <w:webHidden/>
          </w:rPr>
          <w:t>5.6.1.</w:t>
        </w:r>
        <w:r w:rsidR="00152B40">
          <w:rPr>
            <w:rStyle w:val="Enlacedelndice"/>
            <w:rFonts w:eastAsiaTheme="minorEastAsia"/>
            <w:lang w:val="es-ES" w:eastAsia="es-ES"/>
          </w:rPr>
          <w:tab/>
        </w:r>
        <w:r w:rsidR="00152B40">
          <w:rPr>
            <w:rStyle w:val="Enlacedelndice"/>
          </w:rPr>
          <w:t>Diagrama de Gantt</w:t>
        </w:r>
        <w:r w:rsidR="00152B40">
          <w:rPr>
            <w:webHidden/>
          </w:rPr>
          <w:fldChar w:fldCharType="begin"/>
        </w:r>
        <w:r w:rsidR="00152B40">
          <w:rPr>
            <w:webHidden/>
          </w:rPr>
          <w:instrText>PAGEREF _Toc532477538 \h</w:instrText>
        </w:r>
        <w:r w:rsidR="00152B40">
          <w:rPr>
            <w:webHidden/>
          </w:rPr>
        </w:r>
        <w:r w:rsidR="00152B40">
          <w:rPr>
            <w:webHidden/>
          </w:rPr>
          <w:fldChar w:fldCharType="separate"/>
        </w:r>
        <w:r w:rsidR="00152B40">
          <w:rPr>
            <w:rStyle w:val="Enlacedelndice"/>
          </w:rPr>
          <w:tab/>
          <w:t>123</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39">
        <w:r w:rsidR="00152B40">
          <w:rPr>
            <w:rStyle w:val="Enlacedelndice"/>
            <w:webHidden/>
          </w:rPr>
          <w:t>5.6.2.</w:t>
        </w:r>
        <w:r w:rsidR="00152B40">
          <w:rPr>
            <w:rStyle w:val="Enlacedelndice"/>
            <w:rFonts w:eastAsiaTheme="minorEastAsia"/>
            <w:lang w:val="es-ES" w:eastAsia="es-ES"/>
          </w:rPr>
          <w:tab/>
        </w:r>
        <w:r w:rsidR="00152B40">
          <w:rPr>
            <w:rStyle w:val="Enlacedelndice"/>
          </w:rPr>
          <w:t>Diagrama de red</w:t>
        </w:r>
        <w:r w:rsidR="00152B40">
          <w:rPr>
            <w:webHidden/>
          </w:rPr>
          <w:fldChar w:fldCharType="begin"/>
        </w:r>
        <w:r w:rsidR="00152B40">
          <w:rPr>
            <w:webHidden/>
          </w:rPr>
          <w:instrText>PAGEREF _Toc532477539 \h</w:instrText>
        </w:r>
        <w:r w:rsidR="00152B40">
          <w:rPr>
            <w:webHidden/>
          </w:rPr>
        </w:r>
        <w:r w:rsidR="00152B40">
          <w:rPr>
            <w:webHidden/>
          </w:rPr>
          <w:fldChar w:fldCharType="separate"/>
        </w:r>
        <w:r w:rsidR="00152B40">
          <w:rPr>
            <w:rStyle w:val="Enlacedelndice"/>
          </w:rPr>
          <w:tab/>
          <w:t>124</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40">
        <w:r w:rsidR="00152B40">
          <w:rPr>
            <w:rStyle w:val="Enlacedelndice"/>
            <w:webHidden/>
          </w:rPr>
          <w:t>5.6.3.</w:t>
        </w:r>
        <w:r w:rsidR="00152B40">
          <w:rPr>
            <w:rStyle w:val="Enlacedelndice"/>
            <w:rFonts w:eastAsiaTheme="minorEastAsia"/>
            <w:lang w:val="es-ES" w:eastAsia="es-ES"/>
          </w:rPr>
          <w:tab/>
        </w:r>
        <w:r w:rsidR="00152B40">
          <w:rPr>
            <w:rStyle w:val="Enlacedelndice"/>
          </w:rPr>
          <w:t>Ruta crítica</w:t>
        </w:r>
        <w:r w:rsidR="00152B40">
          <w:rPr>
            <w:webHidden/>
          </w:rPr>
          <w:fldChar w:fldCharType="begin"/>
        </w:r>
        <w:r w:rsidR="00152B40">
          <w:rPr>
            <w:webHidden/>
          </w:rPr>
          <w:instrText>PAGEREF _Toc532477540 \h</w:instrText>
        </w:r>
        <w:r w:rsidR="00152B40">
          <w:rPr>
            <w:webHidden/>
          </w:rPr>
        </w:r>
        <w:r w:rsidR="00152B40">
          <w:rPr>
            <w:webHidden/>
          </w:rPr>
          <w:fldChar w:fldCharType="separate"/>
        </w:r>
        <w:r w:rsidR="00152B40">
          <w:rPr>
            <w:rStyle w:val="Enlacedelndice"/>
          </w:rPr>
          <w:tab/>
          <w:t>124</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41">
        <w:r w:rsidR="00152B40">
          <w:rPr>
            <w:rStyle w:val="Enlacedelndice"/>
            <w:webHidden/>
          </w:rPr>
          <w:t>5.7.</w:t>
        </w:r>
        <w:r w:rsidR="00152B40">
          <w:rPr>
            <w:rStyle w:val="Enlacedelndice"/>
            <w:rFonts w:eastAsiaTheme="minorEastAsia"/>
            <w:lang w:val="es-ES" w:eastAsia="es-ES"/>
          </w:rPr>
          <w:tab/>
        </w:r>
        <w:r w:rsidR="00152B40">
          <w:rPr>
            <w:rStyle w:val="Enlacedelndice"/>
          </w:rPr>
          <w:t>Plan de control del cronograma</w:t>
        </w:r>
        <w:r w:rsidR="00152B40">
          <w:rPr>
            <w:webHidden/>
          </w:rPr>
          <w:fldChar w:fldCharType="begin"/>
        </w:r>
        <w:r w:rsidR="00152B40">
          <w:rPr>
            <w:webHidden/>
          </w:rPr>
          <w:instrText>PAGEREF _Toc532477541 \h</w:instrText>
        </w:r>
        <w:r w:rsidR="00152B40">
          <w:rPr>
            <w:webHidden/>
          </w:rPr>
        </w:r>
        <w:r w:rsidR="00152B40">
          <w:rPr>
            <w:webHidden/>
          </w:rPr>
          <w:fldChar w:fldCharType="separate"/>
        </w:r>
        <w:r w:rsidR="00152B40">
          <w:rPr>
            <w:rStyle w:val="Enlacedelndice"/>
          </w:rPr>
          <w:tab/>
          <w:t>124</w:t>
        </w:r>
        <w:r w:rsidR="00152B40">
          <w:rPr>
            <w:webHidden/>
          </w:rPr>
          <w:fldChar w:fldCharType="end"/>
        </w:r>
      </w:hyperlink>
    </w:p>
    <w:p w:rsidR="00EC6343" w:rsidRDefault="00953048">
      <w:pPr>
        <w:tabs>
          <w:tab w:val="left" w:pos="1100"/>
          <w:tab w:val="right" w:leader="dot" w:pos="8828"/>
        </w:tabs>
        <w:rPr>
          <w:rFonts w:asciiTheme="minorHAnsi" w:eastAsiaTheme="minorEastAsia" w:hAnsiTheme="minorHAnsi"/>
          <w:lang w:val="es-ES" w:eastAsia="es-ES"/>
        </w:rPr>
      </w:pPr>
      <w:hyperlink w:anchor="_Toc532477542">
        <w:r w:rsidR="00152B40">
          <w:rPr>
            <w:rStyle w:val="Enlacedelndice"/>
            <w:webHidden/>
          </w:rPr>
          <w:t>5.8.</w:t>
        </w:r>
        <w:r w:rsidR="00152B40">
          <w:rPr>
            <w:rStyle w:val="Enlacedelndice"/>
            <w:rFonts w:eastAsiaTheme="minorEastAsia"/>
            <w:lang w:val="es-ES" w:eastAsia="es-ES"/>
          </w:rPr>
          <w:tab/>
        </w:r>
        <w:r w:rsidR="00152B40">
          <w:rPr>
            <w:rStyle w:val="Enlacedelndice"/>
          </w:rPr>
          <w:t>Medidas de monitorización y control</w:t>
        </w:r>
        <w:r w:rsidR="00152B40">
          <w:rPr>
            <w:webHidden/>
          </w:rPr>
          <w:fldChar w:fldCharType="begin"/>
        </w:r>
        <w:r w:rsidR="00152B40">
          <w:rPr>
            <w:webHidden/>
          </w:rPr>
          <w:instrText>PAGEREF _Toc532477542 \h</w:instrText>
        </w:r>
        <w:r w:rsidR="00152B40">
          <w:rPr>
            <w:webHidden/>
          </w:rPr>
        </w:r>
        <w:r w:rsidR="00152B40">
          <w:rPr>
            <w:webHidden/>
          </w:rPr>
          <w:fldChar w:fldCharType="separate"/>
        </w:r>
        <w:r w:rsidR="00152B40">
          <w:rPr>
            <w:rStyle w:val="Enlacedelndice"/>
          </w:rPr>
          <w:tab/>
          <w:t>124</w:t>
        </w:r>
        <w:r w:rsidR="00152B40">
          <w:rPr>
            <w:webHidden/>
          </w:rPr>
          <w:fldChar w:fldCharType="end"/>
        </w:r>
      </w:hyperlink>
    </w:p>
    <w:p w:rsidR="00EC6343" w:rsidRDefault="00953048">
      <w:pPr>
        <w:tabs>
          <w:tab w:val="left" w:pos="1100"/>
          <w:tab w:val="right" w:leader="dot" w:pos="8828"/>
        </w:tabs>
        <w:rPr>
          <w:rFonts w:asciiTheme="minorHAnsi" w:eastAsiaTheme="minorEastAsia" w:hAnsiTheme="minorHAnsi"/>
          <w:lang w:val="es-ES" w:eastAsia="es-ES"/>
        </w:rPr>
      </w:pPr>
      <w:hyperlink w:anchor="_Toc532477543">
        <w:r w:rsidR="00152B40">
          <w:rPr>
            <w:rStyle w:val="Enlacedelndice"/>
            <w:webHidden/>
          </w:rPr>
          <w:t>5.9.</w:t>
        </w:r>
        <w:r w:rsidR="00152B40">
          <w:rPr>
            <w:rStyle w:val="Enlacedelndice"/>
            <w:rFonts w:eastAsiaTheme="minorEastAsia"/>
            <w:lang w:val="es-ES" w:eastAsia="es-ES"/>
          </w:rPr>
          <w:tab/>
        </w:r>
        <w:r w:rsidR="00152B40">
          <w:rPr>
            <w:rStyle w:val="Enlacedelndice"/>
          </w:rPr>
          <w:t>Pronosticación de cambios en el cronograma</w:t>
        </w:r>
        <w:r w:rsidR="00152B40">
          <w:rPr>
            <w:webHidden/>
          </w:rPr>
          <w:fldChar w:fldCharType="begin"/>
        </w:r>
        <w:r w:rsidR="00152B40">
          <w:rPr>
            <w:webHidden/>
          </w:rPr>
          <w:instrText>PAGEREF _Toc532477543 \h</w:instrText>
        </w:r>
        <w:r w:rsidR="00152B40">
          <w:rPr>
            <w:webHidden/>
          </w:rPr>
        </w:r>
        <w:r w:rsidR="00152B40">
          <w:rPr>
            <w:webHidden/>
          </w:rPr>
          <w:fldChar w:fldCharType="separate"/>
        </w:r>
        <w:r w:rsidR="00152B40">
          <w:rPr>
            <w:rStyle w:val="Enlacedelndice"/>
          </w:rPr>
          <w:tab/>
          <w:t>125</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44">
        <w:r w:rsidR="00152B40">
          <w:rPr>
            <w:rStyle w:val="Enlacedelndice"/>
            <w:webHidden/>
          </w:rPr>
          <w:t>6.</w:t>
        </w:r>
        <w:r w:rsidR="00152B40">
          <w:rPr>
            <w:rStyle w:val="Enlacedelndice"/>
            <w:rFonts w:eastAsiaTheme="minorEastAsia"/>
            <w:lang w:val="es-ES" w:eastAsia="es-ES"/>
          </w:rPr>
          <w:tab/>
        </w:r>
        <w:r w:rsidR="00152B40">
          <w:rPr>
            <w:rStyle w:val="Enlacedelndice"/>
          </w:rPr>
          <w:t>Plan para gestión de los recursos</w:t>
        </w:r>
        <w:r w:rsidR="00152B40">
          <w:rPr>
            <w:webHidden/>
          </w:rPr>
          <w:fldChar w:fldCharType="begin"/>
        </w:r>
        <w:r w:rsidR="00152B40">
          <w:rPr>
            <w:webHidden/>
          </w:rPr>
          <w:instrText>PAGEREF _Toc532477544 \h</w:instrText>
        </w:r>
        <w:r w:rsidR="00152B40">
          <w:rPr>
            <w:webHidden/>
          </w:rPr>
        </w:r>
        <w:r w:rsidR="00152B40">
          <w:rPr>
            <w:webHidden/>
          </w:rPr>
          <w:fldChar w:fldCharType="separate"/>
        </w:r>
        <w:r w:rsidR="00152B40">
          <w:rPr>
            <w:rStyle w:val="Enlacedelndice"/>
          </w:rPr>
          <w:tab/>
          <w:t>125</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45">
        <w:r w:rsidR="00152B40">
          <w:rPr>
            <w:rStyle w:val="Enlacedelndice"/>
            <w:webHidden/>
          </w:rPr>
          <w:t>6.1.</w:t>
        </w:r>
        <w:r w:rsidR="00152B40">
          <w:rPr>
            <w:rStyle w:val="Enlacedelndice"/>
            <w:rFonts w:eastAsiaTheme="minorEastAsia"/>
            <w:lang w:val="es-ES" w:eastAsia="es-ES"/>
          </w:rPr>
          <w:tab/>
        </w:r>
        <w:r w:rsidR="00152B40">
          <w:rPr>
            <w:rStyle w:val="Enlacedelndice"/>
          </w:rPr>
          <w:t>Factores ambientales de la empresa</w:t>
        </w:r>
        <w:r w:rsidR="00152B40">
          <w:rPr>
            <w:webHidden/>
          </w:rPr>
          <w:fldChar w:fldCharType="begin"/>
        </w:r>
        <w:r w:rsidR="00152B40">
          <w:rPr>
            <w:webHidden/>
          </w:rPr>
          <w:instrText>PAGEREF _Toc532477545 \h</w:instrText>
        </w:r>
        <w:r w:rsidR="00152B40">
          <w:rPr>
            <w:webHidden/>
          </w:rPr>
        </w:r>
        <w:r w:rsidR="00152B40">
          <w:rPr>
            <w:webHidden/>
          </w:rPr>
          <w:fldChar w:fldCharType="separate"/>
        </w:r>
        <w:r w:rsidR="00152B40">
          <w:rPr>
            <w:rStyle w:val="Enlacedelndice"/>
          </w:rPr>
          <w:tab/>
          <w:t>125</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46">
        <w:r w:rsidR="00152B40">
          <w:rPr>
            <w:rStyle w:val="Enlacedelndice"/>
            <w:webHidden/>
          </w:rPr>
          <w:t>6.1.1.</w:t>
        </w:r>
        <w:r w:rsidR="00152B40">
          <w:rPr>
            <w:rStyle w:val="Enlacedelndice"/>
            <w:rFonts w:eastAsiaTheme="minorEastAsia"/>
            <w:lang w:val="es-ES" w:eastAsia="es-ES"/>
          </w:rPr>
          <w:tab/>
        </w:r>
        <w:r w:rsidR="00152B40">
          <w:rPr>
            <w:rStyle w:val="Enlacedelndice"/>
          </w:rPr>
          <w:t>Organizativos</w:t>
        </w:r>
        <w:r w:rsidR="00152B40">
          <w:rPr>
            <w:webHidden/>
          </w:rPr>
          <w:fldChar w:fldCharType="begin"/>
        </w:r>
        <w:r w:rsidR="00152B40">
          <w:rPr>
            <w:webHidden/>
          </w:rPr>
          <w:instrText>PAGEREF _Toc532477546 \h</w:instrText>
        </w:r>
        <w:r w:rsidR="00152B40">
          <w:rPr>
            <w:webHidden/>
          </w:rPr>
        </w:r>
        <w:r w:rsidR="00152B40">
          <w:rPr>
            <w:webHidden/>
          </w:rPr>
          <w:fldChar w:fldCharType="separate"/>
        </w:r>
        <w:r w:rsidR="00152B40">
          <w:rPr>
            <w:rStyle w:val="Enlacedelndice"/>
          </w:rPr>
          <w:tab/>
          <w:t>126</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47">
        <w:r w:rsidR="00152B40">
          <w:rPr>
            <w:rStyle w:val="Enlacedelndice"/>
            <w:webHidden/>
          </w:rPr>
          <w:t>6.1.2.</w:t>
        </w:r>
        <w:r w:rsidR="00152B40">
          <w:rPr>
            <w:rStyle w:val="Enlacedelndice"/>
            <w:rFonts w:eastAsiaTheme="minorEastAsia"/>
            <w:lang w:val="es-ES" w:eastAsia="es-ES"/>
          </w:rPr>
          <w:tab/>
        </w:r>
        <w:r w:rsidR="00152B40">
          <w:rPr>
            <w:rStyle w:val="Enlacedelndice"/>
          </w:rPr>
          <w:t>Técnicos</w:t>
        </w:r>
        <w:r w:rsidR="00152B40">
          <w:rPr>
            <w:webHidden/>
          </w:rPr>
          <w:fldChar w:fldCharType="begin"/>
        </w:r>
        <w:r w:rsidR="00152B40">
          <w:rPr>
            <w:webHidden/>
          </w:rPr>
          <w:instrText>PAGEREF _Toc532477547 \h</w:instrText>
        </w:r>
        <w:r w:rsidR="00152B40">
          <w:rPr>
            <w:webHidden/>
          </w:rPr>
        </w:r>
        <w:r w:rsidR="00152B40">
          <w:rPr>
            <w:webHidden/>
          </w:rPr>
          <w:fldChar w:fldCharType="separate"/>
        </w:r>
        <w:r w:rsidR="00152B40">
          <w:rPr>
            <w:rStyle w:val="Enlacedelndice"/>
          </w:rPr>
          <w:tab/>
          <w:t>127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48">
        <w:r w:rsidR="00152B40">
          <w:rPr>
            <w:rStyle w:val="Enlacedelndice"/>
            <w:webHidden/>
          </w:rPr>
          <w:t>6.1.3.</w:t>
        </w:r>
        <w:r w:rsidR="00152B40">
          <w:rPr>
            <w:rStyle w:val="Enlacedelndice"/>
            <w:rFonts w:eastAsiaTheme="minorEastAsia"/>
            <w:lang w:val="es-ES" w:eastAsia="es-ES"/>
          </w:rPr>
          <w:tab/>
        </w:r>
        <w:r w:rsidR="00152B40">
          <w:rPr>
            <w:rStyle w:val="Enlacedelndice"/>
          </w:rPr>
          <w:t>Interpersonales</w:t>
        </w:r>
        <w:r w:rsidR="00152B40">
          <w:rPr>
            <w:webHidden/>
          </w:rPr>
          <w:fldChar w:fldCharType="begin"/>
        </w:r>
        <w:r w:rsidR="00152B40">
          <w:rPr>
            <w:webHidden/>
          </w:rPr>
          <w:instrText>PAGEREF _Toc532477548 \h</w:instrText>
        </w:r>
        <w:r w:rsidR="00152B40">
          <w:rPr>
            <w:webHidden/>
          </w:rPr>
        </w:r>
        <w:r w:rsidR="00152B40">
          <w:rPr>
            <w:webHidden/>
          </w:rPr>
          <w:fldChar w:fldCharType="separate"/>
        </w:r>
        <w:r w:rsidR="00152B40">
          <w:rPr>
            <w:rStyle w:val="Enlacedelndice"/>
          </w:rPr>
          <w:tab/>
          <w:t>128</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49">
        <w:r w:rsidR="00152B40">
          <w:rPr>
            <w:rStyle w:val="Enlacedelndice"/>
            <w:webHidden/>
          </w:rPr>
          <w:t>6.1.4.</w:t>
        </w:r>
        <w:r w:rsidR="00152B40">
          <w:rPr>
            <w:rStyle w:val="Enlacedelndice"/>
            <w:rFonts w:eastAsiaTheme="minorEastAsia"/>
            <w:lang w:val="es-ES" w:eastAsia="es-ES"/>
          </w:rPr>
          <w:tab/>
        </w:r>
        <w:r w:rsidR="00152B40">
          <w:rPr>
            <w:rStyle w:val="Enlacedelndice"/>
          </w:rPr>
          <w:t>Logísticos</w:t>
        </w:r>
        <w:r w:rsidR="00152B40">
          <w:rPr>
            <w:webHidden/>
          </w:rPr>
          <w:fldChar w:fldCharType="begin"/>
        </w:r>
        <w:r w:rsidR="00152B40">
          <w:rPr>
            <w:webHidden/>
          </w:rPr>
          <w:instrText>PAGEREF _Toc532477549 \h</w:instrText>
        </w:r>
        <w:r w:rsidR="00152B40">
          <w:rPr>
            <w:webHidden/>
          </w:rPr>
        </w:r>
        <w:r w:rsidR="00152B40">
          <w:rPr>
            <w:webHidden/>
          </w:rPr>
          <w:fldChar w:fldCharType="separate"/>
        </w:r>
        <w:r w:rsidR="00152B40">
          <w:rPr>
            <w:rStyle w:val="Enlacedelndice"/>
          </w:rPr>
          <w:tab/>
          <w:t>129</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50">
        <w:r w:rsidR="00152B40">
          <w:rPr>
            <w:rStyle w:val="Enlacedelndice"/>
            <w:webHidden/>
          </w:rPr>
          <w:t>6.1.5.</w:t>
        </w:r>
        <w:r w:rsidR="00152B40">
          <w:rPr>
            <w:rStyle w:val="Enlacedelndice"/>
            <w:rFonts w:eastAsiaTheme="minorEastAsia"/>
            <w:lang w:val="es-ES" w:eastAsia="es-ES"/>
          </w:rPr>
          <w:tab/>
        </w:r>
        <w:r w:rsidR="00152B40">
          <w:rPr>
            <w:rStyle w:val="Enlacedelndice"/>
          </w:rPr>
          <w:t>Políticos</w:t>
        </w:r>
        <w:r w:rsidR="00152B40">
          <w:rPr>
            <w:webHidden/>
          </w:rPr>
          <w:fldChar w:fldCharType="begin"/>
        </w:r>
        <w:r w:rsidR="00152B40">
          <w:rPr>
            <w:webHidden/>
          </w:rPr>
          <w:instrText>PAGEREF _Toc532477550 \h</w:instrText>
        </w:r>
        <w:r w:rsidR="00152B40">
          <w:rPr>
            <w:webHidden/>
          </w:rPr>
        </w:r>
        <w:r w:rsidR="00152B40">
          <w:rPr>
            <w:webHidden/>
          </w:rPr>
          <w:fldChar w:fldCharType="separate"/>
        </w:r>
        <w:r w:rsidR="00152B40">
          <w:rPr>
            <w:rStyle w:val="Enlacedelndice"/>
          </w:rPr>
          <w:tab/>
          <w:t>130</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51">
        <w:r w:rsidR="00152B40">
          <w:rPr>
            <w:rStyle w:val="Enlacedelndice"/>
            <w:webHidden/>
          </w:rPr>
          <w:t>6.1.6.</w:t>
        </w:r>
        <w:r w:rsidR="00152B40">
          <w:rPr>
            <w:rStyle w:val="Enlacedelndice"/>
            <w:rFonts w:eastAsiaTheme="minorEastAsia"/>
            <w:lang w:val="es-ES" w:eastAsia="es-ES"/>
          </w:rPr>
          <w:tab/>
        </w:r>
        <w:r w:rsidR="00152B40">
          <w:rPr>
            <w:rStyle w:val="Enlacedelndice"/>
          </w:rPr>
          <w:t>Económicos</w:t>
        </w:r>
        <w:r w:rsidR="00152B40">
          <w:rPr>
            <w:webHidden/>
          </w:rPr>
          <w:fldChar w:fldCharType="begin"/>
        </w:r>
        <w:r w:rsidR="00152B40">
          <w:rPr>
            <w:webHidden/>
          </w:rPr>
          <w:instrText>PAGEREF _Toc532477551 \h</w:instrText>
        </w:r>
        <w:r w:rsidR="00152B40">
          <w:rPr>
            <w:webHidden/>
          </w:rPr>
        </w:r>
        <w:r w:rsidR="00152B40">
          <w:rPr>
            <w:webHidden/>
          </w:rPr>
          <w:fldChar w:fldCharType="separate"/>
        </w:r>
        <w:r w:rsidR="00152B40">
          <w:rPr>
            <w:rStyle w:val="Enlacedelndice"/>
          </w:rPr>
          <w:tab/>
          <w:t>131</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52">
        <w:r w:rsidR="00152B40">
          <w:rPr>
            <w:rStyle w:val="Enlacedelndice"/>
            <w:webHidden/>
          </w:rPr>
          <w:t>6.2.</w:t>
        </w:r>
        <w:r w:rsidR="00152B40">
          <w:rPr>
            <w:rStyle w:val="Enlacedelndice"/>
            <w:rFonts w:eastAsiaTheme="minorEastAsia"/>
            <w:lang w:val="es-ES" w:eastAsia="es-ES"/>
          </w:rPr>
          <w:tab/>
        </w:r>
        <w:r w:rsidR="00152B40">
          <w:rPr>
            <w:rStyle w:val="Enlacedelndice"/>
          </w:rPr>
          <w:t>Roles y responsabilidades</w:t>
        </w:r>
        <w:r w:rsidR="00152B40">
          <w:rPr>
            <w:webHidden/>
          </w:rPr>
          <w:fldChar w:fldCharType="begin"/>
        </w:r>
        <w:r w:rsidR="00152B40">
          <w:rPr>
            <w:webHidden/>
          </w:rPr>
          <w:instrText>PAGEREF _Toc532477552 \h</w:instrText>
        </w:r>
        <w:r w:rsidR="00152B40">
          <w:rPr>
            <w:webHidden/>
          </w:rPr>
        </w:r>
        <w:r w:rsidR="00152B40">
          <w:rPr>
            <w:webHidden/>
          </w:rPr>
          <w:fldChar w:fldCharType="separate"/>
        </w:r>
        <w:r w:rsidR="00152B40">
          <w:rPr>
            <w:rStyle w:val="Enlacedelndice"/>
          </w:rPr>
          <w:tab/>
          <w:t>131</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53">
        <w:r w:rsidR="00152B40">
          <w:rPr>
            <w:rStyle w:val="Enlacedelndice"/>
            <w:webHidden/>
          </w:rPr>
          <w:t>6.2.1.</w:t>
        </w:r>
        <w:r w:rsidR="00152B40">
          <w:rPr>
            <w:rStyle w:val="Enlacedelndice"/>
            <w:rFonts w:eastAsiaTheme="minorEastAsia"/>
            <w:lang w:val="es-ES" w:eastAsia="es-ES"/>
          </w:rPr>
          <w:tab/>
        </w:r>
        <w:r w:rsidR="00152B40">
          <w:rPr>
            <w:rStyle w:val="Enlacedelndice"/>
          </w:rPr>
          <w:t>Roles</w:t>
        </w:r>
        <w:r w:rsidR="00152B40">
          <w:rPr>
            <w:webHidden/>
          </w:rPr>
          <w:fldChar w:fldCharType="begin"/>
        </w:r>
        <w:r w:rsidR="00152B40">
          <w:rPr>
            <w:webHidden/>
          </w:rPr>
          <w:instrText>PAGEREF _Toc532477553 \h</w:instrText>
        </w:r>
        <w:r w:rsidR="00152B40">
          <w:rPr>
            <w:webHidden/>
          </w:rPr>
        </w:r>
        <w:r w:rsidR="00152B40">
          <w:rPr>
            <w:webHidden/>
          </w:rPr>
          <w:fldChar w:fldCharType="separate"/>
        </w:r>
        <w:r w:rsidR="00152B40">
          <w:rPr>
            <w:rStyle w:val="Enlacedelndice"/>
          </w:rPr>
          <w:tab/>
          <w:t>132</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54">
        <w:r w:rsidR="00152B40">
          <w:rPr>
            <w:rStyle w:val="Enlacedelndice"/>
            <w:webHidden/>
          </w:rPr>
          <w:t>6.2.2.</w:t>
        </w:r>
        <w:r w:rsidR="00152B40">
          <w:rPr>
            <w:rStyle w:val="Enlacedelndice"/>
            <w:rFonts w:eastAsiaTheme="minorEastAsia"/>
            <w:lang w:val="es-ES" w:eastAsia="es-ES"/>
          </w:rPr>
          <w:tab/>
        </w:r>
        <w:r w:rsidR="00152B40">
          <w:rPr>
            <w:rStyle w:val="Enlacedelndice"/>
          </w:rPr>
          <w:t>Responsabilidades</w:t>
        </w:r>
        <w:r w:rsidR="00152B40">
          <w:rPr>
            <w:webHidden/>
          </w:rPr>
          <w:fldChar w:fldCharType="begin"/>
        </w:r>
        <w:r w:rsidR="00152B40">
          <w:rPr>
            <w:webHidden/>
          </w:rPr>
          <w:instrText>PAGEREF _Toc532477554 \h</w:instrText>
        </w:r>
        <w:r w:rsidR="00152B40">
          <w:rPr>
            <w:webHidden/>
          </w:rPr>
        </w:r>
        <w:r w:rsidR="00152B40">
          <w:rPr>
            <w:webHidden/>
          </w:rPr>
          <w:fldChar w:fldCharType="separate"/>
        </w:r>
        <w:r w:rsidR="00152B40">
          <w:rPr>
            <w:rStyle w:val="Enlacedelndice"/>
          </w:rPr>
          <w:tab/>
          <w:t>135</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55">
        <w:r w:rsidR="00152B40">
          <w:rPr>
            <w:rStyle w:val="Enlacedelndice"/>
            <w:webHidden/>
          </w:rPr>
          <w:t>6.2.3.</w:t>
        </w:r>
        <w:r w:rsidR="00152B40">
          <w:rPr>
            <w:rStyle w:val="Enlacedelndice"/>
            <w:rFonts w:eastAsiaTheme="minorEastAsia"/>
            <w:lang w:val="es-ES" w:eastAsia="es-ES"/>
          </w:rPr>
          <w:tab/>
        </w:r>
        <w:r w:rsidR="00152B40">
          <w:rPr>
            <w:rStyle w:val="Enlacedelndice"/>
          </w:rPr>
          <w:t>Matriz RACI</w:t>
        </w:r>
        <w:r w:rsidR="00152B40">
          <w:rPr>
            <w:webHidden/>
          </w:rPr>
          <w:fldChar w:fldCharType="begin"/>
        </w:r>
        <w:r w:rsidR="00152B40">
          <w:rPr>
            <w:webHidden/>
          </w:rPr>
          <w:instrText>PAGEREF _Toc532477555 \h</w:instrText>
        </w:r>
        <w:r w:rsidR="00152B40">
          <w:rPr>
            <w:webHidden/>
          </w:rPr>
        </w:r>
        <w:r w:rsidR="00152B40">
          <w:rPr>
            <w:webHidden/>
          </w:rPr>
          <w:fldChar w:fldCharType="separate"/>
        </w:r>
        <w:r w:rsidR="00152B40">
          <w:rPr>
            <w:rStyle w:val="Enlacedelndice"/>
          </w:rPr>
          <w:tab/>
          <w:t>140</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56">
        <w:r w:rsidR="00152B40">
          <w:rPr>
            <w:rStyle w:val="Enlacedelndice"/>
            <w:webHidden/>
          </w:rPr>
          <w:t>6.2.4.</w:t>
        </w:r>
        <w:r w:rsidR="00152B40">
          <w:rPr>
            <w:rStyle w:val="Enlacedelndice"/>
            <w:rFonts w:eastAsiaTheme="minorEastAsia"/>
            <w:lang w:val="es-ES" w:eastAsia="es-ES"/>
          </w:rPr>
          <w:tab/>
        </w:r>
        <w:r w:rsidR="00152B40">
          <w:rPr>
            <w:rStyle w:val="Enlacedelndice"/>
          </w:rPr>
          <w:t>Competencias</w:t>
        </w:r>
        <w:r w:rsidR="00152B40">
          <w:rPr>
            <w:webHidden/>
          </w:rPr>
          <w:fldChar w:fldCharType="begin"/>
        </w:r>
        <w:r w:rsidR="00152B40">
          <w:rPr>
            <w:webHidden/>
          </w:rPr>
          <w:instrText>PAGEREF _Toc532477556 \h</w:instrText>
        </w:r>
        <w:r w:rsidR="00152B40">
          <w:rPr>
            <w:webHidden/>
          </w:rPr>
        </w:r>
        <w:r w:rsidR="00152B40">
          <w:rPr>
            <w:webHidden/>
          </w:rPr>
          <w:fldChar w:fldCharType="separate"/>
        </w:r>
        <w:r w:rsidR="00152B40">
          <w:rPr>
            <w:rStyle w:val="Enlacedelndice"/>
          </w:rPr>
          <w:tab/>
          <w:t>144</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57">
        <w:r w:rsidR="00152B40">
          <w:rPr>
            <w:rStyle w:val="Enlacedelndice"/>
            <w:webHidden/>
          </w:rPr>
          <w:t>6.3.</w:t>
        </w:r>
        <w:r w:rsidR="00152B40">
          <w:rPr>
            <w:rStyle w:val="Enlacedelndice"/>
            <w:rFonts w:eastAsiaTheme="minorEastAsia"/>
            <w:lang w:val="es-ES" w:eastAsia="es-ES"/>
          </w:rPr>
          <w:tab/>
        </w:r>
        <w:r w:rsidR="00152B40">
          <w:rPr>
            <w:rStyle w:val="Enlacedelndice"/>
          </w:rPr>
          <w:t>Organigramas del proyecto</w:t>
        </w:r>
        <w:r w:rsidR="00152B40">
          <w:rPr>
            <w:webHidden/>
          </w:rPr>
          <w:fldChar w:fldCharType="begin"/>
        </w:r>
        <w:r w:rsidR="00152B40">
          <w:rPr>
            <w:webHidden/>
          </w:rPr>
          <w:instrText>PAGEREF _Toc532477557 \h</w:instrText>
        </w:r>
        <w:r w:rsidR="00152B40">
          <w:rPr>
            <w:webHidden/>
          </w:rPr>
        </w:r>
        <w:r w:rsidR="00152B40">
          <w:rPr>
            <w:webHidden/>
          </w:rPr>
          <w:fldChar w:fldCharType="separate"/>
        </w:r>
        <w:r w:rsidR="00152B40">
          <w:rPr>
            <w:rStyle w:val="Enlacedelndice"/>
          </w:rPr>
          <w:tab/>
          <w:t>145</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58">
        <w:r w:rsidR="00152B40">
          <w:rPr>
            <w:rStyle w:val="Enlacedelndice"/>
            <w:webHidden/>
          </w:rPr>
          <w:t>6.4.</w:t>
        </w:r>
        <w:r w:rsidR="00152B40">
          <w:rPr>
            <w:rStyle w:val="Enlacedelndice"/>
            <w:rFonts w:eastAsiaTheme="minorEastAsia"/>
            <w:lang w:val="es-ES" w:eastAsia="es-ES"/>
          </w:rPr>
          <w:tab/>
        </w:r>
        <w:r w:rsidR="00152B40">
          <w:rPr>
            <w:rStyle w:val="Enlacedelndice"/>
          </w:rPr>
          <w:t>Acta de constitución del equipo</w:t>
        </w:r>
        <w:r w:rsidR="00152B40">
          <w:rPr>
            <w:webHidden/>
          </w:rPr>
          <w:fldChar w:fldCharType="begin"/>
        </w:r>
        <w:r w:rsidR="00152B40">
          <w:rPr>
            <w:webHidden/>
          </w:rPr>
          <w:instrText>PAGEREF _Toc532477558 \h</w:instrText>
        </w:r>
        <w:r w:rsidR="00152B40">
          <w:rPr>
            <w:webHidden/>
          </w:rPr>
        </w:r>
        <w:r w:rsidR="00152B40">
          <w:rPr>
            <w:webHidden/>
          </w:rPr>
          <w:fldChar w:fldCharType="separate"/>
        </w:r>
        <w:r w:rsidR="00152B40">
          <w:rPr>
            <w:rStyle w:val="Enlacedelndice"/>
          </w:rPr>
          <w:tab/>
          <w:t>147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59">
        <w:r w:rsidR="00152B40">
          <w:rPr>
            <w:rStyle w:val="Enlacedelndice"/>
            <w:webHidden/>
          </w:rPr>
          <w:t>6.4.1.</w:t>
        </w:r>
        <w:r w:rsidR="00152B40">
          <w:rPr>
            <w:rStyle w:val="Enlacedelndice"/>
            <w:rFonts w:eastAsiaTheme="minorEastAsia"/>
            <w:lang w:val="es-ES" w:eastAsia="es-ES"/>
          </w:rPr>
          <w:tab/>
        </w:r>
        <w:r w:rsidR="00152B40">
          <w:rPr>
            <w:rStyle w:val="Enlacedelndice"/>
          </w:rPr>
          <w:t>Introducción</w:t>
        </w:r>
        <w:r w:rsidR="00152B40">
          <w:rPr>
            <w:webHidden/>
          </w:rPr>
          <w:fldChar w:fldCharType="begin"/>
        </w:r>
        <w:r w:rsidR="00152B40">
          <w:rPr>
            <w:webHidden/>
          </w:rPr>
          <w:instrText>PAGEREF _Toc532477559 \h</w:instrText>
        </w:r>
        <w:r w:rsidR="00152B40">
          <w:rPr>
            <w:webHidden/>
          </w:rPr>
        </w:r>
        <w:r w:rsidR="00152B40">
          <w:rPr>
            <w:webHidden/>
          </w:rPr>
          <w:fldChar w:fldCharType="separate"/>
        </w:r>
        <w:r w:rsidR="00152B40">
          <w:rPr>
            <w:rStyle w:val="Enlacedelndice"/>
          </w:rPr>
          <w:tab/>
          <w:t>147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60">
        <w:r w:rsidR="00152B40">
          <w:rPr>
            <w:rStyle w:val="Enlacedelndice"/>
            <w:webHidden/>
          </w:rPr>
          <w:t>6.4.2.</w:t>
        </w:r>
        <w:r w:rsidR="00152B40">
          <w:rPr>
            <w:rStyle w:val="Enlacedelndice"/>
            <w:rFonts w:eastAsiaTheme="minorEastAsia"/>
            <w:lang w:val="es-ES" w:eastAsia="es-ES"/>
          </w:rPr>
          <w:tab/>
        </w:r>
        <w:r w:rsidR="00152B40">
          <w:rPr>
            <w:rStyle w:val="Enlacedelndice"/>
          </w:rPr>
          <w:t>Valores de equipo</w:t>
        </w:r>
        <w:r w:rsidR="00152B40">
          <w:rPr>
            <w:webHidden/>
          </w:rPr>
          <w:fldChar w:fldCharType="begin"/>
        </w:r>
        <w:r w:rsidR="00152B40">
          <w:rPr>
            <w:webHidden/>
          </w:rPr>
          <w:instrText>PAGEREF _Toc532477560 \h</w:instrText>
        </w:r>
        <w:r w:rsidR="00152B40">
          <w:rPr>
            <w:webHidden/>
          </w:rPr>
        </w:r>
        <w:r w:rsidR="00152B40">
          <w:rPr>
            <w:webHidden/>
          </w:rPr>
          <w:fldChar w:fldCharType="separate"/>
        </w:r>
        <w:r w:rsidR="00152B40">
          <w:rPr>
            <w:rStyle w:val="Enlacedelndice"/>
          </w:rPr>
          <w:tab/>
          <w:t>147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61">
        <w:r w:rsidR="00152B40">
          <w:rPr>
            <w:rStyle w:val="Enlacedelndice"/>
            <w:webHidden/>
          </w:rPr>
          <w:t>6.4.3.</w:t>
        </w:r>
        <w:r w:rsidR="00152B40">
          <w:rPr>
            <w:rStyle w:val="Enlacedelndice"/>
            <w:rFonts w:eastAsiaTheme="minorEastAsia"/>
            <w:lang w:val="es-ES" w:eastAsia="es-ES"/>
          </w:rPr>
          <w:tab/>
        </w:r>
        <w:r w:rsidR="00152B40">
          <w:rPr>
            <w:rStyle w:val="Enlacedelndice"/>
          </w:rPr>
          <w:t>Pautas de comunicación</w:t>
        </w:r>
        <w:r w:rsidR="00152B40">
          <w:rPr>
            <w:webHidden/>
          </w:rPr>
          <w:fldChar w:fldCharType="begin"/>
        </w:r>
        <w:r w:rsidR="00152B40">
          <w:rPr>
            <w:webHidden/>
          </w:rPr>
          <w:instrText>PAGEREF _Toc532477561 \h</w:instrText>
        </w:r>
        <w:r w:rsidR="00152B40">
          <w:rPr>
            <w:webHidden/>
          </w:rPr>
        </w:r>
        <w:r w:rsidR="00152B40">
          <w:rPr>
            <w:webHidden/>
          </w:rPr>
          <w:fldChar w:fldCharType="separate"/>
        </w:r>
        <w:r w:rsidR="00152B40">
          <w:rPr>
            <w:rStyle w:val="Enlacedelndice"/>
          </w:rPr>
          <w:tab/>
          <w:t>148</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62">
        <w:r w:rsidR="00152B40">
          <w:rPr>
            <w:rStyle w:val="Enlacedelndice"/>
            <w:webHidden/>
          </w:rPr>
          <w:t>6.4.4.</w:t>
        </w:r>
        <w:r w:rsidR="00152B40">
          <w:rPr>
            <w:rStyle w:val="Enlacedelndice"/>
            <w:rFonts w:eastAsiaTheme="minorEastAsia"/>
            <w:lang w:val="es-ES" w:eastAsia="es-ES"/>
          </w:rPr>
          <w:tab/>
        </w:r>
        <w:r w:rsidR="00152B40">
          <w:rPr>
            <w:rStyle w:val="Enlacedelndice"/>
          </w:rPr>
          <w:t>Criterios y procesos para toma de decisiones</w:t>
        </w:r>
        <w:r w:rsidR="00152B40">
          <w:rPr>
            <w:webHidden/>
          </w:rPr>
          <w:fldChar w:fldCharType="begin"/>
        </w:r>
        <w:r w:rsidR="00152B40">
          <w:rPr>
            <w:webHidden/>
          </w:rPr>
          <w:instrText>PAGEREF _Toc532477562 \h</w:instrText>
        </w:r>
        <w:r w:rsidR="00152B40">
          <w:rPr>
            <w:webHidden/>
          </w:rPr>
        </w:r>
        <w:r w:rsidR="00152B40">
          <w:rPr>
            <w:webHidden/>
          </w:rPr>
          <w:fldChar w:fldCharType="separate"/>
        </w:r>
        <w:r w:rsidR="00152B40">
          <w:rPr>
            <w:rStyle w:val="Enlacedelndice"/>
          </w:rPr>
          <w:tab/>
          <w:t>149</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63">
        <w:r w:rsidR="00152B40">
          <w:rPr>
            <w:rStyle w:val="Enlacedelndice"/>
            <w:webHidden/>
          </w:rPr>
          <w:t>6.4.5.</w:t>
        </w:r>
        <w:r w:rsidR="00152B40">
          <w:rPr>
            <w:rStyle w:val="Enlacedelndice"/>
            <w:rFonts w:eastAsiaTheme="minorEastAsia"/>
            <w:lang w:val="es-ES" w:eastAsia="es-ES"/>
          </w:rPr>
          <w:tab/>
        </w:r>
        <w:r w:rsidR="00152B40">
          <w:rPr>
            <w:rStyle w:val="Enlacedelndice"/>
          </w:rPr>
          <w:t>Técnicas de resolución de conflictos</w:t>
        </w:r>
        <w:r w:rsidR="00152B40">
          <w:rPr>
            <w:webHidden/>
          </w:rPr>
          <w:fldChar w:fldCharType="begin"/>
        </w:r>
        <w:r w:rsidR="00152B40">
          <w:rPr>
            <w:webHidden/>
          </w:rPr>
          <w:instrText>PAGEREF _Toc532477563 \h</w:instrText>
        </w:r>
        <w:r w:rsidR="00152B40">
          <w:rPr>
            <w:webHidden/>
          </w:rPr>
        </w:r>
        <w:r w:rsidR="00152B40">
          <w:rPr>
            <w:webHidden/>
          </w:rPr>
          <w:fldChar w:fldCharType="separate"/>
        </w:r>
        <w:r w:rsidR="00152B40">
          <w:rPr>
            <w:rStyle w:val="Enlacedelndice"/>
          </w:rPr>
          <w:tab/>
          <w:t>150</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64">
        <w:r w:rsidR="00152B40">
          <w:rPr>
            <w:rStyle w:val="Enlacedelndice"/>
            <w:webHidden/>
          </w:rPr>
          <w:t>6.4.6.</w:t>
        </w:r>
        <w:r w:rsidR="00152B40">
          <w:rPr>
            <w:rStyle w:val="Enlacedelndice"/>
            <w:rFonts w:eastAsiaTheme="minorEastAsia"/>
            <w:lang w:val="es-ES" w:eastAsia="es-ES"/>
          </w:rPr>
          <w:tab/>
        </w:r>
        <w:r w:rsidR="00152B40">
          <w:rPr>
            <w:rStyle w:val="Enlacedelndice"/>
          </w:rPr>
          <w:t>Pautas para reuniones</w:t>
        </w:r>
        <w:r w:rsidR="00152B40">
          <w:rPr>
            <w:webHidden/>
          </w:rPr>
          <w:fldChar w:fldCharType="begin"/>
        </w:r>
        <w:r w:rsidR="00152B40">
          <w:rPr>
            <w:webHidden/>
          </w:rPr>
          <w:instrText>PAGEREF _Toc532477564 \h</w:instrText>
        </w:r>
        <w:r w:rsidR="00152B40">
          <w:rPr>
            <w:webHidden/>
          </w:rPr>
        </w:r>
        <w:r w:rsidR="00152B40">
          <w:rPr>
            <w:webHidden/>
          </w:rPr>
          <w:fldChar w:fldCharType="separate"/>
        </w:r>
        <w:r w:rsidR="00152B40">
          <w:rPr>
            <w:rStyle w:val="Enlacedelndice"/>
          </w:rPr>
          <w:tab/>
          <w:t>151</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65">
        <w:r w:rsidR="00152B40">
          <w:rPr>
            <w:rStyle w:val="Enlacedelndice"/>
            <w:webHidden/>
          </w:rPr>
          <w:t>6.4.7.</w:t>
        </w:r>
        <w:r w:rsidR="00152B40">
          <w:rPr>
            <w:rStyle w:val="Enlacedelndice"/>
            <w:rFonts w:eastAsiaTheme="minorEastAsia"/>
            <w:lang w:val="es-ES" w:eastAsia="es-ES"/>
          </w:rPr>
          <w:tab/>
        </w:r>
        <w:r w:rsidR="00152B40">
          <w:rPr>
            <w:rStyle w:val="Enlacedelndice"/>
          </w:rPr>
          <w:t>Acuerdos de equipo</w:t>
        </w:r>
        <w:r w:rsidR="00152B40">
          <w:rPr>
            <w:webHidden/>
          </w:rPr>
          <w:fldChar w:fldCharType="begin"/>
        </w:r>
        <w:r w:rsidR="00152B40">
          <w:rPr>
            <w:webHidden/>
          </w:rPr>
          <w:instrText>PAGEREF _Toc532477565 \h</w:instrText>
        </w:r>
        <w:r w:rsidR="00152B40">
          <w:rPr>
            <w:webHidden/>
          </w:rPr>
        </w:r>
        <w:r w:rsidR="00152B40">
          <w:rPr>
            <w:webHidden/>
          </w:rPr>
          <w:fldChar w:fldCharType="separate"/>
        </w:r>
        <w:r w:rsidR="00152B40">
          <w:rPr>
            <w:rStyle w:val="Enlacedelndice"/>
          </w:rPr>
          <w:tab/>
          <w:t>152</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66">
        <w:r w:rsidR="00152B40">
          <w:rPr>
            <w:rStyle w:val="Enlacedelndice"/>
            <w:webHidden/>
          </w:rPr>
          <w:t>6.5.</w:t>
        </w:r>
        <w:r w:rsidR="00152B40">
          <w:rPr>
            <w:rStyle w:val="Enlacedelndice"/>
            <w:rFonts w:eastAsiaTheme="minorEastAsia"/>
            <w:lang w:val="es-ES" w:eastAsia="es-ES"/>
          </w:rPr>
          <w:tab/>
        </w:r>
        <w:r w:rsidR="00152B40">
          <w:rPr>
            <w:rStyle w:val="Enlacedelndice"/>
          </w:rPr>
          <w:t>Plan para la dirección del personal</w:t>
        </w:r>
        <w:r w:rsidR="00152B40">
          <w:rPr>
            <w:webHidden/>
          </w:rPr>
          <w:fldChar w:fldCharType="begin"/>
        </w:r>
        <w:r w:rsidR="00152B40">
          <w:rPr>
            <w:webHidden/>
          </w:rPr>
          <w:instrText>PAGEREF _Toc532477566 \h</w:instrText>
        </w:r>
        <w:r w:rsidR="00152B40">
          <w:rPr>
            <w:webHidden/>
          </w:rPr>
        </w:r>
        <w:r w:rsidR="00152B40">
          <w:rPr>
            <w:webHidden/>
          </w:rPr>
          <w:fldChar w:fldCharType="separate"/>
        </w:r>
        <w:r w:rsidR="00152B40">
          <w:rPr>
            <w:rStyle w:val="Enlacedelndice"/>
          </w:rPr>
          <w:tab/>
          <w:t>152</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67">
        <w:r w:rsidR="00152B40">
          <w:rPr>
            <w:rStyle w:val="Enlacedelndice"/>
            <w:webHidden/>
          </w:rPr>
          <w:t>6.5.1.</w:t>
        </w:r>
        <w:r w:rsidR="00152B40">
          <w:rPr>
            <w:rStyle w:val="Enlacedelndice"/>
            <w:rFonts w:eastAsiaTheme="minorEastAsia"/>
            <w:lang w:val="es-ES" w:eastAsia="es-ES"/>
          </w:rPr>
          <w:tab/>
        </w:r>
        <w:r w:rsidR="00152B40">
          <w:rPr>
            <w:rStyle w:val="Enlacedelndice"/>
          </w:rPr>
          <w:t>Identificación de recursos</w:t>
        </w:r>
        <w:r w:rsidR="00152B40">
          <w:rPr>
            <w:webHidden/>
          </w:rPr>
          <w:fldChar w:fldCharType="begin"/>
        </w:r>
        <w:r w:rsidR="00152B40">
          <w:rPr>
            <w:webHidden/>
          </w:rPr>
          <w:instrText>PAGEREF _Toc532477567 \h</w:instrText>
        </w:r>
        <w:r w:rsidR="00152B40">
          <w:rPr>
            <w:webHidden/>
          </w:rPr>
        </w:r>
        <w:r w:rsidR="00152B40">
          <w:rPr>
            <w:webHidden/>
          </w:rPr>
          <w:fldChar w:fldCharType="separate"/>
        </w:r>
        <w:r w:rsidR="00152B40">
          <w:rPr>
            <w:rStyle w:val="Enlacedelndice"/>
          </w:rPr>
          <w:tab/>
          <w:t>152</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68">
        <w:r w:rsidR="00152B40">
          <w:rPr>
            <w:rStyle w:val="Enlacedelndice"/>
            <w:webHidden/>
          </w:rPr>
          <w:t>6.5.2.</w:t>
        </w:r>
        <w:r w:rsidR="00152B40">
          <w:rPr>
            <w:rStyle w:val="Enlacedelndice"/>
            <w:rFonts w:eastAsiaTheme="minorEastAsia"/>
            <w:lang w:val="es-ES" w:eastAsia="es-ES"/>
          </w:rPr>
          <w:tab/>
        </w:r>
        <w:r w:rsidR="00152B40">
          <w:rPr>
            <w:rStyle w:val="Enlacedelndice"/>
          </w:rPr>
          <w:t>Adquisición de personal</w:t>
        </w:r>
        <w:r w:rsidR="00152B40">
          <w:rPr>
            <w:webHidden/>
          </w:rPr>
          <w:fldChar w:fldCharType="begin"/>
        </w:r>
        <w:r w:rsidR="00152B40">
          <w:rPr>
            <w:webHidden/>
          </w:rPr>
          <w:instrText>PAGEREF _Toc532477568 \h</w:instrText>
        </w:r>
        <w:r w:rsidR="00152B40">
          <w:rPr>
            <w:webHidden/>
          </w:rPr>
        </w:r>
        <w:r w:rsidR="00152B40">
          <w:rPr>
            <w:webHidden/>
          </w:rPr>
          <w:fldChar w:fldCharType="separate"/>
        </w:r>
        <w:r w:rsidR="00152B40">
          <w:rPr>
            <w:rStyle w:val="Enlacedelndice"/>
          </w:rPr>
          <w:tab/>
          <w:t>153</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569">
        <w:r w:rsidR="00152B40">
          <w:rPr>
            <w:rStyle w:val="Enlacedelndice"/>
            <w:i/>
            <w:webHidden/>
          </w:rPr>
          <w:t>6.5.2.1.</w:t>
        </w:r>
        <w:r w:rsidR="00152B40">
          <w:rPr>
            <w:rStyle w:val="Enlacedelndice"/>
            <w:rFonts w:eastAsiaTheme="minorEastAsia"/>
            <w:lang w:val="es-ES" w:eastAsia="es-ES"/>
          </w:rPr>
          <w:tab/>
        </w:r>
        <w:r w:rsidR="00152B40">
          <w:rPr>
            <w:rStyle w:val="Enlacedelndice"/>
            <w:i/>
          </w:rPr>
          <w:t>Necesidades de capacitación</w:t>
        </w:r>
        <w:r w:rsidR="00152B40">
          <w:rPr>
            <w:webHidden/>
          </w:rPr>
          <w:fldChar w:fldCharType="begin"/>
        </w:r>
        <w:r w:rsidR="00152B40">
          <w:rPr>
            <w:webHidden/>
          </w:rPr>
          <w:instrText>PAGEREF _Toc532477569 \h</w:instrText>
        </w:r>
        <w:r w:rsidR="00152B40">
          <w:rPr>
            <w:webHidden/>
          </w:rPr>
        </w:r>
        <w:r w:rsidR="00152B40">
          <w:rPr>
            <w:webHidden/>
          </w:rPr>
          <w:fldChar w:fldCharType="separate"/>
        </w:r>
        <w:r w:rsidR="00152B40">
          <w:rPr>
            <w:rStyle w:val="Enlacedelndice"/>
          </w:rPr>
          <w:tab/>
          <w:t>154</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70">
        <w:r w:rsidR="00152B40">
          <w:rPr>
            <w:rStyle w:val="Enlacedelndice"/>
            <w:webHidden/>
          </w:rPr>
          <w:t>6.5.3.</w:t>
        </w:r>
        <w:r w:rsidR="00152B40">
          <w:rPr>
            <w:rStyle w:val="Enlacedelndice"/>
            <w:rFonts w:eastAsiaTheme="minorEastAsia"/>
            <w:lang w:val="es-ES" w:eastAsia="es-ES"/>
          </w:rPr>
          <w:tab/>
        </w:r>
        <w:r w:rsidR="00152B40">
          <w:rPr>
            <w:rStyle w:val="Enlacedelndice"/>
          </w:rPr>
          <w:t>Calendarios de recursos</w:t>
        </w:r>
        <w:r w:rsidR="00152B40">
          <w:rPr>
            <w:webHidden/>
          </w:rPr>
          <w:fldChar w:fldCharType="begin"/>
        </w:r>
        <w:r w:rsidR="00152B40">
          <w:rPr>
            <w:webHidden/>
          </w:rPr>
          <w:instrText>PAGEREF _Toc532477570 \h</w:instrText>
        </w:r>
        <w:r w:rsidR="00152B40">
          <w:rPr>
            <w:webHidden/>
          </w:rPr>
        </w:r>
        <w:r w:rsidR="00152B40">
          <w:rPr>
            <w:webHidden/>
          </w:rPr>
          <w:fldChar w:fldCharType="separate"/>
        </w:r>
        <w:r w:rsidR="00152B40">
          <w:rPr>
            <w:rStyle w:val="Enlacedelndice"/>
          </w:rPr>
          <w:tab/>
          <w:t>155</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71">
        <w:r w:rsidR="00152B40">
          <w:rPr>
            <w:rStyle w:val="Enlacedelndice"/>
            <w:webHidden/>
          </w:rPr>
          <w:t>6.5.4.</w:t>
        </w:r>
        <w:r w:rsidR="00152B40">
          <w:rPr>
            <w:rStyle w:val="Enlacedelndice"/>
            <w:rFonts w:eastAsiaTheme="minorEastAsia"/>
            <w:lang w:val="es-ES" w:eastAsia="es-ES"/>
          </w:rPr>
          <w:tab/>
        </w:r>
        <w:r w:rsidR="00152B40">
          <w:rPr>
            <w:rStyle w:val="Enlacedelndice"/>
          </w:rPr>
          <w:t>Reconocimiento y recompensas</w:t>
        </w:r>
        <w:r w:rsidR="00152B40">
          <w:rPr>
            <w:webHidden/>
          </w:rPr>
          <w:fldChar w:fldCharType="begin"/>
        </w:r>
        <w:r w:rsidR="00152B40">
          <w:rPr>
            <w:webHidden/>
          </w:rPr>
          <w:instrText>PAGEREF _Toc532477571 \h</w:instrText>
        </w:r>
        <w:r w:rsidR="00152B40">
          <w:rPr>
            <w:webHidden/>
          </w:rPr>
        </w:r>
        <w:r w:rsidR="00152B40">
          <w:rPr>
            <w:webHidden/>
          </w:rPr>
          <w:fldChar w:fldCharType="separate"/>
        </w:r>
        <w:r w:rsidR="00152B40">
          <w:rPr>
            <w:rStyle w:val="Enlacedelndice"/>
          </w:rPr>
          <w:tab/>
          <w:t>157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72">
        <w:r w:rsidR="00152B40">
          <w:rPr>
            <w:rStyle w:val="Enlacedelndice"/>
            <w:webHidden/>
          </w:rPr>
          <w:t>6.5.5.</w:t>
        </w:r>
        <w:r w:rsidR="00152B40">
          <w:rPr>
            <w:rStyle w:val="Enlacedelndice"/>
            <w:rFonts w:eastAsiaTheme="minorEastAsia"/>
            <w:lang w:val="es-ES" w:eastAsia="es-ES"/>
          </w:rPr>
          <w:tab/>
        </w:r>
        <w:r w:rsidR="00152B40">
          <w:rPr>
            <w:rStyle w:val="Enlacedelndice"/>
          </w:rPr>
          <w:t>Desarrollo del equipo</w:t>
        </w:r>
        <w:r w:rsidR="00152B40">
          <w:rPr>
            <w:webHidden/>
          </w:rPr>
          <w:fldChar w:fldCharType="begin"/>
        </w:r>
        <w:r w:rsidR="00152B40">
          <w:rPr>
            <w:webHidden/>
          </w:rPr>
          <w:instrText>PAGEREF _Toc532477572 \h</w:instrText>
        </w:r>
        <w:r w:rsidR="00152B40">
          <w:rPr>
            <w:webHidden/>
          </w:rPr>
        </w:r>
        <w:r w:rsidR="00152B40">
          <w:rPr>
            <w:webHidden/>
          </w:rPr>
          <w:fldChar w:fldCharType="separate"/>
        </w:r>
        <w:r w:rsidR="00152B40">
          <w:rPr>
            <w:rStyle w:val="Enlacedelndice"/>
          </w:rPr>
          <w:tab/>
          <w:t>157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73">
        <w:r w:rsidR="00152B40">
          <w:rPr>
            <w:rStyle w:val="Enlacedelndice"/>
            <w:webHidden/>
          </w:rPr>
          <w:t>6.5.6.</w:t>
        </w:r>
        <w:r w:rsidR="00152B40">
          <w:rPr>
            <w:rStyle w:val="Enlacedelndice"/>
            <w:rFonts w:eastAsiaTheme="minorEastAsia"/>
            <w:lang w:val="es-ES" w:eastAsia="es-ES"/>
          </w:rPr>
          <w:tab/>
        </w:r>
        <w:r w:rsidR="00152B40">
          <w:rPr>
            <w:rStyle w:val="Enlacedelndice"/>
          </w:rPr>
          <w:t>Dietas y desplazamientos</w:t>
        </w:r>
        <w:r w:rsidR="00152B40">
          <w:rPr>
            <w:webHidden/>
          </w:rPr>
          <w:fldChar w:fldCharType="begin"/>
        </w:r>
        <w:r w:rsidR="00152B40">
          <w:rPr>
            <w:webHidden/>
          </w:rPr>
          <w:instrText>PAGEREF _Toc532477573 \h</w:instrText>
        </w:r>
        <w:r w:rsidR="00152B40">
          <w:rPr>
            <w:webHidden/>
          </w:rPr>
        </w:r>
        <w:r w:rsidR="00152B40">
          <w:rPr>
            <w:webHidden/>
          </w:rPr>
          <w:fldChar w:fldCharType="separate"/>
        </w:r>
        <w:r w:rsidR="00152B40">
          <w:rPr>
            <w:rStyle w:val="Enlacedelndice"/>
          </w:rPr>
          <w:tab/>
          <w:t>158</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74">
        <w:r w:rsidR="00152B40">
          <w:rPr>
            <w:rStyle w:val="Enlacedelndice"/>
            <w:webHidden/>
          </w:rPr>
          <w:t>6.5.7.</w:t>
        </w:r>
        <w:r w:rsidR="00152B40">
          <w:rPr>
            <w:rStyle w:val="Enlacedelndice"/>
            <w:rFonts w:eastAsiaTheme="minorEastAsia"/>
            <w:lang w:val="es-ES" w:eastAsia="es-ES"/>
          </w:rPr>
          <w:tab/>
        </w:r>
        <w:r w:rsidR="00152B40">
          <w:rPr>
            <w:rStyle w:val="Enlacedelndice"/>
          </w:rPr>
          <w:t>Seguridad y Cumplimiento de Normativas</w:t>
        </w:r>
        <w:r w:rsidR="00152B40">
          <w:rPr>
            <w:webHidden/>
          </w:rPr>
          <w:fldChar w:fldCharType="begin"/>
        </w:r>
        <w:r w:rsidR="00152B40">
          <w:rPr>
            <w:webHidden/>
          </w:rPr>
          <w:instrText>PAGEREF _Toc532477574 \h</w:instrText>
        </w:r>
        <w:r w:rsidR="00152B40">
          <w:rPr>
            <w:webHidden/>
          </w:rPr>
        </w:r>
        <w:r w:rsidR="00152B40">
          <w:rPr>
            <w:webHidden/>
          </w:rPr>
          <w:fldChar w:fldCharType="separate"/>
        </w:r>
        <w:r w:rsidR="00152B40">
          <w:rPr>
            <w:rStyle w:val="Enlacedelndice"/>
          </w:rPr>
          <w:tab/>
          <w:t>159</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75">
        <w:r w:rsidR="00152B40">
          <w:rPr>
            <w:rStyle w:val="Enlacedelndice"/>
            <w:webHidden/>
          </w:rPr>
          <w:t>6.5.8.</w:t>
        </w:r>
        <w:r w:rsidR="00152B40">
          <w:rPr>
            <w:rStyle w:val="Enlacedelndice"/>
            <w:rFonts w:eastAsiaTheme="minorEastAsia"/>
            <w:lang w:val="es-ES" w:eastAsia="es-ES"/>
          </w:rPr>
          <w:tab/>
        </w:r>
        <w:r w:rsidR="00152B40">
          <w:rPr>
            <w:rStyle w:val="Enlacedelndice"/>
          </w:rPr>
          <w:t>Evaluación del desempeño del trabajo</w:t>
        </w:r>
        <w:r w:rsidR="00152B40">
          <w:rPr>
            <w:webHidden/>
          </w:rPr>
          <w:fldChar w:fldCharType="begin"/>
        </w:r>
        <w:r w:rsidR="00152B40">
          <w:rPr>
            <w:webHidden/>
          </w:rPr>
          <w:instrText>PAGEREF _Toc532477575 \h</w:instrText>
        </w:r>
        <w:r w:rsidR="00152B40">
          <w:rPr>
            <w:webHidden/>
          </w:rPr>
        </w:r>
        <w:r w:rsidR="00152B40">
          <w:rPr>
            <w:webHidden/>
          </w:rPr>
          <w:fldChar w:fldCharType="separate"/>
        </w:r>
        <w:r w:rsidR="00152B40">
          <w:rPr>
            <w:rStyle w:val="Enlacedelndice"/>
          </w:rPr>
          <w:tab/>
          <w:t>159</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76">
        <w:r w:rsidR="00152B40">
          <w:rPr>
            <w:rStyle w:val="Enlacedelndice"/>
            <w:webHidden/>
          </w:rPr>
          <w:t>6.5.9.</w:t>
        </w:r>
        <w:r w:rsidR="00152B40">
          <w:rPr>
            <w:rStyle w:val="Enlacedelndice"/>
            <w:rFonts w:eastAsiaTheme="minorEastAsia"/>
            <w:lang w:val="es-ES" w:eastAsia="es-ES"/>
          </w:rPr>
          <w:tab/>
        </w:r>
        <w:r w:rsidR="00152B40">
          <w:rPr>
            <w:rStyle w:val="Enlacedelndice"/>
          </w:rPr>
          <w:t>Confidencialidad</w:t>
        </w:r>
        <w:r w:rsidR="00152B40">
          <w:rPr>
            <w:webHidden/>
          </w:rPr>
          <w:fldChar w:fldCharType="begin"/>
        </w:r>
        <w:r w:rsidR="00152B40">
          <w:rPr>
            <w:webHidden/>
          </w:rPr>
          <w:instrText>PAGEREF _Toc532477576 \h</w:instrText>
        </w:r>
        <w:r w:rsidR="00152B40">
          <w:rPr>
            <w:webHidden/>
          </w:rPr>
        </w:r>
        <w:r w:rsidR="00152B40">
          <w:rPr>
            <w:webHidden/>
          </w:rPr>
          <w:fldChar w:fldCharType="separate"/>
        </w:r>
        <w:r w:rsidR="00152B40">
          <w:rPr>
            <w:rStyle w:val="Enlacedelndice"/>
          </w:rPr>
          <w:tab/>
          <w:t>160</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77">
        <w:r w:rsidR="00152B40">
          <w:rPr>
            <w:rStyle w:val="Enlacedelndice"/>
            <w:webHidden/>
          </w:rPr>
          <w:t>6.5.10.</w:t>
        </w:r>
        <w:r w:rsidR="00152B40">
          <w:rPr>
            <w:rStyle w:val="Enlacedelndice"/>
            <w:rFonts w:eastAsiaTheme="minorEastAsia"/>
            <w:lang w:val="es-ES" w:eastAsia="es-ES"/>
          </w:rPr>
          <w:tab/>
        </w:r>
        <w:r w:rsidR="00152B40">
          <w:rPr>
            <w:rStyle w:val="Enlacedelndice"/>
          </w:rPr>
          <w:t>Plan de liberación del personal</w:t>
        </w:r>
        <w:r w:rsidR="00152B40">
          <w:rPr>
            <w:webHidden/>
          </w:rPr>
          <w:fldChar w:fldCharType="begin"/>
        </w:r>
        <w:r w:rsidR="00152B40">
          <w:rPr>
            <w:webHidden/>
          </w:rPr>
          <w:instrText>PAGEREF _Toc532477577 \h</w:instrText>
        </w:r>
        <w:r w:rsidR="00152B40">
          <w:rPr>
            <w:webHidden/>
          </w:rPr>
        </w:r>
        <w:r w:rsidR="00152B40">
          <w:rPr>
            <w:webHidden/>
          </w:rPr>
          <w:fldChar w:fldCharType="separate"/>
        </w:r>
        <w:r w:rsidR="00152B40">
          <w:rPr>
            <w:rStyle w:val="Enlacedelndice"/>
          </w:rPr>
          <w:tab/>
          <w:t>161</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78">
        <w:r w:rsidR="00152B40">
          <w:rPr>
            <w:rStyle w:val="Enlacedelndice"/>
            <w:webHidden/>
          </w:rPr>
          <w:t>6.5.11.</w:t>
        </w:r>
        <w:r w:rsidR="00152B40">
          <w:rPr>
            <w:rStyle w:val="Enlacedelndice"/>
            <w:rFonts w:eastAsiaTheme="minorEastAsia"/>
            <w:lang w:val="es-ES" w:eastAsia="es-ES"/>
          </w:rPr>
          <w:tab/>
        </w:r>
        <w:r w:rsidR="00152B40">
          <w:rPr>
            <w:rStyle w:val="Enlacedelndice"/>
          </w:rPr>
          <w:t>Conflictos</w:t>
        </w:r>
        <w:r w:rsidR="00152B40">
          <w:rPr>
            <w:webHidden/>
          </w:rPr>
          <w:fldChar w:fldCharType="begin"/>
        </w:r>
        <w:r w:rsidR="00152B40">
          <w:rPr>
            <w:webHidden/>
          </w:rPr>
          <w:instrText>PAGEREF _Toc532477578 \h</w:instrText>
        </w:r>
        <w:r w:rsidR="00152B40">
          <w:rPr>
            <w:webHidden/>
          </w:rPr>
        </w:r>
        <w:r w:rsidR="00152B40">
          <w:rPr>
            <w:webHidden/>
          </w:rPr>
          <w:fldChar w:fldCharType="separate"/>
        </w:r>
        <w:r w:rsidR="00152B40">
          <w:rPr>
            <w:rStyle w:val="Enlacedelndice"/>
          </w:rPr>
          <w:tab/>
          <w:t>161</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79">
        <w:r w:rsidR="00152B40">
          <w:rPr>
            <w:rStyle w:val="Enlacedelndice"/>
            <w:webHidden/>
          </w:rPr>
          <w:t>7.</w:t>
        </w:r>
        <w:r w:rsidR="00152B40">
          <w:rPr>
            <w:rStyle w:val="Enlacedelndice"/>
            <w:rFonts w:eastAsiaTheme="minorEastAsia"/>
            <w:lang w:val="es-ES" w:eastAsia="es-ES"/>
          </w:rPr>
          <w:tab/>
        </w:r>
        <w:r w:rsidR="00152B40">
          <w:rPr>
            <w:rStyle w:val="Enlacedelndice"/>
          </w:rPr>
          <w:t>Plan para gestión del riesgo</w:t>
        </w:r>
        <w:r w:rsidR="00152B40">
          <w:rPr>
            <w:webHidden/>
          </w:rPr>
          <w:fldChar w:fldCharType="begin"/>
        </w:r>
        <w:r w:rsidR="00152B40">
          <w:rPr>
            <w:webHidden/>
          </w:rPr>
          <w:instrText>PAGEREF _Toc532477579 \h</w:instrText>
        </w:r>
        <w:r w:rsidR="00152B40">
          <w:rPr>
            <w:webHidden/>
          </w:rPr>
        </w:r>
        <w:r w:rsidR="00152B40">
          <w:rPr>
            <w:webHidden/>
          </w:rPr>
          <w:fldChar w:fldCharType="separate"/>
        </w:r>
        <w:r w:rsidR="00152B40">
          <w:rPr>
            <w:rStyle w:val="Enlacedelndice"/>
          </w:rPr>
          <w:tab/>
          <w:t>162</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80">
        <w:r w:rsidR="00152B40">
          <w:rPr>
            <w:rStyle w:val="Enlacedelndice"/>
            <w:webHidden/>
          </w:rPr>
          <w:t>7.1.</w:t>
        </w:r>
        <w:r w:rsidR="00152B40">
          <w:rPr>
            <w:rStyle w:val="Enlacedelndice"/>
            <w:rFonts w:eastAsiaTheme="minorEastAsia"/>
            <w:lang w:val="es-ES" w:eastAsia="es-ES"/>
          </w:rPr>
          <w:tab/>
        </w:r>
        <w:r w:rsidR="00152B40">
          <w:rPr>
            <w:rStyle w:val="Enlacedelndice"/>
          </w:rPr>
          <w:t>Introducción</w:t>
        </w:r>
        <w:r w:rsidR="00152B40">
          <w:rPr>
            <w:webHidden/>
          </w:rPr>
          <w:fldChar w:fldCharType="begin"/>
        </w:r>
        <w:r w:rsidR="00152B40">
          <w:rPr>
            <w:webHidden/>
          </w:rPr>
          <w:instrText>PAGEREF _Toc532477580 \h</w:instrText>
        </w:r>
        <w:r w:rsidR="00152B40">
          <w:rPr>
            <w:webHidden/>
          </w:rPr>
        </w:r>
        <w:r w:rsidR="00152B40">
          <w:rPr>
            <w:webHidden/>
          </w:rPr>
          <w:fldChar w:fldCharType="separate"/>
        </w:r>
        <w:r w:rsidR="00152B40">
          <w:rPr>
            <w:rStyle w:val="Enlacedelndice"/>
          </w:rPr>
          <w:tab/>
          <w:t>162</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81">
        <w:r w:rsidR="00152B40">
          <w:rPr>
            <w:rStyle w:val="Enlacedelndice"/>
            <w:webHidden/>
          </w:rPr>
          <w:t>7.2.</w:t>
        </w:r>
        <w:r w:rsidR="00152B40">
          <w:rPr>
            <w:rStyle w:val="Enlacedelndice"/>
            <w:rFonts w:eastAsiaTheme="minorEastAsia"/>
            <w:lang w:val="es-ES" w:eastAsia="es-ES"/>
          </w:rPr>
          <w:tab/>
        </w:r>
        <w:r w:rsidR="00152B40">
          <w:rPr>
            <w:rStyle w:val="Enlacedelndice"/>
          </w:rPr>
          <w:t>Planificar la gestión de los riesgos</w:t>
        </w:r>
        <w:r w:rsidR="00152B40">
          <w:rPr>
            <w:webHidden/>
          </w:rPr>
          <w:fldChar w:fldCharType="begin"/>
        </w:r>
        <w:r w:rsidR="00152B40">
          <w:rPr>
            <w:webHidden/>
          </w:rPr>
          <w:instrText>PAGEREF _Toc532477581 \h</w:instrText>
        </w:r>
        <w:r w:rsidR="00152B40">
          <w:rPr>
            <w:webHidden/>
          </w:rPr>
        </w:r>
        <w:r w:rsidR="00152B40">
          <w:rPr>
            <w:webHidden/>
          </w:rPr>
          <w:fldChar w:fldCharType="separate"/>
        </w:r>
        <w:r w:rsidR="00152B40">
          <w:rPr>
            <w:rStyle w:val="Enlacedelndice"/>
          </w:rPr>
          <w:tab/>
          <w:t>163</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82">
        <w:r w:rsidR="00152B40">
          <w:rPr>
            <w:rStyle w:val="Enlacedelndice"/>
            <w:webHidden/>
          </w:rPr>
          <w:t>7.2.1.</w:t>
        </w:r>
        <w:r w:rsidR="00152B40">
          <w:rPr>
            <w:rStyle w:val="Enlacedelndice"/>
            <w:rFonts w:eastAsiaTheme="minorEastAsia"/>
            <w:lang w:val="es-ES" w:eastAsia="es-ES"/>
          </w:rPr>
          <w:tab/>
        </w:r>
        <w:r w:rsidR="00152B40">
          <w:rPr>
            <w:rStyle w:val="Enlacedelndice"/>
          </w:rPr>
          <w:t>Metodología</w:t>
        </w:r>
        <w:r w:rsidR="00152B40">
          <w:rPr>
            <w:webHidden/>
          </w:rPr>
          <w:fldChar w:fldCharType="begin"/>
        </w:r>
        <w:r w:rsidR="00152B40">
          <w:rPr>
            <w:webHidden/>
          </w:rPr>
          <w:instrText>PAGEREF _Toc532477582 \h</w:instrText>
        </w:r>
        <w:r w:rsidR="00152B40">
          <w:rPr>
            <w:webHidden/>
          </w:rPr>
        </w:r>
        <w:r w:rsidR="00152B40">
          <w:rPr>
            <w:webHidden/>
          </w:rPr>
          <w:fldChar w:fldCharType="separate"/>
        </w:r>
        <w:r w:rsidR="00152B40">
          <w:rPr>
            <w:rStyle w:val="Enlacedelndice"/>
          </w:rPr>
          <w:tab/>
          <w:t>163</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83">
        <w:r w:rsidR="00152B40">
          <w:rPr>
            <w:rStyle w:val="Enlacedelndice"/>
            <w:webHidden/>
          </w:rPr>
          <w:t>7.2.2.</w:t>
        </w:r>
        <w:r w:rsidR="00152B40">
          <w:rPr>
            <w:rStyle w:val="Enlacedelndice"/>
            <w:rFonts w:eastAsiaTheme="minorEastAsia"/>
            <w:lang w:val="es-ES" w:eastAsia="es-ES"/>
          </w:rPr>
          <w:tab/>
        </w:r>
        <w:r w:rsidR="00152B40">
          <w:rPr>
            <w:rStyle w:val="Enlacedelndice"/>
          </w:rPr>
          <w:t>Roles y responsabilidades</w:t>
        </w:r>
        <w:r w:rsidR="00152B40">
          <w:rPr>
            <w:webHidden/>
          </w:rPr>
          <w:fldChar w:fldCharType="begin"/>
        </w:r>
        <w:r w:rsidR="00152B40">
          <w:rPr>
            <w:webHidden/>
          </w:rPr>
          <w:instrText>PAGEREF _Toc532477583 \h</w:instrText>
        </w:r>
        <w:r w:rsidR="00152B40">
          <w:rPr>
            <w:webHidden/>
          </w:rPr>
        </w:r>
        <w:r w:rsidR="00152B40">
          <w:rPr>
            <w:webHidden/>
          </w:rPr>
          <w:fldChar w:fldCharType="separate"/>
        </w:r>
        <w:r w:rsidR="00152B40">
          <w:rPr>
            <w:rStyle w:val="Enlacedelndice"/>
          </w:rPr>
          <w:tab/>
          <w:t>166</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84">
        <w:r w:rsidR="00152B40">
          <w:rPr>
            <w:rStyle w:val="Enlacedelndice"/>
            <w:webHidden/>
          </w:rPr>
          <w:t>7.2.3.</w:t>
        </w:r>
        <w:r w:rsidR="00152B40">
          <w:rPr>
            <w:rStyle w:val="Enlacedelndice"/>
            <w:rFonts w:eastAsiaTheme="minorEastAsia"/>
            <w:lang w:val="es-ES" w:eastAsia="es-ES"/>
          </w:rPr>
          <w:tab/>
        </w:r>
        <w:r w:rsidR="00152B40">
          <w:rPr>
            <w:rStyle w:val="Enlacedelndice"/>
          </w:rPr>
          <w:t>Presupuesto</w:t>
        </w:r>
        <w:r w:rsidR="00152B40">
          <w:rPr>
            <w:webHidden/>
          </w:rPr>
          <w:fldChar w:fldCharType="begin"/>
        </w:r>
        <w:r w:rsidR="00152B40">
          <w:rPr>
            <w:webHidden/>
          </w:rPr>
          <w:instrText>PAGEREF _Toc532477584 \h</w:instrText>
        </w:r>
        <w:r w:rsidR="00152B40">
          <w:rPr>
            <w:webHidden/>
          </w:rPr>
        </w:r>
        <w:r w:rsidR="00152B40">
          <w:rPr>
            <w:webHidden/>
          </w:rPr>
          <w:fldChar w:fldCharType="separate"/>
        </w:r>
        <w:r w:rsidR="00152B40">
          <w:rPr>
            <w:rStyle w:val="Enlacedelndice"/>
          </w:rPr>
          <w:tab/>
          <w:t>167</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85">
        <w:r w:rsidR="00152B40">
          <w:rPr>
            <w:rStyle w:val="Enlacedelndice"/>
            <w:webHidden/>
          </w:rPr>
          <w:t>7.2.4.</w:t>
        </w:r>
        <w:r w:rsidR="00152B40">
          <w:rPr>
            <w:rStyle w:val="Enlacedelndice"/>
            <w:rFonts w:eastAsiaTheme="minorEastAsia"/>
            <w:lang w:val="es-ES" w:eastAsia="es-ES"/>
          </w:rPr>
          <w:tab/>
        </w:r>
        <w:r w:rsidR="00152B40">
          <w:rPr>
            <w:rStyle w:val="Enlacedelndice"/>
          </w:rPr>
          <w:t>Apetito al riesgo del interesado</w:t>
        </w:r>
        <w:r w:rsidR="00152B40">
          <w:rPr>
            <w:webHidden/>
          </w:rPr>
          <w:fldChar w:fldCharType="begin"/>
        </w:r>
        <w:r w:rsidR="00152B40">
          <w:rPr>
            <w:webHidden/>
          </w:rPr>
          <w:instrText>PAGEREF _Toc532477585 \h</w:instrText>
        </w:r>
        <w:r w:rsidR="00152B40">
          <w:rPr>
            <w:webHidden/>
          </w:rPr>
        </w:r>
        <w:r w:rsidR="00152B40">
          <w:rPr>
            <w:webHidden/>
          </w:rPr>
          <w:fldChar w:fldCharType="separate"/>
        </w:r>
        <w:r w:rsidR="00152B40">
          <w:rPr>
            <w:rStyle w:val="Enlacedelndice"/>
          </w:rPr>
          <w:tab/>
          <w:t>169</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86">
        <w:r w:rsidR="00152B40">
          <w:rPr>
            <w:rStyle w:val="Enlacedelndice"/>
            <w:webHidden/>
          </w:rPr>
          <w:t>7.2.5.</w:t>
        </w:r>
        <w:r w:rsidR="00152B40">
          <w:rPr>
            <w:rStyle w:val="Enlacedelndice"/>
            <w:rFonts w:eastAsiaTheme="minorEastAsia"/>
            <w:lang w:val="es-ES" w:eastAsia="es-ES"/>
          </w:rPr>
          <w:tab/>
        </w:r>
        <w:r w:rsidR="00152B40">
          <w:rPr>
            <w:rStyle w:val="Enlacedelndice"/>
          </w:rPr>
          <w:t>Categorías de riesgos</w:t>
        </w:r>
        <w:r w:rsidR="00152B40">
          <w:rPr>
            <w:webHidden/>
          </w:rPr>
          <w:fldChar w:fldCharType="begin"/>
        </w:r>
        <w:r w:rsidR="00152B40">
          <w:rPr>
            <w:webHidden/>
          </w:rPr>
          <w:instrText>PAGEREF _Toc532477586 \h</w:instrText>
        </w:r>
        <w:r w:rsidR="00152B40">
          <w:rPr>
            <w:webHidden/>
          </w:rPr>
        </w:r>
        <w:r w:rsidR="00152B40">
          <w:rPr>
            <w:webHidden/>
          </w:rPr>
          <w:fldChar w:fldCharType="separate"/>
        </w:r>
        <w:r w:rsidR="00152B40">
          <w:rPr>
            <w:rStyle w:val="Enlacedelndice"/>
          </w:rPr>
          <w:tab/>
          <w:t>170</w:t>
        </w:r>
        <w:r w:rsidR="00152B40">
          <w:rPr>
            <w:webHidden/>
          </w:rPr>
          <w:fldChar w:fldCharType="end"/>
        </w:r>
      </w:hyperlink>
    </w:p>
    <w:p w:rsidR="00EC6343" w:rsidRDefault="00953048">
      <w:pPr>
        <w:tabs>
          <w:tab w:val="left" w:pos="1540"/>
          <w:tab w:val="right" w:leader="dot" w:pos="8828"/>
        </w:tabs>
        <w:rPr>
          <w:rFonts w:asciiTheme="minorHAnsi" w:eastAsiaTheme="minorEastAsia" w:hAnsiTheme="minorHAnsi"/>
          <w:lang w:val="es-ES" w:eastAsia="es-ES"/>
        </w:rPr>
      </w:pPr>
      <w:hyperlink w:anchor="_Toc532477587">
        <w:r w:rsidR="00152B40">
          <w:rPr>
            <w:rStyle w:val="Enlacedelndice"/>
            <w:webHidden/>
          </w:rPr>
          <w:t>7.2.5.1.</w:t>
        </w:r>
        <w:r w:rsidR="00152B40">
          <w:rPr>
            <w:rStyle w:val="Enlacedelndice"/>
            <w:rFonts w:eastAsiaTheme="minorEastAsia"/>
            <w:lang w:val="es-ES" w:eastAsia="es-ES"/>
          </w:rPr>
          <w:tab/>
        </w:r>
        <w:r w:rsidR="00152B40">
          <w:rPr>
            <w:rStyle w:val="Enlacedelndice"/>
            <w:i/>
          </w:rPr>
          <w:t>RBS</w:t>
        </w:r>
        <w:r w:rsidR="00152B40">
          <w:rPr>
            <w:webHidden/>
          </w:rPr>
          <w:fldChar w:fldCharType="begin"/>
        </w:r>
        <w:r w:rsidR="00152B40">
          <w:rPr>
            <w:webHidden/>
          </w:rPr>
          <w:instrText>PAGEREF _Toc532477587 \h</w:instrText>
        </w:r>
        <w:r w:rsidR="00152B40">
          <w:rPr>
            <w:webHidden/>
          </w:rPr>
        </w:r>
        <w:r w:rsidR="00152B40">
          <w:rPr>
            <w:webHidden/>
          </w:rPr>
          <w:fldChar w:fldCharType="separate"/>
        </w:r>
        <w:r w:rsidR="00152B40">
          <w:rPr>
            <w:rStyle w:val="Enlacedelndice"/>
          </w:rPr>
          <w:tab/>
          <w:t>170</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88">
        <w:r w:rsidR="00152B40">
          <w:rPr>
            <w:rStyle w:val="Enlacedelndice"/>
            <w:webHidden/>
          </w:rPr>
          <w:t>7.2.6.</w:t>
        </w:r>
        <w:r w:rsidR="00152B40">
          <w:rPr>
            <w:rStyle w:val="Enlacedelndice"/>
            <w:rFonts w:eastAsiaTheme="minorEastAsia"/>
            <w:lang w:val="es-ES" w:eastAsia="es-ES"/>
          </w:rPr>
          <w:tab/>
        </w:r>
        <w:r w:rsidR="00152B40">
          <w:rPr>
            <w:rStyle w:val="Enlacedelndice"/>
          </w:rPr>
          <w:t>Matriz de probabilidad e impacto de los riesgos</w:t>
        </w:r>
        <w:r w:rsidR="00152B40">
          <w:rPr>
            <w:webHidden/>
          </w:rPr>
          <w:fldChar w:fldCharType="begin"/>
        </w:r>
        <w:r w:rsidR="00152B40">
          <w:rPr>
            <w:webHidden/>
          </w:rPr>
          <w:instrText>PAGEREF _Toc532477588 \h</w:instrText>
        </w:r>
        <w:r w:rsidR="00152B40">
          <w:rPr>
            <w:webHidden/>
          </w:rPr>
        </w:r>
        <w:r w:rsidR="00152B40">
          <w:rPr>
            <w:webHidden/>
          </w:rPr>
          <w:fldChar w:fldCharType="separate"/>
        </w:r>
        <w:r w:rsidR="00152B40">
          <w:rPr>
            <w:rStyle w:val="Enlacedelndice"/>
          </w:rPr>
          <w:tab/>
          <w:t>173</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89">
        <w:r w:rsidR="00152B40">
          <w:rPr>
            <w:rStyle w:val="Enlacedelndice"/>
            <w:webHidden/>
          </w:rPr>
          <w:t>7.3.</w:t>
        </w:r>
        <w:r w:rsidR="00152B40">
          <w:rPr>
            <w:rStyle w:val="Enlacedelndice"/>
            <w:rFonts w:eastAsiaTheme="minorEastAsia"/>
            <w:lang w:val="es-ES" w:eastAsia="es-ES"/>
          </w:rPr>
          <w:tab/>
        </w:r>
        <w:r w:rsidR="00152B40">
          <w:rPr>
            <w:rStyle w:val="Enlacedelndice"/>
          </w:rPr>
          <w:t>Identificación de los riesgos</w:t>
        </w:r>
        <w:r w:rsidR="00152B40">
          <w:rPr>
            <w:webHidden/>
          </w:rPr>
          <w:fldChar w:fldCharType="begin"/>
        </w:r>
        <w:r w:rsidR="00152B40">
          <w:rPr>
            <w:webHidden/>
          </w:rPr>
          <w:instrText>PAGEREF _Toc532477589 \h</w:instrText>
        </w:r>
        <w:r w:rsidR="00152B40">
          <w:rPr>
            <w:webHidden/>
          </w:rPr>
        </w:r>
        <w:r w:rsidR="00152B40">
          <w:rPr>
            <w:webHidden/>
          </w:rPr>
          <w:fldChar w:fldCharType="separate"/>
        </w:r>
        <w:r w:rsidR="00152B40">
          <w:rPr>
            <w:rStyle w:val="Enlacedelndice"/>
          </w:rPr>
          <w:tab/>
          <w:t>174</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90">
        <w:r w:rsidR="00152B40">
          <w:rPr>
            <w:rStyle w:val="Enlacedelndice"/>
            <w:webHidden/>
          </w:rPr>
          <w:t>7.3.1.</w:t>
        </w:r>
        <w:r w:rsidR="00152B40">
          <w:rPr>
            <w:rStyle w:val="Enlacedelndice"/>
            <w:rFonts w:eastAsiaTheme="minorEastAsia"/>
            <w:lang w:val="es-ES" w:eastAsia="es-ES"/>
          </w:rPr>
          <w:tab/>
        </w:r>
        <w:r w:rsidR="00152B40">
          <w:rPr>
            <w:rStyle w:val="Enlacedelndice"/>
          </w:rPr>
          <w:t>Lista de riesgos</w:t>
        </w:r>
        <w:r w:rsidR="00152B40">
          <w:rPr>
            <w:webHidden/>
          </w:rPr>
          <w:fldChar w:fldCharType="begin"/>
        </w:r>
        <w:r w:rsidR="00152B40">
          <w:rPr>
            <w:webHidden/>
          </w:rPr>
          <w:instrText>PAGEREF _Toc532477590 \h</w:instrText>
        </w:r>
        <w:r w:rsidR="00152B40">
          <w:rPr>
            <w:webHidden/>
          </w:rPr>
        </w:r>
        <w:r w:rsidR="00152B40">
          <w:rPr>
            <w:webHidden/>
          </w:rPr>
          <w:fldChar w:fldCharType="separate"/>
        </w:r>
        <w:r w:rsidR="00152B40">
          <w:rPr>
            <w:rStyle w:val="Enlacedelndice"/>
          </w:rPr>
          <w:tab/>
          <w:t>174</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91">
        <w:r w:rsidR="00152B40">
          <w:rPr>
            <w:rStyle w:val="Enlacedelndice"/>
            <w:webHidden/>
          </w:rPr>
          <w:t>7.3.2.</w:t>
        </w:r>
        <w:r w:rsidR="00152B40">
          <w:rPr>
            <w:rStyle w:val="Enlacedelndice"/>
            <w:rFonts w:eastAsiaTheme="minorEastAsia"/>
            <w:lang w:val="es-ES" w:eastAsia="es-ES"/>
          </w:rPr>
          <w:tab/>
        </w:r>
        <w:r w:rsidR="00152B40">
          <w:rPr>
            <w:rStyle w:val="Enlacedelndice"/>
          </w:rPr>
          <w:t>Diagramas de Ishikawa</w:t>
        </w:r>
        <w:r w:rsidR="00152B40">
          <w:rPr>
            <w:webHidden/>
          </w:rPr>
          <w:fldChar w:fldCharType="begin"/>
        </w:r>
        <w:r w:rsidR="00152B40">
          <w:rPr>
            <w:webHidden/>
          </w:rPr>
          <w:instrText>PAGEREF _Toc532477591 \h</w:instrText>
        </w:r>
        <w:r w:rsidR="00152B40">
          <w:rPr>
            <w:webHidden/>
          </w:rPr>
        </w:r>
        <w:r w:rsidR="00152B40">
          <w:rPr>
            <w:webHidden/>
          </w:rPr>
          <w:fldChar w:fldCharType="separate"/>
        </w:r>
        <w:r w:rsidR="00152B40">
          <w:rPr>
            <w:rStyle w:val="Enlacedelndice"/>
          </w:rPr>
          <w:tab/>
          <w:t>179</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92">
        <w:r w:rsidR="00152B40">
          <w:rPr>
            <w:rStyle w:val="Enlacedelndice"/>
            <w:webHidden/>
          </w:rPr>
          <w:t>7.4.</w:t>
        </w:r>
        <w:r w:rsidR="00152B40">
          <w:rPr>
            <w:rStyle w:val="Enlacedelndice"/>
            <w:rFonts w:eastAsiaTheme="minorEastAsia"/>
            <w:lang w:val="es-ES" w:eastAsia="es-ES"/>
          </w:rPr>
          <w:tab/>
        </w:r>
        <w:r w:rsidR="00152B40">
          <w:rPr>
            <w:rStyle w:val="Enlacedelndice"/>
          </w:rPr>
          <w:t>Análisis cualitativo de riesgo</w:t>
        </w:r>
        <w:r w:rsidR="00152B40">
          <w:rPr>
            <w:webHidden/>
          </w:rPr>
          <w:fldChar w:fldCharType="begin"/>
        </w:r>
        <w:r w:rsidR="00152B40">
          <w:rPr>
            <w:webHidden/>
          </w:rPr>
          <w:instrText>PAGEREF _Toc532477592 \h</w:instrText>
        </w:r>
        <w:r w:rsidR="00152B40">
          <w:rPr>
            <w:webHidden/>
          </w:rPr>
        </w:r>
        <w:r w:rsidR="00152B40">
          <w:rPr>
            <w:webHidden/>
          </w:rPr>
          <w:fldChar w:fldCharType="separate"/>
        </w:r>
        <w:r w:rsidR="00152B40">
          <w:rPr>
            <w:rStyle w:val="Enlacedelndice"/>
          </w:rPr>
          <w:tab/>
          <w:t>180</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93">
        <w:r w:rsidR="00152B40">
          <w:rPr>
            <w:rStyle w:val="Enlacedelndice"/>
            <w:webHidden/>
          </w:rPr>
          <w:t>7.4.1.</w:t>
        </w:r>
        <w:r w:rsidR="00152B40">
          <w:rPr>
            <w:rStyle w:val="Enlacedelndice"/>
            <w:rFonts w:eastAsiaTheme="minorEastAsia"/>
            <w:lang w:val="es-ES" w:eastAsia="es-ES"/>
          </w:rPr>
          <w:tab/>
        </w:r>
        <w:r w:rsidR="00152B40">
          <w:rPr>
            <w:rStyle w:val="Enlacedelndice"/>
          </w:rPr>
          <w:t>Justificación del impacto y probabilidad asignados</w:t>
        </w:r>
        <w:r w:rsidR="00152B40">
          <w:rPr>
            <w:webHidden/>
          </w:rPr>
          <w:fldChar w:fldCharType="begin"/>
        </w:r>
        <w:r w:rsidR="00152B40">
          <w:rPr>
            <w:webHidden/>
          </w:rPr>
          <w:instrText>PAGEREF _Toc532477593 \h</w:instrText>
        </w:r>
        <w:r w:rsidR="00152B40">
          <w:rPr>
            <w:webHidden/>
          </w:rPr>
        </w:r>
        <w:r w:rsidR="00152B40">
          <w:rPr>
            <w:webHidden/>
          </w:rPr>
          <w:fldChar w:fldCharType="separate"/>
        </w:r>
        <w:r w:rsidR="00152B40">
          <w:rPr>
            <w:rStyle w:val="Enlacedelndice"/>
          </w:rPr>
          <w:tab/>
          <w:t>180</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94">
        <w:r w:rsidR="00152B40">
          <w:rPr>
            <w:rStyle w:val="Enlacedelndice"/>
            <w:webHidden/>
          </w:rPr>
          <w:t>7.4.2.</w:t>
        </w:r>
        <w:r w:rsidR="00152B40">
          <w:rPr>
            <w:rStyle w:val="Enlacedelndice"/>
            <w:rFonts w:eastAsiaTheme="minorEastAsia"/>
            <w:lang w:val="es-ES" w:eastAsia="es-ES"/>
          </w:rPr>
          <w:tab/>
        </w:r>
        <w:r w:rsidR="00152B40">
          <w:rPr>
            <w:rStyle w:val="Enlacedelndice"/>
          </w:rPr>
          <w:t>Evaluación de la calidad de datos de riesgos</w:t>
        </w:r>
        <w:r w:rsidR="00152B40">
          <w:rPr>
            <w:webHidden/>
          </w:rPr>
          <w:fldChar w:fldCharType="begin"/>
        </w:r>
        <w:r w:rsidR="00152B40">
          <w:rPr>
            <w:webHidden/>
          </w:rPr>
          <w:instrText>PAGEREF _Toc532477594 \h</w:instrText>
        </w:r>
        <w:r w:rsidR="00152B40">
          <w:rPr>
            <w:webHidden/>
          </w:rPr>
        </w:r>
        <w:r w:rsidR="00152B40">
          <w:rPr>
            <w:webHidden/>
          </w:rPr>
          <w:fldChar w:fldCharType="separate"/>
        </w:r>
        <w:r w:rsidR="00152B40">
          <w:rPr>
            <w:rStyle w:val="Enlacedelndice"/>
          </w:rPr>
          <w:tab/>
          <w:t>181</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95">
        <w:r w:rsidR="00152B40">
          <w:rPr>
            <w:rStyle w:val="Enlacedelndice"/>
            <w:webHidden/>
          </w:rPr>
          <w:t>7.5.</w:t>
        </w:r>
        <w:r w:rsidR="00152B40">
          <w:rPr>
            <w:rStyle w:val="Enlacedelndice"/>
            <w:rFonts w:eastAsiaTheme="minorEastAsia"/>
            <w:lang w:val="es-ES" w:eastAsia="es-ES"/>
          </w:rPr>
          <w:tab/>
        </w:r>
        <w:r w:rsidR="00152B40">
          <w:rPr>
            <w:rStyle w:val="Enlacedelndice"/>
          </w:rPr>
          <w:t>Análisis cuantitativo de riesgo</w:t>
        </w:r>
        <w:r w:rsidR="00152B40">
          <w:rPr>
            <w:webHidden/>
          </w:rPr>
          <w:fldChar w:fldCharType="begin"/>
        </w:r>
        <w:r w:rsidR="00152B40">
          <w:rPr>
            <w:webHidden/>
          </w:rPr>
          <w:instrText>PAGEREF _Toc532477595 \h</w:instrText>
        </w:r>
        <w:r w:rsidR="00152B40">
          <w:rPr>
            <w:webHidden/>
          </w:rPr>
        </w:r>
        <w:r w:rsidR="00152B40">
          <w:rPr>
            <w:webHidden/>
          </w:rPr>
          <w:fldChar w:fldCharType="separate"/>
        </w:r>
        <w:r w:rsidR="00152B40">
          <w:rPr>
            <w:rStyle w:val="Enlacedelndice"/>
          </w:rPr>
          <w:tab/>
          <w:t>181</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96">
        <w:r w:rsidR="00152B40">
          <w:rPr>
            <w:rStyle w:val="Enlacedelndice"/>
            <w:webHidden/>
          </w:rPr>
          <w:t>7.5.1.</w:t>
        </w:r>
        <w:r w:rsidR="00152B40">
          <w:rPr>
            <w:rStyle w:val="Enlacedelndice"/>
            <w:rFonts w:eastAsiaTheme="minorEastAsia"/>
            <w:lang w:val="es-ES" w:eastAsia="es-ES"/>
          </w:rPr>
          <w:tab/>
        </w:r>
        <w:r w:rsidR="00152B40">
          <w:rPr>
            <w:rStyle w:val="Enlacedelndice"/>
          </w:rPr>
          <w:t>Justificación de los riesgos elegidos</w:t>
        </w:r>
        <w:r w:rsidR="00152B40">
          <w:rPr>
            <w:webHidden/>
          </w:rPr>
          <w:fldChar w:fldCharType="begin"/>
        </w:r>
        <w:r w:rsidR="00152B40">
          <w:rPr>
            <w:webHidden/>
          </w:rPr>
          <w:instrText>PAGEREF _Toc532477596 \h</w:instrText>
        </w:r>
        <w:r w:rsidR="00152B40">
          <w:rPr>
            <w:webHidden/>
          </w:rPr>
        </w:r>
        <w:r w:rsidR="00152B40">
          <w:rPr>
            <w:webHidden/>
          </w:rPr>
          <w:fldChar w:fldCharType="separate"/>
        </w:r>
        <w:r w:rsidR="00152B40">
          <w:rPr>
            <w:rStyle w:val="Enlacedelndice"/>
          </w:rPr>
          <w:tab/>
          <w:t>181</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597">
        <w:r w:rsidR="00152B40">
          <w:rPr>
            <w:rStyle w:val="Enlacedelndice"/>
            <w:webHidden/>
          </w:rPr>
          <w:t>7.5.2.</w:t>
        </w:r>
        <w:r w:rsidR="00152B40">
          <w:rPr>
            <w:rStyle w:val="Enlacedelndice"/>
            <w:rFonts w:eastAsiaTheme="minorEastAsia"/>
            <w:lang w:val="es-ES" w:eastAsia="es-ES"/>
          </w:rPr>
          <w:tab/>
        </w:r>
        <w:r w:rsidR="00152B40">
          <w:rPr>
            <w:rStyle w:val="Enlacedelndice"/>
          </w:rPr>
          <w:t>Análisis EMV</w:t>
        </w:r>
        <w:r w:rsidR="00152B40">
          <w:rPr>
            <w:webHidden/>
          </w:rPr>
          <w:fldChar w:fldCharType="begin"/>
        </w:r>
        <w:r w:rsidR="00152B40">
          <w:rPr>
            <w:webHidden/>
          </w:rPr>
          <w:instrText>PAGEREF _Toc532477597 \h</w:instrText>
        </w:r>
        <w:r w:rsidR="00152B40">
          <w:rPr>
            <w:webHidden/>
          </w:rPr>
        </w:r>
        <w:r w:rsidR="00152B40">
          <w:rPr>
            <w:webHidden/>
          </w:rPr>
          <w:fldChar w:fldCharType="separate"/>
        </w:r>
        <w:r w:rsidR="00152B40">
          <w:rPr>
            <w:rStyle w:val="Enlacedelndice"/>
          </w:rPr>
          <w:tab/>
          <w:t>181</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98">
        <w:r w:rsidR="00152B40">
          <w:rPr>
            <w:rStyle w:val="Enlacedelndice"/>
            <w:webHidden/>
          </w:rPr>
          <w:t>7.6.</w:t>
        </w:r>
        <w:r w:rsidR="00152B40">
          <w:rPr>
            <w:rStyle w:val="Enlacedelndice"/>
            <w:rFonts w:eastAsiaTheme="minorEastAsia"/>
            <w:lang w:val="es-ES" w:eastAsia="es-ES"/>
          </w:rPr>
          <w:tab/>
        </w:r>
        <w:r w:rsidR="00152B40">
          <w:rPr>
            <w:rStyle w:val="Enlacedelndice"/>
          </w:rPr>
          <w:t>Planificar la respuesta al riesgo</w:t>
        </w:r>
        <w:r w:rsidR="00152B40">
          <w:rPr>
            <w:webHidden/>
          </w:rPr>
          <w:fldChar w:fldCharType="begin"/>
        </w:r>
        <w:r w:rsidR="00152B40">
          <w:rPr>
            <w:webHidden/>
          </w:rPr>
          <w:instrText>PAGEREF _Toc532477598 \h</w:instrText>
        </w:r>
        <w:r w:rsidR="00152B40">
          <w:rPr>
            <w:webHidden/>
          </w:rPr>
        </w:r>
        <w:r w:rsidR="00152B40">
          <w:rPr>
            <w:webHidden/>
          </w:rPr>
          <w:fldChar w:fldCharType="separate"/>
        </w:r>
        <w:r w:rsidR="00152B40">
          <w:rPr>
            <w:rStyle w:val="Enlacedelndice"/>
          </w:rPr>
          <w:tab/>
          <w:t>182</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599">
        <w:r w:rsidR="00152B40">
          <w:rPr>
            <w:rStyle w:val="Enlacedelndice"/>
            <w:webHidden/>
          </w:rPr>
          <w:t>7.7.</w:t>
        </w:r>
        <w:r w:rsidR="00152B40">
          <w:rPr>
            <w:rStyle w:val="Enlacedelndice"/>
            <w:rFonts w:eastAsiaTheme="minorEastAsia"/>
            <w:lang w:val="es-ES" w:eastAsia="es-ES"/>
          </w:rPr>
          <w:tab/>
        </w:r>
        <w:r w:rsidR="00152B40">
          <w:rPr>
            <w:rStyle w:val="Enlacedelndice"/>
          </w:rPr>
          <w:t>Implementar la respuesta a riesgos y monitorear</w:t>
        </w:r>
        <w:r w:rsidR="00152B40">
          <w:rPr>
            <w:webHidden/>
          </w:rPr>
          <w:fldChar w:fldCharType="begin"/>
        </w:r>
        <w:r w:rsidR="00152B40">
          <w:rPr>
            <w:webHidden/>
          </w:rPr>
          <w:instrText>PAGEREF _Toc532477599 \h</w:instrText>
        </w:r>
        <w:r w:rsidR="00152B40">
          <w:rPr>
            <w:webHidden/>
          </w:rPr>
        </w:r>
        <w:r w:rsidR="00152B40">
          <w:rPr>
            <w:webHidden/>
          </w:rPr>
          <w:fldChar w:fldCharType="separate"/>
        </w:r>
        <w:r w:rsidR="00152B40">
          <w:rPr>
            <w:rStyle w:val="Enlacedelndice"/>
          </w:rPr>
          <w:tab/>
          <w:t>183</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600">
        <w:r w:rsidR="00152B40">
          <w:rPr>
            <w:rStyle w:val="Enlacedelndice"/>
            <w:webHidden/>
          </w:rPr>
          <w:t>7.8.</w:t>
        </w:r>
        <w:r w:rsidR="00152B40">
          <w:rPr>
            <w:rStyle w:val="Enlacedelndice"/>
            <w:rFonts w:eastAsiaTheme="minorEastAsia"/>
            <w:lang w:val="es-ES" w:eastAsia="es-ES"/>
          </w:rPr>
          <w:tab/>
        </w:r>
        <w:r w:rsidR="00152B40">
          <w:rPr>
            <w:rStyle w:val="Enlacedelndice"/>
          </w:rPr>
          <w:t>Adición de tareas en el cronograma</w:t>
        </w:r>
        <w:r w:rsidR="00152B40">
          <w:rPr>
            <w:webHidden/>
          </w:rPr>
          <w:fldChar w:fldCharType="begin"/>
        </w:r>
        <w:r w:rsidR="00152B40">
          <w:rPr>
            <w:webHidden/>
          </w:rPr>
          <w:instrText>PAGEREF _Toc532477600 \h</w:instrText>
        </w:r>
        <w:r w:rsidR="00152B40">
          <w:rPr>
            <w:webHidden/>
          </w:rPr>
        </w:r>
        <w:r w:rsidR="00152B40">
          <w:rPr>
            <w:webHidden/>
          </w:rPr>
          <w:fldChar w:fldCharType="separate"/>
        </w:r>
        <w:r w:rsidR="00152B40">
          <w:rPr>
            <w:rStyle w:val="Enlacedelndice"/>
          </w:rPr>
          <w:tab/>
          <w:t>183</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01">
        <w:r w:rsidR="00152B40">
          <w:rPr>
            <w:rStyle w:val="Enlacedelndice"/>
            <w:webHidden/>
          </w:rPr>
          <w:t>7.8.1.</w:t>
        </w:r>
        <w:r w:rsidR="00152B40">
          <w:rPr>
            <w:rStyle w:val="Enlacedelndice"/>
            <w:rFonts w:eastAsiaTheme="minorEastAsia"/>
            <w:lang w:val="es-ES" w:eastAsia="es-ES"/>
          </w:rPr>
          <w:tab/>
        </w:r>
        <w:r w:rsidR="00152B40">
          <w:rPr>
            <w:rStyle w:val="Enlacedelndice"/>
          </w:rPr>
          <w:t>Justificación y explicación</w:t>
        </w:r>
        <w:r w:rsidR="00152B40">
          <w:rPr>
            <w:webHidden/>
          </w:rPr>
          <w:fldChar w:fldCharType="begin"/>
        </w:r>
        <w:r w:rsidR="00152B40">
          <w:rPr>
            <w:webHidden/>
          </w:rPr>
          <w:instrText>PAGEREF _Toc532477601 \h</w:instrText>
        </w:r>
        <w:r w:rsidR="00152B40">
          <w:rPr>
            <w:webHidden/>
          </w:rPr>
        </w:r>
        <w:r w:rsidR="00152B40">
          <w:rPr>
            <w:webHidden/>
          </w:rPr>
          <w:fldChar w:fldCharType="separate"/>
        </w:r>
        <w:r w:rsidR="00152B40">
          <w:rPr>
            <w:rStyle w:val="Enlacedelndice"/>
          </w:rPr>
          <w:tab/>
          <w:t>183</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02">
        <w:r w:rsidR="00152B40">
          <w:rPr>
            <w:rStyle w:val="Enlacedelndice"/>
            <w:webHidden/>
          </w:rPr>
          <w:t>7.8.2.</w:t>
        </w:r>
        <w:r w:rsidR="00152B40">
          <w:rPr>
            <w:rStyle w:val="Enlacedelndice"/>
            <w:rFonts w:eastAsiaTheme="minorEastAsia"/>
            <w:lang w:val="es-ES" w:eastAsia="es-ES"/>
          </w:rPr>
          <w:tab/>
        </w:r>
        <w:r w:rsidR="00152B40">
          <w:rPr>
            <w:rStyle w:val="Enlacedelndice"/>
          </w:rPr>
          <w:t>Cronograma</w:t>
        </w:r>
        <w:r w:rsidR="00152B40">
          <w:rPr>
            <w:webHidden/>
          </w:rPr>
          <w:fldChar w:fldCharType="begin"/>
        </w:r>
        <w:r w:rsidR="00152B40">
          <w:rPr>
            <w:webHidden/>
          </w:rPr>
          <w:instrText>PAGEREF _Toc532477602 \h</w:instrText>
        </w:r>
        <w:r w:rsidR="00152B40">
          <w:rPr>
            <w:webHidden/>
          </w:rPr>
        </w:r>
        <w:r w:rsidR="00152B40">
          <w:rPr>
            <w:webHidden/>
          </w:rPr>
          <w:fldChar w:fldCharType="separate"/>
        </w:r>
        <w:r w:rsidR="00152B40">
          <w:rPr>
            <w:rStyle w:val="Enlacedelndice"/>
          </w:rPr>
          <w:tab/>
          <w:t>185</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603">
        <w:r w:rsidR="00152B40">
          <w:rPr>
            <w:rStyle w:val="Enlacedelndice"/>
            <w:webHidden/>
          </w:rPr>
          <w:t>8.</w:t>
        </w:r>
        <w:r w:rsidR="00152B40">
          <w:rPr>
            <w:rStyle w:val="Enlacedelndice"/>
            <w:rFonts w:eastAsiaTheme="minorEastAsia"/>
            <w:lang w:val="es-ES" w:eastAsia="es-ES"/>
          </w:rPr>
          <w:tab/>
        </w:r>
        <w:r w:rsidR="00152B40">
          <w:rPr>
            <w:rStyle w:val="Enlacedelndice"/>
          </w:rPr>
          <w:t>Plan para gestión de costes</w:t>
        </w:r>
        <w:r w:rsidR="00152B40">
          <w:rPr>
            <w:webHidden/>
          </w:rPr>
          <w:fldChar w:fldCharType="begin"/>
        </w:r>
        <w:r w:rsidR="00152B40">
          <w:rPr>
            <w:webHidden/>
          </w:rPr>
          <w:instrText>PAGEREF _Toc532477603 \h</w:instrText>
        </w:r>
        <w:r w:rsidR="00152B40">
          <w:rPr>
            <w:webHidden/>
          </w:rPr>
        </w:r>
        <w:r w:rsidR="00152B40">
          <w:rPr>
            <w:webHidden/>
          </w:rPr>
          <w:fldChar w:fldCharType="separate"/>
        </w:r>
        <w:r w:rsidR="00152B40">
          <w:rPr>
            <w:rStyle w:val="Enlacedelndice"/>
          </w:rPr>
          <w:tab/>
          <w:t>185</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604">
        <w:r w:rsidR="00152B40">
          <w:rPr>
            <w:rStyle w:val="Enlacedelndice"/>
            <w:webHidden/>
          </w:rPr>
          <w:t>8.1.</w:t>
        </w:r>
        <w:r w:rsidR="00152B40">
          <w:rPr>
            <w:rStyle w:val="Enlacedelndice"/>
            <w:rFonts w:eastAsiaTheme="minorEastAsia"/>
            <w:lang w:val="es-ES" w:eastAsia="es-ES"/>
          </w:rPr>
          <w:tab/>
        </w:r>
        <w:r w:rsidR="00152B40">
          <w:rPr>
            <w:rStyle w:val="Enlacedelndice"/>
          </w:rPr>
          <w:t>Factores ambientales</w:t>
        </w:r>
        <w:r w:rsidR="00152B40">
          <w:rPr>
            <w:webHidden/>
          </w:rPr>
          <w:fldChar w:fldCharType="begin"/>
        </w:r>
        <w:r w:rsidR="00152B40">
          <w:rPr>
            <w:webHidden/>
          </w:rPr>
          <w:instrText>PAGEREF _Toc532477604 \h</w:instrText>
        </w:r>
        <w:r w:rsidR="00152B40">
          <w:rPr>
            <w:webHidden/>
          </w:rPr>
        </w:r>
        <w:r w:rsidR="00152B40">
          <w:rPr>
            <w:webHidden/>
          </w:rPr>
          <w:fldChar w:fldCharType="separate"/>
        </w:r>
        <w:r w:rsidR="00152B40">
          <w:rPr>
            <w:rStyle w:val="Enlacedelndice"/>
          </w:rPr>
          <w:tab/>
          <w:t>186</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05">
        <w:r w:rsidR="00152B40">
          <w:rPr>
            <w:rStyle w:val="Enlacedelndice"/>
            <w:webHidden/>
          </w:rPr>
          <w:t>8.1.1.</w:t>
        </w:r>
        <w:r w:rsidR="00152B40">
          <w:rPr>
            <w:rStyle w:val="Enlacedelndice"/>
            <w:rFonts w:eastAsiaTheme="minorEastAsia"/>
            <w:lang w:val="es-ES" w:eastAsia="es-ES"/>
          </w:rPr>
          <w:tab/>
        </w:r>
        <w:r w:rsidR="00152B40">
          <w:rPr>
            <w:rStyle w:val="Enlacedelndice"/>
          </w:rPr>
          <w:t>Condiciones del mercado</w:t>
        </w:r>
        <w:r w:rsidR="00152B40">
          <w:rPr>
            <w:webHidden/>
          </w:rPr>
          <w:fldChar w:fldCharType="begin"/>
        </w:r>
        <w:r w:rsidR="00152B40">
          <w:rPr>
            <w:webHidden/>
          </w:rPr>
          <w:instrText>PAGEREF _Toc532477605 \h</w:instrText>
        </w:r>
        <w:r w:rsidR="00152B40">
          <w:rPr>
            <w:webHidden/>
          </w:rPr>
        </w:r>
        <w:r w:rsidR="00152B40">
          <w:rPr>
            <w:webHidden/>
          </w:rPr>
          <w:fldChar w:fldCharType="separate"/>
        </w:r>
        <w:r w:rsidR="00152B40">
          <w:rPr>
            <w:rStyle w:val="Enlacedelndice"/>
          </w:rPr>
          <w:tab/>
          <w:t>186</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06">
        <w:r w:rsidR="00152B40">
          <w:rPr>
            <w:rStyle w:val="Enlacedelndice"/>
            <w:webHidden/>
          </w:rPr>
          <w:t>8.1.2.</w:t>
        </w:r>
        <w:r w:rsidR="00152B40">
          <w:rPr>
            <w:rStyle w:val="Enlacedelndice"/>
            <w:rFonts w:eastAsiaTheme="minorEastAsia"/>
            <w:lang w:val="es-ES" w:eastAsia="es-ES"/>
          </w:rPr>
          <w:tab/>
        </w:r>
        <w:r w:rsidR="00152B40">
          <w:rPr>
            <w:rStyle w:val="Enlacedelndice"/>
          </w:rPr>
          <w:t>Información comercial</w:t>
        </w:r>
        <w:r w:rsidR="00152B40">
          <w:rPr>
            <w:webHidden/>
          </w:rPr>
          <w:fldChar w:fldCharType="begin"/>
        </w:r>
        <w:r w:rsidR="00152B40">
          <w:rPr>
            <w:webHidden/>
          </w:rPr>
          <w:instrText>PAGEREF _Toc532477606 \h</w:instrText>
        </w:r>
        <w:r w:rsidR="00152B40">
          <w:rPr>
            <w:webHidden/>
          </w:rPr>
        </w:r>
        <w:r w:rsidR="00152B40">
          <w:rPr>
            <w:webHidden/>
          </w:rPr>
          <w:fldChar w:fldCharType="separate"/>
        </w:r>
        <w:r w:rsidR="00152B40">
          <w:rPr>
            <w:rStyle w:val="Enlacedelndice"/>
          </w:rPr>
          <w:tab/>
          <w:t>189</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607">
        <w:r w:rsidR="00152B40">
          <w:rPr>
            <w:rStyle w:val="Enlacedelndice"/>
            <w:webHidden/>
          </w:rPr>
          <w:t>8.2.</w:t>
        </w:r>
        <w:r w:rsidR="00152B40">
          <w:rPr>
            <w:rStyle w:val="Enlacedelndice"/>
            <w:rFonts w:eastAsiaTheme="minorEastAsia"/>
            <w:lang w:val="es-ES" w:eastAsia="es-ES"/>
          </w:rPr>
          <w:tab/>
        </w:r>
        <w:r w:rsidR="00152B40">
          <w:rPr>
            <w:rStyle w:val="Enlacedelndice"/>
          </w:rPr>
          <w:t>Planificación de la gestión de los costes</w:t>
        </w:r>
        <w:r w:rsidR="00152B40">
          <w:rPr>
            <w:webHidden/>
          </w:rPr>
          <w:fldChar w:fldCharType="begin"/>
        </w:r>
        <w:r w:rsidR="00152B40">
          <w:rPr>
            <w:webHidden/>
          </w:rPr>
          <w:instrText>PAGEREF _Toc532477607 \h</w:instrText>
        </w:r>
        <w:r w:rsidR="00152B40">
          <w:rPr>
            <w:webHidden/>
          </w:rPr>
        </w:r>
        <w:r w:rsidR="00152B40">
          <w:rPr>
            <w:webHidden/>
          </w:rPr>
          <w:fldChar w:fldCharType="separate"/>
        </w:r>
        <w:r w:rsidR="00152B40">
          <w:rPr>
            <w:rStyle w:val="Enlacedelndice"/>
          </w:rPr>
          <w:tab/>
          <w:t>192</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08">
        <w:r w:rsidR="00152B40">
          <w:rPr>
            <w:rStyle w:val="Enlacedelndice"/>
            <w:webHidden/>
          </w:rPr>
          <w:t>8.2.1.</w:t>
        </w:r>
        <w:r w:rsidR="00152B40">
          <w:rPr>
            <w:rStyle w:val="Enlacedelndice"/>
            <w:rFonts w:eastAsiaTheme="minorEastAsia"/>
            <w:lang w:val="es-ES" w:eastAsia="es-ES"/>
          </w:rPr>
          <w:tab/>
        </w:r>
        <w:r w:rsidR="00152B40">
          <w:rPr>
            <w:rStyle w:val="Enlacedelndice"/>
          </w:rPr>
          <w:t>Niveles de precisión y exactitud</w:t>
        </w:r>
        <w:r w:rsidR="00152B40">
          <w:rPr>
            <w:webHidden/>
          </w:rPr>
          <w:fldChar w:fldCharType="begin"/>
        </w:r>
        <w:r w:rsidR="00152B40">
          <w:rPr>
            <w:webHidden/>
          </w:rPr>
          <w:instrText>PAGEREF _Toc532477608 \h</w:instrText>
        </w:r>
        <w:r w:rsidR="00152B40">
          <w:rPr>
            <w:webHidden/>
          </w:rPr>
        </w:r>
        <w:r w:rsidR="00152B40">
          <w:rPr>
            <w:webHidden/>
          </w:rPr>
          <w:fldChar w:fldCharType="separate"/>
        </w:r>
        <w:r w:rsidR="00152B40">
          <w:rPr>
            <w:rStyle w:val="Enlacedelndice"/>
          </w:rPr>
          <w:tab/>
          <w:t>192</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09">
        <w:r w:rsidR="00152B40">
          <w:rPr>
            <w:rStyle w:val="Enlacedelndice"/>
            <w:webHidden/>
          </w:rPr>
          <w:t>8.2.2.</w:t>
        </w:r>
        <w:r w:rsidR="00152B40">
          <w:rPr>
            <w:rStyle w:val="Enlacedelndice"/>
            <w:rFonts w:eastAsiaTheme="minorEastAsia"/>
            <w:lang w:val="es-ES" w:eastAsia="es-ES"/>
          </w:rPr>
          <w:tab/>
        </w:r>
        <w:r w:rsidR="00152B40">
          <w:rPr>
            <w:rStyle w:val="Enlacedelndice"/>
          </w:rPr>
          <w:t>Unidades de medida</w:t>
        </w:r>
        <w:r w:rsidR="00152B40">
          <w:rPr>
            <w:webHidden/>
          </w:rPr>
          <w:fldChar w:fldCharType="begin"/>
        </w:r>
        <w:r w:rsidR="00152B40">
          <w:rPr>
            <w:webHidden/>
          </w:rPr>
          <w:instrText>PAGEREF _Toc532477609 \h</w:instrText>
        </w:r>
        <w:r w:rsidR="00152B40">
          <w:rPr>
            <w:webHidden/>
          </w:rPr>
        </w:r>
        <w:r w:rsidR="00152B40">
          <w:rPr>
            <w:webHidden/>
          </w:rPr>
          <w:fldChar w:fldCharType="separate"/>
        </w:r>
        <w:r w:rsidR="00152B40">
          <w:rPr>
            <w:rStyle w:val="Enlacedelndice"/>
          </w:rPr>
          <w:tab/>
          <w:t>193</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10">
        <w:r w:rsidR="00152B40">
          <w:rPr>
            <w:rStyle w:val="Enlacedelndice"/>
            <w:webHidden/>
          </w:rPr>
          <w:t>8.2.3.</w:t>
        </w:r>
        <w:r w:rsidR="00152B40">
          <w:rPr>
            <w:rStyle w:val="Enlacedelndice"/>
            <w:rFonts w:eastAsiaTheme="minorEastAsia"/>
            <w:lang w:val="es-ES" w:eastAsia="es-ES"/>
          </w:rPr>
          <w:tab/>
        </w:r>
        <w:r w:rsidR="00152B40">
          <w:rPr>
            <w:rStyle w:val="Enlacedelndice"/>
          </w:rPr>
          <w:t>Enlaces con los procedimientos de la organización</w:t>
        </w:r>
        <w:r w:rsidR="00152B40">
          <w:rPr>
            <w:webHidden/>
          </w:rPr>
          <w:fldChar w:fldCharType="begin"/>
        </w:r>
        <w:r w:rsidR="00152B40">
          <w:rPr>
            <w:webHidden/>
          </w:rPr>
          <w:instrText>PAGEREF _Toc532477610 \h</w:instrText>
        </w:r>
        <w:r w:rsidR="00152B40">
          <w:rPr>
            <w:webHidden/>
          </w:rPr>
        </w:r>
        <w:r w:rsidR="00152B40">
          <w:rPr>
            <w:webHidden/>
          </w:rPr>
          <w:fldChar w:fldCharType="separate"/>
        </w:r>
        <w:r w:rsidR="00152B40">
          <w:rPr>
            <w:rStyle w:val="Enlacedelndice"/>
          </w:rPr>
          <w:tab/>
          <w:t>194</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11">
        <w:r w:rsidR="00152B40">
          <w:rPr>
            <w:rStyle w:val="Enlacedelndice"/>
            <w:webHidden/>
          </w:rPr>
          <w:t>8.2.4.</w:t>
        </w:r>
        <w:r w:rsidR="00152B40">
          <w:rPr>
            <w:rStyle w:val="Enlacedelndice"/>
            <w:rFonts w:eastAsiaTheme="minorEastAsia"/>
            <w:lang w:val="es-ES" w:eastAsia="es-ES"/>
          </w:rPr>
          <w:tab/>
        </w:r>
        <w:r w:rsidR="00152B40">
          <w:rPr>
            <w:rStyle w:val="Enlacedelndice"/>
          </w:rPr>
          <w:t>Umbrales de control</w:t>
        </w:r>
        <w:r w:rsidR="00152B40">
          <w:rPr>
            <w:webHidden/>
          </w:rPr>
          <w:fldChar w:fldCharType="begin"/>
        </w:r>
        <w:r w:rsidR="00152B40">
          <w:rPr>
            <w:webHidden/>
          </w:rPr>
          <w:instrText>PAGEREF _Toc532477611 \h</w:instrText>
        </w:r>
        <w:r w:rsidR="00152B40">
          <w:rPr>
            <w:webHidden/>
          </w:rPr>
        </w:r>
        <w:r w:rsidR="00152B40">
          <w:rPr>
            <w:webHidden/>
          </w:rPr>
          <w:fldChar w:fldCharType="separate"/>
        </w:r>
        <w:r w:rsidR="00152B40">
          <w:rPr>
            <w:rStyle w:val="Enlacedelndice"/>
          </w:rPr>
          <w:tab/>
          <w:t>194</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12">
        <w:r w:rsidR="00152B40">
          <w:rPr>
            <w:rStyle w:val="Enlacedelndice"/>
            <w:webHidden/>
          </w:rPr>
          <w:t>8.2.5.</w:t>
        </w:r>
        <w:r w:rsidR="00152B40">
          <w:rPr>
            <w:rStyle w:val="Enlacedelndice"/>
            <w:rFonts w:eastAsiaTheme="minorEastAsia"/>
            <w:lang w:val="es-ES" w:eastAsia="es-ES"/>
          </w:rPr>
          <w:tab/>
        </w:r>
        <w:r w:rsidR="00152B40">
          <w:rPr>
            <w:rStyle w:val="Enlacedelndice"/>
          </w:rPr>
          <w:t>Reglas de medición del desempeño</w:t>
        </w:r>
        <w:r w:rsidR="00152B40">
          <w:rPr>
            <w:webHidden/>
          </w:rPr>
          <w:fldChar w:fldCharType="begin"/>
        </w:r>
        <w:r w:rsidR="00152B40">
          <w:rPr>
            <w:webHidden/>
          </w:rPr>
          <w:instrText>PAGEREF _Toc532477612 \h</w:instrText>
        </w:r>
        <w:r w:rsidR="00152B40">
          <w:rPr>
            <w:webHidden/>
          </w:rPr>
        </w:r>
        <w:r w:rsidR="00152B40">
          <w:rPr>
            <w:webHidden/>
          </w:rPr>
          <w:fldChar w:fldCharType="separate"/>
        </w:r>
        <w:r w:rsidR="00152B40">
          <w:rPr>
            <w:rStyle w:val="Enlacedelndice"/>
          </w:rPr>
          <w:tab/>
          <w:t>195</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13">
        <w:r w:rsidR="00152B40">
          <w:rPr>
            <w:rStyle w:val="Enlacedelndice"/>
            <w:webHidden/>
          </w:rPr>
          <w:t>8.2.6.</w:t>
        </w:r>
        <w:r w:rsidR="00152B40">
          <w:rPr>
            <w:rStyle w:val="Enlacedelndice"/>
            <w:rFonts w:eastAsiaTheme="minorEastAsia"/>
            <w:lang w:val="es-ES" w:eastAsia="es-ES"/>
          </w:rPr>
          <w:tab/>
        </w:r>
        <w:r w:rsidR="00152B40">
          <w:rPr>
            <w:rStyle w:val="Enlacedelndice"/>
          </w:rPr>
          <w:t>Formatos de informe</w:t>
        </w:r>
        <w:r w:rsidR="00152B40">
          <w:rPr>
            <w:webHidden/>
          </w:rPr>
          <w:fldChar w:fldCharType="begin"/>
        </w:r>
        <w:r w:rsidR="00152B40">
          <w:rPr>
            <w:webHidden/>
          </w:rPr>
          <w:instrText>PAGEREF _Toc532477613 \h</w:instrText>
        </w:r>
        <w:r w:rsidR="00152B40">
          <w:rPr>
            <w:webHidden/>
          </w:rPr>
        </w:r>
        <w:r w:rsidR="00152B40">
          <w:rPr>
            <w:webHidden/>
          </w:rPr>
          <w:fldChar w:fldCharType="separate"/>
        </w:r>
        <w:r w:rsidR="00152B40">
          <w:rPr>
            <w:rStyle w:val="Enlacedelndice"/>
          </w:rPr>
          <w:tab/>
          <w:t>196</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14">
        <w:r w:rsidR="00152B40">
          <w:rPr>
            <w:rStyle w:val="Enlacedelndice"/>
            <w:webHidden/>
          </w:rPr>
          <w:t>8.2.7.</w:t>
        </w:r>
        <w:r w:rsidR="00152B40">
          <w:rPr>
            <w:rStyle w:val="Enlacedelndice"/>
            <w:rFonts w:eastAsiaTheme="minorEastAsia"/>
            <w:lang w:val="es-ES" w:eastAsia="es-ES"/>
          </w:rPr>
          <w:tab/>
        </w:r>
        <w:r w:rsidR="00152B40">
          <w:rPr>
            <w:rStyle w:val="Enlacedelndice"/>
          </w:rPr>
          <w:t>Detalles adicionales</w:t>
        </w:r>
        <w:r w:rsidR="00152B40">
          <w:rPr>
            <w:webHidden/>
          </w:rPr>
          <w:fldChar w:fldCharType="begin"/>
        </w:r>
        <w:r w:rsidR="00152B40">
          <w:rPr>
            <w:webHidden/>
          </w:rPr>
          <w:instrText>PAGEREF _Toc532477614 \h</w:instrText>
        </w:r>
        <w:r w:rsidR="00152B40">
          <w:rPr>
            <w:webHidden/>
          </w:rPr>
        </w:r>
        <w:r w:rsidR="00152B40">
          <w:rPr>
            <w:webHidden/>
          </w:rPr>
          <w:fldChar w:fldCharType="separate"/>
        </w:r>
        <w:r w:rsidR="00152B40">
          <w:rPr>
            <w:rStyle w:val="Enlacedelndice"/>
          </w:rPr>
          <w:tab/>
          <w:t>198</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615">
        <w:r w:rsidR="00152B40">
          <w:rPr>
            <w:rStyle w:val="Enlacedelndice"/>
            <w:webHidden/>
          </w:rPr>
          <w:t>8.3.</w:t>
        </w:r>
        <w:r w:rsidR="00152B40">
          <w:rPr>
            <w:rStyle w:val="Enlacedelndice"/>
            <w:rFonts w:eastAsiaTheme="minorEastAsia"/>
            <w:lang w:val="es-ES" w:eastAsia="es-ES"/>
          </w:rPr>
          <w:tab/>
        </w:r>
        <w:r w:rsidR="00152B40">
          <w:rPr>
            <w:rStyle w:val="Enlacedelndice"/>
          </w:rPr>
          <w:t>Estimación de costes</w:t>
        </w:r>
        <w:r w:rsidR="00152B40">
          <w:rPr>
            <w:webHidden/>
          </w:rPr>
          <w:fldChar w:fldCharType="begin"/>
        </w:r>
        <w:r w:rsidR="00152B40">
          <w:rPr>
            <w:webHidden/>
          </w:rPr>
          <w:instrText>PAGEREF _Toc532477615 \h</w:instrText>
        </w:r>
        <w:r w:rsidR="00152B40">
          <w:rPr>
            <w:webHidden/>
          </w:rPr>
        </w:r>
        <w:r w:rsidR="00152B40">
          <w:rPr>
            <w:webHidden/>
          </w:rPr>
          <w:fldChar w:fldCharType="separate"/>
        </w:r>
        <w:r w:rsidR="00152B40">
          <w:rPr>
            <w:rStyle w:val="Enlacedelndice"/>
          </w:rPr>
          <w:tab/>
          <w:t>199</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16">
        <w:r w:rsidR="00152B40">
          <w:rPr>
            <w:rStyle w:val="Enlacedelndice"/>
            <w:webHidden/>
          </w:rPr>
          <w:t>8.3.1.</w:t>
        </w:r>
        <w:r w:rsidR="00152B40">
          <w:rPr>
            <w:rStyle w:val="Enlacedelndice"/>
            <w:rFonts w:eastAsiaTheme="minorEastAsia"/>
            <w:lang w:val="es-ES" w:eastAsia="es-ES"/>
          </w:rPr>
          <w:tab/>
        </w:r>
        <w:r w:rsidR="00152B40">
          <w:rPr>
            <w:rStyle w:val="Enlacedelndice"/>
          </w:rPr>
          <w:t>Gastos de personal</w:t>
        </w:r>
        <w:r w:rsidR="00152B40">
          <w:rPr>
            <w:webHidden/>
          </w:rPr>
          <w:fldChar w:fldCharType="begin"/>
        </w:r>
        <w:r w:rsidR="00152B40">
          <w:rPr>
            <w:webHidden/>
          </w:rPr>
          <w:instrText>PAGEREF _Toc532477616 \h</w:instrText>
        </w:r>
        <w:r w:rsidR="00152B40">
          <w:rPr>
            <w:webHidden/>
          </w:rPr>
        </w:r>
        <w:r w:rsidR="00152B40">
          <w:rPr>
            <w:webHidden/>
          </w:rPr>
          <w:fldChar w:fldCharType="separate"/>
        </w:r>
        <w:r w:rsidR="00152B40">
          <w:rPr>
            <w:rStyle w:val="Enlacedelndice"/>
          </w:rPr>
          <w:tab/>
          <w:t>199</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17">
        <w:r w:rsidR="00152B40">
          <w:rPr>
            <w:rStyle w:val="Enlacedelndice"/>
            <w:webHidden/>
          </w:rPr>
          <w:t>8.3.2.</w:t>
        </w:r>
        <w:r w:rsidR="00152B40">
          <w:rPr>
            <w:rStyle w:val="Enlacedelndice"/>
            <w:rFonts w:eastAsiaTheme="minorEastAsia"/>
            <w:lang w:val="es-ES" w:eastAsia="es-ES"/>
          </w:rPr>
          <w:tab/>
        </w:r>
        <w:r w:rsidR="00152B40">
          <w:rPr>
            <w:rStyle w:val="Enlacedelndice"/>
          </w:rPr>
          <w:t>Gastos de material y trabajo adicional</w:t>
        </w:r>
        <w:r w:rsidR="00152B40">
          <w:rPr>
            <w:webHidden/>
          </w:rPr>
          <w:fldChar w:fldCharType="begin"/>
        </w:r>
        <w:r w:rsidR="00152B40">
          <w:rPr>
            <w:webHidden/>
          </w:rPr>
          <w:instrText>PAGEREF _Toc532477617 \h</w:instrText>
        </w:r>
        <w:r w:rsidR="00152B40">
          <w:rPr>
            <w:webHidden/>
          </w:rPr>
        </w:r>
        <w:r w:rsidR="00152B40">
          <w:rPr>
            <w:webHidden/>
          </w:rPr>
          <w:fldChar w:fldCharType="separate"/>
        </w:r>
        <w:r w:rsidR="00152B40">
          <w:rPr>
            <w:rStyle w:val="Enlacedelndice"/>
          </w:rPr>
          <w:tab/>
          <w:t>199</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18">
        <w:r w:rsidR="00152B40">
          <w:rPr>
            <w:rStyle w:val="Enlacedelndice"/>
            <w:webHidden/>
          </w:rPr>
          <w:t>8.3.3.</w:t>
        </w:r>
        <w:r w:rsidR="00152B40">
          <w:rPr>
            <w:rStyle w:val="Enlacedelndice"/>
            <w:rFonts w:eastAsiaTheme="minorEastAsia"/>
            <w:lang w:val="es-ES" w:eastAsia="es-ES"/>
          </w:rPr>
          <w:tab/>
        </w:r>
        <w:r w:rsidR="00152B40">
          <w:rPr>
            <w:rStyle w:val="Enlacedelndice"/>
          </w:rPr>
          <w:t>Otros equipos y servicios</w:t>
        </w:r>
        <w:r w:rsidR="00152B40">
          <w:rPr>
            <w:webHidden/>
          </w:rPr>
          <w:fldChar w:fldCharType="begin"/>
        </w:r>
        <w:r w:rsidR="00152B40">
          <w:rPr>
            <w:webHidden/>
          </w:rPr>
          <w:instrText>PAGEREF _Toc532477618 \h</w:instrText>
        </w:r>
        <w:r w:rsidR="00152B40">
          <w:rPr>
            <w:webHidden/>
          </w:rPr>
        </w:r>
        <w:r w:rsidR="00152B40">
          <w:rPr>
            <w:webHidden/>
          </w:rPr>
          <w:fldChar w:fldCharType="separate"/>
        </w:r>
        <w:r w:rsidR="00152B40">
          <w:rPr>
            <w:rStyle w:val="Enlacedelndice"/>
          </w:rPr>
          <w:tab/>
          <w:t>200</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19">
        <w:r w:rsidR="00152B40">
          <w:rPr>
            <w:rStyle w:val="Enlacedelndice"/>
            <w:webHidden/>
          </w:rPr>
          <w:t>8.3.4.</w:t>
        </w:r>
        <w:r w:rsidR="00152B40">
          <w:rPr>
            <w:rStyle w:val="Enlacedelndice"/>
            <w:rFonts w:eastAsiaTheme="minorEastAsia"/>
            <w:lang w:val="es-ES" w:eastAsia="es-ES"/>
          </w:rPr>
          <w:tab/>
        </w:r>
        <w:r w:rsidR="00152B40">
          <w:rPr>
            <w:rStyle w:val="Enlacedelndice"/>
          </w:rPr>
          <w:t>Costes de cursos</w:t>
        </w:r>
        <w:r w:rsidR="00152B40">
          <w:rPr>
            <w:webHidden/>
          </w:rPr>
          <w:fldChar w:fldCharType="begin"/>
        </w:r>
        <w:r w:rsidR="00152B40">
          <w:rPr>
            <w:webHidden/>
          </w:rPr>
          <w:instrText>PAGEREF _Toc532477619 \h</w:instrText>
        </w:r>
        <w:r w:rsidR="00152B40">
          <w:rPr>
            <w:webHidden/>
          </w:rPr>
        </w:r>
        <w:r w:rsidR="00152B40">
          <w:rPr>
            <w:webHidden/>
          </w:rPr>
          <w:fldChar w:fldCharType="separate"/>
        </w:r>
        <w:r w:rsidR="00152B40">
          <w:rPr>
            <w:rStyle w:val="Enlacedelndice"/>
          </w:rPr>
          <w:tab/>
          <w:t>201</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20">
        <w:r w:rsidR="00152B40">
          <w:rPr>
            <w:rStyle w:val="Enlacedelndice"/>
            <w:webHidden/>
          </w:rPr>
          <w:t>8.3.5.</w:t>
        </w:r>
        <w:r w:rsidR="00152B40">
          <w:rPr>
            <w:rStyle w:val="Enlacedelndice"/>
            <w:rFonts w:eastAsiaTheme="minorEastAsia"/>
            <w:lang w:val="es-ES" w:eastAsia="es-ES"/>
          </w:rPr>
          <w:tab/>
        </w:r>
        <w:r w:rsidR="00152B40">
          <w:rPr>
            <w:rStyle w:val="Enlacedelndice"/>
          </w:rPr>
          <w:t>Categorías especiales</w:t>
        </w:r>
        <w:r w:rsidR="00152B40">
          <w:rPr>
            <w:webHidden/>
          </w:rPr>
          <w:fldChar w:fldCharType="begin"/>
        </w:r>
        <w:r w:rsidR="00152B40">
          <w:rPr>
            <w:webHidden/>
          </w:rPr>
          <w:instrText>PAGEREF _Toc532477620 \h</w:instrText>
        </w:r>
        <w:r w:rsidR="00152B40">
          <w:rPr>
            <w:webHidden/>
          </w:rPr>
        </w:r>
        <w:r w:rsidR="00152B40">
          <w:rPr>
            <w:webHidden/>
          </w:rPr>
          <w:fldChar w:fldCharType="separate"/>
        </w:r>
        <w:r w:rsidR="00152B40">
          <w:rPr>
            <w:rStyle w:val="Enlacedelndice"/>
          </w:rPr>
          <w:tab/>
          <w:t>201</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621">
        <w:r w:rsidR="00152B40">
          <w:rPr>
            <w:rStyle w:val="Enlacedelndice"/>
            <w:webHidden/>
          </w:rPr>
          <w:t>8.4.</w:t>
        </w:r>
        <w:r w:rsidR="00152B40">
          <w:rPr>
            <w:rStyle w:val="Enlacedelndice"/>
            <w:rFonts w:eastAsiaTheme="minorEastAsia"/>
            <w:lang w:val="es-ES" w:eastAsia="es-ES"/>
          </w:rPr>
          <w:tab/>
        </w:r>
        <w:r w:rsidR="00152B40">
          <w:rPr>
            <w:rStyle w:val="Enlacedelndice"/>
          </w:rPr>
          <w:t>Información de respaldo de la estimación de costes</w:t>
        </w:r>
        <w:r w:rsidR="00152B40">
          <w:rPr>
            <w:webHidden/>
          </w:rPr>
          <w:fldChar w:fldCharType="begin"/>
        </w:r>
        <w:r w:rsidR="00152B40">
          <w:rPr>
            <w:webHidden/>
          </w:rPr>
          <w:instrText>PAGEREF _Toc532477621 \h</w:instrText>
        </w:r>
        <w:r w:rsidR="00152B40">
          <w:rPr>
            <w:webHidden/>
          </w:rPr>
        </w:r>
        <w:r w:rsidR="00152B40">
          <w:rPr>
            <w:webHidden/>
          </w:rPr>
          <w:fldChar w:fldCharType="separate"/>
        </w:r>
        <w:r w:rsidR="00152B40">
          <w:rPr>
            <w:rStyle w:val="Enlacedelndice"/>
          </w:rPr>
          <w:tab/>
          <w:t>202</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22">
        <w:r w:rsidR="00152B40">
          <w:rPr>
            <w:rStyle w:val="Enlacedelndice"/>
            <w:webHidden/>
          </w:rPr>
          <w:t>8.4.1.</w:t>
        </w:r>
        <w:r w:rsidR="00152B40">
          <w:rPr>
            <w:rStyle w:val="Enlacedelndice"/>
            <w:rFonts w:eastAsiaTheme="minorEastAsia"/>
            <w:lang w:val="es-ES" w:eastAsia="es-ES"/>
          </w:rPr>
          <w:tab/>
        </w:r>
        <w:r w:rsidR="00152B40">
          <w:rPr>
            <w:rStyle w:val="Enlacedelndice"/>
          </w:rPr>
          <w:t>Descripción del alcance del trabajo</w:t>
        </w:r>
        <w:r w:rsidR="00152B40">
          <w:rPr>
            <w:webHidden/>
          </w:rPr>
          <w:fldChar w:fldCharType="begin"/>
        </w:r>
        <w:r w:rsidR="00152B40">
          <w:rPr>
            <w:webHidden/>
          </w:rPr>
          <w:instrText>PAGEREF _Toc532477622 \h</w:instrText>
        </w:r>
        <w:r w:rsidR="00152B40">
          <w:rPr>
            <w:webHidden/>
          </w:rPr>
        </w:r>
        <w:r w:rsidR="00152B40">
          <w:rPr>
            <w:webHidden/>
          </w:rPr>
          <w:fldChar w:fldCharType="separate"/>
        </w:r>
        <w:r w:rsidR="00152B40">
          <w:rPr>
            <w:rStyle w:val="Enlacedelndice"/>
          </w:rPr>
          <w:tab/>
          <w:t>202</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23">
        <w:r w:rsidR="00152B40">
          <w:rPr>
            <w:rStyle w:val="Enlacedelndice"/>
            <w:webHidden/>
          </w:rPr>
          <w:t>8.4.2.</w:t>
        </w:r>
        <w:r w:rsidR="00152B40">
          <w:rPr>
            <w:rStyle w:val="Enlacedelndice"/>
            <w:rFonts w:eastAsiaTheme="minorEastAsia"/>
            <w:lang w:val="es-ES" w:eastAsia="es-ES"/>
          </w:rPr>
          <w:tab/>
        </w:r>
        <w:r w:rsidR="00152B40">
          <w:rPr>
            <w:rStyle w:val="Enlacedelndice"/>
          </w:rPr>
          <w:t>Documentación de supuestos y restricciones</w:t>
        </w:r>
        <w:r w:rsidR="00152B40">
          <w:rPr>
            <w:webHidden/>
          </w:rPr>
          <w:fldChar w:fldCharType="begin"/>
        </w:r>
        <w:r w:rsidR="00152B40">
          <w:rPr>
            <w:webHidden/>
          </w:rPr>
          <w:instrText>PAGEREF _Toc532477623 \h</w:instrText>
        </w:r>
        <w:r w:rsidR="00152B40">
          <w:rPr>
            <w:webHidden/>
          </w:rPr>
        </w:r>
        <w:r w:rsidR="00152B40">
          <w:rPr>
            <w:webHidden/>
          </w:rPr>
          <w:fldChar w:fldCharType="separate"/>
        </w:r>
        <w:r w:rsidR="00152B40">
          <w:rPr>
            <w:rStyle w:val="Enlacedelndice"/>
          </w:rPr>
          <w:tab/>
          <w:t>202</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24">
        <w:r w:rsidR="00152B40">
          <w:rPr>
            <w:rStyle w:val="Enlacedelndice"/>
            <w:webHidden/>
          </w:rPr>
          <w:t>8.4.3.</w:t>
        </w:r>
        <w:r w:rsidR="00152B40">
          <w:rPr>
            <w:rStyle w:val="Enlacedelndice"/>
            <w:rFonts w:eastAsiaTheme="minorEastAsia"/>
            <w:lang w:val="es-ES" w:eastAsia="es-ES"/>
          </w:rPr>
          <w:tab/>
        </w:r>
        <w:r w:rsidR="00152B40">
          <w:rPr>
            <w:rStyle w:val="Enlacedelndice"/>
          </w:rPr>
          <w:t>Indicación de rango de error de la estimación</w:t>
        </w:r>
        <w:r w:rsidR="00152B40">
          <w:rPr>
            <w:webHidden/>
          </w:rPr>
          <w:fldChar w:fldCharType="begin"/>
        </w:r>
        <w:r w:rsidR="00152B40">
          <w:rPr>
            <w:webHidden/>
          </w:rPr>
          <w:instrText>PAGEREF _Toc532477624 \h</w:instrText>
        </w:r>
        <w:r w:rsidR="00152B40">
          <w:rPr>
            <w:webHidden/>
          </w:rPr>
        </w:r>
        <w:r w:rsidR="00152B40">
          <w:rPr>
            <w:webHidden/>
          </w:rPr>
          <w:fldChar w:fldCharType="separate"/>
        </w:r>
        <w:r w:rsidR="00152B40">
          <w:rPr>
            <w:rStyle w:val="Enlacedelndice"/>
          </w:rPr>
          <w:tab/>
          <w:t>203</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625">
        <w:r w:rsidR="00152B40">
          <w:rPr>
            <w:rStyle w:val="Enlacedelndice"/>
            <w:webHidden/>
          </w:rPr>
          <w:t>8.5.</w:t>
        </w:r>
        <w:r w:rsidR="00152B40">
          <w:rPr>
            <w:rStyle w:val="Enlacedelndice"/>
            <w:rFonts w:eastAsiaTheme="minorEastAsia"/>
            <w:lang w:val="es-ES" w:eastAsia="es-ES"/>
          </w:rPr>
          <w:tab/>
        </w:r>
        <w:r w:rsidR="00152B40">
          <w:rPr>
            <w:rStyle w:val="Enlacedelndice"/>
          </w:rPr>
          <w:t>Presupuesto de costes</w:t>
        </w:r>
        <w:r w:rsidR="00152B40">
          <w:rPr>
            <w:webHidden/>
          </w:rPr>
          <w:fldChar w:fldCharType="begin"/>
        </w:r>
        <w:r w:rsidR="00152B40">
          <w:rPr>
            <w:webHidden/>
          </w:rPr>
          <w:instrText>PAGEREF _Toc532477625 \h</w:instrText>
        </w:r>
        <w:r w:rsidR="00152B40">
          <w:rPr>
            <w:webHidden/>
          </w:rPr>
        </w:r>
        <w:r w:rsidR="00152B40">
          <w:rPr>
            <w:webHidden/>
          </w:rPr>
          <w:fldChar w:fldCharType="separate"/>
        </w:r>
        <w:r w:rsidR="00152B40">
          <w:rPr>
            <w:rStyle w:val="Enlacedelndice"/>
          </w:rPr>
          <w:tab/>
          <w:t>203</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26">
        <w:r w:rsidR="00152B40">
          <w:rPr>
            <w:rStyle w:val="Enlacedelndice"/>
            <w:webHidden/>
          </w:rPr>
          <w:t>8.5.1.</w:t>
        </w:r>
        <w:r w:rsidR="00152B40">
          <w:rPr>
            <w:rStyle w:val="Enlacedelndice"/>
            <w:rFonts w:eastAsiaTheme="minorEastAsia"/>
            <w:lang w:val="es-ES" w:eastAsia="es-ES"/>
          </w:rPr>
          <w:tab/>
        </w:r>
        <w:r w:rsidR="00152B40">
          <w:rPr>
            <w:rStyle w:val="Enlacedelndice"/>
          </w:rPr>
          <w:t>Línea base de coste</w:t>
        </w:r>
        <w:r w:rsidR="00152B40">
          <w:rPr>
            <w:webHidden/>
          </w:rPr>
          <w:fldChar w:fldCharType="begin"/>
        </w:r>
        <w:r w:rsidR="00152B40">
          <w:rPr>
            <w:webHidden/>
          </w:rPr>
          <w:instrText>PAGEREF _Toc532477626 \h</w:instrText>
        </w:r>
        <w:r w:rsidR="00152B40">
          <w:rPr>
            <w:webHidden/>
          </w:rPr>
        </w:r>
        <w:r w:rsidR="00152B40">
          <w:rPr>
            <w:webHidden/>
          </w:rPr>
          <w:fldChar w:fldCharType="separate"/>
        </w:r>
        <w:r w:rsidR="00152B40">
          <w:rPr>
            <w:rStyle w:val="Enlacedelndice"/>
          </w:rPr>
          <w:tab/>
          <w:t>203</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27">
        <w:r w:rsidR="00152B40">
          <w:rPr>
            <w:rStyle w:val="Enlacedelndice"/>
            <w:webHidden/>
          </w:rPr>
          <w:t>8.5.2.</w:t>
        </w:r>
        <w:r w:rsidR="00152B40">
          <w:rPr>
            <w:rStyle w:val="Enlacedelndice"/>
            <w:rFonts w:eastAsiaTheme="minorEastAsia"/>
            <w:lang w:val="es-ES" w:eastAsia="es-ES"/>
          </w:rPr>
          <w:tab/>
        </w:r>
        <w:r w:rsidR="00152B40">
          <w:rPr>
            <w:rStyle w:val="Enlacedelndice"/>
          </w:rPr>
          <w:t>Requisitos para la financiación</w:t>
        </w:r>
        <w:r w:rsidR="00152B40">
          <w:rPr>
            <w:webHidden/>
          </w:rPr>
          <w:fldChar w:fldCharType="begin"/>
        </w:r>
        <w:r w:rsidR="00152B40">
          <w:rPr>
            <w:webHidden/>
          </w:rPr>
          <w:instrText>PAGEREF _Toc532477627 \h</w:instrText>
        </w:r>
        <w:r w:rsidR="00152B40">
          <w:rPr>
            <w:webHidden/>
          </w:rPr>
        </w:r>
        <w:r w:rsidR="00152B40">
          <w:rPr>
            <w:webHidden/>
          </w:rPr>
          <w:fldChar w:fldCharType="separate"/>
        </w:r>
        <w:r w:rsidR="00152B40">
          <w:rPr>
            <w:rStyle w:val="Enlacedelndice"/>
          </w:rPr>
          <w:tab/>
          <w:t>204</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28">
        <w:r w:rsidR="00152B40">
          <w:rPr>
            <w:rStyle w:val="Enlacedelndice"/>
            <w:webHidden/>
          </w:rPr>
          <w:t>8.5.3.</w:t>
        </w:r>
        <w:r w:rsidR="00152B40">
          <w:rPr>
            <w:rStyle w:val="Enlacedelndice"/>
            <w:rFonts w:eastAsiaTheme="minorEastAsia"/>
            <w:lang w:val="es-ES" w:eastAsia="es-ES"/>
          </w:rPr>
          <w:tab/>
        </w:r>
        <w:r w:rsidR="00152B40">
          <w:rPr>
            <w:rStyle w:val="Enlacedelndice"/>
          </w:rPr>
          <w:t>Tensiones de tesorería</w:t>
        </w:r>
        <w:r w:rsidR="00152B40">
          <w:rPr>
            <w:webHidden/>
          </w:rPr>
          <w:fldChar w:fldCharType="begin"/>
        </w:r>
        <w:r w:rsidR="00152B40">
          <w:rPr>
            <w:webHidden/>
          </w:rPr>
          <w:instrText>PAGEREF _Toc532477628 \h</w:instrText>
        </w:r>
        <w:r w:rsidR="00152B40">
          <w:rPr>
            <w:webHidden/>
          </w:rPr>
        </w:r>
        <w:r w:rsidR="00152B40">
          <w:rPr>
            <w:webHidden/>
          </w:rPr>
          <w:fldChar w:fldCharType="separate"/>
        </w:r>
        <w:r w:rsidR="00152B40">
          <w:rPr>
            <w:rStyle w:val="Enlacedelndice"/>
          </w:rPr>
          <w:tab/>
          <w:t>205</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629">
        <w:r w:rsidR="00152B40">
          <w:rPr>
            <w:rStyle w:val="Enlacedelndice"/>
            <w:webHidden/>
          </w:rPr>
          <w:t>8.6.</w:t>
        </w:r>
        <w:r w:rsidR="00152B40">
          <w:rPr>
            <w:rStyle w:val="Enlacedelndice"/>
            <w:rFonts w:eastAsiaTheme="minorEastAsia"/>
            <w:lang w:val="es-ES" w:eastAsia="es-ES"/>
          </w:rPr>
          <w:tab/>
        </w:r>
        <w:r w:rsidR="00152B40">
          <w:rPr>
            <w:rStyle w:val="Enlacedelndice"/>
          </w:rPr>
          <w:t>Control de costes</w:t>
        </w:r>
        <w:r w:rsidR="00152B40">
          <w:rPr>
            <w:webHidden/>
          </w:rPr>
          <w:fldChar w:fldCharType="begin"/>
        </w:r>
        <w:r w:rsidR="00152B40">
          <w:rPr>
            <w:webHidden/>
          </w:rPr>
          <w:instrText>PAGEREF _Toc532477629 \h</w:instrText>
        </w:r>
        <w:r w:rsidR="00152B40">
          <w:rPr>
            <w:webHidden/>
          </w:rPr>
        </w:r>
        <w:r w:rsidR="00152B40">
          <w:rPr>
            <w:webHidden/>
          </w:rPr>
          <w:fldChar w:fldCharType="separate"/>
        </w:r>
        <w:r w:rsidR="00152B40">
          <w:rPr>
            <w:rStyle w:val="Enlacedelndice"/>
          </w:rPr>
          <w:tab/>
          <w:t>205</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30">
        <w:r w:rsidR="00152B40">
          <w:rPr>
            <w:rStyle w:val="Enlacedelndice"/>
            <w:webHidden/>
          </w:rPr>
          <w:t>8.6.1.</w:t>
        </w:r>
        <w:r w:rsidR="00152B40">
          <w:rPr>
            <w:rStyle w:val="Enlacedelndice"/>
            <w:rFonts w:eastAsiaTheme="minorEastAsia"/>
            <w:lang w:val="es-ES" w:eastAsia="es-ES"/>
          </w:rPr>
          <w:tab/>
        </w:r>
        <w:r w:rsidR="00152B40">
          <w:rPr>
            <w:rStyle w:val="Enlacedelndice"/>
          </w:rPr>
          <w:t>Valores EV, CPI y SPI</w:t>
        </w:r>
        <w:r w:rsidR="00152B40">
          <w:rPr>
            <w:webHidden/>
          </w:rPr>
          <w:fldChar w:fldCharType="begin"/>
        </w:r>
        <w:r w:rsidR="00152B40">
          <w:rPr>
            <w:webHidden/>
          </w:rPr>
          <w:instrText>PAGEREF _Toc532477630 \h</w:instrText>
        </w:r>
        <w:r w:rsidR="00152B40">
          <w:rPr>
            <w:webHidden/>
          </w:rPr>
        </w:r>
        <w:r w:rsidR="00152B40">
          <w:rPr>
            <w:webHidden/>
          </w:rPr>
          <w:fldChar w:fldCharType="separate"/>
        </w:r>
        <w:r w:rsidR="00152B40">
          <w:rPr>
            <w:rStyle w:val="Enlacedelndice"/>
          </w:rPr>
          <w:tab/>
          <w:t>205</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31">
        <w:r w:rsidR="00152B40">
          <w:rPr>
            <w:rStyle w:val="Enlacedelndice"/>
            <w:webHidden/>
          </w:rPr>
          <w:t>8.6.2.</w:t>
        </w:r>
        <w:r w:rsidR="00152B40">
          <w:rPr>
            <w:rStyle w:val="Enlacedelndice"/>
            <w:rFonts w:eastAsiaTheme="minorEastAsia"/>
            <w:lang w:val="es-ES" w:eastAsia="es-ES"/>
          </w:rPr>
          <w:tab/>
        </w:r>
        <w:r w:rsidR="00152B40">
          <w:rPr>
            <w:rStyle w:val="Enlacedelndice"/>
          </w:rPr>
          <w:t>Tareas de gestión de costes en cronograma</w:t>
        </w:r>
        <w:r w:rsidR="00152B40">
          <w:rPr>
            <w:webHidden/>
          </w:rPr>
          <w:fldChar w:fldCharType="begin"/>
        </w:r>
        <w:r w:rsidR="00152B40">
          <w:rPr>
            <w:webHidden/>
          </w:rPr>
          <w:instrText>PAGEREF _Toc532477631 \h</w:instrText>
        </w:r>
        <w:r w:rsidR="00152B40">
          <w:rPr>
            <w:webHidden/>
          </w:rPr>
        </w:r>
        <w:r w:rsidR="00152B40">
          <w:rPr>
            <w:webHidden/>
          </w:rPr>
          <w:fldChar w:fldCharType="separate"/>
        </w:r>
        <w:r w:rsidR="00152B40">
          <w:rPr>
            <w:rStyle w:val="Enlacedelndice"/>
          </w:rPr>
          <w:tab/>
          <w:t>206</w:t>
        </w:r>
        <w:r w:rsidR="00152B40">
          <w:rPr>
            <w:webHidden/>
          </w:rPr>
          <w:fldChar w:fldCharType="end"/>
        </w:r>
      </w:hyperlink>
    </w:p>
    <w:p w:rsidR="00EC6343" w:rsidRDefault="00953048">
      <w:pPr>
        <w:tabs>
          <w:tab w:val="left" w:pos="1320"/>
          <w:tab w:val="right" w:leader="dot" w:pos="8828"/>
        </w:tabs>
        <w:rPr>
          <w:rFonts w:asciiTheme="minorHAnsi" w:eastAsiaTheme="minorEastAsia" w:hAnsiTheme="minorHAnsi"/>
          <w:lang w:val="es-ES" w:eastAsia="es-ES"/>
        </w:rPr>
      </w:pPr>
      <w:hyperlink w:anchor="_Toc532477632">
        <w:r w:rsidR="00152B40">
          <w:rPr>
            <w:rStyle w:val="Enlacedelndice"/>
            <w:webHidden/>
          </w:rPr>
          <w:t>8.6.3.</w:t>
        </w:r>
        <w:r w:rsidR="00152B40">
          <w:rPr>
            <w:rStyle w:val="Enlacedelndice"/>
            <w:rFonts w:eastAsiaTheme="minorEastAsia"/>
            <w:lang w:val="es-ES" w:eastAsia="es-ES"/>
          </w:rPr>
          <w:tab/>
        </w:r>
        <w:r w:rsidR="00152B40">
          <w:rPr>
            <w:rStyle w:val="Enlacedelndice"/>
          </w:rPr>
          <w:t>Pronóstico de costes</w:t>
        </w:r>
        <w:r w:rsidR="00152B40">
          <w:rPr>
            <w:webHidden/>
          </w:rPr>
          <w:fldChar w:fldCharType="begin"/>
        </w:r>
        <w:r w:rsidR="00152B40">
          <w:rPr>
            <w:webHidden/>
          </w:rPr>
          <w:instrText>PAGEREF _Toc532477632 \h</w:instrText>
        </w:r>
        <w:r w:rsidR="00152B40">
          <w:rPr>
            <w:webHidden/>
          </w:rPr>
        </w:r>
        <w:r w:rsidR="00152B40">
          <w:rPr>
            <w:webHidden/>
          </w:rPr>
          <w:fldChar w:fldCharType="separate"/>
        </w:r>
        <w:r w:rsidR="00152B40">
          <w:rPr>
            <w:rStyle w:val="Enlacedelndice"/>
          </w:rPr>
          <w:tab/>
          <w:t>207</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633">
        <w:r w:rsidR="00152B40">
          <w:rPr>
            <w:rStyle w:val="Enlacedelndice"/>
            <w:webHidden/>
          </w:rPr>
          <w:t>Anexos</w:t>
        </w:r>
        <w:r w:rsidR="00152B40">
          <w:rPr>
            <w:webHidden/>
          </w:rPr>
          <w:fldChar w:fldCharType="begin"/>
        </w:r>
        <w:r w:rsidR="00152B40">
          <w:rPr>
            <w:webHidden/>
          </w:rPr>
          <w:instrText>PAGEREF _Toc532477633 \h</w:instrText>
        </w:r>
        <w:r w:rsidR="00152B40">
          <w:rPr>
            <w:webHidden/>
          </w:rPr>
        </w:r>
        <w:r w:rsidR="00152B40">
          <w:rPr>
            <w:webHidden/>
          </w:rPr>
          <w:fldChar w:fldCharType="separate"/>
        </w:r>
        <w:r w:rsidR="00152B40">
          <w:rPr>
            <w:rStyle w:val="Enlacedelndice"/>
          </w:rPr>
          <w:tab/>
          <w:t>207</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634">
        <w:r w:rsidR="00152B40">
          <w:rPr>
            <w:rStyle w:val="Enlacedelndice"/>
            <w:webHidden/>
          </w:rPr>
          <w:t>A.</w:t>
        </w:r>
        <w:r w:rsidR="00152B40">
          <w:rPr>
            <w:rStyle w:val="Enlacedelndice"/>
            <w:rFonts w:eastAsiaTheme="minorEastAsia"/>
            <w:lang w:val="es-ES" w:eastAsia="es-ES"/>
          </w:rPr>
          <w:tab/>
        </w:r>
        <w:r w:rsidR="00152B40">
          <w:rPr>
            <w:rStyle w:val="Enlacedelndice"/>
          </w:rPr>
          <w:t>Plan de gestión de configuración</w:t>
        </w:r>
        <w:r w:rsidR="00152B40">
          <w:rPr>
            <w:webHidden/>
          </w:rPr>
          <w:fldChar w:fldCharType="begin"/>
        </w:r>
        <w:r w:rsidR="00152B40">
          <w:rPr>
            <w:webHidden/>
          </w:rPr>
          <w:instrText>PAGEREF _Toc532477634 \h</w:instrText>
        </w:r>
        <w:r w:rsidR="00152B40">
          <w:rPr>
            <w:webHidden/>
          </w:rPr>
        </w:r>
        <w:r w:rsidR="00152B40">
          <w:rPr>
            <w:webHidden/>
          </w:rPr>
          <w:fldChar w:fldCharType="separate"/>
        </w:r>
        <w:r w:rsidR="00152B40">
          <w:rPr>
            <w:rStyle w:val="Enlacedelndice"/>
          </w:rPr>
          <w:tab/>
          <w:t>207</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35">
        <w:r w:rsidR="00152B40">
          <w:rPr>
            <w:rStyle w:val="Enlacedelndice"/>
            <w:webHidden/>
          </w:rPr>
          <w:t>A.1. Estructuración del proyecto</w:t>
        </w:r>
        <w:r w:rsidR="00152B40">
          <w:rPr>
            <w:webHidden/>
          </w:rPr>
          <w:fldChar w:fldCharType="begin"/>
        </w:r>
        <w:r w:rsidR="00152B40">
          <w:rPr>
            <w:webHidden/>
          </w:rPr>
          <w:instrText>PAGEREF _Toc532477635 \h</w:instrText>
        </w:r>
        <w:r w:rsidR="00152B40">
          <w:rPr>
            <w:webHidden/>
          </w:rPr>
        </w:r>
        <w:r w:rsidR="00152B40">
          <w:rPr>
            <w:webHidden/>
          </w:rPr>
          <w:fldChar w:fldCharType="separate"/>
        </w:r>
        <w:r w:rsidR="00152B40">
          <w:rPr>
            <w:rStyle w:val="Enlacedelndice"/>
          </w:rPr>
          <w:tab/>
          <w:t>208</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36">
        <w:r w:rsidR="00152B40">
          <w:rPr>
            <w:rStyle w:val="Enlacedelndice"/>
            <w:webHidden/>
          </w:rPr>
          <w:t>A.2. Elementos de configuración</w:t>
        </w:r>
        <w:r w:rsidR="00152B40">
          <w:rPr>
            <w:webHidden/>
          </w:rPr>
          <w:fldChar w:fldCharType="begin"/>
        </w:r>
        <w:r w:rsidR="00152B40">
          <w:rPr>
            <w:webHidden/>
          </w:rPr>
          <w:instrText>PAGEREF _Toc532477636 \h</w:instrText>
        </w:r>
        <w:r w:rsidR="00152B40">
          <w:rPr>
            <w:webHidden/>
          </w:rPr>
        </w:r>
        <w:r w:rsidR="00152B40">
          <w:rPr>
            <w:webHidden/>
          </w:rPr>
          <w:fldChar w:fldCharType="separate"/>
        </w:r>
        <w:r w:rsidR="00152B40">
          <w:rPr>
            <w:rStyle w:val="Enlacedelndice"/>
          </w:rPr>
          <w:tab/>
          <w:t>208</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37">
        <w:r w:rsidR="00152B40">
          <w:rPr>
            <w:rStyle w:val="Enlacedelndice"/>
            <w:webHidden/>
          </w:rPr>
          <w:t>A.3. Nomenclatura de archivos</w:t>
        </w:r>
        <w:r w:rsidR="00152B40">
          <w:rPr>
            <w:webHidden/>
          </w:rPr>
          <w:fldChar w:fldCharType="begin"/>
        </w:r>
        <w:r w:rsidR="00152B40">
          <w:rPr>
            <w:webHidden/>
          </w:rPr>
          <w:instrText>PAGEREF _Toc532477637 \h</w:instrText>
        </w:r>
        <w:r w:rsidR="00152B40">
          <w:rPr>
            <w:webHidden/>
          </w:rPr>
        </w:r>
        <w:r w:rsidR="00152B40">
          <w:rPr>
            <w:webHidden/>
          </w:rPr>
          <w:fldChar w:fldCharType="separate"/>
        </w:r>
        <w:r w:rsidR="00152B40">
          <w:rPr>
            <w:rStyle w:val="Enlacedelndice"/>
          </w:rPr>
          <w:tab/>
          <w:t>208</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38">
        <w:r w:rsidR="00152B40">
          <w:rPr>
            <w:rStyle w:val="Enlacedelndice"/>
            <w:webHidden/>
          </w:rPr>
          <w:t>A.4. Líneas base</w:t>
        </w:r>
        <w:r w:rsidR="00152B40">
          <w:rPr>
            <w:webHidden/>
          </w:rPr>
          <w:fldChar w:fldCharType="begin"/>
        </w:r>
        <w:r w:rsidR="00152B40">
          <w:rPr>
            <w:webHidden/>
          </w:rPr>
          <w:instrText>PAGEREF _Toc532477638 \h</w:instrText>
        </w:r>
        <w:r w:rsidR="00152B40">
          <w:rPr>
            <w:webHidden/>
          </w:rPr>
        </w:r>
        <w:r w:rsidR="00152B40">
          <w:rPr>
            <w:webHidden/>
          </w:rPr>
          <w:fldChar w:fldCharType="separate"/>
        </w:r>
        <w:r w:rsidR="00152B40">
          <w:rPr>
            <w:rStyle w:val="Enlacedelndice"/>
          </w:rPr>
          <w:tab/>
          <w:t>209</w:t>
        </w:r>
        <w:r w:rsidR="00152B40">
          <w:rPr>
            <w:webHidden/>
          </w:rPr>
          <w:fldChar w:fldCharType="end"/>
        </w:r>
      </w:hyperlink>
    </w:p>
    <w:p w:rsidR="00EC6343" w:rsidRDefault="00953048">
      <w:pPr>
        <w:rPr>
          <w:rFonts w:asciiTheme="minorHAnsi" w:eastAsiaTheme="minorEastAsia" w:hAnsiTheme="minorHAnsi"/>
          <w:lang w:val="es-ES" w:eastAsia="es-ES"/>
        </w:rPr>
      </w:pPr>
      <w:hyperlink w:anchor="_Toc532477639">
        <w:r w:rsidR="00152B40">
          <w:rPr>
            <w:rStyle w:val="Enlacedelndice"/>
            <w:webHidden/>
          </w:rPr>
          <w:t>B.</w:t>
        </w:r>
        <w:r w:rsidR="00152B40">
          <w:rPr>
            <w:rStyle w:val="Enlacedelndice"/>
            <w:rFonts w:eastAsiaTheme="minorEastAsia"/>
            <w:lang w:val="es-ES" w:eastAsia="es-ES"/>
          </w:rPr>
          <w:tab/>
        </w:r>
        <w:r w:rsidR="00152B40">
          <w:rPr>
            <w:rStyle w:val="Enlacedelndice"/>
          </w:rPr>
          <w:t>Activos de procesos de la organización</w:t>
        </w:r>
        <w:r w:rsidR="00152B40">
          <w:rPr>
            <w:webHidden/>
          </w:rPr>
          <w:fldChar w:fldCharType="begin"/>
        </w:r>
        <w:r w:rsidR="00152B40">
          <w:rPr>
            <w:webHidden/>
          </w:rPr>
          <w:instrText>PAGEREF _Toc532477639 \h</w:instrText>
        </w:r>
        <w:r w:rsidR="00152B40">
          <w:rPr>
            <w:webHidden/>
          </w:rPr>
        </w:r>
        <w:r w:rsidR="00152B40">
          <w:rPr>
            <w:webHidden/>
          </w:rPr>
          <w:fldChar w:fldCharType="separate"/>
        </w:r>
        <w:r w:rsidR="00152B40">
          <w:rPr>
            <w:rStyle w:val="Enlacedelndice"/>
          </w:rPr>
          <w:tab/>
          <w:t>209</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40">
        <w:r w:rsidR="00152B40">
          <w:rPr>
            <w:rStyle w:val="Enlacedelndice"/>
            <w:webHidden/>
          </w:rPr>
          <w:t>B.1. Plantilla de Objetivos del Proyecto</w:t>
        </w:r>
        <w:r w:rsidR="00152B40">
          <w:rPr>
            <w:webHidden/>
          </w:rPr>
          <w:fldChar w:fldCharType="begin"/>
        </w:r>
        <w:r w:rsidR="00152B40">
          <w:rPr>
            <w:webHidden/>
          </w:rPr>
          <w:instrText>PAGEREF _Toc532477640 \h</w:instrText>
        </w:r>
        <w:r w:rsidR="00152B40">
          <w:rPr>
            <w:webHidden/>
          </w:rPr>
        </w:r>
        <w:r w:rsidR="00152B40">
          <w:rPr>
            <w:webHidden/>
          </w:rPr>
          <w:fldChar w:fldCharType="separate"/>
        </w:r>
        <w:r w:rsidR="00152B40">
          <w:rPr>
            <w:rStyle w:val="Enlacedelndice"/>
          </w:rPr>
          <w:tab/>
          <w:t>209</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41">
        <w:r w:rsidR="00152B40">
          <w:rPr>
            <w:rStyle w:val="Enlacedelndice"/>
            <w:webHidden/>
          </w:rPr>
          <w:t>B.2. Plantilla de Actores</w:t>
        </w:r>
        <w:r w:rsidR="00152B40">
          <w:rPr>
            <w:webHidden/>
          </w:rPr>
          <w:fldChar w:fldCharType="begin"/>
        </w:r>
        <w:r w:rsidR="00152B40">
          <w:rPr>
            <w:webHidden/>
          </w:rPr>
          <w:instrText>PAGEREF _Toc532477641 \h</w:instrText>
        </w:r>
        <w:r w:rsidR="00152B40">
          <w:rPr>
            <w:webHidden/>
          </w:rPr>
        </w:r>
        <w:r w:rsidR="00152B40">
          <w:rPr>
            <w:webHidden/>
          </w:rPr>
          <w:fldChar w:fldCharType="separate"/>
        </w:r>
        <w:r w:rsidR="00152B40">
          <w:rPr>
            <w:rStyle w:val="Enlacedelndice"/>
          </w:rPr>
          <w:tab/>
          <w:t>209</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42">
        <w:r w:rsidR="00152B40">
          <w:rPr>
            <w:rStyle w:val="Enlacedelndice"/>
            <w:webHidden/>
          </w:rPr>
          <w:t>B.3. Plantilla de Casos de Uso</w:t>
        </w:r>
        <w:r w:rsidR="00152B40">
          <w:rPr>
            <w:webHidden/>
          </w:rPr>
          <w:fldChar w:fldCharType="begin"/>
        </w:r>
        <w:r w:rsidR="00152B40">
          <w:rPr>
            <w:webHidden/>
          </w:rPr>
          <w:instrText>PAGEREF _Toc532477642 \h</w:instrText>
        </w:r>
        <w:r w:rsidR="00152B40">
          <w:rPr>
            <w:webHidden/>
          </w:rPr>
        </w:r>
        <w:r w:rsidR="00152B40">
          <w:rPr>
            <w:webHidden/>
          </w:rPr>
          <w:fldChar w:fldCharType="separate"/>
        </w:r>
        <w:r w:rsidR="00152B40">
          <w:rPr>
            <w:rStyle w:val="Enlacedelndice"/>
          </w:rPr>
          <w:tab/>
          <w:t>210</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43">
        <w:r w:rsidR="00152B40">
          <w:rPr>
            <w:rStyle w:val="Enlacedelndice"/>
            <w:webHidden/>
          </w:rPr>
          <w:t>B.4. Plantilla de Requisitos de Información</w:t>
        </w:r>
        <w:r w:rsidR="00152B40">
          <w:rPr>
            <w:webHidden/>
          </w:rPr>
          <w:fldChar w:fldCharType="begin"/>
        </w:r>
        <w:r w:rsidR="00152B40">
          <w:rPr>
            <w:webHidden/>
          </w:rPr>
          <w:instrText>PAGEREF _Toc532477643 \h</w:instrText>
        </w:r>
        <w:r w:rsidR="00152B40">
          <w:rPr>
            <w:webHidden/>
          </w:rPr>
        </w:r>
        <w:r w:rsidR="00152B40">
          <w:rPr>
            <w:webHidden/>
          </w:rPr>
          <w:fldChar w:fldCharType="separate"/>
        </w:r>
        <w:r w:rsidR="00152B40">
          <w:rPr>
            <w:rStyle w:val="Enlacedelndice"/>
          </w:rPr>
          <w:tab/>
          <w:t>210</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44">
        <w:r w:rsidR="00152B40">
          <w:rPr>
            <w:rStyle w:val="Enlacedelndice"/>
            <w:webHidden/>
          </w:rPr>
          <w:t>B.5. Plantilla de Requisitos Funcionales</w:t>
        </w:r>
        <w:r w:rsidR="00152B40">
          <w:rPr>
            <w:webHidden/>
          </w:rPr>
          <w:fldChar w:fldCharType="begin"/>
        </w:r>
        <w:r w:rsidR="00152B40">
          <w:rPr>
            <w:webHidden/>
          </w:rPr>
          <w:instrText>PAGEREF _Toc532477644 \h</w:instrText>
        </w:r>
        <w:r w:rsidR="00152B40">
          <w:rPr>
            <w:webHidden/>
          </w:rPr>
        </w:r>
        <w:r w:rsidR="00152B40">
          <w:rPr>
            <w:webHidden/>
          </w:rPr>
          <w:fldChar w:fldCharType="separate"/>
        </w:r>
        <w:r w:rsidR="00152B40">
          <w:rPr>
            <w:rStyle w:val="Enlacedelndice"/>
          </w:rPr>
          <w:tab/>
          <w:t>210</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45">
        <w:r w:rsidR="00152B40">
          <w:rPr>
            <w:rStyle w:val="Enlacedelndice"/>
            <w:webHidden/>
          </w:rPr>
          <w:t>B.6. Plantilla de Requisitos no Funcionales</w:t>
        </w:r>
        <w:r w:rsidR="00152B40">
          <w:rPr>
            <w:webHidden/>
          </w:rPr>
          <w:fldChar w:fldCharType="begin"/>
        </w:r>
        <w:r w:rsidR="00152B40">
          <w:rPr>
            <w:webHidden/>
          </w:rPr>
          <w:instrText>PAGEREF _Toc532477645 \h</w:instrText>
        </w:r>
        <w:r w:rsidR="00152B40">
          <w:rPr>
            <w:webHidden/>
          </w:rPr>
        </w:r>
        <w:r w:rsidR="00152B40">
          <w:rPr>
            <w:webHidden/>
          </w:rPr>
          <w:fldChar w:fldCharType="separate"/>
        </w:r>
        <w:r w:rsidR="00152B40">
          <w:rPr>
            <w:rStyle w:val="Enlacedelndice"/>
          </w:rPr>
          <w:tab/>
          <w:t>211</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46">
        <w:r w:rsidR="00152B40">
          <w:rPr>
            <w:rStyle w:val="Enlacedelndice"/>
            <w:webHidden/>
          </w:rPr>
          <w:t>B.7. Matriz Poder/Dinamismo</w:t>
        </w:r>
        <w:r w:rsidR="00152B40">
          <w:rPr>
            <w:webHidden/>
          </w:rPr>
          <w:fldChar w:fldCharType="begin"/>
        </w:r>
        <w:r w:rsidR="00152B40">
          <w:rPr>
            <w:webHidden/>
          </w:rPr>
          <w:instrText>PAGEREF _Toc532477646 \h</w:instrText>
        </w:r>
        <w:r w:rsidR="00152B40">
          <w:rPr>
            <w:webHidden/>
          </w:rPr>
        </w:r>
        <w:r w:rsidR="00152B40">
          <w:rPr>
            <w:webHidden/>
          </w:rPr>
          <w:fldChar w:fldCharType="separate"/>
        </w:r>
        <w:r w:rsidR="00152B40">
          <w:rPr>
            <w:rStyle w:val="Enlacedelndice"/>
          </w:rPr>
          <w:tab/>
          <w:t>211</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47">
        <w:r w:rsidR="00152B40">
          <w:rPr>
            <w:rStyle w:val="Enlacedelndice"/>
            <w:webHidden/>
          </w:rPr>
          <w:t>B.8. Matriz Cooperación/Amenaza</w:t>
        </w:r>
        <w:r w:rsidR="00152B40">
          <w:rPr>
            <w:webHidden/>
          </w:rPr>
          <w:fldChar w:fldCharType="begin"/>
        </w:r>
        <w:r w:rsidR="00152B40">
          <w:rPr>
            <w:webHidden/>
          </w:rPr>
          <w:instrText>PAGEREF _Toc532477647 \h</w:instrText>
        </w:r>
        <w:r w:rsidR="00152B40">
          <w:rPr>
            <w:webHidden/>
          </w:rPr>
        </w:r>
        <w:r w:rsidR="00152B40">
          <w:rPr>
            <w:webHidden/>
          </w:rPr>
          <w:fldChar w:fldCharType="separate"/>
        </w:r>
        <w:r w:rsidR="00152B40">
          <w:rPr>
            <w:rStyle w:val="Enlacedelndice"/>
          </w:rPr>
          <w:tab/>
          <w:t>211</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48">
        <w:r w:rsidR="00152B40">
          <w:rPr>
            <w:rStyle w:val="Enlacedelndice"/>
            <w:webHidden/>
          </w:rPr>
          <w:t>B.9. Matriz de Identificación de Interesados</w:t>
        </w:r>
        <w:r w:rsidR="00152B40">
          <w:rPr>
            <w:webHidden/>
          </w:rPr>
          <w:fldChar w:fldCharType="begin"/>
        </w:r>
        <w:r w:rsidR="00152B40">
          <w:rPr>
            <w:webHidden/>
          </w:rPr>
          <w:instrText>PAGEREF _Toc532477648 \h</w:instrText>
        </w:r>
        <w:r w:rsidR="00152B40">
          <w:rPr>
            <w:webHidden/>
          </w:rPr>
        </w:r>
        <w:r w:rsidR="00152B40">
          <w:rPr>
            <w:webHidden/>
          </w:rPr>
          <w:fldChar w:fldCharType="separate"/>
        </w:r>
        <w:r w:rsidR="00152B40">
          <w:rPr>
            <w:rStyle w:val="Enlacedelndice"/>
          </w:rPr>
          <w:tab/>
          <w:t>211</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49">
        <w:r w:rsidR="00152B40">
          <w:rPr>
            <w:rStyle w:val="Enlacedelndice"/>
            <w:webHidden/>
          </w:rPr>
          <w:t>B.10. Matriz de Gestión de Interesados</w:t>
        </w:r>
        <w:r w:rsidR="00152B40">
          <w:rPr>
            <w:webHidden/>
          </w:rPr>
          <w:fldChar w:fldCharType="begin"/>
        </w:r>
        <w:r w:rsidR="00152B40">
          <w:rPr>
            <w:webHidden/>
          </w:rPr>
          <w:instrText>PAGEREF _Toc532477649 \h</w:instrText>
        </w:r>
        <w:r w:rsidR="00152B40">
          <w:rPr>
            <w:webHidden/>
          </w:rPr>
        </w:r>
        <w:r w:rsidR="00152B40">
          <w:rPr>
            <w:webHidden/>
          </w:rPr>
          <w:fldChar w:fldCharType="separate"/>
        </w:r>
        <w:r w:rsidR="00152B40">
          <w:rPr>
            <w:rStyle w:val="Enlacedelndice"/>
          </w:rPr>
          <w:tab/>
          <w:t>212</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50">
        <w:r w:rsidR="00152B40">
          <w:rPr>
            <w:rStyle w:val="Enlacedelndice"/>
            <w:webHidden/>
          </w:rPr>
          <w:t>B.11. Matriz de Involucramiento de Interesados</w:t>
        </w:r>
        <w:r w:rsidR="00152B40">
          <w:rPr>
            <w:webHidden/>
          </w:rPr>
          <w:fldChar w:fldCharType="begin"/>
        </w:r>
        <w:r w:rsidR="00152B40">
          <w:rPr>
            <w:webHidden/>
          </w:rPr>
          <w:instrText>PAGEREF _Toc532477650 \h</w:instrText>
        </w:r>
        <w:r w:rsidR="00152B40">
          <w:rPr>
            <w:webHidden/>
          </w:rPr>
        </w:r>
        <w:r w:rsidR="00152B40">
          <w:rPr>
            <w:webHidden/>
          </w:rPr>
          <w:fldChar w:fldCharType="separate"/>
        </w:r>
        <w:r w:rsidR="00152B40">
          <w:rPr>
            <w:rStyle w:val="Enlacedelndice"/>
          </w:rPr>
          <w:tab/>
          <w:t>212</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51">
        <w:r w:rsidR="00152B40">
          <w:rPr>
            <w:rStyle w:val="Enlacedelndice"/>
            <w:webHidden/>
          </w:rPr>
          <w:t>B.12. Componentes del Diccionario WBS</w:t>
        </w:r>
        <w:r w:rsidR="00152B40">
          <w:rPr>
            <w:webHidden/>
          </w:rPr>
          <w:fldChar w:fldCharType="begin"/>
        </w:r>
        <w:r w:rsidR="00152B40">
          <w:rPr>
            <w:webHidden/>
          </w:rPr>
          <w:instrText>PAGEREF _Toc532477651 \h</w:instrText>
        </w:r>
        <w:r w:rsidR="00152B40">
          <w:rPr>
            <w:webHidden/>
          </w:rPr>
        </w:r>
        <w:r w:rsidR="00152B40">
          <w:rPr>
            <w:webHidden/>
          </w:rPr>
          <w:fldChar w:fldCharType="separate"/>
        </w:r>
        <w:r w:rsidR="00152B40">
          <w:rPr>
            <w:rStyle w:val="Enlacedelndice"/>
          </w:rPr>
          <w:tab/>
          <w:t>212</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52">
        <w:r w:rsidR="00152B40">
          <w:rPr>
            <w:rStyle w:val="Enlacedelndice"/>
            <w:webHidden/>
          </w:rPr>
          <w:t>B.13. Matriz RACI</w:t>
        </w:r>
        <w:r w:rsidR="00152B40">
          <w:rPr>
            <w:webHidden/>
          </w:rPr>
          <w:fldChar w:fldCharType="begin"/>
        </w:r>
        <w:r w:rsidR="00152B40">
          <w:rPr>
            <w:webHidden/>
          </w:rPr>
          <w:instrText>PAGEREF _Toc532477652 \h</w:instrText>
        </w:r>
        <w:r w:rsidR="00152B40">
          <w:rPr>
            <w:webHidden/>
          </w:rPr>
        </w:r>
        <w:r w:rsidR="00152B40">
          <w:rPr>
            <w:webHidden/>
          </w:rPr>
          <w:fldChar w:fldCharType="separate"/>
        </w:r>
        <w:r w:rsidR="00152B40">
          <w:rPr>
            <w:rStyle w:val="Enlacedelndice"/>
          </w:rPr>
          <w:tab/>
          <w:t>212</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53">
        <w:r w:rsidR="00152B40">
          <w:rPr>
            <w:rStyle w:val="Enlacedelndice"/>
            <w:webHidden/>
          </w:rPr>
          <w:t>B.14. Matriz de Necesidades de Capacitación</w:t>
        </w:r>
        <w:r w:rsidR="00152B40">
          <w:rPr>
            <w:webHidden/>
          </w:rPr>
          <w:fldChar w:fldCharType="begin"/>
        </w:r>
        <w:r w:rsidR="00152B40">
          <w:rPr>
            <w:webHidden/>
          </w:rPr>
          <w:instrText>PAGEREF _Toc532477653 \h</w:instrText>
        </w:r>
        <w:r w:rsidR="00152B40">
          <w:rPr>
            <w:webHidden/>
          </w:rPr>
        </w:r>
        <w:r w:rsidR="00152B40">
          <w:rPr>
            <w:webHidden/>
          </w:rPr>
          <w:fldChar w:fldCharType="separate"/>
        </w:r>
        <w:r w:rsidR="00152B40">
          <w:rPr>
            <w:rStyle w:val="Enlacedelndice"/>
          </w:rPr>
          <w:tab/>
          <w:t>213</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54">
        <w:r w:rsidR="00152B40">
          <w:rPr>
            <w:rStyle w:val="Enlacedelndice"/>
            <w:webHidden/>
          </w:rPr>
          <w:t>B.15. Calendario de Recursos</w:t>
        </w:r>
        <w:r w:rsidR="00152B40">
          <w:rPr>
            <w:webHidden/>
          </w:rPr>
          <w:fldChar w:fldCharType="begin"/>
        </w:r>
        <w:r w:rsidR="00152B40">
          <w:rPr>
            <w:webHidden/>
          </w:rPr>
          <w:instrText>PAGEREF _Toc532477654 \h</w:instrText>
        </w:r>
        <w:r w:rsidR="00152B40">
          <w:rPr>
            <w:webHidden/>
          </w:rPr>
        </w:r>
        <w:r w:rsidR="00152B40">
          <w:rPr>
            <w:webHidden/>
          </w:rPr>
          <w:fldChar w:fldCharType="separate"/>
        </w:r>
        <w:r w:rsidR="00152B40">
          <w:rPr>
            <w:rStyle w:val="Enlacedelndice"/>
          </w:rPr>
          <w:tab/>
          <w:t>213</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55">
        <w:r w:rsidR="00152B40">
          <w:rPr>
            <w:rStyle w:val="Enlacedelndice"/>
            <w:webHidden/>
          </w:rPr>
          <w:t>B.16. Evaluación del desempeño del trabajo</w:t>
        </w:r>
        <w:r w:rsidR="00152B40">
          <w:rPr>
            <w:webHidden/>
          </w:rPr>
          <w:fldChar w:fldCharType="begin"/>
        </w:r>
        <w:r w:rsidR="00152B40">
          <w:rPr>
            <w:webHidden/>
          </w:rPr>
          <w:instrText>PAGEREF _Toc532477655 \h</w:instrText>
        </w:r>
        <w:r w:rsidR="00152B40">
          <w:rPr>
            <w:webHidden/>
          </w:rPr>
        </w:r>
        <w:r w:rsidR="00152B40">
          <w:rPr>
            <w:webHidden/>
          </w:rPr>
          <w:fldChar w:fldCharType="separate"/>
        </w:r>
        <w:r w:rsidR="00152B40">
          <w:rPr>
            <w:rStyle w:val="Enlacedelndice"/>
          </w:rPr>
          <w:tab/>
          <w:t>213</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56">
        <w:r w:rsidR="00152B40">
          <w:rPr>
            <w:rStyle w:val="Enlacedelndice"/>
            <w:webHidden/>
          </w:rPr>
          <w:t>B.17. Árbol de decisión para análisis del valor monetario esperado (EMV)</w:t>
        </w:r>
        <w:r w:rsidR="00152B40">
          <w:rPr>
            <w:webHidden/>
          </w:rPr>
          <w:fldChar w:fldCharType="begin"/>
        </w:r>
        <w:r w:rsidR="00152B40">
          <w:rPr>
            <w:webHidden/>
          </w:rPr>
          <w:instrText>PAGEREF _Toc532477656 \h</w:instrText>
        </w:r>
        <w:r w:rsidR="00152B40">
          <w:rPr>
            <w:webHidden/>
          </w:rPr>
        </w:r>
        <w:r w:rsidR="00152B40">
          <w:rPr>
            <w:webHidden/>
          </w:rPr>
          <w:fldChar w:fldCharType="separate"/>
        </w:r>
        <w:r w:rsidR="00152B40">
          <w:rPr>
            <w:rStyle w:val="Enlacedelndice"/>
          </w:rPr>
          <w:tab/>
          <w:t>214</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57">
        <w:r w:rsidR="00152B40">
          <w:rPr>
            <w:rStyle w:val="Enlacedelndice"/>
            <w:webHidden/>
          </w:rPr>
          <w:t>B.18. Plantilla de análisis económico</w:t>
        </w:r>
        <w:r w:rsidR="00152B40">
          <w:rPr>
            <w:webHidden/>
          </w:rPr>
          <w:fldChar w:fldCharType="begin"/>
        </w:r>
        <w:r w:rsidR="00152B40">
          <w:rPr>
            <w:webHidden/>
          </w:rPr>
          <w:instrText>PAGEREF _Toc532477657 \h</w:instrText>
        </w:r>
        <w:r w:rsidR="00152B40">
          <w:rPr>
            <w:webHidden/>
          </w:rPr>
        </w:r>
        <w:r w:rsidR="00152B40">
          <w:rPr>
            <w:webHidden/>
          </w:rPr>
          <w:fldChar w:fldCharType="separate"/>
        </w:r>
        <w:r w:rsidR="00152B40">
          <w:rPr>
            <w:rStyle w:val="Enlacedelndice"/>
          </w:rPr>
          <w:tab/>
          <w:t>214</w:t>
        </w:r>
        <w:r w:rsidR="00152B40">
          <w:rPr>
            <w:webHidden/>
          </w:rPr>
          <w:fldChar w:fldCharType="end"/>
        </w:r>
      </w:hyperlink>
    </w:p>
    <w:p w:rsidR="00EC6343" w:rsidRDefault="00953048">
      <w:pPr>
        <w:tabs>
          <w:tab w:val="right" w:leader="dot" w:pos="8828"/>
        </w:tabs>
        <w:rPr>
          <w:rFonts w:asciiTheme="minorHAnsi" w:eastAsiaTheme="minorEastAsia" w:hAnsiTheme="minorHAnsi"/>
          <w:lang w:val="es-ES" w:eastAsia="es-ES"/>
        </w:rPr>
      </w:pPr>
      <w:hyperlink w:anchor="_Toc532477658">
        <w:r w:rsidR="00152B40">
          <w:rPr>
            <w:rStyle w:val="Enlacedelndice"/>
            <w:webHidden/>
          </w:rPr>
          <w:t>B.19. Plantilla de línea base de coste</w:t>
        </w:r>
        <w:r w:rsidR="00152B40">
          <w:rPr>
            <w:webHidden/>
          </w:rPr>
          <w:fldChar w:fldCharType="begin"/>
        </w:r>
        <w:r w:rsidR="00152B40">
          <w:rPr>
            <w:webHidden/>
          </w:rPr>
          <w:instrText>PAGEREF _Toc532477658 \h</w:instrText>
        </w:r>
        <w:r w:rsidR="00152B40">
          <w:rPr>
            <w:webHidden/>
          </w:rPr>
        </w:r>
        <w:r w:rsidR="00152B40">
          <w:rPr>
            <w:webHidden/>
          </w:rPr>
          <w:fldChar w:fldCharType="separate"/>
        </w:r>
        <w:r w:rsidR="00152B40">
          <w:rPr>
            <w:rStyle w:val="Enlacedelndice"/>
          </w:rPr>
          <w:tab/>
          <w:t>216</w:t>
        </w:r>
        <w:r w:rsidR="00152B40">
          <w:rPr>
            <w:webHidden/>
          </w:rPr>
          <w:fldChar w:fldCharType="end"/>
        </w:r>
      </w:hyperlink>
    </w:p>
    <w:p w:rsidR="00EC6343" w:rsidRDefault="00152B40">
      <w:pPr>
        <w:tabs>
          <w:tab w:val="left" w:pos="880"/>
          <w:tab w:val="right" w:leader="dot" w:pos="8838"/>
        </w:tabs>
      </w:pPr>
      <w:r>
        <w:fldChar w:fldCharType="end"/>
      </w:r>
    </w:p>
    <w:p w:rsidR="00EC6343" w:rsidRDefault="00152B40">
      <w:r>
        <w:br w:type="page"/>
      </w:r>
    </w:p>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1"/>
        <w:numPr>
          <w:ilvl w:val="0"/>
          <w:numId w:val="1"/>
        </w:numPr>
      </w:pPr>
      <w:bookmarkStart w:id="2" w:name="_Toc526359280"/>
      <w:bookmarkStart w:id="3" w:name="_Toc532477459"/>
      <w:bookmarkEnd w:id="2"/>
      <w:bookmarkEnd w:id="3"/>
      <w:r>
        <w:lastRenderedPageBreak/>
        <w:t>Plan de gestión del alcance del proyecto</w:t>
      </w:r>
    </w:p>
    <w:p w:rsidR="00EC6343" w:rsidRDefault="00EC6343"/>
    <w:p w:rsidR="00EC6343" w:rsidRDefault="00152B40">
      <w:pPr>
        <w:pStyle w:val="Ttulo2"/>
        <w:ind w:firstLine="357"/>
      </w:pPr>
      <w:bookmarkStart w:id="4" w:name="_Toc532477460"/>
      <w:bookmarkEnd w:id="4"/>
      <w:r>
        <w:t>1.1. Introducción</w:t>
      </w:r>
    </w:p>
    <w:p w:rsidR="00EC6343" w:rsidRDefault="00152B40">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EC6343" w:rsidRDefault="00EC6343">
      <w:pPr>
        <w:pStyle w:val="Ttulo2"/>
      </w:pPr>
    </w:p>
    <w:p w:rsidR="00EC6343" w:rsidRDefault="00152B40">
      <w:pPr>
        <w:pStyle w:val="Ttulo3"/>
        <w:ind w:left="708"/>
      </w:pPr>
      <w:bookmarkStart w:id="6" w:name="_Toc532477461"/>
      <w:bookmarkEnd w:id="6"/>
      <w:r>
        <w:t>1.1.1. Caso de negocio.</w:t>
      </w:r>
    </w:p>
    <w:p w:rsidR="00EC6343" w:rsidRDefault="00152B40">
      <w:pPr>
        <w:spacing w:line="264" w:lineRule="auto"/>
        <w:jc w:val="both"/>
        <w:rPr>
          <w:sz w:val="25"/>
          <w:szCs w:val="25"/>
        </w:rPr>
      </w:pPr>
      <w:bookmarkStart w:id="7" w:name="_Toc526359281"/>
      <w:bookmarkEnd w:id="7"/>
      <w:r>
        <w:rPr>
          <w:sz w:val="25"/>
          <w:szCs w:val="25"/>
        </w:rPr>
        <w:t xml:space="preserve">       Seguidamente se realizará una determinación tanto de la situación actual del negocio a tratar como de la situación esperada tras la puesta en funcionamiento del sistema que se está construyendo.</w:t>
      </w:r>
    </w:p>
    <w:p w:rsidR="00EC6343" w:rsidRDefault="00EC6343"/>
    <w:p w:rsidR="00EC6343" w:rsidRDefault="00152B40">
      <w:pPr>
        <w:pStyle w:val="Ttulo3"/>
        <w:numPr>
          <w:ilvl w:val="3"/>
          <w:numId w:val="1"/>
        </w:numPr>
        <w:rPr>
          <w:i/>
        </w:rPr>
      </w:pPr>
      <w:bookmarkStart w:id="8" w:name="_Toc532477462"/>
      <w:bookmarkEnd w:id="8"/>
      <w:r>
        <w:rPr>
          <w:i/>
        </w:rPr>
        <w:t>Necesidades del negocio.</w:t>
      </w:r>
    </w:p>
    <w:p w:rsidR="00EC6343" w:rsidRDefault="00152B40">
      <w:pPr>
        <w:spacing w:after="240" w:line="264" w:lineRule="auto"/>
        <w:ind w:firstLine="357"/>
        <w:rPr>
          <w:sz w:val="25"/>
          <w:szCs w:val="25"/>
        </w:rPr>
      </w:pPr>
      <w:bookmarkStart w:id="9" w:name="_Toc526359282"/>
      <w:bookmarkStart w:id="10" w:name="_Hlk525491828"/>
      <w:bookmarkEnd w:id="9"/>
      <w:r>
        <w:rPr>
          <w:sz w:val="25"/>
          <w:szCs w:val="25"/>
        </w:rPr>
        <w:t xml:space="preserve">Con el objetivo de evidenciar las </w:t>
      </w:r>
      <w:r>
        <w:rPr>
          <w:b/>
          <w:sz w:val="25"/>
          <w:szCs w:val="25"/>
        </w:rPr>
        <w:t>motivaciones</w:t>
      </w:r>
      <w:bookmarkEnd w:id="10"/>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EC6343" w:rsidRDefault="00152B40">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EC6343" w:rsidRDefault="00152B40">
      <w:pPr>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EC6343" w:rsidRDefault="00152B40">
      <w:pPr>
        <w:spacing w:after="240" w:line="264" w:lineRule="auto"/>
        <w:ind w:firstLine="357"/>
        <w:rPr>
          <w:sz w:val="25"/>
          <w:szCs w:val="25"/>
        </w:rPr>
      </w:pPr>
      <w:bookmarkStart w:id="11" w:name="_Hlk525491855"/>
      <w:bookmarkEnd w:id="11"/>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EC6343" w:rsidRDefault="00152B40">
      <w:pPr>
        <w:spacing w:after="240" w:line="264" w:lineRule="auto"/>
        <w:ind w:firstLine="357"/>
        <w:rPr>
          <w:sz w:val="25"/>
          <w:szCs w:val="25"/>
        </w:rPr>
      </w:pPr>
      <w:bookmarkStart w:id="12" w:name="_Hlk5254918551"/>
      <w:bookmarkEnd w:id="12"/>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EC6343" w:rsidRDefault="00152B40">
      <w:pPr>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w:t>
      </w:r>
      <w:r>
        <w:rPr>
          <w:sz w:val="25"/>
          <w:szCs w:val="25"/>
        </w:rPr>
        <w:lastRenderedPageBreak/>
        <w:t xml:space="preserve">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EC6343" w:rsidRDefault="00152B40">
      <w:pPr>
        <w:ind w:firstLine="357"/>
        <w:jc w:val="both"/>
        <w:rPr>
          <w:sz w:val="25"/>
          <w:szCs w:val="25"/>
        </w:rPr>
      </w:pPr>
      <w:bookmarkStart w:id="13" w:name="_Hlk525491937"/>
      <w:bookmarkEnd w:id="13"/>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EC6343" w:rsidRDefault="00EC6343">
      <w:pPr>
        <w:ind w:firstLine="357"/>
        <w:jc w:val="both"/>
        <w:rPr>
          <w:sz w:val="25"/>
          <w:szCs w:val="25"/>
        </w:rPr>
      </w:pPr>
    </w:p>
    <w:p w:rsidR="00EC6343" w:rsidRDefault="00152B40">
      <w:pPr>
        <w:pStyle w:val="Ttulo3"/>
        <w:numPr>
          <w:ilvl w:val="3"/>
          <w:numId w:val="1"/>
        </w:numPr>
        <w:rPr>
          <w:i/>
        </w:rPr>
      </w:pPr>
      <w:bookmarkStart w:id="14" w:name="_Toc532477463"/>
      <w:bookmarkEnd w:id="14"/>
      <w:r>
        <w:rPr>
          <w:i/>
        </w:rPr>
        <w:t>Situación actual</w:t>
      </w:r>
    </w:p>
    <w:p w:rsidR="00EC6343" w:rsidRDefault="00152B40">
      <w:pPr>
        <w:spacing w:after="240" w:line="264" w:lineRule="auto"/>
        <w:ind w:firstLine="357"/>
        <w:rPr>
          <w:sz w:val="25"/>
          <w:szCs w:val="25"/>
        </w:rPr>
      </w:pPr>
      <w:bookmarkStart w:id="15" w:name="_Toc526359283"/>
      <w:bookmarkEnd w:id="15"/>
      <w:r>
        <w:rPr>
          <w:sz w:val="25"/>
          <w:szCs w:val="25"/>
        </w:rPr>
        <w:t xml:space="preserve">Seguidamente se procederá a describir la </w:t>
      </w:r>
      <w:r>
        <w:rPr>
          <w:b/>
          <w:sz w:val="25"/>
          <w:szCs w:val="25"/>
        </w:rPr>
        <w:t>situación actual</w:t>
      </w:r>
      <w:bookmarkStart w:id="16" w:name="_Hlk525491876"/>
      <w:bookmarkEnd w:id="16"/>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w:t>
      </w:r>
      <w:r>
        <w:rPr>
          <w:sz w:val="25"/>
          <w:szCs w:val="25"/>
        </w:rPr>
        <w:lastRenderedPageBreak/>
        <w:t xml:space="preserve">parte del tiempo es desperdiciado en la interacción entre cliente y camarero y en los desplazamientos realizados por este último entre la cocina y las mesas. </w:t>
      </w:r>
    </w:p>
    <w:p w:rsidR="00EC6343" w:rsidRDefault="00152B40">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EC6343" w:rsidRDefault="00152B40">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EC6343" w:rsidRDefault="00152B40">
      <w:pPr>
        <w:numPr>
          <w:ilvl w:val="0"/>
          <w:numId w:val="11"/>
        </w:numPr>
        <w:spacing w:after="240" w:line="264" w:lineRule="auto"/>
        <w:rPr>
          <w:b/>
          <w:sz w:val="25"/>
          <w:szCs w:val="25"/>
        </w:rPr>
      </w:pPr>
      <w:r>
        <w:rPr>
          <w:b/>
          <w:sz w:val="25"/>
          <w:szCs w:val="25"/>
        </w:rPr>
        <w:t>Sistema de carga de dispositivos en las mesas</w:t>
      </w:r>
    </w:p>
    <w:p w:rsidR="00EC6343" w:rsidRDefault="00152B40">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EC6343" w:rsidRDefault="00152B40">
      <w:pPr>
        <w:numPr>
          <w:ilvl w:val="1"/>
          <w:numId w:val="11"/>
        </w:numPr>
        <w:spacing w:after="240" w:line="264" w:lineRule="auto"/>
        <w:rPr>
          <w:sz w:val="25"/>
          <w:szCs w:val="25"/>
        </w:rPr>
      </w:pPr>
      <w:r>
        <w:rPr>
          <w:b/>
          <w:sz w:val="25"/>
          <w:szCs w:val="25"/>
        </w:rPr>
        <w:t>Alternativa 1</w:t>
      </w:r>
      <w:r>
        <w:rPr>
          <w:sz w:val="25"/>
          <w:szCs w:val="25"/>
        </w:rPr>
        <w:t>: mesas fijas con enchufes.</w:t>
      </w:r>
    </w:p>
    <w:p w:rsidR="00EC6343" w:rsidRDefault="00152B40">
      <w:pPr>
        <w:spacing w:after="240" w:line="264" w:lineRule="auto"/>
        <w:ind w:left="1437"/>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EC6343" w:rsidRDefault="00152B40">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w:t>
      </w:r>
      <w:r>
        <w:rPr>
          <w:sz w:val="25"/>
          <w:szCs w:val="25"/>
        </w:rPr>
        <w:lastRenderedPageBreak/>
        <w:t>por cliente en cada mesa para que haya que cargarlas con menor frecuencia.</w:t>
      </w:r>
    </w:p>
    <w:p w:rsidR="00EC6343" w:rsidRDefault="00152B40">
      <w:pPr>
        <w:numPr>
          <w:ilvl w:val="0"/>
          <w:numId w:val="11"/>
        </w:numPr>
        <w:spacing w:after="240" w:line="264" w:lineRule="auto"/>
        <w:rPr>
          <w:b/>
          <w:sz w:val="25"/>
          <w:szCs w:val="25"/>
        </w:rPr>
      </w:pPr>
      <w:r>
        <w:rPr>
          <w:b/>
          <w:sz w:val="25"/>
          <w:szCs w:val="25"/>
        </w:rPr>
        <w:t>Visualizar creación de comanda</w:t>
      </w:r>
    </w:p>
    <w:p w:rsidR="00EC6343" w:rsidRDefault="00152B40">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EC6343" w:rsidRDefault="00152B40">
      <w:pPr>
        <w:spacing w:after="240" w:line="264" w:lineRule="auto"/>
        <w:ind w:left="1437"/>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EC6343" w:rsidRDefault="00152B40">
      <w:pPr>
        <w:spacing w:after="240" w:line="264" w:lineRule="auto"/>
        <w:ind w:left="1437"/>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EC6343" w:rsidRDefault="00152B40">
      <w:pPr>
        <w:numPr>
          <w:ilvl w:val="0"/>
          <w:numId w:val="11"/>
        </w:numPr>
        <w:spacing w:after="240" w:line="264" w:lineRule="auto"/>
        <w:rPr>
          <w:b/>
          <w:sz w:val="25"/>
          <w:szCs w:val="25"/>
        </w:rPr>
      </w:pPr>
      <w:r>
        <w:rPr>
          <w:b/>
          <w:sz w:val="25"/>
          <w:szCs w:val="25"/>
        </w:rPr>
        <w:t>Asociar comanda a mesa</w:t>
      </w:r>
    </w:p>
    <w:p w:rsidR="00EC6343" w:rsidRDefault="00152B40">
      <w:pPr>
        <w:spacing w:after="240" w:line="264" w:lineRule="auto"/>
        <w:ind w:left="717"/>
        <w:rPr>
          <w:sz w:val="25"/>
          <w:szCs w:val="25"/>
        </w:rPr>
      </w:pPr>
      <w:r>
        <w:rPr>
          <w:sz w:val="25"/>
          <w:szCs w:val="25"/>
        </w:rPr>
        <w:t>A la hora de crear una comanda esta debe estar asociada a una mesa. Presentamos 2 alternativas para realizar esta asociación:</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EC6343" w:rsidRDefault="00152B40">
      <w:pPr>
        <w:spacing w:after="240" w:line="264" w:lineRule="auto"/>
        <w:ind w:left="1437"/>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EC6343" w:rsidRDefault="00152B40">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EC6343" w:rsidRDefault="00152B40">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EC6343" w:rsidRDefault="00152B40">
      <w:pPr>
        <w:spacing w:after="240" w:line="264" w:lineRule="auto"/>
        <w:ind w:left="708"/>
        <w:rPr>
          <w:sz w:val="25"/>
          <w:szCs w:val="25"/>
        </w:rPr>
      </w:pPr>
      <w:r>
        <w:rPr>
          <w:sz w:val="25"/>
          <w:szCs w:val="25"/>
        </w:rPr>
        <w:lastRenderedPageBreak/>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EC6343" w:rsidRDefault="00152B40">
      <w:pPr>
        <w:spacing w:after="240" w:line="264" w:lineRule="auto"/>
        <w:ind w:left="1077"/>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EC6343" w:rsidRDefault="00152B40">
      <w:pPr>
        <w:spacing w:after="240" w:line="264" w:lineRule="auto"/>
        <w:ind w:left="1077"/>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EC6343" w:rsidRDefault="00152B40">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EC6343" w:rsidRDefault="00152B40">
      <w:pPr>
        <w:spacing w:after="240" w:line="264" w:lineRule="auto"/>
        <w:ind w:left="1077"/>
        <w:rPr>
          <w:sz w:val="25"/>
          <w:szCs w:val="25"/>
        </w:rPr>
      </w:pPr>
      <w:r>
        <w:rPr>
          <w:sz w:val="25"/>
          <w:szCs w:val="25"/>
        </w:rPr>
        <w:t>Si consideráramos esta función superflua, se podría eliminar. Evidentemente no implicaría ningún coste, pero tampoco ofrece ningún atractivo.</w:t>
      </w:r>
    </w:p>
    <w:p w:rsidR="00EC6343" w:rsidRDefault="00152B40">
      <w:pPr>
        <w:numPr>
          <w:ilvl w:val="0"/>
          <w:numId w:val="11"/>
        </w:numPr>
        <w:spacing w:after="240" w:line="264" w:lineRule="auto"/>
        <w:rPr>
          <w:b/>
          <w:sz w:val="25"/>
          <w:szCs w:val="25"/>
        </w:rPr>
      </w:pPr>
      <w:r>
        <w:rPr>
          <w:b/>
          <w:sz w:val="25"/>
          <w:szCs w:val="25"/>
        </w:rPr>
        <w:t>Gestión financiera (nóminas, impuestos, etc.)</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EC6343" w:rsidRDefault="00152B40">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EC6343" w:rsidRDefault="00152B40">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EC6343" w:rsidRDefault="00152B40">
      <w:pPr>
        <w:spacing w:after="240" w:line="264" w:lineRule="auto"/>
        <w:ind w:left="1077"/>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EC6343" w:rsidRDefault="00152B40">
      <w:pPr>
        <w:numPr>
          <w:ilvl w:val="0"/>
          <w:numId w:val="11"/>
        </w:numPr>
        <w:spacing w:after="240" w:line="264" w:lineRule="auto"/>
        <w:rPr>
          <w:b/>
          <w:sz w:val="25"/>
          <w:szCs w:val="25"/>
        </w:rPr>
      </w:pPr>
      <w:r>
        <w:rPr>
          <w:b/>
          <w:sz w:val="25"/>
          <w:szCs w:val="25"/>
        </w:rPr>
        <w:lastRenderedPageBreak/>
        <w:t>Creación de comanda</w:t>
      </w:r>
    </w:p>
    <w:p w:rsidR="00EC6343" w:rsidRDefault="00152B40">
      <w:pPr>
        <w:spacing w:after="240" w:line="264" w:lineRule="auto"/>
        <w:ind w:left="708"/>
        <w:rPr>
          <w:sz w:val="25"/>
          <w:szCs w:val="25"/>
        </w:rPr>
      </w:pPr>
      <w:r>
        <w:rPr>
          <w:sz w:val="25"/>
          <w:szCs w:val="25"/>
        </w:rPr>
        <w:t xml:space="preserve">Quién y cómo puede crear una comanda. </w:t>
      </w:r>
    </w:p>
    <w:p w:rsidR="00EC6343" w:rsidRDefault="00152B40">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EC6343" w:rsidRDefault="00152B40">
      <w:pPr>
        <w:spacing w:after="240" w:line="264" w:lineRule="auto"/>
        <w:ind w:left="1437"/>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EC6343" w:rsidRDefault="00152B40">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EC6343" w:rsidRDefault="00152B40">
      <w:pPr>
        <w:spacing w:after="240" w:line="264" w:lineRule="auto"/>
        <w:ind w:left="1416"/>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EC6343" w:rsidRDefault="00152B40">
      <w:pPr>
        <w:numPr>
          <w:ilvl w:val="1"/>
          <w:numId w:val="11"/>
        </w:numPr>
        <w:spacing w:after="240" w:line="264" w:lineRule="auto"/>
        <w:rPr>
          <w:sz w:val="25"/>
          <w:szCs w:val="25"/>
        </w:rPr>
      </w:pPr>
      <w:r>
        <w:rPr>
          <w:b/>
          <w:sz w:val="25"/>
          <w:szCs w:val="25"/>
        </w:rPr>
        <w:t>Alternativa 3:</w:t>
      </w:r>
      <w:r>
        <w:rPr>
          <w:sz w:val="25"/>
          <w:szCs w:val="25"/>
        </w:rPr>
        <w:t xml:space="preserve"> ambos.</w:t>
      </w:r>
    </w:p>
    <w:p w:rsidR="00EC6343" w:rsidRDefault="00152B40">
      <w:pPr>
        <w:spacing w:after="240" w:line="264" w:lineRule="auto"/>
        <w:ind w:left="1416"/>
        <w:rPr>
          <w:sz w:val="25"/>
          <w:szCs w:val="25"/>
        </w:rPr>
      </w:pPr>
      <w:r>
        <w:rPr>
          <w:sz w:val="25"/>
          <w:szCs w:val="25"/>
        </w:rPr>
        <w:t>Tanto los clientes como los camareros pueden crear comandas. Ofrece un buen compromiso entre las dos anteriores añadiendo poca complejidad al proyecto.</w:t>
      </w:r>
    </w:p>
    <w:p w:rsidR="00EC6343" w:rsidRDefault="00152B40">
      <w:pPr>
        <w:numPr>
          <w:ilvl w:val="0"/>
          <w:numId w:val="6"/>
        </w:numPr>
        <w:spacing w:line="264" w:lineRule="auto"/>
        <w:ind w:left="714" w:hanging="357"/>
        <w:jc w:val="both"/>
        <w:rPr>
          <w:sz w:val="25"/>
          <w:szCs w:val="25"/>
        </w:rPr>
      </w:pPr>
      <w:r>
        <w:rPr>
          <w:b/>
          <w:sz w:val="25"/>
          <w:szCs w:val="25"/>
        </w:rPr>
        <w:t>Funciones básicas de hostelería</w:t>
      </w:r>
    </w:p>
    <w:p w:rsidR="00EC6343" w:rsidRDefault="00152B40">
      <w:pPr>
        <w:spacing w:line="264" w:lineRule="auto"/>
        <w:ind w:left="708"/>
        <w:jc w:val="both"/>
        <w:rPr>
          <w:sz w:val="25"/>
          <w:szCs w:val="25"/>
        </w:rPr>
      </w:pPr>
      <w:r>
        <w:rPr>
          <w:sz w:val="25"/>
          <w:szCs w:val="25"/>
        </w:rPr>
        <w:t>Esto incluye la realización de pedidos, envío de comandas a cocina, gestión de pagos, etc.</w:t>
      </w:r>
    </w:p>
    <w:p w:rsidR="00EC6343" w:rsidRDefault="00152B40">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9">
        <w:r>
          <w:rPr>
            <w:rStyle w:val="EnlacedeInternet"/>
            <w:vanish/>
            <w:webHidden/>
            <w:color w:val="00000A"/>
            <w:sz w:val="25"/>
            <w:szCs w:val="25"/>
          </w:rPr>
          <w:t>https://www.glop.es</w:t>
        </w:r>
      </w:hyperlink>
      <w:r>
        <w:rPr>
          <w:sz w:val="25"/>
          <w:szCs w:val="25"/>
        </w:rPr>
        <w:t xml:space="preserve">)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w:t>
      </w:r>
      <w:r>
        <w:rPr>
          <w:sz w:val="25"/>
          <w:szCs w:val="25"/>
        </w:rPr>
        <w:lastRenderedPageBreak/>
        <w:t>atención a los clientes. Otro módulo es el de gestión de proveedores y demás suministros, también necesario.</w:t>
      </w:r>
    </w:p>
    <w:p w:rsidR="00EC6343" w:rsidRDefault="00152B40">
      <w:pPr>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EC6343" w:rsidRDefault="00152B40">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EC6343" w:rsidRDefault="00152B40">
      <w:pPr>
        <w:numPr>
          <w:ilvl w:val="1"/>
          <w:numId w:val="6"/>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EC6343" w:rsidRDefault="00152B40">
      <w:pPr>
        <w:numPr>
          <w:ilvl w:val="1"/>
          <w:numId w:val="6"/>
        </w:numPr>
        <w:jc w:val="both"/>
        <w:rPr>
          <w:sz w:val="25"/>
          <w:szCs w:val="25"/>
        </w:rPr>
      </w:pPr>
      <w:r>
        <w:rPr>
          <w:b/>
          <w:sz w:val="25"/>
          <w:szCs w:val="25"/>
        </w:rPr>
        <w:lastRenderedPageBreak/>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EC6343" w:rsidRDefault="00152B40">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EC6343" w:rsidRDefault="00EC6343">
      <w:pPr>
        <w:ind w:left="1416" w:firstLine="24"/>
        <w:jc w:val="both"/>
        <w:rPr>
          <w:sz w:val="25"/>
          <w:szCs w:val="25"/>
        </w:rPr>
      </w:pPr>
    </w:p>
    <w:p w:rsidR="00EC6343" w:rsidRDefault="00152B40">
      <w:pPr>
        <w:pStyle w:val="Ttulo3"/>
        <w:numPr>
          <w:ilvl w:val="3"/>
          <w:numId w:val="1"/>
        </w:numPr>
        <w:rPr>
          <w:i/>
        </w:rPr>
      </w:pPr>
      <w:bookmarkStart w:id="17" w:name="_Toc532477464"/>
      <w:bookmarkEnd w:id="17"/>
      <w:r>
        <w:rPr>
          <w:i/>
        </w:rPr>
        <w:t>Recomendación</w:t>
      </w:r>
    </w:p>
    <w:p w:rsidR="00EC6343" w:rsidRDefault="00152B40">
      <w:pPr>
        <w:jc w:val="both"/>
        <w:rPr>
          <w:sz w:val="25"/>
          <w:szCs w:val="25"/>
        </w:rPr>
      </w:pPr>
      <w:bookmarkStart w:id="18" w:name="_Toc526359284"/>
      <w:bookmarkEnd w:id="18"/>
      <w:r>
        <w:rPr>
          <w:sz w:val="25"/>
          <w:szCs w:val="25"/>
        </w:rPr>
        <w:t xml:space="preserve">       A continuación, se elegirá una alternativa para cada una de las cuestiones anteriormente propuestas en base a criterios de riesgo y criticidad en el alcance del éxito en el proyecto.</w:t>
      </w:r>
    </w:p>
    <w:p w:rsidR="00EC6343" w:rsidRDefault="00152B40">
      <w:pPr>
        <w:numPr>
          <w:ilvl w:val="0"/>
          <w:numId w:val="11"/>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EC6343" w:rsidRDefault="00152B40">
      <w:pPr>
        <w:numPr>
          <w:ilvl w:val="0"/>
          <w:numId w:val="11"/>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w:t>
      </w:r>
      <w:r>
        <w:rPr>
          <w:sz w:val="25"/>
          <w:szCs w:val="25"/>
        </w:rPr>
        <w:lastRenderedPageBreak/>
        <w:t>útil y poco costosa de implementar, mientras que la alternativa sería muy incómoda y poco práctica tanto para clientes como para camareros.</w:t>
      </w:r>
    </w:p>
    <w:p w:rsidR="00EC6343" w:rsidRDefault="00152B40">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EC6343" w:rsidRDefault="00152B40">
      <w:pPr>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EC6343" w:rsidRDefault="00152B40">
      <w:pPr>
        <w:numPr>
          <w:ilvl w:val="0"/>
          <w:numId w:val="11"/>
        </w:numPr>
        <w:spacing w:after="240" w:line="264" w:lineRule="auto"/>
        <w:rPr>
          <w:sz w:val="25"/>
          <w:szCs w:val="25"/>
        </w:rPr>
      </w:pPr>
      <w:r>
        <w:rPr>
          <w:sz w:val="25"/>
          <w:szCs w:val="25"/>
        </w:rPr>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EC6343" w:rsidRDefault="00152B40">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EC6343" w:rsidRDefault="00152B40">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w:t>
      </w:r>
      <w:r>
        <w:rPr>
          <w:sz w:val="25"/>
          <w:szCs w:val="25"/>
        </w:rPr>
        <w:lastRenderedPageBreak/>
        <w:t>generalista. No se preocupa por aspectos concretos del local al cual se pretende adaptar el software y podría fracasar.</w:t>
      </w:r>
    </w:p>
    <w:p w:rsidR="00EC6343" w:rsidRDefault="00152B40">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EC6343" w:rsidRDefault="00152B40">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EC6343" w:rsidRDefault="00EC6343">
      <w:pPr>
        <w:ind w:left="708"/>
        <w:jc w:val="both"/>
        <w:rPr>
          <w:sz w:val="25"/>
          <w:szCs w:val="25"/>
        </w:rPr>
      </w:pPr>
    </w:p>
    <w:p w:rsidR="00EC6343" w:rsidRDefault="00152B40">
      <w:pPr>
        <w:pStyle w:val="Ttulo3"/>
        <w:numPr>
          <w:ilvl w:val="3"/>
          <w:numId w:val="1"/>
        </w:numPr>
        <w:rPr>
          <w:i/>
        </w:rPr>
      </w:pPr>
      <w:bookmarkStart w:id="19" w:name="_Toc532477465"/>
      <w:bookmarkEnd w:id="19"/>
      <w:r>
        <w:rPr>
          <w:i/>
        </w:rPr>
        <w:t>Evaluación</w:t>
      </w:r>
    </w:p>
    <w:p w:rsidR="00EC6343" w:rsidRDefault="00152B40">
      <w:pPr>
        <w:ind w:firstLine="360"/>
        <w:jc w:val="both"/>
        <w:rPr>
          <w:sz w:val="25"/>
          <w:szCs w:val="25"/>
        </w:rPr>
      </w:pPr>
      <w:bookmarkStart w:id="20" w:name="_Toc526359285"/>
      <w:bookmarkEnd w:id="20"/>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EC6343" w:rsidRDefault="00152B40">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EC6343" w:rsidRDefault="00152B40">
      <w:pPr>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EC6343" w:rsidRDefault="00152B40">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EC6343" w:rsidRDefault="00152B40">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EC6343" w:rsidRDefault="00152B40">
      <w:pPr>
        <w:ind w:firstLine="360"/>
        <w:jc w:val="both"/>
        <w:rPr>
          <w:sz w:val="25"/>
          <w:szCs w:val="25"/>
        </w:rPr>
      </w:pPr>
      <w:r>
        <w:rPr>
          <w:sz w:val="25"/>
          <w:szCs w:val="25"/>
        </w:rPr>
        <w:lastRenderedPageBreak/>
        <w:t>Otros aspectos del cálculo de beneficios y métricas serán discutidos con más detalle en la sección inmediatamente siguiente.</w:t>
      </w:r>
    </w:p>
    <w:p w:rsidR="00EC6343" w:rsidRDefault="00EC6343"/>
    <w:p w:rsidR="00EC6343" w:rsidRDefault="00152B40">
      <w:pPr>
        <w:pStyle w:val="Ttulo3"/>
        <w:ind w:left="708" w:firstLine="708"/>
      </w:pPr>
      <w:bookmarkStart w:id="21" w:name="_Toc532477466"/>
      <w:bookmarkEnd w:id="21"/>
      <w:r>
        <w:t>1.2.1. Plan de gestión de los beneficios del proyecto.</w:t>
      </w:r>
    </w:p>
    <w:p w:rsidR="00EC6343" w:rsidRDefault="00152B40">
      <w:pPr>
        <w:ind w:firstLine="360"/>
        <w:jc w:val="both"/>
        <w:rPr>
          <w:sz w:val="25"/>
          <w:szCs w:val="25"/>
        </w:rPr>
      </w:pPr>
      <w:bookmarkStart w:id="22" w:name="_Toc526359286"/>
      <w:bookmarkEnd w:id="22"/>
      <w:r>
        <w:rPr>
          <w:sz w:val="25"/>
          <w:szCs w:val="25"/>
        </w:rPr>
        <w:t>A continuación, se presenta el plan creado para detallar los beneficios reportados por el proyecto que se va a acometer y todas sus implicaciones.</w:t>
      </w:r>
    </w:p>
    <w:p w:rsidR="00EC6343" w:rsidRDefault="00EC6343"/>
    <w:p w:rsidR="00EC6343" w:rsidRDefault="00152B40">
      <w:pPr>
        <w:pStyle w:val="Ttulo3"/>
        <w:numPr>
          <w:ilvl w:val="3"/>
          <w:numId w:val="24"/>
        </w:numPr>
        <w:rPr>
          <w:i/>
        </w:rPr>
      </w:pPr>
      <w:bookmarkStart w:id="23" w:name="_Toc532477467"/>
      <w:bookmarkEnd w:id="23"/>
      <w:r>
        <w:rPr>
          <w:i/>
        </w:rPr>
        <w:t>Beneficios objetivo</w:t>
      </w:r>
    </w:p>
    <w:p w:rsidR="00EC6343" w:rsidRDefault="00152B40">
      <w:pPr>
        <w:ind w:firstLine="360"/>
        <w:jc w:val="both"/>
        <w:rPr>
          <w:sz w:val="25"/>
          <w:szCs w:val="25"/>
        </w:rPr>
      </w:pPr>
      <w:bookmarkStart w:id="24" w:name="_Toc526359287"/>
      <w:bookmarkEnd w:id="24"/>
      <w:r>
        <w:rPr>
          <w:sz w:val="25"/>
          <w:szCs w:val="25"/>
        </w:rPr>
        <w:t>En este punto se detallan los beneficios de tipo tangible e intangible que se espera alcanzar con el proyecto actual. Estos se encuentran ligados a áreas muy diferentes como marketing, finanzas, etc.</w:t>
      </w:r>
    </w:p>
    <w:p w:rsidR="00EC6343" w:rsidRDefault="00152B40">
      <w:pPr>
        <w:numPr>
          <w:ilvl w:val="0"/>
          <w:numId w:val="6"/>
        </w:numPr>
        <w:rPr>
          <w:b/>
          <w:sz w:val="25"/>
          <w:szCs w:val="25"/>
        </w:rPr>
      </w:pPr>
      <w:r>
        <w:rPr>
          <w:b/>
          <w:sz w:val="25"/>
          <w:szCs w:val="25"/>
        </w:rPr>
        <w:t>Valor tangible</w:t>
      </w:r>
    </w:p>
    <w:p w:rsidR="00EC6343" w:rsidRDefault="00152B40">
      <w:pPr>
        <w:numPr>
          <w:ilvl w:val="1"/>
          <w:numId w:val="6"/>
        </w:numPr>
        <w:rPr>
          <w:b/>
          <w:sz w:val="25"/>
          <w:szCs w:val="25"/>
        </w:rPr>
      </w:pPr>
      <w:r>
        <w:rPr>
          <w:sz w:val="25"/>
          <w:szCs w:val="25"/>
        </w:rPr>
        <w:t>Reducción en 20 % del personal necesario.</w:t>
      </w:r>
    </w:p>
    <w:p w:rsidR="00EC6343" w:rsidRDefault="00152B40">
      <w:pPr>
        <w:numPr>
          <w:ilvl w:val="1"/>
          <w:numId w:val="6"/>
        </w:numPr>
        <w:rPr>
          <w:b/>
          <w:sz w:val="25"/>
          <w:szCs w:val="25"/>
        </w:rPr>
      </w:pPr>
      <w:r>
        <w:rPr>
          <w:sz w:val="25"/>
          <w:szCs w:val="25"/>
        </w:rPr>
        <w:t>Aumento en un 35 % de la productividad.</w:t>
      </w:r>
    </w:p>
    <w:p w:rsidR="00EC6343" w:rsidRDefault="00152B40">
      <w:pPr>
        <w:numPr>
          <w:ilvl w:val="1"/>
          <w:numId w:val="6"/>
        </w:numPr>
        <w:rPr>
          <w:b/>
          <w:sz w:val="25"/>
          <w:szCs w:val="25"/>
        </w:rPr>
      </w:pPr>
      <w:r>
        <w:rPr>
          <w:sz w:val="25"/>
          <w:szCs w:val="25"/>
        </w:rPr>
        <w:t>Aumento de los ingresos en un 50 % (derivado de las 2 métricas anteriores).</w:t>
      </w:r>
    </w:p>
    <w:p w:rsidR="00EC6343" w:rsidRDefault="00152B40">
      <w:pPr>
        <w:numPr>
          <w:ilvl w:val="1"/>
          <w:numId w:val="6"/>
        </w:numPr>
        <w:rPr>
          <w:b/>
          <w:sz w:val="25"/>
          <w:szCs w:val="25"/>
        </w:rPr>
      </w:pPr>
      <w:r>
        <w:rPr>
          <w:sz w:val="25"/>
          <w:szCs w:val="25"/>
        </w:rPr>
        <w:t>Aumento de los clientes por día en un 20 %.</w:t>
      </w:r>
    </w:p>
    <w:p w:rsidR="00EC6343" w:rsidRDefault="00EC6343">
      <w:pPr>
        <w:rPr>
          <w:sz w:val="25"/>
          <w:szCs w:val="25"/>
        </w:rPr>
      </w:pPr>
    </w:p>
    <w:p w:rsidR="00EC6343" w:rsidRDefault="00152B40">
      <w:pPr>
        <w:numPr>
          <w:ilvl w:val="0"/>
          <w:numId w:val="6"/>
        </w:numPr>
        <w:rPr>
          <w:b/>
          <w:sz w:val="25"/>
          <w:szCs w:val="25"/>
        </w:rPr>
      </w:pPr>
      <w:r>
        <w:rPr>
          <w:b/>
          <w:sz w:val="25"/>
          <w:szCs w:val="25"/>
        </w:rPr>
        <w:t>Valor intangible</w:t>
      </w:r>
    </w:p>
    <w:p w:rsidR="00EC6343" w:rsidRDefault="00152B40">
      <w:pPr>
        <w:numPr>
          <w:ilvl w:val="1"/>
          <w:numId w:val="6"/>
        </w:numPr>
        <w:rPr>
          <w:b/>
          <w:sz w:val="25"/>
          <w:szCs w:val="25"/>
        </w:rPr>
      </w:pPr>
      <w:r>
        <w:rPr>
          <w:sz w:val="25"/>
          <w:szCs w:val="25"/>
        </w:rPr>
        <w:t>Mejora de la imagen de marca de la empresa.</w:t>
      </w:r>
    </w:p>
    <w:p w:rsidR="00EC6343" w:rsidRDefault="00152B40">
      <w:pPr>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EC6343" w:rsidRDefault="00152B40">
      <w:pPr>
        <w:numPr>
          <w:ilvl w:val="1"/>
          <w:numId w:val="6"/>
        </w:numPr>
        <w:rPr>
          <w:b/>
          <w:sz w:val="25"/>
          <w:szCs w:val="25"/>
        </w:rPr>
      </w:pPr>
      <w:r>
        <w:rPr>
          <w:sz w:val="25"/>
          <w:szCs w:val="25"/>
        </w:rPr>
        <w:t>Aumento de la satisfacción y autonomía de los clientes.</w:t>
      </w:r>
    </w:p>
    <w:p w:rsidR="00EC6343" w:rsidRDefault="00152B40">
      <w:pPr>
        <w:numPr>
          <w:ilvl w:val="1"/>
          <w:numId w:val="6"/>
        </w:numPr>
        <w:rPr>
          <w:b/>
          <w:sz w:val="25"/>
          <w:szCs w:val="25"/>
        </w:rPr>
      </w:pPr>
      <w:r>
        <w:rPr>
          <w:sz w:val="25"/>
          <w:szCs w:val="25"/>
        </w:rPr>
        <w:t>Mejora de las condiciones laborales de los empleados.</w:t>
      </w:r>
    </w:p>
    <w:p w:rsidR="00EC6343" w:rsidRDefault="00152B40">
      <w:pPr>
        <w:numPr>
          <w:ilvl w:val="1"/>
          <w:numId w:val="6"/>
        </w:numPr>
        <w:rPr>
          <w:sz w:val="25"/>
          <w:szCs w:val="25"/>
        </w:rPr>
      </w:pPr>
      <w:r>
        <w:rPr>
          <w:sz w:val="25"/>
          <w:szCs w:val="25"/>
        </w:rPr>
        <w:t>Simplificación de las labores de facturación.</w:t>
      </w:r>
    </w:p>
    <w:p w:rsidR="00EC6343" w:rsidRDefault="00152B40">
      <w:pPr>
        <w:numPr>
          <w:ilvl w:val="1"/>
          <w:numId w:val="6"/>
        </w:numPr>
        <w:rPr>
          <w:b/>
          <w:sz w:val="25"/>
          <w:szCs w:val="25"/>
        </w:rPr>
      </w:pPr>
      <w:r>
        <w:rPr>
          <w:sz w:val="25"/>
          <w:szCs w:val="25"/>
        </w:rPr>
        <w:t>Reducción del esfuerzo en trabajos de gestión y dirección de los gerentes.</w:t>
      </w:r>
    </w:p>
    <w:p w:rsidR="00EC6343" w:rsidRDefault="00152B40">
      <w:pPr>
        <w:numPr>
          <w:ilvl w:val="1"/>
          <w:numId w:val="6"/>
        </w:numPr>
        <w:rPr>
          <w:b/>
          <w:sz w:val="25"/>
          <w:szCs w:val="25"/>
        </w:rPr>
      </w:pPr>
      <w:bookmarkStart w:id="25" w:name="_Hlk525492634"/>
      <w:bookmarkEnd w:id="25"/>
      <w:r>
        <w:rPr>
          <w:sz w:val="25"/>
          <w:szCs w:val="25"/>
        </w:rPr>
        <w:t>Facilitación en la toma de decisiones de estrategia de negocio.</w:t>
      </w:r>
    </w:p>
    <w:p w:rsidR="00EC6343" w:rsidRDefault="00EC6343">
      <w:pPr>
        <w:pStyle w:val="Ttulo3"/>
        <w:rPr>
          <w:rFonts w:ascii="Calibri" w:eastAsia="Calibri" w:hAnsi="Calibri" w:cstheme="minorBidi"/>
          <w:color w:val="00000A"/>
          <w:sz w:val="22"/>
          <w:szCs w:val="22"/>
        </w:rPr>
      </w:pPr>
      <w:bookmarkStart w:id="26" w:name="_Toc526359288"/>
      <w:bookmarkEnd w:id="26"/>
    </w:p>
    <w:p w:rsidR="00EC6343" w:rsidRDefault="00152B40">
      <w:pPr>
        <w:pStyle w:val="Ttulo3"/>
        <w:numPr>
          <w:ilvl w:val="3"/>
          <w:numId w:val="23"/>
        </w:numPr>
        <w:rPr>
          <w:i/>
        </w:rPr>
      </w:pPr>
      <w:bookmarkStart w:id="27" w:name="_Toc532477468"/>
      <w:bookmarkEnd w:id="27"/>
      <w:r>
        <w:rPr>
          <w:i/>
        </w:rPr>
        <w:t>Alineación estratégica</w:t>
      </w:r>
    </w:p>
    <w:p w:rsidR="00EC6343" w:rsidRDefault="00152B40">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EC6343" w:rsidRDefault="00152B40">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EC6343" w:rsidRDefault="00152B40">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EC6343" w:rsidRDefault="00EC6343">
      <w:pPr>
        <w:pStyle w:val="Ttulo3"/>
        <w:rPr>
          <w:rFonts w:ascii="Calibri" w:eastAsia="Calibri" w:hAnsi="Calibri" w:cstheme="minorBidi"/>
          <w:color w:val="00000A"/>
          <w:sz w:val="25"/>
          <w:szCs w:val="25"/>
        </w:rPr>
      </w:pPr>
      <w:bookmarkStart w:id="28" w:name="_Toc526359289"/>
      <w:bookmarkEnd w:id="28"/>
    </w:p>
    <w:p w:rsidR="00EC6343" w:rsidRDefault="00152B40">
      <w:pPr>
        <w:pStyle w:val="Ttulo3"/>
        <w:numPr>
          <w:ilvl w:val="3"/>
          <w:numId w:val="23"/>
        </w:numPr>
        <w:rPr>
          <w:i/>
        </w:rPr>
      </w:pPr>
      <w:bookmarkStart w:id="29" w:name="_Toc532477469"/>
      <w:bookmarkEnd w:id="29"/>
      <w:r>
        <w:rPr>
          <w:i/>
        </w:rPr>
        <w:t>Plazo para obtener los beneficios</w:t>
      </w:r>
    </w:p>
    <w:p w:rsidR="00EC6343" w:rsidRDefault="00152B40">
      <w:pPr>
        <w:ind w:firstLine="360"/>
        <w:jc w:val="both"/>
        <w:rPr>
          <w:sz w:val="25"/>
          <w:szCs w:val="25"/>
        </w:rPr>
      </w:pPr>
      <w:r>
        <w:rPr>
          <w:sz w:val="25"/>
          <w:szCs w:val="25"/>
        </w:rPr>
        <w:t>En este punto, se detallarán las etapas en las cuales se irán obteniendo los beneficios propuestos, siendo estos principalmente alcanzados en 3 etapas posteriores a la explotación del producto desarrollado. A saber, corto plazo, largo plazo y de forma continua. Para cada fase se citarán los beneficios logrados y la justificación de su inclusión en dicha etapa:</w:t>
      </w:r>
    </w:p>
    <w:p w:rsidR="00EC6343" w:rsidRDefault="00152B40">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w:t>
      </w:r>
      <w:r>
        <w:rPr>
          <w:sz w:val="25"/>
          <w:szCs w:val="25"/>
        </w:rPr>
        <w:lastRenderedPageBreak/>
        <w:t>obtenidos ya al inicio de la explotación. Esto se debe a que se trata de elementos inherentes a la propia naturaleza del sistema implementado.</w:t>
      </w:r>
    </w:p>
    <w:p w:rsidR="00EC6343" w:rsidRDefault="00152B40">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EC6343" w:rsidRDefault="00152B40">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EC6343" w:rsidRDefault="00EC6343">
      <w:pPr>
        <w:pStyle w:val="Ttulo3"/>
        <w:rPr>
          <w:rFonts w:ascii="Calibri" w:eastAsia="Calibri" w:hAnsi="Calibri" w:cstheme="minorBidi"/>
          <w:color w:val="00000A"/>
          <w:sz w:val="25"/>
          <w:szCs w:val="25"/>
        </w:rPr>
      </w:pPr>
      <w:bookmarkStart w:id="30" w:name="_Toc526359290"/>
      <w:bookmarkEnd w:id="30"/>
    </w:p>
    <w:p w:rsidR="00EC6343" w:rsidRDefault="00152B40">
      <w:pPr>
        <w:pStyle w:val="Ttulo3"/>
        <w:numPr>
          <w:ilvl w:val="3"/>
          <w:numId w:val="23"/>
        </w:numPr>
        <w:rPr>
          <w:i/>
        </w:rPr>
      </w:pPr>
      <w:bookmarkStart w:id="31" w:name="_Toc532477470"/>
      <w:bookmarkEnd w:id="31"/>
      <w:r>
        <w:rPr>
          <w:i/>
        </w:rPr>
        <w:t>Dueño de los beneficios</w:t>
      </w:r>
    </w:p>
    <w:p w:rsidR="00EC6343" w:rsidRDefault="00152B40">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EC6343" w:rsidRDefault="00EC6343"/>
    <w:p w:rsidR="00EC6343" w:rsidRDefault="00152B40">
      <w:pPr>
        <w:pStyle w:val="Ttulo3"/>
        <w:numPr>
          <w:ilvl w:val="3"/>
          <w:numId w:val="23"/>
        </w:numPr>
        <w:rPr>
          <w:i/>
        </w:rPr>
      </w:pPr>
      <w:bookmarkStart w:id="32" w:name="_Toc532477471"/>
      <w:bookmarkEnd w:id="32"/>
      <w:r>
        <w:rPr>
          <w:i/>
        </w:rPr>
        <w:t>Métricas</w:t>
      </w:r>
    </w:p>
    <w:p w:rsidR="00EC6343" w:rsidRDefault="00152B40">
      <w:pPr>
        <w:ind w:firstLine="360"/>
        <w:jc w:val="both"/>
        <w:rPr>
          <w:sz w:val="25"/>
          <w:szCs w:val="25"/>
        </w:rPr>
      </w:pPr>
      <w:bookmarkStart w:id="33" w:name="_Toc526359291"/>
      <w:bookmarkEnd w:id="33"/>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EC6343" w:rsidRDefault="00152B40">
      <w:pPr>
        <w:numPr>
          <w:ilvl w:val="0"/>
          <w:numId w:val="10"/>
        </w:numPr>
        <w:jc w:val="both"/>
        <w:rPr>
          <w:sz w:val="25"/>
          <w:szCs w:val="25"/>
        </w:rPr>
      </w:pPr>
      <w:r>
        <w:rPr>
          <w:b/>
          <w:sz w:val="25"/>
          <w:szCs w:val="25"/>
        </w:rPr>
        <w:t xml:space="preserve">Medidas directas: </w:t>
      </w:r>
    </w:p>
    <w:p w:rsidR="00EC6343" w:rsidRDefault="00152B40">
      <w:pPr>
        <w:numPr>
          <w:ilvl w:val="1"/>
          <w:numId w:val="10"/>
        </w:numPr>
        <w:rPr>
          <w:b/>
          <w:sz w:val="25"/>
          <w:szCs w:val="25"/>
        </w:rPr>
      </w:pPr>
      <w:r>
        <w:rPr>
          <w:sz w:val="25"/>
          <w:szCs w:val="25"/>
        </w:rPr>
        <w:t>Diferencia entre el personal actual y el personal actual de otro local de similares características en la zona.</w:t>
      </w:r>
    </w:p>
    <w:p w:rsidR="00EC6343" w:rsidRDefault="00152B40">
      <w:pPr>
        <w:numPr>
          <w:ilvl w:val="1"/>
          <w:numId w:val="10"/>
        </w:numPr>
        <w:rPr>
          <w:b/>
          <w:sz w:val="25"/>
          <w:szCs w:val="25"/>
        </w:rPr>
      </w:pPr>
      <w:r>
        <w:rPr>
          <w:sz w:val="25"/>
          <w:szCs w:val="25"/>
        </w:rPr>
        <w:t>Diferencia entre la productividad actual y la de otro local de similares características en la zona.</w:t>
      </w:r>
    </w:p>
    <w:p w:rsidR="00EC6343" w:rsidRDefault="00152B40">
      <w:pPr>
        <w:numPr>
          <w:ilvl w:val="1"/>
          <w:numId w:val="10"/>
        </w:numPr>
        <w:rPr>
          <w:b/>
          <w:sz w:val="25"/>
          <w:szCs w:val="25"/>
        </w:rPr>
      </w:pPr>
      <w:r>
        <w:rPr>
          <w:sz w:val="25"/>
          <w:szCs w:val="25"/>
        </w:rPr>
        <w:lastRenderedPageBreak/>
        <w:t>Diferencia entre los ingresos actuales y los de otro local de similares características en la zona.</w:t>
      </w:r>
    </w:p>
    <w:p w:rsidR="00EC6343" w:rsidRDefault="00152B40">
      <w:pPr>
        <w:numPr>
          <w:ilvl w:val="1"/>
          <w:numId w:val="10"/>
        </w:numPr>
        <w:rPr>
          <w:b/>
          <w:sz w:val="25"/>
          <w:szCs w:val="25"/>
        </w:rPr>
      </w:pPr>
      <w:r>
        <w:rPr>
          <w:sz w:val="25"/>
          <w:szCs w:val="25"/>
        </w:rPr>
        <w:t>Diferencia entre el número de clientes que acudieron al local en el primer mes de apertura y el promedio de clientes actuales.</w:t>
      </w:r>
    </w:p>
    <w:p w:rsidR="00EC6343" w:rsidRDefault="00152B40">
      <w:pPr>
        <w:numPr>
          <w:ilvl w:val="1"/>
          <w:numId w:val="10"/>
        </w:numPr>
        <w:rPr>
          <w:sz w:val="25"/>
          <w:szCs w:val="25"/>
        </w:rPr>
      </w:pPr>
      <w:r>
        <w:rPr>
          <w:sz w:val="25"/>
          <w:szCs w:val="25"/>
        </w:rPr>
        <w:t>Porcentaje de pagos que se realizan usando el sistema.</w:t>
      </w:r>
    </w:p>
    <w:p w:rsidR="00EC6343" w:rsidRDefault="00152B40">
      <w:pPr>
        <w:numPr>
          <w:ilvl w:val="1"/>
          <w:numId w:val="10"/>
        </w:numPr>
        <w:rPr>
          <w:sz w:val="25"/>
          <w:szCs w:val="25"/>
        </w:rPr>
      </w:pPr>
      <w:bookmarkStart w:id="34" w:name="_Hlk525492750"/>
      <w:bookmarkEnd w:id="34"/>
      <w:r>
        <w:rPr>
          <w:sz w:val="25"/>
          <w:szCs w:val="25"/>
        </w:rPr>
        <w:t>Porcentaje de pedidos realizados de forma autónoma por los clientes.</w:t>
      </w:r>
    </w:p>
    <w:p w:rsidR="00EC6343" w:rsidRDefault="00152B40">
      <w:pPr>
        <w:numPr>
          <w:ilvl w:val="0"/>
          <w:numId w:val="10"/>
        </w:numPr>
        <w:jc w:val="both"/>
        <w:rPr>
          <w:sz w:val="25"/>
          <w:szCs w:val="25"/>
        </w:rPr>
      </w:pPr>
      <w:r>
        <w:rPr>
          <w:b/>
          <w:sz w:val="25"/>
          <w:szCs w:val="25"/>
        </w:rPr>
        <w:t>Medidas indirectas:</w:t>
      </w:r>
      <w:r>
        <w:rPr>
          <w:sz w:val="25"/>
          <w:szCs w:val="25"/>
        </w:rPr>
        <w:t xml:space="preserve"> </w:t>
      </w:r>
    </w:p>
    <w:p w:rsidR="00EC6343" w:rsidRDefault="00152B40">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EC6343" w:rsidRDefault="00152B40">
      <w:pPr>
        <w:numPr>
          <w:ilvl w:val="1"/>
          <w:numId w:val="10"/>
        </w:numPr>
        <w:rPr>
          <w:b/>
          <w:sz w:val="25"/>
          <w:szCs w:val="25"/>
        </w:rPr>
      </w:pPr>
      <w:r>
        <w:rPr>
          <w:sz w:val="25"/>
          <w:szCs w:val="25"/>
        </w:rPr>
        <w:t>Resultados de las encuestas de satisfacción anónimas realizadas a los empleados.</w:t>
      </w:r>
    </w:p>
    <w:p w:rsidR="00EC6343" w:rsidRDefault="00152B40">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EC6343" w:rsidRDefault="00152B40">
      <w:pPr>
        <w:numPr>
          <w:ilvl w:val="1"/>
          <w:numId w:val="10"/>
        </w:numPr>
        <w:rPr>
          <w:sz w:val="25"/>
          <w:szCs w:val="25"/>
        </w:rPr>
      </w:pPr>
      <w:r>
        <w:rPr>
          <w:sz w:val="25"/>
          <w:szCs w:val="25"/>
        </w:rPr>
        <w:t>Opinión de los gerentes acerca del sistema tras varios meses de uso.</w:t>
      </w:r>
    </w:p>
    <w:p w:rsidR="00EC6343" w:rsidRDefault="00152B40">
      <w:pPr>
        <w:numPr>
          <w:ilvl w:val="1"/>
          <w:numId w:val="10"/>
        </w:numPr>
        <w:rPr>
          <w:sz w:val="25"/>
          <w:szCs w:val="25"/>
        </w:rPr>
      </w:pPr>
      <w:bookmarkStart w:id="35" w:name="_Hlk525492760"/>
      <w:bookmarkEnd w:id="35"/>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EC6343" w:rsidRDefault="00EC6343">
      <w:pPr>
        <w:jc w:val="both"/>
        <w:rPr>
          <w:sz w:val="25"/>
          <w:szCs w:val="25"/>
        </w:rPr>
      </w:pPr>
    </w:p>
    <w:p w:rsidR="00EC6343" w:rsidRDefault="00152B40">
      <w:pPr>
        <w:pStyle w:val="Ttulo3"/>
        <w:numPr>
          <w:ilvl w:val="3"/>
          <w:numId w:val="23"/>
        </w:numPr>
        <w:rPr>
          <w:i/>
        </w:rPr>
      </w:pPr>
      <w:bookmarkStart w:id="36" w:name="_Toc526359292"/>
      <w:bookmarkStart w:id="37" w:name="_Toc532477472"/>
      <w:bookmarkEnd w:id="36"/>
      <w:bookmarkEnd w:id="37"/>
      <w:r>
        <w:rPr>
          <w:i/>
        </w:rPr>
        <w:t>Supuestos</w:t>
      </w:r>
    </w:p>
    <w:p w:rsidR="00EC6343" w:rsidRDefault="00152B40">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EC6343" w:rsidRDefault="00152B40">
      <w:pPr>
        <w:numPr>
          <w:ilvl w:val="0"/>
          <w:numId w:val="7"/>
        </w:numPr>
      </w:pPr>
      <w:r>
        <w:rPr>
          <w:sz w:val="25"/>
          <w:szCs w:val="25"/>
        </w:rPr>
        <w:t>Explotación del software objetivo en la fecha esperada.</w:t>
      </w:r>
    </w:p>
    <w:p w:rsidR="00EC6343" w:rsidRDefault="00152B40">
      <w:pPr>
        <w:numPr>
          <w:ilvl w:val="0"/>
          <w:numId w:val="7"/>
        </w:numPr>
      </w:pPr>
      <w:r>
        <w:rPr>
          <w:sz w:val="25"/>
          <w:szCs w:val="25"/>
        </w:rPr>
        <w:t>Capacidad para reducir la plantilla sin impedimentos legales de tipo contractual.</w:t>
      </w:r>
    </w:p>
    <w:p w:rsidR="00EC6343" w:rsidRDefault="00152B40">
      <w:pPr>
        <w:numPr>
          <w:ilvl w:val="0"/>
          <w:numId w:val="7"/>
        </w:numPr>
      </w:pPr>
      <w:r>
        <w:rPr>
          <w:sz w:val="25"/>
          <w:szCs w:val="25"/>
        </w:rPr>
        <w:t>Existencia de un marketing y demás condiciones de publicitación necesarias para que la existencia y características del local lleguen al público.</w:t>
      </w:r>
    </w:p>
    <w:p w:rsidR="00EC6343" w:rsidRDefault="00152B40">
      <w:pPr>
        <w:numPr>
          <w:ilvl w:val="0"/>
          <w:numId w:val="7"/>
        </w:numPr>
      </w:pPr>
      <w:r>
        <w:rPr>
          <w:sz w:val="25"/>
          <w:szCs w:val="25"/>
        </w:rPr>
        <w:t>No existencia de tareas de trabajo del personal de sala adicionales a las ya planificadas o adelantadas en la solución propuesta.</w:t>
      </w:r>
    </w:p>
    <w:p w:rsidR="00EC6343" w:rsidRDefault="00EC6343">
      <w:pPr>
        <w:pStyle w:val="Ttulo3"/>
        <w:rPr>
          <w:rFonts w:ascii="Calibri" w:eastAsia="Calibri" w:hAnsi="Calibri" w:cstheme="minorBidi"/>
          <w:color w:val="00000A"/>
          <w:sz w:val="22"/>
          <w:szCs w:val="22"/>
        </w:rPr>
      </w:pPr>
      <w:bookmarkStart w:id="38" w:name="_Toc526359293"/>
      <w:bookmarkEnd w:id="38"/>
    </w:p>
    <w:p w:rsidR="00EC6343" w:rsidRDefault="00152B40">
      <w:pPr>
        <w:pStyle w:val="Ttulo3"/>
        <w:numPr>
          <w:ilvl w:val="3"/>
          <w:numId w:val="23"/>
        </w:numPr>
        <w:rPr>
          <w:i/>
        </w:rPr>
      </w:pPr>
      <w:bookmarkStart w:id="39" w:name="_Toc532477473"/>
      <w:bookmarkEnd w:id="39"/>
      <w:r>
        <w:rPr>
          <w:i/>
        </w:rPr>
        <w:t>Riesgos</w:t>
      </w:r>
    </w:p>
    <w:p w:rsidR="00EC6343" w:rsidRDefault="00152B40">
      <w:pPr>
        <w:ind w:firstLine="360"/>
        <w:rPr>
          <w:sz w:val="25"/>
          <w:szCs w:val="25"/>
        </w:rPr>
      </w:pPr>
      <w:r>
        <w:rPr>
          <w:sz w:val="25"/>
          <w:szCs w:val="25"/>
        </w:rPr>
        <w:t>Aquí se enumeran los principales riesgos para la obtención de los beneficios:</w:t>
      </w:r>
    </w:p>
    <w:p w:rsidR="00EC6343" w:rsidRDefault="00152B40">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EC6343" w:rsidRDefault="00152B40">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EC6343" w:rsidRDefault="00152B40">
      <w:pPr>
        <w:numPr>
          <w:ilvl w:val="0"/>
          <w:numId w:val="7"/>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EC6343" w:rsidRDefault="00152B40">
      <w:pPr>
        <w:numPr>
          <w:ilvl w:val="0"/>
          <w:numId w:val="7"/>
        </w:numPr>
        <w:spacing w:line="264" w:lineRule="auto"/>
      </w:pPr>
      <w:r>
        <w:rPr>
          <w:sz w:val="25"/>
          <w:szCs w:val="25"/>
        </w:rPr>
        <w:t>Incapacidad para aumentar la productividad derivada de una falta del volumen de negocio necesario.</w:t>
      </w:r>
    </w:p>
    <w:p w:rsidR="00EC6343" w:rsidRDefault="00152B40">
      <w:pPr>
        <w:numPr>
          <w:ilvl w:val="0"/>
          <w:numId w:val="7"/>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EC6343" w:rsidRDefault="00152B40">
      <w:pPr>
        <w:numPr>
          <w:ilvl w:val="0"/>
          <w:numId w:val="7"/>
        </w:numPr>
        <w:spacing w:after="0"/>
        <w:jc w:val="both"/>
      </w:pPr>
      <w:bookmarkStart w:id="40" w:name="_Hlk525493735"/>
      <w:r>
        <w:rPr>
          <w:sz w:val="25"/>
          <w:szCs w:val="25"/>
        </w:rPr>
        <w:t xml:space="preserve">Dificultad de utilización de las nuevas tecnologías implementadas y falta de usabilidad </w:t>
      </w:r>
      <w:bookmarkEnd w:id="40"/>
      <w:r>
        <w:rPr>
          <w:sz w:val="25"/>
          <w:szCs w:val="25"/>
        </w:rPr>
        <w:t>para empleados y clientes.</w:t>
      </w:r>
    </w:p>
    <w:p w:rsidR="00EC6343" w:rsidRDefault="00152B40">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EC6343" w:rsidRDefault="00152B40">
      <w:pPr>
        <w:numPr>
          <w:ilvl w:val="0"/>
          <w:numId w:val="7"/>
        </w:numPr>
        <w:spacing w:after="0"/>
        <w:jc w:val="both"/>
      </w:pPr>
      <w:bookmarkStart w:id="41" w:name="_Toc526359294"/>
      <w:bookmarkEnd w:id="41"/>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EC6343" w:rsidRDefault="00EC6343">
      <w:pPr>
        <w:spacing w:after="0"/>
        <w:jc w:val="both"/>
      </w:pPr>
    </w:p>
    <w:p w:rsidR="00EC6343" w:rsidRDefault="00152B40">
      <w:pPr>
        <w:pStyle w:val="Ttulo2"/>
        <w:ind w:firstLine="357"/>
      </w:pPr>
      <w:bookmarkStart w:id="42" w:name="_Toc532477474"/>
      <w:bookmarkEnd w:id="42"/>
      <w:r>
        <w:t>1.2. Glosario</w:t>
      </w:r>
    </w:p>
    <w:p w:rsidR="00EC6343" w:rsidRDefault="00152B40">
      <w:pPr>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EC6343" w:rsidRDefault="00152B40">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EC6343" w:rsidRDefault="00152B40">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EC6343" w:rsidRDefault="00152B40">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EC6343" w:rsidRDefault="00152B40">
      <w:pPr>
        <w:numPr>
          <w:ilvl w:val="0"/>
          <w:numId w:val="2"/>
        </w:numPr>
        <w:spacing w:after="240" w:line="264" w:lineRule="auto"/>
        <w:rPr>
          <w:sz w:val="25"/>
          <w:szCs w:val="25"/>
        </w:rPr>
      </w:pPr>
      <w:r>
        <w:rPr>
          <w:b/>
          <w:sz w:val="25"/>
          <w:szCs w:val="25"/>
        </w:rPr>
        <w:lastRenderedPageBreak/>
        <w:t>Comanda virtual:</w:t>
      </w:r>
      <w:r>
        <w:rPr>
          <w:sz w:val="25"/>
          <w:szCs w:val="25"/>
        </w:rPr>
        <w:t xml:space="preserve"> petición realizada por un cliente del local a través de la aplicación de su dispositivo para la obtención de un alimento o bebida.</w:t>
      </w:r>
    </w:p>
    <w:p w:rsidR="00EC6343" w:rsidRDefault="00152B40">
      <w:pPr>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EC6343" w:rsidRDefault="00152B40">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EC6343" w:rsidRDefault="00152B40">
      <w:pPr>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EC6343" w:rsidRDefault="00152B40">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EC6343" w:rsidRDefault="00152B40">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EC6343" w:rsidRDefault="00152B40">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EC6343" w:rsidRDefault="00152B40">
      <w:pPr>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EC6343" w:rsidRDefault="00152B40">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EC6343" w:rsidRDefault="00152B40">
      <w:pPr>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EC6343" w:rsidRDefault="00152B40">
      <w:pPr>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EC6343" w:rsidRDefault="00152B40">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EC6343" w:rsidRDefault="00152B40">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EC6343" w:rsidRDefault="00152B40">
      <w:pPr>
        <w:numPr>
          <w:ilvl w:val="0"/>
          <w:numId w:val="2"/>
        </w:numPr>
        <w:spacing w:after="240" w:line="264" w:lineRule="auto"/>
        <w:rPr>
          <w:b/>
          <w:sz w:val="25"/>
          <w:szCs w:val="25"/>
        </w:rPr>
      </w:pPr>
      <w:proofErr w:type="spellStart"/>
      <w:r>
        <w:rPr>
          <w:b/>
          <w:sz w:val="25"/>
          <w:szCs w:val="25"/>
        </w:rPr>
        <w:lastRenderedPageBreak/>
        <w:t>QRCodeScanner</w:t>
      </w:r>
      <w:proofErr w:type="spellEnd"/>
      <w:r>
        <w:rPr>
          <w:b/>
          <w:sz w:val="25"/>
          <w:szCs w:val="25"/>
        </w:rPr>
        <w:t xml:space="preserve">: </w:t>
      </w:r>
      <w:r>
        <w:rPr>
          <w:sz w:val="25"/>
          <w:szCs w:val="25"/>
        </w:rPr>
        <w:t>librería de código libre para Android que facilita la lectura de códigos QR.</w:t>
      </w:r>
    </w:p>
    <w:p w:rsidR="00EC6343" w:rsidRDefault="00152B40">
      <w:pPr>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EC6343" w:rsidRDefault="00152B40">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EC6343" w:rsidRDefault="00EC6343">
      <w:pPr>
        <w:spacing w:after="240" w:line="264" w:lineRule="auto"/>
        <w:ind w:left="720"/>
        <w:rPr>
          <w:b/>
          <w:sz w:val="25"/>
          <w:szCs w:val="25"/>
        </w:rPr>
      </w:pPr>
    </w:p>
    <w:p w:rsidR="00EC6343" w:rsidRDefault="00152B40">
      <w:pPr>
        <w:pStyle w:val="Ttulo2"/>
        <w:ind w:firstLine="357"/>
      </w:pPr>
      <w:bookmarkStart w:id="43" w:name="_Toc532477475"/>
      <w:bookmarkEnd w:id="43"/>
      <w:r>
        <w:t>1.3. Organizaciones y personal implicado en el proyecto</w:t>
      </w:r>
    </w:p>
    <w:p w:rsidR="00EC6343" w:rsidRDefault="00152B40">
      <w:pPr>
        <w:spacing w:after="240" w:line="264" w:lineRule="auto"/>
        <w:ind w:firstLine="357"/>
        <w:rPr>
          <w:sz w:val="25"/>
          <w:szCs w:val="25"/>
        </w:rPr>
      </w:pPr>
      <w:bookmarkStart w:id="44" w:name="_Toc526359295"/>
      <w:bookmarkEnd w:id="44"/>
      <w:r>
        <w:rPr>
          <w:sz w:val="25"/>
          <w:szCs w:val="25"/>
        </w:rPr>
        <w:t xml:space="preserve">En esta sección </w:t>
      </w:r>
      <w:bookmarkStart w:id="45" w:name="_Hlk532459625"/>
      <w:bookmarkEnd w:id="45"/>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rsidR="00EC6343" w:rsidRDefault="00152B40">
      <w:pPr>
        <w:spacing w:after="240" w:line="264" w:lineRule="auto"/>
        <w:ind w:firstLine="357"/>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EC6343" w:rsidRDefault="00152B40">
      <w:pPr>
        <w:numPr>
          <w:ilvl w:val="0"/>
          <w:numId w:val="59"/>
        </w:numPr>
        <w:jc w:val="both"/>
        <w:rPr>
          <w:b/>
        </w:rPr>
      </w:pPr>
      <w:r>
        <w:rPr>
          <w:b/>
          <w:sz w:val="25"/>
          <w:szCs w:val="25"/>
        </w:rPr>
        <w:t xml:space="preserve">Nombre: </w:t>
      </w:r>
      <w:bookmarkStart w:id="46" w:name="_Hlk525494793"/>
      <w:bookmarkEnd w:id="46"/>
      <w:r>
        <w:rPr>
          <w:sz w:val="25"/>
          <w:szCs w:val="25"/>
        </w:rPr>
        <w:t>Sergio Rey Blanco</w:t>
      </w:r>
    </w:p>
    <w:p w:rsidR="00EC6343" w:rsidRDefault="00152B40">
      <w:pPr>
        <w:numPr>
          <w:ilvl w:val="1"/>
          <w:numId w:val="59"/>
        </w:numPr>
        <w:jc w:val="both"/>
        <w:rPr>
          <w:b/>
        </w:rPr>
      </w:pPr>
      <w:r>
        <w:rPr>
          <w:b/>
          <w:sz w:val="25"/>
          <w:szCs w:val="25"/>
        </w:rPr>
        <w:t>Rol en el proyecto:</w:t>
      </w:r>
      <w:r>
        <w:rPr>
          <w:b/>
        </w:rPr>
        <w:t xml:space="preserve"> </w:t>
      </w:r>
      <w:bookmarkStart w:id="47" w:name="_Hlk525494781"/>
      <w:bookmarkEnd w:id="47"/>
      <w:proofErr w:type="gramStart"/>
      <w:r>
        <w:rPr>
          <w:sz w:val="25"/>
          <w:szCs w:val="25"/>
        </w:rPr>
        <w:t>Director</w:t>
      </w:r>
      <w:proofErr w:type="gramEnd"/>
      <w:r>
        <w:rPr>
          <w:sz w:val="25"/>
          <w:szCs w:val="25"/>
        </w:rPr>
        <w:t xml:space="preserve"> de proyecto</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lastRenderedPageBreak/>
        <w:t xml:space="preserve">Otra información: </w:t>
      </w:r>
      <w:r>
        <w:rPr>
          <w:sz w:val="25"/>
          <w:szCs w:val="25"/>
        </w:rPr>
        <w:t>responsable del buen término del proyecto</w:t>
      </w:r>
      <w:r>
        <w:rPr>
          <w:b/>
        </w:rPr>
        <w:t xml:space="preserve"> </w:t>
      </w:r>
    </w:p>
    <w:p w:rsidR="00EC6343" w:rsidRDefault="00152B40">
      <w:pPr>
        <w:numPr>
          <w:ilvl w:val="0"/>
          <w:numId w:val="59"/>
        </w:numPr>
        <w:jc w:val="both"/>
        <w:rPr>
          <w:b/>
        </w:rPr>
      </w:pPr>
      <w:r>
        <w:rPr>
          <w:b/>
          <w:sz w:val="25"/>
          <w:szCs w:val="25"/>
        </w:rPr>
        <w:t xml:space="preserve">Nombre: </w:t>
      </w:r>
      <w:bookmarkStart w:id="48" w:name="_Hlk525494811"/>
      <w:bookmarkEnd w:id="48"/>
      <w:r>
        <w:rPr>
          <w:sz w:val="25"/>
          <w:szCs w:val="25"/>
        </w:rPr>
        <w:t>Germán Rodríguez Alonso</w:t>
      </w:r>
    </w:p>
    <w:p w:rsidR="00EC6343" w:rsidRDefault="00152B40">
      <w:pPr>
        <w:numPr>
          <w:ilvl w:val="1"/>
          <w:numId w:val="59"/>
        </w:numPr>
        <w:jc w:val="both"/>
        <w:rPr>
          <w:b/>
        </w:rPr>
      </w:pPr>
      <w:r>
        <w:rPr>
          <w:b/>
          <w:sz w:val="25"/>
          <w:szCs w:val="25"/>
        </w:rPr>
        <w:t>Rol en el proyecto:</w:t>
      </w:r>
      <w:r>
        <w:rPr>
          <w:b/>
        </w:rPr>
        <w:t xml:space="preserve"> </w:t>
      </w:r>
      <w:r>
        <w:rPr>
          <w:sz w:val="25"/>
          <w:szCs w:val="25"/>
        </w:rPr>
        <w:t>Asegurador de la calidad</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asegurar la calidad de los productos del trabajo</w:t>
      </w:r>
    </w:p>
    <w:p w:rsidR="00EC6343" w:rsidRDefault="00152B40">
      <w:pPr>
        <w:numPr>
          <w:ilvl w:val="0"/>
          <w:numId w:val="59"/>
        </w:numPr>
        <w:jc w:val="both"/>
        <w:rPr>
          <w:b/>
        </w:rPr>
      </w:pPr>
      <w:r>
        <w:rPr>
          <w:b/>
          <w:sz w:val="25"/>
          <w:szCs w:val="25"/>
        </w:rPr>
        <w:t xml:space="preserve">Nombre: </w:t>
      </w:r>
      <w:bookmarkStart w:id="49" w:name="_Hlk525494823"/>
      <w:bookmarkEnd w:id="49"/>
      <w:r>
        <w:rPr>
          <w:sz w:val="25"/>
          <w:szCs w:val="25"/>
        </w:rPr>
        <w:t xml:space="preserve">Abraham Rial </w:t>
      </w:r>
      <w:proofErr w:type="spellStart"/>
      <w:r>
        <w:rPr>
          <w:sz w:val="25"/>
          <w:szCs w:val="25"/>
        </w:rPr>
        <w:t>Carreira</w:t>
      </w:r>
      <w:proofErr w:type="spellEnd"/>
    </w:p>
    <w:p w:rsidR="00EC6343" w:rsidRDefault="00152B40">
      <w:pPr>
        <w:numPr>
          <w:ilvl w:val="1"/>
          <w:numId w:val="59"/>
        </w:numPr>
        <w:jc w:val="both"/>
        <w:rPr>
          <w:b/>
        </w:rPr>
      </w:pPr>
      <w:r>
        <w:rPr>
          <w:b/>
          <w:sz w:val="25"/>
          <w:szCs w:val="25"/>
        </w:rPr>
        <w:t>Rol en el proyecto:</w:t>
      </w:r>
      <w:r>
        <w:rPr>
          <w:b/>
        </w:rPr>
        <w:t xml:space="preserve"> </w:t>
      </w:r>
      <w:r>
        <w:rPr>
          <w:sz w:val="25"/>
          <w:szCs w:val="25"/>
        </w:rPr>
        <w:t>Gestor de configuración</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color w:val="C45911" w:themeColor="accent2" w:themeShade="BF"/>
        </w:rPr>
      </w:pPr>
      <w:r>
        <w:rPr>
          <w:b/>
          <w:sz w:val="25"/>
          <w:szCs w:val="25"/>
        </w:rPr>
        <w:t xml:space="preserve">Otra información: </w:t>
      </w:r>
      <w:r>
        <w:rPr>
          <w:sz w:val="25"/>
          <w:szCs w:val="25"/>
        </w:rPr>
        <w:t>responsable de la gestión de la configuración</w:t>
      </w:r>
    </w:p>
    <w:p w:rsidR="00EC6343" w:rsidRDefault="00152B40">
      <w:pPr>
        <w:numPr>
          <w:ilvl w:val="0"/>
          <w:numId w:val="59"/>
        </w:numPr>
        <w:jc w:val="both"/>
        <w:rPr>
          <w:b/>
        </w:rPr>
      </w:pPr>
      <w:r>
        <w:rPr>
          <w:b/>
          <w:sz w:val="25"/>
          <w:szCs w:val="25"/>
        </w:rPr>
        <w:t xml:space="preserve">Nombre: </w:t>
      </w:r>
      <w:bookmarkStart w:id="50" w:name="_Hlk525494840"/>
      <w:bookmarkEnd w:id="50"/>
      <w:r>
        <w:rPr>
          <w:sz w:val="25"/>
          <w:szCs w:val="25"/>
        </w:rPr>
        <w:t>Rodrigo Rey Duarte</w:t>
      </w:r>
    </w:p>
    <w:p w:rsidR="00EC6343" w:rsidRDefault="00152B40">
      <w:pPr>
        <w:numPr>
          <w:ilvl w:val="1"/>
          <w:numId w:val="59"/>
        </w:numPr>
        <w:jc w:val="both"/>
        <w:rPr>
          <w:b/>
        </w:rPr>
      </w:pPr>
      <w:r>
        <w:rPr>
          <w:b/>
          <w:sz w:val="25"/>
          <w:szCs w:val="25"/>
        </w:rPr>
        <w:t xml:space="preserve">Rol en el proyecto: </w:t>
      </w:r>
      <w:r>
        <w:rPr>
          <w:sz w:val="25"/>
          <w:szCs w:val="25"/>
        </w:rPr>
        <w:t>Gestor documental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responsable de la documentación del proyecto</w:t>
      </w:r>
    </w:p>
    <w:p w:rsidR="00EC6343" w:rsidRDefault="00152B40">
      <w:pPr>
        <w:numPr>
          <w:ilvl w:val="0"/>
          <w:numId w:val="59"/>
        </w:numPr>
        <w:jc w:val="both"/>
        <w:rPr>
          <w:b/>
        </w:rPr>
      </w:pPr>
      <w:r>
        <w:rPr>
          <w:b/>
          <w:sz w:val="25"/>
          <w:szCs w:val="25"/>
        </w:rPr>
        <w:t xml:space="preserve">Nombre: </w:t>
      </w:r>
      <w:r>
        <w:rPr>
          <w:sz w:val="25"/>
          <w:szCs w:val="25"/>
        </w:rPr>
        <w:t>José María Ordóñez Gutiérrez</w:t>
      </w:r>
    </w:p>
    <w:p w:rsidR="00EC6343" w:rsidRDefault="00152B40">
      <w:pPr>
        <w:numPr>
          <w:ilvl w:val="1"/>
          <w:numId w:val="59"/>
        </w:numPr>
        <w:jc w:val="both"/>
        <w:rPr>
          <w:b/>
        </w:rPr>
      </w:pPr>
      <w:r>
        <w:rPr>
          <w:b/>
          <w:sz w:val="25"/>
          <w:szCs w:val="25"/>
        </w:rPr>
        <w:t xml:space="preserve">Rol en el proyecto: </w:t>
      </w:r>
      <w:r>
        <w:rPr>
          <w:sz w:val="25"/>
          <w:szCs w:val="25"/>
        </w:rPr>
        <w:t>CEO de GEI SOFT S.L.</w:t>
      </w:r>
    </w:p>
    <w:p w:rsidR="00EC6343" w:rsidRDefault="00152B40">
      <w:pPr>
        <w:numPr>
          <w:ilvl w:val="1"/>
          <w:numId w:val="59"/>
        </w:numPr>
        <w:jc w:val="both"/>
        <w:rPr>
          <w:b/>
        </w:rPr>
      </w:pPr>
      <w:r>
        <w:rPr>
          <w:b/>
          <w:sz w:val="25"/>
          <w:szCs w:val="25"/>
        </w:rPr>
        <w:t>Organización:</w:t>
      </w:r>
      <w:r>
        <w:rPr>
          <w:b/>
        </w:rPr>
        <w:t xml:space="preserve"> </w:t>
      </w:r>
      <w:r>
        <w:rPr>
          <w:sz w:val="25"/>
          <w:szCs w:val="25"/>
        </w:rPr>
        <w:t>GEI SOFT S.L.</w:t>
      </w:r>
    </w:p>
    <w:p w:rsidR="00EC6343" w:rsidRDefault="00152B40">
      <w:pPr>
        <w:numPr>
          <w:ilvl w:val="1"/>
          <w:numId w:val="59"/>
        </w:numPr>
        <w:jc w:val="both"/>
        <w:rPr>
          <w:b/>
          <w:sz w:val="25"/>
          <w:szCs w:val="25"/>
        </w:rPr>
      </w:pPr>
      <w:r>
        <w:rPr>
          <w:b/>
          <w:sz w:val="25"/>
          <w:szCs w:val="25"/>
        </w:rPr>
        <w:t xml:space="preserve">Clasificación: </w:t>
      </w:r>
      <w:r>
        <w:rPr>
          <w:sz w:val="25"/>
          <w:szCs w:val="25"/>
        </w:rPr>
        <w:t>interno-apoyo</w:t>
      </w:r>
    </w:p>
    <w:p w:rsidR="00EC6343" w:rsidRDefault="00152B40">
      <w:pPr>
        <w:numPr>
          <w:ilvl w:val="1"/>
          <w:numId w:val="59"/>
        </w:numPr>
        <w:jc w:val="both"/>
        <w:rPr>
          <w:b/>
        </w:rPr>
      </w:pPr>
      <w:r>
        <w:rPr>
          <w:b/>
          <w:sz w:val="25"/>
          <w:szCs w:val="25"/>
        </w:rPr>
        <w:t xml:space="preserve">Otra información: </w:t>
      </w:r>
      <w:r>
        <w:rPr>
          <w:sz w:val="25"/>
          <w:szCs w:val="25"/>
        </w:rPr>
        <w:t>socio fundador y actual CEO de la empresa desarrolladora del producto final GEI SOFT S.L.</w:t>
      </w:r>
    </w:p>
    <w:p w:rsidR="00EC6343" w:rsidRDefault="00152B40">
      <w:pPr>
        <w:spacing w:after="240" w:line="264" w:lineRule="auto"/>
        <w:ind w:firstLine="357"/>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webHidden/>
            <w:sz w:val="25"/>
            <w:szCs w:val="25"/>
          </w:rPr>
          <w:t>este apartado</w:t>
        </w:r>
      </w:hyperlink>
      <w:r>
        <w:rPr>
          <w:sz w:val="25"/>
          <w:szCs w:val="25"/>
        </w:rPr>
        <w:t xml:space="preserve"> donde se detalla la parte de gestión de los Recursos Humanos.</w:t>
      </w:r>
    </w:p>
    <w:p w:rsidR="00EC6343" w:rsidRDefault="00152B40">
      <w:pPr>
        <w:spacing w:after="240" w:line="264" w:lineRule="auto"/>
        <w:ind w:firstLine="357"/>
        <w:rPr>
          <w:sz w:val="25"/>
          <w:szCs w:val="25"/>
        </w:rPr>
      </w:pPr>
      <w:r>
        <w:rPr>
          <w:sz w:val="25"/>
          <w:szCs w:val="25"/>
        </w:rPr>
        <w:lastRenderedPageBreak/>
        <w:t xml:space="preserve">En lo que respecta al personal de la empresa cliente, esto es </w:t>
      </w:r>
      <w:proofErr w:type="spellStart"/>
      <w:r>
        <w:rPr>
          <w:sz w:val="25"/>
          <w:szCs w:val="25"/>
        </w:rPr>
        <w:t>EjoSL</w:t>
      </w:r>
      <w:proofErr w:type="spellEnd"/>
      <w:r>
        <w:rPr>
          <w:sz w:val="25"/>
          <w:szCs w:val="25"/>
        </w:rPr>
        <w:t>, debe indicarse que únicamente se detallarán aquellos individuos que poseen una relación o vinculación más directa con el proyecto actual:</w:t>
      </w:r>
    </w:p>
    <w:p w:rsidR="00EC6343" w:rsidRDefault="00152B40">
      <w:pPr>
        <w:numPr>
          <w:ilvl w:val="0"/>
          <w:numId w:val="59"/>
        </w:numPr>
        <w:jc w:val="both"/>
        <w:rPr>
          <w:b/>
        </w:rPr>
      </w:pPr>
      <w:r>
        <w:rPr>
          <w:b/>
          <w:sz w:val="25"/>
          <w:szCs w:val="25"/>
        </w:rPr>
        <w:t xml:space="preserve">Nombre: </w:t>
      </w:r>
      <w:bookmarkStart w:id="51" w:name="_Hlk525494874"/>
      <w:bookmarkStart w:id="52" w:name="_Hlk526355788"/>
      <w:bookmarkEnd w:id="51"/>
      <w:bookmarkEnd w:id="52"/>
      <w:r>
        <w:rPr>
          <w:sz w:val="25"/>
          <w:szCs w:val="25"/>
        </w:rPr>
        <w:t>Efrén Arias Jordán</w:t>
      </w:r>
    </w:p>
    <w:p w:rsidR="00EC6343" w:rsidRDefault="00152B40">
      <w:pPr>
        <w:numPr>
          <w:ilvl w:val="1"/>
          <w:numId w:val="59"/>
        </w:numPr>
        <w:jc w:val="both"/>
        <w:rPr>
          <w:b/>
        </w:rPr>
      </w:pPr>
      <w:r>
        <w:rPr>
          <w:b/>
          <w:sz w:val="25"/>
          <w:szCs w:val="25"/>
        </w:rPr>
        <w:t>Rol en el proyecto:</w:t>
      </w:r>
      <w:r>
        <w:rPr>
          <w:b/>
        </w:rPr>
        <w:t xml:space="preserve">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EC6343" w:rsidRDefault="00152B40">
      <w:pPr>
        <w:numPr>
          <w:ilvl w:val="0"/>
          <w:numId w:val="59"/>
        </w:numPr>
        <w:jc w:val="both"/>
        <w:rPr>
          <w:b/>
        </w:rPr>
      </w:pPr>
      <w:r>
        <w:rPr>
          <w:b/>
          <w:sz w:val="25"/>
          <w:szCs w:val="25"/>
        </w:rPr>
        <w:t xml:space="preserve">Nombre: </w:t>
      </w:r>
      <w:bookmarkStart w:id="53" w:name="_Hlk525494889"/>
      <w:bookmarkEnd w:id="53"/>
      <w:r>
        <w:rPr>
          <w:sz w:val="25"/>
          <w:szCs w:val="25"/>
        </w:rPr>
        <w:t>José Ángel Taboada González</w:t>
      </w:r>
    </w:p>
    <w:p w:rsidR="00EC6343" w:rsidRDefault="00152B40">
      <w:pPr>
        <w:numPr>
          <w:ilvl w:val="1"/>
          <w:numId w:val="59"/>
        </w:numPr>
        <w:jc w:val="both"/>
        <w:rPr>
          <w:b/>
        </w:rPr>
      </w:pPr>
      <w:r>
        <w:rPr>
          <w:b/>
          <w:sz w:val="25"/>
          <w:szCs w:val="25"/>
        </w:rPr>
        <w:t xml:space="preserve">Rol en el proyecto: </w:t>
      </w:r>
      <w:r>
        <w:rPr>
          <w:sz w:val="25"/>
          <w:szCs w:val="25"/>
        </w:rPr>
        <w:t>analista</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EC6343" w:rsidRDefault="00152B40">
      <w:pPr>
        <w:numPr>
          <w:ilvl w:val="0"/>
          <w:numId w:val="59"/>
        </w:numPr>
        <w:jc w:val="both"/>
        <w:rPr>
          <w:b/>
        </w:rPr>
      </w:pPr>
      <w:r>
        <w:rPr>
          <w:b/>
          <w:sz w:val="25"/>
          <w:szCs w:val="25"/>
        </w:rPr>
        <w:t xml:space="preserve">Nombre: </w:t>
      </w:r>
      <w:r>
        <w:rPr>
          <w:sz w:val="25"/>
          <w:szCs w:val="25"/>
        </w:rPr>
        <w:t>Pedro Margallo Rojo</w:t>
      </w:r>
    </w:p>
    <w:p w:rsidR="00EC6343" w:rsidRDefault="00152B40">
      <w:pPr>
        <w:numPr>
          <w:ilvl w:val="1"/>
          <w:numId w:val="59"/>
        </w:numPr>
        <w:jc w:val="both"/>
        <w:rPr>
          <w:b/>
        </w:rPr>
      </w:pPr>
      <w:r>
        <w:rPr>
          <w:b/>
          <w:sz w:val="25"/>
          <w:szCs w:val="25"/>
        </w:rPr>
        <w:t xml:space="preserve">Rol en el proyecto: </w:t>
      </w:r>
      <w:r>
        <w:rPr>
          <w:sz w:val="25"/>
          <w:szCs w:val="25"/>
        </w:rPr>
        <w:t>cliente</w:t>
      </w:r>
    </w:p>
    <w:p w:rsidR="00EC6343" w:rsidRDefault="00152B40">
      <w:pPr>
        <w:numPr>
          <w:ilvl w:val="1"/>
          <w:numId w:val="59"/>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EC6343" w:rsidRDefault="00152B40">
      <w:pPr>
        <w:numPr>
          <w:ilvl w:val="1"/>
          <w:numId w:val="59"/>
        </w:numPr>
        <w:jc w:val="both"/>
        <w:rPr>
          <w:b/>
          <w:sz w:val="25"/>
          <w:szCs w:val="25"/>
        </w:rPr>
      </w:pPr>
      <w:r>
        <w:rPr>
          <w:b/>
          <w:sz w:val="25"/>
          <w:szCs w:val="25"/>
        </w:rPr>
        <w:t xml:space="preserve">Clasificación: </w:t>
      </w:r>
      <w:r>
        <w:rPr>
          <w:sz w:val="25"/>
          <w:szCs w:val="25"/>
        </w:rPr>
        <w:t>externo-apoyo</w:t>
      </w:r>
    </w:p>
    <w:p w:rsidR="00EC6343" w:rsidRDefault="00152B40">
      <w:pPr>
        <w:numPr>
          <w:ilvl w:val="1"/>
          <w:numId w:val="59"/>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EC6343" w:rsidRDefault="00EC6343">
      <w:pPr>
        <w:jc w:val="both"/>
        <w:rPr>
          <w:sz w:val="25"/>
          <w:szCs w:val="25"/>
        </w:rPr>
      </w:pPr>
    </w:p>
    <w:p w:rsidR="00EC6343" w:rsidRDefault="00152B40">
      <w:pPr>
        <w:pStyle w:val="Ttulo2"/>
        <w:ind w:firstLine="357"/>
      </w:pPr>
      <w:bookmarkStart w:id="54" w:name="_Toc526359299"/>
      <w:bookmarkStart w:id="55" w:name="_Toc529947116"/>
      <w:bookmarkStart w:id="56" w:name="_Toc532477476"/>
      <w:bookmarkEnd w:id="54"/>
      <w:r>
        <w:t xml:space="preserve">1.4. </w:t>
      </w:r>
      <w:bookmarkEnd w:id="55"/>
      <w:bookmarkEnd w:id="56"/>
      <w:r>
        <w:t>Objetivos del proyecto</w:t>
      </w:r>
    </w:p>
    <w:p w:rsidR="00EC6343" w:rsidRDefault="00152B40">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57" w:name="_Hlk525492262"/>
            <w:bookmarkEnd w:id="57"/>
            <w:r>
              <w:rPr>
                <w:rFonts w:ascii="Arial" w:hAnsi="Arial" w:cs="Arial"/>
                <w:color w:val="FFFFFF"/>
              </w:rPr>
              <w:t>Enviar de comandas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58" w:name="_Hlk525492514"/>
            <w:r>
              <w:rPr>
                <w:rFonts w:ascii="Arial" w:hAnsi="Arial" w:cs="Arial"/>
                <w:b/>
                <w:i/>
              </w:rPr>
              <w:t>El sistema deberá</w:t>
            </w:r>
            <w:bookmarkEnd w:id="58"/>
            <w:r>
              <w:rPr>
                <w:rFonts w:ascii="Arial" w:hAnsi="Arial" w:cs="Arial"/>
              </w:rPr>
              <w:t xml:space="preserve"> disponer de la funcionalidad completa para tomar nota del pedido de un cliente y enviarlo de forma remota a cocinas.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bookmarkStart w:id="59" w:name="_Hlk509836509"/>
            <w:bookmarkEnd w:id="59"/>
            <w:r>
              <w:rPr>
                <w:rFonts w:ascii="Arial" w:hAnsi="Arial" w:cs="Arial"/>
              </w:rPr>
              <w:t>alta</w:t>
            </w:r>
          </w:p>
        </w:tc>
      </w:tr>
    </w:tbl>
    <w:p w:rsidR="00EC6343" w:rsidRDefault="00EC6343">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0" w:name="_Hlk525492276"/>
            <w:bookmarkEnd w:id="60"/>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1" w:name="_Hlk525492508"/>
            <w:r>
              <w:rPr>
                <w:rFonts w:ascii="Arial" w:hAnsi="Arial" w:cs="Arial"/>
                <w:b/>
                <w:i/>
              </w:rPr>
              <w:t>El sistema deberá</w:t>
            </w:r>
            <w:bookmarkEnd w:id="61"/>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2" w:name="_Hlk525492283"/>
            <w:bookmarkEnd w:id="62"/>
            <w:r>
              <w:rPr>
                <w:rFonts w:ascii="Arial" w:hAnsi="Arial" w:cs="Arial"/>
                <w:color w:val="FFFFFF"/>
              </w:rPr>
              <w:t>Bloquear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3" w:name="_Hlk525492501"/>
            <w:r>
              <w:rPr>
                <w:rFonts w:ascii="Arial" w:hAnsi="Arial" w:cs="Arial"/>
                <w:b/>
                <w:i/>
              </w:rPr>
              <w:t>El sistema deberá</w:t>
            </w:r>
            <w:bookmarkEnd w:id="63"/>
            <w:r>
              <w:rPr>
                <w:rFonts w:ascii="Arial" w:hAnsi="Arial" w:cs="Arial"/>
              </w:rPr>
              <w:t xml:space="preserve"> disponer de la funcionalidad completa para poder bloquear la mesa tras la lectura de un código QR incluido en una pantalla situada en la propia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4" w:name="_Hlk525492290"/>
            <w:bookmarkEnd w:id="64"/>
            <w:r>
              <w:rPr>
                <w:rFonts w:ascii="Arial" w:hAnsi="Arial" w:cs="Arial"/>
                <w:color w:val="FFFFFF"/>
              </w:rPr>
              <w:t>Reservar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5"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65"/>
            <w:r>
              <w:rPr>
                <w:rFonts w:ascii="Arial" w:hAnsi="Arial" w:cs="Arial"/>
              </w:rPr>
              <w:t xml:space="preserve"> Una mesa debe de quedar marcada como reservada una vez lo haya sido.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6" w:name="_Hlk525492297"/>
            <w:bookmarkEnd w:id="66"/>
            <w:r>
              <w:rPr>
                <w:rFonts w:ascii="Arial" w:hAnsi="Arial" w:cs="Arial"/>
                <w:color w:val="FFFFFF"/>
              </w:rPr>
              <w:t>Realizar pedido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7" w:name="_Hlk525492487"/>
            <w:r>
              <w:rPr>
                <w:rFonts w:ascii="Arial" w:hAnsi="Arial" w:cs="Arial"/>
                <w:b/>
                <w:i/>
              </w:rPr>
              <w:t>El sistema deberá</w:t>
            </w:r>
            <w:bookmarkEnd w:id="67"/>
            <w:r>
              <w:rPr>
                <w:rFonts w:ascii="Arial" w:hAnsi="Arial" w:cs="Arial"/>
              </w:rPr>
              <w:t xml:space="preserve"> disponer de la funcionalidad completa para poder realizar un pedido desde una mesa ya desbloqueada por un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68" w:name="_Hlk525492303"/>
            <w:r>
              <w:rPr>
                <w:rFonts w:ascii="Arial" w:hAnsi="Arial" w:cs="Arial"/>
                <w:color w:val="FFFFFF"/>
              </w:rPr>
              <w:t>Requerir pago</w:t>
            </w:r>
            <w:bookmarkEnd w:id="68"/>
            <w:r>
              <w:rPr>
                <w:rFonts w:ascii="Arial" w:hAnsi="Arial" w:cs="Arial"/>
                <w:color w:val="FFFFFF"/>
              </w:rPr>
              <w:t xml:space="preserve"> o servicio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69"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9"/>
            <w:r>
              <w:rPr>
                <w:rFonts w:ascii="Arial" w:hAnsi="Arial" w:cs="Arial"/>
              </w:rPr>
              <w:t xml:space="preserve"> o volver a ser atendido.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70" w:name="_Hlk525492309"/>
            <w:bookmarkEnd w:id="70"/>
            <w:r>
              <w:rPr>
                <w:rFonts w:ascii="Arial" w:hAnsi="Arial" w:cs="Arial"/>
                <w:color w:val="FFFFFF"/>
              </w:rPr>
              <w:t>Liberar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1"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71"/>
            <w:r>
              <w:rPr>
                <w:rFonts w:ascii="Arial" w:hAnsi="Arial" w:cs="Arial"/>
              </w:rPr>
              <w:t xml:space="preserve"> </w:t>
            </w:r>
            <w:proofErr w:type="gramStart"/>
            <w:r>
              <w:rPr>
                <w:rFonts w:ascii="Arial" w:hAnsi="Arial" w:cs="Arial"/>
              </w:rPr>
              <w:t>Además</w:t>
            </w:r>
            <w:proofErr w:type="gramEnd"/>
            <w:r>
              <w:rPr>
                <w:rFonts w:ascii="Arial" w:hAnsi="Arial" w:cs="Arial"/>
              </w:rPr>
              <w:t xml:space="preserve"> debe </w:t>
            </w:r>
            <w:r>
              <w:rPr>
                <w:rFonts w:ascii="Arial" w:hAnsi="Arial" w:cs="Arial"/>
              </w:rPr>
              <w:lastRenderedPageBreak/>
              <w:t>de poder bloquear las reservas en caso de que el aforo (o el aforo previsto) es más del 80%.</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72" w:name="_Hlk525492315"/>
            <w:bookmarkEnd w:id="72"/>
            <w:r>
              <w:rPr>
                <w:rFonts w:ascii="Arial" w:hAnsi="Arial" w:cs="Arial"/>
                <w:color w:val="FFFFFF"/>
              </w:rPr>
              <w:t>Presentar una interfaz y aspecto tecnológico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3" w:name="_Hlk525492463"/>
            <w:r>
              <w:rPr>
                <w:rFonts w:ascii="Arial" w:hAnsi="Arial" w:cs="Arial"/>
                <w:b/>
                <w:i/>
              </w:rPr>
              <w:t>El sistema deberá</w:t>
            </w:r>
            <w:bookmarkEnd w:id="73"/>
            <w:r>
              <w:rPr>
                <w:rFonts w:ascii="Arial" w:hAnsi="Arial" w:cs="Arial"/>
              </w:rPr>
              <w:t xml:space="preserve"> disponer de un aspecto en consonancia con la estética del local, que será de corte marcadamente tecnológico y futurista.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74" w:name="_Hlk525492321"/>
            <w:bookmarkEnd w:id="74"/>
            <w:r>
              <w:rPr>
                <w:rFonts w:ascii="Arial" w:hAnsi="Arial" w:cs="Arial"/>
                <w:color w:val="FFFFFF"/>
              </w:rPr>
              <w:t>Realizar funcionalidades básicas de hostelería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5"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75"/>
            <w:r>
              <w:rPr>
                <w:rFonts w:ascii="Arial" w:hAnsi="Arial" w:cs="Arial"/>
              </w:rPr>
              <w:t>.</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76" w:name="_Hlk525492328"/>
            <w:bookmarkEnd w:id="76"/>
            <w:r>
              <w:rPr>
                <w:rFonts w:ascii="Arial" w:hAnsi="Arial" w:cs="Arial"/>
                <w:color w:val="FFFFFF"/>
              </w:rPr>
              <w:t>Gestionar stocks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7" w:name="_Hlk525492449"/>
            <w:r>
              <w:rPr>
                <w:rFonts w:ascii="Arial" w:hAnsi="Arial" w:cs="Arial"/>
                <w:b/>
                <w:i/>
              </w:rPr>
              <w:t>El sistema deberá</w:t>
            </w:r>
            <w:bookmarkEnd w:id="77"/>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78" w:name="_Hlk525492334"/>
            <w:bookmarkEnd w:id="78"/>
            <w:r>
              <w:rPr>
                <w:rFonts w:ascii="Arial" w:hAnsi="Arial" w:cs="Arial"/>
                <w:color w:val="FFFFFF"/>
              </w:rPr>
              <w:t>Gestionar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79" w:name="_Hlk525492442"/>
            <w:r>
              <w:rPr>
                <w:rFonts w:ascii="Arial" w:hAnsi="Arial" w:cs="Arial"/>
                <w:b/>
                <w:i/>
              </w:rPr>
              <w:t>El sistema deberá</w:t>
            </w:r>
            <w:bookmarkEnd w:id="79"/>
            <w:r>
              <w:rPr>
                <w:rFonts w:ascii="Arial" w:hAnsi="Arial" w:cs="Arial"/>
              </w:rPr>
              <w:t xml:space="preserve"> disponer de la funcionalidad completa para poder gestionar de forma correcta las tareas básicas de almacenaje y reposición.</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Gestionar nóminas e impuestos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EC6343">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80" w:name="_Hlk525492340"/>
            <w:bookmarkEnd w:id="80"/>
            <w:r>
              <w:rPr>
                <w:rFonts w:ascii="Arial" w:hAnsi="Arial" w:cs="Arial"/>
                <w:color w:val="FFFFFF"/>
              </w:rPr>
              <w:t>Facturar en tiempo real</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81"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81"/>
            <w:r>
              <w:rPr>
                <w:rFonts w:ascii="Arial" w:hAnsi="Arial" w:cs="Arial"/>
              </w:rPr>
              <w:t xml:space="preserve"> También deberá mostrar información en tiempo real del estado de facturación de la mesa.</w:t>
            </w:r>
          </w:p>
        </w:tc>
      </w:tr>
      <w:tr w:rsidR="00EC6343">
        <w:tc>
          <w:tcPr>
            <w:tcW w:w="1960"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un individuo puede realizar tareas de facturación diversas de forma adecuada. Estas tareas de </w:t>
            </w:r>
            <w:r>
              <w:rPr>
                <w:rFonts w:ascii="Arial" w:hAnsi="Arial" w:cs="Arial"/>
              </w:rPr>
              <w:lastRenderedPageBreak/>
              <w:t>prueba serán descritas con más detalle en la documentación de pruebas</w:t>
            </w:r>
          </w:p>
        </w:tc>
      </w:tr>
      <w:tr w:rsidR="00EC6343">
        <w:tc>
          <w:tcPr>
            <w:tcW w:w="1960"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60"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82" w:name="_Hlk525492349"/>
            <w:bookmarkEnd w:id="82"/>
            <w:r>
              <w:rPr>
                <w:rFonts w:ascii="Arial" w:hAnsi="Arial" w:cs="Arial"/>
                <w:color w:val="FFFFFF"/>
              </w:rPr>
              <w:t>Reducir el personal necesario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83" w:name="_Hlk525492427"/>
            <w:r>
              <w:rPr>
                <w:rFonts w:ascii="Arial" w:hAnsi="Arial" w:cs="Arial"/>
                <w:b/>
                <w:i/>
              </w:rPr>
              <w:t>El sistema deberá</w:t>
            </w:r>
            <w:bookmarkEnd w:id="83"/>
            <w:r>
              <w:rPr>
                <w:rFonts w:ascii="Arial" w:hAnsi="Arial" w:cs="Arial"/>
              </w:rPr>
              <w:t xml:space="preserve"> disminuir el personal necesario para el local en un 35% respecto a otros de similares dimensiones.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bookmarkStart w:id="84" w:name="_Hlk525492354"/>
            <w:bookmarkEnd w:id="84"/>
            <w:r>
              <w:rPr>
                <w:rFonts w:ascii="Arial" w:hAnsi="Arial" w:cs="Arial"/>
                <w:color w:val="FFFFFF"/>
              </w:rPr>
              <w:t>Aumentar la productividad media mensual</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bookmarkStart w:id="85" w:name="_Hlk525492399"/>
            <w:r>
              <w:rPr>
                <w:rFonts w:ascii="Arial" w:hAnsi="Arial" w:cs="Arial"/>
                <w:b/>
                <w:i/>
              </w:rPr>
              <w:t>El sistema deberá</w:t>
            </w:r>
            <w:bookmarkEnd w:id="85"/>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Retroalimentación con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Sincronización de pantallas para comanda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Ocio para el cliente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Director de Proyecto (Sergio Rey Blanco)</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bl>
    <w:p w:rsidR="00EC6343" w:rsidRDefault="00EC6343"/>
    <w:p w:rsidR="00EC6343" w:rsidRDefault="00152B40">
      <w:pPr>
        <w:pStyle w:val="Ttulo2"/>
        <w:ind w:firstLine="357"/>
      </w:pPr>
      <w:bookmarkStart w:id="86" w:name="_Toc526359300"/>
      <w:bookmarkStart w:id="87" w:name="_Toc532477477"/>
      <w:bookmarkEnd w:id="86"/>
      <w:bookmarkEnd w:id="87"/>
      <w:r>
        <w:t>1.5. Exclusiones del proyecto.</w:t>
      </w:r>
    </w:p>
    <w:p w:rsidR="00EC6343" w:rsidRDefault="00152B40">
      <w:pPr>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EC6343" w:rsidRDefault="00152B40">
      <w:pPr>
        <w:numPr>
          <w:ilvl w:val="0"/>
          <w:numId w:val="3"/>
        </w:numPr>
        <w:jc w:val="both"/>
        <w:rPr>
          <w:b/>
        </w:rPr>
      </w:pPr>
      <w:r>
        <w:rPr>
          <w:b/>
          <w:sz w:val="25"/>
          <w:szCs w:val="25"/>
        </w:rPr>
        <w:t xml:space="preserve">Nombre: </w:t>
      </w:r>
      <w:bookmarkStart w:id="88" w:name="_Hlk525493317"/>
      <w:bookmarkEnd w:id="88"/>
      <w:r>
        <w:rPr>
          <w:sz w:val="25"/>
          <w:szCs w:val="25"/>
        </w:rPr>
        <w:t xml:space="preserve">Desarrollo de tecnología </w:t>
      </w:r>
      <w:proofErr w:type="spellStart"/>
      <w:r>
        <w:rPr>
          <w:sz w:val="25"/>
          <w:szCs w:val="25"/>
        </w:rPr>
        <w:t>contactless</w:t>
      </w:r>
      <w:proofErr w:type="spellEnd"/>
      <w:r>
        <w:rPr>
          <w:sz w:val="25"/>
          <w:szCs w:val="25"/>
        </w:rPr>
        <w:t xml:space="preserve"> y QR</w:t>
      </w:r>
    </w:p>
    <w:p w:rsidR="00EC6343" w:rsidRDefault="00152B40">
      <w:pPr>
        <w:numPr>
          <w:ilvl w:val="1"/>
          <w:numId w:val="3"/>
        </w:numPr>
        <w:jc w:val="both"/>
        <w:rPr>
          <w:b/>
        </w:rPr>
      </w:pPr>
      <w:r>
        <w:rPr>
          <w:b/>
          <w:sz w:val="25"/>
          <w:szCs w:val="25"/>
        </w:rPr>
        <w:t>Descripción:</w:t>
      </w:r>
      <w:r>
        <w:rPr>
          <w:b/>
        </w:rPr>
        <w:t xml:space="preserve"> </w:t>
      </w:r>
      <w:bookmarkStart w:id="89"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89"/>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EC6343" w:rsidRDefault="00152B40">
      <w:pPr>
        <w:numPr>
          <w:ilvl w:val="1"/>
          <w:numId w:val="3"/>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EC6343" w:rsidRDefault="00152B40">
      <w:pPr>
        <w:numPr>
          <w:ilvl w:val="0"/>
          <w:numId w:val="3"/>
        </w:numPr>
        <w:jc w:val="both"/>
        <w:rPr>
          <w:b/>
        </w:rPr>
      </w:pPr>
      <w:r>
        <w:rPr>
          <w:b/>
          <w:sz w:val="25"/>
          <w:szCs w:val="25"/>
        </w:rPr>
        <w:t xml:space="preserve">Nombre: </w:t>
      </w:r>
      <w:bookmarkStart w:id="90" w:name="_Hlk525493342"/>
      <w:bookmarkEnd w:id="90"/>
      <w:r>
        <w:rPr>
          <w:sz w:val="25"/>
          <w:szCs w:val="25"/>
        </w:rPr>
        <w:t>instalación eléctrica en local</w:t>
      </w:r>
    </w:p>
    <w:p w:rsidR="00EC6343" w:rsidRDefault="00152B40">
      <w:pPr>
        <w:numPr>
          <w:ilvl w:val="1"/>
          <w:numId w:val="3"/>
        </w:numPr>
        <w:jc w:val="both"/>
        <w:rPr>
          <w:b/>
        </w:rPr>
      </w:pPr>
      <w:r>
        <w:rPr>
          <w:b/>
          <w:sz w:val="25"/>
          <w:szCs w:val="25"/>
        </w:rPr>
        <w:t>Descripción:</w:t>
      </w:r>
      <w:r>
        <w:rPr>
          <w:b/>
        </w:rPr>
        <w:t xml:space="preserve"> </w:t>
      </w:r>
      <w:bookmarkStart w:id="91" w:name="_Hlk525493361"/>
      <w:bookmarkEnd w:id="91"/>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EC6343" w:rsidRDefault="00152B40">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92" w:name="_Hlk525493368"/>
      <w:bookmarkEnd w:id="92"/>
      <w:r>
        <w:rPr>
          <w:sz w:val="25"/>
          <w:szCs w:val="25"/>
        </w:rPr>
        <w:t>Diseño de la estética del local</w:t>
      </w:r>
    </w:p>
    <w:p w:rsidR="00EC6343" w:rsidRDefault="00152B40">
      <w:pPr>
        <w:numPr>
          <w:ilvl w:val="1"/>
          <w:numId w:val="3"/>
        </w:numPr>
        <w:jc w:val="both"/>
        <w:rPr>
          <w:b/>
        </w:rPr>
      </w:pPr>
      <w:r>
        <w:rPr>
          <w:b/>
          <w:sz w:val="25"/>
          <w:szCs w:val="25"/>
        </w:rPr>
        <w:t>Descripción:</w:t>
      </w:r>
      <w:r>
        <w:rPr>
          <w:b/>
        </w:rPr>
        <w:t xml:space="preserve"> </w:t>
      </w:r>
      <w:bookmarkStart w:id="93" w:name="_Hlk525493383"/>
      <w:bookmarkEnd w:id="93"/>
      <w:r>
        <w:rPr>
          <w:sz w:val="25"/>
          <w:szCs w:val="25"/>
        </w:rPr>
        <w:t>creación de una estética de corte tecnológico y futurista para el local que implique todo tipo de elementos estéticos.</w:t>
      </w:r>
    </w:p>
    <w:p w:rsidR="00EC6343" w:rsidRDefault="00152B40">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94" w:name="_Hlk525493391"/>
      <w:bookmarkEnd w:id="94"/>
      <w:r>
        <w:rPr>
          <w:sz w:val="25"/>
          <w:szCs w:val="25"/>
        </w:rPr>
        <w:t xml:space="preserve">Puesta a disposición de los clientes las aplicaciones </w:t>
      </w:r>
    </w:p>
    <w:p w:rsidR="00EC6343" w:rsidRDefault="00152B40">
      <w:pPr>
        <w:numPr>
          <w:ilvl w:val="1"/>
          <w:numId w:val="3"/>
        </w:numPr>
        <w:jc w:val="both"/>
        <w:rPr>
          <w:b/>
        </w:rPr>
      </w:pPr>
      <w:r>
        <w:rPr>
          <w:b/>
          <w:sz w:val="25"/>
          <w:szCs w:val="25"/>
        </w:rPr>
        <w:t>Descripción:</w:t>
      </w:r>
      <w:r>
        <w:rPr>
          <w:b/>
        </w:rPr>
        <w:t xml:space="preserve"> </w:t>
      </w:r>
      <w:bookmarkStart w:id="95" w:name="_Hlk525493404"/>
      <w:r>
        <w:rPr>
          <w:sz w:val="25"/>
          <w:szCs w:val="25"/>
        </w:rPr>
        <w:t>permitir a los futuros usuarios de las aplicaciones desarrolladas en el marco de este proyecto que accedan a ellas y las descarguen; por ejemplo, a través de una tienda oficial</w:t>
      </w:r>
      <w:bookmarkEnd w:id="95"/>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EC6343" w:rsidRDefault="00152B40">
      <w:pPr>
        <w:numPr>
          <w:ilvl w:val="0"/>
          <w:numId w:val="3"/>
        </w:numPr>
        <w:jc w:val="both"/>
        <w:rPr>
          <w:b/>
        </w:rPr>
      </w:pPr>
      <w:r>
        <w:rPr>
          <w:b/>
          <w:sz w:val="25"/>
          <w:szCs w:val="25"/>
        </w:rPr>
        <w:t xml:space="preserve">Nombre: </w:t>
      </w:r>
      <w:bookmarkStart w:id="96" w:name="_Hlk525493413"/>
      <w:bookmarkEnd w:id="96"/>
      <w:r>
        <w:rPr>
          <w:sz w:val="25"/>
          <w:szCs w:val="25"/>
        </w:rPr>
        <w:t>Obtención de las especificaciones para comunicación con proveedores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7" w:name="_Hlk525493430"/>
      <w:r>
        <w:rPr>
          <w:sz w:val="25"/>
          <w:szCs w:val="25"/>
        </w:rPr>
        <w:t>para que el sistema desarrollado en su área de gestión de proveedores y sus productos mediante la comunicación con aplicaciones propias de estos</w:t>
      </w:r>
      <w:bookmarkEnd w:id="97"/>
      <w:r>
        <w:rPr>
          <w:sz w:val="25"/>
          <w:szCs w:val="25"/>
        </w:rPr>
        <w:t>.</w:t>
      </w:r>
    </w:p>
    <w:p w:rsidR="00EC6343" w:rsidRDefault="00152B40">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EC6343" w:rsidRDefault="00152B40">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EC6343" w:rsidRDefault="00EC6343"/>
    <w:p w:rsidR="00EC6343" w:rsidRDefault="00152B40">
      <w:pPr>
        <w:pStyle w:val="Ttulo2"/>
        <w:ind w:firstLine="357"/>
      </w:pPr>
      <w:bookmarkStart w:id="98" w:name="_Toc526359301"/>
      <w:bookmarkStart w:id="99" w:name="_Toc532477478"/>
      <w:bookmarkEnd w:id="98"/>
      <w:bookmarkEnd w:id="99"/>
      <w:r>
        <w:t>1.6. Restricciones del proyecto.</w:t>
      </w:r>
    </w:p>
    <w:p w:rsidR="00EC6343" w:rsidRDefault="00152B40">
      <w:pPr>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EC6343" w:rsidRDefault="00152B40">
      <w:pPr>
        <w:numPr>
          <w:ilvl w:val="0"/>
          <w:numId w:val="3"/>
        </w:numPr>
        <w:jc w:val="both"/>
        <w:rPr>
          <w:b/>
        </w:rPr>
      </w:pPr>
      <w:r>
        <w:rPr>
          <w:b/>
          <w:sz w:val="25"/>
          <w:szCs w:val="25"/>
        </w:rPr>
        <w:t xml:space="preserve">Nombre: </w:t>
      </w:r>
      <w:r>
        <w:rPr>
          <w:sz w:val="25"/>
          <w:szCs w:val="25"/>
        </w:rPr>
        <w:t>Presupuesto</w:t>
      </w:r>
    </w:p>
    <w:p w:rsidR="00EC6343" w:rsidRDefault="00152B40">
      <w:pPr>
        <w:numPr>
          <w:ilvl w:val="1"/>
          <w:numId w:val="3"/>
        </w:numPr>
        <w:jc w:val="both"/>
        <w:rPr>
          <w:b/>
        </w:rPr>
      </w:pPr>
      <w:r>
        <w:rPr>
          <w:b/>
          <w:sz w:val="25"/>
          <w:szCs w:val="25"/>
        </w:rPr>
        <w:t>Descripción:</w:t>
      </w:r>
      <w:r>
        <w:rPr>
          <w:b/>
        </w:rPr>
        <w:t xml:space="preserve"> </w:t>
      </w:r>
      <w:bookmarkStart w:id="100" w:name="_Hlk525494290"/>
      <w:bookmarkEnd w:id="100"/>
      <w:r>
        <w:rPr>
          <w:sz w:val="25"/>
          <w:szCs w:val="25"/>
        </w:rPr>
        <w:t>cantidad monetaria que el cliente se compromete a pagar y con la que se deberá desarrollar el proyecto.</w:t>
      </w:r>
    </w:p>
    <w:p w:rsidR="00EC6343" w:rsidRDefault="00152B40">
      <w:pPr>
        <w:numPr>
          <w:ilvl w:val="1"/>
          <w:numId w:val="3"/>
        </w:numPr>
        <w:jc w:val="both"/>
        <w:rPr>
          <w:b/>
        </w:rPr>
      </w:pPr>
      <w:r>
        <w:rPr>
          <w:b/>
          <w:sz w:val="25"/>
          <w:szCs w:val="25"/>
        </w:rPr>
        <w:t>Valor:</w:t>
      </w:r>
      <w:r>
        <w:rPr>
          <w:b/>
        </w:rPr>
        <w:t xml:space="preserve"> </w:t>
      </w:r>
      <w:bookmarkStart w:id="101" w:name="_Hlk525494326"/>
      <w:bookmarkEnd w:id="101"/>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Hitos temporales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EC6343" w:rsidRDefault="00152B40">
      <w:pPr>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EC6343" w:rsidRDefault="00152B40">
      <w:pPr>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EC6343" w:rsidRDefault="00152B40">
      <w:pPr>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EC6343" w:rsidRDefault="00152B40">
      <w:pPr>
        <w:numPr>
          <w:ilvl w:val="2"/>
          <w:numId w:val="3"/>
        </w:numPr>
        <w:jc w:val="both"/>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EC6343" w:rsidRDefault="00152B40">
      <w:pPr>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EC6343" w:rsidRDefault="00152B40">
      <w:pPr>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EC6343" w:rsidRDefault="00152B40">
      <w:pPr>
        <w:numPr>
          <w:ilvl w:val="2"/>
          <w:numId w:val="3"/>
        </w:numPr>
        <w:jc w:val="both"/>
        <w:rPr>
          <w:b/>
        </w:rPr>
      </w:pPr>
      <w:r>
        <w:rPr>
          <w:sz w:val="25"/>
          <w:szCs w:val="25"/>
        </w:rPr>
        <w:t xml:space="preserve">Entrega Final </w:t>
      </w:r>
      <w:r>
        <w:rPr>
          <w:rFonts w:cstheme="minorHAnsi"/>
          <w:sz w:val="25"/>
          <w:szCs w:val="25"/>
        </w:rPr>
        <w:t>→ Domingo 17 de diciembre</w:t>
      </w:r>
      <w:bookmarkStart w:id="102" w:name="_Hlk525493466"/>
      <w:bookmarkEnd w:id="102"/>
      <w:r>
        <w:rPr>
          <w:sz w:val="25"/>
          <w:szCs w:val="25"/>
        </w:rPr>
        <w:t xml:space="preserve">. </w:t>
      </w:r>
    </w:p>
    <w:p w:rsidR="00EC6343" w:rsidRDefault="00EC6343">
      <w:pPr>
        <w:ind w:left="1440"/>
        <w:jc w:val="both"/>
        <w:rPr>
          <w:b/>
        </w:rPr>
      </w:pPr>
    </w:p>
    <w:p w:rsidR="00EC6343" w:rsidRDefault="00152B40">
      <w:pPr>
        <w:numPr>
          <w:ilvl w:val="0"/>
          <w:numId w:val="3"/>
        </w:numPr>
        <w:jc w:val="both"/>
        <w:rPr>
          <w:b/>
        </w:rPr>
      </w:pPr>
      <w:r>
        <w:rPr>
          <w:b/>
          <w:sz w:val="25"/>
          <w:szCs w:val="25"/>
        </w:rPr>
        <w:t xml:space="preserve">Nombre: </w:t>
      </w:r>
      <w:r>
        <w:rPr>
          <w:sz w:val="25"/>
          <w:szCs w:val="25"/>
        </w:rPr>
        <w:t>Disposiciones contractuales</w:t>
      </w:r>
    </w:p>
    <w:p w:rsidR="00EC6343" w:rsidRDefault="00152B40">
      <w:pPr>
        <w:numPr>
          <w:ilvl w:val="1"/>
          <w:numId w:val="3"/>
        </w:numPr>
        <w:jc w:val="both"/>
        <w:rPr>
          <w:b/>
        </w:rPr>
      </w:pPr>
      <w:r>
        <w:rPr>
          <w:b/>
          <w:sz w:val="25"/>
          <w:szCs w:val="25"/>
        </w:rPr>
        <w:lastRenderedPageBreak/>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Reducción en un 35 % del personal de sala necesario para el volumen de negocio estimado. </w:t>
      </w:r>
    </w:p>
    <w:p w:rsidR="00EC6343" w:rsidRDefault="00152B40">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EC6343" w:rsidRDefault="00EC6343">
      <w:pPr>
        <w:ind w:left="2160"/>
        <w:jc w:val="both"/>
        <w:rPr>
          <w:b/>
        </w:rPr>
      </w:pPr>
    </w:p>
    <w:p w:rsidR="00EC6343" w:rsidRDefault="00152B40">
      <w:pPr>
        <w:numPr>
          <w:ilvl w:val="0"/>
          <w:numId w:val="3"/>
        </w:numPr>
        <w:jc w:val="both"/>
        <w:rPr>
          <w:b/>
        </w:rPr>
      </w:pPr>
      <w:r>
        <w:rPr>
          <w:b/>
          <w:sz w:val="25"/>
          <w:szCs w:val="25"/>
        </w:rPr>
        <w:t xml:space="preserve">Nombre: </w:t>
      </w:r>
      <w:r>
        <w:rPr>
          <w:sz w:val="25"/>
          <w:szCs w:val="25"/>
        </w:rPr>
        <w:t>otras restricciones</w:t>
      </w:r>
    </w:p>
    <w:p w:rsidR="00EC6343" w:rsidRDefault="00152B40">
      <w:pPr>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EC6343" w:rsidRDefault="00152B40">
      <w:pPr>
        <w:numPr>
          <w:ilvl w:val="1"/>
          <w:numId w:val="3"/>
        </w:numPr>
        <w:jc w:val="both"/>
        <w:rPr>
          <w:b/>
        </w:rPr>
      </w:pPr>
      <w:r>
        <w:rPr>
          <w:b/>
          <w:sz w:val="25"/>
          <w:szCs w:val="25"/>
        </w:rPr>
        <w:t>Valor:</w:t>
      </w:r>
      <w:r>
        <w:rPr>
          <w:b/>
        </w:rPr>
        <w:t xml:space="preserve"> </w:t>
      </w:r>
    </w:p>
    <w:p w:rsidR="00EC6343" w:rsidRDefault="00152B40">
      <w:pPr>
        <w:numPr>
          <w:ilvl w:val="2"/>
          <w:numId w:val="3"/>
        </w:numPr>
        <w:jc w:val="both"/>
        <w:rPr>
          <w:b/>
        </w:rPr>
      </w:pPr>
      <w:r>
        <w:rPr>
          <w:sz w:val="25"/>
          <w:szCs w:val="25"/>
        </w:rPr>
        <w:t xml:space="preserve">Los proveedores de montaje eléctrico deben acreditar su experiencia en montaje de instrumentos y tableros. </w:t>
      </w:r>
    </w:p>
    <w:p w:rsidR="00EC6343" w:rsidRDefault="00152B40">
      <w:pPr>
        <w:numPr>
          <w:ilvl w:val="2"/>
          <w:numId w:val="3"/>
        </w:numPr>
        <w:jc w:val="both"/>
        <w:rPr>
          <w:b/>
        </w:rPr>
      </w:pPr>
      <w:r>
        <w:rPr>
          <w:sz w:val="25"/>
          <w:szCs w:val="25"/>
        </w:rPr>
        <w:t>La forma de toma de nota del pedido y cobro de la cuenta debe ser realizada a través de tecnología NFC.</w:t>
      </w:r>
    </w:p>
    <w:p w:rsidR="00EC6343" w:rsidRDefault="00152B40">
      <w:pPr>
        <w:numPr>
          <w:ilvl w:val="2"/>
          <w:numId w:val="3"/>
        </w:numPr>
        <w:jc w:val="both"/>
        <w:rPr>
          <w:b/>
        </w:rPr>
      </w:pPr>
      <w:r>
        <w:rPr>
          <w:sz w:val="25"/>
          <w:szCs w:val="25"/>
        </w:rPr>
        <w:t>El bloqueo de mesa por parte de clientes se realizará a través de código QR.</w:t>
      </w:r>
    </w:p>
    <w:p w:rsidR="00EC6343" w:rsidRDefault="00152B40">
      <w:pPr>
        <w:numPr>
          <w:ilvl w:val="2"/>
          <w:numId w:val="3"/>
        </w:numPr>
        <w:jc w:val="both"/>
        <w:rPr>
          <w:b/>
        </w:rPr>
      </w:pPr>
      <w:r>
        <w:rPr>
          <w:sz w:val="25"/>
          <w:szCs w:val="25"/>
        </w:rPr>
        <w:t>Las mesas deberán ser bloqueadas/reservadas explícitamente por los clientes si desean alguna consumición en el local.</w:t>
      </w:r>
    </w:p>
    <w:p w:rsidR="00EC6343" w:rsidRDefault="00152B40">
      <w:pPr>
        <w:numPr>
          <w:ilvl w:val="2"/>
          <w:numId w:val="3"/>
        </w:numPr>
        <w:jc w:val="both"/>
        <w:rPr>
          <w:b/>
        </w:rPr>
      </w:pPr>
      <w:r>
        <w:rPr>
          <w:sz w:val="25"/>
          <w:szCs w:val="25"/>
        </w:rPr>
        <w:t>Las mesas deberán ser liberadas explícitamente por los camareros.</w:t>
      </w:r>
    </w:p>
    <w:p w:rsidR="00EC6343" w:rsidRDefault="00EC6343">
      <w:pPr>
        <w:ind w:left="2160"/>
        <w:rPr>
          <w:b/>
        </w:rPr>
      </w:pPr>
    </w:p>
    <w:p w:rsidR="00EC6343" w:rsidRDefault="00152B40">
      <w:pPr>
        <w:pStyle w:val="Ttulo2"/>
        <w:ind w:firstLine="357"/>
      </w:pPr>
      <w:bookmarkStart w:id="103" w:name="_Toc526359302"/>
      <w:bookmarkStart w:id="104" w:name="_Toc532477479"/>
      <w:bookmarkEnd w:id="103"/>
      <w:bookmarkEnd w:id="104"/>
      <w:r>
        <w:t>1.7. Supuestos del proyecto</w:t>
      </w:r>
    </w:p>
    <w:p w:rsidR="00EC6343" w:rsidRDefault="00152B40">
      <w:pPr>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EC6343" w:rsidRDefault="00152B40">
      <w:pPr>
        <w:numPr>
          <w:ilvl w:val="0"/>
          <w:numId w:val="3"/>
        </w:numPr>
        <w:rPr>
          <w:b/>
        </w:rPr>
      </w:pPr>
      <w:r>
        <w:rPr>
          <w:b/>
          <w:sz w:val="25"/>
          <w:szCs w:val="25"/>
        </w:rPr>
        <w:lastRenderedPageBreak/>
        <w:t xml:space="preserve">Nombre: </w:t>
      </w:r>
      <w:r>
        <w:rPr>
          <w:sz w:val="25"/>
          <w:szCs w:val="25"/>
        </w:rPr>
        <w:t xml:space="preserve">versión de NFC </w:t>
      </w:r>
    </w:p>
    <w:p w:rsidR="00EC6343" w:rsidRDefault="00152B40">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EC6343" w:rsidRDefault="00152B40">
      <w:pPr>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EC6343" w:rsidRDefault="00152B40">
      <w:pPr>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EC6343" w:rsidRDefault="00152B40">
      <w:pPr>
        <w:numPr>
          <w:ilvl w:val="0"/>
          <w:numId w:val="3"/>
        </w:numPr>
        <w:rPr>
          <w:b/>
        </w:rPr>
      </w:pPr>
      <w:r>
        <w:rPr>
          <w:b/>
          <w:sz w:val="25"/>
          <w:szCs w:val="25"/>
        </w:rPr>
        <w:t xml:space="preserve">Nombre: </w:t>
      </w:r>
      <w:r>
        <w:rPr>
          <w:sz w:val="25"/>
          <w:szCs w:val="25"/>
        </w:rPr>
        <w:t xml:space="preserve">software de proveedores. </w:t>
      </w:r>
    </w:p>
    <w:p w:rsidR="00EC6343" w:rsidRDefault="00152B40">
      <w:pPr>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EC6343" w:rsidRDefault="00152B40">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EC6343" w:rsidRDefault="00152B40">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EC6343" w:rsidRDefault="00152B40">
      <w:pPr>
        <w:numPr>
          <w:ilvl w:val="0"/>
          <w:numId w:val="3"/>
        </w:numPr>
        <w:rPr>
          <w:b/>
        </w:rPr>
      </w:pPr>
      <w:r>
        <w:rPr>
          <w:b/>
          <w:sz w:val="25"/>
          <w:szCs w:val="25"/>
        </w:rPr>
        <w:t xml:space="preserve">Nombre: </w:t>
      </w:r>
      <w:r>
        <w:rPr>
          <w:sz w:val="25"/>
          <w:szCs w:val="25"/>
        </w:rPr>
        <w:t xml:space="preserve">montaje eléctrico. </w:t>
      </w:r>
    </w:p>
    <w:p w:rsidR="00EC6343" w:rsidRDefault="00152B40">
      <w:pPr>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EC6343" w:rsidRDefault="00152B40">
      <w:pPr>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EC6343" w:rsidRDefault="00152B40">
      <w:pPr>
        <w:numPr>
          <w:ilvl w:val="0"/>
          <w:numId w:val="3"/>
        </w:numPr>
        <w:rPr>
          <w:b/>
        </w:rPr>
      </w:pPr>
      <w:r>
        <w:rPr>
          <w:b/>
          <w:sz w:val="25"/>
          <w:szCs w:val="25"/>
        </w:rPr>
        <w:t xml:space="preserve">Nombre: </w:t>
      </w:r>
      <w:r>
        <w:rPr>
          <w:sz w:val="25"/>
          <w:szCs w:val="25"/>
        </w:rPr>
        <w:t xml:space="preserve">estimación de tiempo de espera. </w:t>
      </w:r>
    </w:p>
    <w:p w:rsidR="00EC6343" w:rsidRDefault="00152B40">
      <w:pPr>
        <w:numPr>
          <w:ilvl w:val="1"/>
          <w:numId w:val="3"/>
        </w:numPr>
        <w:rPr>
          <w:b/>
        </w:rPr>
      </w:pPr>
      <w:r>
        <w:rPr>
          <w:b/>
          <w:sz w:val="25"/>
          <w:szCs w:val="25"/>
        </w:rPr>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EC6343" w:rsidRDefault="00152B40">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EC6343" w:rsidRDefault="00152B40">
      <w:pPr>
        <w:numPr>
          <w:ilvl w:val="0"/>
          <w:numId w:val="3"/>
        </w:numPr>
        <w:rPr>
          <w:b/>
        </w:rPr>
      </w:pPr>
      <w:r>
        <w:rPr>
          <w:b/>
          <w:sz w:val="25"/>
          <w:szCs w:val="25"/>
        </w:rPr>
        <w:lastRenderedPageBreak/>
        <w:t xml:space="preserve">Nombre: </w:t>
      </w:r>
      <w:r>
        <w:rPr>
          <w:sz w:val="25"/>
          <w:szCs w:val="25"/>
        </w:rPr>
        <w:t xml:space="preserve">configuración bancaria. </w:t>
      </w:r>
    </w:p>
    <w:p w:rsidR="00EC6343" w:rsidRDefault="00152B40">
      <w:pPr>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EC6343" w:rsidRDefault="00152B40">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EC6343" w:rsidRDefault="00152B40">
      <w:pPr>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EC6343" w:rsidRDefault="00152B40">
      <w:pPr>
        <w:numPr>
          <w:ilvl w:val="0"/>
          <w:numId w:val="3"/>
        </w:numPr>
        <w:rPr>
          <w:b/>
        </w:rPr>
      </w:pPr>
      <w:r>
        <w:rPr>
          <w:b/>
          <w:sz w:val="25"/>
          <w:szCs w:val="25"/>
        </w:rPr>
        <w:t xml:space="preserve">Nombre: </w:t>
      </w:r>
      <w:r>
        <w:rPr>
          <w:sz w:val="25"/>
          <w:szCs w:val="25"/>
        </w:rPr>
        <w:t xml:space="preserve">existencia de servidor web. </w:t>
      </w:r>
    </w:p>
    <w:p w:rsidR="00EC6343" w:rsidRDefault="00152B40">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EC6343" w:rsidRDefault="00152B40">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EC6343" w:rsidRDefault="00152B40">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EC6343" w:rsidRDefault="00152B40">
      <w:pPr>
        <w:numPr>
          <w:ilvl w:val="0"/>
          <w:numId w:val="3"/>
        </w:numPr>
        <w:rPr>
          <w:b/>
        </w:rPr>
      </w:pPr>
      <w:r>
        <w:rPr>
          <w:b/>
          <w:sz w:val="25"/>
          <w:szCs w:val="25"/>
        </w:rPr>
        <w:t xml:space="preserve">Nombre: </w:t>
      </w:r>
      <w:r>
        <w:rPr>
          <w:sz w:val="25"/>
          <w:szCs w:val="25"/>
        </w:rPr>
        <w:t xml:space="preserve">software de lectura de códigos QR. </w:t>
      </w:r>
    </w:p>
    <w:p w:rsidR="00EC6343" w:rsidRDefault="00152B40">
      <w:pPr>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EC6343" w:rsidRDefault="00152B40">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EC6343" w:rsidRDefault="00152B40">
      <w:pPr>
        <w:numPr>
          <w:ilvl w:val="1"/>
          <w:numId w:val="3"/>
        </w:numPr>
        <w:rPr>
          <w:b/>
        </w:rPr>
      </w:pPr>
      <w:r>
        <w:rPr>
          <w:b/>
          <w:sz w:val="25"/>
          <w:szCs w:val="25"/>
        </w:rPr>
        <w:t>Potencial impacto:</w:t>
      </w:r>
      <w:r>
        <w:rPr>
          <w:b/>
        </w:rPr>
        <w:t xml:space="preserve"> </w:t>
      </w:r>
      <w:bookmarkStart w:id="105" w:name="_Toc526359303"/>
      <w:bookmarkEnd w:id="105"/>
      <w:r>
        <w:rPr>
          <w:sz w:val="25"/>
          <w:szCs w:val="25"/>
        </w:rPr>
        <w:t>no se podrían reservar ni liberar mesas, ni asociar comandas a las mismas.</w:t>
      </w:r>
    </w:p>
    <w:p w:rsidR="00EC6343" w:rsidRDefault="00EC6343">
      <w:pPr>
        <w:ind w:left="1440"/>
        <w:rPr>
          <w:b/>
          <w:sz w:val="25"/>
          <w:szCs w:val="25"/>
        </w:rPr>
      </w:pPr>
    </w:p>
    <w:p w:rsidR="00EC6343" w:rsidRDefault="00152B40">
      <w:pPr>
        <w:pStyle w:val="Ttulo2"/>
        <w:ind w:firstLine="357"/>
      </w:pPr>
      <w:bookmarkStart w:id="106" w:name="_Toc532477480"/>
      <w:bookmarkEnd w:id="106"/>
      <w:r>
        <w:lastRenderedPageBreak/>
        <w:t>1.8. Propuesta de solución.</w:t>
      </w:r>
    </w:p>
    <w:p w:rsidR="00EC6343" w:rsidRDefault="00152B40">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EC6343" w:rsidRDefault="00EC6343">
      <w:pPr>
        <w:spacing w:after="240"/>
        <w:ind w:firstLine="360"/>
        <w:rPr>
          <w:sz w:val="25"/>
          <w:szCs w:val="25"/>
        </w:rPr>
      </w:pPr>
    </w:p>
    <w:p w:rsidR="00EC6343" w:rsidRDefault="00152B40">
      <w:pPr>
        <w:pStyle w:val="Ttulo3"/>
        <w:ind w:left="708" w:firstLine="708"/>
      </w:pPr>
      <w:bookmarkStart w:id="107" w:name="_Toc532477481"/>
      <w:bookmarkEnd w:id="107"/>
      <w:r>
        <w:t>1.8.1. Descripción del alcance del producto</w:t>
      </w:r>
    </w:p>
    <w:p w:rsidR="00EC6343" w:rsidRDefault="00152B40">
      <w:pPr>
        <w:spacing w:after="240"/>
        <w:ind w:firstLine="360"/>
        <w:rPr>
          <w:sz w:val="25"/>
          <w:szCs w:val="25"/>
        </w:rPr>
      </w:pPr>
      <w:bookmarkStart w:id="108" w:name="_Toc526359304"/>
      <w:bookmarkEnd w:id="108"/>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EC6343" w:rsidRDefault="00152B40">
      <w:pPr>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EC6343" w:rsidRDefault="00152B40">
      <w:pPr>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EC6343" w:rsidRDefault="00152B40">
      <w:pPr>
        <w:numPr>
          <w:ilvl w:val="0"/>
          <w:numId w:val="4"/>
        </w:numPr>
        <w:spacing w:after="240"/>
        <w:rPr>
          <w:sz w:val="24"/>
          <w:szCs w:val="23"/>
        </w:rPr>
      </w:pPr>
      <w:r>
        <w:rPr>
          <w:sz w:val="25"/>
          <w:szCs w:val="25"/>
        </w:rPr>
        <w:t>El desbloqueo de las mesas ocupadas por clientes que han abandonado el local por parte de los camareros.</w:t>
      </w:r>
    </w:p>
    <w:p w:rsidR="00EC6343" w:rsidRDefault="00152B40">
      <w:pPr>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EC6343" w:rsidRDefault="00152B40">
      <w:pPr>
        <w:numPr>
          <w:ilvl w:val="0"/>
          <w:numId w:val="4"/>
        </w:numPr>
        <w:spacing w:after="240"/>
        <w:rPr>
          <w:sz w:val="24"/>
          <w:szCs w:val="23"/>
        </w:rPr>
      </w:pPr>
      <w:r>
        <w:rPr>
          <w:sz w:val="25"/>
          <w:szCs w:val="25"/>
        </w:rPr>
        <w:t>El envío de las comandas de forma remota desde la ubicación en sala del camarero hasta cocinas.</w:t>
      </w:r>
    </w:p>
    <w:p w:rsidR="00EC6343" w:rsidRDefault="00152B40">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EC6343" w:rsidRDefault="00152B40">
      <w:pPr>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EC6343" w:rsidRDefault="00152B40">
      <w:pPr>
        <w:numPr>
          <w:ilvl w:val="0"/>
          <w:numId w:val="4"/>
        </w:numPr>
        <w:spacing w:after="240"/>
        <w:rPr>
          <w:sz w:val="24"/>
          <w:szCs w:val="23"/>
        </w:rPr>
      </w:pPr>
      <w:r>
        <w:rPr>
          <w:sz w:val="25"/>
          <w:szCs w:val="25"/>
        </w:rPr>
        <w:lastRenderedPageBreak/>
        <w:t>La muestra del pedido completo de cada mesa, su estado respecto al pago y el tiempo estimado en el cual la comanda será servida para los terminales informativos situados en las mesas de los clientes.</w:t>
      </w:r>
    </w:p>
    <w:p w:rsidR="00EC6343" w:rsidRDefault="00152B40">
      <w:pPr>
        <w:numPr>
          <w:ilvl w:val="0"/>
          <w:numId w:val="4"/>
        </w:numPr>
        <w:spacing w:after="240"/>
        <w:rPr>
          <w:sz w:val="24"/>
          <w:szCs w:val="23"/>
        </w:rPr>
      </w:pPr>
      <w:r>
        <w:rPr>
          <w:sz w:val="25"/>
          <w:szCs w:val="25"/>
        </w:rPr>
        <w:t>El conjunto de funcionalidades habituales de un sistema hostelero para gestión de proveedores, stocks, facturación, etc.</w:t>
      </w:r>
    </w:p>
    <w:p w:rsidR="00EC6343" w:rsidRDefault="00152B40">
      <w:pPr>
        <w:numPr>
          <w:ilvl w:val="0"/>
          <w:numId w:val="4"/>
        </w:numPr>
        <w:spacing w:after="240"/>
        <w:rPr>
          <w:sz w:val="24"/>
          <w:szCs w:val="23"/>
        </w:rPr>
      </w:pPr>
      <w:bookmarkStart w:id="109" w:name="_Hlk525493155"/>
      <w:bookmarkStart w:id="110" w:name="_Toc526359305"/>
      <w:bookmarkEnd w:id="109"/>
      <w:bookmarkEnd w:id="110"/>
      <w:r>
        <w:rPr>
          <w:sz w:val="25"/>
          <w:szCs w:val="25"/>
        </w:rPr>
        <w:t>Un diseño futurista y marcadamente tecnológico de la interfaz de usuario de las aplicaciones y módulos integrados dentro del sistema a construir.</w:t>
      </w:r>
    </w:p>
    <w:p w:rsidR="00EC6343" w:rsidRDefault="00EC6343">
      <w:pPr>
        <w:spacing w:after="240"/>
        <w:ind w:left="1080"/>
        <w:rPr>
          <w:sz w:val="24"/>
          <w:szCs w:val="23"/>
        </w:rPr>
      </w:pPr>
    </w:p>
    <w:p w:rsidR="00EC6343" w:rsidRDefault="00152B40">
      <w:pPr>
        <w:pStyle w:val="Ttulo3"/>
        <w:ind w:left="708" w:firstLine="708"/>
      </w:pPr>
      <w:bookmarkStart w:id="111" w:name="_Toc532477482"/>
      <w:bookmarkEnd w:id="111"/>
      <w:r>
        <w:t>1.8.2. Entregables del proyecto</w:t>
      </w:r>
    </w:p>
    <w:p w:rsidR="00EC6343" w:rsidRDefault="00152B40">
      <w:pPr>
        <w:ind w:firstLine="360"/>
        <w:jc w:val="both"/>
        <w:rPr>
          <w:sz w:val="25"/>
          <w:szCs w:val="25"/>
        </w:rPr>
      </w:pPr>
      <w:bookmarkStart w:id="112" w:name="_Hlk525493507"/>
      <w:bookmarkEnd w:id="112"/>
      <w:r>
        <w:rPr>
          <w:sz w:val="25"/>
          <w:szCs w:val="25"/>
        </w:rPr>
        <w:t xml:space="preserve">A continuación, se listan todos los productos entregables esperados resultado de este proyecto. Cabe destacar que entre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EC6343" w:rsidRDefault="00152B40">
      <w:pPr>
        <w:numPr>
          <w:ilvl w:val="0"/>
          <w:numId w:val="5"/>
        </w:numPr>
        <w:jc w:val="both"/>
        <w:rPr>
          <w:b/>
        </w:rPr>
      </w:pPr>
      <w:r>
        <w:rPr>
          <w:sz w:val="25"/>
          <w:szCs w:val="25"/>
        </w:rPr>
        <w:t xml:space="preserve">Documentación de la gestión y dirección de la ejecución del proyecto. </w:t>
      </w:r>
    </w:p>
    <w:p w:rsidR="00EC6343" w:rsidRDefault="00152B40">
      <w:pPr>
        <w:numPr>
          <w:ilvl w:val="0"/>
          <w:numId w:val="5"/>
        </w:numPr>
        <w:jc w:val="both"/>
        <w:rPr>
          <w:b/>
        </w:rPr>
      </w:pPr>
      <w:r>
        <w:rPr>
          <w:sz w:val="25"/>
          <w:szCs w:val="25"/>
        </w:rPr>
        <w:t>Documentación de la especificación del análisis de requisitos del sistema.</w:t>
      </w:r>
    </w:p>
    <w:p w:rsidR="00EC6343" w:rsidRDefault="00152B40">
      <w:pPr>
        <w:numPr>
          <w:ilvl w:val="0"/>
          <w:numId w:val="5"/>
        </w:numPr>
        <w:jc w:val="both"/>
        <w:rPr>
          <w:b/>
        </w:rPr>
      </w:pPr>
      <w:r>
        <w:rPr>
          <w:sz w:val="25"/>
          <w:szCs w:val="25"/>
        </w:rPr>
        <w:t>Documentación de la especificación del análisis de requisitos de software.</w:t>
      </w:r>
    </w:p>
    <w:p w:rsidR="00EC6343" w:rsidRDefault="00152B40">
      <w:pPr>
        <w:numPr>
          <w:ilvl w:val="0"/>
          <w:numId w:val="5"/>
        </w:numPr>
        <w:jc w:val="both"/>
        <w:rPr>
          <w:b/>
        </w:rPr>
      </w:pPr>
      <w:r>
        <w:rPr>
          <w:sz w:val="25"/>
          <w:szCs w:val="25"/>
        </w:rPr>
        <w:t>Documentación del diseño del sistema.</w:t>
      </w:r>
    </w:p>
    <w:p w:rsidR="00EC6343" w:rsidRDefault="00152B40">
      <w:pPr>
        <w:numPr>
          <w:ilvl w:val="0"/>
          <w:numId w:val="5"/>
        </w:numPr>
        <w:jc w:val="both"/>
        <w:rPr>
          <w:b/>
        </w:rPr>
      </w:pPr>
      <w:r>
        <w:rPr>
          <w:sz w:val="25"/>
          <w:szCs w:val="25"/>
        </w:rPr>
        <w:t>Codificación de los siguientes subsistemas:</w:t>
      </w:r>
    </w:p>
    <w:p w:rsidR="00EC6343" w:rsidRDefault="00152B40">
      <w:pPr>
        <w:numPr>
          <w:ilvl w:val="1"/>
          <w:numId w:val="5"/>
        </w:numPr>
        <w:jc w:val="both"/>
        <w:rPr>
          <w:b/>
        </w:rPr>
      </w:pPr>
      <w:r>
        <w:rPr>
          <w:sz w:val="25"/>
          <w:szCs w:val="25"/>
        </w:rPr>
        <w:t>Módulo del camarero que permite tomar comandas y cobrar.</w:t>
      </w:r>
    </w:p>
    <w:p w:rsidR="00EC6343" w:rsidRDefault="00152B40">
      <w:pPr>
        <w:numPr>
          <w:ilvl w:val="1"/>
          <w:numId w:val="5"/>
        </w:numPr>
        <w:jc w:val="both"/>
        <w:rPr>
          <w:b/>
        </w:rPr>
      </w:pPr>
      <w:r>
        <w:rPr>
          <w:sz w:val="25"/>
          <w:szCs w:val="25"/>
        </w:rPr>
        <w:t>Aplicación para los clientes del local.</w:t>
      </w:r>
    </w:p>
    <w:p w:rsidR="00EC6343" w:rsidRDefault="00152B40">
      <w:pPr>
        <w:numPr>
          <w:ilvl w:val="1"/>
          <w:numId w:val="5"/>
        </w:numPr>
        <w:jc w:val="both"/>
        <w:rPr>
          <w:b/>
        </w:rPr>
      </w:pPr>
      <w:r>
        <w:rPr>
          <w:sz w:val="25"/>
          <w:szCs w:val="25"/>
        </w:rPr>
        <w:t>Módulo de gestión de proveedores, stocks, facturación, etc.</w:t>
      </w:r>
    </w:p>
    <w:p w:rsidR="00EC6343" w:rsidRDefault="00152B40">
      <w:pPr>
        <w:numPr>
          <w:ilvl w:val="1"/>
          <w:numId w:val="5"/>
        </w:numPr>
        <w:jc w:val="both"/>
      </w:pPr>
      <w:r>
        <w:rPr>
          <w:sz w:val="25"/>
          <w:szCs w:val="25"/>
        </w:rPr>
        <w:t>Módulo de cocinas/barra para aceptación de comandas e indicación de finalización de preparaciones.</w:t>
      </w:r>
    </w:p>
    <w:p w:rsidR="00EC6343" w:rsidRDefault="00152B40">
      <w:pPr>
        <w:numPr>
          <w:ilvl w:val="1"/>
          <w:numId w:val="5"/>
        </w:numPr>
        <w:jc w:val="both"/>
      </w:pPr>
      <w:r>
        <w:rPr>
          <w:sz w:val="25"/>
          <w:szCs w:val="25"/>
        </w:rPr>
        <w:t>Módulo para muestra de datos y creación de comandas en los terminales de las mesas</w:t>
      </w:r>
    </w:p>
    <w:p w:rsidR="00EC6343" w:rsidRDefault="00152B40">
      <w:pPr>
        <w:numPr>
          <w:ilvl w:val="1"/>
          <w:numId w:val="5"/>
        </w:numPr>
        <w:jc w:val="both"/>
        <w:rPr>
          <w:sz w:val="25"/>
          <w:szCs w:val="25"/>
        </w:rPr>
      </w:pPr>
      <w:r>
        <w:rPr>
          <w:sz w:val="25"/>
          <w:szCs w:val="25"/>
        </w:rPr>
        <w:t>Módulo de entretenimiento (gestión música)</w:t>
      </w:r>
    </w:p>
    <w:p w:rsidR="00EC6343" w:rsidRDefault="00152B40">
      <w:pPr>
        <w:numPr>
          <w:ilvl w:val="1"/>
          <w:numId w:val="5"/>
        </w:numPr>
        <w:jc w:val="both"/>
      </w:pPr>
      <w:bookmarkStart w:id="113" w:name="_Toc526359306"/>
      <w:bookmarkEnd w:id="113"/>
      <w:r>
        <w:rPr>
          <w:sz w:val="25"/>
          <w:szCs w:val="25"/>
        </w:rPr>
        <w:t>Módulo de monitorización general del sistema y gerencia</w:t>
      </w:r>
    </w:p>
    <w:p w:rsidR="00EC6343" w:rsidRDefault="00152B40">
      <w:pPr>
        <w:numPr>
          <w:ilvl w:val="0"/>
          <w:numId w:val="5"/>
        </w:numPr>
        <w:jc w:val="both"/>
        <w:rPr>
          <w:b/>
        </w:rPr>
      </w:pPr>
      <w:r>
        <w:rPr>
          <w:sz w:val="25"/>
          <w:szCs w:val="25"/>
        </w:rPr>
        <w:t>Documentación y correcciones derivadas de la realización de las pruebas del sistema y sus componentes.</w:t>
      </w:r>
    </w:p>
    <w:p w:rsidR="00EC6343" w:rsidRDefault="00152B40">
      <w:pPr>
        <w:spacing w:after="240"/>
        <w:ind w:firstLine="360"/>
      </w:pPr>
      <w:r>
        <w:rPr>
          <w:sz w:val="25"/>
          <w:szCs w:val="25"/>
        </w:rPr>
        <w:lastRenderedPageBreak/>
        <w:t xml:space="preserve">Esta brevísima relación de los entregables que será necesario generar durante la fase de ejecución del proyecto es ampliada en </w:t>
      </w:r>
      <w:hyperlink w:anchor="_Planificación_temporal_del">
        <w:r>
          <w:rPr>
            <w:rStyle w:val="EnlacedeInternet"/>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w:t>
      </w:r>
      <w:proofErr w:type="gramStart"/>
      <w:r>
        <w:rPr>
          <w:sz w:val="25"/>
          <w:szCs w:val="25"/>
        </w:rPr>
        <w:t>Además</w:t>
      </w:r>
      <w:proofErr w:type="gramEnd"/>
      <w:r>
        <w:rPr>
          <w:sz w:val="25"/>
          <w:szCs w:val="25"/>
        </w:rPr>
        <w:t xml:space="preserve">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EC6343" w:rsidRDefault="00EC6343">
      <w:pPr>
        <w:ind w:left="1800"/>
        <w:jc w:val="both"/>
      </w:pPr>
    </w:p>
    <w:p w:rsidR="00EC6343" w:rsidRDefault="00152B40">
      <w:pPr>
        <w:pStyle w:val="Ttulo3"/>
        <w:ind w:left="708" w:firstLine="708"/>
      </w:pPr>
      <w:bookmarkStart w:id="114" w:name="_Toc532477483"/>
      <w:bookmarkEnd w:id="114"/>
      <w:r>
        <w:t>1.8.3. Criterios de aceptación del producto</w:t>
      </w:r>
    </w:p>
    <w:p w:rsidR="00EC6343" w:rsidRDefault="00152B40">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EC6343" w:rsidRDefault="00152B40">
      <w:pPr>
        <w:numPr>
          <w:ilvl w:val="0"/>
          <w:numId w:val="60"/>
        </w:numPr>
        <w:spacing w:after="240"/>
      </w:pPr>
      <w:r>
        <w:rPr>
          <w:b/>
          <w:sz w:val="25"/>
          <w:szCs w:val="25"/>
        </w:rPr>
        <w:t>Dado</w:t>
      </w:r>
      <w:r>
        <w:rPr>
          <w:sz w:val="25"/>
          <w:szCs w:val="25"/>
        </w:rPr>
        <w:t xml:space="preserve"> un requisito declarado en </w:t>
      </w:r>
      <w:hyperlink w:anchor="_1.9._Catálogo_de">
        <w:r>
          <w:rPr>
            <w:rStyle w:val="EnlacedeInternet"/>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15" w:name="_Toc526359307"/>
      <w:bookmarkEnd w:id="115"/>
      <w:r>
        <w:rPr>
          <w:sz w:val="25"/>
          <w:szCs w:val="25"/>
        </w:rPr>
        <w:t>rá a realizar la función o comportarse como se esperaba de él.</w:t>
      </w:r>
    </w:p>
    <w:p w:rsidR="00EC6343" w:rsidRDefault="00152B40">
      <w:pPr>
        <w:numPr>
          <w:ilvl w:val="0"/>
          <w:numId w:val="60"/>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EC6343" w:rsidRDefault="00152B40">
      <w:pPr>
        <w:numPr>
          <w:ilvl w:val="0"/>
          <w:numId w:val="60"/>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como en apariciones en revistas y reseñas relacionadas con el sector Geek y de la hostelería.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EC6343" w:rsidRDefault="00152B40">
      <w:pPr>
        <w:numPr>
          <w:ilvl w:val="0"/>
          <w:numId w:val="60"/>
        </w:numPr>
        <w:spacing w:after="240"/>
        <w:rPr>
          <w:b/>
        </w:rPr>
      </w:pPr>
      <w:r>
        <w:rPr>
          <w:b/>
          <w:sz w:val="25"/>
          <w:szCs w:val="25"/>
        </w:rPr>
        <w:lastRenderedPageBreak/>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EC6343" w:rsidRDefault="00152B40">
      <w:pPr>
        <w:numPr>
          <w:ilvl w:val="0"/>
          <w:numId w:val="60"/>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EC6343" w:rsidRDefault="00152B40">
      <w:pPr>
        <w:numPr>
          <w:ilvl w:val="0"/>
          <w:numId w:val="60"/>
        </w:numPr>
        <w:spacing w:after="240"/>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EC6343" w:rsidRDefault="00152B40">
      <w:pPr>
        <w:numPr>
          <w:ilvl w:val="0"/>
          <w:numId w:val="60"/>
        </w:numPr>
        <w:spacing w:after="240"/>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EC6343" w:rsidRDefault="00152B40">
      <w:pPr>
        <w:numPr>
          <w:ilvl w:val="0"/>
          <w:numId w:val="60"/>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EC6343" w:rsidRDefault="00152B40">
      <w:pPr>
        <w:numPr>
          <w:ilvl w:val="0"/>
          <w:numId w:val="60"/>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w:t>
      </w:r>
      <w:proofErr w:type="gramStart"/>
      <w:r>
        <w:rPr>
          <w:sz w:val="25"/>
          <w:szCs w:val="25"/>
        </w:rPr>
        <w:t>la misma</w:t>
      </w:r>
      <w:proofErr w:type="gramEnd"/>
      <w:r>
        <w:rPr>
          <w:sz w:val="25"/>
          <w:szCs w:val="25"/>
        </w:rPr>
        <w:t xml:space="preserve"> (siendo estas características difícilmente medibles).</w:t>
      </w:r>
    </w:p>
    <w:p w:rsidR="00EC6343" w:rsidRDefault="00152B40">
      <w:pPr>
        <w:numPr>
          <w:ilvl w:val="0"/>
          <w:numId w:val="60"/>
        </w:numPr>
        <w:spacing w:after="240"/>
        <w:rPr>
          <w:b/>
        </w:rPr>
      </w:pPr>
      <w:r>
        <w:rPr>
          <w:b/>
          <w:sz w:val="25"/>
          <w:szCs w:val="25"/>
        </w:rPr>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EC6343" w:rsidRDefault="00152B40">
      <w:pPr>
        <w:numPr>
          <w:ilvl w:val="0"/>
          <w:numId w:val="60"/>
        </w:numPr>
        <w:spacing w:after="240"/>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EC6343" w:rsidRDefault="00EC6343">
      <w:pPr>
        <w:spacing w:after="240"/>
        <w:ind w:left="1080"/>
        <w:rPr>
          <w:b/>
        </w:rPr>
      </w:pPr>
    </w:p>
    <w:p w:rsidR="00EC6343" w:rsidRDefault="00152B40">
      <w:pPr>
        <w:pStyle w:val="Ttulo3"/>
        <w:ind w:left="708" w:firstLine="708"/>
      </w:pPr>
      <w:bookmarkStart w:id="116" w:name="_Toc532477484"/>
      <w:bookmarkEnd w:id="116"/>
      <w:r>
        <w:lastRenderedPageBreak/>
        <w:t>1.8.4. Diagramas de contexto y del sistema</w:t>
      </w:r>
    </w:p>
    <w:p w:rsidR="00EC6343" w:rsidRDefault="00152B40">
      <w:pPr>
        <w:spacing w:after="240"/>
        <w:ind w:firstLine="360"/>
        <w:rPr>
          <w:sz w:val="25"/>
          <w:szCs w:val="25"/>
        </w:rPr>
      </w:pPr>
      <w:r>
        <w:rPr>
          <w:noProof/>
        </w:rPr>
        <w:drawing>
          <wp:anchor distT="0" distB="0" distL="0" distR="121920" simplePos="0" relativeHeight="370"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pic:cNvPicPr>
                      <a:picLocks noChangeAspect="1" noChangeArrowheads="1"/>
                    </pic:cNvPicPr>
                  </pic:nvPicPr>
                  <pic:blipFill>
                    <a:blip r:embed="rId11"/>
                    <a:stretch>
                      <a:fillRect/>
                    </a:stretch>
                  </pic:blipFill>
                  <pic:spPr bwMode="auto">
                    <a:xfrm>
                      <a:off x="0" y="0"/>
                      <a:ext cx="5612130" cy="3143250"/>
                    </a:xfrm>
                    <a:prstGeom prst="rect">
                      <a:avLst/>
                    </a:prstGeom>
                  </pic:spPr>
                </pic:pic>
              </a:graphicData>
            </a:graphic>
          </wp:anchor>
        </w:drawing>
      </w: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EC6343" w:rsidRDefault="00152B40">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encuentra otras entidades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EC6343" w:rsidRDefault="00EC6343">
      <w:pPr>
        <w:ind w:left="360"/>
        <w:rPr>
          <w:sz w:val="25"/>
          <w:szCs w:val="25"/>
        </w:rPr>
      </w:pPr>
    </w:p>
    <w:p w:rsidR="00EC6343" w:rsidRDefault="00152B40">
      <w:pPr>
        <w:ind w:left="360"/>
      </w:pPr>
      <w:r>
        <w:rPr>
          <w:noProof/>
        </w:rPr>
        <w:lastRenderedPageBreak/>
        <w:drawing>
          <wp:anchor distT="0" distB="6350" distL="0" distR="121920" simplePos="0" relativeHeight="371"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pic:cNvPicPr>
                      <a:picLocks noChangeAspect="1" noChangeArrowheads="1"/>
                    </pic:cNvPicPr>
                  </pic:nvPicPr>
                  <pic:blipFill>
                    <a:blip r:embed="rId12"/>
                    <a:stretch>
                      <a:fillRect/>
                    </a:stretch>
                  </pic:blipFill>
                  <pic:spPr bwMode="auto">
                    <a:xfrm>
                      <a:off x="0" y="0"/>
                      <a:ext cx="5612130" cy="3155950"/>
                    </a:xfrm>
                    <a:prstGeom prst="rect">
                      <a:avLst/>
                    </a:prstGeom>
                  </pic:spPr>
                </pic:pic>
              </a:graphicData>
            </a:graphic>
          </wp:anchor>
        </w:drawing>
      </w:r>
    </w:p>
    <w:p w:rsidR="00EC6343" w:rsidRDefault="00152B40">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EC6343" w:rsidRDefault="00EC6343"/>
    <w:p w:rsidR="00EC6343" w:rsidRDefault="00152B40">
      <w:pPr>
        <w:pStyle w:val="Ttulo2"/>
        <w:ind w:firstLine="357"/>
      </w:pPr>
      <w:bookmarkStart w:id="117" w:name="_1.9._Catálogo_de"/>
      <w:bookmarkStart w:id="118" w:name="_Toc532477485"/>
      <w:bookmarkEnd w:id="117"/>
      <w:bookmarkEnd w:id="118"/>
      <w:r>
        <w:t>1.9. Catálogo de requisitos del sistema.</w:t>
      </w:r>
    </w:p>
    <w:p w:rsidR="00EC6343" w:rsidRDefault="00152B40">
      <w:pPr>
        <w:spacing w:after="240"/>
        <w:ind w:firstLine="360"/>
        <w:rPr>
          <w:sz w:val="25"/>
          <w:szCs w:val="25"/>
        </w:rPr>
      </w:pPr>
      <w:bookmarkStart w:id="119" w:name="_Toc526359308"/>
      <w:bookmarkEnd w:id="119"/>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EC6343" w:rsidRDefault="00EC6343">
      <w:pPr>
        <w:spacing w:after="240"/>
        <w:ind w:left="708" w:hanging="348"/>
        <w:rPr>
          <w:sz w:val="25"/>
          <w:szCs w:val="25"/>
        </w:rPr>
      </w:pPr>
    </w:p>
    <w:p w:rsidR="00EC6343" w:rsidRDefault="00152B40">
      <w:pPr>
        <w:pStyle w:val="Ttulo3"/>
        <w:ind w:left="708" w:firstLine="708"/>
      </w:pPr>
      <w:bookmarkStart w:id="120" w:name="_Toc529949333"/>
      <w:bookmarkStart w:id="121" w:name="_Toc532477486"/>
      <w:r>
        <w:t>1.9.1. Caso</w:t>
      </w:r>
      <w:bookmarkEnd w:id="120"/>
      <w:bookmarkEnd w:id="121"/>
      <w:r>
        <w:t>s de uso</w:t>
      </w:r>
    </w:p>
    <w:p w:rsidR="00EC6343" w:rsidRDefault="00152B40">
      <w:pPr>
        <w:spacing w:after="240"/>
        <w:ind w:firstLine="360"/>
        <w:rPr>
          <w:sz w:val="25"/>
          <w:szCs w:val="25"/>
        </w:rPr>
      </w:pPr>
      <w:r>
        <w:rPr>
          <w:sz w:val="25"/>
          <w:szCs w:val="25"/>
        </w:rPr>
        <w:t>En este apartado se presentarán los actores y los casos de uso que intervienen en el sistema.</w:t>
      </w:r>
    </w:p>
    <w:p w:rsidR="00EC6343" w:rsidRDefault="00EC6343">
      <w:pPr>
        <w:spacing w:after="240"/>
        <w:ind w:firstLine="360"/>
        <w:rPr>
          <w:sz w:val="25"/>
          <w:szCs w:val="25"/>
        </w:rPr>
      </w:pPr>
    </w:p>
    <w:p w:rsidR="00EC6343" w:rsidRDefault="00152B40">
      <w:pPr>
        <w:pStyle w:val="Ttulo3"/>
        <w:numPr>
          <w:ilvl w:val="3"/>
          <w:numId w:val="25"/>
        </w:numPr>
        <w:rPr>
          <w:i/>
        </w:rPr>
      </w:pPr>
      <w:bookmarkStart w:id="122" w:name="_Toc529949957"/>
      <w:bookmarkStart w:id="123" w:name="_Toc532477487"/>
      <w:r>
        <w:rPr>
          <w:i/>
        </w:rPr>
        <w:lastRenderedPageBreak/>
        <w:t>A</w:t>
      </w:r>
      <w:bookmarkEnd w:id="122"/>
      <w:bookmarkEnd w:id="123"/>
      <w:r>
        <w:rPr>
          <w:i/>
        </w:rPr>
        <w:t>ctores</w:t>
      </w:r>
    </w:p>
    <w:p w:rsidR="00EC6343" w:rsidRDefault="00152B40">
      <w:pPr>
        <w:spacing w:after="24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6"/>
        <w:gridCol w:w="291"/>
        <w:gridCol w:w="1681"/>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gerente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85" w:type="dxa"/>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1"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81"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Clientes del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Personal de cocinas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Aplicaciones de los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5"/>
          <w:szCs w:val="25"/>
        </w:rPr>
      </w:pPr>
    </w:p>
    <w:p w:rsidR="00EC6343" w:rsidRDefault="00152B40">
      <w:pPr>
        <w:pStyle w:val="Ttulo3"/>
        <w:numPr>
          <w:ilvl w:val="3"/>
          <w:numId w:val="25"/>
        </w:numPr>
        <w:rPr>
          <w:i/>
        </w:rPr>
      </w:pPr>
      <w:bookmarkStart w:id="124" w:name="_Toc532477488"/>
      <w:bookmarkEnd w:id="124"/>
      <w:r>
        <w:rPr>
          <w:i/>
        </w:rPr>
        <w:t>Casos de uso del sistema</w:t>
      </w:r>
    </w:p>
    <w:p w:rsidR="00EC6343" w:rsidRDefault="00152B40">
      <w:pPr>
        <w:spacing w:after="24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EC6343" w:rsidRDefault="00152B40">
      <w:pPr>
        <w:spacing w:after="240"/>
        <w:ind w:left="708"/>
        <w:rPr>
          <w:sz w:val="24"/>
          <w:szCs w:val="23"/>
        </w:rPr>
      </w:pPr>
      <w:r>
        <w:rPr>
          <w:noProof/>
          <w:sz w:val="24"/>
          <w:szCs w:val="23"/>
        </w:rPr>
        <w:drawing>
          <wp:anchor distT="0" distB="3175" distL="114300" distR="114300" simplePos="0" relativeHeight="364"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IRQ-0005</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pedido quedará realizado y elaborará por el personal</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comanda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IRQ-0002 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Debe de estar ocupada la mesa para poder realizar el pedido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comanda será enviada y recibida completa para su realización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Usar entretenimiento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debe estar libre para ser reservada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no podrá ser ocupada hasta que se anule la reserva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mesa quedará libre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Realizar cobro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IRQ-0001 IRQ-0003 IRQ-0002</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tener una cuenta para poder pagarla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Llamar camarero</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IRQ-0003</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Los clientes deben de estar sentados ya en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El camarero recibirá la notificación</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IRQ-0001 IRQ-0002 </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Hay alguna información que los clientes no podrán ver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La información será mostrada a la persona que la solicitó</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Bar</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IRQ-0005 IRQ-0006 IRQ-0004 IRQ-0003 IRQ-0002 IRQ-0001</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EC6343" w:rsidRDefault="00EC6343">
            <w:pPr>
              <w:spacing w:after="0" w:line="240" w:lineRule="auto"/>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Secuencia</w:t>
            </w:r>
          </w:p>
          <w:p w:rsidR="00EC6343" w:rsidRDefault="00152B40">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EC6343" w:rsidRDefault="00EC6343"/>
        </w:tc>
        <w:tc>
          <w:tcPr>
            <w:tcW w:w="2654" w:type="dxa"/>
            <w:tcBorders>
              <w:top w:val="single" w:sz="2" w:space="0" w:color="4F81BD"/>
              <w:bottom w:val="single" w:sz="2" w:space="0" w:color="4F81BD"/>
            </w:tcBorders>
            <w:shd w:val="clear" w:color="auto" w:fill="auto"/>
          </w:tcPr>
          <w:p w:rsidR="00EC6343" w:rsidRDefault="00EC6343"/>
        </w:tc>
        <w:tc>
          <w:tcPr>
            <w:tcW w:w="1669" w:type="dxa"/>
            <w:tcBorders>
              <w:top w:val="single" w:sz="2" w:space="0" w:color="4F81BD"/>
              <w:bottom w:val="single" w:sz="2" w:space="0" w:color="4F81BD"/>
            </w:tcBorders>
            <w:shd w:val="clear" w:color="auto" w:fill="auto"/>
          </w:tcPr>
          <w:p w:rsidR="00EC6343" w:rsidRDefault="00EC6343"/>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Frecuencia</w:t>
            </w:r>
          </w:p>
          <w:p w:rsidR="00EC6343" w:rsidRDefault="00152B40">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firstLine="360"/>
        <w:rPr>
          <w:sz w:val="25"/>
          <w:szCs w:val="25"/>
        </w:rPr>
      </w:pPr>
    </w:p>
    <w:p w:rsidR="00EC6343" w:rsidRDefault="00EC6343"/>
    <w:p w:rsidR="00EC6343" w:rsidRDefault="00152B40">
      <w:pPr>
        <w:pStyle w:val="Ttulo3"/>
        <w:ind w:left="708" w:firstLine="708"/>
        <w:rPr>
          <w:b/>
        </w:rPr>
      </w:pPr>
      <w:bookmarkStart w:id="125" w:name="_Toc532477489"/>
      <w:bookmarkEnd w:id="125"/>
      <w:r>
        <w:t>1.9.2. Requisitos de información</w:t>
      </w:r>
    </w:p>
    <w:p w:rsidR="00EC6343" w:rsidRDefault="00152B40">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Mesas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OBJ-0003   OBJ-0004   OBJ-0007</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lastRenderedPageBreak/>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lastRenderedPageBreak/>
              <w:t>Ocupación, número de clientes, reservas…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Camareros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OBJ-0001 OBJ-0005 OBJ-0011 OBJ-0012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 horarios, comentario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espacio, aforos…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Legales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OBJ-0006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Datos Nominas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Nóminas, impuestos, registro de pagos…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medio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Ocurrencias</w:t>
            </w:r>
          </w:p>
          <w:p w:rsidR="00EC6343" w:rsidRDefault="00152B40">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EC6343" w:rsidRDefault="00152B40">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152B40">
      <w:pPr>
        <w:pStyle w:val="Ttulo3"/>
        <w:ind w:left="708" w:firstLine="708"/>
      </w:pPr>
      <w:bookmarkStart w:id="126" w:name="_Toc532477490"/>
      <w:bookmarkEnd w:id="126"/>
      <w:r>
        <w:t>1.9.3. Requisitos funcionales</w:t>
      </w:r>
    </w:p>
    <w:p w:rsidR="00EC6343" w:rsidRDefault="00152B40">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Seleccionar productos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del stock, numero de mesa y numero de productos disponibles.</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Plasmar información pedido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IRQ-0003 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Productos deseados, número de mesa, nombre de camarero, </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Enviar la comanda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Productos deseados, número de mesa, nombre de camarero y destino de la comanda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Reservar mesa libre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Liberar mesa ocupada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Ver estado de la mesa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Cobrar con tarjeta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datos de tarjeta…</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Comunicar llamadas al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Informar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IRQ-0001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Número de mesa, estado de mesa, comanda, precio, camarero…</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Ofrecer acceso a entretenimiento al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Permitir interactuar con el local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Proteger datos en las transacciones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IRQ-0006 IRQ-0005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Recoger información mediante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IRQ-0002 IRQ-0003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Stock</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IRQ-0004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Datos de proveedores, Datos de Stock</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Gestionar restaurante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 (01/10/2018)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lang w:val="es-ES"/>
              </w:rPr>
            </w:pPr>
            <w:r>
              <w:rPr>
                <w:rFonts w:ascii="Arial" w:hAnsi="Arial" w:cs="Arial"/>
                <w:lang w:val="es-ES"/>
              </w:rPr>
              <w:t>IRQ-0002 IRQ-0003 IRQ-0001 IRQ-0005 IRQ-0006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0" w:line="240" w:lineRule="auto"/>
      </w:pPr>
      <w:bookmarkStart w:id="127" w:name="_Toc525486373"/>
      <w:bookmarkStart w:id="128" w:name="_Toc525486374"/>
      <w:bookmarkStart w:id="129" w:name="_Toc525486372"/>
      <w:bookmarkEnd w:id="127"/>
      <w:bookmarkEnd w:id="128"/>
      <w:bookmarkEnd w:id="129"/>
    </w:p>
    <w:p w:rsidR="00EC6343" w:rsidRDefault="00152B40">
      <w:pPr>
        <w:pStyle w:val="Ttulo3"/>
        <w:ind w:left="708" w:firstLine="708"/>
      </w:pPr>
      <w:bookmarkStart w:id="130" w:name="_Toc532477491"/>
      <w:bookmarkEnd w:id="130"/>
      <w:r>
        <w:t>1.9.4. Requisitos no funcionales</w:t>
      </w:r>
    </w:p>
    <w:p w:rsidR="00EC6343" w:rsidRDefault="00152B40">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Protección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OBJ-0002 OBJ-0009</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Interfaz visual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 xml:space="preserve">OBJ-0007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lastRenderedPageBreak/>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OBJ-0005 OBJ-0009 OBJ-0008</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Conexión a base de datos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EC6343" w:rsidRDefault="00152B40">
            <w:pPr>
              <w:spacing w:after="0" w:line="240" w:lineRule="auto"/>
              <w:rPr>
                <w:rFonts w:ascii="Arial" w:hAnsi="Arial" w:cs="Arial"/>
              </w:rPr>
            </w:pPr>
            <w:r>
              <w:rPr>
                <w:rFonts w:ascii="Arial" w:hAnsi="Arial" w:cs="Arial"/>
              </w:rPr>
              <w:t xml:space="preserve">OBJ-0007 OBJ-0008 OBJ-0009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NRQ-0006</w:t>
            </w:r>
          </w:p>
          <w:p w:rsidR="00EC6343" w:rsidRDefault="00EC6343">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rPr>
                <w:rFonts w:ascii="Arial" w:hAnsi="Arial" w:cs="Arial"/>
                <w:color w:val="FFFFFF"/>
              </w:rPr>
            </w:pPr>
            <w:r>
              <w:rPr>
                <w:rFonts w:ascii="Arial" w:hAnsi="Arial" w:cs="Arial"/>
                <w:color w:val="FFFFFF"/>
              </w:rPr>
              <w:t>Horarios de empleados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spacing w:val="5"/>
              </w:rPr>
            </w:pPr>
            <w:r>
              <w:rPr>
                <w:rFonts w:ascii="Arial" w:hAnsi="Arial" w:cs="Arial"/>
              </w:rPr>
              <w:t>Gestor Documental (Rodrigo Rey Duarte)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rPr>
              <w:t>OBJ-0009 OBJ-0010 OBJ-0011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Datos </w:t>
            </w:r>
          </w:p>
          <w:p w:rsidR="00EC6343" w:rsidRDefault="00152B40">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EC6343" w:rsidRDefault="00152B40">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jc w:val="center"/>
              <w:rPr>
                <w:rFonts w:ascii="Arial" w:hAnsi="Arial" w:cs="Arial"/>
              </w:rPr>
            </w:pPr>
            <w:r>
              <w:rPr>
                <w:rFonts w:ascii="Arial" w:hAnsi="Arial" w:cs="Arial"/>
              </w:rPr>
              <w:t>Alta</w:t>
            </w: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jc w:val="center"/>
              <w:rPr>
                <w:rFonts w:ascii="Arial" w:hAnsi="Arial" w:cs="Arial"/>
              </w:rPr>
            </w:pPr>
          </w:p>
        </w:tc>
      </w:tr>
    </w:tbl>
    <w:p w:rsidR="00EC6343" w:rsidRDefault="00EC6343"/>
    <w:p w:rsidR="00EC6343" w:rsidRDefault="00EC6343">
      <w:pPr>
        <w:pStyle w:val="Ttulo3"/>
      </w:pPr>
    </w:p>
    <w:p w:rsidR="00EC6343" w:rsidRDefault="00152B40">
      <w:pPr>
        <w:pStyle w:val="Ttulo3"/>
        <w:ind w:left="708" w:firstLine="708"/>
      </w:pPr>
      <w:bookmarkStart w:id="131" w:name="_Toc532477492"/>
      <w:bookmarkEnd w:id="131"/>
      <w:r>
        <w:t>1.9.5. Matriz de trazabilidad</w:t>
      </w:r>
    </w:p>
    <w:p w:rsidR="00EC6343" w:rsidRDefault="00152B40">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EC6343" w:rsidRDefault="00EC6343"/>
    <w:p w:rsidR="00EC6343" w:rsidRDefault="00152B40">
      <w:pPr>
        <w:pStyle w:val="Ttulo1"/>
        <w:numPr>
          <w:ilvl w:val="0"/>
          <w:numId w:val="25"/>
        </w:numPr>
      </w:pPr>
      <w:bookmarkStart w:id="132" w:name="_Plan_de_gestión"/>
      <w:bookmarkStart w:id="133" w:name="_Toc532477493"/>
      <w:bookmarkEnd w:id="132"/>
      <w:bookmarkEnd w:id="133"/>
      <w:r>
        <w:t>Plan de gestión de los interesados</w:t>
      </w:r>
    </w:p>
    <w:p w:rsidR="00EC6343" w:rsidRDefault="00152B40">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EC6343" w:rsidRDefault="00152B40">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involucrado.</w:t>
      </w:r>
    </w:p>
    <w:p w:rsidR="00EC6343" w:rsidRDefault="00152B40">
      <w:pPr>
        <w:ind w:firstLine="360"/>
        <w:jc w:val="both"/>
        <w:rPr>
          <w:sz w:val="25"/>
          <w:szCs w:val="25"/>
        </w:rPr>
      </w:pPr>
      <w:r>
        <w:rPr>
          <w:sz w:val="25"/>
          <w:szCs w:val="25"/>
        </w:rPr>
        <w:t>Se han contemplado las siguientes fases:</w:t>
      </w:r>
      <w:r>
        <w:t xml:space="preserve"> </w:t>
      </w:r>
      <w:r>
        <w:rPr>
          <w:b/>
          <w:sz w:val="25"/>
          <w:szCs w:val="25"/>
        </w:rPr>
        <w:t>Identificar a los Interesados</w:t>
      </w:r>
      <w:r>
        <w:rPr>
          <w:sz w:val="25"/>
          <w:szCs w:val="25"/>
        </w:rPr>
        <w:t>,</w:t>
      </w:r>
      <w:r>
        <w:t xml:space="preserve"> </w:t>
      </w:r>
      <w:r>
        <w:rPr>
          <w:b/>
          <w:sz w:val="25"/>
          <w:szCs w:val="25"/>
        </w:rPr>
        <w:t>Planificar el Involucramiento de los Interesados</w:t>
      </w:r>
      <w:r>
        <w:rPr>
          <w:sz w:val="25"/>
          <w:szCs w:val="25"/>
        </w:rPr>
        <w:t>,</w:t>
      </w:r>
      <w:r>
        <w:t xml:space="preserve"> </w:t>
      </w:r>
      <w:r>
        <w:rPr>
          <w:b/>
          <w:sz w:val="25"/>
          <w:szCs w:val="25"/>
        </w:rPr>
        <w:t>Gestionar el Involucramiento de los Interesados</w:t>
      </w:r>
      <w:r>
        <w:rPr>
          <w:sz w:val="25"/>
          <w:szCs w:val="25"/>
        </w:rPr>
        <w:t xml:space="preserve"> y </w:t>
      </w:r>
      <w:r>
        <w:rPr>
          <w:b/>
          <w:sz w:val="25"/>
          <w:szCs w:val="25"/>
        </w:rPr>
        <w:t>Monitorear el Involucramiento de los Interesados.</w:t>
      </w:r>
      <w:r>
        <w:rPr>
          <w:sz w:val="25"/>
          <w:szCs w:val="25"/>
        </w:rPr>
        <w:t xml:space="preserve"> Los siguientes fases o procesos irán siendo desgranados en los subapartados sucesivos.</w:t>
      </w:r>
    </w:p>
    <w:p w:rsidR="00EC6343" w:rsidRDefault="00EC6343"/>
    <w:p w:rsidR="00EC6343" w:rsidRDefault="00152B40">
      <w:pPr>
        <w:pStyle w:val="Ttulo2"/>
        <w:numPr>
          <w:ilvl w:val="1"/>
          <w:numId w:val="35"/>
        </w:numPr>
      </w:pPr>
      <w:bookmarkStart w:id="134" w:name="_Toc532477494"/>
      <w:bookmarkEnd w:id="134"/>
      <w:r>
        <w:t>Matriz de interesados</w:t>
      </w:r>
    </w:p>
    <w:p w:rsidR="00EC6343" w:rsidRDefault="00152B40">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xml:space="preserve">.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w:t>
      </w:r>
      <w:r>
        <w:rPr>
          <w:sz w:val="25"/>
          <w:szCs w:val="25"/>
        </w:rPr>
        <w:lastRenderedPageBreak/>
        <w:t>implicaciones de los involucrados van variando a medida que el sistema se va construyendo. Por otra parte, en cada columna se enumeran una serie de propiedades genéricas que todos los interesados poseen de forma diferenciada entre ellos.</w:t>
      </w:r>
    </w:p>
    <w:p w:rsidR="00EC6343" w:rsidRDefault="00152B40">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EC6343" w:rsidRDefault="00152B40">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EC6343" w:rsidRDefault="00EC6343"/>
    <w:p w:rsidR="00EC6343" w:rsidRDefault="00152B40">
      <w:pPr>
        <w:pStyle w:val="Ttulo3"/>
        <w:numPr>
          <w:ilvl w:val="2"/>
          <w:numId w:val="35"/>
        </w:numPr>
      </w:pPr>
      <w:bookmarkStart w:id="135" w:name="_Toc532477495"/>
      <w:bookmarkEnd w:id="135"/>
      <w:r>
        <w:t>Interrelaciones entre interesados</w:t>
      </w:r>
    </w:p>
    <w:p w:rsidR="00EC6343" w:rsidRDefault="00152B40">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EC6343" w:rsidRDefault="00152B40">
      <w:pPr>
        <w:jc w:val="both"/>
        <w:rPr>
          <w:sz w:val="25"/>
          <w:szCs w:val="25"/>
        </w:rPr>
      </w:pPr>
      <w:r>
        <w:rPr>
          <w:sz w:val="25"/>
          <w:szCs w:val="25"/>
        </w:rPr>
        <w:t xml:space="preserve">      El conjunto de interrelaciones entre los interesados será el siguiente:</w:t>
      </w:r>
    </w:p>
    <w:p w:rsidR="00EC6343" w:rsidRDefault="00152B40">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EC6343" w:rsidRDefault="00152B40">
      <w:pPr>
        <w:numPr>
          <w:ilvl w:val="0"/>
          <w:numId w:val="15"/>
        </w:numPr>
        <w:jc w:val="both"/>
        <w:rPr>
          <w:sz w:val="25"/>
          <w:szCs w:val="25"/>
        </w:rPr>
      </w:pPr>
      <w:r>
        <w:rPr>
          <w:b/>
          <w:sz w:val="25"/>
          <w:szCs w:val="25"/>
        </w:rPr>
        <w:t xml:space="preserve">Relación entre los miembros del equipo de desarrollo y los analistas: </w:t>
      </w:r>
      <w:r>
        <w:rPr>
          <w:sz w:val="25"/>
          <w:szCs w:val="25"/>
        </w:rPr>
        <w:t xml:space="preserve">dada por la comunicación que se ha establecido al inicio del proyecto entre los analistas </w:t>
      </w:r>
      <w:r>
        <w:rPr>
          <w:sz w:val="25"/>
          <w:szCs w:val="25"/>
        </w:rPr>
        <w:lastRenderedPageBreak/>
        <w:t>conocedores de la problemática y situación deseada del cliente y los responsables de desarrollar el sistema.</w:t>
      </w:r>
    </w:p>
    <w:p w:rsidR="00EC6343" w:rsidRDefault="00152B40">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EC6343" w:rsidRDefault="00152B40">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EC6343" w:rsidRDefault="00152B40">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EC6343" w:rsidRDefault="00152B40">
      <w:pPr>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EC6343" w:rsidRDefault="00152B40">
      <w:pPr>
        <w:numPr>
          <w:ilvl w:val="0"/>
          <w:numId w:val="15"/>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EC6343" w:rsidRDefault="00152B40">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EC6343" w:rsidRDefault="00152B40">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EC6343" w:rsidRDefault="00152B40">
      <w:pPr>
        <w:numPr>
          <w:ilvl w:val="0"/>
          <w:numId w:val="15"/>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EC6343" w:rsidRDefault="00152B40">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 xml:space="preserve">los consultores aportarán una visión y estimación de la planificación del proyecto y permitirán tanto obtener una auditoría de las estimaciones </w:t>
      </w:r>
      <w:r>
        <w:rPr>
          <w:sz w:val="25"/>
          <w:szCs w:val="25"/>
        </w:rPr>
        <w:lastRenderedPageBreak/>
        <w:t>realizadas por el equipo de desarrollo como generar nuevas planificaciones más precisas.</w:t>
      </w:r>
    </w:p>
    <w:p w:rsidR="00EC6343" w:rsidRDefault="00152B40">
      <w:pPr>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EC6343" w:rsidRDefault="00152B40">
      <w:pPr>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EC6343" w:rsidRDefault="00152B40">
      <w:pPr>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EC6343" w:rsidRDefault="00152B40">
      <w:pPr>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EC6343" w:rsidRDefault="00152B40">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EC6343" w:rsidRDefault="00152B40">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EC6343" w:rsidRDefault="00152B40">
      <w:pPr>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EC6343" w:rsidRDefault="00152B40">
      <w:pPr>
        <w:numPr>
          <w:ilvl w:val="0"/>
          <w:numId w:val="15"/>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EC6343" w:rsidRDefault="00152B40">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EC6343" w:rsidRDefault="00152B40">
      <w:pPr>
        <w:numPr>
          <w:ilvl w:val="0"/>
          <w:numId w:val="15"/>
        </w:numPr>
        <w:jc w:val="both"/>
        <w:rPr>
          <w:sz w:val="25"/>
          <w:szCs w:val="25"/>
        </w:rPr>
      </w:pPr>
      <w:r>
        <w:rPr>
          <w:b/>
          <w:sz w:val="25"/>
          <w:szCs w:val="25"/>
        </w:rPr>
        <w:lastRenderedPageBreak/>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EC6343" w:rsidRDefault="00152B40">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EC6343" w:rsidRDefault="00152B40">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EC6343" w:rsidRDefault="00EC6343">
      <w:pPr>
        <w:jc w:val="both"/>
        <w:rPr>
          <w:sz w:val="25"/>
          <w:szCs w:val="25"/>
        </w:rPr>
      </w:pPr>
    </w:p>
    <w:p w:rsidR="00EC6343" w:rsidRDefault="00152B40">
      <w:pPr>
        <w:pStyle w:val="Ttulo2"/>
        <w:numPr>
          <w:ilvl w:val="1"/>
          <w:numId w:val="35"/>
        </w:numPr>
      </w:pPr>
      <w:bookmarkStart w:id="136" w:name="_Toc532477496"/>
      <w:bookmarkEnd w:id="136"/>
      <w:r>
        <w:t>Análisis de interesados</w:t>
      </w:r>
    </w:p>
    <w:p w:rsidR="00EC6343" w:rsidRDefault="00152B40">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EC6343" w:rsidRDefault="00152B40">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EC6343" w:rsidRDefault="00152B40">
      <w:pPr>
        <w:pStyle w:val="Ttulo3"/>
        <w:numPr>
          <w:ilvl w:val="2"/>
          <w:numId w:val="35"/>
        </w:numPr>
      </w:pPr>
      <w:bookmarkStart w:id="137" w:name="_Toc527219691"/>
      <w:bookmarkStart w:id="138" w:name="_Toc532477497"/>
      <w:bookmarkEnd w:id="137"/>
      <w:bookmarkEnd w:id="138"/>
      <w:r>
        <w:t>Matriz de poder/interés</w:t>
      </w:r>
    </w:p>
    <w:p w:rsidR="00EC6343" w:rsidRDefault="00152B40">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EC6343" w:rsidRDefault="00EC6343">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EC6343">
        <w:trPr>
          <w:trHeight w:val="4024"/>
        </w:trPr>
        <w:tc>
          <w:tcPr>
            <w:tcW w:w="2127" w:type="dxa"/>
            <w:shd w:val="clear" w:color="auto" w:fill="auto"/>
          </w:tcPr>
          <w:p w:rsidR="00EC6343" w:rsidRDefault="00EC6343">
            <w:pPr>
              <w:rPr>
                <w:sz w:val="25"/>
                <w:szCs w:val="25"/>
              </w:rPr>
            </w:pPr>
          </w:p>
        </w:tc>
        <w:tc>
          <w:tcPr>
            <w:tcW w:w="994" w:type="dxa"/>
            <w:shd w:val="clear" w:color="auto" w:fill="auto"/>
            <w:vAlign w:val="bottom"/>
          </w:tcPr>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EC6343">
            <w:pPr>
              <w:spacing w:after="0" w:line="240" w:lineRule="auto"/>
              <w:rPr>
                <w:rFonts w:eastAsia="Times New Roman" w:cs="Times New Roman"/>
                <w:color w:val="000000"/>
                <w:lang w:val="es-ES" w:eastAsia="es-ES"/>
              </w:rPr>
            </w:pPr>
          </w:p>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EC6343">
        <w:trPr>
          <w:trHeight w:val="2149"/>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EC6343">
        <w:trPr>
          <w:trHeight w:val="452"/>
        </w:trPr>
        <w:tc>
          <w:tcPr>
            <w:tcW w:w="3121" w:type="dxa"/>
            <w:gridSpan w:val="2"/>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Pr>
        <w:rPr>
          <w:sz w:val="25"/>
          <w:szCs w:val="25"/>
        </w:rPr>
      </w:pPr>
    </w:p>
    <w:p w:rsidR="00EC6343" w:rsidRDefault="00EC6343"/>
    <w:p w:rsidR="00EC6343" w:rsidRDefault="00152B40">
      <w:pPr>
        <w:pStyle w:val="Ttulo3"/>
        <w:numPr>
          <w:ilvl w:val="2"/>
          <w:numId w:val="35"/>
        </w:numPr>
      </w:pPr>
      <w:bookmarkStart w:id="139" w:name="_Toc527219692"/>
      <w:bookmarkStart w:id="140" w:name="_Toc532477498"/>
      <w:bookmarkEnd w:id="139"/>
      <w:bookmarkEnd w:id="140"/>
      <w:r>
        <w:t>Matriz de poder/importancia</w:t>
      </w:r>
    </w:p>
    <w:p w:rsidR="00EC6343" w:rsidRDefault="00152B40">
      <w:pPr>
        <w:jc w:val="both"/>
        <w:rPr>
          <w:sz w:val="25"/>
          <w:szCs w:val="25"/>
        </w:rPr>
      </w:pPr>
      <w:r>
        <w:rPr>
          <w:sz w:val="25"/>
          <w:szCs w:val="25"/>
        </w:rPr>
        <w:t xml:space="preserve">      Esta matriz es muy similar a la de poder-interés sin embargo valora el poder en función de la importancia que tienen para el proyecto.</w:t>
      </w:r>
    </w:p>
    <w:p w:rsidR="00EC6343" w:rsidRDefault="00EC6343">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EC6343">
        <w:trPr>
          <w:trHeight w:val="4320"/>
        </w:trPr>
        <w:tc>
          <w:tcPr>
            <w:tcW w:w="960"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lastRenderedPageBreak/>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EC6343">
        <w:trPr>
          <w:trHeight w:val="327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5"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EC6343">
        <w:trPr>
          <w:trHeight w:val="900"/>
        </w:trPr>
        <w:tc>
          <w:tcPr>
            <w:tcW w:w="960" w:type="dxa"/>
            <w:shd w:val="clear" w:color="auto" w:fill="auto"/>
            <w:vAlign w:val="bottom"/>
          </w:tcPr>
          <w:p w:rsidR="00EC6343" w:rsidRDefault="00EC6343">
            <w:pPr>
              <w:spacing w:after="0" w:line="240" w:lineRule="auto"/>
              <w:rPr>
                <w:rFonts w:eastAsia="Times New Roman" w:cs="Times New Roman"/>
                <w:b/>
                <w:bCs/>
                <w:color w:val="000000"/>
                <w:lang w:val="es-ES" w:eastAsia="es-ES"/>
              </w:rPr>
            </w:pPr>
          </w:p>
        </w:tc>
        <w:tc>
          <w:tcPr>
            <w:tcW w:w="3898" w:type="dxa"/>
            <w:shd w:val="clear" w:color="auto" w:fill="auto"/>
            <w:vAlign w:val="bottom"/>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EC6343" w:rsidRDefault="00EC6343">
            <w:pPr>
              <w:spacing w:after="0" w:line="240" w:lineRule="auto"/>
              <w:rPr>
                <w:rFonts w:eastAsia="Times New Roman" w:cs="Times New Roman"/>
                <w:color w:val="000000"/>
                <w:lang w:val="es-ES" w:eastAsia="es-ES"/>
              </w:rPr>
            </w:pP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41" w:name="_Toc527219693"/>
      <w:bookmarkStart w:id="142" w:name="_Toc532477499"/>
      <w:bookmarkEnd w:id="141"/>
      <w:bookmarkEnd w:id="142"/>
      <w:r>
        <w:t>Matriz de poder/dinamismo</w:t>
      </w:r>
    </w:p>
    <w:p w:rsidR="00EC6343" w:rsidRDefault="00152B40">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EC6343" w:rsidRDefault="00EC6343">
      <w:pPr>
        <w:rPr>
          <w:sz w:val="25"/>
          <w:szCs w:val="25"/>
        </w:rPr>
      </w:pPr>
    </w:p>
    <w:tbl>
      <w:tblPr>
        <w:tblW w:w="8075"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680"/>
        <w:gridCol w:w="1531"/>
        <w:gridCol w:w="1972"/>
        <w:gridCol w:w="1489"/>
        <w:gridCol w:w="2403"/>
      </w:tblGrid>
      <w:tr w:rsidR="00EC6343">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EC6343">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EC6343" w:rsidRDefault="00EC6343">
      <w:pPr>
        <w:rPr>
          <w:sz w:val="25"/>
          <w:szCs w:val="25"/>
        </w:rPr>
      </w:pPr>
    </w:p>
    <w:p w:rsidR="00EC6343" w:rsidRDefault="00EC6343"/>
    <w:p w:rsidR="00EC6343" w:rsidRDefault="00EC6343"/>
    <w:p w:rsidR="00EC6343" w:rsidRDefault="00EC6343"/>
    <w:p w:rsidR="00EC6343" w:rsidRDefault="00EC6343"/>
    <w:p w:rsidR="00EC6343" w:rsidRDefault="00EC6343"/>
    <w:p w:rsidR="00EC6343" w:rsidRDefault="00EC6343"/>
    <w:p w:rsidR="00EC6343" w:rsidRDefault="00152B40">
      <w:pPr>
        <w:pStyle w:val="Ttulo3"/>
        <w:numPr>
          <w:ilvl w:val="2"/>
          <w:numId w:val="35"/>
        </w:numPr>
      </w:pPr>
      <w:bookmarkStart w:id="143" w:name="_Toc527219694"/>
      <w:bookmarkStart w:id="144" w:name="_Toc532477500"/>
      <w:bookmarkEnd w:id="143"/>
      <w:bookmarkEnd w:id="144"/>
      <w:r>
        <w:t>Matriz de cooperación/amenaza</w:t>
      </w:r>
    </w:p>
    <w:p w:rsidR="00EC6343" w:rsidRDefault="00152B40">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EC6343" w:rsidRDefault="00EC6343">
      <w:pPr>
        <w:rPr>
          <w:sz w:val="25"/>
          <w:szCs w:val="25"/>
        </w:rPr>
      </w:pPr>
    </w:p>
    <w:tbl>
      <w:tblPr>
        <w:tblW w:w="935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981"/>
        <w:gridCol w:w="850"/>
        <w:gridCol w:w="3264"/>
        <w:gridCol w:w="281"/>
        <w:gridCol w:w="2975"/>
      </w:tblGrid>
      <w:tr w:rsidR="00EC6343">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EC6343">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152B40">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EC6343" w:rsidRDefault="00EC6343"/>
    <w:p w:rsidR="00EC6343" w:rsidRDefault="00EC6343"/>
    <w:p w:rsidR="00EC6343" w:rsidRDefault="00152B40">
      <w:pPr>
        <w:pStyle w:val="Ttulo2"/>
        <w:numPr>
          <w:ilvl w:val="1"/>
          <w:numId w:val="35"/>
        </w:numPr>
      </w:pPr>
      <w:bookmarkStart w:id="145" w:name="_Toc527219685"/>
      <w:bookmarkStart w:id="146" w:name="_Toc532477501"/>
      <w:bookmarkEnd w:id="145"/>
      <w:bookmarkEnd w:id="146"/>
      <w:r>
        <w:t>Planificación del involucramiento</w:t>
      </w:r>
    </w:p>
    <w:p w:rsidR="00EC6343" w:rsidRDefault="00152B40">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EC6343" w:rsidRDefault="00EC6343"/>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EC6343">
        <w:trPr>
          <w:trHeight w:val="615"/>
        </w:trPr>
        <w:tc>
          <w:tcPr>
            <w:tcW w:w="1780" w:type="dxa"/>
            <w:shd w:val="clear" w:color="auto" w:fill="5B9BD5" w:themeFill="accent1"/>
            <w:tcMar>
              <w:left w:w="78" w:type="dxa"/>
            </w:tcMar>
          </w:tcPr>
          <w:p w:rsidR="00EC6343" w:rsidRDefault="00EC6343">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tcBorders>
              <w:bottom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spellStart"/>
            <w:r>
              <w:rPr>
                <w:rFonts w:eastAsia="Times New Roman" w:cs="Times New Roman"/>
                <w:b/>
                <w:bCs/>
                <w:color w:val="FFFFFF" w:themeColor="background1"/>
                <w:lang w:val="es-ES" w:eastAsia="es-ES"/>
              </w:rPr>
              <w:t>Lider</w:t>
            </w:r>
            <w:proofErr w:type="spellEnd"/>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EC6343">
        <w:trPr>
          <w:trHeight w:val="168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Germán Rodríguez Alonso (Asegurador de la calidad)</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51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Abraham Rial </w:t>
            </w:r>
            <w:proofErr w:type="spellStart"/>
            <w:r>
              <w:rPr>
                <w:rFonts w:eastAsia="Times New Roman" w:cs="Times New Roman"/>
                <w:b/>
                <w:bCs/>
                <w:color w:val="FFFFFF" w:themeColor="background1"/>
                <w:lang w:val="es-ES" w:eastAsia="es-ES"/>
              </w:rPr>
              <w:t>Carreira</w:t>
            </w:r>
            <w:proofErr w:type="spellEnd"/>
            <w:r>
              <w:rPr>
                <w:rFonts w:eastAsia="Times New Roman" w:cs="Times New Roman"/>
                <w:b/>
                <w:bCs/>
                <w:color w:val="FFFFFF" w:themeColor="background1"/>
                <w:lang w:val="es-ES" w:eastAsia="es-ES"/>
              </w:rPr>
              <w:t xml:space="preserve"> (Gestor de configuración)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9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125"/>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12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Empleados local</w:t>
            </w:r>
            <w:proofErr w:type="gramEnd"/>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Clientes local</w:t>
            </w:r>
            <w:proofErr w:type="gramEnd"/>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Proveedor dispositivos</w:t>
            </w:r>
            <w:proofErr w:type="gramEnd"/>
            <w:r>
              <w:rPr>
                <w:rFonts w:eastAsia="Times New Roman" w:cs="Times New Roman"/>
                <w:b/>
                <w:bCs/>
                <w:color w:val="FFFFFF" w:themeColor="background1"/>
                <w:lang w:val="es-ES" w:eastAsia="es-ES"/>
              </w:rPr>
              <w:t xml:space="preserve"> electrónicos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carnes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alcohol</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snacks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Ministerio de sanidad, consumo y medioambiente</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9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3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r w:rsidR="00EC6343">
        <w:trPr>
          <w:trHeight w:val="600"/>
        </w:trPr>
        <w:tc>
          <w:tcPr>
            <w:tcW w:w="1780" w:type="dxa"/>
            <w:tcBorders>
              <w:right w:val="nil"/>
            </w:tcBorders>
            <w:shd w:val="clear" w:color="auto" w:fill="5B9BD5" w:themeFill="accent1"/>
            <w:tcMar>
              <w:left w:w="78" w:type="dxa"/>
            </w:tcMar>
          </w:tcPr>
          <w:p w:rsidR="00EC6343" w:rsidRDefault="00152B40">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Mar>
              <w:left w:w="78" w:type="dxa"/>
            </w:tcMa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Mar>
              <w:left w:w="78" w:type="dxa"/>
            </w:tcMar>
          </w:tcPr>
          <w:p w:rsidR="00EC6343" w:rsidRDefault="00EC6343">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Mar>
              <w:left w:w="78" w:type="dxa"/>
            </w:tcMar>
          </w:tcPr>
          <w:p w:rsidR="00EC6343" w:rsidRDefault="00EC6343">
            <w:pPr>
              <w:spacing w:after="0" w:line="240" w:lineRule="auto"/>
              <w:jc w:val="center"/>
              <w:rPr>
                <w:rFonts w:ascii="Times New Roman" w:eastAsia="Times New Roman" w:hAnsi="Times New Roman" w:cs="Times New Roman"/>
                <w:sz w:val="20"/>
                <w:szCs w:val="20"/>
                <w:lang w:val="es-ES" w:eastAsia="es-ES"/>
              </w:rPr>
            </w:pPr>
          </w:p>
        </w:tc>
      </w:tr>
    </w:tbl>
    <w:p w:rsidR="00EC6343" w:rsidRDefault="00152B40">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EC6343" w:rsidRDefault="00EC6343"/>
    <w:p w:rsidR="00EC6343" w:rsidRDefault="00152B40">
      <w:pPr>
        <w:pStyle w:val="Ttulo3"/>
        <w:numPr>
          <w:ilvl w:val="2"/>
          <w:numId w:val="35"/>
        </w:numPr>
      </w:pPr>
      <w:bookmarkStart w:id="147" w:name="_Toc532477502"/>
      <w:bookmarkEnd w:id="147"/>
      <w:r>
        <w:lastRenderedPageBreak/>
        <w:t>Alcance e impacto del cambio</w:t>
      </w:r>
    </w:p>
    <w:p w:rsidR="00EC6343" w:rsidRDefault="00152B40">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Cambios en los requisitos del proyecto. El interesado deberá de adaptarse a un producto que no era el deseado en un inicio para poder obtener un producto viable.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EC6343" w:rsidRDefault="00152B40">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estima un cambio que beneficie también a los competidores estos deberán formar parte del proyecto</w:t>
      </w:r>
    </w:p>
    <w:p w:rsidR="00EC6343" w:rsidRDefault="00EC6343">
      <w:pPr>
        <w:ind w:left="1440"/>
        <w:jc w:val="both"/>
        <w:rPr>
          <w:rFonts w:asciiTheme="minorHAnsi" w:hAnsiTheme="minorHAnsi" w:cstheme="minorHAnsi"/>
          <w:sz w:val="25"/>
          <w:szCs w:val="25"/>
          <w:lang w:val="es-ES"/>
        </w:rPr>
      </w:pPr>
    </w:p>
    <w:p w:rsidR="00EC6343" w:rsidRDefault="00152B40">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EC6343" w:rsidRDefault="00152B40">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EC6343" w:rsidRDefault="00152B40">
      <w:pPr>
        <w:numPr>
          <w:ilvl w:val="1"/>
          <w:numId w:val="16"/>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EC6343" w:rsidRDefault="00152B40">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EC6343" w:rsidRDefault="00152B40">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EC6343" w:rsidRDefault="00152B40">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EC6343" w:rsidRDefault="00152B40">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EC6343" w:rsidRDefault="00152B40">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EC6343" w:rsidRDefault="00152B40">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EC6343" w:rsidRDefault="00152B40">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EC6343" w:rsidRDefault="00152B40">
      <w:pPr>
        <w:numPr>
          <w:ilvl w:val="1"/>
          <w:numId w:val="16"/>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EC6343" w:rsidRDefault="00EC6343">
      <w:pPr>
        <w:ind w:left="1440"/>
        <w:jc w:val="both"/>
        <w:rPr>
          <w:sz w:val="25"/>
          <w:szCs w:val="25"/>
          <w:lang w:val="es-ES"/>
        </w:rPr>
      </w:pPr>
    </w:p>
    <w:p w:rsidR="00EC6343" w:rsidRDefault="00152B40">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EC6343" w:rsidRDefault="00152B40">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EC6343" w:rsidRDefault="00152B40">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EC6343" w:rsidRDefault="00EC6343"/>
    <w:p w:rsidR="00EC6343" w:rsidRDefault="00152B40">
      <w:pPr>
        <w:pStyle w:val="Ttulo3"/>
        <w:numPr>
          <w:ilvl w:val="2"/>
          <w:numId w:val="35"/>
        </w:numPr>
      </w:pPr>
      <w:bookmarkStart w:id="148" w:name="_Toc532477503"/>
      <w:bookmarkEnd w:id="148"/>
      <w:r>
        <w:t>Medidas para mejorar el involucramiento</w:t>
      </w:r>
    </w:p>
    <w:p w:rsidR="00EC6343" w:rsidRDefault="00152B40">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EC6343" w:rsidRDefault="00EC6343">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43" w:type="dxa"/>
            </w:tcMar>
          </w:tcPr>
          <w:p w:rsidR="00EC6343" w:rsidRDefault="00152B40">
            <w:pPr>
              <w:jc w:val="both"/>
              <w:rPr>
                <w:sz w:val="25"/>
                <w:szCs w:val="25"/>
              </w:rPr>
            </w:pPr>
            <w:r>
              <w:rPr>
                <w:sz w:val="25"/>
                <w:szCs w:val="25"/>
              </w:rPr>
              <w:t>Se logrará su apoyo total al mostrar un buen ritmo en el desarrollo del proyecto, sin mayores incidencias.</w:t>
            </w:r>
          </w:p>
        </w:tc>
      </w:tr>
      <w:tr w:rsidR="00EC6343">
        <w:tc>
          <w:tcPr>
            <w:tcW w:w="1837" w:type="dxa"/>
            <w:shd w:val="clear" w:color="auto" w:fill="9CC2E5" w:themeFill="accent1" w:themeFillTint="99"/>
            <w:tcMar>
              <w:left w:w="43" w:type="dxa"/>
            </w:tcMar>
          </w:tcPr>
          <w:p w:rsidR="00EC6343" w:rsidRDefault="00152B40">
            <w:pPr>
              <w:jc w:val="center"/>
              <w:rPr>
                <w:sz w:val="25"/>
                <w:szCs w:val="25"/>
              </w:rPr>
            </w:pPr>
            <w:r>
              <w:rPr>
                <w:sz w:val="25"/>
                <w:szCs w:val="25"/>
              </w:rPr>
              <w:t>CEO cliente</w:t>
            </w:r>
          </w:p>
        </w:tc>
        <w:tc>
          <w:tcPr>
            <w:tcW w:w="6990" w:type="dxa"/>
            <w:vMerge w:val="restart"/>
            <w:shd w:val="clear" w:color="auto" w:fill="auto"/>
            <w:tcMar>
              <w:left w:w="43" w:type="dxa"/>
            </w:tcMar>
          </w:tcPr>
          <w:p w:rsidR="00EC6343" w:rsidRDefault="00152B40">
            <w:pPr>
              <w:jc w:val="both"/>
              <w:rPr>
                <w:sz w:val="25"/>
                <w:szCs w:val="25"/>
              </w:rPr>
            </w:pPr>
            <w:r>
              <w:rPr>
                <w:sz w:val="25"/>
                <w:szCs w:val="25"/>
              </w:rPr>
              <w:t>Pasarán a dar su apoyo una vez se ponga en marcha el desarrollo del proyecto y empecemos a colaborar en el mismo.</w:t>
            </w:r>
          </w:p>
        </w:tc>
      </w:tr>
      <w:tr w:rsidR="00EC6343">
        <w:tc>
          <w:tcPr>
            <w:tcW w:w="1837" w:type="dxa"/>
            <w:shd w:val="clear" w:color="auto" w:fill="9CC2E5" w:themeFill="accent1" w:themeFillTint="99"/>
            <w:tcMar>
              <w:left w:w="43" w:type="dxa"/>
            </w:tcMar>
          </w:tcPr>
          <w:p w:rsidR="00EC6343" w:rsidRDefault="00152B40">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43" w:type="dxa"/>
            </w:tcMar>
          </w:tcPr>
          <w:p w:rsidR="00EC6343" w:rsidRDefault="00EC6343">
            <w:pPr>
              <w:jc w:val="both"/>
              <w:rPr>
                <w:sz w:val="25"/>
                <w:szCs w:val="25"/>
              </w:rPr>
            </w:pPr>
          </w:p>
        </w:tc>
      </w:tr>
      <w:tr w:rsidR="00EC6343">
        <w:trPr>
          <w:trHeight w:val="408"/>
        </w:trPr>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Mar>
              <w:left w:w="43" w:type="dxa"/>
            </w:tcMar>
          </w:tcPr>
          <w:p w:rsidR="00EC6343" w:rsidRDefault="00152B40">
            <w:pPr>
              <w:jc w:val="both"/>
              <w:rPr>
                <w:sz w:val="25"/>
                <w:szCs w:val="25"/>
              </w:rPr>
            </w:pPr>
            <w:r>
              <w:rPr>
                <w:sz w:val="25"/>
                <w:szCs w:val="25"/>
              </w:rPr>
              <w:t>Se harán conocedores en cuanto comience el proyecto.</w:t>
            </w:r>
          </w:p>
        </w:tc>
      </w:tr>
      <w:tr w:rsidR="00EC6343">
        <w:tc>
          <w:tcPr>
            <w:tcW w:w="1837" w:type="dxa"/>
            <w:shd w:val="clear" w:color="auto" w:fill="9CC2E5" w:themeFill="accent1" w:themeFillTint="99"/>
            <w:tcMar>
              <w:left w:w="43" w:type="dxa"/>
            </w:tcMar>
          </w:tcPr>
          <w:p w:rsidR="00EC6343" w:rsidRDefault="00152B40">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Mar>
              <w:left w:w="43" w:type="dxa"/>
            </w:tcMar>
          </w:tcPr>
          <w:p w:rsidR="00EC6343" w:rsidRDefault="00152B40">
            <w:pPr>
              <w:jc w:val="both"/>
              <w:rPr>
                <w:sz w:val="25"/>
                <w:szCs w:val="25"/>
              </w:rPr>
            </w:pPr>
            <w:r>
              <w:rPr>
                <w:sz w:val="25"/>
                <w:szCs w:val="25"/>
              </w:rPr>
              <w:t>Se harán conocedores mediante la publicidad que haga la empresa del local y, principalmente, una vez se ponga en marcha el sistema.</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43" w:type="dxa"/>
            </w:tcMar>
          </w:tcPr>
          <w:p w:rsidR="00EC6343" w:rsidRDefault="00152B40">
            <w:pPr>
              <w:jc w:val="both"/>
              <w:rPr>
                <w:sz w:val="25"/>
                <w:szCs w:val="25"/>
              </w:rPr>
            </w:pPr>
            <w:r>
              <w:rPr>
                <w:sz w:val="25"/>
                <w:szCs w:val="25"/>
              </w:rPr>
              <w:t>Una vez se ponga en marcha el desarrollo del proyecto dejará de ser desconocedor. Se deben cumplir sus parámetros para evitar que sea opositor.</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43" w:type="dxa"/>
            </w:tcMar>
          </w:tcPr>
          <w:p w:rsidR="00EC6343" w:rsidRDefault="00152B40">
            <w:pPr>
              <w:jc w:val="both"/>
              <w:rPr>
                <w:sz w:val="25"/>
                <w:szCs w:val="25"/>
              </w:rPr>
            </w:pPr>
            <w:r>
              <w:rPr>
                <w:sz w:val="25"/>
                <w:szCs w:val="25"/>
              </w:rPr>
              <w:t>Se mejorará mediante publicidad y concesión de entrevistas.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los competidores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43" w:type="dxa"/>
            </w:tcMar>
          </w:tcPr>
          <w:p w:rsidR="00EC6343" w:rsidRDefault="00152B40">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43" w:type="dxa"/>
            </w:tcMar>
          </w:tcPr>
          <w:p w:rsidR="00EC6343" w:rsidRDefault="00152B40">
            <w:pPr>
              <w:jc w:val="both"/>
              <w:rPr>
                <w:sz w:val="25"/>
                <w:szCs w:val="25"/>
              </w:rPr>
            </w:pPr>
            <w:r>
              <w:rPr>
                <w:sz w:val="25"/>
                <w:szCs w:val="25"/>
              </w:rPr>
              <w:t>Lograremos su neutralidad ajustándonos a la normativa vigente.</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43" w:type="dxa"/>
            </w:tcMar>
          </w:tcPr>
          <w:p w:rsidR="00EC6343" w:rsidRDefault="00152B40">
            <w:pPr>
              <w:jc w:val="both"/>
              <w:rPr>
                <w:sz w:val="25"/>
                <w:szCs w:val="25"/>
              </w:rPr>
            </w:pPr>
            <w:r>
              <w:rPr>
                <w:sz w:val="25"/>
                <w:szCs w:val="25"/>
              </w:rPr>
              <w:t>Dejarán de ser desconocedores en algún momento a lo largo del desarrollo del proyecto, y pasarán a ser neutrales.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43" w:type="dxa"/>
            </w:tcMar>
          </w:tcPr>
          <w:p w:rsidR="00EC6343" w:rsidRDefault="00152B40">
            <w:pPr>
              <w:jc w:val="both"/>
              <w:rPr>
                <w:sz w:val="25"/>
                <w:szCs w:val="25"/>
              </w:rPr>
            </w:pPr>
            <w:r>
              <w:rPr>
                <w:sz w:val="25"/>
                <w:szCs w:val="25"/>
              </w:rPr>
              <w:t>Lograremos su apoyo manteniendo una buena comunicación con ellos y ofreciéndoles los servicios del local.</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43" w:type="dxa"/>
            </w:tcMar>
          </w:tcPr>
          <w:p w:rsidR="00EC6343" w:rsidRDefault="00152B40">
            <w:pPr>
              <w:jc w:val="both"/>
              <w:rPr>
                <w:sz w:val="25"/>
                <w:szCs w:val="25"/>
              </w:rPr>
            </w:pPr>
            <w:r>
              <w:rPr>
                <w:sz w:val="25"/>
                <w:szCs w:val="25"/>
              </w:rPr>
              <w:t>Dejará de ser desconocedor para pasar a ser neutral en algún momento durante el desarrollo del proyecto.</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43" w:type="dxa"/>
            </w:tcMar>
          </w:tcPr>
          <w:p w:rsidR="00EC6343" w:rsidRDefault="00152B40">
            <w:pPr>
              <w:jc w:val="both"/>
              <w:rPr>
                <w:sz w:val="25"/>
                <w:szCs w:val="25"/>
              </w:rPr>
            </w:pPr>
            <w:r>
              <w:rPr>
                <w:sz w:val="25"/>
                <w:szCs w:val="25"/>
              </w:rPr>
              <w:t>A lo largo del desarrollo del proyecto dejarán de ser desconocedores y pasarán a apoyarlo, puesto que favorece sus intereses.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43" w:type="dxa"/>
            </w:tcMar>
          </w:tcPr>
          <w:p w:rsidR="00EC6343" w:rsidRDefault="00152B40">
            <w:pPr>
              <w:jc w:val="both"/>
              <w:rPr>
                <w:sz w:val="25"/>
                <w:szCs w:val="25"/>
              </w:rPr>
            </w:pPr>
            <w:r>
              <w:rPr>
                <w:sz w:val="25"/>
                <w:szCs w:val="25"/>
              </w:rPr>
              <w:t>No es razonable esperar que otros locales nocturnos dejen de ser opositores.</w:t>
            </w:r>
          </w:p>
        </w:tc>
      </w:tr>
      <w:tr w:rsidR="00EC6343">
        <w:tc>
          <w:tcPr>
            <w:tcW w:w="1837" w:type="dxa"/>
            <w:shd w:val="clear" w:color="auto" w:fill="9CC2E5" w:themeFill="accent1" w:themeFillTint="99"/>
            <w:tcMar>
              <w:left w:w="43" w:type="dxa"/>
            </w:tcMar>
            <w:vAlign w:val="center"/>
          </w:tcPr>
          <w:p w:rsidR="00EC6343" w:rsidRDefault="00152B40">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43" w:type="dxa"/>
            </w:tcMar>
          </w:tcPr>
          <w:p w:rsidR="00EC6343" w:rsidRDefault="00152B40">
            <w:pPr>
              <w:jc w:val="both"/>
              <w:rPr>
                <w:sz w:val="25"/>
                <w:szCs w:val="25"/>
              </w:rPr>
            </w:pPr>
            <w:r>
              <w:rPr>
                <w:sz w:val="25"/>
                <w:szCs w:val="25"/>
              </w:rPr>
              <w:t>Lograremos que sean neutrales respetando la normativa vigente.</w:t>
            </w:r>
          </w:p>
        </w:tc>
      </w:tr>
    </w:tbl>
    <w:p w:rsidR="00EC6343" w:rsidRDefault="00EC6343">
      <w:pPr>
        <w:jc w:val="both"/>
        <w:rPr>
          <w:sz w:val="25"/>
          <w:szCs w:val="25"/>
        </w:rPr>
      </w:pPr>
    </w:p>
    <w:p w:rsidR="00EC6343" w:rsidRDefault="00EC6343"/>
    <w:p w:rsidR="00EC6343" w:rsidRDefault="00152B40">
      <w:pPr>
        <w:pStyle w:val="Ttulo2"/>
        <w:numPr>
          <w:ilvl w:val="1"/>
          <w:numId w:val="35"/>
        </w:numPr>
      </w:pPr>
      <w:bookmarkStart w:id="149" w:name="_Toc532477504"/>
      <w:bookmarkEnd w:id="149"/>
      <w:r>
        <w:lastRenderedPageBreak/>
        <w:t>Estrategia de gestión de implicados</w:t>
      </w:r>
    </w:p>
    <w:p w:rsidR="00EC6343" w:rsidRDefault="00152B40">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EC6343" w:rsidRDefault="00152B40">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EC6343" w:rsidRDefault="00152B40">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EC6343" w:rsidRDefault="00EC6343">
      <w:pPr>
        <w:ind w:firstLine="360"/>
        <w:jc w:val="both"/>
        <w:rPr>
          <w:sz w:val="25"/>
          <w:szCs w:val="25"/>
        </w:rPr>
      </w:pPr>
    </w:p>
    <w:p w:rsidR="00EC6343" w:rsidRDefault="00152B40">
      <w:pPr>
        <w:pStyle w:val="Ttulo3"/>
        <w:numPr>
          <w:ilvl w:val="2"/>
          <w:numId w:val="35"/>
        </w:numPr>
      </w:pPr>
      <w:bookmarkStart w:id="150" w:name="_Toc532477505"/>
      <w:bookmarkEnd w:id="150"/>
      <w:r>
        <w:t>Matriz de estrategia de gestión</w:t>
      </w:r>
    </w:p>
    <w:p w:rsidR="00EC6343" w:rsidRDefault="00152B40">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EC6343" w:rsidRDefault="00EC6343">
      <w:pPr>
        <w:rPr>
          <w:sz w:val="25"/>
          <w:szCs w:val="25"/>
        </w:rPr>
      </w:pPr>
    </w:p>
    <w:p w:rsidR="00EC6343" w:rsidRDefault="00152B40">
      <w:pPr>
        <w:pStyle w:val="Ttulo2"/>
        <w:numPr>
          <w:ilvl w:val="1"/>
          <w:numId w:val="35"/>
        </w:numPr>
      </w:pPr>
      <w:bookmarkStart w:id="151" w:name="_Toc532477506"/>
      <w:bookmarkEnd w:id="151"/>
      <w:r>
        <w:t>Método de actualización del plan</w:t>
      </w:r>
    </w:p>
    <w:p w:rsidR="00EC6343" w:rsidRDefault="00152B40">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C6343" w:rsidRDefault="00152B40">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EC6343" w:rsidRDefault="00152B40">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EC6343" w:rsidRDefault="00152B40">
      <w:pPr>
        <w:ind w:firstLine="360"/>
        <w:jc w:val="both"/>
        <w:rPr>
          <w:sz w:val="25"/>
          <w:szCs w:val="25"/>
        </w:rPr>
      </w:pPr>
      <w:r>
        <w:rPr>
          <w:sz w:val="25"/>
          <w:szCs w:val="25"/>
        </w:rPr>
        <w:lastRenderedPageBreak/>
        <w:t xml:space="preserve">A </w:t>
      </w:r>
      <w:proofErr w:type="gramStart"/>
      <w:r>
        <w:rPr>
          <w:sz w:val="25"/>
          <w:szCs w:val="25"/>
        </w:rPr>
        <w:t>continuación</w:t>
      </w:r>
      <w:proofErr w:type="gramEnd"/>
      <w:r>
        <w:rPr>
          <w:sz w:val="25"/>
          <w:szCs w:val="25"/>
        </w:rPr>
        <w:t xml:space="preserve"> se presenta la enumeración de las estrategias de gestión:</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C6343" w:rsidRDefault="00152B40">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EC6343" w:rsidRDefault="00152B40">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EC6343" w:rsidRDefault="00152B40">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EC6343" w:rsidRDefault="00152B40">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EC6343" w:rsidRDefault="00152B40">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EC6343" w:rsidRDefault="00152B40">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EC6343" w:rsidRDefault="00152B40">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EC6343" w:rsidRDefault="00152B40">
      <w:pPr>
        <w:numPr>
          <w:ilvl w:val="1"/>
          <w:numId w:val="14"/>
        </w:numPr>
        <w:jc w:val="both"/>
        <w:rPr>
          <w:sz w:val="25"/>
          <w:szCs w:val="25"/>
        </w:rPr>
      </w:pPr>
      <w:r>
        <w:rPr>
          <w:sz w:val="25"/>
          <w:szCs w:val="25"/>
        </w:rPr>
        <w:lastRenderedPageBreak/>
        <w:t xml:space="preserve">Petición expresa de progresos por parte del CEO cliente: </w:t>
      </w:r>
      <w:r>
        <w:rPr>
          <w:b/>
          <w:sz w:val="25"/>
          <w:szCs w:val="25"/>
        </w:rPr>
        <w:t>reunión con director y resto de empleados del proyecto en la fecha más cercana</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EC6343" w:rsidRDefault="00152B40">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EC6343" w:rsidRDefault="00152B40">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sz w:val="25"/>
          <w:szCs w:val="25"/>
        </w:rPr>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EC6343" w:rsidRDefault="00152B40">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EC6343" w:rsidRDefault="00152B40">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EC6343" w:rsidRDefault="00152B40">
      <w:pPr>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EC6343" w:rsidRDefault="00152B40">
      <w:pPr>
        <w:numPr>
          <w:ilvl w:val="0"/>
          <w:numId w:val="14"/>
        </w:numPr>
        <w:jc w:val="both"/>
        <w:rPr>
          <w:b/>
          <w:sz w:val="25"/>
          <w:szCs w:val="25"/>
        </w:rPr>
      </w:pPr>
      <w:r>
        <w:rPr>
          <w:b/>
          <w:sz w:val="25"/>
          <w:szCs w:val="25"/>
        </w:rPr>
        <w:lastRenderedPageBreak/>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EC6343" w:rsidRDefault="00152B40">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EC6343" w:rsidRDefault="00152B40">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EC6343" w:rsidRDefault="00152B40">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EC6343" w:rsidRDefault="00152B40">
      <w:pPr>
        <w:numPr>
          <w:ilvl w:val="1"/>
          <w:numId w:val="14"/>
        </w:numPr>
        <w:jc w:val="both"/>
        <w:rPr>
          <w:sz w:val="25"/>
          <w:szCs w:val="25"/>
        </w:rPr>
      </w:pPr>
      <w:r>
        <w:rPr>
          <w:sz w:val="25"/>
          <w:szCs w:val="25"/>
        </w:rPr>
        <w:t xml:space="preserve">Incumplimiento por descuido de alguna ley establecida por el ministerio: </w:t>
      </w:r>
      <w:r>
        <w:rPr>
          <w:b/>
          <w:sz w:val="25"/>
          <w:szCs w:val="25"/>
        </w:rPr>
        <w:t xml:space="preserve"> Solución del problema utilizando la documentación del ministerio correspondiente</w:t>
      </w:r>
    </w:p>
    <w:p w:rsidR="00EC6343" w:rsidRDefault="00152B40">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EC6343" w:rsidRDefault="00152B40">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EC6343" w:rsidRDefault="00152B40">
      <w:pPr>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EC6343" w:rsidRDefault="00152B40">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EC6343" w:rsidRDefault="00152B40">
      <w:pPr>
        <w:numPr>
          <w:ilvl w:val="1"/>
          <w:numId w:val="14"/>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EC6343" w:rsidRDefault="00152B40">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EC6343" w:rsidRDefault="00152B40">
      <w:pPr>
        <w:numPr>
          <w:ilvl w:val="1"/>
          <w:numId w:val="14"/>
        </w:numPr>
        <w:jc w:val="both"/>
        <w:rPr>
          <w:sz w:val="25"/>
          <w:szCs w:val="25"/>
        </w:rPr>
      </w:pPr>
      <w:r>
        <w:rPr>
          <w:sz w:val="25"/>
          <w:szCs w:val="25"/>
        </w:rPr>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EC6343" w:rsidRDefault="00152B40">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EC6343" w:rsidRDefault="00152B40">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sz w:val="25"/>
          <w:szCs w:val="25"/>
        </w:rPr>
        <w:lastRenderedPageBreak/>
        <w:t xml:space="preserve">Interferencias con las respectivas llamadas:  </w:t>
      </w:r>
      <w:r>
        <w:rPr>
          <w:b/>
          <w:sz w:val="25"/>
          <w:szCs w:val="25"/>
        </w:rPr>
        <w:t>Intentar la llamada en otro momento o tener un método de comunicación alternativo con el interesado.</w:t>
      </w:r>
    </w:p>
    <w:p w:rsidR="00EC6343" w:rsidRDefault="00152B40">
      <w:pPr>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EC6343" w:rsidRDefault="00EC6343">
      <w:pPr>
        <w:jc w:val="both"/>
        <w:rPr>
          <w:sz w:val="25"/>
          <w:szCs w:val="25"/>
        </w:rPr>
      </w:pPr>
    </w:p>
    <w:p w:rsidR="00EC6343" w:rsidRDefault="00152B40">
      <w:pPr>
        <w:pStyle w:val="Ttulo3"/>
        <w:numPr>
          <w:ilvl w:val="2"/>
          <w:numId w:val="35"/>
        </w:numPr>
      </w:pPr>
      <w:bookmarkStart w:id="152" w:name="_Toc532477507"/>
      <w:bookmarkEnd w:id="152"/>
      <w:r>
        <w:t>Monitorización del involucramiento</w:t>
      </w:r>
    </w:p>
    <w:p w:rsidR="00EC6343" w:rsidRDefault="00152B40">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EC6343" w:rsidRDefault="00152B40">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EC6343" w:rsidRDefault="00152B40">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EC6343" w:rsidRDefault="00152B40">
      <w:pPr>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EC6343" w:rsidRDefault="00152B40">
      <w:pPr>
        <w:numPr>
          <w:ilvl w:val="1"/>
          <w:numId w:val="14"/>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EC6343" w:rsidRDefault="00152B40">
      <w:pPr>
        <w:rPr>
          <w:sz w:val="25"/>
          <w:szCs w:val="25"/>
        </w:rPr>
      </w:pPr>
      <w:r>
        <w:rPr>
          <w:sz w:val="25"/>
          <w:szCs w:val="25"/>
        </w:rPr>
        <w:t>Por otra parte, la relación de las monitorizaciones a realizar será:</w:t>
      </w:r>
    </w:p>
    <w:p w:rsidR="00EC6343" w:rsidRDefault="00152B40">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EC6343" w:rsidRDefault="00152B40">
      <w:pPr>
        <w:numPr>
          <w:ilvl w:val="1"/>
          <w:numId w:val="14"/>
        </w:numPr>
        <w:jc w:val="both"/>
        <w:rPr>
          <w:sz w:val="25"/>
          <w:szCs w:val="25"/>
        </w:rPr>
      </w:pPr>
      <w:r>
        <w:rPr>
          <w:b/>
          <w:sz w:val="25"/>
          <w:szCs w:val="25"/>
        </w:rPr>
        <w:lastRenderedPageBreak/>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EC6343" w:rsidRDefault="00152B40">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EC6343" w:rsidRDefault="00152B40">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 xml:space="preserve">el informe se firmará y subirá al repositorio del proyecto 2 días después de la reunión y la </w:t>
      </w:r>
      <w:r>
        <w:rPr>
          <w:sz w:val="25"/>
          <w:szCs w:val="25"/>
        </w:rPr>
        <w:lastRenderedPageBreak/>
        <w:t>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EC6343" w:rsidRDefault="00152B40">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EC6343" w:rsidRDefault="00152B40">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EC6343" w:rsidRDefault="00152B40">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EC6343" w:rsidRDefault="00152B40">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EC6343" w:rsidRDefault="00152B40">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EC6343" w:rsidRDefault="00152B40">
      <w:pPr>
        <w:numPr>
          <w:ilvl w:val="0"/>
          <w:numId w:val="14"/>
        </w:numPr>
        <w:jc w:val="both"/>
        <w:rPr>
          <w:sz w:val="25"/>
          <w:szCs w:val="25"/>
        </w:rPr>
      </w:pPr>
      <w:r>
        <w:rPr>
          <w:sz w:val="25"/>
          <w:szCs w:val="25"/>
        </w:rPr>
        <w:lastRenderedPageBreak/>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EC6343" w:rsidRDefault="00152B40">
      <w:pPr>
        <w:numPr>
          <w:ilvl w:val="1"/>
          <w:numId w:val="14"/>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EC6343" w:rsidRDefault="00152B40">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EC6343" w:rsidRDefault="00152B40">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EC6343" w:rsidRDefault="00152B40">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EC6343" w:rsidRDefault="00152B40">
      <w:pPr>
        <w:numPr>
          <w:ilvl w:val="1"/>
          <w:numId w:val="14"/>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EC6343" w:rsidRDefault="00152B40">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EC6343" w:rsidRDefault="00152B40">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EC6343" w:rsidRDefault="00152B40">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EC6343" w:rsidRDefault="00EC6343">
      <w:pPr>
        <w:ind w:left="1440"/>
        <w:jc w:val="both"/>
        <w:rPr>
          <w:sz w:val="25"/>
          <w:szCs w:val="25"/>
        </w:rPr>
      </w:pPr>
    </w:p>
    <w:p w:rsidR="00EC6343" w:rsidRDefault="00152B40">
      <w:pPr>
        <w:pStyle w:val="Ttulo3"/>
        <w:numPr>
          <w:ilvl w:val="2"/>
          <w:numId w:val="35"/>
        </w:numPr>
      </w:pPr>
      <w:bookmarkStart w:id="153" w:name="_Toc532477508"/>
      <w:bookmarkEnd w:id="153"/>
      <w:r>
        <w:lastRenderedPageBreak/>
        <w:t>Registro de sucesos</w:t>
      </w:r>
    </w:p>
    <w:p w:rsidR="00EC6343" w:rsidRDefault="00152B40">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EC6343" w:rsidRDefault="00152B40">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EC6343" w:rsidRDefault="00152B40">
      <w:pPr>
        <w:jc w:val="both"/>
        <w:rPr>
          <w:sz w:val="25"/>
          <w:szCs w:val="25"/>
        </w:rPr>
      </w:pPr>
      <w:r>
        <w:rPr>
          <w:sz w:val="25"/>
          <w:szCs w:val="25"/>
        </w:rPr>
        <w:t xml:space="preserve">      Para cada incidente ocurrido con un interesado, la plantilla de información necesaria a completar será la siguiente:</w:t>
      </w:r>
    </w:p>
    <w:p w:rsidR="00EC6343" w:rsidRDefault="00152B40">
      <w:pPr>
        <w:numPr>
          <w:ilvl w:val="0"/>
          <w:numId w:val="14"/>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EC6343" w:rsidRDefault="00152B40">
      <w:pPr>
        <w:numPr>
          <w:ilvl w:val="1"/>
          <w:numId w:val="14"/>
        </w:numPr>
        <w:jc w:val="both"/>
        <w:rPr>
          <w:sz w:val="25"/>
          <w:szCs w:val="25"/>
        </w:rPr>
      </w:pPr>
      <w:r>
        <w:rPr>
          <w:b/>
          <w:sz w:val="25"/>
          <w:szCs w:val="25"/>
        </w:rPr>
        <w:t xml:space="preserve">Descripción del incidente: </w:t>
      </w:r>
      <w:r>
        <w:rPr>
          <w:sz w:val="25"/>
          <w:szCs w:val="25"/>
        </w:rPr>
        <w:t>de forma breve y concisa.</w:t>
      </w:r>
    </w:p>
    <w:p w:rsidR="00EC6343" w:rsidRDefault="00152B40">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EC6343" w:rsidRDefault="00152B40">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EC6343" w:rsidRDefault="00152B40">
      <w:pPr>
        <w:numPr>
          <w:ilvl w:val="1"/>
          <w:numId w:val="14"/>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EC6343" w:rsidRDefault="00152B40">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EC6343" w:rsidRDefault="00EC6343"/>
    <w:p w:rsidR="00EC6343" w:rsidRDefault="00152B40">
      <w:pPr>
        <w:pStyle w:val="Ttulo1"/>
        <w:numPr>
          <w:ilvl w:val="0"/>
          <w:numId w:val="35"/>
        </w:numPr>
      </w:pPr>
      <w:bookmarkStart w:id="154" w:name="_Toc531782948"/>
      <w:bookmarkStart w:id="155" w:name="_Toc532477509"/>
      <w:bookmarkEnd w:id="154"/>
      <w:bookmarkEnd w:id="155"/>
      <w:r>
        <w:t>Plan para la gestión de las comunicaciones</w:t>
      </w:r>
    </w:p>
    <w:p w:rsidR="00EC6343" w:rsidRDefault="00152B40">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w:t>
      </w:r>
      <w:r>
        <w:rPr>
          <w:sz w:val="25"/>
          <w:szCs w:val="25"/>
        </w:rPr>
        <w:lastRenderedPageBreak/>
        <w:t xml:space="preserve">formas, expresiones y modos de 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EC6343" w:rsidRDefault="00152B40">
      <w:pPr>
        <w:ind w:firstLine="360"/>
        <w:jc w:val="both"/>
        <w:rPr>
          <w:sz w:val="25"/>
          <w:szCs w:val="25"/>
        </w:rPr>
      </w:pPr>
      <w:r>
        <w:rPr>
          <w:sz w:val="25"/>
          <w:szCs w:val="25"/>
        </w:rPr>
        <w:t>Por otra parte, también cabe destacar que este apartado se encuentra dividido en 3 secciones bien diferenciadas. Antes de estas, se sitúa un apartado relacionado con los factores ambientales que la gravitan entorno a este proyecto y que se encuentran concretamente relacionados con este plan para las comunicaciones. Dichos factores establecerán un marco o contexto sobre el cual elaborar todo el plan posterior. En cuanto a las 3 secciones antes citadas, cabe indicar que estas se relacionan con la planificación de la gestión de las comunicaciones (definición de un enfoque apropiado y común al resto del plan de gestión de las comunicaciones elaborado), la gestión de las comunicaciones (determinación del modo en que la información del proyecto se creará, distribuirá y almacenará tanto en la fase actual de planificación como en la futura de ejecución) y el control de las comunicaciones (establecimiento de un conjunto de tareas relacionadas con la fase de ejecución que guiarán las acciones que en esta se deberán realizar para llevar el proyecto a buen término, al menos en lo que a dichas comunicaciones se refiere).</w:t>
      </w:r>
    </w:p>
    <w:p w:rsidR="00EC6343" w:rsidRDefault="00EC6343">
      <w:pPr>
        <w:jc w:val="both"/>
      </w:pPr>
    </w:p>
    <w:p w:rsidR="00EC6343" w:rsidRDefault="00152B40">
      <w:pPr>
        <w:pStyle w:val="Ttulo2"/>
        <w:numPr>
          <w:ilvl w:val="1"/>
          <w:numId w:val="35"/>
        </w:numPr>
      </w:pPr>
      <w:bookmarkStart w:id="156" w:name="_Toc531782949"/>
      <w:bookmarkStart w:id="157" w:name="_Toc532477510"/>
      <w:bookmarkEnd w:id="156"/>
      <w:bookmarkEnd w:id="157"/>
      <w:r>
        <w:t>Factores ambientales</w:t>
      </w:r>
    </w:p>
    <w:p w:rsidR="00EC6343" w:rsidRDefault="00152B40">
      <w:pPr>
        <w:ind w:firstLine="360"/>
        <w:jc w:val="both"/>
        <w:rPr>
          <w:sz w:val="25"/>
          <w:szCs w:val="25"/>
        </w:rPr>
      </w:pPr>
      <w:r>
        <w:rPr>
          <w:sz w:val="25"/>
          <w:szCs w:val="25"/>
        </w:rPr>
        <w:t>Antes de proceder a mostrar el plan elaborado, será necesario enmarcar este en un contexto común en el cual el medioambiente de la organización y el entorno en el que está actúa resultan cruciales para el desarrollo del proyecto. Conocer estos factores implicará comprender de una mejor forma las decisiones que a continuación se han tomado. La exposición razonada de los mismos puede considerar un preámbulo necesario al plan de gestión de las comunicaciones.</w:t>
      </w:r>
    </w:p>
    <w:p w:rsidR="00EC6343" w:rsidRDefault="00EC6343"/>
    <w:p w:rsidR="00EC6343" w:rsidRDefault="00152B40">
      <w:pPr>
        <w:pStyle w:val="Ttulo3"/>
        <w:numPr>
          <w:ilvl w:val="2"/>
          <w:numId w:val="35"/>
        </w:numPr>
      </w:pPr>
      <w:bookmarkStart w:id="158" w:name="_Toc531782950"/>
      <w:bookmarkStart w:id="159" w:name="_Toc532477511"/>
      <w:bookmarkEnd w:id="158"/>
      <w:bookmarkEnd w:id="159"/>
      <w:r>
        <w:t>Umbrales de riesgo de los interesados</w:t>
      </w:r>
    </w:p>
    <w:p w:rsidR="00EC6343" w:rsidRDefault="00152B40">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EC6343" w:rsidRDefault="00152B40">
      <w:pPr>
        <w:ind w:firstLine="360"/>
        <w:jc w:val="both"/>
        <w:rPr>
          <w:sz w:val="25"/>
          <w:szCs w:val="25"/>
        </w:rPr>
      </w:pPr>
      <w:r>
        <w:rPr>
          <w:sz w:val="25"/>
          <w:szCs w:val="25"/>
        </w:rPr>
        <w:t xml:space="preserve">En el contexto de las comunicaciones, la organización define únicamente 4 umbrales de tipo cualitativo para cada interesado: bajo, medio, alto, muy alto. Se </w:t>
      </w:r>
      <w:r>
        <w:rPr>
          <w:sz w:val="25"/>
          <w:szCs w:val="25"/>
        </w:rPr>
        <w:lastRenderedPageBreak/>
        <w:t>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EC6343" w:rsidRDefault="00152B40">
      <w:pPr>
        <w:ind w:firstLine="360"/>
        <w:jc w:val="both"/>
        <w:rPr>
          <w:sz w:val="25"/>
          <w:szCs w:val="25"/>
        </w:rPr>
      </w:pPr>
      <w:r>
        <w:rPr>
          <w:sz w:val="25"/>
          <w:szCs w:val="25"/>
        </w:rPr>
        <w:t>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EC6343" w:rsidRDefault="00EC6343"/>
    <w:p w:rsidR="00EC6343" w:rsidRDefault="00152B40">
      <w:pPr>
        <w:pStyle w:val="Ttulo3"/>
        <w:numPr>
          <w:ilvl w:val="2"/>
          <w:numId w:val="35"/>
        </w:numPr>
      </w:pPr>
      <w:bookmarkStart w:id="160" w:name="_Toc531782951"/>
      <w:bookmarkStart w:id="161" w:name="_Toc532477512"/>
      <w:bookmarkEnd w:id="160"/>
      <w:bookmarkEnd w:id="161"/>
      <w:r>
        <w:t>Canales, herramientas y sistemas de comunicación establecidos</w:t>
      </w:r>
    </w:p>
    <w:p w:rsidR="00EC6343" w:rsidRDefault="00152B40">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w:t>
      </w:r>
      <w:r>
        <w:rPr>
          <w:sz w:val="25"/>
          <w:szCs w:val="25"/>
        </w:rPr>
        <w:lastRenderedPageBreak/>
        <w:t xml:space="preserve">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EC6343" w:rsidRDefault="00152B40">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EC6343" w:rsidRDefault="00EC6343"/>
    <w:p w:rsidR="00EC6343" w:rsidRDefault="00152B40">
      <w:pPr>
        <w:pStyle w:val="Ttulo3"/>
        <w:numPr>
          <w:ilvl w:val="2"/>
          <w:numId w:val="35"/>
        </w:numPr>
      </w:pPr>
      <w:bookmarkStart w:id="162" w:name="_Toc531782952"/>
      <w:bookmarkStart w:id="163" w:name="_Toc532477513"/>
      <w:bookmarkEnd w:id="162"/>
      <w:bookmarkEnd w:id="163"/>
      <w:r>
        <w:t>Tendencias locales, prácticas y hábitos</w:t>
      </w:r>
    </w:p>
    <w:p w:rsidR="00EC6343" w:rsidRDefault="00152B40">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EC6343" w:rsidRDefault="00152B40">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EC6343" w:rsidRDefault="00152B40">
      <w:pPr>
        <w:ind w:firstLine="360"/>
        <w:jc w:val="both"/>
        <w:rPr>
          <w:sz w:val="25"/>
          <w:szCs w:val="25"/>
        </w:rPr>
      </w:pPr>
      <w:r>
        <w:rPr>
          <w:sz w:val="25"/>
          <w:szCs w:val="25"/>
        </w:rPr>
        <w:lastRenderedPageBreak/>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EC6343" w:rsidRDefault="00EC6343"/>
    <w:p w:rsidR="00EC6343" w:rsidRDefault="00152B40">
      <w:pPr>
        <w:pStyle w:val="Ttulo3"/>
        <w:numPr>
          <w:ilvl w:val="2"/>
          <w:numId w:val="35"/>
        </w:numPr>
      </w:pPr>
      <w:bookmarkStart w:id="164" w:name="_Toc531782953"/>
      <w:bookmarkStart w:id="165" w:name="_Toc532477514"/>
      <w:bookmarkEnd w:id="164"/>
      <w:bookmarkEnd w:id="165"/>
      <w:r>
        <w:t>Distribución geográfica de instalaciones y recursos</w:t>
      </w:r>
    </w:p>
    <w:p w:rsidR="00EC6343" w:rsidRDefault="00152B40">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EC6343" w:rsidRDefault="00152B40">
      <w:pPr>
        <w:ind w:firstLine="360"/>
        <w:jc w:val="both"/>
        <w:rPr>
          <w:sz w:val="25"/>
          <w:szCs w:val="25"/>
        </w:rPr>
      </w:pPr>
      <w:r>
        <w:rPr>
          <w:sz w:val="25"/>
          <w:szCs w:val="25"/>
        </w:rPr>
        <w:t>La organización distingue entre interesados localizados a larga distancia de la sede de desarrollo del proyecto y aquellos que se encuentran en una ubicación cercana al 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EC6343" w:rsidRDefault="00152B40">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w:t>
      </w:r>
      <w:r>
        <w:rPr>
          <w:sz w:val="25"/>
          <w:szCs w:val="25"/>
        </w:rPr>
        <w:lastRenderedPageBreak/>
        <w:t>En tal caso, esto deberá ser adecuadamente explicado a los interesados, de forma que la imagen de la organización permanezca no afectada.</w:t>
      </w:r>
    </w:p>
    <w:p w:rsidR="00EC6343" w:rsidRDefault="00152B40">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EC6343" w:rsidRDefault="00EC6343"/>
    <w:p w:rsidR="00EC6343" w:rsidRDefault="00152B40">
      <w:pPr>
        <w:pStyle w:val="Ttulo2"/>
        <w:numPr>
          <w:ilvl w:val="1"/>
          <w:numId w:val="35"/>
        </w:numPr>
      </w:pPr>
      <w:bookmarkStart w:id="166" w:name="_Toc531782954"/>
      <w:bookmarkStart w:id="167" w:name="_Toc532477515"/>
      <w:bookmarkEnd w:id="166"/>
      <w:bookmarkEnd w:id="167"/>
      <w:r>
        <w:t>Planificación de la gestión de las comunicaciones</w:t>
      </w:r>
    </w:p>
    <w:p w:rsidR="00EC6343" w:rsidRDefault="00152B40">
      <w:pPr>
        <w:ind w:firstLine="360"/>
        <w:jc w:val="both"/>
        <w:rPr>
          <w:sz w:val="25"/>
          <w:szCs w:val="25"/>
        </w:rPr>
      </w:pPr>
      <w:r>
        <w:rPr>
          <w:sz w:val="25"/>
          <w:szCs w:val="25"/>
        </w:rPr>
        <w:t xml:space="preserve">En la actual del proceso de gestión de las comunicaciones, se procederá a definir un conjunto de enfoques, métricas y propiedades </w:t>
      </w:r>
      <w:proofErr w:type="gramStart"/>
      <w:r>
        <w:rPr>
          <w:sz w:val="25"/>
          <w:szCs w:val="25"/>
        </w:rPr>
        <w:t>del mismo</w:t>
      </w:r>
      <w:proofErr w:type="gramEnd"/>
      <w:r>
        <w:rPr>
          <w:sz w:val="25"/>
          <w:szCs w:val="25"/>
        </w:rPr>
        <w:t>,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EC6343" w:rsidRDefault="00EC6343"/>
    <w:p w:rsidR="00EC6343" w:rsidRDefault="00152B40">
      <w:pPr>
        <w:pStyle w:val="Ttulo3"/>
        <w:numPr>
          <w:ilvl w:val="2"/>
          <w:numId w:val="35"/>
        </w:numPr>
      </w:pPr>
      <w:bookmarkStart w:id="168" w:name="_Toc531782955"/>
      <w:bookmarkStart w:id="169" w:name="_Toc532477516"/>
      <w:bookmarkEnd w:id="168"/>
      <w:bookmarkEnd w:id="169"/>
      <w:r>
        <w:t>Consideraciones previas</w:t>
      </w:r>
    </w:p>
    <w:p w:rsidR="00EC6343" w:rsidRDefault="00152B40">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EC6343" w:rsidRDefault="00152B40">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w:t>
      </w:r>
      <w:proofErr w:type="gramStart"/>
      <w:r>
        <w:rPr>
          <w:sz w:val="25"/>
          <w:szCs w:val="25"/>
        </w:rPr>
        <w:t>diversa</w:t>
      </w:r>
      <w:proofErr w:type="gramEnd"/>
      <w:r>
        <w:rPr>
          <w:sz w:val="25"/>
          <w:szCs w:val="25"/>
        </w:rPr>
        <w:t xml:space="preserve"> pero con rasgos comunes será tratada en conjunto por parte la enumeración 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w:t>
      </w:r>
      <w:r>
        <w:rPr>
          <w:sz w:val="25"/>
          <w:szCs w:val="25"/>
        </w:rPr>
        <w:lastRenderedPageBreak/>
        <w:t>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EC6343" w:rsidRDefault="00152B40">
      <w:pPr>
        <w:numPr>
          <w:ilvl w:val="0"/>
          <w:numId w:val="55"/>
        </w:numPr>
        <w:jc w:val="both"/>
        <w:rPr>
          <w:sz w:val="25"/>
          <w:szCs w:val="25"/>
        </w:rPr>
      </w:pPr>
      <w:r>
        <w:rPr>
          <w:b/>
          <w:sz w:val="25"/>
          <w:szCs w:val="25"/>
        </w:rPr>
        <w:t>Requisitos comprendidos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acompañada de un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EC6343" w:rsidRDefault="00152B40">
      <w:pPr>
        <w:numPr>
          <w:ilvl w:val="1"/>
          <w:numId w:val="55"/>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feedback</w:t>
      </w:r>
      <w:proofErr w:type="spellEnd"/>
      <w:r>
        <w:rPr>
          <w:sz w:val="25"/>
          <w:szCs w:val="25"/>
        </w:rPr>
        <w:t xml:space="preserve"> que permita establecer la corrección o necesidades de mejora de </w:t>
      </w:r>
      <w:proofErr w:type="gramStart"/>
      <w:r>
        <w:rPr>
          <w:sz w:val="25"/>
          <w:szCs w:val="25"/>
        </w:rPr>
        <w:t>los mismos</w:t>
      </w:r>
      <w:proofErr w:type="gramEnd"/>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Estado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e informe resumen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al CEO del estado actual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 o con una frecuencia mayor si el CEO lo requiere</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Publicitación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EC6343" w:rsidRDefault="00152B40">
      <w:pPr>
        <w:numPr>
          <w:ilvl w:val="1"/>
          <w:numId w:val="55"/>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EC6343" w:rsidRDefault="00152B40">
      <w:pPr>
        <w:numPr>
          <w:ilvl w:val="1"/>
          <w:numId w:val="55"/>
        </w:numPr>
        <w:jc w:val="both"/>
        <w:rPr>
          <w:sz w:val="25"/>
          <w:szCs w:val="25"/>
        </w:rPr>
      </w:pPr>
      <w:r>
        <w:rPr>
          <w:b/>
          <w:sz w:val="25"/>
          <w:szCs w:val="25"/>
        </w:rPr>
        <w:t>Plazo y frecuencia:</w:t>
      </w:r>
      <w:r>
        <w:rPr>
          <w:sz w:val="25"/>
          <w:szCs w:val="25"/>
        </w:rPr>
        <w:t xml:space="preserve"> inexistente, según las necesidades del proyecto durante su ejecución</w:t>
      </w:r>
    </w:p>
    <w:p w:rsidR="00EC6343" w:rsidRDefault="00152B40">
      <w:pPr>
        <w:numPr>
          <w:ilvl w:val="1"/>
          <w:numId w:val="55"/>
        </w:numPr>
        <w:jc w:val="both"/>
        <w:rPr>
          <w:sz w:val="25"/>
          <w:szCs w:val="25"/>
        </w:rPr>
      </w:pPr>
      <w:r>
        <w:rPr>
          <w:b/>
          <w:sz w:val="25"/>
          <w:szCs w:val="25"/>
        </w:rPr>
        <w:t>Responsable de comunicar:</w:t>
      </w:r>
      <w:r>
        <w:rPr>
          <w:sz w:val="25"/>
          <w:szCs w:val="25"/>
        </w:rPr>
        <w:t xml:space="preserve"> responsable de marketing de GEISOFT S.L.</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Detalles técnicos de interfaces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y documento escrito de especificaciones</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los proveedores y demás entidades externas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al terminar las fases de diseño y codificación del sistema</w:t>
      </w:r>
    </w:p>
    <w:p w:rsidR="00EC6343" w:rsidRDefault="00152B40">
      <w:pPr>
        <w:numPr>
          <w:ilvl w:val="1"/>
          <w:numId w:val="55"/>
        </w:numPr>
        <w:jc w:val="both"/>
        <w:rPr>
          <w:sz w:val="25"/>
          <w:szCs w:val="25"/>
        </w:rPr>
      </w:pPr>
      <w:r>
        <w:rPr>
          <w:b/>
          <w:sz w:val="25"/>
          <w:szCs w:val="25"/>
        </w:rPr>
        <w:t>Responsable de comunicar:</w:t>
      </w:r>
      <w:r>
        <w:rPr>
          <w:sz w:val="25"/>
          <w:szCs w:val="25"/>
        </w:rPr>
        <w:t xml:space="preserve">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152B40">
      <w:pPr>
        <w:numPr>
          <w:ilvl w:val="0"/>
          <w:numId w:val="55"/>
        </w:numPr>
        <w:jc w:val="both"/>
        <w:rPr>
          <w:sz w:val="25"/>
          <w:szCs w:val="25"/>
        </w:rPr>
      </w:pPr>
      <w:r>
        <w:rPr>
          <w:b/>
          <w:sz w:val="25"/>
          <w:szCs w:val="25"/>
        </w:rPr>
        <w:t>Detalles legales y económicos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formal y de formato fijo</w:t>
      </w:r>
    </w:p>
    <w:p w:rsidR="00EC6343" w:rsidRDefault="00152B40">
      <w:pPr>
        <w:numPr>
          <w:ilvl w:val="1"/>
          <w:numId w:val="55"/>
        </w:numPr>
        <w:jc w:val="both"/>
        <w:rPr>
          <w:sz w:val="25"/>
          <w:szCs w:val="25"/>
        </w:rPr>
      </w:pPr>
      <w:r>
        <w:rPr>
          <w:b/>
          <w:sz w:val="25"/>
          <w:szCs w:val="25"/>
        </w:rPr>
        <w:t>Motivo de la distribución:</w:t>
      </w:r>
      <w:r>
        <w:rPr>
          <w:sz w:val="25"/>
          <w:szCs w:val="25"/>
        </w:rPr>
        <w:t xml:space="preserve"> cumplir con la legislación y normativa vigente</w:t>
      </w:r>
    </w:p>
    <w:p w:rsidR="00EC6343" w:rsidRDefault="00152B40">
      <w:pPr>
        <w:numPr>
          <w:ilvl w:val="1"/>
          <w:numId w:val="55"/>
        </w:numPr>
        <w:jc w:val="both"/>
        <w:rPr>
          <w:sz w:val="25"/>
          <w:szCs w:val="25"/>
        </w:rPr>
      </w:pPr>
      <w:r>
        <w:rPr>
          <w:b/>
          <w:sz w:val="25"/>
          <w:szCs w:val="25"/>
        </w:rPr>
        <w:t>Plazo y frecuencia:</w:t>
      </w:r>
      <w:r>
        <w:rPr>
          <w:sz w:val="25"/>
          <w:szCs w:val="25"/>
        </w:rPr>
        <w:t xml:space="preserve"> a requerimiento de las autoridades legales y económicas pertinentes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Detalles para afectados</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reunión presencial grupal y documento escrito informal</w:t>
      </w:r>
    </w:p>
    <w:p w:rsidR="00EC6343" w:rsidRDefault="00152B40">
      <w:pPr>
        <w:numPr>
          <w:ilvl w:val="1"/>
          <w:numId w:val="55"/>
        </w:numPr>
        <w:jc w:val="both"/>
        <w:rPr>
          <w:sz w:val="25"/>
          <w:szCs w:val="25"/>
        </w:rPr>
      </w:pPr>
      <w:r>
        <w:rPr>
          <w:b/>
          <w:sz w:val="25"/>
          <w:szCs w:val="25"/>
        </w:rPr>
        <w:t>Motivo de la distribución:</w:t>
      </w:r>
      <w:r>
        <w:rPr>
          <w:sz w:val="25"/>
          <w:szCs w:val="25"/>
        </w:rPr>
        <w:t xml:space="preserve"> poner sobre aviso a los diferentes afectados por 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w:t>
      </w:r>
      <w:proofErr w:type="gramStart"/>
      <w:r>
        <w:rPr>
          <w:sz w:val="25"/>
          <w:szCs w:val="25"/>
        </w:rPr>
        <w:t>la misma</w:t>
      </w:r>
      <w:proofErr w:type="gramEnd"/>
    </w:p>
    <w:p w:rsidR="00EC6343" w:rsidRDefault="00152B40">
      <w:pPr>
        <w:numPr>
          <w:ilvl w:val="1"/>
          <w:numId w:val="55"/>
        </w:numPr>
        <w:jc w:val="both"/>
        <w:rPr>
          <w:sz w:val="25"/>
          <w:szCs w:val="25"/>
        </w:rPr>
      </w:pPr>
      <w:r>
        <w:rPr>
          <w:b/>
          <w:sz w:val="25"/>
          <w:szCs w:val="25"/>
        </w:rPr>
        <w:t>Nivel de detalle:</w:t>
      </w:r>
      <w:r>
        <w:rPr>
          <w:sz w:val="25"/>
          <w:szCs w:val="25"/>
        </w:rPr>
        <w:t xml:space="preserve"> bajo</w:t>
      </w:r>
    </w:p>
    <w:p w:rsidR="00EC6343" w:rsidRDefault="00152B40">
      <w:pPr>
        <w:numPr>
          <w:ilvl w:val="0"/>
          <w:numId w:val="55"/>
        </w:numPr>
        <w:jc w:val="both"/>
        <w:rPr>
          <w:sz w:val="25"/>
          <w:szCs w:val="25"/>
        </w:rPr>
      </w:pPr>
      <w:r>
        <w:rPr>
          <w:b/>
          <w:sz w:val="25"/>
          <w:szCs w:val="25"/>
        </w:rPr>
        <w:t>Estado de los RRHH del proyecto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plantilla proporcionada por la organización</w:t>
      </w:r>
    </w:p>
    <w:p w:rsidR="00EC6343" w:rsidRDefault="00152B40">
      <w:pPr>
        <w:numPr>
          <w:ilvl w:val="1"/>
          <w:numId w:val="55"/>
        </w:numPr>
        <w:jc w:val="both"/>
        <w:rPr>
          <w:sz w:val="25"/>
          <w:szCs w:val="25"/>
        </w:rPr>
      </w:pPr>
      <w:r>
        <w:rPr>
          <w:b/>
          <w:sz w:val="25"/>
          <w:szCs w:val="25"/>
        </w:rPr>
        <w:t>Motivo de la distribución:</w:t>
      </w:r>
      <w:r>
        <w:rPr>
          <w:sz w:val="25"/>
          <w:szCs w:val="25"/>
        </w:rPr>
        <w:t xml:space="preserve"> informar a la organización del desempeño de los RRHH del proyecto</w:t>
      </w:r>
    </w:p>
    <w:p w:rsidR="00EC6343" w:rsidRDefault="00152B40">
      <w:pPr>
        <w:numPr>
          <w:ilvl w:val="1"/>
          <w:numId w:val="55"/>
        </w:numPr>
        <w:jc w:val="both"/>
        <w:rPr>
          <w:sz w:val="25"/>
          <w:szCs w:val="25"/>
        </w:rPr>
      </w:pPr>
      <w:r>
        <w:rPr>
          <w:b/>
          <w:sz w:val="25"/>
          <w:szCs w:val="25"/>
        </w:rPr>
        <w:t>Plazo y frecuencia:</w:t>
      </w:r>
      <w:r>
        <w:rPr>
          <w:sz w:val="25"/>
          <w:szCs w:val="25"/>
        </w:rPr>
        <w:t xml:space="preserve"> mensual</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 proyecto</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EC6343" w:rsidRDefault="00152B40">
      <w:pPr>
        <w:numPr>
          <w:ilvl w:val="1"/>
          <w:numId w:val="55"/>
        </w:numPr>
        <w:jc w:val="both"/>
        <w:rPr>
          <w:sz w:val="25"/>
          <w:szCs w:val="25"/>
        </w:rPr>
      </w:pPr>
      <w:r>
        <w:rPr>
          <w:b/>
          <w:sz w:val="25"/>
          <w:szCs w:val="25"/>
        </w:rPr>
        <w:t>Nivel de detalle:</w:t>
      </w:r>
      <w:r>
        <w:rPr>
          <w:sz w:val="25"/>
          <w:szCs w:val="25"/>
        </w:rPr>
        <w:t xml:space="preserve"> medio</w:t>
      </w:r>
    </w:p>
    <w:p w:rsidR="00EC6343" w:rsidRDefault="00152B40">
      <w:pPr>
        <w:numPr>
          <w:ilvl w:val="0"/>
          <w:numId w:val="55"/>
        </w:numPr>
        <w:jc w:val="both"/>
        <w:rPr>
          <w:sz w:val="25"/>
          <w:szCs w:val="25"/>
        </w:rPr>
      </w:pPr>
      <w:r>
        <w:rPr>
          <w:b/>
          <w:sz w:val="25"/>
          <w:szCs w:val="25"/>
        </w:rPr>
        <w:t>Previsión del funcionamiento</w:t>
      </w:r>
    </w:p>
    <w:p w:rsidR="00EC6343" w:rsidRDefault="00152B40">
      <w:pPr>
        <w:numPr>
          <w:ilvl w:val="1"/>
          <w:numId w:val="55"/>
        </w:numPr>
        <w:jc w:val="both"/>
        <w:rPr>
          <w:sz w:val="25"/>
          <w:szCs w:val="25"/>
        </w:rPr>
      </w:pPr>
      <w:r>
        <w:rPr>
          <w:b/>
          <w:sz w:val="25"/>
          <w:szCs w:val="25"/>
        </w:rPr>
        <w:t xml:space="preserve">Idioma: </w:t>
      </w:r>
      <w:r>
        <w:rPr>
          <w:sz w:val="25"/>
          <w:szCs w:val="25"/>
        </w:rPr>
        <w:t>español (inglés en caso de necesidad)</w:t>
      </w:r>
    </w:p>
    <w:p w:rsidR="00EC6343" w:rsidRDefault="00152B40">
      <w:pPr>
        <w:numPr>
          <w:ilvl w:val="1"/>
          <w:numId w:val="55"/>
        </w:numPr>
        <w:jc w:val="both"/>
        <w:rPr>
          <w:sz w:val="25"/>
          <w:szCs w:val="25"/>
        </w:rPr>
      </w:pPr>
      <w:r>
        <w:rPr>
          <w:b/>
          <w:sz w:val="25"/>
          <w:szCs w:val="25"/>
        </w:rPr>
        <w:t>Formato:</w:t>
      </w:r>
      <w:r>
        <w:rPr>
          <w:sz w:val="25"/>
          <w:szCs w:val="25"/>
        </w:rPr>
        <w:t xml:space="preserve"> documento escrito en forma de manual de uso del sistema</w:t>
      </w:r>
    </w:p>
    <w:p w:rsidR="00EC6343" w:rsidRDefault="00152B40">
      <w:pPr>
        <w:numPr>
          <w:ilvl w:val="1"/>
          <w:numId w:val="55"/>
        </w:numPr>
        <w:jc w:val="both"/>
        <w:rPr>
          <w:sz w:val="25"/>
          <w:szCs w:val="25"/>
        </w:rPr>
      </w:pPr>
      <w:r>
        <w:rPr>
          <w:b/>
          <w:sz w:val="25"/>
          <w:szCs w:val="25"/>
        </w:rPr>
        <w:t>Motivo de la distribución:</w:t>
      </w:r>
      <w:r>
        <w:rPr>
          <w:sz w:val="25"/>
          <w:szCs w:val="25"/>
        </w:rPr>
        <w:t xml:space="preserve"> servir de referencia para el uso del sistema</w:t>
      </w:r>
    </w:p>
    <w:p w:rsidR="00EC6343" w:rsidRDefault="00152B40">
      <w:pPr>
        <w:numPr>
          <w:ilvl w:val="1"/>
          <w:numId w:val="55"/>
        </w:numPr>
        <w:jc w:val="both"/>
        <w:rPr>
          <w:sz w:val="25"/>
          <w:szCs w:val="25"/>
        </w:rPr>
      </w:pPr>
      <w:r>
        <w:rPr>
          <w:b/>
          <w:sz w:val="25"/>
          <w:szCs w:val="25"/>
        </w:rPr>
        <w:t>Plazo y frecuencia:</w:t>
      </w:r>
      <w:r>
        <w:rPr>
          <w:sz w:val="25"/>
          <w:szCs w:val="25"/>
        </w:rPr>
        <w:t xml:space="preserve"> una única vez al término del proyecto</w:t>
      </w:r>
    </w:p>
    <w:p w:rsidR="00EC6343" w:rsidRDefault="00152B40">
      <w:pPr>
        <w:numPr>
          <w:ilvl w:val="1"/>
          <w:numId w:val="55"/>
        </w:numPr>
        <w:jc w:val="both"/>
        <w:rPr>
          <w:sz w:val="25"/>
          <w:szCs w:val="25"/>
        </w:rPr>
      </w:pPr>
      <w:r>
        <w:rPr>
          <w:b/>
          <w:sz w:val="25"/>
          <w:szCs w:val="25"/>
        </w:rPr>
        <w:t>Responsable de comunicar:</w:t>
      </w:r>
      <w:r>
        <w:rPr>
          <w:sz w:val="25"/>
          <w:szCs w:val="25"/>
        </w:rPr>
        <w:t xml:space="preserve"> director del proyecto, analista-diseñador y analista-programador</w:t>
      </w:r>
    </w:p>
    <w:p w:rsidR="00EC6343" w:rsidRDefault="00152B40">
      <w:pPr>
        <w:numPr>
          <w:ilvl w:val="1"/>
          <w:numId w:val="55"/>
        </w:numPr>
        <w:jc w:val="both"/>
        <w:rPr>
          <w:sz w:val="25"/>
          <w:szCs w:val="25"/>
        </w:rPr>
      </w:pPr>
      <w:r>
        <w:rPr>
          <w:b/>
          <w:sz w:val="25"/>
          <w:szCs w:val="25"/>
        </w:rPr>
        <w:t>Responsable de autorizar:</w:t>
      </w:r>
      <w:r>
        <w:rPr>
          <w:sz w:val="25"/>
          <w:szCs w:val="25"/>
        </w:rPr>
        <w:t xml:space="preserve"> director de proyecto</w:t>
      </w:r>
    </w:p>
    <w:p w:rsidR="00EC6343" w:rsidRDefault="00152B40">
      <w:pPr>
        <w:numPr>
          <w:ilvl w:val="1"/>
          <w:numId w:val="55"/>
        </w:numPr>
        <w:jc w:val="both"/>
        <w:rPr>
          <w:sz w:val="25"/>
          <w:szCs w:val="25"/>
        </w:rPr>
      </w:pPr>
      <w:r>
        <w:rPr>
          <w:b/>
          <w:sz w:val="25"/>
          <w:szCs w:val="25"/>
        </w:rPr>
        <w:lastRenderedPageBreak/>
        <w:t>Contenido:</w:t>
      </w:r>
      <w:r>
        <w:rPr>
          <w:sz w:val="25"/>
          <w:szCs w:val="25"/>
        </w:rPr>
        <w:t xml:space="preserve"> conjunto de técnicas, métodos y formas de uso del sistema en lo que respecta a funcionalidad </w:t>
      </w:r>
      <w:proofErr w:type="gramStart"/>
      <w:r>
        <w:rPr>
          <w:sz w:val="25"/>
          <w:szCs w:val="25"/>
        </w:rPr>
        <w:t>del mismo</w:t>
      </w:r>
      <w:proofErr w:type="gramEnd"/>
      <w:r>
        <w:rPr>
          <w:sz w:val="25"/>
          <w:szCs w:val="25"/>
        </w:rPr>
        <w:t>, de modo que constituya una referencia de cara a futuras utilizaciones del sistema en ejecución</w:t>
      </w:r>
    </w:p>
    <w:p w:rsidR="00EC6343" w:rsidRDefault="00152B40">
      <w:pPr>
        <w:numPr>
          <w:ilvl w:val="1"/>
          <w:numId w:val="55"/>
        </w:numPr>
        <w:jc w:val="both"/>
        <w:rPr>
          <w:sz w:val="25"/>
          <w:szCs w:val="25"/>
        </w:rPr>
      </w:pPr>
      <w:r>
        <w:rPr>
          <w:b/>
          <w:sz w:val="25"/>
          <w:szCs w:val="25"/>
        </w:rPr>
        <w:t>Nivel de detalle:</w:t>
      </w:r>
      <w:r>
        <w:rPr>
          <w:sz w:val="25"/>
          <w:szCs w:val="25"/>
        </w:rPr>
        <w:t xml:space="preserve"> elevado</w:t>
      </w:r>
    </w:p>
    <w:p w:rsidR="00EC6343" w:rsidRDefault="00EC6343">
      <w:pPr>
        <w:ind w:left="1800"/>
        <w:jc w:val="both"/>
        <w:rPr>
          <w:sz w:val="25"/>
          <w:szCs w:val="25"/>
        </w:rPr>
      </w:pPr>
    </w:p>
    <w:p w:rsidR="00EC6343" w:rsidRDefault="00152B40">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w:t>
      </w:r>
      <w:proofErr w:type="gramStart"/>
      <w:r>
        <w:rPr>
          <w:sz w:val="25"/>
          <w:szCs w:val="25"/>
        </w:rPr>
        <w:t>las mismas</w:t>
      </w:r>
      <w:proofErr w:type="gramEnd"/>
      <w:r>
        <w:rPr>
          <w:sz w:val="25"/>
          <w:szCs w:val="25"/>
        </w:rPr>
        <w:t xml:space="preserve">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EC6343" w:rsidRDefault="00152B40">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w:t>
      </w:r>
      <w:r>
        <w:rPr>
          <w:sz w:val="25"/>
          <w:szCs w:val="25"/>
        </w:rPr>
        <w:lastRenderedPageBreak/>
        <w:t>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EC6343" w:rsidRDefault="00EC6343"/>
    <w:p w:rsidR="00EC6343" w:rsidRDefault="00152B40">
      <w:pPr>
        <w:pStyle w:val="Ttulo3"/>
        <w:numPr>
          <w:ilvl w:val="2"/>
          <w:numId w:val="35"/>
        </w:numPr>
      </w:pPr>
      <w:bookmarkStart w:id="170" w:name="_Toc531782956"/>
      <w:bookmarkStart w:id="171" w:name="_Toc532477517"/>
      <w:bookmarkEnd w:id="170"/>
      <w:bookmarkEnd w:id="171"/>
      <w:r>
        <w:t>Análisis de requisitos de comunicación</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72" w:name="_Toc531782957"/>
      <w:bookmarkStart w:id="173" w:name="_Toc532477518"/>
      <w:bookmarkEnd w:id="172"/>
      <w:bookmarkEnd w:id="173"/>
      <w:r>
        <w:t>Tecnología y métodos de comunicación</w:t>
      </w:r>
    </w:p>
    <w:p w:rsidR="00EC6343" w:rsidRDefault="00152B40">
      <w:pPr>
        <w:ind w:firstLine="360"/>
        <w:jc w:val="both"/>
        <w:rPr>
          <w:sz w:val="25"/>
          <w:szCs w:val="25"/>
        </w:rPr>
      </w:pPr>
      <w:r>
        <w:rPr>
          <w:sz w:val="25"/>
          <w:szCs w:val="25"/>
        </w:rPr>
        <w:t xml:space="preserve">En </w:t>
      </w:r>
      <w:proofErr w:type="spellStart"/>
      <w:r>
        <w:rPr>
          <w:sz w:val="25"/>
          <w:szCs w:val="25"/>
        </w:rPr>
        <w:t>slack</w:t>
      </w:r>
      <w:proofErr w:type="spellEnd"/>
      <w:r>
        <w:rPr>
          <w:sz w:val="25"/>
          <w:szCs w:val="25"/>
        </w:rPr>
        <w:t xml:space="preserve"> es importante</w:t>
      </w:r>
    </w:p>
    <w:p w:rsidR="00EC6343" w:rsidRDefault="00EC6343"/>
    <w:p w:rsidR="00EC6343" w:rsidRDefault="00152B40">
      <w:pPr>
        <w:pStyle w:val="Ttulo3"/>
        <w:numPr>
          <w:ilvl w:val="2"/>
          <w:numId w:val="35"/>
        </w:numPr>
      </w:pPr>
      <w:bookmarkStart w:id="174" w:name="_Toc531782958"/>
      <w:bookmarkStart w:id="175" w:name="_Toc532477519"/>
      <w:bookmarkEnd w:id="174"/>
      <w:bookmarkEnd w:id="175"/>
      <w:r>
        <w:t>Diagramas de flujo de comunicaciones</w:t>
      </w:r>
    </w:p>
    <w:p w:rsidR="00EC6343" w:rsidRDefault="00152B40">
      <w:pPr>
        <w:ind w:firstLine="360"/>
        <w:jc w:val="both"/>
        <w:rPr>
          <w:sz w:val="25"/>
          <w:szCs w:val="25"/>
        </w:rPr>
      </w:pPr>
      <w:r>
        <w:rPr>
          <w:sz w:val="25"/>
          <w:szCs w:val="25"/>
        </w:rPr>
        <w:t>En</w:t>
      </w:r>
    </w:p>
    <w:p w:rsidR="00EC6343" w:rsidRDefault="00EC6343"/>
    <w:p w:rsidR="00EC6343" w:rsidRDefault="00152B40">
      <w:pPr>
        <w:pStyle w:val="Ttulo3"/>
        <w:numPr>
          <w:ilvl w:val="2"/>
          <w:numId w:val="35"/>
        </w:numPr>
      </w:pPr>
      <w:bookmarkStart w:id="176" w:name="_Toc531782959"/>
      <w:bookmarkStart w:id="177" w:name="_Toc532477520"/>
      <w:bookmarkEnd w:id="176"/>
      <w:bookmarkEnd w:id="177"/>
      <w:r>
        <w:t>Matriz de comunicaciones</w:t>
      </w:r>
    </w:p>
    <w:p w:rsidR="00EC6343" w:rsidRDefault="00152B40">
      <w:pPr>
        <w:ind w:firstLine="360"/>
        <w:jc w:val="both"/>
        <w:rPr>
          <w:sz w:val="25"/>
          <w:szCs w:val="25"/>
        </w:rPr>
      </w:pPr>
      <w:r>
        <w:rPr>
          <w:sz w:val="25"/>
          <w:szCs w:val="25"/>
        </w:rPr>
        <w:t>En</w:t>
      </w:r>
    </w:p>
    <w:p w:rsidR="00EC6343" w:rsidRDefault="00EC6343"/>
    <w:p w:rsidR="00EC6343" w:rsidRDefault="00152B40">
      <w:pPr>
        <w:pStyle w:val="Ttulo2"/>
        <w:numPr>
          <w:ilvl w:val="1"/>
          <w:numId w:val="35"/>
        </w:numPr>
      </w:pPr>
      <w:bookmarkStart w:id="178" w:name="_Toc531782960"/>
      <w:bookmarkStart w:id="179" w:name="_Toc532477521"/>
      <w:bookmarkEnd w:id="178"/>
      <w:bookmarkEnd w:id="179"/>
      <w:r>
        <w:t>Gestión de las comunicaciones</w:t>
      </w:r>
    </w:p>
    <w:p w:rsidR="00EC6343" w:rsidRDefault="00EC6343">
      <w:pPr>
        <w:ind w:firstLine="360"/>
        <w:jc w:val="both"/>
        <w:rPr>
          <w:sz w:val="25"/>
          <w:szCs w:val="25"/>
        </w:rPr>
      </w:pPr>
    </w:p>
    <w:p w:rsidR="00EC6343" w:rsidRDefault="00152B40">
      <w:pPr>
        <w:ind w:firstLine="360"/>
        <w:jc w:val="both"/>
      </w:pPr>
      <w:r>
        <w:rPr>
          <w:sz w:val="25"/>
          <w:szCs w:val="25"/>
        </w:rPr>
        <w:t xml:space="preserve">En este apartado vamos a explicar las distintas medidas que tomamos para gestionar la comunicación entre </w:t>
      </w:r>
      <w:proofErr w:type="gramStart"/>
      <w:r>
        <w:rPr>
          <w:sz w:val="25"/>
          <w:szCs w:val="25"/>
        </w:rPr>
        <w:t>nuestro empleados</w:t>
      </w:r>
      <w:proofErr w:type="gramEnd"/>
      <w:r>
        <w:rPr>
          <w:sz w:val="25"/>
          <w:szCs w:val="25"/>
        </w:rPr>
        <w:t xml:space="preserve"> con el cliente y consigo mismos, lo que incluye tanto comunicación en el sentido más usual de la palabra, como la creación de documentos y metodologías utilizados para dar información sobre el proyecto a algún interesado.</w:t>
      </w:r>
    </w:p>
    <w:p w:rsidR="00EC6343" w:rsidRDefault="00EC6343">
      <w:pPr>
        <w:jc w:val="both"/>
        <w:rPr>
          <w:sz w:val="25"/>
          <w:szCs w:val="25"/>
        </w:rPr>
      </w:pPr>
    </w:p>
    <w:p w:rsidR="00EC6343" w:rsidRDefault="00EC6343"/>
    <w:p w:rsidR="00EC6343" w:rsidRDefault="00152B40">
      <w:pPr>
        <w:pStyle w:val="Ttulo3"/>
        <w:numPr>
          <w:ilvl w:val="2"/>
          <w:numId w:val="35"/>
        </w:numPr>
      </w:pPr>
      <w:bookmarkStart w:id="180" w:name="_Toc531782961"/>
      <w:bookmarkStart w:id="181" w:name="_Toc532477522"/>
      <w:bookmarkEnd w:id="180"/>
      <w:bookmarkEnd w:id="181"/>
      <w:r>
        <w:lastRenderedPageBreak/>
        <w:t>Sistemas de Gestión de la Información</w:t>
      </w:r>
    </w:p>
    <w:p w:rsidR="00EC6343" w:rsidRDefault="00EC6343">
      <w:pPr>
        <w:ind w:firstLine="360"/>
        <w:jc w:val="both"/>
        <w:rPr>
          <w:sz w:val="25"/>
          <w:szCs w:val="25"/>
        </w:rPr>
      </w:pPr>
    </w:p>
    <w:p w:rsidR="00EC6343" w:rsidRDefault="00152B40">
      <w:pPr>
        <w:rPr>
          <w:sz w:val="25"/>
          <w:szCs w:val="25"/>
        </w:rPr>
      </w:pPr>
      <w:r>
        <w:rPr>
          <w:sz w:val="25"/>
          <w:szCs w:val="25"/>
        </w:rPr>
        <w:t>Repositorio del proyecto: Para el almacenamiento y control del proyecto se utilizará el sistema de repositorio GitHub.</w:t>
      </w:r>
    </w:p>
    <w:p w:rsidR="00EC6343" w:rsidRDefault="00EC6343">
      <w:pPr>
        <w:rPr>
          <w:sz w:val="25"/>
          <w:szCs w:val="25"/>
        </w:rPr>
      </w:pPr>
    </w:p>
    <w:p w:rsidR="00EC6343" w:rsidRDefault="00152B40">
      <w:pPr>
        <w:rPr>
          <w:sz w:val="25"/>
          <w:szCs w:val="25"/>
        </w:rPr>
      </w:pPr>
      <w:r>
        <w:rPr>
          <w:b/>
          <w:bCs/>
          <w:sz w:val="25"/>
          <w:szCs w:val="25"/>
          <w:u w:val="single"/>
        </w:rPr>
        <w:t>Documento de desarrollo del proyecto:</w:t>
      </w:r>
      <w:r>
        <w:rPr>
          <w:sz w:val="25"/>
          <w:szCs w:val="25"/>
        </w:rPr>
        <w:t xml:space="preserve"> </w:t>
      </w:r>
    </w:p>
    <w:p w:rsidR="00EC6343" w:rsidRDefault="00152B40">
      <w:pPr>
        <w:jc w:val="both"/>
        <w:rPr>
          <w:sz w:val="25"/>
          <w:szCs w:val="25"/>
        </w:rPr>
      </w:pPr>
      <w:r>
        <w:rPr>
          <w:sz w:val="25"/>
          <w:szCs w:val="25"/>
        </w:rPr>
        <w:tab/>
        <w:t xml:space="preserve">Tendremos en el proyecto un documento de desarrollo que nos indicará el progreso que tenemos en el mismo, y se rellenará de manera semanal como parte de las reuniones con el jefe del proyecto, lo que nos </w:t>
      </w:r>
      <w:proofErr w:type="spellStart"/>
      <w:r>
        <w:rPr>
          <w:sz w:val="25"/>
          <w:szCs w:val="25"/>
        </w:rPr>
        <w:t>dá</w:t>
      </w:r>
      <w:proofErr w:type="spellEnd"/>
      <w:r>
        <w:rPr>
          <w:sz w:val="25"/>
          <w:szCs w:val="25"/>
        </w:rPr>
        <w:t xml:space="preserve"> la posibilidad de asegurar que todo cambio y progreso en el proyecto tendrán la aprobación del jefe.</w:t>
      </w:r>
    </w:p>
    <w:p w:rsidR="00EC6343" w:rsidRDefault="00EC6343">
      <w:pPr>
        <w:jc w:val="both"/>
        <w:rPr>
          <w:sz w:val="25"/>
          <w:szCs w:val="25"/>
        </w:rPr>
      </w:pPr>
    </w:p>
    <w:p w:rsidR="00EC6343" w:rsidRDefault="00152B40">
      <w:pPr>
        <w:rPr>
          <w:sz w:val="25"/>
          <w:szCs w:val="25"/>
        </w:rPr>
      </w:pPr>
      <w:r>
        <w:rPr>
          <w:b/>
          <w:bCs/>
          <w:sz w:val="25"/>
          <w:szCs w:val="25"/>
          <w:u w:val="single"/>
        </w:rPr>
        <w:t>Control de versiones, metodología:</w:t>
      </w:r>
      <w:r>
        <w:rPr>
          <w:sz w:val="25"/>
          <w:szCs w:val="25"/>
        </w:rPr>
        <w:t xml:space="preserve"> </w:t>
      </w:r>
    </w:p>
    <w:p w:rsidR="00EC6343" w:rsidRDefault="00152B40">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EC6343" w:rsidRDefault="00EC6343">
      <w:pPr>
        <w:jc w:val="both"/>
        <w:rPr>
          <w:sz w:val="25"/>
          <w:szCs w:val="25"/>
        </w:rPr>
      </w:pPr>
    </w:p>
    <w:p w:rsidR="00EC6343" w:rsidRDefault="00152B40">
      <w:pPr>
        <w:rPr>
          <w:sz w:val="25"/>
          <w:szCs w:val="25"/>
        </w:rPr>
      </w:pPr>
      <w:r>
        <w:rPr>
          <w:b/>
          <w:bCs/>
          <w:sz w:val="25"/>
          <w:szCs w:val="25"/>
          <w:u w:val="single"/>
        </w:rPr>
        <w:t>Control de versiones, electrónica:</w:t>
      </w:r>
      <w:r>
        <w:rPr>
          <w:sz w:val="25"/>
          <w:szCs w:val="25"/>
        </w:rPr>
        <w:t xml:space="preserve"> </w:t>
      </w:r>
    </w:p>
    <w:p w:rsidR="00EC6343" w:rsidRDefault="00152B40">
      <w:pPr>
        <w:jc w:val="both"/>
        <w:rPr>
          <w:sz w:val="25"/>
          <w:szCs w:val="25"/>
        </w:rPr>
      </w:pPr>
      <w:r>
        <w:rPr>
          <w:sz w:val="25"/>
          <w:szCs w:val="25"/>
        </w:rPr>
        <w:tab/>
        <w:t>Para el control de versiones electrónico se utilizará la herramienta de repositorio online GitHub. Esta nos permite realizar cambios en la aplicación en paralelo a otros trabajadores, y acceder a versiones anteriores si fuese necesario.</w:t>
      </w:r>
    </w:p>
    <w:p w:rsidR="00EC6343" w:rsidRDefault="00EC6343">
      <w:pPr>
        <w:rPr>
          <w:sz w:val="25"/>
          <w:szCs w:val="25"/>
        </w:rPr>
      </w:pPr>
    </w:p>
    <w:p w:rsidR="00EC6343" w:rsidRDefault="00152B40">
      <w:pPr>
        <w:rPr>
          <w:sz w:val="25"/>
          <w:szCs w:val="25"/>
        </w:rPr>
      </w:pPr>
      <w:r>
        <w:rPr>
          <w:b/>
          <w:bCs/>
          <w:sz w:val="25"/>
          <w:szCs w:val="25"/>
          <w:u w:val="single"/>
        </w:rPr>
        <w:t>Control de versiones, documental:</w:t>
      </w:r>
      <w:r>
        <w:rPr>
          <w:sz w:val="25"/>
          <w:szCs w:val="25"/>
        </w:rPr>
        <w:t xml:space="preserve"> </w:t>
      </w:r>
    </w:p>
    <w:p w:rsidR="00EC6343" w:rsidRDefault="00152B40">
      <w:pPr>
        <w:jc w:val="both"/>
        <w:rPr>
          <w:sz w:val="25"/>
          <w:szCs w:val="25"/>
        </w:rPr>
      </w:pPr>
      <w:r>
        <w:rPr>
          <w:sz w:val="25"/>
          <w:szCs w:val="25"/>
        </w:rPr>
        <w:tab/>
        <w:t xml:space="preserve">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w:t>
      </w:r>
      <w:proofErr w:type="spellStart"/>
      <w:r>
        <w:rPr>
          <w:sz w:val="25"/>
          <w:szCs w:val="25"/>
        </w:rPr>
        <w:t>fué</w:t>
      </w:r>
      <w:proofErr w:type="spellEnd"/>
      <w:r>
        <w:rPr>
          <w:sz w:val="25"/>
          <w:szCs w:val="25"/>
        </w:rPr>
        <w:t xml:space="preserve"> el cambio que causó este cambio de versión y en que consiste, además de la fecha en que se confirmó.</w:t>
      </w:r>
    </w:p>
    <w:p w:rsidR="00EC6343" w:rsidRDefault="00EC6343"/>
    <w:p w:rsidR="00EC6343" w:rsidRDefault="00152B40">
      <w:pPr>
        <w:ind w:firstLine="360"/>
        <w:jc w:val="both"/>
        <w:rPr>
          <w:b/>
          <w:bCs/>
          <w:u w:val="single"/>
        </w:rPr>
      </w:pPr>
      <w:r>
        <w:rPr>
          <w:b/>
          <w:bCs/>
          <w:sz w:val="25"/>
          <w:szCs w:val="25"/>
          <w:u w:val="single"/>
        </w:rPr>
        <w:t>Copia de seguridad:</w:t>
      </w:r>
    </w:p>
    <w:p w:rsidR="00EC6343" w:rsidRDefault="00152B40">
      <w:pPr>
        <w:ind w:firstLine="360"/>
        <w:jc w:val="both"/>
      </w:pPr>
      <w:r>
        <w:rPr>
          <w:sz w:val="25"/>
          <w:szCs w:val="25"/>
        </w:rPr>
        <w:lastRenderedPageBreak/>
        <w:tab/>
        <w:t>En cada reunión semanal con el jefe, además de la actualización del desarrollo del proyecto, se le entregará además una copia de seguridad de la versión actual del proyecto, que será guardada en un sistema de unidades de almacenamiento USB.</w:t>
      </w:r>
    </w:p>
    <w:p w:rsidR="00EC6343" w:rsidRDefault="00EC6343">
      <w:pPr>
        <w:ind w:firstLine="360"/>
        <w:jc w:val="both"/>
        <w:rPr>
          <w:sz w:val="25"/>
          <w:szCs w:val="25"/>
        </w:rPr>
      </w:pPr>
    </w:p>
    <w:p w:rsidR="00EC6343" w:rsidRDefault="00152B40">
      <w:pPr>
        <w:pStyle w:val="Ttulo3"/>
        <w:numPr>
          <w:ilvl w:val="2"/>
          <w:numId w:val="35"/>
        </w:numPr>
      </w:pPr>
      <w:bookmarkStart w:id="182" w:name="_Toc531782962"/>
      <w:bookmarkStart w:id="183" w:name="_Toc532477523"/>
      <w:bookmarkEnd w:id="182"/>
      <w:bookmarkEnd w:id="183"/>
      <w:r>
        <w:t>Canales de comunicaciones</w:t>
      </w:r>
    </w:p>
    <w:p w:rsidR="00EC6343" w:rsidRDefault="00EC6343">
      <w:pPr>
        <w:ind w:firstLine="360"/>
        <w:jc w:val="both"/>
        <w:rPr>
          <w:sz w:val="25"/>
          <w:szCs w:val="25"/>
        </w:rPr>
      </w:pPr>
    </w:p>
    <w:p w:rsidR="00EC6343" w:rsidRDefault="00152B40">
      <w:pPr>
        <w:rPr>
          <w:sz w:val="25"/>
          <w:szCs w:val="25"/>
        </w:rPr>
      </w:pPr>
      <w:r>
        <w:rPr>
          <w:b/>
          <w:bCs/>
          <w:sz w:val="25"/>
          <w:szCs w:val="25"/>
          <w:u w:val="single"/>
        </w:rPr>
        <w:t>Reuniones semanales:</w:t>
      </w:r>
      <w:r>
        <w:rPr>
          <w:sz w:val="25"/>
          <w:szCs w:val="25"/>
        </w:rPr>
        <w:t xml:space="preserve"> </w:t>
      </w:r>
    </w:p>
    <w:p w:rsidR="00EC6343" w:rsidRDefault="00152B40">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EC6343" w:rsidRDefault="00EC6343">
      <w:pPr>
        <w:rPr>
          <w:sz w:val="25"/>
          <w:szCs w:val="25"/>
        </w:rPr>
      </w:pPr>
    </w:p>
    <w:p w:rsidR="00EC6343" w:rsidRDefault="00152B40">
      <w:pPr>
        <w:rPr>
          <w:sz w:val="25"/>
          <w:szCs w:val="25"/>
        </w:rPr>
      </w:pPr>
      <w:r>
        <w:rPr>
          <w:b/>
          <w:bCs/>
          <w:sz w:val="25"/>
          <w:szCs w:val="25"/>
          <w:u w:val="single"/>
        </w:rPr>
        <w:t>Comunicación día a día:</w:t>
      </w:r>
      <w:r>
        <w:rPr>
          <w:sz w:val="25"/>
          <w:szCs w:val="25"/>
        </w:rPr>
        <w:t xml:space="preserve"> </w:t>
      </w:r>
    </w:p>
    <w:p w:rsidR="00EC6343" w:rsidRDefault="00152B40">
      <w:pPr>
        <w:jc w:val="both"/>
        <w:rPr>
          <w:sz w:val="25"/>
          <w:szCs w:val="25"/>
        </w:rPr>
      </w:pPr>
      <w:r>
        <w:rPr>
          <w:sz w:val="25"/>
          <w:szCs w:val="25"/>
        </w:rPr>
        <w:tab/>
        <w:t xml:space="preserve">El trabajo en el proyecto se realizará en la empresa de la que provienen </w:t>
      </w:r>
      <w:proofErr w:type="gramStart"/>
      <w:r>
        <w:rPr>
          <w:sz w:val="25"/>
          <w:szCs w:val="25"/>
        </w:rPr>
        <w:t>nuestro trabajadores</w:t>
      </w:r>
      <w:proofErr w:type="gramEnd"/>
      <w:r>
        <w:rPr>
          <w:sz w:val="25"/>
          <w:szCs w:val="25"/>
        </w:rPr>
        <w:t>, por lo que la comunicación día a día se realizará de manera informal en la oficina.</w:t>
      </w:r>
    </w:p>
    <w:p w:rsidR="00EC6343" w:rsidRDefault="00EC6343">
      <w:pPr>
        <w:rPr>
          <w:sz w:val="25"/>
          <w:szCs w:val="25"/>
        </w:rPr>
      </w:pPr>
    </w:p>
    <w:p w:rsidR="00EC6343" w:rsidRDefault="00152B40">
      <w:r>
        <w:rPr>
          <w:b/>
          <w:bCs/>
          <w:sz w:val="25"/>
          <w:szCs w:val="25"/>
          <w:u w:val="single"/>
        </w:rPr>
        <w:t>Comunicaciones oficiales y a distancia:</w:t>
      </w:r>
      <w:r>
        <w:rPr>
          <w:sz w:val="25"/>
          <w:szCs w:val="25"/>
        </w:rPr>
        <w:t xml:space="preserve"> </w:t>
      </w:r>
    </w:p>
    <w:p w:rsidR="00EC6343" w:rsidRDefault="00152B40">
      <w:pPr>
        <w:jc w:val="both"/>
      </w:pPr>
      <w:r>
        <w:rPr>
          <w:sz w:val="25"/>
          <w:szCs w:val="25"/>
        </w:rPr>
        <w:tab/>
        <w:t xml:space="preserve">Para las comunicaciones oficiales, a cada miembro del equipo se le dará una cuenta de correo electrónico empresarial, con la dirección </w:t>
      </w:r>
      <w:hyperlink r:id="rId14">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w:t>
      </w:r>
      <w:proofErr w:type="spellStart"/>
      <w:r>
        <w:rPr>
          <w:sz w:val="25"/>
          <w:szCs w:val="25"/>
        </w:rPr>
        <w:t>ej</w:t>
      </w:r>
      <w:proofErr w:type="spellEnd"/>
      <w:r>
        <w:rPr>
          <w:sz w:val="25"/>
          <w:szCs w:val="25"/>
        </w:rPr>
        <w:t>: no están en la empresa en ese momento).</w:t>
      </w:r>
    </w:p>
    <w:p w:rsidR="00EC6343" w:rsidRDefault="00152B40">
      <w:pPr>
        <w:ind w:firstLine="360"/>
        <w:jc w:val="both"/>
        <w:rPr>
          <w:sz w:val="25"/>
          <w:szCs w:val="25"/>
        </w:rPr>
      </w:pPr>
      <w:r>
        <w:rPr>
          <w:sz w:val="25"/>
          <w:szCs w:val="25"/>
        </w:rPr>
        <w:t xml:space="preserve">Además, para comunicaciones a distancia no oficiales, se recomienda, pero no obliga, a los trabajadores a que dejen un </w:t>
      </w:r>
      <w:proofErr w:type="spellStart"/>
      <w:r>
        <w:rPr>
          <w:sz w:val="25"/>
          <w:szCs w:val="25"/>
        </w:rPr>
        <w:t>Nº</w:t>
      </w:r>
      <w:proofErr w:type="spellEnd"/>
      <w:r>
        <w:rPr>
          <w:sz w:val="25"/>
          <w:szCs w:val="25"/>
        </w:rPr>
        <w:t xml:space="preserve"> de teléfono de móvil como punto de contacto, para emergencias como enfermedad o cancelación de día de trabajo por nieve pesada en las carreteras.</w:t>
      </w:r>
    </w:p>
    <w:p w:rsidR="00EC6343" w:rsidRDefault="00EC6343">
      <w:pPr>
        <w:rPr>
          <w:sz w:val="25"/>
          <w:szCs w:val="25"/>
        </w:rPr>
      </w:pPr>
    </w:p>
    <w:p w:rsidR="00EC6343" w:rsidRDefault="00152B40">
      <w:pPr>
        <w:pStyle w:val="Ttulo3"/>
        <w:numPr>
          <w:ilvl w:val="2"/>
          <w:numId w:val="35"/>
        </w:numPr>
      </w:pPr>
      <w:bookmarkStart w:id="184" w:name="_Toc531782963"/>
      <w:bookmarkStart w:id="185" w:name="_Toc532477524"/>
      <w:bookmarkEnd w:id="184"/>
      <w:bookmarkEnd w:id="185"/>
      <w:r>
        <w:t>Gestión de expectativas de interesados</w:t>
      </w:r>
    </w:p>
    <w:p w:rsidR="00EC6343" w:rsidRDefault="00EC6343">
      <w:pPr>
        <w:rPr>
          <w:b/>
          <w:bCs/>
          <w:sz w:val="25"/>
          <w:szCs w:val="25"/>
          <w:u w:val="single"/>
        </w:rPr>
      </w:pPr>
    </w:p>
    <w:p w:rsidR="00EC6343" w:rsidRDefault="00152B40">
      <w:r>
        <w:rPr>
          <w:b/>
          <w:bCs/>
          <w:sz w:val="24"/>
          <w:szCs w:val="24"/>
          <w:u w:val="single"/>
        </w:rPr>
        <w:t>Encargado de Marketing GEISOFT:</w:t>
      </w:r>
      <w:r>
        <w:t xml:space="preserve"> </w:t>
      </w:r>
    </w:p>
    <w:p w:rsidR="00EC6343" w:rsidRDefault="00152B40">
      <w:r>
        <w:lastRenderedPageBreak/>
        <w:t>Se mantendrá contacto constante con el encargado de marketing de GEISOFT durante la fase de diseño para coordinar los posibles encargos adicionales que pueda hacer el cliente, u ofrecerle nuevas posibilidades de negocio por marketing.</w:t>
      </w:r>
    </w:p>
    <w:p w:rsidR="00EC6343" w:rsidRDefault="00EC6343"/>
    <w:p w:rsidR="00EC6343" w:rsidRDefault="00152B40">
      <w:r>
        <w:rPr>
          <w:b/>
          <w:bCs/>
          <w:sz w:val="24"/>
          <w:szCs w:val="24"/>
          <w:u w:val="single"/>
        </w:rPr>
        <w:t>CEO Cliente:</w:t>
      </w:r>
      <w:r>
        <w:t xml:space="preserve"> </w:t>
      </w:r>
    </w:p>
    <w:p w:rsidR="00EC6343" w:rsidRDefault="00152B40">
      <w:r>
        <w:t xml:space="preserve">Se tendrán dos reuniones principales en personas con el CEO Cliente, una al principio del proyecto para concretar los detalles </w:t>
      </w:r>
      <w:proofErr w:type="gramStart"/>
      <w:r>
        <w:t>del mismo</w:t>
      </w:r>
      <w:proofErr w:type="gramEnd"/>
      <w:r>
        <w:t>, y otra al final para la validación del proyecto por su parte</w:t>
      </w:r>
    </w:p>
    <w:p w:rsidR="00EC6343" w:rsidRDefault="00EC6343"/>
    <w:p w:rsidR="00EC6343" w:rsidRDefault="00152B40">
      <w:r>
        <w:rPr>
          <w:b/>
          <w:bCs/>
          <w:sz w:val="24"/>
          <w:szCs w:val="24"/>
          <w:u w:val="single"/>
        </w:rPr>
        <w:t>Empleados Local:</w:t>
      </w:r>
      <w:r>
        <w:t xml:space="preserve"> </w:t>
      </w:r>
    </w:p>
    <w:p w:rsidR="00EC6343" w:rsidRDefault="00152B40">
      <w:r>
        <w:t>Nos comunicaremos con los empleados del local durante la fase de diseño a través del cliente para completar las tareas de recogida de información de empleados del local, y tras el final del proyecto para entrenarlos en el uso del programa desarrollado.</w:t>
      </w:r>
    </w:p>
    <w:p w:rsidR="00EC6343" w:rsidRDefault="00EC6343"/>
    <w:p w:rsidR="00EC6343" w:rsidRDefault="00152B40">
      <w:r>
        <w:rPr>
          <w:b/>
          <w:bCs/>
          <w:sz w:val="24"/>
          <w:szCs w:val="24"/>
          <w:u w:val="single"/>
        </w:rPr>
        <w:t>Consultores:</w:t>
      </w:r>
      <w:r>
        <w:t xml:space="preserve"> </w:t>
      </w:r>
    </w:p>
    <w:p w:rsidR="00EC6343" w:rsidRDefault="00152B40">
      <w:r>
        <w:t xml:space="preserve">Se tendrá un teléfono de contacto para los consultores, de manera que puedan </w:t>
      </w:r>
      <w:proofErr w:type="spellStart"/>
      <w:r>
        <w:t>alcanzarseles</w:t>
      </w:r>
      <w:proofErr w:type="spellEnd"/>
      <w:r>
        <w:t xml:space="preserve"> en cualquier momento que sea necesario.</w:t>
      </w:r>
    </w:p>
    <w:p w:rsidR="00EC6343" w:rsidRDefault="00EC6343"/>
    <w:p w:rsidR="00EC6343" w:rsidRDefault="00152B40">
      <w:pPr>
        <w:rPr>
          <w:b/>
          <w:bCs/>
          <w:sz w:val="28"/>
          <w:szCs w:val="28"/>
        </w:rPr>
      </w:pPr>
      <w:r>
        <w:rPr>
          <w:b/>
          <w:bCs/>
          <w:sz w:val="24"/>
          <w:szCs w:val="24"/>
          <w:u w:val="single"/>
        </w:rPr>
        <w:t>Prensa:</w:t>
      </w:r>
      <w:r>
        <w:rPr>
          <w:b/>
          <w:bCs/>
          <w:sz w:val="28"/>
          <w:szCs w:val="28"/>
        </w:rPr>
        <w:t xml:space="preserve"> </w:t>
      </w:r>
    </w:p>
    <w:p w:rsidR="00EC6343" w:rsidRDefault="00152B40">
      <w:pPr>
        <w:ind w:firstLine="360"/>
        <w:jc w:val="both"/>
      </w:pPr>
      <w:r>
        <w:rPr>
          <w:sz w:val="25"/>
          <w:szCs w:val="25"/>
        </w:rPr>
        <w:t>Se tendrá un punto de contacto con la prensa local y podremos contactar a nuestro encargado de marketing para que contacte con prensa mayor si es necesario, pero es poco probable que se haga contacto con la prensa.</w:t>
      </w:r>
    </w:p>
    <w:p w:rsidR="00EC6343" w:rsidRDefault="00152B40">
      <w:pPr>
        <w:pStyle w:val="Ttulo3"/>
        <w:numPr>
          <w:ilvl w:val="2"/>
          <w:numId w:val="35"/>
        </w:numPr>
      </w:pPr>
      <w:bookmarkStart w:id="186" w:name="_Toc531782964"/>
      <w:bookmarkStart w:id="187" w:name="_Toc532477525"/>
      <w:bookmarkEnd w:id="186"/>
      <w:bookmarkEnd w:id="187"/>
      <w:r>
        <w:t>Información del desempeño</w:t>
      </w:r>
    </w:p>
    <w:p w:rsidR="00EC6343" w:rsidRDefault="00EC6343"/>
    <w:p w:rsidR="00EC6343" w:rsidRDefault="00152B40">
      <w:pPr>
        <w:rPr>
          <w:sz w:val="25"/>
          <w:szCs w:val="25"/>
        </w:rPr>
      </w:pPr>
      <w:r>
        <w:rPr>
          <w:sz w:val="25"/>
          <w:szCs w:val="25"/>
        </w:rPr>
        <w:t>Se realizará el informe del desempeño por dos vías:</w:t>
      </w:r>
    </w:p>
    <w:p w:rsidR="00EC6343" w:rsidRDefault="00EC6343">
      <w:pPr>
        <w:rPr>
          <w:sz w:val="25"/>
          <w:szCs w:val="25"/>
        </w:rPr>
      </w:pPr>
    </w:p>
    <w:p w:rsidR="00EC6343" w:rsidRDefault="00152B40">
      <w:pPr>
        <w:rPr>
          <w:sz w:val="25"/>
          <w:szCs w:val="25"/>
        </w:rPr>
      </w:pPr>
      <w:r>
        <w:rPr>
          <w:sz w:val="25"/>
          <w:szCs w:val="25"/>
        </w:rPr>
        <w:tab/>
      </w:r>
      <w:r>
        <w:rPr>
          <w:b/>
          <w:bCs/>
          <w:sz w:val="25"/>
          <w:szCs w:val="25"/>
        </w:rPr>
        <w:t>Reuniones semanales:</w:t>
      </w:r>
    </w:p>
    <w:p w:rsidR="00EC6343" w:rsidRDefault="00152B40">
      <w:pPr>
        <w:rPr>
          <w:sz w:val="25"/>
          <w:szCs w:val="25"/>
        </w:rPr>
      </w:pPr>
      <w:r>
        <w:rPr>
          <w:sz w:val="25"/>
          <w:szCs w:val="25"/>
        </w:rPr>
        <w:tab/>
        <w:t xml:space="preserve">Se han organizado e incluido en el cronograma reuniones semanales a lo largo de todo el proyecto entre todos los miembros del grupo, de manera </w:t>
      </w:r>
      <w:proofErr w:type="gramStart"/>
      <w:r>
        <w:rPr>
          <w:sz w:val="25"/>
          <w:szCs w:val="25"/>
        </w:rPr>
        <w:t>que</w:t>
      </w:r>
      <w:proofErr w:type="gramEnd"/>
      <w:r>
        <w:rPr>
          <w:sz w:val="25"/>
          <w:szCs w:val="25"/>
        </w:rPr>
        <w:t xml:space="preserve"> en ellas, entre otras cosas, se informa al jefe de proyecto sobre el progreso del proyecto.</w:t>
      </w:r>
    </w:p>
    <w:p w:rsidR="00EC6343" w:rsidRDefault="00EC6343">
      <w:pPr>
        <w:rPr>
          <w:sz w:val="25"/>
          <w:szCs w:val="25"/>
        </w:rPr>
      </w:pPr>
    </w:p>
    <w:p w:rsidR="00EC6343" w:rsidRDefault="00EC6343">
      <w:pPr>
        <w:rPr>
          <w:sz w:val="25"/>
          <w:szCs w:val="25"/>
        </w:rPr>
      </w:pPr>
    </w:p>
    <w:p w:rsidR="00EC6343" w:rsidRDefault="00152B40">
      <w:pPr>
        <w:rPr>
          <w:sz w:val="25"/>
          <w:szCs w:val="25"/>
        </w:rPr>
      </w:pPr>
      <w:r>
        <w:rPr>
          <w:sz w:val="25"/>
          <w:szCs w:val="25"/>
        </w:rPr>
        <w:lastRenderedPageBreak/>
        <w:tab/>
      </w:r>
      <w:r>
        <w:rPr>
          <w:b/>
          <w:bCs/>
          <w:sz w:val="25"/>
          <w:szCs w:val="25"/>
        </w:rPr>
        <w:t>Informes de progreso:</w:t>
      </w:r>
    </w:p>
    <w:p w:rsidR="00EC6343" w:rsidRDefault="00152B40">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EC6343" w:rsidRDefault="00152B40">
      <w:pPr>
        <w:rPr>
          <w:sz w:val="25"/>
          <w:szCs w:val="25"/>
        </w:rPr>
      </w:pPr>
      <w:r>
        <w:rPr>
          <w:sz w:val="25"/>
          <w:szCs w:val="25"/>
        </w:rPr>
        <w:tab/>
        <w:t>-Costes incurridos hasta el momento</w:t>
      </w:r>
    </w:p>
    <w:p w:rsidR="00EC6343" w:rsidRDefault="00152B40">
      <w:pPr>
        <w:rPr>
          <w:sz w:val="25"/>
          <w:szCs w:val="25"/>
        </w:rPr>
      </w:pPr>
      <w:r>
        <w:rPr>
          <w:sz w:val="25"/>
          <w:szCs w:val="25"/>
        </w:rPr>
        <w:tab/>
        <w:t>-Tareas realizadas y porcentaje de finalización de tareas empezadas</w:t>
      </w:r>
    </w:p>
    <w:p w:rsidR="00EC6343" w:rsidRDefault="00152B40">
      <w:pPr>
        <w:rPr>
          <w:sz w:val="25"/>
          <w:szCs w:val="25"/>
        </w:rPr>
      </w:pPr>
      <w:r>
        <w:rPr>
          <w:sz w:val="25"/>
          <w:szCs w:val="25"/>
        </w:rPr>
        <w:tab/>
        <w:t>-Seguimiento de la línea base de costes</w:t>
      </w:r>
    </w:p>
    <w:p w:rsidR="00EC6343" w:rsidRDefault="00152B40">
      <w:pPr>
        <w:rPr>
          <w:sz w:val="25"/>
          <w:szCs w:val="25"/>
        </w:rPr>
      </w:pPr>
      <w:r>
        <w:rPr>
          <w:sz w:val="25"/>
          <w:szCs w:val="25"/>
        </w:rPr>
        <w:tab/>
        <w:t>-Valor económico de las desviaciones</w:t>
      </w:r>
    </w:p>
    <w:p w:rsidR="00EC6343" w:rsidRDefault="00152B40">
      <w:pPr>
        <w:rPr>
          <w:sz w:val="25"/>
          <w:szCs w:val="25"/>
        </w:rPr>
      </w:pPr>
      <w:r>
        <w:rPr>
          <w:sz w:val="25"/>
          <w:szCs w:val="25"/>
        </w:rPr>
        <w:tab/>
        <w:t>-Riesgos encontrados que afectan al progreso del proyecto</w:t>
      </w:r>
    </w:p>
    <w:p w:rsidR="00EC6343" w:rsidRDefault="00152B40">
      <w:pPr>
        <w:rPr>
          <w:sz w:val="25"/>
          <w:szCs w:val="25"/>
        </w:rPr>
      </w:pPr>
      <w:r>
        <w:rPr>
          <w:sz w:val="25"/>
          <w:szCs w:val="25"/>
        </w:rPr>
        <w:tab/>
        <w:t>-Registro de horas trabajadas por cada trabajador</w:t>
      </w:r>
    </w:p>
    <w:p w:rsidR="00EC6343" w:rsidRDefault="00EC6343">
      <w:pPr>
        <w:rPr>
          <w:sz w:val="25"/>
          <w:szCs w:val="25"/>
        </w:rPr>
      </w:pPr>
    </w:p>
    <w:p w:rsidR="00EC6343" w:rsidRDefault="00152B40">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EC6343" w:rsidRDefault="00EC6343"/>
    <w:p w:rsidR="00EC6343" w:rsidRDefault="00152B40">
      <w:pPr>
        <w:pStyle w:val="Ttulo2"/>
        <w:numPr>
          <w:ilvl w:val="1"/>
          <w:numId w:val="35"/>
        </w:numPr>
      </w:pPr>
      <w:bookmarkStart w:id="188" w:name="_Toc531782965"/>
      <w:bookmarkStart w:id="189" w:name="_Toc532477526"/>
      <w:bookmarkEnd w:id="188"/>
      <w:bookmarkEnd w:id="189"/>
      <w:r>
        <w:t>Control de las comunicaciones</w:t>
      </w:r>
    </w:p>
    <w:p w:rsidR="000943E1" w:rsidRDefault="000943E1" w:rsidP="000943E1">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0943E1" w:rsidRDefault="000943E1" w:rsidP="000943E1"/>
    <w:p w:rsidR="000943E1" w:rsidRDefault="000943E1" w:rsidP="00152B40">
      <w:pPr>
        <w:pStyle w:val="Ttulo3"/>
        <w:numPr>
          <w:ilvl w:val="2"/>
          <w:numId w:val="61"/>
        </w:numPr>
      </w:pPr>
      <w:bookmarkStart w:id="190" w:name="_Toc531782966"/>
      <w:bookmarkStart w:id="191" w:name="_Toc531898276"/>
      <w:bookmarkEnd w:id="190"/>
      <w:r>
        <w:t>Gestión de conflictos y polémicas</w:t>
      </w:r>
      <w:bookmarkEnd w:id="191"/>
    </w:p>
    <w:p w:rsidR="000943E1" w:rsidRDefault="000943E1" w:rsidP="000943E1">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0943E1" w:rsidRDefault="000943E1" w:rsidP="00152B40">
      <w:pPr>
        <w:pStyle w:val="Prrafodelista"/>
        <w:numPr>
          <w:ilvl w:val="0"/>
          <w:numId w:val="62"/>
        </w:numPr>
        <w:jc w:val="both"/>
        <w:rPr>
          <w:sz w:val="25"/>
          <w:szCs w:val="25"/>
        </w:rPr>
      </w:pPr>
      <w:r w:rsidRPr="009D23A5">
        <w:rPr>
          <w:b/>
          <w:sz w:val="25"/>
          <w:szCs w:val="25"/>
        </w:rPr>
        <w:t>Entre los integrantes del desarrollo del proyecto</w:t>
      </w:r>
      <w:r>
        <w:rPr>
          <w:sz w:val="25"/>
          <w:szCs w:val="25"/>
        </w:rPr>
        <w:t>: Revisar acta de constitución. (pegar hipervínculos)</w:t>
      </w:r>
    </w:p>
    <w:p w:rsidR="000943E1" w:rsidRPr="00C250A3" w:rsidRDefault="000943E1" w:rsidP="00152B40">
      <w:pPr>
        <w:pStyle w:val="Prrafodelista"/>
        <w:numPr>
          <w:ilvl w:val="0"/>
          <w:numId w:val="62"/>
        </w:numPr>
        <w:jc w:val="both"/>
        <w:rPr>
          <w:sz w:val="25"/>
          <w:szCs w:val="25"/>
        </w:rPr>
      </w:pPr>
      <w:r w:rsidRPr="002273BF">
        <w:rPr>
          <w:sz w:val="25"/>
          <w:szCs w:val="25"/>
        </w:rPr>
        <w:t xml:space="preserve"> </w:t>
      </w:r>
      <w:r w:rsidRPr="009D23A5">
        <w:rPr>
          <w:b/>
          <w:sz w:val="25"/>
          <w:szCs w:val="25"/>
        </w:rPr>
        <w:t>Conflicto en decisiones con el CEO de la empresa</w:t>
      </w:r>
      <w:r>
        <w:rPr>
          <w:sz w:val="25"/>
          <w:szCs w:val="25"/>
        </w:rPr>
        <w:t xml:space="preserve">: Cuando ocurre cualquier tipo de conflicto entre cualquier interesado y una decisión del CEO de la empresa siempre prevalecerá la decisión del </w:t>
      </w:r>
      <w:proofErr w:type="gramStart"/>
      <w:r>
        <w:rPr>
          <w:sz w:val="25"/>
          <w:szCs w:val="25"/>
        </w:rPr>
        <w:t>CEO</w:t>
      </w:r>
      <w:proofErr w:type="gramEnd"/>
      <w:r>
        <w:rPr>
          <w:sz w:val="25"/>
          <w:szCs w:val="25"/>
        </w:rPr>
        <w:t xml:space="preserve"> aunque esta sea contraproducente </w:t>
      </w:r>
      <w:r>
        <w:rPr>
          <w:sz w:val="25"/>
          <w:szCs w:val="25"/>
        </w:rPr>
        <w:lastRenderedPageBreak/>
        <w:t>para el proyecto (aunque deberá ser informado formalmente de las opiniones al respecto).</w:t>
      </w:r>
    </w:p>
    <w:p w:rsidR="000943E1" w:rsidRDefault="000943E1" w:rsidP="00152B40">
      <w:pPr>
        <w:pStyle w:val="Prrafodelista"/>
        <w:numPr>
          <w:ilvl w:val="0"/>
          <w:numId w:val="62"/>
        </w:numPr>
        <w:jc w:val="both"/>
        <w:rPr>
          <w:sz w:val="25"/>
          <w:szCs w:val="25"/>
        </w:rPr>
      </w:pPr>
      <w:r w:rsidRPr="009D23A5">
        <w:rPr>
          <w:b/>
          <w:sz w:val="25"/>
          <w:szCs w:val="25"/>
        </w:rPr>
        <w:t xml:space="preserve">Conflicto de los desarrolladores con la parte </w:t>
      </w:r>
      <w:proofErr w:type="gramStart"/>
      <w:r w:rsidRPr="009D23A5">
        <w:rPr>
          <w:b/>
          <w:sz w:val="25"/>
          <w:szCs w:val="25"/>
        </w:rPr>
        <w:t>cliente</w:t>
      </w:r>
      <w:r>
        <w:rPr>
          <w:sz w:val="25"/>
          <w:szCs w:val="25"/>
        </w:rPr>
        <w:t>(</w:t>
      </w:r>
      <w:proofErr w:type="gramEnd"/>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0943E1" w:rsidRDefault="000943E1" w:rsidP="00152B40">
      <w:pPr>
        <w:pStyle w:val="Prrafodelista"/>
        <w:numPr>
          <w:ilvl w:val="0"/>
          <w:numId w:val="62"/>
        </w:numPr>
        <w:jc w:val="both"/>
        <w:rPr>
          <w:sz w:val="25"/>
          <w:szCs w:val="25"/>
        </w:rPr>
      </w:pPr>
      <w:r w:rsidRPr="009D23A5">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0943E1" w:rsidRDefault="000943E1" w:rsidP="00152B40">
      <w:pPr>
        <w:pStyle w:val="Prrafodelista"/>
        <w:numPr>
          <w:ilvl w:val="0"/>
          <w:numId w:val="62"/>
        </w:numPr>
        <w:jc w:val="both"/>
        <w:rPr>
          <w:sz w:val="25"/>
          <w:szCs w:val="25"/>
        </w:rPr>
      </w:pPr>
      <w:r w:rsidRPr="009D23A5">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0943E1" w:rsidRDefault="000943E1" w:rsidP="00152B40">
      <w:pPr>
        <w:pStyle w:val="Prrafodelista"/>
        <w:numPr>
          <w:ilvl w:val="0"/>
          <w:numId w:val="62"/>
        </w:numPr>
        <w:jc w:val="both"/>
        <w:rPr>
          <w:sz w:val="25"/>
          <w:szCs w:val="25"/>
        </w:rPr>
      </w:pPr>
      <w:r w:rsidRPr="009D23A5">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0943E1" w:rsidRPr="002273BF" w:rsidRDefault="000943E1" w:rsidP="000943E1">
      <w:pPr>
        <w:pStyle w:val="Prrafodelista"/>
        <w:rPr>
          <w:sz w:val="25"/>
          <w:szCs w:val="25"/>
        </w:rPr>
      </w:pPr>
    </w:p>
    <w:p w:rsidR="000943E1" w:rsidRDefault="000943E1" w:rsidP="00152B40">
      <w:pPr>
        <w:pStyle w:val="Ttulo3"/>
        <w:numPr>
          <w:ilvl w:val="2"/>
          <w:numId w:val="61"/>
        </w:numPr>
      </w:pPr>
      <w:bookmarkStart w:id="192" w:name="_Toc531782967"/>
      <w:bookmarkStart w:id="193" w:name="_Tareas_de_gestión"/>
      <w:bookmarkStart w:id="194" w:name="_Toc531898277"/>
      <w:bookmarkEnd w:id="192"/>
      <w:bookmarkEnd w:id="193"/>
      <w:r>
        <w:t>Tareas de gestión de comunicaciones en el cronograma</w:t>
      </w:r>
      <w:bookmarkEnd w:id="194"/>
    </w:p>
    <w:p w:rsidR="000943E1" w:rsidRDefault="000943E1" w:rsidP="000943E1">
      <w:pPr>
        <w:ind w:firstLine="360"/>
        <w:jc w:val="both"/>
        <w:rPr>
          <w:sz w:val="25"/>
          <w:szCs w:val="25"/>
        </w:rPr>
      </w:pPr>
      <w:r>
        <w:rPr>
          <w:sz w:val="25"/>
          <w:szCs w:val="25"/>
        </w:rPr>
        <w:t>Para gestionar las diferentes tareas (</w:t>
      </w:r>
      <w:proofErr w:type="gramStart"/>
      <w:r>
        <w:rPr>
          <w:sz w:val="25"/>
          <w:szCs w:val="25"/>
        </w:rPr>
        <w:t>en relación al</w:t>
      </w:r>
      <w:proofErr w:type="gramEnd"/>
      <w:r>
        <w:rPr>
          <w:sz w:val="25"/>
          <w:szCs w:val="25"/>
        </w:rPr>
        <w:t xml:space="preserve"> tiempo y el coste de las mismas) sobre el control y la gestión de las comunicaciones se añadirán al cronograma unas cuantas tareas a modo </w:t>
      </w:r>
      <w:r w:rsidR="00953048">
        <w:rPr>
          <w:sz w:val="25"/>
          <w:szCs w:val="25"/>
        </w:rPr>
        <w:t xml:space="preserve">reuniones que se encuentran previstas para ser realizadas durante el proyecto. </w:t>
      </w:r>
    </w:p>
    <w:p w:rsidR="00953048" w:rsidRDefault="00953048" w:rsidP="000943E1">
      <w:pPr>
        <w:ind w:firstLine="360"/>
        <w:jc w:val="both"/>
        <w:rPr>
          <w:sz w:val="25"/>
          <w:szCs w:val="25"/>
        </w:rPr>
      </w:pPr>
      <w:r>
        <w:rPr>
          <w:sz w:val="25"/>
          <w:szCs w:val="25"/>
        </w:rPr>
        <w:t>Durante estas tareas se realizará el cubrimiento de las diferentes plantillas en relación con la</w:t>
      </w:r>
      <w:r w:rsidR="00DD2D82">
        <w:rPr>
          <w:sz w:val="25"/>
          <w:szCs w:val="25"/>
        </w:rPr>
        <w:t>s reuniones</w:t>
      </w:r>
      <w:r>
        <w:rPr>
          <w:sz w:val="25"/>
          <w:szCs w:val="25"/>
        </w:rPr>
        <w:t xml:space="preserve"> que recogen toda la información tratada en estas. Además</w:t>
      </w:r>
      <w:r w:rsidR="00DD2D82">
        <w:rPr>
          <w:sz w:val="25"/>
          <w:szCs w:val="25"/>
        </w:rPr>
        <w:t xml:space="preserve">, </w:t>
      </w:r>
      <w:bookmarkStart w:id="195" w:name="_GoBack"/>
      <w:bookmarkEnd w:id="195"/>
      <w:r>
        <w:rPr>
          <w:sz w:val="25"/>
          <w:szCs w:val="25"/>
        </w:rPr>
        <w:t>en caso de haber un conflicto entre los integrantes del grupo, se realizará un informe que recoja los motivos de este, el problema a solucionar y una nueva reunión para poder solucionarlo.</w:t>
      </w:r>
    </w:p>
    <w:p w:rsidR="00EC6343" w:rsidRDefault="00EC6343"/>
    <w:p w:rsidR="00EC6343" w:rsidRDefault="00152B40">
      <w:pPr>
        <w:pStyle w:val="Ttulo1"/>
        <w:numPr>
          <w:ilvl w:val="0"/>
          <w:numId w:val="35"/>
        </w:numPr>
      </w:pPr>
      <w:bookmarkStart w:id="196" w:name="_Toc532477529"/>
      <w:bookmarkEnd w:id="196"/>
      <w:r>
        <w:t>Estimación temporal de requisitos de tipo UUFF</w:t>
      </w:r>
    </w:p>
    <w:p w:rsidR="00EC6343" w:rsidRDefault="00152B40">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w:t>
      </w:r>
      <w:r>
        <w:rPr>
          <w:sz w:val="25"/>
          <w:szCs w:val="25"/>
        </w:rPr>
        <w:lastRenderedPageBreak/>
        <w:t xml:space="preserve">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w:t>
      </w:r>
      <w:proofErr w:type="spellStart"/>
      <w:r>
        <w:rPr>
          <w:sz w:val="25"/>
          <w:szCs w:val="25"/>
        </w:rPr>
        <w:t>EjoSL</w:t>
      </w:r>
      <w:proofErr w:type="spellEnd"/>
      <w:r>
        <w:rPr>
          <w:sz w:val="25"/>
          <w:szCs w:val="25"/>
        </w:rPr>
        <w:t>,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EC6343" w:rsidRDefault="00152B40">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EC6343" w:rsidRDefault="00152B40">
      <w:pPr>
        <w:ind w:firstLine="360"/>
        <w:jc w:val="both"/>
        <w:rPr>
          <w:sz w:val="25"/>
          <w:szCs w:val="25"/>
        </w:rPr>
      </w:pPr>
      <w:r>
        <w:rPr>
          <w:sz w:val="25"/>
          <w:szCs w:val="25"/>
        </w:rPr>
        <w:t>Es necesario describir claramente las UUFF o el modo en que estas han sido definidas para este proyecto:</w:t>
      </w:r>
    </w:p>
    <w:p w:rsidR="00EC6343" w:rsidRDefault="00152B40">
      <w:pPr>
        <w:numPr>
          <w:ilvl w:val="0"/>
          <w:numId w:val="13"/>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EC6343" w:rsidRDefault="00152B40">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EC6343" w:rsidRDefault="00152B40">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EC6343" w:rsidRDefault="00152B40">
      <w:pPr>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EC6343" w:rsidRDefault="00152B40">
      <w:pPr>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EC6343" w:rsidRDefault="00152B40">
      <w:pPr>
        <w:ind w:firstLine="360"/>
        <w:jc w:val="both"/>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EC6343" w:rsidRDefault="00152B40">
      <w:pPr>
        <w:ind w:firstLine="360"/>
        <w:jc w:val="both"/>
        <w:rPr>
          <w:sz w:val="25"/>
          <w:szCs w:val="25"/>
        </w:rPr>
      </w:pPr>
      <w:r>
        <w:rPr>
          <w:sz w:val="25"/>
          <w:szCs w:val="25"/>
        </w:rPr>
        <w:t xml:space="preserve">El proceso seguido para generar esta estimación se ha dividido en 3 partes. En primer lugar, el equipo de planificación se ha dividido en dos subgrupos, cada uno de los cuales ha completado una estimación distinta para los requisitos de información y funcionales </w:t>
      </w:r>
      <w:r>
        <w:rPr>
          <w:sz w:val="25"/>
          <w:szCs w:val="25"/>
        </w:rPr>
        <w:lastRenderedPageBreak/>
        <w:t>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EC6343" w:rsidRDefault="00EC6343">
      <w:pPr>
        <w:rPr>
          <w:sz w:val="25"/>
          <w:szCs w:val="25"/>
        </w:rPr>
      </w:pPr>
    </w:p>
    <w:p w:rsidR="00EC6343" w:rsidRDefault="00152B40">
      <w:pPr>
        <w:pStyle w:val="Ttulo2"/>
        <w:numPr>
          <w:ilvl w:val="1"/>
          <w:numId w:val="35"/>
        </w:numPr>
      </w:pPr>
      <w:bookmarkStart w:id="197" w:name="_Toc532477530"/>
      <w:bookmarkEnd w:id="197"/>
      <w:r>
        <w:t>Hoja de estimación final</w:t>
      </w:r>
    </w:p>
    <w:p w:rsidR="00EC6343" w:rsidRDefault="00152B40">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EC6343" w:rsidRDefault="00EC6343"/>
    <w:p w:rsidR="00EC6343" w:rsidRDefault="00152B40">
      <w:pPr>
        <w:pStyle w:val="Ttulo1"/>
        <w:numPr>
          <w:ilvl w:val="0"/>
          <w:numId w:val="35"/>
        </w:numPr>
      </w:pPr>
      <w:bookmarkStart w:id="198" w:name="_Planificación_temporal_del"/>
      <w:bookmarkStart w:id="199" w:name="_Hlk529000284"/>
      <w:bookmarkStart w:id="200" w:name="_Toc532477531"/>
      <w:bookmarkEnd w:id="198"/>
      <w:r>
        <w:t xml:space="preserve">Planificación </w:t>
      </w:r>
      <w:bookmarkEnd w:id="199"/>
      <w:bookmarkEnd w:id="200"/>
      <w:r>
        <w:t>temporal del proyecto y sus actividades</w:t>
      </w:r>
    </w:p>
    <w:p w:rsidR="00EC6343" w:rsidRDefault="00152B40">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en parte, de la estimación del esfuerzo realizada mediante la técnica de las UUFF. En primer lugar, se elaborado una WBS que permita al cliente hacerse una idea general sobre los paquetes de trabajo principales en los que se organizará el proyecto y cómo este será dividido. Después, se ha entrado en detalle al respecto de los entregables de la WBS. Posteriormente se ha realizado una primera aproximación al establecimiento de los costes económicos basada en la división en paquetes anteriormente obtenida. Se ha realizado un cronograma de hitos y un diagrama de Gantt (resultado de la concreción del WBS anterior). Finalmente, se ha terminado por realizar un plan para el control y adecuación de las tareas llevadas a cabo durante el proyecto a las actividades especificadas a lo largo de esta planificación y, en concreto, del Gantt elaborado: </w:t>
      </w:r>
      <w:r>
        <w:rPr>
          <w:b/>
          <w:i/>
          <w:sz w:val="25"/>
          <w:szCs w:val="25"/>
        </w:rPr>
        <w:t>GrpL_GNT_181115_GanttProyecto_v4</w:t>
      </w:r>
      <w:r>
        <w:rPr>
          <w:sz w:val="25"/>
          <w:szCs w:val="25"/>
        </w:rPr>
        <w:t>.</w:t>
      </w:r>
    </w:p>
    <w:p w:rsidR="00EC6343" w:rsidRDefault="00EC6343"/>
    <w:p w:rsidR="00EC6343" w:rsidRDefault="00152B40">
      <w:pPr>
        <w:pStyle w:val="Ttulo2"/>
        <w:numPr>
          <w:ilvl w:val="1"/>
          <w:numId w:val="35"/>
        </w:numPr>
      </w:pPr>
      <w:bookmarkStart w:id="201" w:name="_Toc527809606"/>
      <w:bookmarkStart w:id="202" w:name="_Toc532477532"/>
      <w:bookmarkEnd w:id="201"/>
      <w:bookmarkEnd w:id="202"/>
      <w:r>
        <w:t>Aclaraciones introductorias</w:t>
      </w:r>
    </w:p>
    <w:p w:rsidR="00EC6343" w:rsidRDefault="00152B40">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EC6343" w:rsidRDefault="00152B40">
      <w:pPr>
        <w:ind w:firstLine="284"/>
        <w:jc w:val="both"/>
        <w:rPr>
          <w:sz w:val="25"/>
          <w:szCs w:val="25"/>
        </w:rPr>
      </w:pPr>
      <w:r>
        <w:rPr>
          <w:sz w:val="25"/>
          <w:szCs w:val="25"/>
        </w:rPr>
        <w:t xml:space="preserve">En primer lugar, cabe referirse al tiempo total disponibles para esta primera fase del proyecto, que deberá ser completa en sí misma (como si de un incremento se tratase). Esto es, deberá contener todas las fases del desarrollo de software y </w:t>
      </w:r>
      <w:r>
        <w:rPr>
          <w:sz w:val="25"/>
          <w:szCs w:val="25"/>
        </w:rPr>
        <w:lastRenderedPageBreak/>
        <w:t>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EC6343" w:rsidRDefault="00152B40">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EC6343" w:rsidRDefault="00152B40">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EC6343" w:rsidRDefault="00152B40">
      <w:pPr>
        <w:ind w:firstLine="284"/>
        <w:jc w:val="both"/>
        <w:rPr>
          <w:sz w:val="25"/>
          <w:szCs w:val="25"/>
        </w:rPr>
      </w:pPr>
      <w:r>
        <w:rPr>
          <w:sz w:val="25"/>
          <w:szCs w:val="25"/>
        </w:rPr>
        <w:t xml:space="preserve">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w:t>
      </w:r>
      <w:proofErr w:type="spellStart"/>
      <w:r>
        <w:rPr>
          <w:sz w:val="25"/>
          <w:szCs w:val="25"/>
        </w:rPr>
        <w:t>etc</w:t>
      </w:r>
      <w:proofErr w:type="spellEnd"/>
      <w:r>
        <w:rPr>
          <w:sz w:val="25"/>
          <w:szCs w:val="25"/>
        </w:rPr>
        <w:t xml:space="preserve"> de la empresa) que representan un 20%, la deducción en un 30% para hacienda y el beneficio a obtener por parte de la empresa que se fijará en un 20%. Todo </w:t>
      </w:r>
      <w:r>
        <w:rPr>
          <w:sz w:val="25"/>
          <w:szCs w:val="25"/>
        </w:rPr>
        <w:lastRenderedPageBreak/>
        <w:t>esto habrá de sumarse a los sueldos netos de los empleados que serán los siguientes para cada tipo de empleados:</w:t>
      </w:r>
    </w:p>
    <w:p w:rsidR="00EC6343" w:rsidRDefault="00152B40">
      <w:pPr>
        <w:ind w:firstLine="284"/>
        <w:jc w:val="both"/>
        <w:rPr>
          <w:sz w:val="25"/>
          <w:szCs w:val="25"/>
        </w:rPr>
      </w:pPr>
      <w:r>
        <w:rPr>
          <w:sz w:val="25"/>
          <w:szCs w:val="25"/>
        </w:rPr>
        <w:t>Los tipos de empleados que hemos utilizado y sus sueldos resultantes son los siguientes:</w:t>
      </w:r>
    </w:p>
    <w:p w:rsidR="00EC6343" w:rsidRDefault="00152B40">
      <w:pPr>
        <w:ind w:firstLine="360"/>
        <w:jc w:val="both"/>
      </w:pPr>
      <w:r>
        <w:rPr>
          <w:sz w:val="25"/>
          <w:szCs w:val="25"/>
        </w:rPr>
        <w:t>Programador experimentado:</w:t>
      </w:r>
    </w:p>
    <w:p w:rsidR="00EC6343" w:rsidRDefault="00152B40">
      <w:pPr>
        <w:ind w:firstLine="360"/>
        <w:jc w:val="both"/>
      </w:pPr>
      <w:r>
        <w:rPr>
          <w:sz w:val="25"/>
          <w:szCs w:val="25"/>
        </w:rPr>
        <w:tab/>
        <w:t>Sueldo base: 1800€/mes</w:t>
      </w:r>
    </w:p>
    <w:p w:rsidR="00EC6343" w:rsidRDefault="00152B40">
      <w:pPr>
        <w:ind w:firstLine="360"/>
        <w:jc w:val="both"/>
      </w:pPr>
      <w:r>
        <w:rPr>
          <w:sz w:val="25"/>
          <w:szCs w:val="25"/>
        </w:rPr>
        <w:tab/>
        <w:t>Coste de seguridad social anual: 1754.19€</w:t>
      </w:r>
    </w:p>
    <w:p w:rsidR="00EC6343" w:rsidRDefault="00152B40">
      <w:pPr>
        <w:ind w:firstLine="360"/>
        <w:jc w:val="both"/>
      </w:pPr>
      <w:r>
        <w:rPr>
          <w:sz w:val="25"/>
          <w:szCs w:val="25"/>
        </w:rPr>
        <w:tab/>
        <w:t>Retención IRPF anual: 4270.83€</w:t>
      </w:r>
    </w:p>
    <w:p w:rsidR="00EC6343" w:rsidRDefault="00152B40">
      <w:pPr>
        <w:ind w:firstLine="360"/>
        <w:jc w:val="both"/>
      </w:pPr>
      <w:r>
        <w:rPr>
          <w:sz w:val="25"/>
          <w:szCs w:val="25"/>
        </w:rPr>
        <w:tab/>
        <w:t>Sueldo bruto total mensual: 2702.08€/mes</w:t>
      </w:r>
    </w:p>
    <w:p w:rsidR="00EC6343" w:rsidRDefault="00152B40">
      <w:pPr>
        <w:ind w:firstLine="360"/>
        <w:jc w:val="both"/>
      </w:pPr>
      <w:r>
        <w:rPr>
          <w:sz w:val="25"/>
          <w:szCs w:val="25"/>
        </w:rPr>
        <w:tab/>
        <w:t>Coste/hora: 11,25€</w:t>
      </w:r>
    </w:p>
    <w:p w:rsidR="00EC6343" w:rsidRDefault="00EC6343">
      <w:pPr>
        <w:ind w:firstLine="360"/>
        <w:jc w:val="both"/>
        <w:rPr>
          <w:sz w:val="25"/>
          <w:szCs w:val="25"/>
        </w:rPr>
      </w:pPr>
    </w:p>
    <w:p w:rsidR="00EC6343" w:rsidRDefault="00152B40">
      <w:pPr>
        <w:ind w:firstLine="360"/>
        <w:jc w:val="both"/>
      </w:pPr>
      <w:r>
        <w:rPr>
          <w:sz w:val="25"/>
          <w:szCs w:val="25"/>
        </w:rPr>
        <w:t>Programador novato:</w:t>
      </w:r>
    </w:p>
    <w:p w:rsidR="00EC6343" w:rsidRDefault="00152B40">
      <w:pPr>
        <w:ind w:firstLine="360"/>
        <w:jc w:val="both"/>
      </w:pPr>
      <w:r>
        <w:rPr>
          <w:sz w:val="25"/>
          <w:szCs w:val="25"/>
        </w:rPr>
        <w:tab/>
        <w:t>Sueldo base: 1200€/mes</w:t>
      </w:r>
    </w:p>
    <w:p w:rsidR="00EC6343" w:rsidRDefault="00152B40">
      <w:pPr>
        <w:ind w:firstLine="360"/>
        <w:jc w:val="both"/>
      </w:pPr>
      <w:r>
        <w:rPr>
          <w:sz w:val="25"/>
          <w:szCs w:val="25"/>
        </w:rPr>
        <w:tab/>
        <w:t>Coste de seguridad social anual: 1092.98</w:t>
      </w:r>
    </w:p>
    <w:p w:rsidR="00EC6343" w:rsidRDefault="00152B40">
      <w:pPr>
        <w:ind w:firstLine="360"/>
        <w:jc w:val="both"/>
      </w:pPr>
      <w:r>
        <w:rPr>
          <w:sz w:val="25"/>
          <w:szCs w:val="25"/>
        </w:rPr>
        <w:tab/>
        <w:t>Retención IRPF anual: 1707.21</w:t>
      </w:r>
    </w:p>
    <w:p w:rsidR="00EC6343" w:rsidRDefault="00152B40">
      <w:pPr>
        <w:ind w:firstLine="360"/>
        <w:jc w:val="both"/>
      </w:pPr>
      <w:r>
        <w:rPr>
          <w:sz w:val="25"/>
          <w:szCs w:val="25"/>
        </w:rPr>
        <w:tab/>
        <w:t>Sueldo bruto total mensual: 1433.33€/mes</w:t>
      </w:r>
    </w:p>
    <w:p w:rsidR="00EC6343" w:rsidRDefault="00152B40">
      <w:pPr>
        <w:ind w:firstLine="360"/>
        <w:jc w:val="both"/>
      </w:pPr>
      <w:r>
        <w:rPr>
          <w:sz w:val="25"/>
          <w:szCs w:val="25"/>
        </w:rPr>
        <w:tab/>
        <w:t>Coste/hora: 5,97€</w:t>
      </w:r>
    </w:p>
    <w:p w:rsidR="00EC6343" w:rsidRDefault="00EC6343">
      <w:pPr>
        <w:ind w:firstLine="360"/>
        <w:jc w:val="both"/>
        <w:rPr>
          <w:sz w:val="25"/>
          <w:szCs w:val="25"/>
        </w:rPr>
      </w:pPr>
    </w:p>
    <w:p w:rsidR="00EC6343" w:rsidRDefault="00152B40">
      <w:pPr>
        <w:ind w:firstLine="360"/>
        <w:jc w:val="both"/>
      </w:pPr>
      <w:r>
        <w:rPr>
          <w:sz w:val="25"/>
          <w:szCs w:val="25"/>
        </w:rPr>
        <w:t>Analista:</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tab/>
        <w:t>Coste de seguridad social anual: 2572.93€</w:t>
      </w:r>
    </w:p>
    <w:p w:rsidR="00EC6343" w:rsidRDefault="00152B40">
      <w:pPr>
        <w:ind w:firstLine="360"/>
        <w:jc w:val="both"/>
      </w:pPr>
      <w:r>
        <w:rPr>
          <w:sz w:val="25"/>
          <w:szCs w:val="25"/>
        </w:rPr>
        <w:tab/>
        <w:t>Retención IRPF anual: 7945.71€</w:t>
      </w:r>
    </w:p>
    <w:p w:rsidR="00EC6343" w:rsidRDefault="00152B40">
      <w:pPr>
        <w:ind w:firstLine="360"/>
        <w:jc w:val="both"/>
      </w:pPr>
      <w:r>
        <w:rPr>
          <w:sz w:val="25"/>
          <w:szCs w:val="25"/>
        </w:rPr>
        <w:tab/>
        <w:t xml:space="preserve">Sueldo bruto total mensual: </w:t>
      </w:r>
      <w:bookmarkStart w:id="203" w:name="cwos"/>
      <w:bookmarkEnd w:id="203"/>
      <w:r>
        <w:rPr>
          <w:sz w:val="25"/>
          <w:szCs w:val="25"/>
        </w:rPr>
        <w:t>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Diseñador:</w:t>
      </w:r>
    </w:p>
    <w:p w:rsidR="00EC6343" w:rsidRDefault="00152B40">
      <w:pPr>
        <w:ind w:firstLine="360"/>
        <w:jc w:val="both"/>
      </w:pPr>
      <w:r>
        <w:rPr>
          <w:sz w:val="25"/>
          <w:szCs w:val="25"/>
        </w:rPr>
        <w:tab/>
        <w:t>Sueldo base: 2500€/mes</w:t>
      </w:r>
    </w:p>
    <w:p w:rsidR="00EC6343" w:rsidRDefault="00152B40">
      <w:pPr>
        <w:ind w:firstLine="360"/>
        <w:jc w:val="both"/>
      </w:pPr>
      <w:r>
        <w:rPr>
          <w:sz w:val="25"/>
          <w:szCs w:val="25"/>
        </w:rPr>
        <w:lastRenderedPageBreak/>
        <w:tab/>
        <w:t>Coste de seguridad social anual:2572.93€</w:t>
      </w:r>
    </w:p>
    <w:p w:rsidR="00EC6343" w:rsidRDefault="00152B40">
      <w:pPr>
        <w:ind w:firstLine="360"/>
        <w:jc w:val="both"/>
      </w:pPr>
      <w:r>
        <w:rPr>
          <w:sz w:val="25"/>
          <w:szCs w:val="25"/>
        </w:rPr>
        <w:tab/>
        <w:t xml:space="preserve">Retención IRPF </w:t>
      </w:r>
      <w:proofErr w:type="gramStart"/>
      <w:r>
        <w:rPr>
          <w:sz w:val="25"/>
          <w:szCs w:val="25"/>
        </w:rPr>
        <w:t>anual::</w:t>
      </w:r>
      <w:proofErr w:type="gramEnd"/>
      <w:r>
        <w:rPr>
          <w:sz w:val="25"/>
          <w:szCs w:val="25"/>
        </w:rPr>
        <w:t xml:space="preserve"> 7945.71€</w:t>
      </w:r>
    </w:p>
    <w:p w:rsidR="00EC6343" w:rsidRDefault="00152B40">
      <w:pPr>
        <w:ind w:firstLine="360"/>
        <w:jc w:val="both"/>
      </w:pPr>
      <w:r>
        <w:rPr>
          <w:sz w:val="25"/>
          <w:szCs w:val="25"/>
        </w:rPr>
        <w:tab/>
        <w:t>Sueldo bruto total mensual: 3376.55 €/mes</w:t>
      </w:r>
    </w:p>
    <w:p w:rsidR="00EC6343" w:rsidRDefault="00152B40">
      <w:pPr>
        <w:ind w:firstLine="360"/>
        <w:jc w:val="both"/>
      </w:pPr>
      <w:r>
        <w:rPr>
          <w:sz w:val="25"/>
          <w:szCs w:val="25"/>
        </w:rPr>
        <w:tab/>
        <w:t>Coste/hora: 14,06€</w:t>
      </w:r>
    </w:p>
    <w:p w:rsidR="00EC6343" w:rsidRDefault="00EC6343">
      <w:pPr>
        <w:ind w:firstLine="360"/>
        <w:jc w:val="both"/>
        <w:rPr>
          <w:sz w:val="25"/>
          <w:szCs w:val="25"/>
        </w:rPr>
      </w:pPr>
    </w:p>
    <w:p w:rsidR="00EC6343" w:rsidRDefault="00152B40">
      <w:pPr>
        <w:ind w:firstLine="360"/>
        <w:jc w:val="both"/>
      </w:pPr>
      <w:r>
        <w:rPr>
          <w:sz w:val="25"/>
          <w:szCs w:val="25"/>
        </w:rPr>
        <w:t>Técnicos de instalación/mantenimiento:</w:t>
      </w:r>
    </w:p>
    <w:p w:rsidR="00EC6343" w:rsidRDefault="00152B40">
      <w:pPr>
        <w:ind w:firstLine="360"/>
        <w:jc w:val="both"/>
      </w:pPr>
      <w:r>
        <w:rPr>
          <w:sz w:val="25"/>
          <w:szCs w:val="25"/>
        </w:rPr>
        <w:tab/>
        <w:t>Sueldo base: 2100€/mes</w:t>
      </w:r>
    </w:p>
    <w:p w:rsidR="00EC6343" w:rsidRDefault="00152B40">
      <w:pPr>
        <w:ind w:firstLine="360"/>
        <w:jc w:val="both"/>
      </w:pPr>
      <w:r>
        <w:rPr>
          <w:sz w:val="25"/>
          <w:szCs w:val="25"/>
        </w:rPr>
        <w:tab/>
        <w:t>Coste de seguridad social anual: 2102.76€</w:t>
      </w:r>
    </w:p>
    <w:p w:rsidR="00EC6343" w:rsidRDefault="00152B40">
      <w:pPr>
        <w:ind w:firstLine="360"/>
        <w:jc w:val="both"/>
      </w:pPr>
      <w:r>
        <w:rPr>
          <w:sz w:val="25"/>
          <w:szCs w:val="25"/>
        </w:rPr>
        <w:tab/>
        <w:t>Retención IRPF anual: 5811.56€</w:t>
      </w:r>
    </w:p>
    <w:p w:rsidR="00EC6343" w:rsidRDefault="00152B40">
      <w:pPr>
        <w:ind w:firstLine="360"/>
        <w:jc w:val="both"/>
      </w:pPr>
      <w:r>
        <w:rPr>
          <w:sz w:val="25"/>
          <w:szCs w:val="25"/>
        </w:rPr>
        <w:tab/>
        <w:t xml:space="preserve">Sueldo bruto total mensual: </w:t>
      </w:r>
      <w:bookmarkStart w:id="204" w:name="cwos1"/>
      <w:bookmarkEnd w:id="204"/>
      <w:r>
        <w:rPr>
          <w:sz w:val="25"/>
          <w:szCs w:val="25"/>
        </w:rPr>
        <w:t>2759.52€/mes</w:t>
      </w:r>
    </w:p>
    <w:p w:rsidR="00EC6343" w:rsidRDefault="00152B40">
      <w:pPr>
        <w:ind w:firstLine="360"/>
        <w:jc w:val="both"/>
      </w:pPr>
      <w:r>
        <w:rPr>
          <w:sz w:val="25"/>
          <w:szCs w:val="25"/>
        </w:rPr>
        <w:tab/>
        <w:t xml:space="preserve">Coste/hora: </w:t>
      </w:r>
      <w:bookmarkStart w:id="205" w:name="cwos2"/>
      <w:bookmarkEnd w:id="205"/>
      <w:r>
        <w:rPr>
          <w:sz w:val="25"/>
          <w:szCs w:val="25"/>
        </w:rPr>
        <w:t>11,49 €</w:t>
      </w:r>
    </w:p>
    <w:p w:rsidR="00EC6343" w:rsidRDefault="00152B40">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EC6343" w:rsidRDefault="00152B40">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EC6343" w:rsidRDefault="00EC6343"/>
    <w:p w:rsidR="00EC6343" w:rsidRDefault="00152B40">
      <w:pPr>
        <w:pStyle w:val="Ttulo2"/>
        <w:numPr>
          <w:ilvl w:val="1"/>
          <w:numId w:val="35"/>
        </w:numPr>
      </w:pPr>
      <w:bookmarkStart w:id="206" w:name="_Toc527809607"/>
      <w:bookmarkStart w:id="207" w:name="_Toc532477533"/>
      <w:bookmarkEnd w:id="206"/>
      <w:bookmarkEnd w:id="207"/>
      <w:r>
        <w:t>Estructura de descomposición de trabajo en paquetes (EDT/WBS)</w:t>
      </w:r>
    </w:p>
    <w:p w:rsidR="00EC6343" w:rsidRDefault="00152B40">
      <w:pPr>
        <w:ind w:firstLine="284"/>
        <w:jc w:val="both"/>
        <w:rPr>
          <w:sz w:val="25"/>
          <w:szCs w:val="25"/>
        </w:rPr>
      </w:pPr>
      <w:r>
        <w:rPr>
          <w:sz w:val="25"/>
          <w:szCs w:val="25"/>
        </w:rPr>
        <w:t xml:space="preserve">Seguidamente se mostrará el diagrama de tipo WBS elaborado con el objetivo de mostrar todos los paquetes de trabajo relevantes para el actual proyecto. Se ha optado por un diagrama de tipo árbol para representar este elemento y por una </w:t>
      </w:r>
      <w:r>
        <w:rPr>
          <w:sz w:val="25"/>
          <w:szCs w:val="25"/>
        </w:rPr>
        <w:lastRenderedPageBreak/>
        <w:t>organización por fases con el objetivo de estructurar los paquetes situados en la zona más elevada del WBS.</w:t>
      </w:r>
    </w:p>
    <w:p w:rsidR="00EC6343" w:rsidRDefault="00EC6343"/>
    <w:p w:rsidR="00EC6343" w:rsidRDefault="00152B40">
      <w:pPr>
        <w:pStyle w:val="Ttulo2"/>
        <w:numPr>
          <w:ilvl w:val="1"/>
          <w:numId w:val="35"/>
        </w:numPr>
      </w:pPr>
      <w:bookmarkStart w:id="208" w:name="_Toc527809608"/>
      <w:bookmarkStart w:id="209" w:name="_Toc532477534"/>
      <w:bookmarkEnd w:id="208"/>
      <w:bookmarkEnd w:id="209"/>
      <w:r>
        <w:t>Diccionario del EDT/WBS</w:t>
      </w:r>
    </w:p>
    <w:p w:rsidR="00EC6343" w:rsidRDefault="00152B40">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EC6343" w:rsidRDefault="00152B40">
      <w:pPr>
        <w:ind w:firstLine="284"/>
        <w:jc w:val="both"/>
        <w:rPr>
          <w:sz w:val="25"/>
          <w:szCs w:val="25"/>
        </w:rPr>
      </w:pPr>
      <w:r>
        <w:rPr>
          <w:sz w:val="25"/>
          <w:szCs w:val="25"/>
        </w:rPr>
        <w:t>A continuación, se mostrarán las tablas de los distintos componentes del WBS las cuales conforman el diccionario.</w:t>
      </w:r>
    </w:p>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Determinación informal de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Determinar en acuerdo con el cliente y de forma informal los aspectos importantes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aspectos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concreto del alcance del sistema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1.1.2.1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Explorar las diferentes alternativas con las que se creará el sistema y sus diferentes aspectos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Análisis de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Cuando se hayan explorado todas las alternativas de </w:t>
            </w:r>
            <w:proofErr w:type="spellStart"/>
            <w:r>
              <w:t>como</w:t>
            </w:r>
            <w:proofErr w:type="spellEnd"/>
            <w:r>
              <w:t xml:space="preserve"> realizar las funciones del sistema y se hayan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las alternativas de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Una vez exploradas todas las alternativas del sistema habrá que escoger las que son más adecuadas para validarlas y proceder a su análisis en profundidad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 días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 Documento de información sobre creación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llegue a un acuerdo sobre las alternativas que se escogieron como definitivas para realizar.</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Estudio sobre el ahorro económico que supondrá el </w:t>
            </w:r>
            <w:proofErr w:type="spellStart"/>
            <w:r>
              <w:t>pryecto</w:t>
            </w:r>
            <w:proofErr w:type="spellEnd"/>
            <w:r>
              <w:t xml:space="preserve"> y también el coste económico que supondrá realizarlo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viabilidad económica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estimado todos los apartados correspondientes a la viabilidad económica y se haya llegado a una conclusión lógica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y la complejidad que tendrá el proyecto para de esta forma estudiar de mejor forma el coste que tendrá</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técnico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 estudio exhaustivo de la viabilidad técnica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que valora si algún aspecto del proyecto se puede realizar legalmente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Abogados y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abogados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viabilidad legal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de la viabilidad legal que aporte una solución al problema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de viabilidad de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los plazos establecidos en la planificación y valoración de si estos plazos son correctos o no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Estudio sobre la viabilidad de los plazos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estudio relacionado a una buena planificación para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 todos los aspectos del sistema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 gestor documental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completamente la especificación formal del sistema para una vez a partir de esta conseguir el alcance y los requisitos de forma adecuada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1.1.4.2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Tarea de representar el sistema y maquetarlo de forma de conocer su funcionamiento en alto nivel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representación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una representación correcta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Documentos de reuniones con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Recopilación de los datos que se han recopilado en la totalidad de las reuniones que se han tenido con el cliente.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reuniones con clientes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Generar un informe funcional sobre la reunión en concreto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informal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Según toda la información que se ha obtenido de reuniones con el cliente y con los analistas se deciden de forma informal una serie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gestor de calidad,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Gestores </w:t>
            </w:r>
            <w:proofErr w:type="gramStart"/>
            <w:r>
              <w:t>documentales..</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primario de requisitos software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obtenga una especificación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1.2.2.1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Toda la información obtenida en el informe primario de requisitos software se somete a un análisis para valorar la información valida y empezar a especificar la información de forma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Gestores y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validación de especificación informal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la especificación de forma correcta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b/>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1.2.3.1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especificación formal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La información que se ha validado en el apartado anterior ahora necesita de una especificación más formal y más profunda.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Analistas,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realizado un documento con la especificación formal de los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documento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La especificación formal realizada será revisada posteriormente para buscar diversos fallos de </w:t>
            </w:r>
            <w:proofErr w:type="gramStart"/>
            <w:r>
              <w:t>la misma</w:t>
            </w:r>
            <w:proofErr w:type="gramEnd"/>
            <w:r>
              <w:t>.</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revisión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el gestor de calidad haya revisado completamente el documento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Reunión con cliente para validación de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especificación formal hay que realizar una reunión con el cliente para validar los diferentes aspectos de los requisitos planteados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0,5 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Acta de reunión sobre requisitos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Realización de un acta adecuada recogiendo toda la información correspondiente a dicha reunión.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1.2.4.2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Tras realizar la correspondiente reunión puede que se llegara a discrepancias y por tanto se podría hacer una correspondiente corrección de esta información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Gestor de calidad, </w:t>
            </w:r>
            <w:proofErr w:type="gramStart"/>
            <w:r>
              <w:t>Jefe</w:t>
            </w:r>
            <w:proofErr w:type="gramEnd"/>
            <w:r>
              <w:t xml:space="preserv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corrección de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revisado y corregida toda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1.2.4.3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Tras realizar reuniones y correcciones pertinentes finalmente se realiza una </w:t>
            </w:r>
            <w:proofErr w:type="spellStart"/>
            <w:r>
              <w:t>ultima</w:t>
            </w:r>
            <w:proofErr w:type="spellEnd"/>
            <w:r>
              <w:t xml:space="preserve"> revisión y toda la especificación formal se valida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Especificación formal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validado toda la especificación formal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1.3.1.1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gestión de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 proveedores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cocinas/barras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Fase de diseño que concretamente se realiza para el módulo </w:t>
            </w:r>
            <w:proofErr w:type="gramStart"/>
            <w:r>
              <w:t>del cocinas</w:t>
            </w:r>
            <w:proofErr w:type="gramEnd"/>
            <w:r>
              <w:t xml:space="preserve"> barras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para muestra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datos y comandas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1.3.1.5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1.3.1.6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módulo de monitorización general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Fase de diseño que concretamente se realiza para el módulo de monitorización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Diseñadores, analistas, jefe de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Documento de diseño de módulo correspondiente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completado un diseño que cumpla con todas las especificaciones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4</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seleccionar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roofErr w:type="spellStart"/>
            <w:r>
              <w:t>Tecnicos</w:t>
            </w:r>
            <w:proofErr w:type="spell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las tecnologías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hayan seleccionado todas las tecnologías correspondientes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1.3.2.2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validar las tecnologías escogidas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tecnología validada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una tecnología validada entre las seleccionadas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relacionadas</w:t>
            </w:r>
            <w:proofErr w:type="gramEnd"/>
            <w:r>
              <w:t xml:space="preserve"> con el sistema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de</w:t>
            </w:r>
            <w:proofErr w:type="gramEnd"/>
            <w:r>
              <w:t xml:space="preserve"> integración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1.3.3.4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pruebas de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Diseño de todas las </w:t>
            </w:r>
            <w:proofErr w:type="gramStart"/>
            <w:r>
              <w:t>pruebas  de</w:t>
            </w:r>
            <w:proofErr w:type="gramEnd"/>
            <w:r>
              <w:t xml:space="preserve"> unidad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Revisión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Diseño de todas las pruebas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pruebas, analista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plan de pruebas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1.3.4.2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validar toda la planificación realizada hasta el momento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validación de la planificación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informe consistente sobre toda la planificación5</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EC6343"/>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Selección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seleccionar todas las tecnologías </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analistas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haya seleccionado un grupo de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adquirir todas las tecnologías para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y 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adquisición de tecnologías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tengan todas las tecnologías y el informe sobre estas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Configurar las tecnologías para poder trabajar con estas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configuración del entorno de trabajo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 el entorno de trabajo se encuentre configurado y este proceso documentado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Evaluación de eficiencia y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eficiencia y la velocidad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Esta tarea se considerará finalizada cuando exista un informe con los resultados de la evaluación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1.4.1.3.2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Reconfiguración de tecnología o herramientas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configurar las herramientas o tecnologías adecuadas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la reconfiguración de la tecnología y herramientas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dicho informe se encuentre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w:t>
            </w:r>
            <w:proofErr w:type="gramStart"/>
            <w:r>
              <w:t>4.2..</w:t>
            </w:r>
            <w:proofErr w:type="gramEnd"/>
            <w:r>
              <w:t>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del camarero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cocinas/barra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implementación del módulo </w:t>
            </w:r>
            <w:proofErr w:type="gramStart"/>
            <w:r>
              <w:t>del cocinas</w:t>
            </w:r>
            <w:proofErr w:type="gramEnd"/>
            <w:r>
              <w:t>/barra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implementación del módulo de entretenimiento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1.4.2.4</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Interfaces visuales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 xml:space="preserve">Proceso de implementación del módulo </w:t>
            </w:r>
            <w:proofErr w:type="gramStart"/>
            <w:r>
              <w:t>del interfaces</w:t>
            </w:r>
            <w:proofErr w:type="gramEnd"/>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programadores y desarrolladores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Módulo implementado y documentación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Finalizará cuando se encuentre el módulo implementado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Localización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localizar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localizados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1.4.3.2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defectos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defectos del sistema realizado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defectos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se realice dicho informe la tarea se dará por concluida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Planificación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planificar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planificadas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1.5.2.1</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Listado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listar todas las pruebas de los sistemas implementados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3d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 de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todas las pruebas se encuentren listadas con existo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5</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1.5.2.2</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Corrección de errores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corregir los errores encontrados con las pruebas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Técnicos, gestor de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10d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sobre errores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todos los errores encontrados se encuentren corregidos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6</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1.5.2.3</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Verificación de terminación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Proceso de revisión de toda la codificación para marcar un cierren en la misma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Jefe de proyecto, analista, gestor de calidad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2d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Informe de cierre de fase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Si se verifica que se han cumplido los objetivos del proyecto hasta ahora</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7</w:t>
            </w:r>
          </w:p>
        </w:tc>
      </w:tr>
    </w:tbl>
    <w:p w:rsidR="00EC6343" w:rsidRDefault="00EC6343"/>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1.6</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del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Gestión sobre la configuración del proyecto y todos los cambios que este va sufriendo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Gestor de cambios</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Durante todo el proyecto</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personal</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Plantillas de cambios y plan de control de la configuración</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Cuando exista un control de cambios consistente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r>
              <w:t>-</w:t>
            </w:r>
          </w:p>
        </w:tc>
      </w:tr>
    </w:tbl>
    <w:p w:rsidR="00EC6343" w:rsidRDefault="00EC6343">
      <w:pPr>
        <w:ind w:left="360"/>
      </w:pPr>
    </w:p>
    <w:p w:rsidR="00EC6343" w:rsidRDefault="00EC6343"/>
    <w:p w:rsidR="00EC6343" w:rsidRDefault="00152B40">
      <w:pPr>
        <w:pStyle w:val="Ttulo2"/>
        <w:numPr>
          <w:ilvl w:val="1"/>
          <w:numId w:val="35"/>
        </w:numPr>
      </w:pPr>
      <w:bookmarkStart w:id="210" w:name="_Toc527809609"/>
      <w:bookmarkStart w:id="211" w:name="_Toc532477535"/>
      <w:bookmarkEnd w:id="210"/>
      <w:bookmarkEnd w:id="211"/>
      <w:r>
        <w:t>Diagrama de paquetes y costes</w:t>
      </w:r>
    </w:p>
    <w:p w:rsidR="00EC6343" w:rsidRDefault="00EC6343"/>
    <w:p w:rsidR="00EC6343" w:rsidRDefault="00152B40">
      <w:r>
        <w:rPr>
          <w:noProof/>
        </w:rPr>
        <w:drawing>
          <wp:anchor distT="0" distB="0" distL="0" distR="0" simplePos="0" relativeHeight="365"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5"/>
                    <a:stretch>
                      <a:fillRect/>
                    </a:stretch>
                  </pic:blipFill>
                  <pic:spPr bwMode="auto">
                    <a:xfrm>
                      <a:off x="0" y="0"/>
                      <a:ext cx="6332855" cy="1676400"/>
                    </a:xfrm>
                    <a:prstGeom prst="rect">
                      <a:avLst/>
                    </a:prstGeom>
                  </pic:spPr>
                </pic:pic>
              </a:graphicData>
            </a:graphic>
          </wp:anchor>
        </w:drawing>
      </w:r>
    </w:p>
    <w:p w:rsidR="00EC6343" w:rsidRDefault="00152B40">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EC6343" w:rsidRDefault="00152B40">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EC6343" w:rsidRDefault="00152B40">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EC6343" w:rsidRDefault="00152B40">
      <w:pPr>
        <w:ind w:firstLine="284"/>
        <w:jc w:val="both"/>
        <w:rPr>
          <w:sz w:val="25"/>
          <w:szCs w:val="25"/>
        </w:rPr>
      </w:pPr>
      <w:r>
        <w:rPr>
          <w:sz w:val="25"/>
          <w:szCs w:val="25"/>
        </w:rPr>
        <w:t>Tenemos a un analista que se encargará de los procesos de análisis de requisitos de software y del sistema.</w:t>
      </w:r>
    </w:p>
    <w:p w:rsidR="00EC6343" w:rsidRDefault="00152B40">
      <w:pPr>
        <w:ind w:firstLine="284"/>
        <w:jc w:val="both"/>
        <w:rPr>
          <w:sz w:val="25"/>
          <w:szCs w:val="25"/>
        </w:rPr>
      </w:pPr>
      <w:r>
        <w:rPr>
          <w:sz w:val="25"/>
          <w:szCs w:val="25"/>
        </w:rPr>
        <w:t>Para el diseño del sistema software, contratamos a un diseñador experimentado, que se encargará del proceso completo.</w:t>
      </w:r>
    </w:p>
    <w:p w:rsidR="00EC6343" w:rsidRDefault="00152B40">
      <w:pPr>
        <w:ind w:firstLine="284"/>
        <w:jc w:val="both"/>
        <w:rPr>
          <w:sz w:val="25"/>
          <w:szCs w:val="25"/>
        </w:rPr>
      </w:pPr>
      <w:r>
        <w:rPr>
          <w:sz w:val="25"/>
          <w:szCs w:val="25"/>
        </w:rPr>
        <w:t>Para la instalación del ambiente de desarrollo, hemos contratado a 3 técnicos, que se encargarán en media semana de preparar el entorno.</w:t>
      </w:r>
    </w:p>
    <w:p w:rsidR="00EC6343" w:rsidRDefault="00152B40">
      <w:pPr>
        <w:ind w:firstLine="284"/>
        <w:jc w:val="both"/>
        <w:rPr>
          <w:sz w:val="25"/>
          <w:szCs w:val="25"/>
        </w:rPr>
      </w:pPr>
      <w:r>
        <w:rPr>
          <w:sz w:val="25"/>
          <w:szCs w:val="25"/>
        </w:rPr>
        <w:lastRenderedPageBreak/>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EC6343" w:rsidRDefault="00EC6343">
      <w:pPr>
        <w:jc w:val="both"/>
        <w:rPr>
          <w:sz w:val="25"/>
          <w:szCs w:val="25"/>
        </w:rPr>
      </w:pPr>
    </w:p>
    <w:p w:rsidR="00EC6343" w:rsidRDefault="00152B40">
      <w:pPr>
        <w:pStyle w:val="Ttulo2"/>
        <w:numPr>
          <w:ilvl w:val="1"/>
          <w:numId w:val="35"/>
        </w:numPr>
      </w:pPr>
      <w:bookmarkStart w:id="212" w:name="_Toc527809610"/>
      <w:bookmarkStart w:id="213" w:name="_Toc532477536"/>
      <w:bookmarkEnd w:id="212"/>
      <w:bookmarkEnd w:id="213"/>
      <w:r>
        <w:t>Diagrama de hitos</w:t>
      </w:r>
    </w:p>
    <w:p w:rsidR="00EC6343" w:rsidRDefault="00152B40">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EC6343" w:rsidRDefault="00EC6343"/>
    <w:p w:rsidR="00EC6343" w:rsidRDefault="00152B40">
      <w:pPr>
        <w:pStyle w:val="Ttulo2"/>
        <w:numPr>
          <w:ilvl w:val="1"/>
          <w:numId w:val="35"/>
        </w:numPr>
      </w:pPr>
      <w:bookmarkStart w:id="214" w:name="_Toc527809611"/>
      <w:bookmarkStart w:id="215" w:name="_Toc532477537"/>
      <w:bookmarkEnd w:id="214"/>
      <w:bookmarkEnd w:id="215"/>
      <w:r>
        <w:t>Diagrama de Gantt con actividades detalladas</w:t>
      </w:r>
    </w:p>
    <w:p w:rsidR="00EC6343" w:rsidRDefault="00EC6343"/>
    <w:p w:rsidR="00EC6343" w:rsidRDefault="00152B40">
      <w:pPr>
        <w:pStyle w:val="Ttulo3"/>
        <w:numPr>
          <w:ilvl w:val="2"/>
          <w:numId w:val="35"/>
        </w:numPr>
      </w:pPr>
      <w:bookmarkStart w:id="216" w:name="_Toc527809612"/>
      <w:bookmarkStart w:id="217" w:name="_Toc532477538"/>
      <w:bookmarkEnd w:id="216"/>
      <w:bookmarkEnd w:id="217"/>
      <w:r>
        <w:t>Diagrama de Gantt</w:t>
      </w:r>
    </w:p>
    <w:p w:rsidR="00EC6343" w:rsidRDefault="00152B40">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EC6343" w:rsidRDefault="00EC6343">
      <w:pPr>
        <w:ind w:firstLine="284"/>
        <w:jc w:val="both"/>
        <w:rPr>
          <w:sz w:val="25"/>
          <w:szCs w:val="25"/>
        </w:rPr>
      </w:pPr>
    </w:p>
    <w:p w:rsidR="00EC6343" w:rsidRDefault="00152B40">
      <w:pPr>
        <w:pStyle w:val="Ttulo3"/>
        <w:numPr>
          <w:ilvl w:val="2"/>
          <w:numId w:val="35"/>
        </w:numPr>
        <w:jc w:val="both"/>
      </w:pPr>
      <w:bookmarkStart w:id="218" w:name="_Toc527809613"/>
      <w:bookmarkStart w:id="219" w:name="_Toc532477539"/>
      <w:bookmarkEnd w:id="218"/>
      <w:bookmarkEnd w:id="219"/>
      <w:r>
        <w:t>Diagrama de red</w:t>
      </w:r>
    </w:p>
    <w:p w:rsidR="00EC6343" w:rsidRDefault="00152B40">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EC6343" w:rsidRDefault="00152B40">
      <w:pPr>
        <w:pStyle w:val="Ttulo3"/>
        <w:numPr>
          <w:ilvl w:val="2"/>
          <w:numId w:val="35"/>
        </w:numPr>
      </w:pPr>
      <w:bookmarkStart w:id="220" w:name="_Toc527809614"/>
      <w:bookmarkStart w:id="221" w:name="_Toc532477540"/>
      <w:bookmarkEnd w:id="220"/>
      <w:bookmarkEnd w:id="221"/>
      <w:r>
        <w:t>Ruta crítica</w:t>
      </w:r>
    </w:p>
    <w:p w:rsidR="00EC6343" w:rsidRDefault="00EC6343"/>
    <w:p w:rsidR="00EC6343" w:rsidRDefault="00152B40">
      <w:r>
        <w:rPr>
          <w:noProof/>
        </w:rPr>
        <w:lastRenderedPageBreak/>
        <w:drawing>
          <wp:anchor distT="0" distB="0" distL="0" distR="0" simplePos="0" relativeHeight="366"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6"/>
                    <a:stretch>
                      <a:fillRect/>
                    </a:stretch>
                  </pic:blipFill>
                  <pic:spPr bwMode="auto">
                    <a:xfrm>
                      <a:off x="0" y="0"/>
                      <a:ext cx="5612130" cy="1371600"/>
                    </a:xfrm>
                    <a:prstGeom prst="rect">
                      <a:avLst/>
                    </a:prstGeom>
                  </pic:spPr>
                </pic:pic>
              </a:graphicData>
            </a:graphic>
          </wp:anchor>
        </w:drawing>
      </w:r>
    </w:p>
    <w:p w:rsidR="00EC6343" w:rsidRDefault="00152B40">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EC6343" w:rsidRDefault="00EC6343">
      <w:pPr>
        <w:ind w:firstLine="284"/>
        <w:jc w:val="both"/>
        <w:rPr>
          <w:sz w:val="25"/>
          <w:szCs w:val="25"/>
        </w:rPr>
      </w:pPr>
    </w:p>
    <w:p w:rsidR="00EC6343" w:rsidRDefault="00152B40">
      <w:pPr>
        <w:pStyle w:val="Ttulo2"/>
        <w:numPr>
          <w:ilvl w:val="1"/>
          <w:numId w:val="35"/>
        </w:numPr>
        <w:jc w:val="both"/>
      </w:pPr>
      <w:bookmarkStart w:id="222" w:name="_Toc527809615"/>
      <w:bookmarkStart w:id="223" w:name="_Toc532477541"/>
      <w:bookmarkEnd w:id="222"/>
      <w:bookmarkEnd w:id="223"/>
      <w:r>
        <w:t>Plan de control del cronograma</w:t>
      </w:r>
    </w:p>
    <w:p w:rsidR="00EC6343" w:rsidRDefault="00152B40">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EC6343" w:rsidRDefault="00EC6343"/>
    <w:p w:rsidR="00EC6343" w:rsidRDefault="00152B40">
      <w:pPr>
        <w:pStyle w:val="Ttulo3"/>
        <w:numPr>
          <w:ilvl w:val="1"/>
          <w:numId w:val="35"/>
        </w:numPr>
      </w:pPr>
      <w:bookmarkStart w:id="224" w:name="_Toc532477542"/>
      <w:bookmarkEnd w:id="224"/>
      <w:r>
        <w:t>Medidas de monitorización y control</w:t>
      </w:r>
    </w:p>
    <w:p w:rsidR="00EC6343" w:rsidRDefault="00152B40">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EC6343" w:rsidRDefault="00EC6343"/>
    <w:p w:rsidR="00EC6343" w:rsidRDefault="00152B40">
      <w:pPr>
        <w:pStyle w:val="Ttulo3"/>
        <w:numPr>
          <w:ilvl w:val="1"/>
          <w:numId w:val="35"/>
        </w:numPr>
      </w:pPr>
      <w:bookmarkStart w:id="225" w:name="_Toc532477543"/>
      <w:bookmarkEnd w:id="225"/>
      <w:r>
        <w:lastRenderedPageBreak/>
        <w:t>Pronosticación de cambios en el cronograma</w:t>
      </w:r>
    </w:p>
    <w:p w:rsidR="00EC6343" w:rsidRDefault="00152B40">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EC6343" w:rsidRDefault="00EC6343"/>
    <w:p w:rsidR="00EC6343" w:rsidRDefault="00152B40">
      <w:pPr>
        <w:pStyle w:val="Ttulo1"/>
        <w:numPr>
          <w:ilvl w:val="0"/>
          <w:numId w:val="35"/>
        </w:numPr>
      </w:pPr>
      <w:bookmarkStart w:id="226" w:name="_Toc532477544"/>
      <w:bookmarkEnd w:id="226"/>
      <w:r>
        <w:t>Plan para gestión de los recursos</w:t>
      </w:r>
    </w:p>
    <w:p w:rsidR="00EC6343" w:rsidRDefault="00152B40">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EC6343" w:rsidRDefault="00EC6343"/>
    <w:p w:rsidR="00EC6343" w:rsidRDefault="00152B40">
      <w:pPr>
        <w:pStyle w:val="Ttulo2"/>
        <w:numPr>
          <w:ilvl w:val="1"/>
          <w:numId w:val="35"/>
        </w:numPr>
        <w:jc w:val="both"/>
      </w:pPr>
      <w:bookmarkStart w:id="227" w:name="_Toc532477545"/>
      <w:bookmarkEnd w:id="227"/>
      <w:r>
        <w:t>Factores ambientales de la empresa</w:t>
      </w:r>
    </w:p>
    <w:p w:rsidR="00EC6343" w:rsidRDefault="00152B40">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EC6343" w:rsidRDefault="00152B40">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EC6343" w:rsidRDefault="00152B40">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EC6343" w:rsidRDefault="00EC6343">
      <w:pPr>
        <w:jc w:val="both"/>
        <w:rPr>
          <w:sz w:val="25"/>
          <w:szCs w:val="25"/>
        </w:rPr>
      </w:pPr>
    </w:p>
    <w:p w:rsidR="00EC6343" w:rsidRDefault="00152B40">
      <w:pPr>
        <w:pStyle w:val="Ttulo3"/>
        <w:numPr>
          <w:ilvl w:val="2"/>
          <w:numId w:val="35"/>
        </w:numPr>
      </w:pPr>
      <w:bookmarkStart w:id="228" w:name="_Toc532477546"/>
      <w:bookmarkEnd w:id="228"/>
      <w:r>
        <w:t>Organizativos</w:t>
      </w:r>
    </w:p>
    <w:p w:rsidR="00EC6343" w:rsidRDefault="00152B40">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w:t>
      </w:r>
      <w:r>
        <w:rPr>
          <w:sz w:val="25"/>
          <w:szCs w:val="25"/>
        </w:rPr>
        <w:lastRenderedPageBreak/>
        <w:t xml:space="preserve">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EC6343" w:rsidRDefault="00152B40">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EC6343" w:rsidRDefault="00152B40">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EC6343" w:rsidRDefault="00152B40">
      <w:pPr>
        <w:jc w:val="both"/>
      </w:pPr>
      <w:r>
        <w:rPr>
          <w:sz w:val="25"/>
          <w:szCs w:val="25"/>
        </w:rPr>
        <w:lastRenderedPageBreak/>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EC6343" w:rsidRDefault="00EC6343">
      <w:pPr>
        <w:jc w:val="both"/>
        <w:rPr>
          <w:sz w:val="25"/>
          <w:szCs w:val="25"/>
        </w:rPr>
      </w:pPr>
    </w:p>
    <w:p w:rsidR="00EC6343" w:rsidRDefault="00152B40">
      <w:pPr>
        <w:pStyle w:val="Ttulo3"/>
        <w:numPr>
          <w:ilvl w:val="2"/>
          <w:numId w:val="35"/>
        </w:numPr>
      </w:pPr>
      <w:bookmarkStart w:id="229" w:name="_Toc532477547"/>
      <w:r>
        <w:t>Técnicos</w:t>
      </w:r>
      <w:bookmarkEnd w:id="229"/>
      <w:r>
        <w:rPr>
          <w:sz w:val="25"/>
          <w:szCs w:val="25"/>
        </w:rPr>
        <w:t xml:space="preserve"> </w:t>
      </w:r>
    </w:p>
    <w:p w:rsidR="00EC6343" w:rsidRDefault="00152B40">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EC6343" w:rsidRDefault="00152B40">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EC6343" w:rsidRDefault="00152B40">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EC6343" w:rsidRDefault="00152B40">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w:t>
      </w:r>
      <w:r>
        <w:rPr>
          <w:sz w:val="25"/>
          <w:szCs w:val="25"/>
        </w:rPr>
        <w:lastRenderedPageBreak/>
        <w:t>mientras que la utilización de llamadas de audio y vídeo permitirá una interacción más intensa entre diferentes miembros de la organización.</w:t>
      </w:r>
    </w:p>
    <w:p w:rsidR="00EC6343" w:rsidRDefault="00152B40">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EC6343" w:rsidRDefault="00EC6343">
      <w:pPr>
        <w:jc w:val="both"/>
        <w:rPr>
          <w:sz w:val="25"/>
          <w:szCs w:val="25"/>
        </w:rPr>
      </w:pPr>
    </w:p>
    <w:p w:rsidR="00EC6343" w:rsidRDefault="00152B40">
      <w:pPr>
        <w:pStyle w:val="Ttulo3"/>
        <w:numPr>
          <w:ilvl w:val="2"/>
          <w:numId w:val="35"/>
        </w:numPr>
      </w:pPr>
      <w:bookmarkStart w:id="230" w:name="_Toc532477548"/>
      <w:r>
        <w:t>Interpersonales</w:t>
      </w:r>
      <w:bookmarkEnd w:id="230"/>
      <w:r>
        <w:rPr>
          <w:sz w:val="25"/>
          <w:szCs w:val="25"/>
        </w:rPr>
        <w:t xml:space="preserve"> </w:t>
      </w:r>
    </w:p>
    <w:p w:rsidR="00EC6343" w:rsidRDefault="00152B40">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EC6343" w:rsidRDefault="00152B40">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w:t>
      </w:r>
      <w:r>
        <w:rPr>
          <w:sz w:val="25"/>
          <w:szCs w:val="25"/>
        </w:rPr>
        <w:lastRenderedPageBreak/>
        <w:t>son de importancia los canales dedicados a informar sobre el proyecto actual, y que serán considerados en la elaboración del plan de gestión de comunicaciones.</w:t>
      </w:r>
    </w:p>
    <w:p w:rsidR="00EC6343" w:rsidRDefault="00152B40">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EC6343" w:rsidRDefault="00EC6343">
      <w:pPr>
        <w:jc w:val="both"/>
        <w:rPr>
          <w:sz w:val="25"/>
          <w:szCs w:val="25"/>
        </w:rPr>
      </w:pPr>
    </w:p>
    <w:p w:rsidR="00EC6343" w:rsidRDefault="00152B40">
      <w:pPr>
        <w:pStyle w:val="Ttulo3"/>
        <w:numPr>
          <w:ilvl w:val="2"/>
          <w:numId w:val="35"/>
        </w:numPr>
      </w:pPr>
      <w:bookmarkStart w:id="231" w:name="_Toc532477549"/>
      <w:bookmarkEnd w:id="231"/>
      <w:r>
        <w:t>Logísticos</w:t>
      </w:r>
    </w:p>
    <w:p w:rsidR="00EC6343" w:rsidRDefault="00152B40">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EC6343" w:rsidRDefault="00152B40">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EC6343" w:rsidRDefault="00152B40">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EC6343" w:rsidRDefault="00152B40">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w:t>
      </w:r>
      <w:r>
        <w:rPr>
          <w:sz w:val="25"/>
          <w:szCs w:val="25"/>
        </w:rPr>
        <w:lastRenderedPageBreak/>
        <w:t>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EC6343" w:rsidRDefault="00152B40">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EC6343" w:rsidRDefault="00EC6343">
      <w:pPr>
        <w:jc w:val="both"/>
        <w:rPr>
          <w:sz w:val="25"/>
          <w:szCs w:val="25"/>
        </w:rPr>
      </w:pPr>
    </w:p>
    <w:p w:rsidR="00EC6343" w:rsidRDefault="00152B40">
      <w:pPr>
        <w:pStyle w:val="Ttulo3"/>
        <w:numPr>
          <w:ilvl w:val="2"/>
          <w:numId w:val="35"/>
        </w:numPr>
      </w:pPr>
      <w:bookmarkStart w:id="232" w:name="_Toc532477550"/>
      <w:r>
        <w:t>Políticos</w:t>
      </w:r>
      <w:bookmarkEnd w:id="232"/>
      <w:r>
        <w:rPr>
          <w:sz w:val="25"/>
          <w:szCs w:val="25"/>
        </w:rPr>
        <w:t xml:space="preserve"> </w:t>
      </w:r>
    </w:p>
    <w:p w:rsidR="00EC6343" w:rsidRDefault="00152B40">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EC6343" w:rsidRDefault="00152B40">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EC6343" w:rsidRDefault="00152B40">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EC6343" w:rsidRDefault="00152B40">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EC6343" w:rsidRDefault="00EC6343">
      <w:pPr>
        <w:jc w:val="both"/>
        <w:rPr>
          <w:sz w:val="25"/>
          <w:szCs w:val="25"/>
        </w:rPr>
      </w:pPr>
    </w:p>
    <w:p w:rsidR="00EC6343" w:rsidRDefault="00152B40">
      <w:pPr>
        <w:pStyle w:val="Ttulo3"/>
        <w:numPr>
          <w:ilvl w:val="2"/>
          <w:numId w:val="35"/>
        </w:numPr>
      </w:pPr>
      <w:bookmarkStart w:id="233" w:name="_Toc532477551"/>
      <w:bookmarkEnd w:id="233"/>
      <w:r>
        <w:t>Económicos</w:t>
      </w:r>
    </w:p>
    <w:p w:rsidR="00EC6343" w:rsidRDefault="00152B40">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EC6343" w:rsidRDefault="00152B40">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EC6343" w:rsidRDefault="00152B40">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EC6343" w:rsidRDefault="00EC6343">
      <w:pPr>
        <w:jc w:val="both"/>
        <w:rPr>
          <w:sz w:val="25"/>
          <w:szCs w:val="25"/>
        </w:rPr>
      </w:pPr>
    </w:p>
    <w:p w:rsidR="00EC6343" w:rsidRDefault="00152B40">
      <w:pPr>
        <w:pStyle w:val="Ttulo2"/>
        <w:numPr>
          <w:ilvl w:val="1"/>
          <w:numId w:val="35"/>
        </w:numPr>
        <w:jc w:val="both"/>
      </w:pPr>
      <w:bookmarkStart w:id="234" w:name="_Roles_y_responsabilidades"/>
      <w:bookmarkStart w:id="235" w:name="_Toc532477552"/>
      <w:bookmarkEnd w:id="234"/>
      <w:bookmarkEnd w:id="235"/>
      <w:r>
        <w:t>Roles y responsabilidades</w:t>
      </w:r>
    </w:p>
    <w:p w:rsidR="00EC6343" w:rsidRDefault="00152B40">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EC6343" w:rsidRDefault="00152B40">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EC6343" w:rsidRDefault="00152B40">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xml:space="preserve">. El primero llevará a cabo la documentación de las tareas de gestión, mientras que el segundo se encargará de implementar el sistema (pasando por las fases habituales de construcción del software). </w:t>
      </w:r>
      <w:r>
        <w:rPr>
          <w:sz w:val="25"/>
          <w:szCs w:val="25"/>
        </w:rPr>
        <w:lastRenderedPageBreak/>
        <w:t>Estos grupos pueden estar compuestos por diferentes individuos e, incluso, no conocerse entre sí. Debido a esto, se emplearán nombres de rol genéricos (del tipo “analista-programador”) y no nombres concretos de trabajadores de la organización.</w:t>
      </w:r>
    </w:p>
    <w:p w:rsidR="00EC6343" w:rsidRDefault="00152B40">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EC6343" w:rsidRDefault="00EC6343">
      <w:pPr>
        <w:jc w:val="both"/>
        <w:rPr>
          <w:sz w:val="25"/>
          <w:szCs w:val="25"/>
        </w:rPr>
      </w:pPr>
    </w:p>
    <w:p w:rsidR="00EC6343" w:rsidRDefault="00152B40">
      <w:pPr>
        <w:pStyle w:val="Ttulo3"/>
        <w:numPr>
          <w:ilvl w:val="2"/>
          <w:numId w:val="35"/>
        </w:numPr>
      </w:pPr>
      <w:bookmarkStart w:id="236" w:name="_Toc532477553"/>
      <w:bookmarkEnd w:id="236"/>
      <w:r>
        <w:t>Roles</w:t>
      </w:r>
    </w:p>
    <w:p w:rsidR="00EC6343" w:rsidRDefault="00152B40">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EC6343" w:rsidRDefault="00152B40">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EC6343" w:rsidRDefault="00152B40">
      <w:pPr>
        <w:numPr>
          <w:ilvl w:val="0"/>
          <w:numId w:val="17"/>
        </w:numPr>
        <w:jc w:val="both"/>
        <w:rPr>
          <w:sz w:val="25"/>
          <w:szCs w:val="25"/>
        </w:rPr>
      </w:pPr>
      <w:r>
        <w:rPr>
          <w:b/>
          <w:sz w:val="25"/>
          <w:szCs w:val="25"/>
        </w:rPr>
        <w:t>RRHH_001</w:t>
      </w:r>
    </w:p>
    <w:p w:rsidR="00EC6343" w:rsidRDefault="00152B40">
      <w:pPr>
        <w:numPr>
          <w:ilvl w:val="1"/>
          <w:numId w:val="17"/>
        </w:numPr>
        <w:jc w:val="both"/>
        <w:rPr>
          <w:b/>
          <w:sz w:val="25"/>
          <w:szCs w:val="25"/>
        </w:rPr>
      </w:pPr>
      <w:r>
        <w:rPr>
          <w:b/>
          <w:sz w:val="25"/>
          <w:szCs w:val="25"/>
        </w:rPr>
        <w:t xml:space="preserve">Nombre: </w:t>
      </w:r>
      <w:r>
        <w:rPr>
          <w:sz w:val="25"/>
          <w:szCs w:val="25"/>
        </w:rPr>
        <w:t>Asegurador de la calidad</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RRHH_002</w:t>
      </w:r>
    </w:p>
    <w:p w:rsidR="00EC6343" w:rsidRDefault="00152B40">
      <w:pPr>
        <w:numPr>
          <w:ilvl w:val="1"/>
          <w:numId w:val="17"/>
        </w:numPr>
        <w:jc w:val="both"/>
        <w:rPr>
          <w:b/>
          <w:sz w:val="25"/>
          <w:szCs w:val="25"/>
        </w:rPr>
      </w:pPr>
      <w:r>
        <w:rPr>
          <w:b/>
          <w:sz w:val="25"/>
          <w:szCs w:val="25"/>
        </w:rPr>
        <w:t xml:space="preserve">Nombre: </w:t>
      </w:r>
      <w:r>
        <w:rPr>
          <w:sz w:val="25"/>
          <w:szCs w:val="25"/>
        </w:rPr>
        <w:t>Gestor de configuración</w:t>
      </w:r>
    </w:p>
    <w:p w:rsidR="00EC6343" w:rsidRDefault="00152B40">
      <w:pPr>
        <w:numPr>
          <w:ilvl w:val="1"/>
          <w:numId w:val="17"/>
        </w:numPr>
        <w:jc w:val="both"/>
        <w:rPr>
          <w:b/>
          <w:sz w:val="25"/>
          <w:szCs w:val="25"/>
        </w:rPr>
      </w:pPr>
      <w:r>
        <w:rPr>
          <w:b/>
          <w:sz w:val="25"/>
          <w:szCs w:val="25"/>
        </w:rPr>
        <w:lastRenderedPageBreak/>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RRHH_003</w:t>
      </w:r>
    </w:p>
    <w:p w:rsidR="00EC6343" w:rsidRDefault="00152B40">
      <w:pPr>
        <w:numPr>
          <w:ilvl w:val="1"/>
          <w:numId w:val="17"/>
        </w:numPr>
        <w:jc w:val="both"/>
        <w:rPr>
          <w:b/>
          <w:sz w:val="25"/>
          <w:szCs w:val="25"/>
        </w:rPr>
      </w:pPr>
      <w:r>
        <w:rPr>
          <w:b/>
          <w:sz w:val="25"/>
          <w:szCs w:val="25"/>
        </w:rPr>
        <w:t xml:space="preserve">Nombre: </w:t>
      </w:r>
      <w:r>
        <w:rPr>
          <w:sz w:val="25"/>
          <w:szCs w:val="25"/>
        </w:rPr>
        <w:t>Gestor documental</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etapa de planificación.</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t xml:space="preserve">Nombre: </w:t>
      </w:r>
      <w:r>
        <w:rPr>
          <w:sz w:val="25"/>
          <w:szCs w:val="25"/>
        </w:rPr>
        <w:t>Programador Junior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EC6343" w:rsidRDefault="00152B40">
      <w:pPr>
        <w:numPr>
          <w:ilvl w:val="1"/>
          <w:numId w:val="17"/>
        </w:numPr>
        <w:jc w:val="both"/>
        <w:rPr>
          <w:b/>
          <w:sz w:val="25"/>
          <w:szCs w:val="25"/>
        </w:rPr>
      </w:pPr>
      <w:r>
        <w:rPr>
          <w:b/>
          <w:sz w:val="25"/>
          <w:szCs w:val="25"/>
        </w:rPr>
        <w:t xml:space="preserve">Cantidad: </w:t>
      </w:r>
      <w:r>
        <w:rPr>
          <w:sz w:val="25"/>
          <w:szCs w:val="25"/>
        </w:rPr>
        <w:t>2.</w:t>
      </w:r>
    </w:p>
    <w:p w:rsidR="00EC6343" w:rsidRDefault="00152B40">
      <w:pPr>
        <w:numPr>
          <w:ilvl w:val="1"/>
          <w:numId w:val="17"/>
        </w:numPr>
        <w:jc w:val="both"/>
      </w:pPr>
      <w:r>
        <w:rPr>
          <w:b/>
          <w:sz w:val="25"/>
          <w:szCs w:val="25"/>
        </w:rPr>
        <w:t xml:space="preserve">Disponibilidad temporal:  </w:t>
      </w:r>
      <w:bookmarkStart w:id="237" w:name="__DdeLink__12956_1111550497"/>
      <w:bookmarkEnd w:id="237"/>
      <w:r>
        <w:rPr>
          <w:sz w:val="25"/>
          <w:szCs w:val="25"/>
        </w:rPr>
        <w:t>los últimos 3 meses y medio del proyecto.</w:t>
      </w:r>
    </w:p>
    <w:p w:rsidR="00EC6343" w:rsidRDefault="00152B40">
      <w:pPr>
        <w:numPr>
          <w:ilvl w:val="1"/>
          <w:numId w:val="17"/>
        </w:numPr>
        <w:jc w:val="both"/>
        <w:rPr>
          <w:b/>
          <w:sz w:val="25"/>
          <w:szCs w:val="25"/>
        </w:rPr>
      </w:pPr>
      <w:r>
        <w:rPr>
          <w:b/>
          <w:sz w:val="25"/>
          <w:szCs w:val="25"/>
        </w:rPr>
        <w:lastRenderedPageBreak/>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 xml:space="preserve">Nombre: </w:t>
      </w:r>
      <w:r>
        <w:rPr>
          <w:sz w:val="25"/>
          <w:szCs w:val="25"/>
        </w:rPr>
        <w:t>Analista-diseñador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primer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60%</w:t>
      </w: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Nombre: </w:t>
      </w:r>
      <w:r>
        <w:rPr>
          <w:sz w:val="25"/>
          <w:szCs w:val="25"/>
        </w:rPr>
        <w:t>Analista-programador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pPr>
      <w:r>
        <w:rPr>
          <w:b/>
          <w:sz w:val="25"/>
          <w:szCs w:val="25"/>
        </w:rPr>
        <w:t xml:space="preserve">Disponibilidad temporal: </w:t>
      </w:r>
      <w:r>
        <w:rPr>
          <w:sz w:val="25"/>
          <w:szCs w:val="25"/>
        </w:rPr>
        <w:t>los últimos 3 meses y medio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Nombre: </w:t>
      </w:r>
      <w:r>
        <w:rPr>
          <w:sz w:val="25"/>
          <w:szCs w:val="25"/>
        </w:rPr>
        <w:t>Programador senior</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lastRenderedPageBreak/>
        <w:t>etc</w:t>
      </w:r>
      <w:proofErr w:type="spellEnd"/>
      <w:r>
        <w:rPr>
          <w:sz w:val="25"/>
          <w:szCs w:val="25"/>
        </w:rPr>
        <w:t>). Para ello contará con el asesoramiento tanto del analista-programador como de los programadores junior que han construido cada módulo.</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último mes del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100%</w:t>
      </w: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40%</w:t>
      </w:r>
    </w:p>
    <w:p w:rsidR="00EC6343" w:rsidRDefault="00152B40">
      <w:pPr>
        <w:numPr>
          <w:ilvl w:val="0"/>
          <w:numId w:val="17"/>
        </w:numPr>
        <w:jc w:val="both"/>
        <w:rPr>
          <w:sz w:val="25"/>
          <w:szCs w:val="25"/>
        </w:rPr>
      </w:pPr>
      <w:r>
        <w:rPr>
          <w:b/>
          <w:sz w:val="25"/>
          <w:szCs w:val="25"/>
        </w:rPr>
        <w:t>RRHH_009</w:t>
      </w:r>
    </w:p>
    <w:p w:rsidR="00EC6343" w:rsidRDefault="00152B40">
      <w:pPr>
        <w:numPr>
          <w:ilvl w:val="1"/>
          <w:numId w:val="17"/>
        </w:numPr>
        <w:jc w:val="both"/>
        <w:rPr>
          <w:b/>
          <w:sz w:val="25"/>
          <w:szCs w:val="25"/>
        </w:rPr>
      </w:pPr>
      <w:r>
        <w:rPr>
          <w:b/>
          <w:sz w:val="25"/>
          <w:szCs w:val="25"/>
        </w:rPr>
        <w:t xml:space="preserve">Nombre: </w:t>
      </w:r>
      <w:r>
        <w:rPr>
          <w:sz w:val="25"/>
          <w:szCs w:val="25"/>
        </w:rPr>
        <w:t>CEO de la organización</w:t>
      </w:r>
    </w:p>
    <w:p w:rsidR="00EC6343" w:rsidRDefault="00152B40">
      <w:pPr>
        <w:numPr>
          <w:ilvl w:val="1"/>
          <w:numId w:val="17"/>
        </w:numPr>
        <w:jc w:val="both"/>
        <w:rPr>
          <w:b/>
          <w:sz w:val="25"/>
          <w:szCs w:val="25"/>
        </w:rPr>
      </w:pPr>
      <w:r>
        <w:rPr>
          <w:b/>
          <w:sz w:val="25"/>
          <w:szCs w:val="25"/>
        </w:rPr>
        <w:t xml:space="preserve">Fase: </w:t>
      </w:r>
      <w:r>
        <w:rPr>
          <w:sz w:val="25"/>
          <w:szCs w:val="25"/>
        </w:rPr>
        <w:t>planificación</w:t>
      </w:r>
    </w:p>
    <w:p w:rsidR="00EC6343" w:rsidRDefault="00152B40">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EC6343" w:rsidRDefault="00152B40">
      <w:pPr>
        <w:numPr>
          <w:ilvl w:val="1"/>
          <w:numId w:val="17"/>
        </w:numPr>
        <w:jc w:val="both"/>
        <w:rPr>
          <w:b/>
          <w:sz w:val="25"/>
          <w:szCs w:val="25"/>
        </w:rPr>
      </w:pPr>
      <w:r>
        <w:rPr>
          <w:b/>
          <w:sz w:val="25"/>
          <w:szCs w:val="25"/>
        </w:rPr>
        <w:t xml:space="preserve">Cantidad: </w:t>
      </w:r>
      <w:r>
        <w:rPr>
          <w:sz w:val="25"/>
          <w:szCs w:val="25"/>
        </w:rPr>
        <w:t>1.</w:t>
      </w:r>
    </w:p>
    <w:p w:rsidR="00EC6343" w:rsidRDefault="00152B40">
      <w:pPr>
        <w:numPr>
          <w:ilvl w:val="1"/>
          <w:numId w:val="17"/>
        </w:numPr>
        <w:jc w:val="both"/>
        <w:rPr>
          <w:b/>
          <w:sz w:val="25"/>
          <w:szCs w:val="25"/>
        </w:rPr>
      </w:pPr>
      <w:r>
        <w:rPr>
          <w:b/>
          <w:sz w:val="25"/>
          <w:szCs w:val="25"/>
        </w:rPr>
        <w:t xml:space="preserve">Disponibilidad temporal: </w:t>
      </w:r>
      <w:r>
        <w:rPr>
          <w:sz w:val="25"/>
          <w:szCs w:val="25"/>
        </w:rPr>
        <w:t>todo el proyecto.</w:t>
      </w:r>
    </w:p>
    <w:p w:rsidR="00EC6343" w:rsidRDefault="00152B40">
      <w:pPr>
        <w:numPr>
          <w:ilvl w:val="1"/>
          <w:numId w:val="17"/>
        </w:numPr>
        <w:jc w:val="both"/>
        <w:rPr>
          <w:b/>
          <w:sz w:val="25"/>
          <w:szCs w:val="25"/>
        </w:rPr>
      </w:pPr>
      <w:r>
        <w:rPr>
          <w:b/>
          <w:sz w:val="25"/>
          <w:szCs w:val="25"/>
        </w:rPr>
        <w:t xml:space="preserve">Porcentaje de aprovechamiento: </w:t>
      </w:r>
      <w:r>
        <w:rPr>
          <w:sz w:val="25"/>
          <w:szCs w:val="25"/>
        </w:rPr>
        <w:t>5%</w:t>
      </w:r>
    </w:p>
    <w:p w:rsidR="00EC6343" w:rsidRDefault="00EC6343">
      <w:pPr>
        <w:jc w:val="both"/>
        <w:rPr>
          <w:sz w:val="25"/>
          <w:szCs w:val="25"/>
        </w:rPr>
      </w:pPr>
    </w:p>
    <w:p w:rsidR="00EC6343" w:rsidRDefault="00152B40">
      <w:pPr>
        <w:pStyle w:val="Ttulo3"/>
        <w:numPr>
          <w:ilvl w:val="2"/>
          <w:numId w:val="35"/>
        </w:numPr>
      </w:pPr>
      <w:bookmarkStart w:id="238" w:name="_Toc532477554"/>
      <w:bookmarkEnd w:id="238"/>
      <w:r>
        <w:lastRenderedPageBreak/>
        <w:t>Responsabilidades</w:t>
      </w:r>
    </w:p>
    <w:p w:rsidR="00EC6343" w:rsidRDefault="00152B40">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EC6343" w:rsidRDefault="00152B40">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EC6343" w:rsidRDefault="00152B40">
      <w:pPr>
        <w:ind w:firstLine="284"/>
        <w:jc w:val="both"/>
        <w:rPr>
          <w:sz w:val="25"/>
          <w:szCs w:val="25"/>
        </w:rPr>
      </w:pPr>
      <w:r>
        <w:rPr>
          <w:sz w:val="25"/>
          <w:szCs w:val="25"/>
        </w:rPr>
        <w:t>También se precisa que una responsabilidad puede estar adquirida por más de un rol.</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RRHH_004</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del camarero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pruebas unitarias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RRHH_005</w:t>
      </w:r>
    </w:p>
    <w:p w:rsidR="00EC6343" w:rsidRDefault="00152B40">
      <w:pPr>
        <w:numPr>
          <w:ilvl w:val="1"/>
          <w:numId w:val="17"/>
        </w:numPr>
        <w:jc w:val="both"/>
        <w:rPr>
          <w:b/>
          <w:sz w:val="25"/>
          <w:szCs w:val="25"/>
        </w:rPr>
      </w:pPr>
      <w:r>
        <w:rPr>
          <w:b/>
          <w:sz w:val="25"/>
          <w:szCs w:val="25"/>
        </w:rPr>
        <w:t>Responsabilidad</w:t>
      </w:r>
      <w:bookmarkStart w:id="239" w:name="_Hlk529020628"/>
      <w:r>
        <w:rPr>
          <w:b/>
          <w:sz w:val="25"/>
          <w:szCs w:val="25"/>
        </w:rPr>
        <w:t>*</w:t>
      </w:r>
      <w:bookmarkEnd w:id="239"/>
      <w:r>
        <w:rPr>
          <w:b/>
          <w:sz w:val="25"/>
          <w:szCs w:val="25"/>
        </w:rPr>
        <w:t xml:space="preserve">: </w:t>
      </w:r>
      <w:r>
        <w:rPr>
          <w:sz w:val="25"/>
          <w:szCs w:val="25"/>
        </w:rPr>
        <w:t>identificación de las necesidades del cliente</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EC6343" w:rsidRDefault="00152B40">
      <w:pPr>
        <w:numPr>
          <w:ilvl w:val="2"/>
          <w:numId w:val="17"/>
        </w:numPr>
        <w:jc w:val="both"/>
        <w:rPr>
          <w:b/>
          <w:sz w:val="25"/>
          <w:szCs w:val="25"/>
        </w:rPr>
      </w:pPr>
      <w:r>
        <w:rPr>
          <w:b/>
          <w:sz w:val="25"/>
          <w:szCs w:val="25"/>
        </w:rPr>
        <w:lastRenderedPageBreak/>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análisis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requisitos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lastRenderedPageBreak/>
        <w:t xml:space="preserve">Responsabilidad*: </w:t>
      </w:r>
      <w:bookmarkStart w:id="240" w:name="_Hlk529030311"/>
      <w:bookmarkEnd w:id="240"/>
      <w:r>
        <w:rPr>
          <w:sz w:val="25"/>
          <w:szCs w:val="25"/>
        </w:rPr>
        <w:t>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EC6343" w:rsidRDefault="00152B40">
      <w:pPr>
        <w:numPr>
          <w:ilvl w:val="2"/>
          <w:numId w:val="17"/>
        </w:numPr>
        <w:jc w:val="both"/>
        <w:rPr>
          <w:b/>
          <w:sz w:val="25"/>
          <w:szCs w:val="25"/>
        </w:rPr>
      </w:pPr>
      <w:r>
        <w:rPr>
          <w:b/>
          <w:sz w:val="25"/>
          <w:szCs w:val="25"/>
        </w:rPr>
        <w:t xml:space="preserve">Período: </w:t>
      </w:r>
      <w:r>
        <w:rPr>
          <w:sz w:val="25"/>
          <w:szCs w:val="25"/>
        </w:rPr>
        <w:t>primera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RRHH_006</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camarero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cocinas/barras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instalación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configuración del entorno de trabajo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EC6343" w:rsidRDefault="00152B40">
      <w:pPr>
        <w:numPr>
          <w:ilvl w:val="2"/>
          <w:numId w:val="17"/>
        </w:numPr>
        <w:jc w:val="both"/>
        <w:rPr>
          <w:b/>
          <w:sz w:val="25"/>
          <w:szCs w:val="25"/>
        </w:rPr>
      </w:pPr>
      <w:r>
        <w:rPr>
          <w:b/>
          <w:sz w:val="25"/>
          <w:szCs w:val="25"/>
        </w:rPr>
        <w:t xml:space="preserve">Período: </w:t>
      </w:r>
      <w:r>
        <w:rPr>
          <w:sz w:val="25"/>
          <w:szCs w:val="25"/>
        </w:rPr>
        <w:t>segunda quincena del mes 5</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lastRenderedPageBreak/>
        <w:t xml:space="preserve">Responsabilidad: </w:t>
      </w:r>
      <w:r>
        <w:rPr>
          <w:sz w:val="25"/>
          <w:szCs w:val="25"/>
        </w:rPr>
        <w:t>ayuda en la codificación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152B40">
      <w:pPr>
        <w:numPr>
          <w:ilvl w:val="1"/>
          <w:numId w:val="17"/>
        </w:numPr>
        <w:jc w:val="both"/>
        <w:rPr>
          <w:b/>
          <w:sz w:val="25"/>
          <w:szCs w:val="25"/>
        </w:rPr>
      </w:pPr>
      <w:r>
        <w:rPr>
          <w:b/>
          <w:sz w:val="25"/>
          <w:szCs w:val="25"/>
        </w:rPr>
        <w:t xml:space="preserve">Responsabilidad: </w:t>
      </w:r>
      <w:r>
        <w:rPr>
          <w:sz w:val="25"/>
          <w:szCs w:val="25"/>
        </w:rPr>
        <w:t>ayuda en la ejecución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baja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RRHH_007</w:t>
      </w:r>
    </w:p>
    <w:p w:rsidR="00EC6343" w:rsidRDefault="00152B40">
      <w:pPr>
        <w:numPr>
          <w:ilvl w:val="1"/>
          <w:numId w:val="17"/>
        </w:numPr>
        <w:jc w:val="both"/>
        <w:rPr>
          <w:b/>
          <w:sz w:val="25"/>
          <w:szCs w:val="25"/>
        </w:rPr>
      </w:pPr>
      <w:r>
        <w:rPr>
          <w:b/>
          <w:sz w:val="25"/>
          <w:szCs w:val="25"/>
        </w:rPr>
        <w:t xml:space="preserve">Responsabilidad*: </w:t>
      </w:r>
      <w:r>
        <w:rPr>
          <w:sz w:val="25"/>
          <w:szCs w:val="25"/>
        </w:rPr>
        <w:t>planificación de las pruebas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listado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lastRenderedPageBreak/>
        <w:t xml:space="preserve">Responsabilidad*: </w:t>
      </w:r>
      <w:r>
        <w:rPr>
          <w:sz w:val="25"/>
          <w:szCs w:val="25"/>
        </w:rPr>
        <w:t>corrección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catalogación de errores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EC6343" w:rsidRDefault="00152B40">
      <w:pPr>
        <w:numPr>
          <w:ilvl w:val="2"/>
          <w:numId w:val="17"/>
        </w:numPr>
        <w:jc w:val="both"/>
        <w:rPr>
          <w:b/>
          <w:sz w:val="25"/>
          <w:szCs w:val="25"/>
        </w:rPr>
      </w:pPr>
      <w:r>
        <w:rPr>
          <w:b/>
          <w:sz w:val="25"/>
          <w:szCs w:val="25"/>
        </w:rPr>
        <w:t xml:space="preserve">Período: </w:t>
      </w:r>
      <w:r>
        <w:rPr>
          <w:sz w:val="25"/>
          <w:szCs w:val="25"/>
        </w:rPr>
        <w:t>2 últimos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ind w:left="2084"/>
        <w:jc w:val="both"/>
        <w:rPr>
          <w:b/>
          <w:sz w:val="25"/>
          <w:szCs w:val="25"/>
        </w:rPr>
      </w:pPr>
    </w:p>
    <w:p w:rsidR="00EC6343" w:rsidRDefault="00152B40">
      <w:pPr>
        <w:numPr>
          <w:ilvl w:val="0"/>
          <w:numId w:val="17"/>
        </w:numPr>
        <w:jc w:val="both"/>
        <w:rPr>
          <w:sz w:val="25"/>
          <w:szCs w:val="25"/>
        </w:rPr>
      </w:pPr>
      <w:r>
        <w:rPr>
          <w:b/>
          <w:sz w:val="25"/>
          <w:szCs w:val="25"/>
        </w:rPr>
        <w:t>RRHH_008</w:t>
      </w:r>
    </w:p>
    <w:p w:rsidR="00EC6343" w:rsidRDefault="00152B40">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media</w:t>
      </w:r>
    </w:p>
    <w:p w:rsidR="00EC6343" w:rsidRDefault="00152B40">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primeros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EC6343" w:rsidRDefault="00152B40">
      <w:pPr>
        <w:numPr>
          <w:ilvl w:val="2"/>
          <w:numId w:val="17"/>
        </w:numPr>
        <w:jc w:val="both"/>
        <w:rPr>
          <w:b/>
          <w:sz w:val="25"/>
          <w:szCs w:val="25"/>
        </w:rPr>
      </w:pPr>
      <w:r>
        <w:rPr>
          <w:b/>
          <w:sz w:val="25"/>
          <w:szCs w:val="25"/>
        </w:rPr>
        <w:t xml:space="preserve">Período: </w:t>
      </w:r>
      <w:r>
        <w:rPr>
          <w:sz w:val="25"/>
          <w:szCs w:val="25"/>
        </w:rPr>
        <w:t>4 segundos meses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EC6343" w:rsidRDefault="00152B40">
      <w:pPr>
        <w:numPr>
          <w:ilvl w:val="2"/>
          <w:numId w:val="17"/>
        </w:numPr>
        <w:jc w:val="both"/>
        <w:rPr>
          <w:b/>
          <w:sz w:val="25"/>
          <w:szCs w:val="25"/>
        </w:rPr>
      </w:pPr>
      <w:r>
        <w:rPr>
          <w:b/>
          <w:sz w:val="25"/>
          <w:szCs w:val="25"/>
        </w:rPr>
        <w:t xml:space="preserve">Período: </w:t>
      </w:r>
      <w:r>
        <w:rPr>
          <w:sz w:val="25"/>
          <w:szCs w:val="25"/>
        </w:rPr>
        <w:t>todo el proyecto</w:t>
      </w:r>
    </w:p>
    <w:p w:rsidR="00EC6343" w:rsidRDefault="00152B40">
      <w:pPr>
        <w:numPr>
          <w:ilvl w:val="2"/>
          <w:numId w:val="17"/>
        </w:numPr>
        <w:jc w:val="both"/>
        <w:rPr>
          <w:b/>
          <w:sz w:val="25"/>
          <w:szCs w:val="25"/>
        </w:rPr>
      </w:pPr>
      <w:r>
        <w:rPr>
          <w:b/>
          <w:sz w:val="25"/>
          <w:szCs w:val="25"/>
        </w:rPr>
        <w:lastRenderedPageBreak/>
        <w:t xml:space="preserve">Importancia: </w:t>
      </w:r>
      <w:r>
        <w:rPr>
          <w:sz w:val="25"/>
          <w:szCs w:val="25"/>
        </w:rPr>
        <w:t>alta</w:t>
      </w:r>
    </w:p>
    <w:p w:rsidR="00EC6343" w:rsidRDefault="00152B40">
      <w:pPr>
        <w:numPr>
          <w:ilvl w:val="1"/>
          <w:numId w:val="17"/>
        </w:numPr>
        <w:jc w:val="both"/>
        <w:rPr>
          <w:b/>
          <w:sz w:val="25"/>
          <w:szCs w:val="25"/>
        </w:rPr>
      </w:pPr>
      <w:r>
        <w:rPr>
          <w:b/>
          <w:sz w:val="25"/>
          <w:szCs w:val="25"/>
        </w:rPr>
        <w:t xml:space="preserve">Responsabilidad: </w:t>
      </w:r>
      <w:r>
        <w:rPr>
          <w:sz w:val="25"/>
          <w:szCs w:val="25"/>
        </w:rPr>
        <w:t>cerrar el proyecto</w:t>
      </w:r>
    </w:p>
    <w:p w:rsidR="00EC6343" w:rsidRDefault="00152B40">
      <w:pPr>
        <w:numPr>
          <w:ilvl w:val="2"/>
          <w:numId w:val="17"/>
        </w:numPr>
        <w:jc w:val="both"/>
        <w:rPr>
          <w:b/>
          <w:sz w:val="25"/>
          <w:szCs w:val="25"/>
        </w:rPr>
      </w:pPr>
      <w:r>
        <w:rPr>
          <w:b/>
          <w:sz w:val="25"/>
          <w:szCs w:val="25"/>
        </w:rPr>
        <w:t xml:space="preserve">Período: </w:t>
      </w:r>
      <w:r>
        <w:rPr>
          <w:sz w:val="25"/>
          <w:szCs w:val="25"/>
        </w:rPr>
        <w:t>último mes</w:t>
      </w:r>
    </w:p>
    <w:p w:rsidR="00EC6343" w:rsidRDefault="00152B40">
      <w:pPr>
        <w:numPr>
          <w:ilvl w:val="2"/>
          <w:numId w:val="17"/>
        </w:numPr>
        <w:jc w:val="both"/>
        <w:rPr>
          <w:b/>
          <w:sz w:val="25"/>
          <w:szCs w:val="25"/>
        </w:rPr>
      </w:pPr>
      <w:r>
        <w:rPr>
          <w:b/>
          <w:sz w:val="25"/>
          <w:szCs w:val="25"/>
        </w:rPr>
        <w:t xml:space="preserve">Importancia: </w:t>
      </w:r>
      <w:r>
        <w:rPr>
          <w:sz w:val="25"/>
          <w:szCs w:val="25"/>
        </w:rPr>
        <w:t>alta</w:t>
      </w:r>
    </w:p>
    <w:p w:rsidR="00EC6343" w:rsidRDefault="00EC6343">
      <w:pPr>
        <w:jc w:val="both"/>
        <w:rPr>
          <w:sz w:val="25"/>
          <w:szCs w:val="25"/>
        </w:rPr>
      </w:pPr>
    </w:p>
    <w:p w:rsidR="00EC6343" w:rsidRDefault="00152B40">
      <w:pPr>
        <w:pStyle w:val="Ttulo3"/>
        <w:numPr>
          <w:ilvl w:val="2"/>
          <w:numId w:val="35"/>
        </w:numPr>
      </w:pPr>
      <w:bookmarkStart w:id="241" w:name="_Toc532477555"/>
      <w:bookmarkEnd w:id="241"/>
      <w:r>
        <w:t>Matriz RACI</w:t>
      </w:r>
    </w:p>
    <w:p w:rsidR="00EC6343" w:rsidRDefault="00152B40">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EC6343" w:rsidRDefault="00152B40">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EC6343" w:rsidRDefault="00EC6343">
      <w:pPr>
        <w:jc w:val="both"/>
        <w:rPr>
          <w:sz w:val="25"/>
          <w:szCs w:val="25"/>
        </w:rPr>
      </w:pPr>
    </w:p>
    <w:tbl>
      <w:tblPr>
        <w:tblW w:w="5414" w:type="dxa"/>
        <w:tblInd w:w="9" w:type="dxa"/>
        <w:tblCellMar>
          <w:left w:w="143" w:type="dxa"/>
        </w:tblCellMar>
        <w:tblLook w:val="04A0" w:firstRow="1" w:lastRow="0" w:firstColumn="1" w:lastColumn="0" w:noHBand="0" w:noVBand="1"/>
      </w:tblPr>
      <w:tblGrid>
        <w:gridCol w:w="1171"/>
        <w:gridCol w:w="850"/>
        <w:gridCol w:w="850"/>
        <w:gridCol w:w="849"/>
        <w:gridCol w:w="849"/>
        <w:gridCol w:w="845"/>
      </w:tblGrid>
      <w:tr w:rsidR="00EC6343">
        <w:tc>
          <w:tcPr>
            <w:tcW w:w="1166" w:type="dxa"/>
            <w:tcBorders>
              <w:top w:val="nil"/>
              <w:left w:val="nil"/>
              <w:bottom w:val="single" w:sz="4" w:space="0" w:color="00000A"/>
              <w:right w:val="single" w:sz="4" w:space="0" w:color="00000A"/>
            </w:tcBorders>
            <w:shd w:val="clear" w:color="auto" w:fill="FFFFFF" w:themeFill="background1"/>
          </w:tcPr>
          <w:p w:rsidR="00EC6343" w:rsidRDefault="00152B40">
            <w:pPr>
              <w:jc w:val="right"/>
              <w:rPr>
                <w:szCs w:val="25"/>
              </w:rPr>
            </w:pPr>
            <w:r>
              <w:rPr>
                <w:b/>
                <w:bCs/>
                <w:i/>
                <w:iCs/>
                <w:szCs w:val="25"/>
              </w:rPr>
              <w:t xml:space="preserve">            Rol </w:t>
            </w:r>
          </w:p>
          <w:p w:rsidR="00EC6343" w:rsidRDefault="00152B40">
            <w:pPr>
              <w:jc w:val="right"/>
              <w:rPr>
                <w:szCs w:val="25"/>
              </w:rPr>
            </w:pPr>
            <w:r>
              <w:rPr>
                <w:b/>
                <w:bCs/>
                <w:i/>
                <w:iCs/>
                <w:sz w:val="20"/>
                <w:szCs w:val="25"/>
              </w:rPr>
              <w:t>Activida</w:t>
            </w:r>
            <w:r>
              <w:rPr>
                <w:b/>
                <w:bCs/>
                <w:i/>
                <w:iCs/>
                <w:sz w:val="18"/>
                <w:szCs w:val="25"/>
              </w:rPr>
              <w:t>d</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RRHH_004</w:t>
            </w:r>
          </w:p>
        </w:tc>
        <w:tc>
          <w:tcPr>
            <w:tcW w:w="85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RRHH_005</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RRHH_006</w:t>
            </w:r>
          </w:p>
        </w:tc>
        <w:tc>
          <w:tcPr>
            <w:tcW w:w="85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RRHH_007</w:t>
            </w:r>
          </w:p>
        </w:tc>
        <w:tc>
          <w:tcPr>
            <w:tcW w:w="846"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rPr>
                <w:sz w:val="14"/>
                <w:szCs w:val="25"/>
              </w:rPr>
            </w:pPr>
            <w:r>
              <w:rPr>
                <w:bCs/>
                <w:sz w:val="14"/>
                <w:szCs w:val="25"/>
              </w:rPr>
              <w:t>RRHH_008</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gestión de proveedores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muestra de datos y comandas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lastRenderedPageBreak/>
              <w:t>codificación del módulo de monitorización general y gerencia</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EC6343" w:rsidRDefault="00152B40">
            <w:pPr>
              <w:jc w:val="center"/>
            </w:pPr>
            <w:r>
              <w:t>R</w:t>
            </w:r>
          </w:p>
        </w:tc>
        <w:tc>
          <w:tcPr>
            <w:tcW w:w="851" w:type="dxa"/>
            <w:shd w:val="clear" w:color="auto" w:fill="D9E2F3" w:themeFill="accent5" w:themeFillTint="33"/>
            <w:tcMar>
              <w:left w:w="68" w:type="dxa"/>
            </w:tcMar>
          </w:tcPr>
          <w:p w:rsidR="00EC6343" w:rsidRDefault="00EC6343">
            <w:pPr>
              <w:jc w:val="center"/>
            </w:pP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pruebas unitarias</w:t>
            </w:r>
          </w:p>
        </w:tc>
        <w:tc>
          <w:tcPr>
            <w:tcW w:w="850" w:type="dxa"/>
            <w:shd w:val="clear" w:color="auto" w:fill="auto"/>
            <w:tcMar>
              <w:left w:w="68" w:type="dxa"/>
            </w:tcMar>
          </w:tcPr>
          <w:p w:rsidR="00EC6343" w:rsidRDefault="00152B40">
            <w:pPr>
              <w:jc w:val="center"/>
            </w:pPr>
            <w:r>
              <w:t>R</w:t>
            </w: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152B40">
            <w:pPr>
              <w:jc w:val="center"/>
            </w:pPr>
            <w:r>
              <w:t>I</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obtención de una definición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análisis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requisitos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diseño del módulo de monitorización </w:t>
            </w:r>
            <w:r>
              <w:rPr>
                <w:i/>
                <w:iCs/>
                <w:sz w:val="14"/>
                <w:szCs w:val="25"/>
              </w:rPr>
              <w:lastRenderedPageBreak/>
              <w:t>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 la planificación realizada para 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nil"/>
              <w:right w:val="nil"/>
            </w:tcBorders>
            <w:shd w:val="clear" w:color="auto" w:fill="FFFFFF" w:themeFill="background1"/>
          </w:tcPr>
          <w:p w:rsidR="00EC6343" w:rsidRDefault="00152B40">
            <w:pPr>
              <w:jc w:val="right"/>
              <w:rPr>
                <w:sz w:val="25"/>
                <w:szCs w:val="25"/>
              </w:rPr>
            </w:pPr>
            <w:r>
              <w:rPr>
                <w:i/>
                <w:iCs/>
                <w:sz w:val="14"/>
                <w:szCs w:val="25"/>
              </w:rPr>
              <w:t>rediseño del módulo de entretenimiento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A</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A</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validación del diseño de las pruebas de alto nivel del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configuración del entorno de trabajo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 xml:space="preserve">indicaciones respecto a la </w:t>
            </w:r>
            <w:r>
              <w:rPr>
                <w:i/>
                <w:iCs/>
                <w:sz w:val="14"/>
                <w:szCs w:val="25"/>
              </w:rPr>
              <w:lastRenderedPageBreak/>
              <w:t>codificación de los módulos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depuración de los módulos</w:t>
            </w:r>
          </w:p>
        </w:tc>
        <w:tc>
          <w:tcPr>
            <w:tcW w:w="850" w:type="dxa"/>
            <w:shd w:val="clear" w:color="auto" w:fill="auto"/>
            <w:tcMar>
              <w:left w:w="68" w:type="dxa"/>
            </w:tcMar>
          </w:tcPr>
          <w:p w:rsidR="00EC6343" w:rsidRDefault="00152B40">
            <w:pPr>
              <w:jc w:val="center"/>
            </w:pPr>
            <w:r>
              <w:t>I</w:t>
            </w: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ayuda en la ejecución de las pruebas</w:t>
            </w:r>
          </w:p>
        </w:tc>
        <w:tc>
          <w:tcPr>
            <w:tcW w:w="850" w:type="dxa"/>
            <w:shd w:val="clear" w:color="auto" w:fill="D9E2F3" w:themeFill="accent5" w:themeFillTint="33"/>
            <w:tcMar>
              <w:left w:w="68" w:type="dxa"/>
            </w:tcMar>
          </w:tcPr>
          <w:p w:rsidR="00EC6343" w:rsidRDefault="00152B40">
            <w:pPr>
              <w:jc w:val="center"/>
            </w:pPr>
            <w:r>
              <w:t>I</w:t>
            </w: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planificación de las pruebas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sistema</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listado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corrección de errores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catalogación de errores</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C</w:t>
            </w:r>
          </w:p>
        </w:tc>
        <w:tc>
          <w:tcPr>
            <w:tcW w:w="850" w:type="dxa"/>
            <w:shd w:val="clear" w:color="auto" w:fill="auto"/>
            <w:tcMar>
              <w:left w:w="68" w:type="dxa"/>
            </w:tcMar>
          </w:tcPr>
          <w:p w:rsidR="00EC6343" w:rsidRDefault="00152B40">
            <w:pPr>
              <w:jc w:val="center"/>
            </w:pPr>
            <w:r>
              <w:t>R</w:t>
            </w:r>
          </w:p>
        </w:tc>
        <w:tc>
          <w:tcPr>
            <w:tcW w:w="846" w:type="dxa"/>
            <w:shd w:val="clear" w:color="auto" w:fill="auto"/>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C</w:t>
            </w:r>
          </w:p>
        </w:tc>
        <w:tc>
          <w:tcPr>
            <w:tcW w:w="850" w:type="dxa"/>
            <w:shd w:val="clear" w:color="auto" w:fill="D9E2F3" w:themeFill="accent5" w:themeFillTint="33"/>
            <w:tcMar>
              <w:left w:w="68" w:type="dxa"/>
            </w:tcMar>
          </w:tcPr>
          <w:p w:rsidR="00EC6343" w:rsidRDefault="00152B40">
            <w:pPr>
              <w:jc w:val="center"/>
            </w:pPr>
            <w:r>
              <w:t>R</w:t>
            </w:r>
          </w:p>
        </w:tc>
        <w:tc>
          <w:tcPr>
            <w:tcW w:w="846" w:type="dxa"/>
            <w:shd w:val="clear" w:color="auto" w:fill="D9E2F3" w:themeFill="accent5" w:themeFillTint="33"/>
            <w:tcMar>
              <w:left w:w="68" w:type="dxa"/>
            </w:tcMar>
          </w:tcPr>
          <w:p w:rsidR="00EC6343" w:rsidRDefault="00152B40">
            <w:pPr>
              <w:jc w:val="center"/>
            </w:pPr>
            <w:r>
              <w:t>A</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aprobación final del plan para la dirección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t>especificar y obtener necesidades hardware</w:t>
            </w:r>
          </w:p>
        </w:tc>
        <w:tc>
          <w:tcPr>
            <w:tcW w:w="850" w:type="dxa"/>
            <w:shd w:val="clear" w:color="auto" w:fill="auto"/>
            <w:tcMar>
              <w:left w:w="68" w:type="dxa"/>
            </w:tcMar>
          </w:tcPr>
          <w:p w:rsidR="00EC6343" w:rsidRDefault="00EC6343">
            <w:pPr>
              <w:jc w:val="center"/>
            </w:pPr>
          </w:p>
        </w:tc>
        <w:tc>
          <w:tcPr>
            <w:tcW w:w="851"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152B40">
            <w:r>
              <w:t>I</w:t>
            </w:r>
          </w:p>
        </w:tc>
        <w:tc>
          <w:tcPr>
            <w:tcW w:w="850" w:type="dxa"/>
            <w:shd w:val="clear" w:color="auto" w:fill="auto"/>
            <w:tcMar>
              <w:left w:w="68" w:type="dxa"/>
            </w:tcMar>
          </w:tcPr>
          <w:p w:rsidR="00EC6343" w:rsidRDefault="00EC6343">
            <w:pPr>
              <w:jc w:val="center"/>
            </w:pPr>
          </w:p>
        </w:tc>
        <w:tc>
          <w:tcPr>
            <w:tcW w:w="846" w:type="dxa"/>
            <w:shd w:val="clear" w:color="auto" w:fill="auto"/>
            <w:tcMar>
              <w:left w:w="68" w:type="dxa"/>
            </w:tcMar>
          </w:tcPr>
          <w:p w:rsidR="00EC6343" w:rsidRDefault="00152B40">
            <w:pPr>
              <w:jc w:val="center"/>
            </w:pPr>
            <w:r>
              <w:t>R</w:t>
            </w:r>
          </w:p>
        </w:tc>
      </w:tr>
      <w:tr w:rsidR="00EC6343">
        <w:tc>
          <w:tcPr>
            <w:tcW w:w="1166" w:type="dxa"/>
            <w:tcBorders>
              <w:top w:val="single" w:sz="4" w:space="0" w:color="00000A"/>
              <w:left w:val="nil"/>
              <w:bottom w:val="single" w:sz="4" w:space="0" w:color="00000A"/>
              <w:right w:val="nil"/>
            </w:tcBorders>
            <w:shd w:val="clear" w:color="auto" w:fill="FFFFFF" w:themeFill="background1"/>
          </w:tcPr>
          <w:p w:rsidR="00EC6343" w:rsidRDefault="00152B40">
            <w:pPr>
              <w:jc w:val="right"/>
              <w:rPr>
                <w:sz w:val="25"/>
                <w:szCs w:val="25"/>
              </w:rPr>
            </w:pPr>
            <w:r>
              <w:rPr>
                <w:i/>
                <w:iCs/>
                <w:sz w:val="14"/>
                <w:szCs w:val="25"/>
              </w:rPr>
              <w:lastRenderedPageBreak/>
              <w:t>cerrar el proyecto</w:t>
            </w:r>
          </w:p>
        </w:tc>
        <w:tc>
          <w:tcPr>
            <w:tcW w:w="850" w:type="dxa"/>
            <w:shd w:val="clear" w:color="auto" w:fill="D9E2F3" w:themeFill="accent5" w:themeFillTint="33"/>
            <w:tcMar>
              <w:left w:w="68" w:type="dxa"/>
            </w:tcMar>
          </w:tcPr>
          <w:p w:rsidR="00EC6343" w:rsidRDefault="00EC6343">
            <w:pPr>
              <w:jc w:val="center"/>
            </w:pPr>
          </w:p>
        </w:tc>
        <w:tc>
          <w:tcPr>
            <w:tcW w:w="851"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152B40">
            <w:r>
              <w:t>I</w:t>
            </w:r>
          </w:p>
        </w:tc>
        <w:tc>
          <w:tcPr>
            <w:tcW w:w="850" w:type="dxa"/>
            <w:shd w:val="clear" w:color="auto" w:fill="D9E2F3" w:themeFill="accent5" w:themeFillTint="33"/>
            <w:tcMar>
              <w:left w:w="68" w:type="dxa"/>
            </w:tcMar>
          </w:tcPr>
          <w:p w:rsidR="00EC6343" w:rsidRDefault="00EC6343">
            <w:pPr>
              <w:jc w:val="center"/>
            </w:pPr>
          </w:p>
        </w:tc>
        <w:tc>
          <w:tcPr>
            <w:tcW w:w="846" w:type="dxa"/>
            <w:shd w:val="clear" w:color="auto" w:fill="D9E2F3" w:themeFill="accent5" w:themeFillTint="33"/>
            <w:tcMar>
              <w:left w:w="68" w:type="dxa"/>
            </w:tcMar>
          </w:tcPr>
          <w:p w:rsidR="00EC6343" w:rsidRDefault="00152B40">
            <w:pPr>
              <w:jc w:val="center"/>
            </w:pPr>
            <w:r>
              <w:t>R</w:t>
            </w:r>
          </w:p>
        </w:tc>
      </w:tr>
    </w:tbl>
    <w:p w:rsidR="00EC6343" w:rsidRDefault="00EC6343">
      <w:pPr>
        <w:jc w:val="both"/>
        <w:rPr>
          <w:sz w:val="25"/>
          <w:szCs w:val="25"/>
        </w:rPr>
      </w:pPr>
    </w:p>
    <w:p w:rsidR="00EC6343" w:rsidRDefault="00152B40">
      <w:pPr>
        <w:pStyle w:val="Ttulo3"/>
        <w:numPr>
          <w:ilvl w:val="2"/>
          <w:numId w:val="35"/>
        </w:numPr>
      </w:pPr>
      <w:bookmarkStart w:id="242" w:name="_Toc532477556"/>
      <w:bookmarkEnd w:id="242"/>
      <w:r>
        <w:t>Competencias</w:t>
      </w:r>
    </w:p>
    <w:p w:rsidR="00EC6343" w:rsidRDefault="00152B40">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EC6343" w:rsidRDefault="00152B40">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EC6343" w:rsidRDefault="00152B40">
      <w:pPr>
        <w:numPr>
          <w:ilvl w:val="0"/>
          <w:numId w:val="17"/>
        </w:numPr>
        <w:jc w:val="both"/>
        <w:rPr>
          <w:b/>
          <w:sz w:val="25"/>
          <w:szCs w:val="25"/>
        </w:rPr>
      </w:pPr>
      <w:r>
        <w:rPr>
          <w:b/>
          <w:sz w:val="25"/>
          <w:szCs w:val="25"/>
        </w:rPr>
        <w:t>Programador junior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EC6343" w:rsidRDefault="00152B40">
      <w:pPr>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EC6343" w:rsidRDefault="00152B40">
      <w:pPr>
        <w:numPr>
          <w:ilvl w:val="0"/>
          <w:numId w:val="17"/>
        </w:numPr>
        <w:jc w:val="both"/>
        <w:rPr>
          <w:b/>
          <w:sz w:val="25"/>
          <w:szCs w:val="25"/>
        </w:rPr>
      </w:pPr>
      <w:r>
        <w:rPr>
          <w:b/>
          <w:sz w:val="25"/>
          <w:szCs w:val="25"/>
        </w:rPr>
        <w:t>Analista-diseñador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EC6343" w:rsidRDefault="00152B40">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w:t>
      </w:r>
      <w:r>
        <w:rPr>
          <w:sz w:val="25"/>
          <w:szCs w:val="25"/>
        </w:rPr>
        <w:lastRenderedPageBreak/>
        <w:t xml:space="preserve">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EC6343" w:rsidRDefault="00152B40">
      <w:pPr>
        <w:numPr>
          <w:ilvl w:val="0"/>
          <w:numId w:val="17"/>
        </w:numPr>
        <w:jc w:val="both"/>
        <w:rPr>
          <w:b/>
          <w:sz w:val="25"/>
          <w:szCs w:val="25"/>
        </w:rPr>
      </w:pPr>
      <w:r>
        <w:rPr>
          <w:b/>
          <w:sz w:val="25"/>
          <w:szCs w:val="25"/>
        </w:rPr>
        <w:t>Analista-programador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EC6343" w:rsidRDefault="00152B40">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EC6343" w:rsidRDefault="00152B40">
      <w:pPr>
        <w:numPr>
          <w:ilvl w:val="0"/>
          <w:numId w:val="17"/>
        </w:numPr>
        <w:jc w:val="both"/>
        <w:rPr>
          <w:b/>
          <w:sz w:val="25"/>
          <w:szCs w:val="25"/>
        </w:rPr>
      </w:pPr>
      <w:r>
        <w:rPr>
          <w:b/>
          <w:sz w:val="25"/>
          <w:szCs w:val="25"/>
        </w:rPr>
        <w:t>Programador senior</w:t>
      </w:r>
    </w:p>
    <w:p w:rsidR="00EC6343" w:rsidRDefault="00152B40">
      <w:pPr>
        <w:numPr>
          <w:ilvl w:val="1"/>
          <w:numId w:val="18"/>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EC6343" w:rsidRDefault="00152B40">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EC6343" w:rsidRDefault="00152B40">
      <w:pPr>
        <w:numPr>
          <w:ilvl w:val="1"/>
          <w:numId w:val="18"/>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EC6343" w:rsidRDefault="00152B40">
      <w:pPr>
        <w:numPr>
          <w:ilvl w:val="0"/>
          <w:numId w:val="17"/>
        </w:numPr>
        <w:jc w:val="both"/>
        <w:rPr>
          <w:b/>
          <w:sz w:val="25"/>
          <w:szCs w:val="25"/>
        </w:rPr>
      </w:pPr>
      <w:r>
        <w:rPr>
          <w:b/>
          <w:sz w:val="25"/>
          <w:szCs w:val="25"/>
        </w:rPr>
        <w:t>Director del proyecto</w:t>
      </w:r>
    </w:p>
    <w:p w:rsidR="00EC6343" w:rsidRDefault="00152B40">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EC6343" w:rsidRDefault="00152B40">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EC6343" w:rsidRDefault="00152B40">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EC6343" w:rsidRDefault="00EC6343">
      <w:pPr>
        <w:ind w:left="1364"/>
        <w:jc w:val="both"/>
        <w:rPr>
          <w:b/>
          <w:sz w:val="25"/>
          <w:szCs w:val="25"/>
        </w:rPr>
      </w:pPr>
    </w:p>
    <w:p w:rsidR="00EC6343" w:rsidRDefault="00152B40">
      <w:pPr>
        <w:pStyle w:val="Ttulo2"/>
        <w:numPr>
          <w:ilvl w:val="1"/>
          <w:numId w:val="35"/>
        </w:numPr>
        <w:jc w:val="both"/>
      </w:pPr>
      <w:bookmarkStart w:id="243" w:name="_Toc532477557"/>
      <w:bookmarkEnd w:id="243"/>
      <w:r>
        <w:lastRenderedPageBreak/>
        <w:t>Organigramas del proyecto</w:t>
      </w:r>
    </w:p>
    <w:p w:rsidR="00EC6343" w:rsidRDefault="00152B40">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EC6343" w:rsidRDefault="00152B40">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EC6343" w:rsidRDefault="00152B40">
      <w:pPr>
        <w:numPr>
          <w:ilvl w:val="0"/>
          <w:numId w:val="18"/>
        </w:numPr>
        <w:jc w:val="both"/>
        <w:rPr>
          <w:sz w:val="25"/>
          <w:szCs w:val="25"/>
        </w:rPr>
      </w:pPr>
      <w:r>
        <w:rPr>
          <w:noProof/>
        </w:rPr>
        <w:drawing>
          <wp:anchor distT="0" distB="5080" distL="114300" distR="114300" simplePos="0" relativeHeight="367"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2"/>
                    <pic:cNvPicPr>
                      <a:picLocks noChangeAspect="1" noChangeArrowheads="1"/>
                    </pic:cNvPicPr>
                  </pic:nvPicPr>
                  <pic:blipFill>
                    <a:blip r:embed="rId17"/>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EC6343" w:rsidRDefault="00EC6343">
      <w:pPr>
        <w:jc w:val="both"/>
        <w:rPr>
          <w:sz w:val="25"/>
          <w:szCs w:val="25"/>
        </w:rPr>
      </w:pPr>
    </w:p>
    <w:p w:rsidR="00EC6343" w:rsidRDefault="00152B40">
      <w:pPr>
        <w:numPr>
          <w:ilvl w:val="0"/>
          <w:numId w:val="18"/>
        </w:numPr>
        <w:jc w:val="both"/>
        <w:rPr>
          <w:sz w:val="25"/>
          <w:szCs w:val="25"/>
        </w:rPr>
      </w:pPr>
      <w:r>
        <w:rPr>
          <w:sz w:val="25"/>
          <w:szCs w:val="25"/>
        </w:rPr>
        <w:t>Organigrama de la gestión de la empresa y proyecto</w:t>
      </w:r>
    </w:p>
    <w:p w:rsidR="00EC6343" w:rsidRDefault="00152B40">
      <w:pPr>
        <w:ind w:left="644"/>
        <w:jc w:val="both"/>
        <w:rPr>
          <w:sz w:val="25"/>
          <w:szCs w:val="25"/>
        </w:rPr>
      </w:pPr>
      <w:r>
        <w:rPr>
          <w:noProof/>
        </w:rPr>
        <w:lastRenderedPageBreak/>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8"/>
                    <a:stretch>
                      <a:fillRect/>
                    </a:stretch>
                  </pic:blipFill>
                  <pic:spPr bwMode="auto">
                    <a:xfrm>
                      <a:off x="0" y="0"/>
                      <a:ext cx="4912360" cy="2762885"/>
                    </a:xfrm>
                    <a:prstGeom prst="rect">
                      <a:avLst/>
                    </a:prstGeom>
                  </pic:spPr>
                </pic:pic>
              </a:graphicData>
            </a:graphic>
          </wp:inline>
        </w:drawing>
      </w:r>
    </w:p>
    <w:p w:rsidR="00EC6343" w:rsidRDefault="00152B40">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EC6343" w:rsidRDefault="00EC6343">
      <w:pPr>
        <w:jc w:val="both"/>
        <w:rPr>
          <w:sz w:val="25"/>
          <w:szCs w:val="25"/>
        </w:rPr>
      </w:pPr>
    </w:p>
    <w:p w:rsidR="00EC6343" w:rsidRDefault="00152B40">
      <w:pPr>
        <w:pStyle w:val="Ttulo2"/>
        <w:numPr>
          <w:ilvl w:val="1"/>
          <w:numId w:val="35"/>
        </w:numPr>
        <w:jc w:val="both"/>
      </w:pPr>
      <w:bookmarkStart w:id="244" w:name="_Toc532477558"/>
      <w:bookmarkEnd w:id="244"/>
      <w:r>
        <w:t>Acta de constitución del equipo</w:t>
      </w:r>
    </w:p>
    <w:p w:rsidR="00EC6343" w:rsidRDefault="00EC6343">
      <w:pPr>
        <w:jc w:val="both"/>
        <w:rPr>
          <w:sz w:val="25"/>
          <w:szCs w:val="25"/>
        </w:rPr>
      </w:pPr>
    </w:p>
    <w:p w:rsidR="00EC6343" w:rsidRDefault="00152B40">
      <w:pPr>
        <w:pStyle w:val="Ttulo3"/>
        <w:numPr>
          <w:ilvl w:val="2"/>
          <w:numId w:val="35"/>
        </w:numPr>
      </w:pPr>
      <w:bookmarkStart w:id="245" w:name="_Toc532477559"/>
      <w:bookmarkEnd w:id="245"/>
      <w:r>
        <w:t>Introducción</w:t>
      </w:r>
    </w:p>
    <w:p w:rsidR="00EC6343" w:rsidRDefault="00152B40">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EC6343" w:rsidRDefault="00152B40">
      <w:pPr>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EC6343" w:rsidRDefault="00152B40">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EC6343" w:rsidRDefault="00EC6343">
      <w:pPr>
        <w:jc w:val="both"/>
        <w:rPr>
          <w:sz w:val="25"/>
          <w:szCs w:val="25"/>
        </w:rPr>
      </w:pPr>
    </w:p>
    <w:p w:rsidR="00EC6343" w:rsidRDefault="00152B40">
      <w:pPr>
        <w:pStyle w:val="Ttulo3"/>
        <w:numPr>
          <w:ilvl w:val="2"/>
          <w:numId w:val="35"/>
        </w:numPr>
      </w:pPr>
      <w:bookmarkStart w:id="246" w:name="_Toc532477560"/>
      <w:bookmarkEnd w:id="246"/>
      <w:r>
        <w:lastRenderedPageBreak/>
        <w:t>Valores de equipo</w:t>
      </w:r>
    </w:p>
    <w:p w:rsidR="00EC6343" w:rsidRDefault="00152B40">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EC6343" w:rsidRDefault="00152B40">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EC6343" w:rsidRDefault="00EC6343">
      <w:pPr>
        <w:ind w:left="1068"/>
        <w:jc w:val="both"/>
        <w:rPr>
          <w:rFonts w:eastAsiaTheme="minorEastAsia"/>
          <w:b/>
          <w:sz w:val="25"/>
          <w:szCs w:val="25"/>
          <w:lang w:eastAsia="es-MX"/>
        </w:rPr>
      </w:pP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EC6343" w:rsidRDefault="00152B40">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EC6343" w:rsidRDefault="00152B40">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EC6343" w:rsidRDefault="00152B40">
      <w:pPr>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EC6343" w:rsidRDefault="00EC6343">
      <w:pPr>
        <w:ind w:left="1068"/>
        <w:jc w:val="both"/>
        <w:rPr>
          <w:rFonts w:eastAsiaTheme="minorEastAsia"/>
          <w:sz w:val="25"/>
          <w:szCs w:val="25"/>
          <w:lang w:eastAsia="es-MX"/>
        </w:rPr>
      </w:pPr>
    </w:p>
    <w:p w:rsidR="00EC6343" w:rsidRDefault="00152B40">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EC6343" w:rsidRDefault="00152B40">
      <w:pPr>
        <w:ind w:left="711"/>
        <w:jc w:val="both"/>
        <w:rPr>
          <w:rFonts w:eastAsiaTheme="minorEastAsia"/>
          <w:b/>
          <w:sz w:val="25"/>
          <w:szCs w:val="25"/>
          <w:lang w:eastAsia="es-MX"/>
        </w:rPr>
      </w:pPr>
      <w:r>
        <w:rPr>
          <w:rFonts w:eastAsiaTheme="minorEastAsia"/>
          <w:sz w:val="25"/>
          <w:szCs w:val="25"/>
          <w:lang w:eastAsia="es-MX"/>
        </w:rPr>
        <w:lastRenderedPageBreak/>
        <w:t>Un equipo que respeta este valor trabaja para resolver conflictos de forma rápida y efectiva, logrando entendimiento y colaboración entre las partes afectadas, de forma que ni la productividad ni el espíritu de equipo se ven perjudicados.</w:t>
      </w:r>
    </w:p>
    <w:p w:rsidR="00EC6343" w:rsidRDefault="00EC6343">
      <w:pPr>
        <w:jc w:val="both"/>
        <w:rPr>
          <w:sz w:val="25"/>
          <w:szCs w:val="25"/>
        </w:rPr>
      </w:pPr>
    </w:p>
    <w:p w:rsidR="00EC6343" w:rsidRDefault="00152B40">
      <w:pPr>
        <w:pStyle w:val="Ttulo3"/>
        <w:numPr>
          <w:ilvl w:val="2"/>
          <w:numId w:val="35"/>
        </w:numPr>
      </w:pPr>
      <w:bookmarkStart w:id="247" w:name="_Toc532477561"/>
      <w:bookmarkEnd w:id="247"/>
      <w:r>
        <w:t>Pautas de comunicación</w:t>
      </w:r>
    </w:p>
    <w:p w:rsidR="00EC6343" w:rsidRDefault="00EC6343">
      <w:pPr>
        <w:ind w:firstLine="284"/>
        <w:jc w:val="both"/>
        <w:rPr>
          <w:sz w:val="25"/>
          <w:szCs w:val="25"/>
        </w:rPr>
      </w:pPr>
    </w:p>
    <w:p w:rsidR="00EC6343" w:rsidRDefault="00152B40">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EC6343" w:rsidRDefault="00152B40">
      <w:pPr>
        <w:numPr>
          <w:ilvl w:val="0"/>
          <w:numId w:val="28"/>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EC6343" w:rsidRDefault="00152B40">
      <w:pPr>
        <w:numPr>
          <w:ilvl w:val="0"/>
          <w:numId w:val="28"/>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EC6343" w:rsidRDefault="00EC6343">
      <w:pPr>
        <w:ind w:left="1068"/>
        <w:jc w:val="both"/>
        <w:rPr>
          <w:b/>
          <w:sz w:val="25"/>
          <w:szCs w:val="25"/>
        </w:rPr>
      </w:pPr>
    </w:p>
    <w:p w:rsidR="00EC6343" w:rsidRDefault="00152B40">
      <w:pPr>
        <w:numPr>
          <w:ilvl w:val="0"/>
          <w:numId w:val="28"/>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EC6343" w:rsidRDefault="00152B40">
      <w:pPr>
        <w:numPr>
          <w:ilvl w:val="0"/>
          <w:numId w:val="28"/>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EC6343" w:rsidRDefault="00152B40">
      <w:pPr>
        <w:numPr>
          <w:ilvl w:val="0"/>
          <w:numId w:val="28"/>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EC6343" w:rsidRDefault="00EC6343">
      <w:pPr>
        <w:jc w:val="both"/>
        <w:rPr>
          <w:sz w:val="25"/>
          <w:szCs w:val="25"/>
        </w:rPr>
      </w:pPr>
    </w:p>
    <w:p w:rsidR="00EC6343" w:rsidRDefault="00152B40">
      <w:pPr>
        <w:pStyle w:val="Ttulo3"/>
        <w:numPr>
          <w:ilvl w:val="2"/>
          <w:numId w:val="35"/>
        </w:numPr>
      </w:pPr>
      <w:bookmarkStart w:id="248" w:name="_Toc532477562"/>
      <w:bookmarkEnd w:id="248"/>
      <w:r>
        <w:t>Criterios y procesos para toma de decisiones</w:t>
      </w:r>
    </w:p>
    <w:p w:rsidR="00EC6343" w:rsidRDefault="00152B40">
      <w:pPr>
        <w:ind w:firstLine="363"/>
        <w:jc w:val="both"/>
        <w:rPr>
          <w:rFonts w:eastAsiaTheme="minorEastAsia"/>
          <w:sz w:val="25"/>
          <w:szCs w:val="25"/>
          <w:lang w:eastAsia="es-MX"/>
        </w:rPr>
      </w:pPr>
      <w:r>
        <w:rPr>
          <w:rFonts w:eastAsiaTheme="minorEastAsia"/>
          <w:sz w:val="25"/>
          <w:szCs w:val="25"/>
          <w:lang w:eastAsia="es-MX"/>
        </w:rPr>
        <w:t xml:space="preserve">La toma de decisiones es el proceso que consiste en la elección de una alternativa entre varias posibles con el objetivo de conseguir un resultado deseado, y se trata de un </w:t>
      </w:r>
      <w:r>
        <w:rPr>
          <w:rFonts w:eastAsiaTheme="minorEastAsia"/>
          <w:sz w:val="25"/>
          <w:szCs w:val="25"/>
          <w:lang w:eastAsia="es-MX"/>
        </w:rPr>
        <w:lastRenderedPageBreak/>
        <w:t>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EC6343" w:rsidRDefault="00152B40">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EC6343" w:rsidRDefault="00152B40">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EC6343" w:rsidRDefault="00152B40">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EC6343" w:rsidRDefault="00152B40">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EC6343" w:rsidRDefault="00152B40">
      <w:pPr>
        <w:numPr>
          <w:ilvl w:val="0"/>
          <w:numId w:val="19"/>
        </w:numPr>
        <w:jc w:val="both"/>
        <w:rPr>
          <w:rFonts w:eastAsiaTheme="minorEastAsia"/>
          <w:sz w:val="25"/>
          <w:szCs w:val="25"/>
          <w:lang w:eastAsia="es-MX"/>
        </w:rPr>
      </w:pPr>
      <w:r>
        <w:rPr>
          <w:rFonts w:eastAsiaTheme="minorEastAsia"/>
          <w:b/>
          <w:sz w:val="25"/>
          <w:szCs w:val="25"/>
          <w:lang w:eastAsia="es-MX"/>
        </w:rPr>
        <w:lastRenderedPageBreak/>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EC6343" w:rsidRDefault="00EC6343">
      <w:pPr>
        <w:jc w:val="both"/>
        <w:rPr>
          <w:sz w:val="25"/>
          <w:szCs w:val="25"/>
        </w:rPr>
      </w:pPr>
    </w:p>
    <w:p w:rsidR="00EC6343" w:rsidRDefault="00152B40">
      <w:pPr>
        <w:pStyle w:val="Ttulo3"/>
        <w:numPr>
          <w:ilvl w:val="2"/>
          <w:numId w:val="35"/>
        </w:numPr>
      </w:pPr>
      <w:bookmarkStart w:id="249" w:name="_Toc532477563"/>
      <w:bookmarkEnd w:id="249"/>
      <w:r>
        <w:t>Técnicas de resolución de conflictos</w:t>
      </w:r>
    </w:p>
    <w:p w:rsidR="00EC6343" w:rsidRDefault="00152B40">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EC6343" w:rsidRDefault="00152B40">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xml:space="preserve">: similar a “consensuar”, consiste en tomar una decisión que incorpora distintos elementos de las soluciones de las partes en conflicto. Es necesario diálogo y una actitud que busque el consenso. Resulta útil en situaciones en las </w:t>
      </w:r>
      <w:r>
        <w:rPr>
          <w:rFonts w:eastAsiaTheme="minorEastAsia"/>
          <w:sz w:val="25"/>
          <w:szCs w:val="25"/>
          <w:lang w:eastAsia="es-MX"/>
        </w:rPr>
        <w:lastRenderedPageBreak/>
        <w:t>que ninguna solución de las propuestas es óptima, pero se pueden tomar características de cada una de ellas para crear una mejor.</w:t>
      </w:r>
    </w:p>
    <w:p w:rsidR="00EC6343" w:rsidRDefault="00152B40">
      <w:pPr>
        <w:numPr>
          <w:ilvl w:val="0"/>
          <w:numId w:val="27"/>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EC6343" w:rsidRDefault="00EC6343"/>
    <w:p w:rsidR="00EC6343" w:rsidRDefault="00152B40">
      <w:pPr>
        <w:pStyle w:val="Ttulo3"/>
        <w:numPr>
          <w:ilvl w:val="2"/>
          <w:numId w:val="35"/>
        </w:numPr>
      </w:pPr>
      <w:bookmarkStart w:id="250" w:name="_Toc532477564"/>
      <w:bookmarkEnd w:id="250"/>
      <w:r>
        <w:t>Pautas para reuniones</w:t>
      </w:r>
    </w:p>
    <w:p w:rsidR="00EC6343" w:rsidRDefault="00152B40">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EC6343" w:rsidRDefault="00152B40">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los objetivos que se persiguen, se establecen las horas de inicio y final y se recogen los interesados que deben acudir a ella. </w:t>
      </w:r>
    </w:p>
    <w:p w:rsidR="00EC6343" w:rsidRDefault="00152B40">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EC6343" w:rsidRDefault="00152B40">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EC6343" w:rsidRDefault="00152B40">
      <w:pPr>
        <w:numPr>
          <w:ilvl w:val="0"/>
          <w:numId w:val="19"/>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EC6343" w:rsidRDefault="00EC6343"/>
    <w:p w:rsidR="00EC6343" w:rsidRDefault="00152B40">
      <w:pPr>
        <w:pStyle w:val="Ttulo3"/>
        <w:numPr>
          <w:ilvl w:val="2"/>
          <w:numId w:val="35"/>
        </w:numPr>
      </w:pPr>
      <w:bookmarkStart w:id="251" w:name="_Toc532477565"/>
      <w:bookmarkEnd w:id="251"/>
      <w:r>
        <w:t>Acuerdos de equipo</w:t>
      </w:r>
    </w:p>
    <w:p w:rsidR="00EC6343" w:rsidRDefault="00152B40">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EC6343" w:rsidRDefault="00152B40">
      <w:pPr>
        <w:numPr>
          <w:ilvl w:val="0"/>
          <w:numId w:val="26"/>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EC6343" w:rsidRDefault="00EC6343">
      <w:pPr>
        <w:jc w:val="both"/>
        <w:rPr>
          <w:sz w:val="25"/>
          <w:szCs w:val="25"/>
        </w:rPr>
      </w:pPr>
    </w:p>
    <w:p w:rsidR="00EC6343" w:rsidRDefault="00152B40">
      <w:pPr>
        <w:pStyle w:val="Ttulo2"/>
        <w:numPr>
          <w:ilvl w:val="1"/>
          <w:numId w:val="35"/>
        </w:numPr>
        <w:jc w:val="both"/>
      </w:pPr>
      <w:bookmarkStart w:id="252" w:name="_Toc532477566"/>
      <w:bookmarkEnd w:id="252"/>
      <w:r>
        <w:t>Plan para la dirección del personal</w:t>
      </w:r>
    </w:p>
    <w:p w:rsidR="00EC6343" w:rsidRDefault="00152B40">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EC6343" w:rsidRDefault="00EC6343">
      <w:pPr>
        <w:ind w:left="708" w:hanging="424"/>
        <w:jc w:val="both"/>
        <w:rPr>
          <w:sz w:val="25"/>
          <w:szCs w:val="25"/>
        </w:rPr>
      </w:pPr>
    </w:p>
    <w:p w:rsidR="00EC6343" w:rsidRDefault="00152B40">
      <w:pPr>
        <w:pStyle w:val="Ttulo3"/>
        <w:numPr>
          <w:ilvl w:val="2"/>
          <w:numId w:val="35"/>
        </w:numPr>
      </w:pPr>
      <w:bookmarkStart w:id="253" w:name="_Toc529035806"/>
      <w:bookmarkStart w:id="254" w:name="_Toc532477567"/>
      <w:bookmarkEnd w:id="253"/>
      <w:bookmarkEnd w:id="254"/>
      <w:r>
        <w:t>Identificación de recursos</w:t>
      </w:r>
    </w:p>
    <w:p w:rsidR="00EC6343" w:rsidRDefault="00152B40">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EC6343" w:rsidRDefault="00EC6343">
      <w:pPr>
        <w:jc w:val="both"/>
        <w:rPr>
          <w:sz w:val="25"/>
          <w:szCs w:val="25"/>
        </w:rPr>
      </w:pPr>
    </w:p>
    <w:p w:rsidR="00EC6343" w:rsidRDefault="00152B40">
      <w:pPr>
        <w:ind w:firstLine="284"/>
        <w:jc w:val="both"/>
        <w:rPr>
          <w:sz w:val="25"/>
          <w:szCs w:val="25"/>
        </w:rPr>
      </w:pPr>
      <w:r>
        <w:rPr>
          <w:sz w:val="25"/>
          <w:szCs w:val="25"/>
        </w:rPr>
        <w:t>Se contemplan los siguientes recursos:</w:t>
      </w:r>
    </w:p>
    <w:p w:rsidR="00EC6343" w:rsidRDefault="00152B40">
      <w:pPr>
        <w:numPr>
          <w:ilvl w:val="0"/>
          <w:numId w:val="29"/>
        </w:numPr>
        <w:jc w:val="both"/>
        <w:rPr>
          <w:sz w:val="25"/>
          <w:szCs w:val="25"/>
        </w:rPr>
      </w:pPr>
      <w:r>
        <w:rPr>
          <w:sz w:val="25"/>
          <w:szCs w:val="25"/>
        </w:rPr>
        <w:t>Programador Junior: Programador con poca experiencia que realizará tareas más sencillas, pero más duraderas.</w:t>
      </w:r>
    </w:p>
    <w:p w:rsidR="00EC6343" w:rsidRDefault="00152B40">
      <w:pPr>
        <w:numPr>
          <w:ilvl w:val="0"/>
          <w:numId w:val="29"/>
        </w:numPr>
        <w:jc w:val="both"/>
        <w:rPr>
          <w:sz w:val="25"/>
          <w:szCs w:val="25"/>
        </w:rPr>
      </w:pPr>
      <w:r>
        <w:rPr>
          <w:sz w:val="25"/>
          <w:szCs w:val="25"/>
        </w:rPr>
        <w:t>Programador Senior: Programador con más experiencia que se encargará de gestionar una buena programación de las funcionalidades.</w:t>
      </w:r>
    </w:p>
    <w:p w:rsidR="00EC6343" w:rsidRDefault="00152B40">
      <w:pPr>
        <w:numPr>
          <w:ilvl w:val="0"/>
          <w:numId w:val="29"/>
        </w:numPr>
        <w:jc w:val="both"/>
        <w:rPr>
          <w:sz w:val="25"/>
          <w:szCs w:val="25"/>
        </w:rPr>
      </w:pPr>
      <w:r>
        <w:rPr>
          <w:sz w:val="25"/>
          <w:szCs w:val="25"/>
        </w:rPr>
        <w:t>Analista-Programador: Analista que se encargará de reunir la información y traducirla a un lenguaje que permita la codificación.</w:t>
      </w:r>
    </w:p>
    <w:p w:rsidR="00EC6343" w:rsidRDefault="00152B40">
      <w:pPr>
        <w:numPr>
          <w:ilvl w:val="0"/>
          <w:numId w:val="29"/>
        </w:numPr>
        <w:jc w:val="both"/>
        <w:rPr>
          <w:sz w:val="25"/>
          <w:szCs w:val="25"/>
        </w:rPr>
      </w:pPr>
      <w:r>
        <w:rPr>
          <w:sz w:val="25"/>
          <w:szCs w:val="25"/>
        </w:rPr>
        <w:t>Analista-Diseñador: Analista que se encargará de reunir la información y diseñar el proyecto y las funcionalidades.</w:t>
      </w:r>
    </w:p>
    <w:p w:rsidR="00EC6343" w:rsidRDefault="00152B40">
      <w:pPr>
        <w:numPr>
          <w:ilvl w:val="0"/>
          <w:numId w:val="29"/>
        </w:numPr>
        <w:jc w:val="both"/>
        <w:rPr>
          <w:sz w:val="25"/>
          <w:szCs w:val="25"/>
        </w:rPr>
      </w:pPr>
      <w:r>
        <w:rPr>
          <w:sz w:val="25"/>
          <w:szCs w:val="25"/>
        </w:rPr>
        <w:t>Jefe de proyecto: El jefe de proyecto se encargará de gestionar todos los aspectos globales del proyecto para que este se acabe satisfactoriamente</w:t>
      </w:r>
    </w:p>
    <w:p w:rsidR="00EC6343" w:rsidRDefault="00152B40">
      <w:pPr>
        <w:numPr>
          <w:ilvl w:val="0"/>
          <w:numId w:val="29"/>
        </w:numPr>
        <w:jc w:val="both"/>
        <w:rPr>
          <w:sz w:val="25"/>
          <w:szCs w:val="25"/>
        </w:rPr>
      </w:pPr>
      <w:r>
        <w:rPr>
          <w:sz w:val="25"/>
          <w:szCs w:val="25"/>
        </w:rPr>
        <w:t xml:space="preserve"> Lector QR: Hardware correspondiente a los lectores de los códigos QR.</w:t>
      </w:r>
    </w:p>
    <w:p w:rsidR="00EC6343" w:rsidRDefault="00152B40">
      <w:pPr>
        <w:numPr>
          <w:ilvl w:val="0"/>
          <w:numId w:val="29"/>
        </w:numPr>
        <w:jc w:val="both"/>
        <w:rPr>
          <w:sz w:val="25"/>
          <w:szCs w:val="25"/>
        </w:rPr>
      </w:pPr>
      <w:r>
        <w:rPr>
          <w:sz w:val="25"/>
          <w:szCs w:val="25"/>
        </w:rPr>
        <w:t>Tabletas: Dispositivos para los clientes y los camareros.</w:t>
      </w:r>
    </w:p>
    <w:p w:rsidR="00EC6343" w:rsidRDefault="00152B40">
      <w:pPr>
        <w:numPr>
          <w:ilvl w:val="0"/>
          <w:numId w:val="29"/>
        </w:numPr>
        <w:jc w:val="both"/>
        <w:rPr>
          <w:sz w:val="25"/>
          <w:szCs w:val="25"/>
        </w:rPr>
      </w:pPr>
      <w:r>
        <w:rPr>
          <w:sz w:val="25"/>
          <w:szCs w:val="25"/>
        </w:rPr>
        <w:t>IDE para las Tabletas y Lector QR: Interfaces software para conectar el código realizado con el hardware anterior.</w:t>
      </w:r>
    </w:p>
    <w:p w:rsidR="00EC6343" w:rsidRDefault="00152B40">
      <w:pPr>
        <w:numPr>
          <w:ilvl w:val="0"/>
          <w:numId w:val="29"/>
        </w:numPr>
        <w:jc w:val="both"/>
        <w:rPr>
          <w:sz w:val="25"/>
          <w:szCs w:val="25"/>
        </w:rPr>
      </w:pPr>
      <w:r>
        <w:rPr>
          <w:sz w:val="25"/>
          <w:szCs w:val="25"/>
        </w:rPr>
        <w:t>Transporte para los empleados: Transporte que necesitarán los empleados para ir a las instalaciones.</w:t>
      </w:r>
    </w:p>
    <w:p w:rsidR="00EC6343" w:rsidRDefault="00152B40">
      <w:pPr>
        <w:numPr>
          <w:ilvl w:val="0"/>
          <w:numId w:val="29"/>
        </w:numPr>
        <w:jc w:val="both"/>
        <w:rPr>
          <w:sz w:val="25"/>
          <w:szCs w:val="25"/>
        </w:rPr>
      </w:pPr>
      <w:r>
        <w:rPr>
          <w:sz w:val="25"/>
          <w:szCs w:val="25"/>
        </w:rPr>
        <w:t>Material de ofimática: Todo el material de la oficina (ya disponible por la empresa).</w:t>
      </w:r>
    </w:p>
    <w:p w:rsidR="00EC6343" w:rsidRDefault="00152B40">
      <w:pPr>
        <w:numPr>
          <w:ilvl w:val="0"/>
          <w:numId w:val="29"/>
        </w:numPr>
        <w:jc w:val="both"/>
        <w:rPr>
          <w:sz w:val="25"/>
          <w:szCs w:val="25"/>
        </w:rPr>
      </w:pPr>
      <w:r>
        <w:rPr>
          <w:sz w:val="25"/>
          <w:szCs w:val="25"/>
        </w:rPr>
        <w:t>Licencias, permisos y patentes: Todos los permisos de aspecto legal necesarios para el proyecto.</w:t>
      </w:r>
    </w:p>
    <w:p w:rsidR="00EC6343" w:rsidRDefault="00152B40">
      <w:pPr>
        <w:numPr>
          <w:ilvl w:val="0"/>
          <w:numId w:val="29"/>
        </w:numPr>
        <w:jc w:val="both"/>
        <w:rPr>
          <w:sz w:val="25"/>
          <w:szCs w:val="25"/>
        </w:rPr>
      </w:pPr>
      <w:r>
        <w:rPr>
          <w:sz w:val="25"/>
          <w:szCs w:val="25"/>
        </w:rPr>
        <w:t>Hardware para el funcionamiento del sistema (cámaras, enchufes etc.): Hardware que se instalará en el restaurante para realizar las funcionalidades.</w:t>
      </w:r>
    </w:p>
    <w:p w:rsidR="00EC6343" w:rsidRDefault="00EC6343">
      <w:pPr>
        <w:jc w:val="both"/>
        <w:rPr>
          <w:sz w:val="25"/>
          <w:szCs w:val="25"/>
        </w:rPr>
      </w:pPr>
    </w:p>
    <w:p w:rsidR="00EC6343" w:rsidRDefault="00152B40">
      <w:pPr>
        <w:pStyle w:val="Ttulo3"/>
        <w:numPr>
          <w:ilvl w:val="2"/>
          <w:numId w:val="35"/>
        </w:numPr>
      </w:pPr>
      <w:bookmarkStart w:id="255" w:name="_Toc529035807"/>
      <w:bookmarkStart w:id="256" w:name="_Toc532477568"/>
      <w:bookmarkEnd w:id="255"/>
      <w:bookmarkEnd w:id="256"/>
      <w:r>
        <w:t>Adquisición de personal</w:t>
      </w:r>
    </w:p>
    <w:p w:rsidR="00EC6343" w:rsidRDefault="00152B40">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EC6343" w:rsidRDefault="00152B40">
      <w:pPr>
        <w:numPr>
          <w:ilvl w:val="0"/>
          <w:numId w:val="30"/>
        </w:numPr>
        <w:rPr>
          <w:sz w:val="25"/>
          <w:szCs w:val="25"/>
        </w:rPr>
      </w:pPr>
      <w:r>
        <w:rPr>
          <w:sz w:val="25"/>
          <w:szCs w:val="25"/>
        </w:rPr>
        <w:lastRenderedPageBreak/>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EC6343" w:rsidRDefault="00152B40">
      <w:pPr>
        <w:numPr>
          <w:ilvl w:val="0"/>
          <w:numId w:val="30"/>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EC6343" w:rsidRDefault="00152B40">
      <w:pPr>
        <w:numPr>
          <w:ilvl w:val="0"/>
          <w:numId w:val="30"/>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EC6343" w:rsidRDefault="00152B40">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EC6343" w:rsidRDefault="00152B40">
      <w:pPr>
        <w:numPr>
          <w:ilvl w:val="0"/>
          <w:numId w:val="31"/>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EC6343" w:rsidRDefault="00152B40">
      <w:pPr>
        <w:numPr>
          <w:ilvl w:val="0"/>
          <w:numId w:val="31"/>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EC6343" w:rsidRDefault="00152B40">
      <w:pPr>
        <w:numPr>
          <w:ilvl w:val="0"/>
          <w:numId w:val="31"/>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EC6343" w:rsidRDefault="00EC6343">
      <w:pPr>
        <w:jc w:val="both"/>
        <w:rPr>
          <w:sz w:val="25"/>
          <w:szCs w:val="25"/>
        </w:rPr>
      </w:pPr>
    </w:p>
    <w:p w:rsidR="00EC6343" w:rsidRDefault="00152B40">
      <w:pPr>
        <w:pStyle w:val="Ttulo3"/>
        <w:numPr>
          <w:ilvl w:val="3"/>
          <w:numId w:val="35"/>
        </w:numPr>
        <w:rPr>
          <w:i/>
        </w:rPr>
      </w:pPr>
      <w:bookmarkStart w:id="257" w:name="_Toc529035808"/>
      <w:bookmarkStart w:id="258" w:name="_Toc532477569"/>
      <w:bookmarkEnd w:id="257"/>
      <w:bookmarkEnd w:id="258"/>
      <w:r>
        <w:rPr>
          <w:i/>
        </w:rPr>
        <w:lastRenderedPageBreak/>
        <w:t>Necesidades de capacitación</w:t>
      </w:r>
    </w:p>
    <w:p w:rsidR="00EC6343" w:rsidRDefault="00152B40">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EC6343" w:rsidRDefault="00EC6343">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441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Capacitación necesaria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1 año de experiencia práctica</w:t>
            </w:r>
          </w:p>
          <w:p w:rsidR="00EC6343" w:rsidRDefault="00152B40">
            <w:pPr>
              <w:numPr>
                <w:ilvl w:val="0"/>
                <w:numId w:val="22"/>
              </w:numPr>
              <w:jc w:val="both"/>
              <w:rPr>
                <w:sz w:val="25"/>
                <w:szCs w:val="25"/>
              </w:rPr>
            </w:pPr>
            <w:r>
              <w:rPr>
                <w:sz w:val="25"/>
                <w:szCs w:val="25"/>
              </w:rPr>
              <w:t>Conocimiento en SQL</w:t>
            </w:r>
          </w:p>
          <w:p w:rsidR="00EC6343" w:rsidRDefault="00152B40">
            <w:pPr>
              <w:numPr>
                <w:ilvl w:val="0"/>
                <w:numId w:val="22"/>
              </w:numPr>
              <w:contextualSpacing/>
              <w:jc w:val="both"/>
              <w:rPr>
                <w:sz w:val="25"/>
                <w:szCs w:val="25"/>
              </w:rPr>
            </w:pPr>
            <w:r>
              <w:rPr>
                <w:sz w:val="25"/>
                <w:szCs w:val="25"/>
              </w:rPr>
              <w:t>Conocimiento en Java</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4 años de experiencia práctica</w:t>
            </w:r>
          </w:p>
          <w:p w:rsidR="00EC6343" w:rsidRDefault="00152B40">
            <w:pPr>
              <w:numPr>
                <w:ilvl w:val="0"/>
                <w:numId w:val="22"/>
              </w:numPr>
              <w:contextualSpacing/>
              <w:rPr>
                <w:sz w:val="25"/>
                <w:szCs w:val="25"/>
              </w:rPr>
            </w:pPr>
            <w:r>
              <w:rPr>
                <w:sz w:val="25"/>
                <w:szCs w:val="25"/>
              </w:rPr>
              <w:t>Máster en programación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Analista-Programador</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r>
              <w:rPr>
                <w:sz w:val="25"/>
                <w:szCs w:val="25"/>
              </w:rPr>
              <w:t>Máster en gestión de proyectos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3 años de experiencia práctica</w:t>
            </w:r>
          </w:p>
          <w:p w:rsidR="00EC6343" w:rsidRDefault="00152B40">
            <w:pPr>
              <w:numPr>
                <w:ilvl w:val="0"/>
                <w:numId w:val="22"/>
              </w:numPr>
              <w:contextualSpacing/>
              <w:jc w:val="both"/>
              <w:rPr>
                <w:sz w:val="25"/>
                <w:szCs w:val="25"/>
              </w:rPr>
            </w:pPr>
            <w:proofErr w:type="gramStart"/>
            <w:r>
              <w:rPr>
                <w:sz w:val="25"/>
                <w:szCs w:val="25"/>
              </w:rPr>
              <w:t>Master</w:t>
            </w:r>
            <w:proofErr w:type="gramEnd"/>
            <w:r>
              <w:rPr>
                <w:sz w:val="25"/>
                <w:szCs w:val="25"/>
              </w:rPr>
              <w:t xml:space="preserve"> en diseño y desarrollo de aplicaciones móviles</w:t>
            </w:r>
          </w:p>
        </w:tc>
      </w:tr>
      <w:tr w:rsidR="00EC6343">
        <w:tc>
          <w:tcPr>
            <w:tcW w:w="4414" w:type="dxa"/>
            <w:tcBorders>
              <w:right w:val="nil"/>
            </w:tcBorders>
            <w:shd w:val="clear" w:color="auto" w:fill="5B9BD5" w:themeFill="accent1"/>
            <w:tcMar>
              <w:left w:w="68" w:type="dxa"/>
            </w:tcMar>
          </w:tcPr>
          <w:p w:rsidR="00EC6343" w:rsidRDefault="00152B40">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Mar>
              <w:left w:w="68" w:type="dxa"/>
            </w:tcMar>
          </w:tcPr>
          <w:p w:rsidR="00EC6343" w:rsidRDefault="00152B40">
            <w:pPr>
              <w:numPr>
                <w:ilvl w:val="0"/>
                <w:numId w:val="22"/>
              </w:numPr>
              <w:jc w:val="both"/>
              <w:rPr>
                <w:sz w:val="25"/>
                <w:szCs w:val="25"/>
              </w:rPr>
            </w:pPr>
            <w:r>
              <w:rPr>
                <w:sz w:val="25"/>
                <w:szCs w:val="25"/>
              </w:rPr>
              <w:t>Grado en ingeniería informática</w:t>
            </w:r>
          </w:p>
          <w:p w:rsidR="00EC6343" w:rsidRDefault="00152B40">
            <w:pPr>
              <w:numPr>
                <w:ilvl w:val="0"/>
                <w:numId w:val="22"/>
              </w:numPr>
              <w:jc w:val="both"/>
              <w:rPr>
                <w:sz w:val="25"/>
                <w:szCs w:val="25"/>
              </w:rPr>
            </w:pPr>
            <w:r>
              <w:rPr>
                <w:sz w:val="25"/>
                <w:szCs w:val="25"/>
              </w:rPr>
              <w:t>Certificación PMI</w:t>
            </w:r>
          </w:p>
          <w:p w:rsidR="00EC6343" w:rsidRDefault="00152B40">
            <w:pPr>
              <w:numPr>
                <w:ilvl w:val="0"/>
                <w:numId w:val="22"/>
              </w:numPr>
              <w:contextualSpacing/>
              <w:jc w:val="both"/>
              <w:rPr>
                <w:sz w:val="25"/>
                <w:szCs w:val="25"/>
              </w:rPr>
            </w:pPr>
            <w:r>
              <w:rPr>
                <w:sz w:val="25"/>
                <w:szCs w:val="25"/>
              </w:rPr>
              <w:t>Experiencia mínima de 3 años en otros proyectos</w:t>
            </w:r>
          </w:p>
        </w:tc>
      </w:tr>
    </w:tbl>
    <w:p w:rsidR="00EC6343" w:rsidRDefault="00EC6343">
      <w:pPr>
        <w:jc w:val="both"/>
        <w:rPr>
          <w:sz w:val="25"/>
          <w:szCs w:val="25"/>
        </w:rPr>
      </w:pPr>
    </w:p>
    <w:p w:rsidR="00EC6343" w:rsidRDefault="00152B40">
      <w:pPr>
        <w:ind w:firstLine="284"/>
        <w:jc w:val="both"/>
        <w:rPr>
          <w:sz w:val="25"/>
          <w:szCs w:val="25"/>
        </w:rPr>
      </w:pPr>
      <w:r>
        <w:rPr>
          <w:sz w:val="25"/>
          <w:szCs w:val="25"/>
        </w:rPr>
        <w:t xml:space="preserve">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w:t>
      </w:r>
      <w:r>
        <w:rPr>
          <w:sz w:val="25"/>
          <w:szCs w:val="25"/>
        </w:rPr>
        <w:lastRenderedPageBreak/>
        <w:t>trabajo en los otros programadores siempre y cuando los segundos fueran instruidos de forma adecuada para desempeñarlo.</w:t>
      </w:r>
    </w:p>
    <w:p w:rsidR="00EC6343" w:rsidRDefault="00152B40">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EC6343" w:rsidRDefault="00EC6343">
      <w:pPr>
        <w:jc w:val="both"/>
        <w:rPr>
          <w:sz w:val="25"/>
          <w:szCs w:val="25"/>
        </w:rPr>
      </w:pPr>
    </w:p>
    <w:p w:rsidR="00EC6343" w:rsidRDefault="00152B40">
      <w:pPr>
        <w:pStyle w:val="Ttulo3"/>
        <w:numPr>
          <w:ilvl w:val="2"/>
          <w:numId w:val="35"/>
        </w:numPr>
      </w:pPr>
      <w:bookmarkStart w:id="259" w:name="_Toc529035809"/>
      <w:bookmarkStart w:id="260" w:name="_Toc532477570"/>
      <w:bookmarkEnd w:id="259"/>
      <w:bookmarkEnd w:id="260"/>
      <w:r>
        <w:t>Calendarios de recursos</w:t>
      </w:r>
    </w:p>
    <w:p w:rsidR="00EC6343" w:rsidRDefault="00152B40">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EC6343" w:rsidRDefault="00EC6343">
      <w:pPr>
        <w:ind w:firstLine="284"/>
        <w:jc w:val="both"/>
        <w:rPr>
          <w:sz w:val="25"/>
          <w:szCs w:val="25"/>
        </w:rPr>
      </w:pPr>
    </w:p>
    <w:tbl>
      <w:tblPr>
        <w:tblW w:w="9357" w:type="dxa"/>
        <w:tblInd w:w="-471" w:type="dxa"/>
        <w:tblCellMar>
          <w:left w:w="68" w:type="dxa"/>
        </w:tblCellMar>
        <w:tblLook w:val="04A0" w:firstRow="1" w:lastRow="0" w:firstColumn="1" w:lastColumn="0" w:noHBand="0" w:noVBand="1"/>
      </w:tblPr>
      <w:tblGrid>
        <w:gridCol w:w="2546"/>
        <w:gridCol w:w="1557"/>
        <w:gridCol w:w="1417"/>
        <w:gridCol w:w="1843"/>
        <w:gridCol w:w="1994"/>
      </w:tblGrid>
      <w:tr w:rsidR="00EC6343">
        <w:tc>
          <w:tcPr>
            <w:tcW w:w="2546" w:type="dxa"/>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Recurso</w:t>
            </w:r>
          </w:p>
        </w:tc>
        <w:tc>
          <w:tcPr>
            <w:tcW w:w="1557"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Horario</w:t>
            </w:r>
          </w:p>
        </w:tc>
        <w:tc>
          <w:tcPr>
            <w:tcW w:w="1417" w:type="dxa"/>
            <w:tcBorders>
              <w:bottom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Días no laborables</w:t>
            </w:r>
          </w:p>
        </w:tc>
        <w:tc>
          <w:tcPr>
            <w:tcW w:w="1843"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Disponibilidad</w:t>
            </w:r>
          </w:p>
        </w:tc>
        <w:tc>
          <w:tcPr>
            <w:tcW w:w="1994" w:type="dxa"/>
            <w:tcBorders>
              <w:bottom w:val="nil"/>
            </w:tcBorders>
            <w:shd w:val="clear" w:color="auto" w:fill="5B9BD5" w:themeFill="accent1"/>
            <w:tcMar>
              <w:left w:w="68" w:type="dxa"/>
            </w:tcMar>
          </w:tcPr>
          <w:p w:rsidR="00EC6343" w:rsidRDefault="00152B40">
            <w:pPr>
              <w:jc w:val="both"/>
              <w:rPr>
                <w:color w:val="FFFFFF" w:themeColor="background1"/>
                <w:sz w:val="25"/>
                <w:szCs w:val="25"/>
              </w:rPr>
            </w:pPr>
            <w:r>
              <w:rPr>
                <w:b/>
                <w:bCs/>
                <w:color w:val="FFFFFF" w:themeColor="background1"/>
                <w:sz w:val="25"/>
                <w:szCs w:val="25"/>
              </w:rPr>
              <w:t>Experiencia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Junior</w:t>
            </w:r>
          </w:p>
        </w:tc>
        <w:tc>
          <w:tcPr>
            <w:tcW w:w="1557" w:type="dxa"/>
            <w:shd w:val="clear" w:color="auto" w:fill="BDD6EE" w:themeFill="accent1" w:themeFillTint="66"/>
            <w:tcMar>
              <w:left w:w="68" w:type="dxa"/>
            </w:tcMar>
          </w:tcPr>
          <w:p w:rsidR="00EC6343" w:rsidRDefault="00152B40">
            <w:r>
              <w:t>8:00-13:00</w:t>
            </w:r>
            <w:r>
              <w:br/>
              <w:t>15:00-18:00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Prácticas en empresa</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Programador Senior</w:t>
            </w:r>
          </w:p>
        </w:tc>
        <w:tc>
          <w:tcPr>
            <w:tcW w:w="1557" w:type="dxa"/>
            <w:shd w:val="clear" w:color="auto" w:fill="DEEAF6" w:themeFill="accent1" w:themeFillTint="33"/>
            <w:tcMar>
              <w:left w:w="68" w:type="dxa"/>
            </w:tcMar>
          </w:tcPr>
          <w:p w:rsidR="00EC6343" w:rsidRDefault="00152B40">
            <w:r>
              <w:t>8:00-13:00</w:t>
            </w:r>
            <w:r>
              <w:br/>
              <w:t>15:00-18:00</w:t>
            </w:r>
          </w:p>
        </w:tc>
        <w:tc>
          <w:tcPr>
            <w:tcW w:w="1417" w:type="dxa"/>
            <w:shd w:val="clear" w:color="auto" w:fill="DEEAF6" w:themeFill="accent1" w:themeFillTint="33"/>
            <w:tcMar>
              <w:left w:w="68" w:type="dxa"/>
            </w:tcMar>
          </w:tcPr>
          <w:p w:rsidR="00EC6343" w:rsidRDefault="00152B40">
            <w:pPr>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t>100% del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lastRenderedPageBreak/>
              <w:t>Analista-Programador</w:t>
            </w:r>
          </w:p>
        </w:tc>
        <w:tc>
          <w:tcPr>
            <w:tcW w:w="1557" w:type="dxa"/>
            <w:shd w:val="clear" w:color="auto" w:fill="BDD6EE" w:themeFill="accent1" w:themeFillTint="66"/>
            <w:tcMar>
              <w:left w:w="68" w:type="dxa"/>
            </w:tcMar>
          </w:tcPr>
          <w:p w:rsidR="00EC6343" w:rsidRDefault="00152B40">
            <w:pPr>
              <w:rPr>
                <w:sz w:val="25"/>
                <w:szCs w:val="25"/>
              </w:rPr>
            </w:pPr>
            <w:r>
              <w:t>9:00-13:00</w:t>
            </w:r>
            <w:r>
              <w:br/>
              <w:t>15:00-19:00</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68" w:type="dxa"/>
            </w:tcMar>
          </w:tcPr>
          <w:p w:rsidR="00EC6343" w:rsidRDefault="00152B40">
            <w:pPr>
              <w:rPr>
                <w:sz w:val="25"/>
                <w:szCs w:val="25"/>
              </w:rPr>
            </w:pPr>
            <w:r>
              <w:rPr>
                <w:sz w:val="25"/>
                <w:szCs w:val="25"/>
              </w:rPr>
              <w:t>100%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3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Analista-Diseñador</w:t>
            </w:r>
          </w:p>
        </w:tc>
        <w:tc>
          <w:tcPr>
            <w:tcW w:w="1557" w:type="dxa"/>
            <w:shd w:val="clear" w:color="auto" w:fill="DEEAF6" w:themeFill="accent1" w:themeFillTint="33"/>
            <w:tcMar>
              <w:left w:w="68" w:type="dxa"/>
            </w:tcMar>
          </w:tcPr>
          <w:p w:rsidR="00EC6343" w:rsidRDefault="00152B40">
            <w:pPr>
              <w:rPr>
                <w:sz w:val="25"/>
                <w:szCs w:val="25"/>
              </w:rPr>
            </w:pPr>
            <w:r>
              <w:t>10:00-13:00</w:t>
            </w:r>
            <w:r>
              <w:br/>
              <w:t>15:00-19:00</w:t>
            </w:r>
          </w:p>
        </w:tc>
        <w:tc>
          <w:tcPr>
            <w:tcW w:w="1417" w:type="dxa"/>
            <w:shd w:val="clear" w:color="auto" w:fill="DEEAF6" w:themeFill="accent1" w:themeFillTint="33"/>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DEEAF6" w:themeFill="accent1" w:themeFillTint="33"/>
            <w:tcMar>
              <w:left w:w="68" w:type="dxa"/>
            </w:tcMar>
          </w:tcPr>
          <w:p w:rsidR="00EC6343" w:rsidRDefault="00152B40">
            <w:pPr>
              <w:rPr>
                <w:sz w:val="25"/>
                <w:szCs w:val="25"/>
              </w:rPr>
            </w:pPr>
            <w:r>
              <w:rPr>
                <w:sz w:val="25"/>
                <w:szCs w:val="25"/>
              </w:rPr>
              <w:t>60% tiempo</w:t>
            </w:r>
          </w:p>
        </w:tc>
        <w:tc>
          <w:tcPr>
            <w:tcW w:w="1994" w:type="dxa"/>
            <w:shd w:val="clear" w:color="auto" w:fill="DEEAF6" w:themeFill="accent1" w:themeFillTint="33"/>
            <w:tcMar>
              <w:left w:w="68" w:type="dxa"/>
            </w:tcMar>
          </w:tcPr>
          <w:p w:rsidR="00EC6343" w:rsidRDefault="00152B40">
            <w:pPr>
              <w:rPr>
                <w:sz w:val="20"/>
                <w:szCs w:val="20"/>
              </w:rPr>
            </w:pPr>
            <w:r>
              <w:rPr>
                <w:sz w:val="20"/>
                <w:szCs w:val="20"/>
              </w:rPr>
              <w:t>4 años de experiencia en proyectos similares</w:t>
            </w:r>
          </w:p>
        </w:tc>
      </w:tr>
      <w:tr w:rsidR="00EC6343">
        <w:tc>
          <w:tcPr>
            <w:tcW w:w="2546" w:type="dxa"/>
            <w:tcBorders>
              <w:right w:val="nil"/>
            </w:tcBorders>
            <w:shd w:val="clear" w:color="auto" w:fill="5B9BD5" w:themeFill="accent1"/>
            <w:tcMar>
              <w:left w:w="68" w:type="dxa"/>
            </w:tcMar>
          </w:tcPr>
          <w:p w:rsidR="00EC6343" w:rsidRDefault="00152B40">
            <w:pPr>
              <w:rPr>
                <w:color w:val="FFFFFF" w:themeColor="background1"/>
                <w:sz w:val="25"/>
                <w:szCs w:val="25"/>
              </w:rPr>
            </w:pPr>
            <w:r>
              <w:rPr>
                <w:b/>
                <w:bCs/>
                <w:color w:val="FFFFFF" w:themeColor="background1"/>
                <w:sz w:val="25"/>
                <w:szCs w:val="25"/>
              </w:rPr>
              <w:t>Jefe de proyecto</w:t>
            </w:r>
          </w:p>
        </w:tc>
        <w:tc>
          <w:tcPr>
            <w:tcW w:w="1557" w:type="dxa"/>
            <w:shd w:val="clear" w:color="auto" w:fill="BDD6EE" w:themeFill="accent1" w:themeFillTint="66"/>
            <w:tcMar>
              <w:left w:w="68" w:type="dxa"/>
            </w:tcMar>
          </w:tcPr>
          <w:p w:rsidR="00EC6343" w:rsidRDefault="00152B40">
            <w:pPr>
              <w:rPr>
                <w:sz w:val="25"/>
                <w:szCs w:val="25"/>
              </w:rPr>
            </w:pPr>
            <w:r>
              <w:t>Variable</w:t>
            </w:r>
          </w:p>
        </w:tc>
        <w:tc>
          <w:tcPr>
            <w:tcW w:w="1417" w:type="dxa"/>
            <w:shd w:val="clear" w:color="auto" w:fill="BDD6EE" w:themeFill="accent1" w:themeFillTint="66"/>
            <w:tcMar>
              <w:left w:w="68" w:type="dxa"/>
            </w:tcMar>
          </w:tcPr>
          <w:p w:rsidR="00EC6343" w:rsidRDefault="00152B40">
            <w:pPr>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68" w:type="dxa"/>
            </w:tcMar>
          </w:tcPr>
          <w:p w:rsidR="00EC6343" w:rsidRDefault="00152B40">
            <w:pPr>
              <w:rPr>
                <w:sz w:val="25"/>
                <w:szCs w:val="25"/>
              </w:rPr>
            </w:pPr>
            <w:r>
              <w:rPr>
                <w:sz w:val="25"/>
                <w:szCs w:val="25"/>
              </w:rPr>
              <w:t>40% del tiempo</w:t>
            </w:r>
          </w:p>
        </w:tc>
        <w:tc>
          <w:tcPr>
            <w:tcW w:w="1994" w:type="dxa"/>
            <w:shd w:val="clear" w:color="auto" w:fill="BDD6EE" w:themeFill="accent1" w:themeFillTint="66"/>
            <w:tcMar>
              <w:left w:w="68" w:type="dxa"/>
            </w:tcMar>
          </w:tcPr>
          <w:p w:rsidR="00EC6343" w:rsidRDefault="00152B40">
            <w:pPr>
              <w:rPr>
                <w:sz w:val="20"/>
                <w:szCs w:val="20"/>
              </w:rPr>
            </w:pPr>
            <w:r>
              <w:rPr>
                <w:sz w:val="20"/>
                <w:szCs w:val="20"/>
              </w:rPr>
              <w:t>Mas de 10 proyectos llevados con éxito en 5 años</w:t>
            </w:r>
          </w:p>
        </w:tc>
      </w:tr>
    </w:tbl>
    <w:p w:rsidR="00EC6343" w:rsidRDefault="00EC6343">
      <w:pPr>
        <w:ind w:firstLine="284"/>
        <w:jc w:val="both"/>
        <w:rPr>
          <w:sz w:val="25"/>
          <w:szCs w:val="25"/>
        </w:rPr>
      </w:pPr>
    </w:p>
    <w:p w:rsidR="00EC6343" w:rsidRDefault="00EC6343">
      <w:pPr>
        <w:jc w:val="both"/>
        <w:rPr>
          <w:sz w:val="25"/>
          <w:szCs w:val="25"/>
        </w:rPr>
      </w:pPr>
    </w:p>
    <w:p w:rsidR="00EC6343" w:rsidRDefault="00152B40">
      <w:pPr>
        <w:pStyle w:val="Ttulo3"/>
        <w:numPr>
          <w:ilvl w:val="2"/>
          <w:numId w:val="35"/>
        </w:numPr>
      </w:pPr>
      <w:bookmarkStart w:id="261" w:name="_Toc529035810"/>
      <w:bookmarkStart w:id="262" w:name="_Toc532477571"/>
      <w:bookmarkEnd w:id="261"/>
      <w:bookmarkEnd w:id="262"/>
      <w:r>
        <w:t>Reconocimiento y recompensas</w:t>
      </w:r>
    </w:p>
    <w:p w:rsidR="00EC6343" w:rsidRDefault="00152B40">
      <w:pPr>
        <w:ind w:firstLine="284"/>
        <w:jc w:val="both"/>
        <w:rPr>
          <w:sz w:val="25"/>
          <w:szCs w:val="25"/>
        </w:rPr>
      </w:pPr>
      <w:r>
        <w:rPr>
          <w:sz w:val="25"/>
          <w:szCs w:val="25"/>
        </w:rPr>
        <w:t>Se plantean una serie de medidas para incentivar el trabajo de los empleados:</w:t>
      </w:r>
    </w:p>
    <w:p w:rsidR="00EC6343" w:rsidRDefault="00152B40">
      <w:pPr>
        <w:numPr>
          <w:ilvl w:val="0"/>
          <w:numId w:val="32"/>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1000€, la cesta tendrá un valor aproximado de 300€ y para la cena se plantará un presupuesto de 150€ por empleado.</w:t>
      </w:r>
    </w:p>
    <w:p w:rsidR="00EC6343" w:rsidRDefault="00152B40">
      <w:pPr>
        <w:numPr>
          <w:ilvl w:val="0"/>
          <w:numId w:val="32"/>
        </w:numPr>
        <w:jc w:val="both"/>
        <w:rPr>
          <w:sz w:val="25"/>
          <w:szCs w:val="25"/>
        </w:rPr>
      </w:pPr>
      <w:r>
        <w:rPr>
          <w:sz w:val="25"/>
          <w:szCs w:val="25"/>
        </w:rPr>
        <w:lastRenderedPageBreak/>
        <w:t>Estudio del rendimiento: Se realizará un estudio interno sobre el rendimiento esperado de los diferentes empleados. Este estudio tendrá un coste de aproximadamente 250€ y será realizado por una empresa externa.</w:t>
      </w:r>
    </w:p>
    <w:p w:rsidR="00EC6343" w:rsidRDefault="00EC6343">
      <w:pPr>
        <w:jc w:val="both"/>
        <w:rPr>
          <w:sz w:val="25"/>
          <w:szCs w:val="25"/>
        </w:rPr>
      </w:pPr>
    </w:p>
    <w:p w:rsidR="00EC6343" w:rsidRDefault="00152B40">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EC6343" w:rsidRDefault="00EC6343">
      <w:pPr>
        <w:jc w:val="both"/>
        <w:rPr>
          <w:sz w:val="25"/>
          <w:szCs w:val="25"/>
        </w:rPr>
      </w:pPr>
    </w:p>
    <w:p w:rsidR="00EC6343" w:rsidRDefault="00152B40">
      <w:pPr>
        <w:pStyle w:val="Ttulo3"/>
        <w:numPr>
          <w:ilvl w:val="2"/>
          <w:numId w:val="35"/>
        </w:numPr>
      </w:pPr>
      <w:bookmarkStart w:id="263" w:name="_Toc529035811"/>
      <w:bookmarkStart w:id="264" w:name="_Toc532477572"/>
      <w:bookmarkEnd w:id="263"/>
      <w:bookmarkEnd w:id="264"/>
      <w:r>
        <w:t>Desarrollo del equipo</w:t>
      </w:r>
    </w:p>
    <w:p w:rsidR="00EC6343" w:rsidRDefault="00152B40">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EC6343" w:rsidRDefault="00152B40">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EC6343" w:rsidRDefault="00152B40">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EC6343" w:rsidRDefault="00152B40">
      <w:pPr>
        <w:numPr>
          <w:ilvl w:val="0"/>
          <w:numId w:val="33"/>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EC6343" w:rsidRDefault="00152B40">
      <w:pPr>
        <w:numPr>
          <w:ilvl w:val="0"/>
          <w:numId w:val="33"/>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EC6343" w:rsidRDefault="00152B40">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EC6343" w:rsidRDefault="00152B40">
      <w:pPr>
        <w:tabs>
          <w:tab w:val="left" w:pos="1635"/>
        </w:tabs>
        <w:ind w:firstLine="284"/>
        <w:jc w:val="both"/>
        <w:rPr>
          <w:sz w:val="25"/>
          <w:szCs w:val="25"/>
        </w:rPr>
      </w:pPr>
      <w:r>
        <w:rPr>
          <w:sz w:val="25"/>
          <w:szCs w:val="25"/>
        </w:rPr>
        <w:lastRenderedPageBreak/>
        <w:t>Por último, se hará una lista de las diferentes tecnologías de la comunicación que usará el equipo para organizarse internamente:</w:t>
      </w:r>
    </w:p>
    <w:p w:rsidR="00EC6343" w:rsidRDefault="00152B40">
      <w:pPr>
        <w:numPr>
          <w:ilvl w:val="0"/>
          <w:numId w:val="34"/>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EC6343" w:rsidRDefault="00152B40">
      <w:pPr>
        <w:numPr>
          <w:ilvl w:val="0"/>
          <w:numId w:val="34"/>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EC6343" w:rsidRDefault="00152B40">
      <w:pPr>
        <w:numPr>
          <w:ilvl w:val="0"/>
          <w:numId w:val="34"/>
        </w:numPr>
        <w:tabs>
          <w:tab w:val="left" w:pos="1635"/>
        </w:tabs>
        <w:jc w:val="both"/>
        <w:rPr>
          <w:sz w:val="25"/>
          <w:szCs w:val="25"/>
        </w:rPr>
      </w:pPr>
      <w:r>
        <w:rPr>
          <w:sz w:val="25"/>
          <w:szCs w:val="25"/>
        </w:rPr>
        <w:t>Correo electrónico:  la empresa contará con un correo dedicado a asuntos laborales y en este caso del proyecto.</w:t>
      </w:r>
    </w:p>
    <w:p w:rsidR="00EC6343" w:rsidRDefault="00152B40">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EC6343" w:rsidRDefault="00EC6343">
      <w:pPr>
        <w:jc w:val="both"/>
        <w:rPr>
          <w:sz w:val="25"/>
          <w:szCs w:val="25"/>
        </w:rPr>
      </w:pPr>
    </w:p>
    <w:p w:rsidR="00EC6343" w:rsidRDefault="00152B40">
      <w:pPr>
        <w:pStyle w:val="Ttulo3"/>
        <w:numPr>
          <w:ilvl w:val="2"/>
          <w:numId w:val="35"/>
        </w:numPr>
      </w:pPr>
      <w:bookmarkStart w:id="265" w:name="_Dietas_y_desplazamientos"/>
      <w:bookmarkStart w:id="266" w:name="_Toc532477573"/>
      <w:bookmarkEnd w:id="265"/>
      <w:bookmarkEnd w:id="266"/>
      <w:r>
        <w:t>Dietas y desplazamientos</w:t>
      </w:r>
    </w:p>
    <w:p w:rsidR="00EC6343" w:rsidRDefault="00152B40">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EC6343" w:rsidRDefault="00EC6343">
      <w:pPr>
        <w:jc w:val="both"/>
        <w:rPr>
          <w:sz w:val="25"/>
          <w:szCs w:val="25"/>
        </w:rPr>
      </w:pPr>
    </w:p>
    <w:p w:rsidR="00EC6343" w:rsidRDefault="00152B40">
      <w:pPr>
        <w:pStyle w:val="Ttulo3"/>
        <w:numPr>
          <w:ilvl w:val="2"/>
          <w:numId w:val="35"/>
        </w:numPr>
      </w:pPr>
      <w:bookmarkStart w:id="267" w:name="_Seguridad_y_Cumplimiento"/>
      <w:bookmarkStart w:id="268" w:name="_Toc532477574"/>
      <w:bookmarkEnd w:id="267"/>
      <w:bookmarkEnd w:id="268"/>
      <w:r>
        <w:t>Seguridad y Cumplimiento de Normativas</w:t>
      </w:r>
    </w:p>
    <w:p w:rsidR="00EC6343" w:rsidRDefault="00152B40">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webHidden/>
            <w:sz w:val="25"/>
            <w:szCs w:val="25"/>
          </w:rPr>
          <w:t>este</w:t>
        </w:r>
      </w:hyperlink>
      <w:r>
        <w:rPr>
          <w:sz w:val="25"/>
          <w:szCs w:val="25"/>
        </w:rPr>
        <w:t xml:space="preserve"> apartado, se seguirán los siguientes planes:</w:t>
      </w:r>
    </w:p>
    <w:p w:rsidR="00EC6343" w:rsidRDefault="00152B40">
      <w:pPr>
        <w:numPr>
          <w:ilvl w:val="0"/>
          <w:numId w:val="36"/>
        </w:numPr>
        <w:jc w:val="both"/>
      </w:pPr>
      <w:r>
        <w:rPr>
          <w:sz w:val="25"/>
          <w:szCs w:val="25"/>
        </w:rPr>
        <w:t>Plan de seguridad y normativas de la empresa, que será también la que proporcione un departamento de recursos humanos debido a su ausencia en el equipo.</w:t>
      </w:r>
    </w:p>
    <w:p w:rsidR="00EC6343" w:rsidRDefault="00152B40">
      <w:pPr>
        <w:numPr>
          <w:ilvl w:val="0"/>
          <w:numId w:val="36"/>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EC6343" w:rsidRDefault="00152B40">
      <w:pPr>
        <w:numPr>
          <w:ilvl w:val="0"/>
          <w:numId w:val="36"/>
        </w:numPr>
        <w:jc w:val="both"/>
      </w:pPr>
      <w:r>
        <w:rPr>
          <w:sz w:val="25"/>
          <w:szCs w:val="25"/>
        </w:rPr>
        <w:lastRenderedPageBreak/>
        <w:t>Entrenamiento de todos los empleados con cursos de seguridad donde se informará de las normativas de empresa y se les entrenará sobre como seguirlas adecuadamente. No se incluye en el plan porque es general de la empresa y no de un proyecto.</w:t>
      </w:r>
    </w:p>
    <w:p w:rsidR="00EC6343" w:rsidRDefault="00EC6343">
      <w:pPr>
        <w:jc w:val="both"/>
        <w:rPr>
          <w:sz w:val="25"/>
          <w:szCs w:val="25"/>
        </w:rPr>
      </w:pPr>
    </w:p>
    <w:p w:rsidR="00EC6343" w:rsidRDefault="00152B40">
      <w:pPr>
        <w:pStyle w:val="Ttulo3"/>
        <w:numPr>
          <w:ilvl w:val="2"/>
          <w:numId w:val="35"/>
        </w:numPr>
      </w:pPr>
      <w:bookmarkStart w:id="269" w:name="_Toc532477575"/>
      <w:bookmarkEnd w:id="269"/>
      <w:r>
        <w:t>Evaluación del desempeño del trabajo</w:t>
      </w:r>
    </w:p>
    <w:p w:rsidR="00EC6343" w:rsidRDefault="00152B40">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Siguió los protocolos de organización y </w:t>
            </w:r>
            <w:r>
              <w:lastRenderedPageBreak/>
              <w:t>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Pr>
        <w:ind w:firstLine="284"/>
        <w:jc w:val="both"/>
        <w:rPr>
          <w:sz w:val="25"/>
          <w:szCs w:val="25"/>
        </w:rPr>
      </w:pPr>
    </w:p>
    <w:p w:rsidR="00EC6343" w:rsidRDefault="00152B40">
      <w:pPr>
        <w:ind w:firstLine="284"/>
        <w:jc w:val="both"/>
      </w:pPr>
      <w:r>
        <w:rPr>
          <w:sz w:val="25"/>
          <w:szCs w:val="25"/>
        </w:rPr>
        <w:t>Donde las clasificaciones representan lo siguiente:</w:t>
      </w:r>
    </w:p>
    <w:p w:rsidR="00EC6343" w:rsidRDefault="00152B40">
      <w:pPr>
        <w:numPr>
          <w:ilvl w:val="0"/>
          <w:numId w:val="37"/>
        </w:numPr>
        <w:jc w:val="both"/>
      </w:pPr>
      <w:r>
        <w:rPr>
          <w:sz w:val="25"/>
          <w:szCs w:val="25"/>
        </w:rPr>
        <w:t>Excelente: El empleado supera las expectativas que se tienen de su rol, ya sea en eficiencia, organización, puntualidad, u otras características</w:t>
      </w:r>
    </w:p>
    <w:p w:rsidR="00EC6343" w:rsidRDefault="00152B40">
      <w:pPr>
        <w:numPr>
          <w:ilvl w:val="0"/>
          <w:numId w:val="37"/>
        </w:numPr>
        <w:jc w:val="both"/>
      </w:pPr>
      <w:r>
        <w:rPr>
          <w:sz w:val="25"/>
          <w:szCs w:val="25"/>
        </w:rPr>
        <w:t>Aceptable: El empleado cumple lo esperado de su rol en los plazos marcados.</w:t>
      </w:r>
    </w:p>
    <w:p w:rsidR="00EC6343" w:rsidRDefault="00152B40">
      <w:pPr>
        <w:numPr>
          <w:ilvl w:val="0"/>
          <w:numId w:val="37"/>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EC6343" w:rsidRDefault="00EC6343">
      <w:pPr>
        <w:ind w:firstLine="284"/>
        <w:jc w:val="both"/>
        <w:rPr>
          <w:sz w:val="25"/>
          <w:szCs w:val="25"/>
        </w:rPr>
      </w:pPr>
    </w:p>
    <w:p w:rsidR="00EC6343" w:rsidRDefault="00152B40">
      <w:pPr>
        <w:pStyle w:val="Ttulo3"/>
        <w:numPr>
          <w:ilvl w:val="2"/>
          <w:numId w:val="35"/>
        </w:numPr>
      </w:pPr>
      <w:bookmarkStart w:id="270" w:name="_Confidencialidad"/>
      <w:bookmarkStart w:id="271" w:name="_Toc532477576"/>
      <w:bookmarkEnd w:id="270"/>
      <w:bookmarkEnd w:id="271"/>
      <w:r>
        <w:t>Confidencialidad</w:t>
      </w:r>
    </w:p>
    <w:p w:rsidR="00EC6343" w:rsidRDefault="00152B40">
      <w:pPr>
        <w:ind w:firstLine="284"/>
        <w:jc w:val="both"/>
      </w:pPr>
      <w:r>
        <w:rPr>
          <w:sz w:val="25"/>
          <w:szCs w:val="25"/>
        </w:rPr>
        <w:t>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de duración ilimitada, para prevenir que se filtre información interna de la empresa, o se causen brechas de seguridad en las bases de datos.</w:t>
      </w:r>
    </w:p>
    <w:p w:rsidR="00EC6343" w:rsidRDefault="00EC6343">
      <w:pPr>
        <w:jc w:val="both"/>
        <w:rPr>
          <w:sz w:val="25"/>
          <w:szCs w:val="25"/>
        </w:rPr>
      </w:pPr>
    </w:p>
    <w:p w:rsidR="00EC6343" w:rsidRDefault="00152B40">
      <w:pPr>
        <w:pStyle w:val="Ttulo3"/>
        <w:numPr>
          <w:ilvl w:val="2"/>
          <w:numId w:val="35"/>
        </w:numPr>
      </w:pPr>
      <w:bookmarkStart w:id="272" w:name="_Toc532477577"/>
      <w:bookmarkEnd w:id="272"/>
      <w:r>
        <w:t>Plan de liberación del personal</w:t>
      </w:r>
    </w:p>
    <w:p w:rsidR="00EC6343" w:rsidRDefault="00152B40">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EC6343" w:rsidRDefault="00152B40">
      <w:pPr>
        <w:ind w:firstLine="284"/>
        <w:jc w:val="both"/>
        <w:rPr>
          <w:sz w:val="25"/>
          <w:szCs w:val="25"/>
        </w:rPr>
      </w:pPr>
      <w:r>
        <w:rPr>
          <w:sz w:val="25"/>
          <w:szCs w:val="25"/>
        </w:rPr>
        <w:t>El plan de liberación del personal se describirá en la siguiente tabla:</w:t>
      </w: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10"/>
        <w:gridCol w:w="2205"/>
      </w:tblGrid>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Rol</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Criterio de liberación</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Destino de asignación</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Jefe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Final del proyecto</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Analista</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análisis del proyecto, otros proyectos si se finaliza el análisis</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Diseñador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Futuras fases de diseño del proyecto, otros proyectos si se completa el diseño.</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Programador Junior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r w:rsidR="00EC6343">
        <w:tc>
          <w:tcPr>
            <w:tcW w:w="221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Programador Senior</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r>
              <w:t>Otros proyectos de la empresa.</w:t>
            </w:r>
          </w:p>
        </w:tc>
      </w:tr>
    </w:tbl>
    <w:p w:rsidR="00EC6343" w:rsidRDefault="00EC6343">
      <w:pPr>
        <w:pStyle w:val="Ttulo3"/>
      </w:pPr>
    </w:p>
    <w:p w:rsidR="00EC6343" w:rsidRDefault="00152B40">
      <w:pPr>
        <w:pStyle w:val="Ttulo3"/>
        <w:numPr>
          <w:ilvl w:val="2"/>
          <w:numId w:val="35"/>
        </w:numPr>
      </w:pPr>
      <w:bookmarkStart w:id="273" w:name="_Toc532477578"/>
      <w:bookmarkEnd w:id="273"/>
      <w:r>
        <w:t>Conflictos</w:t>
      </w:r>
    </w:p>
    <w:p w:rsidR="00EC6343" w:rsidRDefault="00152B40">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EC6343" w:rsidRDefault="00EC6343">
      <w:pPr>
        <w:jc w:val="both"/>
        <w:rPr>
          <w:sz w:val="25"/>
          <w:szCs w:val="25"/>
        </w:rPr>
      </w:pPr>
    </w:p>
    <w:p w:rsidR="00EC6343" w:rsidRDefault="00152B40">
      <w:pPr>
        <w:pStyle w:val="Ttulo1"/>
        <w:numPr>
          <w:ilvl w:val="0"/>
          <w:numId w:val="35"/>
        </w:numPr>
      </w:pPr>
      <w:bookmarkStart w:id="274" w:name="_Toc532477579"/>
      <w:bookmarkEnd w:id="274"/>
      <w:r>
        <w:t>Plan para gestión del riesgo</w:t>
      </w:r>
    </w:p>
    <w:p w:rsidR="00EC6343" w:rsidRDefault="00152B40">
      <w:pPr>
        <w:ind w:firstLine="284"/>
        <w:jc w:val="both"/>
        <w:rPr>
          <w:sz w:val="25"/>
          <w:szCs w:val="25"/>
        </w:rPr>
      </w:pPr>
      <w:r>
        <w:rPr>
          <w:sz w:val="25"/>
          <w:szCs w:val="25"/>
        </w:rPr>
        <w:t xml:space="preserve">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w:t>
      </w:r>
      <w:r>
        <w:rPr>
          <w:sz w:val="25"/>
          <w:szCs w:val="25"/>
        </w:rPr>
        <w:lastRenderedPageBreak/>
        <w:t>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EC6343" w:rsidRDefault="00EC6343">
      <w:pPr>
        <w:jc w:val="both"/>
        <w:rPr>
          <w:sz w:val="25"/>
          <w:szCs w:val="25"/>
        </w:rPr>
      </w:pPr>
    </w:p>
    <w:p w:rsidR="00EC6343" w:rsidRDefault="00152B40">
      <w:pPr>
        <w:pStyle w:val="Ttulo2"/>
        <w:numPr>
          <w:ilvl w:val="1"/>
          <w:numId w:val="35"/>
        </w:numPr>
        <w:jc w:val="both"/>
      </w:pPr>
      <w:bookmarkStart w:id="275" w:name="_Toc532477580"/>
      <w:bookmarkEnd w:id="275"/>
      <w:r>
        <w:t>Introducción</w:t>
      </w:r>
    </w:p>
    <w:p w:rsidR="00EC6343" w:rsidRDefault="00152B40">
      <w:pPr>
        <w:ind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EC6343" w:rsidRDefault="00152B40">
      <w:pPr>
        <w:ind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w:t>
      </w:r>
      <w:proofErr w:type="gramStart"/>
      <w:r>
        <w:rPr>
          <w:sz w:val="25"/>
          <w:szCs w:val="25"/>
        </w:rPr>
        <w:t>continuación</w:t>
      </w:r>
      <w:proofErr w:type="gramEnd"/>
      <w:r>
        <w:rPr>
          <w:sz w:val="25"/>
          <w:szCs w:val="25"/>
        </w:rPr>
        <w:t xml:space="preserve">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EC6343" w:rsidRDefault="00EC6343">
      <w:pPr>
        <w:ind w:firstLine="360"/>
        <w:jc w:val="both"/>
        <w:rPr>
          <w:sz w:val="25"/>
          <w:szCs w:val="25"/>
        </w:rPr>
      </w:pPr>
    </w:p>
    <w:p w:rsidR="00EC6343" w:rsidRDefault="00152B40">
      <w:pPr>
        <w:pStyle w:val="Ttulo2"/>
        <w:numPr>
          <w:ilvl w:val="1"/>
          <w:numId w:val="35"/>
        </w:numPr>
        <w:jc w:val="both"/>
      </w:pPr>
      <w:bookmarkStart w:id="276" w:name="_Toc532477581"/>
      <w:bookmarkEnd w:id="276"/>
      <w:r>
        <w:lastRenderedPageBreak/>
        <w:t>Planificar la gestión de los riesgos</w:t>
      </w:r>
    </w:p>
    <w:p w:rsidR="00EC6343" w:rsidRDefault="00152B40">
      <w:pPr>
        <w:ind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EC6343" w:rsidRDefault="00152B40">
      <w:pPr>
        <w:ind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EC6343" w:rsidRDefault="00152B40">
      <w:pPr>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EC6343" w:rsidRDefault="00EC6343">
      <w:pPr>
        <w:ind w:left="384"/>
        <w:jc w:val="both"/>
        <w:rPr>
          <w:sz w:val="25"/>
          <w:szCs w:val="25"/>
        </w:rPr>
      </w:pPr>
    </w:p>
    <w:p w:rsidR="00EC6343" w:rsidRDefault="00152B40">
      <w:pPr>
        <w:pStyle w:val="Ttulo3"/>
        <w:numPr>
          <w:ilvl w:val="2"/>
          <w:numId w:val="35"/>
        </w:numPr>
      </w:pPr>
      <w:bookmarkStart w:id="277" w:name="_Toc532477582"/>
      <w:bookmarkEnd w:id="277"/>
      <w:r>
        <w:t>Metodología</w:t>
      </w:r>
    </w:p>
    <w:p w:rsidR="00EC6343" w:rsidRDefault="00152B40">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EC6343" w:rsidRDefault="00152B40">
      <w:pPr>
        <w:ind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EC6343" w:rsidRDefault="00152B40">
      <w:pPr>
        <w:numPr>
          <w:ilvl w:val="0"/>
          <w:numId w:val="39"/>
        </w:numPr>
        <w:jc w:val="both"/>
        <w:rPr>
          <w:sz w:val="25"/>
          <w:szCs w:val="25"/>
        </w:rPr>
      </w:pPr>
      <w:r>
        <w:rPr>
          <w:b/>
          <w:sz w:val="25"/>
          <w:szCs w:val="25"/>
        </w:rPr>
        <w:t>Análisis de datos</w:t>
      </w:r>
    </w:p>
    <w:p w:rsidR="00EC6343" w:rsidRDefault="00152B40">
      <w:pPr>
        <w:numPr>
          <w:ilvl w:val="1"/>
          <w:numId w:val="39"/>
        </w:numPr>
        <w:jc w:val="both"/>
        <w:rPr>
          <w:sz w:val="25"/>
          <w:szCs w:val="25"/>
        </w:rPr>
      </w:pPr>
      <w:r>
        <w:rPr>
          <w:b/>
          <w:sz w:val="25"/>
          <w:szCs w:val="25"/>
        </w:rPr>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r>
        <w:rPr>
          <w:b/>
          <w:sz w:val="25"/>
          <w:szCs w:val="25"/>
        </w:rPr>
        <w:t>Reuniones</w:t>
      </w:r>
    </w:p>
    <w:p w:rsidR="00EC6343" w:rsidRDefault="00152B40">
      <w:pPr>
        <w:numPr>
          <w:ilvl w:val="1"/>
          <w:numId w:val="39"/>
        </w:numPr>
        <w:jc w:val="both"/>
        <w:rPr>
          <w:sz w:val="25"/>
          <w:szCs w:val="25"/>
        </w:rPr>
      </w:pPr>
      <w:r>
        <w:rPr>
          <w:b/>
          <w:sz w:val="25"/>
          <w:szCs w:val="25"/>
        </w:rPr>
        <w:t>Descripción</w:t>
      </w:r>
      <w:r>
        <w:rPr>
          <w:sz w:val="25"/>
          <w:szCs w:val="25"/>
        </w:rPr>
        <w:t xml:space="preserve">: los distintos miembros del equipo encargado de la elaboración del plan de gestión de riesgos realizarán una serie de </w:t>
      </w:r>
      <w:r>
        <w:rPr>
          <w:sz w:val="25"/>
          <w:szCs w:val="25"/>
        </w:rPr>
        <w:lastRenderedPageBreak/>
        <w:t>sesiones conjuntas con objetivo de determinar posibles formas de planificar todo el proceso de gestión de los riesgos.</w:t>
      </w:r>
    </w:p>
    <w:p w:rsidR="00EC6343" w:rsidRDefault="00152B40">
      <w:pPr>
        <w:numPr>
          <w:ilvl w:val="1"/>
          <w:numId w:val="39"/>
        </w:numPr>
        <w:jc w:val="both"/>
        <w:rPr>
          <w:sz w:val="25"/>
          <w:szCs w:val="25"/>
        </w:rPr>
      </w:pPr>
      <w:r>
        <w:rPr>
          <w:b/>
          <w:sz w:val="25"/>
          <w:szCs w:val="25"/>
        </w:rPr>
        <w:t>Etapa de uso</w:t>
      </w:r>
      <w:r>
        <w:rPr>
          <w:sz w:val="25"/>
          <w:szCs w:val="25"/>
        </w:rPr>
        <w:t>: planificar la gestión de los riesgos</w:t>
      </w:r>
    </w:p>
    <w:p w:rsidR="00EC6343" w:rsidRDefault="00152B40">
      <w:pPr>
        <w:numPr>
          <w:ilvl w:val="0"/>
          <w:numId w:val="39"/>
        </w:numPr>
        <w:jc w:val="both"/>
        <w:rPr>
          <w:sz w:val="25"/>
          <w:szCs w:val="25"/>
        </w:rPr>
      </w:pPr>
      <w:proofErr w:type="spellStart"/>
      <w:r>
        <w:rPr>
          <w:b/>
          <w:sz w:val="25"/>
          <w:szCs w:val="25"/>
        </w:rPr>
        <w:t>Brainstorming</w:t>
      </w:r>
      <w:proofErr w:type="spellEnd"/>
    </w:p>
    <w:p w:rsidR="00EC6343" w:rsidRDefault="00152B40">
      <w:pPr>
        <w:numPr>
          <w:ilvl w:val="1"/>
          <w:numId w:val="39"/>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Listas de verificación</w:t>
      </w:r>
    </w:p>
    <w:p w:rsidR="00EC6343" w:rsidRDefault="00152B40">
      <w:pPr>
        <w:numPr>
          <w:ilvl w:val="1"/>
          <w:numId w:val="39"/>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Ishikawa</w:t>
      </w:r>
    </w:p>
    <w:p w:rsidR="00EC6343" w:rsidRDefault="00152B40">
      <w:pPr>
        <w:numPr>
          <w:ilvl w:val="1"/>
          <w:numId w:val="39"/>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de supuestos y restricciones</w:t>
      </w:r>
    </w:p>
    <w:p w:rsidR="00EC6343" w:rsidRDefault="00152B40">
      <w:pPr>
        <w:numPr>
          <w:ilvl w:val="1"/>
          <w:numId w:val="39"/>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Análisis DAFO</w:t>
      </w:r>
    </w:p>
    <w:p w:rsidR="00EC6343" w:rsidRDefault="00152B40">
      <w:pPr>
        <w:numPr>
          <w:ilvl w:val="1"/>
          <w:numId w:val="39"/>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EC6343" w:rsidRDefault="00152B40">
      <w:pPr>
        <w:numPr>
          <w:ilvl w:val="1"/>
          <w:numId w:val="39"/>
        </w:numPr>
        <w:jc w:val="both"/>
        <w:rPr>
          <w:sz w:val="25"/>
          <w:szCs w:val="25"/>
        </w:rPr>
      </w:pPr>
      <w:r>
        <w:rPr>
          <w:b/>
          <w:sz w:val="25"/>
          <w:szCs w:val="25"/>
        </w:rPr>
        <w:t>Etapa de uso</w:t>
      </w:r>
      <w:r>
        <w:rPr>
          <w:sz w:val="25"/>
          <w:szCs w:val="25"/>
        </w:rPr>
        <w:t>: identificación de riesgos</w:t>
      </w:r>
    </w:p>
    <w:p w:rsidR="00EC6343" w:rsidRDefault="00152B40">
      <w:pPr>
        <w:numPr>
          <w:ilvl w:val="0"/>
          <w:numId w:val="39"/>
        </w:numPr>
        <w:jc w:val="both"/>
        <w:rPr>
          <w:sz w:val="25"/>
          <w:szCs w:val="25"/>
        </w:rPr>
      </w:pPr>
      <w:r>
        <w:rPr>
          <w:b/>
          <w:sz w:val="25"/>
          <w:szCs w:val="25"/>
        </w:rPr>
        <w:t>Categorización de riesgos</w:t>
      </w:r>
    </w:p>
    <w:p w:rsidR="00EC6343" w:rsidRDefault="00152B40">
      <w:pPr>
        <w:numPr>
          <w:ilvl w:val="1"/>
          <w:numId w:val="39"/>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Matriz de probabilidad e impacto</w:t>
      </w:r>
    </w:p>
    <w:p w:rsidR="00EC6343" w:rsidRDefault="00152B40">
      <w:pPr>
        <w:numPr>
          <w:ilvl w:val="1"/>
          <w:numId w:val="39"/>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EC6343" w:rsidRDefault="00152B40">
      <w:pPr>
        <w:numPr>
          <w:ilvl w:val="1"/>
          <w:numId w:val="39"/>
        </w:numPr>
        <w:jc w:val="both"/>
        <w:rPr>
          <w:sz w:val="25"/>
          <w:szCs w:val="25"/>
        </w:rPr>
      </w:pPr>
      <w:r>
        <w:rPr>
          <w:b/>
          <w:sz w:val="25"/>
          <w:szCs w:val="25"/>
        </w:rPr>
        <w:t>Etapa de uso</w:t>
      </w:r>
      <w:r>
        <w:rPr>
          <w:sz w:val="25"/>
          <w:szCs w:val="25"/>
        </w:rPr>
        <w:t>: análisis cualitativo de riesgos</w:t>
      </w:r>
    </w:p>
    <w:p w:rsidR="00EC6343" w:rsidRDefault="00152B40">
      <w:pPr>
        <w:numPr>
          <w:ilvl w:val="0"/>
          <w:numId w:val="39"/>
        </w:numPr>
        <w:jc w:val="both"/>
        <w:rPr>
          <w:sz w:val="25"/>
          <w:szCs w:val="25"/>
        </w:rPr>
      </w:pPr>
      <w:r>
        <w:rPr>
          <w:b/>
          <w:sz w:val="25"/>
          <w:szCs w:val="25"/>
        </w:rPr>
        <w:t>Árboles de decisiones</w:t>
      </w:r>
    </w:p>
    <w:p w:rsidR="00EC6343" w:rsidRDefault="00152B40">
      <w:pPr>
        <w:numPr>
          <w:ilvl w:val="1"/>
          <w:numId w:val="39"/>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EC6343" w:rsidRDefault="00152B40">
      <w:pPr>
        <w:numPr>
          <w:ilvl w:val="1"/>
          <w:numId w:val="39"/>
        </w:numPr>
        <w:jc w:val="both"/>
        <w:rPr>
          <w:sz w:val="25"/>
          <w:szCs w:val="25"/>
        </w:rPr>
      </w:pPr>
      <w:r>
        <w:rPr>
          <w:b/>
          <w:sz w:val="25"/>
          <w:szCs w:val="25"/>
        </w:rPr>
        <w:t>Etapa de uso</w:t>
      </w:r>
      <w:r>
        <w:rPr>
          <w:sz w:val="25"/>
          <w:szCs w:val="25"/>
        </w:rPr>
        <w:t>: análisis cuantitativo de riesgos</w:t>
      </w:r>
    </w:p>
    <w:p w:rsidR="00EC6343" w:rsidRDefault="00152B40">
      <w:pPr>
        <w:numPr>
          <w:ilvl w:val="0"/>
          <w:numId w:val="39"/>
        </w:numPr>
        <w:jc w:val="both"/>
        <w:rPr>
          <w:sz w:val="25"/>
          <w:szCs w:val="25"/>
        </w:rPr>
      </w:pPr>
      <w:r>
        <w:rPr>
          <w:b/>
          <w:sz w:val="25"/>
          <w:szCs w:val="25"/>
        </w:rPr>
        <w:t>Uso de estrategias para riesgos negativos o amenazas</w:t>
      </w:r>
    </w:p>
    <w:p w:rsidR="00EC6343" w:rsidRDefault="00152B40">
      <w:pPr>
        <w:numPr>
          <w:ilvl w:val="1"/>
          <w:numId w:val="39"/>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Estrategias de respuesta a contingencias</w:t>
      </w:r>
    </w:p>
    <w:p w:rsidR="00EC6343" w:rsidRDefault="00152B40">
      <w:pPr>
        <w:numPr>
          <w:ilvl w:val="1"/>
          <w:numId w:val="39"/>
        </w:numPr>
        <w:jc w:val="both"/>
        <w:rPr>
          <w:sz w:val="25"/>
          <w:szCs w:val="25"/>
        </w:rPr>
      </w:pPr>
      <w:r>
        <w:rPr>
          <w:b/>
          <w:sz w:val="25"/>
          <w:szCs w:val="25"/>
        </w:rPr>
        <w:lastRenderedPageBreak/>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EC6343" w:rsidRDefault="00152B40">
      <w:pPr>
        <w:numPr>
          <w:ilvl w:val="1"/>
          <w:numId w:val="39"/>
        </w:numPr>
        <w:jc w:val="both"/>
        <w:rPr>
          <w:sz w:val="25"/>
          <w:szCs w:val="25"/>
        </w:rPr>
      </w:pPr>
      <w:r>
        <w:rPr>
          <w:b/>
          <w:sz w:val="25"/>
          <w:szCs w:val="25"/>
        </w:rPr>
        <w:t>Etapa de uso</w:t>
      </w:r>
      <w:r>
        <w:rPr>
          <w:sz w:val="25"/>
          <w:szCs w:val="25"/>
        </w:rPr>
        <w:t>: planificar la respuesta al riesgo</w:t>
      </w:r>
    </w:p>
    <w:p w:rsidR="00EC6343" w:rsidRDefault="00152B40">
      <w:pPr>
        <w:numPr>
          <w:ilvl w:val="0"/>
          <w:numId w:val="39"/>
        </w:numPr>
        <w:jc w:val="both"/>
        <w:rPr>
          <w:sz w:val="25"/>
          <w:szCs w:val="25"/>
        </w:rPr>
      </w:pPr>
      <w:r>
        <w:rPr>
          <w:b/>
          <w:sz w:val="25"/>
          <w:szCs w:val="25"/>
        </w:rPr>
        <w:t>Habilidades interpersonales y de equipo</w:t>
      </w:r>
    </w:p>
    <w:p w:rsidR="00EC6343" w:rsidRDefault="00152B40">
      <w:pPr>
        <w:numPr>
          <w:ilvl w:val="1"/>
          <w:numId w:val="39"/>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EC6343" w:rsidRDefault="00152B40">
      <w:pPr>
        <w:numPr>
          <w:ilvl w:val="1"/>
          <w:numId w:val="39"/>
        </w:numPr>
        <w:jc w:val="both"/>
        <w:rPr>
          <w:sz w:val="25"/>
          <w:szCs w:val="25"/>
        </w:rPr>
      </w:pPr>
      <w:r>
        <w:rPr>
          <w:b/>
          <w:sz w:val="25"/>
          <w:szCs w:val="25"/>
        </w:rPr>
        <w:t>Etapa de uso</w:t>
      </w:r>
      <w:r>
        <w:rPr>
          <w:sz w:val="25"/>
          <w:szCs w:val="25"/>
        </w:rPr>
        <w:t>: seguimiento y monitorización</w:t>
      </w:r>
    </w:p>
    <w:p w:rsidR="00EC6343" w:rsidRDefault="00152B40">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EC6343" w:rsidRDefault="00152B40">
      <w:pPr>
        <w:numPr>
          <w:ilvl w:val="0"/>
          <w:numId w:val="38"/>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EC6343" w:rsidRDefault="00152B40">
      <w:pPr>
        <w:numPr>
          <w:ilvl w:val="0"/>
          <w:numId w:val="38"/>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EC6343" w:rsidRDefault="00152B40">
      <w:pPr>
        <w:numPr>
          <w:ilvl w:val="0"/>
          <w:numId w:val="38"/>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EC6343" w:rsidRDefault="00152B40">
      <w:pPr>
        <w:numPr>
          <w:ilvl w:val="0"/>
          <w:numId w:val="38"/>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w:t>
      </w:r>
      <w:r>
        <w:rPr>
          <w:sz w:val="25"/>
          <w:szCs w:val="25"/>
        </w:rPr>
        <w:lastRenderedPageBreak/>
        <w:t xml:space="preserve">ejecutar durante el desarrollo de este. Se encuentra en el documento </w:t>
      </w:r>
      <w:r>
        <w:rPr>
          <w:b/>
          <w:i/>
          <w:sz w:val="25"/>
          <w:szCs w:val="25"/>
        </w:rPr>
        <w:t>GrpL_GNT_181115_GanttProyecto_v3</w:t>
      </w:r>
      <w:r>
        <w:rPr>
          <w:b/>
          <w:sz w:val="25"/>
          <w:szCs w:val="25"/>
        </w:rPr>
        <w:t>.</w:t>
      </w:r>
    </w:p>
    <w:p w:rsidR="00EC6343" w:rsidRDefault="00EC6343">
      <w:pPr>
        <w:ind w:left="1104"/>
        <w:jc w:val="both"/>
        <w:rPr>
          <w:sz w:val="25"/>
          <w:szCs w:val="25"/>
        </w:rPr>
      </w:pPr>
    </w:p>
    <w:p w:rsidR="00EC6343" w:rsidRDefault="00152B40">
      <w:pPr>
        <w:pStyle w:val="Ttulo3"/>
        <w:numPr>
          <w:ilvl w:val="2"/>
          <w:numId w:val="35"/>
        </w:numPr>
      </w:pPr>
      <w:bookmarkStart w:id="278" w:name="_Toc532477583"/>
      <w:bookmarkEnd w:id="278"/>
      <w:r>
        <w:t>Roles y responsabilidades</w:t>
      </w:r>
    </w:p>
    <w:p w:rsidR="00EC6343" w:rsidRDefault="00152B40">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EC6343" w:rsidRDefault="00152B40">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EC6343" w:rsidRDefault="00152B40">
      <w:pPr>
        <w:ind w:firstLine="397"/>
        <w:jc w:val="both"/>
        <w:rPr>
          <w:sz w:val="25"/>
          <w:szCs w:val="25"/>
        </w:rPr>
      </w:pPr>
      <w:r>
        <w:rPr>
          <w:sz w:val="25"/>
          <w:szCs w:val="25"/>
        </w:rPr>
        <w:t>La relación completa de roles (nombre y código) y sus riesgos asociados (código de riesgo) se muestra a continuación.</w:t>
      </w:r>
    </w:p>
    <w:p w:rsidR="00EC6343" w:rsidRDefault="00152B40">
      <w:pPr>
        <w:numPr>
          <w:ilvl w:val="0"/>
          <w:numId w:val="17"/>
        </w:numPr>
        <w:jc w:val="both"/>
        <w:rPr>
          <w:sz w:val="25"/>
          <w:szCs w:val="25"/>
        </w:rPr>
      </w:pPr>
      <w:r>
        <w:rPr>
          <w:b/>
          <w:sz w:val="25"/>
          <w:szCs w:val="25"/>
        </w:rPr>
        <w:t>RRHH_004 (programador junior)</w:t>
      </w:r>
    </w:p>
    <w:p w:rsidR="00EC6343" w:rsidRDefault="00152B40">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EC6343" w:rsidRDefault="00152B40">
      <w:pPr>
        <w:numPr>
          <w:ilvl w:val="0"/>
          <w:numId w:val="17"/>
        </w:numPr>
        <w:jc w:val="both"/>
        <w:rPr>
          <w:sz w:val="25"/>
          <w:szCs w:val="25"/>
        </w:rPr>
      </w:pPr>
      <w:r>
        <w:rPr>
          <w:b/>
          <w:sz w:val="25"/>
          <w:szCs w:val="25"/>
        </w:rPr>
        <w:t>RRHH_005 (analista-diseñador)</w:t>
      </w:r>
    </w:p>
    <w:p w:rsidR="00EC6343" w:rsidRDefault="00152B40">
      <w:pPr>
        <w:numPr>
          <w:ilvl w:val="1"/>
          <w:numId w:val="17"/>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EC6343" w:rsidRDefault="00152B40">
      <w:pPr>
        <w:numPr>
          <w:ilvl w:val="0"/>
          <w:numId w:val="17"/>
        </w:numPr>
        <w:jc w:val="both"/>
        <w:rPr>
          <w:sz w:val="25"/>
          <w:szCs w:val="25"/>
        </w:rPr>
      </w:pPr>
      <w:r>
        <w:rPr>
          <w:b/>
          <w:sz w:val="25"/>
          <w:szCs w:val="25"/>
        </w:rPr>
        <w:t>RRHH_006 (analista-programador)</w:t>
      </w:r>
    </w:p>
    <w:p w:rsidR="00EC6343" w:rsidRDefault="00152B40">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EC6343" w:rsidRDefault="00152B40">
      <w:pPr>
        <w:numPr>
          <w:ilvl w:val="0"/>
          <w:numId w:val="17"/>
        </w:numPr>
        <w:jc w:val="both"/>
        <w:rPr>
          <w:sz w:val="25"/>
          <w:szCs w:val="25"/>
        </w:rPr>
      </w:pPr>
      <w:r>
        <w:rPr>
          <w:b/>
          <w:sz w:val="25"/>
          <w:szCs w:val="25"/>
        </w:rPr>
        <w:t>RRHH_007 (programador senior)</w:t>
      </w:r>
    </w:p>
    <w:p w:rsidR="00EC6343" w:rsidRDefault="00152B40">
      <w:pPr>
        <w:numPr>
          <w:ilvl w:val="1"/>
          <w:numId w:val="17"/>
        </w:numPr>
        <w:jc w:val="both"/>
        <w:rPr>
          <w:b/>
          <w:sz w:val="25"/>
          <w:szCs w:val="25"/>
        </w:rPr>
      </w:pPr>
      <w:r>
        <w:rPr>
          <w:b/>
          <w:sz w:val="25"/>
          <w:szCs w:val="25"/>
        </w:rPr>
        <w:lastRenderedPageBreak/>
        <w:t xml:space="preserve">Riesgos: </w:t>
      </w:r>
      <w:r>
        <w:rPr>
          <w:sz w:val="25"/>
          <w:szCs w:val="25"/>
        </w:rPr>
        <w:t>RSG.40, RSG.41, RSG.61, RSG.71, RSG.77, RSG.88.</w:t>
      </w:r>
    </w:p>
    <w:p w:rsidR="00EC6343" w:rsidRDefault="00152B40">
      <w:pPr>
        <w:numPr>
          <w:ilvl w:val="0"/>
          <w:numId w:val="17"/>
        </w:numPr>
        <w:jc w:val="both"/>
        <w:rPr>
          <w:sz w:val="25"/>
          <w:szCs w:val="25"/>
        </w:rPr>
      </w:pPr>
      <w:r>
        <w:rPr>
          <w:b/>
          <w:sz w:val="25"/>
          <w:szCs w:val="25"/>
        </w:rPr>
        <w:t>RRHH_008 (director de proyecto)</w:t>
      </w:r>
    </w:p>
    <w:p w:rsidR="00EC6343" w:rsidRDefault="00152B40">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EC6343" w:rsidRDefault="00EC6343">
      <w:pPr>
        <w:ind w:left="1494"/>
        <w:jc w:val="both"/>
        <w:rPr>
          <w:b/>
          <w:sz w:val="25"/>
          <w:szCs w:val="25"/>
        </w:rPr>
      </w:pPr>
    </w:p>
    <w:p w:rsidR="00EC6343" w:rsidRDefault="00152B40">
      <w:pPr>
        <w:pStyle w:val="Ttulo3"/>
        <w:numPr>
          <w:ilvl w:val="2"/>
          <w:numId w:val="35"/>
        </w:numPr>
      </w:pPr>
      <w:bookmarkStart w:id="279" w:name="_Toc532477584"/>
      <w:bookmarkEnd w:id="279"/>
      <w:r>
        <w:t>Presupuesto</w:t>
      </w:r>
    </w:p>
    <w:p w:rsidR="00EC6343" w:rsidRDefault="00152B40">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EC6343" w:rsidRDefault="00152B40">
      <w:pPr>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EC6343" w:rsidRDefault="00152B40">
      <w:pPr>
        <w:ind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EC6343" w:rsidRDefault="00152B40">
      <w:pPr>
        <w:ind w:firstLine="384"/>
        <w:jc w:val="both"/>
        <w:rPr>
          <w:sz w:val="25"/>
          <w:szCs w:val="25"/>
        </w:rPr>
      </w:pPr>
      <w:r>
        <w:rPr>
          <w:sz w:val="25"/>
          <w:szCs w:val="25"/>
        </w:rPr>
        <w:lastRenderedPageBreak/>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EC6343" w:rsidRDefault="00152B40">
      <w:pPr>
        <w:ind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EC6343" w:rsidRDefault="00152B40">
      <w:pPr>
        <w:numPr>
          <w:ilvl w:val="0"/>
          <w:numId w:val="40"/>
        </w:numPr>
        <w:jc w:val="both"/>
        <w:rPr>
          <w:sz w:val="25"/>
          <w:szCs w:val="25"/>
        </w:rPr>
      </w:pPr>
      <w:r>
        <w:rPr>
          <w:sz w:val="25"/>
          <w:szCs w:val="25"/>
        </w:rPr>
        <w:t>Hasta un 10% (400 a 600 €) durante la fase de análisis de requisitos del sistema.</w:t>
      </w:r>
    </w:p>
    <w:p w:rsidR="00EC6343" w:rsidRDefault="00152B40">
      <w:pPr>
        <w:numPr>
          <w:ilvl w:val="0"/>
          <w:numId w:val="40"/>
        </w:numPr>
        <w:jc w:val="both"/>
        <w:rPr>
          <w:sz w:val="25"/>
          <w:szCs w:val="25"/>
        </w:rPr>
      </w:pPr>
      <w:r>
        <w:rPr>
          <w:sz w:val="25"/>
          <w:szCs w:val="25"/>
        </w:rPr>
        <w:t>Hasta un 20% (800 a 1200 €) durante la fase de análisis de requisitos software.</w:t>
      </w:r>
    </w:p>
    <w:p w:rsidR="00EC6343" w:rsidRDefault="00152B40">
      <w:pPr>
        <w:numPr>
          <w:ilvl w:val="0"/>
          <w:numId w:val="40"/>
        </w:numPr>
        <w:jc w:val="both"/>
        <w:rPr>
          <w:sz w:val="25"/>
          <w:szCs w:val="25"/>
        </w:rPr>
      </w:pPr>
      <w:r>
        <w:rPr>
          <w:sz w:val="25"/>
          <w:szCs w:val="25"/>
        </w:rPr>
        <w:t>Hasta un 35% (1400 a 2100 €) durante la fase de diseño.</w:t>
      </w:r>
    </w:p>
    <w:p w:rsidR="00EC6343" w:rsidRDefault="00152B40">
      <w:pPr>
        <w:numPr>
          <w:ilvl w:val="0"/>
          <w:numId w:val="40"/>
        </w:numPr>
        <w:jc w:val="both"/>
        <w:rPr>
          <w:sz w:val="25"/>
          <w:szCs w:val="25"/>
        </w:rPr>
      </w:pPr>
      <w:r>
        <w:rPr>
          <w:sz w:val="25"/>
          <w:szCs w:val="25"/>
        </w:rPr>
        <w:t>Hasta un 60% (2400 a 3600 €) durante la fase de codificación del sistema.</w:t>
      </w:r>
    </w:p>
    <w:p w:rsidR="00EC6343" w:rsidRDefault="00152B40">
      <w:pPr>
        <w:numPr>
          <w:ilvl w:val="0"/>
          <w:numId w:val="40"/>
        </w:numPr>
        <w:jc w:val="both"/>
        <w:rPr>
          <w:sz w:val="25"/>
          <w:szCs w:val="25"/>
        </w:rPr>
      </w:pPr>
      <w:r>
        <w:rPr>
          <w:sz w:val="25"/>
          <w:szCs w:val="25"/>
        </w:rPr>
        <w:t>Hasta un 100% (4000 a 6000 €) durante la fase de pruebas.</w:t>
      </w:r>
    </w:p>
    <w:p w:rsidR="00EC6343" w:rsidRDefault="00152B40">
      <w:pPr>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EC6343" w:rsidRDefault="00152B40">
      <w:pPr>
        <w:numPr>
          <w:ilvl w:val="0"/>
          <w:numId w:val="40"/>
        </w:numPr>
        <w:jc w:val="both"/>
        <w:rPr>
          <w:sz w:val="25"/>
          <w:szCs w:val="25"/>
        </w:rPr>
      </w:pPr>
      <w:r>
        <w:rPr>
          <w:sz w:val="25"/>
          <w:szCs w:val="25"/>
        </w:rPr>
        <w:t>Hasta un 10% (400 a 600 €) durante 15 primeros días</w:t>
      </w:r>
    </w:p>
    <w:p w:rsidR="00EC6343" w:rsidRDefault="00152B40">
      <w:pPr>
        <w:numPr>
          <w:ilvl w:val="0"/>
          <w:numId w:val="40"/>
        </w:numPr>
        <w:jc w:val="both"/>
        <w:rPr>
          <w:sz w:val="25"/>
          <w:szCs w:val="25"/>
        </w:rPr>
      </w:pPr>
      <w:r>
        <w:rPr>
          <w:sz w:val="25"/>
          <w:szCs w:val="25"/>
        </w:rPr>
        <w:t>Hasta un 20% (800 a 1200 €) durante 5 días siguientes.</w:t>
      </w:r>
    </w:p>
    <w:p w:rsidR="00EC6343" w:rsidRDefault="00152B40">
      <w:pPr>
        <w:numPr>
          <w:ilvl w:val="0"/>
          <w:numId w:val="40"/>
        </w:numPr>
        <w:jc w:val="both"/>
        <w:rPr>
          <w:sz w:val="25"/>
          <w:szCs w:val="25"/>
        </w:rPr>
      </w:pPr>
      <w:r>
        <w:rPr>
          <w:sz w:val="25"/>
          <w:szCs w:val="25"/>
        </w:rPr>
        <w:t>Hasta un 35% (1400 a 2100 €) durante 25 días siguientes.</w:t>
      </w:r>
    </w:p>
    <w:p w:rsidR="00EC6343" w:rsidRDefault="00152B40">
      <w:pPr>
        <w:numPr>
          <w:ilvl w:val="0"/>
          <w:numId w:val="40"/>
        </w:numPr>
        <w:jc w:val="both"/>
        <w:rPr>
          <w:sz w:val="25"/>
          <w:szCs w:val="25"/>
        </w:rPr>
      </w:pPr>
      <w:r>
        <w:rPr>
          <w:sz w:val="25"/>
          <w:szCs w:val="25"/>
        </w:rPr>
        <w:t>Hasta un 60% (2400 a 3600 €) durante 20 días siguientes.</w:t>
      </w:r>
    </w:p>
    <w:p w:rsidR="00EC6343" w:rsidRDefault="00152B40">
      <w:pPr>
        <w:numPr>
          <w:ilvl w:val="0"/>
          <w:numId w:val="40"/>
        </w:numPr>
        <w:jc w:val="both"/>
        <w:rPr>
          <w:sz w:val="25"/>
          <w:szCs w:val="25"/>
        </w:rPr>
      </w:pPr>
      <w:r>
        <w:rPr>
          <w:sz w:val="25"/>
          <w:szCs w:val="25"/>
        </w:rPr>
        <w:t>Hasta un 100% (4000 a 6000 €) durante 15 días siguientes.</w:t>
      </w:r>
    </w:p>
    <w:p w:rsidR="00EC6343" w:rsidRDefault="00EC6343">
      <w:pPr>
        <w:ind w:left="644"/>
        <w:jc w:val="both"/>
        <w:rPr>
          <w:sz w:val="25"/>
          <w:szCs w:val="25"/>
        </w:rPr>
      </w:pPr>
    </w:p>
    <w:p w:rsidR="00EC6343" w:rsidRDefault="00152B40">
      <w:pPr>
        <w:pStyle w:val="Ttulo3"/>
        <w:numPr>
          <w:ilvl w:val="2"/>
          <w:numId w:val="35"/>
        </w:numPr>
      </w:pPr>
      <w:bookmarkStart w:id="280" w:name="_Toc532477585"/>
      <w:bookmarkEnd w:id="280"/>
      <w:r>
        <w:t>Apetito al riesgo del interesado</w:t>
      </w:r>
    </w:p>
    <w:p w:rsidR="00EC6343" w:rsidRDefault="00152B40">
      <w:pPr>
        <w:ind w:firstLine="284"/>
        <w:jc w:val="both"/>
        <w:rPr>
          <w:sz w:val="25"/>
          <w:szCs w:val="25"/>
        </w:rPr>
      </w:pPr>
      <w:r>
        <w:rPr>
          <w:sz w:val="25"/>
          <w:szCs w:val="25"/>
        </w:rPr>
        <w:t xml:space="preserve">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w:t>
      </w:r>
      <w:r>
        <w:rPr>
          <w:sz w:val="25"/>
          <w:szCs w:val="25"/>
        </w:rPr>
        <w:lastRenderedPageBreak/>
        <w:t>aplicar o bien una medida de prevención o bien una corrección para cada riesgo a tratar. Es decir, en función del umbral o tolerancia de cada interesado, el equipo del proyecto deberá seleccionar una respuesta al riesgo u otra.</w:t>
      </w:r>
    </w:p>
    <w:p w:rsidR="00EC6343" w:rsidRDefault="00152B40">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EC6343" w:rsidRDefault="00152B40">
      <w:pPr>
        <w:numPr>
          <w:ilvl w:val="0"/>
          <w:numId w:val="42"/>
        </w:numPr>
        <w:jc w:val="both"/>
        <w:rPr>
          <w:sz w:val="25"/>
          <w:szCs w:val="25"/>
        </w:rPr>
      </w:pPr>
      <w:r>
        <w:rPr>
          <w:b/>
          <w:sz w:val="25"/>
          <w:szCs w:val="25"/>
        </w:rPr>
        <w:t xml:space="preserve">Director de proyecto: </w:t>
      </w:r>
      <w:r>
        <w:rPr>
          <w:sz w:val="25"/>
          <w:szCs w:val="25"/>
        </w:rPr>
        <w:t>baja</w:t>
      </w:r>
    </w:p>
    <w:p w:rsidR="00EC6343" w:rsidRDefault="00152B40">
      <w:pPr>
        <w:numPr>
          <w:ilvl w:val="0"/>
          <w:numId w:val="42"/>
        </w:numPr>
        <w:jc w:val="both"/>
        <w:rPr>
          <w:sz w:val="25"/>
          <w:szCs w:val="25"/>
        </w:rPr>
      </w:pPr>
      <w:r>
        <w:rPr>
          <w:b/>
          <w:sz w:val="25"/>
          <w:szCs w:val="25"/>
        </w:rPr>
        <w:t xml:space="preserve">Asegurador de la calidad: </w:t>
      </w:r>
      <w:r>
        <w:rPr>
          <w:sz w:val="25"/>
          <w:szCs w:val="25"/>
        </w:rPr>
        <w:t>baja</w:t>
      </w:r>
    </w:p>
    <w:p w:rsidR="00EC6343" w:rsidRDefault="00152B40">
      <w:pPr>
        <w:numPr>
          <w:ilvl w:val="0"/>
          <w:numId w:val="42"/>
        </w:numPr>
        <w:jc w:val="both"/>
        <w:rPr>
          <w:sz w:val="25"/>
          <w:szCs w:val="25"/>
        </w:rPr>
      </w:pPr>
      <w:r>
        <w:rPr>
          <w:b/>
          <w:sz w:val="25"/>
          <w:szCs w:val="25"/>
        </w:rPr>
        <w:t xml:space="preserve">Gestor de configuración: </w:t>
      </w:r>
      <w:r>
        <w:rPr>
          <w:sz w:val="25"/>
          <w:szCs w:val="25"/>
        </w:rPr>
        <w:t>baja</w:t>
      </w:r>
    </w:p>
    <w:p w:rsidR="00EC6343" w:rsidRDefault="00152B40">
      <w:pPr>
        <w:numPr>
          <w:ilvl w:val="0"/>
          <w:numId w:val="42"/>
        </w:numPr>
        <w:jc w:val="both"/>
        <w:rPr>
          <w:sz w:val="25"/>
          <w:szCs w:val="25"/>
        </w:rPr>
      </w:pPr>
      <w:r>
        <w:rPr>
          <w:b/>
          <w:sz w:val="25"/>
          <w:szCs w:val="25"/>
        </w:rPr>
        <w:t xml:space="preserve">Gestor documental: </w:t>
      </w:r>
      <w:r>
        <w:rPr>
          <w:sz w:val="25"/>
          <w:szCs w:val="25"/>
        </w:rPr>
        <w:t>baja</w:t>
      </w:r>
    </w:p>
    <w:p w:rsidR="00EC6343" w:rsidRDefault="00152B40">
      <w:pPr>
        <w:numPr>
          <w:ilvl w:val="0"/>
          <w:numId w:val="42"/>
        </w:numPr>
        <w:jc w:val="both"/>
        <w:rPr>
          <w:sz w:val="25"/>
          <w:szCs w:val="25"/>
        </w:rPr>
      </w:pPr>
      <w:r>
        <w:rPr>
          <w:b/>
          <w:sz w:val="25"/>
          <w:szCs w:val="25"/>
        </w:rPr>
        <w:t xml:space="preserve">CEO de la empresa: </w:t>
      </w:r>
      <w:r>
        <w:rPr>
          <w:sz w:val="25"/>
          <w:szCs w:val="25"/>
        </w:rPr>
        <w:t>baja</w:t>
      </w:r>
    </w:p>
    <w:p w:rsidR="00EC6343" w:rsidRDefault="00152B40">
      <w:pPr>
        <w:numPr>
          <w:ilvl w:val="0"/>
          <w:numId w:val="42"/>
        </w:numPr>
        <w:jc w:val="both"/>
        <w:rPr>
          <w:sz w:val="25"/>
          <w:szCs w:val="25"/>
        </w:rPr>
      </w:pPr>
      <w:r>
        <w:rPr>
          <w:b/>
          <w:sz w:val="25"/>
          <w:szCs w:val="25"/>
        </w:rPr>
        <w:t xml:space="preserve">Analista de requisitos 1: </w:t>
      </w:r>
      <w:r>
        <w:rPr>
          <w:sz w:val="25"/>
          <w:szCs w:val="25"/>
        </w:rPr>
        <w:t>alta</w:t>
      </w:r>
    </w:p>
    <w:p w:rsidR="00EC6343" w:rsidRDefault="00152B40">
      <w:pPr>
        <w:numPr>
          <w:ilvl w:val="0"/>
          <w:numId w:val="42"/>
        </w:numPr>
        <w:jc w:val="both"/>
        <w:rPr>
          <w:sz w:val="25"/>
          <w:szCs w:val="25"/>
        </w:rPr>
      </w:pPr>
      <w:r>
        <w:rPr>
          <w:b/>
          <w:sz w:val="25"/>
          <w:szCs w:val="25"/>
        </w:rPr>
        <w:t xml:space="preserve">Analista de requisitos 2: </w:t>
      </w:r>
      <w:r>
        <w:rPr>
          <w:sz w:val="25"/>
          <w:szCs w:val="25"/>
        </w:rPr>
        <w:t>alta</w:t>
      </w:r>
    </w:p>
    <w:p w:rsidR="00EC6343" w:rsidRDefault="00152B40">
      <w:pPr>
        <w:numPr>
          <w:ilvl w:val="0"/>
          <w:numId w:val="42"/>
        </w:numPr>
        <w:jc w:val="both"/>
        <w:rPr>
          <w:sz w:val="25"/>
          <w:szCs w:val="25"/>
        </w:rPr>
      </w:pPr>
      <w:r>
        <w:rPr>
          <w:b/>
          <w:sz w:val="25"/>
          <w:szCs w:val="25"/>
        </w:rPr>
        <w:t xml:space="preserve">Analista-diseñador: </w:t>
      </w:r>
      <w:r>
        <w:rPr>
          <w:sz w:val="25"/>
          <w:szCs w:val="25"/>
        </w:rPr>
        <w:t>media</w:t>
      </w:r>
    </w:p>
    <w:p w:rsidR="00EC6343" w:rsidRDefault="00152B40">
      <w:pPr>
        <w:numPr>
          <w:ilvl w:val="0"/>
          <w:numId w:val="42"/>
        </w:numPr>
        <w:jc w:val="both"/>
        <w:rPr>
          <w:sz w:val="25"/>
          <w:szCs w:val="25"/>
        </w:rPr>
      </w:pPr>
      <w:r>
        <w:rPr>
          <w:b/>
          <w:sz w:val="25"/>
          <w:szCs w:val="25"/>
        </w:rPr>
        <w:t xml:space="preserve">Analista-programador: </w:t>
      </w:r>
      <w:r>
        <w:rPr>
          <w:sz w:val="25"/>
          <w:szCs w:val="25"/>
        </w:rPr>
        <w:t>media</w:t>
      </w:r>
    </w:p>
    <w:p w:rsidR="00EC6343" w:rsidRDefault="00152B40">
      <w:pPr>
        <w:numPr>
          <w:ilvl w:val="0"/>
          <w:numId w:val="42"/>
        </w:numPr>
        <w:jc w:val="both"/>
        <w:rPr>
          <w:sz w:val="25"/>
          <w:szCs w:val="25"/>
        </w:rPr>
      </w:pPr>
      <w:r>
        <w:rPr>
          <w:b/>
          <w:sz w:val="25"/>
          <w:szCs w:val="25"/>
        </w:rPr>
        <w:t xml:space="preserve">Programador-junior: </w:t>
      </w:r>
      <w:r>
        <w:rPr>
          <w:sz w:val="25"/>
          <w:szCs w:val="25"/>
        </w:rPr>
        <w:t>media</w:t>
      </w:r>
    </w:p>
    <w:p w:rsidR="00EC6343" w:rsidRDefault="00152B40">
      <w:pPr>
        <w:numPr>
          <w:ilvl w:val="0"/>
          <w:numId w:val="42"/>
        </w:numPr>
        <w:jc w:val="both"/>
        <w:rPr>
          <w:sz w:val="25"/>
          <w:szCs w:val="25"/>
        </w:rPr>
      </w:pPr>
      <w:r>
        <w:rPr>
          <w:b/>
          <w:sz w:val="25"/>
          <w:szCs w:val="25"/>
        </w:rPr>
        <w:t xml:space="preserve">Programador-senior: </w:t>
      </w:r>
      <w:r>
        <w:rPr>
          <w:sz w:val="25"/>
          <w:szCs w:val="25"/>
        </w:rPr>
        <w:t>media</w:t>
      </w:r>
    </w:p>
    <w:p w:rsidR="00EC6343" w:rsidRDefault="00152B40">
      <w:pPr>
        <w:numPr>
          <w:ilvl w:val="0"/>
          <w:numId w:val="42"/>
        </w:numPr>
        <w:jc w:val="both"/>
        <w:rPr>
          <w:sz w:val="25"/>
          <w:szCs w:val="25"/>
        </w:rPr>
      </w:pPr>
      <w:r>
        <w:rPr>
          <w:b/>
          <w:sz w:val="25"/>
          <w:szCs w:val="25"/>
        </w:rPr>
        <w:t xml:space="preserve">Encargado de marketing: </w:t>
      </w:r>
      <w:r>
        <w:rPr>
          <w:sz w:val="25"/>
          <w:szCs w:val="25"/>
        </w:rPr>
        <w:t>alta</w:t>
      </w:r>
    </w:p>
    <w:p w:rsidR="00EC6343" w:rsidRDefault="00152B40">
      <w:pPr>
        <w:numPr>
          <w:ilvl w:val="0"/>
          <w:numId w:val="42"/>
        </w:numPr>
        <w:jc w:val="both"/>
        <w:rPr>
          <w:sz w:val="25"/>
          <w:szCs w:val="25"/>
        </w:rPr>
      </w:pPr>
      <w:r>
        <w:rPr>
          <w:b/>
          <w:sz w:val="25"/>
          <w:szCs w:val="25"/>
        </w:rPr>
        <w:t xml:space="preserve">CEO cliente: </w:t>
      </w:r>
      <w:r>
        <w:rPr>
          <w:sz w:val="25"/>
          <w:szCs w:val="25"/>
        </w:rPr>
        <w:t>baja</w:t>
      </w:r>
    </w:p>
    <w:p w:rsidR="00EC6343" w:rsidRDefault="00152B40">
      <w:pPr>
        <w:numPr>
          <w:ilvl w:val="0"/>
          <w:numId w:val="42"/>
        </w:numPr>
        <w:jc w:val="both"/>
        <w:rPr>
          <w:sz w:val="25"/>
          <w:szCs w:val="25"/>
        </w:rPr>
      </w:pPr>
      <w:r>
        <w:rPr>
          <w:b/>
          <w:sz w:val="25"/>
          <w:szCs w:val="25"/>
        </w:rPr>
        <w:t xml:space="preserve">Contacto empresa cliente: </w:t>
      </w:r>
      <w:r>
        <w:rPr>
          <w:sz w:val="25"/>
          <w:szCs w:val="25"/>
        </w:rPr>
        <w:t>media</w:t>
      </w:r>
    </w:p>
    <w:p w:rsidR="00EC6343" w:rsidRDefault="00152B40">
      <w:pPr>
        <w:numPr>
          <w:ilvl w:val="0"/>
          <w:numId w:val="42"/>
        </w:numPr>
        <w:jc w:val="both"/>
        <w:rPr>
          <w:sz w:val="25"/>
          <w:szCs w:val="25"/>
        </w:rPr>
      </w:pPr>
      <w:proofErr w:type="gramStart"/>
      <w:r>
        <w:rPr>
          <w:b/>
          <w:sz w:val="25"/>
          <w:szCs w:val="25"/>
        </w:rPr>
        <w:t>Empleados local</w:t>
      </w:r>
      <w:proofErr w:type="gramEnd"/>
      <w:r>
        <w:rPr>
          <w:b/>
          <w:sz w:val="25"/>
          <w:szCs w:val="25"/>
        </w:rPr>
        <w:t xml:space="preserve">: </w:t>
      </w:r>
      <w:r>
        <w:rPr>
          <w:sz w:val="25"/>
          <w:szCs w:val="25"/>
        </w:rPr>
        <w:t>alta</w:t>
      </w:r>
    </w:p>
    <w:p w:rsidR="00EC6343" w:rsidRDefault="00152B40">
      <w:pPr>
        <w:numPr>
          <w:ilvl w:val="0"/>
          <w:numId w:val="42"/>
        </w:numPr>
        <w:jc w:val="both"/>
        <w:rPr>
          <w:sz w:val="25"/>
          <w:szCs w:val="25"/>
        </w:rPr>
      </w:pPr>
      <w:r>
        <w:rPr>
          <w:b/>
          <w:sz w:val="25"/>
          <w:szCs w:val="25"/>
        </w:rPr>
        <w:t xml:space="preserve">Proveedor TPV y NFC: </w:t>
      </w:r>
      <w:r>
        <w:rPr>
          <w:sz w:val="25"/>
          <w:szCs w:val="25"/>
        </w:rPr>
        <w:t>alta</w:t>
      </w:r>
    </w:p>
    <w:p w:rsidR="00EC6343" w:rsidRDefault="00152B40">
      <w:pPr>
        <w:numPr>
          <w:ilvl w:val="0"/>
          <w:numId w:val="42"/>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carnes: </w:t>
      </w:r>
      <w:r>
        <w:rPr>
          <w:sz w:val="25"/>
          <w:szCs w:val="25"/>
        </w:rPr>
        <w:t>alta</w:t>
      </w:r>
    </w:p>
    <w:p w:rsidR="00EC6343" w:rsidRDefault="00152B40">
      <w:pPr>
        <w:numPr>
          <w:ilvl w:val="0"/>
          <w:numId w:val="42"/>
        </w:numPr>
        <w:jc w:val="both"/>
        <w:rPr>
          <w:sz w:val="25"/>
          <w:szCs w:val="25"/>
        </w:rPr>
      </w:pPr>
      <w:r>
        <w:rPr>
          <w:b/>
          <w:sz w:val="25"/>
          <w:szCs w:val="25"/>
        </w:rPr>
        <w:t xml:space="preserve">Proveedor hostelería de alcohol: </w:t>
      </w:r>
      <w:r>
        <w:rPr>
          <w:sz w:val="25"/>
          <w:szCs w:val="25"/>
        </w:rPr>
        <w:t>alta</w:t>
      </w:r>
    </w:p>
    <w:p w:rsidR="00EC6343" w:rsidRDefault="00152B40">
      <w:pPr>
        <w:numPr>
          <w:ilvl w:val="0"/>
          <w:numId w:val="42"/>
        </w:numPr>
        <w:jc w:val="both"/>
        <w:rPr>
          <w:sz w:val="25"/>
          <w:szCs w:val="25"/>
        </w:rPr>
      </w:pPr>
      <w:r>
        <w:rPr>
          <w:b/>
          <w:sz w:val="25"/>
          <w:szCs w:val="25"/>
        </w:rPr>
        <w:lastRenderedPageBreak/>
        <w:t xml:space="preserve">Proveedor hostelería de snacks: </w:t>
      </w:r>
      <w:r>
        <w:rPr>
          <w:sz w:val="25"/>
          <w:szCs w:val="25"/>
        </w:rPr>
        <w:t>alta</w:t>
      </w:r>
    </w:p>
    <w:p w:rsidR="00EC6343" w:rsidRDefault="00152B40">
      <w:pPr>
        <w:numPr>
          <w:ilvl w:val="0"/>
          <w:numId w:val="42"/>
        </w:numPr>
        <w:jc w:val="both"/>
        <w:rPr>
          <w:sz w:val="25"/>
          <w:szCs w:val="25"/>
        </w:rPr>
      </w:pPr>
      <w:r>
        <w:rPr>
          <w:b/>
          <w:sz w:val="25"/>
          <w:szCs w:val="25"/>
        </w:rPr>
        <w:t xml:space="preserve">Consultores de proyectos de locales: </w:t>
      </w:r>
      <w:r>
        <w:rPr>
          <w:sz w:val="25"/>
          <w:szCs w:val="25"/>
        </w:rPr>
        <w:t>media</w:t>
      </w:r>
    </w:p>
    <w:p w:rsidR="00EC6343" w:rsidRDefault="00152B40">
      <w:pPr>
        <w:numPr>
          <w:ilvl w:val="0"/>
          <w:numId w:val="42"/>
        </w:numPr>
        <w:jc w:val="both"/>
        <w:rPr>
          <w:sz w:val="25"/>
          <w:szCs w:val="25"/>
        </w:rPr>
      </w:pPr>
      <w:r>
        <w:rPr>
          <w:b/>
          <w:sz w:val="25"/>
          <w:szCs w:val="25"/>
        </w:rPr>
        <w:t xml:space="preserve">Consultores de proyectos de restauración: </w:t>
      </w:r>
      <w:r>
        <w:rPr>
          <w:sz w:val="25"/>
          <w:szCs w:val="25"/>
        </w:rPr>
        <w:t>media</w:t>
      </w:r>
    </w:p>
    <w:p w:rsidR="00EC6343" w:rsidRDefault="00152B40">
      <w:pPr>
        <w:numPr>
          <w:ilvl w:val="0"/>
          <w:numId w:val="42"/>
        </w:numPr>
        <w:jc w:val="both"/>
        <w:rPr>
          <w:sz w:val="25"/>
          <w:szCs w:val="25"/>
        </w:rPr>
      </w:pPr>
      <w:r>
        <w:rPr>
          <w:b/>
          <w:sz w:val="25"/>
          <w:szCs w:val="25"/>
        </w:rPr>
        <w:t xml:space="preserve">Instalador de alarmas: </w:t>
      </w:r>
      <w:r>
        <w:rPr>
          <w:sz w:val="25"/>
          <w:szCs w:val="25"/>
        </w:rPr>
        <w:t>baja</w:t>
      </w:r>
    </w:p>
    <w:p w:rsidR="00EC6343" w:rsidRDefault="00152B40">
      <w:pPr>
        <w:numPr>
          <w:ilvl w:val="0"/>
          <w:numId w:val="42"/>
        </w:numPr>
        <w:jc w:val="both"/>
        <w:rPr>
          <w:sz w:val="25"/>
          <w:szCs w:val="25"/>
        </w:rPr>
      </w:pPr>
      <w:r>
        <w:rPr>
          <w:b/>
          <w:sz w:val="25"/>
          <w:szCs w:val="25"/>
        </w:rPr>
        <w:t xml:space="preserve">Distribuidores locales: </w:t>
      </w:r>
      <w:r>
        <w:rPr>
          <w:sz w:val="25"/>
          <w:szCs w:val="25"/>
        </w:rPr>
        <w:t>baja</w:t>
      </w:r>
    </w:p>
    <w:p w:rsidR="00EC6343" w:rsidRDefault="00EC6343">
      <w:pPr>
        <w:ind w:firstLine="284"/>
        <w:jc w:val="both"/>
        <w:rPr>
          <w:sz w:val="25"/>
          <w:szCs w:val="25"/>
        </w:rPr>
      </w:pPr>
    </w:p>
    <w:p w:rsidR="00EC6343" w:rsidRDefault="00152B40">
      <w:pPr>
        <w:pStyle w:val="Ttulo3"/>
        <w:numPr>
          <w:ilvl w:val="2"/>
          <w:numId w:val="35"/>
        </w:numPr>
      </w:pPr>
      <w:bookmarkStart w:id="281" w:name="_Toc532477586"/>
      <w:bookmarkEnd w:id="281"/>
      <w:r>
        <w:t>Categorías de riesgos</w:t>
      </w:r>
    </w:p>
    <w:p w:rsidR="00EC6343" w:rsidRDefault="00152B40">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EC6343" w:rsidRDefault="00152B40">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EC6343" w:rsidRDefault="00EC6343">
      <w:pPr>
        <w:ind w:left="384"/>
        <w:jc w:val="both"/>
        <w:rPr>
          <w:sz w:val="25"/>
          <w:szCs w:val="25"/>
        </w:rPr>
      </w:pPr>
    </w:p>
    <w:p w:rsidR="00EC6343" w:rsidRDefault="00152B40">
      <w:pPr>
        <w:pStyle w:val="Ttulo3"/>
        <w:numPr>
          <w:ilvl w:val="3"/>
          <w:numId w:val="35"/>
        </w:numPr>
      </w:pPr>
      <w:bookmarkStart w:id="282" w:name="_Toc532477587"/>
      <w:r>
        <w:rPr>
          <w:i/>
        </w:rPr>
        <w:t>RBS</w:t>
      </w:r>
      <w:bookmarkEnd w:id="282"/>
      <w:r>
        <w:rPr>
          <w:sz w:val="25"/>
          <w:szCs w:val="25"/>
        </w:rPr>
        <w:t xml:space="preserve"> </w:t>
      </w:r>
    </w:p>
    <w:p w:rsidR="00EC6343" w:rsidRDefault="00152B40">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EC6343" w:rsidRDefault="00EC6343">
      <w:pPr>
        <w:ind w:left="384"/>
        <w:jc w:val="both"/>
        <w:rPr>
          <w:sz w:val="25"/>
          <w:szCs w:val="25"/>
        </w:rPr>
      </w:pPr>
    </w:p>
    <w:tbl>
      <w:tblPr>
        <w:tblW w:w="88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firstRow="1" w:lastRow="0" w:firstColumn="1" w:lastColumn="0" w:noHBand="0" w:noVBand="1"/>
      </w:tblPr>
      <w:tblGrid>
        <w:gridCol w:w="2214"/>
        <w:gridCol w:w="2209"/>
        <w:gridCol w:w="2209"/>
        <w:gridCol w:w="2206"/>
      </w:tblGrid>
      <w:tr w:rsidR="00EC6343">
        <w:tc>
          <w:tcPr>
            <w:tcW w:w="2213"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EC6343">
            <w:pPr>
              <w:jc w:val="center"/>
              <w:rPr>
                <w:rFonts w:ascii="Times New Roman" w:hAnsi="Times New Roman"/>
                <w:sz w:val="24"/>
                <w:szCs w:val="24"/>
              </w:rPr>
            </w:pPr>
          </w:p>
          <w:p w:rsidR="00EC6343" w:rsidRDefault="00152B40">
            <w:pPr>
              <w:jc w:val="center"/>
            </w:pPr>
            <w:r>
              <w:rPr>
                <w:rFonts w:ascii="Times New Roman" w:hAnsi="Times New Roman"/>
                <w:sz w:val="24"/>
                <w:szCs w:val="24"/>
              </w:rPr>
              <w:t>Nivel:0</w:t>
            </w:r>
          </w:p>
          <w:p w:rsidR="00EC6343" w:rsidRDefault="00152B40">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rPr>
                <w:rFonts w:ascii="Times New Roman" w:hAnsi="Times New Roman"/>
                <w:sz w:val="24"/>
                <w:szCs w:val="24"/>
              </w:rPr>
            </w:pPr>
            <w:r>
              <w:rPr>
                <w:rFonts w:ascii="Times New Roman" w:hAnsi="Times New Roman"/>
                <w:sz w:val="24"/>
                <w:szCs w:val="24"/>
              </w:rPr>
              <w:t>Ejemplos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83" w:name="docs-internal-guid-79ff7f9f-7fff-c891-11"/>
            <w:bookmarkEnd w:id="283"/>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84" w:name="docs-internal-guid-ae8dccdd-7fff-9ad8-7f"/>
            <w:bookmarkEnd w:id="284"/>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85" w:name="docs-internal-guid-e65ff635-7fff-3a39-3d"/>
            <w:bookmarkEnd w:id="285"/>
            <w:r>
              <w:rPr>
                <w:rFonts w:ascii="Times New Roman" w:hAnsi="Times New Roman"/>
                <w:color w:val="000000"/>
                <w:sz w:val="24"/>
                <w:szCs w:val="24"/>
              </w:rPr>
              <w:t>Pérdida de conexión a internet.</w:t>
            </w:r>
          </w:p>
          <w:p w:rsidR="00EC6343" w:rsidRDefault="00152B40">
            <w:bookmarkStart w:id="286" w:name="docs-internal-guid-6067da18-7fff-7cdd-ee"/>
            <w:bookmarkEnd w:id="286"/>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87" w:name="docs-internal-guid-75d03c9c-7fff-e42b-12"/>
            <w:bookmarkEnd w:id="287"/>
            <w:r>
              <w:rPr>
                <w:rFonts w:ascii="Times New Roman" w:hAnsi="Times New Roman"/>
                <w:color w:val="000000"/>
                <w:sz w:val="24"/>
                <w:szCs w:val="24"/>
              </w:rPr>
              <w:t>Amenaza de seguridad informática</w:t>
            </w:r>
          </w:p>
          <w:p w:rsidR="00EC6343" w:rsidRDefault="00152B40">
            <w:bookmarkStart w:id="288" w:name="docs-internal-guid-ab11db58-7fff-3fc9-73"/>
            <w:bookmarkEnd w:id="288"/>
            <w:r>
              <w:rPr>
                <w:rFonts w:ascii="Times New Roman" w:hAnsi="Times New Roman"/>
                <w:color w:val="000000"/>
                <w:sz w:val="24"/>
                <w:szCs w:val="24"/>
              </w:rPr>
              <w:t xml:space="preserve">El personal apunta sus datos de usuario en papel y los pierde.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89" w:name="docs-internal-guid-d7de833b-7fff-dd33-72"/>
            <w:bookmarkEnd w:id="289"/>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EC6343" w:rsidRDefault="00152B40">
            <w:bookmarkStart w:id="290" w:name="docs-internal-guid-301f273e-7fff-7980-a3"/>
            <w:bookmarkEnd w:id="290"/>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EC6343" w:rsidRDefault="00152B40">
            <w:pPr>
              <w:spacing w:after="140" w:line="288" w:lineRule="auto"/>
            </w:pPr>
            <w:bookmarkStart w:id="291" w:name="docs-internal-guid-af1c5462-7fff-b7bf-83"/>
            <w:bookmarkEnd w:id="291"/>
            <w:r>
              <w:rPr>
                <w:rFonts w:ascii="Times New Roman" w:hAnsi="Times New Roman"/>
                <w:color w:val="000000"/>
                <w:sz w:val="24"/>
                <w:szCs w:val="24"/>
              </w:rPr>
              <w:t>Retraso puntual en la entrega de los proveedores</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EC6343">
            <w:pPr>
              <w:rPr>
                <w:rFonts w:ascii="Times New Roman" w:hAnsi="Times New Roman"/>
                <w:sz w:val="24"/>
                <w:szCs w:val="24"/>
              </w:rPr>
            </w:pPr>
          </w:p>
          <w:p w:rsidR="00EC6343" w:rsidRDefault="00152B40">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lastRenderedPageBreak/>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92" w:name="docs-internal-guid-af3fe427-7fff-5f89-08"/>
            <w:bookmarkEnd w:id="292"/>
            <w:r>
              <w:rPr>
                <w:rFonts w:ascii="Times New Roman" w:hAnsi="Times New Roman"/>
                <w:color w:val="000000"/>
                <w:sz w:val="24"/>
                <w:szCs w:val="24"/>
              </w:rPr>
              <w:t>Se da accidentalmente acceso de empleado a tabletas de usuario.</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93" w:name="docs-internal-guid-7705d2cf-7fff-9a15-d7"/>
            <w:bookmarkEnd w:id="293"/>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Elaboración</w:t>
            </w:r>
          </w:p>
          <w:p w:rsidR="00EC6343" w:rsidRDefault="00152B40">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94" w:name="docs-internal-guid-0102eb90-7fff-4995-1a"/>
            <w:bookmarkEnd w:id="294"/>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EC6343" w:rsidRDefault="00152B40">
            <w:bookmarkStart w:id="295" w:name="docs-internal-guid-62bec1be-7fff-63b7-5c"/>
            <w:bookmarkEnd w:id="295"/>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96" w:name="docs-internal-guid-145e535e-7fff-0ede-96"/>
            <w:bookmarkEnd w:id="296"/>
            <w:r>
              <w:rPr>
                <w:rFonts w:ascii="Times New Roman" w:hAnsi="Times New Roman"/>
                <w:color w:val="000000"/>
                <w:sz w:val="24"/>
                <w:szCs w:val="24"/>
              </w:rPr>
              <w:t>No se registra un cambio.</w:t>
            </w:r>
            <w:r>
              <w:rPr>
                <w:rFonts w:ascii="Times New Roman" w:hAnsi="Times New Roman"/>
                <w:sz w:val="24"/>
                <w:szCs w:val="24"/>
              </w:rPr>
              <w:t xml:space="preserve"> </w:t>
            </w:r>
          </w:p>
          <w:p w:rsidR="00EC6343" w:rsidRDefault="00152B40">
            <w:bookmarkStart w:id="297" w:name="docs-internal-guid-2340658e-7fff-30c9-ad"/>
            <w:bookmarkEnd w:id="297"/>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p w:rsidR="00EC6343" w:rsidRDefault="00152B40">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EC6343">
            <w:pPr>
              <w:rPr>
                <w:rFonts w:ascii="Times New Roman" w:hAnsi="Times New Roman"/>
                <w:sz w:val="24"/>
                <w:szCs w:val="24"/>
              </w:rPr>
            </w:pP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pPr>
              <w:spacing w:after="140" w:line="288" w:lineRule="auto"/>
            </w:pPr>
            <w:bookmarkStart w:id="298" w:name="docs-internal-guid-75541547-7fff-61f2-e6"/>
            <w:bookmarkEnd w:id="298"/>
            <w:r>
              <w:rPr>
                <w:rFonts w:ascii="Times New Roman" w:hAnsi="Times New Roman"/>
                <w:color w:val="000000"/>
                <w:sz w:val="24"/>
                <w:szCs w:val="24"/>
              </w:rPr>
              <w:t>Enfermedad de personal</w:t>
            </w:r>
          </w:p>
        </w:tc>
      </w:tr>
      <w:tr w:rsidR="00EC6343">
        <w:tc>
          <w:tcPr>
            <w:tcW w:w="2213"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3" w:type="dxa"/>
            </w:tcMar>
          </w:tcPr>
          <w:p w:rsidR="00EC6343" w:rsidRDefault="00EC6343">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3" w:type="dxa"/>
            </w:tcMar>
          </w:tcPr>
          <w:p w:rsidR="00EC6343" w:rsidRDefault="00152B40">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rsidR="00EC6343" w:rsidRDefault="00152B40">
            <w:bookmarkStart w:id="299" w:name="docs-internal-guid-0e407a88-7fff-8488-6e"/>
            <w:bookmarkEnd w:id="299"/>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EC6343" w:rsidRDefault="00152B40">
            <w:bookmarkStart w:id="300" w:name="docs-internal-guid-d943871b-7fff-f704-95"/>
            <w:bookmarkEnd w:id="300"/>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EC6343" w:rsidRDefault="00152B40">
            <w:bookmarkStart w:id="301" w:name="docs-internal-guid-2e868c1e-7fff-1b68-9c"/>
            <w:bookmarkEnd w:id="301"/>
            <w:r>
              <w:rPr>
                <w:rFonts w:ascii="Times New Roman" w:hAnsi="Times New Roman"/>
                <w:color w:val="000000"/>
                <w:sz w:val="24"/>
                <w:szCs w:val="24"/>
              </w:rPr>
              <w:lastRenderedPageBreak/>
              <w:t>Cambio de sistema monetario.</w:t>
            </w:r>
            <w:r>
              <w:rPr>
                <w:rFonts w:ascii="Times New Roman" w:hAnsi="Times New Roman"/>
                <w:sz w:val="24"/>
                <w:szCs w:val="24"/>
              </w:rPr>
              <w:t xml:space="preserve"> </w:t>
            </w:r>
          </w:p>
          <w:p w:rsidR="00EC6343" w:rsidRDefault="00152B40">
            <w:pPr>
              <w:spacing w:after="140" w:line="288" w:lineRule="auto"/>
            </w:pPr>
            <w:bookmarkStart w:id="302" w:name="docs-internal-guid-848d2c40-7fff-344a-49"/>
            <w:bookmarkEnd w:id="302"/>
            <w:r>
              <w:rPr>
                <w:rFonts w:ascii="Times New Roman" w:hAnsi="Times New Roman"/>
                <w:color w:val="000000"/>
                <w:sz w:val="24"/>
                <w:szCs w:val="24"/>
              </w:rPr>
              <w:t>No concesión inmediata de una licencia.</w:t>
            </w:r>
          </w:p>
        </w:tc>
      </w:tr>
    </w:tbl>
    <w:p w:rsidR="00EC6343" w:rsidRDefault="00EC6343">
      <w:pPr>
        <w:jc w:val="both"/>
        <w:rPr>
          <w:sz w:val="25"/>
          <w:szCs w:val="25"/>
        </w:rPr>
      </w:pPr>
    </w:p>
    <w:p w:rsidR="00EC6343" w:rsidRDefault="00152B40">
      <w:pPr>
        <w:pStyle w:val="Ttulo3"/>
        <w:numPr>
          <w:ilvl w:val="2"/>
          <w:numId w:val="35"/>
        </w:numPr>
      </w:pPr>
      <w:bookmarkStart w:id="303" w:name="_Toc532477588"/>
      <w:bookmarkEnd w:id="303"/>
      <w:r>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8" w:type="dxa"/>
        </w:tblCellMar>
        <w:tblLook w:val="04A0" w:firstRow="1" w:lastRow="0" w:firstColumn="1" w:lastColumn="0" w:noHBand="0" w:noVBand="1"/>
      </w:tblPr>
      <w:tblGrid>
        <w:gridCol w:w="1145"/>
        <w:gridCol w:w="1136"/>
        <w:gridCol w:w="2251"/>
        <w:gridCol w:w="1847"/>
        <w:gridCol w:w="2471"/>
      </w:tblGrid>
      <w:tr w:rsidR="00EC6343">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8" w:type="dxa"/>
            </w:tcMar>
          </w:tcPr>
          <w:p w:rsidR="00EC6343" w:rsidRDefault="00152B40">
            <w:pPr>
              <w:spacing w:after="120" w:line="264" w:lineRule="auto"/>
              <w:contextualSpacing/>
              <w:jc w:val="center"/>
            </w:pPr>
            <w:r>
              <w:rPr>
                <w:b/>
                <w:bCs/>
                <w:color w:val="FFFFFF"/>
                <w:szCs w:val="21"/>
                <w:lang w:eastAsia="es-ES"/>
              </w:rPr>
              <w:t>Nivel de exposición al riesgo</w:t>
            </w:r>
          </w:p>
        </w:tc>
      </w:tr>
      <w:tr w:rsidR="00EC6343">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szCs w:val="21"/>
                <w:lang w:eastAsia="es-ES"/>
              </w:rPr>
              <w:t>Probabilidad</w:t>
            </w:r>
          </w:p>
        </w:tc>
      </w:tr>
      <w:tr w:rsidR="00EC6343">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Baja</w:t>
            </w:r>
          </w:p>
        </w:tc>
      </w:tr>
      <w:tr w:rsidR="00EC6343">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152B40">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8" w:type="dxa"/>
            </w:tcMar>
          </w:tcPr>
          <w:p w:rsidR="00EC6343" w:rsidRDefault="00152B40">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RSG.8, RSG.9, RSG.24, RSG.40, RSG.46, RSG.48, RSG.49, RSG.54, RSG.56, RSG.59, RSG.65, RSG.75, RSG.78, RSG.90, RSG.93</w:t>
            </w:r>
          </w:p>
        </w:tc>
      </w:tr>
      <w:tr w:rsidR="00EC6343">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8" w:type="dxa"/>
            </w:tcMar>
          </w:tcPr>
          <w:p w:rsidR="00EC6343" w:rsidRDefault="00EC6343">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8" w:type="dxa"/>
            </w:tcMar>
          </w:tcPr>
          <w:p w:rsidR="00EC6343" w:rsidRDefault="00152B40">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EC6343">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8" w:type="dxa"/>
            </w:tcMar>
          </w:tcPr>
          <w:p w:rsidR="00EC6343" w:rsidRDefault="00152B40">
            <w:pPr>
              <w:spacing w:after="120" w:line="264" w:lineRule="auto"/>
              <w:contextualSpacing/>
              <w:jc w:val="center"/>
            </w:pPr>
            <w:r>
              <w:rPr>
                <w:szCs w:val="21"/>
                <w:lang w:eastAsia="es-ES"/>
              </w:rPr>
              <w:t>RSG.3, RSG.39, RSG.44, RSG.66, RSG.67, RSG.74, RSG.76, RSG.79</w:t>
            </w:r>
          </w:p>
        </w:tc>
      </w:tr>
    </w:tbl>
    <w:p w:rsidR="00EC6343" w:rsidRDefault="00152B40">
      <w:pPr>
        <w:jc w:val="both"/>
        <w:rPr>
          <w:sz w:val="25"/>
          <w:szCs w:val="25"/>
        </w:rPr>
      </w:pPr>
      <w:r>
        <w:rPr>
          <w:sz w:val="25"/>
          <w:szCs w:val="25"/>
        </w:rPr>
        <w:t xml:space="preserve">     </w:t>
      </w:r>
    </w:p>
    <w:p w:rsidR="00EC6343" w:rsidRDefault="00152B40">
      <w:pPr>
        <w:ind w:firstLine="360"/>
        <w:jc w:val="both"/>
        <w:sectPr w:rsidR="00EC6343">
          <w:footerReference w:type="default" r:id="rId19"/>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w:t>
      </w:r>
      <w:proofErr w:type="gramStart"/>
      <w:r>
        <w:rPr>
          <w:sz w:val="25"/>
          <w:szCs w:val="25"/>
        </w:rPr>
        <w:t>embargo</w:t>
      </w:r>
      <w:proofErr w:type="gramEnd"/>
      <w:r>
        <w:rPr>
          <w:sz w:val="25"/>
          <w:szCs w:val="25"/>
        </w:rPr>
        <w:t xml:space="preserve">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EC6343" w:rsidRDefault="00EC6343">
      <w:pPr>
        <w:jc w:val="both"/>
        <w:rPr>
          <w:sz w:val="25"/>
          <w:szCs w:val="25"/>
        </w:rPr>
      </w:pPr>
    </w:p>
    <w:p w:rsidR="00EC6343" w:rsidRDefault="00152B40">
      <w:pPr>
        <w:pStyle w:val="Ttulo2"/>
        <w:numPr>
          <w:ilvl w:val="1"/>
          <w:numId w:val="35"/>
        </w:numPr>
        <w:jc w:val="both"/>
      </w:pPr>
      <w:bookmarkStart w:id="304" w:name="_Toc532477589"/>
      <w:bookmarkEnd w:id="304"/>
      <w:r>
        <w:t>Identificación de los riesgos</w:t>
      </w:r>
    </w:p>
    <w:p w:rsidR="00EC6343" w:rsidRDefault="00EC6343"/>
    <w:p w:rsidR="00EC6343" w:rsidRDefault="00152B40">
      <w:pPr>
        <w:pStyle w:val="Ttulo3"/>
        <w:numPr>
          <w:ilvl w:val="2"/>
          <w:numId w:val="35"/>
        </w:numPr>
      </w:pPr>
      <w:bookmarkStart w:id="305" w:name="_Toc532477590"/>
      <w:bookmarkEnd w:id="305"/>
      <w:r>
        <w:t>Lista de riesgos</w:t>
      </w:r>
    </w:p>
    <w:p w:rsidR="00EC6343" w:rsidRDefault="00152B40">
      <w:pPr>
        <w:jc w:val="both"/>
      </w:pPr>
      <w:r>
        <w:rPr>
          <w:sz w:val="25"/>
          <w:szCs w:val="25"/>
        </w:rPr>
        <w:t xml:space="preserve">     </w:t>
      </w:r>
    </w:p>
    <w:p w:rsidR="00EC6343" w:rsidRDefault="00152B40">
      <w:pPr>
        <w:ind w:firstLine="424"/>
        <w:jc w:val="both"/>
      </w:pPr>
      <w:r>
        <w:rPr>
          <w:sz w:val="25"/>
          <w:szCs w:val="25"/>
        </w:rPr>
        <w:t>Una vez incluidos los sistemas de clasificación y la matriz de probabilidad/impactos, incluimos en esta sección el registro completo de los riesgos:</w:t>
      </w:r>
    </w:p>
    <w:p w:rsidR="00EC6343" w:rsidRDefault="00152B40">
      <w:pPr>
        <w:numPr>
          <w:ilvl w:val="0"/>
          <w:numId w:val="41"/>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Se ha sobreestimado el ahorro en la planificación derivado del uso de herramientas para mejorar la productividad</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EC6343" w:rsidRDefault="00152B40">
      <w:pPr>
        <w:numPr>
          <w:ilvl w:val="0"/>
          <w:numId w:val="41"/>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EC6343" w:rsidRDefault="00152B40">
      <w:pPr>
        <w:numPr>
          <w:ilvl w:val="0"/>
          <w:numId w:val="41"/>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Pérdida de conexión a internet</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Enfermedad de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EC6343" w:rsidRDefault="00152B40">
      <w:pPr>
        <w:numPr>
          <w:ilvl w:val="0"/>
          <w:numId w:val="41"/>
        </w:numPr>
        <w:tabs>
          <w:tab w:val="left" w:pos="0"/>
        </w:tabs>
        <w:spacing w:after="0" w:line="307" w:lineRule="auto"/>
        <w:contextualSpacing/>
        <w:jc w:val="both"/>
        <w:rPr>
          <w:sz w:val="25"/>
          <w:szCs w:val="25"/>
        </w:rPr>
      </w:pPr>
      <w:r>
        <w:rPr>
          <w:color w:val="000000"/>
          <w:sz w:val="25"/>
          <w:szCs w:val="25"/>
        </w:rPr>
        <w:t xml:space="preserve">            Amenaza de seguridad informática</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No se registra un cambio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lastRenderedPageBreak/>
        <w:t xml:space="preserve">            El mantenimiento del sistema resulta más complicado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EC6343" w:rsidRDefault="00152B40">
      <w:pPr>
        <w:numPr>
          <w:ilvl w:val="0"/>
          <w:numId w:val="41"/>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Conflicto interpersonal entre compañeros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Retraso puntual en la entrega de los proveedores</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Cambio de sistema monetario</w:t>
      </w:r>
    </w:p>
    <w:p w:rsidR="00EC6343" w:rsidRDefault="00152B40">
      <w:pPr>
        <w:numPr>
          <w:ilvl w:val="0"/>
          <w:numId w:val="43"/>
        </w:numPr>
        <w:tabs>
          <w:tab w:val="left" w:pos="0"/>
        </w:tabs>
        <w:spacing w:after="0" w:line="331" w:lineRule="auto"/>
        <w:contextualSpacing/>
        <w:jc w:val="both"/>
        <w:rPr>
          <w:sz w:val="25"/>
          <w:szCs w:val="25"/>
        </w:rPr>
      </w:pPr>
      <w:r>
        <w:rPr>
          <w:color w:val="000000"/>
          <w:sz w:val="25"/>
          <w:szCs w:val="25"/>
        </w:rPr>
        <w:t>No concesión inmediata de una licencia</w:t>
      </w:r>
    </w:p>
    <w:p w:rsidR="00EC6343" w:rsidRDefault="00EC6343">
      <w:pPr>
        <w:tabs>
          <w:tab w:val="left" w:pos="0"/>
        </w:tabs>
        <w:spacing w:after="0" w:line="331" w:lineRule="auto"/>
        <w:ind w:left="707"/>
        <w:contextualSpacing/>
        <w:jc w:val="both"/>
        <w:rPr>
          <w:sz w:val="25"/>
          <w:szCs w:val="25"/>
        </w:rPr>
      </w:pPr>
    </w:p>
    <w:p w:rsidR="00EC6343" w:rsidRDefault="00152B40">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EC6343" w:rsidRDefault="00EC6343">
      <w:pPr>
        <w:ind w:left="384"/>
        <w:jc w:val="both"/>
        <w:rPr>
          <w:sz w:val="25"/>
          <w:szCs w:val="25"/>
        </w:rPr>
      </w:pPr>
    </w:p>
    <w:p w:rsidR="00EC6343" w:rsidRDefault="00152B40">
      <w:pPr>
        <w:pStyle w:val="Ttulo3"/>
        <w:numPr>
          <w:ilvl w:val="2"/>
          <w:numId w:val="35"/>
        </w:numPr>
      </w:pPr>
      <w:bookmarkStart w:id="306" w:name="_Toc532477591"/>
      <w:bookmarkEnd w:id="306"/>
      <w:r>
        <w:t>Diagramas de Ishikawa</w:t>
      </w:r>
    </w:p>
    <w:p w:rsidR="00EC6343" w:rsidRDefault="00152B40">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EC6343" w:rsidRDefault="00152B40">
      <w:pPr>
        <w:jc w:val="both"/>
        <w:rPr>
          <w:sz w:val="25"/>
          <w:szCs w:val="25"/>
        </w:rPr>
      </w:pPr>
      <w:r>
        <w:rPr>
          <w:sz w:val="25"/>
          <w:szCs w:val="25"/>
        </w:rPr>
        <w:t xml:space="preserve">     Los diagramas son los siguientes:</w:t>
      </w: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0" distL="114300" distR="114300" simplePos="0" relativeHeight="369"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8"/>
                    <pic:cNvPicPr>
                      <a:picLocks noChangeAspect="1" noChangeArrowheads="1"/>
                    </pic:cNvPicPr>
                  </pic:nvPicPr>
                  <pic:blipFill>
                    <a:blip r:embed="rId20"/>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EC6343" w:rsidRDefault="00EC6343">
      <w:pPr>
        <w:jc w:val="both"/>
        <w:rPr>
          <w:sz w:val="25"/>
          <w:szCs w:val="25"/>
        </w:rPr>
      </w:pPr>
    </w:p>
    <w:p w:rsidR="00EC6343" w:rsidRDefault="00EC6343">
      <w:pPr>
        <w:ind w:left="384"/>
        <w:jc w:val="both"/>
        <w:rPr>
          <w:sz w:val="25"/>
          <w:szCs w:val="25"/>
        </w:rPr>
      </w:pPr>
    </w:p>
    <w:p w:rsidR="00EC6343" w:rsidRDefault="00EC6343">
      <w:pPr>
        <w:ind w:left="384"/>
        <w:jc w:val="both"/>
        <w:rPr>
          <w:sz w:val="25"/>
          <w:szCs w:val="25"/>
        </w:rPr>
      </w:pPr>
    </w:p>
    <w:p w:rsidR="00EC6343" w:rsidRDefault="00152B40">
      <w:pPr>
        <w:numPr>
          <w:ilvl w:val="0"/>
          <w:numId w:val="44"/>
        </w:numPr>
        <w:jc w:val="both"/>
        <w:rPr>
          <w:sz w:val="25"/>
          <w:szCs w:val="25"/>
        </w:rPr>
      </w:pPr>
      <w:r>
        <w:rPr>
          <w:noProof/>
        </w:rPr>
        <w:lastRenderedPageBreak/>
        <w:drawing>
          <wp:anchor distT="0" distB="5080" distL="114300" distR="114300" simplePos="0" relativeHeight="368"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1"/>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EC6343" w:rsidRDefault="00EC6343">
      <w:pPr>
        <w:jc w:val="both"/>
        <w:rPr>
          <w:sz w:val="25"/>
          <w:szCs w:val="25"/>
        </w:rPr>
      </w:pPr>
    </w:p>
    <w:p w:rsidR="00EC6343" w:rsidRDefault="00152B40">
      <w:pPr>
        <w:pStyle w:val="Ttulo2"/>
        <w:numPr>
          <w:ilvl w:val="1"/>
          <w:numId w:val="35"/>
        </w:numPr>
        <w:jc w:val="both"/>
      </w:pPr>
      <w:bookmarkStart w:id="307" w:name="_Toc530243730"/>
      <w:bookmarkStart w:id="308" w:name="_Toc532477592"/>
      <w:bookmarkEnd w:id="307"/>
      <w:bookmarkEnd w:id="308"/>
      <w:r>
        <w:t>Análisis cualitativo de riesgo</w:t>
      </w:r>
    </w:p>
    <w:p w:rsidR="00EC6343" w:rsidRDefault="00152B40">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EC6343" w:rsidRDefault="00EC6343">
      <w:pPr>
        <w:ind w:firstLine="324"/>
        <w:jc w:val="both"/>
        <w:rPr>
          <w:sz w:val="25"/>
          <w:szCs w:val="25"/>
        </w:rPr>
      </w:pPr>
    </w:p>
    <w:p w:rsidR="00EC6343" w:rsidRDefault="00152B40">
      <w:pPr>
        <w:pStyle w:val="Ttulo3"/>
        <w:numPr>
          <w:ilvl w:val="2"/>
          <w:numId w:val="35"/>
        </w:numPr>
      </w:pPr>
      <w:bookmarkStart w:id="309" w:name="_Toc530243731"/>
      <w:bookmarkStart w:id="310" w:name="_Justificación_del_impacto"/>
      <w:bookmarkStart w:id="311" w:name="_Toc532477593"/>
      <w:bookmarkEnd w:id="309"/>
      <w:bookmarkEnd w:id="310"/>
      <w:bookmarkEnd w:id="311"/>
      <w:r>
        <w:t>Justificación del impacto y probabilidad asignados</w:t>
      </w:r>
    </w:p>
    <w:p w:rsidR="00EC6343" w:rsidRDefault="00152B40">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EC6343" w:rsidRDefault="00152B40">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w:t>
      </w:r>
      <w:proofErr w:type="gramStart"/>
      <w:r>
        <w:rPr>
          <w:sz w:val="25"/>
          <w:szCs w:val="25"/>
        </w:rPr>
        <w:t>pero</w:t>
      </w:r>
      <w:proofErr w:type="gramEnd"/>
      <w:r>
        <w:rPr>
          <w:sz w:val="25"/>
          <w:szCs w:val="25"/>
        </w:rPr>
        <w:t xml:space="preserve"> en resumen, si el riesgo ocurriendo nos aumenta el coste en menos de 10%, el impacto es bajo, de 10 a 20 es medio, y más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bajo-medio </w:t>
      </w:r>
      <w:r>
        <w:rPr>
          <w:sz w:val="25"/>
          <w:szCs w:val="25"/>
        </w:rPr>
        <w:lastRenderedPageBreak/>
        <w:t>para exposición baja, medio-medio y bajo-alto para exposición media, y alto-medio y alto-alto para exposición alta.</w:t>
      </w:r>
    </w:p>
    <w:p w:rsidR="00EC6343" w:rsidRDefault="00EC6343">
      <w:pPr>
        <w:ind w:left="384"/>
        <w:jc w:val="both"/>
        <w:rPr>
          <w:sz w:val="25"/>
          <w:szCs w:val="25"/>
        </w:rPr>
      </w:pPr>
    </w:p>
    <w:p w:rsidR="00EC6343" w:rsidRDefault="00152B40">
      <w:pPr>
        <w:pStyle w:val="Ttulo3"/>
        <w:numPr>
          <w:ilvl w:val="2"/>
          <w:numId w:val="35"/>
        </w:numPr>
      </w:pPr>
      <w:bookmarkStart w:id="312" w:name="_Toc530243732"/>
      <w:bookmarkStart w:id="313" w:name="_Toc532477594"/>
      <w:bookmarkEnd w:id="312"/>
      <w:bookmarkEnd w:id="313"/>
      <w:r>
        <w:t>Evaluación de la calidad de datos de riesgos</w:t>
      </w:r>
    </w:p>
    <w:p w:rsidR="00EC6343" w:rsidRDefault="00152B40">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EC6343" w:rsidRDefault="00EC6343">
      <w:pPr>
        <w:ind w:left="384"/>
        <w:jc w:val="both"/>
        <w:rPr>
          <w:sz w:val="25"/>
          <w:szCs w:val="25"/>
        </w:rPr>
      </w:pPr>
    </w:p>
    <w:p w:rsidR="00EC6343" w:rsidRDefault="00152B40">
      <w:pPr>
        <w:pStyle w:val="Ttulo2"/>
        <w:numPr>
          <w:ilvl w:val="1"/>
          <w:numId w:val="35"/>
        </w:numPr>
        <w:jc w:val="both"/>
      </w:pPr>
      <w:bookmarkStart w:id="314" w:name="_Toc532477595"/>
      <w:bookmarkEnd w:id="314"/>
      <w:r>
        <w:t>Análisis cuantitativo de riesgo</w:t>
      </w:r>
    </w:p>
    <w:p w:rsidR="00EC6343" w:rsidRDefault="00152B40">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EC6343" w:rsidRDefault="00152B40">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EC6343" w:rsidRDefault="00152B40">
      <w:pPr>
        <w:jc w:val="both"/>
        <w:rPr>
          <w:sz w:val="25"/>
          <w:szCs w:val="25"/>
        </w:rPr>
      </w:pPr>
      <w:r>
        <w:rPr>
          <w:sz w:val="25"/>
          <w:szCs w:val="25"/>
        </w:rPr>
        <w:t xml:space="preserve">     Por </w:t>
      </w:r>
      <w:proofErr w:type="gramStart"/>
      <w:r>
        <w:rPr>
          <w:sz w:val="25"/>
          <w:szCs w:val="25"/>
        </w:rPr>
        <w:t>último</w:t>
      </w:r>
      <w:proofErr w:type="gramEnd"/>
      <w:r>
        <w:rPr>
          <w:sz w:val="25"/>
          <w:szCs w:val="25"/>
        </w:rPr>
        <w:t xml:space="preserve">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EC6343" w:rsidRDefault="00EC6343">
      <w:pPr>
        <w:ind w:left="720" w:firstLine="708"/>
        <w:jc w:val="both"/>
        <w:rPr>
          <w:sz w:val="25"/>
          <w:szCs w:val="25"/>
        </w:rPr>
      </w:pPr>
    </w:p>
    <w:p w:rsidR="00EC6343" w:rsidRDefault="00152B40">
      <w:pPr>
        <w:pStyle w:val="Ttulo3"/>
        <w:numPr>
          <w:ilvl w:val="2"/>
          <w:numId w:val="35"/>
        </w:numPr>
      </w:pPr>
      <w:bookmarkStart w:id="315" w:name="_Toc532477596"/>
      <w:bookmarkEnd w:id="315"/>
      <w:r>
        <w:t>Justificación de los riesgos elegidos</w:t>
      </w:r>
    </w:p>
    <w:p w:rsidR="00EC6343" w:rsidRDefault="00152B40">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EC6343" w:rsidRDefault="00EC6343">
      <w:pPr>
        <w:ind w:firstLine="708"/>
        <w:jc w:val="both"/>
        <w:rPr>
          <w:sz w:val="25"/>
          <w:szCs w:val="25"/>
        </w:rPr>
      </w:pPr>
    </w:p>
    <w:p w:rsidR="00EC6343" w:rsidRDefault="00152B40">
      <w:pPr>
        <w:pStyle w:val="Ttulo3"/>
        <w:numPr>
          <w:ilvl w:val="2"/>
          <w:numId w:val="35"/>
        </w:numPr>
      </w:pPr>
      <w:bookmarkStart w:id="316" w:name="_Toc532477597"/>
      <w:bookmarkEnd w:id="316"/>
      <w:r>
        <w:t>Análisis EMV</w:t>
      </w:r>
    </w:p>
    <w:p w:rsidR="00EC6343" w:rsidRDefault="00152B40">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riesgo) será en muchos casos negativo, puesto que al tratar un riesgo es improbable que se obtengan beneficios económicos más allá de reducir las pérdidas, en mayor o menor medida, que se darían si se manifestara el riesgo. Por </w:t>
      </w:r>
      <w:proofErr w:type="gramStart"/>
      <w:r>
        <w:rPr>
          <w:sz w:val="25"/>
          <w:szCs w:val="25"/>
        </w:rPr>
        <w:t>último</w:t>
      </w:r>
      <w:proofErr w:type="gramEnd"/>
      <w:r>
        <w:rPr>
          <w:sz w:val="25"/>
          <w:szCs w:val="25"/>
        </w:rPr>
        <w:t xml:space="preserve"> nótese como los distintos nodos de decisión resultan en distintas probabilidades de materialización de los riesgos, según lo buenas que estas resulten a la hora de reducir su probabilidad de aparición. </w:t>
      </w:r>
    </w:p>
    <w:p w:rsidR="00EC6343" w:rsidRDefault="00152B40">
      <w:pPr>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r>
        <w:t xml:space="preserve"> </w:t>
      </w:r>
    </w:p>
    <w:p w:rsidR="00EC6343" w:rsidRDefault="00152B40">
      <w:pPr>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3"/>
                    <a:stretch>
                      <a:fillRect/>
                    </a:stretch>
                  </pic:blipFill>
                  <pic:spPr bwMode="auto">
                    <a:xfrm>
                      <a:off x="0" y="0"/>
                      <a:ext cx="5612130" cy="3156585"/>
                    </a:xfrm>
                    <a:prstGeom prst="rect">
                      <a:avLst/>
                    </a:prstGeom>
                  </pic:spPr>
                </pic:pic>
              </a:graphicData>
            </a:graphic>
          </wp:inline>
        </w:drawing>
      </w:r>
    </w:p>
    <w:p w:rsidR="00EC6343" w:rsidRDefault="00152B40">
      <w:pPr>
        <w:pStyle w:val="Ttulo2"/>
        <w:numPr>
          <w:ilvl w:val="1"/>
          <w:numId w:val="35"/>
        </w:numPr>
        <w:jc w:val="both"/>
      </w:pPr>
      <w:bookmarkStart w:id="317" w:name="_Planificar_la_respuesta"/>
      <w:bookmarkStart w:id="318" w:name="_Toc532477598"/>
      <w:bookmarkEnd w:id="317"/>
      <w:bookmarkEnd w:id="318"/>
      <w:r>
        <w:lastRenderedPageBreak/>
        <w:t>Planificar la respuesta al riesgo</w:t>
      </w:r>
    </w:p>
    <w:p w:rsidR="00EC6343" w:rsidRDefault="00152B40">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EC6343" w:rsidRDefault="00152B40">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EC6343" w:rsidRDefault="00152B40">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EC6343" w:rsidRDefault="00EC6343">
      <w:pPr>
        <w:ind w:left="384"/>
        <w:jc w:val="both"/>
        <w:rPr>
          <w:sz w:val="25"/>
          <w:szCs w:val="25"/>
        </w:rPr>
      </w:pPr>
    </w:p>
    <w:p w:rsidR="00EC6343" w:rsidRDefault="00152B40">
      <w:pPr>
        <w:pStyle w:val="Ttulo2"/>
        <w:numPr>
          <w:ilvl w:val="1"/>
          <w:numId w:val="35"/>
        </w:numPr>
        <w:jc w:val="both"/>
      </w:pPr>
      <w:bookmarkStart w:id="319" w:name="_Toc532477599"/>
      <w:bookmarkEnd w:id="319"/>
      <w:r>
        <w:t>Implementar la respuesta a riesgos y monitorear</w:t>
      </w:r>
    </w:p>
    <w:p w:rsidR="00EC6343" w:rsidRDefault="00152B40">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w:t>
      </w:r>
      <w:proofErr w:type="gramStart"/>
      <w:r>
        <w:rPr>
          <w:sz w:val="25"/>
          <w:szCs w:val="25"/>
        </w:rPr>
        <w:t>último</w:t>
      </w:r>
      <w:proofErr w:type="gramEnd"/>
      <w:r>
        <w:rPr>
          <w:sz w:val="25"/>
          <w:szCs w:val="25"/>
        </w:rPr>
        <w:t xml:space="preserve">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EC6343" w:rsidRDefault="00152B40">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EC6343" w:rsidRDefault="00EC6343">
      <w:pPr>
        <w:ind w:left="720" w:firstLine="360"/>
        <w:jc w:val="both"/>
        <w:rPr>
          <w:sz w:val="25"/>
          <w:szCs w:val="25"/>
        </w:rPr>
      </w:pPr>
    </w:p>
    <w:p w:rsidR="00EC6343" w:rsidRDefault="00152B40">
      <w:pPr>
        <w:pStyle w:val="Ttulo2"/>
        <w:numPr>
          <w:ilvl w:val="1"/>
          <w:numId w:val="35"/>
        </w:numPr>
        <w:jc w:val="both"/>
      </w:pPr>
      <w:bookmarkStart w:id="320" w:name="_Toc532477600"/>
      <w:bookmarkEnd w:id="320"/>
      <w:r>
        <w:t>Adición de tareas en el cronograma</w:t>
      </w:r>
    </w:p>
    <w:p w:rsidR="00EC6343" w:rsidRDefault="00152B40">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EC6343" w:rsidRDefault="00EC6343">
      <w:pPr>
        <w:ind w:left="384"/>
        <w:jc w:val="both"/>
        <w:rPr>
          <w:sz w:val="25"/>
          <w:szCs w:val="25"/>
        </w:rPr>
      </w:pPr>
    </w:p>
    <w:p w:rsidR="00EC6343" w:rsidRDefault="00152B40">
      <w:pPr>
        <w:pStyle w:val="Ttulo3"/>
        <w:numPr>
          <w:ilvl w:val="2"/>
          <w:numId w:val="35"/>
        </w:numPr>
      </w:pPr>
      <w:bookmarkStart w:id="321" w:name="_Toc532477601"/>
      <w:bookmarkEnd w:id="321"/>
      <w:r>
        <w:lastRenderedPageBreak/>
        <w:t>Justificación y explicación</w:t>
      </w:r>
    </w:p>
    <w:p w:rsidR="00EC6343" w:rsidRDefault="00152B40">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EC6343" w:rsidRDefault="00EC6343">
      <w:pPr>
        <w:ind w:left="384"/>
        <w:jc w:val="both"/>
        <w:rPr>
          <w:sz w:val="25"/>
          <w:szCs w:val="25"/>
        </w:rPr>
      </w:pPr>
    </w:p>
    <w:p w:rsidR="00EC6343" w:rsidRDefault="00152B40">
      <w:pPr>
        <w:numPr>
          <w:ilvl w:val="0"/>
          <w:numId w:val="45"/>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EC6343" w:rsidRDefault="00152B40">
      <w:pPr>
        <w:numPr>
          <w:ilvl w:val="0"/>
          <w:numId w:val="45"/>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EC6343" w:rsidRDefault="00152B40">
      <w:pPr>
        <w:numPr>
          <w:ilvl w:val="0"/>
          <w:numId w:val="45"/>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EC6343" w:rsidRDefault="00152B40">
      <w:pPr>
        <w:numPr>
          <w:ilvl w:val="0"/>
          <w:numId w:val="45"/>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EC6343" w:rsidRDefault="00152B40">
      <w:pPr>
        <w:numPr>
          <w:ilvl w:val="0"/>
          <w:numId w:val="45"/>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EC6343" w:rsidRDefault="00152B40">
      <w:pPr>
        <w:numPr>
          <w:ilvl w:val="0"/>
          <w:numId w:val="45"/>
        </w:numPr>
        <w:jc w:val="both"/>
        <w:rPr>
          <w:sz w:val="25"/>
          <w:szCs w:val="25"/>
        </w:rPr>
      </w:pPr>
      <w:r>
        <w:rPr>
          <w:b/>
          <w:sz w:val="25"/>
          <w:szCs w:val="25"/>
        </w:rPr>
        <w:lastRenderedPageBreak/>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EC6343" w:rsidRDefault="00152B40">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EC6343" w:rsidRDefault="00EC6343">
      <w:pPr>
        <w:jc w:val="both"/>
        <w:rPr>
          <w:sz w:val="25"/>
          <w:szCs w:val="25"/>
        </w:rPr>
      </w:pPr>
    </w:p>
    <w:p w:rsidR="00EC6343" w:rsidRDefault="00152B40">
      <w:pPr>
        <w:pStyle w:val="Ttulo3"/>
        <w:numPr>
          <w:ilvl w:val="2"/>
          <w:numId w:val="35"/>
        </w:numPr>
        <w:jc w:val="both"/>
        <w:rPr>
          <w:sz w:val="25"/>
          <w:szCs w:val="25"/>
        </w:rPr>
      </w:pPr>
      <w:bookmarkStart w:id="322" w:name="_Toc532477602"/>
      <w:bookmarkEnd w:id="322"/>
      <w:r>
        <w:t>Cronograma</w:t>
      </w:r>
    </w:p>
    <w:p w:rsidR="00EC6343" w:rsidRDefault="00152B40">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EC6343" w:rsidRDefault="00EC6343">
      <w:pPr>
        <w:ind w:left="384"/>
        <w:jc w:val="both"/>
        <w:rPr>
          <w:sz w:val="25"/>
          <w:szCs w:val="25"/>
        </w:rPr>
      </w:pPr>
    </w:p>
    <w:p w:rsidR="00EC6343" w:rsidRDefault="00152B40">
      <w:pPr>
        <w:pStyle w:val="Ttulo1"/>
        <w:numPr>
          <w:ilvl w:val="0"/>
          <w:numId w:val="35"/>
        </w:numPr>
      </w:pPr>
      <w:bookmarkStart w:id="323" w:name="_Toc532477603"/>
      <w:bookmarkEnd w:id="323"/>
      <w:r>
        <w:t>Plan para gestión de costes</w:t>
      </w:r>
    </w:p>
    <w:p w:rsidR="00EC6343" w:rsidRDefault="00152B40">
      <w:pPr>
        <w:ind w:firstLine="360"/>
        <w:jc w:val="both"/>
        <w:rPr>
          <w:sz w:val="25"/>
          <w:szCs w:val="25"/>
        </w:rPr>
      </w:pPr>
      <w:r>
        <w:rPr>
          <w:sz w:val="25"/>
          <w:szCs w:val="25"/>
        </w:rPr>
        <w:t xml:space="preserve">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w:t>
      </w:r>
      <w:proofErr w:type="gramStart"/>
      <w:r>
        <w:rPr>
          <w:sz w:val="25"/>
          <w:szCs w:val="25"/>
        </w:rPr>
        <w:t>que</w:t>
      </w:r>
      <w:proofErr w:type="gramEnd"/>
      <w:r>
        <w:rPr>
          <w:sz w:val="25"/>
          <w:szCs w:val="25"/>
        </w:rPr>
        <w:t xml:space="preserve"> se tratan en el plan para la gestión de los riesgos.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EC6343" w:rsidRDefault="00152B40">
      <w:pPr>
        <w:ind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w:t>
      </w:r>
      <w:proofErr w:type="gramStart"/>
      <w:r>
        <w:rPr>
          <w:sz w:val="25"/>
          <w:szCs w:val="25"/>
        </w:rPr>
        <w:t>del mismo</w:t>
      </w:r>
      <w:proofErr w:type="gramEnd"/>
      <w:r>
        <w:rPr>
          <w:sz w:val="25"/>
          <w:szCs w:val="25"/>
        </w:rPr>
        <w:t xml:space="preserve"> deberán aquí ser definidas, de forma que no exista ningún tipo de ambigüedad en los posteriores análisis. Seguidamente, se realizará una estimación de los costes de las actividades, lo que constituirá el grueso de los costes del proyecto. Se utilizará un documento de tipo </w:t>
      </w:r>
      <w:proofErr w:type="spellStart"/>
      <w:r>
        <w:rPr>
          <w:sz w:val="25"/>
          <w:szCs w:val="25"/>
        </w:rPr>
        <w:t>excel</w:t>
      </w:r>
      <w:proofErr w:type="spellEnd"/>
      <w:r>
        <w:rPr>
          <w:sz w:val="25"/>
          <w:szCs w:val="25"/>
        </w:rPr>
        <w:t xml:space="preserve">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w:t>
      </w:r>
      <w:r>
        <w:rPr>
          <w:sz w:val="25"/>
          <w:szCs w:val="25"/>
        </w:rPr>
        <w:lastRenderedPageBreak/>
        <w:t xml:space="preserve">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w:t>
      </w:r>
      <w:proofErr w:type="gramStart"/>
      <w:r>
        <w:rPr>
          <w:sz w:val="25"/>
          <w:szCs w:val="25"/>
        </w:rPr>
        <w:t>las mismas</w:t>
      </w:r>
      <w:proofErr w:type="gramEnd"/>
      <w:r>
        <w:rPr>
          <w:sz w:val="25"/>
          <w:szCs w:val="25"/>
        </w:rPr>
        <w:t xml:space="preserve"> permitirá comprobar tanto que en todo momento se está realizando tanto el trabajo estipulado como que los costes previstos para ese instante no han sido superados.</w:t>
      </w:r>
    </w:p>
    <w:p w:rsidR="00EC6343" w:rsidRDefault="00EC6343">
      <w:pPr>
        <w:ind w:left="384"/>
        <w:jc w:val="both"/>
        <w:rPr>
          <w:sz w:val="25"/>
          <w:szCs w:val="25"/>
        </w:rPr>
      </w:pPr>
    </w:p>
    <w:p w:rsidR="00EC6343" w:rsidRDefault="00152B40">
      <w:pPr>
        <w:pStyle w:val="Ttulo2"/>
        <w:numPr>
          <w:ilvl w:val="1"/>
          <w:numId w:val="35"/>
        </w:numPr>
        <w:jc w:val="both"/>
      </w:pPr>
      <w:bookmarkStart w:id="324" w:name="_Toc532477604"/>
      <w:bookmarkEnd w:id="324"/>
      <w:r>
        <w:t>Factores ambientales</w:t>
      </w:r>
    </w:p>
    <w:p w:rsidR="00EC6343" w:rsidRDefault="00152B40">
      <w:pPr>
        <w:ind w:firstLine="360"/>
        <w:jc w:val="both"/>
        <w:rPr>
          <w:sz w:val="25"/>
          <w:szCs w:val="25"/>
        </w:rPr>
      </w:pPr>
      <w:r>
        <w:rPr>
          <w:sz w:val="25"/>
          <w:szCs w:val="25"/>
        </w:rPr>
        <w:t xml:space="preserve">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EC6343" w:rsidRDefault="00152B40">
      <w:pPr>
        <w:ind w:firstLine="360"/>
        <w:jc w:val="both"/>
        <w:rPr>
          <w:sz w:val="25"/>
          <w:szCs w:val="25"/>
        </w:rPr>
      </w:pPr>
      <w:r>
        <w:rPr>
          <w:sz w:val="25"/>
          <w:szCs w:val="25"/>
        </w:rPr>
        <w:t>Estos dos aspectos fundamentales serán tratados a continuación.</w:t>
      </w:r>
    </w:p>
    <w:p w:rsidR="00EC6343" w:rsidRDefault="00EC6343"/>
    <w:p w:rsidR="00EC6343" w:rsidRDefault="00152B40">
      <w:pPr>
        <w:pStyle w:val="Ttulo3"/>
        <w:numPr>
          <w:ilvl w:val="2"/>
          <w:numId w:val="35"/>
        </w:numPr>
        <w:jc w:val="both"/>
      </w:pPr>
      <w:bookmarkStart w:id="325" w:name="_Toc532477605"/>
      <w:bookmarkEnd w:id="325"/>
      <w:r>
        <w:t>Condiciones del mercado</w:t>
      </w:r>
    </w:p>
    <w:p w:rsidR="00EC6343" w:rsidRDefault="00152B40">
      <w:pPr>
        <w:ind w:firstLine="360"/>
        <w:jc w:val="both"/>
        <w:rPr>
          <w:sz w:val="25"/>
          <w:szCs w:val="25"/>
        </w:rPr>
      </w:pPr>
      <w:r>
        <w:rPr>
          <w:sz w:val="25"/>
          <w:szCs w:val="25"/>
        </w:rPr>
        <w:t xml:space="preserve">En primer </w:t>
      </w:r>
      <w:proofErr w:type="gramStart"/>
      <w:r>
        <w:rPr>
          <w:sz w:val="25"/>
          <w:szCs w:val="25"/>
        </w:rPr>
        <w:t>lugar</w:t>
      </w:r>
      <w:proofErr w:type="gramEnd"/>
      <w:r>
        <w:rPr>
          <w:sz w:val="25"/>
          <w:szCs w:val="25"/>
        </w:rPr>
        <w:t xml:space="preserve">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w:t>
      </w:r>
    </w:p>
    <w:p w:rsidR="00EC6343" w:rsidRDefault="00152B40">
      <w:pPr>
        <w:numPr>
          <w:ilvl w:val="0"/>
          <w:numId w:val="46"/>
        </w:numPr>
        <w:ind w:left="708"/>
        <w:jc w:val="both"/>
        <w:rPr>
          <w:sz w:val="25"/>
          <w:szCs w:val="25"/>
        </w:rPr>
      </w:pPr>
      <w:r>
        <w:rPr>
          <w:b/>
          <w:sz w:val="25"/>
          <w:szCs w:val="25"/>
        </w:rPr>
        <w:t xml:space="preserve">Tasas de interés: </w:t>
      </w:r>
      <w:r>
        <w:rPr>
          <w:sz w:val="25"/>
          <w:szCs w:val="25"/>
        </w:rPr>
        <w:t xml:space="preserve">estos son el precio del dinero, de forma </w:t>
      </w:r>
      <w:proofErr w:type="gramStart"/>
      <w:r>
        <w:rPr>
          <w:sz w:val="25"/>
          <w:szCs w:val="25"/>
        </w:rPr>
        <w:t>que</w:t>
      </w:r>
      <w:proofErr w:type="gramEnd"/>
      <w:r>
        <w:rPr>
          <w:sz w:val="25"/>
          <w:szCs w:val="25"/>
        </w:rPr>
        <w:t xml:space="preserve"> si una persona, empresa o gobierno requiere de dinero para adquirir bienes o financiar sus operaciones, y solicita un préstamo, el interés que se pague sobre el dinero </w:t>
      </w:r>
      <w:r>
        <w:rPr>
          <w:sz w:val="25"/>
          <w:szCs w:val="25"/>
        </w:rPr>
        <w:lastRenderedPageBreak/>
        <w:t>solicitado será el costó que tendrá que pagar por ese servicio. Más concretamente, expresan el costo en que esta organización incurre para proveerse de fondos.</w:t>
      </w:r>
    </w:p>
    <w:p w:rsidR="00EC6343" w:rsidRDefault="00152B40">
      <w:pPr>
        <w:numPr>
          <w:ilvl w:val="0"/>
          <w:numId w:val="46"/>
        </w:numPr>
        <w:ind w:left="708"/>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Constituye una forma de obtener recursos financieros por el Estado o cualquier poder público materializado normalmente mediante emisiones de títulos de valores o bonos. </w:t>
      </w:r>
      <w:proofErr w:type="gramStart"/>
      <w:r>
        <w:rPr>
          <w:sz w:val="25"/>
          <w:szCs w:val="25"/>
        </w:rPr>
        <w:t>En relación a</w:t>
      </w:r>
      <w:proofErr w:type="gramEnd"/>
      <w:r>
        <w:rPr>
          <w:sz w:val="25"/>
          <w:szCs w:val="25"/>
        </w:rPr>
        <w:t xml:space="preserve"> la organización, esta deuda repercutirá en el estado del mercado y la economía del país en el que esta </w:t>
      </w:r>
      <w:proofErr w:type="spellStart"/>
      <w:r>
        <w:rPr>
          <w:sz w:val="25"/>
          <w:szCs w:val="25"/>
        </w:rPr>
        <w:t>opera</w:t>
      </w:r>
      <w:proofErr w:type="spellEnd"/>
      <w:r>
        <w:rPr>
          <w:sz w:val="25"/>
          <w:szCs w:val="25"/>
        </w:rPr>
        <w:t>. Además, podrá hacer uso de su compra o venta con objeto de obtener recursos con los que pagar sus actividades.</w:t>
      </w:r>
    </w:p>
    <w:p w:rsidR="00EC6343" w:rsidRDefault="00152B40">
      <w:pPr>
        <w:numPr>
          <w:ilvl w:val="0"/>
          <w:numId w:val="46"/>
        </w:numPr>
        <w:ind w:left="708"/>
        <w:jc w:val="both"/>
        <w:rPr>
          <w:sz w:val="25"/>
          <w:szCs w:val="25"/>
        </w:rPr>
      </w:pPr>
      <w:r>
        <w:rPr>
          <w:b/>
          <w:sz w:val="25"/>
          <w:szCs w:val="25"/>
        </w:rPr>
        <w:t xml:space="preserve">Tasa de inflación y perspectivas de inflación: </w:t>
      </w:r>
      <w:r>
        <w:rPr>
          <w:sz w:val="25"/>
          <w:szCs w:val="25"/>
        </w:rPr>
        <w:t xml:space="preserve">por definición, la inflación es el aumento general de los precios del mercado tanto de bienes como de servicios y de una forma sostenida. </w:t>
      </w:r>
      <w:r>
        <w:t xml:space="preserve"> </w:t>
      </w:r>
      <w:r>
        <w:rPr>
          <w:sz w:val="25"/>
          <w:szCs w:val="25"/>
        </w:rPr>
        <w:t>Así, la tasa de inflación será refleja el aumento porcentual de los precios en un cierto período temporal. Por otra parte, también distorsiona los precios relativos y por ello desestabilizan las economías. Genera incertidumbre, provoca la caída de la inversión, la producción, el empleo. En general no se considerará bueno para la organización que esta tasa se encuentre en un nivel excesivamente elevado.</w:t>
      </w:r>
    </w:p>
    <w:p w:rsidR="00EC6343" w:rsidRDefault="00152B40">
      <w:pPr>
        <w:numPr>
          <w:ilvl w:val="0"/>
          <w:numId w:val="46"/>
        </w:numPr>
        <w:ind w:left="708"/>
        <w:jc w:val="both"/>
        <w:rPr>
          <w:sz w:val="25"/>
          <w:szCs w:val="25"/>
        </w:rPr>
      </w:pPr>
      <w:r>
        <w:rPr>
          <w:b/>
          <w:sz w:val="25"/>
          <w:szCs w:val="25"/>
        </w:rPr>
        <w:t xml:space="preserve">Política monetaria y tipos de cambio: </w:t>
      </w:r>
      <w:r>
        <w:rPr>
          <w:sz w:val="25"/>
          <w:szCs w:val="25"/>
        </w:rPr>
        <w:t>el primer concepto alude a todas las acciones que disponen las autoridades monetarias (los bancos centrales) para ajustar el mercado de dinero, de forma que los bancos la utilizan para alcanzar unos objetivos macroeconómicos concretos. En relación con esto, uno de los elementos que suelen emplear estas entidades nacionales e internacionales son los tipos de cambio. De un modo simple, estos se refieren al precio de una unidad monetaria extranjera expresado en términos de la moneda nacional y, análogamente, se puede expresar el precio de nuestra moneda en términos de otra extranjera. En concreto la organización deberá centrase en el Banco de España y el Banco Central Europeo, como las dos grandes entidades que le afectarán de forma principal en estos aspectos, debido a la localización de sus actividades.</w:t>
      </w:r>
    </w:p>
    <w:p w:rsidR="00EC6343" w:rsidRDefault="00152B40">
      <w:pPr>
        <w:numPr>
          <w:ilvl w:val="0"/>
          <w:numId w:val="46"/>
        </w:numPr>
        <w:ind w:left="708"/>
        <w:jc w:val="both"/>
        <w:rPr>
          <w:sz w:val="25"/>
          <w:szCs w:val="25"/>
        </w:rPr>
      </w:pPr>
      <w:r>
        <w:rPr>
          <w:b/>
          <w:sz w:val="25"/>
          <w:szCs w:val="25"/>
        </w:rPr>
        <w:t xml:space="preserve">Instituciones financieras privadas y nivel de servicios: </w:t>
      </w:r>
      <w:r>
        <w:rPr>
          <w:sz w:val="25"/>
          <w:szCs w:val="25"/>
        </w:rPr>
        <w:t xml:space="preserve">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w:t>
      </w:r>
      <w:r>
        <w:rPr>
          <w:sz w:val="25"/>
          <w:szCs w:val="25"/>
        </w:rPr>
        <w:lastRenderedPageBreak/>
        <w:t>así como por el nivel de servicios que permitan en términos de manipulación de las cuentas, activos y pasivos en ellos depositados. Así, el uso de la banca electrónico será un servicio fundamental y del que habrá de hacerse un uso intenso con objeto de obtener los objetivos del proyecto.</w:t>
      </w:r>
    </w:p>
    <w:p w:rsidR="00EC6343" w:rsidRDefault="00152B40">
      <w:pPr>
        <w:numPr>
          <w:ilvl w:val="0"/>
          <w:numId w:val="46"/>
        </w:numPr>
        <w:ind w:left="708"/>
        <w:jc w:val="both"/>
        <w:rPr>
          <w:sz w:val="25"/>
          <w:szCs w:val="25"/>
        </w:rPr>
      </w:pPr>
      <w:r>
        <w:rPr>
          <w:b/>
          <w:sz w:val="25"/>
          <w:szCs w:val="25"/>
        </w:rPr>
        <w:t xml:space="preserve">Fase del ciclo económico: </w:t>
      </w:r>
      <w:r>
        <w:rPr>
          <w:sz w:val="25"/>
          <w:szCs w:val="25"/>
        </w:rPr>
        <w:t>este será uno de los elementos más relevantes de cara al desarrollo de las actividades de la organización, pues implica fenómeno que corresponde a las oscilaciones reiteradas en las tasas de crecimiento de la producción, el empleo y otras variables macroeconómicas, en el corto plazo, durante un período de tiempo determinado, generalmente varios años.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EC6343" w:rsidRDefault="00152B40">
      <w:pPr>
        <w:numPr>
          <w:ilvl w:val="0"/>
          <w:numId w:val="46"/>
        </w:numPr>
        <w:ind w:left="708"/>
        <w:jc w:val="both"/>
        <w:rPr>
          <w:sz w:val="25"/>
          <w:szCs w:val="25"/>
        </w:rPr>
      </w:pPr>
      <w:r>
        <w:rPr>
          <w:b/>
          <w:sz w:val="25"/>
          <w:szCs w:val="25"/>
        </w:rPr>
        <w:t>Disponibilidad del mercado de inversión y factores de producción</w:t>
      </w:r>
      <w:r>
        <w:rPr>
          <w:sz w:val="25"/>
          <w:szCs w:val="25"/>
        </w:rPr>
        <w:t>: en lo que respecta al primer elemento, este se corresponde con la apetencia de los inversores al riesgo de emprender nuevos proyectos. La organización deberá convencer a los mismos de que apuesten por sus proyectos y actividades. De esta forma, los factores de producción o recursos empleados para producir bienes y servicios que satisfagan las necesidades humanas serán obtenidos gracias a estas inversiones y de ellos se derivarán los resultados del proyecto.</w:t>
      </w:r>
    </w:p>
    <w:p w:rsidR="00EC6343" w:rsidRDefault="00152B40">
      <w:pPr>
        <w:numPr>
          <w:ilvl w:val="0"/>
          <w:numId w:val="46"/>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 xml:space="preserve">: estos no serán especialmente relevantes para la organización, pues sus actividades no se desarrollan en este sector excepto en las contadas ocasiones en que necesita desplazar algún producto físicamente desde algunas instalaciones a otras. Sin embargo, sigue siendo un factor </w:t>
      </w:r>
      <w:proofErr w:type="gramStart"/>
      <w:r>
        <w:rPr>
          <w:sz w:val="25"/>
          <w:szCs w:val="25"/>
        </w:rPr>
        <w:t>a</w:t>
      </w:r>
      <w:proofErr w:type="gramEnd"/>
      <w:r>
        <w:rPr>
          <w:sz w:val="25"/>
          <w:szCs w:val="25"/>
        </w:rPr>
        <w:t xml:space="preserve"> tener en cuenta.</w:t>
      </w:r>
    </w:p>
    <w:p w:rsidR="00EC6343" w:rsidRDefault="00152B40">
      <w:pPr>
        <w:numPr>
          <w:ilvl w:val="0"/>
          <w:numId w:val="46"/>
        </w:numPr>
        <w:ind w:left="708"/>
        <w:jc w:val="both"/>
        <w:rPr>
          <w:sz w:val="25"/>
          <w:szCs w:val="25"/>
        </w:rPr>
      </w:pPr>
      <w:r>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EC6343" w:rsidRDefault="00152B40">
      <w:pPr>
        <w:numPr>
          <w:ilvl w:val="0"/>
          <w:numId w:val="46"/>
        </w:numPr>
        <w:ind w:left="708"/>
        <w:jc w:val="both"/>
        <w:rPr>
          <w:sz w:val="25"/>
          <w:szCs w:val="25"/>
        </w:rPr>
      </w:pPr>
      <w:r>
        <w:rPr>
          <w:b/>
          <w:sz w:val="25"/>
          <w:szCs w:val="25"/>
        </w:rPr>
        <w:t>Disposición a gastar dinero y comprar nuevos productos por parte de los consumidores</w:t>
      </w:r>
      <w:r>
        <w:rPr>
          <w:sz w:val="25"/>
          <w:szCs w:val="25"/>
        </w:rPr>
        <w:t xml:space="preserve">: la apetencia a gastar dinero para obtener los productos de la organización tanto por parte de las empresas que contraten sus servicios tanto después, por parte de los usuarios finales que les den uso, resulta </w:t>
      </w:r>
      <w:r>
        <w:rPr>
          <w:sz w:val="25"/>
          <w:szCs w:val="25"/>
        </w:rPr>
        <w:lastRenderedPageBreak/>
        <w:t>trascendental. Cuanto más poder económico posean estos individuos o mayor cantidad dineraria estén dispuestos a gastar, mayores serán las posibles ventas y proyectos de la organización.</w:t>
      </w:r>
    </w:p>
    <w:p w:rsidR="00EC6343" w:rsidRDefault="00152B40">
      <w:pPr>
        <w:numPr>
          <w:ilvl w:val="0"/>
          <w:numId w:val="46"/>
        </w:numPr>
        <w:ind w:left="708"/>
        <w:jc w:val="both"/>
        <w:rPr>
          <w:sz w:val="25"/>
          <w:szCs w:val="25"/>
        </w:rPr>
      </w:pPr>
      <w:r>
        <w:rPr>
          <w:b/>
          <w:sz w:val="25"/>
          <w:szCs w:val="25"/>
        </w:rPr>
        <w:t>Nivel de oferta y demanda</w:t>
      </w:r>
      <w:r>
        <w:rPr>
          <w:sz w:val="25"/>
          <w:szCs w:val="25"/>
        </w:rPr>
        <w:t>: se trata este de un modelo económico básico postulado para la formación de precios de mercado de los bienes dentro de la escuela neoclásica y otras afines, usándose para explicar una gran variedad de fenómenos y procesos económicos. Así, el estado del mercado al respecto de los productos de tipo IT que ofrece la organización parece encontrarse totalmente orientado hacia la demanda, por lo que en este sentido el mercado resulta favorecedor.</w:t>
      </w:r>
    </w:p>
    <w:p w:rsidR="00EC6343" w:rsidRDefault="00152B40">
      <w:pPr>
        <w:numPr>
          <w:ilvl w:val="0"/>
          <w:numId w:val="46"/>
        </w:numPr>
        <w:ind w:left="708"/>
        <w:jc w:val="both"/>
        <w:rPr>
          <w:sz w:val="25"/>
          <w:szCs w:val="25"/>
        </w:rPr>
      </w:pPr>
      <w:r>
        <w:rPr>
          <w:b/>
          <w:sz w:val="25"/>
          <w:szCs w:val="25"/>
        </w:rPr>
        <w:t>Nivel de confianza de los consumidores</w:t>
      </w:r>
      <w:r>
        <w:rPr>
          <w:sz w:val="25"/>
          <w:szCs w:val="25"/>
        </w:rPr>
        <w:t>: 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tanto, para inclinar la balanza de los consumidores a favor de esta compañía o de otra que desarrolle productos similares.</w:t>
      </w:r>
    </w:p>
    <w:p w:rsidR="00EC6343" w:rsidRDefault="00152B40">
      <w:pPr>
        <w:numPr>
          <w:ilvl w:val="0"/>
          <w:numId w:val="46"/>
        </w:numPr>
        <w:ind w:left="708"/>
        <w:jc w:val="both"/>
        <w:rPr>
          <w:sz w:val="25"/>
          <w:szCs w:val="25"/>
        </w:rPr>
      </w:pPr>
      <w:r>
        <w:rPr>
          <w:b/>
          <w:sz w:val="25"/>
          <w:szCs w:val="25"/>
        </w:rPr>
        <w:t>Tasa de desempleo y tendencias generales</w:t>
      </w:r>
      <w:r>
        <w:rPr>
          <w:sz w:val="25"/>
          <w:szCs w:val="25"/>
        </w:rPr>
        <w:t xml:space="preserve">: en el marco del mercado laboral la tasa de desempleo también conocida como tasa de paro, mide el nivel de desocupación </w:t>
      </w:r>
      <w:proofErr w:type="gramStart"/>
      <w:r>
        <w:rPr>
          <w:sz w:val="25"/>
          <w:szCs w:val="25"/>
        </w:rPr>
        <w:t>en relación a</w:t>
      </w:r>
      <w:proofErr w:type="gramEnd"/>
      <w:r>
        <w:rPr>
          <w:sz w:val="25"/>
          <w:szCs w:val="25"/>
        </w:rPr>
        <w:t xml:space="preserve"> la población activa.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EC6343" w:rsidRDefault="00152B40">
      <w:pPr>
        <w:numPr>
          <w:ilvl w:val="0"/>
          <w:numId w:val="46"/>
        </w:numPr>
        <w:jc w:val="both"/>
        <w:rPr>
          <w:sz w:val="25"/>
          <w:szCs w:val="25"/>
        </w:rPr>
      </w:pPr>
      <w:r>
        <w:rPr>
          <w:b/>
          <w:sz w:val="25"/>
          <w:szCs w:val="25"/>
        </w:rPr>
        <w:t>Competencia en el mercado laboral y cantidad de especialistas altamente cualificados</w:t>
      </w:r>
      <w:r>
        <w:rPr>
          <w:sz w:val="25"/>
          <w:szCs w:val="25"/>
        </w:rPr>
        <w:t xml:space="preserve">: estos dos conceptos resultan relevantes, pues se relacionan con la capacidad de la organización para encontrar a los profesionales cualificados con las habilidades técnicas y de otros tipos que necesita con el objetivo de poder llevar a cabo sus proyectos. Esto se encuentra por </w:t>
      </w:r>
      <w:proofErr w:type="gramStart"/>
      <w:r>
        <w:rPr>
          <w:sz w:val="25"/>
          <w:szCs w:val="25"/>
        </w:rPr>
        <w:t>otra parte muy relacionado</w:t>
      </w:r>
      <w:proofErr w:type="gramEnd"/>
      <w:r>
        <w:rPr>
          <w:sz w:val="25"/>
          <w:szCs w:val="25"/>
        </w:rPr>
        <w:t xml:space="preserve"> con la oferta y la demanda, pues cuantos menos profesionales con las competencias que se precisan haya en el mercado, más costoso será tanto adquirirlos como mantenerlos.</w:t>
      </w:r>
    </w:p>
    <w:p w:rsidR="00EC6343" w:rsidRDefault="00152B40">
      <w:pPr>
        <w:numPr>
          <w:ilvl w:val="0"/>
          <w:numId w:val="46"/>
        </w:numPr>
        <w:ind w:left="708"/>
        <w:jc w:val="both"/>
        <w:rPr>
          <w:sz w:val="25"/>
          <w:szCs w:val="25"/>
        </w:rPr>
      </w:pPr>
      <w:r>
        <w:rPr>
          <w:b/>
          <w:sz w:val="25"/>
          <w:szCs w:val="25"/>
        </w:rPr>
        <w:t xml:space="preserve">Renta per cápita: </w:t>
      </w:r>
      <w:r>
        <w:rPr>
          <w:sz w:val="25"/>
          <w:szCs w:val="25"/>
        </w:rPr>
        <w:t xml:space="preserve">de nuevo se vuelve a hacer referencia a la capacidad de adquirir los productos de la organización u ofertados por parte de los </w:t>
      </w:r>
      <w:r>
        <w:rPr>
          <w:sz w:val="25"/>
          <w:szCs w:val="25"/>
        </w:rPr>
        <w:lastRenderedPageBreak/>
        <w:t>clientes de esta. De forma que cuanto mayor sea dicha renta en el país donde opera la organización, mayor será su capacidad para colocar sus productos y a un mayor precio.</w:t>
      </w:r>
    </w:p>
    <w:p w:rsidR="00EC6343" w:rsidRDefault="00152B40">
      <w:pPr>
        <w:numPr>
          <w:ilvl w:val="0"/>
          <w:numId w:val="46"/>
        </w:numPr>
        <w:ind w:left="708"/>
        <w:jc w:val="both"/>
        <w:rPr>
          <w:sz w:val="25"/>
          <w:szCs w:val="25"/>
        </w:rPr>
      </w:pPr>
      <w:r>
        <w:rPr>
          <w:b/>
          <w:sz w:val="25"/>
          <w:szCs w:val="25"/>
        </w:rPr>
        <w:t xml:space="preserve">Fuerza de los sindicatos y derechos de los trabajadores: </w:t>
      </w:r>
      <w:r>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EC6343" w:rsidRDefault="00EC6343"/>
    <w:p w:rsidR="00EC6343" w:rsidRDefault="00152B40">
      <w:pPr>
        <w:pStyle w:val="Ttulo3"/>
        <w:numPr>
          <w:ilvl w:val="2"/>
          <w:numId w:val="35"/>
        </w:numPr>
        <w:jc w:val="both"/>
        <w:rPr>
          <w:sz w:val="25"/>
          <w:szCs w:val="25"/>
        </w:rPr>
      </w:pPr>
      <w:bookmarkStart w:id="326" w:name="_Toc532477606"/>
      <w:bookmarkEnd w:id="326"/>
      <w:r>
        <w:t>Información comercial</w:t>
      </w:r>
    </w:p>
    <w:p w:rsidR="00EC6343" w:rsidRDefault="00152B40">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EC6343" w:rsidRDefault="00152B40">
      <w:pPr>
        <w:ind w:firstLine="360"/>
        <w:jc w:val="both"/>
        <w:rPr>
          <w:sz w:val="25"/>
          <w:szCs w:val="25"/>
        </w:rPr>
      </w:pPr>
      <w:r>
        <w:rPr>
          <w:sz w:val="25"/>
          <w:szCs w:val="25"/>
        </w:rPr>
        <w:t>Seguidamente se presenta el informe comercial para la organización GEI SOFT estructurado en un conjunto de puntos:</w:t>
      </w:r>
    </w:p>
    <w:p w:rsidR="00EC6343" w:rsidRDefault="00152B40">
      <w:pPr>
        <w:numPr>
          <w:ilvl w:val="0"/>
          <w:numId w:val="47"/>
        </w:numPr>
        <w:jc w:val="both"/>
        <w:rPr>
          <w:sz w:val="25"/>
          <w:szCs w:val="25"/>
        </w:rPr>
      </w:pPr>
      <w:r>
        <w:rPr>
          <w:b/>
          <w:sz w:val="25"/>
          <w:szCs w:val="25"/>
        </w:rPr>
        <w:t>Identificación</w:t>
      </w:r>
    </w:p>
    <w:p w:rsidR="00EC6343" w:rsidRDefault="00152B40">
      <w:pPr>
        <w:numPr>
          <w:ilvl w:val="1"/>
          <w:numId w:val="47"/>
        </w:numPr>
        <w:jc w:val="both"/>
        <w:rPr>
          <w:sz w:val="25"/>
          <w:szCs w:val="25"/>
        </w:rPr>
      </w:pPr>
      <w:r>
        <w:rPr>
          <w:b/>
          <w:sz w:val="25"/>
          <w:szCs w:val="25"/>
        </w:rPr>
        <w:t xml:space="preserve">Nombre de la sociedad: </w:t>
      </w:r>
      <w:r>
        <w:rPr>
          <w:sz w:val="25"/>
          <w:szCs w:val="25"/>
        </w:rPr>
        <w:t>GEI SOFT S.L.</w:t>
      </w:r>
    </w:p>
    <w:p w:rsidR="00EC6343" w:rsidRDefault="00152B40">
      <w:pPr>
        <w:numPr>
          <w:ilvl w:val="1"/>
          <w:numId w:val="47"/>
        </w:numPr>
        <w:jc w:val="both"/>
        <w:rPr>
          <w:sz w:val="25"/>
          <w:szCs w:val="25"/>
        </w:rPr>
      </w:pPr>
      <w:r>
        <w:rPr>
          <w:b/>
          <w:sz w:val="25"/>
          <w:szCs w:val="25"/>
        </w:rPr>
        <w:t>CIF/NIF:</w:t>
      </w:r>
      <w:r>
        <w:rPr>
          <w:sz w:val="25"/>
          <w:szCs w:val="25"/>
        </w:rPr>
        <w:t xml:space="preserve"> A12345678</w:t>
      </w:r>
    </w:p>
    <w:p w:rsidR="00EC6343" w:rsidRDefault="00152B40">
      <w:pPr>
        <w:numPr>
          <w:ilvl w:val="1"/>
          <w:numId w:val="47"/>
        </w:numPr>
        <w:jc w:val="both"/>
        <w:rPr>
          <w:sz w:val="25"/>
          <w:szCs w:val="25"/>
        </w:rPr>
      </w:pPr>
      <w:r>
        <w:rPr>
          <w:b/>
          <w:sz w:val="25"/>
          <w:szCs w:val="25"/>
        </w:rPr>
        <w:t>Domicio social actual:</w:t>
      </w:r>
      <w:r>
        <w:rPr>
          <w:sz w:val="25"/>
          <w:szCs w:val="25"/>
        </w:rPr>
        <w:t xml:space="preserve"> Rúa Rosalía de Castro 56, Santiago de Compostela (15643)</w:t>
      </w:r>
    </w:p>
    <w:p w:rsidR="00EC6343" w:rsidRDefault="00152B40">
      <w:pPr>
        <w:numPr>
          <w:ilvl w:val="1"/>
          <w:numId w:val="47"/>
        </w:numPr>
        <w:jc w:val="both"/>
        <w:rPr>
          <w:sz w:val="25"/>
          <w:szCs w:val="25"/>
        </w:rPr>
      </w:pPr>
      <w:r>
        <w:rPr>
          <w:b/>
          <w:sz w:val="25"/>
          <w:szCs w:val="25"/>
        </w:rPr>
        <w:t>Fax:</w:t>
      </w:r>
      <w:r>
        <w:rPr>
          <w:sz w:val="25"/>
          <w:szCs w:val="25"/>
        </w:rPr>
        <w:t xml:space="preserve"> 910123123</w:t>
      </w:r>
    </w:p>
    <w:p w:rsidR="00EC6343" w:rsidRDefault="00152B40">
      <w:pPr>
        <w:numPr>
          <w:ilvl w:val="1"/>
          <w:numId w:val="47"/>
        </w:numPr>
        <w:jc w:val="both"/>
      </w:pPr>
      <w:r>
        <w:rPr>
          <w:b/>
          <w:sz w:val="25"/>
          <w:szCs w:val="25"/>
        </w:rPr>
        <w:t>Web:</w:t>
      </w:r>
      <w:r>
        <w:rPr>
          <w:sz w:val="25"/>
          <w:szCs w:val="25"/>
        </w:rPr>
        <w:t xml:space="preserve"> </w:t>
      </w:r>
      <w:hyperlink r:id="rId24">
        <w:r>
          <w:rPr>
            <w:rStyle w:val="EnlacedeInternet"/>
            <w:vanish/>
            <w:webHidden/>
            <w:sz w:val="25"/>
            <w:szCs w:val="25"/>
          </w:rPr>
          <w:t>www.geisoftsl.es</w:t>
        </w:r>
      </w:hyperlink>
    </w:p>
    <w:p w:rsidR="00EC6343" w:rsidRDefault="00152B40">
      <w:pPr>
        <w:numPr>
          <w:ilvl w:val="1"/>
          <w:numId w:val="47"/>
        </w:numPr>
        <w:jc w:val="both"/>
        <w:rPr>
          <w:sz w:val="25"/>
          <w:szCs w:val="25"/>
        </w:rPr>
      </w:pPr>
      <w:r>
        <w:rPr>
          <w:b/>
          <w:sz w:val="25"/>
          <w:szCs w:val="25"/>
        </w:rPr>
        <w:t>Email corporativo:</w:t>
      </w:r>
      <w:r>
        <w:rPr>
          <w:sz w:val="25"/>
          <w:szCs w:val="25"/>
        </w:rPr>
        <w:t xml:space="preserve"> organizacion@geisoft.es</w:t>
      </w:r>
    </w:p>
    <w:p w:rsidR="00EC6343" w:rsidRDefault="00152B40">
      <w:pPr>
        <w:numPr>
          <w:ilvl w:val="0"/>
          <w:numId w:val="47"/>
        </w:numPr>
        <w:jc w:val="both"/>
        <w:rPr>
          <w:sz w:val="25"/>
          <w:szCs w:val="25"/>
        </w:rPr>
      </w:pPr>
      <w:r>
        <w:rPr>
          <w:b/>
          <w:sz w:val="25"/>
          <w:szCs w:val="25"/>
        </w:rPr>
        <w:t>Información financiera</w:t>
      </w:r>
    </w:p>
    <w:p w:rsidR="00EC6343" w:rsidRDefault="00152B40">
      <w:pPr>
        <w:numPr>
          <w:ilvl w:val="1"/>
          <w:numId w:val="47"/>
        </w:numPr>
        <w:jc w:val="both"/>
        <w:rPr>
          <w:sz w:val="25"/>
          <w:szCs w:val="25"/>
        </w:rPr>
      </w:pPr>
      <w:r>
        <w:rPr>
          <w:b/>
          <w:sz w:val="25"/>
          <w:szCs w:val="25"/>
        </w:rPr>
        <w:lastRenderedPageBreak/>
        <w:t xml:space="preserve">Ventas del último año: </w:t>
      </w:r>
      <w:r>
        <w:rPr>
          <w:sz w:val="25"/>
          <w:szCs w:val="25"/>
        </w:rPr>
        <w:t>1320000 €</w:t>
      </w:r>
    </w:p>
    <w:p w:rsidR="00EC6343" w:rsidRDefault="00152B40">
      <w:pPr>
        <w:numPr>
          <w:ilvl w:val="1"/>
          <w:numId w:val="47"/>
        </w:numPr>
        <w:jc w:val="both"/>
        <w:rPr>
          <w:sz w:val="25"/>
          <w:szCs w:val="25"/>
        </w:rPr>
      </w:pPr>
      <w:r>
        <w:rPr>
          <w:b/>
          <w:sz w:val="25"/>
          <w:szCs w:val="25"/>
        </w:rPr>
        <w:t>Resultado del último año:</w:t>
      </w:r>
      <w:r>
        <w:rPr>
          <w:sz w:val="25"/>
          <w:szCs w:val="25"/>
        </w:rPr>
        <w:t xml:space="preserve"> +1050000 €</w:t>
      </w:r>
    </w:p>
    <w:p w:rsidR="00EC6343" w:rsidRDefault="00152B40">
      <w:pPr>
        <w:numPr>
          <w:ilvl w:val="1"/>
          <w:numId w:val="47"/>
        </w:numPr>
        <w:jc w:val="both"/>
        <w:rPr>
          <w:sz w:val="25"/>
          <w:szCs w:val="25"/>
        </w:rPr>
      </w:pPr>
      <w:r>
        <w:rPr>
          <w:b/>
          <w:sz w:val="25"/>
          <w:szCs w:val="25"/>
        </w:rPr>
        <w:t>Capital social:</w:t>
      </w:r>
      <w:r>
        <w:rPr>
          <w:sz w:val="25"/>
          <w:szCs w:val="25"/>
        </w:rPr>
        <w:t xml:space="preserve"> 280564 €</w:t>
      </w:r>
    </w:p>
    <w:p w:rsidR="00EC6343" w:rsidRDefault="00152B40">
      <w:pPr>
        <w:numPr>
          <w:ilvl w:val="1"/>
          <w:numId w:val="47"/>
        </w:numPr>
        <w:jc w:val="both"/>
        <w:rPr>
          <w:sz w:val="25"/>
          <w:szCs w:val="25"/>
        </w:rPr>
      </w:pPr>
      <w:proofErr w:type="gramStart"/>
      <w:r>
        <w:rPr>
          <w:b/>
          <w:sz w:val="25"/>
          <w:szCs w:val="25"/>
        </w:rPr>
        <w:t>Total</w:t>
      </w:r>
      <w:proofErr w:type="gramEnd"/>
      <w:r>
        <w:rPr>
          <w:b/>
          <w:sz w:val="25"/>
          <w:szCs w:val="25"/>
        </w:rPr>
        <w:t xml:space="preserve"> activo:</w:t>
      </w:r>
      <w:r>
        <w:rPr>
          <w:sz w:val="25"/>
          <w:szCs w:val="25"/>
        </w:rPr>
        <w:t xml:space="preserve"> 5047000 €</w:t>
      </w:r>
    </w:p>
    <w:p w:rsidR="00EC6343" w:rsidRDefault="00152B40">
      <w:pPr>
        <w:numPr>
          <w:ilvl w:val="0"/>
          <w:numId w:val="47"/>
        </w:numPr>
        <w:jc w:val="both"/>
        <w:rPr>
          <w:sz w:val="25"/>
          <w:szCs w:val="25"/>
        </w:rPr>
      </w:pPr>
      <w:r>
        <w:rPr>
          <w:b/>
          <w:sz w:val="25"/>
          <w:szCs w:val="25"/>
        </w:rPr>
        <w:t>Información comercial</w:t>
      </w:r>
    </w:p>
    <w:p w:rsidR="00EC6343" w:rsidRDefault="00152B40">
      <w:pPr>
        <w:numPr>
          <w:ilvl w:val="1"/>
          <w:numId w:val="47"/>
        </w:numPr>
        <w:jc w:val="both"/>
        <w:rPr>
          <w:sz w:val="25"/>
          <w:szCs w:val="25"/>
        </w:rPr>
      </w:pPr>
      <w:r>
        <w:rPr>
          <w:b/>
          <w:sz w:val="25"/>
          <w:szCs w:val="25"/>
        </w:rPr>
        <w:t xml:space="preserve">Fecha de constitución: </w:t>
      </w:r>
      <w:r>
        <w:rPr>
          <w:sz w:val="25"/>
          <w:szCs w:val="25"/>
        </w:rPr>
        <w:t>01/02/2010</w:t>
      </w:r>
    </w:p>
    <w:p w:rsidR="00EC6343" w:rsidRDefault="00152B40">
      <w:pPr>
        <w:numPr>
          <w:ilvl w:val="1"/>
          <w:numId w:val="47"/>
        </w:numPr>
        <w:jc w:val="both"/>
        <w:rPr>
          <w:sz w:val="25"/>
          <w:szCs w:val="25"/>
        </w:rPr>
      </w:pPr>
      <w:r>
        <w:rPr>
          <w:b/>
          <w:sz w:val="25"/>
          <w:szCs w:val="25"/>
        </w:rPr>
        <w:t>Fecha inicio actividad:</w:t>
      </w:r>
      <w:r>
        <w:rPr>
          <w:sz w:val="25"/>
          <w:szCs w:val="25"/>
        </w:rPr>
        <w:t xml:space="preserve"> 12/02/2010</w:t>
      </w:r>
    </w:p>
    <w:p w:rsidR="00EC6343" w:rsidRDefault="00152B40">
      <w:pPr>
        <w:numPr>
          <w:ilvl w:val="1"/>
          <w:numId w:val="47"/>
        </w:numPr>
        <w:jc w:val="both"/>
        <w:rPr>
          <w:sz w:val="25"/>
          <w:szCs w:val="25"/>
        </w:rPr>
      </w:pPr>
      <w:r>
        <w:rPr>
          <w:b/>
          <w:sz w:val="25"/>
          <w:szCs w:val="25"/>
        </w:rPr>
        <w:t>Sector:</w:t>
      </w:r>
      <w:r>
        <w:rPr>
          <w:sz w:val="25"/>
          <w:szCs w:val="25"/>
        </w:rPr>
        <w:t xml:space="preserve"> IT (tecnologías de la información</w:t>
      </w:r>
    </w:p>
    <w:p w:rsidR="00EC6343" w:rsidRDefault="00152B40">
      <w:pPr>
        <w:numPr>
          <w:ilvl w:val="1"/>
          <w:numId w:val="47"/>
        </w:numPr>
        <w:jc w:val="both"/>
        <w:rPr>
          <w:sz w:val="25"/>
          <w:szCs w:val="25"/>
        </w:rPr>
      </w:pPr>
      <w:r>
        <w:rPr>
          <w:b/>
          <w:sz w:val="25"/>
          <w:szCs w:val="25"/>
        </w:rPr>
        <w:t>Operaciones internacionales:</w:t>
      </w:r>
      <w:r>
        <w:rPr>
          <w:sz w:val="25"/>
          <w:szCs w:val="25"/>
        </w:rPr>
        <w:t xml:space="preserve"> no constan</w:t>
      </w:r>
    </w:p>
    <w:p w:rsidR="00EC6343" w:rsidRDefault="00152B40">
      <w:pPr>
        <w:numPr>
          <w:ilvl w:val="1"/>
          <w:numId w:val="47"/>
        </w:numPr>
        <w:jc w:val="both"/>
        <w:rPr>
          <w:sz w:val="25"/>
          <w:szCs w:val="25"/>
        </w:rPr>
      </w:pPr>
      <w:r>
        <w:rPr>
          <w:b/>
          <w:sz w:val="25"/>
          <w:szCs w:val="25"/>
        </w:rPr>
        <w:t>Número de empleados:</w:t>
      </w:r>
      <w:r>
        <w:rPr>
          <w:sz w:val="25"/>
          <w:szCs w:val="25"/>
        </w:rPr>
        <w:t xml:space="preserve"> 103</w:t>
      </w:r>
    </w:p>
    <w:p w:rsidR="00EC6343" w:rsidRDefault="00152B40">
      <w:pPr>
        <w:numPr>
          <w:ilvl w:val="1"/>
          <w:numId w:val="47"/>
        </w:numPr>
        <w:jc w:val="both"/>
        <w:rPr>
          <w:sz w:val="25"/>
          <w:szCs w:val="25"/>
        </w:rPr>
      </w:pPr>
      <w:r>
        <w:rPr>
          <w:b/>
          <w:sz w:val="25"/>
          <w:szCs w:val="25"/>
        </w:rPr>
        <w:t>Entidades bancarias:</w:t>
      </w:r>
      <w:r>
        <w:rPr>
          <w:sz w:val="25"/>
          <w:szCs w:val="25"/>
        </w:rPr>
        <w:t xml:space="preserve"> 3</w:t>
      </w:r>
    </w:p>
    <w:p w:rsidR="00EC6343" w:rsidRDefault="00152B40">
      <w:pPr>
        <w:numPr>
          <w:ilvl w:val="0"/>
          <w:numId w:val="47"/>
        </w:numPr>
        <w:jc w:val="both"/>
        <w:rPr>
          <w:sz w:val="25"/>
          <w:szCs w:val="25"/>
        </w:rPr>
      </w:pPr>
      <w:r>
        <w:rPr>
          <w:b/>
          <w:sz w:val="25"/>
          <w:szCs w:val="25"/>
        </w:rPr>
        <w:t>Información bursátil</w:t>
      </w:r>
    </w:p>
    <w:p w:rsidR="00EC6343" w:rsidRDefault="00152B40">
      <w:pPr>
        <w:numPr>
          <w:ilvl w:val="1"/>
          <w:numId w:val="47"/>
        </w:numPr>
        <w:jc w:val="both"/>
        <w:rPr>
          <w:sz w:val="25"/>
          <w:szCs w:val="25"/>
        </w:rPr>
      </w:pPr>
      <w:r>
        <w:rPr>
          <w:sz w:val="25"/>
          <w:szCs w:val="25"/>
        </w:rPr>
        <w:t>Bolsas y mercados españoles: plaza de cotización -&gt; Valencia, estado -&gt; suspendida</w:t>
      </w:r>
    </w:p>
    <w:p w:rsidR="00EC6343" w:rsidRDefault="00152B40">
      <w:pPr>
        <w:numPr>
          <w:ilvl w:val="1"/>
          <w:numId w:val="47"/>
        </w:numPr>
        <w:jc w:val="both"/>
        <w:rPr>
          <w:sz w:val="25"/>
          <w:szCs w:val="25"/>
        </w:rPr>
      </w:pPr>
      <w:r>
        <w:rPr>
          <w:sz w:val="25"/>
          <w:szCs w:val="25"/>
        </w:rPr>
        <w:t>Bolsas y mercados españoles: plaza de cotización -&gt; Barcelona, estado -&gt; suspendida</w:t>
      </w:r>
    </w:p>
    <w:p w:rsidR="00EC6343" w:rsidRDefault="00152B40">
      <w:pPr>
        <w:numPr>
          <w:ilvl w:val="1"/>
          <w:numId w:val="47"/>
        </w:numPr>
        <w:jc w:val="both"/>
        <w:rPr>
          <w:sz w:val="25"/>
          <w:szCs w:val="25"/>
        </w:rPr>
      </w:pPr>
      <w:r>
        <w:rPr>
          <w:sz w:val="25"/>
          <w:szCs w:val="25"/>
        </w:rPr>
        <w:t>Bolsas y mercados españoles: plaza de cotización -&gt; Madrid, Tipo de cotización -&gt; Solo renta variable, estado -&gt; suspendida</w:t>
      </w:r>
    </w:p>
    <w:p w:rsidR="00EC6343" w:rsidRDefault="00152B40">
      <w:pPr>
        <w:numPr>
          <w:ilvl w:val="1"/>
          <w:numId w:val="47"/>
        </w:numPr>
        <w:jc w:val="both"/>
        <w:rPr>
          <w:sz w:val="25"/>
          <w:szCs w:val="25"/>
        </w:rPr>
      </w:pPr>
      <w:r>
        <w:rPr>
          <w:sz w:val="25"/>
          <w:szCs w:val="25"/>
        </w:rPr>
        <w:t>Bolsas y mercados españoles: plaza de cotización -&gt; Bilbao, Tipo de cotización -&gt; Renta fija y renta variable, estado -&gt; activa</w:t>
      </w:r>
    </w:p>
    <w:p w:rsidR="00EC6343" w:rsidRDefault="00152B40">
      <w:pPr>
        <w:numPr>
          <w:ilvl w:val="0"/>
          <w:numId w:val="47"/>
        </w:numPr>
        <w:jc w:val="both"/>
        <w:rPr>
          <w:sz w:val="25"/>
          <w:szCs w:val="25"/>
        </w:rPr>
      </w:pPr>
      <w:r>
        <w:rPr>
          <w:b/>
          <w:sz w:val="25"/>
          <w:szCs w:val="25"/>
        </w:rPr>
        <w:t>Riesgo comercial</w:t>
      </w:r>
    </w:p>
    <w:p w:rsidR="00EC6343" w:rsidRDefault="00152B40">
      <w:pPr>
        <w:numPr>
          <w:ilvl w:val="1"/>
          <w:numId w:val="47"/>
        </w:numPr>
        <w:jc w:val="both"/>
        <w:rPr>
          <w:sz w:val="25"/>
          <w:szCs w:val="25"/>
        </w:rPr>
      </w:pPr>
      <w:r>
        <w:rPr>
          <w:b/>
          <w:sz w:val="25"/>
          <w:szCs w:val="25"/>
        </w:rPr>
        <w:t xml:space="preserve">Situación de la empresa: </w:t>
      </w:r>
      <w:r>
        <w:rPr>
          <w:sz w:val="25"/>
          <w:szCs w:val="25"/>
        </w:rPr>
        <w:t>activa</w:t>
      </w:r>
    </w:p>
    <w:p w:rsidR="00EC6343" w:rsidRDefault="00152B40">
      <w:pPr>
        <w:numPr>
          <w:ilvl w:val="1"/>
          <w:numId w:val="47"/>
        </w:numPr>
        <w:jc w:val="both"/>
        <w:rPr>
          <w:sz w:val="25"/>
          <w:szCs w:val="25"/>
        </w:rPr>
      </w:pPr>
      <w:r>
        <w:rPr>
          <w:b/>
          <w:sz w:val="25"/>
          <w:szCs w:val="25"/>
        </w:rPr>
        <w:t xml:space="preserve">Opinión de crédito: </w:t>
      </w:r>
      <w:r>
        <w:rPr>
          <w:sz w:val="25"/>
          <w:szCs w:val="25"/>
        </w:rPr>
        <w:t xml:space="preserve">favorable hasta 50000 € </w:t>
      </w:r>
    </w:p>
    <w:p w:rsidR="00EC6343" w:rsidRDefault="00152B40">
      <w:pPr>
        <w:numPr>
          <w:ilvl w:val="1"/>
          <w:numId w:val="47"/>
        </w:numPr>
        <w:jc w:val="both"/>
        <w:rPr>
          <w:sz w:val="25"/>
          <w:szCs w:val="25"/>
        </w:rPr>
      </w:pPr>
      <w:r>
        <w:rPr>
          <w:b/>
          <w:sz w:val="25"/>
          <w:szCs w:val="25"/>
        </w:rPr>
        <w:t>Score de liquidez:</w:t>
      </w:r>
      <w:r>
        <w:rPr>
          <w:sz w:val="25"/>
          <w:szCs w:val="25"/>
        </w:rPr>
        <w:t xml:space="preserve"> 60/100</w:t>
      </w:r>
    </w:p>
    <w:p w:rsidR="00EC6343" w:rsidRDefault="00152B40">
      <w:pPr>
        <w:numPr>
          <w:ilvl w:val="1"/>
          <w:numId w:val="47"/>
        </w:numPr>
        <w:jc w:val="both"/>
        <w:rPr>
          <w:sz w:val="25"/>
          <w:szCs w:val="25"/>
        </w:rPr>
      </w:pPr>
      <w:r>
        <w:rPr>
          <w:b/>
          <w:sz w:val="25"/>
          <w:szCs w:val="25"/>
        </w:rPr>
        <w:t>Incidencias vigentes:</w:t>
      </w:r>
      <w:r>
        <w:rPr>
          <w:sz w:val="25"/>
          <w:szCs w:val="25"/>
        </w:rPr>
        <w:t xml:space="preserve"> no</w:t>
      </w:r>
    </w:p>
    <w:p w:rsidR="00EC6343" w:rsidRDefault="00152B40">
      <w:pPr>
        <w:numPr>
          <w:ilvl w:val="1"/>
          <w:numId w:val="47"/>
        </w:numPr>
        <w:jc w:val="both"/>
        <w:rPr>
          <w:sz w:val="25"/>
          <w:szCs w:val="25"/>
        </w:rPr>
      </w:pPr>
      <w:r>
        <w:rPr>
          <w:b/>
          <w:sz w:val="25"/>
          <w:szCs w:val="25"/>
        </w:rPr>
        <w:t>EBE (Experian Bureau Empresarial):</w:t>
      </w:r>
      <w:r>
        <w:rPr>
          <w:sz w:val="25"/>
          <w:szCs w:val="25"/>
        </w:rPr>
        <w:t xml:space="preserve"> 70 €</w:t>
      </w:r>
    </w:p>
    <w:p w:rsidR="00EC6343" w:rsidRDefault="00152B40">
      <w:pPr>
        <w:numPr>
          <w:ilvl w:val="1"/>
          <w:numId w:val="47"/>
        </w:numPr>
        <w:jc w:val="both"/>
        <w:rPr>
          <w:sz w:val="25"/>
          <w:szCs w:val="25"/>
        </w:rPr>
      </w:pPr>
      <w:r>
        <w:rPr>
          <w:b/>
          <w:sz w:val="25"/>
          <w:szCs w:val="25"/>
        </w:rPr>
        <w:t xml:space="preserve">Media de días de demora en pagos: </w:t>
      </w:r>
      <w:r>
        <w:rPr>
          <w:sz w:val="25"/>
          <w:szCs w:val="25"/>
        </w:rPr>
        <w:t>10</w:t>
      </w:r>
    </w:p>
    <w:p w:rsidR="00EC6343" w:rsidRDefault="00152B40">
      <w:pPr>
        <w:numPr>
          <w:ilvl w:val="1"/>
          <w:numId w:val="47"/>
        </w:numPr>
        <w:jc w:val="both"/>
        <w:rPr>
          <w:sz w:val="25"/>
          <w:szCs w:val="25"/>
        </w:rPr>
      </w:pPr>
      <w:r>
        <w:rPr>
          <w:b/>
          <w:sz w:val="25"/>
          <w:szCs w:val="25"/>
        </w:rPr>
        <w:lastRenderedPageBreak/>
        <w:t>Rating:</w:t>
      </w:r>
      <w:r>
        <w:rPr>
          <w:sz w:val="25"/>
          <w:szCs w:val="25"/>
        </w:rPr>
        <w:t xml:space="preserve"> 13</w:t>
      </w:r>
    </w:p>
    <w:p w:rsidR="00EC6343" w:rsidRDefault="00152B40">
      <w:pPr>
        <w:numPr>
          <w:ilvl w:val="0"/>
          <w:numId w:val="47"/>
        </w:numPr>
        <w:jc w:val="both"/>
        <w:rPr>
          <w:sz w:val="25"/>
          <w:szCs w:val="25"/>
        </w:rPr>
      </w:pPr>
      <w:r>
        <w:rPr>
          <w:b/>
          <w:sz w:val="25"/>
          <w:szCs w:val="25"/>
        </w:rPr>
        <w:t>Explicación del rating:</w:t>
      </w:r>
    </w:p>
    <w:p w:rsidR="00EC6343" w:rsidRDefault="00152B40">
      <w:pPr>
        <w:numPr>
          <w:ilvl w:val="1"/>
          <w:numId w:val="47"/>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EC6343" w:rsidRDefault="00152B40">
      <w:pPr>
        <w:numPr>
          <w:ilvl w:val="0"/>
          <w:numId w:val="47"/>
        </w:numPr>
        <w:jc w:val="both"/>
        <w:rPr>
          <w:sz w:val="25"/>
          <w:szCs w:val="25"/>
        </w:rPr>
      </w:pPr>
      <w:r>
        <w:rPr>
          <w:b/>
          <w:sz w:val="25"/>
          <w:szCs w:val="25"/>
        </w:rPr>
        <w:t>Análisis del balance (detallado):</w:t>
      </w:r>
    </w:p>
    <w:p w:rsidR="00EC6343" w:rsidRDefault="00152B40">
      <w:pPr>
        <w:numPr>
          <w:ilvl w:val="1"/>
          <w:numId w:val="47"/>
        </w:numPr>
        <w:jc w:val="both"/>
        <w:rPr>
          <w:sz w:val="25"/>
          <w:szCs w:val="25"/>
        </w:rPr>
      </w:pPr>
      <w:r>
        <w:rPr>
          <w:sz w:val="25"/>
          <w:szCs w:val="25"/>
        </w:rPr>
        <w:t>Activo no corriente: ejercicio 2018 -&gt; 15760000, % del activo -&gt; 92.92.</w:t>
      </w:r>
    </w:p>
    <w:p w:rsidR="00EC6343" w:rsidRDefault="00152B40">
      <w:pPr>
        <w:numPr>
          <w:ilvl w:val="1"/>
          <w:numId w:val="47"/>
        </w:numPr>
        <w:jc w:val="both"/>
        <w:rPr>
          <w:sz w:val="25"/>
          <w:szCs w:val="25"/>
        </w:rPr>
      </w:pPr>
      <w:r>
        <w:rPr>
          <w:sz w:val="25"/>
          <w:szCs w:val="25"/>
        </w:rPr>
        <w:t>Activo corriente: ejercicio 2018 -&gt; 1200000, % del activo -&gt; 7.08.</w:t>
      </w:r>
    </w:p>
    <w:p w:rsidR="00EC6343" w:rsidRDefault="00152B40">
      <w:pPr>
        <w:numPr>
          <w:ilvl w:val="1"/>
          <w:numId w:val="47"/>
        </w:numPr>
        <w:jc w:val="both"/>
        <w:rPr>
          <w:sz w:val="25"/>
          <w:szCs w:val="25"/>
        </w:rPr>
      </w:pPr>
      <w:r>
        <w:rPr>
          <w:sz w:val="25"/>
          <w:szCs w:val="25"/>
        </w:rPr>
        <w:t>Patrimonio neto: ejercicio 2018 -&gt; 4913000, % del activo -&gt; 28.97.</w:t>
      </w:r>
    </w:p>
    <w:p w:rsidR="00EC6343" w:rsidRDefault="00152B40">
      <w:pPr>
        <w:numPr>
          <w:ilvl w:val="1"/>
          <w:numId w:val="47"/>
        </w:numPr>
        <w:jc w:val="both"/>
        <w:rPr>
          <w:sz w:val="25"/>
          <w:szCs w:val="25"/>
        </w:rPr>
      </w:pPr>
      <w:r>
        <w:rPr>
          <w:sz w:val="25"/>
          <w:szCs w:val="25"/>
        </w:rPr>
        <w:t>Pasivo no corriente: ejercicio 2018 -&gt; 250000, % del activo -&gt; 1.47.</w:t>
      </w:r>
    </w:p>
    <w:p w:rsidR="00EC6343" w:rsidRDefault="00152B40">
      <w:pPr>
        <w:numPr>
          <w:ilvl w:val="1"/>
          <w:numId w:val="47"/>
        </w:numPr>
        <w:jc w:val="both"/>
        <w:rPr>
          <w:sz w:val="25"/>
          <w:szCs w:val="25"/>
        </w:rPr>
      </w:pPr>
      <w:r>
        <w:rPr>
          <w:sz w:val="25"/>
          <w:szCs w:val="25"/>
        </w:rPr>
        <w:t>Pasivo corriente: ejercicio 2018 -&gt; 11797000, % del activo -&gt; 69.56.</w:t>
      </w:r>
    </w:p>
    <w:p w:rsidR="00EC6343" w:rsidRDefault="00152B40">
      <w:pPr>
        <w:numPr>
          <w:ilvl w:val="0"/>
          <w:numId w:val="47"/>
        </w:numPr>
        <w:jc w:val="both"/>
        <w:rPr>
          <w:sz w:val="25"/>
          <w:szCs w:val="25"/>
        </w:rPr>
      </w:pPr>
      <w:r>
        <w:rPr>
          <w:b/>
          <w:sz w:val="25"/>
          <w:szCs w:val="25"/>
        </w:rPr>
        <w:t>Evolución de empleados:</w:t>
      </w:r>
    </w:p>
    <w:p w:rsidR="00EC6343" w:rsidRDefault="00152B40">
      <w:pPr>
        <w:numPr>
          <w:ilvl w:val="1"/>
          <w:numId w:val="47"/>
        </w:numPr>
        <w:jc w:val="both"/>
        <w:rPr>
          <w:sz w:val="25"/>
          <w:szCs w:val="25"/>
        </w:rPr>
      </w:pPr>
      <w:r>
        <w:rPr>
          <w:sz w:val="25"/>
          <w:szCs w:val="25"/>
        </w:rPr>
        <w:t xml:space="preserve">2016: 80, fijos -&gt; 68%, eventuales -&gt; 32% </w:t>
      </w:r>
    </w:p>
    <w:p w:rsidR="00EC6343" w:rsidRDefault="00152B40">
      <w:pPr>
        <w:numPr>
          <w:ilvl w:val="1"/>
          <w:numId w:val="47"/>
        </w:numPr>
        <w:jc w:val="both"/>
        <w:rPr>
          <w:sz w:val="25"/>
          <w:szCs w:val="25"/>
        </w:rPr>
      </w:pPr>
      <w:r>
        <w:rPr>
          <w:sz w:val="25"/>
          <w:szCs w:val="25"/>
        </w:rPr>
        <w:t xml:space="preserve">2017: 93, fijos -&gt; 71%, eventuales -&gt; 29% </w:t>
      </w:r>
    </w:p>
    <w:p w:rsidR="00EC6343" w:rsidRDefault="00152B40">
      <w:pPr>
        <w:numPr>
          <w:ilvl w:val="1"/>
          <w:numId w:val="47"/>
        </w:numPr>
        <w:jc w:val="both"/>
        <w:rPr>
          <w:sz w:val="25"/>
          <w:szCs w:val="25"/>
        </w:rPr>
      </w:pPr>
      <w:r>
        <w:rPr>
          <w:sz w:val="25"/>
          <w:szCs w:val="25"/>
        </w:rPr>
        <w:t xml:space="preserve">2018: 103, fijos -&gt; 72%, eventuales -&gt; 28% </w:t>
      </w:r>
    </w:p>
    <w:p w:rsidR="00EC6343" w:rsidRDefault="00EC6343"/>
    <w:p w:rsidR="00EC6343" w:rsidRDefault="00152B40">
      <w:pPr>
        <w:pStyle w:val="Ttulo2"/>
        <w:numPr>
          <w:ilvl w:val="1"/>
          <w:numId w:val="35"/>
        </w:numPr>
        <w:jc w:val="both"/>
      </w:pPr>
      <w:bookmarkStart w:id="327" w:name="_Toc532477607"/>
      <w:bookmarkEnd w:id="327"/>
      <w:r>
        <w:lastRenderedPageBreak/>
        <w:t>Planificación de la gestión de los costes</w:t>
      </w:r>
    </w:p>
    <w:p w:rsidR="00EC6343" w:rsidRDefault="00152B40">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w:t>
      </w:r>
      <w:proofErr w:type="gramStart"/>
      <w:r>
        <w:rPr>
          <w:sz w:val="25"/>
          <w:szCs w:val="25"/>
        </w:rPr>
        <w:t>presupuestarán</w:t>
      </w:r>
      <w:proofErr w:type="gramEnd"/>
      <w:r>
        <w:rPr>
          <w:sz w:val="25"/>
          <w:szCs w:val="25"/>
        </w:rPr>
        <w:t xml:space="preserve">,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w:t>
      </w:r>
      <w:proofErr w:type="gramStart"/>
      <w:r>
        <w:rPr>
          <w:sz w:val="25"/>
          <w:szCs w:val="25"/>
        </w:rPr>
        <w:t>etapas</w:t>
      </w:r>
      <w:proofErr w:type="gramEnd"/>
      <w:r>
        <w:rPr>
          <w:sz w:val="25"/>
          <w:szCs w:val="25"/>
        </w:rPr>
        <w:t xml:space="preserve"> de esta gestión de costes.</w:t>
      </w:r>
    </w:p>
    <w:p w:rsidR="00EC6343" w:rsidRDefault="00EC6343"/>
    <w:p w:rsidR="00EC6343" w:rsidRDefault="00152B40">
      <w:pPr>
        <w:pStyle w:val="Ttulo3"/>
        <w:numPr>
          <w:ilvl w:val="2"/>
          <w:numId w:val="35"/>
        </w:numPr>
        <w:jc w:val="both"/>
      </w:pPr>
      <w:bookmarkStart w:id="328" w:name="_Toc532477608"/>
      <w:bookmarkEnd w:id="328"/>
      <w:r>
        <w:t>Niveles de precisión y exactitud</w:t>
      </w:r>
    </w:p>
    <w:p w:rsidR="00EC6343" w:rsidRDefault="00152B40">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EC6343" w:rsidRDefault="00152B40">
      <w:pPr>
        <w:ind w:firstLine="360"/>
        <w:jc w:val="both"/>
        <w:rPr>
          <w:sz w:val="25"/>
          <w:szCs w:val="25"/>
        </w:rPr>
      </w:pPr>
      <w:r>
        <w:rPr>
          <w:sz w:val="25"/>
          <w:szCs w:val="25"/>
        </w:rPr>
        <w:t>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precisión de la estimación en función de las tareas (ordenados sus tipos de menor a mayor tamaño) en el cronograma será la siguiente:</w:t>
      </w:r>
    </w:p>
    <w:p w:rsidR="00EC6343" w:rsidRDefault="00152B40">
      <w:pPr>
        <w:numPr>
          <w:ilvl w:val="0"/>
          <w:numId w:val="48"/>
        </w:numPr>
        <w:jc w:val="both"/>
        <w:rPr>
          <w:sz w:val="25"/>
          <w:szCs w:val="25"/>
        </w:rPr>
      </w:pPr>
      <w:r>
        <w:rPr>
          <w:b/>
          <w:sz w:val="25"/>
          <w:szCs w:val="25"/>
        </w:rPr>
        <w:t>Tareas hoja</w:t>
      </w:r>
      <w:r>
        <w:rPr>
          <w:sz w:val="25"/>
          <w:szCs w:val="25"/>
        </w:rPr>
        <w:t>: precisión de dos dígitos decimales (céntimos)</w:t>
      </w:r>
    </w:p>
    <w:p w:rsidR="00EC6343" w:rsidRDefault="00152B40">
      <w:pPr>
        <w:numPr>
          <w:ilvl w:val="0"/>
          <w:numId w:val="48"/>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EC6343" w:rsidRDefault="00152B40">
      <w:pPr>
        <w:numPr>
          <w:ilvl w:val="0"/>
          <w:numId w:val="48"/>
        </w:numPr>
        <w:jc w:val="both"/>
        <w:rPr>
          <w:sz w:val="25"/>
          <w:szCs w:val="25"/>
        </w:rPr>
      </w:pPr>
      <w:r>
        <w:rPr>
          <w:b/>
          <w:sz w:val="25"/>
          <w:szCs w:val="25"/>
        </w:rPr>
        <w:t>Tareas de nivel 2 (tareas resumen de las anteriores)</w:t>
      </w:r>
      <w:r>
        <w:rPr>
          <w:sz w:val="25"/>
          <w:szCs w:val="25"/>
        </w:rPr>
        <w:t>: precisión de unidad (euros)</w:t>
      </w:r>
    </w:p>
    <w:p w:rsidR="00EC6343" w:rsidRDefault="00152B40">
      <w:pPr>
        <w:numPr>
          <w:ilvl w:val="0"/>
          <w:numId w:val="48"/>
        </w:numPr>
        <w:jc w:val="both"/>
        <w:rPr>
          <w:sz w:val="25"/>
          <w:szCs w:val="25"/>
        </w:rPr>
      </w:pPr>
      <w:r>
        <w:rPr>
          <w:b/>
          <w:sz w:val="25"/>
          <w:szCs w:val="25"/>
        </w:rPr>
        <w:t>Tareas de nivel 3</w:t>
      </w:r>
      <w:r>
        <w:rPr>
          <w:sz w:val="25"/>
          <w:szCs w:val="25"/>
        </w:rPr>
        <w:t>: precisión de decenas de unidad (decenas de euro)</w:t>
      </w:r>
    </w:p>
    <w:p w:rsidR="00EC6343" w:rsidRDefault="00152B40">
      <w:pPr>
        <w:numPr>
          <w:ilvl w:val="0"/>
          <w:numId w:val="48"/>
        </w:numPr>
        <w:jc w:val="both"/>
        <w:rPr>
          <w:sz w:val="25"/>
          <w:szCs w:val="25"/>
        </w:rPr>
      </w:pPr>
      <w:r>
        <w:rPr>
          <w:b/>
          <w:sz w:val="25"/>
          <w:szCs w:val="25"/>
        </w:rPr>
        <w:lastRenderedPageBreak/>
        <w:t>Tareas de nivel 4</w:t>
      </w:r>
      <w:r>
        <w:rPr>
          <w:sz w:val="25"/>
          <w:szCs w:val="25"/>
        </w:rPr>
        <w:t>: precisión de centenas de unidad (centenas de euro)</w:t>
      </w:r>
    </w:p>
    <w:p w:rsidR="00EC6343" w:rsidRDefault="00152B40">
      <w:pPr>
        <w:numPr>
          <w:ilvl w:val="0"/>
          <w:numId w:val="48"/>
        </w:numPr>
        <w:jc w:val="both"/>
        <w:rPr>
          <w:sz w:val="25"/>
          <w:szCs w:val="25"/>
        </w:rPr>
      </w:pPr>
      <w:r>
        <w:rPr>
          <w:sz w:val="25"/>
          <w:szCs w:val="25"/>
        </w:rPr>
        <w:t>En caso de existir tareas de nivel más elevado es posible extrapolar la serie geométrica seguida hasta el momento en los valores de precisión</w:t>
      </w:r>
    </w:p>
    <w:p w:rsidR="00EC6343" w:rsidRDefault="00152B40">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EC6343" w:rsidRDefault="00152B40">
      <w:pPr>
        <w:numPr>
          <w:ilvl w:val="0"/>
          <w:numId w:val="49"/>
        </w:numPr>
        <w:jc w:val="both"/>
        <w:rPr>
          <w:sz w:val="25"/>
          <w:szCs w:val="25"/>
        </w:rPr>
      </w:pPr>
      <w:r>
        <w:rPr>
          <w:b/>
          <w:sz w:val="25"/>
          <w:szCs w:val="25"/>
        </w:rPr>
        <w:t>Tareas hoja</w:t>
      </w:r>
      <w:r>
        <w:rPr>
          <w:sz w:val="25"/>
          <w:szCs w:val="25"/>
        </w:rPr>
        <w:t>: exactitud de 3%</w:t>
      </w:r>
    </w:p>
    <w:p w:rsidR="00EC6343" w:rsidRDefault="00152B40">
      <w:pPr>
        <w:numPr>
          <w:ilvl w:val="0"/>
          <w:numId w:val="49"/>
        </w:numPr>
        <w:jc w:val="both"/>
        <w:rPr>
          <w:sz w:val="25"/>
          <w:szCs w:val="25"/>
        </w:rPr>
      </w:pPr>
      <w:r>
        <w:rPr>
          <w:b/>
          <w:sz w:val="25"/>
          <w:szCs w:val="25"/>
        </w:rPr>
        <w:t>Tareas de nivel 1 (tareas resumen de las de tipo hoja en el cronograma)</w:t>
      </w:r>
      <w:r>
        <w:rPr>
          <w:sz w:val="25"/>
          <w:szCs w:val="25"/>
        </w:rPr>
        <w:t>: exactitud de 7%</w:t>
      </w:r>
    </w:p>
    <w:p w:rsidR="00EC6343" w:rsidRDefault="00152B40">
      <w:pPr>
        <w:numPr>
          <w:ilvl w:val="0"/>
          <w:numId w:val="49"/>
        </w:numPr>
        <w:jc w:val="both"/>
        <w:rPr>
          <w:sz w:val="25"/>
          <w:szCs w:val="25"/>
        </w:rPr>
      </w:pPr>
      <w:r>
        <w:rPr>
          <w:b/>
          <w:sz w:val="25"/>
          <w:szCs w:val="25"/>
        </w:rPr>
        <w:t>Tareas de nivel 2 (tareas resumen de las anteriores)</w:t>
      </w:r>
      <w:r>
        <w:rPr>
          <w:sz w:val="25"/>
          <w:szCs w:val="25"/>
        </w:rPr>
        <w:t>: exactitud de 10%</w:t>
      </w:r>
    </w:p>
    <w:p w:rsidR="00EC6343" w:rsidRDefault="00152B40">
      <w:pPr>
        <w:numPr>
          <w:ilvl w:val="0"/>
          <w:numId w:val="49"/>
        </w:numPr>
        <w:jc w:val="both"/>
        <w:rPr>
          <w:sz w:val="25"/>
          <w:szCs w:val="25"/>
        </w:rPr>
      </w:pPr>
      <w:r>
        <w:rPr>
          <w:b/>
          <w:sz w:val="25"/>
          <w:szCs w:val="25"/>
        </w:rPr>
        <w:t>Tareas de nivel 3</w:t>
      </w:r>
      <w:r>
        <w:rPr>
          <w:sz w:val="25"/>
          <w:szCs w:val="25"/>
        </w:rPr>
        <w:t>: exactitud de 15%</w:t>
      </w:r>
    </w:p>
    <w:p w:rsidR="00EC6343" w:rsidRDefault="00152B40">
      <w:pPr>
        <w:numPr>
          <w:ilvl w:val="0"/>
          <w:numId w:val="49"/>
        </w:numPr>
        <w:jc w:val="both"/>
        <w:rPr>
          <w:sz w:val="25"/>
          <w:szCs w:val="25"/>
        </w:rPr>
      </w:pPr>
      <w:r>
        <w:rPr>
          <w:b/>
          <w:sz w:val="25"/>
          <w:szCs w:val="25"/>
        </w:rPr>
        <w:t>Tareas de nivel 4</w:t>
      </w:r>
      <w:r>
        <w:rPr>
          <w:sz w:val="25"/>
          <w:szCs w:val="25"/>
        </w:rPr>
        <w:t>: exactitud de 20%</w:t>
      </w:r>
    </w:p>
    <w:p w:rsidR="00EC6343" w:rsidRDefault="00152B40">
      <w:pPr>
        <w:numPr>
          <w:ilvl w:val="0"/>
          <w:numId w:val="49"/>
        </w:numPr>
        <w:jc w:val="both"/>
        <w:rPr>
          <w:sz w:val="25"/>
          <w:szCs w:val="25"/>
        </w:rPr>
      </w:pPr>
      <w:r>
        <w:rPr>
          <w:sz w:val="25"/>
          <w:szCs w:val="25"/>
        </w:rPr>
        <w:t>En caso de existir tareas de nivel más elevado es posible extrapolar la serie geométrica seguida hasta el momento en los valores de exactitud</w:t>
      </w:r>
    </w:p>
    <w:p w:rsidR="00EC6343" w:rsidRDefault="00EC6343"/>
    <w:p w:rsidR="00EC6343" w:rsidRDefault="00152B40">
      <w:pPr>
        <w:pStyle w:val="Ttulo3"/>
        <w:numPr>
          <w:ilvl w:val="2"/>
          <w:numId w:val="35"/>
        </w:numPr>
        <w:jc w:val="both"/>
      </w:pPr>
      <w:bookmarkStart w:id="329" w:name="_Toc532477609"/>
      <w:bookmarkEnd w:id="329"/>
      <w:r>
        <w:t>Unidades de medida</w:t>
      </w:r>
    </w:p>
    <w:p w:rsidR="00EC6343" w:rsidRDefault="00152B40">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EC6343" w:rsidRDefault="00152B40">
      <w:pPr>
        <w:numPr>
          <w:ilvl w:val="0"/>
          <w:numId w:val="50"/>
        </w:numPr>
        <w:jc w:val="both"/>
        <w:rPr>
          <w:sz w:val="25"/>
          <w:szCs w:val="25"/>
        </w:rPr>
      </w:pPr>
      <w:r>
        <w:rPr>
          <w:b/>
          <w:sz w:val="25"/>
          <w:szCs w:val="25"/>
        </w:rPr>
        <w:t>Tareas:</w:t>
      </w:r>
      <w:r>
        <w:rPr>
          <w:sz w:val="25"/>
          <w:szCs w:val="25"/>
        </w:rPr>
        <w:t xml:space="preserve"> días (d)</w:t>
      </w:r>
    </w:p>
    <w:p w:rsidR="00EC6343" w:rsidRDefault="00152B40">
      <w:pPr>
        <w:numPr>
          <w:ilvl w:val="0"/>
          <w:numId w:val="50"/>
        </w:numPr>
        <w:jc w:val="both"/>
        <w:rPr>
          <w:sz w:val="25"/>
          <w:szCs w:val="25"/>
        </w:rPr>
      </w:pPr>
      <w:r>
        <w:rPr>
          <w:b/>
          <w:sz w:val="25"/>
          <w:szCs w:val="25"/>
        </w:rPr>
        <w:t xml:space="preserve">Esfuerzo: </w:t>
      </w:r>
      <w:r>
        <w:rPr>
          <w:sz w:val="25"/>
          <w:szCs w:val="25"/>
        </w:rPr>
        <w:t>horas/hombre (h/hombre)</w:t>
      </w:r>
    </w:p>
    <w:p w:rsidR="00EC6343" w:rsidRDefault="00152B40">
      <w:pPr>
        <w:numPr>
          <w:ilvl w:val="0"/>
          <w:numId w:val="50"/>
        </w:numPr>
        <w:jc w:val="both"/>
        <w:rPr>
          <w:sz w:val="25"/>
          <w:szCs w:val="25"/>
        </w:rPr>
      </w:pPr>
      <w:r>
        <w:rPr>
          <w:b/>
          <w:sz w:val="25"/>
          <w:szCs w:val="25"/>
        </w:rPr>
        <w:lastRenderedPageBreak/>
        <w:t xml:space="preserve">Costes/beneficios: </w:t>
      </w:r>
      <w:r>
        <w:rPr>
          <w:sz w:val="25"/>
          <w:szCs w:val="25"/>
        </w:rPr>
        <w:t>euros (€)</w:t>
      </w:r>
    </w:p>
    <w:p w:rsidR="00EC6343" w:rsidRDefault="00152B40">
      <w:pPr>
        <w:numPr>
          <w:ilvl w:val="0"/>
          <w:numId w:val="50"/>
        </w:numPr>
        <w:jc w:val="both"/>
        <w:rPr>
          <w:sz w:val="25"/>
          <w:szCs w:val="25"/>
        </w:rPr>
      </w:pPr>
      <w:r>
        <w:rPr>
          <w:b/>
          <w:sz w:val="25"/>
          <w:szCs w:val="25"/>
        </w:rPr>
        <w:t xml:space="preserve">Tamaño de módulo: </w:t>
      </w:r>
      <w:r>
        <w:rPr>
          <w:sz w:val="25"/>
          <w:szCs w:val="25"/>
        </w:rPr>
        <w:t>líneas de código</w:t>
      </w:r>
    </w:p>
    <w:p w:rsidR="00EC6343" w:rsidRDefault="00152B40">
      <w:pPr>
        <w:numPr>
          <w:ilvl w:val="0"/>
          <w:numId w:val="50"/>
        </w:numPr>
        <w:jc w:val="both"/>
      </w:pPr>
      <w:r>
        <w:rPr>
          <w:b/>
          <w:sz w:val="25"/>
          <w:szCs w:val="25"/>
        </w:rPr>
        <w:t xml:space="preserve">Rendimiento del nuevo sistema: </w:t>
      </w:r>
      <w:r>
        <w:rPr>
          <w:sz w:val="25"/>
          <w:szCs w:val="25"/>
        </w:rPr>
        <w:t>milisegundos (ms)</w:t>
      </w:r>
    </w:p>
    <w:p w:rsidR="00EC6343" w:rsidRDefault="00152B40">
      <w:pPr>
        <w:ind w:left="360"/>
        <w:jc w:val="both"/>
      </w:pPr>
      <w:r>
        <w:t xml:space="preserve"> </w:t>
      </w:r>
    </w:p>
    <w:p w:rsidR="00EC6343" w:rsidRDefault="00152B40">
      <w:pPr>
        <w:pStyle w:val="Ttulo3"/>
        <w:numPr>
          <w:ilvl w:val="2"/>
          <w:numId w:val="35"/>
        </w:numPr>
        <w:jc w:val="both"/>
      </w:pPr>
      <w:bookmarkStart w:id="330" w:name="_Toc532477610"/>
      <w:bookmarkEnd w:id="330"/>
      <w:r>
        <w:t>Enlaces con los procedimientos de la organización</w:t>
      </w:r>
    </w:p>
    <w:p w:rsidR="00EC6343" w:rsidRDefault="00152B40">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EC6343" w:rsidRDefault="00152B40">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w:t>
      </w:r>
      <w:proofErr w:type="gramStart"/>
      <w:r>
        <w:rPr>
          <w:sz w:val="25"/>
          <w:szCs w:val="25"/>
        </w:rPr>
        <w:t>del mismo</w:t>
      </w:r>
      <w:proofErr w:type="gramEnd"/>
      <w:r>
        <w:rPr>
          <w:sz w:val="25"/>
          <w:szCs w:val="25"/>
        </w:rPr>
        <w:t xml:space="preserve">.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EC6343" w:rsidRDefault="00EC6343"/>
    <w:p w:rsidR="00EC6343" w:rsidRDefault="00152B40">
      <w:pPr>
        <w:pStyle w:val="Ttulo3"/>
        <w:numPr>
          <w:ilvl w:val="2"/>
          <w:numId w:val="35"/>
        </w:numPr>
        <w:jc w:val="both"/>
      </w:pPr>
      <w:bookmarkStart w:id="331" w:name="_Umbrales_de_control"/>
      <w:bookmarkStart w:id="332" w:name="_Toc532477611"/>
      <w:bookmarkEnd w:id="331"/>
      <w:bookmarkEnd w:id="332"/>
      <w:r>
        <w:t>Umbrales de control</w:t>
      </w:r>
    </w:p>
    <w:p w:rsidR="00EC6343" w:rsidRDefault="00152B40">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EC6343" w:rsidRDefault="00152B40">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w:t>
      </w:r>
      <w:proofErr w:type="gramStart"/>
      <w:r>
        <w:rPr>
          <w:sz w:val="25"/>
          <w:szCs w:val="25"/>
        </w:rPr>
        <w:t>del mismo</w:t>
      </w:r>
      <w:proofErr w:type="gramEnd"/>
      <w:r>
        <w:rPr>
          <w:sz w:val="25"/>
          <w:szCs w:val="25"/>
        </w:rPr>
        <w:t xml:space="preserve"> resulta la más compleja y, por ello, aquella en la que se espera </w:t>
      </w:r>
      <w:r>
        <w:rPr>
          <w:sz w:val="25"/>
          <w:szCs w:val="25"/>
        </w:rPr>
        <w:lastRenderedPageBreak/>
        <w:t>que se produzcan mayores desviaciones. Seguidamente se indicarán los umbrales a evaluar en función del instante temporal del proyecto:</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1"/>
          <w:numId w:val="51"/>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1"/>
          <w:numId w:val="51"/>
        </w:numPr>
        <w:jc w:val="both"/>
        <w:rPr>
          <w:sz w:val="25"/>
          <w:szCs w:val="25"/>
        </w:rPr>
      </w:pPr>
      <w:r>
        <w:rPr>
          <w:b/>
          <w:sz w:val="25"/>
          <w:szCs w:val="25"/>
        </w:rPr>
        <w:t xml:space="preserve">Acción recomendada: </w:t>
      </w:r>
      <w:r>
        <w:rPr>
          <w:sz w:val="25"/>
          <w:szCs w:val="25"/>
        </w:rPr>
        <w:t>disminuir el alcance de las pruebas o agrupar aquellas que resulten semejantes.</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1"/>
          <w:numId w:val="51"/>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numPr>
          <w:ilvl w:val="1"/>
          <w:numId w:val="51"/>
        </w:numPr>
        <w:jc w:val="both"/>
        <w:rPr>
          <w:sz w:val="25"/>
          <w:szCs w:val="25"/>
        </w:rPr>
      </w:pPr>
      <w:r>
        <w:rPr>
          <w:b/>
          <w:sz w:val="25"/>
          <w:szCs w:val="25"/>
        </w:rPr>
        <w:lastRenderedPageBreak/>
        <w:t xml:space="preserve">Acción recomendada: </w:t>
      </w:r>
      <w:r>
        <w:rPr>
          <w:sz w:val="25"/>
          <w:szCs w:val="25"/>
        </w:rPr>
        <w:t>disminuir el plazo para el lanzamiento del sistema final mediante la supresión de funcionalidades que estén causando problemas o alargando el proceso innecesariamente.</w:t>
      </w:r>
    </w:p>
    <w:p w:rsidR="00EC6343" w:rsidRDefault="00EC6343"/>
    <w:p w:rsidR="00EC6343" w:rsidRDefault="00152B40">
      <w:pPr>
        <w:pStyle w:val="Ttulo3"/>
        <w:numPr>
          <w:ilvl w:val="2"/>
          <w:numId w:val="35"/>
        </w:numPr>
        <w:jc w:val="both"/>
      </w:pPr>
      <w:bookmarkStart w:id="333" w:name="_Toc532477612"/>
      <w:bookmarkEnd w:id="333"/>
      <w:r>
        <w:t>Reglas de medición del desempeño</w:t>
      </w:r>
    </w:p>
    <w:p w:rsidR="00EC6343" w:rsidRDefault="00152B40">
      <w:pPr>
        <w:ind w:firstLine="360"/>
        <w:jc w:val="both"/>
        <w:rPr>
          <w:sz w:val="25"/>
          <w:szCs w:val="25"/>
        </w:rPr>
      </w:pPr>
      <w:r>
        <w:rPr>
          <w:sz w:val="25"/>
          <w:szCs w:val="25"/>
        </w:rPr>
        <w:t xml:space="preserve">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w:t>
      </w:r>
      <w:proofErr w:type="gramStart"/>
      <w:r>
        <w:rPr>
          <w:sz w:val="25"/>
          <w:szCs w:val="25"/>
        </w:rPr>
        <w:t>del mismo</w:t>
      </w:r>
      <w:proofErr w:type="gramEnd"/>
      <w:r>
        <w:rPr>
          <w:sz w:val="25"/>
          <w:szCs w:val="25"/>
        </w:rPr>
        <w:t>.</w:t>
      </w:r>
    </w:p>
    <w:p w:rsidR="00EC6343" w:rsidRDefault="00152B40">
      <w:pPr>
        <w:ind w:firstLine="360"/>
        <w:jc w:val="both"/>
        <w:rPr>
          <w:sz w:val="25"/>
          <w:szCs w:val="25"/>
        </w:rPr>
      </w:pPr>
      <w:r>
        <w:rPr>
          <w:sz w:val="25"/>
          <w:szCs w:val="25"/>
        </w:rPr>
        <w:t>Para evaluar este desempeño se utilizarán 2 factores principalmente:</w:t>
      </w:r>
    </w:p>
    <w:p w:rsidR="00EC6343" w:rsidRDefault="00EC6343">
      <w:pPr>
        <w:ind w:left="720" w:firstLine="360"/>
        <w:jc w:val="both"/>
        <w:rPr>
          <w:sz w:val="25"/>
          <w:szCs w:val="25"/>
        </w:rPr>
      </w:pPr>
    </w:p>
    <w:p w:rsidR="00EC6343" w:rsidRDefault="00152B40">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EC6343">
      <w:pPr>
        <w:jc w:val="both"/>
        <w:rPr>
          <w:sz w:val="25"/>
          <w:szCs w:val="25"/>
        </w:rPr>
      </w:pPr>
    </w:p>
    <w:p w:rsidR="00EC6343" w:rsidRDefault="00152B40">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EC6343" w:rsidRDefault="00152B40">
      <w:pPr>
        <w:numPr>
          <w:ilvl w:val="1"/>
          <w:numId w:val="22"/>
        </w:numPr>
        <w:jc w:val="both"/>
        <w:rPr>
          <w:sz w:val="25"/>
          <w:szCs w:val="25"/>
        </w:rPr>
      </w:pPr>
      <w:r>
        <w:rPr>
          <w:sz w:val="25"/>
          <w:szCs w:val="25"/>
        </w:rPr>
        <w:t>EV:  El Valor Ganado (EV) es la cantidad de trabajo ejecutado en fecha, expresado en términos del presupuesto autorizado para el trabajo. Por tanto, se calcula como la suma de los presupuestos de los trabajos terminados en tiempo.</w:t>
      </w: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t>CPI: El índice de Desempeño de coste (CPI), es una medida de eficiencia del costo de los recursos presupuestados, expresado como la razón entre el valor ganado y el coste real.</w:t>
      </w:r>
    </w:p>
    <w:p w:rsidR="00EC6343" w:rsidRDefault="00EC6343">
      <w:pPr>
        <w:rPr>
          <w:sz w:val="25"/>
          <w:szCs w:val="25"/>
        </w:rPr>
      </w:pPr>
    </w:p>
    <w:p w:rsidR="00EC6343" w:rsidRDefault="00EC6343">
      <w:pPr>
        <w:jc w:val="both"/>
        <w:rPr>
          <w:sz w:val="25"/>
          <w:szCs w:val="25"/>
        </w:rPr>
      </w:pPr>
    </w:p>
    <w:p w:rsidR="00EC6343" w:rsidRDefault="00152B40">
      <w:pPr>
        <w:numPr>
          <w:ilvl w:val="1"/>
          <w:numId w:val="22"/>
        </w:numPr>
        <w:jc w:val="both"/>
        <w:rPr>
          <w:sz w:val="25"/>
          <w:szCs w:val="25"/>
        </w:rPr>
      </w:pPr>
      <w:r>
        <w:rPr>
          <w:sz w:val="25"/>
          <w:szCs w:val="25"/>
        </w:rPr>
        <w:lastRenderedPageBreak/>
        <w:t>SPI: El índice de Desempeño del Cronograma (SPI), es una medida de eficiencia del cronograma, el cual se expresa como la razón entre el valor ganado y el valor planificado. Sirve para predecir la fecha de conclusión, y a veces se utiliza en combinación con el CPI para predecir las estimaciones de conclusión del proyecto.</w:t>
      </w:r>
    </w:p>
    <w:p w:rsidR="00EC6343" w:rsidRDefault="00152B40">
      <w:pPr>
        <w:ind w:firstLine="360"/>
        <w:jc w:val="both"/>
        <w:rPr>
          <w:sz w:val="25"/>
          <w:szCs w:val="25"/>
        </w:rPr>
      </w:pPr>
      <w:r>
        <w:rPr>
          <w:sz w:val="25"/>
          <w:szCs w:val="25"/>
        </w:rPr>
        <w:t>Durante el proyecto se realizarán una serie de tareas periódicamente en las cuales se aplicarán estas reglas para medir el desempeño.</w:t>
      </w:r>
    </w:p>
    <w:p w:rsidR="00EC6343" w:rsidRDefault="00EC6343"/>
    <w:p w:rsidR="00EC6343" w:rsidRDefault="00152B40">
      <w:pPr>
        <w:pStyle w:val="Ttulo3"/>
        <w:numPr>
          <w:ilvl w:val="2"/>
          <w:numId w:val="35"/>
        </w:numPr>
        <w:jc w:val="both"/>
      </w:pPr>
      <w:bookmarkStart w:id="334" w:name="_Formatos_de_informe"/>
      <w:bookmarkStart w:id="335" w:name="_Toc532477613"/>
      <w:bookmarkEnd w:id="334"/>
      <w:bookmarkEnd w:id="335"/>
      <w:r>
        <w:t>Formatos de informe</w:t>
      </w:r>
    </w:p>
    <w:p w:rsidR="00EC6343" w:rsidRDefault="00152B40">
      <w:pPr>
        <w:ind w:firstLine="360"/>
        <w:jc w:val="both"/>
        <w:rPr>
          <w:sz w:val="25"/>
          <w:szCs w:val="25"/>
        </w:rPr>
      </w:pPr>
      <w:r>
        <w:rPr>
          <w:sz w:val="25"/>
          <w:szCs w:val="25"/>
        </w:rPr>
        <w:t xml:space="preserve">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EC6343" w:rsidRDefault="00152B40">
      <w:pPr>
        <w:ind w:firstLine="360"/>
        <w:jc w:val="both"/>
        <w:rPr>
          <w:sz w:val="25"/>
          <w:szCs w:val="25"/>
        </w:rPr>
      </w:pPr>
      <w:r>
        <w:rPr>
          <w:sz w:val="25"/>
          <w:szCs w:val="25"/>
        </w:rPr>
        <w:t xml:space="preserve">En lo que respecta a las mediciones,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xml:space="preserve">.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EC6343" w:rsidRDefault="00152B40">
      <w:pPr>
        <w:ind w:firstLine="360"/>
        <w:jc w:val="both"/>
        <w:rPr>
          <w:sz w:val="25"/>
          <w:szCs w:val="25"/>
        </w:rPr>
      </w:pPr>
      <w:r>
        <w:rPr>
          <w:sz w:val="25"/>
          <w:szCs w:val="25"/>
        </w:rPr>
        <w:lastRenderedPageBreak/>
        <w:t xml:space="preserve">Este informe deberá ser presentado al final o en la terminación de cada fase del ciclo de vida en cascada del proyecto. Al final de la ejecución del proyecto se presentará un informe que se encontrará formado por la unión de todos los anteriores más un 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EC6343" w:rsidRDefault="00152B40">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EC6343" w:rsidRDefault="00152B40">
      <w:pPr>
        <w:ind w:firstLine="360"/>
        <w:jc w:val="both"/>
        <w:rPr>
          <w:sz w:val="25"/>
          <w:szCs w:val="25"/>
        </w:rPr>
      </w:pPr>
      <w:r>
        <w:rPr>
          <w:sz w:val="25"/>
          <w:szCs w:val="25"/>
        </w:rPr>
        <w:t>Un posible formato para el análisis expeditivo podría ser el siguiente:</w:t>
      </w:r>
    </w:p>
    <w:p w:rsidR="00EC6343" w:rsidRDefault="00152B40">
      <w:pPr>
        <w:numPr>
          <w:ilvl w:val="0"/>
          <w:numId w:val="52"/>
        </w:numPr>
        <w:jc w:val="both"/>
        <w:rPr>
          <w:b/>
          <w:sz w:val="25"/>
          <w:szCs w:val="25"/>
        </w:rPr>
      </w:pPr>
      <w:r>
        <w:rPr>
          <w:b/>
          <w:sz w:val="25"/>
          <w:szCs w:val="25"/>
        </w:rPr>
        <w:t>Costes en los que se ha incurrido hasta el momento</w:t>
      </w:r>
    </w:p>
    <w:p w:rsidR="00EC6343" w:rsidRDefault="00152B40">
      <w:pPr>
        <w:numPr>
          <w:ilvl w:val="0"/>
          <w:numId w:val="52"/>
        </w:numPr>
        <w:jc w:val="both"/>
        <w:rPr>
          <w:b/>
          <w:sz w:val="25"/>
          <w:szCs w:val="25"/>
        </w:rPr>
      </w:pPr>
      <w:r>
        <w:rPr>
          <w:b/>
          <w:sz w:val="25"/>
          <w:szCs w:val="25"/>
        </w:rPr>
        <w:t>Tareas que se han realizado (o porcentaje de terminación de las no finalizadas)</w:t>
      </w:r>
    </w:p>
    <w:p w:rsidR="00EC6343" w:rsidRDefault="00152B40">
      <w:pPr>
        <w:numPr>
          <w:ilvl w:val="0"/>
          <w:numId w:val="52"/>
        </w:numPr>
        <w:jc w:val="both"/>
        <w:rPr>
          <w:b/>
          <w:sz w:val="25"/>
          <w:szCs w:val="25"/>
        </w:rPr>
      </w:pPr>
      <w:r>
        <w:rPr>
          <w:b/>
          <w:sz w:val="25"/>
          <w:szCs w:val="25"/>
        </w:rPr>
        <w:t>Porcentaje de seguimiento de la línea de base de costes</w:t>
      </w:r>
    </w:p>
    <w:p w:rsidR="00EC6343" w:rsidRDefault="00152B40">
      <w:pPr>
        <w:numPr>
          <w:ilvl w:val="0"/>
          <w:numId w:val="52"/>
        </w:numPr>
        <w:jc w:val="both"/>
        <w:rPr>
          <w:b/>
          <w:sz w:val="25"/>
          <w:szCs w:val="25"/>
        </w:rPr>
      </w:pPr>
      <w:r>
        <w:rPr>
          <w:b/>
          <w:sz w:val="25"/>
          <w:szCs w:val="25"/>
        </w:rPr>
        <w:t>Valor (en €) de las desviaciones</w:t>
      </w:r>
    </w:p>
    <w:p w:rsidR="00EC6343" w:rsidRDefault="00152B40">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EC6343" w:rsidRDefault="00EC6343"/>
    <w:p w:rsidR="00EC6343" w:rsidRDefault="00152B40">
      <w:pPr>
        <w:pStyle w:val="Ttulo3"/>
        <w:numPr>
          <w:ilvl w:val="2"/>
          <w:numId w:val="35"/>
        </w:numPr>
        <w:jc w:val="both"/>
        <w:rPr>
          <w:sz w:val="25"/>
          <w:szCs w:val="25"/>
        </w:rPr>
      </w:pPr>
      <w:bookmarkStart w:id="336" w:name="_Toc532477614"/>
      <w:bookmarkEnd w:id="336"/>
      <w:r>
        <w:t>Detalles adicionales</w:t>
      </w:r>
    </w:p>
    <w:p w:rsidR="00EC6343" w:rsidRDefault="00152B40">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EC6343" w:rsidRDefault="00152B40">
      <w:pPr>
        <w:ind w:firstLine="360"/>
        <w:jc w:val="both"/>
        <w:rPr>
          <w:sz w:val="25"/>
          <w:szCs w:val="25"/>
        </w:rPr>
      </w:pPr>
      <w:r>
        <w:rPr>
          <w:sz w:val="25"/>
          <w:szCs w:val="25"/>
        </w:rPr>
        <w:t xml:space="preserve">En cuanto a la selección estratégica del financiamiento, esta se llevará cabo en su totalidad gracias a los pagos del cliente o remuneraciones por el sistema que </w:t>
      </w:r>
      <w:r>
        <w:rPr>
          <w:sz w:val="25"/>
          <w:szCs w:val="25"/>
        </w:rPr>
        <w:lastRenderedPageBreak/>
        <w:t>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EC6343" w:rsidRDefault="00152B40">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EC6343" w:rsidRDefault="00152B40">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GrpL_PAE_181206_PlantillaEconomica_v1</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EC6343" w:rsidRDefault="00EC6343">
      <w:pPr>
        <w:jc w:val="both"/>
      </w:pPr>
    </w:p>
    <w:p w:rsidR="00EC6343" w:rsidRDefault="00152B40">
      <w:pPr>
        <w:pStyle w:val="Ttulo2"/>
        <w:numPr>
          <w:ilvl w:val="1"/>
          <w:numId w:val="35"/>
        </w:numPr>
        <w:jc w:val="both"/>
      </w:pPr>
      <w:bookmarkStart w:id="337" w:name="_Estimación_de_costes"/>
      <w:bookmarkStart w:id="338" w:name="_Toc532477615"/>
      <w:bookmarkEnd w:id="337"/>
      <w:bookmarkEnd w:id="338"/>
      <w:r>
        <w:t>Estimación de costes</w:t>
      </w:r>
    </w:p>
    <w:p w:rsidR="00EC6343" w:rsidRDefault="00152B40">
      <w:pPr>
        <w:ind w:firstLine="360"/>
        <w:jc w:val="both"/>
      </w:pPr>
      <w:r>
        <w:rPr>
          <w:sz w:val="25"/>
          <w:szCs w:val="25"/>
        </w:rPr>
        <w:t xml:space="preserve">Los números exactos de la estimación de costes pueden verse en el archivo en formato Excel </w:t>
      </w:r>
      <w:r>
        <w:rPr>
          <w:b/>
          <w:i/>
          <w:sz w:val="25"/>
          <w:szCs w:val="25"/>
        </w:rPr>
        <w:t>GrpL_PAE_181206_PlantillaEconomica_v1</w:t>
      </w:r>
      <w:r>
        <w:rPr>
          <w:sz w:val="25"/>
          <w:szCs w:val="25"/>
        </w:rPr>
        <w:t xml:space="preserve">, en los subapartados de la estimación de costes justificaremos las tasas y costes que tenemos en el </w:t>
      </w:r>
      <w:r>
        <w:rPr>
          <w:sz w:val="25"/>
          <w:szCs w:val="25"/>
        </w:rPr>
        <w:lastRenderedPageBreak/>
        <w:t>proyecto. Algo a tener en cuenta es que en la mayoría de apartados buscamos obtener una tasa de beneficios del 40% como mínimo, debido a que el porcentaje de beneficios mínimo que queremos es de un 40%, y bajamos un poco de esta tasa cuando no podemos justificarlo pero subimos cuando nos parece que tenemos buenas razones para ello, sobre todo cuando consideramos que nuestro trabajo puede ahorrarle dinero al cliente a la larga a pesar del dinero extra que debe pagarnos debido a que nuestra experiencia y conocimiento traerán una mayor calidad al proyecto y los productos seleccionados serán más adecuados que los que podría coger el cliente.</w:t>
      </w:r>
    </w:p>
    <w:p w:rsidR="00EC6343" w:rsidRDefault="00EC6343"/>
    <w:p w:rsidR="00EC6343" w:rsidRDefault="00152B40">
      <w:pPr>
        <w:pStyle w:val="Ttulo3"/>
        <w:numPr>
          <w:ilvl w:val="2"/>
          <w:numId w:val="35"/>
        </w:numPr>
        <w:jc w:val="both"/>
      </w:pPr>
      <w:bookmarkStart w:id="339" w:name="_Toc532477616"/>
      <w:bookmarkEnd w:id="339"/>
      <w:r>
        <w:t>Gastos de personal</w:t>
      </w:r>
    </w:p>
    <w:p w:rsidR="00EC6343" w:rsidRDefault="00152B40">
      <w:pPr>
        <w:ind w:firstLine="360"/>
        <w:jc w:val="both"/>
      </w:pPr>
      <w:r>
        <w:rPr>
          <w:sz w:val="25"/>
          <w:szCs w:val="25"/>
        </w:rPr>
        <w:t>Los gastos de personal llevarán una tasa de un 50%.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EC6343" w:rsidRDefault="00EC6343"/>
    <w:p w:rsidR="00EC6343" w:rsidRDefault="00152B40">
      <w:pPr>
        <w:pStyle w:val="Ttulo3"/>
        <w:numPr>
          <w:ilvl w:val="2"/>
          <w:numId w:val="35"/>
        </w:numPr>
        <w:jc w:val="both"/>
      </w:pPr>
      <w:bookmarkStart w:id="340" w:name="_Toc5318858702"/>
      <w:bookmarkStart w:id="341" w:name="_Toc532477617"/>
      <w:bookmarkEnd w:id="340"/>
      <w:bookmarkEnd w:id="341"/>
      <w:r>
        <w:t>Gastos de material y trabajo adicional</w:t>
      </w:r>
    </w:p>
    <w:p w:rsidR="00EC6343" w:rsidRDefault="00152B40">
      <w:pPr>
        <w:ind w:firstLine="360"/>
        <w:jc w:val="both"/>
        <w:rPr>
          <w:sz w:val="25"/>
          <w:szCs w:val="25"/>
        </w:rPr>
      </w:pPr>
      <w:r>
        <w:rPr>
          <w:sz w:val="25"/>
          <w:szCs w:val="25"/>
        </w:rPr>
        <w:t>Como se explicó al principio del apartado, hemos calculado unas tasas base, y tras esto cogemos la tasa básica y se la aplicamos a ventas, con pequeñas diferencias de ±10% dependiendo de la influencia que tengamos sobre el proceso, como resultado hemos obtenido las siguientes tasas:</w:t>
      </w:r>
    </w:p>
    <w:p w:rsidR="00EC6343" w:rsidRDefault="00EC6343">
      <w:pPr>
        <w:rPr>
          <w:sz w:val="25"/>
          <w:szCs w:val="25"/>
        </w:rPr>
      </w:pPr>
    </w:p>
    <w:p w:rsidR="00EC6343" w:rsidRDefault="00152B40">
      <w:pPr>
        <w:numPr>
          <w:ilvl w:val="0"/>
          <w:numId w:val="57"/>
        </w:numPr>
        <w:ind w:left="1068"/>
        <w:jc w:val="both"/>
        <w:rPr>
          <w:sz w:val="25"/>
          <w:szCs w:val="25"/>
        </w:rPr>
      </w:pPr>
      <w:r>
        <w:rPr>
          <w:b/>
          <w:sz w:val="25"/>
          <w:szCs w:val="25"/>
        </w:rPr>
        <w:t>Plan de selección de empleados</w:t>
      </w:r>
      <w:r>
        <w:rPr>
          <w:sz w:val="25"/>
          <w:szCs w:val="25"/>
        </w:rPr>
        <w:t>: -10%. A pesar de que es extremadamente importante para el éxito del proyecto, es difícil de justificar una tasa estándar en un proceso que en gran parte es responsabilidad de la empresa.</w:t>
      </w:r>
    </w:p>
    <w:p w:rsidR="00EC6343" w:rsidRDefault="00152B40">
      <w:pPr>
        <w:numPr>
          <w:ilvl w:val="0"/>
          <w:numId w:val="57"/>
        </w:numPr>
        <w:ind w:left="1068"/>
        <w:jc w:val="both"/>
        <w:rPr>
          <w:sz w:val="25"/>
          <w:szCs w:val="25"/>
        </w:rPr>
      </w:pPr>
      <w:proofErr w:type="spellStart"/>
      <w:r>
        <w:rPr>
          <w:b/>
          <w:sz w:val="25"/>
          <w:szCs w:val="25"/>
        </w:rPr>
        <w:t>Tablets</w:t>
      </w:r>
      <w:proofErr w:type="spellEnd"/>
      <w:r>
        <w:rPr>
          <w:b/>
          <w:sz w:val="25"/>
          <w:szCs w:val="25"/>
        </w:rPr>
        <w:t xml:space="preserve"> del local y entrenamiento de camareros en su uso</w:t>
      </w:r>
      <w:r>
        <w:rPr>
          <w:sz w:val="25"/>
          <w:szCs w:val="25"/>
        </w:rPr>
        <w:t>: +5%. Aumentamos ligeramente la tasa porque consideramos que los conocimientos de nuestros trabajadores sobre tecnología nos ayudarán a optimizar la relación coste-calidad, e incluso aumentando ligeramente la tasa podemos asegurar al cliente de que le estamos ahorrando dinero.</w:t>
      </w:r>
    </w:p>
    <w:p w:rsidR="00EC6343" w:rsidRDefault="00152B40">
      <w:pPr>
        <w:numPr>
          <w:ilvl w:val="0"/>
          <w:numId w:val="57"/>
        </w:numPr>
        <w:ind w:left="1068"/>
        <w:jc w:val="both"/>
        <w:rPr>
          <w:sz w:val="25"/>
          <w:szCs w:val="25"/>
        </w:rPr>
      </w:pPr>
      <w:r>
        <w:rPr>
          <w:b/>
          <w:sz w:val="25"/>
          <w:szCs w:val="25"/>
        </w:rPr>
        <w:t xml:space="preserve">Compra, configuración e instalación de licencia de radio, e instalación y configuración de red </w:t>
      </w:r>
      <w:proofErr w:type="spellStart"/>
      <w:r>
        <w:rPr>
          <w:b/>
          <w:sz w:val="25"/>
          <w:szCs w:val="25"/>
        </w:rPr>
        <w:t>WiFi</w:t>
      </w:r>
      <w:proofErr w:type="spellEnd"/>
      <w:r>
        <w:rPr>
          <w:b/>
          <w:sz w:val="25"/>
          <w:szCs w:val="25"/>
        </w:rPr>
        <w:t>, y plan de seguridad de la empresa</w:t>
      </w:r>
      <w:r>
        <w:rPr>
          <w:sz w:val="25"/>
          <w:szCs w:val="25"/>
        </w:rPr>
        <w:t xml:space="preserve">: +10%. Igual que con las </w:t>
      </w:r>
      <w:proofErr w:type="spellStart"/>
      <w:r>
        <w:rPr>
          <w:sz w:val="25"/>
          <w:szCs w:val="25"/>
        </w:rPr>
        <w:t>tablets</w:t>
      </w:r>
      <w:proofErr w:type="spellEnd"/>
      <w:r>
        <w:rPr>
          <w:sz w:val="25"/>
          <w:szCs w:val="25"/>
        </w:rPr>
        <w:t xml:space="preserve">, nuestra experiencia y conocimientos nos ayudan a justificar </w:t>
      </w:r>
      <w:proofErr w:type="gramStart"/>
      <w:r>
        <w:rPr>
          <w:sz w:val="25"/>
          <w:szCs w:val="25"/>
        </w:rPr>
        <w:t>que</w:t>
      </w:r>
      <w:proofErr w:type="gramEnd"/>
      <w:r>
        <w:rPr>
          <w:sz w:val="25"/>
          <w:szCs w:val="25"/>
        </w:rPr>
        <w:t xml:space="preserve"> a la larga, estamos ahorrando dinero al cliente, y además debido a que el jefe de proyecto se encargaría de la instalación, podemos además </w:t>
      </w:r>
      <w:r>
        <w:rPr>
          <w:sz w:val="25"/>
          <w:szCs w:val="25"/>
        </w:rPr>
        <w:lastRenderedPageBreak/>
        <w:t>justificar que su experiencia y conocimiento son vitales para evitar posibles futuros errores y asegurar que todo funciona correctamente de manera constante. El plan de seguridad de la empresa se incluye como el coste de la empresa de aplicarlo, tomando de base datos de internet, y se aumenta la tasa base debido a que depende masivamente de la empresa y sus conocimientos, y es vital para el cliente, con lo que puede justificarse fácilmente.</w:t>
      </w:r>
    </w:p>
    <w:p w:rsidR="00EC6343" w:rsidRDefault="00152B40">
      <w:pPr>
        <w:numPr>
          <w:ilvl w:val="0"/>
          <w:numId w:val="57"/>
        </w:numPr>
        <w:ind w:left="1068"/>
        <w:jc w:val="both"/>
        <w:rPr>
          <w:sz w:val="25"/>
          <w:szCs w:val="25"/>
        </w:rPr>
      </w:pPr>
      <w:r>
        <w:rPr>
          <w:b/>
          <w:sz w:val="25"/>
          <w:szCs w:val="25"/>
        </w:rPr>
        <w:t>Tasa de costes indirectos</w:t>
      </w:r>
      <w:r>
        <w:rPr>
          <w:sz w:val="25"/>
          <w:szCs w:val="25"/>
        </w:rPr>
        <w:t>: Se considera una tasa de 15%, ligeramente superior a la inicial de 10%, debido a que nos vamos a comprometer a realizar una gestión exhaustiva para asegurar la satisfacción del cliente y sus usuarios con la aplicación, ya 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EC6343" w:rsidRDefault="00EC6343"/>
    <w:p w:rsidR="00EC6343" w:rsidRDefault="00152B40">
      <w:pPr>
        <w:pStyle w:val="Ttulo3"/>
        <w:numPr>
          <w:ilvl w:val="2"/>
          <w:numId w:val="35"/>
        </w:numPr>
        <w:jc w:val="both"/>
      </w:pPr>
      <w:bookmarkStart w:id="342" w:name="_Toc532477618"/>
      <w:bookmarkEnd w:id="342"/>
      <w:r>
        <w:t>Otros equipos y servicios</w:t>
      </w:r>
    </w:p>
    <w:p w:rsidR="00EC6343" w:rsidRDefault="00152B40">
      <w:pPr>
        <w:ind w:firstLine="360"/>
        <w:jc w:val="both"/>
      </w:pPr>
      <w:r>
        <w:rPr>
          <w:sz w:val="25"/>
          <w:szCs w:val="25"/>
        </w:rPr>
        <w:t xml:space="preserve">En esta sección tenemos dos gastos distintos, por una </w:t>
      </w:r>
      <w:proofErr w:type="gramStart"/>
      <w:r>
        <w:rPr>
          <w:sz w:val="25"/>
          <w:szCs w:val="25"/>
        </w:rPr>
        <w:t>parte</w:t>
      </w:r>
      <w:proofErr w:type="gramEnd"/>
      <w:r>
        <w:rPr>
          <w:sz w:val="25"/>
          <w:szCs w:val="25"/>
        </w:rPr>
        <w:t xml:space="preserve"> están los servicios de formación, y por otra una parte del plan de recompensas. El plan de recompensas se explicará al completo en </w:t>
      </w:r>
      <w:hyperlink w:anchor="_Categorías_especiales">
        <w:r>
          <w:rPr>
            <w:rStyle w:val="EnlacedeInternet"/>
            <w:vanish/>
            <w:webHidden/>
            <w:sz w:val="25"/>
            <w:szCs w:val="25"/>
          </w:rPr>
          <w:t>esta</w:t>
        </w:r>
      </w:hyperlink>
      <w:r>
        <w:rPr>
          <w:sz w:val="25"/>
          <w:szCs w:val="25"/>
        </w:rPr>
        <w:t xml:space="preserve"> sección, y los cursos tienen como apartado </w:t>
      </w:r>
      <w:hyperlink w:anchor="_Costes_de_cursos">
        <w:r>
          <w:rPr>
            <w:rStyle w:val="EnlacedeInternet"/>
            <w:vanish/>
            <w:webHidden/>
            <w:sz w:val="25"/>
            <w:szCs w:val="25"/>
          </w:rPr>
          <w:t>propio</w:t>
        </w:r>
      </w:hyperlink>
      <w:r>
        <w:rPr>
          <w:sz w:val="25"/>
          <w:szCs w:val="25"/>
        </w:rPr>
        <w:t>.</w:t>
      </w:r>
    </w:p>
    <w:p w:rsidR="00EC6343" w:rsidRDefault="00EC6343"/>
    <w:p w:rsidR="00EC6343" w:rsidRDefault="00152B40">
      <w:pPr>
        <w:pStyle w:val="Ttulo3"/>
        <w:numPr>
          <w:ilvl w:val="2"/>
          <w:numId w:val="35"/>
        </w:numPr>
        <w:jc w:val="both"/>
      </w:pPr>
      <w:bookmarkStart w:id="343" w:name="_Costes_de_cursos"/>
      <w:bookmarkStart w:id="344" w:name="_Toc532477619"/>
      <w:bookmarkEnd w:id="343"/>
      <w:bookmarkEnd w:id="344"/>
      <w:r>
        <w:t>Costes de cursos</w:t>
      </w:r>
    </w:p>
    <w:p w:rsidR="00EC6343" w:rsidRDefault="00152B40">
      <w:pPr>
        <w:ind w:firstLine="360"/>
        <w:jc w:val="both"/>
      </w:pPr>
      <w:r>
        <w:rPr>
          <w:sz w:val="25"/>
          <w:szCs w:val="25"/>
        </w:rPr>
        <w:t>Los precios de cursos de formación están basados en el sueldo que debemos pagar a los empleados durante la formación, mientras que el precio real de los cursos es irrelevante debido a que son proporcionados por la empresa, pero sí se tiene en cuenta el sueldo que debemos pagarles durante la duración de estos cursos, lo que se considera un coste concreto del proyecto porque si no tuviesen que prepararse para este proyecto estarían trabajando en otro. De esta manera tenemos 2 unidades de cada curso, debido a que tenemos 2 programadores junior, cuyo precio se ha basado en las horas necesarias para completarlo multiplicadas por el sueldo de estos.</w:t>
      </w:r>
    </w:p>
    <w:p w:rsidR="00EC6343" w:rsidRDefault="00152B40">
      <w:pPr>
        <w:ind w:firstLine="360"/>
        <w:jc w:val="both"/>
      </w:pPr>
      <w:r>
        <w:rPr>
          <w:sz w:val="25"/>
          <w:szCs w:val="25"/>
        </w:rPr>
        <w:t>El resultado es que el precio de cada curso es 5.97€*10h para el de java, y 5.97*49h para el de SQL.</w:t>
      </w:r>
    </w:p>
    <w:p w:rsidR="00EC6343" w:rsidRDefault="00EC6343"/>
    <w:p w:rsidR="00EC6343" w:rsidRDefault="00152B40">
      <w:pPr>
        <w:pStyle w:val="Ttulo3"/>
        <w:numPr>
          <w:ilvl w:val="2"/>
          <w:numId w:val="35"/>
        </w:numPr>
        <w:jc w:val="both"/>
      </w:pPr>
      <w:bookmarkStart w:id="345" w:name="_Categorías_especiales"/>
      <w:bookmarkStart w:id="346" w:name="_Toc532477620"/>
      <w:bookmarkEnd w:id="345"/>
      <w:bookmarkEnd w:id="346"/>
      <w:r>
        <w:lastRenderedPageBreak/>
        <w:t>Categorías especiales</w:t>
      </w:r>
    </w:p>
    <w:p w:rsidR="00EC6343" w:rsidRDefault="00152B40">
      <w:pPr>
        <w:ind w:firstLine="360"/>
        <w:jc w:val="both"/>
      </w:pPr>
      <w:r>
        <w:rPr>
          <w:sz w:val="25"/>
          <w:szCs w:val="25"/>
        </w:rPr>
        <w:t>En este apartado hablaremos de costes extraordinarios que provienen de planes de la empresa, como los planes de recompensa, y las bolsas que dedicamos al proyecto.</w:t>
      </w:r>
    </w:p>
    <w:p w:rsidR="00EC6343" w:rsidRDefault="00152B40">
      <w:pPr>
        <w:ind w:firstLine="360"/>
        <w:jc w:val="both"/>
      </w:pPr>
      <w:r>
        <w:rPr>
          <w:sz w:val="25"/>
          <w:szCs w:val="25"/>
        </w:rPr>
        <w:t>El resultado del plan de recompensas se basa en una estimación realista de los gastos planeados en el apartado de gestión de recursos. Para el cálculo del servicio de terceros de vales de comida, estos se consideraron vales mensuales, de manera que se obtuvo originalmente una cantidad total de 6 trabajadores * 4 vales = 24, sin embargo, uno de ellos no está disponible los dos primeros meses, y otros dos solo entran a partir de la segunda quincena del primero, por lo que decidimos finalmente dejar el número en 20, con el precio previamente acordado en gestión de recursos.</w:t>
      </w:r>
    </w:p>
    <w:p w:rsidR="00EC6343" w:rsidRDefault="00152B40">
      <w:pPr>
        <w:ind w:firstLine="360"/>
        <w:jc w:val="both"/>
      </w:pPr>
      <w:r>
        <w:rPr>
          <w:sz w:val="25"/>
          <w:szCs w:val="25"/>
        </w:rPr>
        <w:t>El sorteo del viaje y la cesta fueron explicados en el apartado de gestión de recursos.</w:t>
      </w:r>
    </w:p>
    <w:p w:rsidR="00EC6343" w:rsidRDefault="00152B40">
      <w:pPr>
        <w:ind w:firstLine="360"/>
        <w:jc w:val="both"/>
      </w:pPr>
      <w:r>
        <w:rPr>
          <w:sz w:val="25"/>
          <w:szCs w:val="25"/>
        </w:rPr>
        <w:t xml:space="preserve">En ese apartado propusimos también actividades de refuerzo de trabajo en equipo y cenas de empresa, las cenas de empresa son las que previamente identificamos que serían necesarias si se organizaran reuniones con el cliente fuera de la empresa, pues quedaría la empresa responsable del transporte y alimentación de los trabajadores, el presupuesto ya se había fijado en 150€ por cena, y la cantidad se ha fijado en 4, siendo dos de estas la inicial y final, y otras dos el resultado de tomar una baja probabilidad (10%) de que cada reunión semanal para informar al jefe tuviese que ser fuera de la empresa. Las actividades de refuerzo también tenían un precio asignado, y tras consideración se han decidido marcar como bimensuales, la primera tras la primera quincena cuando se unen los programadores, y la segunda a los dos meses cuando se une el programador senior, de ahí que las unidades sean 2. </w:t>
      </w:r>
    </w:p>
    <w:p w:rsidR="00EC6343" w:rsidRDefault="00EC6343">
      <w:pPr>
        <w:ind w:firstLine="360"/>
        <w:jc w:val="both"/>
      </w:pPr>
    </w:p>
    <w:p w:rsidR="00EC6343" w:rsidRDefault="00152B40">
      <w:pPr>
        <w:pStyle w:val="Ttulo2"/>
        <w:numPr>
          <w:ilvl w:val="1"/>
          <w:numId w:val="35"/>
        </w:numPr>
        <w:jc w:val="both"/>
      </w:pPr>
      <w:bookmarkStart w:id="347" w:name="_Toc532477621"/>
      <w:bookmarkEnd w:id="347"/>
      <w:r>
        <w:t>Información de respaldo de la estimación de costes</w:t>
      </w:r>
    </w:p>
    <w:p w:rsidR="00EC6343" w:rsidRDefault="00152B40">
      <w:pPr>
        <w:ind w:firstLine="360"/>
        <w:jc w:val="both"/>
        <w:rPr>
          <w:sz w:val="25"/>
          <w:szCs w:val="25"/>
        </w:rPr>
      </w:pPr>
      <w:r>
        <w:rPr>
          <w:sz w:val="25"/>
          <w:szCs w:val="25"/>
        </w:rPr>
        <w:t>A continuación, se aportará toda la información que respalda la estimación de costes que se ha realizado sobre los diferentes elementos de proyecto.</w:t>
      </w:r>
    </w:p>
    <w:p w:rsidR="00EC6343" w:rsidRDefault="00EC6343"/>
    <w:p w:rsidR="00EC6343" w:rsidRDefault="00152B40">
      <w:pPr>
        <w:pStyle w:val="Ttulo3"/>
        <w:numPr>
          <w:ilvl w:val="2"/>
          <w:numId w:val="35"/>
        </w:numPr>
        <w:jc w:val="both"/>
      </w:pPr>
      <w:bookmarkStart w:id="348" w:name="_Toc532477622"/>
      <w:bookmarkEnd w:id="348"/>
      <w:r>
        <w:t>Descripción del alcance del trabajo</w:t>
      </w:r>
    </w:p>
    <w:p w:rsidR="00EC6343" w:rsidRDefault="00152B40">
      <w:pPr>
        <w:ind w:firstLine="360"/>
        <w:jc w:val="both"/>
        <w:rPr>
          <w:sz w:val="25"/>
          <w:szCs w:val="25"/>
        </w:rPr>
      </w:pPr>
      <w:r>
        <w:rPr>
          <w:sz w:val="25"/>
          <w:szCs w:val="25"/>
        </w:rPr>
        <w:t xml:space="preserve">La estimación realizada abarca la totalidad del proyecto, estudiando todos los costes e ingresos que se producen durante su duración (posteriormente estudiaremos su distribución temporal). </w:t>
      </w:r>
    </w:p>
    <w:p w:rsidR="00EC6343" w:rsidRDefault="00152B40">
      <w:pPr>
        <w:ind w:firstLine="360"/>
        <w:jc w:val="both"/>
        <w:rPr>
          <w:sz w:val="25"/>
          <w:szCs w:val="25"/>
        </w:rPr>
      </w:pPr>
      <w:r>
        <w:rPr>
          <w:sz w:val="25"/>
          <w:szCs w:val="25"/>
        </w:rPr>
        <w:t xml:space="preserve">En lo referente a los ingresos estos los podemos diferenciar entre aquellos relacionados con sueldos, con ventas y otros ingresos y con los costes indirectos. En lo referente a los costes estos se han dividido en sueldos de los empleados, servicios contratados (cursos de formación para empleados y un plan de recompensas), compras </w:t>
      </w:r>
      <w:r>
        <w:rPr>
          <w:sz w:val="25"/>
          <w:szCs w:val="25"/>
        </w:rPr>
        <w:lastRenderedPageBreak/>
        <w:t>(fundamentalmente hardware necesario para la puesta en marcha de la aplicación) y otros gastos directos (relacionados con el plan de recompensas a empleados y las bolsas de riesgos y de gestión).</w:t>
      </w:r>
    </w:p>
    <w:p w:rsidR="00EC6343" w:rsidRDefault="00EC6343"/>
    <w:p w:rsidR="00EC6343" w:rsidRDefault="00152B40">
      <w:pPr>
        <w:pStyle w:val="Ttulo3"/>
        <w:numPr>
          <w:ilvl w:val="2"/>
          <w:numId w:val="35"/>
        </w:numPr>
        <w:jc w:val="both"/>
      </w:pPr>
      <w:bookmarkStart w:id="349" w:name="_Toc530824073"/>
      <w:bookmarkStart w:id="350" w:name="_Toc532477623"/>
      <w:bookmarkEnd w:id="349"/>
      <w:bookmarkEnd w:id="350"/>
      <w:r>
        <w:t>Documentación de supuestos y restricciones</w:t>
      </w:r>
    </w:p>
    <w:p w:rsidR="00EC6343" w:rsidRDefault="00152B40">
      <w:pPr>
        <w:ind w:firstLine="360"/>
        <w:jc w:val="both"/>
        <w:rPr>
          <w:sz w:val="25"/>
          <w:szCs w:val="25"/>
        </w:rPr>
      </w:pPr>
      <w:r>
        <w:rPr>
          <w:sz w:val="25"/>
          <w:szCs w:val="25"/>
        </w:rPr>
        <w:t>En el siguiente apartado se recogerá la información relacionada con los supuestos que en los que basamos la estimación de los costes del proyecto. Se hará lo mismo con las restricciones que se nos plantean a la hora de realizar dicha estimación. Los supuestos y restricciones son los siguientes:</w:t>
      </w:r>
    </w:p>
    <w:p w:rsidR="00EC6343" w:rsidRDefault="00152B40">
      <w:pPr>
        <w:ind w:firstLine="360"/>
        <w:jc w:val="both"/>
        <w:rPr>
          <w:sz w:val="25"/>
          <w:szCs w:val="25"/>
        </w:rPr>
      </w:pPr>
      <w:r>
        <w:rPr>
          <w:sz w:val="25"/>
          <w:szCs w:val="25"/>
        </w:rPr>
        <w:t>Supuestos:</w:t>
      </w:r>
    </w:p>
    <w:p w:rsidR="00EC6343" w:rsidRDefault="00152B40">
      <w:pPr>
        <w:numPr>
          <w:ilvl w:val="0"/>
          <w:numId w:val="22"/>
        </w:numPr>
        <w:jc w:val="both"/>
        <w:rPr>
          <w:sz w:val="25"/>
          <w:szCs w:val="25"/>
        </w:rPr>
      </w:pPr>
      <w:r>
        <w:rPr>
          <w:b/>
          <w:sz w:val="25"/>
          <w:szCs w:val="25"/>
        </w:rPr>
        <w:t>Software de proveedores:</w:t>
      </w:r>
      <w:r>
        <w:rPr>
          <w:sz w:val="25"/>
          <w:szCs w:val="25"/>
        </w:rPr>
        <w:t xml:space="preserve"> Las funcionalidades a realizar deberán adaptarse al software que la empresa nos provee, esto se traducirá en unos costes establecidos para el proyecto.</w:t>
      </w:r>
    </w:p>
    <w:p w:rsidR="00EC6343" w:rsidRDefault="00152B40">
      <w:pPr>
        <w:numPr>
          <w:ilvl w:val="0"/>
          <w:numId w:val="22"/>
        </w:numPr>
        <w:jc w:val="both"/>
        <w:rPr>
          <w:b/>
          <w:sz w:val="25"/>
          <w:szCs w:val="25"/>
        </w:rPr>
      </w:pPr>
      <w:r>
        <w:rPr>
          <w:b/>
          <w:sz w:val="25"/>
          <w:szCs w:val="25"/>
        </w:rPr>
        <w:t xml:space="preserve">Existencia de un servidor web: </w:t>
      </w:r>
      <w:r>
        <w:rPr>
          <w:sz w:val="25"/>
          <w:szCs w:val="25"/>
        </w:rPr>
        <w:t>Para las funcionalidades habrá que contar con un servidor que deberá ser costeado debidamente y realizar funcionalidades orientadas a este (funcionalidades que tienen un coste determinado).</w:t>
      </w:r>
    </w:p>
    <w:p w:rsidR="00EC6343" w:rsidRDefault="00152B40">
      <w:pPr>
        <w:ind w:firstLine="360"/>
        <w:jc w:val="both"/>
        <w:rPr>
          <w:sz w:val="25"/>
          <w:szCs w:val="25"/>
        </w:rPr>
      </w:pPr>
      <w:r>
        <w:rPr>
          <w:sz w:val="25"/>
          <w:szCs w:val="25"/>
        </w:rPr>
        <w:t>Restricciones:</w:t>
      </w:r>
    </w:p>
    <w:p w:rsidR="00EC6343" w:rsidRDefault="00152B40">
      <w:pPr>
        <w:numPr>
          <w:ilvl w:val="0"/>
          <w:numId w:val="22"/>
        </w:numPr>
        <w:jc w:val="both"/>
        <w:rPr>
          <w:sz w:val="25"/>
          <w:szCs w:val="25"/>
        </w:rPr>
      </w:pPr>
      <w:r>
        <w:rPr>
          <w:b/>
          <w:sz w:val="25"/>
          <w:szCs w:val="25"/>
        </w:rPr>
        <w:t>Presupuesto:</w:t>
      </w:r>
      <w:r>
        <w:rPr>
          <w:sz w:val="25"/>
          <w:szCs w:val="25"/>
        </w:rPr>
        <w:t xml:space="preserve"> El proyecto encargado por el cliente tendrá un presupuesto determinado que afectará a la realización del proyecto y a los costes de los diferentes elementos del este.</w:t>
      </w:r>
    </w:p>
    <w:p w:rsidR="00EC6343" w:rsidRDefault="00152B40">
      <w:pPr>
        <w:numPr>
          <w:ilvl w:val="0"/>
          <w:numId w:val="22"/>
        </w:numPr>
        <w:jc w:val="both"/>
        <w:rPr>
          <w:sz w:val="25"/>
          <w:szCs w:val="25"/>
        </w:rPr>
      </w:pPr>
      <w:r>
        <w:rPr>
          <w:b/>
          <w:sz w:val="25"/>
          <w:szCs w:val="25"/>
        </w:rPr>
        <w:t>Hitos temporales:</w:t>
      </w:r>
      <w:r>
        <w:rPr>
          <w:sz w:val="25"/>
          <w:szCs w:val="25"/>
        </w:rPr>
        <w:t xml:space="preserve"> Las fechas de entregas obligan al equipo a tener una productividad determinada que se traduce en costes definidos para el proyecto y para sus diferentes partes.</w:t>
      </w:r>
    </w:p>
    <w:p w:rsidR="00EC6343" w:rsidRDefault="00152B40">
      <w:pPr>
        <w:numPr>
          <w:ilvl w:val="0"/>
          <w:numId w:val="22"/>
        </w:numPr>
        <w:jc w:val="both"/>
        <w:rPr>
          <w:sz w:val="25"/>
          <w:szCs w:val="25"/>
        </w:rPr>
      </w:pPr>
      <w:r>
        <w:rPr>
          <w:b/>
          <w:sz w:val="25"/>
          <w:szCs w:val="25"/>
        </w:rPr>
        <w:t>Disposiciones contractuales:</w:t>
      </w:r>
      <w:r>
        <w:rPr>
          <w:sz w:val="25"/>
          <w:szCs w:val="25"/>
        </w:rPr>
        <w:t xml:space="preserve"> Las diferentes exigencias del cliente, como pueden ser mejoras en la productividad del restaurante, se traducirán en la realización de funcionalidades que tendrán un coste definido por esta restricción.</w:t>
      </w:r>
    </w:p>
    <w:p w:rsidR="00EC6343" w:rsidRDefault="00152B40">
      <w:pPr>
        <w:numPr>
          <w:ilvl w:val="0"/>
          <w:numId w:val="22"/>
        </w:numPr>
        <w:jc w:val="both"/>
        <w:rPr>
          <w:sz w:val="25"/>
          <w:szCs w:val="25"/>
        </w:rPr>
      </w:pPr>
      <w:r>
        <w:rPr>
          <w:b/>
          <w:sz w:val="25"/>
          <w:szCs w:val="25"/>
        </w:rPr>
        <w:t>Otras restricciones:</w:t>
      </w:r>
      <w:r>
        <w:rPr>
          <w:sz w:val="25"/>
          <w:szCs w:val="25"/>
        </w:rPr>
        <w:t xml:space="preserve"> El proyecto tendrá además una serie de restricciones que intervendrán en el coste de este. Estas pueden ser por ejemplo la implementación de software que trabaje con la interfaz del lector QR y el seguimiento de un NFC determinado.</w:t>
      </w:r>
    </w:p>
    <w:p w:rsidR="00EC6343" w:rsidRDefault="00EC6343"/>
    <w:p w:rsidR="00EC6343" w:rsidRDefault="00152B40">
      <w:pPr>
        <w:pStyle w:val="Ttulo3"/>
        <w:numPr>
          <w:ilvl w:val="2"/>
          <w:numId w:val="35"/>
        </w:numPr>
        <w:jc w:val="both"/>
      </w:pPr>
      <w:bookmarkStart w:id="351" w:name="_Toc530824074"/>
      <w:bookmarkStart w:id="352" w:name="_Toc532477624"/>
      <w:bookmarkEnd w:id="351"/>
      <w:bookmarkEnd w:id="352"/>
      <w:r>
        <w:lastRenderedPageBreak/>
        <w:t>Indicación de rango de error de la estimación</w:t>
      </w:r>
    </w:p>
    <w:p w:rsidR="00EC6343" w:rsidRDefault="00152B40">
      <w:pPr>
        <w:ind w:firstLine="360"/>
        <w:jc w:val="both"/>
        <w:rPr>
          <w:sz w:val="25"/>
          <w:szCs w:val="25"/>
        </w:rPr>
      </w:pPr>
      <w:r>
        <w:rPr>
          <w:sz w:val="25"/>
          <w:szCs w:val="25"/>
        </w:rPr>
        <w:t>Como ya se especificó en apartados anteriores existe una serie de umbrales de tolerancia (dividido en quincenas) que determinan el error permitido en la estimación de los costes. A partir de estos umbrales y la rigurosidad de los costes en los determinados apartados y del margen de error de las diferentes tareas de diferentes niveles se estimará un rango de error medio de un 10% (9,5%) en la estimación. Como se han establecido contramedidas para evitar los diferentes problemas derivados de hasta un 10% de error de media (en negativo), y además existe una bolsa para paliar estos problemas se considera que el rango cualitativo es menor todavía.</w:t>
      </w:r>
    </w:p>
    <w:p w:rsidR="00EC6343" w:rsidRDefault="00EC6343"/>
    <w:p w:rsidR="00EC6343" w:rsidRDefault="00152B40">
      <w:pPr>
        <w:pStyle w:val="Ttulo2"/>
        <w:numPr>
          <w:ilvl w:val="1"/>
          <w:numId w:val="35"/>
        </w:numPr>
        <w:jc w:val="both"/>
      </w:pPr>
      <w:bookmarkStart w:id="353" w:name="_Toc532477625"/>
      <w:bookmarkEnd w:id="353"/>
      <w:r>
        <w:t>Presupuesto de costes</w:t>
      </w:r>
    </w:p>
    <w:p w:rsidR="00EC6343" w:rsidRDefault="00152B40">
      <w:pPr>
        <w:ind w:firstLine="360"/>
        <w:jc w:val="both"/>
        <w:rPr>
          <w:sz w:val="25"/>
          <w:szCs w:val="25"/>
        </w:rPr>
      </w:pPr>
      <w:r>
        <w:rPr>
          <w:sz w:val="25"/>
          <w:szCs w:val="25"/>
        </w:rPr>
        <w:t xml:space="preserve">En este apartado se estudiarán los costes y requisitos de financiación del proyecto a lo largo del desarrollo </w:t>
      </w:r>
      <w:proofErr w:type="gramStart"/>
      <w:r>
        <w:rPr>
          <w:sz w:val="25"/>
          <w:szCs w:val="25"/>
        </w:rPr>
        <w:t>del mismo</w:t>
      </w:r>
      <w:proofErr w:type="gramEnd"/>
      <w:r>
        <w:rPr>
          <w:sz w:val="25"/>
          <w:szCs w:val="25"/>
        </w:rPr>
        <w:t>, de acuerdo a lo establecido anteriormente.</w:t>
      </w:r>
    </w:p>
    <w:p w:rsidR="00EC6343" w:rsidRDefault="00152B40">
      <w:pPr>
        <w:numPr>
          <w:ilvl w:val="0"/>
          <w:numId w:val="56"/>
        </w:numPr>
        <w:jc w:val="both"/>
        <w:rPr>
          <w:sz w:val="25"/>
          <w:szCs w:val="25"/>
        </w:rPr>
      </w:pPr>
      <w:r>
        <w:rPr>
          <w:sz w:val="25"/>
          <w:szCs w:val="25"/>
        </w:rPr>
        <w:t xml:space="preserve">Para ver con detalle un desglose de los ingresos y gastos del proyecto véase el </w:t>
      </w:r>
      <w:r>
        <w:rPr>
          <w:b/>
          <w:i/>
          <w:sz w:val="25"/>
          <w:szCs w:val="25"/>
        </w:rPr>
        <w:t>documento de análisis económico</w:t>
      </w:r>
      <w:r>
        <w:rPr>
          <w:sz w:val="25"/>
          <w:szCs w:val="25"/>
        </w:rPr>
        <w:t>.</w:t>
      </w:r>
    </w:p>
    <w:p w:rsidR="00EC6343" w:rsidRDefault="00152B40">
      <w:pPr>
        <w:numPr>
          <w:ilvl w:val="0"/>
          <w:numId w:val="56"/>
        </w:numPr>
        <w:jc w:val="both"/>
        <w:rPr>
          <w:sz w:val="25"/>
          <w:szCs w:val="25"/>
        </w:rPr>
      </w:pPr>
      <w:r>
        <w:rPr>
          <w:sz w:val="25"/>
          <w:szCs w:val="25"/>
        </w:rPr>
        <w:t xml:space="preserve">Para observar la distribución temporal de estos ingresos y gastos a lo largo del proyecto véase el </w:t>
      </w:r>
      <w:r>
        <w:rPr>
          <w:b/>
          <w:i/>
          <w:sz w:val="25"/>
          <w:szCs w:val="25"/>
        </w:rPr>
        <w:t>documento de línea base de costo</w:t>
      </w:r>
      <w:r>
        <w:rPr>
          <w:sz w:val="25"/>
          <w:szCs w:val="25"/>
        </w:rPr>
        <w:t>.</w:t>
      </w:r>
    </w:p>
    <w:p w:rsidR="00EC6343" w:rsidRDefault="00EC6343">
      <w:pPr>
        <w:ind w:left="360" w:firstLine="360"/>
        <w:jc w:val="both"/>
      </w:pPr>
    </w:p>
    <w:p w:rsidR="00EC6343" w:rsidRDefault="00152B40">
      <w:pPr>
        <w:pStyle w:val="Ttulo3"/>
        <w:numPr>
          <w:ilvl w:val="2"/>
          <w:numId w:val="35"/>
        </w:numPr>
        <w:jc w:val="both"/>
      </w:pPr>
      <w:bookmarkStart w:id="354" w:name="_Línea_base_de"/>
      <w:bookmarkStart w:id="355" w:name="_Toc532477626"/>
      <w:bookmarkEnd w:id="354"/>
      <w:bookmarkEnd w:id="355"/>
      <w:r>
        <w:t>Línea base de coste</w:t>
      </w:r>
    </w:p>
    <w:p w:rsidR="00EC6343" w:rsidRDefault="00152B40">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EC6343" w:rsidRDefault="00152B40">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EC6343" w:rsidRDefault="00152B40">
      <w:pPr>
        <w:ind w:firstLine="360"/>
        <w:jc w:val="both"/>
        <w:rPr>
          <w:sz w:val="25"/>
          <w:szCs w:val="25"/>
        </w:rPr>
      </w:pPr>
      <w:r>
        <w:rPr>
          <w:sz w:val="25"/>
          <w:szCs w:val="25"/>
        </w:rPr>
        <w:t>A continuación, pasamos a estudiar los costees por servicios contratados. Asignamos los costes de cursos de entrenamiento Java y SQL de los trabajadores a la primera semana del proyecto y los del val mensual de refrigerios a la primera semana de cada mes, según el número de trabajadores que participen en el proyecto en ese momento (3 en el primer mes resultan en 60€, 5 en el siguiente en 100€ y 6 a partir del siguiente en 120€).</w:t>
      </w:r>
    </w:p>
    <w:p w:rsidR="00EC6343" w:rsidRDefault="00152B40">
      <w:pPr>
        <w:ind w:firstLine="360"/>
        <w:jc w:val="both"/>
        <w:rPr>
          <w:sz w:val="25"/>
          <w:szCs w:val="25"/>
        </w:rPr>
      </w:pPr>
      <w:r>
        <w:rPr>
          <w:sz w:val="25"/>
          <w:szCs w:val="25"/>
        </w:rPr>
        <w:t xml:space="preserve">El siguiente paso es estudiar los gastos por compras. Asignamos 800€ del plan de selección de empleados a la primera semana y los 200€ restantes a la semana 10, para fichar al último miembro del equipo. </w:t>
      </w:r>
      <w:proofErr w:type="gramStart"/>
      <w:r>
        <w:rPr>
          <w:sz w:val="25"/>
          <w:szCs w:val="25"/>
        </w:rPr>
        <w:t>En relación al</w:t>
      </w:r>
      <w:proofErr w:type="gramEnd"/>
      <w:r>
        <w:rPr>
          <w:sz w:val="25"/>
          <w:szCs w:val="25"/>
        </w:rPr>
        <w:t xml:space="preserve"> plan de seguridad consideramos que no tiene sentido asignarlo a una semana en concreto, si no que se aplica a lo largo del proyecto, por lo que repartimos uniformemente su coste a lo largo del mismo. Por </w:t>
      </w:r>
      <w:r>
        <w:rPr>
          <w:sz w:val="25"/>
          <w:szCs w:val="25"/>
        </w:rPr>
        <w:lastRenderedPageBreak/>
        <w:t xml:space="preserve">último, el resto de </w:t>
      </w:r>
      <w:proofErr w:type="gramStart"/>
      <w:r>
        <w:rPr>
          <w:sz w:val="25"/>
          <w:szCs w:val="25"/>
        </w:rPr>
        <w:t>compras</w:t>
      </w:r>
      <w:proofErr w:type="gramEnd"/>
      <w:r>
        <w:rPr>
          <w:sz w:val="25"/>
          <w:szCs w:val="25"/>
        </w:rPr>
        <w:t xml:space="preserve">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EC6343" w:rsidRDefault="00152B40">
      <w:pPr>
        <w:ind w:firstLine="360"/>
        <w:jc w:val="both"/>
        <w:rPr>
          <w:sz w:val="25"/>
          <w:szCs w:val="25"/>
        </w:rPr>
      </w:pPr>
      <w:r>
        <w:rPr>
          <w:sz w:val="25"/>
          <w:szCs w:val="25"/>
        </w:rPr>
        <w:t>Por último, analizamos los gastos del grupo “otros gastos directos”. Existe un grupo de gastos que están relacionados con recompensas a los trabajadores que distribuiremos a lo largo de la segunda mitad del proyecto, puesto que no tiene sentido recompensar a los trabajadores al inicio del proyecto, además de servirnos esto para evitar tensiones de tesorería antes del segundo pago. Los gastos de las bolsas de riesgos y gestión los distribuimos uniformemente a lo largo del proyecto, puesto que no tiene sentido asignarlos a una semana en concreto, de forma similar a lo que ocurre con el plan de seguridad.</w:t>
      </w:r>
    </w:p>
    <w:p w:rsidR="00EC6343" w:rsidRDefault="00EC6343"/>
    <w:p w:rsidR="00EC6343" w:rsidRDefault="00152B40">
      <w:pPr>
        <w:pStyle w:val="Ttulo3"/>
        <w:numPr>
          <w:ilvl w:val="2"/>
          <w:numId w:val="35"/>
        </w:numPr>
        <w:jc w:val="both"/>
      </w:pPr>
      <w:bookmarkStart w:id="356" w:name="_Toc532477627"/>
      <w:bookmarkEnd w:id="356"/>
      <w:r>
        <w:t>Requisitos para la financiación</w:t>
      </w:r>
    </w:p>
    <w:p w:rsidR="00EC6343" w:rsidRDefault="00152B40">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EC6343" w:rsidRDefault="00EC6343">
      <w:pPr>
        <w:ind w:left="708" w:firstLine="708"/>
        <w:jc w:val="both"/>
      </w:pPr>
    </w:p>
    <w:p w:rsidR="00EC6343" w:rsidRDefault="00152B40">
      <w:pPr>
        <w:pStyle w:val="Ttulo3"/>
        <w:numPr>
          <w:ilvl w:val="2"/>
          <w:numId w:val="35"/>
        </w:numPr>
        <w:jc w:val="both"/>
      </w:pPr>
      <w:bookmarkStart w:id="357" w:name="_Toc532477628"/>
      <w:bookmarkEnd w:id="357"/>
      <w:r>
        <w:t>Tensiones de tesorería</w:t>
      </w:r>
    </w:p>
    <w:p w:rsidR="00EC6343" w:rsidRDefault="00152B40">
      <w:pPr>
        <w:jc w:val="center"/>
      </w:pPr>
      <w:r>
        <w:rPr>
          <w:noProof/>
        </w:rPr>
        <w:drawing>
          <wp:inline distT="0" distB="0" distL="0" distR="0">
            <wp:extent cx="4850765" cy="2555240"/>
            <wp:effectExtent l="0" t="0" r="0" b="0"/>
            <wp:docPr id="2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2"/>
                    <pic:cNvPicPr>
                      <a:picLocks noChangeAspect="1" noChangeArrowheads="1"/>
                    </pic:cNvPicPr>
                  </pic:nvPicPr>
                  <pic:blipFill>
                    <a:blip r:embed="rId25"/>
                    <a:stretch>
                      <a:fillRect/>
                    </a:stretch>
                  </pic:blipFill>
                  <pic:spPr bwMode="auto">
                    <a:xfrm>
                      <a:off x="0" y="0"/>
                      <a:ext cx="4850765" cy="2555240"/>
                    </a:xfrm>
                    <a:prstGeom prst="rect">
                      <a:avLst/>
                    </a:prstGeom>
                  </pic:spPr>
                </pic:pic>
              </a:graphicData>
            </a:graphic>
          </wp:inline>
        </w:drawing>
      </w:r>
    </w:p>
    <w:p w:rsidR="00EC6343" w:rsidRDefault="00152B40">
      <w:pPr>
        <w:ind w:firstLine="360"/>
        <w:jc w:val="both"/>
        <w:rPr>
          <w:sz w:val="25"/>
          <w:szCs w:val="25"/>
        </w:rPr>
      </w:pPr>
      <w:r>
        <w:rPr>
          <w:sz w:val="25"/>
          <w:szCs w:val="25"/>
        </w:rPr>
        <w:t xml:space="preserve">El resultado del estudio de línea base de costos y requisitos de financiación es el gráfico anterior. Podemos ver </w:t>
      </w:r>
      <w:proofErr w:type="gramStart"/>
      <w:r>
        <w:rPr>
          <w:sz w:val="25"/>
          <w:szCs w:val="25"/>
        </w:rPr>
        <w:t>que</w:t>
      </w:r>
      <w:proofErr w:type="gramEnd"/>
      <w:r>
        <w:rPr>
          <w:sz w:val="25"/>
          <w:szCs w:val="25"/>
        </w:rPr>
        <w:t xml:space="preserve"> aunque la línea base de costos se acerca bastante a los requisitos de financiación antes de los pagos segundo y tercero, siempre se mantiene bajo estos, lo que muestra que hemos evitado tensiones de tesorería.</w:t>
      </w:r>
    </w:p>
    <w:p w:rsidR="00EC6343" w:rsidRDefault="00EC6343">
      <w:pPr>
        <w:ind w:left="708" w:firstLine="372"/>
        <w:jc w:val="both"/>
      </w:pPr>
    </w:p>
    <w:p w:rsidR="00EC6343" w:rsidRDefault="00152B40">
      <w:pPr>
        <w:pStyle w:val="Ttulo2"/>
        <w:numPr>
          <w:ilvl w:val="1"/>
          <w:numId w:val="35"/>
        </w:numPr>
        <w:jc w:val="both"/>
      </w:pPr>
      <w:bookmarkStart w:id="358" w:name="_Toc532477629"/>
      <w:bookmarkEnd w:id="358"/>
      <w:r>
        <w:t>Control de costes</w:t>
      </w:r>
    </w:p>
    <w:p w:rsidR="00EC6343" w:rsidRDefault="00152B40">
      <w:pPr>
        <w:ind w:firstLine="360"/>
        <w:jc w:val="both"/>
        <w:rPr>
          <w:sz w:val="25"/>
          <w:szCs w:val="25"/>
        </w:rPr>
      </w:pPr>
      <w:r>
        <w:rPr>
          <w:sz w:val="25"/>
          <w:szCs w:val="25"/>
        </w:rPr>
        <w:t>En este apartado se aportarán una serie de datos, medidas y herramientas relacionadas con el control de los costes (y los cambios que en estos se producen) a lo largo de todo el proyecto. Toda esta información complementa a la expuesta en apartados anteriores para asegurar la estimación de costes del proyecto sea lo menos perjudicial posible para el mismo.</w:t>
      </w:r>
    </w:p>
    <w:p w:rsidR="00EC6343" w:rsidRDefault="00EC6343">
      <w:pPr>
        <w:jc w:val="both"/>
        <w:rPr>
          <w:sz w:val="25"/>
          <w:szCs w:val="25"/>
        </w:rPr>
      </w:pPr>
    </w:p>
    <w:p w:rsidR="00EC6343" w:rsidRDefault="00152B40">
      <w:pPr>
        <w:pStyle w:val="Ttulo3"/>
        <w:numPr>
          <w:ilvl w:val="2"/>
          <w:numId w:val="35"/>
        </w:numPr>
        <w:jc w:val="both"/>
      </w:pPr>
      <w:bookmarkStart w:id="359" w:name="_Toc530824080"/>
      <w:bookmarkStart w:id="360" w:name="_Toc532477630"/>
      <w:bookmarkEnd w:id="359"/>
      <w:bookmarkEnd w:id="360"/>
      <w:r>
        <w:t>Valores EV, CPI y SPI</w:t>
      </w:r>
    </w:p>
    <w:p w:rsidR="00EC6343" w:rsidRDefault="00152B40">
      <w:pPr>
        <w:ind w:firstLine="360"/>
        <w:jc w:val="both"/>
        <w:rPr>
          <w:sz w:val="25"/>
          <w:szCs w:val="25"/>
        </w:rPr>
      </w:pPr>
      <w:r>
        <w:rPr>
          <w:sz w:val="25"/>
          <w:szCs w:val="25"/>
        </w:rPr>
        <w:t>A continuación, se especificarán unos indicadores (y su uso), que nos ayudarán a controlar de mejor forma el coste del proyecto durante su ejecución, y obtener valores específicos en las diferentes tareas de control que se llevarán a cabo.</w:t>
      </w:r>
    </w:p>
    <w:p w:rsidR="00EC6343" w:rsidRDefault="00152B40">
      <w:pPr>
        <w:numPr>
          <w:ilvl w:val="0"/>
          <w:numId w:val="53"/>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Por tanto, se calcula como la suma de los presupuestos de los trabajos terminados en tiempo. Cuando sea el momento de realizar la tarea de control de costes, se realizará el conteo del coste actual del proyecto (en ese momento concreto). Por tanto, para obtener este valor solo habrá que realizar el sumatorio de los presupuestos que se habían estimado para los trabajos terminados.</w:t>
      </w:r>
    </w:p>
    <w:p w:rsidR="00EC6343" w:rsidRDefault="00EC6343">
      <w:pPr>
        <w:jc w:val="both"/>
        <w:rPr>
          <w:sz w:val="25"/>
          <w:szCs w:val="25"/>
        </w:rPr>
      </w:pPr>
    </w:p>
    <w:p w:rsidR="00EC6343" w:rsidRDefault="00152B40">
      <w:pPr>
        <w:numPr>
          <w:ilvl w:val="0"/>
          <w:numId w:val="53"/>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w:t>
      </w:r>
    </w:p>
    <w:p w:rsidR="00EC6343" w:rsidRDefault="00152B40">
      <w:pPr>
        <w:ind w:left="720" w:firstLine="360"/>
        <w:jc w:val="both"/>
        <w:rPr>
          <w:sz w:val="25"/>
          <w:szCs w:val="25"/>
        </w:rPr>
      </w:pPr>
      <w:r>
        <w:rPr>
          <w:sz w:val="25"/>
          <w:szCs w:val="25"/>
        </w:rPr>
        <w:t xml:space="preserve"> CPI=EV/AC (donde AC es el coste real de las tareas en cuestión).</w:t>
      </w:r>
    </w:p>
    <w:p w:rsidR="00EC6343" w:rsidRDefault="00152B40">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EC6343" w:rsidRDefault="00152B40">
      <w:pPr>
        <w:numPr>
          <w:ilvl w:val="0"/>
          <w:numId w:val="54"/>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el cual se expresa como la razón entre el valor ganado y el valor planificado. Sirve para predecir la fecha de conclusión, y a veces se utiliza en combinación con el CPI para predecir las estimaciones de conclusión del proyecto. Este se expresa como:</w:t>
      </w:r>
    </w:p>
    <w:p w:rsidR="00EC6343" w:rsidRDefault="00152B40">
      <w:pPr>
        <w:ind w:left="720" w:firstLine="360"/>
        <w:jc w:val="both"/>
        <w:rPr>
          <w:sz w:val="25"/>
          <w:szCs w:val="25"/>
        </w:rPr>
      </w:pPr>
      <w:r>
        <w:rPr>
          <w:sz w:val="25"/>
          <w:szCs w:val="25"/>
        </w:rPr>
        <w:t>SPI=EV/PV (donde PV es el valor planificado)</w:t>
      </w:r>
    </w:p>
    <w:p w:rsidR="00EC6343" w:rsidRDefault="00152B40">
      <w:pPr>
        <w:ind w:left="720" w:firstLine="360"/>
        <w:jc w:val="both"/>
        <w:rPr>
          <w:sz w:val="25"/>
          <w:szCs w:val="25"/>
        </w:rPr>
      </w:pPr>
      <w:r>
        <w:rPr>
          <w:sz w:val="25"/>
          <w:szCs w:val="25"/>
        </w:rPr>
        <w:lastRenderedPageBreak/>
        <w:t xml:space="preserve">Por tanto, habrá que recoger los datos del presupuesto obtenido durante la planificación y realizar la fórmula arriba recogida. Aporta una visión de la presupuestación realizada en la planificación en relación con el presupuesto usado para las tareas que se terminaron hasta el momento. </w:t>
      </w:r>
    </w:p>
    <w:p w:rsidR="00EC6343" w:rsidRDefault="00152B40">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EC6343" w:rsidRDefault="00EC6343">
      <w:pPr>
        <w:jc w:val="both"/>
        <w:rPr>
          <w:sz w:val="25"/>
          <w:szCs w:val="25"/>
        </w:rPr>
      </w:pPr>
    </w:p>
    <w:p w:rsidR="00EC6343" w:rsidRDefault="00152B40">
      <w:pPr>
        <w:pStyle w:val="Ttulo3"/>
        <w:numPr>
          <w:ilvl w:val="2"/>
          <w:numId w:val="35"/>
        </w:numPr>
        <w:jc w:val="both"/>
      </w:pPr>
      <w:bookmarkStart w:id="361" w:name="_Toc530824081"/>
      <w:bookmarkStart w:id="362" w:name="_Toc532477631"/>
      <w:bookmarkEnd w:id="361"/>
      <w:bookmarkEnd w:id="362"/>
      <w:r>
        <w:t>Tareas de gestión de costes en cronograma</w:t>
      </w:r>
    </w:p>
    <w:p w:rsidR="00EC6343" w:rsidRDefault="00152B40">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EC6343" w:rsidRDefault="00152B40">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w:t>
      </w:r>
    </w:p>
    <w:p w:rsidR="00EC6343" w:rsidRDefault="00EC6343"/>
    <w:p w:rsidR="00EC6343" w:rsidRDefault="00152B40">
      <w:pPr>
        <w:pStyle w:val="Ttulo3"/>
        <w:numPr>
          <w:ilvl w:val="2"/>
          <w:numId w:val="35"/>
        </w:numPr>
        <w:jc w:val="both"/>
      </w:pPr>
      <w:bookmarkStart w:id="363" w:name="_Toc530824082"/>
      <w:bookmarkStart w:id="364" w:name="_Toc532477632"/>
      <w:bookmarkEnd w:id="363"/>
      <w:bookmarkEnd w:id="364"/>
      <w:r>
        <w:t>Pronóstico de costes</w:t>
      </w:r>
    </w:p>
    <w:p w:rsidR="00EC6343" w:rsidRDefault="00152B40">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EC6343" w:rsidRDefault="00152B40">
      <w:pPr>
        <w:ind w:firstLine="360"/>
        <w:jc w:val="both"/>
        <w:rPr>
          <w:sz w:val="25"/>
          <w:szCs w:val="25"/>
        </w:rPr>
      </w:pPr>
      <w:r>
        <w:rPr>
          <w:sz w:val="25"/>
          <w:szCs w:val="25"/>
        </w:rPr>
        <w:t xml:space="preserve"> Estas estimaciones sirven para determinar si el proyecto se encuentra dentro de los rangos de tolerancia definidos para el presupuesto y para identificar si es necesaria alguna solicitud de cambio. Por tanto, se estimará el gasto que se necesario para terminar el proyecto y se comparará con el que se había previsto en un principio, Posteriormente se valorará si es necesario realizar cambios para ajustarse al presupuesto.</w:t>
      </w:r>
    </w:p>
    <w:p w:rsidR="00EC6343" w:rsidRDefault="00152B40">
      <w:pPr>
        <w:ind w:firstLine="360"/>
        <w:jc w:val="both"/>
        <w:rPr>
          <w:sz w:val="25"/>
          <w:szCs w:val="25"/>
        </w:rPr>
      </w:pPr>
      <w:r>
        <w:rPr>
          <w:sz w:val="25"/>
          <w:szCs w:val="25"/>
        </w:rPr>
        <w:lastRenderedPageBreak/>
        <w:t>Los rangos de tolerancia para definir el estado del proyecto son los siguientes:</w:t>
      </w:r>
    </w:p>
    <w:p w:rsidR="00EC6343" w:rsidRDefault="00152B40">
      <w:pPr>
        <w:numPr>
          <w:ilvl w:val="0"/>
          <w:numId w:val="51"/>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EC6343" w:rsidRDefault="00152B40">
      <w:pPr>
        <w:numPr>
          <w:ilvl w:val="0"/>
          <w:numId w:val="51"/>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EC6343" w:rsidRDefault="00152B40">
      <w:pPr>
        <w:numPr>
          <w:ilvl w:val="0"/>
          <w:numId w:val="51"/>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EC6343" w:rsidRDefault="00152B40">
      <w:pPr>
        <w:numPr>
          <w:ilvl w:val="0"/>
          <w:numId w:val="51"/>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EC6343" w:rsidRDefault="00152B40">
      <w:pPr>
        <w:numPr>
          <w:ilvl w:val="0"/>
          <w:numId w:val="51"/>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EC6343" w:rsidRDefault="00152B40">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EC6343" w:rsidRDefault="00EC6343">
      <w:pPr>
        <w:ind w:firstLine="360"/>
        <w:jc w:val="both"/>
        <w:rPr>
          <w:sz w:val="25"/>
          <w:szCs w:val="25"/>
        </w:rPr>
      </w:pPr>
    </w:p>
    <w:p w:rsidR="00EC6343" w:rsidRDefault="00152B40">
      <w:pPr>
        <w:pStyle w:val="Ttulo1"/>
      </w:pPr>
      <w:bookmarkStart w:id="365" w:name="_Toc532477633"/>
      <w:bookmarkEnd w:id="365"/>
      <w:r>
        <w:t>Anexos</w:t>
      </w:r>
    </w:p>
    <w:p w:rsidR="00EC6343" w:rsidRDefault="00152B40">
      <w:pPr>
        <w:pStyle w:val="Ttulo2"/>
        <w:numPr>
          <w:ilvl w:val="0"/>
          <w:numId w:val="21"/>
        </w:numPr>
      </w:pPr>
      <w:bookmarkStart w:id="366" w:name="_Toc532477634"/>
      <w:bookmarkEnd w:id="366"/>
      <w:r>
        <w:t>Plan de gestión de configuración</w:t>
      </w:r>
    </w:p>
    <w:p w:rsidR="00EC6343" w:rsidRDefault="00152B40">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EC6343" w:rsidRDefault="00EC6343">
      <w:pPr>
        <w:ind w:left="720" w:firstLine="284"/>
        <w:jc w:val="both"/>
        <w:rPr>
          <w:sz w:val="24"/>
          <w:szCs w:val="23"/>
        </w:rPr>
      </w:pPr>
    </w:p>
    <w:p w:rsidR="00EC6343" w:rsidRDefault="00152B40">
      <w:pPr>
        <w:pStyle w:val="Ttulo3"/>
        <w:ind w:left="720" w:firstLine="696"/>
      </w:pPr>
      <w:bookmarkStart w:id="367" w:name="_Toc52635929321"/>
      <w:bookmarkStart w:id="368" w:name="_Toc532477635"/>
      <w:r>
        <w:t xml:space="preserve">A.1. </w:t>
      </w:r>
      <w:bookmarkEnd w:id="367"/>
      <w:bookmarkEnd w:id="368"/>
      <w:r>
        <w:t>Estructuración del proyecto</w:t>
      </w:r>
    </w:p>
    <w:p w:rsidR="00EC6343" w:rsidRDefault="00152B40">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EC6343" w:rsidRDefault="00152B40">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EC6343" w:rsidRDefault="00152B40">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w:t>
      </w:r>
      <w:r>
        <w:rPr>
          <w:sz w:val="25"/>
          <w:szCs w:val="25"/>
        </w:rPr>
        <w:lastRenderedPageBreak/>
        <w:t xml:space="preserve">de configuración, y </w:t>
      </w:r>
      <w:proofErr w:type="spellStart"/>
      <w:r>
        <w:rPr>
          <w:sz w:val="25"/>
          <w:szCs w:val="25"/>
        </w:rPr>
        <w:t>PlanGestionConfiguración</w:t>
      </w:r>
      <w:proofErr w:type="spellEnd"/>
      <w:r>
        <w:rPr>
          <w:sz w:val="25"/>
          <w:szCs w:val="25"/>
        </w:rPr>
        <w:t>, donde guardamos dicho plan de gestión de la configuración.</w:t>
      </w:r>
    </w:p>
    <w:p w:rsidR="00EC6343" w:rsidRDefault="00152B40">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369" w:name="__DdeLink__21812_75272140"/>
      <w:r>
        <w:rPr>
          <w:sz w:val="25"/>
          <w:szCs w:val="25"/>
        </w:rPr>
        <w:t xml:space="preserve">donde guardaremos los documentos pertinentes al 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EC6343" w:rsidRDefault="00EC6343">
      <w:pPr>
        <w:ind w:left="720" w:firstLine="284"/>
        <w:jc w:val="both"/>
        <w:rPr>
          <w:sz w:val="25"/>
          <w:szCs w:val="25"/>
        </w:rPr>
      </w:pPr>
    </w:p>
    <w:p w:rsidR="00EC6343" w:rsidRDefault="00152B40">
      <w:pPr>
        <w:pStyle w:val="Ttulo3"/>
        <w:ind w:left="720" w:firstLine="696"/>
      </w:pPr>
      <w:bookmarkStart w:id="370" w:name="_Toc5263592932"/>
      <w:bookmarkStart w:id="371" w:name="_Toc532477636"/>
      <w:r>
        <w:t xml:space="preserve">A.2. </w:t>
      </w:r>
      <w:bookmarkEnd w:id="370"/>
      <w:bookmarkEnd w:id="371"/>
      <w:r>
        <w:t>Elementos de configuración</w:t>
      </w:r>
    </w:p>
    <w:p w:rsidR="00EC6343" w:rsidRDefault="00152B40">
      <w:pPr>
        <w:ind w:firstLine="284"/>
        <w:jc w:val="both"/>
        <w:rPr>
          <w:sz w:val="25"/>
          <w:szCs w:val="25"/>
        </w:rPr>
      </w:pPr>
      <w:r>
        <w:rPr>
          <w:sz w:val="25"/>
          <w:szCs w:val="25"/>
        </w:rPr>
        <w:t>Aquí especificaremos los elementos de configuración que hem</w:t>
      </w:r>
      <w:bookmarkEnd w:id="369"/>
      <w:r>
        <w:rPr>
          <w:sz w:val="25"/>
          <w:szCs w:val="25"/>
        </w:rPr>
        <w:t>os identificado en el proyecto, y que son los siguientes, y se guardan en las respectivas carpetas:</w:t>
      </w:r>
    </w:p>
    <w:p w:rsidR="00EC6343" w:rsidRDefault="00152B40">
      <w:pPr>
        <w:numPr>
          <w:ilvl w:val="0"/>
          <w:numId w:val="12"/>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EC6343" w:rsidRDefault="00152B40">
      <w:pPr>
        <w:numPr>
          <w:ilvl w:val="0"/>
          <w:numId w:val="12"/>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EC6343" w:rsidRDefault="00152B40">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EC6343" w:rsidRDefault="00152B40">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EC6343" w:rsidRDefault="00EC6343">
      <w:pPr>
        <w:spacing w:after="240"/>
        <w:ind w:left="2136"/>
        <w:contextualSpacing/>
        <w:rPr>
          <w:sz w:val="24"/>
          <w:szCs w:val="23"/>
        </w:rPr>
      </w:pPr>
    </w:p>
    <w:p w:rsidR="00EC6343" w:rsidRDefault="00152B40">
      <w:pPr>
        <w:pStyle w:val="Ttulo3"/>
        <w:ind w:left="720" w:firstLine="696"/>
      </w:pPr>
      <w:bookmarkStart w:id="372" w:name="_Toc52635929322"/>
      <w:bookmarkStart w:id="373" w:name="_Toc532477637"/>
      <w:r>
        <w:t>A.3.</w:t>
      </w:r>
      <w:bookmarkEnd w:id="372"/>
      <w:bookmarkEnd w:id="373"/>
      <w:r>
        <w:t xml:space="preserve"> Nomenclatura de archivos</w:t>
      </w:r>
    </w:p>
    <w:p w:rsidR="00EC6343" w:rsidRDefault="00152B40">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EC6343" w:rsidRDefault="00152B40">
      <w:pPr>
        <w:numPr>
          <w:ilvl w:val="0"/>
          <w:numId w:val="58"/>
        </w:numPr>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EC6343" w:rsidRDefault="00152B40">
      <w:pPr>
        <w:numPr>
          <w:ilvl w:val="0"/>
          <w:numId w:val="58"/>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EC6343" w:rsidRDefault="00152B40">
      <w:pPr>
        <w:numPr>
          <w:ilvl w:val="0"/>
          <w:numId w:val="58"/>
        </w:numPr>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EC6343" w:rsidRDefault="00152B40">
      <w:pPr>
        <w:numPr>
          <w:ilvl w:val="0"/>
          <w:numId w:val="58"/>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EC6343" w:rsidRDefault="00152B40">
      <w:pPr>
        <w:numPr>
          <w:ilvl w:val="0"/>
          <w:numId w:val="58"/>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EC6343" w:rsidRDefault="00EC6343">
      <w:pPr>
        <w:ind w:left="720" w:firstLine="284"/>
        <w:jc w:val="both"/>
        <w:rPr>
          <w:sz w:val="25"/>
          <w:szCs w:val="25"/>
        </w:rPr>
      </w:pPr>
    </w:p>
    <w:p w:rsidR="00EC6343" w:rsidRDefault="00152B40">
      <w:pPr>
        <w:pStyle w:val="Ttulo3"/>
        <w:ind w:left="720" w:firstLine="696"/>
      </w:pPr>
      <w:bookmarkStart w:id="374" w:name="_Toc52635929323"/>
      <w:bookmarkStart w:id="375" w:name="_Toc532477638"/>
      <w:r>
        <w:lastRenderedPageBreak/>
        <w:t xml:space="preserve">A.4. </w:t>
      </w:r>
      <w:bookmarkEnd w:id="374"/>
      <w:bookmarkEnd w:id="375"/>
      <w:r>
        <w:t>Líneas base</w:t>
      </w:r>
    </w:p>
    <w:p w:rsidR="00EC6343" w:rsidRDefault="00152B40">
      <w:pPr>
        <w:ind w:firstLine="284"/>
        <w:jc w:val="both"/>
        <w:rPr>
          <w:sz w:val="25"/>
          <w:szCs w:val="25"/>
        </w:rPr>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EC6343" w:rsidRDefault="00EC6343"/>
    <w:p w:rsidR="00EC6343" w:rsidRDefault="00152B40">
      <w:pPr>
        <w:pStyle w:val="Ttulo2"/>
        <w:numPr>
          <w:ilvl w:val="0"/>
          <w:numId w:val="21"/>
        </w:numPr>
      </w:pPr>
      <w:bookmarkStart w:id="376" w:name="_Toc532477639"/>
      <w:bookmarkEnd w:id="376"/>
      <w:r>
        <w:t>Activos de procesos de la organización</w:t>
      </w:r>
    </w:p>
    <w:p w:rsidR="00EC6343" w:rsidRDefault="00152B40">
      <w:pPr>
        <w:pStyle w:val="Ttulo3"/>
        <w:ind w:left="1004" w:firstLine="360"/>
      </w:pPr>
      <w:bookmarkStart w:id="377" w:name="_Toc532477640"/>
      <w:bookmarkEnd w:id="377"/>
      <w:r>
        <w:t>B.1. Plantilla de Objetivos del Proyecto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EC6343">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EC6343">
        <w:tc>
          <w:tcPr>
            <w:tcW w:w="1669"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669"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669" w:type="dxa"/>
            <w:tcBorders>
              <w:top w:val="single" w:sz="2" w:space="0" w:color="4F81BD"/>
              <w:left w:val="single" w:sz="18" w:space="0" w:color="4F81BD"/>
              <w:bottom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bookmarkStart w:id="378" w:name="_Toc532477641"/>
      <w:bookmarkEnd w:id="378"/>
      <w:r>
        <w:t>B.2. 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bookmarkStart w:id="379" w:name="_Toc532477642"/>
      <w:bookmarkEnd w:id="379"/>
      <w:r>
        <w:t>B.3. 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EC6343">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Secuencia</w:t>
            </w:r>
          </w:p>
          <w:p w:rsidR="00EC6343" w:rsidRDefault="00152B40">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Frecuencia</w:t>
            </w:r>
          </w:p>
          <w:p w:rsidR="00EC6343" w:rsidRDefault="00152B40">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974"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lastRenderedPageBreak/>
              <w:t>Importancia</w:t>
            </w:r>
          </w:p>
        </w:tc>
        <w:tc>
          <w:tcPr>
            <w:tcW w:w="2468"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974"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974"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bookmarkStart w:id="380" w:name="_Toc532477643"/>
      <w:bookmarkEnd w:id="380"/>
      <w:r>
        <w:t>B.4. 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Ocurrencias</w:t>
            </w:r>
          </w:p>
          <w:p w:rsidR="00EC6343" w:rsidRDefault="00152B40">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bookmarkStart w:id="381" w:name="_Toc532477644"/>
      <w:bookmarkEnd w:id="381"/>
      <w:r>
        <w:t>B.5. 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bookmarkStart w:id="382" w:name="_Toc532477645"/>
      <w:bookmarkEnd w:id="382"/>
      <w:r>
        <w:t>B.6. 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EC6343">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EC6343" w:rsidRDefault="00152B40">
            <w:pPr>
              <w:spacing w:after="0" w:line="240" w:lineRule="auto"/>
              <w:contextualSpacing/>
              <w:rPr>
                <w:rFonts w:ascii="Arial" w:hAnsi="Arial" w:cs="Arial"/>
                <w:color w:val="FFFFFF"/>
              </w:rPr>
            </w:pPr>
            <w:r>
              <w:rPr>
                <w:rFonts w:ascii="Arial" w:hAnsi="Arial" w:cs="Arial"/>
                <w:color w:val="FFFFFF"/>
              </w:rPr>
              <w:t>NOMBRE</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spacing w:val="5"/>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152B40">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lastRenderedPageBreak/>
              <w:t xml:space="preserve">Datos </w:t>
            </w:r>
          </w:p>
          <w:p w:rsidR="00EC6343" w:rsidRDefault="00152B40">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b/>
                <w:i/>
              </w:rPr>
            </w:pPr>
          </w:p>
        </w:tc>
      </w:tr>
      <w:tr w:rsidR="00EC6343">
        <w:tc>
          <w:tcPr>
            <w:tcW w:w="1708" w:type="dxa"/>
            <w:tcBorders>
              <w:top w:val="single" w:sz="2" w:space="0" w:color="4F81BD"/>
              <w:left w:val="single" w:sz="18" w:space="0" w:color="4F81BD"/>
              <w:bottom w:val="single" w:sz="2"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EC6343" w:rsidRDefault="00152B40">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EC6343" w:rsidRDefault="00152B40">
            <w:pPr>
              <w:spacing w:after="0" w:line="240" w:lineRule="auto"/>
              <w:contextualSpacing/>
              <w:jc w:val="center"/>
              <w:rPr>
                <w:rFonts w:ascii="Arial" w:hAnsi="Arial" w:cs="Arial"/>
                <w:b/>
              </w:rPr>
            </w:pPr>
            <w:r>
              <w:rPr>
                <w:rFonts w:ascii="Arial" w:hAnsi="Arial" w:cs="Arial"/>
                <w:b/>
                <w:bCs/>
              </w:rPr>
              <w:t>Estabilidad</w:t>
            </w:r>
          </w:p>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EC6343">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EC6343" w:rsidRDefault="00EC6343">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pPr>
              <w:spacing w:after="0" w:line="240" w:lineRule="auto"/>
              <w:contextualSpacing/>
              <w:rPr>
                <w:rFonts w:ascii="Arial" w:hAnsi="Arial" w:cs="Arial"/>
              </w:rPr>
            </w:pPr>
          </w:p>
        </w:tc>
      </w:tr>
      <w:tr w:rsidR="00EC6343">
        <w:tc>
          <w:tcPr>
            <w:tcW w:w="1708" w:type="dxa"/>
            <w:tcBorders>
              <w:top w:val="single" w:sz="2" w:space="0" w:color="4F81BD"/>
              <w:left w:val="single" w:sz="18" w:space="0" w:color="4F81BD"/>
              <w:bottom w:val="single" w:sz="18" w:space="0" w:color="4F81BD"/>
            </w:tcBorders>
            <w:shd w:val="clear" w:color="auto" w:fill="auto"/>
            <w:tcMar>
              <w:left w:w="-22" w:type="dxa"/>
            </w:tcMar>
          </w:tcPr>
          <w:p w:rsidR="00EC6343" w:rsidRDefault="00152B40">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EC6343" w:rsidRDefault="00EC6343">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EC6343" w:rsidRDefault="00EC6343">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EC6343" w:rsidRDefault="00EC6343">
            <w:pPr>
              <w:spacing w:after="0" w:line="240" w:lineRule="auto"/>
              <w:contextualSpacing/>
              <w:jc w:val="center"/>
              <w:rPr>
                <w:rFonts w:ascii="Arial" w:hAnsi="Arial" w:cs="Arial"/>
              </w:rPr>
            </w:pPr>
          </w:p>
        </w:tc>
      </w:tr>
    </w:tbl>
    <w:p w:rsidR="00EC6343" w:rsidRDefault="00EC6343"/>
    <w:p w:rsidR="00EC6343" w:rsidRDefault="00152B40">
      <w:pPr>
        <w:pStyle w:val="Ttulo3"/>
        <w:ind w:left="1004" w:firstLine="360"/>
      </w:pPr>
      <w:bookmarkStart w:id="383" w:name="_Toc532477646"/>
      <w:bookmarkEnd w:id="383"/>
      <w:r>
        <w:t>B.7. Matriz Poder/Dinamismo</w:t>
      </w:r>
    </w:p>
    <w:tbl>
      <w:tblPr>
        <w:tblW w:w="8871"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747"/>
        <w:gridCol w:w="1681"/>
        <w:gridCol w:w="2891"/>
        <w:gridCol w:w="3552"/>
      </w:tblGrid>
      <w:tr w:rsidR="00EC6343">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EC6343">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bottom"/>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1"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3552" w:type="dxa"/>
            <w:tcBorders>
              <w:top w:val="single" w:sz="4" w:space="0" w:color="A5C249"/>
              <w:left w:val="single" w:sz="4" w:space="0" w:color="A5C249"/>
              <w:bottom w:val="single" w:sz="4" w:space="0" w:color="A5C249"/>
              <w:right w:val="single" w:sz="4" w:space="0" w:color="A5C249"/>
            </w:tcBorders>
            <w:shd w:val="clear" w:color="auto" w:fill="E2EFD9"/>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bookmarkStart w:id="384" w:name="_Toc532477647"/>
      <w:bookmarkEnd w:id="384"/>
      <w:r>
        <w:t>B.8. Matriz Cooperación/Amenaza</w:t>
      </w:r>
    </w:p>
    <w:tbl>
      <w:tblPr>
        <w:tblW w:w="8850" w:type="dxa"/>
        <w:tblInd w:w="-65"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0" w:type="dxa"/>
          <w:right w:w="70" w:type="dxa"/>
        </w:tblCellMar>
        <w:tblLook w:val="04A0" w:firstRow="1" w:lastRow="0" w:firstColumn="1" w:lastColumn="0" w:noHBand="0" w:noVBand="1"/>
      </w:tblPr>
      <w:tblGrid>
        <w:gridCol w:w="1874"/>
        <w:gridCol w:w="805"/>
        <w:gridCol w:w="3355"/>
        <w:gridCol w:w="2816"/>
      </w:tblGrid>
      <w:tr w:rsidR="00EC6343">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EC6343">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EC6343">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bottom"/>
          </w:tcPr>
          <w:p w:rsidR="00EC6343" w:rsidRDefault="00152B40">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EC6343">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r w:rsidR="00EC6343">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vAlign w:val="center"/>
          </w:tcPr>
          <w:p w:rsidR="00EC6343" w:rsidRDefault="00152B40">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0" w:type="dxa"/>
            </w:tcMar>
          </w:tcPr>
          <w:p w:rsidR="00EC6343" w:rsidRDefault="00EC6343">
            <w:pPr>
              <w:spacing w:after="0" w:line="240" w:lineRule="auto"/>
              <w:contextualSpacing/>
              <w:rPr>
                <w:rFonts w:eastAsia="Times New Roman" w:cs="Times New Roman"/>
                <w:color w:val="000000"/>
                <w:lang w:val="es-ES" w:eastAsia="es-ES"/>
              </w:rPr>
            </w:pPr>
          </w:p>
        </w:tc>
      </w:tr>
    </w:tbl>
    <w:p w:rsidR="00EC6343" w:rsidRDefault="00EC6343"/>
    <w:p w:rsidR="00EC6343" w:rsidRDefault="00152B40">
      <w:pPr>
        <w:pStyle w:val="Ttulo3"/>
        <w:ind w:left="1004" w:firstLine="360"/>
      </w:pPr>
      <w:bookmarkStart w:id="385" w:name="_Toc532477648"/>
      <w:bookmarkEnd w:id="385"/>
      <w:r>
        <w:t>B.9. Matriz de Identificación de Interesados</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169"/>
        <w:gridCol w:w="2058"/>
        <w:gridCol w:w="1762"/>
        <w:gridCol w:w="2056"/>
        <w:gridCol w:w="1765"/>
      </w:tblGrid>
      <w:tr w:rsidR="00EC6343">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EC6343">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EC6343">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EC6343" w:rsidRDefault="00EC6343">
            <w:pPr>
              <w:spacing w:after="0" w:line="240" w:lineRule="auto"/>
              <w:contextualSpacing/>
              <w:jc w:val="center"/>
              <w:rPr>
                <w:rFonts w:eastAsia="Times New Roman" w:cs="Calibri"/>
                <w:color w:val="000000"/>
                <w:lang w:eastAsia="gl-ES"/>
              </w:rPr>
            </w:pPr>
          </w:p>
        </w:tc>
      </w:tr>
    </w:tbl>
    <w:p w:rsidR="00EC6343" w:rsidRDefault="00152B40">
      <w:pPr>
        <w:ind w:left="720" w:firstLine="720"/>
        <w:rPr>
          <w:i/>
        </w:rPr>
      </w:pPr>
      <w:r>
        <w:rPr>
          <w:i/>
        </w:rPr>
        <w:t>Continúa en la misma fila...</w:t>
      </w:r>
    </w:p>
    <w:tbl>
      <w:tblPr>
        <w:tblW w:w="8810" w:type="dxa"/>
        <w:tblInd w:w="-35" w:type="dxa"/>
        <w:tblBorders>
          <w:top w:val="single" w:sz="4" w:space="0" w:color="00000A"/>
          <w:left w:val="single" w:sz="4" w:space="0" w:color="00000A"/>
          <w:right w:val="single" w:sz="4" w:space="0" w:color="00000A"/>
          <w:insideV w:val="single" w:sz="4" w:space="0" w:color="00000A"/>
        </w:tblBorders>
        <w:tblCellMar>
          <w:left w:w="68" w:type="dxa"/>
        </w:tblCellMar>
        <w:tblLook w:val="04A0" w:firstRow="1" w:lastRow="0" w:firstColumn="1" w:lastColumn="0" w:noHBand="0" w:noVBand="1"/>
      </w:tblPr>
      <w:tblGrid>
        <w:gridCol w:w="1789"/>
        <w:gridCol w:w="1651"/>
        <w:gridCol w:w="1513"/>
        <w:gridCol w:w="1519"/>
        <w:gridCol w:w="1237"/>
        <w:gridCol w:w="1101"/>
      </w:tblGrid>
      <w:tr w:rsidR="00EC6343">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EC6343">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EC6343">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EC6343" w:rsidRDefault="00EC6343">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EC6343" w:rsidRDefault="00EC6343">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8"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bookmarkStart w:id="386" w:name="_Toc532477649"/>
      <w:bookmarkEnd w:id="386"/>
      <w:r>
        <w:t>B.10. Matriz de Gestión de Interesados</w:t>
      </w:r>
    </w:p>
    <w:tbl>
      <w:tblPr>
        <w:tblW w:w="8813" w:type="dxa"/>
        <w:tblInd w:w="-35" w:type="dxa"/>
        <w:tblBorders>
          <w:top w:val="single" w:sz="4" w:space="0" w:color="00000A"/>
          <w:left w:val="single" w:sz="4" w:space="0" w:color="00000A"/>
          <w:bottom w:val="single" w:sz="4" w:space="0" w:color="00000A"/>
          <w:insideH w:val="single" w:sz="4" w:space="0" w:color="00000A"/>
        </w:tblBorders>
        <w:tblCellMar>
          <w:left w:w="68" w:type="dxa"/>
        </w:tblCellMar>
        <w:tblLook w:val="04A0" w:firstRow="1" w:lastRow="0" w:firstColumn="1" w:lastColumn="0" w:noHBand="0" w:noVBand="1"/>
      </w:tblPr>
      <w:tblGrid>
        <w:gridCol w:w="1468"/>
        <w:gridCol w:w="1261"/>
        <w:gridCol w:w="1911"/>
        <w:gridCol w:w="2184"/>
        <w:gridCol w:w="1989"/>
      </w:tblGrid>
      <w:tr w:rsidR="00EC6343">
        <w:trPr>
          <w:trHeight w:val="354"/>
        </w:trPr>
        <w:tc>
          <w:tcPr>
            <w:tcW w:w="1468" w:type="dxa"/>
            <w:tcBorders>
              <w:top w:val="single" w:sz="4" w:space="0" w:color="00000A"/>
              <w:left w:val="single" w:sz="4" w:space="0" w:color="00000A"/>
              <w:bottom w:val="single" w:sz="4" w:space="0" w:color="00000A"/>
            </w:tcBorders>
            <w:shd w:val="clear" w:color="003366" w:fill="1F4E79"/>
            <w:tcMar>
              <w:left w:w="6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93" w:type="dxa"/>
            </w:tcMar>
            <w:vAlign w:val="center"/>
          </w:tcPr>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EC6343" w:rsidRDefault="00152B40">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EC6343">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8"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EC6343" w:rsidRDefault="00EC6343">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EC6343" w:rsidRDefault="00EC6343">
            <w:pPr>
              <w:spacing w:after="0" w:line="240" w:lineRule="auto"/>
              <w:contextualSpacing/>
              <w:jc w:val="center"/>
              <w:rPr>
                <w:rFonts w:eastAsia="Times New Roman" w:cs="Calibri"/>
                <w:color w:val="000000"/>
                <w:lang w:eastAsia="gl-ES"/>
              </w:rPr>
            </w:pPr>
          </w:p>
        </w:tc>
      </w:tr>
    </w:tbl>
    <w:p w:rsidR="00EC6343" w:rsidRDefault="00EC6343"/>
    <w:p w:rsidR="00EC6343" w:rsidRDefault="00152B40">
      <w:pPr>
        <w:pStyle w:val="Ttulo3"/>
        <w:ind w:left="1004" w:firstLine="360"/>
      </w:pPr>
      <w:bookmarkStart w:id="387" w:name="_Toc532477650"/>
      <w:bookmarkEnd w:id="387"/>
      <w:r>
        <w:t>B.11. 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EC6343">
        <w:trPr>
          <w:trHeight w:val="668"/>
        </w:trPr>
        <w:tc>
          <w:tcPr>
            <w:tcW w:w="1799" w:type="dxa"/>
            <w:shd w:val="clear" w:color="auto" w:fill="auto"/>
            <w:vAlign w:val="bottom"/>
          </w:tcPr>
          <w:p w:rsidR="00EC6343" w:rsidRDefault="00EC6343">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5" w:type="dxa"/>
            </w:tcMar>
            <w:vAlign w:val="center"/>
          </w:tcPr>
          <w:p w:rsidR="00EC6343" w:rsidRDefault="00152B40">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EC6343">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0" w:type="dxa"/>
            </w:tcMar>
            <w:vAlign w:val="center"/>
          </w:tcPr>
          <w:p w:rsidR="00EC6343" w:rsidRDefault="00152B40">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30" w:type="dxa"/>
            </w:tcMar>
            <w:vAlign w:val="center"/>
          </w:tcPr>
          <w:p w:rsidR="00EC6343" w:rsidRDefault="00EC6343">
            <w:pPr>
              <w:spacing w:after="0" w:line="240" w:lineRule="auto"/>
              <w:contextualSpacing/>
              <w:jc w:val="center"/>
              <w:rPr>
                <w:rFonts w:eastAsia="Times New Roman" w:cs="Times New Roman"/>
                <w:color w:val="000000"/>
                <w:lang w:val="es-ES" w:eastAsia="es-ES"/>
              </w:rPr>
            </w:pPr>
          </w:p>
        </w:tc>
      </w:tr>
    </w:tbl>
    <w:p w:rsidR="00EC6343" w:rsidRDefault="00EC6343"/>
    <w:p w:rsidR="00EC6343" w:rsidRDefault="00152B40">
      <w:pPr>
        <w:pStyle w:val="Ttulo3"/>
        <w:ind w:left="1004" w:firstLine="360"/>
      </w:pPr>
      <w:bookmarkStart w:id="388" w:name="_Toc532477651"/>
      <w:r>
        <w:t>B.12. Componentes del Diccionario WBS</w:t>
      </w:r>
      <w:bookmarkEnd w:id="388"/>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r w:rsidR="00EC6343">
        <w:tc>
          <w:tcPr>
            <w:tcW w:w="1708" w:type="dxa"/>
            <w:tcBorders>
              <w:top w:val="single" w:sz="2" w:space="0" w:color="4F81BD"/>
              <w:left w:val="single" w:sz="18" w:space="0" w:color="4F81BD"/>
              <w:bottom w:val="single" w:sz="2" w:space="0" w:color="4F81BD"/>
            </w:tcBorders>
            <w:shd w:val="clear" w:color="auto" w:fill="auto"/>
            <w:tcMar>
              <w:left w:w="-22" w:type="dxa"/>
            </w:tcMar>
          </w:tcPr>
          <w:p w:rsidR="00EC6343" w:rsidRDefault="00152B40">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EC6343" w:rsidRDefault="00EC6343"/>
        </w:tc>
      </w:tr>
    </w:tbl>
    <w:p w:rsidR="00EC6343" w:rsidRDefault="00EC6343"/>
    <w:p w:rsidR="00EC6343" w:rsidRDefault="00152B40">
      <w:pPr>
        <w:pStyle w:val="Ttulo3"/>
        <w:ind w:left="1004" w:firstLine="360"/>
      </w:pPr>
      <w:bookmarkStart w:id="389" w:name="_Toc532477652"/>
      <w:bookmarkEnd w:id="389"/>
      <w:r>
        <w:t>B.13. Matriz RACI</w:t>
      </w:r>
    </w:p>
    <w:tbl>
      <w:tblPr>
        <w:tblW w:w="8729" w:type="dxa"/>
        <w:tblInd w:w="9" w:type="dxa"/>
        <w:tblCellMar>
          <w:left w:w="143" w:type="dxa"/>
        </w:tblCellMar>
        <w:tblLook w:val="04A0" w:firstRow="1" w:lastRow="0" w:firstColumn="1" w:lastColumn="0" w:noHBand="0" w:noVBand="1"/>
      </w:tblPr>
      <w:tblGrid>
        <w:gridCol w:w="1828"/>
        <w:gridCol w:w="1380"/>
        <w:gridCol w:w="1380"/>
        <w:gridCol w:w="1381"/>
        <w:gridCol w:w="1380"/>
        <w:gridCol w:w="1380"/>
      </w:tblGrid>
      <w:tr w:rsidR="00EC6343">
        <w:trPr>
          <w:trHeight w:val="507"/>
        </w:trPr>
        <w:tc>
          <w:tcPr>
            <w:tcW w:w="1827" w:type="dxa"/>
            <w:tcBorders>
              <w:top w:val="nil"/>
              <w:left w:val="nil"/>
              <w:bottom w:val="single" w:sz="4" w:space="0" w:color="00000A"/>
              <w:right w:val="single" w:sz="4" w:space="0" w:color="00000A"/>
            </w:tcBorders>
            <w:shd w:val="clear" w:color="auto" w:fill="FFFFFF" w:themeFill="background1"/>
          </w:tcPr>
          <w:p w:rsidR="00EC6343" w:rsidRDefault="00152B40">
            <w:pPr>
              <w:jc w:val="right"/>
            </w:pPr>
            <w:r>
              <w:rPr>
                <w:b/>
                <w:bCs/>
                <w:i/>
                <w:iCs/>
              </w:rPr>
              <w:t xml:space="preserve">            Rol </w:t>
            </w:r>
          </w:p>
          <w:p w:rsidR="00EC6343" w:rsidRDefault="00152B40">
            <w:pPr>
              <w:jc w:val="right"/>
              <w:rPr>
                <w:b/>
                <w:bCs/>
                <w:i/>
              </w:rPr>
            </w:pPr>
            <w:r>
              <w:rPr>
                <w:b/>
                <w:bCs/>
                <w:i/>
                <w:iCs/>
              </w:rPr>
              <w:t>Actividad</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Rol1</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Rol2</w:t>
            </w:r>
          </w:p>
        </w:tc>
        <w:tc>
          <w:tcPr>
            <w:tcW w:w="1381"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Rol3</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Rol4</w:t>
            </w:r>
          </w:p>
        </w:tc>
        <w:tc>
          <w:tcPr>
            <w:tcW w:w="1380" w:type="dxa"/>
            <w:tcBorders>
              <w:top w:val="nil"/>
              <w:left w:val="single" w:sz="4" w:space="0" w:color="00000A"/>
              <w:bottom w:val="nil"/>
              <w:right w:val="single" w:sz="4" w:space="0" w:color="00000A"/>
            </w:tcBorders>
            <w:shd w:val="clear" w:color="auto" w:fill="FFFFFF" w:themeFill="background1"/>
            <w:tcMar>
              <w:left w:w="68" w:type="dxa"/>
            </w:tcMar>
          </w:tcPr>
          <w:p w:rsidR="00EC6343" w:rsidRDefault="00152B40">
            <w:pPr>
              <w:jc w:val="center"/>
            </w:pPr>
            <w:r>
              <w:rPr>
                <w:bCs/>
              </w:rPr>
              <w:t>Rol5</w:t>
            </w:r>
          </w:p>
        </w:tc>
      </w:tr>
      <w:tr w:rsidR="00EC6343">
        <w:trPr>
          <w:trHeight w:val="239"/>
        </w:trPr>
        <w:tc>
          <w:tcPr>
            <w:tcW w:w="1827" w:type="dxa"/>
            <w:tcBorders>
              <w:top w:val="single" w:sz="4" w:space="0" w:color="00000A"/>
              <w:left w:val="nil"/>
              <w:bottom w:val="single" w:sz="4" w:space="0" w:color="00000A"/>
              <w:right w:val="nil"/>
            </w:tcBorders>
            <w:shd w:val="clear" w:color="auto" w:fill="FFFFFF" w:themeFill="background1"/>
          </w:tcPr>
          <w:p w:rsidR="00EC6343" w:rsidRDefault="00152B40">
            <w:pPr>
              <w:jc w:val="right"/>
              <w:rPr>
                <w:i/>
              </w:rPr>
            </w:pPr>
            <w:r>
              <w:rPr>
                <w:i/>
                <w:iCs/>
              </w:rPr>
              <w:t>Responsabilidad1</w:t>
            </w: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1"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c>
          <w:tcPr>
            <w:tcW w:w="1380" w:type="dxa"/>
            <w:shd w:val="clear" w:color="auto" w:fill="D9E2F3" w:themeFill="accent5" w:themeFillTint="33"/>
            <w:tcMar>
              <w:left w:w="68" w:type="dxa"/>
            </w:tcMar>
          </w:tcPr>
          <w:p w:rsidR="00EC6343" w:rsidRDefault="00EC6343">
            <w:pPr>
              <w:jc w:val="center"/>
            </w:pPr>
          </w:p>
        </w:tc>
      </w:tr>
    </w:tbl>
    <w:p w:rsidR="00EC6343" w:rsidRDefault="00EC6343"/>
    <w:p w:rsidR="00EC6343" w:rsidRDefault="00152B40">
      <w:pPr>
        <w:pStyle w:val="Ttulo3"/>
        <w:ind w:left="1004" w:firstLine="360"/>
      </w:pPr>
      <w:bookmarkStart w:id="390" w:name="_Toc532477653"/>
      <w:bookmarkEnd w:id="390"/>
      <w:r>
        <w:t>B.14. Matriz de 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EC6343">
        <w:tc>
          <w:tcPr>
            <w:tcW w:w="4414"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4413"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Capacitación necesaria</w:t>
            </w:r>
          </w:p>
        </w:tc>
      </w:tr>
      <w:tr w:rsidR="00EC6343">
        <w:trPr>
          <w:trHeight w:val="390"/>
        </w:trPr>
        <w:tc>
          <w:tcPr>
            <w:tcW w:w="4414"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4413" w:type="dxa"/>
            <w:shd w:val="clear" w:color="auto" w:fill="BDD6EE" w:themeFill="accent1" w:themeFillTint="66"/>
            <w:tcMar>
              <w:left w:w="68" w:type="dxa"/>
            </w:tcMar>
            <w:vAlign w:val="center"/>
          </w:tcPr>
          <w:p w:rsidR="00EC6343" w:rsidRDefault="00EC6343">
            <w:pPr>
              <w:jc w:val="center"/>
              <w:rPr>
                <w:color w:val="FFFFFF" w:themeColor="background1"/>
              </w:rPr>
            </w:pPr>
          </w:p>
          <w:p w:rsidR="00EC6343" w:rsidRDefault="00EC6343">
            <w:pPr>
              <w:contextualSpacing/>
              <w:jc w:val="center"/>
              <w:rPr>
                <w:color w:val="FFFFFF" w:themeColor="background1"/>
              </w:rPr>
            </w:pPr>
          </w:p>
        </w:tc>
      </w:tr>
    </w:tbl>
    <w:p w:rsidR="00EC6343" w:rsidRDefault="00EC6343"/>
    <w:p w:rsidR="00EC6343" w:rsidRDefault="00152B40">
      <w:pPr>
        <w:pStyle w:val="Ttulo3"/>
        <w:ind w:left="1004" w:firstLine="360"/>
      </w:pPr>
      <w:bookmarkStart w:id="391" w:name="_Toc532477654"/>
      <w:r>
        <w:lastRenderedPageBreak/>
        <w:t>B.15. Calendario de Recursos</w:t>
      </w:r>
      <w:bookmarkEnd w:id="391"/>
      <w:r>
        <w:t xml:space="preserve">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EC6343">
        <w:tc>
          <w:tcPr>
            <w:tcW w:w="2122" w:type="dxa"/>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Recurso</w:t>
            </w:r>
          </w:p>
        </w:tc>
        <w:tc>
          <w:tcPr>
            <w:tcW w:w="156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Horario</w:t>
            </w:r>
          </w:p>
        </w:tc>
        <w:tc>
          <w:tcPr>
            <w:tcW w:w="1416"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Días no laborables</w:t>
            </w:r>
          </w:p>
        </w:tc>
        <w:tc>
          <w:tcPr>
            <w:tcW w:w="1842"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Disponibilidad</w:t>
            </w:r>
          </w:p>
        </w:tc>
        <w:tc>
          <w:tcPr>
            <w:tcW w:w="1989" w:type="dxa"/>
            <w:tcBorders>
              <w:bottom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Experiencia</w:t>
            </w:r>
          </w:p>
        </w:tc>
      </w:tr>
      <w:tr w:rsidR="00EC6343">
        <w:tc>
          <w:tcPr>
            <w:tcW w:w="2122" w:type="dxa"/>
            <w:tcBorders>
              <w:right w:val="nil"/>
            </w:tcBorders>
            <w:shd w:val="clear" w:color="auto" w:fill="5B9BD5" w:themeFill="accent1"/>
            <w:tcMar>
              <w:left w:w="68" w:type="dxa"/>
            </w:tcMar>
            <w:vAlign w:val="center"/>
          </w:tcPr>
          <w:p w:rsidR="00EC6343" w:rsidRDefault="00152B40">
            <w:pPr>
              <w:jc w:val="center"/>
              <w:rPr>
                <w:color w:val="FFFFFF" w:themeColor="background1"/>
              </w:rPr>
            </w:pPr>
            <w:r>
              <w:rPr>
                <w:b/>
                <w:bCs/>
                <w:color w:val="FFFFFF" w:themeColor="background1"/>
              </w:rPr>
              <w:t>Nombre recurso 1</w:t>
            </w:r>
          </w:p>
        </w:tc>
        <w:tc>
          <w:tcPr>
            <w:tcW w:w="156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416"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842" w:type="dxa"/>
            <w:shd w:val="clear" w:color="auto" w:fill="BDD6EE" w:themeFill="accent1" w:themeFillTint="66"/>
            <w:tcMar>
              <w:left w:w="68" w:type="dxa"/>
            </w:tcMar>
            <w:vAlign w:val="center"/>
          </w:tcPr>
          <w:p w:rsidR="00EC6343" w:rsidRDefault="00EC6343">
            <w:pPr>
              <w:jc w:val="center"/>
              <w:rPr>
                <w:color w:val="FFFFFF" w:themeColor="background1"/>
              </w:rPr>
            </w:pPr>
          </w:p>
        </w:tc>
        <w:tc>
          <w:tcPr>
            <w:tcW w:w="1989" w:type="dxa"/>
            <w:shd w:val="clear" w:color="auto" w:fill="BDD6EE" w:themeFill="accent1" w:themeFillTint="66"/>
            <w:tcMar>
              <w:left w:w="68" w:type="dxa"/>
            </w:tcMar>
            <w:vAlign w:val="center"/>
          </w:tcPr>
          <w:p w:rsidR="00EC6343" w:rsidRDefault="00EC6343">
            <w:pPr>
              <w:jc w:val="center"/>
              <w:rPr>
                <w:color w:val="FFFFFF" w:themeColor="background1"/>
              </w:rPr>
            </w:pPr>
          </w:p>
        </w:tc>
      </w:tr>
    </w:tbl>
    <w:p w:rsidR="00EC6343" w:rsidRDefault="00EC6343"/>
    <w:p w:rsidR="00EC6343" w:rsidRDefault="00152B40">
      <w:pPr>
        <w:pStyle w:val="Ttulo3"/>
        <w:ind w:left="1004" w:firstLine="360"/>
      </w:pPr>
      <w:bookmarkStart w:id="392" w:name="_Toc532477655"/>
      <w:bookmarkEnd w:id="392"/>
      <w:r>
        <w:t>B.16. Evaluación del desempeño del trabajo</w:t>
      </w:r>
    </w:p>
    <w:tbl>
      <w:tblPr>
        <w:tblW w:w="883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329"/>
        <w:gridCol w:w="2093"/>
        <w:gridCol w:w="2207"/>
        <w:gridCol w:w="2206"/>
      </w:tblGrid>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152B40">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152B40">
            <w:pPr>
              <w:jc w:val="center"/>
            </w:pPr>
            <w:r>
              <w:rPr>
                <w:b/>
                <w:bCs/>
                <w:sz w:val="28"/>
                <w:szCs w:val="28"/>
              </w:rPr>
              <w:t>Deficiente</w:t>
            </w:r>
          </w:p>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r w:rsidR="00EC6343">
        <w:tc>
          <w:tcPr>
            <w:tcW w:w="2328" w:type="dxa"/>
            <w:tcBorders>
              <w:top w:val="single" w:sz="2" w:space="0" w:color="000001"/>
              <w:left w:val="single" w:sz="2" w:space="0" w:color="000001"/>
              <w:bottom w:val="single" w:sz="2" w:space="0" w:color="000001"/>
            </w:tcBorders>
            <w:shd w:val="clear" w:color="auto" w:fill="auto"/>
            <w:tcMar>
              <w:left w:w="30" w:type="dxa"/>
            </w:tcMar>
          </w:tcPr>
          <w:p w:rsidR="00EC6343" w:rsidRDefault="00152B40">
            <w:r>
              <w:lastRenderedPageBreak/>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7" w:type="dxa"/>
            <w:tcBorders>
              <w:top w:val="single" w:sz="2" w:space="0" w:color="000001"/>
              <w:left w:val="single" w:sz="2" w:space="0" w:color="000001"/>
              <w:bottom w:val="single" w:sz="2" w:space="0" w:color="000001"/>
            </w:tcBorders>
            <w:shd w:val="clear" w:color="auto" w:fill="auto"/>
            <w:tcMar>
              <w:left w:w="30" w:type="dxa"/>
            </w:tcMar>
          </w:tcPr>
          <w:p w:rsidR="00EC6343" w:rsidRDefault="00EC6343"/>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EC6343" w:rsidRDefault="00EC6343"/>
        </w:tc>
      </w:tr>
    </w:tbl>
    <w:p w:rsidR="00EC6343" w:rsidRDefault="00EC6343"/>
    <w:p w:rsidR="00EC6343" w:rsidRDefault="00152B40">
      <w:pPr>
        <w:pStyle w:val="Ttulo3"/>
        <w:ind w:left="1004" w:firstLine="360"/>
      </w:pPr>
      <w:bookmarkStart w:id="393" w:name="_Toc532477656"/>
      <w:bookmarkEnd w:id="393"/>
      <w:r>
        <w:t>B.17. Árbol de decisión para análisis del valor monetario esperado (EMV)</w:t>
      </w:r>
    </w:p>
    <w:p w:rsidR="00EC6343" w:rsidRDefault="00152B40">
      <w:r>
        <w:rPr>
          <w:noProof/>
        </w:rPr>
        <w:drawing>
          <wp:inline distT="0" distB="0" distL="0" distR="0">
            <wp:extent cx="5612130" cy="3156585"/>
            <wp:effectExtent l="0" t="0" r="0" b="0"/>
            <wp:docPr id="2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1"/>
                    <pic:cNvPicPr>
                      <a:picLocks noChangeAspect="1" noChangeArrowheads="1"/>
                    </pic:cNvPicPr>
                  </pic:nvPicPr>
                  <pic:blipFill>
                    <a:blip r:embed="rId26"/>
                    <a:stretch>
                      <a:fillRect/>
                    </a:stretch>
                  </pic:blipFill>
                  <pic:spPr bwMode="auto">
                    <a:xfrm>
                      <a:off x="0" y="0"/>
                      <a:ext cx="5612130" cy="3156585"/>
                    </a:xfrm>
                    <a:prstGeom prst="rect">
                      <a:avLst/>
                    </a:prstGeom>
                  </pic:spPr>
                </pic:pic>
              </a:graphicData>
            </a:graphic>
          </wp:inline>
        </w:drawing>
      </w:r>
    </w:p>
    <w:p w:rsidR="00EC6343" w:rsidRDefault="00152B40">
      <w:pPr>
        <w:pStyle w:val="Ttulo3"/>
        <w:ind w:left="1004" w:firstLine="360"/>
      </w:pPr>
      <w:bookmarkStart w:id="394" w:name="_Toc532477657"/>
      <w:bookmarkEnd w:id="394"/>
      <w:r>
        <w:t>B.18. Plantilla de análisis económico</w:t>
      </w:r>
    </w:p>
    <w:p w:rsidR="00EC6343" w:rsidRDefault="00EC6343">
      <w:pPr>
        <w:spacing w:after="0" w:line="240" w:lineRule="auto"/>
        <w:contextualSpacing/>
        <w:rPr>
          <w:rFonts w:ascii="Times New Roman" w:eastAsia="Times New Roman" w:hAnsi="Times New Roman" w:cs="Times New Roman"/>
          <w:sz w:val="20"/>
          <w:szCs w:val="20"/>
          <w:lang w:val="gl-ES" w:eastAsia="gl-ES"/>
        </w:rPr>
      </w:pPr>
    </w:p>
    <w:p w:rsidR="00EC6343" w:rsidRDefault="00152B40">
      <w:pPr>
        <w:jc w:val="center"/>
      </w:pPr>
      <w:r>
        <w:rPr>
          <w:noProof/>
        </w:rPr>
        <w:lastRenderedPageBreak/>
        <w:drawing>
          <wp:inline distT="0" distB="0" distL="0" distR="0">
            <wp:extent cx="5612130" cy="5633085"/>
            <wp:effectExtent l="0" t="0" r="0" b="0"/>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7"/>
                    <a:stretch>
                      <a:fillRect/>
                    </a:stretch>
                  </pic:blipFill>
                  <pic:spPr bwMode="auto">
                    <a:xfrm>
                      <a:off x="0" y="0"/>
                      <a:ext cx="5612130" cy="5633085"/>
                    </a:xfrm>
                    <a:prstGeom prst="rect">
                      <a:avLst/>
                    </a:prstGeom>
                  </pic:spPr>
                </pic:pic>
              </a:graphicData>
            </a:graphic>
          </wp:inline>
        </w:drawing>
      </w:r>
    </w:p>
    <w:p w:rsidR="00EC6343" w:rsidRDefault="00EC6343"/>
    <w:p w:rsidR="00EC6343" w:rsidRDefault="00152B40">
      <w:pPr>
        <w:pStyle w:val="Ttulo3"/>
        <w:ind w:left="1004" w:firstLine="360"/>
      </w:pPr>
      <w:bookmarkStart w:id="395" w:name="_Toc532477658"/>
      <w:bookmarkEnd w:id="395"/>
      <w:r>
        <w:lastRenderedPageBreak/>
        <w:t>B.19. Plantilla de línea base de coste</w:t>
      </w:r>
    </w:p>
    <w:p w:rsidR="00EC6343" w:rsidRDefault="00152B40">
      <w:pPr>
        <w:jc w:val="center"/>
      </w:pPr>
      <w:r>
        <w:rPr>
          <w:noProof/>
        </w:rPr>
        <w:drawing>
          <wp:inline distT="0" distB="0" distL="0" distR="0">
            <wp:extent cx="4779010" cy="7743190"/>
            <wp:effectExtent l="0" t="0" r="0" b="0"/>
            <wp:docPr id="29"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14"/>
                    <pic:cNvPicPr>
                      <a:picLocks noChangeAspect="1" noChangeArrowheads="1"/>
                    </pic:cNvPicPr>
                  </pic:nvPicPr>
                  <pic:blipFill>
                    <a:blip r:embed="rId28"/>
                    <a:stretch>
                      <a:fillRect/>
                    </a:stretch>
                  </pic:blipFill>
                  <pic:spPr bwMode="auto">
                    <a:xfrm>
                      <a:off x="0" y="0"/>
                      <a:ext cx="4779010" cy="7743190"/>
                    </a:xfrm>
                    <a:prstGeom prst="rect">
                      <a:avLst/>
                    </a:prstGeom>
                  </pic:spPr>
                </pic:pic>
              </a:graphicData>
            </a:graphic>
          </wp:inline>
        </w:drawing>
      </w:r>
    </w:p>
    <w:p w:rsidR="00EC6343" w:rsidRDefault="00EC6343"/>
    <w:sectPr w:rsidR="00EC6343">
      <w:footerReference w:type="default" r:id="rId29"/>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293" w:rsidRDefault="00445293">
      <w:pPr>
        <w:spacing w:after="0" w:line="240" w:lineRule="auto"/>
      </w:pPr>
      <w:r>
        <w:separator/>
      </w:r>
    </w:p>
  </w:endnote>
  <w:endnote w:type="continuationSeparator" w:id="0">
    <w:p w:rsidR="00445293" w:rsidRDefault="0044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heSansCorrespondence">
    <w:altName w:val="Cambria"/>
    <w:charset w:val="00"/>
    <w:family w:val="roman"/>
    <w:pitch w:val="variable"/>
  </w:font>
  <w:font w:name="Roboto Condensed">
    <w:altName w:val="Arial"/>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048" w:rsidRDefault="00953048">
    <w:r>
      <w:rPr>
        <w:noProof/>
      </w:rPr>
      <w:drawing>
        <wp:anchor distT="0" distB="3810" distL="0" distR="114300" simplePos="0" relativeHeight="175"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56"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174</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953048" w:rsidRDefault="009530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048" w:rsidRDefault="00953048">
    <w:r>
      <w:rPr>
        <w:noProof/>
      </w:rPr>
      <w:drawing>
        <wp:anchor distT="0" distB="3810" distL="0" distR="114300" simplePos="0" relativeHeight="41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0"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62"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1"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217</w:t>
    </w:r>
    <w:r>
      <w:fldChar w:fldCharType="end"/>
    </w:r>
    <w:r>
      <w:rPr>
        <w:lang w:val="es-ES"/>
      </w:rPr>
      <w:t xml:space="preserve"> de </w:t>
    </w:r>
    <w:r>
      <w:rPr>
        <w:lang w:val="es-ES"/>
      </w:rPr>
      <w:fldChar w:fldCharType="begin"/>
    </w:r>
    <w:r>
      <w:instrText>NUMPAGES</w:instrText>
    </w:r>
    <w:r>
      <w:fldChar w:fldCharType="separate"/>
    </w:r>
    <w:r>
      <w:t>218</w:t>
    </w:r>
    <w:r>
      <w:fldChar w:fldCharType="end"/>
    </w:r>
  </w:p>
  <w:p w:rsidR="00953048" w:rsidRDefault="00953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293" w:rsidRDefault="00445293">
      <w:r>
        <w:separator/>
      </w:r>
    </w:p>
  </w:footnote>
  <w:footnote w:type="continuationSeparator" w:id="0">
    <w:p w:rsidR="00445293" w:rsidRDefault="00445293">
      <w:r>
        <w:continuationSeparator/>
      </w:r>
    </w:p>
  </w:footnote>
  <w:footnote w:id="1">
    <w:p w:rsidR="00953048" w:rsidRDefault="00953048">
      <w:r>
        <w:rPr>
          <w:rStyle w:val="Refdenotaalpie"/>
        </w:rPr>
        <w:footnoteRef/>
      </w:r>
      <w:r>
        <w:rPr>
          <w:rStyle w:val="Refdenotaalpie"/>
        </w:rPr>
        <w:tab/>
      </w:r>
      <w:r>
        <w:t xml:space="preserve"> GESTIÓN DE RIESGOS EN PROYECTOS DE SOFTWARE. [en línea]. España:</w:t>
      </w:r>
    </w:p>
    <w:p w:rsidR="00953048" w:rsidRDefault="00953048">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B22"/>
    <w:multiLevelType w:val="multilevel"/>
    <w:tmpl w:val="AE7C57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63B2B2B"/>
    <w:multiLevelType w:val="hybridMultilevel"/>
    <w:tmpl w:val="981E3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743DF8"/>
    <w:multiLevelType w:val="multilevel"/>
    <w:tmpl w:val="16C6F09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EA65C8"/>
    <w:multiLevelType w:val="multilevel"/>
    <w:tmpl w:val="F3523A36"/>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F736383"/>
    <w:multiLevelType w:val="multilevel"/>
    <w:tmpl w:val="A3101D9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3043A4"/>
    <w:multiLevelType w:val="multilevel"/>
    <w:tmpl w:val="60C61B4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6" w15:restartNumberingAfterBreak="0">
    <w:nsid w:val="11564800"/>
    <w:multiLevelType w:val="multilevel"/>
    <w:tmpl w:val="BC187F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7" w15:restartNumberingAfterBreak="0">
    <w:nsid w:val="14AB1F7D"/>
    <w:multiLevelType w:val="multilevel"/>
    <w:tmpl w:val="7038B010"/>
    <w:lvl w:ilvl="0">
      <w:start w:val="1"/>
      <w:numFmt w:val="bullet"/>
      <w:lvlText w:val=""/>
      <w:lvlJc w:val="left"/>
      <w:pPr>
        <w:ind w:left="1428" w:hanging="360"/>
      </w:pPr>
      <w:rPr>
        <w:rFonts w:ascii="Symbol" w:hAnsi="Symbol" w:cs="Symbol" w:hint="default"/>
        <w:sz w:val="25"/>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8" w15:restartNumberingAfterBreak="0">
    <w:nsid w:val="16520E32"/>
    <w:multiLevelType w:val="multilevel"/>
    <w:tmpl w:val="A3322DEC"/>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74557E2"/>
    <w:multiLevelType w:val="multilevel"/>
    <w:tmpl w:val="86BA385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8CB5B69"/>
    <w:multiLevelType w:val="multilevel"/>
    <w:tmpl w:val="35544DCA"/>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8FB7CEE"/>
    <w:multiLevelType w:val="multilevel"/>
    <w:tmpl w:val="075833E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9352CD3"/>
    <w:multiLevelType w:val="multilevel"/>
    <w:tmpl w:val="A6C8BB6E"/>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A0A279B"/>
    <w:multiLevelType w:val="multilevel"/>
    <w:tmpl w:val="1D361C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E0614E2"/>
    <w:multiLevelType w:val="multilevel"/>
    <w:tmpl w:val="9A0AE66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1FC909EB"/>
    <w:multiLevelType w:val="multilevel"/>
    <w:tmpl w:val="66265196"/>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20D7136D"/>
    <w:multiLevelType w:val="multilevel"/>
    <w:tmpl w:val="D03654A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1434547"/>
    <w:multiLevelType w:val="multilevel"/>
    <w:tmpl w:val="07C6791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5BB2728"/>
    <w:multiLevelType w:val="multilevel"/>
    <w:tmpl w:val="D564F39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26C91B63"/>
    <w:multiLevelType w:val="multilevel"/>
    <w:tmpl w:val="AF5615F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20" w15:restartNumberingAfterBreak="0">
    <w:nsid w:val="29AD04DA"/>
    <w:multiLevelType w:val="multilevel"/>
    <w:tmpl w:val="91BA37CE"/>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2E1F23C0"/>
    <w:multiLevelType w:val="multilevel"/>
    <w:tmpl w:val="83D270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2" w15:restartNumberingAfterBreak="0">
    <w:nsid w:val="302B26D3"/>
    <w:multiLevelType w:val="multilevel"/>
    <w:tmpl w:val="6AA0064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3" w15:restartNumberingAfterBreak="0">
    <w:nsid w:val="327859E2"/>
    <w:multiLevelType w:val="multilevel"/>
    <w:tmpl w:val="D7CE7976"/>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332E2FA6"/>
    <w:multiLevelType w:val="multilevel"/>
    <w:tmpl w:val="7C52DFD0"/>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5" w15:restartNumberingAfterBreak="0">
    <w:nsid w:val="345F5808"/>
    <w:multiLevelType w:val="multilevel"/>
    <w:tmpl w:val="FDAE889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8EB41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C473CC9"/>
    <w:multiLevelType w:val="multilevel"/>
    <w:tmpl w:val="41A82B0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3C9268A1"/>
    <w:multiLevelType w:val="multilevel"/>
    <w:tmpl w:val="7AB288D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3E3122D7"/>
    <w:multiLevelType w:val="multilevel"/>
    <w:tmpl w:val="72582DF0"/>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3E8D6BEF"/>
    <w:multiLevelType w:val="multilevel"/>
    <w:tmpl w:val="0E4CBC10"/>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1" w15:restartNumberingAfterBreak="0">
    <w:nsid w:val="3FE91886"/>
    <w:multiLevelType w:val="multilevel"/>
    <w:tmpl w:val="1A0E15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421F6403"/>
    <w:multiLevelType w:val="multilevel"/>
    <w:tmpl w:val="20A49C52"/>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3" w15:restartNumberingAfterBreak="0">
    <w:nsid w:val="42613970"/>
    <w:multiLevelType w:val="multilevel"/>
    <w:tmpl w:val="9E1E8E2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4" w15:restartNumberingAfterBreak="0">
    <w:nsid w:val="44FF3F0A"/>
    <w:multiLevelType w:val="multilevel"/>
    <w:tmpl w:val="687237A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5" w15:restartNumberingAfterBreak="0">
    <w:nsid w:val="47D031F2"/>
    <w:multiLevelType w:val="multilevel"/>
    <w:tmpl w:val="9A7AAD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8BB0275"/>
    <w:multiLevelType w:val="multilevel"/>
    <w:tmpl w:val="DC8ECCC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7" w15:restartNumberingAfterBreak="0">
    <w:nsid w:val="4BE5540D"/>
    <w:multiLevelType w:val="multilevel"/>
    <w:tmpl w:val="7212895A"/>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8" w15:restartNumberingAfterBreak="0">
    <w:nsid w:val="4D015965"/>
    <w:multiLevelType w:val="multilevel"/>
    <w:tmpl w:val="71AEA5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502C6268"/>
    <w:multiLevelType w:val="multilevel"/>
    <w:tmpl w:val="1C74E9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52EB4674"/>
    <w:multiLevelType w:val="multilevel"/>
    <w:tmpl w:val="19BA487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60E2376"/>
    <w:multiLevelType w:val="multilevel"/>
    <w:tmpl w:val="5C848B0C"/>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57797F5B"/>
    <w:multiLevelType w:val="multilevel"/>
    <w:tmpl w:val="224AFD58"/>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82D7436"/>
    <w:multiLevelType w:val="multilevel"/>
    <w:tmpl w:val="27204D8C"/>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4" w15:restartNumberingAfterBreak="0">
    <w:nsid w:val="58364ED6"/>
    <w:multiLevelType w:val="multilevel"/>
    <w:tmpl w:val="7DC46B2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59F42969"/>
    <w:multiLevelType w:val="multilevel"/>
    <w:tmpl w:val="B94C2536"/>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46" w15:restartNumberingAfterBreak="0">
    <w:nsid w:val="5EB103B9"/>
    <w:multiLevelType w:val="multilevel"/>
    <w:tmpl w:val="FF90DB40"/>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7" w15:restartNumberingAfterBreak="0">
    <w:nsid w:val="62064114"/>
    <w:multiLevelType w:val="multilevel"/>
    <w:tmpl w:val="9EBABDD2"/>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8" w15:restartNumberingAfterBreak="0">
    <w:nsid w:val="62C0346C"/>
    <w:multiLevelType w:val="multilevel"/>
    <w:tmpl w:val="BD08916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49" w15:restartNumberingAfterBreak="0">
    <w:nsid w:val="63660927"/>
    <w:multiLevelType w:val="multilevel"/>
    <w:tmpl w:val="7882A16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6CAE2B24"/>
    <w:multiLevelType w:val="multilevel"/>
    <w:tmpl w:val="9E22E652"/>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6DD143C3"/>
    <w:multiLevelType w:val="multilevel"/>
    <w:tmpl w:val="9C7240D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2" w15:restartNumberingAfterBreak="0">
    <w:nsid w:val="6DF23CB9"/>
    <w:multiLevelType w:val="multilevel"/>
    <w:tmpl w:val="9738E426"/>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53" w15:restartNumberingAfterBreak="0">
    <w:nsid w:val="6EB90418"/>
    <w:multiLevelType w:val="multilevel"/>
    <w:tmpl w:val="6A2A4A84"/>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4" w15:restartNumberingAfterBreak="0">
    <w:nsid w:val="6FD503B3"/>
    <w:multiLevelType w:val="multilevel"/>
    <w:tmpl w:val="3266F2FE"/>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5" w15:restartNumberingAfterBreak="0">
    <w:nsid w:val="717F597C"/>
    <w:multiLevelType w:val="multilevel"/>
    <w:tmpl w:val="5D528402"/>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6" w15:restartNumberingAfterBreak="0">
    <w:nsid w:val="72C0135C"/>
    <w:multiLevelType w:val="multilevel"/>
    <w:tmpl w:val="B5868D3C"/>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7" w15:restartNumberingAfterBreak="0">
    <w:nsid w:val="753C4D19"/>
    <w:multiLevelType w:val="multilevel"/>
    <w:tmpl w:val="DADA7C84"/>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58" w15:restartNumberingAfterBreak="0">
    <w:nsid w:val="78CA39CC"/>
    <w:multiLevelType w:val="multilevel"/>
    <w:tmpl w:val="00DC6B28"/>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59" w15:restartNumberingAfterBreak="0">
    <w:nsid w:val="797855E8"/>
    <w:multiLevelType w:val="multilevel"/>
    <w:tmpl w:val="F9A49E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0" w15:restartNumberingAfterBreak="0">
    <w:nsid w:val="7C4D76D7"/>
    <w:multiLevelType w:val="multilevel"/>
    <w:tmpl w:val="E0768CC0"/>
    <w:lvl w:ilvl="0">
      <w:start w:val="1"/>
      <w:numFmt w:val="bullet"/>
      <w:lvlText w:val=""/>
      <w:lvlJc w:val="left"/>
      <w:pPr>
        <w:ind w:left="1080" w:hanging="360"/>
      </w:pPr>
      <w:rPr>
        <w:rFonts w:ascii="Wingdings" w:hAnsi="Wingdings" w:cs="Wingdings" w:hint="default"/>
        <w:b/>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1" w15:restartNumberingAfterBreak="0">
    <w:nsid w:val="7D126AEB"/>
    <w:multiLevelType w:val="multilevel"/>
    <w:tmpl w:val="176E1BCE"/>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num w:numId="1">
    <w:abstractNumId w:val="26"/>
  </w:num>
  <w:num w:numId="2">
    <w:abstractNumId w:val="27"/>
  </w:num>
  <w:num w:numId="3">
    <w:abstractNumId w:val="10"/>
  </w:num>
  <w:num w:numId="4">
    <w:abstractNumId w:val="41"/>
  </w:num>
  <w:num w:numId="5">
    <w:abstractNumId w:val="47"/>
  </w:num>
  <w:num w:numId="6">
    <w:abstractNumId w:val="40"/>
  </w:num>
  <w:num w:numId="7">
    <w:abstractNumId w:val="12"/>
  </w:num>
  <w:num w:numId="8">
    <w:abstractNumId w:val="51"/>
  </w:num>
  <w:num w:numId="9">
    <w:abstractNumId w:val="9"/>
  </w:num>
  <w:num w:numId="10">
    <w:abstractNumId w:val="20"/>
  </w:num>
  <w:num w:numId="11">
    <w:abstractNumId w:val="19"/>
  </w:num>
  <w:num w:numId="12">
    <w:abstractNumId w:val="2"/>
  </w:num>
  <w:num w:numId="13">
    <w:abstractNumId w:val="17"/>
  </w:num>
  <w:num w:numId="14">
    <w:abstractNumId w:val="50"/>
  </w:num>
  <w:num w:numId="15">
    <w:abstractNumId w:val="38"/>
  </w:num>
  <w:num w:numId="16">
    <w:abstractNumId w:val="44"/>
  </w:num>
  <w:num w:numId="17">
    <w:abstractNumId w:val="36"/>
  </w:num>
  <w:num w:numId="18">
    <w:abstractNumId w:val="24"/>
  </w:num>
  <w:num w:numId="19">
    <w:abstractNumId w:val="57"/>
  </w:num>
  <w:num w:numId="20">
    <w:abstractNumId w:val="21"/>
  </w:num>
  <w:num w:numId="21">
    <w:abstractNumId w:val="32"/>
  </w:num>
  <w:num w:numId="22">
    <w:abstractNumId w:val="28"/>
  </w:num>
  <w:num w:numId="23">
    <w:abstractNumId w:val="5"/>
  </w:num>
  <w:num w:numId="24">
    <w:abstractNumId w:val="58"/>
  </w:num>
  <w:num w:numId="25">
    <w:abstractNumId w:val="22"/>
  </w:num>
  <w:num w:numId="26">
    <w:abstractNumId w:val="23"/>
  </w:num>
  <w:num w:numId="27">
    <w:abstractNumId w:val="14"/>
  </w:num>
  <w:num w:numId="28">
    <w:abstractNumId w:val="46"/>
  </w:num>
  <w:num w:numId="29">
    <w:abstractNumId w:val="49"/>
  </w:num>
  <w:num w:numId="30">
    <w:abstractNumId w:val="31"/>
  </w:num>
  <w:num w:numId="31">
    <w:abstractNumId w:val="35"/>
  </w:num>
  <w:num w:numId="32">
    <w:abstractNumId w:val="18"/>
  </w:num>
  <w:num w:numId="33">
    <w:abstractNumId w:val="13"/>
  </w:num>
  <w:num w:numId="34">
    <w:abstractNumId w:val="11"/>
  </w:num>
  <w:num w:numId="35">
    <w:abstractNumId w:val="54"/>
  </w:num>
  <w:num w:numId="36">
    <w:abstractNumId w:val="33"/>
  </w:num>
  <w:num w:numId="37">
    <w:abstractNumId w:val="61"/>
  </w:num>
  <w:num w:numId="38">
    <w:abstractNumId w:val="6"/>
  </w:num>
  <w:num w:numId="39">
    <w:abstractNumId w:val="45"/>
  </w:num>
  <w:num w:numId="40">
    <w:abstractNumId w:val="55"/>
  </w:num>
  <w:num w:numId="41">
    <w:abstractNumId w:val="56"/>
  </w:num>
  <w:num w:numId="42">
    <w:abstractNumId w:val="48"/>
  </w:num>
  <w:num w:numId="43">
    <w:abstractNumId w:val="29"/>
  </w:num>
  <w:num w:numId="44">
    <w:abstractNumId w:val="39"/>
  </w:num>
  <w:num w:numId="45">
    <w:abstractNumId w:val="0"/>
  </w:num>
  <w:num w:numId="46">
    <w:abstractNumId w:val="59"/>
  </w:num>
  <w:num w:numId="47">
    <w:abstractNumId w:val="16"/>
  </w:num>
  <w:num w:numId="48">
    <w:abstractNumId w:val="8"/>
  </w:num>
  <w:num w:numId="49">
    <w:abstractNumId w:val="4"/>
  </w:num>
  <w:num w:numId="50">
    <w:abstractNumId w:val="42"/>
  </w:num>
  <w:num w:numId="51">
    <w:abstractNumId w:val="53"/>
  </w:num>
  <w:num w:numId="52">
    <w:abstractNumId w:val="60"/>
  </w:num>
  <w:num w:numId="53">
    <w:abstractNumId w:val="15"/>
  </w:num>
  <w:num w:numId="54">
    <w:abstractNumId w:val="25"/>
  </w:num>
  <w:num w:numId="55">
    <w:abstractNumId w:val="43"/>
  </w:num>
  <w:num w:numId="56">
    <w:abstractNumId w:val="30"/>
  </w:num>
  <w:num w:numId="57">
    <w:abstractNumId w:val="7"/>
  </w:num>
  <w:num w:numId="58">
    <w:abstractNumId w:val="52"/>
  </w:num>
  <w:num w:numId="59">
    <w:abstractNumId w:val="3"/>
  </w:num>
  <w:num w:numId="60">
    <w:abstractNumId w:val="34"/>
  </w:num>
  <w:num w:numId="61">
    <w:abstractNumId w:val="37"/>
  </w:num>
  <w:num w:numId="62">
    <w:abstractNumId w:val="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343"/>
    <w:rsid w:val="000943E1"/>
    <w:rsid w:val="00152B40"/>
    <w:rsid w:val="00445293"/>
    <w:rsid w:val="00953048"/>
    <w:rsid w:val="00DD2D82"/>
    <w:rsid w:val="00EC6343"/>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C3BF"/>
  <w15:docId w15:val="{10E3E07D-E7E4-486B-84AD-BE85BB08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BF30B4"/>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Pr>
      <w:rFonts w:cs="Wingdings"/>
      <w:b/>
      <w:sz w:val="25"/>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cs="Symbol"/>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Wingdings"/>
      <w:b/>
    </w:rPr>
  </w:style>
  <w:style w:type="character" w:customStyle="1" w:styleId="ListLabel2237">
    <w:name w:val="ListLabel 2237"/>
    <w:qFormat/>
    <w:rPr>
      <w:rFonts w:cs="Courier New"/>
      <w:b/>
      <w:sz w:val="25"/>
    </w:rPr>
  </w:style>
  <w:style w:type="character" w:customStyle="1" w:styleId="ListLabel2238">
    <w:name w:val="ListLabel 2238"/>
    <w:qFormat/>
    <w:rPr>
      <w:rFonts w:cs="Wingdings"/>
      <w:b/>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cs="Symbol"/>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sz w:val="24"/>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cs="Symbol"/>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b/>
    </w:rPr>
  </w:style>
  <w:style w:type="character" w:customStyle="1" w:styleId="ListLabel2255">
    <w:name w:val="ListLabel 2255"/>
    <w:qFormat/>
    <w:rPr>
      <w:rFonts w:cs="Courier New"/>
      <w:b/>
      <w:sz w:val="25"/>
      <w:szCs w:val="22"/>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cs="Symbol"/>
    </w:rPr>
  </w:style>
  <w:style w:type="character" w:customStyle="1" w:styleId="ListLabel2261">
    <w:name w:val="ListLabel 2261"/>
    <w:qFormat/>
    <w:rPr>
      <w:rFonts w:cs="Courier New"/>
    </w:rPr>
  </w:style>
  <w:style w:type="character" w:customStyle="1" w:styleId="ListLabel2262">
    <w:name w:val="ListLabel 2262"/>
    <w:qFormat/>
    <w:rPr>
      <w:rFonts w:cs="Wingdings"/>
    </w:rPr>
  </w:style>
  <w:style w:type="character" w:customStyle="1" w:styleId="ListLabel2263">
    <w:name w:val="ListLabel 2263"/>
    <w:qFormat/>
    <w:rPr>
      <w:rFonts w:cs="Wingdings"/>
      <w:b/>
      <w:sz w:val="25"/>
    </w:rPr>
  </w:style>
  <w:style w:type="character" w:customStyle="1" w:styleId="ListLabel2264">
    <w:name w:val="ListLabel 2264"/>
    <w:qFormat/>
    <w:rPr>
      <w:rFonts w:cs="Symbol"/>
      <w:b/>
      <w:sz w:val="25"/>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cs="Symbol"/>
    </w:rPr>
  </w:style>
  <w:style w:type="character" w:customStyle="1" w:styleId="ListLabel2270">
    <w:name w:val="ListLabel 2270"/>
    <w:qFormat/>
    <w:rPr>
      <w:rFonts w:cs="Courier New"/>
    </w:rPr>
  </w:style>
  <w:style w:type="character" w:customStyle="1" w:styleId="ListLabel2271">
    <w:name w:val="ListLabel 2271"/>
    <w:qFormat/>
    <w:rPr>
      <w:rFonts w:cs="Wingdings"/>
    </w:rPr>
  </w:style>
  <w:style w:type="character" w:customStyle="1" w:styleId="ListLabel2272">
    <w:name w:val="ListLabel 2272"/>
    <w:qFormat/>
    <w:rPr>
      <w:rFonts w:cs="Symbol"/>
      <w:b/>
    </w:rPr>
  </w:style>
  <w:style w:type="character" w:customStyle="1" w:styleId="ListLabel2273">
    <w:name w:val="ListLabel 2273"/>
    <w:qFormat/>
    <w:rPr>
      <w:rFonts w:cs="Courier New"/>
    </w:rPr>
  </w:style>
  <w:style w:type="character" w:customStyle="1" w:styleId="ListLabel2274">
    <w:name w:val="ListLabel 2274"/>
    <w:qFormat/>
    <w:rPr>
      <w:rFonts w:cs="Wingdings"/>
    </w:rPr>
  </w:style>
  <w:style w:type="character" w:customStyle="1" w:styleId="ListLabel2275">
    <w:name w:val="ListLabel 2275"/>
    <w:qFormat/>
    <w:rPr>
      <w:rFonts w:cs="Symbol"/>
    </w:rPr>
  </w:style>
  <w:style w:type="character" w:customStyle="1" w:styleId="ListLabel2276">
    <w:name w:val="ListLabel 2276"/>
    <w:qFormat/>
    <w:rPr>
      <w:rFonts w:cs="Courier New"/>
    </w:rPr>
  </w:style>
  <w:style w:type="character" w:customStyle="1" w:styleId="ListLabel2277">
    <w:name w:val="ListLabel 2277"/>
    <w:qFormat/>
    <w:rPr>
      <w:rFonts w:cs="Wingdings"/>
    </w:rPr>
  </w:style>
  <w:style w:type="character" w:customStyle="1" w:styleId="ListLabel2278">
    <w:name w:val="ListLabel 2278"/>
    <w:qFormat/>
    <w:rPr>
      <w:rFonts w:cs="Symbol"/>
    </w:rPr>
  </w:style>
  <w:style w:type="character" w:customStyle="1" w:styleId="ListLabel2279">
    <w:name w:val="ListLabel 2279"/>
    <w:qFormat/>
    <w:rPr>
      <w:rFonts w:cs="Courier New"/>
    </w:rPr>
  </w:style>
  <w:style w:type="character" w:customStyle="1" w:styleId="ListLabel2280">
    <w:name w:val="ListLabel 2280"/>
    <w:qFormat/>
    <w:rPr>
      <w:rFonts w:cs="Wingdings"/>
    </w:rPr>
  </w:style>
  <w:style w:type="character" w:customStyle="1" w:styleId="ListLabel2281">
    <w:name w:val="ListLabel 2281"/>
    <w:qFormat/>
    <w:rPr>
      <w:rFonts w:cs="Symbol"/>
      <w:b/>
      <w:sz w:val="25"/>
    </w:rPr>
  </w:style>
  <w:style w:type="character" w:customStyle="1" w:styleId="ListLabel2282">
    <w:name w:val="ListLabel 2282"/>
    <w:qFormat/>
    <w:rPr>
      <w:rFonts w:cs="Courier New"/>
      <w:b/>
      <w:sz w:val="25"/>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cs="Symbol"/>
    </w:rPr>
  </w:style>
  <w:style w:type="character" w:customStyle="1" w:styleId="ListLabel2288">
    <w:name w:val="ListLabel 2288"/>
    <w:qFormat/>
    <w:rPr>
      <w:rFonts w:cs="Courier New"/>
    </w:rPr>
  </w:style>
  <w:style w:type="character" w:customStyle="1" w:styleId="ListLabel2289">
    <w:name w:val="ListLabel 2289"/>
    <w:qFormat/>
    <w:rPr>
      <w:rFonts w:cs="Wingdings"/>
    </w:rPr>
  </w:style>
  <w:style w:type="character" w:customStyle="1" w:styleId="ListLabel2290">
    <w:name w:val="ListLabel 2290"/>
    <w:qFormat/>
    <w:rPr>
      <w:rFonts w:cs="Symbol"/>
      <w:sz w:val="25"/>
      <w:szCs w:val="25"/>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cs="Symbol"/>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sz w:val="25"/>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cs="Symbol"/>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Wingdings"/>
      <w:sz w:val="25"/>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cs="Symbol"/>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Wingdings"/>
      <w:sz w:val="25"/>
    </w:rPr>
  </w:style>
  <w:style w:type="character" w:customStyle="1" w:styleId="ListLabel2318">
    <w:name w:val="ListLabel 2318"/>
    <w:qFormat/>
    <w:rPr>
      <w:rFonts w:cs="Courier New"/>
      <w:b/>
      <w:sz w:val="25"/>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cs="Symbol"/>
    </w:rPr>
  </w:style>
  <w:style w:type="character" w:customStyle="1" w:styleId="ListLabel2324">
    <w:name w:val="ListLabel 2324"/>
    <w:qFormat/>
    <w:rPr>
      <w:rFonts w:cs="Courier New"/>
    </w:rPr>
  </w:style>
  <w:style w:type="character" w:customStyle="1" w:styleId="ListLabel2325">
    <w:name w:val="ListLabel 2325"/>
    <w:qFormat/>
    <w:rPr>
      <w:rFonts w:cs="Wingdings"/>
    </w:rPr>
  </w:style>
  <w:style w:type="character" w:customStyle="1" w:styleId="ListLabel2326">
    <w:name w:val="ListLabel 2326"/>
    <w:qFormat/>
    <w:rPr>
      <w:rFonts w:cs="Symbol"/>
      <w:b/>
      <w:sz w:val="25"/>
    </w:rPr>
  </w:style>
  <w:style w:type="character" w:customStyle="1" w:styleId="ListLabel2327">
    <w:name w:val="ListLabel 2327"/>
    <w:qFormat/>
    <w:rPr>
      <w:rFonts w:cs="Courier New"/>
      <w:b/>
      <w:sz w:val="25"/>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cs="Symbol"/>
    </w:rPr>
  </w:style>
  <w:style w:type="character" w:customStyle="1" w:styleId="ListLabel2333">
    <w:name w:val="ListLabel 2333"/>
    <w:qFormat/>
    <w:rPr>
      <w:rFonts w:cs="Courier New"/>
    </w:rPr>
  </w:style>
  <w:style w:type="character" w:customStyle="1" w:styleId="ListLabel2334">
    <w:name w:val="ListLabel 2334"/>
    <w:qFormat/>
    <w:rPr>
      <w:rFonts w:cs="Wingdings"/>
    </w:rPr>
  </w:style>
  <w:style w:type="character" w:customStyle="1" w:styleId="ListLabel2335">
    <w:name w:val="ListLabel 2335"/>
    <w:qFormat/>
    <w:rPr>
      <w:rFonts w:cs="OpenSymbol"/>
      <w:sz w:val="24"/>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sz w:val="25"/>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cs="Symbol"/>
    </w:rPr>
  </w:style>
  <w:style w:type="character" w:customStyle="1" w:styleId="ListLabel2351">
    <w:name w:val="ListLabel 2351"/>
    <w:qFormat/>
    <w:rPr>
      <w:rFonts w:cs="Courier New"/>
    </w:rPr>
  </w:style>
  <w:style w:type="character" w:customStyle="1" w:styleId="ListLabel2352">
    <w:name w:val="ListLabel 2352"/>
    <w:qFormat/>
    <w:rPr>
      <w:rFonts w:cs="Wingdings"/>
    </w:rPr>
  </w:style>
  <w:style w:type="character" w:customStyle="1" w:styleId="ListLabel2353">
    <w:name w:val="ListLabel 2353"/>
    <w:qFormat/>
    <w:rPr>
      <w:rFonts w:cs="Symbol"/>
      <w:sz w:val="25"/>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cs="Symbol"/>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sz w:val="25"/>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cs="Symbol"/>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Wingdings"/>
      <w:b/>
      <w:sz w:val="25"/>
    </w:rPr>
  </w:style>
  <w:style w:type="character" w:customStyle="1" w:styleId="ListLabel2372">
    <w:name w:val="ListLabel 2372"/>
    <w:qFormat/>
    <w:rPr>
      <w:rFonts w:cs="Courier New"/>
      <w:sz w:val="25"/>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cs="Symbol"/>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sz w:val="25"/>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cs="Symbol"/>
    </w:rPr>
  </w:style>
  <w:style w:type="character" w:customStyle="1" w:styleId="ListLabel2387">
    <w:name w:val="ListLabel 2387"/>
    <w:qFormat/>
    <w:rPr>
      <w:rFonts w:cs="Courier New"/>
    </w:rPr>
  </w:style>
  <w:style w:type="character" w:customStyle="1" w:styleId="ListLabel2388">
    <w:name w:val="ListLabel 2388"/>
    <w:qFormat/>
    <w:rPr>
      <w:rFonts w:cs="Wingdings"/>
    </w:rPr>
  </w:style>
  <w:style w:type="character" w:customStyle="1" w:styleId="ListLabel2389">
    <w:name w:val="ListLabel 2389"/>
    <w:qFormat/>
    <w:rPr>
      <w:rFonts w:cs="Symbol"/>
      <w:sz w:val="25"/>
    </w:rPr>
  </w:style>
  <w:style w:type="character" w:customStyle="1" w:styleId="ListLabel2390">
    <w:name w:val="ListLabel 2390"/>
    <w:qFormat/>
    <w:rPr>
      <w:rFonts w:cs="Courier New"/>
      <w:sz w:val="25"/>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cs="Symbol"/>
    </w:rPr>
  </w:style>
  <w:style w:type="character" w:customStyle="1" w:styleId="ListLabel2396">
    <w:name w:val="ListLabel 2396"/>
    <w:qFormat/>
    <w:rPr>
      <w:rFonts w:cs="Courier New"/>
    </w:rPr>
  </w:style>
  <w:style w:type="character" w:customStyle="1" w:styleId="ListLabel2397">
    <w:name w:val="ListLabel 2397"/>
    <w:qFormat/>
    <w:rPr>
      <w:rFonts w:cs="Wingdings"/>
    </w:rPr>
  </w:style>
  <w:style w:type="character" w:customStyle="1" w:styleId="ListLabel2398">
    <w:name w:val="ListLabel 2398"/>
    <w:qFormat/>
    <w:rPr>
      <w:rFonts w:cs="Wingdings"/>
      <w:b/>
      <w:sz w:val="25"/>
    </w:rPr>
  </w:style>
  <w:style w:type="character" w:customStyle="1" w:styleId="ListLabel2399">
    <w:name w:val="ListLabel 2399"/>
    <w:qFormat/>
    <w:rPr>
      <w:rFonts w:cs="Courier New"/>
      <w:b/>
      <w:sz w:val="25"/>
      <w:szCs w:val="25"/>
    </w:rPr>
  </w:style>
  <w:style w:type="character" w:customStyle="1" w:styleId="ListLabel2400">
    <w:name w:val="ListLabel 2400"/>
    <w:qFormat/>
    <w:rPr>
      <w:rFonts w:cs="Wingdings"/>
      <w:b/>
      <w:sz w:val="25"/>
    </w:rPr>
  </w:style>
  <w:style w:type="character" w:customStyle="1" w:styleId="ListLabel2401">
    <w:name w:val="ListLabel 2401"/>
    <w:qFormat/>
    <w:rPr>
      <w:rFonts w:cs="Symbol"/>
    </w:rPr>
  </w:style>
  <w:style w:type="character" w:customStyle="1" w:styleId="ListLabel2402">
    <w:name w:val="ListLabel 2402"/>
    <w:qFormat/>
    <w:rPr>
      <w:rFonts w:cs="Courier New"/>
    </w:rPr>
  </w:style>
  <w:style w:type="character" w:customStyle="1" w:styleId="ListLabel2403">
    <w:name w:val="ListLabel 2403"/>
    <w:qFormat/>
    <w:rPr>
      <w:rFonts w:cs="Wingdings"/>
    </w:rPr>
  </w:style>
  <w:style w:type="character" w:customStyle="1" w:styleId="ListLabel2404">
    <w:name w:val="ListLabel 2404"/>
    <w:qFormat/>
    <w:rPr>
      <w:rFonts w:cs="Symbol"/>
    </w:rPr>
  </w:style>
  <w:style w:type="character" w:customStyle="1" w:styleId="ListLabel2405">
    <w:name w:val="ListLabel 2405"/>
    <w:qFormat/>
    <w:rPr>
      <w:rFonts w:cs="Courier New"/>
    </w:rPr>
  </w:style>
  <w:style w:type="character" w:customStyle="1" w:styleId="ListLabel2406">
    <w:name w:val="ListLabel 2406"/>
    <w:qFormat/>
    <w:rPr>
      <w:rFonts w:cs="Wingdings"/>
    </w:rPr>
  </w:style>
  <w:style w:type="character" w:customStyle="1" w:styleId="ListLabel2407">
    <w:name w:val="ListLabel 2407"/>
    <w:qFormat/>
    <w:rPr>
      <w:rFonts w:cs="Wingdings"/>
      <w:sz w:val="25"/>
    </w:rPr>
  </w:style>
  <w:style w:type="character" w:customStyle="1" w:styleId="ListLabel2408">
    <w:name w:val="ListLabel 2408"/>
    <w:qFormat/>
    <w:rPr>
      <w:rFonts w:cs="Courier New"/>
      <w:b/>
      <w:sz w:val="25"/>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cs="Symbol"/>
    </w:rPr>
  </w:style>
  <w:style w:type="character" w:customStyle="1" w:styleId="ListLabel2414">
    <w:name w:val="ListLabel 2414"/>
    <w:qFormat/>
    <w:rPr>
      <w:rFonts w:cs="Courier New"/>
    </w:rPr>
  </w:style>
  <w:style w:type="character" w:customStyle="1" w:styleId="ListLabel2415">
    <w:name w:val="ListLabel 2415"/>
    <w:qFormat/>
    <w:rPr>
      <w:rFonts w:cs="Wingdings"/>
    </w:rPr>
  </w:style>
  <w:style w:type="character" w:customStyle="1" w:styleId="ListLabel2416">
    <w:name w:val="ListLabel 2416"/>
    <w:qFormat/>
    <w:rPr>
      <w:rFonts w:cs="Symbol"/>
      <w:b/>
      <w:sz w:val="25"/>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cs="Symbol"/>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b/>
      <w:sz w:val="25"/>
    </w:rPr>
  </w:style>
  <w:style w:type="character" w:customStyle="1" w:styleId="ListLabel2426">
    <w:name w:val="ListLabel 2426"/>
    <w:qFormat/>
    <w:rPr>
      <w:rFonts w:cs="Courier New"/>
      <w:sz w:val="25"/>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cs="Symbol"/>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Calibri"/>
      <w:b/>
      <w:sz w:val="25"/>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cs="Symbol"/>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Calibri"/>
      <w:b/>
      <w:sz w:val="25"/>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cs="Symbol"/>
    </w:rPr>
  </w:style>
  <w:style w:type="character" w:customStyle="1" w:styleId="ListLabel2450">
    <w:name w:val="ListLabel 2450"/>
    <w:qFormat/>
    <w:rPr>
      <w:rFonts w:cs="Courier New"/>
    </w:rPr>
  </w:style>
  <w:style w:type="character" w:customStyle="1" w:styleId="ListLabel2451">
    <w:name w:val="ListLabel 2451"/>
    <w:qFormat/>
    <w:rPr>
      <w:rFonts w:cs="Wingdings"/>
    </w:rPr>
  </w:style>
  <w:style w:type="character" w:customStyle="1" w:styleId="ListLabel2452">
    <w:name w:val="ListLabel 2452"/>
    <w:qFormat/>
    <w:rPr>
      <w:rFonts w:cs="Calibri"/>
      <w:b/>
      <w:sz w:val="25"/>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cs="Symbol"/>
    </w:rPr>
  </w:style>
  <w:style w:type="character" w:customStyle="1" w:styleId="ListLabel2459">
    <w:name w:val="ListLabel 2459"/>
    <w:qFormat/>
    <w:rPr>
      <w:rFonts w:cs="Courier New"/>
    </w:rPr>
  </w:style>
  <w:style w:type="character" w:customStyle="1" w:styleId="ListLabel2460">
    <w:name w:val="ListLabel 2460"/>
    <w:qFormat/>
    <w:rPr>
      <w:rFonts w:cs="Wingdings"/>
    </w:rPr>
  </w:style>
  <w:style w:type="character" w:customStyle="1" w:styleId="ListLabel2461">
    <w:name w:val="ListLabel 2461"/>
    <w:qFormat/>
    <w:rPr>
      <w:rFonts w:cs="Symbol"/>
      <w:sz w:val="25"/>
    </w:rPr>
  </w:style>
  <w:style w:type="character" w:customStyle="1" w:styleId="ListLabel2462">
    <w:name w:val="ListLabel 2462"/>
    <w:qFormat/>
    <w:rPr>
      <w:rFonts w:cs="Courier New"/>
    </w:rPr>
  </w:style>
  <w:style w:type="character" w:customStyle="1" w:styleId="ListLabel2463">
    <w:name w:val="ListLabel 2463"/>
    <w:qFormat/>
    <w:rPr>
      <w:rFonts w:cs="Wingdings"/>
    </w:rPr>
  </w:style>
  <w:style w:type="character" w:customStyle="1" w:styleId="ListLabel2464">
    <w:name w:val="ListLabel 2464"/>
    <w:qFormat/>
    <w:rPr>
      <w:rFonts w:cs="Symbol"/>
    </w:rPr>
  </w:style>
  <w:style w:type="character" w:customStyle="1" w:styleId="ListLabel2465">
    <w:name w:val="ListLabel 2465"/>
    <w:qFormat/>
    <w:rPr>
      <w:rFonts w:cs="Courier New"/>
    </w:rPr>
  </w:style>
  <w:style w:type="character" w:customStyle="1" w:styleId="ListLabel2466">
    <w:name w:val="ListLabel 2466"/>
    <w:qFormat/>
    <w:rPr>
      <w:rFonts w:cs="Wingdings"/>
    </w:rPr>
  </w:style>
  <w:style w:type="character" w:customStyle="1" w:styleId="ListLabel2467">
    <w:name w:val="ListLabel 2467"/>
    <w:qFormat/>
    <w:rPr>
      <w:rFonts w:cs="Symbol"/>
    </w:rPr>
  </w:style>
  <w:style w:type="character" w:customStyle="1" w:styleId="ListLabel2468">
    <w:name w:val="ListLabel 2468"/>
    <w:qFormat/>
    <w:rPr>
      <w:rFonts w:cs="Courier New"/>
    </w:rPr>
  </w:style>
  <w:style w:type="character" w:customStyle="1" w:styleId="ListLabel2469">
    <w:name w:val="ListLabel 2469"/>
    <w:qFormat/>
    <w:rPr>
      <w:rFonts w:cs="Wingdings"/>
    </w:rPr>
  </w:style>
  <w:style w:type="character" w:customStyle="1" w:styleId="ListLabel2470">
    <w:name w:val="ListLabel 2470"/>
    <w:qFormat/>
    <w:rPr>
      <w:rFonts w:cs="Symbol"/>
      <w:sz w:val="25"/>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Symbol"/>
      <w:sz w:val="25"/>
    </w:rPr>
  </w:style>
  <w:style w:type="character" w:customStyle="1" w:styleId="ListLabel2480">
    <w:name w:val="ListLabel 2480"/>
    <w:qFormat/>
    <w:rPr>
      <w:rFonts w:cs="Courier New"/>
    </w:rPr>
  </w:style>
  <w:style w:type="character" w:customStyle="1" w:styleId="ListLabel2481">
    <w:name w:val="ListLabel 2481"/>
    <w:qFormat/>
    <w:rPr>
      <w:rFonts w:cs="Wingdings"/>
    </w:rPr>
  </w:style>
  <w:style w:type="character" w:customStyle="1" w:styleId="ListLabel2482">
    <w:name w:val="ListLabel 2482"/>
    <w:qFormat/>
    <w:rPr>
      <w:rFonts w:cs="Symbol"/>
    </w:rPr>
  </w:style>
  <w:style w:type="character" w:customStyle="1" w:styleId="ListLabel2483">
    <w:name w:val="ListLabel 2483"/>
    <w:qFormat/>
    <w:rPr>
      <w:rFonts w:cs="Courier New"/>
    </w:rPr>
  </w:style>
  <w:style w:type="character" w:customStyle="1" w:styleId="ListLabel2484">
    <w:name w:val="ListLabel 2484"/>
    <w:qFormat/>
    <w:rPr>
      <w:rFonts w:cs="Wingdings"/>
    </w:rPr>
  </w:style>
  <w:style w:type="character" w:customStyle="1" w:styleId="ListLabel2485">
    <w:name w:val="ListLabel 2485"/>
    <w:qFormat/>
    <w:rPr>
      <w:rFonts w:cs="Symbol"/>
    </w:rPr>
  </w:style>
  <w:style w:type="character" w:customStyle="1" w:styleId="ListLabel2486">
    <w:name w:val="ListLabel 2486"/>
    <w:qFormat/>
    <w:rPr>
      <w:rFonts w:cs="Courier New"/>
    </w:rPr>
  </w:style>
  <w:style w:type="character" w:customStyle="1" w:styleId="ListLabel2487">
    <w:name w:val="ListLabel 2487"/>
    <w:qFormat/>
    <w:rPr>
      <w:rFonts w:cs="Wingdings"/>
    </w:rPr>
  </w:style>
  <w:style w:type="character" w:customStyle="1" w:styleId="ListLabel2488">
    <w:name w:val="ListLabel 2488"/>
    <w:qFormat/>
    <w:rPr>
      <w:rFonts w:cs="Symbol"/>
      <w:sz w:val="25"/>
    </w:rPr>
  </w:style>
  <w:style w:type="character" w:customStyle="1" w:styleId="ListLabel2489">
    <w:name w:val="ListLabel 2489"/>
    <w:qFormat/>
    <w:rPr>
      <w:rFonts w:cs="Courier New"/>
    </w:rPr>
  </w:style>
  <w:style w:type="character" w:customStyle="1" w:styleId="ListLabel2490">
    <w:name w:val="ListLabel 2490"/>
    <w:qFormat/>
    <w:rPr>
      <w:rFonts w:cs="Wingdings"/>
    </w:rPr>
  </w:style>
  <w:style w:type="character" w:customStyle="1" w:styleId="ListLabel2491">
    <w:name w:val="ListLabel 2491"/>
    <w:qFormat/>
    <w:rPr>
      <w:rFonts w:cs="Symbol"/>
    </w:rPr>
  </w:style>
  <w:style w:type="character" w:customStyle="1" w:styleId="ListLabel2492">
    <w:name w:val="ListLabel 2492"/>
    <w:qFormat/>
    <w:rPr>
      <w:rFonts w:cs="Courier New"/>
    </w:rPr>
  </w:style>
  <w:style w:type="character" w:customStyle="1" w:styleId="ListLabel2493">
    <w:name w:val="ListLabel 2493"/>
    <w:qFormat/>
    <w:rPr>
      <w:rFonts w:cs="Wingdings"/>
    </w:rPr>
  </w:style>
  <w:style w:type="character" w:customStyle="1" w:styleId="ListLabel2494">
    <w:name w:val="ListLabel 2494"/>
    <w:qFormat/>
    <w:rPr>
      <w:rFonts w:cs="Symbol"/>
    </w:rPr>
  </w:style>
  <w:style w:type="character" w:customStyle="1" w:styleId="ListLabel2495">
    <w:name w:val="ListLabel 2495"/>
    <w:qFormat/>
    <w:rPr>
      <w:rFonts w:cs="Courier New"/>
    </w:rPr>
  </w:style>
  <w:style w:type="character" w:customStyle="1" w:styleId="ListLabel2496">
    <w:name w:val="ListLabel 2496"/>
    <w:qFormat/>
    <w:rPr>
      <w:rFonts w:cs="Wingdings"/>
    </w:rPr>
  </w:style>
  <w:style w:type="character" w:customStyle="1" w:styleId="ListLabel2497">
    <w:name w:val="ListLabel 2497"/>
    <w:qFormat/>
    <w:rPr>
      <w:rFonts w:cs="Symbol"/>
      <w:sz w:val="25"/>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cs="Symbol"/>
    </w:rPr>
  </w:style>
  <w:style w:type="character" w:customStyle="1" w:styleId="ListLabel2504">
    <w:name w:val="ListLabel 2504"/>
    <w:qFormat/>
    <w:rPr>
      <w:rFonts w:cs="Courier New"/>
    </w:rPr>
  </w:style>
  <w:style w:type="character" w:customStyle="1" w:styleId="ListLabel2505">
    <w:name w:val="ListLabel 2505"/>
    <w:qFormat/>
    <w:rPr>
      <w:rFonts w:cs="Wingdings"/>
    </w:rPr>
  </w:style>
  <w:style w:type="character" w:customStyle="1" w:styleId="ListLabel2506">
    <w:name w:val="ListLabel 2506"/>
    <w:qFormat/>
    <w:rPr>
      <w:rFonts w:cs="Symbol"/>
      <w:sz w:val="25"/>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cs="Symbol"/>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cs="Symbol"/>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cs="Symbol"/>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Wingdings"/>
      <w:sz w:val="25"/>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cs="Symbol"/>
    </w:rPr>
  </w:style>
  <w:style w:type="character" w:customStyle="1" w:styleId="ListLabel2540">
    <w:name w:val="ListLabel 2540"/>
    <w:qFormat/>
    <w:rPr>
      <w:rFonts w:cs="Courier New"/>
    </w:rPr>
  </w:style>
  <w:style w:type="character" w:customStyle="1" w:styleId="ListLabel2541">
    <w:name w:val="ListLabel 2541"/>
    <w:qFormat/>
    <w:rPr>
      <w:rFonts w:cs="Wingdings"/>
    </w:rPr>
  </w:style>
  <w:style w:type="character" w:customStyle="1" w:styleId="ListLabel2542">
    <w:name w:val="ListLabel 2542"/>
    <w:qFormat/>
    <w:rPr>
      <w:rFonts w:cs="Wingdings"/>
      <w:sz w:val="25"/>
    </w:rPr>
  </w:style>
  <w:style w:type="character" w:customStyle="1" w:styleId="ListLabel2543">
    <w:name w:val="ListLabel 2543"/>
    <w:qFormat/>
    <w:rPr>
      <w:rFonts w:cs="Courier New"/>
      <w:sz w:val="25"/>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cs="Symbol"/>
    </w:rPr>
  </w:style>
  <w:style w:type="character" w:customStyle="1" w:styleId="ListLabel2549">
    <w:name w:val="ListLabel 2549"/>
    <w:qFormat/>
    <w:rPr>
      <w:rFonts w:cs="Courier New"/>
    </w:rPr>
  </w:style>
  <w:style w:type="character" w:customStyle="1" w:styleId="ListLabel2550">
    <w:name w:val="ListLabel 2550"/>
    <w:qFormat/>
    <w:rPr>
      <w:rFonts w:cs="Wingdings"/>
    </w:rPr>
  </w:style>
  <w:style w:type="character" w:customStyle="1" w:styleId="ListLabel2551">
    <w:name w:val="ListLabel 2551"/>
    <w:qFormat/>
    <w:rPr>
      <w:rFonts w:cs="Symbol"/>
      <w:b/>
      <w:sz w:val="25"/>
    </w:rPr>
  </w:style>
  <w:style w:type="character" w:customStyle="1" w:styleId="ListLabel2552">
    <w:name w:val="ListLabel 2552"/>
    <w:qFormat/>
    <w:rPr>
      <w:rFonts w:cs="Courier New"/>
      <w:b w:val="0"/>
      <w:sz w:val="25"/>
      <w:szCs w:val="25"/>
    </w:rPr>
  </w:style>
  <w:style w:type="character" w:customStyle="1" w:styleId="ListLabel2553">
    <w:name w:val="ListLabel 2553"/>
    <w:qFormat/>
    <w:rPr>
      <w:rFonts w:cs="Wingdings"/>
      <w:b/>
      <w:sz w:val="25"/>
    </w:rPr>
  </w:style>
  <w:style w:type="character" w:customStyle="1" w:styleId="ListLabel2554">
    <w:name w:val="ListLabel 2554"/>
    <w:qFormat/>
    <w:rPr>
      <w:rFonts w:cs="Symbol"/>
    </w:rPr>
  </w:style>
  <w:style w:type="character" w:customStyle="1" w:styleId="ListLabel2555">
    <w:name w:val="ListLabel 2555"/>
    <w:qFormat/>
    <w:rPr>
      <w:rFonts w:cs="Courier New"/>
    </w:rPr>
  </w:style>
  <w:style w:type="character" w:customStyle="1" w:styleId="ListLabel2556">
    <w:name w:val="ListLabel 2556"/>
    <w:qFormat/>
    <w:rPr>
      <w:rFonts w:cs="Wingdings"/>
    </w:rPr>
  </w:style>
  <w:style w:type="character" w:customStyle="1" w:styleId="ListLabel2557">
    <w:name w:val="ListLabel 2557"/>
    <w:qFormat/>
    <w:rPr>
      <w:rFonts w:cs="Symbol"/>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Wingdings"/>
      <w:sz w:val="25"/>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sz w:val="25"/>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sz w:val="25"/>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rPr>
  </w:style>
  <w:style w:type="character" w:customStyle="1" w:styleId="ListLabel2585">
    <w:name w:val="ListLabel 2585"/>
    <w:qFormat/>
    <w:rPr>
      <w:rFonts w:cs="Courier New"/>
    </w:rPr>
  </w:style>
  <w:style w:type="character" w:customStyle="1" w:styleId="ListLabel2586">
    <w:name w:val="ListLabel 2586"/>
    <w:qFormat/>
    <w:rPr>
      <w:rFonts w:cs="Wingdings"/>
    </w:rPr>
  </w:style>
  <w:style w:type="character" w:customStyle="1" w:styleId="ListLabel2587">
    <w:name w:val="ListLabel 2587"/>
    <w:qFormat/>
    <w:rPr>
      <w:rFonts w:cs="Courier New"/>
    </w:rPr>
  </w:style>
  <w:style w:type="character" w:customStyle="1" w:styleId="ListLabel2588">
    <w:name w:val="ListLabel 2588"/>
    <w:qFormat/>
    <w:rPr>
      <w:rFonts w:cs="Courier New"/>
    </w:rPr>
  </w:style>
  <w:style w:type="character" w:customStyle="1" w:styleId="ListLabel2589">
    <w:name w:val="ListLabel 2589"/>
    <w:qFormat/>
    <w:rPr>
      <w:rFonts w:cs="Courier New"/>
    </w:rPr>
  </w:style>
  <w:style w:type="character" w:customStyle="1" w:styleId="ListLabel2590">
    <w:name w:val="ListLabel 2590"/>
    <w:qFormat/>
    <w:rPr>
      <w:rFonts w:cs="Courier New"/>
      <w:sz w:val="25"/>
    </w:rPr>
  </w:style>
  <w:style w:type="character" w:customStyle="1" w:styleId="ListLabel2591">
    <w:name w:val="ListLabel 2591"/>
    <w:qFormat/>
    <w:rPr>
      <w:rFonts w:cs="Courier New"/>
    </w:rPr>
  </w:style>
  <w:style w:type="character" w:customStyle="1" w:styleId="ListLabel2592">
    <w:name w:val="ListLabel 2592"/>
    <w:qFormat/>
    <w:rPr>
      <w:rFonts w:cs="Courier New"/>
    </w:rPr>
  </w:style>
  <w:style w:type="character" w:customStyle="1" w:styleId="ListLabel2593">
    <w:name w:val="ListLabel 2593"/>
    <w:qFormat/>
    <w:rPr>
      <w:rFonts w:cs="Courier New"/>
    </w:rPr>
  </w:style>
  <w:style w:type="character" w:customStyle="1" w:styleId="ListLabel2594">
    <w:name w:val="ListLabel 2594"/>
    <w:qFormat/>
    <w:rPr>
      <w:rFonts w:cs="Courier New"/>
    </w:rPr>
  </w:style>
  <w:style w:type="character" w:customStyle="1" w:styleId="ListLabel2595">
    <w:name w:val="ListLabel 2595"/>
    <w:qFormat/>
    <w:rPr>
      <w:rFonts w:cs="Courier New"/>
    </w:rPr>
  </w:style>
  <w:style w:type="character" w:customStyle="1" w:styleId="ListLabel2596">
    <w:name w:val="ListLabel 2596"/>
    <w:qFormat/>
    <w:rPr>
      <w:rFonts w:cs="Courier New"/>
    </w:rPr>
  </w:style>
  <w:style w:type="character" w:customStyle="1" w:styleId="ListLabel2597">
    <w:name w:val="ListLabel 2597"/>
    <w:qFormat/>
    <w:rPr>
      <w:rFonts w:cs="Courier New"/>
    </w:rPr>
  </w:style>
  <w:style w:type="character" w:customStyle="1" w:styleId="ListLabel2598">
    <w:name w:val="ListLabel 2598"/>
    <w:qFormat/>
    <w:rPr>
      <w:rFonts w:cs="Courier New"/>
    </w:rPr>
  </w:style>
  <w:style w:type="character" w:customStyle="1" w:styleId="ListLabel2599">
    <w:name w:val="ListLabel 2599"/>
    <w:qFormat/>
    <w:rPr>
      <w:rFonts w:cs="Courier New"/>
    </w:rPr>
  </w:style>
  <w:style w:type="character" w:customStyle="1" w:styleId="ListLabel2600">
    <w:name w:val="ListLabel 2600"/>
    <w:qFormat/>
    <w:rPr>
      <w:rFonts w:cs="Courier New"/>
    </w:rPr>
  </w:style>
  <w:style w:type="character" w:customStyle="1" w:styleId="ListLabel2601">
    <w:name w:val="ListLabel 2601"/>
    <w:qFormat/>
    <w:rPr>
      <w:rFonts w:cs="Courier New"/>
    </w:rPr>
  </w:style>
  <w:style w:type="character" w:customStyle="1" w:styleId="ListLabel2602">
    <w:name w:val="ListLabel 2602"/>
    <w:qFormat/>
    <w:rPr>
      <w:rFonts w:cs="Courier New"/>
      <w:sz w:val="25"/>
    </w:rPr>
  </w:style>
  <w:style w:type="character" w:customStyle="1" w:styleId="ListLabel2603">
    <w:name w:val="ListLabel 2603"/>
    <w:qFormat/>
    <w:rPr>
      <w:rFonts w:cs="Courier New"/>
    </w:rPr>
  </w:style>
  <w:style w:type="character" w:customStyle="1" w:styleId="ListLabel2604">
    <w:name w:val="ListLabel 2604"/>
    <w:qFormat/>
    <w:rPr>
      <w:rFonts w:cs="Courier New"/>
    </w:rPr>
  </w:style>
  <w:style w:type="character" w:customStyle="1" w:styleId="ListLabel2605">
    <w:name w:val="ListLabel 2605"/>
    <w:qFormat/>
    <w:rPr>
      <w:rFonts w:cs="Courier New"/>
    </w:rPr>
  </w:style>
  <w:style w:type="character" w:customStyle="1" w:styleId="ListLabel2606">
    <w:name w:val="ListLabel 2606"/>
    <w:qFormat/>
    <w:rPr>
      <w:rFonts w:cs="Courier New"/>
    </w:rPr>
  </w:style>
  <w:style w:type="character" w:customStyle="1" w:styleId="ListLabel2607">
    <w:name w:val="ListLabel 2607"/>
    <w:qFormat/>
    <w:rPr>
      <w:rFonts w:cs="Courier New"/>
    </w:rPr>
  </w:style>
  <w:style w:type="character" w:customStyle="1" w:styleId="ListLabel2608">
    <w:name w:val="ListLabel 2608"/>
    <w:qFormat/>
    <w:rPr>
      <w:rFonts w:cs="Courier New"/>
    </w:rPr>
  </w:style>
  <w:style w:type="character" w:customStyle="1" w:styleId="ListLabel2609">
    <w:name w:val="ListLabel 2609"/>
    <w:qFormat/>
    <w:rPr>
      <w:rFonts w:cs="Courier New"/>
    </w:rPr>
  </w:style>
  <w:style w:type="character" w:customStyle="1" w:styleId="ListLabel2610">
    <w:name w:val="ListLabel 2610"/>
    <w:qFormat/>
    <w:rPr>
      <w:rFonts w:cs="Courier New"/>
    </w:rPr>
  </w:style>
  <w:style w:type="character" w:customStyle="1" w:styleId="ListLabel2611">
    <w:name w:val="ListLabel 2611"/>
    <w:qFormat/>
    <w:rPr>
      <w:sz w:val="25"/>
    </w:rPr>
  </w:style>
  <w:style w:type="character" w:customStyle="1" w:styleId="ListLabel2612">
    <w:name w:val="ListLabel 2612"/>
    <w:qFormat/>
    <w:rPr>
      <w:rFonts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cs="Wingdings"/>
      <w:b/>
      <w:sz w:val="25"/>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cs="Wingdings"/>
      <w:b/>
    </w:rPr>
  </w:style>
  <w:style w:type="character" w:customStyle="1" w:styleId="ListLabel2630">
    <w:name w:val="ListLabel 2630"/>
    <w:qFormat/>
    <w:rPr>
      <w:rFonts w:cs="Courier New"/>
      <w:b/>
      <w:sz w:val="25"/>
    </w:rPr>
  </w:style>
  <w:style w:type="character" w:customStyle="1" w:styleId="ListLabel2631">
    <w:name w:val="ListLabel 2631"/>
    <w:qFormat/>
    <w:rPr>
      <w:rFonts w:cs="Wingdings"/>
      <w:b/>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cs="Symbol"/>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cs="Symbol"/>
      <w:b/>
    </w:rPr>
  </w:style>
  <w:style w:type="character" w:customStyle="1" w:styleId="ListLabel2648">
    <w:name w:val="ListLabel 2648"/>
    <w:qFormat/>
    <w:rPr>
      <w:rFonts w:cs="Courier New"/>
      <w:b/>
      <w:sz w:val="25"/>
      <w:szCs w:val="22"/>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cs="Wingdings"/>
      <w:b/>
      <w:sz w:val="25"/>
    </w:rPr>
  </w:style>
  <w:style w:type="character" w:customStyle="1" w:styleId="ListLabel2657">
    <w:name w:val="ListLabel 2657"/>
    <w:qFormat/>
    <w:rPr>
      <w:rFonts w:cs="Symbol"/>
      <w:b/>
      <w:sz w:val="25"/>
    </w:rPr>
  </w:style>
  <w:style w:type="character" w:customStyle="1" w:styleId="ListLabel2658">
    <w:name w:val="ListLabel 2658"/>
    <w:qFormat/>
    <w:rPr>
      <w:rFonts w:cs="Wingdings"/>
    </w:rPr>
  </w:style>
  <w:style w:type="character" w:customStyle="1" w:styleId="ListLabel2659">
    <w:name w:val="ListLabel 2659"/>
    <w:qFormat/>
    <w:rPr>
      <w:rFonts w:cs="Symbol"/>
    </w:rPr>
  </w:style>
  <w:style w:type="character" w:customStyle="1" w:styleId="ListLabel2660">
    <w:name w:val="ListLabel 2660"/>
    <w:qFormat/>
    <w:rPr>
      <w:rFonts w:cs="Courier New"/>
    </w:rPr>
  </w:style>
  <w:style w:type="character" w:customStyle="1" w:styleId="ListLabel2661">
    <w:name w:val="ListLabel 2661"/>
    <w:qFormat/>
    <w:rPr>
      <w:rFonts w:cs="Wingdings"/>
    </w:rPr>
  </w:style>
  <w:style w:type="character" w:customStyle="1" w:styleId="ListLabel2662">
    <w:name w:val="ListLabel 2662"/>
    <w:qFormat/>
    <w:rPr>
      <w:rFonts w:cs="Symbol"/>
    </w:rPr>
  </w:style>
  <w:style w:type="character" w:customStyle="1" w:styleId="ListLabel2663">
    <w:name w:val="ListLabel 2663"/>
    <w:qFormat/>
    <w:rPr>
      <w:rFonts w:cs="Courier New"/>
    </w:rPr>
  </w:style>
  <w:style w:type="character" w:customStyle="1" w:styleId="ListLabel2664">
    <w:name w:val="ListLabel 2664"/>
    <w:qFormat/>
    <w:rPr>
      <w:rFonts w:cs="Wingdings"/>
    </w:rPr>
  </w:style>
  <w:style w:type="character" w:customStyle="1" w:styleId="ListLabel2665">
    <w:name w:val="ListLabel 2665"/>
    <w:qFormat/>
    <w:rPr>
      <w:rFonts w:cs="Symbol"/>
      <w:b/>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b/>
      <w:sz w:val="25"/>
    </w:rPr>
  </w:style>
  <w:style w:type="character" w:customStyle="1" w:styleId="ListLabel2675">
    <w:name w:val="ListLabel 2675"/>
    <w:qFormat/>
    <w:rPr>
      <w:rFonts w:cs="Courier New"/>
      <w:b/>
      <w:sz w:val="25"/>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5"/>
      <w:szCs w:val="25"/>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sz w:val="25"/>
    </w:rPr>
  </w:style>
  <w:style w:type="character" w:customStyle="1" w:styleId="ListLabel2693">
    <w:name w:val="ListLabel 2693"/>
    <w:qFormat/>
    <w:rPr>
      <w:rFonts w:cs="Courier New"/>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Wingdings"/>
      <w:sz w:val="25"/>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cs="Wingdings"/>
      <w:sz w:val="25"/>
    </w:rPr>
  </w:style>
  <w:style w:type="character" w:customStyle="1" w:styleId="ListLabel2711">
    <w:name w:val="ListLabel 2711"/>
    <w:qFormat/>
    <w:rPr>
      <w:rFonts w:cs="Courier New"/>
      <w:b/>
      <w:sz w:val="25"/>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cs="Symbol"/>
      <w:b/>
      <w:sz w:val="25"/>
    </w:rPr>
  </w:style>
  <w:style w:type="character" w:customStyle="1" w:styleId="ListLabel2720">
    <w:name w:val="ListLabel 2720"/>
    <w:qFormat/>
    <w:rPr>
      <w:rFonts w:cs="Courier New"/>
      <w:b/>
      <w:sz w:val="25"/>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cs="OpenSymbol"/>
      <w:sz w:val="24"/>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Open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Open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5"/>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cs="Symbol"/>
      <w:sz w:val="25"/>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cs="Symbol"/>
      <w:sz w:val="25"/>
    </w:rPr>
  </w:style>
  <w:style w:type="character" w:customStyle="1" w:styleId="ListLabel2756">
    <w:name w:val="ListLabel 2756"/>
    <w:qFormat/>
    <w:rPr>
      <w:rFonts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cs="Wingdings"/>
      <w:b/>
      <w:sz w:val="25"/>
    </w:rPr>
  </w:style>
  <w:style w:type="character" w:customStyle="1" w:styleId="ListLabel2765">
    <w:name w:val="ListLabel 2765"/>
    <w:qFormat/>
    <w:rPr>
      <w:rFonts w:cs="Courier New"/>
      <w:sz w:val="25"/>
    </w:rPr>
  </w:style>
  <w:style w:type="character" w:customStyle="1" w:styleId="ListLabel2766">
    <w:name w:val="ListLabel 2766"/>
    <w:qFormat/>
    <w:rPr>
      <w:rFonts w:cs="Wingdings"/>
    </w:rPr>
  </w:style>
  <w:style w:type="character" w:customStyle="1" w:styleId="ListLabel2767">
    <w:name w:val="ListLabel 2767"/>
    <w:qFormat/>
    <w:rPr>
      <w:rFonts w:cs="Symbol"/>
    </w:rPr>
  </w:style>
  <w:style w:type="character" w:customStyle="1" w:styleId="ListLabel2768">
    <w:name w:val="ListLabel 2768"/>
    <w:qFormat/>
    <w:rPr>
      <w:rFonts w:cs="Courier New"/>
    </w:rPr>
  </w:style>
  <w:style w:type="character" w:customStyle="1" w:styleId="ListLabel2769">
    <w:name w:val="ListLabel 2769"/>
    <w:qFormat/>
    <w:rPr>
      <w:rFonts w:cs="Wingdings"/>
    </w:rPr>
  </w:style>
  <w:style w:type="character" w:customStyle="1" w:styleId="ListLabel2770">
    <w:name w:val="ListLabel 2770"/>
    <w:qFormat/>
    <w:rPr>
      <w:rFonts w:cs="Symbol"/>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sz w:val="25"/>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cs="Symbol"/>
      <w:sz w:val="25"/>
    </w:rPr>
  </w:style>
  <w:style w:type="character" w:customStyle="1" w:styleId="ListLabel2783">
    <w:name w:val="ListLabel 2783"/>
    <w:qFormat/>
    <w:rPr>
      <w:rFonts w:cs="Courier New"/>
      <w:sz w:val="25"/>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Wingdings"/>
      <w:b/>
      <w:sz w:val="25"/>
    </w:rPr>
  </w:style>
  <w:style w:type="character" w:customStyle="1" w:styleId="ListLabel2792">
    <w:name w:val="ListLabel 2792"/>
    <w:qFormat/>
    <w:rPr>
      <w:rFonts w:cs="Courier New"/>
      <w:b/>
      <w:sz w:val="25"/>
      <w:szCs w:val="25"/>
    </w:rPr>
  </w:style>
  <w:style w:type="character" w:customStyle="1" w:styleId="ListLabel2793">
    <w:name w:val="ListLabel 2793"/>
    <w:qFormat/>
    <w:rPr>
      <w:rFonts w:cs="Wingdings"/>
      <w:b/>
      <w:sz w:val="25"/>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Wingdings"/>
      <w:sz w:val="25"/>
    </w:rPr>
  </w:style>
  <w:style w:type="character" w:customStyle="1" w:styleId="ListLabel2801">
    <w:name w:val="ListLabel 2801"/>
    <w:qFormat/>
    <w:rPr>
      <w:rFonts w:cs="Courier New"/>
      <w:b/>
      <w:sz w:val="25"/>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b/>
      <w:sz w:val="25"/>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cs="Symbol"/>
      <w:b/>
      <w:sz w:val="25"/>
    </w:rPr>
  </w:style>
  <w:style w:type="character" w:customStyle="1" w:styleId="ListLabel2819">
    <w:name w:val="ListLabel 2819"/>
    <w:qFormat/>
    <w:rPr>
      <w:rFonts w:cs="Courier New"/>
      <w:sz w:val="25"/>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Calibri"/>
      <w:b/>
      <w:sz w:val="25"/>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cs="Calibri"/>
      <w:b/>
      <w:sz w:val="25"/>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cs="Calibri"/>
      <w:b/>
      <w:sz w:val="25"/>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cs="Symbol"/>
      <w:sz w:val="25"/>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cs="Symbol"/>
      <w:sz w:val="25"/>
    </w:rPr>
  </w:style>
  <w:style w:type="character" w:customStyle="1" w:styleId="ListLabel2864">
    <w:name w:val="ListLabel 2864"/>
    <w:qFormat/>
    <w:rPr>
      <w:rFonts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cs="Symbol"/>
      <w:sz w:val="25"/>
    </w:rPr>
  </w:style>
  <w:style w:type="character" w:customStyle="1" w:styleId="ListLabel2873">
    <w:name w:val="ListLabel 2873"/>
    <w:qFormat/>
    <w:rPr>
      <w:rFonts w:cs="Courier New"/>
    </w:rPr>
  </w:style>
  <w:style w:type="character" w:customStyle="1" w:styleId="ListLabel2874">
    <w:name w:val="ListLabel 2874"/>
    <w:qFormat/>
    <w:rPr>
      <w:rFonts w:cs="Wingdings"/>
    </w:rPr>
  </w:style>
  <w:style w:type="character" w:customStyle="1" w:styleId="ListLabel2875">
    <w:name w:val="ListLabel 2875"/>
    <w:qFormat/>
    <w:rPr>
      <w:rFonts w:cs="Symbol"/>
    </w:rPr>
  </w:style>
  <w:style w:type="character" w:customStyle="1" w:styleId="ListLabel2876">
    <w:name w:val="ListLabel 2876"/>
    <w:qFormat/>
    <w:rPr>
      <w:rFonts w:cs="Courier New"/>
    </w:rPr>
  </w:style>
  <w:style w:type="character" w:customStyle="1" w:styleId="ListLabel2877">
    <w:name w:val="ListLabel 2877"/>
    <w:qFormat/>
    <w:rPr>
      <w:rFonts w:cs="Wingdings"/>
    </w:rPr>
  </w:style>
  <w:style w:type="character" w:customStyle="1" w:styleId="ListLabel2878">
    <w:name w:val="ListLabel 2878"/>
    <w:qFormat/>
    <w:rPr>
      <w:rFonts w:cs="Symbol"/>
    </w:rPr>
  </w:style>
  <w:style w:type="character" w:customStyle="1" w:styleId="ListLabel2879">
    <w:name w:val="ListLabel 2879"/>
    <w:qFormat/>
    <w:rPr>
      <w:rFonts w:cs="Courier New"/>
    </w:rPr>
  </w:style>
  <w:style w:type="character" w:customStyle="1" w:styleId="ListLabel2880">
    <w:name w:val="ListLabel 2880"/>
    <w:qFormat/>
    <w:rPr>
      <w:rFonts w:cs="Wingdings"/>
    </w:rPr>
  </w:style>
  <w:style w:type="character" w:customStyle="1" w:styleId="ListLabel2881">
    <w:name w:val="ListLabel 2881"/>
    <w:qFormat/>
    <w:rPr>
      <w:rFonts w:cs="Symbol"/>
      <w:sz w:val="25"/>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cs="Symbol"/>
      <w:sz w:val="25"/>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5"/>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rPr>
  </w:style>
  <w:style w:type="character" w:customStyle="1" w:styleId="ListLabel2909">
    <w:name w:val="ListLabel 2909"/>
    <w:qFormat/>
    <w:rPr>
      <w:rFonts w:cs="Courier New"/>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cs="Wingdings"/>
      <w:sz w:val="25"/>
    </w:rPr>
  </w:style>
  <w:style w:type="character" w:customStyle="1" w:styleId="ListLabel2927">
    <w:name w:val="ListLabel 2927"/>
    <w:qFormat/>
    <w:rPr>
      <w:rFonts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cs="Wingdings"/>
      <w:sz w:val="25"/>
    </w:rPr>
  </w:style>
  <w:style w:type="character" w:customStyle="1" w:styleId="ListLabel2936">
    <w:name w:val="ListLabel 2936"/>
    <w:qFormat/>
    <w:rPr>
      <w:rFonts w:cs="Courier New"/>
      <w:sz w:val="25"/>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cs="Symbol"/>
      <w:b/>
      <w:sz w:val="25"/>
    </w:rPr>
  </w:style>
  <w:style w:type="character" w:customStyle="1" w:styleId="ListLabel2945">
    <w:name w:val="ListLabel 2945"/>
    <w:qFormat/>
    <w:rPr>
      <w:rFonts w:cs="Courier New"/>
      <w:b w:val="0"/>
      <w:sz w:val="25"/>
      <w:szCs w:val="25"/>
    </w:rPr>
  </w:style>
  <w:style w:type="character" w:customStyle="1" w:styleId="ListLabel2946">
    <w:name w:val="ListLabel 2946"/>
    <w:qFormat/>
    <w:rPr>
      <w:rFonts w:cs="Wingdings"/>
      <w:b/>
      <w:sz w:val="25"/>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cs="Wingdings"/>
      <w:sz w:val="25"/>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cs="Symbol"/>
      <w:sz w:val="25"/>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5"/>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cs="Symbol"/>
      <w:sz w:val="25"/>
    </w:rPr>
  </w:style>
  <w:style w:type="character" w:customStyle="1" w:styleId="ListLabel2981">
    <w:name w:val="ListLabel 2981"/>
    <w:qFormat/>
    <w:rPr>
      <w:rFonts w:cs="Courier New"/>
    </w:rPr>
  </w:style>
  <w:style w:type="character" w:customStyle="1" w:styleId="ListLabel2982">
    <w:name w:val="ListLabel 2982"/>
    <w:qFormat/>
    <w:rPr>
      <w:rFonts w:cs="Wingdings"/>
    </w:rPr>
  </w:style>
  <w:style w:type="character" w:customStyle="1" w:styleId="ListLabel2983">
    <w:name w:val="ListLabel 2983"/>
    <w:qFormat/>
    <w:rPr>
      <w:rFonts w:cs="Symbol"/>
    </w:rPr>
  </w:style>
  <w:style w:type="character" w:customStyle="1" w:styleId="ListLabel2984">
    <w:name w:val="ListLabel 2984"/>
    <w:qFormat/>
    <w:rPr>
      <w:rFonts w:cs="Courier New"/>
    </w:rPr>
  </w:style>
  <w:style w:type="character" w:customStyle="1" w:styleId="ListLabel2985">
    <w:name w:val="ListLabel 2985"/>
    <w:qFormat/>
    <w:rPr>
      <w:rFonts w:cs="Wingdings"/>
    </w:rPr>
  </w:style>
  <w:style w:type="character" w:customStyle="1" w:styleId="ListLabel2986">
    <w:name w:val="ListLabel 2986"/>
    <w:qFormat/>
    <w:rPr>
      <w:rFonts w:cs="Symbol"/>
    </w:rPr>
  </w:style>
  <w:style w:type="character" w:customStyle="1" w:styleId="ListLabel2987">
    <w:name w:val="ListLabel 2987"/>
    <w:qFormat/>
    <w:rPr>
      <w:rFonts w:cs="Courier New"/>
    </w:rPr>
  </w:style>
  <w:style w:type="character" w:customStyle="1" w:styleId="ListLabel2988">
    <w:name w:val="ListLabel 2988"/>
    <w:qFormat/>
    <w:rPr>
      <w:rFonts w:cs="Wingdings"/>
    </w:rPr>
  </w:style>
  <w:style w:type="character" w:customStyle="1" w:styleId="ListLabel2989">
    <w:name w:val="ListLabel 2989"/>
    <w:qFormat/>
    <w:rPr>
      <w:rFonts w:cs="Symbol"/>
      <w:sz w:val="25"/>
    </w:rPr>
  </w:style>
  <w:style w:type="character" w:customStyle="1" w:styleId="ListLabel2990">
    <w:name w:val="ListLabel 2990"/>
    <w:qFormat/>
    <w:rPr>
      <w:rFonts w:cs="Courier New"/>
      <w:sz w:val="25"/>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cs="Wingdings"/>
      <w:sz w:val="25"/>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Wingdings"/>
      <w:sz w:val="25"/>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Wingdings"/>
      <w:sz w:val="25"/>
    </w:rPr>
  </w:style>
  <w:style w:type="character" w:customStyle="1" w:styleId="ListLabel3017">
    <w:name w:val="ListLabel 3017"/>
    <w:qFormat/>
    <w:rPr>
      <w:rFonts w:cs="Courier New"/>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cs="Wingdings"/>
      <w:sz w:val="25"/>
    </w:rPr>
  </w:style>
  <w:style w:type="character" w:customStyle="1" w:styleId="ListLabel3026">
    <w:name w:val="ListLabel 3026"/>
    <w:qFormat/>
    <w:rPr>
      <w:rFonts w:cs="Courier New"/>
      <w:sz w:val="25"/>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cs="Wingdings"/>
      <w:b/>
      <w:sz w:val="25"/>
    </w:rPr>
  </w:style>
  <w:style w:type="character" w:customStyle="1" w:styleId="ListLabel3035">
    <w:name w:val="ListLabel 3035"/>
    <w:qFormat/>
    <w:rPr>
      <w:rFonts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cs="Symbol"/>
      <w:sz w:val="25"/>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cs="Symbol"/>
      <w:sz w:val="25"/>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cs="Courier New"/>
      <w:sz w:val="25"/>
    </w:rPr>
  </w:style>
  <w:style w:type="character" w:customStyle="1" w:styleId="ListLabel3062">
    <w:name w:val="ListLabel 3062"/>
    <w:qFormat/>
    <w:rPr>
      <w:rFonts w:cs="Courier New"/>
    </w:rPr>
  </w:style>
  <w:style w:type="character" w:customStyle="1" w:styleId="ListLabel3063">
    <w:name w:val="ListLabel 3063"/>
    <w:qFormat/>
    <w:rPr>
      <w:rFonts w:cs="Courier New"/>
    </w:rPr>
  </w:style>
  <w:style w:type="character" w:customStyle="1" w:styleId="ListLabel3064">
    <w:name w:val="ListLabel 3064"/>
    <w:qFormat/>
    <w:rPr>
      <w:rFonts w:cs="Courier New"/>
    </w:rPr>
  </w:style>
  <w:style w:type="character" w:customStyle="1" w:styleId="ListLabel3065">
    <w:name w:val="ListLabel 3065"/>
    <w:qFormat/>
    <w:rPr>
      <w:rFonts w:cs="Courier New"/>
    </w:rPr>
  </w:style>
  <w:style w:type="character" w:customStyle="1" w:styleId="ListLabel3066">
    <w:name w:val="ListLabel 3066"/>
    <w:qFormat/>
    <w:rPr>
      <w:rFonts w:cs="Courier New"/>
    </w:rPr>
  </w:style>
  <w:style w:type="character" w:customStyle="1" w:styleId="ListLabel3067">
    <w:name w:val="ListLabel 3067"/>
    <w:qFormat/>
    <w:rPr>
      <w:rFonts w:cs="Wingdings"/>
      <w:b/>
      <w:sz w:val="25"/>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Wingdings"/>
      <w:b/>
    </w:rPr>
  </w:style>
  <w:style w:type="character" w:customStyle="1" w:styleId="ListLabel3077">
    <w:name w:val="ListLabel 3077"/>
    <w:qFormat/>
    <w:rPr>
      <w:rFonts w:cs="Courier New"/>
      <w:b/>
      <w:sz w:val="25"/>
    </w:rPr>
  </w:style>
  <w:style w:type="character" w:customStyle="1" w:styleId="ListLabel3078">
    <w:name w:val="ListLabel 3078"/>
    <w:qFormat/>
    <w:rPr>
      <w:rFonts w:cs="Wingdings"/>
      <w:b/>
    </w:rPr>
  </w:style>
  <w:style w:type="character" w:customStyle="1" w:styleId="ListLabel3079">
    <w:name w:val="ListLabel 3079"/>
    <w:qFormat/>
    <w:rPr>
      <w:rFonts w:cs="Symbol"/>
    </w:rPr>
  </w:style>
  <w:style w:type="character" w:customStyle="1" w:styleId="ListLabel3080">
    <w:name w:val="ListLabel 3080"/>
    <w:qFormat/>
    <w:rPr>
      <w:rFonts w:cs="Courier New"/>
    </w:rPr>
  </w:style>
  <w:style w:type="character" w:customStyle="1" w:styleId="ListLabel3081">
    <w:name w:val="ListLabel 3081"/>
    <w:qFormat/>
    <w:rPr>
      <w:rFonts w:cs="Wingdings"/>
    </w:rPr>
  </w:style>
  <w:style w:type="character" w:customStyle="1" w:styleId="ListLabel3082">
    <w:name w:val="ListLabel 3082"/>
    <w:qFormat/>
    <w:rPr>
      <w:rFonts w:cs="Symbol"/>
    </w:rPr>
  </w:style>
  <w:style w:type="character" w:customStyle="1" w:styleId="ListLabel3083">
    <w:name w:val="ListLabel 3083"/>
    <w:qFormat/>
    <w:rPr>
      <w:rFonts w:cs="Courier New"/>
    </w:rPr>
  </w:style>
  <w:style w:type="character" w:customStyle="1" w:styleId="ListLabel3084">
    <w:name w:val="ListLabel 3084"/>
    <w:qFormat/>
    <w:rPr>
      <w:rFonts w:cs="Wingdings"/>
    </w:rPr>
  </w:style>
  <w:style w:type="character" w:customStyle="1" w:styleId="ListLabel3085">
    <w:name w:val="ListLabel 3085"/>
    <w:qFormat/>
    <w:rPr>
      <w:rFonts w:cs="Symbol"/>
      <w:sz w:val="24"/>
    </w:rPr>
  </w:style>
  <w:style w:type="character" w:customStyle="1" w:styleId="ListLabel3086">
    <w:name w:val="ListLabel 3086"/>
    <w:qFormat/>
    <w:rPr>
      <w:rFonts w:cs="Courier New"/>
    </w:rPr>
  </w:style>
  <w:style w:type="character" w:customStyle="1" w:styleId="ListLabel3087">
    <w:name w:val="ListLabel 3087"/>
    <w:qFormat/>
    <w:rPr>
      <w:rFonts w:cs="Wingdings"/>
    </w:rPr>
  </w:style>
  <w:style w:type="character" w:customStyle="1" w:styleId="ListLabel3088">
    <w:name w:val="ListLabel 3088"/>
    <w:qFormat/>
    <w:rPr>
      <w:rFonts w:cs="Symbol"/>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b/>
    </w:rPr>
  </w:style>
  <w:style w:type="character" w:customStyle="1" w:styleId="ListLabel3095">
    <w:name w:val="ListLabel 3095"/>
    <w:qFormat/>
    <w:rPr>
      <w:rFonts w:cs="Courier New"/>
      <w:b/>
      <w:sz w:val="25"/>
      <w:szCs w:val="22"/>
    </w:rPr>
  </w:style>
  <w:style w:type="character" w:customStyle="1" w:styleId="ListLabel3096">
    <w:name w:val="ListLabel 3096"/>
    <w:qFormat/>
    <w:rPr>
      <w:rFonts w:cs="Wingdings"/>
    </w:rPr>
  </w:style>
  <w:style w:type="character" w:customStyle="1" w:styleId="ListLabel3097">
    <w:name w:val="ListLabel 3097"/>
    <w:qFormat/>
    <w:rPr>
      <w:rFonts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Wingdings"/>
      <w:b/>
      <w:sz w:val="25"/>
    </w:rPr>
  </w:style>
  <w:style w:type="character" w:customStyle="1" w:styleId="ListLabel3104">
    <w:name w:val="ListLabel 3104"/>
    <w:qFormat/>
    <w:rPr>
      <w:rFonts w:cs="Symbol"/>
      <w:b/>
      <w:sz w:val="25"/>
    </w:rPr>
  </w:style>
  <w:style w:type="character" w:customStyle="1" w:styleId="ListLabel3105">
    <w:name w:val="ListLabel 3105"/>
    <w:qFormat/>
    <w:rPr>
      <w:rFonts w:cs="Wingdings"/>
    </w:rPr>
  </w:style>
  <w:style w:type="character" w:customStyle="1" w:styleId="ListLabel3106">
    <w:name w:val="ListLabel 3106"/>
    <w:qFormat/>
    <w:rPr>
      <w:rFonts w:cs="Symbol"/>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b/>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rPr>
  </w:style>
  <w:style w:type="character" w:customStyle="1" w:styleId="ListLabel3116">
    <w:name w:val="ListLabel 3116"/>
    <w:qFormat/>
    <w:rPr>
      <w:rFonts w:cs="Courier New"/>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b/>
      <w:sz w:val="25"/>
    </w:rPr>
  </w:style>
  <w:style w:type="character" w:customStyle="1" w:styleId="ListLabel3122">
    <w:name w:val="ListLabel 3122"/>
    <w:qFormat/>
    <w:rPr>
      <w:rFonts w:cs="Courier New"/>
      <w:b/>
      <w:sz w:val="25"/>
    </w:rPr>
  </w:style>
  <w:style w:type="character" w:customStyle="1" w:styleId="ListLabel3123">
    <w:name w:val="ListLabel 3123"/>
    <w:qFormat/>
    <w:rPr>
      <w:rFonts w:cs="Wingdings"/>
    </w:rPr>
  </w:style>
  <w:style w:type="character" w:customStyle="1" w:styleId="ListLabel3124">
    <w:name w:val="ListLabel 3124"/>
    <w:qFormat/>
    <w:rPr>
      <w:rFonts w:cs="Symbol"/>
    </w:rPr>
  </w:style>
  <w:style w:type="character" w:customStyle="1" w:styleId="ListLabel3125">
    <w:name w:val="ListLabel 3125"/>
    <w:qFormat/>
    <w:rPr>
      <w:rFonts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sz w:val="25"/>
      <w:szCs w:val="25"/>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cs="Symbol"/>
    </w:rPr>
  </w:style>
  <w:style w:type="character" w:customStyle="1" w:styleId="ListLabel3134">
    <w:name w:val="ListLabel 3134"/>
    <w:qFormat/>
    <w:rPr>
      <w:rFonts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sz w:val="25"/>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cs="Symbol"/>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Wingdings"/>
      <w:sz w:val="25"/>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cs="Symbol"/>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Wingdings"/>
      <w:sz w:val="25"/>
    </w:rPr>
  </w:style>
  <w:style w:type="character" w:customStyle="1" w:styleId="ListLabel3158">
    <w:name w:val="ListLabel 3158"/>
    <w:qFormat/>
    <w:rPr>
      <w:rFonts w:cs="Courier New"/>
      <w:b/>
      <w:sz w:val="25"/>
    </w:rPr>
  </w:style>
  <w:style w:type="character" w:customStyle="1" w:styleId="ListLabel3159">
    <w:name w:val="ListLabel 3159"/>
    <w:qFormat/>
    <w:rPr>
      <w:rFonts w:cs="Wingdings"/>
    </w:rPr>
  </w:style>
  <w:style w:type="character" w:customStyle="1" w:styleId="ListLabel3160">
    <w:name w:val="ListLabel 3160"/>
    <w:qFormat/>
    <w:rPr>
      <w:rFonts w:cs="Symbol"/>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b/>
      <w:sz w:val="25"/>
    </w:rPr>
  </w:style>
  <w:style w:type="character" w:customStyle="1" w:styleId="ListLabel3167">
    <w:name w:val="ListLabel 3167"/>
    <w:qFormat/>
    <w:rPr>
      <w:rFonts w:cs="Courier New"/>
      <w:b/>
      <w:sz w:val="25"/>
    </w:rPr>
  </w:style>
  <w:style w:type="character" w:customStyle="1" w:styleId="ListLabel3168">
    <w:name w:val="ListLabel 3168"/>
    <w:qFormat/>
    <w:rPr>
      <w:rFonts w:cs="Wingdings"/>
    </w:rPr>
  </w:style>
  <w:style w:type="character" w:customStyle="1" w:styleId="ListLabel3169">
    <w:name w:val="ListLabel 3169"/>
    <w:qFormat/>
    <w:rPr>
      <w:rFonts w:cs="Symbol"/>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OpenSymbol"/>
      <w:sz w:val="24"/>
    </w:rPr>
  </w:style>
  <w:style w:type="character" w:customStyle="1" w:styleId="ListLabel3176">
    <w:name w:val="ListLabel 3176"/>
    <w:qFormat/>
    <w:rPr>
      <w:rFonts w:cs="Open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Open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Symbol"/>
      <w:sz w:val="25"/>
    </w:rPr>
  </w:style>
  <w:style w:type="character" w:customStyle="1" w:styleId="ListLabel3185">
    <w:name w:val="ListLabel 3185"/>
    <w:qFormat/>
    <w:rPr>
      <w:rFonts w:cs="Courier New"/>
    </w:rPr>
  </w:style>
  <w:style w:type="character" w:customStyle="1" w:styleId="ListLabel3186">
    <w:name w:val="ListLabel 3186"/>
    <w:qFormat/>
    <w:rPr>
      <w:rFonts w:cs="Wingdings"/>
    </w:rPr>
  </w:style>
  <w:style w:type="character" w:customStyle="1" w:styleId="ListLabel3187">
    <w:name w:val="ListLabel 3187"/>
    <w:qFormat/>
    <w:rPr>
      <w:rFonts w:cs="Symbol"/>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sz w:val="25"/>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sz w:val="25"/>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Wingdings"/>
      <w:b/>
      <w:sz w:val="25"/>
    </w:rPr>
  </w:style>
  <w:style w:type="character" w:customStyle="1" w:styleId="ListLabel3212">
    <w:name w:val="ListLabel 3212"/>
    <w:qFormat/>
    <w:rPr>
      <w:rFonts w:cs="Courier New"/>
      <w:sz w:val="25"/>
    </w:rPr>
  </w:style>
  <w:style w:type="character" w:customStyle="1" w:styleId="ListLabel3213">
    <w:name w:val="ListLabel 3213"/>
    <w:qFormat/>
    <w:rPr>
      <w:rFonts w:cs="Wingdings"/>
    </w:rPr>
  </w:style>
  <w:style w:type="character" w:customStyle="1" w:styleId="ListLabel3214">
    <w:name w:val="ListLabel 3214"/>
    <w:qFormat/>
    <w:rPr>
      <w:rFonts w:cs="Symbol"/>
    </w:rPr>
  </w:style>
  <w:style w:type="character" w:customStyle="1" w:styleId="ListLabel3215">
    <w:name w:val="ListLabel 3215"/>
    <w:qFormat/>
    <w:rPr>
      <w:rFonts w:cs="Courier New"/>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sz w:val="25"/>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cs="Symbol"/>
    </w:rPr>
  </w:style>
  <w:style w:type="character" w:customStyle="1" w:styleId="ListLabel3224">
    <w:name w:val="ListLabel 3224"/>
    <w:qFormat/>
    <w:rPr>
      <w:rFonts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ascii="Calibri" w:hAnsi="Calibri" w:cs="Symbol"/>
      <w:sz w:val="25"/>
    </w:rPr>
  </w:style>
  <w:style w:type="character" w:customStyle="1" w:styleId="ListLabel3230">
    <w:name w:val="ListLabel 3230"/>
    <w:qFormat/>
    <w:rPr>
      <w:rFonts w:ascii="Calibri" w:hAnsi="Calibri" w:cs="Courier New"/>
      <w:sz w:val="25"/>
    </w:rPr>
  </w:style>
  <w:style w:type="character" w:customStyle="1" w:styleId="ListLabel3231">
    <w:name w:val="ListLabel 3231"/>
    <w:qFormat/>
    <w:rPr>
      <w:rFonts w:cs="Wingdings"/>
    </w:rPr>
  </w:style>
  <w:style w:type="character" w:customStyle="1" w:styleId="ListLabel3232">
    <w:name w:val="ListLabel 3232"/>
    <w:qFormat/>
    <w:rPr>
      <w:rFonts w:cs="Symbol"/>
    </w:rPr>
  </w:style>
  <w:style w:type="character" w:customStyle="1" w:styleId="ListLabel3233">
    <w:name w:val="ListLabel 3233"/>
    <w:qFormat/>
    <w:rPr>
      <w:rFonts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Wingdings"/>
      <w:b/>
      <w:sz w:val="25"/>
    </w:rPr>
  </w:style>
  <w:style w:type="character" w:customStyle="1" w:styleId="ListLabel3239">
    <w:name w:val="ListLabel 3239"/>
    <w:qFormat/>
    <w:rPr>
      <w:rFonts w:cs="Courier New"/>
      <w:b/>
      <w:sz w:val="25"/>
      <w:szCs w:val="25"/>
    </w:rPr>
  </w:style>
  <w:style w:type="character" w:customStyle="1" w:styleId="ListLabel3240">
    <w:name w:val="ListLabel 3240"/>
    <w:qFormat/>
    <w:rPr>
      <w:rFonts w:cs="Wingdings"/>
      <w:b/>
      <w:sz w:val="25"/>
    </w:rPr>
  </w:style>
  <w:style w:type="character" w:customStyle="1" w:styleId="ListLabel3241">
    <w:name w:val="ListLabel 3241"/>
    <w:qFormat/>
    <w:rPr>
      <w:rFonts w:cs="Symbol"/>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Wingdings"/>
      <w:sz w:val="25"/>
    </w:rPr>
  </w:style>
  <w:style w:type="character" w:customStyle="1" w:styleId="ListLabel3248">
    <w:name w:val="ListLabel 3248"/>
    <w:qFormat/>
    <w:rPr>
      <w:rFonts w:cs="Courier New"/>
      <w:b/>
      <w:sz w:val="25"/>
    </w:rPr>
  </w:style>
  <w:style w:type="character" w:customStyle="1" w:styleId="ListLabel3249">
    <w:name w:val="ListLabel 3249"/>
    <w:qFormat/>
    <w:rPr>
      <w:rFonts w:cs="Wingdings"/>
    </w:rPr>
  </w:style>
  <w:style w:type="character" w:customStyle="1" w:styleId="ListLabel3250">
    <w:name w:val="ListLabel 3250"/>
    <w:qFormat/>
    <w:rPr>
      <w:rFonts w:cs="Symbol"/>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b/>
      <w:sz w:val="25"/>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cs="Symbol"/>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b/>
      <w:sz w:val="25"/>
    </w:rPr>
  </w:style>
  <w:style w:type="character" w:customStyle="1" w:styleId="ListLabel3266">
    <w:name w:val="ListLabel 3266"/>
    <w:qFormat/>
    <w:rPr>
      <w:rFonts w:cs="Courier New"/>
      <w:sz w:val="25"/>
    </w:rPr>
  </w:style>
  <w:style w:type="character" w:customStyle="1" w:styleId="ListLabel3267">
    <w:name w:val="ListLabel 3267"/>
    <w:qFormat/>
    <w:rPr>
      <w:rFonts w:cs="Wingdings"/>
    </w:rPr>
  </w:style>
  <w:style w:type="character" w:customStyle="1" w:styleId="ListLabel3268">
    <w:name w:val="ListLabel 3268"/>
    <w:qFormat/>
    <w:rPr>
      <w:rFonts w:cs="Symbol"/>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Calibri"/>
      <w:b/>
      <w:sz w:val="25"/>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cs="Symbol"/>
    </w:rPr>
  </w:style>
  <w:style w:type="character" w:customStyle="1" w:styleId="ListLabel3278">
    <w:name w:val="ListLabel 3278"/>
    <w:qFormat/>
    <w:rPr>
      <w:rFonts w:cs="Courier New"/>
    </w:rPr>
  </w:style>
  <w:style w:type="character" w:customStyle="1" w:styleId="ListLabel3279">
    <w:name w:val="ListLabel 3279"/>
    <w:qFormat/>
    <w:rPr>
      <w:rFonts w:cs="Wingdings"/>
    </w:rPr>
  </w:style>
  <w:style w:type="character" w:customStyle="1" w:styleId="ListLabel3280">
    <w:name w:val="ListLabel 3280"/>
    <w:qFormat/>
    <w:rPr>
      <w:rFonts w:cs="Symbol"/>
    </w:rPr>
  </w:style>
  <w:style w:type="character" w:customStyle="1" w:styleId="ListLabel3281">
    <w:name w:val="ListLabel 3281"/>
    <w:qFormat/>
    <w:rPr>
      <w:rFonts w:cs="Courier New"/>
    </w:rPr>
  </w:style>
  <w:style w:type="character" w:customStyle="1" w:styleId="ListLabel3282">
    <w:name w:val="ListLabel 3282"/>
    <w:qFormat/>
    <w:rPr>
      <w:rFonts w:cs="Wingdings"/>
    </w:rPr>
  </w:style>
  <w:style w:type="character" w:customStyle="1" w:styleId="ListLabel3283">
    <w:name w:val="ListLabel 3283"/>
    <w:qFormat/>
    <w:rPr>
      <w:rFonts w:cs="Calibri"/>
      <w:b/>
      <w:sz w:val="25"/>
    </w:rPr>
  </w:style>
  <w:style w:type="character" w:customStyle="1" w:styleId="ListLabel3284">
    <w:name w:val="ListLabel 3284"/>
    <w:qFormat/>
    <w:rPr>
      <w:rFonts w:cs="Courier New"/>
    </w:rPr>
  </w:style>
  <w:style w:type="character" w:customStyle="1" w:styleId="ListLabel3285">
    <w:name w:val="ListLabel 3285"/>
    <w:qFormat/>
    <w:rPr>
      <w:rFonts w:cs="Wingdings"/>
    </w:rPr>
  </w:style>
  <w:style w:type="character" w:customStyle="1" w:styleId="ListLabel3286">
    <w:name w:val="ListLabel 3286"/>
    <w:qFormat/>
    <w:rPr>
      <w:rFonts w:cs="Symbol"/>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Calibri"/>
      <w:b/>
      <w:sz w:val="25"/>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sz w:val="25"/>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sz w:val="25"/>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rPr>
  </w:style>
  <w:style w:type="character" w:customStyle="1" w:styleId="ListLabel3314">
    <w:name w:val="ListLabel 3314"/>
    <w:qFormat/>
    <w:rPr>
      <w:rFonts w:cs="Courier New"/>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sz w:val="25"/>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cs="Symbol"/>
    </w:rPr>
  </w:style>
  <w:style w:type="character" w:customStyle="1" w:styleId="ListLabel3323">
    <w:name w:val="ListLabel 3323"/>
    <w:qFormat/>
    <w:rPr>
      <w:rFonts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sz w:val="25"/>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cs="Symbol"/>
    </w:rPr>
  </w:style>
  <w:style w:type="character" w:customStyle="1" w:styleId="ListLabel3332">
    <w:name w:val="ListLabel 3332"/>
    <w:qFormat/>
    <w:rPr>
      <w:rFonts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sz w:val="25"/>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cs="Symbol"/>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sz w:val="25"/>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cs="Symbol"/>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cs="Symbol"/>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Wingdings"/>
      <w:sz w:val="25"/>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cs="Symbol"/>
    </w:rPr>
  </w:style>
  <w:style w:type="character" w:customStyle="1" w:styleId="ListLabel3377">
    <w:name w:val="ListLabel 3377"/>
    <w:qFormat/>
    <w:rPr>
      <w:rFonts w:cs="Courier New"/>
    </w:rPr>
  </w:style>
  <w:style w:type="character" w:customStyle="1" w:styleId="ListLabel3378">
    <w:name w:val="ListLabel 3378"/>
    <w:qFormat/>
    <w:rPr>
      <w:rFonts w:cs="Wingdings"/>
    </w:rPr>
  </w:style>
  <w:style w:type="character" w:customStyle="1" w:styleId="ListLabel3379">
    <w:name w:val="ListLabel 3379"/>
    <w:qFormat/>
    <w:rPr>
      <w:rFonts w:cs="Symbol"/>
    </w:rPr>
  </w:style>
  <w:style w:type="character" w:customStyle="1" w:styleId="ListLabel3380">
    <w:name w:val="ListLabel 3380"/>
    <w:qFormat/>
    <w:rPr>
      <w:rFonts w:cs="Courier New"/>
    </w:rPr>
  </w:style>
  <w:style w:type="character" w:customStyle="1" w:styleId="ListLabel3381">
    <w:name w:val="ListLabel 3381"/>
    <w:qFormat/>
    <w:rPr>
      <w:rFonts w:cs="Wingdings"/>
    </w:rPr>
  </w:style>
  <w:style w:type="character" w:customStyle="1" w:styleId="ListLabel3382">
    <w:name w:val="ListLabel 3382"/>
    <w:qFormat/>
    <w:rPr>
      <w:rFonts w:cs="Wingdings"/>
      <w:sz w:val="25"/>
    </w:rPr>
  </w:style>
  <w:style w:type="character" w:customStyle="1" w:styleId="ListLabel3383">
    <w:name w:val="ListLabel 3383"/>
    <w:qFormat/>
    <w:rPr>
      <w:rFonts w:cs="Courier New"/>
      <w:sz w:val="25"/>
    </w:rPr>
  </w:style>
  <w:style w:type="character" w:customStyle="1" w:styleId="ListLabel3384">
    <w:name w:val="ListLabel 3384"/>
    <w:qFormat/>
    <w:rPr>
      <w:rFonts w:cs="Wingdings"/>
    </w:rPr>
  </w:style>
  <w:style w:type="character" w:customStyle="1" w:styleId="ListLabel3385">
    <w:name w:val="ListLabel 3385"/>
    <w:qFormat/>
    <w:rPr>
      <w:rFonts w:cs="Symbol"/>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b/>
      <w:sz w:val="25"/>
    </w:rPr>
  </w:style>
  <w:style w:type="character" w:customStyle="1" w:styleId="ListLabel3392">
    <w:name w:val="ListLabel 3392"/>
    <w:qFormat/>
    <w:rPr>
      <w:rFonts w:cs="Courier New"/>
      <w:b w:val="0"/>
      <w:sz w:val="25"/>
      <w:szCs w:val="25"/>
    </w:rPr>
  </w:style>
  <w:style w:type="character" w:customStyle="1" w:styleId="ListLabel3393">
    <w:name w:val="ListLabel 3393"/>
    <w:qFormat/>
    <w:rPr>
      <w:rFonts w:cs="Wingdings"/>
      <w:b/>
      <w:sz w:val="25"/>
    </w:rPr>
  </w:style>
  <w:style w:type="character" w:customStyle="1" w:styleId="ListLabel3394">
    <w:name w:val="ListLabel 3394"/>
    <w:qFormat/>
    <w:rPr>
      <w:rFonts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Wingdings"/>
      <w:sz w:val="25"/>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sz w:val="25"/>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rPr>
  </w:style>
  <w:style w:type="character" w:customStyle="1" w:styleId="ListLabel3413">
    <w:name w:val="ListLabel 3413"/>
    <w:qFormat/>
    <w:rPr>
      <w:rFonts w:cs="Courier New"/>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sz w:val="25"/>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cs="Symbol"/>
    </w:rPr>
  </w:style>
  <w:style w:type="character" w:customStyle="1" w:styleId="ListLabel3422">
    <w:name w:val="ListLabel 3422"/>
    <w:qFormat/>
    <w:rPr>
      <w:rFonts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sz w:val="25"/>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cs="Symbol"/>
    </w:rPr>
  </w:style>
  <w:style w:type="character" w:customStyle="1" w:styleId="ListLabel3431">
    <w:name w:val="ListLabel 3431"/>
    <w:qFormat/>
    <w:rPr>
      <w:rFonts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sz w:val="25"/>
    </w:rPr>
  </w:style>
  <w:style w:type="character" w:customStyle="1" w:styleId="ListLabel3437">
    <w:name w:val="ListLabel 3437"/>
    <w:qFormat/>
    <w:rPr>
      <w:rFonts w:cs="Courier New"/>
      <w:sz w:val="25"/>
    </w:rPr>
  </w:style>
  <w:style w:type="character" w:customStyle="1" w:styleId="ListLabel3438">
    <w:name w:val="ListLabel 3438"/>
    <w:qFormat/>
    <w:rPr>
      <w:rFonts w:cs="Wingdings"/>
    </w:rPr>
  </w:style>
  <w:style w:type="character" w:customStyle="1" w:styleId="ListLabel3439">
    <w:name w:val="ListLabel 3439"/>
    <w:qFormat/>
    <w:rPr>
      <w:rFonts w:cs="Symbol"/>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Wingdings"/>
      <w:sz w:val="25"/>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cs="Symbol"/>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Wingdings"/>
      <w:sz w:val="25"/>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cs="Symbol"/>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Wingdings"/>
      <w:sz w:val="25"/>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Wingdings"/>
      <w:sz w:val="25"/>
    </w:rPr>
  </w:style>
  <w:style w:type="character" w:customStyle="1" w:styleId="ListLabel3473">
    <w:name w:val="ListLabel 3473"/>
    <w:qFormat/>
    <w:rPr>
      <w:rFonts w:cs="Courier New"/>
      <w:sz w:val="25"/>
    </w:rPr>
  </w:style>
  <w:style w:type="character" w:customStyle="1" w:styleId="ListLabel3474">
    <w:name w:val="ListLabel 3474"/>
    <w:qFormat/>
    <w:rPr>
      <w:rFonts w:cs="Wingdings"/>
    </w:rPr>
  </w:style>
  <w:style w:type="character" w:customStyle="1" w:styleId="ListLabel3475">
    <w:name w:val="ListLabel 3475"/>
    <w:qFormat/>
    <w:rPr>
      <w:rFonts w:cs="Symbol"/>
    </w:rPr>
  </w:style>
  <w:style w:type="character" w:customStyle="1" w:styleId="ListLabel3476">
    <w:name w:val="ListLabel 3476"/>
    <w:qFormat/>
    <w:rPr>
      <w:rFonts w:cs="Courier New"/>
    </w:rPr>
  </w:style>
  <w:style w:type="character" w:customStyle="1" w:styleId="ListLabel3477">
    <w:name w:val="ListLabel 3477"/>
    <w:qFormat/>
    <w:rPr>
      <w:rFonts w:cs="Wingdings"/>
    </w:rPr>
  </w:style>
  <w:style w:type="character" w:customStyle="1" w:styleId="ListLabel3478">
    <w:name w:val="ListLabel 3478"/>
    <w:qFormat/>
    <w:rPr>
      <w:rFonts w:cs="Symbol"/>
    </w:rPr>
  </w:style>
  <w:style w:type="character" w:customStyle="1" w:styleId="ListLabel3479">
    <w:name w:val="ListLabel 3479"/>
    <w:qFormat/>
    <w:rPr>
      <w:rFonts w:cs="Courier New"/>
    </w:rPr>
  </w:style>
  <w:style w:type="character" w:customStyle="1" w:styleId="ListLabel3480">
    <w:name w:val="ListLabel 3480"/>
    <w:qFormat/>
    <w:rPr>
      <w:rFonts w:cs="Wingdings"/>
    </w:rPr>
  </w:style>
  <w:style w:type="character" w:customStyle="1" w:styleId="ListLabel3481">
    <w:name w:val="ListLabel 3481"/>
    <w:qFormat/>
    <w:rPr>
      <w:rFonts w:cs="Wingdings"/>
      <w:b/>
      <w:sz w:val="25"/>
    </w:rPr>
  </w:style>
  <w:style w:type="character" w:customStyle="1" w:styleId="ListLabel3482">
    <w:name w:val="ListLabel 3482"/>
    <w:qFormat/>
    <w:rPr>
      <w:rFonts w:cs="Courier New"/>
    </w:rPr>
  </w:style>
  <w:style w:type="character" w:customStyle="1" w:styleId="ListLabel3483">
    <w:name w:val="ListLabel 3483"/>
    <w:qFormat/>
    <w:rPr>
      <w:rFonts w:cs="Wingdings"/>
    </w:rPr>
  </w:style>
  <w:style w:type="character" w:customStyle="1" w:styleId="ListLabel3484">
    <w:name w:val="ListLabel 3484"/>
    <w:qFormat/>
    <w:rPr>
      <w:rFonts w:cs="Symbol"/>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sz w:val="25"/>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sz w:val="25"/>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Wingdings"/>
      <w:sz w:val="25"/>
    </w:rPr>
  </w:style>
  <w:style w:type="character" w:customStyle="1" w:styleId="ListLabel3509">
    <w:name w:val="ListLabel 3509"/>
    <w:qFormat/>
    <w:rPr>
      <w:rFonts w:cs="Courier New"/>
      <w:sz w:val="25"/>
    </w:rPr>
  </w:style>
  <w:style w:type="character" w:customStyle="1" w:styleId="ListLabel3510">
    <w:name w:val="ListLabel 3510"/>
    <w:qFormat/>
    <w:rPr>
      <w:rFonts w:cs="Wingdings"/>
    </w:rPr>
  </w:style>
  <w:style w:type="character" w:customStyle="1" w:styleId="ListLabel3511">
    <w:name w:val="ListLabel 3511"/>
    <w:qFormat/>
    <w:rPr>
      <w:rFonts w:cs="Symbol"/>
    </w:rPr>
  </w:style>
  <w:style w:type="character" w:customStyle="1" w:styleId="ListLabel3512">
    <w:name w:val="ListLabel 3512"/>
    <w:qFormat/>
    <w:rPr>
      <w:rFonts w:cs="Courier New"/>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sz w:val="25"/>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cs="Symbol"/>
    </w:rPr>
  </w:style>
  <w:style w:type="character" w:customStyle="1" w:styleId="ListLabel3521">
    <w:name w:val="ListLabel 3521"/>
    <w:qFormat/>
    <w:rPr>
      <w:rFonts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styleId="Hipervnculovisitado">
    <w:name w:val="FollowedHyperlink"/>
    <w:basedOn w:val="Fuentedeprrafopredeter"/>
    <w:uiPriority w:val="99"/>
    <w:semiHidden/>
    <w:unhideWhenUsed/>
    <w:qFormat/>
    <w:rsid w:val="003A0A2B"/>
    <w:rPr>
      <w:color w:val="954F72" w:themeColor="followedHyperlink"/>
      <w:u w:val="single"/>
    </w:rPr>
  </w:style>
  <w:style w:type="character" w:customStyle="1" w:styleId="ListLabel3526">
    <w:name w:val="ListLabel 3526"/>
    <w:qFormat/>
    <w:rPr>
      <w:rFonts w:cs="Wingdings"/>
      <w:b/>
      <w:sz w:val="25"/>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cs="Symbol"/>
    </w:rPr>
  </w:style>
  <w:style w:type="character" w:customStyle="1" w:styleId="ListLabel3530">
    <w:name w:val="ListLabel 3530"/>
    <w:qFormat/>
    <w:rPr>
      <w:rFonts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Wingdings"/>
      <w:b/>
    </w:rPr>
  </w:style>
  <w:style w:type="character" w:customStyle="1" w:styleId="ListLabel3536">
    <w:name w:val="ListLabel 3536"/>
    <w:qFormat/>
    <w:rPr>
      <w:rFonts w:cs="Courier New"/>
      <w:b/>
      <w:sz w:val="25"/>
    </w:rPr>
  </w:style>
  <w:style w:type="character" w:customStyle="1" w:styleId="ListLabel3537">
    <w:name w:val="ListLabel 3537"/>
    <w:qFormat/>
    <w:rPr>
      <w:rFonts w:cs="Wingdings"/>
      <w:b/>
    </w:rPr>
  </w:style>
  <w:style w:type="character" w:customStyle="1" w:styleId="ListLabel3538">
    <w:name w:val="ListLabel 3538"/>
    <w:qFormat/>
    <w:rPr>
      <w:rFonts w:cs="Symbol"/>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sz w:val="24"/>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cs="Symbol"/>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b/>
    </w:rPr>
  </w:style>
  <w:style w:type="character" w:customStyle="1" w:styleId="ListLabel3554">
    <w:name w:val="ListLabel 3554"/>
    <w:qFormat/>
    <w:rPr>
      <w:rFonts w:cs="Courier New"/>
      <w:b/>
      <w:sz w:val="25"/>
      <w:szCs w:val="22"/>
    </w:rPr>
  </w:style>
  <w:style w:type="character" w:customStyle="1" w:styleId="ListLabel3555">
    <w:name w:val="ListLabel 3555"/>
    <w:qFormat/>
    <w:rPr>
      <w:rFonts w:cs="Wingdings"/>
    </w:rPr>
  </w:style>
  <w:style w:type="character" w:customStyle="1" w:styleId="ListLabel3556">
    <w:name w:val="ListLabel 3556"/>
    <w:qFormat/>
    <w:rPr>
      <w:rFonts w:cs="Symbol"/>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Wingdings"/>
      <w:b/>
      <w:sz w:val="25"/>
    </w:rPr>
  </w:style>
  <w:style w:type="character" w:customStyle="1" w:styleId="ListLabel3563">
    <w:name w:val="ListLabel 3563"/>
    <w:qFormat/>
    <w:rPr>
      <w:rFonts w:cs="Symbol"/>
      <w:b/>
      <w:sz w:val="25"/>
    </w:rPr>
  </w:style>
  <w:style w:type="character" w:customStyle="1" w:styleId="ListLabel3564">
    <w:name w:val="ListLabel 3564"/>
    <w:qFormat/>
    <w:rPr>
      <w:rFonts w:cs="Wingdings"/>
    </w:rPr>
  </w:style>
  <w:style w:type="character" w:customStyle="1" w:styleId="ListLabel3565">
    <w:name w:val="ListLabel 3565"/>
    <w:qFormat/>
    <w:rPr>
      <w:rFonts w:cs="Symbol"/>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b/>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cs="Symbol"/>
    </w:rPr>
  </w:style>
  <w:style w:type="character" w:customStyle="1" w:styleId="ListLabel3575">
    <w:name w:val="ListLabel 3575"/>
    <w:qFormat/>
    <w:rPr>
      <w:rFonts w:cs="Courier New"/>
    </w:rPr>
  </w:style>
  <w:style w:type="character" w:customStyle="1" w:styleId="ListLabel3576">
    <w:name w:val="ListLabel 3576"/>
    <w:qFormat/>
    <w:rPr>
      <w:rFonts w:cs="Wingdings"/>
    </w:rPr>
  </w:style>
  <w:style w:type="character" w:customStyle="1" w:styleId="ListLabel3577">
    <w:name w:val="ListLabel 3577"/>
    <w:qFormat/>
    <w:rPr>
      <w:rFonts w:cs="Symbol"/>
    </w:rPr>
  </w:style>
  <w:style w:type="character" w:customStyle="1" w:styleId="ListLabel3578">
    <w:name w:val="ListLabel 3578"/>
    <w:qFormat/>
    <w:rPr>
      <w:rFonts w:cs="Courier New"/>
    </w:rPr>
  </w:style>
  <w:style w:type="character" w:customStyle="1" w:styleId="ListLabel3579">
    <w:name w:val="ListLabel 3579"/>
    <w:qFormat/>
    <w:rPr>
      <w:rFonts w:cs="Wingdings"/>
    </w:rPr>
  </w:style>
  <w:style w:type="character" w:customStyle="1" w:styleId="ListLabel3580">
    <w:name w:val="ListLabel 3580"/>
    <w:qFormat/>
    <w:rPr>
      <w:rFonts w:cs="Symbol"/>
      <w:b/>
      <w:sz w:val="25"/>
    </w:rPr>
  </w:style>
  <w:style w:type="character" w:customStyle="1" w:styleId="ListLabel3581">
    <w:name w:val="ListLabel 3581"/>
    <w:qFormat/>
    <w:rPr>
      <w:rFonts w:cs="Courier New"/>
      <w:b/>
      <w:sz w:val="25"/>
    </w:rPr>
  </w:style>
  <w:style w:type="character" w:customStyle="1" w:styleId="ListLabel3582">
    <w:name w:val="ListLabel 3582"/>
    <w:qFormat/>
    <w:rPr>
      <w:rFonts w:cs="Wingdings"/>
    </w:rPr>
  </w:style>
  <w:style w:type="character" w:customStyle="1" w:styleId="ListLabel3583">
    <w:name w:val="ListLabel 3583"/>
    <w:qFormat/>
    <w:rPr>
      <w:rFonts w:cs="Symbol"/>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sz w:val="25"/>
      <w:szCs w:val="25"/>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sz w:val="25"/>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Wingdings"/>
      <w:sz w:val="25"/>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rPr>
  </w:style>
  <w:style w:type="character" w:customStyle="1" w:styleId="ListLabel3611">
    <w:name w:val="ListLabel 3611"/>
    <w:qFormat/>
    <w:rPr>
      <w:rFonts w:cs="Courier New"/>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Wingdings"/>
      <w:sz w:val="25"/>
    </w:rPr>
  </w:style>
  <w:style w:type="character" w:customStyle="1" w:styleId="ListLabel3617">
    <w:name w:val="ListLabel 3617"/>
    <w:qFormat/>
    <w:rPr>
      <w:rFonts w:cs="Courier New"/>
      <w:b/>
      <w:sz w:val="25"/>
    </w:rPr>
  </w:style>
  <w:style w:type="character" w:customStyle="1" w:styleId="ListLabel3618">
    <w:name w:val="ListLabel 3618"/>
    <w:qFormat/>
    <w:rPr>
      <w:rFonts w:cs="Wingdings"/>
    </w:rPr>
  </w:style>
  <w:style w:type="character" w:customStyle="1" w:styleId="ListLabel3619">
    <w:name w:val="ListLabel 3619"/>
    <w:qFormat/>
    <w:rPr>
      <w:rFonts w:cs="Symbol"/>
    </w:rPr>
  </w:style>
  <w:style w:type="character" w:customStyle="1" w:styleId="ListLabel3620">
    <w:name w:val="ListLabel 3620"/>
    <w:qFormat/>
    <w:rPr>
      <w:rFonts w:cs="Courier New"/>
    </w:rPr>
  </w:style>
  <w:style w:type="character" w:customStyle="1" w:styleId="ListLabel3621">
    <w:name w:val="ListLabel 3621"/>
    <w:qFormat/>
    <w:rPr>
      <w:rFonts w:cs="Wingdings"/>
    </w:rPr>
  </w:style>
  <w:style w:type="character" w:customStyle="1" w:styleId="ListLabel3622">
    <w:name w:val="ListLabel 3622"/>
    <w:qFormat/>
    <w:rPr>
      <w:rFonts w:cs="Symbol"/>
    </w:rPr>
  </w:style>
  <w:style w:type="character" w:customStyle="1" w:styleId="ListLabel3623">
    <w:name w:val="ListLabel 3623"/>
    <w:qFormat/>
    <w:rPr>
      <w:rFonts w:cs="Courier New"/>
    </w:rPr>
  </w:style>
  <w:style w:type="character" w:customStyle="1" w:styleId="ListLabel3624">
    <w:name w:val="ListLabel 3624"/>
    <w:qFormat/>
    <w:rPr>
      <w:rFonts w:cs="Wingdings"/>
    </w:rPr>
  </w:style>
  <w:style w:type="character" w:customStyle="1" w:styleId="ListLabel3625">
    <w:name w:val="ListLabel 3625"/>
    <w:qFormat/>
    <w:rPr>
      <w:rFonts w:cs="Symbol"/>
      <w:b/>
      <w:sz w:val="25"/>
    </w:rPr>
  </w:style>
  <w:style w:type="character" w:customStyle="1" w:styleId="ListLabel3626">
    <w:name w:val="ListLabel 3626"/>
    <w:qFormat/>
    <w:rPr>
      <w:rFonts w:cs="Courier New"/>
      <w:b/>
      <w:sz w:val="25"/>
    </w:rPr>
  </w:style>
  <w:style w:type="character" w:customStyle="1" w:styleId="ListLabel3627">
    <w:name w:val="ListLabel 3627"/>
    <w:qFormat/>
    <w:rPr>
      <w:rFonts w:cs="Wingdings"/>
    </w:rPr>
  </w:style>
  <w:style w:type="character" w:customStyle="1" w:styleId="ListLabel3628">
    <w:name w:val="ListLabel 3628"/>
    <w:qFormat/>
    <w:rPr>
      <w:rFonts w:cs="Symbol"/>
    </w:rPr>
  </w:style>
  <w:style w:type="character" w:customStyle="1" w:styleId="ListLabel3629">
    <w:name w:val="ListLabel 3629"/>
    <w:qFormat/>
    <w:rPr>
      <w:rFonts w:cs="Courier New"/>
    </w:rPr>
  </w:style>
  <w:style w:type="character" w:customStyle="1" w:styleId="ListLabel3630">
    <w:name w:val="ListLabel 3630"/>
    <w:qFormat/>
    <w:rPr>
      <w:rFonts w:cs="Wingdings"/>
    </w:rPr>
  </w:style>
  <w:style w:type="character" w:customStyle="1" w:styleId="ListLabel3631">
    <w:name w:val="ListLabel 3631"/>
    <w:qFormat/>
    <w:rPr>
      <w:rFonts w:cs="Symbol"/>
    </w:rPr>
  </w:style>
  <w:style w:type="character" w:customStyle="1" w:styleId="ListLabel3632">
    <w:name w:val="ListLabel 3632"/>
    <w:qFormat/>
    <w:rPr>
      <w:rFonts w:cs="Courier New"/>
    </w:rPr>
  </w:style>
  <w:style w:type="character" w:customStyle="1" w:styleId="ListLabel3633">
    <w:name w:val="ListLabel 3633"/>
    <w:qFormat/>
    <w:rPr>
      <w:rFonts w:cs="Wingdings"/>
    </w:rPr>
  </w:style>
  <w:style w:type="character" w:customStyle="1" w:styleId="ListLabel3634">
    <w:name w:val="ListLabel 3634"/>
    <w:qFormat/>
    <w:rPr>
      <w:rFonts w:cs="OpenSymbol"/>
      <w:sz w:val="24"/>
    </w:rPr>
  </w:style>
  <w:style w:type="character" w:customStyle="1" w:styleId="ListLabel3635">
    <w:name w:val="ListLabel 3635"/>
    <w:qFormat/>
    <w:rPr>
      <w:rFonts w:cs="OpenSymbol"/>
    </w:rPr>
  </w:style>
  <w:style w:type="character" w:customStyle="1" w:styleId="ListLabel3636">
    <w:name w:val="ListLabel 3636"/>
    <w:qFormat/>
    <w:rPr>
      <w:rFonts w:cs="OpenSymbol"/>
    </w:rPr>
  </w:style>
  <w:style w:type="character" w:customStyle="1" w:styleId="ListLabel3637">
    <w:name w:val="ListLabel 3637"/>
    <w:qFormat/>
    <w:rPr>
      <w:rFonts w:cs="OpenSymbol"/>
    </w:rPr>
  </w:style>
  <w:style w:type="character" w:customStyle="1" w:styleId="ListLabel3638">
    <w:name w:val="ListLabel 3638"/>
    <w:qFormat/>
    <w:rPr>
      <w:rFonts w:cs="OpenSymbol"/>
    </w:rPr>
  </w:style>
  <w:style w:type="character" w:customStyle="1" w:styleId="ListLabel3639">
    <w:name w:val="ListLabel 3639"/>
    <w:qFormat/>
    <w:rPr>
      <w:rFonts w:cs="OpenSymbol"/>
    </w:rPr>
  </w:style>
  <w:style w:type="character" w:customStyle="1" w:styleId="ListLabel3640">
    <w:name w:val="ListLabel 3640"/>
    <w:qFormat/>
    <w:rPr>
      <w:rFonts w:cs="OpenSymbol"/>
    </w:rPr>
  </w:style>
  <w:style w:type="character" w:customStyle="1" w:styleId="ListLabel3641">
    <w:name w:val="ListLabel 3641"/>
    <w:qFormat/>
    <w:rPr>
      <w:rFonts w:cs="OpenSymbol"/>
    </w:rPr>
  </w:style>
  <w:style w:type="character" w:customStyle="1" w:styleId="ListLabel3642">
    <w:name w:val="ListLabel 3642"/>
    <w:qFormat/>
    <w:rPr>
      <w:rFonts w:cs="OpenSymbol"/>
    </w:rPr>
  </w:style>
  <w:style w:type="character" w:customStyle="1" w:styleId="ListLabel3643">
    <w:name w:val="ListLabel 3643"/>
    <w:qFormat/>
    <w:rPr>
      <w:rFonts w:cs="Symbol"/>
      <w:sz w:val="25"/>
    </w:rPr>
  </w:style>
  <w:style w:type="character" w:customStyle="1" w:styleId="ListLabel3644">
    <w:name w:val="ListLabel 3644"/>
    <w:qFormat/>
    <w:rPr>
      <w:rFonts w:cs="Courier New"/>
    </w:rPr>
  </w:style>
  <w:style w:type="character" w:customStyle="1" w:styleId="ListLabel3645">
    <w:name w:val="ListLabel 3645"/>
    <w:qFormat/>
    <w:rPr>
      <w:rFonts w:cs="Wingdings"/>
    </w:rPr>
  </w:style>
  <w:style w:type="character" w:customStyle="1" w:styleId="ListLabel3646">
    <w:name w:val="ListLabel 3646"/>
    <w:qFormat/>
    <w:rPr>
      <w:rFonts w:cs="Symbol"/>
    </w:rPr>
  </w:style>
  <w:style w:type="character" w:customStyle="1" w:styleId="ListLabel3647">
    <w:name w:val="ListLabel 3647"/>
    <w:qFormat/>
    <w:rPr>
      <w:rFonts w:cs="Courier New"/>
    </w:rPr>
  </w:style>
  <w:style w:type="character" w:customStyle="1" w:styleId="ListLabel3648">
    <w:name w:val="ListLabel 3648"/>
    <w:qFormat/>
    <w:rPr>
      <w:rFonts w:cs="Wingdings"/>
    </w:rPr>
  </w:style>
  <w:style w:type="character" w:customStyle="1" w:styleId="ListLabel3649">
    <w:name w:val="ListLabel 3649"/>
    <w:qFormat/>
    <w:rPr>
      <w:rFonts w:cs="Symbol"/>
    </w:rPr>
  </w:style>
  <w:style w:type="character" w:customStyle="1" w:styleId="ListLabel3650">
    <w:name w:val="ListLabel 3650"/>
    <w:qFormat/>
    <w:rPr>
      <w:rFonts w:cs="Courier New"/>
    </w:rPr>
  </w:style>
  <w:style w:type="character" w:customStyle="1" w:styleId="ListLabel3651">
    <w:name w:val="ListLabel 3651"/>
    <w:qFormat/>
    <w:rPr>
      <w:rFonts w:cs="Wingdings"/>
    </w:rPr>
  </w:style>
  <w:style w:type="character" w:customStyle="1" w:styleId="ListLabel3652">
    <w:name w:val="ListLabel 3652"/>
    <w:qFormat/>
    <w:rPr>
      <w:rFonts w:cs="Symbol"/>
      <w:sz w:val="25"/>
    </w:rPr>
  </w:style>
  <w:style w:type="character" w:customStyle="1" w:styleId="ListLabel3653">
    <w:name w:val="ListLabel 3653"/>
    <w:qFormat/>
    <w:rPr>
      <w:rFonts w:cs="Courier New"/>
    </w:rPr>
  </w:style>
  <w:style w:type="character" w:customStyle="1" w:styleId="ListLabel3654">
    <w:name w:val="ListLabel 3654"/>
    <w:qFormat/>
    <w:rPr>
      <w:rFonts w:cs="Wingdings"/>
    </w:rPr>
  </w:style>
  <w:style w:type="character" w:customStyle="1" w:styleId="ListLabel3655">
    <w:name w:val="ListLabel 3655"/>
    <w:qFormat/>
    <w:rPr>
      <w:rFonts w:cs="Symbol"/>
    </w:rPr>
  </w:style>
  <w:style w:type="character" w:customStyle="1" w:styleId="ListLabel3656">
    <w:name w:val="ListLabel 3656"/>
    <w:qFormat/>
    <w:rPr>
      <w:rFonts w:cs="Courier New"/>
    </w:rPr>
  </w:style>
  <w:style w:type="character" w:customStyle="1" w:styleId="ListLabel3657">
    <w:name w:val="ListLabel 3657"/>
    <w:qFormat/>
    <w:rPr>
      <w:rFonts w:cs="Wingdings"/>
    </w:rPr>
  </w:style>
  <w:style w:type="character" w:customStyle="1" w:styleId="ListLabel3658">
    <w:name w:val="ListLabel 3658"/>
    <w:qFormat/>
    <w:rPr>
      <w:rFonts w:cs="Symbol"/>
    </w:rPr>
  </w:style>
  <w:style w:type="character" w:customStyle="1" w:styleId="ListLabel3659">
    <w:name w:val="ListLabel 3659"/>
    <w:qFormat/>
    <w:rPr>
      <w:rFonts w:cs="Courier New"/>
    </w:rPr>
  </w:style>
  <w:style w:type="character" w:customStyle="1" w:styleId="ListLabel3660">
    <w:name w:val="ListLabel 3660"/>
    <w:qFormat/>
    <w:rPr>
      <w:rFonts w:cs="Wingdings"/>
    </w:rPr>
  </w:style>
  <w:style w:type="character" w:customStyle="1" w:styleId="ListLabel3661">
    <w:name w:val="ListLabel 3661"/>
    <w:qFormat/>
    <w:rPr>
      <w:rFonts w:cs="Symbol"/>
      <w:sz w:val="25"/>
    </w:rPr>
  </w:style>
  <w:style w:type="character" w:customStyle="1" w:styleId="ListLabel3662">
    <w:name w:val="ListLabel 3662"/>
    <w:qFormat/>
    <w:rPr>
      <w:rFonts w:cs="Courier New"/>
    </w:rPr>
  </w:style>
  <w:style w:type="character" w:customStyle="1" w:styleId="ListLabel3663">
    <w:name w:val="ListLabel 3663"/>
    <w:qFormat/>
    <w:rPr>
      <w:rFonts w:cs="Wingdings"/>
    </w:rPr>
  </w:style>
  <w:style w:type="character" w:customStyle="1" w:styleId="ListLabel3664">
    <w:name w:val="ListLabel 3664"/>
    <w:qFormat/>
    <w:rPr>
      <w:rFonts w:cs="Symbol"/>
    </w:rPr>
  </w:style>
  <w:style w:type="character" w:customStyle="1" w:styleId="ListLabel3665">
    <w:name w:val="ListLabel 3665"/>
    <w:qFormat/>
    <w:rPr>
      <w:rFonts w:cs="Courier New"/>
    </w:rPr>
  </w:style>
  <w:style w:type="character" w:customStyle="1" w:styleId="ListLabel3666">
    <w:name w:val="ListLabel 3666"/>
    <w:qFormat/>
    <w:rPr>
      <w:rFonts w:cs="Wingdings"/>
    </w:rPr>
  </w:style>
  <w:style w:type="character" w:customStyle="1" w:styleId="ListLabel3667">
    <w:name w:val="ListLabel 3667"/>
    <w:qFormat/>
    <w:rPr>
      <w:rFonts w:cs="Symbol"/>
    </w:rPr>
  </w:style>
  <w:style w:type="character" w:customStyle="1" w:styleId="ListLabel3668">
    <w:name w:val="ListLabel 3668"/>
    <w:qFormat/>
    <w:rPr>
      <w:rFonts w:cs="Courier New"/>
    </w:rPr>
  </w:style>
  <w:style w:type="character" w:customStyle="1" w:styleId="ListLabel3669">
    <w:name w:val="ListLabel 3669"/>
    <w:qFormat/>
    <w:rPr>
      <w:rFonts w:cs="Wingdings"/>
    </w:rPr>
  </w:style>
  <w:style w:type="character" w:customStyle="1" w:styleId="ListLabel3670">
    <w:name w:val="ListLabel 3670"/>
    <w:qFormat/>
    <w:rPr>
      <w:rFonts w:cs="Wingdings"/>
      <w:b/>
      <w:sz w:val="25"/>
    </w:rPr>
  </w:style>
  <w:style w:type="character" w:customStyle="1" w:styleId="ListLabel3671">
    <w:name w:val="ListLabel 3671"/>
    <w:qFormat/>
    <w:rPr>
      <w:rFonts w:cs="Courier New"/>
      <w:sz w:val="25"/>
    </w:rPr>
  </w:style>
  <w:style w:type="character" w:customStyle="1" w:styleId="ListLabel3672">
    <w:name w:val="ListLabel 3672"/>
    <w:qFormat/>
    <w:rPr>
      <w:rFonts w:cs="Wingdings"/>
    </w:rPr>
  </w:style>
  <w:style w:type="character" w:customStyle="1" w:styleId="ListLabel3673">
    <w:name w:val="ListLabel 3673"/>
    <w:qFormat/>
    <w:rPr>
      <w:rFonts w:cs="Symbol"/>
    </w:rPr>
  </w:style>
  <w:style w:type="character" w:customStyle="1" w:styleId="ListLabel3674">
    <w:name w:val="ListLabel 3674"/>
    <w:qFormat/>
    <w:rPr>
      <w:rFonts w:cs="Courier New"/>
    </w:rPr>
  </w:style>
  <w:style w:type="character" w:customStyle="1" w:styleId="ListLabel3675">
    <w:name w:val="ListLabel 3675"/>
    <w:qFormat/>
    <w:rPr>
      <w:rFonts w:cs="Wingdings"/>
    </w:rPr>
  </w:style>
  <w:style w:type="character" w:customStyle="1" w:styleId="ListLabel3676">
    <w:name w:val="ListLabel 3676"/>
    <w:qFormat/>
    <w:rPr>
      <w:rFonts w:cs="Symbol"/>
    </w:rPr>
  </w:style>
  <w:style w:type="character" w:customStyle="1" w:styleId="ListLabel3677">
    <w:name w:val="ListLabel 3677"/>
    <w:qFormat/>
    <w:rPr>
      <w:rFonts w:cs="Courier New"/>
    </w:rPr>
  </w:style>
  <w:style w:type="character" w:customStyle="1" w:styleId="ListLabel3678">
    <w:name w:val="ListLabel 3678"/>
    <w:qFormat/>
    <w:rPr>
      <w:rFonts w:cs="Wingdings"/>
    </w:rPr>
  </w:style>
  <w:style w:type="character" w:customStyle="1" w:styleId="ListLabel3679">
    <w:name w:val="ListLabel 3679"/>
    <w:qFormat/>
    <w:rPr>
      <w:rFonts w:cs="Symbol"/>
      <w:sz w:val="25"/>
    </w:rPr>
  </w:style>
  <w:style w:type="character" w:customStyle="1" w:styleId="ListLabel3680">
    <w:name w:val="ListLabel 3680"/>
    <w:qFormat/>
    <w:rPr>
      <w:rFonts w:cs="Courier New"/>
    </w:rPr>
  </w:style>
  <w:style w:type="character" w:customStyle="1" w:styleId="ListLabel3681">
    <w:name w:val="ListLabel 3681"/>
    <w:qFormat/>
    <w:rPr>
      <w:rFonts w:cs="Wingdings"/>
    </w:rPr>
  </w:style>
  <w:style w:type="character" w:customStyle="1" w:styleId="ListLabel3682">
    <w:name w:val="ListLabel 3682"/>
    <w:qFormat/>
    <w:rPr>
      <w:rFonts w:cs="Symbol"/>
    </w:rPr>
  </w:style>
  <w:style w:type="character" w:customStyle="1" w:styleId="ListLabel3683">
    <w:name w:val="ListLabel 3683"/>
    <w:qFormat/>
    <w:rPr>
      <w:rFonts w:cs="Courier New"/>
    </w:rPr>
  </w:style>
  <w:style w:type="character" w:customStyle="1" w:styleId="ListLabel3684">
    <w:name w:val="ListLabel 3684"/>
    <w:qFormat/>
    <w:rPr>
      <w:rFonts w:cs="Wingdings"/>
    </w:rPr>
  </w:style>
  <w:style w:type="character" w:customStyle="1" w:styleId="ListLabel3685">
    <w:name w:val="ListLabel 3685"/>
    <w:qFormat/>
    <w:rPr>
      <w:rFonts w:cs="Symbol"/>
    </w:rPr>
  </w:style>
  <w:style w:type="character" w:customStyle="1" w:styleId="ListLabel3686">
    <w:name w:val="ListLabel 3686"/>
    <w:qFormat/>
    <w:rPr>
      <w:rFonts w:cs="Courier New"/>
    </w:rPr>
  </w:style>
  <w:style w:type="character" w:customStyle="1" w:styleId="ListLabel3687">
    <w:name w:val="ListLabel 3687"/>
    <w:qFormat/>
    <w:rPr>
      <w:rFonts w:cs="Wingdings"/>
    </w:rPr>
  </w:style>
  <w:style w:type="character" w:customStyle="1" w:styleId="ListLabel3688">
    <w:name w:val="ListLabel 3688"/>
    <w:qFormat/>
    <w:rPr>
      <w:rFonts w:cs="Symbol"/>
      <w:sz w:val="25"/>
    </w:rPr>
  </w:style>
  <w:style w:type="character" w:customStyle="1" w:styleId="ListLabel3689">
    <w:name w:val="ListLabel 3689"/>
    <w:qFormat/>
    <w:rPr>
      <w:rFonts w:cs="Courier New"/>
      <w:sz w:val="25"/>
    </w:rPr>
  </w:style>
  <w:style w:type="character" w:customStyle="1" w:styleId="ListLabel3690">
    <w:name w:val="ListLabel 3690"/>
    <w:qFormat/>
    <w:rPr>
      <w:rFonts w:cs="Wingdings"/>
    </w:rPr>
  </w:style>
  <w:style w:type="character" w:customStyle="1" w:styleId="ListLabel3691">
    <w:name w:val="ListLabel 3691"/>
    <w:qFormat/>
    <w:rPr>
      <w:rFonts w:cs="Symbol"/>
    </w:rPr>
  </w:style>
  <w:style w:type="character" w:customStyle="1" w:styleId="ListLabel3692">
    <w:name w:val="ListLabel 3692"/>
    <w:qFormat/>
    <w:rPr>
      <w:rFonts w:cs="Courier New"/>
    </w:rPr>
  </w:style>
  <w:style w:type="character" w:customStyle="1" w:styleId="ListLabel3693">
    <w:name w:val="ListLabel 3693"/>
    <w:qFormat/>
    <w:rPr>
      <w:rFonts w:cs="Wingdings"/>
    </w:rPr>
  </w:style>
  <w:style w:type="character" w:customStyle="1" w:styleId="ListLabel3694">
    <w:name w:val="ListLabel 3694"/>
    <w:qFormat/>
    <w:rPr>
      <w:rFonts w:cs="Symbol"/>
    </w:rPr>
  </w:style>
  <w:style w:type="character" w:customStyle="1" w:styleId="ListLabel3695">
    <w:name w:val="ListLabel 3695"/>
    <w:qFormat/>
    <w:rPr>
      <w:rFonts w:cs="Courier New"/>
    </w:rPr>
  </w:style>
  <w:style w:type="character" w:customStyle="1" w:styleId="ListLabel3696">
    <w:name w:val="ListLabel 3696"/>
    <w:qFormat/>
    <w:rPr>
      <w:rFonts w:cs="Wingdings"/>
    </w:rPr>
  </w:style>
  <w:style w:type="character" w:customStyle="1" w:styleId="ListLabel3697">
    <w:name w:val="ListLabel 3697"/>
    <w:qFormat/>
    <w:rPr>
      <w:rFonts w:cs="Wingdings"/>
      <w:b/>
      <w:sz w:val="25"/>
    </w:rPr>
  </w:style>
  <w:style w:type="character" w:customStyle="1" w:styleId="ListLabel3698">
    <w:name w:val="ListLabel 3698"/>
    <w:qFormat/>
    <w:rPr>
      <w:rFonts w:cs="Courier New"/>
      <w:b/>
      <w:sz w:val="25"/>
      <w:szCs w:val="25"/>
    </w:rPr>
  </w:style>
  <w:style w:type="character" w:customStyle="1" w:styleId="ListLabel3699">
    <w:name w:val="ListLabel 3699"/>
    <w:qFormat/>
    <w:rPr>
      <w:rFonts w:cs="Wingdings"/>
      <w:b/>
      <w:sz w:val="25"/>
    </w:rPr>
  </w:style>
  <w:style w:type="character" w:customStyle="1" w:styleId="ListLabel3700">
    <w:name w:val="ListLabel 3700"/>
    <w:qFormat/>
    <w:rPr>
      <w:rFonts w:cs="Symbol"/>
    </w:rPr>
  </w:style>
  <w:style w:type="character" w:customStyle="1" w:styleId="ListLabel3701">
    <w:name w:val="ListLabel 3701"/>
    <w:qFormat/>
    <w:rPr>
      <w:rFonts w:cs="Courier New"/>
    </w:rPr>
  </w:style>
  <w:style w:type="character" w:customStyle="1" w:styleId="ListLabel3702">
    <w:name w:val="ListLabel 3702"/>
    <w:qFormat/>
    <w:rPr>
      <w:rFonts w:cs="Wingdings"/>
    </w:rPr>
  </w:style>
  <w:style w:type="character" w:customStyle="1" w:styleId="ListLabel3703">
    <w:name w:val="ListLabel 3703"/>
    <w:qFormat/>
    <w:rPr>
      <w:rFonts w:cs="Symbol"/>
    </w:rPr>
  </w:style>
  <w:style w:type="character" w:customStyle="1" w:styleId="ListLabel3704">
    <w:name w:val="ListLabel 3704"/>
    <w:qFormat/>
    <w:rPr>
      <w:rFonts w:cs="Courier New"/>
    </w:rPr>
  </w:style>
  <w:style w:type="character" w:customStyle="1" w:styleId="ListLabel3705">
    <w:name w:val="ListLabel 3705"/>
    <w:qFormat/>
    <w:rPr>
      <w:rFonts w:cs="Wingdings"/>
    </w:rPr>
  </w:style>
  <w:style w:type="character" w:customStyle="1" w:styleId="ListLabel3706">
    <w:name w:val="ListLabel 3706"/>
    <w:qFormat/>
    <w:rPr>
      <w:rFonts w:cs="Wingdings"/>
      <w:sz w:val="25"/>
    </w:rPr>
  </w:style>
  <w:style w:type="character" w:customStyle="1" w:styleId="ListLabel3707">
    <w:name w:val="ListLabel 3707"/>
    <w:qFormat/>
    <w:rPr>
      <w:rFonts w:cs="Courier New"/>
      <w:b/>
      <w:sz w:val="25"/>
    </w:rPr>
  </w:style>
  <w:style w:type="character" w:customStyle="1" w:styleId="ListLabel3708">
    <w:name w:val="ListLabel 3708"/>
    <w:qFormat/>
    <w:rPr>
      <w:rFonts w:cs="Wingdings"/>
    </w:rPr>
  </w:style>
  <w:style w:type="character" w:customStyle="1" w:styleId="ListLabel3709">
    <w:name w:val="ListLabel 3709"/>
    <w:qFormat/>
    <w:rPr>
      <w:rFonts w:cs="Symbol"/>
    </w:rPr>
  </w:style>
  <w:style w:type="character" w:customStyle="1" w:styleId="ListLabel3710">
    <w:name w:val="ListLabel 3710"/>
    <w:qFormat/>
    <w:rPr>
      <w:rFonts w:cs="Courier New"/>
    </w:rPr>
  </w:style>
  <w:style w:type="character" w:customStyle="1" w:styleId="ListLabel3711">
    <w:name w:val="ListLabel 3711"/>
    <w:qFormat/>
    <w:rPr>
      <w:rFonts w:cs="Wingdings"/>
    </w:rPr>
  </w:style>
  <w:style w:type="character" w:customStyle="1" w:styleId="ListLabel3712">
    <w:name w:val="ListLabel 3712"/>
    <w:qFormat/>
    <w:rPr>
      <w:rFonts w:cs="Symbol"/>
    </w:rPr>
  </w:style>
  <w:style w:type="character" w:customStyle="1" w:styleId="ListLabel3713">
    <w:name w:val="ListLabel 3713"/>
    <w:qFormat/>
    <w:rPr>
      <w:rFonts w:cs="Courier New"/>
    </w:rPr>
  </w:style>
  <w:style w:type="character" w:customStyle="1" w:styleId="ListLabel3714">
    <w:name w:val="ListLabel 3714"/>
    <w:qFormat/>
    <w:rPr>
      <w:rFonts w:cs="Wingdings"/>
    </w:rPr>
  </w:style>
  <w:style w:type="character" w:customStyle="1" w:styleId="ListLabel3715">
    <w:name w:val="ListLabel 3715"/>
    <w:qFormat/>
    <w:rPr>
      <w:rFonts w:cs="Symbol"/>
      <w:b/>
      <w:sz w:val="25"/>
    </w:rPr>
  </w:style>
  <w:style w:type="character" w:customStyle="1" w:styleId="ListLabel3716">
    <w:name w:val="ListLabel 3716"/>
    <w:qFormat/>
    <w:rPr>
      <w:rFonts w:cs="Courier New"/>
    </w:rPr>
  </w:style>
  <w:style w:type="character" w:customStyle="1" w:styleId="ListLabel3717">
    <w:name w:val="ListLabel 3717"/>
    <w:qFormat/>
    <w:rPr>
      <w:rFonts w:cs="Wingdings"/>
    </w:rPr>
  </w:style>
  <w:style w:type="character" w:customStyle="1" w:styleId="ListLabel3718">
    <w:name w:val="ListLabel 3718"/>
    <w:qFormat/>
    <w:rPr>
      <w:rFonts w:cs="Symbol"/>
    </w:rPr>
  </w:style>
  <w:style w:type="character" w:customStyle="1" w:styleId="ListLabel3719">
    <w:name w:val="ListLabel 3719"/>
    <w:qFormat/>
    <w:rPr>
      <w:rFonts w:cs="Courier New"/>
    </w:rPr>
  </w:style>
  <w:style w:type="character" w:customStyle="1" w:styleId="ListLabel3720">
    <w:name w:val="ListLabel 3720"/>
    <w:qFormat/>
    <w:rPr>
      <w:rFonts w:cs="Wingdings"/>
    </w:rPr>
  </w:style>
  <w:style w:type="character" w:customStyle="1" w:styleId="ListLabel3721">
    <w:name w:val="ListLabel 3721"/>
    <w:qFormat/>
    <w:rPr>
      <w:rFonts w:cs="Symbol"/>
    </w:rPr>
  </w:style>
  <w:style w:type="character" w:customStyle="1" w:styleId="ListLabel3722">
    <w:name w:val="ListLabel 3722"/>
    <w:qFormat/>
    <w:rPr>
      <w:rFonts w:cs="Courier New"/>
    </w:rPr>
  </w:style>
  <w:style w:type="character" w:customStyle="1" w:styleId="ListLabel3723">
    <w:name w:val="ListLabel 3723"/>
    <w:qFormat/>
    <w:rPr>
      <w:rFonts w:cs="Wingdings"/>
    </w:rPr>
  </w:style>
  <w:style w:type="character" w:customStyle="1" w:styleId="ListLabel3724">
    <w:name w:val="ListLabel 3724"/>
    <w:qFormat/>
    <w:rPr>
      <w:rFonts w:cs="Symbol"/>
      <w:b/>
      <w:sz w:val="25"/>
    </w:rPr>
  </w:style>
  <w:style w:type="character" w:customStyle="1" w:styleId="ListLabel3725">
    <w:name w:val="ListLabel 3725"/>
    <w:qFormat/>
    <w:rPr>
      <w:rFonts w:cs="Courier New"/>
      <w:sz w:val="25"/>
    </w:rPr>
  </w:style>
  <w:style w:type="character" w:customStyle="1" w:styleId="ListLabel3726">
    <w:name w:val="ListLabel 3726"/>
    <w:qFormat/>
    <w:rPr>
      <w:rFonts w:cs="Wingdings"/>
    </w:rPr>
  </w:style>
  <w:style w:type="character" w:customStyle="1" w:styleId="ListLabel3727">
    <w:name w:val="ListLabel 3727"/>
    <w:qFormat/>
    <w:rPr>
      <w:rFonts w:cs="Symbol"/>
    </w:rPr>
  </w:style>
  <w:style w:type="character" w:customStyle="1" w:styleId="ListLabel3728">
    <w:name w:val="ListLabel 3728"/>
    <w:qFormat/>
    <w:rPr>
      <w:rFonts w:cs="Courier New"/>
    </w:rPr>
  </w:style>
  <w:style w:type="character" w:customStyle="1" w:styleId="ListLabel3729">
    <w:name w:val="ListLabel 3729"/>
    <w:qFormat/>
    <w:rPr>
      <w:rFonts w:cs="Wingdings"/>
    </w:rPr>
  </w:style>
  <w:style w:type="character" w:customStyle="1" w:styleId="ListLabel3730">
    <w:name w:val="ListLabel 3730"/>
    <w:qFormat/>
    <w:rPr>
      <w:rFonts w:cs="Symbol"/>
    </w:rPr>
  </w:style>
  <w:style w:type="character" w:customStyle="1" w:styleId="ListLabel3731">
    <w:name w:val="ListLabel 3731"/>
    <w:qFormat/>
    <w:rPr>
      <w:rFonts w:cs="Courier New"/>
    </w:rPr>
  </w:style>
  <w:style w:type="character" w:customStyle="1" w:styleId="ListLabel3732">
    <w:name w:val="ListLabel 3732"/>
    <w:qFormat/>
    <w:rPr>
      <w:rFonts w:cs="Wingdings"/>
    </w:rPr>
  </w:style>
  <w:style w:type="character" w:customStyle="1" w:styleId="ListLabel3733">
    <w:name w:val="ListLabel 3733"/>
    <w:qFormat/>
    <w:rPr>
      <w:rFonts w:cs="Calibri"/>
      <w:b/>
      <w:sz w:val="25"/>
    </w:rPr>
  </w:style>
  <w:style w:type="character" w:customStyle="1" w:styleId="ListLabel3734">
    <w:name w:val="ListLabel 3734"/>
    <w:qFormat/>
    <w:rPr>
      <w:rFonts w:cs="Courier New"/>
    </w:rPr>
  </w:style>
  <w:style w:type="character" w:customStyle="1" w:styleId="ListLabel3735">
    <w:name w:val="ListLabel 3735"/>
    <w:qFormat/>
    <w:rPr>
      <w:rFonts w:cs="Wingdings"/>
    </w:rPr>
  </w:style>
  <w:style w:type="character" w:customStyle="1" w:styleId="ListLabel3736">
    <w:name w:val="ListLabel 3736"/>
    <w:qFormat/>
    <w:rPr>
      <w:rFonts w:cs="Symbol"/>
    </w:rPr>
  </w:style>
  <w:style w:type="character" w:customStyle="1" w:styleId="ListLabel3737">
    <w:name w:val="ListLabel 3737"/>
    <w:qFormat/>
    <w:rPr>
      <w:rFonts w:cs="Courier New"/>
    </w:rPr>
  </w:style>
  <w:style w:type="character" w:customStyle="1" w:styleId="ListLabel3738">
    <w:name w:val="ListLabel 3738"/>
    <w:qFormat/>
    <w:rPr>
      <w:rFonts w:cs="Wingdings"/>
    </w:rPr>
  </w:style>
  <w:style w:type="character" w:customStyle="1" w:styleId="ListLabel3739">
    <w:name w:val="ListLabel 3739"/>
    <w:qFormat/>
    <w:rPr>
      <w:rFonts w:cs="Symbol"/>
    </w:rPr>
  </w:style>
  <w:style w:type="character" w:customStyle="1" w:styleId="ListLabel3740">
    <w:name w:val="ListLabel 3740"/>
    <w:qFormat/>
    <w:rPr>
      <w:rFonts w:cs="Courier New"/>
    </w:rPr>
  </w:style>
  <w:style w:type="character" w:customStyle="1" w:styleId="ListLabel3741">
    <w:name w:val="ListLabel 3741"/>
    <w:qFormat/>
    <w:rPr>
      <w:rFonts w:cs="Wingdings"/>
    </w:rPr>
  </w:style>
  <w:style w:type="character" w:customStyle="1" w:styleId="ListLabel3742">
    <w:name w:val="ListLabel 3742"/>
    <w:qFormat/>
    <w:rPr>
      <w:rFonts w:cs="Calibri"/>
      <w:b/>
      <w:sz w:val="25"/>
    </w:rPr>
  </w:style>
  <w:style w:type="character" w:customStyle="1" w:styleId="ListLabel3743">
    <w:name w:val="ListLabel 3743"/>
    <w:qFormat/>
    <w:rPr>
      <w:rFonts w:cs="Courier New"/>
    </w:rPr>
  </w:style>
  <w:style w:type="character" w:customStyle="1" w:styleId="ListLabel3744">
    <w:name w:val="ListLabel 3744"/>
    <w:qFormat/>
    <w:rPr>
      <w:rFonts w:cs="Wingdings"/>
    </w:rPr>
  </w:style>
  <w:style w:type="character" w:customStyle="1" w:styleId="ListLabel3745">
    <w:name w:val="ListLabel 3745"/>
    <w:qFormat/>
    <w:rPr>
      <w:rFonts w:cs="Symbol"/>
    </w:rPr>
  </w:style>
  <w:style w:type="character" w:customStyle="1" w:styleId="ListLabel3746">
    <w:name w:val="ListLabel 3746"/>
    <w:qFormat/>
    <w:rPr>
      <w:rFonts w:cs="Courier New"/>
    </w:rPr>
  </w:style>
  <w:style w:type="character" w:customStyle="1" w:styleId="ListLabel3747">
    <w:name w:val="ListLabel 3747"/>
    <w:qFormat/>
    <w:rPr>
      <w:rFonts w:cs="Wingdings"/>
    </w:rPr>
  </w:style>
  <w:style w:type="character" w:customStyle="1" w:styleId="ListLabel3748">
    <w:name w:val="ListLabel 3748"/>
    <w:qFormat/>
    <w:rPr>
      <w:rFonts w:cs="Symbol"/>
    </w:rPr>
  </w:style>
  <w:style w:type="character" w:customStyle="1" w:styleId="ListLabel3749">
    <w:name w:val="ListLabel 3749"/>
    <w:qFormat/>
    <w:rPr>
      <w:rFonts w:cs="Courier New"/>
    </w:rPr>
  </w:style>
  <w:style w:type="character" w:customStyle="1" w:styleId="ListLabel3750">
    <w:name w:val="ListLabel 3750"/>
    <w:qFormat/>
    <w:rPr>
      <w:rFonts w:cs="Wingdings"/>
    </w:rPr>
  </w:style>
  <w:style w:type="character" w:customStyle="1" w:styleId="ListLabel3751">
    <w:name w:val="ListLabel 3751"/>
    <w:qFormat/>
    <w:rPr>
      <w:rFonts w:cs="Calibri"/>
      <w:b/>
      <w:sz w:val="25"/>
    </w:rPr>
  </w:style>
  <w:style w:type="character" w:customStyle="1" w:styleId="ListLabel3752">
    <w:name w:val="ListLabel 3752"/>
    <w:qFormat/>
    <w:rPr>
      <w:rFonts w:cs="Courier New"/>
    </w:rPr>
  </w:style>
  <w:style w:type="character" w:customStyle="1" w:styleId="ListLabel3753">
    <w:name w:val="ListLabel 3753"/>
    <w:qFormat/>
    <w:rPr>
      <w:rFonts w:cs="Wingdings"/>
    </w:rPr>
  </w:style>
  <w:style w:type="character" w:customStyle="1" w:styleId="ListLabel3754">
    <w:name w:val="ListLabel 3754"/>
    <w:qFormat/>
    <w:rPr>
      <w:rFonts w:cs="Symbol"/>
    </w:rPr>
  </w:style>
  <w:style w:type="character" w:customStyle="1" w:styleId="ListLabel3755">
    <w:name w:val="ListLabel 3755"/>
    <w:qFormat/>
    <w:rPr>
      <w:rFonts w:cs="Courier New"/>
    </w:rPr>
  </w:style>
  <w:style w:type="character" w:customStyle="1" w:styleId="ListLabel3756">
    <w:name w:val="ListLabel 3756"/>
    <w:qFormat/>
    <w:rPr>
      <w:rFonts w:cs="Wingdings"/>
    </w:rPr>
  </w:style>
  <w:style w:type="character" w:customStyle="1" w:styleId="ListLabel3757">
    <w:name w:val="ListLabel 3757"/>
    <w:qFormat/>
    <w:rPr>
      <w:rFonts w:cs="Symbol"/>
    </w:rPr>
  </w:style>
  <w:style w:type="character" w:customStyle="1" w:styleId="ListLabel3758">
    <w:name w:val="ListLabel 3758"/>
    <w:qFormat/>
    <w:rPr>
      <w:rFonts w:cs="Courier New"/>
    </w:rPr>
  </w:style>
  <w:style w:type="character" w:customStyle="1" w:styleId="ListLabel3759">
    <w:name w:val="ListLabel 3759"/>
    <w:qFormat/>
    <w:rPr>
      <w:rFonts w:cs="Wingdings"/>
    </w:rPr>
  </w:style>
  <w:style w:type="character" w:customStyle="1" w:styleId="ListLabel3760">
    <w:name w:val="ListLabel 3760"/>
    <w:qFormat/>
    <w:rPr>
      <w:rFonts w:cs="Symbol"/>
      <w:sz w:val="25"/>
    </w:rPr>
  </w:style>
  <w:style w:type="character" w:customStyle="1" w:styleId="ListLabel3761">
    <w:name w:val="ListLabel 3761"/>
    <w:qFormat/>
    <w:rPr>
      <w:rFonts w:cs="Courier New"/>
    </w:rPr>
  </w:style>
  <w:style w:type="character" w:customStyle="1" w:styleId="ListLabel3762">
    <w:name w:val="ListLabel 3762"/>
    <w:qFormat/>
    <w:rPr>
      <w:rFonts w:cs="Wingdings"/>
    </w:rPr>
  </w:style>
  <w:style w:type="character" w:customStyle="1" w:styleId="ListLabel3763">
    <w:name w:val="ListLabel 3763"/>
    <w:qFormat/>
    <w:rPr>
      <w:rFonts w:cs="Symbol"/>
    </w:rPr>
  </w:style>
  <w:style w:type="character" w:customStyle="1" w:styleId="ListLabel3764">
    <w:name w:val="ListLabel 3764"/>
    <w:qFormat/>
    <w:rPr>
      <w:rFonts w:cs="Courier New"/>
    </w:rPr>
  </w:style>
  <w:style w:type="character" w:customStyle="1" w:styleId="ListLabel3765">
    <w:name w:val="ListLabel 3765"/>
    <w:qFormat/>
    <w:rPr>
      <w:rFonts w:cs="Wingdings"/>
    </w:rPr>
  </w:style>
  <w:style w:type="character" w:customStyle="1" w:styleId="ListLabel3766">
    <w:name w:val="ListLabel 3766"/>
    <w:qFormat/>
    <w:rPr>
      <w:rFonts w:cs="Symbol"/>
    </w:rPr>
  </w:style>
  <w:style w:type="character" w:customStyle="1" w:styleId="ListLabel3767">
    <w:name w:val="ListLabel 3767"/>
    <w:qFormat/>
    <w:rPr>
      <w:rFonts w:cs="Courier New"/>
    </w:rPr>
  </w:style>
  <w:style w:type="character" w:customStyle="1" w:styleId="ListLabel3768">
    <w:name w:val="ListLabel 3768"/>
    <w:qFormat/>
    <w:rPr>
      <w:rFonts w:cs="Wingdings"/>
    </w:rPr>
  </w:style>
  <w:style w:type="character" w:customStyle="1" w:styleId="ListLabel3769">
    <w:name w:val="ListLabel 3769"/>
    <w:qFormat/>
    <w:rPr>
      <w:rFonts w:cs="Symbol"/>
      <w:sz w:val="25"/>
    </w:rPr>
  </w:style>
  <w:style w:type="character" w:customStyle="1" w:styleId="ListLabel3770">
    <w:name w:val="ListLabel 3770"/>
    <w:qFormat/>
    <w:rPr>
      <w:rFonts w:cs="Courier New"/>
    </w:rPr>
  </w:style>
  <w:style w:type="character" w:customStyle="1" w:styleId="ListLabel3771">
    <w:name w:val="ListLabel 3771"/>
    <w:qFormat/>
    <w:rPr>
      <w:rFonts w:cs="Wingdings"/>
    </w:rPr>
  </w:style>
  <w:style w:type="character" w:customStyle="1" w:styleId="ListLabel3772">
    <w:name w:val="ListLabel 3772"/>
    <w:qFormat/>
    <w:rPr>
      <w:rFonts w:cs="Symbol"/>
    </w:rPr>
  </w:style>
  <w:style w:type="character" w:customStyle="1" w:styleId="ListLabel3773">
    <w:name w:val="ListLabel 3773"/>
    <w:qFormat/>
    <w:rPr>
      <w:rFonts w:cs="Courier New"/>
    </w:rPr>
  </w:style>
  <w:style w:type="character" w:customStyle="1" w:styleId="ListLabel3774">
    <w:name w:val="ListLabel 3774"/>
    <w:qFormat/>
    <w:rPr>
      <w:rFonts w:cs="Wingdings"/>
    </w:rPr>
  </w:style>
  <w:style w:type="character" w:customStyle="1" w:styleId="ListLabel3775">
    <w:name w:val="ListLabel 3775"/>
    <w:qFormat/>
    <w:rPr>
      <w:rFonts w:cs="Symbol"/>
    </w:rPr>
  </w:style>
  <w:style w:type="character" w:customStyle="1" w:styleId="ListLabel3776">
    <w:name w:val="ListLabel 3776"/>
    <w:qFormat/>
    <w:rPr>
      <w:rFonts w:cs="Courier New"/>
    </w:rPr>
  </w:style>
  <w:style w:type="character" w:customStyle="1" w:styleId="ListLabel3777">
    <w:name w:val="ListLabel 3777"/>
    <w:qFormat/>
    <w:rPr>
      <w:rFonts w:cs="Wingdings"/>
    </w:rPr>
  </w:style>
  <w:style w:type="character" w:customStyle="1" w:styleId="ListLabel3778">
    <w:name w:val="ListLabel 3778"/>
    <w:qFormat/>
    <w:rPr>
      <w:rFonts w:cs="Symbol"/>
      <w:sz w:val="25"/>
    </w:rPr>
  </w:style>
  <w:style w:type="character" w:customStyle="1" w:styleId="ListLabel3779">
    <w:name w:val="ListLabel 3779"/>
    <w:qFormat/>
    <w:rPr>
      <w:rFonts w:cs="Courier New"/>
    </w:rPr>
  </w:style>
  <w:style w:type="character" w:customStyle="1" w:styleId="ListLabel3780">
    <w:name w:val="ListLabel 3780"/>
    <w:qFormat/>
    <w:rPr>
      <w:rFonts w:cs="Wingdings"/>
    </w:rPr>
  </w:style>
  <w:style w:type="character" w:customStyle="1" w:styleId="ListLabel3781">
    <w:name w:val="ListLabel 3781"/>
    <w:qFormat/>
    <w:rPr>
      <w:rFonts w:cs="Symbol"/>
    </w:rPr>
  </w:style>
  <w:style w:type="character" w:customStyle="1" w:styleId="ListLabel3782">
    <w:name w:val="ListLabel 3782"/>
    <w:qFormat/>
    <w:rPr>
      <w:rFonts w:cs="Courier New"/>
    </w:rPr>
  </w:style>
  <w:style w:type="character" w:customStyle="1" w:styleId="ListLabel3783">
    <w:name w:val="ListLabel 3783"/>
    <w:qFormat/>
    <w:rPr>
      <w:rFonts w:cs="Wingdings"/>
    </w:rPr>
  </w:style>
  <w:style w:type="character" w:customStyle="1" w:styleId="ListLabel3784">
    <w:name w:val="ListLabel 3784"/>
    <w:qFormat/>
    <w:rPr>
      <w:rFonts w:cs="Symbol"/>
    </w:rPr>
  </w:style>
  <w:style w:type="character" w:customStyle="1" w:styleId="ListLabel3785">
    <w:name w:val="ListLabel 3785"/>
    <w:qFormat/>
    <w:rPr>
      <w:rFonts w:cs="Courier New"/>
    </w:rPr>
  </w:style>
  <w:style w:type="character" w:customStyle="1" w:styleId="ListLabel3786">
    <w:name w:val="ListLabel 3786"/>
    <w:qFormat/>
    <w:rPr>
      <w:rFonts w:cs="Wingdings"/>
    </w:rPr>
  </w:style>
  <w:style w:type="character" w:customStyle="1" w:styleId="ListLabel3787">
    <w:name w:val="ListLabel 3787"/>
    <w:qFormat/>
    <w:rPr>
      <w:rFonts w:cs="Symbol"/>
      <w:sz w:val="25"/>
    </w:rPr>
  </w:style>
  <w:style w:type="character" w:customStyle="1" w:styleId="ListLabel3788">
    <w:name w:val="ListLabel 3788"/>
    <w:qFormat/>
    <w:rPr>
      <w:rFonts w:cs="Courier New"/>
    </w:rPr>
  </w:style>
  <w:style w:type="character" w:customStyle="1" w:styleId="ListLabel3789">
    <w:name w:val="ListLabel 3789"/>
    <w:qFormat/>
    <w:rPr>
      <w:rFonts w:cs="Wingdings"/>
    </w:rPr>
  </w:style>
  <w:style w:type="character" w:customStyle="1" w:styleId="ListLabel3790">
    <w:name w:val="ListLabel 3790"/>
    <w:qFormat/>
    <w:rPr>
      <w:rFonts w:cs="Symbol"/>
    </w:rPr>
  </w:style>
  <w:style w:type="character" w:customStyle="1" w:styleId="ListLabel3791">
    <w:name w:val="ListLabel 3791"/>
    <w:qFormat/>
    <w:rPr>
      <w:rFonts w:cs="Courier New"/>
    </w:rPr>
  </w:style>
  <w:style w:type="character" w:customStyle="1" w:styleId="ListLabel3792">
    <w:name w:val="ListLabel 3792"/>
    <w:qFormat/>
    <w:rPr>
      <w:rFonts w:cs="Wingdings"/>
    </w:rPr>
  </w:style>
  <w:style w:type="character" w:customStyle="1" w:styleId="ListLabel3793">
    <w:name w:val="ListLabel 3793"/>
    <w:qFormat/>
    <w:rPr>
      <w:rFonts w:cs="Symbol"/>
    </w:rPr>
  </w:style>
  <w:style w:type="character" w:customStyle="1" w:styleId="ListLabel3794">
    <w:name w:val="ListLabel 3794"/>
    <w:qFormat/>
    <w:rPr>
      <w:rFonts w:cs="Courier New"/>
    </w:rPr>
  </w:style>
  <w:style w:type="character" w:customStyle="1" w:styleId="ListLabel3795">
    <w:name w:val="ListLabel 3795"/>
    <w:qFormat/>
    <w:rPr>
      <w:rFonts w:cs="Wingdings"/>
    </w:rPr>
  </w:style>
  <w:style w:type="character" w:customStyle="1" w:styleId="ListLabel3796">
    <w:name w:val="ListLabel 3796"/>
    <w:qFormat/>
    <w:rPr>
      <w:rFonts w:cs="Symbol"/>
      <w:sz w:val="25"/>
    </w:rPr>
  </w:style>
  <w:style w:type="character" w:customStyle="1" w:styleId="ListLabel3797">
    <w:name w:val="ListLabel 3797"/>
    <w:qFormat/>
    <w:rPr>
      <w:rFonts w:cs="Courier New"/>
    </w:rPr>
  </w:style>
  <w:style w:type="character" w:customStyle="1" w:styleId="ListLabel3798">
    <w:name w:val="ListLabel 3798"/>
    <w:qFormat/>
    <w:rPr>
      <w:rFonts w:cs="Wingdings"/>
    </w:rPr>
  </w:style>
  <w:style w:type="character" w:customStyle="1" w:styleId="ListLabel3799">
    <w:name w:val="ListLabel 3799"/>
    <w:qFormat/>
    <w:rPr>
      <w:rFonts w:cs="Symbol"/>
    </w:rPr>
  </w:style>
  <w:style w:type="character" w:customStyle="1" w:styleId="ListLabel3800">
    <w:name w:val="ListLabel 3800"/>
    <w:qFormat/>
    <w:rPr>
      <w:rFonts w:cs="Courier New"/>
    </w:rPr>
  </w:style>
  <w:style w:type="character" w:customStyle="1" w:styleId="ListLabel3801">
    <w:name w:val="ListLabel 3801"/>
    <w:qFormat/>
    <w:rPr>
      <w:rFonts w:cs="Wingdings"/>
    </w:rPr>
  </w:style>
  <w:style w:type="character" w:customStyle="1" w:styleId="ListLabel3802">
    <w:name w:val="ListLabel 3802"/>
    <w:qFormat/>
    <w:rPr>
      <w:rFonts w:cs="Symbol"/>
    </w:rPr>
  </w:style>
  <w:style w:type="character" w:customStyle="1" w:styleId="ListLabel3803">
    <w:name w:val="ListLabel 3803"/>
    <w:qFormat/>
    <w:rPr>
      <w:rFonts w:cs="Courier New"/>
    </w:rPr>
  </w:style>
  <w:style w:type="character" w:customStyle="1" w:styleId="ListLabel3804">
    <w:name w:val="ListLabel 3804"/>
    <w:qFormat/>
    <w:rPr>
      <w:rFonts w:cs="Wingdings"/>
    </w:rPr>
  </w:style>
  <w:style w:type="character" w:customStyle="1" w:styleId="ListLabel3805">
    <w:name w:val="ListLabel 3805"/>
    <w:qFormat/>
    <w:rPr>
      <w:rFonts w:cs="Symbol"/>
      <w:sz w:val="25"/>
    </w:rPr>
  </w:style>
  <w:style w:type="character" w:customStyle="1" w:styleId="ListLabel3806">
    <w:name w:val="ListLabel 3806"/>
    <w:qFormat/>
    <w:rPr>
      <w:rFonts w:cs="Courier New"/>
    </w:rPr>
  </w:style>
  <w:style w:type="character" w:customStyle="1" w:styleId="ListLabel3807">
    <w:name w:val="ListLabel 3807"/>
    <w:qFormat/>
    <w:rPr>
      <w:rFonts w:cs="Wingdings"/>
    </w:rPr>
  </w:style>
  <w:style w:type="character" w:customStyle="1" w:styleId="ListLabel3808">
    <w:name w:val="ListLabel 3808"/>
    <w:qFormat/>
    <w:rPr>
      <w:rFonts w:cs="Symbol"/>
    </w:rPr>
  </w:style>
  <w:style w:type="character" w:customStyle="1" w:styleId="ListLabel3809">
    <w:name w:val="ListLabel 3809"/>
    <w:qFormat/>
    <w:rPr>
      <w:rFonts w:cs="Courier New"/>
    </w:rPr>
  </w:style>
  <w:style w:type="character" w:customStyle="1" w:styleId="ListLabel3810">
    <w:name w:val="ListLabel 3810"/>
    <w:qFormat/>
    <w:rPr>
      <w:rFonts w:cs="Wingdings"/>
    </w:rPr>
  </w:style>
  <w:style w:type="character" w:customStyle="1" w:styleId="ListLabel3811">
    <w:name w:val="ListLabel 3811"/>
    <w:qFormat/>
    <w:rPr>
      <w:rFonts w:cs="Symbol"/>
    </w:rPr>
  </w:style>
  <w:style w:type="character" w:customStyle="1" w:styleId="ListLabel3812">
    <w:name w:val="ListLabel 3812"/>
    <w:qFormat/>
    <w:rPr>
      <w:rFonts w:cs="Courier New"/>
    </w:rPr>
  </w:style>
  <w:style w:type="character" w:customStyle="1" w:styleId="ListLabel3813">
    <w:name w:val="ListLabel 3813"/>
    <w:qFormat/>
    <w:rPr>
      <w:rFonts w:cs="Wingdings"/>
    </w:rPr>
  </w:style>
  <w:style w:type="character" w:customStyle="1" w:styleId="ListLabel3814">
    <w:name w:val="ListLabel 3814"/>
    <w:qFormat/>
    <w:rPr>
      <w:rFonts w:cs="Symbol"/>
    </w:rPr>
  </w:style>
  <w:style w:type="character" w:customStyle="1" w:styleId="ListLabel3815">
    <w:name w:val="ListLabel 3815"/>
    <w:qFormat/>
    <w:rPr>
      <w:rFonts w:cs="Courier New"/>
    </w:rPr>
  </w:style>
  <w:style w:type="character" w:customStyle="1" w:styleId="ListLabel3816">
    <w:name w:val="ListLabel 3816"/>
    <w:qFormat/>
    <w:rPr>
      <w:rFonts w:cs="Wingdings"/>
    </w:rPr>
  </w:style>
  <w:style w:type="character" w:customStyle="1" w:styleId="ListLabel3817">
    <w:name w:val="ListLabel 3817"/>
    <w:qFormat/>
    <w:rPr>
      <w:rFonts w:cs="Symbol"/>
    </w:rPr>
  </w:style>
  <w:style w:type="character" w:customStyle="1" w:styleId="ListLabel3818">
    <w:name w:val="ListLabel 3818"/>
    <w:qFormat/>
    <w:rPr>
      <w:rFonts w:cs="Courier New"/>
    </w:rPr>
  </w:style>
  <w:style w:type="character" w:customStyle="1" w:styleId="ListLabel3819">
    <w:name w:val="ListLabel 3819"/>
    <w:qFormat/>
    <w:rPr>
      <w:rFonts w:cs="Wingdings"/>
    </w:rPr>
  </w:style>
  <w:style w:type="character" w:customStyle="1" w:styleId="ListLabel3820">
    <w:name w:val="ListLabel 3820"/>
    <w:qFormat/>
    <w:rPr>
      <w:rFonts w:cs="Symbol"/>
    </w:rPr>
  </w:style>
  <w:style w:type="character" w:customStyle="1" w:styleId="ListLabel3821">
    <w:name w:val="ListLabel 3821"/>
    <w:qFormat/>
    <w:rPr>
      <w:rFonts w:cs="Courier New"/>
    </w:rPr>
  </w:style>
  <w:style w:type="character" w:customStyle="1" w:styleId="ListLabel3822">
    <w:name w:val="ListLabel 3822"/>
    <w:qFormat/>
    <w:rPr>
      <w:rFonts w:cs="Wingdings"/>
    </w:rPr>
  </w:style>
  <w:style w:type="character" w:customStyle="1" w:styleId="ListLabel3823">
    <w:name w:val="ListLabel 3823"/>
    <w:qFormat/>
    <w:rPr>
      <w:rFonts w:cs="Symbol"/>
    </w:rPr>
  </w:style>
  <w:style w:type="character" w:customStyle="1" w:styleId="ListLabel3824">
    <w:name w:val="ListLabel 3824"/>
    <w:qFormat/>
    <w:rPr>
      <w:rFonts w:cs="Courier New"/>
    </w:rPr>
  </w:style>
  <w:style w:type="character" w:customStyle="1" w:styleId="ListLabel3825">
    <w:name w:val="ListLabel 3825"/>
    <w:qFormat/>
    <w:rPr>
      <w:rFonts w:cs="Wingdings"/>
    </w:rPr>
  </w:style>
  <w:style w:type="character" w:customStyle="1" w:styleId="ListLabel3826">
    <w:name w:val="ListLabel 3826"/>
    <w:qFormat/>
    <w:rPr>
      <w:rFonts w:cs="Symbol"/>
    </w:rPr>
  </w:style>
  <w:style w:type="character" w:customStyle="1" w:styleId="ListLabel3827">
    <w:name w:val="ListLabel 3827"/>
    <w:qFormat/>
    <w:rPr>
      <w:rFonts w:cs="Courier New"/>
    </w:rPr>
  </w:style>
  <w:style w:type="character" w:customStyle="1" w:styleId="ListLabel3828">
    <w:name w:val="ListLabel 3828"/>
    <w:qFormat/>
    <w:rPr>
      <w:rFonts w:cs="Wingdings"/>
    </w:rPr>
  </w:style>
  <w:style w:type="character" w:customStyle="1" w:styleId="ListLabel3829">
    <w:name w:val="ListLabel 3829"/>
    <w:qFormat/>
    <w:rPr>
      <w:rFonts w:cs="Symbol"/>
    </w:rPr>
  </w:style>
  <w:style w:type="character" w:customStyle="1" w:styleId="ListLabel3830">
    <w:name w:val="ListLabel 3830"/>
    <w:qFormat/>
    <w:rPr>
      <w:rFonts w:cs="Courier New"/>
    </w:rPr>
  </w:style>
  <w:style w:type="character" w:customStyle="1" w:styleId="ListLabel3831">
    <w:name w:val="ListLabel 3831"/>
    <w:qFormat/>
    <w:rPr>
      <w:rFonts w:cs="Wingdings"/>
    </w:rPr>
  </w:style>
  <w:style w:type="character" w:customStyle="1" w:styleId="ListLabel3832">
    <w:name w:val="ListLabel 3832"/>
    <w:qFormat/>
    <w:rPr>
      <w:rFonts w:cs="Wingdings"/>
      <w:sz w:val="25"/>
    </w:rPr>
  </w:style>
  <w:style w:type="character" w:customStyle="1" w:styleId="ListLabel3833">
    <w:name w:val="ListLabel 3833"/>
    <w:qFormat/>
    <w:rPr>
      <w:rFonts w:cs="Courier New"/>
    </w:rPr>
  </w:style>
  <w:style w:type="character" w:customStyle="1" w:styleId="ListLabel3834">
    <w:name w:val="ListLabel 3834"/>
    <w:qFormat/>
    <w:rPr>
      <w:rFonts w:cs="Wingdings"/>
    </w:rPr>
  </w:style>
  <w:style w:type="character" w:customStyle="1" w:styleId="ListLabel3835">
    <w:name w:val="ListLabel 3835"/>
    <w:qFormat/>
    <w:rPr>
      <w:rFonts w:cs="Symbol"/>
    </w:rPr>
  </w:style>
  <w:style w:type="character" w:customStyle="1" w:styleId="ListLabel3836">
    <w:name w:val="ListLabel 3836"/>
    <w:qFormat/>
    <w:rPr>
      <w:rFonts w:cs="Courier New"/>
    </w:rPr>
  </w:style>
  <w:style w:type="character" w:customStyle="1" w:styleId="ListLabel3837">
    <w:name w:val="ListLabel 3837"/>
    <w:qFormat/>
    <w:rPr>
      <w:rFonts w:cs="Wingdings"/>
    </w:rPr>
  </w:style>
  <w:style w:type="character" w:customStyle="1" w:styleId="ListLabel3838">
    <w:name w:val="ListLabel 3838"/>
    <w:qFormat/>
    <w:rPr>
      <w:rFonts w:cs="Symbol"/>
    </w:rPr>
  </w:style>
  <w:style w:type="character" w:customStyle="1" w:styleId="ListLabel3839">
    <w:name w:val="ListLabel 3839"/>
    <w:qFormat/>
    <w:rPr>
      <w:rFonts w:cs="Courier New"/>
    </w:rPr>
  </w:style>
  <w:style w:type="character" w:customStyle="1" w:styleId="ListLabel3840">
    <w:name w:val="ListLabel 3840"/>
    <w:qFormat/>
    <w:rPr>
      <w:rFonts w:cs="Wingdings"/>
    </w:rPr>
  </w:style>
  <w:style w:type="character" w:customStyle="1" w:styleId="ListLabel3841">
    <w:name w:val="ListLabel 3841"/>
    <w:qFormat/>
    <w:rPr>
      <w:rFonts w:cs="Wingdings"/>
      <w:sz w:val="25"/>
    </w:rPr>
  </w:style>
  <w:style w:type="character" w:customStyle="1" w:styleId="ListLabel3842">
    <w:name w:val="ListLabel 3842"/>
    <w:qFormat/>
    <w:rPr>
      <w:rFonts w:cs="Courier New"/>
      <w:sz w:val="25"/>
    </w:rPr>
  </w:style>
  <w:style w:type="character" w:customStyle="1" w:styleId="ListLabel3843">
    <w:name w:val="ListLabel 3843"/>
    <w:qFormat/>
    <w:rPr>
      <w:rFonts w:cs="Wingdings"/>
    </w:rPr>
  </w:style>
  <w:style w:type="character" w:customStyle="1" w:styleId="ListLabel3844">
    <w:name w:val="ListLabel 3844"/>
    <w:qFormat/>
    <w:rPr>
      <w:rFonts w:cs="Symbol"/>
    </w:rPr>
  </w:style>
  <w:style w:type="character" w:customStyle="1" w:styleId="ListLabel3845">
    <w:name w:val="ListLabel 3845"/>
    <w:qFormat/>
    <w:rPr>
      <w:rFonts w:cs="Courier New"/>
    </w:rPr>
  </w:style>
  <w:style w:type="character" w:customStyle="1" w:styleId="ListLabel3846">
    <w:name w:val="ListLabel 3846"/>
    <w:qFormat/>
    <w:rPr>
      <w:rFonts w:cs="Wingdings"/>
    </w:rPr>
  </w:style>
  <w:style w:type="character" w:customStyle="1" w:styleId="ListLabel3847">
    <w:name w:val="ListLabel 3847"/>
    <w:qFormat/>
    <w:rPr>
      <w:rFonts w:cs="Symbol"/>
    </w:rPr>
  </w:style>
  <w:style w:type="character" w:customStyle="1" w:styleId="ListLabel3848">
    <w:name w:val="ListLabel 3848"/>
    <w:qFormat/>
    <w:rPr>
      <w:rFonts w:cs="Courier New"/>
    </w:rPr>
  </w:style>
  <w:style w:type="character" w:customStyle="1" w:styleId="ListLabel3849">
    <w:name w:val="ListLabel 3849"/>
    <w:qFormat/>
    <w:rPr>
      <w:rFonts w:cs="Wingdings"/>
    </w:rPr>
  </w:style>
  <w:style w:type="character" w:customStyle="1" w:styleId="ListLabel3850">
    <w:name w:val="ListLabel 3850"/>
    <w:qFormat/>
    <w:rPr>
      <w:rFonts w:cs="Symbol"/>
      <w:b/>
      <w:sz w:val="25"/>
    </w:rPr>
  </w:style>
  <w:style w:type="character" w:customStyle="1" w:styleId="ListLabel3851">
    <w:name w:val="ListLabel 3851"/>
    <w:qFormat/>
    <w:rPr>
      <w:rFonts w:cs="Courier New"/>
      <w:b w:val="0"/>
      <w:sz w:val="25"/>
      <w:szCs w:val="25"/>
    </w:rPr>
  </w:style>
  <w:style w:type="character" w:customStyle="1" w:styleId="ListLabel3852">
    <w:name w:val="ListLabel 3852"/>
    <w:qFormat/>
    <w:rPr>
      <w:rFonts w:cs="Wingdings"/>
      <w:b/>
      <w:sz w:val="25"/>
    </w:rPr>
  </w:style>
  <w:style w:type="character" w:customStyle="1" w:styleId="ListLabel3853">
    <w:name w:val="ListLabel 3853"/>
    <w:qFormat/>
    <w:rPr>
      <w:rFonts w:cs="Symbol"/>
    </w:rPr>
  </w:style>
  <w:style w:type="character" w:customStyle="1" w:styleId="ListLabel3854">
    <w:name w:val="ListLabel 3854"/>
    <w:qFormat/>
    <w:rPr>
      <w:rFonts w:cs="Courier New"/>
    </w:rPr>
  </w:style>
  <w:style w:type="character" w:customStyle="1" w:styleId="ListLabel3855">
    <w:name w:val="ListLabel 3855"/>
    <w:qFormat/>
    <w:rPr>
      <w:rFonts w:cs="Wingdings"/>
    </w:rPr>
  </w:style>
  <w:style w:type="character" w:customStyle="1" w:styleId="ListLabel3856">
    <w:name w:val="ListLabel 3856"/>
    <w:qFormat/>
    <w:rPr>
      <w:rFonts w:cs="Symbol"/>
    </w:rPr>
  </w:style>
  <w:style w:type="character" w:customStyle="1" w:styleId="ListLabel3857">
    <w:name w:val="ListLabel 3857"/>
    <w:qFormat/>
    <w:rPr>
      <w:rFonts w:cs="Courier New"/>
    </w:rPr>
  </w:style>
  <w:style w:type="character" w:customStyle="1" w:styleId="ListLabel3858">
    <w:name w:val="ListLabel 3858"/>
    <w:qFormat/>
    <w:rPr>
      <w:rFonts w:cs="Wingdings"/>
    </w:rPr>
  </w:style>
  <w:style w:type="character" w:customStyle="1" w:styleId="ListLabel3859">
    <w:name w:val="ListLabel 3859"/>
    <w:qFormat/>
    <w:rPr>
      <w:rFonts w:cs="Wingdings"/>
      <w:sz w:val="25"/>
    </w:rPr>
  </w:style>
  <w:style w:type="character" w:customStyle="1" w:styleId="ListLabel3860">
    <w:name w:val="ListLabel 3860"/>
    <w:qFormat/>
    <w:rPr>
      <w:rFonts w:cs="Courier New"/>
    </w:rPr>
  </w:style>
  <w:style w:type="character" w:customStyle="1" w:styleId="ListLabel3861">
    <w:name w:val="ListLabel 3861"/>
    <w:qFormat/>
    <w:rPr>
      <w:rFonts w:cs="Wingdings"/>
    </w:rPr>
  </w:style>
  <w:style w:type="character" w:customStyle="1" w:styleId="ListLabel3862">
    <w:name w:val="ListLabel 3862"/>
    <w:qFormat/>
    <w:rPr>
      <w:rFonts w:cs="Symbol"/>
    </w:rPr>
  </w:style>
  <w:style w:type="character" w:customStyle="1" w:styleId="ListLabel3863">
    <w:name w:val="ListLabel 3863"/>
    <w:qFormat/>
    <w:rPr>
      <w:rFonts w:cs="Courier New"/>
    </w:rPr>
  </w:style>
  <w:style w:type="character" w:customStyle="1" w:styleId="ListLabel3864">
    <w:name w:val="ListLabel 3864"/>
    <w:qFormat/>
    <w:rPr>
      <w:rFonts w:cs="Wingdings"/>
    </w:rPr>
  </w:style>
  <w:style w:type="character" w:customStyle="1" w:styleId="ListLabel3865">
    <w:name w:val="ListLabel 3865"/>
    <w:qFormat/>
    <w:rPr>
      <w:rFonts w:cs="Symbol"/>
    </w:rPr>
  </w:style>
  <w:style w:type="character" w:customStyle="1" w:styleId="ListLabel3866">
    <w:name w:val="ListLabel 3866"/>
    <w:qFormat/>
    <w:rPr>
      <w:rFonts w:cs="Courier New"/>
    </w:rPr>
  </w:style>
  <w:style w:type="character" w:customStyle="1" w:styleId="ListLabel3867">
    <w:name w:val="ListLabel 3867"/>
    <w:qFormat/>
    <w:rPr>
      <w:rFonts w:cs="Wingdings"/>
    </w:rPr>
  </w:style>
  <w:style w:type="character" w:customStyle="1" w:styleId="ListLabel3868">
    <w:name w:val="ListLabel 3868"/>
    <w:qFormat/>
    <w:rPr>
      <w:rFonts w:cs="Symbol"/>
      <w:sz w:val="25"/>
    </w:rPr>
  </w:style>
  <w:style w:type="character" w:customStyle="1" w:styleId="ListLabel3869">
    <w:name w:val="ListLabel 3869"/>
    <w:qFormat/>
    <w:rPr>
      <w:rFonts w:cs="Courier New"/>
    </w:rPr>
  </w:style>
  <w:style w:type="character" w:customStyle="1" w:styleId="ListLabel3870">
    <w:name w:val="ListLabel 3870"/>
    <w:qFormat/>
    <w:rPr>
      <w:rFonts w:cs="Wingdings"/>
    </w:rPr>
  </w:style>
  <w:style w:type="character" w:customStyle="1" w:styleId="ListLabel3871">
    <w:name w:val="ListLabel 3871"/>
    <w:qFormat/>
    <w:rPr>
      <w:rFonts w:cs="Symbol"/>
    </w:rPr>
  </w:style>
  <w:style w:type="character" w:customStyle="1" w:styleId="ListLabel3872">
    <w:name w:val="ListLabel 3872"/>
    <w:qFormat/>
    <w:rPr>
      <w:rFonts w:cs="Courier New"/>
    </w:rPr>
  </w:style>
  <w:style w:type="character" w:customStyle="1" w:styleId="ListLabel3873">
    <w:name w:val="ListLabel 3873"/>
    <w:qFormat/>
    <w:rPr>
      <w:rFonts w:cs="Wingdings"/>
    </w:rPr>
  </w:style>
  <w:style w:type="character" w:customStyle="1" w:styleId="ListLabel3874">
    <w:name w:val="ListLabel 3874"/>
    <w:qFormat/>
    <w:rPr>
      <w:rFonts w:cs="Symbol"/>
    </w:rPr>
  </w:style>
  <w:style w:type="character" w:customStyle="1" w:styleId="ListLabel3875">
    <w:name w:val="ListLabel 3875"/>
    <w:qFormat/>
    <w:rPr>
      <w:rFonts w:cs="Courier New"/>
    </w:rPr>
  </w:style>
  <w:style w:type="character" w:customStyle="1" w:styleId="ListLabel3876">
    <w:name w:val="ListLabel 3876"/>
    <w:qFormat/>
    <w:rPr>
      <w:rFonts w:cs="Wingdings"/>
    </w:rPr>
  </w:style>
  <w:style w:type="character" w:customStyle="1" w:styleId="ListLabel3877">
    <w:name w:val="ListLabel 3877"/>
    <w:qFormat/>
    <w:rPr>
      <w:rFonts w:cs="Symbol"/>
      <w:sz w:val="25"/>
    </w:rPr>
  </w:style>
  <w:style w:type="character" w:customStyle="1" w:styleId="ListLabel3878">
    <w:name w:val="ListLabel 3878"/>
    <w:qFormat/>
    <w:rPr>
      <w:rFonts w:cs="Courier New"/>
    </w:rPr>
  </w:style>
  <w:style w:type="character" w:customStyle="1" w:styleId="ListLabel3879">
    <w:name w:val="ListLabel 3879"/>
    <w:qFormat/>
    <w:rPr>
      <w:rFonts w:cs="Wingdings"/>
    </w:rPr>
  </w:style>
  <w:style w:type="character" w:customStyle="1" w:styleId="ListLabel3880">
    <w:name w:val="ListLabel 3880"/>
    <w:qFormat/>
    <w:rPr>
      <w:rFonts w:cs="Symbol"/>
    </w:rPr>
  </w:style>
  <w:style w:type="character" w:customStyle="1" w:styleId="ListLabel3881">
    <w:name w:val="ListLabel 3881"/>
    <w:qFormat/>
    <w:rPr>
      <w:rFonts w:cs="Courier New"/>
    </w:rPr>
  </w:style>
  <w:style w:type="character" w:customStyle="1" w:styleId="ListLabel3882">
    <w:name w:val="ListLabel 3882"/>
    <w:qFormat/>
    <w:rPr>
      <w:rFonts w:cs="Wingdings"/>
    </w:rPr>
  </w:style>
  <w:style w:type="character" w:customStyle="1" w:styleId="ListLabel3883">
    <w:name w:val="ListLabel 3883"/>
    <w:qFormat/>
    <w:rPr>
      <w:rFonts w:cs="Symbol"/>
    </w:rPr>
  </w:style>
  <w:style w:type="character" w:customStyle="1" w:styleId="ListLabel3884">
    <w:name w:val="ListLabel 3884"/>
    <w:qFormat/>
    <w:rPr>
      <w:rFonts w:cs="Courier New"/>
    </w:rPr>
  </w:style>
  <w:style w:type="character" w:customStyle="1" w:styleId="ListLabel3885">
    <w:name w:val="ListLabel 3885"/>
    <w:qFormat/>
    <w:rPr>
      <w:rFonts w:cs="Wingdings"/>
    </w:rPr>
  </w:style>
  <w:style w:type="character" w:customStyle="1" w:styleId="ListLabel3886">
    <w:name w:val="ListLabel 3886"/>
    <w:qFormat/>
    <w:rPr>
      <w:rFonts w:cs="Symbol"/>
      <w:sz w:val="25"/>
    </w:rPr>
  </w:style>
  <w:style w:type="character" w:customStyle="1" w:styleId="ListLabel3887">
    <w:name w:val="ListLabel 3887"/>
    <w:qFormat/>
    <w:rPr>
      <w:rFonts w:cs="Courier New"/>
    </w:rPr>
  </w:style>
  <w:style w:type="character" w:customStyle="1" w:styleId="ListLabel3888">
    <w:name w:val="ListLabel 3888"/>
    <w:qFormat/>
    <w:rPr>
      <w:rFonts w:cs="Wingdings"/>
    </w:rPr>
  </w:style>
  <w:style w:type="character" w:customStyle="1" w:styleId="ListLabel3889">
    <w:name w:val="ListLabel 3889"/>
    <w:qFormat/>
    <w:rPr>
      <w:rFonts w:cs="Symbol"/>
    </w:rPr>
  </w:style>
  <w:style w:type="character" w:customStyle="1" w:styleId="ListLabel3890">
    <w:name w:val="ListLabel 3890"/>
    <w:qFormat/>
    <w:rPr>
      <w:rFonts w:cs="Courier New"/>
    </w:rPr>
  </w:style>
  <w:style w:type="character" w:customStyle="1" w:styleId="ListLabel3891">
    <w:name w:val="ListLabel 3891"/>
    <w:qFormat/>
    <w:rPr>
      <w:rFonts w:cs="Wingdings"/>
    </w:rPr>
  </w:style>
  <w:style w:type="character" w:customStyle="1" w:styleId="ListLabel3892">
    <w:name w:val="ListLabel 3892"/>
    <w:qFormat/>
    <w:rPr>
      <w:rFonts w:cs="Symbol"/>
    </w:rPr>
  </w:style>
  <w:style w:type="character" w:customStyle="1" w:styleId="ListLabel3893">
    <w:name w:val="ListLabel 3893"/>
    <w:qFormat/>
    <w:rPr>
      <w:rFonts w:cs="Courier New"/>
    </w:rPr>
  </w:style>
  <w:style w:type="character" w:customStyle="1" w:styleId="ListLabel3894">
    <w:name w:val="ListLabel 3894"/>
    <w:qFormat/>
    <w:rPr>
      <w:rFonts w:cs="Wingdings"/>
    </w:rPr>
  </w:style>
  <w:style w:type="character" w:customStyle="1" w:styleId="ListLabel3895">
    <w:name w:val="ListLabel 3895"/>
    <w:qFormat/>
    <w:rPr>
      <w:rFonts w:cs="Symbol"/>
      <w:sz w:val="25"/>
    </w:rPr>
  </w:style>
  <w:style w:type="character" w:customStyle="1" w:styleId="ListLabel3896">
    <w:name w:val="ListLabel 3896"/>
    <w:qFormat/>
    <w:rPr>
      <w:rFonts w:cs="Courier New"/>
      <w:sz w:val="25"/>
    </w:rPr>
  </w:style>
  <w:style w:type="character" w:customStyle="1" w:styleId="ListLabel3897">
    <w:name w:val="ListLabel 3897"/>
    <w:qFormat/>
    <w:rPr>
      <w:rFonts w:cs="Wingdings"/>
    </w:rPr>
  </w:style>
  <w:style w:type="character" w:customStyle="1" w:styleId="ListLabel3898">
    <w:name w:val="ListLabel 3898"/>
    <w:qFormat/>
    <w:rPr>
      <w:rFonts w:cs="Symbol"/>
    </w:rPr>
  </w:style>
  <w:style w:type="character" w:customStyle="1" w:styleId="ListLabel3899">
    <w:name w:val="ListLabel 3899"/>
    <w:qFormat/>
    <w:rPr>
      <w:rFonts w:cs="Courier New"/>
    </w:rPr>
  </w:style>
  <w:style w:type="character" w:customStyle="1" w:styleId="ListLabel3900">
    <w:name w:val="ListLabel 3900"/>
    <w:qFormat/>
    <w:rPr>
      <w:rFonts w:cs="Wingdings"/>
    </w:rPr>
  </w:style>
  <w:style w:type="character" w:customStyle="1" w:styleId="ListLabel3901">
    <w:name w:val="ListLabel 3901"/>
    <w:qFormat/>
    <w:rPr>
      <w:rFonts w:cs="Symbol"/>
    </w:rPr>
  </w:style>
  <w:style w:type="character" w:customStyle="1" w:styleId="ListLabel3902">
    <w:name w:val="ListLabel 3902"/>
    <w:qFormat/>
    <w:rPr>
      <w:rFonts w:cs="Courier New"/>
    </w:rPr>
  </w:style>
  <w:style w:type="character" w:customStyle="1" w:styleId="ListLabel3903">
    <w:name w:val="ListLabel 3903"/>
    <w:qFormat/>
    <w:rPr>
      <w:rFonts w:cs="Wingdings"/>
    </w:rPr>
  </w:style>
  <w:style w:type="character" w:customStyle="1" w:styleId="ListLabel3904">
    <w:name w:val="ListLabel 3904"/>
    <w:qFormat/>
    <w:rPr>
      <w:rFonts w:cs="Wingdings"/>
      <w:sz w:val="25"/>
    </w:rPr>
  </w:style>
  <w:style w:type="character" w:customStyle="1" w:styleId="ListLabel3905">
    <w:name w:val="ListLabel 3905"/>
    <w:qFormat/>
    <w:rPr>
      <w:rFonts w:cs="Courier New"/>
    </w:rPr>
  </w:style>
  <w:style w:type="character" w:customStyle="1" w:styleId="ListLabel3906">
    <w:name w:val="ListLabel 3906"/>
    <w:qFormat/>
    <w:rPr>
      <w:rFonts w:cs="Wingdings"/>
    </w:rPr>
  </w:style>
  <w:style w:type="character" w:customStyle="1" w:styleId="ListLabel3907">
    <w:name w:val="ListLabel 3907"/>
    <w:qFormat/>
    <w:rPr>
      <w:rFonts w:cs="Symbol"/>
    </w:rPr>
  </w:style>
  <w:style w:type="character" w:customStyle="1" w:styleId="ListLabel3908">
    <w:name w:val="ListLabel 3908"/>
    <w:qFormat/>
    <w:rPr>
      <w:rFonts w:cs="Courier New"/>
    </w:rPr>
  </w:style>
  <w:style w:type="character" w:customStyle="1" w:styleId="ListLabel3909">
    <w:name w:val="ListLabel 3909"/>
    <w:qFormat/>
    <w:rPr>
      <w:rFonts w:cs="Wingdings"/>
    </w:rPr>
  </w:style>
  <w:style w:type="character" w:customStyle="1" w:styleId="ListLabel3910">
    <w:name w:val="ListLabel 3910"/>
    <w:qFormat/>
    <w:rPr>
      <w:rFonts w:cs="Symbol"/>
    </w:rPr>
  </w:style>
  <w:style w:type="character" w:customStyle="1" w:styleId="ListLabel3911">
    <w:name w:val="ListLabel 3911"/>
    <w:qFormat/>
    <w:rPr>
      <w:rFonts w:cs="Courier New"/>
    </w:rPr>
  </w:style>
  <w:style w:type="character" w:customStyle="1" w:styleId="ListLabel3912">
    <w:name w:val="ListLabel 3912"/>
    <w:qFormat/>
    <w:rPr>
      <w:rFonts w:cs="Wingdings"/>
    </w:rPr>
  </w:style>
  <w:style w:type="character" w:customStyle="1" w:styleId="ListLabel3913">
    <w:name w:val="ListLabel 3913"/>
    <w:qFormat/>
    <w:rPr>
      <w:rFonts w:cs="Wingdings"/>
      <w:sz w:val="25"/>
    </w:rPr>
  </w:style>
  <w:style w:type="character" w:customStyle="1" w:styleId="ListLabel3914">
    <w:name w:val="ListLabel 3914"/>
    <w:qFormat/>
    <w:rPr>
      <w:rFonts w:cs="Courier New"/>
    </w:rPr>
  </w:style>
  <w:style w:type="character" w:customStyle="1" w:styleId="ListLabel3915">
    <w:name w:val="ListLabel 3915"/>
    <w:qFormat/>
    <w:rPr>
      <w:rFonts w:cs="Wingdings"/>
    </w:rPr>
  </w:style>
  <w:style w:type="character" w:customStyle="1" w:styleId="ListLabel3916">
    <w:name w:val="ListLabel 3916"/>
    <w:qFormat/>
    <w:rPr>
      <w:rFonts w:cs="Symbol"/>
    </w:rPr>
  </w:style>
  <w:style w:type="character" w:customStyle="1" w:styleId="ListLabel3917">
    <w:name w:val="ListLabel 3917"/>
    <w:qFormat/>
    <w:rPr>
      <w:rFonts w:cs="Courier New"/>
    </w:rPr>
  </w:style>
  <w:style w:type="character" w:customStyle="1" w:styleId="ListLabel3918">
    <w:name w:val="ListLabel 3918"/>
    <w:qFormat/>
    <w:rPr>
      <w:rFonts w:cs="Wingdings"/>
    </w:rPr>
  </w:style>
  <w:style w:type="character" w:customStyle="1" w:styleId="ListLabel3919">
    <w:name w:val="ListLabel 3919"/>
    <w:qFormat/>
    <w:rPr>
      <w:rFonts w:cs="Symbol"/>
    </w:rPr>
  </w:style>
  <w:style w:type="character" w:customStyle="1" w:styleId="ListLabel3920">
    <w:name w:val="ListLabel 3920"/>
    <w:qFormat/>
    <w:rPr>
      <w:rFonts w:cs="Courier New"/>
    </w:rPr>
  </w:style>
  <w:style w:type="character" w:customStyle="1" w:styleId="ListLabel3921">
    <w:name w:val="ListLabel 3921"/>
    <w:qFormat/>
    <w:rPr>
      <w:rFonts w:cs="Wingdings"/>
    </w:rPr>
  </w:style>
  <w:style w:type="character" w:customStyle="1" w:styleId="ListLabel3922">
    <w:name w:val="ListLabel 3922"/>
    <w:qFormat/>
    <w:rPr>
      <w:rFonts w:cs="Wingdings"/>
      <w:sz w:val="25"/>
    </w:rPr>
  </w:style>
  <w:style w:type="character" w:customStyle="1" w:styleId="ListLabel3923">
    <w:name w:val="ListLabel 3923"/>
    <w:qFormat/>
    <w:rPr>
      <w:rFonts w:cs="Courier New"/>
    </w:rPr>
  </w:style>
  <w:style w:type="character" w:customStyle="1" w:styleId="ListLabel3924">
    <w:name w:val="ListLabel 3924"/>
    <w:qFormat/>
    <w:rPr>
      <w:rFonts w:cs="Wingdings"/>
    </w:rPr>
  </w:style>
  <w:style w:type="character" w:customStyle="1" w:styleId="ListLabel3925">
    <w:name w:val="ListLabel 3925"/>
    <w:qFormat/>
    <w:rPr>
      <w:rFonts w:cs="Symbol"/>
    </w:rPr>
  </w:style>
  <w:style w:type="character" w:customStyle="1" w:styleId="ListLabel3926">
    <w:name w:val="ListLabel 3926"/>
    <w:qFormat/>
    <w:rPr>
      <w:rFonts w:cs="Courier New"/>
    </w:rPr>
  </w:style>
  <w:style w:type="character" w:customStyle="1" w:styleId="ListLabel3927">
    <w:name w:val="ListLabel 3927"/>
    <w:qFormat/>
    <w:rPr>
      <w:rFonts w:cs="Wingdings"/>
    </w:rPr>
  </w:style>
  <w:style w:type="character" w:customStyle="1" w:styleId="ListLabel3928">
    <w:name w:val="ListLabel 3928"/>
    <w:qFormat/>
    <w:rPr>
      <w:rFonts w:cs="Symbol"/>
    </w:rPr>
  </w:style>
  <w:style w:type="character" w:customStyle="1" w:styleId="ListLabel3929">
    <w:name w:val="ListLabel 3929"/>
    <w:qFormat/>
    <w:rPr>
      <w:rFonts w:cs="Courier New"/>
    </w:rPr>
  </w:style>
  <w:style w:type="character" w:customStyle="1" w:styleId="ListLabel3930">
    <w:name w:val="ListLabel 3930"/>
    <w:qFormat/>
    <w:rPr>
      <w:rFonts w:cs="Wingdings"/>
    </w:rPr>
  </w:style>
  <w:style w:type="character" w:customStyle="1" w:styleId="ListLabel3931">
    <w:name w:val="ListLabel 3931"/>
    <w:qFormat/>
    <w:rPr>
      <w:rFonts w:cs="Wingdings"/>
      <w:sz w:val="25"/>
    </w:rPr>
  </w:style>
  <w:style w:type="character" w:customStyle="1" w:styleId="ListLabel3932">
    <w:name w:val="ListLabel 3932"/>
    <w:qFormat/>
    <w:rPr>
      <w:rFonts w:cs="Courier New"/>
      <w:sz w:val="25"/>
    </w:rPr>
  </w:style>
  <w:style w:type="character" w:customStyle="1" w:styleId="ListLabel3933">
    <w:name w:val="ListLabel 3933"/>
    <w:qFormat/>
    <w:rPr>
      <w:rFonts w:cs="Wingdings"/>
    </w:rPr>
  </w:style>
  <w:style w:type="character" w:customStyle="1" w:styleId="ListLabel3934">
    <w:name w:val="ListLabel 3934"/>
    <w:qFormat/>
    <w:rPr>
      <w:rFonts w:cs="Symbol"/>
    </w:rPr>
  </w:style>
  <w:style w:type="character" w:customStyle="1" w:styleId="ListLabel3935">
    <w:name w:val="ListLabel 3935"/>
    <w:qFormat/>
    <w:rPr>
      <w:rFonts w:cs="Courier New"/>
    </w:rPr>
  </w:style>
  <w:style w:type="character" w:customStyle="1" w:styleId="ListLabel3936">
    <w:name w:val="ListLabel 3936"/>
    <w:qFormat/>
    <w:rPr>
      <w:rFonts w:cs="Wingdings"/>
    </w:rPr>
  </w:style>
  <w:style w:type="character" w:customStyle="1" w:styleId="ListLabel3937">
    <w:name w:val="ListLabel 3937"/>
    <w:qFormat/>
    <w:rPr>
      <w:rFonts w:cs="Symbol"/>
    </w:rPr>
  </w:style>
  <w:style w:type="character" w:customStyle="1" w:styleId="ListLabel3938">
    <w:name w:val="ListLabel 3938"/>
    <w:qFormat/>
    <w:rPr>
      <w:rFonts w:cs="Courier New"/>
    </w:rPr>
  </w:style>
  <w:style w:type="character" w:customStyle="1" w:styleId="ListLabel3939">
    <w:name w:val="ListLabel 3939"/>
    <w:qFormat/>
    <w:rPr>
      <w:rFonts w:cs="Wingdings"/>
    </w:rPr>
  </w:style>
  <w:style w:type="character" w:customStyle="1" w:styleId="ListLabel3940">
    <w:name w:val="ListLabel 3940"/>
    <w:qFormat/>
    <w:rPr>
      <w:rFonts w:cs="Wingdings"/>
      <w:b/>
      <w:sz w:val="25"/>
    </w:rPr>
  </w:style>
  <w:style w:type="character" w:customStyle="1" w:styleId="ListLabel3941">
    <w:name w:val="ListLabel 3941"/>
    <w:qFormat/>
    <w:rPr>
      <w:rFonts w:cs="Courier New"/>
    </w:rPr>
  </w:style>
  <w:style w:type="character" w:customStyle="1" w:styleId="ListLabel3942">
    <w:name w:val="ListLabel 3942"/>
    <w:qFormat/>
    <w:rPr>
      <w:rFonts w:cs="Wingdings"/>
    </w:rPr>
  </w:style>
  <w:style w:type="character" w:customStyle="1" w:styleId="ListLabel3943">
    <w:name w:val="ListLabel 3943"/>
    <w:qFormat/>
    <w:rPr>
      <w:rFonts w:cs="Symbol"/>
    </w:rPr>
  </w:style>
  <w:style w:type="character" w:customStyle="1" w:styleId="ListLabel3944">
    <w:name w:val="ListLabel 3944"/>
    <w:qFormat/>
    <w:rPr>
      <w:rFonts w:cs="Courier New"/>
    </w:rPr>
  </w:style>
  <w:style w:type="character" w:customStyle="1" w:styleId="ListLabel3945">
    <w:name w:val="ListLabel 3945"/>
    <w:qFormat/>
    <w:rPr>
      <w:rFonts w:cs="Wingdings"/>
    </w:rPr>
  </w:style>
  <w:style w:type="character" w:customStyle="1" w:styleId="ListLabel3946">
    <w:name w:val="ListLabel 3946"/>
    <w:qFormat/>
    <w:rPr>
      <w:rFonts w:cs="Symbol"/>
    </w:rPr>
  </w:style>
  <w:style w:type="character" w:customStyle="1" w:styleId="ListLabel3947">
    <w:name w:val="ListLabel 3947"/>
    <w:qFormat/>
    <w:rPr>
      <w:rFonts w:cs="Courier New"/>
    </w:rPr>
  </w:style>
  <w:style w:type="character" w:customStyle="1" w:styleId="ListLabel3948">
    <w:name w:val="ListLabel 3948"/>
    <w:qFormat/>
    <w:rPr>
      <w:rFonts w:cs="Wingdings"/>
    </w:rPr>
  </w:style>
  <w:style w:type="character" w:customStyle="1" w:styleId="ListLabel3949">
    <w:name w:val="ListLabel 3949"/>
    <w:qFormat/>
    <w:rPr>
      <w:rFonts w:cs="Symbol"/>
      <w:sz w:val="25"/>
    </w:rPr>
  </w:style>
  <w:style w:type="character" w:customStyle="1" w:styleId="ListLabel3950">
    <w:name w:val="ListLabel 3950"/>
    <w:qFormat/>
    <w:rPr>
      <w:rFonts w:cs="Courier New"/>
    </w:rPr>
  </w:style>
  <w:style w:type="character" w:customStyle="1" w:styleId="ListLabel3951">
    <w:name w:val="ListLabel 3951"/>
    <w:qFormat/>
    <w:rPr>
      <w:rFonts w:cs="Wingdings"/>
    </w:rPr>
  </w:style>
  <w:style w:type="character" w:customStyle="1" w:styleId="ListLabel3952">
    <w:name w:val="ListLabel 3952"/>
    <w:qFormat/>
    <w:rPr>
      <w:rFonts w:cs="Symbol"/>
    </w:rPr>
  </w:style>
  <w:style w:type="character" w:customStyle="1" w:styleId="ListLabel3953">
    <w:name w:val="ListLabel 3953"/>
    <w:qFormat/>
    <w:rPr>
      <w:rFonts w:cs="Courier New"/>
    </w:rPr>
  </w:style>
  <w:style w:type="character" w:customStyle="1" w:styleId="ListLabel3954">
    <w:name w:val="ListLabel 3954"/>
    <w:qFormat/>
    <w:rPr>
      <w:rFonts w:cs="Wingdings"/>
    </w:rPr>
  </w:style>
  <w:style w:type="character" w:customStyle="1" w:styleId="ListLabel3955">
    <w:name w:val="ListLabel 3955"/>
    <w:qFormat/>
    <w:rPr>
      <w:rFonts w:cs="Symbol"/>
    </w:rPr>
  </w:style>
  <w:style w:type="character" w:customStyle="1" w:styleId="ListLabel3956">
    <w:name w:val="ListLabel 3956"/>
    <w:qFormat/>
    <w:rPr>
      <w:rFonts w:cs="Courier New"/>
    </w:rPr>
  </w:style>
  <w:style w:type="character" w:customStyle="1" w:styleId="ListLabel3957">
    <w:name w:val="ListLabel 3957"/>
    <w:qFormat/>
    <w:rPr>
      <w:rFonts w:cs="Wingdings"/>
    </w:rPr>
  </w:style>
  <w:style w:type="character" w:customStyle="1" w:styleId="ListLabel3958">
    <w:name w:val="ListLabel 3958"/>
    <w:qFormat/>
    <w:rPr>
      <w:rFonts w:cs="Symbol"/>
      <w:sz w:val="25"/>
    </w:rPr>
  </w:style>
  <w:style w:type="character" w:customStyle="1" w:styleId="ListLabel3959">
    <w:name w:val="ListLabel 3959"/>
    <w:qFormat/>
    <w:rPr>
      <w:rFonts w:cs="Courier New"/>
    </w:rPr>
  </w:style>
  <w:style w:type="character" w:customStyle="1" w:styleId="ListLabel3960">
    <w:name w:val="ListLabel 3960"/>
    <w:qFormat/>
    <w:rPr>
      <w:rFonts w:cs="Wingdings"/>
    </w:rPr>
  </w:style>
  <w:style w:type="character" w:customStyle="1" w:styleId="ListLabel3961">
    <w:name w:val="ListLabel 3961"/>
    <w:qFormat/>
    <w:rPr>
      <w:rFonts w:cs="Symbol"/>
    </w:rPr>
  </w:style>
  <w:style w:type="character" w:customStyle="1" w:styleId="ListLabel3962">
    <w:name w:val="ListLabel 3962"/>
    <w:qFormat/>
    <w:rPr>
      <w:rFonts w:cs="Courier New"/>
    </w:rPr>
  </w:style>
  <w:style w:type="character" w:customStyle="1" w:styleId="ListLabel3963">
    <w:name w:val="ListLabel 3963"/>
    <w:qFormat/>
    <w:rPr>
      <w:rFonts w:cs="Wingdings"/>
    </w:rPr>
  </w:style>
  <w:style w:type="character" w:customStyle="1" w:styleId="ListLabel3964">
    <w:name w:val="ListLabel 3964"/>
    <w:qFormat/>
    <w:rPr>
      <w:rFonts w:cs="Symbol"/>
    </w:rPr>
  </w:style>
  <w:style w:type="character" w:customStyle="1" w:styleId="ListLabel3965">
    <w:name w:val="ListLabel 3965"/>
    <w:qFormat/>
    <w:rPr>
      <w:rFonts w:cs="Courier New"/>
    </w:rPr>
  </w:style>
  <w:style w:type="character" w:customStyle="1" w:styleId="ListLabel3966">
    <w:name w:val="ListLabel 3966"/>
    <w:qFormat/>
    <w:rPr>
      <w:rFonts w:cs="Wingdings"/>
    </w:rPr>
  </w:style>
  <w:style w:type="character" w:customStyle="1" w:styleId="ListLabel3967">
    <w:name w:val="ListLabel 3967"/>
    <w:qFormat/>
    <w:rPr>
      <w:rFonts w:cs="Wingdings"/>
      <w:sz w:val="25"/>
    </w:rPr>
  </w:style>
  <w:style w:type="character" w:customStyle="1" w:styleId="ListLabel3968">
    <w:name w:val="ListLabel 3968"/>
    <w:qFormat/>
    <w:rPr>
      <w:rFonts w:cs="Courier New"/>
      <w:sz w:val="25"/>
    </w:rPr>
  </w:style>
  <w:style w:type="character" w:customStyle="1" w:styleId="ListLabel3969">
    <w:name w:val="ListLabel 3969"/>
    <w:qFormat/>
    <w:rPr>
      <w:rFonts w:cs="Wingdings"/>
    </w:rPr>
  </w:style>
  <w:style w:type="character" w:customStyle="1" w:styleId="ListLabel3970">
    <w:name w:val="ListLabel 3970"/>
    <w:qFormat/>
    <w:rPr>
      <w:rFonts w:cs="Symbol"/>
    </w:rPr>
  </w:style>
  <w:style w:type="character" w:customStyle="1" w:styleId="ListLabel3971">
    <w:name w:val="ListLabel 3971"/>
    <w:qFormat/>
    <w:rPr>
      <w:rFonts w:cs="Courier New"/>
    </w:rPr>
  </w:style>
  <w:style w:type="character" w:customStyle="1" w:styleId="ListLabel3972">
    <w:name w:val="ListLabel 3972"/>
    <w:qFormat/>
    <w:rPr>
      <w:rFonts w:cs="Wingdings"/>
    </w:rPr>
  </w:style>
  <w:style w:type="character" w:customStyle="1" w:styleId="ListLabel3973">
    <w:name w:val="ListLabel 3973"/>
    <w:qFormat/>
    <w:rPr>
      <w:rFonts w:cs="Symbol"/>
    </w:rPr>
  </w:style>
  <w:style w:type="character" w:customStyle="1" w:styleId="ListLabel3974">
    <w:name w:val="ListLabel 3974"/>
    <w:qFormat/>
    <w:rPr>
      <w:rFonts w:cs="Courier New"/>
    </w:rPr>
  </w:style>
  <w:style w:type="character" w:customStyle="1" w:styleId="ListLabel3975">
    <w:name w:val="ListLabel 3975"/>
    <w:qFormat/>
    <w:rPr>
      <w:rFonts w:cs="Wingdings"/>
    </w:rPr>
  </w:style>
  <w:style w:type="character" w:customStyle="1" w:styleId="ListLabel3976">
    <w:name w:val="ListLabel 3976"/>
    <w:qFormat/>
    <w:rPr>
      <w:rFonts w:cs="Symbol"/>
      <w:sz w:val="25"/>
    </w:rPr>
  </w:style>
  <w:style w:type="character" w:customStyle="1" w:styleId="ListLabel3977">
    <w:name w:val="ListLabel 3977"/>
    <w:qFormat/>
    <w:rPr>
      <w:rFonts w:cs="Courier New"/>
    </w:rPr>
  </w:style>
  <w:style w:type="character" w:customStyle="1" w:styleId="ListLabel3978">
    <w:name w:val="ListLabel 3978"/>
    <w:qFormat/>
    <w:rPr>
      <w:rFonts w:cs="Wingdings"/>
    </w:rPr>
  </w:style>
  <w:style w:type="character" w:customStyle="1" w:styleId="ListLabel3979">
    <w:name w:val="ListLabel 3979"/>
    <w:qFormat/>
    <w:rPr>
      <w:rFonts w:cs="Symbol"/>
    </w:rPr>
  </w:style>
  <w:style w:type="character" w:customStyle="1" w:styleId="ListLabel3980">
    <w:name w:val="ListLabel 3980"/>
    <w:qFormat/>
    <w:rPr>
      <w:rFonts w:cs="Courier New"/>
    </w:rPr>
  </w:style>
  <w:style w:type="character" w:customStyle="1" w:styleId="ListLabel3981">
    <w:name w:val="ListLabel 3981"/>
    <w:qFormat/>
    <w:rPr>
      <w:rFonts w:cs="Wingdings"/>
    </w:rPr>
  </w:style>
  <w:style w:type="character" w:customStyle="1" w:styleId="ListLabel3982">
    <w:name w:val="ListLabel 3982"/>
    <w:qFormat/>
    <w:rPr>
      <w:rFonts w:cs="Symbol"/>
    </w:rPr>
  </w:style>
  <w:style w:type="character" w:customStyle="1" w:styleId="ListLabel3983">
    <w:name w:val="ListLabel 3983"/>
    <w:qFormat/>
    <w:rPr>
      <w:rFonts w:cs="Courier New"/>
    </w:rPr>
  </w:style>
  <w:style w:type="character" w:customStyle="1" w:styleId="ListLabel3984">
    <w:name w:val="ListLabel 3984"/>
    <w:qFormat/>
    <w:rPr>
      <w:rFonts w:cs="Wingdings"/>
    </w:rPr>
  </w:style>
  <w:style w:type="character" w:customStyle="1" w:styleId="ListLabel3985">
    <w:name w:val="ListLabel 3985"/>
    <w:qFormat/>
    <w:rPr>
      <w:rFonts w:cs="Courier New"/>
    </w:rPr>
  </w:style>
  <w:style w:type="character" w:customStyle="1" w:styleId="ListLabel3986">
    <w:name w:val="ListLabel 3986"/>
    <w:qFormat/>
    <w:rPr>
      <w:rFonts w:cs="Courier New"/>
    </w:rPr>
  </w:style>
  <w:style w:type="character" w:customStyle="1" w:styleId="ListLabel3987">
    <w:name w:val="ListLabel 3987"/>
    <w:qFormat/>
    <w:rPr>
      <w:rFonts w:cs="Courier New"/>
    </w:rPr>
  </w:style>
  <w:style w:type="character" w:customStyle="1" w:styleId="ListLabel3988">
    <w:name w:val="ListLabel 3988"/>
    <w:qFormat/>
    <w:rPr>
      <w:rFonts w:cs="Courier New"/>
    </w:rPr>
  </w:style>
  <w:style w:type="character" w:customStyle="1" w:styleId="ListLabel3989">
    <w:name w:val="ListLabel 3989"/>
    <w:qFormat/>
    <w:rPr>
      <w:rFonts w:cs="Courier New"/>
    </w:rPr>
  </w:style>
  <w:style w:type="character" w:customStyle="1" w:styleId="ListLabel3990">
    <w:name w:val="ListLabel 3990"/>
    <w:qFormat/>
    <w:rPr>
      <w:rFonts w:cs="Courier New"/>
    </w:rPr>
  </w:style>
  <w:style w:type="character" w:customStyle="1" w:styleId="ListLabel3991">
    <w:name w:val="ListLabel 3991"/>
    <w:qFormat/>
    <w:rPr>
      <w:rFonts w:cs="Wingdings"/>
      <w:b/>
      <w:sz w:val="25"/>
    </w:rPr>
  </w:style>
  <w:style w:type="character" w:customStyle="1" w:styleId="ListLabel3992">
    <w:name w:val="ListLabel 3992"/>
    <w:qFormat/>
    <w:rPr>
      <w:rFonts w:cs="Courier New"/>
    </w:rPr>
  </w:style>
  <w:style w:type="character" w:customStyle="1" w:styleId="ListLabel3993">
    <w:name w:val="ListLabel 3993"/>
    <w:qFormat/>
    <w:rPr>
      <w:rFonts w:cs="Wingdings"/>
    </w:rPr>
  </w:style>
  <w:style w:type="character" w:customStyle="1" w:styleId="ListLabel3994">
    <w:name w:val="ListLabel 3994"/>
    <w:qFormat/>
    <w:rPr>
      <w:rFonts w:cs="Symbol"/>
    </w:rPr>
  </w:style>
  <w:style w:type="character" w:customStyle="1" w:styleId="ListLabel3995">
    <w:name w:val="ListLabel 3995"/>
    <w:qFormat/>
    <w:rPr>
      <w:rFonts w:cs="Courier New"/>
    </w:rPr>
  </w:style>
  <w:style w:type="character" w:customStyle="1" w:styleId="ListLabel3996">
    <w:name w:val="ListLabel 3996"/>
    <w:qFormat/>
    <w:rPr>
      <w:rFonts w:cs="Wingdings"/>
    </w:rPr>
  </w:style>
  <w:style w:type="character" w:customStyle="1" w:styleId="ListLabel3997">
    <w:name w:val="ListLabel 3997"/>
    <w:qFormat/>
    <w:rPr>
      <w:rFonts w:cs="Symbol"/>
    </w:rPr>
  </w:style>
  <w:style w:type="character" w:customStyle="1" w:styleId="ListLabel3998">
    <w:name w:val="ListLabel 3998"/>
    <w:qFormat/>
    <w:rPr>
      <w:rFonts w:cs="Courier New"/>
    </w:rPr>
  </w:style>
  <w:style w:type="character" w:customStyle="1" w:styleId="ListLabel3999">
    <w:name w:val="ListLabel 3999"/>
    <w:qFormat/>
    <w:rPr>
      <w:rFonts w:cs="Wingdings"/>
    </w:rPr>
  </w:style>
  <w:style w:type="character" w:customStyle="1" w:styleId="ListLabel4000">
    <w:name w:val="ListLabel 4000"/>
    <w:qFormat/>
    <w:rPr>
      <w:rFonts w:cs="Wingdings"/>
      <w:b/>
    </w:rPr>
  </w:style>
  <w:style w:type="character" w:customStyle="1" w:styleId="ListLabel4001">
    <w:name w:val="ListLabel 4001"/>
    <w:qFormat/>
    <w:rPr>
      <w:rFonts w:cs="Courier New"/>
      <w:b/>
      <w:sz w:val="25"/>
    </w:rPr>
  </w:style>
  <w:style w:type="character" w:customStyle="1" w:styleId="ListLabel4002">
    <w:name w:val="ListLabel 4002"/>
    <w:qFormat/>
    <w:rPr>
      <w:rFonts w:cs="Wingdings"/>
      <w:b/>
    </w:rPr>
  </w:style>
  <w:style w:type="character" w:customStyle="1" w:styleId="ListLabel4003">
    <w:name w:val="ListLabel 4003"/>
    <w:qFormat/>
    <w:rPr>
      <w:rFonts w:cs="Symbol"/>
    </w:rPr>
  </w:style>
  <w:style w:type="character" w:customStyle="1" w:styleId="ListLabel4004">
    <w:name w:val="ListLabel 4004"/>
    <w:qFormat/>
    <w:rPr>
      <w:rFonts w:cs="Courier New"/>
    </w:rPr>
  </w:style>
  <w:style w:type="character" w:customStyle="1" w:styleId="ListLabel4005">
    <w:name w:val="ListLabel 4005"/>
    <w:qFormat/>
    <w:rPr>
      <w:rFonts w:cs="Wingdings"/>
    </w:rPr>
  </w:style>
  <w:style w:type="character" w:customStyle="1" w:styleId="ListLabel4006">
    <w:name w:val="ListLabel 4006"/>
    <w:qFormat/>
    <w:rPr>
      <w:rFonts w:cs="Symbol"/>
    </w:rPr>
  </w:style>
  <w:style w:type="character" w:customStyle="1" w:styleId="ListLabel4007">
    <w:name w:val="ListLabel 4007"/>
    <w:qFormat/>
    <w:rPr>
      <w:rFonts w:cs="Courier New"/>
    </w:rPr>
  </w:style>
  <w:style w:type="character" w:customStyle="1" w:styleId="ListLabel4008">
    <w:name w:val="ListLabel 4008"/>
    <w:qFormat/>
    <w:rPr>
      <w:rFonts w:cs="Wingdings"/>
    </w:rPr>
  </w:style>
  <w:style w:type="character" w:customStyle="1" w:styleId="ListLabel4009">
    <w:name w:val="ListLabel 4009"/>
    <w:qFormat/>
    <w:rPr>
      <w:rFonts w:cs="Symbol"/>
      <w:sz w:val="24"/>
    </w:rPr>
  </w:style>
  <w:style w:type="character" w:customStyle="1" w:styleId="ListLabel4010">
    <w:name w:val="ListLabel 4010"/>
    <w:qFormat/>
    <w:rPr>
      <w:rFonts w:cs="Courier New"/>
    </w:rPr>
  </w:style>
  <w:style w:type="character" w:customStyle="1" w:styleId="ListLabel4011">
    <w:name w:val="ListLabel 4011"/>
    <w:qFormat/>
    <w:rPr>
      <w:rFonts w:cs="Wingdings"/>
    </w:rPr>
  </w:style>
  <w:style w:type="character" w:customStyle="1" w:styleId="ListLabel4012">
    <w:name w:val="ListLabel 4012"/>
    <w:qFormat/>
    <w:rPr>
      <w:rFonts w:cs="Symbol"/>
    </w:rPr>
  </w:style>
  <w:style w:type="character" w:customStyle="1" w:styleId="ListLabel4013">
    <w:name w:val="ListLabel 4013"/>
    <w:qFormat/>
    <w:rPr>
      <w:rFonts w:cs="Courier New"/>
    </w:rPr>
  </w:style>
  <w:style w:type="character" w:customStyle="1" w:styleId="ListLabel4014">
    <w:name w:val="ListLabel 4014"/>
    <w:qFormat/>
    <w:rPr>
      <w:rFonts w:cs="Wingdings"/>
    </w:rPr>
  </w:style>
  <w:style w:type="character" w:customStyle="1" w:styleId="ListLabel4015">
    <w:name w:val="ListLabel 4015"/>
    <w:qFormat/>
    <w:rPr>
      <w:rFonts w:cs="Symbol"/>
    </w:rPr>
  </w:style>
  <w:style w:type="character" w:customStyle="1" w:styleId="ListLabel4016">
    <w:name w:val="ListLabel 4016"/>
    <w:qFormat/>
    <w:rPr>
      <w:rFonts w:cs="Courier New"/>
    </w:rPr>
  </w:style>
  <w:style w:type="character" w:customStyle="1" w:styleId="ListLabel4017">
    <w:name w:val="ListLabel 4017"/>
    <w:qFormat/>
    <w:rPr>
      <w:rFonts w:cs="Wingdings"/>
    </w:rPr>
  </w:style>
  <w:style w:type="character" w:customStyle="1" w:styleId="ListLabel4018">
    <w:name w:val="ListLabel 4018"/>
    <w:qFormat/>
    <w:rPr>
      <w:rFonts w:cs="Symbol"/>
      <w:b/>
    </w:rPr>
  </w:style>
  <w:style w:type="character" w:customStyle="1" w:styleId="ListLabel4019">
    <w:name w:val="ListLabel 4019"/>
    <w:qFormat/>
    <w:rPr>
      <w:rFonts w:cs="Courier New"/>
      <w:b/>
      <w:sz w:val="25"/>
      <w:szCs w:val="22"/>
    </w:rPr>
  </w:style>
  <w:style w:type="character" w:customStyle="1" w:styleId="ListLabel4020">
    <w:name w:val="ListLabel 4020"/>
    <w:qFormat/>
    <w:rPr>
      <w:rFonts w:cs="Wingdings"/>
    </w:rPr>
  </w:style>
  <w:style w:type="character" w:customStyle="1" w:styleId="ListLabel4021">
    <w:name w:val="ListLabel 4021"/>
    <w:qFormat/>
    <w:rPr>
      <w:rFonts w:cs="Symbol"/>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b/>
      <w:sz w:val="25"/>
    </w:rPr>
  </w:style>
  <w:style w:type="character" w:customStyle="1" w:styleId="ListLabel4028">
    <w:name w:val="ListLabel 4028"/>
    <w:qFormat/>
    <w:rPr>
      <w:rFonts w:cs="Courier New"/>
      <w:b/>
      <w:sz w:val="25"/>
    </w:rPr>
  </w:style>
  <w:style w:type="character" w:customStyle="1" w:styleId="ListLabel4029">
    <w:name w:val="ListLabel 4029"/>
    <w:qFormat/>
    <w:rPr>
      <w:rFonts w:cs="Wingdings"/>
    </w:rPr>
  </w:style>
  <w:style w:type="character" w:customStyle="1" w:styleId="ListLabel4030">
    <w:name w:val="ListLabel 4030"/>
    <w:qFormat/>
    <w:rPr>
      <w:rFonts w:cs="Symbol"/>
    </w:rPr>
  </w:style>
  <w:style w:type="character" w:customStyle="1" w:styleId="ListLabel4031">
    <w:name w:val="ListLabel 4031"/>
    <w:qFormat/>
    <w:rPr>
      <w:rFonts w:cs="Courier New"/>
    </w:rPr>
  </w:style>
  <w:style w:type="character" w:customStyle="1" w:styleId="ListLabel4032">
    <w:name w:val="ListLabel 4032"/>
    <w:qFormat/>
    <w:rPr>
      <w:rFonts w:cs="Wingdings"/>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sz w:val="25"/>
      <w:szCs w:val="25"/>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sz w:val="25"/>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rPr>
  </w:style>
  <w:style w:type="character" w:customStyle="1" w:styleId="ListLabel4049">
    <w:name w:val="ListLabel 4049"/>
    <w:qFormat/>
    <w:rPr>
      <w:rFonts w:cs="Courier New"/>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Wingdings"/>
      <w:sz w:val="25"/>
    </w:rPr>
  </w:style>
  <w:style w:type="paragraph" w:styleId="Prrafodelista">
    <w:name w:val="List Paragraph"/>
    <w:basedOn w:val="Normal"/>
    <w:uiPriority w:val="34"/>
    <w:qFormat/>
    <w:rsid w:val="00094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geisoftsl.es/"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3.png"/><Relationship Id="rId28" Type="http://schemas.openxmlformats.org/officeDocument/2006/relationships/image" Target="media/image17.wmf"/><Relationship Id="rId10" Type="http://schemas.openxmlformats.org/officeDocument/2006/relationships/hyperlink" Target="https://tienda.sage.es/"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hyperlink" Target="mailto:Nombre.Apellido1Apellido2@gei.es" TargetMode="External"/><Relationship Id="rId22" Type="http://schemas.openxmlformats.org/officeDocument/2006/relationships/image" Target="media/image12.png"/><Relationship Id="rId27" Type="http://schemas.openxmlformats.org/officeDocument/2006/relationships/image" Target="media/image16.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476C21-C4A5-4979-9307-E0EB5EA9F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11080</TotalTime>
  <Pages>239</Pages>
  <Words>61019</Words>
  <Characters>335605</Characters>
  <Application>Microsoft Office Word</Application>
  <DocSecurity>0</DocSecurity>
  <Lines>2796</Lines>
  <Paragraphs>791</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395833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rey duarte rodrigo</cp:lastModifiedBy>
  <cp:revision>455</cp:revision>
  <cp:lastPrinted>2018-09-15T20:40:00Z</cp:lastPrinted>
  <dcterms:created xsi:type="dcterms:W3CDTF">2017-09-14T09:14:00Z</dcterms:created>
  <dcterms:modified xsi:type="dcterms:W3CDTF">2018-12-14T02:44:00Z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