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F32" w:rsidRDefault="00062F32">
      <w:pPr>
        <w:ind w:left="4248" w:hanging="4248"/>
      </w:pPr>
    </w:p>
    <w:p w:rsidR="00062F32" w:rsidRDefault="00DF1045">
      <w:r>
        <w:rPr>
          <w:noProof/>
        </w:rPr>
        <mc:AlternateContent>
          <mc:Choice Requires="wps">
            <w:drawing>
              <wp:anchor distT="0" distB="0" distL="114300" distR="114300" simplePos="0" relativeHeight="351"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52"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DF1045" w:rsidRDefault="00DF1045">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52;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DF1045" w:rsidRDefault="00DF1045">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354" behindDoc="0" locked="0" layoutInCell="1" allowOverlap="1" wp14:anchorId="418A33E1">
                <wp:simplePos x="0" y="0"/>
                <wp:positionH relativeFrom="page">
                  <wp:posOffset>3536315</wp:posOffset>
                </wp:positionH>
                <wp:positionV relativeFrom="page">
                  <wp:posOffset>6939915</wp:posOffset>
                </wp:positionV>
                <wp:extent cx="2942590" cy="12763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708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9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55" behindDoc="1" locked="0" layoutInCell="1" allowOverlap="1" wp14:anchorId="27F8A79E">
                <wp:simplePos x="0" y="0"/>
                <wp:positionH relativeFrom="page">
                  <wp:align>right</wp:align>
                </wp:positionH>
                <wp:positionV relativeFrom="page">
                  <wp:align>top</wp:align>
                </wp:positionV>
                <wp:extent cx="7788910" cy="10067290"/>
                <wp:effectExtent l="0" t="0" r="0" b="0"/>
                <wp:wrapNone/>
                <wp:docPr id="5" name="Rectángulo 466"/>
                <wp:cNvGraphicFramePr/>
                <a:graphic xmlns:a="http://schemas.openxmlformats.org/drawingml/2006/main">
                  <a:graphicData uri="http://schemas.microsoft.com/office/word/2010/wordprocessingShape">
                    <wps:wsp>
                      <wps:cNvSpPr/>
                      <wps:spPr>
                        <a:xfrm>
                          <a:off x="0" y="0"/>
                          <a:ext cx="7788240" cy="1006668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DF1045" w:rsidRDefault="00DF1045">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2.1pt;margin-top:0;width:613.3pt;height:792.7pt;z-index:-503316125;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" fillcolor="#deeaf6 [660]" stroked="f" strokeweight="1pt">
                <v:fill color2="#9cc2e5 [1940]" rotate="t" focus="100%" type="gradient">
                  <o:fill v:ext="view" type="gradientUnscaled"/>
                </v:fill>
                <v:textbox inset="21.6pt,,21.6pt">
                  <w:txbxContent>
                    <w:p w:rsidR="00DF1045" w:rsidRDefault="00DF1045">
                      <w:pPr>
                        <w:pStyle w:val="Contenidodelmarco"/>
                      </w:pPr>
                    </w:p>
                  </w:txbxContent>
                </v:textbox>
                <w10:wrap anchorx="page" anchory="page"/>
              </v:rect>
            </w:pict>
          </mc:Fallback>
        </mc:AlternateContent>
      </w:r>
    </w:p>
    <w:p w:rsidR="00062F32" w:rsidRDefault="00DF1045">
      <w:r>
        <w:rPr>
          <w:noProof/>
        </w:rPr>
        <mc:AlternateContent>
          <mc:Choice Requires="wps">
            <w:drawing>
              <wp:anchor distT="0" distB="0" distL="114300" distR="114300" simplePos="0" relativeHeight="353" behindDoc="0" locked="0" layoutInCell="1" allowOverlap="1" wp14:anchorId="5B5EB3EF">
                <wp:simplePos x="0" y="0"/>
                <wp:positionH relativeFrom="page">
                  <wp:posOffset>3543300</wp:posOffset>
                </wp:positionH>
                <wp:positionV relativeFrom="page">
                  <wp:posOffset>3891280</wp:posOffset>
                </wp:positionV>
                <wp:extent cx="286639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560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DF1045" w:rsidRDefault="00DF1045">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06.4pt;width:225.7pt;height:107.5pt;z-index:353;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" filled="f" stroked="f" strokeweight=".18mm">
                <v:textbox style="mso-fit-shape-to-text:t">
                  <w:txbxContent>
                    <w:p w:rsidR="00DF1045" w:rsidRDefault="00DF1045">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56" behindDoc="0" locked="0" layoutInCell="1" allowOverlap="1" wp14:anchorId="4D457001">
                <wp:simplePos x="0" y="0"/>
                <wp:positionH relativeFrom="margin">
                  <wp:posOffset>2051685</wp:posOffset>
                </wp:positionH>
                <wp:positionV relativeFrom="page">
                  <wp:posOffset>5815965</wp:posOffset>
                </wp:positionV>
                <wp:extent cx="2942590" cy="27749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1920" cy="276840"/>
                        </a:xfrm>
                        <a:prstGeom prst="rect">
                          <a:avLst/>
                        </a:prstGeom>
                        <a:noFill/>
                        <a:ln w="6480">
                          <a:noFill/>
                        </a:ln>
                      </wps:spPr>
                      <wps:style>
                        <a:lnRef idx="0">
                          <a:scrgbClr r="0" g="0" b="0"/>
                        </a:lnRef>
                        <a:fillRef idx="0">
                          <a:scrgbClr r="0" g="0" b="0"/>
                        </a:fillRef>
                        <a:effectRef idx="0">
                          <a:scrgbClr r="0" g="0" b="0"/>
                        </a:effectRef>
                        <a:fontRef idx="minor"/>
                      </wps:style>
                      <wps:txbx>
                        <w:txbxContent>
                          <w:p w:rsidR="00DF1045" w:rsidRDefault="00DF1045">
                            <w:pPr>
                              <w:pStyle w:val="Sinespaciado1"/>
                              <w:ind w:firstLine="0"/>
                              <w:jc w:val="left"/>
                              <w:rPr>
                                <w:color w:val="44546A" w:themeColor="text2"/>
                                <w:sz w:val="20"/>
                                <w:szCs w:val="20"/>
                              </w:rPr>
                            </w:pPr>
                          </w:p>
                          <w:p w:rsidR="00DF1045" w:rsidRDefault="00DF1045">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7pt;height:21.85pt;z-index:35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" filled="f" stroked="f" strokeweight=".18mm">
                <v:textbox inset="2.5mm,1.25mm,2.5mm,1.25mm">
                  <w:txbxContent>
                    <w:p w:rsidR="00DF1045" w:rsidRDefault="00DF1045">
                      <w:pPr>
                        <w:pStyle w:val="Sinespaciado1"/>
                        <w:ind w:firstLine="0"/>
                        <w:jc w:val="left"/>
                        <w:rPr>
                          <w:color w:val="44546A" w:themeColor="text2"/>
                          <w:sz w:val="20"/>
                          <w:szCs w:val="20"/>
                        </w:rPr>
                      </w:pPr>
                    </w:p>
                    <w:p w:rsidR="00DF1045" w:rsidRDefault="00DF1045">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57" behindDoc="0" locked="0" layoutInCell="1" allowOverlap="1" wp14:anchorId="7109FCEC">
                <wp:simplePos x="0" y="0"/>
                <wp:positionH relativeFrom="margin">
                  <wp:posOffset>2162175</wp:posOffset>
                </wp:positionH>
                <wp:positionV relativeFrom="margin">
                  <wp:posOffset>5323205</wp:posOffset>
                </wp:positionV>
                <wp:extent cx="339979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912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DF1045" w:rsidRDefault="00DF1045">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7pt;height:51.1pt;z-index:357;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" filled="f" stroked="f" strokeweight=".18mm">
                <v:textbox style="mso-fit-shape-to-text:t">
                  <w:txbxContent>
                    <w:p w:rsidR="00DF1045" w:rsidRDefault="00DF1045">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65" w:type="dxa"/>
        <w:tblCellMar>
          <w:left w:w="43" w:type="dxa"/>
        </w:tblCellMar>
        <w:tblLook w:val="04A0" w:firstRow="1" w:lastRow="0" w:firstColumn="1" w:lastColumn="0" w:noHBand="0" w:noVBand="1"/>
      </w:tblPr>
      <w:tblGrid>
        <w:gridCol w:w="2971"/>
        <w:gridCol w:w="5861"/>
      </w:tblGrid>
      <w:tr w:rsidR="00062F32" w:rsidTr="0006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43" w:type="dxa"/>
            </w:tcMar>
          </w:tcPr>
          <w:p w:rsidR="00062F32" w:rsidRDefault="00DF1045">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43" w:type="dxa"/>
            </w:tcMar>
          </w:tcPr>
          <w:p w:rsidR="00062F32" w:rsidRDefault="00062F32">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062F32" w:rsidTr="00062F32">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43" w:type="dxa"/>
            </w:tcMar>
          </w:tcPr>
          <w:p w:rsidR="00062F32" w:rsidRDefault="00DF1045">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43" w:type="dxa"/>
            </w:tcMar>
          </w:tcPr>
          <w:p w:rsidR="00062F32" w:rsidRDefault="00DF1045">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062F32" w:rsidTr="00062F32">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43" w:type="dxa"/>
            </w:tcMar>
          </w:tcPr>
          <w:p w:rsidR="00062F32" w:rsidRDefault="00DF1045">
            <w:pPr>
              <w:spacing w:after="0" w:line="240" w:lineRule="auto"/>
              <w:rPr>
                <w:color w:val="FFFFFF" w:themeColor="background1"/>
              </w:rPr>
            </w:pPr>
            <w:r>
              <w:rPr>
                <w:color w:val="FFFFFF" w:themeColor="background1"/>
              </w:rPr>
              <w:t>Fecha de Creación</w:t>
            </w:r>
          </w:p>
        </w:tc>
        <w:tc>
          <w:tcPr>
            <w:tcW w:w="5860" w:type="dxa"/>
            <w:tcMar>
              <w:left w:w="43" w:type="dxa"/>
            </w:tcMar>
          </w:tcPr>
          <w:p w:rsidR="00062F32" w:rsidRDefault="00DF1045">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062F32" w:rsidTr="00062F32">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43" w:type="dxa"/>
            </w:tcMar>
          </w:tcPr>
          <w:p w:rsidR="00062F32" w:rsidRDefault="00DF1045">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43" w:type="dxa"/>
            </w:tcMar>
          </w:tcPr>
          <w:p w:rsidR="00062F32" w:rsidRDefault="00DF1045">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062F32" w:rsidRDefault="00062F32"/>
    <w:p w:rsidR="00062F32" w:rsidRDefault="00062F32"/>
    <w:p w:rsidR="00062F32" w:rsidRDefault="00062F32"/>
    <w:p w:rsidR="00062F32" w:rsidRDefault="00062F32"/>
    <w:p w:rsidR="00062F32" w:rsidRDefault="00062F32"/>
    <w:p w:rsidR="00062F32" w:rsidRDefault="00062F32"/>
    <w:tbl>
      <w:tblPr>
        <w:tblStyle w:val="Tablaconcuadrcula5oscura-nfasis1"/>
        <w:tblW w:w="8828" w:type="dxa"/>
        <w:tblInd w:w="-65" w:type="dxa"/>
        <w:tblCellMar>
          <w:left w:w="43" w:type="dxa"/>
        </w:tblCellMar>
        <w:tblLook w:val="04A0" w:firstRow="1" w:lastRow="0" w:firstColumn="1" w:lastColumn="0" w:noHBand="0" w:noVBand="1"/>
      </w:tblPr>
      <w:tblGrid>
        <w:gridCol w:w="704"/>
        <w:gridCol w:w="1418"/>
        <w:gridCol w:w="1984"/>
        <w:gridCol w:w="4722"/>
      </w:tblGrid>
      <w:tr w:rsidR="00062F32" w:rsidTr="0006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43" w:type="dxa"/>
            </w:tcMar>
          </w:tcPr>
          <w:p w:rsidR="00062F32" w:rsidRDefault="00DF1045">
            <w:pPr>
              <w:spacing w:after="0" w:line="240" w:lineRule="auto"/>
              <w:rPr>
                <w:color w:val="FFFFFF" w:themeColor="background1"/>
              </w:rPr>
            </w:pPr>
            <w:r>
              <w:rPr>
                <w:color w:val="FFFFFF" w:themeColor="background1"/>
              </w:rPr>
              <w:t>CONTROL DE VERSIONES</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43" w:type="dxa"/>
            </w:tcMar>
          </w:tcPr>
          <w:p w:rsidR="00062F32" w:rsidRDefault="00DF1045">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43" w:type="dxa"/>
            </w:tcMar>
          </w:tcPr>
          <w:p w:rsidR="00062F32" w:rsidRDefault="00DF1045">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43" w:type="dxa"/>
            </w:tcMar>
          </w:tcPr>
          <w:p w:rsidR="00062F32" w:rsidRDefault="00DF1045">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43" w:type="dxa"/>
            </w:tcMar>
          </w:tcPr>
          <w:p w:rsidR="00062F32" w:rsidRDefault="00DF1045">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062F32" w:rsidTr="00062F32">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43" w:type="dxa"/>
            </w:tcMar>
          </w:tcPr>
          <w:p w:rsidR="00062F32" w:rsidRDefault="00DF1045">
            <w:pPr>
              <w:spacing w:after="0" w:line="240" w:lineRule="auto"/>
              <w:jc w:val="both"/>
              <w:rPr>
                <w:color w:val="FFFFFF" w:themeColor="background1"/>
              </w:rPr>
            </w:pPr>
            <w:r>
              <w:rPr>
                <w:color w:val="FFFFFF" w:themeColor="background1"/>
              </w:rPr>
              <w:t>01</w:t>
            </w:r>
          </w:p>
        </w:tc>
        <w:tc>
          <w:tcPr>
            <w:tcW w:w="1418" w:type="dxa"/>
            <w:tcMar>
              <w:left w:w="43" w:type="dxa"/>
            </w:tcMar>
          </w:tcPr>
          <w:p w:rsidR="00062F32" w:rsidRDefault="00DF1045">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43" w:type="dxa"/>
            </w:tcMar>
          </w:tcPr>
          <w:p w:rsidR="00062F32" w:rsidRDefault="00DF1045">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43" w:type="dxa"/>
            </w:tcMar>
          </w:tcPr>
          <w:p w:rsidR="00062F32" w:rsidRDefault="00DF1045">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43" w:type="dxa"/>
            </w:tcMar>
          </w:tcPr>
          <w:p w:rsidR="00062F32" w:rsidRDefault="00DF1045">
            <w:pPr>
              <w:spacing w:after="0" w:line="240" w:lineRule="auto"/>
              <w:jc w:val="both"/>
              <w:rPr>
                <w:color w:val="FFFFFF" w:themeColor="background1"/>
              </w:rPr>
            </w:pPr>
            <w:r>
              <w:rPr>
                <w:color w:val="FFFFFF" w:themeColor="background1"/>
              </w:rPr>
              <w:t>02</w:t>
            </w:r>
          </w:p>
        </w:tc>
        <w:tc>
          <w:tcPr>
            <w:tcW w:w="1418" w:type="dxa"/>
            <w:tcMar>
              <w:left w:w="43" w:type="dxa"/>
            </w:tcMar>
          </w:tcPr>
          <w:p w:rsidR="00062F32" w:rsidRDefault="00DF1045">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43" w:type="dxa"/>
            </w:tcMar>
          </w:tcPr>
          <w:p w:rsidR="00062F32" w:rsidRDefault="00DF1045">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43" w:type="dxa"/>
            </w:tcMar>
          </w:tcPr>
          <w:p w:rsidR="00062F32" w:rsidRDefault="00DF1045">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062F32" w:rsidTr="00062F32">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062F32" w:rsidRDefault="00DF1045">
            <w:pPr>
              <w:spacing w:after="0" w:line="240" w:lineRule="auto"/>
              <w:jc w:val="both"/>
              <w:rPr>
                <w:color w:val="FFFFFF" w:themeColor="background1"/>
              </w:rPr>
            </w:pPr>
            <w:r>
              <w:rPr>
                <w:color w:val="FFFFFF" w:themeColor="background1"/>
              </w:rPr>
              <w:t>03</w:t>
            </w:r>
          </w:p>
        </w:tc>
        <w:tc>
          <w:tcPr>
            <w:tcW w:w="1418" w:type="dxa"/>
          </w:tcPr>
          <w:p w:rsidR="00062F32" w:rsidRDefault="00DF1045">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062F32" w:rsidRDefault="00DF1045">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062F32" w:rsidRDefault="00DF1045">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062F32" w:rsidRDefault="00DF1045">
            <w:pPr>
              <w:spacing w:after="0" w:line="240" w:lineRule="auto"/>
              <w:jc w:val="both"/>
              <w:rPr>
                <w:color w:val="FFFFFF" w:themeColor="background1"/>
              </w:rPr>
            </w:pPr>
            <w:r>
              <w:rPr>
                <w:color w:val="FFFFFF" w:themeColor="background1"/>
              </w:rPr>
              <w:t>04</w:t>
            </w:r>
          </w:p>
        </w:tc>
        <w:tc>
          <w:tcPr>
            <w:tcW w:w="1418" w:type="dxa"/>
          </w:tcPr>
          <w:p w:rsidR="00062F32" w:rsidRDefault="00DF1045">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062F32" w:rsidRDefault="00DF1045">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062F32" w:rsidRDefault="00DF1045">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062F32" w:rsidTr="00062F32">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062F32" w:rsidRDefault="00DF1045">
            <w:pPr>
              <w:spacing w:after="0" w:line="240" w:lineRule="auto"/>
              <w:jc w:val="both"/>
              <w:rPr>
                <w:color w:val="FFFFFF" w:themeColor="background1"/>
              </w:rPr>
            </w:pPr>
            <w:r>
              <w:rPr>
                <w:color w:val="FFFFFF" w:themeColor="background1"/>
              </w:rPr>
              <w:t>05</w:t>
            </w:r>
          </w:p>
        </w:tc>
        <w:tc>
          <w:tcPr>
            <w:tcW w:w="1418" w:type="dxa"/>
          </w:tcPr>
          <w:p w:rsidR="00062F32" w:rsidRDefault="00DF1045">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062F32" w:rsidRDefault="00DF1045">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062F32" w:rsidRDefault="00DF1045">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062F32" w:rsidRDefault="00DF1045">
            <w:pPr>
              <w:spacing w:after="0" w:line="240" w:lineRule="auto"/>
              <w:jc w:val="both"/>
              <w:rPr>
                <w:color w:val="FFFFFF" w:themeColor="background1"/>
              </w:rPr>
            </w:pPr>
            <w:r>
              <w:rPr>
                <w:color w:val="FFFFFF" w:themeColor="background1"/>
              </w:rPr>
              <w:t>06</w:t>
            </w:r>
          </w:p>
        </w:tc>
        <w:tc>
          <w:tcPr>
            <w:tcW w:w="1418" w:type="dxa"/>
          </w:tcPr>
          <w:p w:rsidR="00062F32" w:rsidRDefault="00DF1045">
            <w:pPr>
              <w:spacing w:after="0" w:line="240" w:lineRule="auto"/>
              <w:jc w:val="both"/>
              <w:cnfStyle w:val="000000100000" w:firstRow="0" w:lastRow="0" w:firstColumn="0" w:lastColumn="0" w:oddVBand="0" w:evenVBand="0" w:oddHBand="1" w:evenHBand="0" w:firstRowFirstColumn="0" w:firstRowLastColumn="0" w:lastRowFirstColumn="0" w:lastRowLastColumn="0"/>
            </w:pPr>
            <w:r>
              <w:t>23/11/2018</w:t>
            </w:r>
          </w:p>
        </w:tc>
        <w:tc>
          <w:tcPr>
            <w:tcW w:w="1984" w:type="dxa"/>
          </w:tcPr>
          <w:p w:rsidR="00062F32" w:rsidRDefault="00DF1045">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062F32" w:rsidRDefault="00DF1045">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costes del proyecto.</w:t>
            </w:r>
          </w:p>
        </w:tc>
      </w:tr>
    </w:tbl>
    <w:p w:rsidR="00062F32" w:rsidRDefault="00062F32">
      <w:pPr>
        <w:jc w:val="both"/>
      </w:pPr>
    </w:p>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DF1045">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062F32" w:rsidRDefault="00DF1045">
      <w:pPr>
        <w:tabs>
          <w:tab w:val="left" w:pos="2184"/>
        </w:tabs>
      </w:pPr>
      <w:r>
        <w:rPr>
          <w:lang w:val="es-ES" w:eastAsia="es-MX"/>
        </w:rPr>
        <w:tab/>
      </w:r>
    </w:p>
    <w:p w:rsidR="00D04A7F" w:rsidRDefault="00DF1045">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1898208" w:history="1">
        <w:r w:rsidR="00D04A7F" w:rsidRPr="00B16370">
          <w:rPr>
            <w:rStyle w:val="Hipervnculo"/>
            <w:noProof/>
          </w:rPr>
          <w:t>1.</w:t>
        </w:r>
        <w:r w:rsidR="00D04A7F">
          <w:rPr>
            <w:rFonts w:asciiTheme="minorHAnsi" w:eastAsiaTheme="minorEastAsia" w:hAnsiTheme="minorHAnsi"/>
            <w:b w:val="0"/>
            <w:noProof/>
            <w:color w:val="auto"/>
            <w:lang w:val="es-ES" w:eastAsia="es-ES"/>
          </w:rPr>
          <w:tab/>
        </w:r>
        <w:r w:rsidR="00D04A7F" w:rsidRPr="00B16370">
          <w:rPr>
            <w:rStyle w:val="Hipervnculo"/>
            <w:noProof/>
          </w:rPr>
          <w:t>Plan de gestión del alcance del proyecto</w:t>
        </w:r>
        <w:r w:rsidR="00D04A7F">
          <w:rPr>
            <w:noProof/>
            <w:webHidden/>
          </w:rPr>
          <w:tab/>
        </w:r>
        <w:r w:rsidR="00D04A7F">
          <w:rPr>
            <w:noProof/>
            <w:webHidden/>
          </w:rPr>
          <w:fldChar w:fldCharType="begin"/>
        </w:r>
        <w:r w:rsidR="00D04A7F">
          <w:rPr>
            <w:noProof/>
            <w:webHidden/>
          </w:rPr>
          <w:instrText xml:space="preserve"> PAGEREF _Toc531898208 \h </w:instrText>
        </w:r>
        <w:r w:rsidR="00D04A7F">
          <w:rPr>
            <w:noProof/>
            <w:webHidden/>
          </w:rPr>
        </w:r>
        <w:r w:rsidR="00D04A7F">
          <w:rPr>
            <w:noProof/>
            <w:webHidden/>
          </w:rPr>
          <w:fldChar w:fldCharType="separate"/>
        </w:r>
        <w:r w:rsidR="00D04A7F">
          <w:rPr>
            <w:noProof/>
            <w:webHidden/>
          </w:rPr>
          <w:t>10</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09" w:history="1">
        <w:r w:rsidR="00D04A7F" w:rsidRPr="00B16370">
          <w:rPr>
            <w:rStyle w:val="Hipervnculo"/>
            <w:noProof/>
          </w:rPr>
          <w:t>1.1. Introducción</w:t>
        </w:r>
        <w:r w:rsidR="00D04A7F">
          <w:rPr>
            <w:noProof/>
            <w:webHidden/>
          </w:rPr>
          <w:tab/>
        </w:r>
        <w:r w:rsidR="00D04A7F">
          <w:rPr>
            <w:noProof/>
            <w:webHidden/>
          </w:rPr>
          <w:fldChar w:fldCharType="begin"/>
        </w:r>
        <w:r w:rsidR="00D04A7F">
          <w:rPr>
            <w:noProof/>
            <w:webHidden/>
          </w:rPr>
          <w:instrText xml:space="preserve"> PAGEREF _Toc531898209 \h </w:instrText>
        </w:r>
        <w:r w:rsidR="00D04A7F">
          <w:rPr>
            <w:noProof/>
            <w:webHidden/>
          </w:rPr>
        </w:r>
        <w:r w:rsidR="00D04A7F">
          <w:rPr>
            <w:noProof/>
            <w:webHidden/>
          </w:rPr>
          <w:fldChar w:fldCharType="separate"/>
        </w:r>
        <w:r w:rsidR="00D04A7F">
          <w:rPr>
            <w:noProof/>
            <w:webHidden/>
          </w:rPr>
          <w:t>10</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210" w:history="1">
        <w:r w:rsidR="00D04A7F" w:rsidRPr="00B16370">
          <w:rPr>
            <w:rStyle w:val="Hipervnculo"/>
            <w:noProof/>
          </w:rPr>
          <w:t>1.1.1. Caso de negocio.</w:t>
        </w:r>
        <w:r w:rsidR="00D04A7F">
          <w:rPr>
            <w:noProof/>
            <w:webHidden/>
          </w:rPr>
          <w:tab/>
        </w:r>
        <w:r w:rsidR="00D04A7F">
          <w:rPr>
            <w:noProof/>
            <w:webHidden/>
          </w:rPr>
          <w:fldChar w:fldCharType="begin"/>
        </w:r>
        <w:r w:rsidR="00D04A7F">
          <w:rPr>
            <w:noProof/>
            <w:webHidden/>
          </w:rPr>
          <w:instrText xml:space="preserve"> PAGEREF _Toc531898210 \h </w:instrText>
        </w:r>
        <w:r w:rsidR="00D04A7F">
          <w:rPr>
            <w:noProof/>
            <w:webHidden/>
          </w:rPr>
        </w:r>
        <w:r w:rsidR="00D04A7F">
          <w:rPr>
            <w:noProof/>
            <w:webHidden/>
          </w:rPr>
          <w:fldChar w:fldCharType="separate"/>
        </w:r>
        <w:r w:rsidR="00D04A7F">
          <w:rPr>
            <w:noProof/>
            <w:webHidden/>
          </w:rPr>
          <w:t>10</w:t>
        </w:r>
        <w:r w:rsidR="00D04A7F">
          <w:rPr>
            <w:noProof/>
            <w:webHidden/>
          </w:rPr>
          <w:fldChar w:fldCharType="end"/>
        </w:r>
      </w:hyperlink>
    </w:p>
    <w:p w:rsidR="00D04A7F" w:rsidRDefault="006411AB">
      <w:pPr>
        <w:pStyle w:val="TDC3"/>
        <w:tabs>
          <w:tab w:val="left" w:pos="1540"/>
          <w:tab w:val="right" w:leader="dot" w:pos="8828"/>
        </w:tabs>
        <w:rPr>
          <w:rFonts w:asciiTheme="minorHAnsi" w:eastAsiaTheme="minorEastAsia" w:hAnsiTheme="minorHAnsi"/>
          <w:noProof/>
          <w:color w:val="auto"/>
          <w:lang w:val="es-ES" w:eastAsia="es-ES"/>
        </w:rPr>
      </w:pPr>
      <w:hyperlink w:anchor="_Toc531898211" w:history="1">
        <w:r w:rsidR="00D04A7F" w:rsidRPr="00B16370">
          <w:rPr>
            <w:rStyle w:val="Hipervnculo"/>
            <w:i/>
            <w:noProof/>
          </w:rPr>
          <w:t>1.1.1.1.</w:t>
        </w:r>
        <w:r w:rsidR="00D04A7F">
          <w:rPr>
            <w:rFonts w:asciiTheme="minorHAnsi" w:eastAsiaTheme="minorEastAsia" w:hAnsiTheme="minorHAnsi"/>
            <w:noProof/>
            <w:color w:val="auto"/>
            <w:lang w:val="es-ES" w:eastAsia="es-ES"/>
          </w:rPr>
          <w:tab/>
        </w:r>
        <w:r w:rsidR="00D04A7F" w:rsidRPr="00B16370">
          <w:rPr>
            <w:rStyle w:val="Hipervnculo"/>
            <w:i/>
            <w:noProof/>
          </w:rPr>
          <w:t>Necesidades del negocio.</w:t>
        </w:r>
        <w:r w:rsidR="00D04A7F">
          <w:rPr>
            <w:noProof/>
            <w:webHidden/>
          </w:rPr>
          <w:tab/>
        </w:r>
        <w:r w:rsidR="00D04A7F">
          <w:rPr>
            <w:noProof/>
            <w:webHidden/>
          </w:rPr>
          <w:fldChar w:fldCharType="begin"/>
        </w:r>
        <w:r w:rsidR="00D04A7F">
          <w:rPr>
            <w:noProof/>
            <w:webHidden/>
          </w:rPr>
          <w:instrText xml:space="preserve"> PAGEREF _Toc531898211 \h </w:instrText>
        </w:r>
        <w:r w:rsidR="00D04A7F">
          <w:rPr>
            <w:noProof/>
            <w:webHidden/>
          </w:rPr>
        </w:r>
        <w:r w:rsidR="00D04A7F">
          <w:rPr>
            <w:noProof/>
            <w:webHidden/>
          </w:rPr>
          <w:fldChar w:fldCharType="separate"/>
        </w:r>
        <w:r w:rsidR="00D04A7F">
          <w:rPr>
            <w:noProof/>
            <w:webHidden/>
          </w:rPr>
          <w:t>10</w:t>
        </w:r>
        <w:r w:rsidR="00D04A7F">
          <w:rPr>
            <w:noProof/>
            <w:webHidden/>
          </w:rPr>
          <w:fldChar w:fldCharType="end"/>
        </w:r>
      </w:hyperlink>
    </w:p>
    <w:p w:rsidR="00D04A7F" w:rsidRDefault="006411AB">
      <w:pPr>
        <w:pStyle w:val="TDC3"/>
        <w:tabs>
          <w:tab w:val="left" w:pos="1540"/>
          <w:tab w:val="right" w:leader="dot" w:pos="8828"/>
        </w:tabs>
        <w:rPr>
          <w:rFonts w:asciiTheme="minorHAnsi" w:eastAsiaTheme="minorEastAsia" w:hAnsiTheme="minorHAnsi"/>
          <w:noProof/>
          <w:color w:val="auto"/>
          <w:lang w:val="es-ES" w:eastAsia="es-ES"/>
        </w:rPr>
      </w:pPr>
      <w:hyperlink w:anchor="_Toc531898212" w:history="1">
        <w:r w:rsidR="00D04A7F" w:rsidRPr="00B16370">
          <w:rPr>
            <w:rStyle w:val="Hipervnculo"/>
            <w:i/>
            <w:noProof/>
          </w:rPr>
          <w:t>1.1.1.2.</w:t>
        </w:r>
        <w:r w:rsidR="00D04A7F">
          <w:rPr>
            <w:rFonts w:asciiTheme="minorHAnsi" w:eastAsiaTheme="minorEastAsia" w:hAnsiTheme="minorHAnsi"/>
            <w:noProof/>
            <w:color w:val="auto"/>
            <w:lang w:val="es-ES" w:eastAsia="es-ES"/>
          </w:rPr>
          <w:tab/>
        </w:r>
        <w:r w:rsidR="00D04A7F" w:rsidRPr="00B16370">
          <w:rPr>
            <w:rStyle w:val="Hipervnculo"/>
            <w:i/>
            <w:noProof/>
          </w:rPr>
          <w:t>Situación actual</w:t>
        </w:r>
        <w:r w:rsidR="00D04A7F">
          <w:rPr>
            <w:noProof/>
            <w:webHidden/>
          </w:rPr>
          <w:tab/>
        </w:r>
        <w:r w:rsidR="00D04A7F">
          <w:rPr>
            <w:noProof/>
            <w:webHidden/>
          </w:rPr>
          <w:fldChar w:fldCharType="begin"/>
        </w:r>
        <w:r w:rsidR="00D04A7F">
          <w:rPr>
            <w:noProof/>
            <w:webHidden/>
          </w:rPr>
          <w:instrText xml:space="preserve"> PAGEREF _Toc531898212 \h </w:instrText>
        </w:r>
        <w:r w:rsidR="00D04A7F">
          <w:rPr>
            <w:noProof/>
            <w:webHidden/>
          </w:rPr>
        </w:r>
        <w:r w:rsidR="00D04A7F">
          <w:rPr>
            <w:noProof/>
            <w:webHidden/>
          </w:rPr>
          <w:fldChar w:fldCharType="separate"/>
        </w:r>
        <w:r w:rsidR="00D04A7F">
          <w:rPr>
            <w:noProof/>
            <w:webHidden/>
          </w:rPr>
          <w:t>12</w:t>
        </w:r>
        <w:r w:rsidR="00D04A7F">
          <w:rPr>
            <w:noProof/>
            <w:webHidden/>
          </w:rPr>
          <w:fldChar w:fldCharType="end"/>
        </w:r>
      </w:hyperlink>
    </w:p>
    <w:p w:rsidR="00D04A7F" w:rsidRDefault="006411AB">
      <w:pPr>
        <w:pStyle w:val="TDC3"/>
        <w:tabs>
          <w:tab w:val="left" w:pos="1540"/>
          <w:tab w:val="right" w:leader="dot" w:pos="8828"/>
        </w:tabs>
        <w:rPr>
          <w:rFonts w:asciiTheme="minorHAnsi" w:eastAsiaTheme="minorEastAsia" w:hAnsiTheme="minorHAnsi"/>
          <w:noProof/>
          <w:color w:val="auto"/>
          <w:lang w:val="es-ES" w:eastAsia="es-ES"/>
        </w:rPr>
      </w:pPr>
      <w:hyperlink w:anchor="_Toc531898213" w:history="1">
        <w:r w:rsidR="00D04A7F" w:rsidRPr="00B16370">
          <w:rPr>
            <w:rStyle w:val="Hipervnculo"/>
            <w:i/>
            <w:noProof/>
          </w:rPr>
          <w:t>1.1.1.3.</w:t>
        </w:r>
        <w:r w:rsidR="00D04A7F">
          <w:rPr>
            <w:rFonts w:asciiTheme="minorHAnsi" w:eastAsiaTheme="minorEastAsia" w:hAnsiTheme="minorHAnsi"/>
            <w:noProof/>
            <w:color w:val="auto"/>
            <w:lang w:val="es-ES" w:eastAsia="es-ES"/>
          </w:rPr>
          <w:tab/>
        </w:r>
        <w:r w:rsidR="00D04A7F" w:rsidRPr="00B16370">
          <w:rPr>
            <w:rStyle w:val="Hipervnculo"/>
            <w:i/>
            <w:noProof/>
          </w:rPr>
          <w:t>Recomendación</w:t>
        </w:r>
        <w:r w:rsidR="00D04A7F">
          <w:rPr>
            <w:noProof/>
            <w:webHidden/>
          </w:rPr>
          <w:tab/>
        </w:r>
        <w:r w:rsidR="00D04A7F">
          <w:rPr>
            <w:noProof/>
            <w:webHidden/>
          </w:rPr>
          <w:fldChar w:fldCharType="begin"/>
        </w:r>
        <w:r w:rsidR="00D04A7F">
          <w:rPr>
            <w:noProof/>
            <w:webHidden/>
          </w:rPr>
          <w:instrText xml:space="preserve"> PAGEREF _Toc531898213 \h </w:instrText>
        </w:r>
        <w:r w:rsidR="00D04A7F">
          <w:rPr>
            <w:noProof/>
            <w:webHidden/>
          </w:rPr>
        </w:r>
        <w:r w:rsidR="00D04A7F">
          <w:rPr>
            <w:noProof/>
            <w:webHidden/>
          </w:rPr>
          <w:fldChar w:fldCharType="separate"/>
        </w:r>
        <w:r w:rsidR="00D04A7F">
          <w:rPr>
            <w:noProof/>
            <w:webHidden/>
          </w:rPr>
          <w:t>18</w:t>
        </w:r>
        <w:r w:rsidR="00D04A7F">
          <w:rPr>
            <w:noProof/>
            <w:webHidden/>
          </w:rPr>
          <w:fldChar w:fldCharType="end"/>
        </w:r>
      </w:hyperlink>
    </w:p>
    <w:p w:rsidR="00D04A7F" w:rsidRDefault="006411AB">
      <w:pPr>
        <w:pStyle w:val="TDC3"/>
        <w:tabs>
          <w:tab w:val="left" w:pos="1540"/>
          <w:tab w:val="right" w:leader="dot" w:pos="8828"/>
        </w:tabs>
        <w:rPr>
          <w:rFonts w:asciiTheme="minorHAnsi" w:eastAsiaTheme="minorEastAsia" w:hAnsiTheme="minorHAnsi"/>
          <w:noProof/>
          <w:color w:val="auto"/>
          <w:lang w:val="es-ES" w:eastAsia="es-ES"/>
        </w:rPr>
      </w:pPr>
      <w:hyperlink w:anchor="_Toc531898214" w:history="1">
        <w:r w:rsidR="00D04A7F" w:rsidRPr="00B16370">
          <w:rPr>
            <w:rStyle w:val="Hipervnculo"/>
            <w:i/>
            <w:noProof/>
          </w:rPr>
          <w:t>1.1.1.4.</w:t>
        </w:r>
        <w:r w:rsidR="00D04A7F">
          <w:rPr>
            <w:rFonts w:asciiTheme="minorHAnsi" w:eastAsiaTheme="minorEastAsia" w:hAnsiTheme="minorHAnsi"/>
            <w:noProof/>
            <w:color w:val="auto"/>
            <w:lang w:val="es-ES" w:eastAsia="es-ES"/>
          </w:rPr>
          <w:tab/>
        </w:r>
        <w:r w:rsidR="00D04A7F" w:rsidRPr="00B16370">
          <w:rPr>
            <w:rStyle w:val="Hipervnculo"/>
            <w:i/>
            <w:noProof/>
          </w:rPr>
          <w:t>Evaluación</w:t>
        </w:r>
        <w:r w:rsidR="00D04A7F">
          <w:rPr>
            <w:noProof/>
            <w:webHidden/>
          </w:rPr>
          <w:tab/>
        </w:r>
        <w:r w:rsidR="00D04A7F">
          <w:rPr>
            <w:noProof/>
            <w:webHidden/>
          </w:rPr>
          <w:fldChar w:fldCharType="begin"/>
        </w:r>
        <w:r w:rsidR="00D04A7F">
          <w:rPr>
            <w:noProof/>
            <w:webHidden/>
          </w:rPr>
          <w:instrText xml:space="preserve"> PAGEREF _Toc531898214 \h </w:instrText>
        </w:r>
        <w:r w:rsidR="00D04A7F">
          <w:rPr>
            <w:noProof/>
            <w:webHidden/>
          </w:rPr>
        </w:r>
        <w:r w:rsidR="00D04A7F">
          <w:rPr>
            <w:noProof/>
            <w:webHidden/>
          </w:rPr>
          <w:fldChar w:fldCharType="separate"/>
        </w:r>
        <w:r w:rsidR="00D04A7F">
          <w:rPr>
            <w:noProof/>
            <w:webHidden/>
          </w:rPr>
          <w:t>20</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215" w:history="1">
        <w:r w:rsidR="00D04A7F" w:rsidRPr="00B16370">
          <w:rPr>
            <w:rStyle w:val="Hipervnculo"/>
            <w:noProof/>
          </w:rPr>
          <w:t>1.2.1. Plan de gestión de los beneficios del proyecto.</w:t>
        </w:r>
        <w:r w:rsidR="00D04A7F">
          <w:rPr>
            <w:noProof/>
            <w:webHidden/>
          </w:rPr>
          <w:tab/>
        </w:r>
        <w:r w:rsidR="00D04A7F">
          <w:rPr>
            <w:noProof/>
            <w:webHidden/>
          </w:rPr>
          <w:fldChar w:fldCharType="begin"/>
        </w:r>
        <w:r w:rsidR="00D04A7F">
          <w:rPr>
            <w:noProof/>
            <w:webHidden/>
          </w:rPr>
          <w:instrText xml:space="preserve"> PAGEREF _Toc531898215 \h </w:instrText>
        </w:r>
        <w:r w:rsidR="00D04A7F">
          <w:rPr>
            <w:noProof/>
            <w:webHidden/>
          </w:rPr>
        </w:r>
        <w:r w:rsidR="00D04A7F">
          <w:rPr>
            <w:noProof/>
            <w:webHidden/>
          </w:rPr>
          <w:fldChar w:fldCharType="separate"/>
        </w:r>
        <w:r w:rsidR="00D04A7F">
          <w:rPr>
            <w:noProof/>
            <w:webHidden/>
          </w:rPr>
          <w:t>20</w:t>
        </w:r>
        <w:r w:rsidR="00D04A7F">
          <w:rPr>
            <w:noProof/>
            <w:webHidden/>
          </w:rPr>
          <w:fldChar w:fldCharType="end"/>
        </w:r>
      </w:hyperlink>
    </w:p>
    <w:p w:rsidR="00D04A7F" w:rsidRDefault="006411AB">
      <w:pPr>
        <w:pStyle w:val="TDC3"/>
        <w:tabs>
          <w:tab w:val="left" w:pos="1540"/>
          <w:tab w:val="right" w:leader="dot" w:pos="8828"/>
        </w:tabs>
        <w:rPr>
          <w:rFonts w:asciiTheme="minorHAnsi" w:eastAsiaTheme="minorEastAsia" w:hAnsiTheme="minorHAnsi"/>
          <w:noProof/>
          <w:color w:val="auto"/>
          <w:lang w:val="es-ES" w:eastAsia="es-ES"/>
        </w:rPr>
      </w:pPr>
      <w:hyperlink w:anchor="_Toc531898216" w:history="1">
        <w:r w:rsidR="00D04A7F" w:rsidRPr="00B16370">
          <w:rPr>
            <w:rStyle w:val="Hipervnculo"/>
            <w:i/>
            <w:noProof/>
          </w:rPr>
          <w:t>1.2.1.1.</w:t>
        </w:r>
        <w:r w:rsidR="00D04A7F">
          <w:rPr>
            <w:rFonts w:asciiTheme="minorHAnsi" w:eastAsiaTheme="minorEastAsia" w:hAnsiTheme="minorHAnsi"/>
            <w:noProof/>
            <w:color w:val="auto"/>
            <w:lang w:val="es-ES" w:eastAsia="es-ES"/>
          </w:rPr>
          <w:tab/>
        </w:r>
        <w:r w:rsidR="00D04A7F" w:rsidRPr="00B16370">
          <w:rPr>
            <w:rStyle w:val="Hipervnculo"/>
            <w:i/>
            <w:noProof/>
          </w:rPr>
          <w:t>Beneficios objetivo</w:t>
        </w:r>
        <w:r w:rsidR="00D04A7F">
          <w:rPr>
            <w:noProof/>
            <w:webHidden/>
          </w:rPr>
          <w:tab/>
        </w:r>
        <w:r w:rsidR="00D04A7F">
          <w:rPr>
            <w:noProof/>
            <w:webHidden/>
          </w:rPr>
          <w:fldChar w:fldCharType="begin"/>
        </w:r>
        <w:r w:rsidR="00D04A7F">
          <w:rPr>
            <w:noProof/>
            <w:webHidden/>
          </w:rPr>
          <w:instrText xml:space="preserve"> PAGEREF _Toc531898216 \h </w:instrText>
        </w:r>
        <w:r w:rsidR="00D04A7F">
          <w:rPr>
            <w:noProof/>
            <w:webHidden/>
          </w:rPr>
        </w:r>
        <w:r w:rsidR="00D04A7F">
          <w:rPr>
            <w:noProof/>
            <w:webHidden/>
          </w:rPr>
          <w:fldChar w:fldCharType="separate"/>
        </w:r>
        <w:r w:rsidR="00D04A7F">
          <w:rPr>
            <w:noProof/>
            <w:webHidden/>
          </w:rPr>
          <w:t>20</w:t>
        </w:r>
        <w:r w:rsidR="00D04A7F">
          <w:rPr>
            <w:noProof/>
            <w:webHidden/>
          </w:rPr>
          <w:fldChar w:fldCharType="end"/>
        </w:r>
      </w:hyperlink>
    </w:p>
    <w:p w:rsidR="00D04A7F" w:rsidRDefault="006411AB">
      <w:pPr>
        <w:pStyle w:val="TDC3"/>
        <w:tabs>
          <w:tab w:val="left" w:pos="1540"/>
          <w:tab w:val="right" w:leader="dot" w:pos="8828"/>
        </w:tabs>
        <w:rPr>
          <w:rFonts w:asciiTheme="minorHAnsi" w:eastAsiaTheme="minorEastAsia" w:hAnsiTheme="minorHAnsi"/>
          <w:noProof/>
          <w:color w:val="auto"/>
          <w:lang w:val="es-ES" w:eastAsia="es-ES"/>
        </w:rPr>
      </w:pPr>
      <w:hyperlink w:anchor="_Toc531898217" w:history="1">
        <w:r w:rsidR="00D04A7F" w:rsidRPr="00B16370">
          <w:rPr>
            <w:rStyle w:val="Hipervnculo"/>
            <w:i/>
            <w:noProof/>
          </w:rPr>
          <w:t>1.1.2.2.</w:t>
        </w:r>
        <w:r w:rsidR="00D04A7F">
          <w:rPr>
            <w:rFonts w:asciiTheme="minorHAnsi" w:eastAsiaTheme="minorEastAsia" w:hAnsiTheme="minorHAnsi"/>
            <w:noProof/>
            <w:color w:val="auto"/>
            <w:lang w:val="es-ES" w:eastAsia="es-ES"/>
          </w:rPr>
          <w:tab/>
        </w:r>
        <w:r w:rsidR="00D04A7F" w:rsidRPr="00B16370">
          <w:rPr>
            <w:rStyle w:val="Hipervnculo"/>
            <w:i/>
            <w:noProof/>
          </w:rPr>
          <w:t>Alineación estratégica</w:t>
        </w:r>
        <w:r w:rsidR="00D04A7F">
          <w:rPr>
            <w:noProof/>
            <w:webHidden/>
          </w:rPr>
          <w:tab/>
        </w:r>
        <w:r w:rsidR="00D04A7F">
          <w:rPr>
            <w:noProof/>
            <w:webHidden/>
          </w:rPr>
          <w:fldChar w:fldCharType="begin"/>
        </w:r>
        <w:r w:rsidR="00D04A7F">
          <w:rPr>
            <w:noProof/>
            <w:webHidden/>
          </w:rPr>
          <w:instrText xml:space="preserve"> PAGEREF _Toc531898217 \h </w:instrText>
        </w:r>
        <w:r w:rsidR="00D04A7F">
          <w:rPr>
            <w:noProof/>
            <w:webHidden/>
          </w:rPr>
        </w:r>
        <w:r w:rsidR="00D04A7F">
          <w:rPr>
            <w:noProof/>
            <w:webHidden/>
          </w:rPr>
          <w:fldChar w:fldCharType="separate"/>
        </w:r>
        <w:r w:rsidR="00D04A7F">
          <w:rPr>
            <w:noProof/>
            <w:webHidden/>
          </w:rPr>
          <w:t>21</w:t>
        </w:r>
        <w:r w:rsidR="00D04A7F">
          <w:rPr>
            <w:noProof/>
            <w:webHidden/>
          </w:rPr>
          <w:fldChar w:fldCharType="end"/>
        </w:r>
      </w:hyperlink>
    </w:p>
    <w:p w:rsidR="00D04A7F" w:rsidRDefault="006411AB">
      <w:pPr>
        <w:pStyle w:val="TDC3"/>
        <w:tabs>
          <w:tab w:val="left" w:pos="1540"/>
          <w:tab w:val="right" w:leader="dot" w:pos="8828"/>
        </w:tabs>
        <w:rPr>
          <w:rFonts w:asciiTheme="minorHAnsi" w:eastAsiaTheme="minorEastAsia" w:hAnsiTheme="minorHAnsi"/>
          <w:noProof/>
          <w:color w:val="auto"/>
          <w:lang w:val="es-ES" w:eastAsia="es-ES"/>
        </w:rPr>
      </w:pPr>
      <w:hyperlink w:anchor="_Toc531898218" w:history="1">
        <w:r w:rsidR="00D04A7F" w:rsidRPr="00B16370">
          <w:rPr>
            <w:rStyle w:val="Hipervnculo"/>
            <w:i/>
            <w:noProof/>
          </w:rPr>
          <w:t>1.1.2.3.</w:t>
        </w:r>
        <w:r w:rsidR="00D04A7F">
          <w:rPr>
            <w:rFonts w:asciiTheme="minorHAnsi" w:eastAsiaTheme="minorEastAsia" w:hAnsiTheme="minorHAnsi"/>
            <w:noProof/>
            <w:color w:val="auto"/>
            <w:lang w:val="es-ES" w:eastAsia="es-ES"/>
          </w:rPr>
          <w:tab/>
        </w:r>
        <w:r w:rsidR="00D04A7F" w:rsidRPr="00B16370">
          <w:rPr>
            <w:rStyle w:val="Hipervnculo"/>
            <w:i/>
            <w:noProof/>
          </w:rPr>
          <w:t>Plazo para obtener los beneficios</w:t>
        </w:r>
        <w:r w:rsidR="00D04A7F">
          <w:rPr>
            <w:noProof/>
            <w:webHidden/>
          </w:rPr>
          <w:tab/>
        </w:r>
        <w:r w:rsidR="00D04A7F">
          <w:rPr>
            <w:noProof/>
            <w:webHidden/>
          </w:rPr>
          <w:fldChar w:fldCharType="begin"/>
        </w:r>
        <w:r w:rsidR="00D04A7F">
          <w:rPr>
            <w:noProof/>
            <w:webHidden/>
          </w:rPr>
          <w:instrText xml:space="preserve"> PAGEREF _Toc531898218 \h </w:instrText>
        </w:r>
        <w:r w:rsidR="00D04A7F">
          <w:rPr>
            <w:noProof/>
            <w:webHidden/>
          </w:rPr>
        </w:r>
        <w:r w:rsidR="00D04A7F">
          <w:rPr>
            <w:noProof/>
            <w:webHidden/>
          </w:rPr>
          <w:fldChar w:fldCharType="separate"/>
        </w:r>
        <w:r w:rsidR="00D04A7F">
          <w:rPr>
            <w:noProof/>
            <w:webHidden/>
          </w:rPr>
          <w:t>21</w:t>
        </w:r>
        <w:r w:rsidR="00D04A7F">
          <w:rPr>
            <w:noProof/>
            <w:webHidden/>
          </w:rPr>
          <w:fldChar w:fldCharType="end"/>
        </w:r>
      </w:hyperlink>
    </w:p>
    <w:p w:rsidR="00D04A7F" w:rsidRDefault="006411AB">
      <w:pPr>
        <w:pStyle w:val="TDC3"/>
        <w:tabs>
          <w:tab w:val="left" w:pos="1540"/>
          <w:tab w:val="right" w:leader="dot" w:pos="8828"/>
        </w:tabs>
        <w:rPr>
          <w:rFonts w:asciiTheme="minorHAnsi" w:eastAsiaTheme="minorEastAsia" w:hAnsiTheme="minorHAnsi"/>
          <w:noProof/>
          <w:color w:val="auto"/>
          <w:lang w:val="es-ES" w:eastAsia="es-ES"/>
        </w:rPr>
      </w:pPr>
      <w:hyperlink w:anchor="_Toc531898219" w:history="1">
        <w:r w:rsidR="00D04A7F" w:rsidRPr="00B16370">
          <w:rPr>
            <w:rStyle w:val="Hipervnculo"/>
            <w:i/>
            <w:noProof/>
          </w:rPr>
          <w:t>1.1.2.4.</w:t>
        </w:r>
        <w:r w:rsidR="00D04A7F">
          <w:rPr>
            <w:rFonts w:asciiTheme="minorHAnsi" w:eastAsiaTheme="minorEastAsia" w:hAnsiTheme="minorHAnsi"/>
            <w:noProof/>
            <w:color w:val="auto"/>
            <w:lang w:val="es-ES" w:eastAsia="es-ES"/>
          </w:rPr>
          <w:tab/>
        </w:r>
        <w:r w:rsidR="00D04A7F" w:rsidRPr="00B16370">
          <w:rPr>
            <w:rStyle w:val="Hipervnculo"/>
            <w:i/>
            <w:noProof/>
          </w:rPr>
          <w:t>Dueño de los beneficios</w:t>
        </w:r>
        <w:r w:rsidR="00D04A7F">
          <w:rPr>
            <w:noProof/>
            <w:webHidden/>
          </w:rPr>
          <w:tab/>
        </w:r>
        <w:r w:rsidR="00D04A7F">
          <w:rPr>
            <w:noProof/>
            <w:webHidden/>
          </w:rPr>
          <w:fldChar w:fldCharType="begin"/>
        </w:r>
        <w:r w:rsidR="00D04A7F">
          <w:rPr>
            <w:noProof/>
            <w:webHidden/>
          </w:rPr>
          <w:instrText xml:space="preserve"> PAGEREF _Toc531898219 \h </w:instrText>
        </w:r>
        <w:r w:rsidR="00D04A7F">
          <w:rPr>
            <w:noProof/>
            <w:webHidden/>
          </w:rPr>
        </w:r>
        <w:r w:rsidR="00D04A7F">
          <w:rPr>
            <w:noProof/>
            <w:webHidden/>
          </w:rPr>
          <w:fldChar w:fldCharType="separate"/>
        </w:r>
        <w:r w:rsidR="00D04A7F">
          <w:rPr>
            <w:noProof/>
            <w:webHidden/>
          </w:rPr>
          <w:t>22</w:t>
        </w:r>
        <w:r w:rsidR="00D04A7F">
          <w:rPr>
            <w:noProof/>
            <w:webHidden/>
          </w:rPr>
          <w:fldChar w:fldCharType="end"/>
        </w:r>
      </w:hyperlink>
    </w:p>
    <w:p w:rsidR="00D04A7F" w:rsidRDefault="006411AB">
      <w:pPr>
        <w:pStyle w:val="TDC3"/>
        <w:tabs>
          <w:tab w:val="left" w:pos="1540"/>
          <w:tab w:val="right" w:leader="dot" w:pos="8828"/>
        </w:tabs>
        <w:rPr>
          <w:rFonts w:asciiTheme="minorHAnsi" w:eastAsiaTheme="minorEastAsia" w:hAnsiTheme="minorHAnsi"/>
          <w:noProof/>
          <w:color w:val="auto"/>
          <w:lang w:val="es-ES" w:eastAsia="es-ES"/>
        </w:rPr>
      </w:pPr>
      <w:hyperlink w:anchor="_Toc531898220" w:history="1">
        <w:r w:rsidR="00D04A7F" w:rsidRPr="00B16370">
          <w:rPr>
            <w:rStyle w:val="Hipervnculo"/>
            <w:i/>
            <w:noProof/>
          </w:rPr>
          <w:t>1.1.2.5.</w:t>
        </w:r>
        <w:r w:rsidR="00D04A7F">
          <w:rPr>
            <w:rFonts w:asciiTheme="minorHAnsi" w:eastAsiaTheme="minorEastAsia" w:hAnsiTheme="minorHAnsi"/>
            <w:noProof/>
            <w:color w:val="auto"/>
            <w:lang w:val="es-ES" w:eastAsia="es-ES"/>
          </w:rPr>
          <w:tab/>
        </w:r>
        <w:r w:rsidR="00D04A7F" w:rsidRPr="00B16370">
          <w:rPr>
            <w:rStyle w:val="Hipervnculo"/>
            <w:i/>
            <w:noProof/>
          </w:rPr>
          <w:t>Métricas</w:t>
        </w:r>
        <w:r w:rsidR="00D04A7F">
          <w:rPr>
            <w:noProof/>
            <w:webHidden/>
          </w:rPr>
          <w:tab/>
        </w:r>
        <w:r w:rsidR="00D04A7F">
          <w:rPr>
            <w:noProof/>
            <w:webHidden/>
          </w:rPr>
          <w:fldChar w:fldCharType="begin"/>
        </w:r>
        <w:r w:rsidR="00D04A7F">
          <w:rPr>
            <w:noProof/>
            <w:webHidden/>
          </w:rPr>
          <w:instrText xml:space="preserve"> PAGEREF _Toc531898220 \h </w:instrText>
        </w:r>
        <w:r w:rsidR="00D04A7F">
          <w:rPr>
            <w:noProof/>
            <w:webHidden/>
          </w:rPr>
        </w:r>
        <w:r w:rsidR="00D04A7F">
          <w:rPr>
            <w:noProof/>
            <w:webHidden/>
          </w:rPr>
          <w:fldChar w:fldCharType="separate"/>
        </w:r>
        <w:r w:rsidR="00D04A7F">
          <w:rPr>
            <w:noProof/>
            <w:webHidden/>
          </w:rPr>
          <w:t>23</w:t>
        </w:r>
        <w:r w:rsidR="00D04A7F">
          <w:rPr>
            <w:noProof/>
            <w:webHidden/>
          </w:rPr>
          <w:fldChar w:fldCharType="end"/>
        </w:r>
      </w:hyperlink>
    </w:p>
    <w:p w:rsidR="00D04A7F" w:rsidRDefault="006411AB">
      <w:pPr>
        <w:pStyle w:val="TDC3"/>
        <w:tabs>
          <w:tab w:val="left" w:pos="1540"/>
          <w:tab w:val="right" w:leader="dot" w:pos="8828"/>
        </w:tabs>
        <w:rPr>
          <w:rFonts w:asciiTheme="minorHAnsi" w:eastAsiaTheme="minorEastAsia" w:hAnsiTheme="minorHAnsi"/>
          <w:noProof/>
          <w:color w:val="auto"/>
          <w:lang w:val="es-ES" w:eastAsia="es-ES"/>
        </w:rPr>
      </w:pPr>
      <w:hyperlink w:anchor="_Toc531898221" w:history="1">
        <w:r w:rsidR="00D04A7F" w:rsidRPr="00B16370">
          <w:rPr>
            <w:rStyle w:val="Hipervnculo"/>
            <w:i/>
            <w:noProof/>
          </w:rPr>
          <w:t>1.1.2.6.</w:t>
        </w:r>
        <w:r w:rsidR="00D04A7F">
          <w:rPr>
            <w:rFonts w:asciiTheme="minorHAnsi" w:eastAsiaTheme="minorEastAsia" w:hAnsiTheme="minorHAnsi"/>
            <w:noProof/>
            <w:color w:val="auto"/>
            <w:lang w:val="es-ES" w:eastAsia="es-ES"/>
          </w:rPr>
          <w:tab/>
        </w:r>
        <w:r w:rsidR="00D04A7F" w:rsidRPr="00B16370">
          <w:rPr>
            <w:rStyle w:val="Hipervnculo"/>
            <w:i/>
            <w:noProof/>
          </w:rPr>
          <w:t>Supuestos</w:t>
        </w:r>
        <w:r w:rsidR="00D04A7F">
          <w:rPr>
            <w:noProof/>
            <w:webHidden/>
          </w:rPr>
          <w:tab/>
        </w:r>
        <w:r w:rsidR="00D04A7F">
          <w:rPr>
            <w:noProof/>
            <w:webHidden/>
          </w:rPr>
          <w:fldChar w:fldCharType="begin"/>
        </w:r>
        <w:r w:rsidR="00D04A7F">
          <w:rPr>
            <w:noProof/>
            <w:webHidden/>
          </w:rPr>
          <w:instrText xml:space="preserve"> PAGEREF _Toc531898221 \h </w:instrText>
        </w:r>
        <w:r w:rsidR="00D04A7F">
          <w:rPr>
            <w:noProof/>
            <w:webHidden/>
          </w:rPr>
        </w:r>
        <w:r w:rsidR="00D04A7F">
          <w:rPr>
            <w:noProof/>
            <w:webHidden/>
          </w:rPr>
          <w:fldChar w:fldCharType="separate"/>
        </w:r>
        <w:r w:rsidR="00D04A7F">
          <w:rPr>
            <w:noProof/>
            <w:webHidden/>
          </w:rPr>
          <w:t>23</w:t>
        </w:r>
        <w:r w:rsidR="00D04A7F">
          <w:rPr>
            <w:noProof/>
            <w:webHidden/>
          </w:rPr>
          <w:fldChar w:fldCharType="end"/>
        </w:r>
      </w:hyperlink>
    </w:p>
    <w:p w:rsidR="00D04A7F" w:rsidRDefault="006411AB">
      <w:pPr>
        <w:pStyle w:val="TDC3"/>
        <w:tabs>
          <w:tab w:val="left" w:pos="1540"/>
          <w:tab w:val="right" w:leader="dot" w:pos="8828"/>
        </w:tabs>
        <w:rPr>
          <w:rFonts w:asciiTheme="minorHAnsi" w:eastAsiaTheme="minorEastAsia" w:hAnsiTheme="minorHAnsi"/>
          <w:noProof/>
          <w:color w:val="auto"/>
          <w:lang w:val="es-ES" w:eastAsia="es-ES"/>
        </w:rPr>
      </w:pPr>
      <w:hyperlink w:anchor="_Toc531898222" w:history="1">
        <w:r w:rsidR="00D04A7F" w:rsidRPr="00B16370">
          <w:rPr>
            <w:rStyle w:val="Hipervnculo"/>
            <w:i/>
            <w:noProof/>
          </w:rPr>
          <w:t>1.1.2.7.</w:t>
        </w:r>
        <w:r w:rsidR="00D04A7F">
          <w:rPr>
            <w:rFonts w:asciiTheme="minorHAnsi" w:eastAsiaTheme="minorEastAsia" w:hAnsiTheme="minorHAnsi"/>
            <w:noProof/>
            <w:color w:val="auto"/>
            <w:lang w:val="es-ES" w:eastAsia="es-ES"/>
          </w:rPr>
          <w:tab/>
        </w:r>
        <w:r w:rsidR="00D04A7F" w:rsidRPr="00B16370">
          <w:rPr>
            <w:rStyle w:val="Hipervnculo"/>
            <w:i/>
            <w:noProof/>
          </w:rPr>
          <w:t>Riesgos</w:t>
        </w:r>
        <w:r w:rsidR="00D04A7F">
          <w:rPr>
            <w:noProof/>
            <w:webHidden/>
          </w:rPr>
          <w:tab/>
        </w:r>
        <w:r w:rsidR="00D04A7F">
          <w:rPr>
            <w:noProof/>
            <w:webHidden/>
          </w:rPr>
          <w:fldChar w:fldCharType="begin"/>
        </w:r>
        <w:r w:rsidR="00D04A7F">
          <w:rPr>
            <w:noProof/>
            <w:webHidden/>
          </w:rPr>
          <w:instrText xml:space="preserve"> PAGEREF _Toc531898222 \h </w:instrText>
        </w:r>
        <w:r w:rsidR="00D04A7F">
          <w:rPr>
            <w:noProof/>
            <w:webHidden/>
          </w:rPr>
        </w:r>
        <w:r w:rsidR="00D04A7F">
          <w:rPr>
            <w:noProof/>
            <w:webHidden/>
          </w:rPr>
          <w:fldChar w:fldCharType="separate"/>
        </w:r>
        <w:r w:rsidR="00D04A7F">
          <w:rPr>
            <w:noProof/>
            <w:webHidden/>
          </w:rPr>
          <w:t>24</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23" w:history="1">
        <w:r w:rsidR="00D04A7F" w:rsidRPr="00B16370">
          <w:rPr>
            <w:rStyle w:val="Hipervnculo"/>
            <w:noProof/>
          </w:rPr>
          <w:t>1.2. Glosario</w:t>
        </w:r>
        <w:r w:rsidR="00D04A7F">
          <w:rPr>
            <w:noProof/>
            <w:webHidden/>
          </w:rPr>
          <w:tab/>
        </w:r>
        <w:r w:rsidR="00D04A7F">
          <w:rPr>
            <w:noProof/>
            <w:webHidden/>
          </w:rPr>
          <w:fldChar w:fldCharType="begin"/>
        </w:r>
        <w:r w:rsidR="00D04A7F">
          <w:rPr>
            <w:noProof/>
            <w:webHidden/>
          </w:rPr>
          <w:instrText xml:space="preserve"> PAGEREF _Toc531898223 \h </w:instrText>
        </w:r>
        <w:r w:rsidR="00D04A7F">
          <w:rPr>
            <w:noProof/>
            <w:webHidden/>
          </w:rPr>
        </w:r>
        <w:r w:rsidR="00D04A7F">
          <w:rPr>
            <w:noProof/>
            <w:webHidden/>
          </w:rPr>
          <w:fldChar w:fldCharType="separate"/>
        </w:r>
        <w:r w:rsidR="00D04A7F">
          <w:rPr>
            <w:noProof/>
            <w:webHidden/>
          </w:rPr>
          <w:t>24</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24" w:history="1">
        <w:r w:rsidR="00D04A7F" w:rsidRPr="00B16370">
          <w:rPr>
            <w:rStyle w:val="Hipervnculo"/>
            <w:noProof/>
          </w:rPr>
          <w:t>1.3. Organizaciones y personal implicado en el proyecto</w:t>
        </w:r>
        <w:r w:rsidR="00D04A7F">
          <w:rPr>
            <w:noProof/>
            <w:webHidden/>
          </w:rPr>
          <w:tab/>
        </w:r>
        <w:r w:rsidR="00D04A7F">
          <w:rPr>
            <w:noProof/>
            <w:webHidden/>
          </w:rPr>
          <w:fldChar w:fldCharType="begin"/>
        </w:r>
        <w:r w:rsidR="00D04A7F">
          <w:rPr>
            <w:noProof/>
            <w:webHidden/>
          </w:rPr>
          <w:instrText xml:space="preserve"> PAGEREF _Toc531898224 \h </w:instrText>
        </w:r>
        <w:r w:rsidR="00D04A7F">
          <w:rPr>
            <w:noProof/>
            <w:webHidden/>
          </w:rPr>
        </w:r>
        <w:r w:rsidR="00D04A7F">
          <w:rPr>
            <w:noProof/>
            <w:webHidden/>
          </w:rPr>
          <w:fldChar w:fldCharType="separate"/>
        </w:r>
        <w:r w:rsidR="00D04A7F">
          <w:rPr>
            <w:noProof/>
            <w:webHidden/>
          </w:rPr>
          <w:t>26</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25" w:history="1">
        <w:r w:rsidR="00D04A7F" w:rsidRPr="00B16370">
          <w:rPr>
            <w:rStyle w:val="Hipervnculo"/>
            <w:noProof/>
          </w:rPr>
          <w:t>1.4. Objetivos del proyecto</w:t>
        </w:r>
        <w:r w:rsidR="00D04A7F">
          <w:rPr>
            <w:noProof/>
            <w:webHidden/>
          </w:rPr>
          <w:tab/>
        </w:r>
        <w:r w:rsidR="00D04A7F">
          <w:rPr>
            <w:noProof/>
            <w:webHidden/>
          </w:rPr>
          <w:fldChar w:fldCharType="begin"/>
        </w:r>
        <w:r w:rsidR="00D04A7F">
          <w:rPr>
            <w:noProof/>
            <w:webHidden/>
          </w:rPr>
          <w:instrText xml:space="preserve"> PAGEREF _Toc531898225 \h </w:instrText>
        </w:r>
        <w:r w:rsidR="00D04A7F">
          <w:rPr>
            <w:noProof/>
            <w:webHidden/>
          </w:rPr>
        </w:r>
        <w:r w:rsidR="00D04A7F">
          <w:rPr>
            <w:noProof/>
            <w:webHidden/>
          </w:rPr>
          <w:fldChar w:fldCharType="separate"/>
        </w:r>
        <w:r w:rsidR="00D04A7F">
          <w:rPr>
            <w:noProof/>
            <w:webHidden/>
          </w:rPr>
          <w:t>26</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26" w:history="1">
        <w:r w:rsidR="00D04A7F" w:rsidRPr="00B16370">
          <w:rPr>
            <w:rStyle w:val="Hipervnculo"/>
            <w:noProof/>
          </w:rPr>
          <w:t>1.5. Exclusiones del proyecto.</w:t>
        </w:r>
        <w:r w:rsidR="00D04A7F">
          <w:rPr>
            <w:noProof/>
            <w:webHidden/>
          </w:rPr>
          <w:tab/>
        </w:r>
        <w:r w:rsidR="00D04A7F">
          <w:rPr>
            <w:noProof/>
            <w:webHidden/>
          </w:rPr>
          <w:fldChar w:fldCharType="begin"/>
        </w:r>
        <w:r w:rsidR="00D04A7F">
          <w:rPr>
            <w:noProof/>
            <w:webHidden/>
          </w:rPr>
          <w:instrText xml:space="preserve"> PAGEREF _Toc531898226 \h </w:instrText>
        </w:r>
        <w:r w:rsidR="00D04A7F">
          <w:rPr>
            <w:noProof/>
            <w:webHidden/>
          </w:rPr>
        </w:r>
        <w:r w:rsidR="00D04A7F">
          <w:rPr>
            <w:noProof/>
            <w:webHidden/>
          </w:rPr>
          <w:fldChar w:fldCharType="separate"/>
        </w:r>
        <w:r w:rsidR="00D04A7F">
          <w:rPr>
            <w:noProof/>
            <w:webHidden/>
          </w:rPr>
          <w:t>32</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27" w:history="1">
        <w:r w:rsidR="00D04A7F" w:rsidRPr="00B16370">
          <w:rPr>
            <w:rStyle w:val="Hipervnculo"/>
            <w:noProof/>
          </w:rPr>
          <w:t>1.6. Restricciones del proyecto.</w:t>
        </w:r>
        <w:r w:rsidR="00D04A7F">
          <w:rPr>
            <w:noProof/>
            <w:webHidden/>
          </w:rPr>
          <w:tab/>
        </w:r>
        <w:r w:rsidR="00D04A7F">
          <w:rPr>
            <w:noProof/>
            <w:webHidden/>
          </w:rPr>
          <w:fldChar w:fldCharType="begin"/>
        </w:r>
        <w:r w:rsidR="00D04A7F">
          <w:rPr>
            <w:noProof/>
            <w:webHidden/>
          </w:rPr>
          <w:instrText xml:space="preserve"> PAGEREF _Toc531898227 \h </w:instrText>
        </w:r>
        <w:r w:rsidR="00D04A7F">
          <w:rPr>
            <w:noProof/>
            <w:webHidden/>
          </w:rPr>
        </w:r>
        <w:r w:rsidR="00D04A7F">
          <w:rPr>
            <w:noProof/>
            <w:webHidden/>
          </w:rPr>
          <w:fldChar w:fldCharType="separate"/>
        </w:r>
        <w:r w:rsidR="00D04A7F">
          <w:rPr>
            <w:noProof/>
            <w:webHidden/>
          </w:rPr>
          <w:t>33</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28" w:history="1">
        <w:r w:rsidR="00D04A7F" w:rsidRPr="00B16370">
          <w:rPr>
            <w:rStyle w:val="Hipervnculo"/>
            <w:noProof/>
          </w:rPr>
          <w:t>1.7. Supuestos del proyecto</w:t>
        </w:r>
        <w:r w:rsidR="00D04A7F">
          <w:rPr>
            <w:noProof/>
            <w:webHidden/>
          </w:rPr>
          <w:tab/>
        </w:r>
        <w:r w:rsidR="00D04A7F">
          <w:rPr>
            <w:noProof/>
            <w:webHidden/>
          </w:rPr>
          <w:fldChar w:fldCharType="begin"/>
        </w:r>
        <w:r w:rsidR="00D04A7F">
          <w:rPr>
            <w:noProof/>
            <w:webHidden/>
          </w:rPr>
          <w:instrText xml:space="preserve"> PAGEREF _Toc531898228 \h </w:instrText>
        </w:r>
        <w:r w:rsidR="00D04A7F">
          <w:rPr>
            <w:noProof/>
            <w:webHidden/>
          </w:rPr>
        </w:r>
        <w:r w:rsidR="00D04A7F">
          <w:rPr>
            <w:noProof/>
            <w:webHidden/>
          </w:rPr>
          <w:fldChar w:fldCharType="separate"/>
        </w:r>
        <w:r w:rsidR="00D04A7F">
          <w:rPr>
            <w:noProof/>
            <w:webHidden/>
          </w:rPr>
          <w:t>35</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29" w:history="1">
        <w:r w:rsidR="00D04A7F" w:rsidRPr="00B16370">
          <w:rPr>
            <w:rStyle w:val="Hipervnculo"/>
            <w:noProof/>
          </w:rPr>
          <w:t>1.8. Propuesta de solución.</w:t>
        </w:r>
        <w:r w:rsidR="00D04A7F">
          <w:rPr>
            <w:noProof/>
            <w:webHidden/>
          </w:rPr>
          <w:tab/>
        </w:r>
        <w:r w:rsidR="00D04A7F">
          <w:rPr>
            <w:noProof/>
            <w:webHidden/>
          </w:rPr>
          <w:fldChar w:fldCharType="begin"/>
        </w:r>
        <w:r w:rsidR="00D04A7F">
          <w:rPr>
            <w:noProof/>
            <w:webHidden/>
          </w:rPr>
          <w:instrText xml:space="preserve"> PAGEREF _Toc531898229 \h </w:instrText>
        </w:r>
        <w:r w:rsidR="00D04A7F">
          <w:rPr>
            <w:noProof/>
            <w:webHidden/>
          </w:rPr>
        </w:r>
        <w:r w:rsidR="00D04A7F">
          <w:rPr>
            <w:noProof/>
            <w:webHidden/>
          </w:rPr>
          <w:fldChar w:fldCharType="separate"/>
        </w:r>
        <w:r w:rsidR="00D04A7F">
          <w:rPr>
            <w:noProof/>
            <w:webHidden/>
          </w:rPr>
          <w:t>36</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230" w:history="1">
        <w:r w:rsidR="00D04A7F" w:rsidRPr="00B16370">
          <w:rPr>
            <w:rStyle w:val="Hipervnculo"/>
            <w:noProof/>
          </w:rPr>
          <w:t>1.8.1. Descripción del alcance del producto</w:t>
        </w:r>
        <w:r w:rsidR="00D04A7F">
          <w:rPr>
            <w:noProof/>
            <w:webHidden/>
          </w:rPr>
          <w:tab/>
        </w:r>
        <w:r w:rsidR="00D04A7F">
          <w:rPr>
            <w:noProof/>
            <w:webHidden/>
          </w:rPr>
          <w:fldChar w:fldCharType="begin"/>
        </w:r>
        <w:r w:rsidR="00D04A7F">
          <w:rPr>
            <w:noProof/>
            <w:webHidden/>
          </w:rPr>
          <w:instrText xml:space="preserve"> PAGEREF _Toc531898230 \h </w:instrText>
        </w:r>
        <w:r w:rsidR="00D04A7F">
          <w:rPr>
            <w:noProof/>
            <w:webHidden/>
          </w:rPr>
        </w:r>
        <w:r w:rsidR="00D04A7F">
          <w:rPr>
            <w:noProof/>
            <w:webHidden/>
          </w:rPr>
          <w:fldChar w:fldCharType="separate"/>
        </w:r>
        <w:r w:rsidR="00D04A7F">
          <w:rPr>
            <w:noProof/>
            <w:webHidden/>
          </w:rPr>
          <w:t>37</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231" w:history="1">
        <w:r w:rsidR="00D04A7F" w:rsidRPr="00B16370">
          <w:rPr>
            <w:rStyle w:val="Hipervnculo"/>
            <w:noProof/>
          </w:rPr>
          <w:t>1.8.2. Entregables del proyecto</w:t>
        </w:r>
        <w:r w:rsidR="00D04A7F">
          <w:rPr>
            <w:noProof/>
            <w:webHidden/>
          </w:rPr>
          <w:tab/>
        </w:r>
        <w:r w:rsidR="00D04A7F">
          <w:rPr>
            <w:noProof/>
            <w:webHidden/>
          </w:rPr>
          <w:fldChar w:fldCharType="begin"/>
        </w:r>
        <w:r w:rsidR="00D04A7F">
          <w:rPr>
            <w:noProof/>
            <w:webHidden/>
          </w:rPr>
          <w:instrText xml:space="preserve"> PAGEREF _Toc531898231 \h </w:instrText>
        </w:r>
        <w:r w:rsidR="00D04A7F">
          <w:rPr>
            <w:noProof/>
            <w:webHidden/>
          </w:rPr>
        </w:r>
        <w:r w:rsidR="00D04A7F">
          <w:rPr>
            <w:noProof/>
            <w:webHidden/>
          </w:rPr>
          <w:fldChar w:fldCharType="separate"/>
        </w:r>
        <w:r w:rsidR="00D04A7F">
          <w:rPr>
            <w:noProof/>
            <w:webHidden/>
          </w:rPr>
          <w:t>38</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232" w:history="1">
        <w:r w:rsidR="00D04A7F" w:rsidRPr="00B16370">
          <w:rPr>
            <w:rStyle w:val="Hipervnculo"/>
            <w:noProof/>
          </w:rPr>
          <w:t>1.8.3. Criterios de aceptación del producto</w:t>
        </w:r>
        <w:r w:rsidR="00D04A7F">
          <w:rPr>
            <w:noProof/>
            <w:webHidden/>
          </w:rPr>
          <w:tab/>
        </w:r>
        <w:r w:rsidR="00D04A7F">
          <w:rPr>
            <w:noProof/>
            <w:webHidden/>
          </w:rPr>
          <w:fldChar w:fldCharType="begin"/>
        </w:r>
        <w:r w:rsidR="00D04A7F">
          <w:rPr>
            <w:noProof/>
            <w:webHidden/>
          </w:rPr>
          <w:instrText xml:space="preserve"> PAGEREF _Toc531898232 \h </w:instrText>
        </w:r>
        <w:r w:rsidR="00D04A7F">
          <w:rPr>
            <w:noProof/>
            <w:webHidden/>
          </w:rPr>
        </w:r>
        <w:r w:rsidR="00D04A7F">
          <w:rPr>
            <w:noProof/>
            <w:webHidden/>
          </w:rPr>
          <w:fldChar w:fldCharType="separate"/>
        </w:r>
        <w:r w:rsidR="00D04A7F">
          <w:rPr>
            <w:noProof/>
            <w:webHidden/>
          </w:rPr>
          <w:t>38</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233" w:history="1">
        <w:r w:rsidR="00D04A7F" w:rsidRPr="00B16370">
          <w:rPr>
            <w:rStyle w:val="Hipervnculo"/>
            <w:noProof/>
          </w:rPr>
          <w:t>1.8.4. Diagramas de contexto y del sistema</w:t>
        </w:r>
        <w:r w:rsidR="00D04A7F">
          <w:rPr>
            <w:noProof/>
            <w:webHidden/>
          </w:rPr>
          <w:tab/>
        </w:r>
        <w:r w:rsidR="00D04A7F">
          <w:rPr>
            <w:noProof/>
            <w:webHidden/>
          </w:rPr>
          <w:fldChar w:fldCharType="begin"/>
        </w:r>
        <w:r w:rsidR="00D04A7F">
          <w:rPr>
            <w:noProof/>
            <w:webHidden/>
          </w:rPr>
          <w:instrText xml:space="preserve"> PAGEREF _Toc531898233 \h </w:instrText>
        </w:r>
        <w:r w:rsidR="00D04A7F">
          <w:rPr>
            <w:noProof/>
            <w:webHidden/>
          </w:rPr>
        </w:r>
        <w:r w:rsidR="00D04A7F">
          <w:rPr>
            <w:noProof/>
            <w:webHidden/>
          </w:rPr>
          <w:fldChar w:fldCharType="separate"/>
        </w:r>
        <w:r w:rsidR="00D04A7F">
          <w:rPr>
            <w:noProof/>
            <w:webHidden/>
          </w:rPr>
          <w:t>40</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34" w:history="1">
        <w:r w:rsidR="00D04A7F" w:rsidRPr="00B16370">
          <w:rPr>
            <w:rStyle w:val="Hipervnculo"/>
            <w:noProof/>
          </w:rPr>
          <w:t>1.9. Catálogo de requisitos del sistema.</w:t>
        </w:r>
        <w:r w:rsidR="00D04A7F">
          <w:rPr>
            <w:noProof/>
            <w:webHidden/>
          </w:rPr>
          <w:tab/>
        </w:r>
        <w:r w:rsidR="00D04A7F">
          <w:rPr>
            <w:noProof/>
            <w:webHidden/>
          </w:rPr>
          <w:fldChar w:fldCharType="begin"/>
        </w:r>
        <w:r w:rsidR="00D04A7F">
          <w:rPr>
            <w:noProof/>
            <w:webHidden/>
          </w:rPr>
          <w:instrText xml:space="preserve"> PAGEREF _Toc531898234 \h </w:instrText>
        </w:r>
        <w:r w:rsidR="00D04A7F">
          <w:rPr>
            <w:noProof/>
            <w:webHidden/>
          </w:rPr>
        </w:r>
        <w:r w:rsidR="00D04A7F">
          <w:rPr>
            <w:noProof/>
            <w:webHidden/>
          </w:rPr>
          <w:fldChar w:fldCharType="separate"/>
        </w:r>
        <w:r w:rsidR="00D04A7F">
          <w:rPr>
            <w:noProof/>
            <w:webHidden/>
          </w:rPr>
          <w:t>42</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235" w:history="1">
        <w:r w:rsidR="00D04A7F" w:rsidRPr="00B16370">
          <w:rPr>
            <w:rStyle w:val="Hipervnculo"/>
            <w:noProof/>
          </w:rPr>
          <w:t>1.9.1. Casos de uso</w:t>
        </w:r>
        <w:r w:rsidR="00D04A7F">
          <w:rPr>
            <w:noProof/>
            <w:webHidden/>
          </w:rPr>
          <w:tab/>
        </w:r>
        <w:r w:rsidR="00D04A7F">
          <w:rPr>
            <w:noProof/>
            <w:webHidden/>
          </w:rPr>
          <w:fldChar w:fldCharType="begin"/>
        </w:r>
        <w:r w:rsidR="00D04A7F">
          <w:rPr>
            <w:noProof/>
            <w:webHidden/>
          </w:rPr>
          <w:instrText xml:space="preserve"> PAGEREF _Toc531898235 \h </w:instrText>
        </w:r>
        <w:r w:rsidR="00D04A7F">
          <w:rPr>
            <w:noProof/>
            <w:webHidden/>
          </w:rPr>
        </w:r>
        <w:r w:rsidR="00D04A7F">
          <w:rPr>
            <w:noProof/>
            <w:webHidden/>
          </w:rPr>
          <w:fldChar w:fldCharType="separate"/>
        </w:r>
        <w:r w:rsidR="00D04A7F">
          <w:rPr>
            <w:noProof/>
            <w:webHidden/>
          </w:rPr>
          <w:t>42</w:t>
        </w:r>
        <w:r w:rsidR="00D04A7F">
          <w:rPr>
            <w:noProof/>
            <w:webHidden/>
          </w:rPr>
          <w:fldChar w:fldCharType="end"/>
        </w:r>
      </w:hyperlink>
    </w:p>
    <w:p w:rsidR="00D04A7F" w:rsidRDefault="006411AB">
      <w:pPr>
        <w:pStyle w:val="TDC3"/>
        <w:tabs>
          <w:tab w:val="left" w:pos="1540"/>
          <w:tab w:val="right" w:leader="dot" w:pos="8828"/>
        </w:tabs>
        <w:rPr>
          <w:rFonts w:asciiTheme="minorHAnsi" w:eastAsiaTheme="minorEastAsia" w:hAnsiTheme="minorHAnsi"/>
          <w:noProof/>
          <w:color w:val="auto"/>
          <w:lang w:val="es-ES" w:eastAsia="es-ES"/>
        </w:rPr>
      </w:pPr>
      <w:hyperlink w:anchor="_Toc531898236" w:history="1">
        <w:r w:rsidR="00D04A7F" w:rsidRPr="00B16370">
          <w:rPr>
            <w:rStyle w:val="Hipervnculo"/>
            <w:i/>
            <w:noProof/>
          </w:rPr>
          <w:t>1.9.1.1.</w:t>
        </w:r>
        <w:r w:rsidR="00D04A7F">
          <w:rPr>
            <w:rFonts w:asciiTheme="minorHAnsi" w:eastAsiaTheme="minorEastAsia" w:hAnsiTheme="minorHAnsi"/>
            <w:noProof/>
            <w:color w:val="auto"/>
            <w:lang w:val="es-ES" w:eastAsia="es-ES"/>
          </w:rPr>
          <w:tab/>
        </w:r>
        <w:r w:rsidR="00D04A7F" w:rsidRPr="00B16370">
          <w:rPr>
            <w:rStyle w:val="Hipervnculo"/>
            <w:i/>
            <w:noProof/>
          </w:rPr>
          <w:t>Actores</w:t>
        </w:r>
        <w:r w:rsidR="00D04A7F">
          <w:rPr>
            <w:noProof/>
            <w:webHidden/>
          </w:rPr>
          <w:tab/>
        </w:r>
        <w:r w:rsidR="00D04A7F">
          <w:rPr>
            <w:noProof/>
            <w:webHidden/>
          </w:rPr>
          <w:fldChar w:fldCharType="begin"/>
        </w:r>
        <w:r w:rsidR="00D04A7F">
          <w:rPr>
            <w:noProof/>
            <w:webHidden/>
          </w:rPr>
          <w:instrText xml:space="preserve"> PAGEREF _Toc531898236 \h </w:instrText>
        </w:r>
        <w:r w:rsidR="00D04A7F">
          <w:rPr>
            <w:noProof/>
            <w:webHidden/>
          </w:rPr>
        </w:r>
        <w:r w:rsidR="00D04A7F">
          <w:rPr>
            <w:noProof/>
            <w:webHidden/>
          </w:rPr>
          <w:fldChar w:fldCharType="separate"/>
        </w:r>
        <w:r w:rsidR="00D04A7F">
          <w:rPr>
            <w:noProof/>
            <w:webHidden/>
          </w:rPr>
          <w:t>42</w:t>
        </w:r>
        <w:r w:rsidR="00D04A7F">
          <w:rPr>
            <w:noProof/>
            <w:webHidden/>
          </w:rPr>
          <w:fldChar w:fldCharType="end"/>
        </w:r>
      </w:hyperlink>
    </w:p>
    <w:p w:rsidR="00D04A7F" w:rsidRDefault="006411AB">
      <w:pPr>
        <w:pStyle w:val="TDC3"/>
        <w:tabs>
          <w:tab w:val="left" w:pos="1540"/>
          <w:tab w:val="right" w:leader="dot" w:pos="8828"/>
        </w:tabs>
        <w:rPr>
          <w:rFonts w:asciiTheme="minorHAnsi" w:eastAsiaTheme="minorEastAsia" w:hAnsiTheme="minorHAnsi"/>
          <w:noProof/>
          <w:color w:val="auto"/>
          <w:lang w:val="es-ES" w:eastAsia="es-ES"/>
        </w:rPr>
      </w:pPr>
      <w:hyperlink w:anchor="_Toc531898237" w:history="1">
        <w:r w:rsidR="00D04A7F" w:rsidRPr="00B16370">
          <w:rPr>
            <w:rStyle w:val="Hipervnculo"/>
            <w:i/>
            <w:noProof/>
          </w:rPr>
          <w:t>1.9.1.2.</w:t>
        </w:r>
        <w:r w:rsidR="00D04A7F">
          <w:rPr>
            <w:rFonts w:asciiTheme="minorHAnsi" w:eastAsiaTheme="minorEastAsia" w:hAnsiTheme="minorHAnsi"/>
            <w:noProof/>
            <w:color w:val="auto"/>
            <w:lang w:val="es-ES" w:eastAsia="es-ES"/>
          </w:rPr>
          <w:tab/>
        </w:r>
        <w:r w:rsidR="00D04A7F" w:rsidRPr="00B16370">
          <w:rPr>
            <w:rStyle w:val="Hipervnculo"/>
            <w:i/>
            <w:noProof/>
          </w:rPr>
          <w:t>Casos de uso del sistema</w:t>
        </w:r>
        <w:r w:rsidR="00D04A7F">
          <w:rPr>
            <w:noProof/>
            <w:webHidden/>
          </w:rPr>
          <w:tab/>
        </w:r>
        <w:r w:rsidR="00D04A7F">
          <w:rPr>
            <w:noProof/>
            <w:webHidden/>
          </w:rPr>
          <w:fldChar w:fldCharType="begin"/>
        </w:r>
        <w:r w:rsidR="00D04A7F">
          <w:rPr>
            <w:noProof/>
            <w:webHidden/>
          </w:rPr>
          <w:instrText xml:space="preserve"> PAGEREF _Toc531898237 \h </w:instrText>
        </w:r>
        <w:r w:rsidR="00D04A7F">
          <w:rPr>
            <w:noProof/>
            <w:webHidden/>
          </w:rPr>
        </w:r>
        <w:r w:rsidR="00D04A7F">
          <w:rPr>
            <w:noProof/>
            <w:webHidden/>
          </w:rPr>
          <w:fldChar w:fldCharType="separate"/>
        </w:r>
        <w:r w:rsidR="00D04A7F">
          <w:rPr>
            <w:noProof/>
            <w:webHidden/>
          </w:rPr>
          <w:t>43</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238" w:history="1">
        <w:r w:rsidR="00D04A7F" w:rsidRPr="00B16370">
          <w:rPr>
            <w:rStyle w:val="Hipervnculo"/>
            <w:noProof/>
          </w:rPr>
          <w:t>1.9.2. Requisitos de información</w:t>
        </w:r>
        <w:r w:rsidR="00D04A7F">
          <w:rPr>
            <w:noProof/>
            <w:webHidden/>
          </w:rPr>
          <w:tab/>
        </w:r>
        <w:r w:rsidR="00D04A7F">
          <w:rPr>
            <w:noProof/>
            <w:webHidden/>
          </w:rPr>
          <w:fldChar w:fldCharType="begin"/>
        </w:r>
        <w:r w:rsidR="00D04A7F">
          <w:rPr>
            <w:noProof/>
            <w:webHidden/>
          </w:rPr>
          <w:instrText xml:space="preserve"> PAGEREF _Toc531898238 \h </w:instrText>
        </w:r>
        <w:r w:rsidR="00D04A7F">
          <w:rPr>
            <w:noProof/>
            <w:webHidden/>
          </w:rPr>
        </w:r>
        <w:r w:rsidR="00D04A7F">
          <w:rPr>
            <w:noProof/>
            <w:webHidden/>
          </w:rPr>
          <w:fldChar w:fldCharType="separate"/>
        </w:r>
        <w:r w:rsidR="00D04A7F">
          <w:rPr>
            <w:noProof/>
            <w:webHidden/>
          </w:rPr>
          <w:t>48</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239" w:history="1">
        <w:r w:rsidR="00D04A7F" w:rsidRPr="00B16370">
          <w:rPr>
            <w:rStyle w:val="Hipervnculo"/>
            <w:noProof/>
          </w:rPr>
          <w:t>1.9.3. Requisitos funcionales</w:t>
        </w:r>
        <w:r w:rsidR="00D04A7F">
          <w:rPr>
            <w:noProof/>
            <w:webHidden/>
          </w:rPr>
          <w:tab/>
        </w:r>
        <w:r w:rsidR="00D04A7F">
          <w:rPr>
            <w:noProof/>
            <w:webHidden/>
          </w:rPr>
          <w:fldChar w:fldCharType="begin"/>
        </w:r>
        <w:r w:rsidR="00D04A7F">
          <w:rPr>
            <w:noProof/>
            <w:webHidden/>
          </w:rPr>
          <w:instrText xml:space="preserve"> PAGEREF _Toc531898239 \h </w:instrText>
        </w:r>
        <w:r w:rsidR="00D04A7F">
          <w:rPr>
            <w:noProof/>
            <w:webHidden/>
          </w:rPr>
        </w:r>
        <w:r w:rsidR="00D04A7F">
          <w:rPr>
            <w:noProof/>
            <w:webHidden/>
          </w:rPr>
          <w:fldChar w:fldCharType="separate"/>
        </w:r>
        <w:r w:rsidR="00D04A7F">
          <w:rPr>
            <w:noProof/>
            <w:webHidden/>
          </w:rPr>
          <w:t>51</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240" w:history="1">
        <w:r w:rsidR="00D04A7F" w:rsidRPr="00B16370">
          <w:rPr>
            <w:rStyle w:val="Hipervnculo"/>
            <w:noProof/>
          </w:rPr>
          <w:t>1.9.4. Requisitos no funcionales</w:t>
        </w:r>
        <w:r w:rsidR="00D04A7F">
          <w:rPr>
            <w:noProof/>
            <w:webHidden/>
          </w:rPr>
          <w:tab/>
        </w:r>
        <w:r w:rsidR="00D04A7F">
          <w:rPr>
            <w:noProof/>
            <w:webHidden/>
          </w:rPr>
          <w:fldChar w:fldCharType="begin"/>
        </w:r>
        <w:r w:rsidR="00D04A7F">
          <w:rPr>
            <w:noProof/>
            <w:webHidden/>
          </w:rPr>
          <w:instrText xml:space="preserve"> PAGEREF _Toc531898240 \h </w:instrText>
        </w:r>
        <w:r w:rsidR="00D04A7F">
          <w:rPr>
            <w:noProof/>
            <w:webHidden/>
          </w:rPr>
        </w:r>
        <w:r w:rsidR="00D04A7F">
          <w:rPr>
            <w:noProof/>
            <w:webHidden/>
          </w:rPr>
          <w:fldChar w:fldCharType="separate"/>
        </w:r>
        <w:r w:rsidR="00D04A7F">
          <w:rPr>
            <w:noProof/>
            <w:webHidden/>
          </w:rPr>
          <w:t>57</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241" w:history="1">
        <w:r w:rsidR="00D04A7F" w:rsidRPr="00B16370">
          <w:rPr>
            <w:rStyle w:val="Hipervnculo"/>
            <w:noProof/>
          </w:rPr>
          <w:t>1.9.5. Matriz de trazabilidad</w:t>
        </w:r>
        <w:r w:rsidR="00D04A7F">
          <w:rPr>
            <w:noProof/>
            <w:webHidden/>
          </w:rPr>
          <w:tab/>
        </w:r>
        <w:r w:rsidR="00D04A7F">
          <w:rPr>
            <w:noProof/>
            <w:webHidden/>
          </w:rPr>
          <w:fldChar w:fldCharType="begin"/>
        </w:r>
        <w:r w:rsidR="00D04A7F">
          <w:rPr>
            <w:noProof/>
            <w:webHidden/>
          </w:rPr>
          <w:instrText xml:space="preserve"> PAGEREF _Toc531898241 \h </w:instrText>
        </w:r>
        <w:r w:rsidR="00D04A7F">
          <w:rPr>
            <w:noProof/>
            <w:webHidden/>
          </w:rPr>
        </w:r>
        <w:r w:rsidR="00D04A7F">
          <w:rPr>
            <w:noProof/>
            <w:webHidden/>
          </w:rPr>
          <w:fldChar w:fldCharType="separate"/>
        </w:r>
        <w:r w:rsidR="00D04A7F">
          <w:rPr>
            <w:noProof/>
            <w:webHidden/>
          </w:rPr>
          <w:t>59</w:t>
        </w:r>
        <w:r w:rsidR="00D04A7F">
          <w:rPr>
            <w:noProof/>
            <w:webHidden/>
          </w:rPr>
          <w:fldChar w:fldCharType="end"/>
        </w:r>
      </w:hyperlink>
    </w:p>
    <w:p w:rsidR="00D04A7F" w:rsidRDefault="006411AB">
      <w:pPr>
        <w:pStyle w:val="TDC1"/>
        <w:rPr>
          <w:rFonts w:asciiTheme="minorHAnsi" w:eastAsiaTheme="minorEastAsia" w:hAnsiTheme="minorHAnsi"/>
          <w:b w:val="0"/>
          <w:noProof/>
          <w:color w:val="auto"/>
          <w:lang w:val="es-ES" w:eastAsia="es-ES"/>
        </w:rPr>
      </w:pPr>
      <w:hyperlink w:anchor="_Toc531898242" w:history="1">
        <w:r w:rsidR="00D04A7F" w:rsidRPr="00B16370">
          <w:rPr>
            <w:rStyle w:val="Hipervnculo"/>
            <w:noProof/>
          </w:rPr>
          <w:t>2.</w:t>
        </w:r>
        <w:r w:rsidR="00D04A7F">
          <w:rPr>
            <w:rFonts w:asciiTheme="minorHAnsi" w:eastAsiaTheme="minorEastAsia" w:hAnsiTheme="minorHAnsi"/>
            <w:b w:val="0"/>
            <w:noProof/>
            <w:color w:val="auto"/>
            <w:lang w:val="es-ES" w:eastAsia="es-ES"/>
          </w:rPr>
          <w:tab/>
        </w:r>
        <w:r w:rsidR="00D04A7F" w:rsidRPr="00B16370">
          <w:rPr>
            <w:rStyle w:val="Hipervnculo"/>
            <w:noProof/>
          </w:rPr>
          <w:t>Plan de gestión de los interesados</w:t>
        </w:r>
        <w:r w:rsidR="00D04A7F">
          <w:rPr>
            <w:noProof/>
            <w:webHidden/>
          </w:rPr>
          <w:tab/>
        </w:r>
        <w:r w:rsidR="00D04A7F">
          <w:rPr>
            <w:noProof/>
            <w:webHidden/>
          </w:rPr>
          <w:fldChar w:fldCharType="begin"/>
        </w:r>
        <w:r w:rsidR="00D04A7F">
          <w:rPr>
            <w:noProof/>
            <w:webHidden/>
          </w:rPr>
          <w:instrText xml:space="preserve"> PAGEREF _Toc531898242 \h </w:instrText>
        </w:r>
        <w:r w:rsidR="00D04A7F">
          <w:rPr>
            <w:noProof/>
            <w:webHidden/>
          </w:rPr>
        </w:r>
        <w:r w:rsidR="00D04A7F">
          <w:rPr>
            <w:noProof/>
            <w:webHidden/>
          </w:rPr>
          <w:fldChar w:fldCharType="separate"/>
        </w:r>
        <w:r w:rsidR="00D04A7F">
          <w:rPr>
            <w:noProof/>
            <w:webHidden/>
          </w:rPr>
          <w:t>59</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43" w:history="1">
        <w:r w:rsidR="00D04A7F" w:rsidRPr="00B16370">
          <w:rPr>
            <w:rStyle w:val="Hipervnculo"/>
            <w:noProof/>
          </w:rPr>
          <w:t>2.1.</w:t>
        </w:r>
        <w:r w:rsidR="00D04A7F">
          <w:rPr>
            <w:rFonts w:asciiTheme="minorHAnsi" w:eastAsiaTheme="minorEastAsia" w:hAnsiTheme="minorHAnsi"/>
            <w:i w:val="0"/>
            <w:noProof/>
            <w:color w:val="auto"/>
            <w:lang w:val="es-ES" w:eastAsia="es-ES"/>
          </w:rPr>
          <w:tab/>
        </w:r>
        <w:r w:rsidR="00D04A7F" w:rsidRPr="00B16370">
          <w:rPr>
            <w:rStyle w:val="Hipervnculo"/>
            <w:noProof/>
          </w:rPr>
          <w:t>Matriz de interesados</w:t>
        </w:r>
        <w:r w:rsidR="00D04A7F">
          <w:rPr>
            <w:noProof/>
            <w:webHidden/>
          </w:rPr>
          <w:tab/>
        </w:r>
        <w:r w:rsidR="00D04A7F">
          <w:rPr>
            <w:noProof/>
            <w:webHidden/>
          </w:rPr>
          <w:fldChar w:fldCharType="begin"/>
        </w:r>
        <w:r w:rsidR="00D04A7F">
          <w:rPr>
            <w:noProof/>
            <w:webHidden/>
          </w:rPr>
          <w:instrText xml:space="preserve"> PAGEREF _Toc531898243 \h </w:instrText>
        </w:r>
        <w:r w:rsidR="00D04A7F">
          <w:rPr>
            <w:noProof/>
            <w:webHidden/>
          </w:rPr>
        </w:r>
        <w:r w:rsidR="00D04A7F">
          <w:rPr>
            <w:noProof/>
            <w:webHidden/>
          </w:rPr>
          <w:fldChar w:fldCharType="separate"/>
        </w:r>
        <w:r w:rsidR="00D04A7F">
          <w:rPr>
            <w:noProof/>
            <w:webHidden/>
          </w:rPr>
          <w:t>60</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44" w:history="1">
        <w:r w:rsidR="00D04A7F" w:rsidRPr="00B16370">
          <w:rPr>
            <w:rStyle w:val="Hipervnculo"/>
            <w:noProof/>
          </w:rPr>
          <w:t>2.1.1.</w:t>
        </w:r>
        <w:r w:rsidR="00D04A7F">
          <w:rPr>
            <w:rFonts w:asciiTheme="minorHAnsi" w:eastAsiaTheme="minorEastAsia" w:hAnsiTheme="minorHAnsi"/>
            <w:noProof/>
            <w:color w:val="auto"/>
            <w:lang w:val="es-ES" w:eastAsia="es-ES"/>
          </w:rPr>
          <w:tab/>
        </w:r>
        <w:r w:rsidR="00D04A7F" w:rsidRPr="00B16370">
          <w:rPr>
            <w:rStyle w:val="Hipervnculo"/>
            <w:noProof/>
          </w:rPr>
          <w:t>Interrelaciones entre interesados</w:t>
        </w:r>
        <w:r w:rsidR="00D04A7F">
          <w:rPr>
            <w:noProof/>
            <w:webHidden/>
          </w:rPr>
          <w:tab/>
        </w:r>
        <w:r w:rsidR="00D04A7F">
          <w:rPr>
            <w:noProof/>
            <w:webHidden/>
          </w:rPr>
          <w:fldChar w:fldCharType="begin"/>
        </w:r>
        <w:r w:rsidR="00D04A7F">
          <w:rPr>
            <w:noProof/>
            <w:webHidden/>
          </w:rPr>
          <w:instrText xml:space="preserve"> PAGEREF _Toc531898244 \h </w:instrText>
        </w:r>
        <w:r w:rsidR="00D04A7F">
          <w:rPr>
            <w:noProof/>
            <w:webHidden/>
          </w:rPr>
        </w:r>
        <w:r w:rsidR="00D04A7F">
          <w:rPr>
            <w:noProof/>
            <w:webHidden/>
          </w:rPr>
          <w:fldChar w:fldCharType="separate"/>
        </w:r>
        <w:r w:rsidR="00D04A7F">
          <w:rPr>
            <w:noProof/>
            <w:webHidden/>
          </w:rPr>
          <w:t>61</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45" w:history="1">
        <w:r w:rsidR="00D04A7F" w:rsidRPr="00B16370">
          <w:rPr>
            <w:rStyle w:val="Hipervnculo"/>
            <w:noProof/>
          </w:rPr>
          <w:t>2.2.</w:t>
        </w:r>
        <w:r w:rsidR="00D04A7F">
          <w:rPr>
            <w:rFonts w:asciiTheme="minorHAnsi" w:eastAsiaTheme="minorEastAsia" w:hAnsiTheme="minorHAnsi"/>
            <w:i w:val="0"/>
            <w:noProof/>
            <w:color w:val="auto"/>
            <w:lang w:val="es-ES" w:eastAsia="es-ES"/>
          </w:rPr>
          <w:tab/>
        </w:r>
        <w:r w:rsidR="00D04A7F" w:rsidRPr="00B16370">
          <w:rPr>
            <w:rStyle w:val="Hipervnculo"/>
            <w:noProof/>
          </w:rPr>
          <w:t>Análisis de interesados</w:t>
        </w:r>
        <w:r w:rsidR="00D04A7F">
          <w:rPr>
            <w:noProof/>
            <w:webHidden/>
          </w:rPr>
          <w:tab/>
        </w:r>
        <w:r w:rsidR="00D04A7F">
          <w:rPr>
            <w:noProof/>
            <w:webHidden/>
          </w:rPr>
          <w:fldChar w:fldCharType="begin"/>
        </w:r>
        <w:r w:rsidR="00D04A7F">
          <w:rPr>
            <w:noProof/>
            <w:webHidden/>
          </w:rPr>
          <w:instrText xml:space="preserve"> PAGEREF _Toc531898245 \h </w:instrText>
        </w:r>
        <w:r w:rsidR="00D04A7F">
          <w:rPr>
            <w:noProof/>
            <w:webHidden/>
          </w:rPr>
        </w:r>
        <w:r w:rsidR="00D04A7F">
          <w:rPr>
            <w:noProof/>
            <w:webHidden/>
          </w:rPr>
          <w:fldChar w:fldCharType="separate"/>
        </w:r>
        <w:r w:rsidR="00D04A7F">
          <w:rPr>
            <w:noProof/>
            <w:webHidden/>
          </w:rPr>
          <w:t>63</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46" w:history="1">
        <w:r w:rsidR="00D04A7F" w:rsidRPr="00B16370">
          <w:rPr>
            <w:rStyle w:val="Hipervnculo"/>
            <w:noProof/>
          </w:rPr>
          <w:t>2.2.1.</w:t>
        </w:r>
        <w:r w:rsidR="00D04A7F">
          <w:rPr>
            <w:rFonts w:asciiTheme="minorHAnsi" w:eastAsiaTheme="minorEastAsia" w:hAnsiTheme="minorHAnsi"/>
            <w:noProof/>
            <w:color w:val="auto"/>
            <w:lang w:val="es-ES" w:eastAsia="es-ES"/>
          </w:rPr>
          <w:tab/>
        </w:r>
        <w:r w:rsidR="00D04A7F" w:rsidRPr="00B16370">
          <w:rPr>
            <w:rStyle w:val="Hipervnculo"/>
            <w:noProof/>
          </w:rPr>
          <w:t>Matriz de poder/interés</w:t>
        </w:r>
        <w:r w:rsidR="00D04A7F">
          <w:rPr>
            <w:noProof/>
            <w:webHidden/>
          </w:rPr>
          <w:tab/>
        </w:r>
        <w:r w:rsidR="00D04A7F">
          <w:rPr>
            <w:noProof/>
            <w:webHidden/>
          </w:rPr>
          <w:fldChar w:fldCharType="begin"/>
        </w:r>
        <w:r w:rsidR="00D04A7F">
          <w:rPr>
            <w:noProof/>
            <w:webHidden/>
          </w:rPr>
          <w:instrText xml:space="preserve"> PAGEREF _Toc531898246 \h </w:instrText>
        </w:r>
        <w:r w:rsidR="00D04A7F">
          <w:rPr>
            <w:noProof/>
            <w:webHidden/>
          </w:rPr>
        </w:r>
        <w:r w:rsidR="00D04A7F">
          <w:rPr>
            <w:noProof/>
            <w:webHidden/>
          </w:rPr>
          <w:fldChar w:fldCharType="separate"/>
        </w:r>
        <w:r w:rsidR="00D04A7F">
          <w:rPr>
            <w:noProof/>
            <w:webHidden/>
          </w:rPr>
          <w:t>64</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47" w:history="1">
        <w:r w:rsidR="00D04A7F" w:rsidRPr="00B16370">
          <w:rPr>
            <w:rStyle w:val="Hipervnculo"/>
            <w:noProof/>
          </w:rPr>
          <w:t>2.2.2.</w:t>
        </w:r>
        <w:r w:rsidR="00D04A7F">
          <w:rPr>
            <w:rFonts w:asciiTheme="minorHAnsi" w:eastAsiaTheme="minorEastAsia" w:hAnsiTheme="minorHAnsi"/>
            <w:noProof/>
            <w:color w:val="auto"/>
            <w:lang w:val="es-ES" w:eastAsia="es-ES"/>
          </w:rPr>
          <w:tab/>
        </w:r>
        <w:r w:rsidR="00D04A7F" w:rsidRPr="00B16370">
          <w:rPr>
            <w:rStyle w:val="Hipervnculo"/>
            <w:noProof/>
          </w:rPr>
          <w:t>Matriz de poder/importancia</w:t>
        </w:r>
        <w:r w:rsidR="00D04A7F">
          <w:rPr>
            <w:noProof/>
            <w:webHidden/>
          </w:rPr>
          <w:tab/>
        </w:r>
        <w:r w:rsidR="00D04A7F">
          <w:rPr>
            <w:noProof/>
            <w:webHidden/>
          </w:rPr>
          <w:fldChar w:fldCharType="begin"/>
        </w:r>
        <w:r w:rsidR="00D04A7F">
          <w:rPr>
            <w:noProof/>
            <w:webHidden/>
          </w:rPr>
          <w:instrText xml:space="preserve"> PAGEREF _Toc531898247 \h </w:instrText>
        </w:r>
        <w:r w:rsidR="00D04A7F">
          <w:rPr>
            <w:noProof/>
            <w:webHidden/>
          </w:rPr>
        </w:r>
        <w:r w:rsidR="00D04A7F">
          <w:rPr>
            <w:noProof/>
            <w:webHidden/>
          </w:rPr>
          <w:fldChar w:fldCharType="separate"/>
        </w:r>
        <w:r w:rsidR="00D04A7F">
          <w:rPr>
            <w:noProof/>
            <w:webHidden/>
          </w:rPr>
          <w:t>65</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48" w:history="1">
        <w:r w:rsidR="00D04A7F" w:rsidRPr="00B16370">
          <w:rPr>
            <w:rStyle w:val="Hipervnculo"/>
            <w:noProof/>
          </w:rPr>
          <w:t>2.2.3.</w:t>
        </w:r>
        <w:r w:rsidR="00D04A7F">
          <w:rPr>
            <w:rFonts w:asciiTheme="minorHAnsi" w:eastAsiaTheme="minorEastAsia" w:hAnsiTheme="minorHAnsi"/>
            <w:noProof/>
            <w:color w:val="auto"/>
            <w:lang w:val="es-ES" w:eastAsia="es-ES"/>
          </w:rPr>
          <w:tab/>
        </w:r>
        <w:r w:rsidR="00D04A7F" w:rsidRPr="00B16370">
          <w:rPr>
            <w:rStyle w:val="Hipervnculo"/>
            <w:noProof/>
          </w:rPr>
          <w:t>Matriz de poder/dinamismo</w:t>
        </w:r>
        <w:r w:rsidR="00D04A7F">
          <w:rPr>
            <w:noProof/>
            <w:webHidden/>
          </w:rPr>
          <w:tab/>
        </w:r>
        <w:r w:rsidR="00D04A7F">
          <w:rPr>
            <w:noProof/>
            <w:webHidden/>
          </w:rPr>
          <w:fldChar w:fldCharType="begin"/>
        </w:r>
        <w:r w:rsidR="00D04A7F">
          <w:rPr>
            <w:noProof/>
            <w:webHidden/>
          </w:rPr>
          <w:instrText xml:space="preserve"> PAGEREF _Toc531898248 \h </w:instrText>
        </w:r>
        <w:r w:rsidR="00D04A7F">
          <w:rPr>
            <w:noProof/>
            <w:webHidden/>
          </w:rPr>
        </w:r>
        <w:r w:rsidR="00D04A7F">
          <w:rPr>
            <w:noProof/>
            <w:webHidden/>
          </w:rPr>
          <w:fldChar w:fldCharType="separate"/>
        </w:r>
        <w:r w:rsidR="00D04A7F">
          <w:rPr>
            <w:noProof/>
            <w:webHidden/>
          </w:rPr>
          <w:t>66</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49" w:history="1">
        <w:r w:rsidR="00D04A7F" w:rsidRPr="00B16370">
          <w:rPr>
            <w:rStyle w:val="Hipervnculo"/>
            <w:noProof/>
          </w:rPr>
          <w:t>2.2.4.</w:t>
        </w:r>
        <w:r w:rsidR="00D04A7F">
          <w:rPr>
            <w:rFonts w:asciiTheme="minorHAnsi" w:eastAsiaTheme="minorEastAsia" w:hAnsiTheme="minorHAnsi"/>
            <w:noProof/>
            <w:color w:val="auto"/>
            <w:lang w:val="es-ES" w:eastAsia="es-ES"/>
          </w:rPr>
          <w:tab/>
        </w:r>
        <w:r w:rsidR="00D04A7F" w:rsidRPr="00B16370">
          <w:rPr>
            <w:rStyle w:val="Hipervnculo"/>
            <w:noProof/>
          </w:rPr>
          <w:t>Matriz de cooperación/amenaza</w:t>
        </w:r>
        <w:r w:rsidR="00D04A7F">
          <w:rPr>
            <w:noProof/>
            <w:webHidden/>
          </w:rPr>
          <w:tab/>
        </w:r>
        <w:r w:rsidR="00D04A7F">
          <w:rPr>
            <w:noProof/>
            <w:webHidden/>
          </w:rPr>
          <w:fldChar w:fldCharType="begin"/>
        </w:r>
        <w:r w:rsidR="00D04A7F">
          <w:rPr>
            <w:noProof/>
            <w:webHidden/>
          </w:rPr>
          <w:instrText xml:space="preserve"> PAGEREF _Toc531898249 \h </w:instrText>
        </w:r>
        <w:r w:rsidR="00D04A7F">
          <w:rPr>
            <w:noProof/>
            <w:webHidden/>
          </w:rPr>
        </w:r>
        <w:r w:rsidR="00D04A7F">
          <w:rPr>
            <w:noProof/>
            <w:webHidden/>
          </w:rPr>
          <w:fldChar w:fldCharType="separate"/>
        </w:r>
        <w:r w:rsidR="00D04A7F">
          <w:rPr>
            <w:noProof/>
            <w:webHidden/>
          </w:rPr>
          <w:t>67</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50" w:history="1">
        <w:r w:rsidR="00D04A7F" w:rsidRPr="00B16370">
          <w:rPr>
            <w:rStyle w:val="Hipervnculo"/>
            <w:noProof/>
          </w:rPr>
          <w:t>2.3.</w:t>
        </w:r>
        <w:r w:rsidR="00D04A7F">
          <w:rPr>
            <w:rFonts w:asciiTheme="minorHAnsi" w:eastAsiaTheme="minorEastAsia" w:hAnsiTheme="minorHAnsi"/>
            <w:i w:val="0"/>
            <w:noProof/>
            <w:color w:val="auto"/>
            <w:lang w:val="es-ES" w:eastAsia="es-ES"/>
          </w:rPr>
          <w:tab/>
        </w:r>
        <w:r w:rsidR="00D04A7F" w:rsidRPr="00B16370">
          <w:rPr>
            <w:rStyle w:val="Hipervnculo"/>
            <w:noProof/>
          </w:rPr>
          <w:t>Planificación del involucramiento</w:t>
        </w:r>
        <w:r w:rsidR="00D04A7F">
          <w:rPr>
            <w:noProof/>
            <w:webHidden/>
          </w:rPr>
          <w:tab/>
        </w:r>
        <w:r w:rsidR="00D04A7F">
          <w:rPr>
            <w:noProof/>
            <w:webHidden/>
          </w:rPr>
          <w:fldChar w:fldCharType="begin"/>
        </w:r>
        <w:r w:rsidR="00D04A7F">
          <w:rPr>
            <w:noProof/>
            <w:webHidden/>
          </w:rPr>
          <w:instrText xml:space="preserve"> PAGEREF _Toc531898250 \h </w:instrText>
        </w:r>
        <w:r w:rsidR="00D04A7F">
          <w:rPr>
            <w:noProof/>
            <w:webHidden/>
          </w:rPr>
        </w:r>
        <w:r w:rsidR="00D04A7F">
          <w:rPr>
            <w:noProof/>
            <w:webHidden/>
          </w:rPr>
          <w:fldChar w:fldCharType="separate"/>
        </w:r>
        <w:r w:rsidR="00D04A7F">
          <w:rPr>
            <w:noProof/>
            <w:webHidden/>
          </w:rPr>
          <w:t>67</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51" w:history="1">
        <w:r w:rsidR="00D04A7F" w:rsidRPr="00B16370">
          <w:rPr>
            <w:rStyle w:val="Hipervnculo"/>
            <w:noProof/>
          </w:rPr>
          <w:t>2.3.1.</w:t>
        </w:r>
        <w:r w:rsidR="00D04A7F">
          <w:rPr>
            <w:rFonts w:asciiTheme="minorHAnsi" w:eastAsiaTheme="minorEastAsia" w:hAnsiTheme="minorHAnsi"/>
            <w:noProof/>
            <w:color w:val="auto"/>
            <w:lang w:val="es-ES" w:eastAsia="es-ES"/>
          </w:rPr>
          <w:tab/>
        </w:r>
        <w:r w:rsidR="00D04A7F" w:rsidRPr="00B16370">
          <w:rPr>
            <w:rStyle w:val="Hipervnculo"/>
            <w:noProof/>
          </w:rPr>
          <w:t>Alcance e impacto del cambio</w:t>
        </w:r>
        <w:r w:rsidR="00D04A7F">
          <w:rPr>
            <w:noProof/>
            <w:webHidden/>
          </w:rPr>
          <w:tab/>
        </w:r>
        <w:r w:rsidR="00D04A7F">
          <w:rPr>
            <w:noProof/>
            <w:webHidden/>
          </w:rPr>
          <w:fldChar w:fldCharType="begin"/>
        </w:r>
        <w:r w:rsidR="00D04A7F">
          <w:rPr>
            <w:noProof/>
            <w:webHidden/>
          </w:rPr>
          <w:instrText xml:space="preserve"> PAGEREF _Toc531898251 \h </w:instrText>
        </w:r>
        <w:r w:rsidR="00D04A7F">
          <w:rPr>
            <w:noProof/>
            <w:webHidden/>
          </w:rPr>
        </w:r>
        <w:r w:rsidR="00D04A7F">
          <w:rPr>
            <w:noProof/>
            <w:webHidden/>
          </w:rPr>
          <w:fldChar w:fldCharType="separate"/>
        </w:r>
        <w:r w:rsidR="00D04A7F">
          <w:rPr>
            <w:noProof/>
            <w:webHidden/>
          </w:rPr>
          <w:t>70</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52" w:history="1">
        <w:r w:rsidR="00D04A7F" w:rsidRPr="00B16370">
          <w:rPr>
            <w:rStyle w:val="Hipervnculo"/>
            <w:noProof/>
          </w:rPr>
          <w:t>2.3.2.</w:t>
        </w:r>
        <w:r w:rsidR="00D04A7F">
          <w:rPr>
            <w:rFonts w:asciiTheme="minorHAnsi" w:eastAsiaTheme="minorEastAsia" w:hAnsiTheme="minorHAnsi"/>
            <w:noProof/>
            <w:color w:val="auto"/>
            <w:lang w:val="es-ES" w:eastAsia="es-ES"/>
          </w:rPr>
          <w:tab/>
        </w:r>
        <w:r w:rsidR="00D04A7F" w:rsidRPr="00B16370">
          <w:rPr>
            <w:rStyle w:val="Hipervnculo"/>
            <w:noProof/>
          </w:rPr>
          <w:t>Medidas para mejorar el involucramiento</w:t>
        </w:r>
        <w:r w:rsidR="00D04A7F">
          <w:rPr>
            <w:noProof/>
            <w:webHidden/>
          </w:rPr>
          <w:tab/>
        </w:r>
        <w:r w:rsidR="00D04A7F">
          <w:rPr>
            <w:noProof/>
            <w:webHidden/>
          </w:rPr>
          <w:fldChar w:fldCharType="begin"/>
        </w:r>
        <w:r w:rsidR="00D04A7F">
          <w:rPr>
            <w:noProof/>
            <w:webHidden/>
          </w:rPr>
          <w:instrText xml:space="preserve"> PAGEREF _Toc531898252 \h </w:instrText>
        </w:r>
        <w:r w:rsidR="00D04A7F">
          <w:rPr>
            <w:noProof/>
            <w:webHidden/>
          </w:rPr>
        </w:r>
        <w:r w:rsidR="00D04A7F">
          <w:rPr>
            <w:noProof/>
            <w:webHidden/>
          </w:rPr>
          <w:fldChar w:fldCharType="separate"/>
        </w:r>
        <w:r w:rsidR="00D04A7F">
          <w:rPr>
            <w:noProof/>
            <w:webHidden/>
          </w:rPr>
          <w:t>74</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53" w:history="1">
        <w:r w:rsidR="00D04A7F" w:rsidRPr="00B16370">
          <w:rPr>
            <w:rStyle w:val="Hipervnculo"/>
            <w:noProof/>
          </w:rPr>
          <w:t>2.4.</w:t>
        </w:r>
        <w:r w:rsidR="00D04A7F">
          <w:rPr>
            <w:rFonts w:asciiTheme="minorHAnsi" w:eastAsiaTheme="minorEastAsia" w:hAnsiTheme="minorHAnsi"/>
            <w:i w:val="0"/>
            <w:noProof/>
            <w:color w:val="auto"/>
            <w:lang w:val="es-ES" w:eastAsia="es-ES"/>
          </w:rPr>
          <w:tab/>
        </w:r>
        <w:r w:rsidR="00D04A7F" w:rsidRPr="00B16370">
          <w:rPr>
            <w:rStyle w:val="Hipervnculo"/>
            <w:noProof/>
          </w:rPr>
          <w:t>Estrategia de gestión de implicados</w:t>
        </w:r>
        <w:r w:rsidR="00D04A7F">
          <w:rPr>
            <w:noProof/>
            <w:webHidden/>
          </w:rPr>
          <w:tab/>
        </w:r>
        <w:r w:rsidR="00D04A7F">
          <w:rPr>
            <w:noProof/>
            <w:webHidden/>
          </w:rPr>
          <w:fldChar w:fldCharType="begin"/>
        </w:r>
        <w:r w:rsidR="00D04A7F">
          <w:rPr>
            <w:noProof/>
            <w:webHidden/>
          </w:rPr>
          <w:instrText xml:space="preserve"> PAGEREF _Toc531898253 \h </w:instrText>
        </w:r>
        <w:r w:rsidR="00D04A7F">
          <w:rPr>
            <w:noProof/>
            <w:webHidden/>
          </w:rPr>
        </w:r>
        <w:r w:rsidR="00D04A7F">
          <w:rPr>
            <w:noProof/>
            <w:webHidden/>
          </w:rPr>
          <w:fldChar w:fldCharType="separate"/>
        </w:r>
        <w:r w:rsidR="00D04A7F">
          <w:rPr>
            <w:noProof/>
            <w:webHidden/>
          </w:rPr>
          <w:t>76</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54" w:history="1">
        <w:r w:rsidR="00D04A7F" w:rsidRPr="00B16370">
          <w:rPr>
            <w:rStyle w:val="Hipervnculo"/>
            <w:noProof/>
          </w:rPr>
          <w:t>2.4.1.</w:t>
        </w:r>
        <w:r w:rsidR="00D04A7F">
          <w:rPr>
            <w:rFonts w:asciiTheme="minorHAnsi" w:eastAsiaTheme="minorEastAsia" w:hAnsiTheme="minorHAnsi"/>
            <w:noProof/>
            <w:color w:val="auto"/>
            <w:lang w:val="es-ES" w:eastAsia="es-ES"/>
          </w:rPr>
          <w:tab/>
        </w:r>
        <w:r w:rsidR="00D04A7F" w:rsidRPr="00B16370">
          <w:rPr>
            <w:rStyle w:val="Hipervnculo"/>
            <w:noProof/>
          </w:rPr>
          <w:t>Matriz de estrategia de gestión</w:t>
        </w:r>
        <w:r w:rsidR="00D04A7F">
          <w:rPr>
            <w:noProof/>
            <w:webHidden/>
          </w:rPr>
          <w:tab/>
        </w:r>
        <w:r w:rsidR="00D04A7F">
          <w:rPr>
            <w:noProof/>
            <w:webHidden/>
          </w:rPr>
          <w:fldChar w:fldCharType="begin"/>
        </w:r>
        <w:r w:rsidR="00D04A7F">
          <w:rPr>
            <w:noProof/>
            <w:webHidden/>
          </w:rPr>
          <w:instrText xml:space="preserve"> PAGEREF _Toc531898254 \h </w:instrText>
        </w:r>
        <w:r w:rsidR="00D04A7F">
          <w:rPr>
            <w:noProof/>
            <w:webHidden/>
          </w:rPr>
        </w:r>
        <w:r w:rsidR="00D04A7F">
          <w:rPr>
            <w:noProof/>
            <w:webHidden/>
          </w:rPr>
          <w:fldChar w:fldCharType="separate"/>
        </w:r>
        <w:r w:rsidR="00D04A7F">
          <w:rPr>
            <w:noProof/>
            <w:webHidden/>
          </w:rPr>
          <w:t>76</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55" w:history="1">
        <w:r w:rsidR="00D04A7F" w:rsidRPr="00B16370">
          <w:rPr>
            <w:rStyle w:val="Hipervnculo"/>
            <w:noProof/>
          </w:rPr>
          <w:t>2.5.</w:t>
        </w:r>
        <w:r w:rsidR="00D04A7F">
          <w:rPr>
            <w:rFonts w:asciiTheme="minorHAnsi" w:eastAsiaTheme="minorEastAsia" w:hAnsiTheme="minorHAnsi"/>
            <w:i w:val="0"/>
            <w:noProof/>
            <w:color w:val="auto"/>
            <w:lang w:val="es-ES" w:eastAsia="es-ES"/>
          </w:rPr>
          <w:tab/>
        </w:r>
        <w:r w:rsidR="00D04A7F" w:rsidRPr="00B16370">
          <w:rPr>
            <w:rStyle w:val="Hipervnculo"/>
            <w:noProof/>
          </w:rPr>
          <w:t>Método de actualización del plan</w:t>
        </w:r>
        <w:r w:rsidR="00D04A7F">
          <w:rPr>
            <w:noProof/>
            <w:webHidden/>
          </w:rPr>
          <w:tab/>
        </w:r>
        <w:r w:rsidR="00D04A7F">
          <w:rPr>
            <w:noProof/>
            <w:webHidden/>
          </w:rPr>
          <w:fldChar w:fldCharType="begin"/>
        </w:r>
        <w:r w:rsidR="00D04A7F">
          <w:rPr>
            <w:noProof/>
            <w:webHidden/>
          </w:rPr>
          <w:instrText xml:space="preserve"> PAGEREF _Toc531898255 \h </w:instrText>
        </w:r>
        <w:r w:rsidR="00D04A7F">
          <w:rPr>
            <w:noProof/>
            <w:webHidden/>
          </w:rPr>
        </w:r>
        <w:r w:rsidR="00D04A7F">
          <w:rPr>
            <w:noProof/>
            <w:webHidden/>
          </w:rPr>
          <w:fldChar w:fldCharType="separate"/>
        </w:r>
        <w:r w:rsidR="00D04A7F">
          <w:rPr>
            <w:noProof/>
            <w:webHidden/>
          </w:rPr>
          <w:t>76</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56" w:history="1">
        <w:r w:rsidR="00D04A7F" w:rsidRPr="00B16370">
          <w:rPr>
            <w:rStyle w:val="Hipervnculo"/>
            <w:noProof/>
          </w:rPr>
          <w:t>2.5.1.</w:t>
        </w:r>
        <w:r w:rsidR="00D04A7F">
          <w:rPr>
            <w:rFonts w:asciiTheme="minorHAnsi" w:eastAsiaTheme="minorEastAsia" w:hAnsiTheme="minorHAnsi"/>
            <w:noProof/>
            <w:color w:val="auto"/>
            <w:lang w:val="es-ES" w:eastAsia="es-ES"/>
          </w:rPr>
          <w:tab/>
        </w:r>
        <w:r w:rsidR="00D04A7F" w:rsidRPr="00B16370">
          <w:rPr>
            <w:rStyle w:val="Hipervnculo"/>
            <w:noProof/>
          </w:rPr>
          <w:t>Monitorización del involucramiento</w:t>
        </w:r>
        <w:r w:rsidR="00D04A7F">
          <w:rPr>
            <w:noProof/>
            <w:webHidden/>
          </w:rPr>
          <w:tab/>
        </w:r>
        <w:r w:rsidR="00D04A7F">
          <w:rPr>
            <w:noProof/>
            <w:webHidden/>
          </w:rPr>
          <w:fldChar w:fldCharType="begin"/>
        </w:r>
        <w:r w:rsidR="00D04A7F">
          <w:rPr>
            <w:noProof/>
            <w:webHidden/>
          </w:rPr>
          <w:instrText xml:space="preserve"> PAGEREF _Toc531898256 \h </w:instrText>
        </w:r>
        <w:r w:rsidR="00D04A7F">
          <w:rPr>
            <w:noProof/>
            <w:webHidden/>
          </w:rPr>
        </w:r>
        <w:r w:rsidR="00D04A7F">
          <w:rPr>
            <w:noProof/>
            <w:webHidden/>
          </w:rPr>
          <w:fldChar w:fldCharType="separate"/>
        </w:r>
        <w:r w:rsidR="00D04A7F">
          <w:rPr>
            <w:noProof/>
            <w:webHidden/>
          </w:rPr>
          <w:t>80</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57" w:history="1">
        <w:r w:rsidR="00D04A7F" w:rsidRPr="00B16370">
          <w:rPr>
            <w:rStyle w:val="Hipervnculo"/>
            <w:noProof/>
          </w:rPr>
          <w:t>2.5.2.</w:t>
        </w:r>
        <w:r w:rsidR="00D04A7F">
          <w:rPr>
            <w:rFonts w:asciiTheme="minorHAnsi" w:eastAsiaTheme="minorEastAsia" w:hAnsiTheme="minorHAnsi"/>
            <w:noProof/>
            <w:color w:val="auto"/>
            <w:lang w:val="es-ES" w:eastAsia="es-ES"/>
          </w:rPr>
          <w:tab/>
        </w:r>
        <w:r w:rsidR="00D04A7F" w:rsidRPr="00B16370">
          <w:rPr>
            <w:rStyle w:val="Hipervnculo"/>
            <w:noProof/>
          </w:rPr>
          <w:t>Registro de sucesos</w:t>
        </w:r>
        <w:r w:rsidR="00D04A7F">
          <w:rPr>
            <w:noProof/>
            <w:webHidden/>
          </w:rPr>
          <w:tab/>
        </w:r>
        <w:r w:rsidR="00D04A7F">
          <w:rPr>
            <w:noProof/>
            <w:webHidden/>
          </w:rPr>
          <w:fldChar w:fldCharType="begin"/>
        </w:r>
        <w:r w:rsidR="00D04A7F">
          <w:rPr>
            <w:noProof/>
            <w:webHidden/>
          </w:rPr>
          <w:instrText xml:space="preserve"> PAGEREF _Toc531898257 \h </w:instrText>
        </w:r>
        <w:r w:rsidR="00D04A7F">
          <w:rPr>
            <w:noProof/>
            <w:webHidden/>
          </w:rPr>
        </w:r>
        <w:r w:rsidR="00D04A7F">
          <w:rPr>
            <w:noProof/>
            <w:webHidden/>
          </w:rPr>
          <w:fldChar w:fldCharType="separate"/>
        </w:r>
        <w:r w:rsidR="00D04A7F">
          <w:rPr>
            <w:noProof/>
            <w:webHidden/>
          </w:rPr>
          <w:t>83</w:t>
        </w:r>
        <w:r w:rsidR="00D04A7F">
          <w:rPr>
            <w:noProof/>
            <w:webHidden/>
          </w:rPr>
          <w:fldChar w:fldCharType="end"/>
        </w:r>
      </w:hyperlink>
    </w:p>
    <w:p w:rsidR="00D04A7F" w:rsidRDefault="006411AB">
      <w:pPr>
        <w:pStyle w:val="TDC1"/>
        <w:rPr>
          <w:rFonts w:asciiTheme="minorHAnsi" w:eastAsiaTheme="minorEastAsia" w:hAnsiTheme="minorHAnsi"/>
          <w:b w:val="0"/>
          <w:noProof/>
          <w:color w:val="auto"/>
          <w:lang w:val="es-ES" w:eastAsia="es-ES"/>
        </w:rPr>
      </w:pPr>
      <w:hyperlink w:anchor="_Toc531898258" w:history="1">
        <w:r w:rsidR="00D04A7F" w:rsidRPr="00B16370">
          <w:rPr>
            <w:rStyle w:val="Hipervnculo"/>
            <w:noProof/>
          </w:rPr>
          <w:t>3.</w:t>
        </w:r>
        <w:r w:rsidR="00D04A7F">
          <w:rPr>
            <w:rFonts w:asciiTheme="minorHAnsi" w:eastAsiaTheme="minorEastAsia" w:hAnsiTheme="minorHAnsi"/>
            <w:b w:val="0"/>
            <w:noProof/>
            <w:color w:val="auto"/>
            <w:lang w:val="es-ES" w:eastAsia="es-ES"/>
          </w:rPr>
          <w:tab/>
        </w:r>
        <w:r w:rsidR="00D04A7F" w:rsidRPr="00B16370">
          <w:rPr>
            <w:rStyle w:val="Hipervnculo"/>
            <w:noProof/>
          </w:rPr>
          <w:t>Plan para la gestión de las comunicaciones</w:t>
        </w:r>
        <w:r w:rsidR="00D04A7F">
          <w:rPr>
            <w:noProof/>
            <w:webHidden/>
          </w:rPr>
          <w:tab/>
        </w:r>
        <w:r w:rsidR="00D04A7F">
          <w:rPr>
            <w:noProof/>
            <w:webHidden/>
          </w:rPr>
          <w:fldChar w:fldCharType="begin"/>
        </w:r>
        <w:r w:rsidR="00D04A7F">
          <w:rPr>
            <w:noProof/>
            <w:webHidden/>
          </w:rPr>
          <w:instrText xml:space="preserve"> PAGEREF _Toc531898258 \h </w:instrText>
        </w:r>
        <w:r w:rsidR="00D04A7F">
          <w:rPr>
            <w:noProof/>
            <w:webHidden/>
          </w:rPr>
        </w:r>
        <w:r w:rsidR="00D04A7F">
          <w:rPr>
            <w:noProof/>
            <w:webHidden/>
          </w:rPr>
          <w:fldChar w:fldCharType="separate"/>
        </w:r>
        <w:r w:rsidR="00D04A7F">
          <w:rPr>
            <w:noProof/>
            <w:webHidden/>
          </w:rPr>
          <w:t>84</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59" w:history="1">
        <w:r w:rsidR="00D04A7F" w:rsidRPr="00B16370">
          <w:rPr>
            <w:rStyle w:val="Hipervnculo"/>
            <w:noProof/>
          </w:rPr>
          <w:t>3.1.</w:t>
        </w:r>
        <w:r w:rsidR="00D04A7F">
          <w:rPr>
            <w:rFonts w:asciiTheme="minorHAnsi" w:eastAsiaTheme="minorEastAsia" w:hAnsiTheme="minorHAnsi"/>
            <w:i w:val="0"/>
            <w:noProof/>
            <w:color w:val="auto"/>
            <w:lang w:val="es-ES" w:eastAsia="es-ES"/>
          </w:rPr>
          <w:tab/>
        </w:r>
        <w:r w:rsidR="00D04A7F" w:rsidRPr="00B16370">
          <w:rPr>
            <w:rStyle w:val="Hipervnculo"/>
            <w:noProof/>
          </w:rPr>
          <w:t>Factores ambientales</w:t>
        </w:r>
        <w:r w:rsidR="00D04A7F">
          <w:rPr>
            <w:noProof/>
            <w:webHidden/>
          </w:rPr>
          <w:tab/>
        </w:r>
        <w:r w:rsidR="00D04A7F">
          <w:rPr>
            <w:noProof/>
            <w:webHidden/>
          </w:rPr>
          <w:fldChar w:fldCharType="begin"/>
        </w:r>
        <w:r w:rsidR="00D04A7F">
          <w:rPr>
            <w:noProof/>
            <w:webHidden/>
          </w:rPr>
          <w:instrText xml:space="preserve"> PAGEREF _Toc531898259 \h </w:instrText>
        </w:r>
        <w:r w:rsidR="00D04A7F">
          <w:rPr>
            <w:noProof/>
            <w:webHidden/>
          </w:rPr>
        </w:r>
        <w:r w:rsidR="00D04A7F">
          <w:rPr>
            <w:noProof/>
            <w:webHidden/>
          </w:rPr>
          <w:fldChar w:fldCharType="separate"/>
        </w:r>
        <w:r w:rsidR="00D04A7F">
          <w:rPr>
            <w:noProof/>
            <w:webHidden/>
          </w:rPr>
          <w:t>85</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60" w:history="1">
        <w:r w:rsidR="00D04A7F" w:rsidRPr="00B16370">
          <w:rPr>
            <w:rStyle w:val="Hipervnculo"/>
            <w:noProof/>
          </w:rPr>
          <w:t>3.1.1.</w:t>
        </w:r>
        <w:r w:rsidR="00D04A7F">
          <w:rPr>
            <w:rFonts w:asciiTheme="minorHAnsi" w:eastAsiaTheme="minorEastAsia" w:hAnsiTheme="minorHAnsi"/>
            <w:noProof/>
            <w:color w:val="auto"/>
            <w:lang w:val="es-ES" w:eastAsia="es-ES"/>
          </w:rPr>
          <w:tab/>
        </w:r>
        <w:r w:rsidR="00D04A7F" w:rsidRPr="00B16370">
          <w:rPr>
            <w:rStyle w:val="Hipervnculo"/>
            <w:noProof/>
          </w:rPr>
          <w:t>Umbrales de riesgo de los interesados</w:t>
        </w:r>
        <w:r w:rsidR="00D04A7F">
          <w:rPr>
            <w:noProof/>
            <w:webHidden/>
          </w:rPr>
          <w:tab/>
        </w:r>
        <w:r w:rsidR="00D04A7F">
          <w:rPr>
            <w:noProof/>
            <w:webHidden/>
          </w:rPr>
          <w:fldChar w:fldCharType="begin"/>
        </w:r>
        <w:r w:rsidR="00D04A7F">
          <w:rPr>
            <w:noProof/>
            <w:webHidden/>
          </w:rPr>
          <w:instrText xml:space="preserve"> PAGEREF _Toc531898260 \h </w:instrText>
        </w:r>
        <w:r w:rsidR="00D04A7F">
          <w:rPr>
            <w:noProof/>
            <w:webHidden/>
          </w:rPr>
        </w:r>
        <w:r w:rsidR="00D04A7F">
          <w:rPr>
            <w:noProof/>
            <w:webHidden/>
          </w:rPr>
          <w:fldChar w:fldCharType="separate"/>
        </w:r>
        <w:r w:rsidR="00D04A7F">
          <w:rPr>
            <w:noProof/>
            <w:webHidden/>
          </w:rPr>
          <w:t>85</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61" w:history="1">
        <w:r w:rsidR="00D04A7F" w:rsidRPr="00B16370">
          <w:rPr>
            <w:rStyle w:val="Hipervnculo"/>
            <w:noProof/>
          </w:rPr>
          <w:t>3.1.2.</w:t>
        </w:r>
        <w:r w:rsidR="00D04A7F">
          <w:rPr>
            <w:rFonts w:asciiTheme="minorHAnsi" w:eastAsiaTheme="minorEastAsia" w:hAnsiTheme="minorHAnsi"/>
            <w:noProof/>
            <w:color w:val="auto"/>
            <w:lang w:val="es-ES" w:eastAsia="es-ES"/>
          </w:rPr>
          <w:tab/>
        </w:r>
        <w:r w:rsidR="00D04A7F" w:rsidRPr="00B16370">
          <w:rPr>
            <w:rStyle w:val="Hipervnculo"/>
            <w:noProof/>
          </w:rPr>
          <w:t>Canales, herramientas y sistemas de comunicación establecidos</w:t>
        </w:r>
        <w:r w:rsidR="00D04A7F">
          <w:rPr>
            <w:noProof/>
            <w:webHidden/>
          </w:rPr>
          <w:tab/>
        </w:r>
        <w:r w:rsidR="00D04A7F">
          <w:rPr>
            <w:noProof/>
            <w:webHidden/>
          </w:rPr>
          <w:fldChar w:fldCharType="begin"/>
        </w:r>
        <w:r w:rsidR="00D04A7F">
          <w:rPr>
            <w:noProof/>
            <w:webHidden/>
          </w:rPr>
          <w:instrText xml:space="preserve"> PAGEREF _Toc531898261 \h </w:instrText>
        </w:r>
        <w:r w:rsidR="00D04A7F">
          <w:rPr>
            <w:noProof/>
            <w:webHidden/>
          </w:rPr>
        </w:r>
        <w:r w:rsidR="00D04A7F">
          <w:rPr>
            <w:noProof/>
            <w:webHidden/>
          </w:rPr>
          <w:fldChar w:fldCharType="separate"/>
        </w:r>
        <w:r w:rsidR="00D04A7F">
          <w:rPr>
            <w:noProof/>
            <w:webHidden/>
          </w:rPr>
          <w:t>86</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62" w:history="1">
        <w:r w:rsidR="00D04A7F" w:rsidRPr="00B16370">
          <w:rPr>
            <w:rStyle w:val="Hipervnculo"/>
            <w:noProof/>
          </w:rPr>
          <w:t>3.1.3.</w:t>
        </w:r>
        <w:r w:rsidR="00D04A7F">
          <w:rPr>
            <w:rFonts w:asciiTheme="minorHAnsi" w:eastAsiaTheme="minorEastAsia" w:hAnsiTheme="minorHAnsi"/>
            <w:noProof/>
            <w:color w:val="auto"/>
            <w:lang w:val="es-ES" w:eastAsia="es-ES"/>
          </w:rPr>
          <w:tab/>
        </w:r>
        <w:r w:rsidR="00D04A7F" w:rsidRPr="00B16370">
          <w:rPr>
            <w:rStyle w:val="Hipervnculo"/>
            <w:noProof/>
          </w:rPr>
          <w:t>Tendencias locales, prácticas y hábitos</w:t>
        </w:r>
        <w:r w:rsidR="00D04A7F">
          <w:rPr>
            <w:noProof/>
            <w:webHidden/>
          </w:rPr>
          <w:tab/>
        </w:r>
        <w:r w:rsidR="00D04A7F">
          <w:rPr>
            <w:noProof/>
            <w:webHidden/>
          </w:rPr>
          <w:fldChar w:fldCharType="begin"/>
        </w:r>
        <w:r w:rsidR="00D04A7F">
          <w:rPr>
            <w:noProof/>
            <w:webHidden/>
          </w:rPr>
          <w:instrText xml:space="preserve"> PAGEREF _Toc531898262 \h </w:instrText>
        </w:r>
        <w:r w:rsidR="00D04A7F">
          <w:rPr>
            <w:noProof/>
            <w:webHidden/>
          </w:rPr>
        </w:r>
        <w:r w:rsidR="00D04A7F">
          <w:rPr>
            <w:noProof/>
            <w:webHidden/>
          </w:rPr>
          <w:fldChar w:fldCharType="separate"/>
        </w:r>
        <w:r w:rsidR="00D04A7F">
          <w:rPr>
            <w:noProof/>
            <w:webHidden/>
          </w:rPr>
          <w:t>86</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63" w:history="1">
        <w:r w:rsidR="00D04A7F" w:rsidRPr="00B16370">
          <w:rPr>
            <w:rStyle w:val="Hipervnculo"/>
            <w:noProof/>
          </w:rPr>
          <w:t>3.1.4.</w:t>
        </w:r>
        <w:r w:rsidR="00D04A7F">
          <w:rPr>
            <w:rFonts w:asciiTheme="minorHAnsi" w:eastAsiaTheme="minorEastAsia" w:hAnsiTheme="minorHAnsi"/>
            <w:noProof/>
            <w:color w:val="auto"/>
            <w:lang w:val="es-ES" w:eastAsia="es-ES"/>
          </w:rPr>
          <w:tab/>
        </w:r>
        <w:r w:rsidR="00D04A7F" w:rsidRPr="00B16370">
          <w:rPr>
            <w:rStyle w:val="Hipervnculo"/>
            <w:noProof/>
          </w:rPr>
          <w:t>Distribución geográfica de instalaciones y recursos</w:t>
        </w:r>
        <w:r w:rsidR="00D04A7F">
          <w:rPr>
            <w:noProof/>
            <w:webHidden/>
          </w:rPr>
          <w:tab/>
        </w:r>
        <w:r w:rsidR="00D04A7F">
          <w:rPr>
            <w:noProof/>
            <w:webHidden/>
          </w:rPr>
          <w:fldChar w:fldCharType="begin"/>
        </w:r>
        <w:r w:rsidR="00D04A7F">
          <w:rPr>
            <w:noProof/>
            <w:webHidden/>
          </w:rPr>
          <w:instrText xml:space="preserve"> PAGEREF _Toc531898263 \h </w:instrText>
        </w:r>
        <w:r w:rsidR="00D04A7F">
          <w:rPr>
            <w:noProof/>
            <w:webHidden/>
          </w:rPr>
        </w:r>
        <w:r w:rsidR="00D04A7F">
          <w:rPr>
            <w:noProof/>
            <w:webHidden/>
          </w:rPr>
          <w:fldChar w:fldCharType="separate"/>
        </w:r>
        <w:r w:rsidR="00D04A7F">
          <w:rPr>
            <w:noProof/>
            <w:webHidden/>
          </w:rPr>
          <w:t>87</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64" w:history="1">
        <w:r w:rsidR="00D04A7F" w:rsidRPr="00B16370">
          <w:rPr>
            <w:rStyle w:val="Hipervnculo"/>
            <w:noProof/>
          </w:rPr>
          <w:t>3.2.</w:t>
        </w:r>
        <w:r w:rsidR="00D04A7F">
          <w:rPr>
            <w:rFonts w:asciiTheme="minorHAnsi" w:eastAsiaTheme="minorEastAsia" w:hAnsiTheme="minorHAnsi"/>
            <w:i w:val="0"/>
            <w:noProof/>
            <w:color w:val="auto"/>
            <w:lang w:val="es-ES" w:eastAsia="es-ES"/>
          </w:rPr>
          <w:tab/>
        </w:r>
        <w:r w:rsidR="00D04A7F" w:rsidRPr="00B16370">
          <w:rPr>
            <w:rStyle w:val="Hipervnculo"/>
            <w:noProof/>
          </w:rPr>
          <w:t>Planificación de la gestión de las comunicaciones</w:t>
        </w:r>
        <w:r w:rsidR="00D04A7F">
          <w:rPr>
            <w:noProof/>
            <w:webHidden/>
          </w:rPr>
          <w:tab/>
        </w:r>
        <w:r w:rsidR="00D04A7F">
          <w:rPr>
            <w:noProof/>
            <w:webHidden/>
          </w:rPr>
          <w:fldChar w:fldCharType="begin"/>
        </w:r>
        <w:r w:rsidR="00D04A7F">
          <w:rPr>
            <w:noProof/>
            <w:webHidden/>
          </w:rPr>
          <w:instrText xml:space="preserve"> PAGEREF _Toc531898264 \h </w:instrText>
        </w:r>
        <w:r w:rsidR="00D04A7F">
          <w:rPr>
            <w:noProof/>
            <w:webHidden/>
          </w:rPr>
        </w:r>
        <w:r w:rsidR="00D04A7F">
          <w:rPr>
            <w:noProof/>
            <w:webHidden/>
          </w:rPr>
          <w:fldChar w:fldCharType="separate"/>
        </w:r>
        <w:r w:rsidR="00D04A7F">
          <w:rPr>
            <w:noProof/>
            <w:webHidden/>
          </w:rPr>
          <w:t>88</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65" w:history="1">
        <w:r w:rsidR="00D04A7F" w:rsidRPr="00B16370">
          <w:rPr>
            <w:rStyle w:val="Hipervnculo"/>
            <w:noProof/>
          </w:rPr>
          <w:t>3.2.1.</w:t>
        </w:r>
        <w:r w:rsidR="00D04A7F">
          <w:rPr>
            <w:rFonts w:asciiTheme="minorHAnsi" w:eastAsiaTheme="minorEastAsia" w:hAnsiTheme="minorHAnsi"/>
            <w:noProof/>
            <w:color w:val="auto"/>
            <w:lang w:val="es-ES" w:eastAsia="es-ES"/>
          </w:rPr>
          <w:tab/>
        </w:r>
        <w:r w:rsidR="00D04A7F" w:rsidRPr="00B16370">
          <w:rPr>
            <w:rStyle w:val="Hipervnculo"/>
            <w:noProof/>
          </w:rPr>
          <w:t>Consideraciones previas</w:t>
        </w:r>
        <w:r w:rsidR="00D04A7F">
          <w:rPr>
            <w:noProof/>
            <w:webHidden/>
          </w:rPr>
          <w:tab/>
        </w:r>
        <w:r w:rsidR="00D04A7F">
          <w:rPr>
            <w:noProof/>
            <w:webHidden/>
          </w:rPr>
          <w:fldChar w:fldCharType="begin"/>
        </w:r>
        <w:r w:rsidR="00D04A7F">
          <w:rPr>
            <w:noProof/>
            <w:webHidden/>
          </w:rPr>
          <w:instrText xml:space="preserve"> PAGEREF _Toc531898265 \h </w:instrText>
        </w:r>
        <w:r w:rsidR="00D04A7F">
          <w:rPr>
            <w:noProof/>
            <w:webHidden/>
          </w:rPr>
        </w:r>
        <w:r w:rsidR="00D04A7F">
          <w:rPr>
            <w:noProof/>
            <w:webHidden/>
          </w:rPr>
          <w:fldChar w:fldCharType="separate"/>
        </w:r>
        <w:r w:rsidR="00D04A7F">
          <w:rPr>
            <w:noProof/>
            <w:webHidden/>
          </w:rPr>
          <w:t>89</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66" w:history="1">
        <w:r w:rsidR="00D04A7F" w:rsidRPr="00B16370">
          <w:rPr>
            <w:rStyle w:val="Hipervnculo"/>
            <w:noProof/>
          </w:rPr>
          <w:t>3.2.2.</w:t>
        </w:r>
        <w:r w:rsidR="00D04A7F">
          <w:rPr>
            <w:rFonts w:asciiTheme="minorHAnsi" w:eastAsiaTheme="minorEastAsia" w:hAnsiTheme="minorHAnsi"/>
            <w:noProof/>
            <w:color w:val="auto"/>
            <w:lang w:val="es-ES" w:eastAsia="es-ES"/>
          </w:rPr>
          <w:tab/>
        </w:r>
        <w:r w:rsidR="00D04A7F" w:rsidRPr="00B16370">
          <w:rPr>
            <w:rStyle w:val="Hipervnculo"/>
            <w:noProof/>
          </w:rPr>
          <w:t>Análisis de requisitos de comunicación</w:t>
        </w:r>
        <w:r w:rsidR="00D04A7F">
          <w:rPr>
            <w:noProof/>
            <w:webHidden/>
          </w:rPr>
          <w:tab/>
        </w:r>
        <w:r w:rsidR="00D04A7F">
          <w:rPr>
            <w:noProof/>
            <w:webHidden/>
          </w:rPr>
          <w:fldChar w:fldCharType="begin"/>
        </w:r>
        <w:r w:rsidR="00D04A7F">
          <w:rPr>
            <w:noProof/>
            <w:webHidden/>
          </w:rPr>
          <w:instrText xml:space="preserve"> PAGEREF _Toc531898266 \h </w:instrText>
        </w:r>
        <w:r w:rsidR="00D04A7F">
          <w:rPr>
            <w:noProof/>
            <w:webHidden/>
          </w:rPr>
        </w:r>
        <w:r w:rsidR="00D04A7F">
          <w:rPr>
            <w:noProof/>
            <w:webHidden/>
          </w:rPr>
          <w:fldChar w:fldCharType="separate"/>
        </w:r>
        <w:r w:rsidR="00D04A7F">
          <w:rPr>
            <w:noProof/>
            <w:webHidden/>
          </w:rPr>
          <w:t>93</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67" w:history="1">
        <w:r w:rsidR="00D04A7F" w:rsidRPr="00B16370">
          <w:rPr>
            <w:rStyle w:val="Hipervnculo"/>
            <w:noProof/>
          </w:rPr>
          <w:t>3.2.3.</w:t>
        </w:r>
        <w:r w:rsidR="00D04A7F">
          <w:rPr>
            <w:rFonts w:asciiTheme="minorHAnsi" w:eastAsiaTheme="minorEastAsia" w:hAnsiTheme="minorHAnsi"/>
            <w:noProof/>
            <w:color w:val="auto"/>
            <w:lang w:val="es-ES" w:eastAsia="es-ES"/>
          </w:rPr>
          <w:tab/>
        </w:r>
        <w:r w:rsidR="00D04A7F" w:rsidRPr="00B16370">
          <w:rPr>
            <w:rStyle w:val="Hipervnculo"/>
            <w:noProof/>
          </w:rPr>
          <w:t>Tecnología y métodos de comunicación</w:t>
        </w:r>
        <w:r w:rsidR="00D04A7F">
          <w:rPr>
            <w:noProof/>
            <w:webHidden/>
          </w:rPr>
          <w:tab/>
        </w:r>
        <w:r w:rsidR="00D04A7F">
          <w:rPr>
            <w:noProof/>
            <w:webHidden/>
          </w:rPr>
          <w:fldChar w:fldCharType="begin"/>
        </w:r>
        <w:r w:rsidR="00D04A7F">
          <w:rPr>
            <w:noProof/>
            <w:webHidden/>
          </w:rPr>
          <w:instrText xml:space="preserve"> PAGEREF _Toc531898267 \h </w:instrText>
        </w:r>
        <w:r w:rsidR="00D04A7F">
          <w:rPr>
            <w:noProof/>
            <w:webHidden/>
          </w:rPr>
        </w:r>
        <w:r w:rsidR="00D04A7F">
          <w:rPr>
            <w:noProof/>
            <w:webHidden/>
          </w:rPr>
          <w:fldChar w:fldCharType="separate"/>
        </w:r>
        <w:r w:rsidR="00D04A7F">
          <w:rPr>
            <w:noProof/>
            <w:webHidden/>
          </w:rPr>
          <w:t>93</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68" w:history="1">
        <w:r w:rsidR="00D04A7F" w:rsidRPr="00B16370">
          <w:rPr>
            <w:rStyle w:val="Hipervnculo"/>
            <w:noProof/>
          </w:rPr>
          <w:t>3.2.4.</w:t>
        </w:r>
        <w:r w:rsidR="00D04A7F">
          <w:rPr>
            <w:rFonts w:asciiTheme="minorHAnsi" w:eastAsiaTheme="minorEastAsia" w:hAnsiTheme="minorHAnsi"/>
            <w:noProof/>
            <w:color w:val="auto"/>
            <w:lang w:val="es-ES" w:eastAsia="es-ES"/>
          </w:rPr>
          <w:tab/>
        </w:r>
        <w:r w:rsidR="00D04A7F" w:rsidRPr="00B16370">
          <w:rPr>
            <w:rStyle w:val="Hipervnculo"/>
            <w:noProof/>
          </w:rPr>
          <w:t>Diagramas de flujo de comunicaciones</w:t>
        </w:r>
        <w:r w:rsidR="00D04A7F">
          <w:rPr>
            <w:noProof/>
            <w:webHidden/>
          </w:rPr>
          <w:tab/>
        </w:r>
        <w:r w:rsidR="00D04A7F">
          <w:rPr>
            <w:noProof/>
            <w:webHidden/>
          </w:rPr>
          <w:fldChar w:fldCharType="begin"/>
        </w:r>
        <w:r w:rsidR="00D04A7F">
          <w:rPr>
            <w:noProof/>
            <w:webHidden/>
          </w:rPr>
          <w:instrText xml:space="preserve"> PAGEREF _Toc531898268 \h </w:instrText>
        </w:r>
        <w:r w:rsidR="00D04A7F">
          <w:rPr>
            <w:noProof/>
            <w:webHidden/>
          </w:rPr>
        </w:r>
        <w:r w:rsidR="00D04A7F">
          <w:rPr>
            <w:noProof/>
            <w:webHidden/>
          </w:rPr>
          <w:fldChar w:fldCharType="separate"/>
        </w:r>
        <w:r w:rsidR="00D04A7F">
          <w:rPr>
            <w:noProof/>
            <w:webHidden/>
          </w:rPr>
          <w:t>93</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69" w:history="1">
        <w:r w:rsidR="00D04A7F" w:rsidRPr="00B16370">
          <w:rPr>
            <w:rStyle w:val="Hipervnculo"/>
            <w:noProof/>
          </w:rPr>
          <w:t>3.2.5.</w:t>
        </w:r>
        <w:r w:rsidR="00D04A7F">
          <w:rPr>
            <w:rFonts w:asciiTheme="minorHAnsi" w:eastAsiaTheme="minorEastAsia" w:hAnsiTheme="minorHAnsi"/>
            <w:noProof/>
            <w:color w:val="auto"/>
            <w:lang w:val="es-ES" w:eastAsia="es-ES"/>
          </w:rPr>
          <w:tab/>
        </w:r>
        <w:r w:rsidR="00D04A7F" w:rsidRPr="00B16370">
          <w:rPr>
            <w:rStyle w:val="Hipervnculo"/>
            <w:noProof/>
          </w:rPr>
          <w:t>Matriz de comunicaciones</w:t>
        </w:r>
        <w:r w:rsidR="00D04A7F">
          <w:rPr>
            <w:noProof/>
            <w:webHidden/>
          </w:rPr>
          <w:tab/>
        </w:r>
        <w:r w:rsidR="00D04A7F">
          <w:rPr>
            <w:noProof/>
            <w:webHidden/>
          </w:rPr>
          <w:fldChar w:fldCharType="begin"/>
        </w:r>
        <w:r w:rsidR="00D04A7F">
          <w:rPr>
            <w:noProof/>
            <w:webHidden/>
          </w:rPr>
          <w:instrText xml:space="preserve"> PAGEREF _Toc531898269 \h </w:instrText>
        </w:r>
        <w:r w:rsidR="00D04A7F">
          <w:rPr>
            <w:noProof/>
            <w:webHidden/>
          </w:rPr>
        </w:r>
        <w:r w:rsidR="00D04A7F">
          <w:rPr>
            <w:noProof/>
            <w:webHidden/>
          </w:rPr>
          <w:fldChar w:fldCharType="separate"/>
        </w:r>
        <w:r w:rsidR="00D04A7F">
          <w:rPr>
            <w:noProof/>
            <w:webHidden/>
          </w:rPr>
          <w:t>94</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70" w:history="1">
        <w:r w:rsidR="00D04A7F" w:rsidRPr="00B16370">
          <w:rPr>
            <w:rStyle w:val="Hipervnculo"/>
            <w:noProof/>
          </w:rPr>
          <w:t>3.3.</w:t>
        </w:r>
        <w:r w:rsidR="00D04A7F">
          <w:rPr>
            <w:rFonts w:asciiTheme="minorHAnsi" w:eastAsiaTheme="minorEastAsia" w:hAnsiTheme="minorHAnsi"/>
            <w:i w:val="0"/>
            <w:noProof/>
            <w:color w:val="auto"/>
            <w:lang w:val="es-ES" w:eastAsia="es-ES"/>
          </w:rPr>
          <w:tab/>
        </w:r>
        <w:r w:rsidR="00D04A7F" w:rsidRPr="00B16370">
          <w:rPr>
            <w:rStyle w:val="Hipervnculo"/>
            <w:noProof/>
          </w:rPr>
          <w:t>Gestión de las comunicaciones</w:t>
        </w:r>
        <w:r w:rsidR="00D04A7F">
          <w:rPr>
            <w:noProof/>
            <w:webHidden/>
          </w:rPr>
          <w:tab/>
        </w:r>
        <w:r w:rsidR="00D04A7F">
          <w:rPr>
            <w:noProof/>
            <w:webHidden/>
          </w:rPr>
          <w:fldChar w:fldCharType="begin"/>
        </w:r>
        <w:r w:rsidR="00D04A7F">
          <w:rPr>
            <w:noProof/>
            <w:webHidden/>
          </w:rPr>
          <w:instrText xml:space="preserve"> PAGEREF _Toc531898270 \h </w:instrText>
        </w:r>
        <w:r w:rsidR="00D04A7F">
          <w:rPr>
            <w:noProof/>
            <w:webHidden/>
          </w:rPr>
        </w:r>
        <w:r w:rsidR="00D04A7F">
          <w:rPr>
            <w:noProof/>
            <w:webHidden/>
          </w:rPr>
          <w:fldChar w:fldCharType="separate"/>
        </w:r>
        <w:r w:rsidR="00D04A7F">
          <w:rPr>
            <w:noProof/>
            <w:webHidden/>
          </w:rPr>
          <w:t>94</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71" w:history="1">
        <w:r w:rsidR="00D04A7F" w:rsidRPr="00B16370">
          <w:rPr>
            <w:rStyle w:val="Hipervnculo"/>
            <w:noProof/>
          </w:rPr>
          <w:t>3.3.1.</w:t>
        </w:r>
        <w:r w:rsidR="00D04A7F">
          <w:rPr>
            <w:rFonts w:asciiTheme="minorHAnsi" w:eastAsiaTheme="minorEastAsia" w:hAnsiTheme="minorHAnsi"/>
            <w:noProof/>
            <w:color w:val="auto"/>
            <w:lang w:val="es-ES" w:eastAsia="es-ES"/>
          </w:rPr>
          <w:tab/>
        </w:r>
        <w:r w:rsidR="00D04A7F" w:rsidRPr="00B16370">
          <w:rPr>
            <w:rStyle w:val="Hipervnculo"/>
            <w:noProof/>
          </w:rPr>
          <w:t>Sistemas de Gestión de la Información</w:t>
        </w:r>
        <w:r w:rsidR="00D04A7F">
          <w:rPr>
            <w:noProof/>
            <w:webHidden/>
          </w:rPr>
          <w:tab/>
        </w:r>
        <w:r w:rsidR="00D04A7F">
          <w:rPr>
            <w:noProof/>
            <w:webHidden/>
          </w:rPr>
          <w:fldChar w:fldCharType="begin"/>
        </w:r>
        <w:r w:rsidR="00D04A7F">
          <w:rPr>
            <w:noProof/>
            <w:webHidden/>
          </w:rPr>
          <w:instrText xml:space="preserve"> PAGEREF _Toc531898271 \h </w:instrText>
        </w:r>
        <w:r w:rsidR="00D04A7F">
          <w:rPr>
            <w:noProof/>
            <w:webHidden/>
          </w:rPr>
        </w:r>
        <w:r w:rsidR="00D04A7F">
          <w:rPr>
            <w:noProof/>
            <w:webHidden/>
          </w:rPr>
          <w:fldChar w:fldCharType="separate"/>
        </w:r>
        <w:r w:rsidR="00D04A7F">
          <w:rPr>
            <w:noProof/>
            <w:webHidden/>
          </w:rPr>
          <w:t>94</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72" w:history="1">
        <w:r w:rsidR="00D04A7F" w:rsidRPr="00B16370">
          <w:rPr>
            <w:rStyle w:val="Hipervnculo"/>
            <w:noProof/>
          </w:rPr>
          <w:t>3.3.2.</w:t>
        </w:r>
        <w:r w:rsidR="00D04A7F">
          <w:rPr>
            <w:rFonts w:asciiTheme="minorHAnsi" w:eastAsiaTheme="minorEastAsia" w:hAnsiTheme="minorHAnsi"/>
            <w:noProof/>
            <w:color w:val="auto"/>
            <w:lang w:val="es-ES" w:eastAsia="es-ES"/>
          </w:rPr>
          <w:tab/>
        </w:r>
        <w:r w:rsidR="00D04A7F" w:rsidRPr="00B16370">
          <w:rPr>
            <w:rStyle w:val="Hipervnculo"/>
            <w:noProof/>
          </w:rPr>
          <w:t>Canales de comunicaciones</w:t>
        </w:r>
        <w:r w:rsidR="00D04A7F">
          <w:rPr>
            <w:noProof/>
            <w:webHidden/>
          </w:rPr>
          <w:tab/>
        </w:r>
        <w:r w:rsidR="00D04A7F">
          <w:rPr>
            <w:noProof/>
            <w:webHidden/>
          </w:rPr>
          <w:fldChar w:fldCharType="begin"/>
        </w:r>
        <w:r w:rsidR="00D04A7F">
          <w:rPr>
            <w:noProof/>
            <w:webHidden/>
          </w:rPr>
          <w:instrText xml:space="preserve"> PAGEREF _Toc531898272 \h </w:instrText>
        </w:r>
        <w:r w:rsidR="00D04A7F">
          <w:rPr>
            <w:noProof/>
            <w:webHidden/>
          </w:rPr>
        </w:r>
        <w:r w:rsidR="00D04A7F">
          <w:rPr>
            <w:noProof/>
            <w:webHidden/>
          </w:rPr>
          <w:fldChar w:fldCharType="separate"/>
        </w:r>
        <w:r w:rsidR="00D04A7F">
          <w:rPr>
            <w:noProof/>
            <w:webHidden/>
          </w:rPr>
          <w:t>94</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73" w:history="1">
        <w:r w:rsidR="00D04A7F" w:rsidRPr="00B16370">
          <w:rPr>
            <w:rStyle w:val="Hipervnculo"/>
            <w:noProof/>
          </w:rPr>
          <w:t>3.3.3.</w:t>
        </w:r>
        <w:r w:rsidR="00D04A7F">
          <w:rPr>
            <w:rFonts w:asciiTheme="minorHAnsi" w:eastAsiaTheme="minorEastAsia" w:hAnsiTheme="minorHAnsi"/>
            <w:noProof/>
            <w:color w:val="auto"/>
            <w:lang w:val="es-ES" w:eastAsia="es-ES"/>
          </w:rPr>
          <w:tab/>
        </w:r>
        <w:r w:rsidR="00D04A7F" w:rsidRPr="00B16370">
          <w:rPr>
            <w:rStyle w:val="Hipervnculo"/>
            <w:noProof/>
          </w:rPr>
          <w:t>Gestión de expectativas de interesados</w:t>
        </w:r>
        <w:r w:rsidR="00D04A7F">
          <w:rPr>
            <w:noProof/>
            <w:webHidden/>
          </w:rPr>
          <w:tab/>
        </w:r>
        <w:r w:rsidR="00D04A7F">
          <w:rPr>
            <w:noProof/>
            <w:webHidden/>
          </w:rPr>
          <w:fldChar w:fldCharType="begin"/>
        </w:r>
        <w:r w:rsidR="00D04A7F">
          <w:rPr>
            <w:noProof/>
            <w:webHidden/>
          </w:rPr>
          <w:instrText xml:space="preserve"> PAGEREF _Toc531898273 \h </w:instrText>
        </w:r>
        <w:r w:rsidR="00D04A7F">
          <w:rPr>
            <w:noProof/>
            <w:webHidden/>
          </w:rPr>
        </w:r>
        <w:r w:rsidR="00D04A7F">
          <w:rPr>
            <w:noProof/>
            <w:webHidden/>
          </w:rPr>
          <w:fldChar w:fldCharType="separate"/>
        </w:r>
        <w:r w:rsidR="00D04A7F">
          <w:rPr>
            <w:noProof/>
            <w:webHidden/>
          </w:rPr>
          <w:t>94</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74" w:history="1">
        <w:r w:rsidR="00D04A7F" w:rsidRPr="00B16370">
          <w:rPr>
            <w:rStyle w:val="Hipervnculo"/>
            <w:noProof/>
          </w:rPr>
          <w:t>3.3.4.</w:t>
        </w:r>
        <w:r w:rsidR="00D04A7F">
          <w:rPr>
            <w:rFonts w:asciiTheme="minorHAnsi" w:eastAsiaTheme="minorEastAsia" w:hAnsiTheme="minorHAnsi"/>
            <w:noProof/>
            <w:color w:val="auto"/>
            <w:lang w:val="es-ES" w:eastAsia="es-ES"/>
          </w:rPr>
          <w:tab/>
        </w:r>
        <w:r w:rsidR="00D04A7F" w:rsidRPr="00B16370">
          <w:rPr>
            <w:rStyle w:val="Hipervnculo"/>
            <w:noProof/>
          </w:rPr>
          <w:t>Información del desempeño</w:t>
        </w:r>
        <w:r w:rsidR="00D04A7F">
          <w:rPr>
            <w:noProof/>
            <w:webHidden/>
          </w:rPr>
          <w:tab/>
        </w:r>
        <w:r w:rsidR="00D04A7F">
          <w:rPr>
            <w:noProof/>
            <w:webHidden/>
          </w:rPr>
          <w:fldChar w:fldCharType="begin"/>
        </w:r>
        <w:r w:rsidR="00D04A7F">
          <w:rPr>
            <w:noProof/>
            <w:webHidden/>
          </w:rPr>
          <w:instrText xml:space="preserve"> PAGEREF _Toc531898274 \h </w:instrText>
        </w:r>
        <w:r w:rsidR="00D04A7F">
          <w:rPr>
            <w:noProof/>
            <w:webHidden/>
          </w:rPr>
        </w:r>
        <w:r w:rsidR="00D04A7F">
          <w:rPr>
            <w:noProof/>
            <w:webHidden/>
          </w:rPr>
          <w:fldChar w:fldCharType="separate"/>
        </w:r>
        <w:r w:rsidR="00D04A7F">
          <w:rPr>
            <w:noProof/>
            <w:webHidden/>
          </w:rPr>
          <w:t>94</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75" w:history="1">
        <w:r w:rsidR="00D04A7F" w:rsidRPr="00B16370">
          <w:rPr>
            <w:rStyle w:val="Hipervnculo"/>
            <w:noProof/>
          </w:rPr>
          <w:t>3.4.</w:t>
        </w:r>
        <w:r w:rsidR="00D04A7F">
          <w:rPr>
            <w:rFonts w:asciiTheme="minorHAnsi" w:eastAsiaTheme="minorEastAsia" w:hAnsiTheme="minorHAnsi"/>
            <w:i w:val="0"/>
            <w:noProof/>
            <w:color w:val="auto"/>
            <w:lang w:val="es-ES" w:eastAsia="es-ES"/>
          </w:rPr>
          <w:tab/>
        </w:r>
        <w:r w:rsidR="00D04A7F" w:rsidRPr="00B16370">
          <w:rPr>
            <w:rStyle w:val="Hipervnculo"/>
            <w:noProof/>
          </w:rPr>
          <w:t>Control de las comunicaciones</w:t>
        </w:r>
        <w:r w:rsidR="00D04A7F">
          <w:rPr>
            <w:noProof/>
            <w:webHidden/>
          </w:rPr>
          <w:tab/>
        </w:r>
        <w:r w:rsidR="00D04A7F">
          <w:rPr>
            <w:noProof/>
            <w:webHidden/>
          </w:rPr>
          <w:fldChar w:fldCharType="begin"/>
        </w:r>
        <w:r w:rsidR="00D04A7F">
          <w:rPr>
            <w:noProof/>
            <w:webHidden/>
          </w:rPr>
          <w:instrText xml:space="preserve"> PAGEREF _Toc531898275 \h </w:instrText>
        </w:r>
        <w:r w:rsidR="00D04A7F">
          <w:rPr>
            <w:noProof/>
            <w:webHidden/>
          </w:rPr>
        </w:r>
        <w:r w:rsidR="00D04A7F">
          <w:rPr>
            <w:noProof/>
            <w:webHidden/>
          </w:rPr>
          <w:fldChar w:fldCharType="separate"/>
        </w:r>
        <w:r w:rsidR="00D04A7F">
          <w:rPr>
            <w:noProof/>
            <w:webHidden/>
          </w:rPr>
          <w:t>94</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76" w:history="1">
        <w:r w:rsidR="00D04A7F" w:rsidRPr="00B16370">
          <w:rPr>
            <w:rStyle w:val="Hipervnculo"/>
            <w:noProof/>
          </w:rPr>
          <w:t>3.4.1.</w:t>
        </w:r>
        <w:r w:rsidR="00D04A7F">
          <w:rPr>
            <w:rFonts w:asciiTheme="minorHAnsi" w:eastAsiaTheme="minorEastAsia" w:hAnsiTheme="minorHAnsi"/>
            <w:noProof/>
            <w:color w:val="auto"/>
            <w:lang w:val="es-ES" w:eastAsia="es-ES"/>
          </w:rPr>
          <w:tab/>
        </w:r>
        <w:r w:rsidR="00D04A7F" w:rsidRPr="00B16370">
          <w:rPr>
            <w:rStyle w:val="Hipervnculo"/>
            <w:noProof/>
          </w:rPr>
          <w:t>Gestión de conflictos y polémicas</w:t>
        </w:r>
        <w:r w:rsidR="00D04A7F">
          <w:rPr>
            <w:noProof/>
            <w:webHidden/>
          </w:rPr>
          <w:tab/>
        </w:r>
        <w:r w:rsidR="00D04A7F">
          <w:rPr>
            <w:noProof/>
            <w:webHidden/>
          </w:rPr>
          <w:fldChar w:fldCharType="begin"/>
        </w:r>
        <w:r w:rsidR="00D04A7F">
          <w:rPr>
            <w:noProof/>
            <w:webHidden/>
          </w:rPr>
          <w:instrText xml:space="preserve"> PAGEREF _Toc531898276 \h </w:instrText>
        </w:r>
        <w:r w:rsidR="00D04A7F">
          <w:rPr>
            <w:noProof/>
            <w:webHidden/>
          </w:rPr>
        </w:r>
        <w:r w:rsidR="00D04A7F">
          <w:rPr>
            <w:noProof/>
            <w:webHidden/>
          </w:rPr>
          <w:fldChar w:fldCharType="separate"/>
        </w:r>
        <w:r w:rsidR="00D04A7F">
          <w:rPr>
            <w:noProof/>
            <w:webHidden/>
          </w:rPr>
          <w:t>94</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77" w:history="1">
        <w:r w:rsidR="00D04A7F" w:rsidRPr="00B16370">
          <w:rPr>
            <w:rStyle w:val="Hipervnculo"/>
            <w:noProof/>
          </w:rPr>
          <w:t>3.4.2.</w:t>
        </w:r>
        <w:r w:rsidR="00D04A7F">
          <w:rPr>
            <w:rFonts w:asciiTheme="minorHAnsi" w:eastAsiaTheme="minorEastAsia" w:hAnsiTheme="minorHAnsi"/>
            <w:noProof/>
            <w:color w:val="auto"/>
            <w:lang w:val="es-ES" w:eastAsia="es-ES"/>
          </w:rPr>
          <w:tab/>
        </w:r>
        <w:r w:rsidR="00D04A7F" w:rsidRPr="00B16370">
          <w:rPr>
            <w:rStyle w:val="Hipervnculo"/>
            <w:noProof/>
          </w:rPr>
          <w:t>Tareas de gestión de comunicaciones en el cronograma</w:t>
        </w:r>
        <w:r w:rsidR="00D04A7F">
          <w:rPr>
            <w:noProof/>
            <w:webHidden/>
          </w:rPr>
          <w:tab/>
        </w:r>
        <w:r w:rsidR="00D04A7F">
          <w:rPr>
            <w:noProof/>
            <w:webHidden/>
          </w:rPr>
          <w:fldChar w:fldCharType="begin"/>
        </w:r>
        <w:r w:rsidR="00D04A7F">
          <w:rPr>
            <w:noProof/>
            <w:webHidden/>
          </w:rPr>
          <w:instrText xml:space="preserve"> PAGEREF _Toc531898277 \h </w:instrText>
        </w:r>
        <w:r w:rsidR="00D04A7F">
          <w:rPr>
            <w:noProof/>
            <w:webHidden/>
          </w:rPr>
        </w:r>
        <w:r w:rsidR="00D04A7F">
          <w:rPr>
            <w:noProof/>
            <w:webHidden/>
          </w:rPr>
          <w:fldChar w:fldCharType="separate"/>
        </w:r>
        <w:r w:rsidR="00D04A7F">
          <w:rPr>
            <w:noProof/>
            <w:webHidden/>
          </w:rPr>
          <w:t>94</w:t>
        </w:r>
        <w:r w:rsidR="00D04A7F">
          <w:rPr>
            <w:noProof/>
            <w:webHidden/>
          </w:rPr>
          <w:fldChar w:fldCharType="end"/>
        </w:r>
      </w:hyperlink>
    </w:p>
    <w:p w:rsidR="00D04A7F" w:rsidRDefault="006411AB">
      <w:pPr>
        <w:pStyle w:val="TDC1"/>
        <w:rPr>
          <w:rFonts w:asciiTheme="minorHAnsi" w:eastAsiaTheme="minorEastAsia" w:hAnsiTheme="minorHAnsi"/>
          <w:b w:val="0"/>
          <w:noProof/>
          <w:color w:val="auto"/>
          <w:lang w:val="es-ES" w:eastAsia="es-ES"/>
        </w:rPr>
      </w:pPr>
      <w:hyperlink w:anchor="_Toc531898278" w:history="1">
        <w:r w:rsidR="00D04A7F" w:rsidRPr="00B16370">
          <w:rPr>
            <w:rStyle w:val="Hipervnculo"/>
            <w:noProof/>
          </w:rPr>
          <w:t>4.</w:t>
        </w:r>
        <w:r w:rsidR="00D04A7F">
          <w:rPr>
            <w:rFonts w:asciiTheme="minorHAnsi" w:eastAsiaTheme="minorEastAsia" w:hAnsiTheme="minorHAnsi"/>
            <w:b w:val="0"/>
            <w:noProof/>
            <w:color w:val="auto"/>
            <w:lang w:val="es-ES" w:eastAsia="es-ES"/>
          </w:rPr>
          <w:tab/>
        </w:r>
        <w:r w:rsidR="00D04A7F" w:rsidRPr="00B16370">
          <w:rPr>
            <w:rStyle w:val="Hipervnculo"/>
            <w:noProof/>
          </w:rPr>
          <w:t>Estimación temporal de requisitos de tipo UUFF</w:t>
        </w:r>
        <w:r w:rsidR="00D04A7F">
          <w:rPr>
            <w:noProof/>
            <w:webHidden/>
          </w:rPr>
          <w:tab/>
        </w:r>
        <w:r w:rsidR="00D04A7F">
          <w:rPr>
            <w:noProof/>
            <w:webHidden/>
          </w:rPr>
          <w:fldChar w:fldCharType="begin"/>
        </w:r>
        <w:r w:rsidR="00D04A7F">
          <w:rPr>
            <w:noProof/>
            <w:webHidden/>
          </w:rPr>
          <w:instrText xml:space="preserve"> PAGEREF _Toc531898278 \h </w:instrText>
        </w:r>
        <w:r w:rsidR="00D04A7F">
          <w:rPr>
            <w:noProof/>
            <w:webHidden/>
          </w:rPr>
        </w:r>
        <w:r w:rsidR="00D04A7F">
          <w:rPr>
            <w:noProof/>
            <w:webHidden/>
          </w:rPr>
          <w:fldChar w:fldCharType="separate"/>
        </w:r>
        <w:r w:rsidR="00D04A7F">
          <w:rPr>
            <w:noProof/>
            <w:webHidden/>
          </w:rPr>
          <w:t>94</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79" w:history="1">
        <w:r w:rsidR="00D04A7F" w:rsidRPr="00B16370">
          <w:rPr>
            <w:rStyle w:val="Hipervnculo"/>
            <w:noProof/>
          </w:rPr>
          <w:t>4.1.</w:t>
        </w:r>
        <w:r w:rsidR="00D04A7F">
          <w:rPr>
            <w:rFonts w:asciiTheme="minorHAnsi" w:eastAsiaTheme="minorEastAsia" w:hAnsiTheme="minorHAnsi"/>
            <w:i w:val="0"/>
            <w:noProof/>
            <w:color w:val="auto"/>
            <w:lang w:val="es-ES" w:eastAsia="es-ES"/>
          </w:rPr>
          <w:tab/>
        </w:r>
        <w:r w:rsidR="00D04A7F" w:rsidRPr="00B16370">
          <w:rPr>
            <w:rStyle w:val="Hipervnculo"/>
            <w:noProof/>
          </w:rPr>
          <w:t>Hoja de estimación final</w:t>
        </w:r>
        <w:r w:rsidR="00D04A7F">
          <w:rPr>
            <w:noProof/>
            <w:webHidden/>
          </w:rPr>
          <w:tab/>
        </w:r>
        <w:r w:rsidR="00D04A7F">
          <w:rPr>
            <w:noProof/>
            <w:webHidden/>
          </w:rPr>
          <w:fldChar w:fldCharType="begin"/>
        </w:r>
        <w:r w:rsidR="00D04A7F">
          <w:rPr>
            <w:noProof/>
            <w:webHidden/>
          </w:rPr>
          <w:instrText xml:space="preserve"> PAGEREF _Toc531898279 \h </w:instrText>
        </w:r>
        <w:r w:rsidR="00D04A7F">
          <w:rPr>
            <w:noProof/>
            <w:webHidden/>
          </w:rPr>
        </w:r>
        <w:r w:rsidR="00D04A7F">
          <w:rPr>
            <w:noProof/>
            <w:webHidden/>
          </w:rPr>
          <w:fldChar w:fldCharType="separate"/>
        </w:r>
        <w:r w:rsidR="00D04A7F">
          <w:rPr>
            <w:noProof/>
            <w:webHidden/>
          </w:rPr>
          <w:t>97</w:t>
        </w:r>
        <w:r w:rsidR="00D04A7F">
          <w:rPr>
            <w:noProof/>
            <w:webHidden/>
          </w:rPr>
          <w:fldChar w:fldCharType="end"/>
        </w:r>
      </w:hyperlink>
    </w:p>
    <w:p w:rsidR="00D04A7F" w:rsidRDefault="006411AB">
      <w:pPr>
        <w:pStyle w:val="TDC1"/>
        <w:rPr>
          <w:rFonts w:asciiTheme="minorHAnsi" w:eastAsiaTheme="minorEastAsia" w:hAnsiTheme="minorHAnsi"/>
          <w:b w:val="0"/>
          <w:noProof/>
          <w:color w:val="auto"/>
          <w:lang w:val="es-ES" w:eastAsia="es-ES"/>
        </w:rPr>
      </w:pPr>
      <w:hyperlink w:anchor="_Toc531898280" w:history="1">
        <w:r w:rsidR="00D04A7F" w:rsidRPr="00B16370">
          <w:rPr>
            <w:rStyle w:val="Hipervnculo"/>
            <w:noProof/>
          </w:rPr>
          <w:t>5.</w:t>
        </w:r>
        <w:r w:rsidR="00D04A7F">
          <w:rPr>
            <w:rFonts w:asciiTheme="minorHAnsi" w:eastAsiaTheme="minorEastAsia" w:hAnsiTheme="minorHAnsi"/>
            <w:b w:val="0"/>
            <w:noProof/>
            <w:color w:val="auto"/>
            <w:lang w:val="es-ES" w:eastAsia="es-ES"/>
          </w:rPr>
          <w:tab/>
        </w:r>
        <w:r w:rsidR="00D04A7F" w:rsidRPr="00B16370">
          <w:rPr>
            <w:rStyle w:val="Hipervnculo"/>
            <w:noProof/>
          </w:rPr>
          <w:t>Planificación temporal del proyecto y sus actividades</w:t>
        </w:r>
        <w:r w:rsidR="00D04A7F">
          <w:rPr>
            <w:noProof/>
            <w:webHidden/>
          </w:rPr>
          <w:tab/>
        </w:r>
        <w:r w:rsidR="00D04A7F">
          <w:rPr>
            <w:noProof/>
            <w:webHidden/>
          </w:rPr>
          <w:fldChar w:fldCharType="begin"/>
        </w:r>
        <w:r w:rsidR="00D04A7F">
          <w:rPr>
            <w:noProof/>
            <w:webHidden/>
          </w:rPr>
          <w:instrText xml:space="preserve"> PAGEREF _Toc531898280 \h </w:instrText>
        </w:r>
        <w:r w:rsidR="00D04A7F">
          <w:rPr>
            <w:noProof/>
            <w:webHidden/>
          </w:rPr>
        </w:r>
        <w:r w:rsidR="00D04A7F">
          <w:rPr>
            <w:noProof/>
            <w:webHidden/>
          </w:rPr>
          <w:fldChar w:fldCharType="separate"/>
        </w:r>
        <w:r w:rsidR="00D04A7F">
          <w:rPr>
            <w:noProof/>
            <w:webHidden/>
          </w:rPr>
          <w:t>97</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81" w:history="1">
        <w:r w:rsidR="00D04A7F" w:rsidRPr="00B16370">
          <w:rPr>
            <w:rStyle w:val="Hipervnculo"/>
            <w:noProof/>
          </w:rPr>
          <w:t>5.1.</w:t>
        </w:r>
        <w:r w:rsidR="00D04A7F">
          <w:rPr>
            <w:rFonts w:asciiTheme="minorHAnsi" w:eastAsiaTheme="minorEastAsia" w:hAnsiTheme="minorHAnsi"/>
            <w:i w:val="0"/>
            <w:noProof/>
            <w:color w:val="auto"/>
            <w:lang w:val="es-ES" w:eastAsia="es-ES"/>
          </w:rPr>
          <w:tab/>
        </w:r>
        <w:r w:rsidR="00D04A7F" w:rsidRPr="00B16370">
          <w:rPr>
            <w:rStyle w:val="Hipervnculo"/>
            <w:noProof/>
          </w:rPr>
          <w:t>Aclaraciones introductorias</w:t>
        </w:r>
        <w:r w:rsidR="00D04A7F">
          <w:rPr>
            <w:noProof/>
            <w:webHidden/>
          </w:rPr>
          <w:tab/>
        </w:r>
        <w:r w:rsidR="00D04A7F">
          <w:rPr>
            <w:noProof/>
            <w:webHidden/>
          </w:rPr>
          <w:fldChar w:fldCharType="begin"/>
        </w:r>
        <w:r w:rsidR="00D04A7F">
          <w:rPr>
            <w:noProof/>
            <w:webHidden/>
          </w:rPr>
          <w:instrText xml:space="preserve"> PAGEREF _Toc531898281 \h </w:instrText>
        </w:r>
        <w:r w:rsidR="00D04A7F">
          <w:rPr>
            <w:noProof/>
            <w:webHidden/>
          </w:rPr>
        </w:r>
        <w:r w:rsidR="00D04A7F">
          <w:rPr>
            <w:noProof/>
            <w:webHidden/>
          </w:rPr>
          <w:fldChar w:fldCharType="separate"/>
        </w:r>
        <w:r w:rsidR="00D04A7F">
          <w:rPr>
            <w:noProof/>
            <w:webHidden/>
          </w:rPr>
          <w:t>98</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82" w:history="1">
        <w:r w:rsidR="00D04A7F" w:rsidRPr="00B16370">
          <w:rPr>
            <w:rStyle w:val="Hipervnculo"/>
            <w:noProof/>
          </w:rPr>
          <w:t>5.2.</w:t>
        </w:r>
        <w:r w:rsidR="00D04A7F">
          <w:rPr>
            <w:rFonts w:asciiTheme="minorHAnsi" w:eastAsiaTheme="minorEastAsia" w:hAnsiTheme="minorHAnsi"/>
            <w:i w:val="0"/>
            <w:noProof/>
            <w:color w:val="auto"/>
            <w:lang w:val="es-ES" w:eastAsia="es-ES"/>
          </w:rPr>
          <w:tab/>
        </w:r>
        <w:r w:rsidR="00D04A7F" w:rsidRPr="00B16370">
          <w:rPr>
            <w:rStyle w:val="Hipervnculo"/>
            <w:noProof/>
          </w:rPr>
          <w:t>Estructura de descomposición de trabajo en paquetes (EDT/WBS)</w:t>
        </w:r>
        <w:r w:rsidR="00D04A7F">
          <w:rPr>
            <w:noProof/>
            <w:webHidden/>
          </w:rPr>
          <w:tab/>
        </w:r>
        <w:r w:rsidR="00D04A7F">
          <w:rPr>
            <w:noProof/>
            <w:webHidden/>
          </w:rPr>
          <w:fldChar w:fldCharType="begin"/>
        </w:r>
        <w:r w:rsidR="00D04A7F">
          <w:rPr>
            <w:noProof/>
            <w:webHidden/>
          </w:rPr>
          <w:instrText xml:space="preserve"> PAGEREF _Toc531898282 \h </w:instrText>
        </w:r>
        <w:r w:rsidR="00D04A7F">
          <w:rPr>
            <w:noProof/>
            <w:webHidden/>
          </w:rPr>
        </w:r>
        <w:r w:rsidR="00D04A7F">
          <w:rPr>
            <w:noProof/>
            <w:webHidden/>
          </w:rPr>
          <w:fldChar w:fldCharType="separate"/>
        </w:r>
        <w:r w:rsidR="00D04A7F">
          <w:rPr>
            <w:noProof/>
            <w:webHidden/>
          </w:rPr>
          <w:t>101</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83" w:history="1">
        <w:r w:rsidR="00D04A7F" w:rsidRPr="00B16370">
          <w:rPr>
            <w:rStyle w:val="Hipervnculo"/>
            <w:noProof/>
          </w:rPr>
          <w:t>5.3.</w:t>
        </w:r>
        <w:r w:rsidR="00D04A7F">
          <w:rPr>
            <w:rFonts w:asciiTheme="minorHAnsi" w:eastAsiaTheme="minorEastAsia" w:hAnsiTheme="minorHAnsi"/>
            <w:i w:val="0"/>
            <w:noProof/>
            <w:color w:val="auto"/>
            <w:lang w:val="es-ES" w:eastAsia="es-ES"/>
          </w:rPr>
          <w:tab/>
        </w:r>
        <w:r w:rsidR="00D04A7F" w:rsidRPr="00B16370">
          <w:rPr>
            <w:rStyle w:val="Hipervnculo"/>
            <w:noProof/>
          </w:rPr>
          <w:t>Diccionario del EDT/WBS</w:t>
        </w:r>
        <w:r w:rsidR="00D04A7F">
          <w:rPr>
            <w:noProof/>
            <w:webHidden/>
          </w:rPr>
          <w:tab/>
        </w:r>
        <w:r w:rsidR="00D04A7F">
          <w:rPr>
            <w:noProof/>
            <w:webHidden/>
          </w:rPr>
          <w:fldChar w:fldCharType="begin"/>
        </w:r>
        <w:r w:rsidR="00D04A7F">
          <w:rPr>
            <w:noProof/>
            <w:webHidden/>
          </w:rPr>
          <w:instrText xml:space="preserve"> PAGEREF _Toc531898283 \h </w:instrText>
        </w:r>
        <w:r w:rsidR="00D04A7F">
          <w:rPr>
            <w:noProof/>
            <w:webHidden/>
          </w:rPr>
        </w:r>
        <w:r w:rsidR="00D04A7F">
          <w:rPr>
            <w:noProof/>
            <w:webHidden/>
          </w:rPr>
          <w:fldChar w:fldCharType="separate"/>
        </w:r>
        <w:r w:rsidR="00D04A7F">
          <w:rPr>
            <w:noProof/>
            <w:webHidden/>
          </w:rPr>
          <w:t>101</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84" w:history="1">
        <w:r w:rsidR="00D04A7F" w:rsidRPr="00B16370">
          <w:rPr>
            <w:rStyle w:val="Hipervnculo"/>
            <w:noProof/>
          </w:rPr>
          <w:t>5.4.</w:t>
        </w:r>
        <w:r w:rsidR="00D04A7F">
          <w:rPr>
            <w:rFonts w:asciiTheme="minorHAnsi" w:eastAsiaTheme="minorEastAsia" w:hAnsiTheme="minorHAnsi"/>
            <w:i w:val="0"/>
            <w:noProof/>
            <w:color w:val="auto"/>
            <w:lang w:val="es-ES" w:eastAsia="es-ES"/>
          </w:rPr>
          <w:tab/>
        </w:r>
        <w:r w:rsidR="00D04A7F" w:rsidRPr="00B16370">
          <w:rPr>
            <w:rStyle w:val="Hipervnculo"/>
            <w:noProof/>
          </w:rPr>
          <w:t>Diagrama de paquetes y costes</w:t>
        </w:r>
        <w:r w:rsidR="00D04A7F">
          <w:rPr>
            <w:noProof/>
            <w:webHidden/>
          </w:rPr>
          <w:tab/>
        </w:r>
        <w:r w:rsidR="00D04A7F">
          <w:rPr>
            <w:noProof/>
            <w:webHidden/>
          </w:rPr>
          <w:fldChar w:fldCharType="begin"/>
        </w:r>
        <w:r w:rsidR="00D04A7F">
          <w:rPr>
            <w:noProof/>
            <w:webHidden/>
          </w:rPr>
          <w:instrText xml:space="preserve"> PAGEREF _Toc531898284 \h </w:instrText>
        </w:r>
        <w:r w:rsidR="00D04A7F">
          <w:rPr>
            <w:noProof/>
            <w:webHidden/>
          </w:rPr>
        </w:r>
        <w:r w:rsidR="00D04A7F">
          <w:rPr>
            <w:noProof/>
            <w:webHidden/>
          </w:rPr>
          <w:fldChar w:fldCharType="separate"/>
        </w:r>
        <w:r w:rsidR="00D04A7F">
          <w:rPr>
            <w:noProof/>
            <w:webHidden/>
          </w:rPr>
          <w:t>121</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85" w:history="1">
        <w:r w:rsidR="00D04A7F" w:rsidRPr="00B16370">
          <w:rPr>
            <w:rStyle w:val="Hipervnculo"/>
            <w:noProof/>
          </w:rPr>
          <w:t>5.5.</w:t>
        </w:r>
        <w:r w:rsidR="00D04A7F">
          <w:rPr>
            <w:rFonts w:asciiTheme="minorHAnsi" w:eastAsiaTheme="minorEastAsia" w:hAnsiTheme="minorHAnsi"/>
            <w:i w:val="0"/>
            <w:noProof/>
            <w:color w:val="auto"/>
            <w:lang w:val="es-ES" w:eastAsia="es-ES"/>
          </w:rPr>
          <w:tab/>
        </w:r>
        <w:r w:rsidR="00D04A7F" w:rsidRPr="00B16370">
          <w:rPr>
            <w:rStyle w:val="Hipervnculo"/>
            <w:noProof/>
          </w:rPr>
          <w:t>Diagrama de hitos</w:t>
        </w:r>
        <w:r w:rsidR="00D04A7F">
          <w:rPr>
            <w:noProof/>
            <w:webHidden/>
          </w:rPr>
          <w:tab/>
        </w:r>
        <w:r w:rsidR="00D04A7F">
          <w:rPr>
            <w:noProof/>
            <w:webHidden/>
          </w:rPr>
          <w:fldChar w:fldCharType="begin"/>
        </w:r>
        <w:r w:rsidR="00D04A7F">
          <w:rPr>
            <w:noProof/>
            <w:webHidden/>
          </w:rPr>
          <w:instrText xml:space="preserve"> PAGEREF _Toc531898285 \h </w:instrText>
        </w:r>
        <w:r w:rsidR="00D04A7F">
          <w:rPr>
            <w:noProof/>
            <w:webHidden/>
          </w:rPr>
        </w:r>
        <w:r w:rsidR="00D04A7F">
          <w:rPr>
            <w:noProof/>
            <w:webHidden/>
          </w:rPr>
          <w:fldChar w:fldCharType="separate"/>
        </w:r>
        <w:r w:rsidR="00D04A7F">
          <w:rPr>
            <w:noProof/>
            <w:webHidden/>
          </w:rPr>
          <w:t>122</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86" w:history="1">
        <w:r w:rsidR="00D04A7F" w:rsidRPr="00B16370">
          <w:rPr>
            <w:rStyle w:val="Hipervnculo"/>
            <w:noProof/>
          </w:rPr>
          <w:t>5.6.</w:t>
        </w:r>
        <w:r w:rsidR="00D04A7F">
          <w:rPr>
            <w:rFonts w:asciiTheme="minorHAnsi" w:eastAsiaTheme="minorEastAsia" w:hAnsiTheme="minorHAnsi"/>
            <w:i w:val="0"/>
            <w:noProof/>
            <w:color w:val="auto"/>
            <w:lang w:val="es-ES" w:eastAsia="es-ES"/>
          </w:rPr>
          <w:tab/>
        </w:r>
        <w:r w:rsidR="00D04A7F" w:rsidRPr="00B16370">
          <w:rPr>
            <w:rStyle w:val="Hipervnculo"/>
            <w:noProof/>
          </w:rPr>
          <w:t>Diagrama de Gantt con actividades detalladas</w:t>
        </w:r>
        <w:r w:rsidR="00D04A7F">
          <w:rPr>
            <w:noProof/>
            <w:webHidden/>
          </w:rPr>
          <w:tab/>
        </w:r>
        <w:r w:rsidR="00D04A7F">
          <w:rPr>
            <w:noProof/>
            <w:webHidden/>
          </w:rPr>
          <w:fldChar w:fldCharType="begin"/>
        </w:r>
        <w:r w:rsidR="00D04A7F">
          <w:rPr>
            <w:noProof/>
            <w:webHidden/>
          </w:rPr>
          <w:instrText xml:space="preserve"> PAGEREF _Toc531898286 \h </w:instrText>
        </w:r>
        <w:r w:rsidR="00D04A7F">
          <w:rPr>
            <w:noProof/>
            <w:webHidden/>
          </w:rPr>
        </w:r>
        <w:r w:rsidR="00D04A7F">
          <w:rPr>
            <w:noProof/>
            <w:webHidden/>
          </w:rPr>
          <w:fldChar w:fldCharType="separate"/>
        </w:r>
        <w:r w:rsidR="00D04A7F">
          <w:rPr>
            <w:noProof/>
            <w:webHidden/>
          </w:rPr>
          <w:t>122</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87" w:history="1">
        <w:r w:rsidR="00D04A7F" w:rsidRPr="00B16370">
          <w:rPr>
            <w:rStyle w:val="Hipervnculo"/>
            <w:noProof/>
          </w:rPr>
          <w:t>5.6.1.</w:t>
        </w:r>
        <w:r w:rsidR="00D04A7F">
          <w:rPr>
            <w:rFonts w:asciiTheme="minorHAnsi" w:eastAsiaTheme="minorEastAsia" w:hAnsiTheme="minorHAnsi"/>
            <w:noProof/>
            <w:color w:val="auto"/>
            <w:lang w:val="es-ES" w:eastAsia="es-ES"/>
          </w:rPr>
          <w:tab/>
        </w:r>
        <w:r w:rsidR="00D04A7F" w:rsidRPr="00B16370">
          <w:rPr>
            <w:rStyle w:val="Hipervnculo"/>
            <w:noProof/>
          </w:rPr>
          <w:t>Diagrama de Gantt</w:t>
        </w:r>
        <w:r w:rsidR="00D04A7F">
          <w:rPr>
            <w:noProof/>
            <w:webHidden/>
          </w:rPr>
          <w:tab/>
        </w:r>
        <w:r w:rsidR="00D04A7F">
          <w:rPr>
            <w:noProof/>
            <w:webHidden/>
          </w:rPr>
          <w:fldChar w:fldCharType="begin"/>
        </w:r>
        <w:r w:rsidR="00D04A7F">
          <w:rPr>
            <w:noProof/>
            <w:webHidden/>
          </w:rPr>
          <w:instrText xml:space="preserve"> PAGEREF _Toc531898287 \h </w:instrText>
        </w:r>
        <w:r w:rsidR="00D04A7F">
          <w:rPr>
            <w:noProof/>
            <w:webHidden/>
          </w:rPr>
        </w:r>
        <w:r w:rsidR="00D04A7F">
          <w:rPr>
            <w:noProof/>
            <w:webHidden/>
          </w:rPr>
          <w:fldChar w:fldCharType="separate"/>
        </w:r>
        <w:r w:rsidR="00D04A7F">
          <w:rPr>
            <w:noProof/>
            <w:webHidden/>
          </w:rPr>
          <w:t>122</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88" w:history="1">
        <w:r w:rsidR="00D04A7F" w:rsidRPr="00B16370">
          <w:rPr>
            <w:rStyle w:val="Hipervnculo"/>
            <w:noProof/>
          </w:rPr>
          <w:t>5.6.2.</w:t>
        </w:r>
        <w:r w:rsidR="00D04A7F">
          <w:rPr>
            <w:rFonts w:asciiTheme="minorHAnsi" w:eastAsiaTheme="minorEastAsia" w:hAnsiTheme="minorHAnsi"/>
            <w:noProof/>
            <w:color w:val="auto"/>
            <w:lang w:val="es-ES" w:eastAsia="es-ES"/>
          </w:rPr>
          <w:tab/>
        </w:r>
        <w:r w:rsidR="00D04A7F" w:rsidRPr="00B16370">
          <w:rPr>
            <w:rStyle w:val="Hipervnculo"/>
            <w:noProof/>
          </w:rPr>
          <w:t>Diagrama de red</w:t>
        </w:r>
        <w:r w:rsidR="00D04A7F">
          <w:rPr>
            <w:noProof/>
            <w:webHidden/>
          </w:rPr>
          <w:tab/>
        </w:r>
        <w:r w:rsidR="00D04A7F">
          <w:rPr>
            <w:noProof/>
            <w:webHidden/>
          </w:rPr>
          <w:fldChar w:fldCharType="begin"/>
        </w:r>
        <w:r w:rsidR="00D04A7F">
          <w:rPr>
            <w:noProof/>
            <w:webHidden/>
          </w:rPr>
          <w:instrText xml:space="preserve"> PAGEREF _Toc531898288 \h </w:instrText>
        </w:r>
        <w:r w:rsidR="00D04A7F">
          <w:rPr>
            <w:noProof/>
            <w:webHidden/>
          </w:rPr>
        </w:r>
        <w:r w:rsidR="00D04A7F">
          <w:rPr>
            <w:noProof/>
            <w:webHidden/>
          </w:rPr>
          <w:fldChar w:fldCharType="separate"/>
        </w:r>
        <w:r w:rsidR="00D04A7F">
          <w:rPr>
            <w:noProof/>
            <w:webHidden/>
          </w:rPr>
          <w:t>122</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89" w:history="1">
        <w:r w:rsidR="00D04A7F" w:rsidRPr="00B16370">
          <w:rPr>
            <w:rStyle w:val="Hipervnculo"/>
            <w:noProof/>
          </w:rPr>
          <w:t>5.6.3.</w:t>
        </w:r>
        <w:r w:rsidR="00D04A7F">
          <w:rPr>
            <w:rFonts w:asciiTheme="minorHAnsi" w:eastAsiaTheme="minorEastAsia" w:hAnsiTheme="minorHAnsi"/>
            <w:noProof/>
            <w:color w:val="auto"/>
            <w:lang w:val="es-ES" w:eastAsia="es-ES"/>
          </w:rPr>
          <w:tab/>
        </w:r>
        <w:r w:rsidR="00D04A7F" w:rsidRPr="00B16370">
          <w:rPr>
            <w:rStyle w:val="Hipervnculo"/>
            <w:noProof/>
          </w:rPr>
          <w:t>Ruta crítica</w:t>
        </w:r>
        <w:r w:rsidR="00D04A7F">
          <w:rPr>
            <w:noProof/>
            <w:webHidden/>
          </w:rPr>
          <w:tab/>
        </w:r>
        <w:r w:rsidR="00D04A7F">
          <w:rPr>
            <w:noProof/>
            <w:webHidden/>
          </w:rPr>
          <w:fldChar w:fldCharType="begin"/>
        </w:r>
        <w:r w:rsidR="00D04A7F">
          <w:rPr>
            <w:noProof/>
            <w:webHidden/>
          </w:rPr>
          <w:instrText xml:space="preserve"> PAGEREF _Toc531898289 \h </w:instrText>
        </w:r>
        <w:r w:rsidR="00D04A7F">
          <w:rPr>
            <w:noProof/>
            <w:webHidden/>
          </w:rPr>
        </w:r>
        <w:r w:rsidR="00D04A7F">
          <w:rPr>
            <w:noProof/>
            <w:webHidden/>
          </w:rPr>
          <w:fldChar w:fldCharType="separate"/>
        </w:r>
        <w:r w:rsidR="00D04A7F">
          <w:rPr>
            <w:noProof/>
            <w:webHidden/>
          </w:rPr>
          <w:t>122</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90" w:history="1">
        <w:r w:rsidR="00D04A7F" w:rsidRPr="00B16370">
          <w:rPr>
            <w:rStyle w:val="Hipervnculo"/>
            <w:noProof/>
          </w:rPr>
          <w:t>5.7.</w:t>
        </w:r>
        <w:r w:rsidR="00D04A7F">
          <w:rPr>
            <w:rFonts w:asciiTheme="minorHAnsi" w:eastAsiaTheme="minorEastAsia" w:hAnsiTheme="minorHAnsi"/>
            <w:i w:val="0"/>
            <w:noProof/>
            <w:color w:val="auto"/>
            <w:lang w:val="es-ES" w:eastAsia="es-ES"/>
          </w:rPr>
          <w:tab/>
        </w:r>
        <w:r w:rsidR="00D04A7F" w:rsidRPr="00B16370">
          <w:rPr>
            <w:rStyle w:val="Hipervnculo"/>
            <w:noProof/>
          </w:rPr>
          <w:t>Plan de control del cronograma</w:t>
        </w:r>
        <w:r w:rsidR="00D04A7F">
          <w:rPr>
            <w:noProof/>
            <w:webHidden/>
          </w:rPr>
          <w:tab/>
        </w:r>
        <w:r w:rsidR="00D04A7F">
          <w:rPr>
            <w:noProof/>
            <w:webHidden/>
          </w:rPr>
          <w:fldChar w:fldCharType="begin"/>
        </w:r>
        <w:r w:rsidR="00D04A7F">
          <w:rPr>
            <w:noProof/>
            <w:webHidden/>
          </w:rPr>
          <w:instrText xml:space="preserve"> PAGEREF _Toc531898290 \h </w:instrText>
        </w:r>
        <w:r w:rsidR="00D04A7F">
          <w:rPr>
            <w:noProof/>
            <w:webHidden/>
          </w:rPr>
        </w:r>
        <w:r w:rsidR="00D04A7F">
          <w:rPr>
            <w:noProof/>
            <w:webHidden/>
          </w:rPr>
          <w:fldChar w:fldCharType="separate"/>
        </w:r>
        <w:r w:rsidR="00D04A7F">
          <w:rPr>
            <w:noProof/>
            <w:webHidden/>
          </w:rPr>
          <w:t>123</w:t>
        </w:r>
        <w:r w:rsidR="00D04A7F">
          <w:rPr>
            <w:noProof/>
            <w:webHidden/>
          </w:rPr>
          <w:fldChar w:fldCharType="end"/>
        </w:r>
      </w:hyperlink>
    </w:p>
    <w:p w:rsidR="00D04A7F" w:rsidRDefault="006411AB">
      <w:pPr>
        <w:pStyle w:val="TDC3"/>
        <w:tabs>
          <w:tab w:val="left" w:pos="1100"/>
          <w:tab w:val="right" w:leader="dot" w:pos="8828"/>
        </w:tabs>
        <w:rPr>
          <w:rFonts w:asciiTheme="minorHAnsi" w:eastAsiaTheme="minorEastAsia" w:hAnsiTheme="minorHAnsi"/>
          <w:noProof/>
          <w:color w:val="auto"/>
          <w:lang w:val="es-ES" w:eastAsia="es-ES"/>
        </w:rPr>
      </w:pPr>
      <w:hyperlink w:anchor="_Toc531898291" w:history="1">
        <w:r w:rsidR="00D04A7F" w:rsidRPr="00B16370">
          <w:rPr>
            <w:rStyle w:val="Hipervnculo"/>
            <w:noProof/>
          </w:rPr>
          <w:t>5.8.</w:t>
        </w:r>
        <w:r w:rsidR="00D04A7F">
          <w:rPr>
            <w:rFonts w:asciiTheme="minorHAnsi" w:eastAsiaTheme="minorEastAsia" w:hAnsiTheme="minorHAnsi"/>
            <w:noProof/>
            <w:color w:val="auto"/>
            <w:lang w:val="es-ES" w:eastAsia="es-ES"/>
          </w:rPr>
          <w:tab/>
        </w:r>
        <w:r w:rsidR="00D04A7F" w:rsidRPr="00B16370">
          <w:rPr>
            <w:rStyle w:val="Hipervnculo"/>
            <w:noProof/>
          </w:rPr>
          <w:t>Medidas de monitorización y control</w:t>
        </w:r>
        <w:r w:rsidR="00D04A7F">
          <w:rPr>
            <w:noProof/>
            <w:webHidden/>
          </w:rPr>
          <w:tab/>
        </w:r>
        <w:r w:rsidR="00D04A7F">
          <w:rPr>
            <w:noProof/>
            <w:webHidden/>
          </w:rPr>
          <w:fldChar w:fldCharType="begin"/>
        </w:r>
        <w:r w:rsidR="00D04A7F">
          <w:rPr>
            <w:noProof/>
            <w:webHidden/>
          </w:rPr>
          <w:instrText xml:space="preserve"> PAGEREF _Toc531898291 \h </w:instrText>
        </w:r>
        <w:r w:rsidR="00D04A7F">
          <w:rPr>
            <w:noProof/>
            <w:webHidden/>
          </w:rPr>
        </w:r>
        <w:r w:rsidR="00D04A7F">
          <w:rPr>
            <w:noProof/>
            <w:webHidden/>
          </w:rPr>
          <w:fldChar w:fldCharType="separate"/>
        </w:r>
        <w:r w:rsidR="00D04A7F">
          <w:rPr>
            <w:noProof/>
            <w:webHidden/>
          </w:rPr>
          <w:t>123</w:t>
        </w:r>
        <w:r w:rsidR="00D04A7F">
          <w:rPr>
            <w:noProof/>
            <w:webHidden/>
          </w:rPr>
          <w:fldChar w:fldCharType="end"/>
        </w:r>
      </w:hyperlink>
    </w:p>
    <w:p w:rsidR="00D04A7F" w:rsidRDefault="006411AB">
      <w:pPr>
        <w:pStyle w:val="TDC3"/>
        <w:tabs>
          <w:tab w:val="left" w:pos="1100"/>
          <w:tab w:val="right" w:leader="dot" w:pos="8828"/>
        </w:tabs>
        <w:rPr>
          <w:rFonts w:asciiTheme="minorHAnsi" w:eastAsiaTheme="minorEastAsia" w:hAnsiTheme="minorHAnsi"/>
          <w:noProof/>
          <w:color w:val="auto"/>
          <w:lang w:val="es-ES" w:eastAsia="es-ES"/>
        </w:rPr>
      </w:pPr>
      <w:hyperlink w:anchor="_Toc531898292" w:history="1">
        <w:r w:rsidR="00D04A7F" w:rsidRPr="00B16370">
          <w:rPr>
            <w:rStyle w:val="Hipervnculo"/>
            <w:noProof/>
          </w:rPr>
          <w:t>5.9.</w:t>
        </w:r>
        <w:r w:rsidR="00D04A7F">
          <w:rPr>
            <w:rFonts w:asciiTheme="minorHAnsi" w:eastAsiaTheme="minorEastAsia" w:hAnsiTheme="minorHAnsi"/>
            <w:noProof/>
            <w:color w:val="auto"/>
            <w:lang w:val="es-ES" w:eastAsia="es-ES"/>
          </w:rPr>
          <w:tab/>
        </w:r>
        <w:r w:rsidR="00D04A7F" w:rsidRPr="00B16370">
          <w:rPr>
            <w:rStyle w:val="Hipervnculo"/>
            <w:noProof/>
          </w:rPr>
          <w:t>Pronosticación de cambios en el cronograma</w:t>
        </w:r>
        <w:r w:rsidR="00D04A7F">
          <w:rPr>
            <w:noProof/>
            <w:webHidden/>
          </w:rPr>
          <w:tab/>
        </w:r>
        <w:r w:rsidR="00D04A7F">
          <w:rPr>
            <w:noProof/>
            <w:webHidden/>
          </w:rPr>
          <w:fldChar w:fldCharType="begin"/>
        </w:r>
        <w:r w:rsidR="00D04A7F">
          <w:rPr>
            <w:noProof/>
            <w:webHidden/>
          </w:rPr>
          <w:instrText xml:space="preserve"> PAGEREF _Toc531898292 \h </w:instrText>
        </w:r>
        <w:r w:rsidR="00D04A7F">
          <w:rPr>
            <w:noProof/>
            <w:webHidden/>
          </w:rPr>
        </w:r>
        <w:r w:rsidR="00D04A7F">
          <w:rPr>
            <w:noProof/>
            <w:webHidden/>
          </w:rPr>
          <w:fldChar w:fldCharType="separate"/>
        </w:r>
        <w:r w:rsidR="00D04A7F">
          <w:rPr>
            <w:noProof/>
            <w:webHidden/>
          </w:rPr>
          <w:t>123</w:t>
        </w:r>
        <w:r w:rsidR="00D04A7F">
          <w:rPr>
            <w:noProof/>
            <w:webHidden/>
          </w:rPr>
          <w:fldChar w:fldCharType="end"/>
        </w:r>
      </w:hyperlink>
    </w:p>
    <w:p w:rsidR="00D04A7F" w:rsidRDefault="006411AB">
      <w:pPr>
        <w:pStyle w:val="TDC1"/>
        <w:rPr>
          <w:rFonts w:asciiTheme="minorHAnsi" w:eastAsiaTheme="minorEastAsia" w:hAnsiTheme="minorHAnsi"/>
          <w:b w:val="0"/>
          <w:noProof/>
          <w:color w:val="auto"/>
          <w:lang w:val="es-ES" w:eastAsia="es-ES"/>
        </w:rPr>
      </w:pPr>
      <w:hyperlink w:anchor="_Toc531898293" w:history="1">
        <w:r w:rsidR="00D04A7F" w:rsidRPr="00B16370">
          <w:rPr>
            <w:rStyle w:val="Hipervnculo"/>
            <w:noProof/>
          </w:rPr>
          <w:t>6.</w:t>
        </w:r>
        <w:r w:rsidR="00D04A7F">
          <w:rPr>
            <w:rFonts w:asciiTheme="minorHAnsi" w:eastAsiaTheme="minorEastAsia" w:hAnsiTheme="minorHAnsi"/>
            <w:b w:val="0"/>
            <w:noProof/>
            <w:color w:val="auto"/>
            <w:lang w:val="es-ES" w:eastAsia="es-ES"/>
          </w:rPr>
          <w:tab/>
        </w:r>
        <w:r w:rsidR="00D04A7F" w:rsidRPr="00B16370">
          <w:rPr>
            <w:rStyle w:val="Hipervnculo"/>
            <w:noProof/>
          </w:rPr>
          <w:t>Plan para gestión de los recursos</w:t>
        </w:r>
        <w:r w:rsidR="00D04A7F">
          <w:rPr>
            <w:noProof/>
            <w:webHidden/>
          </w:rPr>
          <w:tab/>
        </w:r>
        <w:r w:rsidR="00D04A7F">
          <w:rPr>
            <w:noProof/>
            <w:webHidden/>
          </w:rPr>
          <w:fldChar w:fldCharType="begin"/>
        </w:r>
        <w:r w:rsidR="00D04A7F">
          <w:rPr>
            <w:noProof/>
            <w:webHidden/>
          </w:rPr>
          <w:instrText xml:space="preserve"> PAGEREF _Toc531898293 \h </w:instrText>
        </w:r>
        <w:r w:rsidR="00D04A7F">
          <w:rPr>
            <w:noProof/>
            <w:webHidden/>
          </w:rPr>
        </w:r>
        <w:r w:rsidR="00D04A7F">
          <w:rPr>
            <w:noProof/>
            <w:webHidden/>
          </w:rPr>
          <w:fldChar w:fldCharType="separate"/>
        </w:r>
        <w:r w:rsidR="00D04A7F">
          <w:rPr>
            <w:noProof/>
            <w:webHidden/>
          </w:rPr>
          <w:t>123</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294" w:history="1">
        <w:r w:rsidR="00D04A7F" w:rsidRPr="00B16370">
          <w:rPr>
            <w:rStyle w:val="Hipervnculo"/>
            <w:noProof/>
          </w:rPr>
          <w:t>6.1.</w:t>
        </w:r>
        <w:r w:rsidR="00D04A7F">
          <w:rPr>
            <w:rFonts w:asciiTheme="minorHAnsi" w:eastAsiaTheme="minorEastAsia" w:hAnsiTheme="minorHAnsi"/>
            <w:i w:val="0"/>
            <w:noProof/>
            <w:color w:val="auto"/>
            <w:lang w:val="es-ES" w:eastAsia="es-ES"/>
          </w:rPr>
          <w:tab/>
        </w:r>
        <w:r w:rsidR="00D04A7F" w:rsidRPr="00B16370">
          <w:rPr>
            <w:rStyle w:val="Hipervnculo"/>
            <w:noProof/>
          </w:rPr>
          <w:t>Factores ambientales de la empresa</w:t>
        </w:r>
        <w:r w:rsidR="00D04A7F">
          <w:rPr>
            <w:noProof/>
            <w:webHidden/>
          </w:rPr>
          <w:tab/>
        </w:r>
        <w:r w:rsidR="00D04A7F">
          <w:rPr>
            <w:noProof/>
            <w:webHidden/>
          </w:rPr>
          <w:fldChar w:fldCharType="begin"/>
        </w:r>
        <w:r w:rsidR="00D04A7F">
          <w:rPr>
            <w:noProof/>
            <w:webHidden/>
          </w:rPr>
          <w:instrText xml:space="preserve"> PAGEREF _Toc531898294 \h </w:instrText>
        </w:r>
        <w:r w:rsidR="00D04A7F">
          <w:rPr>
            <w:noProof/>
            <w:webHidden/>
          </w:rPr>
        </w:r>
        <w:r w:rsidR="00D04A7F">
          <w:rPr>
            <w:noProof/>
            <w:webHidden/>
          </w:rPr>
          <w:fldChar w:fldCharType="separate"/>
        </w:r>
        <w:r w:rsidR="00D04A7F">
          <w:rPr>
            <w:noProof/>
            <w:webHidden/>
          </w:rPr>
          <w:t>124</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95" w:history="1">
        <w:r w:rsidR="00D04A7F" w:rsidRPr="00B16370">
          <w:rPr>
            <w:rStyle w:val="Hipervnculo"/>
            <w:noProof/>
          </w:rPr>
          <w:t>6.1.1.</w:t>
        </w:r>
        <w:r w:rsidR="00D04A7F">
          <w:rPr>
            <w:rFonts w:asciiTheme="minorHAnsi" w:eastAsiaTheme="minorEastAsia" w:hAnsiTheme="minorHAnsi"/>
            <w:noProof/>
            <w:color w:val="auto"/>
            <w:lang w:val="es-ES" w:eastAsia="es-ES"/>
          </w:rPr>
          <w:tab/>
        </w:r>
        <w:r w:rsidR="00D04A7F" w:rsidRPr="00B16370">
          <w:rPr>
            <w:rStyle w:val="Hipervnculo"/>
            <w:noProof/>
          </w:rPr>
          <w:t>Organizativos</w:t>
        </w:r>
        <w:r w:rsidR="00D04A7F">
          <w:rPr>
            <w:noProof/>
            <w:webHidden/>
          </w:rPr>
          <w:tab/>
        </w:r>
        <w:r w:rsidR="00D04A7F">
          <w:rPr>
            <w:noProof/>
            <w:webHidden/>
          </w:rPr>
          <w:fldChar w:fldCharType="begin"/>
        </w:r>
        <w:r w:rsidR="00D04A7F">
          <w:rPr>
            <w:noProof/>
            <w:webHidden/>
          </w:rPr>
          <w:instrText xml:space="preserve"> PAGEREF _Toc531898295 \h </w:instrText>
        </w:r>
        <w:r w:rsidR="00D04A7F">
          <w:rPr>
            <w:noProof/>
            <w:webHidden/>
          </w:rPr>
        </w:r>
        <w:r w:rsidR="00D04A7F">
          <w:rPr>
            <w:noProof/>
            <w:webHidden/>
          </w:rPr>
          <w:fldChar w:fldCharType="separate"/>
        </w:r>
        <w:r w:rsidR="00D04A7F">
          <w:rPr>
            <w:noProof/>
            <w:webHidden/>
          </w:rPr>
          <w:t>124</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96" w:history="1">
        <w:r w:rsidR="00D04A7F" w:rsidRPr="00B16370">
          <w:rPr>
            <w:rStyle w:val="Hipervnculo"/>
            <w:noProof/>
          </w:rPr>
          <w:t>6.1.2.</w:t>
        </w:r>
        <w:r w:rsidR="00D04A7F">
          <w:rPr>
            <w:rFonts w:asciiTheme="minorHAnsi" w:eastAsiaTheme="minorEastAsia" w:hAnsiTheme="minorHAnsi"/>
            <w:noProof/>
            <w:color w:val="auto"/>
            <w:lang w:val="es-ES" w:eastAsia="es-ES"/>
          </w:rPr>
          <w:tab/>
        </w:r>
        <w:r w:rsidR="00D04A7F" w:rsidRPr="00B16370">
          <w:rPr>
            <w:rStyle w:val="Hipervnculo"/>
            <w:noProof/>
          </w:rPr>
          <w:t>Técnicos</w:t>
        </w:r>
        <w:r w:rsidR="00D04A7F">
          <w:rPr>
            <w:noProof/>
            <w:webHidden/>
          </w:rPr>
          <w:tab/>
        </w:r>
        <w:r w:rsidR="00D04A7F">
          <w:rPr>
            <w:noProof/>
            <w:webHidden/>
          </w:rPr>
          <w:fldChar w:fldCharType="begin"/>
        </w:r>
        <w:r w:rsidR="00D04A7F">
          <w:rPr>
            <w:noProof/>
            <w:webHidden/>
          </w:rPr>
          <w:instrText xml:space="preserve"> PAGEREF _Toc531898296 \h </w:instrText>
        </w:r>
        <w:r w:rsidR="00D04A7F">
          <w:rPr>
            <w:noProof/>
            <w:webHidden/>
          </w:rPr>
        </w:r>
        <w:r w:rsidR="00D04A7F">
          <w:rPr>
            <w:noProof/>
            <w:webHidden/>
          </w:rPr>
          <w:fldChar w:fldCharType="separate"/>
        </w:r>
        <w:r w:rsidR="00D04A7F">
          <w:rPr>
            <w:noProof/>
            <w:webHidden/>
          </w:rPr>
          <w:t>125</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97" w:history="1">
        <w:r w:rsidR="00D04A7F" w:rsidRPr="00B16370">
          <w:rPr>
            <w:rStyle w:val="Hipervnculo"/>
            <w:noProof/>
          </w:rPr>
          <w:t>6.1.3.</w:t>
        </w:r>
        <w:r w:rsidR="00D04A7F">
          <w:rPr>
            <w:rFonts w:asciiTheme="minorHAnsi" w:eastAsiaTheme="minorEastAsia" w:hAnsiTheme="minorHAnsi"/>
            <w:noProof/>
            <w:color w:val="auto"/>
            <w:lang w:val="es-ES" w:eastAsia="es-ES"/>
          </w:rPr>
          <w:tab/>
        </w:r>
        <w:r w:rsidR="00D04A7F" w:rsidRPr="00B16370">
          <w:rPr>
            <w:rStyle w:val="Hipervnculo"/>
            <w:noProof/>
          </w:rPr>
          <w:t>Interpersonales</w:t>
        </w:r>
        <w:r w:rsidR="00D04A7F">
          <w:rPr>
            <w:noProof/>
            <w:webHidden/>
          </w:rPr>
          <w:tab/>
        </w:r>
        <w:r w:rsidR="00D04A7F">
          <w:rPr>
            <w:noProof/>
            <w:webHidden/>
          </w:rPr>
          <w:fldChar w:fldCharType="begin"/>
        </w:r>
        <w:r w:rsidR="00D04A7F">
          <w:rPr>
            <w:noProof/>
            <w:webHidden/>
          </w:rPr>
          <w:instrText xml:space="preserve"> PAGEREF _Toc531898297 \h </w:instrText>
        </w:r>
        <w:r w:rsidR="00D04A7F">
          <w:rPr>
            <w:noProof/>
            <w:webHidden/>
          </w:rPr>
        </w:r>
        <w:r w:rsidR="00D04A7F">
          <w:rPr>
            <w:noProof/>
            <w:webHidden/>
          </w:rPr>
          <w:fldChar w:fldCharType="separate"/>
        </w:r>
        <w:r w:rsidR="00D04A7F">
          <w:rPr>
            <w:noProof/>
            <w:webHidden/>
          </w:rPr>
          <w:t>127</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98" w:history="1">
        <w:r w:rsidR="00D04A7F" w:rsidRPr="00B16370">
          <w:rPr>
            <w:rStyle w:val="Hipervnculo"/>
            <w:noProof/>
          </w:rPr>
          <w:t>6.1.4.</w:t>
        </w:r>
        <w:r w:rsidR="00D04A7F">
          <w:rPr>
            <w:rFonts w:asciiTheme="minorHAnsi" w:eastAsiaTheme="minorEastAsia" w:hAnsiTheme="minorHAnsi"/>
            <w:noProof/>
            <w:color w:val="auto"/>
            <w:lang w:val="es-ES" w:eastAsia="es-ES"/>
          </w:rPr>
          <w:tab/>
        </w:r>
        <w:r w:rsidR="00D04A7F" w:rsidRPr="00B16370">
          <w:rPr>
            <w:rStyle w:val="Hipervnculo"/>
            <w:noProof/>
          </w:rPr>
          <w:t>Logísticos</w:t>
        </w:r>
        <w:r w:rsidR="00D04A7F">
          <w:rPr>
            <w:noProof/>
            <w:webHidden/>
          </w:rPr>
          <w:tab/>
        </w:r>
        <w:r w:rsidR="00D04A7F">
          <w:rPr>
            <w:noProof/>
            <w:webHidden/>
          </w:rPr>
          <w:fldChar w:fldCharType="begin"/>
        </w:r>
        <w:r w:rsidR="00D04A7F">
          <w:rPr>
            <w:noProof/>
            <w:webHidden/>
          </w:rPr>
          <w:instrText xml:space="preserve"> PAGEREF _Toc531898298 \h </w:instrText>
        </w:r>
        <w:r w:rsidR="00D04A7F">
          <w:rPr>
            <w:noProof/>
            <w:webHidden/>
          </w:rPr>
        </w:r>
        <w:r w:rsidR="00D04A7F">
          <w:rPr>
            <w:noProof/>
            <w:webHidden/>
          </w:rPr>
          <w:fldChar w:fldCharType="separate"/>
        </w:r>
        <w:r w:rsidR="00D04A7F">
          <w:rPr>
            <w:noProof/>
            <w:webHidden/>
          </w:rPr>
          <w:t>127</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299" w:history="1">
        <w:r w:rsidR="00D04A7F" w:rsidRPr="00B16370">
          <w:rPr>
            <w:rStyle w:val="Hipervnculo"/>
            <w:noProof/>
          </w:rPr>
          <w:t>6.1.5.</w:t>
        </w:r>
        <w:r w:rsidR="00D04A7F">
          <w:rPr>
            <w:rFonts w:asciiTheme="minorHAnsi" w:eastAsiaTheme="minorEastAsia" w:hAnsiTheme="minorHAnsi"/>
            <w:noProof/>
            <w:color w:val="auto"/>
            <w:lang w:val="es-ES" w:eastAsia="es-ES"/>
          </w:rPr>
          <w:tab/>
        </w:r>
        <w:r w:rsidR="00D04A7F" w:rsidRPr="00B16370">
          <w:rPr>
            <w:rStyle w:val="Hipervnculo"/>
            <w:noProof/>
          </w:rPr>
          <w:t>Políticos</w:t>
        </w:r>
        <w:r w:rsidR="00D04A7F">
          <w:rPr>
            <w:noProof/>
            <w:webHidden/>
          </w:rPr>
          <w:tab/>
        </w:r>
        <w:r w:rsidR="00D04A7F">
          <w:rPr>
            <w:noProof/>
            <w:webHidden/>
          </w:rPr>
          <w:fldChar w:fldCharType="begin"/>
        </w:r>
        <w:r w:rsidR="00D04A7F">
          <w:rPr>
            <w:noProof/>
            <w:webHidden/>
          </w:rPr>
          <w:instrText xml:space="preserve"> PAGEREF _Toc531898299 \h </w:instrText>
        </w:r>
        <w:r w:rsidR="00D04A7F">
          <w:rPr>
            <w:noProof/>
            <w:webHidden/>
          </w:rPr>
        </w:r>
        <w:r w:rsidR="00D04A7F">
          <w:rPr>
            <w:noProof/>
            <w:webHidden/>
          </w:rPr>
          <w:fldChar w:fldCharType="separate"/>
        </w:r>
        <w:r w:rsidR="00D04A7F">
          <w:rPr>
            <w:noProof/>
            <w:webHidden/>
          </w:rPr>
          <w:t>128</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00" w:history="1">
        <w:r w:rsidR="00D04A7F" w:rsidRPr="00B16370">
          <w:rPr>
            <w:rStyle w:val="Hipervnculo"/>
            <w:noProof/>
          </w:rPr>
          <w:t>6.1.6.</w:t>
        </w:r>
        <w:r w:rsidR="00D04A7F">
          <w:rPr>
            <w:rFonts w:asciiTheme="minorHAnsi" w:eastAsiaTheme="minorEastAsia" w:hAnsiTheme="minorHAnsi"/>
            <w:noProof/>
            <w:color w:val="auto"/>
            <w:lang w:val="es-ES" w:eastAsia="es-ES"/>
          </w:rPr>
          <w:tab/>
        </w:r>
        <w:r w:rsidR="00D04A7F" w:rsidRPr="00B16370">
          <w:rPr>
            <w:rStyle w:val="Hipervnculo"/>
            <w:noProof/>
          </w:rPr>
          <w:t>Económicos</w:t>
        </w:r>
        <w:r w:rsidR="00D04A7F">
          <w:rPr>
            <w:noProof/>
            <w:webHidden/>
          </w:rPr>
          <w:tab/>
        </w:r>
        <w:r w:rsidR="00D04A7F">
          <w:rPr>
            <w:noProof/>
            <w:webHidden/>
          </w:rPr>
          <w:fldChar w:fldCharType="begin"/>
        </w:r>
        <w:r w:rsidR="00D04A7F">
          <w:rPr>
            <w:noProof/>
            <w:webHidden/>
          </w:rPr>
          <w:instrText xml:space="preserve"> PAGEREF _Toc531898300 \h </w:instrText>
        </w:r>
        <w:r w:rsidR="00D04A7F">
          <w:rPr>
            <w:noProof/>
            <w:webHidden/>
          </w:rPr>
        </w:r>
        <w:r w:rsidR="00D04A7F">
          <w:rPr>
            <w:noProof/>
            <w:webHidden/>
          </w:rPr>
          <w:fldChar w:fldCharType="separate"/>
        </w:r>
        <w:r w:rsidR="00D04A7F">
          <w:rPr>
            <w:noProof/>
            <w:webHidden/>
          </w:rPr>
          <w:t>129</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301" w:history="1">
        <w:r w:rsidR="00D04A7F" w:rsidRPr="00B16370">
          <w:rPr>
            <w:rStyle w:val="Hipervnculo"/>
            <w:noProof/>
          </w:rPr>
          <w:t>6.2.</w:t>
        </w:r>
        <w:r w:rsidR="00D04A7F">
          <w:rPr>
            <w:rFonts w:asciiTheme="minorHAnsi" w:eastAsiaTheme="minorEastAsia" w:hAnsiTheme="minorHAnsi"/>
            <w:i w:val="0"/>
            <w:noProof/>
            <w:color w:val="auto"/>
            <w:lang w:val="es-ES" w:eastAsia="es-ES"/>
          </w:rPr>
          <w:tab/>
        </w:r>
        <w:r w:rsidR="00D04A7F" w:rsidRPr="00B16370">
          <w:rPr>
            <w:rStyle w:val="Hipervnculo"/>
            <w:noProof/>
          </w:rPr>
          <w:t>Roles y responsabilidades</w:t>
        </w:r>
        <w:r w:rsidR="00D04A7F">
          <w:rPr>
            <w:noProof/>
            <w:webHidden/>
          </w:rPr>
          <w:tab/>
        </w:r>
        <w:r w:rsidR="00D04A7F">
          <w:rPr>
            <w:noProof/>
            <w:webHidden/>
          </w:rPr>
          <w:fldChar w:fldCharType="begin"/>
        </w:r>
        <w:r w:rsidR="00D04A7F">
          <w:rPr>
            <w:noProof/>
            <w:webHidden/>
          </w:rPr>
          <w:instrText xml:space="preserve"> PAGEREF _Toc531898301 \h </w:instrText>
        </w:r>
        <w:r w:rsidR="00D04A7F">
          <w:rPr>
            <w:noProof/>
            <w:webHidden/>
          </w:rPr>
        </w:r>
        <w:r w:rsidR="00D04A7F">
          <w:rPr>
            <w:noProof/>
            <w:webHidden/>
          </w:rPr>
          <w:fldChar w:fldCharType="separate"/>
        </w:r>
        <w:r w:rsidR="00D04A7F">
          <w:rPr>
            <w:noProof/>
            <w:webHidden/>
          </w:rPr>
          <w:t>130</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02" w:history="1">
        <w:r w:rsidR="00D04A7F" w:rsidRPr="00B16370">
          <w:rPr>
            <w:rStyle w:val="Hipervnculo"/>
            <w:noProof/>
          </w:rPr>
          <w:t>6.2.1.</w:t>
        </w:r>
        <w:r w:rsidR="00D04A7F">
          <w:rPr>
            <w:rFonts w:asciiTheme="minorHAnsi" w:eastAsiaTheme="minorEastAsia" w:hAnsiTheme="minorHAnsi"/>
            <w:noProof/>
            <w:color w:val="auto"/>
            <w:lang w:val="es-ES" w:eastAsia="es-ES"/>
          </w:rPr>
          <w:tab/>
        </w:r>
        <w:r w:rsidR="00D04A7F" w:rsidRPr="00B16370">
          <w:rPr>
            <w:rStyle w:val="Hipervnculo"/>
            <w:noProof/>
          </w:rPr>
          <w:t>Roles</w:t>
        </w:r>
        <w:r w:rsidR="00D04A7F">
          <w:rPr>
            <w:noProof/>
            <w:webHidden/>
          </w:rPr>
          <w:tab/>
        </w:r>
        <w:r w:rsidR="00D04A7F">
          <w:rPr>
            <w:noProof/>
            <w:webHidden/>
          </w:rPr>
          <w:fldChar w:fldCharType="begin"/>
        </w:r>
        <w:r w:rsidR="00D04A7F">
          <w:rPr>
            <w:noProof/>
            <w:webHidden/>
          </w:rPr>
          <w:instrText xml:space="preserve"> PAGEREF _Toc531898302 \h </w:instrText>
        </w:r>
        <w:r w:rsidR="00D04A7F">
          <w:rPr>
            <w:noProof/>
            <w:webHidden/>
          </w:rPr>
        </w:r>
        <w:r w:rsidR="00D04A7F">
          <w:rPr>
            <w:noProof/>
            <w:webHidden/>
          </w:rPr>
          <w:fldChar w:fldCharType="separate"/>
        </w:r>
        <w:r w:rsidR="00D04A7F">
          <w:rPr>
            <w:noProof/>
            <w:webHidden/>
          </w:rPr>
          <w:t>130</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03" w:history="1">
        <w:r w:rsidR="00D04A7F" w:rsidRPr="00B16370">
          <w:rPr>
            <w:rStyle w:val="Hipervnculo"/>
            <w:noProof/>
          </w:rPr>
          <w:t>6.2.2.</w:t>
        </w:r>
        <w:r w:rsidR="00D04A7F">
          <w:rPr>
            <w:rFonts w:asciiTheme="minorHAnsi" w:eastAsiaTheme="minorEastAsia" w:hAnsiTheme="minorHAnsi"/>
            <w:noProof/>
            <w:color w:val="auto"/>
            <w:lang w:val="es-ES" w:eastAsia="es-ES"/>
          </w:rPr>
          <w:tab/>
        </w:r>
        <w:r w:rsidR="00D04A7F" w:rsidRPr="00B16370">
          <w:rPr>
            <w:rStyle w:val="Hipervnculo"/>
            <w:noProof/>
          </w:rPr>
          <w:t>Responsabilidades</w:t>
        </w:r>
        <w:r w:rsidR="00D04A7F">
          <w:rPr>
            <w:noProof/>
            <w:webHidden/>
          </w:rPr>
          <w:tab/>
        </w:r>
        <w:r w:rsidR="00D04A7F">
          <w:rPr>
            <w:noProof/>
            <w:webHidden/>
          </w:rPr>
          <w:fldChar w:fldCharType="begin"/>
        </w:r>
        <w:r w:rsidR="00D04A7F">
          <w:rPr>
            <w:noProof/>
            <w:webHidden/>
          </w:rPr>
          <w:instrText xml:space="preserve"> PAGEREF _Toc531898303 \h </w:instrText>
        </w:r>
        <w:r w:rsidR="00D04A7F">
          <w:rPr>
            <w:noProof/>
            <w:webHidden/>
          </w:rPr>
        </w:r>
        <w:r w:rsidR="00D04A7F">
          <w:rPr>
            <w:noProof/>
            <w:webHidden/>
          </w:rPr>
          <w:fldChar w:fldCharType="separate"/>
        </w:r>
        <w:r w:rsidR="00D04A7F">
          <w:rPr>
            <w:noProof/>
            <w:webHidden/>
          </w:rPr>
          <w:t>133</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04" w:history="1">
        <w:r w:rsidR="00D04A7F" w:rsidRPr="00B16370">
          <w:rPr>
            <w:rStyle w:val="Hipervnculo"/>
            <w:noProof/>
          </w:rPr>
          <w:t>6.2.3.</w:t>
        </w:r>
        <w:r w:rsidR="00D04A7F">
          <w:rPr>
            <w:rFonts w:asciiTheme="minorHAnsi" w:eastAsiaTheme="minorEastAsia" w:hAnsiTheme="minorHAnsi"/>
            <w:noProof/>
            <w:color w:val="auto"/>
            <w:lang w:val="es-ES" w:eastAsia="es-ES"/>
          </w:rPr>
          <w:tab/>
        </w:r>
        <w:r w:rsidR="00D04A7F" w:rsidRPr="00B16370">
          <w:rPr>
            <w:rStyle w:val="Hipervnculo"/>
            <w:noProof/>
          </w:rPr>
          <w:t>Matriz RACI</w:t>
        </w:r>
        <w:r w:rsidR="00D04A7F">
          <w:rPr>
            <w:noProof/>
            <w:webHidden/>
          </w:rPr>
          <w:tab/>
        </w:r>
        <w:r w:rsidR="00D04A7F">
          <w:rPr>
            <w:noProof/>
            <w:webHidden/>
          </w:rPr>
          <w:fldChar w:fldCharType="begin"/>
        </w:r>
        <w:r w:rsidR="00D04A7F">
          <w:rPr>
            <w:noProof/>
            <w:webHidden/>
          </w:rPr>
          <w:instrText xml:space="preserve"> PAGEREF _Toc531898304 \h </w:instrText>
        </w:r>
        <w:r w:rsidR="00D04A7F">
          <w:rPr>
            <w:noProof/>
            <w:webHidden/>
          </w:rPr>
        </w:r>
        <w:r w:rsidR="00D04A7F">
          <w:rPr>
            <w:noProof/>
            <w:webHidden/>
          </w:rPr>
          <w:fldChar w:fldCharType="separate"/>
        </w:r>
        <w:r w:rsidR="00D04A7F">
          <w:rPr>
            <w:noProof/>
            <w:webHidden/>
          </w:rPr>
          <w:t>138</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05" w:history="1">
        <w:r w:rsidR="00D04A7F" w:rsidRPr="00B16370">
          <w:rPr>
            <w:rStyle w:val="Hipervnculo"/>
            <w:noProof/>
          </w:rPr>
          <w:t>6.2.4.</w:t>
        </w:r>
        <w:r w:rsidR="00D04A7F">
          <w:rPr>
            <w:rFonts w:asciiTheme="minorHAnsi" w:eastAsiaTheme="minorEastAsia" w:hAnsiTheme="minorHAnsi"/>
            <w:noProof/>
            <w:color w:val="auto"/>
            <w:lang w:val="es-ES" w:eastAsia="es-ES"/>
          </w:rPr>
          <w:tab/>
        </w:r>
        <w:r w:rsidR="00D04A7F" w:rsidRPr="00B16370">
          <w:rPr>
            <w:rStyle w:val="Hipervnculo"/>
            <w:noProof/>
          </w:rPr>
          <w:t>Competencias</w:t>
        </w:r>
        <w:r w:rsidR="00D04A7F">
          <w:rPr>
            <w:noProof/>
            <w:webHidden/>
          </w:rPr>
          <w:tab/>
        </w:r>
        <w:r w:rsidR="00D04A7F">
          <w:rPr>
            <w:noProof/>
            <w:webHidden/>
          </w:rPr>
          <w:fldChar w:fldCharType="begin"/>
        </w:r>
        <w:r w:rsidR="00D04A7F">
          <w:rPr>
            <w:noProof/>
            <w:webHidden/>
          </w:rPr>
          <w:instrText xml:space="preserve"> PAGEREF _Toc531898305 \h </w:instrText>
        </w:r>
        <w:r w:rsidR="00D04A7F">
          <w:rPr>
            <w:noProof/>
            <w:webHidden/>
          </w:rPr>
        </w:r>
        <w:r w:rsidR="00D04A7F">
          <w:rPr>
            <w:noProof/>
            <w:webHidden/>
          </w:rPr>
          <w:fldChar w:fldCharType="separate"/>
        </w:r>
        <w:r w:rsidR="00D04A7F">
          <w:rPr>
            <w:noProof/>
            <w:webHidden/>
          </w:rPr>
          <w:t>142</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306" w:history="1">
        <w:r w:rsidR="00D04A7F" w:rsidRPr="00B16370">
          <w:rPr>
            <w:rStyle w:val="Hipervnculo"/>
            <w:noProof/>
          </w:rPr>
          <w:t>6.3.</w:t>
        </w:r>
        <w:r w:rsidR="00D04A7F">
          <w:rPr>
            <w:rFonts w:asciiTheme="minorHAnsi" w:eastAsiaTheme="minorEastAsia" w:hAnsiTheme="minorHAnsi"/>
            <w:i w:val="0"/>
            <w:noProof/>
            <w:color w:val="auto"/>
            <w:lang w:val="es-ES" w:eastAsia="es-ES"/>
          </w:rPr>
          <w:tab/>
        </w:r>
        <w:r w:rsidR="00D04A7F" w:rsidRPr="00B16370">
          <w:rPr>
            <w:rStyle w:val="Hipervnculo"/>
            <w:noProof/>
          </w:rPr>
          <w:t>Organigramas del proyecto</w:t>
        </w:r>
        <w:r w:rsidR="00D04A7F">
          <w:rPr>
            <w:noProof/>
            <w:webHidden/>
          </w:rPr>
          <w:tab/>
        </w:r>
        <w:r w:rsidR="00D04A7F">
          <w:rPr>
            <w:noProof/>
            <w:webHidden/>
          </w:rPr>
          <w:fldChar w:fldCharType="begin"/>
        </w:r>
        <w:r w:rsidR="00D04A7F">
          <w:rPr>
            <w:noProof/>
            <w:webHidden/>
          </w:rPr>
          <w:instrText xml:space="preserve"> PAGEREF _Toc531898306 \h </w:instrText>
        </w:r>
        <w:r w:rsidR="00D04A7F">
          <w:rPr>
            <w:noProof/>
            <w:webHidden/>
          </w:rPr>
        </w:r>
        <w:r w:rsidR="00D04A7F">
          <w:rPr>
            <w:noProof/>
            <w:webHidden/>
          </w:rPr>
          <w:fldChar w:fldCharType="separate"/>
        </w:r>
        <w:r w:rsidR="00D04A7F">
          <w:rPr>
            <w:noProof/>
            <w:webHidden/>
          </w:rPr>
          <w:t>144</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307" w:history="1">
        <w:r w:rsidR="00D04A7F" w:rsidRPr="00B16370">
          <w:rPr>
            <w:rStyle w:val="Hipervnculo"/>
            <w:noProof/>
          </w:rPr>
          <w:t>6.4.</w:t>
        </w:r>
        <w:r w:rsidR="00D04A7F">
          <w:rPr>
            <w:rFonts w:asciiTheme="minorHAnsi" w:eastAsiaTheme="minorEastAsia" w:hAnsiTheme="minorHAnsi"/>
            <w:i w:val="0"/>
            <w:noProof/>
            <w:color w:val="auto"/>
            <w:lang w:val="es-ES" w:eastAsia="es-ES"/>
          </w:rPr>
          <w:tab/>
        </w:r>
        <w:r w:rsidR="00D04A7F" w:rsidRPr="00B16370">
          <w:rPr>
            <w:rStyle w:val="Hipervnculo"/>
            <w:noProof/>
          </w:rPr>
          <w:t>Acta de constitución del equipo</w:t>
        </w:r>
        <w:r w:rsidR="00D04A7F">
          <w:rPr>
            <w:noProof/>
            <w:webHidden/>
          </w:rPr>
          <w:tab/>
        </w:r>
        <w:r w:rsidR="00D04A7F">
          <w:rPr>
            <w:noProof/>
            <w:webHidden/>
          </w:rPr>
          <w:fldChar w:fldCharType="begin"/>
        </w:r>
        <w:r w:rsidR="00D04A7F">
          <w:rPr>
            <w:noProof/>
            <w:webHidden/>
          </w:rPr>
          <w:instrText xml:space="preserve"> PAGEREF _Toc531898307 \h </w:instrText>
        </w:r>
        <w:r w:rsidR="00D04A7F">
          <w:rPr>
            <w:noProof/>
            <w:webHidden/>
          </w:rPr>
        </w:r>
        <w:r w:rsidR="00D04A7F">
          <w:rPr>
            <w:noProof/>
            <w:webHidden/>
          </w:rPr>
          <w:fldChar w:fldCharType="separate"/>
        </w:r>
        <w:r w:rsidR="00D04A7F">
          <w:rPr>
            <w:noProof/>
            <w:webHidden/>
          </w:rPr>
          <w:t>146</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08" w:history="1">
        <w:r w:rsidR="00D04A7F" w:rsidRPr="00B16370">
          <w:rPr>
            <w:rStyle w:val="Hipervnculo"/>
            <w:noProof/>
          </w:rPr>
          <w:t>6.4.1.</w:t>
        </w:r>
        <w:r w:rsidR="00D04A7F">
          <w:rPr>
            <w:rFonts w:asciiTheme="minorHAnsi" w:eastAsiaTheme="minorEastAsia" w:hAnsiTheme="minorHAnsi"/>
            <w:noProof/>
            <w:color w:val="auto"/>
            <w:lang w:val="es-ES" w:eastAsia="es-ES"/>
          </w:rPr>
          <w:tab/>
        </w:r>
        <w:r w:rsidR="00D04A7F" w:rsidRPr="00B16370">
          <w:rPr>
            <w:rStyle w:val="Hipervnculo"/>
            <w:noProof/>
          </w:rPr>
          <w:t>Introducción</w:t>
        </w:r>
        <w:r w:rsidR="00D04A7F">
          <w:rPr>
            <w:noProof/>
            <w:webHidden/>
          </w:rPr>
          <w:tab/>
        </w:r>
        <w:r w:rsidR="00D04A7F">
          <w:rPr>
            <w:noProof/>
            <w:webHidden/>
          </w:rPr>
          <w:fldChar w:fldCharType="begin"/>
        </w:r>
        <w:r w:rsidR="00D04A7F">
          <w:rPr>
            <w:noProof/>
            <w:webHidden/>
          </w:rPr>
          <w:instrText xml:space="preserve"> PAGEREF _Toc531898308 \h </w:instrText>
        </w:r>
        <w:r w:rsidR="00D04A7F">
          <w:rPr>
            <w:noProof/>
            <w:webHidden/>
          </w:rPr>
        </w:r>
        <w:r w:rsidR="00D04A7F">
          <w:rPr>
            <w:noProof/>
            <w:webHidden/>
          </w:rPr>
          <w:fldChar w:fldCharType="separate"/>
        </w:r>
        <w:r w:rsidR="00D04A7F">
          <w:rPr>
            <w:noProof/>
            <w:webHidden/>
          </w:rPr>
          <w:t>146</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09" w:history="1">
        <w:r w:rsidR="00D04A7F" w:rsidRPr="00B16370">
          <w:rPr>
            <w:rStyle w:val="Hipervnculo"/>
            <w:noProof/>
          </w:rPr>
          <w:t>6.4.2.</w:t>
        </w:r>
        <w:r w:rsidR="00D04A7F">
          <w:rPr>
            <w:rFonts w:asciiTheme="minorHAnsi" w:eastAsiaTheme="minorEastAsia" w:hAnsiTheme="minorHAnsi"/>
            <w:noProof/>
            <w:color w:val="auto"/>
            <w:lang w:val="es-ES" w:eastAsia="es-ES"/>
          </w:rPr>
          <w:tab/>
        </w:r>
        <w:r w:rsidR="00D04A7F" w:rsidRPr="00B16370">
          <w:rPr>
            <w:rStyle w:val="Hipervnculo"/>
            <w:noProof/>
          </w:rPr>
          <w:t>Valores de equipo</w:t>
        </w:r>
        <w:r w:rsidR="00D04A7F">
          <w:rPr>
            <w:noProof/>
            <w:webHidden/>
          </w:rPr>
          <w:tab/>
        </w:r>
        <w:r w:rsidR="00D04A7F">
          <w:rPr>
            <w:noProof/>
            <w:webHidden/>
          </w:rPr>
          <w:fldChar w:fldCharType="begin"/>
        </w:r>
        <w:r w:rsidR="00D04A7F">
          <w:rPr>
            <w:noProof/>
            <w:webHidden/>
          </w:rPr>
          <w:instrText xml:space="preserve"> PAGEREF _Toc531898309 \h </w:instrText>
        </w:r>
        <w:r w:rsidR="00D04A7F">
          <w:rPr>
            <w:noProof/>
            <w:webHidden/>
          </w:rPr>
        </w:r>
        <w:r w:rsidR="00D04A7F">
          <w:rPr>
            <w:noProof/>
            <w:webHidden/>
          </w:rPr>
          <w:fldChar w:fldCharType="separate"/>
        </w:r>
        <w:r w:rsidR="00D04A7F">
          <w:rPr>
            <w:noProof/>
            <w:webHidden/>
          </w:rPr>
          <w:t>146</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10" w:history="1">
        <w:r w:rsidR="00D04A7F" w:rsidRPr="00B16370">
          <w:rPr>
            <w:rStyle w:val="Hipervnculo"/>
            <w:noProof/>
          </w:rPr>
          <w:t>6.4.3.</w:t>
        </w:r>
        <w:r w:rsidR="00D04A7F">
          <w:rPr>
            <w:rFonts w:asciiTheme="minorHAnsi" w:eastAsiaTheme="minorEastAsia" w:hAnsiTheme="minorHAnsi"/>
            <w:noProof/>
            <w:color w:val="auto"/>
            <w:lang w:val="es-ES" w:eastAsia="es-ES"/>
          </w:rPr>
          <w:tab/>
        </w:r>
        <w:r w:rsidR="00D04A7F" w:rsidRPr="00B16370">
          <w:rPr>
            <w:rStyle w:val="Hipervnculo"/>
            <w:noProof/>
          </w:rPr>
          <w:t>Pautas de comunicación</w:t>
        </w:r>
        <w:r w:rsidR="00D04A7F">
          <w:rPr>
            <w:noProof/>
            <w:webHidden/>
          </w:rPr>
          <w:tab/>
        </w:r>
        <w:r w:rsidR="00D04A7F">
          <w:rPr>
            <w:noProof/>
            <w:webHidden/>
          </w:rPr>
          <w:fldChar w:fldCharType="begin"/>
        </w:r>
        <w:r w:rsidR="00D04A7F">
          <w:rPr>
            <w:noProof/>
            <w:webHidden/>
          </w:rPr>
          <w:instrText xml:space="preserve"> PAGEREF _Toc531898310 \h </w:instrText>
        </w:r>
        <w:r w:rsidR="00D04A7F">
          <w:rPr>
            <w:noProof/>
            <w:webHidden/>
          </w:rPr>
        </w:r>
        <w:r w:rsidR="00D04A7F">
          <w:rPr>
            <w:noProof/>
            <w:webHidden/>
          </w:rPr>
          <w:fldChar w:fldCharType="separate"/>
        </w:r>
        <w:r w:rsidR="00D04A7F">
          <w:rPr>
            <w:noProof/>
            <w:webHidden/>
          </w:rPr>
          <w:t>147</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11" w:history="1">
        <w:r w:rsidR="00D04A7F" w:rsidRPr="00B16370">
          <w:rPr>
            <w:rStyle w:val="Hipervnculo"/>
            <w:noProof/>
          </w:rPr>
          <w:t>6.4.4.</w:t>
        </w:r>
        <w:r w:rsidR="00D04A7F">
          <w:rPr>
            <w:rFonts w:asciiTheme="minorHAnsi" w:eastAsiaTheme="minorEastAsia" w:hAnsiTheme="minorHAnsi"/>
            <w:noProof/>
            <w:color w:val="auto"/>
            <w:lang w:val="es-ES" w:eastAsia="es-ES"/>
          </w:rPr>
          <w:tab/>
        </w:r>
        <w:r w:rsidR="00D04A7F" w:rsidRPr="00B16370">
          <w:rPr>
            <w:rStyle w:val="Hipervnculo"/>
            <w:noProof/>
          </w:rPr>
          <w:t>Criterios y procesos para toma de decisiones</w:t>
        </w:r>
        <w:r w:rsidR="00D04A7F">
          <w:rPr>
            <w:noProof/>
            <w:webHidden/>
          </w:rPr>
          <w:tab/>
        </w:r>
        <w:r w:rsidR="00D04A7F">
          <w:rPr>
            <w:noProof/>
            <w:webHidden/>
          </w:rPr>
          <w:fldChar w:fldCharType="begin"/>
        </w:r>
        <w:r w:rsidR="00D04A7F">
          <w:rPr>
            <w:noProof/>
            <w:webHidden/>
          </w:rPr>
          <w:instrText xml:space="preserve"> PAGEREF _Toc531898311 \h </w:instrText>
        </w:r>
        <w:r w:rsidR="00D04A7F">
          <w:rPr>
            <w:noProof/>
            <w:webHidden/>
          </w:rPr>
        </w:r>
        <w:r w:rsidR="00D04A7F">
          <w:rPr>
            <w:noProof/>
            <w:webHidden/>
          </w:rPr>
          <w:fldChar w:fldCharType="separate"/>
        </w:r>
        <w:r w:rsidR="00D04A7F">
          <w:rPr>
            <w:noProof/>
            <w:webHidden/>
          </w:rPr>
          <w:t>148</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12" w:history="1">
        <w:r w:rsidR="00D04A7F" w:rsidRPr="00B16370">
          <w:rPr>
            <w:rStyle w:val="Hipervnculo"/>
            <w:noProof/>
          </w:rPr>
          <w:t>6.4.5.</w:t>
        </w:r>
        <w:r w:rsidR="00D04A7F">
          <w:rPr>
            <w:rFonts w:asciiTheme="minorHAnsi" w:eastAsiaTheme="minorEastAsia" w:hAnsiTheme="minorHAnsi"/>
            <w:noProof/>
            <w:color w:val="auto"/>
            <w:lang w:val="es-ES" w:eastAsia="es-ES"/>
          </w:rPr>
          <w:tab/>
        </w:r>
        <w:r w:rsidR="00D04A7F" w:rsidRPr="00B16370">
          <w:rPr>
            <w:rStyle w:val="Hipervnculo"/>
            <w:noProof/>
          </w:rPr>
          <w:t>Técnicas de resolución de conflictos</w:t>
        </w:r>
        <w:r w:rsidR="00D04A7F">
          <w:rPr>
            <w:noProof/>
            <w:webHidden/>
          </w:rPr>
          <w:tab/>
        </w:r>
        <w:r w:rsidR="00D04A7F">
          <w:rPr>
            <w:noProof/>
            <w:webHidden/>
          </w:rPr>
          <w:fldChar w:fldCharType="begin"/>
        </w:r>
        <w:r w:rsidR="00D04A7F">
          <w:rPr>
            <w:noProof/>
            <w:webHidden/>
          </w:rPr>
          <w:instrText xml:space="preserve"> PAGEREF _Toc531898312 \h </w:instrText>
        </w:r>
        <w:r w:rsidR="00D04A7F">
          <w:rPr>
            <w:noProof/>
            <w:webHidden/>
          </w:rPr>
        </w:r>
        <w:r w:rsidR="00D04A7F">
          <w:rPr>
            <w:noProof/>
            <w:webHidden/>
          </w:rPr>
          <w:fldChar w:fldCharType="separate"/>
        </w:r>
        <w:r w:rsidR="00D04A7F">
          <w:rPr>
            <w:noProof/>
            <w:webHidden/>
          </w:rPr>
          <w:t>149</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13" w:history="1">
        <w:r w:rsidR="00D04A7F" w:rsidRPr="00B16370">
          <w:rPr>
            <w:rStyle w:val="Hipervnculo"/>
            <w:noProof/>
          </w:rPr>
          <w:t>6.4.6.</w:t>
        </w:r>
        <w:r w:rsidR="00D04A7F">
          <w:rPr>
            <w:rFonts w:asciiTheme="minorHAnsi" w:eastAsiaTheme="minorEastAsia" w:hAnsiTheme="minorHAnsi"/>
            <w:noProof/>
            <w:color w:val="auto"/>
            <w:lang w:val="es-ES" w:eastAsia="es-ES"/>
          </w:rPr>
          <w:tab/>
        </w:r>
        <w:r w:rsidR="00D04A7F" w:rsidRPr="00B16370">
          <w:rPr>
            <w:rStyle w:val="Hipervnculo"/>
            <w:noProof/>
          </w:rPr>
          <w:t>Pautas para reuniones</w:t>
        </w:r>
        <w:r w:rsidR="00D04A7F">
          <w:rPr>
            <w:noProof/>
            <w:webHidden/>
          </w:rPr>
          <w:tab/>
        </w:r>
        <w:r w:rsidR="00D04A7F">
          <w:rPr>
            <w:noProof/>
            <w:webHidden/>
          </w:rPr>
          <w:fldChar w:fldCharType="begin"/>
        </w:r>
        <w:r w:rsidR="00D04A7F">
          <w:rPr>
            <w:noProof/>
            <w:webHidden/>
          </w:rPr>
          <w:instrText xml:space="preserve"> PAGEREF _Toc531898313 \h </w:instrText>
        </w:r>
        <w:r w:rsidR="00D04A7F">
          <w:rPr>
            <w:noProof/>
            <w:webHidden/>
          </w:rPr>
        </w:r>
        <w:r w:rsidR="00D04A7F">
          <w:rPr>
            <w:noProof/>
            <w:webHidden/>
          </w:rPr>
          <w:fldChar w:fldCharType="separate"/>
        </w:r>
        <w:r w:rsidR="00D04A7F">
          <w:rPr>
            <w:noProof/>
            <w:webHidden/>
          </w:rPr>
          <w:t>150</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14" w:history="1">
        <w:r w:rsidR="00D04A7F" w:rsidRPr="00B16370">
          <w:rPr>
            <w:rStyle w:val="Hipervnculo"/>
            <w:noProof/>
          </w:rPr>
          <w:t>6.4.7.</w:t>
        </w:r>
        <w:r w:rsidR="00D04A7F">
          <w:rPr>
            <w:rFonts w:asciiTheme="minorHAnsi" w:eastAsiaTheme="minorEastAsia" w:hAnsiTheme="minorHAnsi"/>
            <w:noProof/>
            <w:color w:val="auto"/>
            <w:lang w:val="es-ES" w:eastAsia="es-ES"/>
          </w:rPr>
          <w:tab/>
        </w:r>
        <w:r w:rsidR="00D04A7F" w:rsidRPr="00B16370">
          <w:rPr>
            <w:rStyle w:val="Hipervnculo"/>
            <w:noProof/>
          </w:rPr>
          <w:t>Acuerdos de equipo</w:t>
        </w:r>
        <w:r w:rsidR="00D04A7F">
          <w:rPr>
            <w:noProof/>
            <w:webHidden/>
          </w:rPr>
          <w:tab/>
        </w:r>
        <w:r w:rsidR="00D04A7F">
          <w:rPr>
            <w:noProof/>
            <w:webHidden/>
          </w:rPr>
          <w:fldChar w:fldCharType="begin"/>
        </w:r>
        <w:r w:rsidR="00D04A7F">
          <w:rPr>
            <w:noProof/>
            <w:webHidden/>
          </w:rPr>
          <w:instrText xml:space="preserve"> PAGEREF _Toc531898314 \h </w:instrText>
        </w:r>
        <w:r w:rsidR="00D04A7F">
          <w:rPr>
            <w:noProof/>
            <w:webHidden/>
          </w:rPr>
        </w:r>
        <w:r w:rsidR="00D04A7F">
          <w:rPr>
            <w:noProof/>
            <w:webHidden/>
          </w:rPr>
          <w:fldChar w:fldCharType="separate"/>
        </w:r>
        <w:r w:rsidR="00D04A7F">
          <w:rPr>
            <w:noProof/>
            <w:webHidden/>
          </w:rPr>
          <w:t>151</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315" w:history="1">
        <w:r w:rsidR="00D04A7F" w:rsidRPr="00B16370">
          <w:rPr>
            <w:rStyle w:val="Hipervnculo"/>
            <w:noProof/>
          </w:rPr>
          <w:t>6.5.</w:t>
        </w:r>
        <w:r w:rsidR="00D04A7F">
          <w:rPr>
            <w:rFonts w:asciiTheme="minorHAnsi" w:eastAsiaTheme="minorEastAsia" w:hAnsiTheme="minorHAnsi"/>
            <w:i w:val="0"/>
            <w:noProof/>
            <w:color w:val="auto"/>
            <w:lang w:val="es-ES" w:eastAsia="es-ES"/>
          </w:rPr>
          <w:tab/>
        </w:r>
        <w:r w:rsidR="00D04A7F" w:rsidRPr="00B16370">
          <w:rPr>
            <w:rStyle w:val="Hipervnculo"/>
            <w:noProof/>
          </w:rPr>
          <w:t>Plan para la dirección del personal</w:t>
        </w:r>
        <w:r w:rsidR="00D04A7F">
          <w:rPr>
            <w:noProof/>
            <w:webHidden/>
          </w:rPr>
          <w:tab/>
        </w:r>
        <w:r w:rsidR="00D04A7F">
          <w:rPr>
            <w:noProof/>
            <w:webHidden/>
          </w:rPr>
          <w:fldChar w:fldCharType="begin"/>
        </w:r>
        <w:r w:rsidR="00D04A7F">
          <w:rPr>
            <w:noProof/>
            <w:webHidden/>
          </w:rPr>
          <w:instrText xml:space="preserve"> PAGEREF _Toc531898315 \h </w:instrText>
        </w:r>
        <w:r w:rsidR="00D04A7F">
          <w:rPr>
            <w:noProof/>
            <w:webHidden/>
          </w:rPr>
        </w:r>
        <w:r w:rsidR="00D04A7F">
          <w:rPr>
            <w:noProof/>
            <w:webHidden/>
          </w:rPr>
          <w:fldChar w:fldCharType="separate"/>
        </w:r>
        <w:r w:rsidR="00D04A7F">
          <w:rPr>
            <w:noProof/>
            <w:webHidden/>
          </w:rPr>
          <w:t>151</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16" w:history="1">
        <w:r w:rsidR="00D04A7F" w:rsidRPr="00B16370">
          <w:rPr>
            <w:rStyle w:val="Hipervnculo"/>
            <w:noProof/>
          </w:rPr>
          <w:t>6.5.1.</w:t>
        </w:r>
        <w:r w:rsidR="00D04A7F">
          <w:rPr>
            <w:rFonts w:asciiTheme="minorHAnsi" w:eastAsiaTheme="minorEastAsia" w:hAnsiTheme="minorHAnsi"/>
            <w:noProof/>
            <w:color w:val="auto"/>
            <w:lang w:val="es-ES" w:eastAsia="es-ES"/>
          </w:rPr>
          <w:tab/>
        </w:r>
        <w:r w:rsidR="00D04A7F" w:rsidRPr="00B16370">
          <w:rPr>
            <w:rStyle w:val="Hipervnculo"/>
            <w:noProof/>
          </w:rPr>
          <w:t>Identificación de recursos</w:t>
        </w:r>
        <w:r w:rsidR="00D04A7F">
          <w:rPr>
            <w:noProof/>
            <w:webHidden/>
          </w:rPr>
          <w:tab/>
        </w:r>
        <w:r w:rsidR="00D04A7F">
          <w:rPr>
            <w:noProof/>
            <w:webHidden/>
          </w:rPr>
          <w:fldChar w:fldCharType="begin"/>
        </w:r>
        <w:r w:rsidR="00D04A7F">
          <w:rPr>
            <w:noProof/>
            <w:webHidden/>
          </w:rPr>
          <w:instrText xml:space="preserve"> PAGEREF _Toc531898316 \h </w:instrText>
        </w:r>
        <w:r w:rsidR="00D04A7F">
          <w:rPr>
            <w:noProof/>
            <w:webHidden/>
          </w:rPr>
        </w:r>
        <w:r w:rsidR="00D04A7F">
          <w:rPr>
            <w:noProof/>
            <w:webHidden/>
          </w:rPr>
          <w:fldChar w:fldCharType="separate"/>
        </w:r>
        <w:r w:rsidR="00D04A7F">
          <w:rPr>
            <w:noProof/>
            <w:webHidden/>
          </w:rPr>
          <w:t>151</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17" w:history="1">
        <w:r w:rsidR="00D04A7F" w:rsidRPr="00B16370">
          <w:rPr>
            <w:rStyle w:val="Hipervnculo"/>
            <w:noProof/>
          </w:rPr>
          <w:t>6.5.2.</w:t>
        </w:r>
        <w:r w:rsidR="00D04A7F">
          <w:rPr>
            <w:rFonts w:asciiTheme="minorHAnsi" w:eastAsiaTheme="minorEastAsia" w:hAnsiTheme="minorHAnsi"/>
            <w:noProof/>
            <w:color w:val="auto"/>
            <w:lang w:val="es-ES" w:eastAsia="es-ES"/>
          </w:rPr>
          <w:tab/>
        </w:r>
        <w:r w:rsidR="00D04A7F" w:rsidRPr="00B16370">
          <w:rPr>
            <w:rStyle w:val="Hipervnculo"/>
            <w:noProof/>
          </w:rPr>
          <w:t>Adquisición de personal</w:t>
        </w:r>
        <w:r w:rsidR="00D04A7F">
          <w:rPr>
            <w:noProof/>
            <w:webHidden/>
          </w:rPr>
          <w:tab/>
        </w:r>
        <w:r w:rsidR="00D04A7F">
          <w:rPr>
            <w:noProof/>
            <w:webHidden/>
          </w:rPr>
          <w:fldChar w:fldCharType="begin"/>
        </w:r>
        <w:r w:rsidR="00D04A7F">
          <w:rPr>
            <w:noProof/>
            <w:webHidden/>
          </w:rPr>
          <w:instrText xml:space="preserve"> PAGEREF _Toc531898317 \h </w:instrText>
        </w:r>
        <w:r w:rsidR="00D04A7F">
          <w:rPr>
            <w:noProof/>
            <w:webHidden/>
          </w:rPr>
        </w:r>
        <w:r w:rsidR="00D04A7F">
          <w:rPr>
            <w:noProof/>
            <w:webHidden/>
          </w:rPr>
          <w:fldChar w:fldCharType="separate"/>
        </w:r>
        <w:r w:rsidR="00D04A7F">
          <w:rPr>
            <w:noProof/>
            <w:webHidden/>
          </w:rPr>
          <w:t>152</w:t>
        </w:r>
        <w:r w:rsidR="00D04A7F">
          <w:rPr>
            <w:noProof/>
            <w:webHidden/>
          </w:rPr>
          <w:fldChar w:fldCharType="end"/>
        </w:r>
      </w:hyperlink>
    </w:p>
    <w:p w:rsidR="00D04A7F" w:rsidRDefault="006411AB">
      <w:pPr>
        <w:pStyle w:val="TDC3"/>
        <w:tabs>
          <w:tab w:val="left" w:pos="1540"/>
          <w:tab w:val="right" w:leader="dot" w:pos="8828"/>
        </w:tabs>
        <w:rPr>
          <w:rFonts w:asciiTheme="minorHAnsi" w:eastAsiaTheme="minorEastAsia" w:hAnsiTheme="minorHAnsi"/>
          <w:noProof/>
          <w:color w:val="auto"/>
          <w:lang w:val="es-ES" w:eastAsia="es-ES"/>
        </w:rPr>
      </w:pPr>
      <w:hyperlink w:anchor="_Toc531898318" w:history="1">
        <w:r w:rsidR="00D04A7F" w:rsidRPr="00B16370">
          <w:rPr>
            <w:rStyle w:val="Hipervnculo"/>
            <w:i/>
            <w:noProof/>
          </w:rPr>
          <w:t>6.5.2.1.</w:t>
        </w:r>
        <w:r w:rsidR="00D04A7F">
          <w:rPr>
            <w:rFonts w:asciiTheme="minorHAnsi" w:eastAsiaTheme="minorEastAsia" w:hAnsiTheme="minorHAnsi"/>
            <w:noProof/>
            <w:color w:val="auto"/>
            <w:lang w:val="es-ES" w:eastAsia="es-ES"/>
          </w:rPr>
          <w:tab/>
        </w:r>
        <w:r w:rsidR="00D04A7F" w:rsidRPr="00B16370">
          <w:rPr>
            <w:rStyle w:val="Hipervnculo"/>
            <w:i/>
            <w:noProof/>
          </w:rPr>
          <w:t>Necesidades de capacitación</w:t>
        </w:r>
        <w:r w:rsidR="00D04A7F">
          <w:rPr>
            <w:noProof/>
            <w:webHidden/>
          </w:rPr>
          <w:tab/>
        </w:r>
        <w:r w:rsidR="00D04A7F">
          <w:rPr>
            <w:noProof/>
            <w:webHidden/>
          </w:rPr>
          <w:fldChar w:fldCharType="begin"/>
        </w:r>
        <w:r w:rsidR="00D04A7F">
          <w:rPr>
            <w:noProof/>
            <w:webHidden/>
          </w:rPr>
          <w:instrText xml:space="preserve"> PAGEREF _Toc531898318 \h </w:instrText>
        </w:r>
        <w:r w:rsidR="00D04A7F">
          <w:rPr>
            <w:noProof/>
            <w:webHidden/>
          </w:rPr>
        </w:r>
        <w:r w:rsidR="00D04A7F">
          <w:rPr>
            <w:noProof/>
            <w:webHidden/>
          </w:rPr>
          <w:fldChar w:fldCharType="separate"/>
        </w:r>
        <w:r w:rsidR="00D04A7F">
          <w:rPr>
            <w:noProof/>
            <w:webHidden/>
          </w:rPr>
          <w:t>153</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19" w:history="1">
        <w:r w:rsidR="00D04A7F" w:rsidRPr="00B16370">
          <w:rPr>
            <w:rStyle w:val="Hipervnculo"/>
            <w:noProof/>
          </w:rPr>
          <w:t>6.5.3.</w:t>
        </w:r>
        <w:r w:rsidR="00D04A7F">
          <w:rPr>
            <w:rFonts w:asciiTheme="minorHAnsi" w:eastAsiaTheme="minorEastAsia" w:hAnsiTheme="minorHAnsi"/>
            <w:noProof/>
            <w:color w:val="auto"/>
            <w:lang w:val="es-ES" w:eastAsia="es-ES"/>
          </w:rPr>
          <w:tab/>
        </w:r>
        <w:r w:rsidR="00D04A7F" w:rsidRPr="00B16370">
          <w:rPr>
            <w:rStyle w:val="Hipervnculo"/>
            <w:noProof/>
          </w:rPr>
          <w:t>Calendarios de recursos</w:t>
        </w:r>
        <w:r w:rsidR="00D04A7F">
          <w:rPr>
            <w:noProof/>
            <w:webHidden/>
          </w:rPr>
          <w:tab/>
        </w:r>
        <w:r w:rsidR="00D04A7F">
          <w:rPr>
            <w:noProof/>
            <w:webHidden/>
          </w:rPr>
          <w:fldChar w:fldCharType="begin"/>
        </w:r>
        <w:r w:rsidR="00D04A7F">
          <w:rPr>
            <w:noProof/>
            <w:webHidden/>
          </w:rPr>
          <w:instrText xml:space="preserve"> PAGEREF _Toc531898319 \h </w:instrText>
        </w:r>
        <w:r w:rsidR="00D04A7F">
          <w:rPr>
            <w:noProof/>
            <w:webHidden/>
          </w:rPr>
        </w:r>
        <w:r w:rsidR="00D04A7F">
          <w:rPr>
            <w:noProof/>
            <w:webHidden/>
          </w:rPr>
          <w:fldChar w:fldCharType="separate"/>
        </w:r>
        <w:r w:rsidR="00D04A7F">
          <w:rPr>
            <w:noProof/>
            <w:webHidden/>
          </w:rPr>
          <w:t>154</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20" w:history="1">
        <w:r w:rsidR="00D04A7F" w:rsidRPr="00B16370">
          <w:rPr>
            <w:rStyle w:val="Hipervnculo"/>
            <w:noProof/>
          </w:rPr>
          <w:t>6.5.4.</w:t>
        </w:r>
        <w:r w:rsidR="00D04A7F">
          <w:rPr>
            <w:rFonts w:asciiTheme="minorHAnsi" w:eastAsiaTheme="minorEastAsia" w:hAnsiTheme="minorHAnsi"/>
            <w:noProof/>
            <w:color w:val="auto"/>
            <w:lang w:val="es-ES" w:eastAsia="es-ES"/>
          </w:rPr>
          <w:tab/>
        </w:r>
        <w:r w:rsidR="00D04A7F" w:rsidRPr="00B16370">
          <w:rPr>
            <w:rStyle w:val="Hipervnculo"/>
            <w:noProof/>
          </w:rPr>
          <w:t>Reconocimiento y recompensas</w:t>
        </w:r>
        <w:r w:rsidR="00D04A7F">
          <w:rPr>
            <w:noProof/>
            <w:webHidden/>
          </w:rPr>
          <w:tab/>
        </w:r>
        <w:r w:rsidR="00D04A7F">
          <w:rPr>
            <w:noProof/>
            <w:webHidden/>
          </w:rPr>
          <w:fldChar w:fldCharType="begin"/>
        </w:r>
        <w:r w:rsidR="00D04A7F">
          <w:rPr>
            <w:noProof/>
            <w:webHidden/>
          </w:rPr>
          <w:instrText xml:space="preserve"> PAGEREF _Toc531898320 \h </w:instrText>
        </w:r>
        <w:r w:rsidR="00D04A7F">
          <w:rPr>
            <w:noProof/>
            <w:webHidden/>
          </w:rPr>
        </w:r>
        <w:r w:rsidR="00D04A7F">
          <w:rPr>
            <w:noProof/>
            <w:webHidden/>
          </w:rPr>
          <w:fldChar w:fldCharType="separate"/>
        </w:r>
        <w:r w:rsidR="00D04A7F">
          <w:rPr>
            <w:noProof/>
            <w:webHidden/>
          </w:rPr>
          <w:t>156</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21" w:history="1">
        <w:r w:rsidR="00D04A7F" w:rsidRPr="00B16370">
          <w:rPr>
            <w:rStyle w:val="Hipervnculo"/>
            <w:noProof/>
          </w:rPr>
          <w:t>6.5.5.</w:t>
        </w:r>
        <w:r w:rsidR="00D04A7F">
          <w:rPr>
            <w:rFonts w:asciiTheme="minorHAnsi" w:eastAsiaTheme="minorEastAsia" w:hAnsiTheme="minorHAnsi"/>
            <w:noProof/>
            <w:color w:val="auto"/>
            <w:lang w:val="es-ES" w:eastAsia="es-ES"/>
          </w:rPr>
          <w:tab/>
        </w:r>
        <w:r w:rsidR="00D04A7F" w:rsidRPr="00B16370">
          <w:rPr>
            <w:rStyle w:val="Hipervnculo"/>
            <w:noProof/>
          </w:rPr>
          <w:t>Desarrollo del equipo</w:t>
        </w:r>
        <w:r w:rsidR="00D04A7F">
          <w:rPr>
            <w:noProof/>
            <w:webHidden/>
          </w:rPr>
          <w:tab/>
        </w:r>
        <w:r w:rsidR="00D04A7F">
          <w:rPr>
            <w:noProof/>
            <w:webHidden/>
          </w:rPr>
          <w:fldChar w:fldCharType="begin"/>
        </w:r>
        <w:r w:rsidR="00D04A7F">
          <w:rPr>
            <w:noProof/>
            <w:webHidden/>
          </w:rPr>
          <w:instrText xml:space="preserve"> PAGEREF _Toc531898321 \h </w:instrText>
        </w:r>
        <w:r w:rsidR="00D04A7F">
          <w:rPr>
            <w:noProof/>
            <w:webHidden/>
          </w:rPr>
        </w:r>
        <w:r w:rsidR="00D04A7F">
          <w:rPr>
            <w:noProof/>
            <w:webHidden/>
          </w:rPr>
          <w:fldChar w:fldCharType="separate"/>
        </w:r>
        <w:r w:rsidR="00D04A7F">
          <w:rPr>
            <w:noProof/>
            <w:webHidden/>
          </w:rPr>
          <w:t>156</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22" w:history="1">
        <w:r w:rsidR="00D04A7F" w:rsidRPr="00B16370">
          <w:rPr>
            <w:rStyle w:val="Hipervnculo"/>
            <w:noProof/>
          </w:rPr>
          <w:t>6.5.6.</w:t>
        </w:r>
        <w:r w:rsidR="00D04A7F">
          <w:rPr>
            <w:rFonts w:asciiTheme="minorHAnsi" w:eastAsiaTheme="minorEastAsia" w:hAnsiTheme="minorHAnsi"/>
            <w:noProof/>
            <w:color w:val="auto"/>
            <w:lang w:val="es-ES" w:eastAsia="es-ES"/>
          </w:rPr>
          <w:tab/>
        </w:r>
        <w:r w:rsidR="00D04A7F" w:rsidRPr="00B16370">
          <w:rPr>
            <w:rStyle w:val="Hipervnculo"/>
            <w:noProof/>
          </w:rPr>
          <w:t>Dietas y desplazamientos</w:t>
        </w:r>
        <w:r w:rsidR="00D04A7F">
          <w:rPr>
            <w:noProof/>
            <w:webHidden/>
          </w:rPr>
          <w:tab/>
        </w:r>
        <w:r w:rsidR="00D04A7F">
          <w:rPr>
            <w:noProof/>
            <w:webHidden/>
          </w:rPr>
          <w:fldChar w:fldCharType="begin"/>
        </w:r>
        <w:r w:rsidR="00D04A7F">
          <w:rPr>
            <w:noProof/>
            <w:webHidden/>
          </w:rPr>
          <w:instrText xml:space="preserve"> PAGEREF _Toc531898322 \h </w:instrText>
        </w:r>
        <w:r w:rsidR="00D04A7F">
          <w:rPr>
            <w:noProof/>
            <w:webHidden/>
          </w:rPr>
        </w:r>
        <w:r w:rsidR="00D04A7F">
          <w:rPr>
            <w:noProof/>
            <w:webHidden/>
          </w:rPr>
          <w:fldChar w:fldCharType="separate"/>
        </w:r>
        <w:r w:rsidR="00D04A7F">
          <w:rPr>
            <w:noProof/>
            <w:webHidden/>
          </w:rPr>
          <w:t>157</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23" w:history="1">
        <w:r w:rsidR="00D04A7F" w:rsidRPr="00B16370">
          <w:rPr>
            <w:rStyle w:val="Hipervnculo"/>
            <w:noProof/>
          </w:rPr>
          <w:t>6.5.7.</w:t>
        </w:r>
        <w:r w:rsidR="00D04A7F">
          <w:rPr>
            <w:rFonts w:asciiTheme="minorHAnsi" w:eastAsiaTheme="minorEastAsia" w:hAnsiTheme="minorHAnsi"/>
            <w:noProof/>
            <w:color w:val="auto"/>
            <w:lang w:val="es-ES" w:eastAsia="es-ES"/>
          </w:rPr>
          <w:tab/>
        </w:r>
        <w:r w:rsidR="00D04A7F" w:rsidRPr="00B16370">
          <w:rPr>
            <w:rStyle w:val="Hipervnculo"/>
            <w:noProof/>
          </w:rPr>
          <w:t>Seguridad y Cumplimiento de Normativas</w:t>
        </w:r>
        <w:r w:rsidR="00D04A7F">
          <w:rPr>
            <w:noProof/>
            <w:webHidden/>
          </w:rPr>
          <w:tab/>
        </w:r>
        <w:r w:rsidR="00D04A7F">
          <w:rPr>
            <w:noProof/>
            <w:webHidden/>
          </w:rPr>
          <w:fldChar w:fldCharType="begin"/>
        </w:r>
        <w:r w:rsidR="00D04A7F">
          <w:rPr>
            <w:noProof/>
            <w:webHidden/>
          </w:rPr>
          <w:instrText xml:space="preserve"> PAGEREF _Toc531898323 \h </w:instrText>
        </w:r>
        <w:r w:rsidR="00D04A7F">
          <w:rPr>
            <w:noProof/>
            <w:webHidden/>
          </w:rPr>
        </w:r>
        <w:r w:rsidR="00D04A7F">
          <w:rPr>
            <w:noProof/>
            <w:webHidden/>
          </w:rPr>
          <w:fldChar w:fldCharType="separate"/>
        </w:r>
        <w:r w:rsidR="00D04A7F">
          <w:rPr>
            <w:noProof/>
            <w:webHidden/>
          </w:rPr>
          <w:t>158</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24" w:history="1">
        <w:r w:rsidR="00D04A7F" w:rsidRPr="00B16370">
          <w:rPr>
            <w:rStyle w:val="Hipervnculo"/>
            <w:noProof/>
          </w:rPr>
          <w:t>6.5.8.</w:t>
        </w:r>
        <w:r w:rsidR="00D04A7F">
          <w:rPr>
            <w:rFonts w:asciiTheme="minorHAnsi" w:eastAsiaTheme="minorEastAsia" w:hAnsiTheme="minorHAnsi"/>
            <w:noProof/>
            <w:color w:val="auto"/>
            <w:lang w:val="es-ES" w:eastAsia="es-ES"/>
          </w:rPr>
          <w:tab/>
        </w:r>
        <w:r w:rsidR="00D04A7F" w:rsidRPr="00B16370">
          <w:rPr>
            <w:rStyle w:val="Hipervnculo"/>
            <w:noProof/>
          </w:rPr>
          <w:t>Evaluación del desempeño del trabajo</w:t>
        </w:r>
        <w:r w:rsidR="00D04A7F">
          <w:rPr>
            <w:noProof/>
            <w:webHidden/>
          </w:rPr>
          <w:tab/>
        </w:r>
        <w:r w:rsidR="00D04A7F">
          <w:rPr>
            <w:noProof/>
            <w:webHidden/>
          </w:rPr>
          <w:fldChar w:fldCharType="begin"/>
        </w:r>
        <w:r w:rsidR="00D04A7F">
          <w:rPr>
            <w:noProof/>
            <w:webHidden/>
          </w:rPr>
          <w:instrText xml:space="preserve"> PAGEREF _Toc531898324 \h </w:instrText>
        </w:r>
        <w:r w:rsidR="00D04A7F">
          <w:rPr>
            <w:noProof/>
            <w:webHidden/>
          </w:rPr>
        </w:r>
        <w:r w:rsidR="00D04A7F">
          <w:rPr>
            <w:noProof/>
            <w:webHidden/>
          </w:rPr>
          <w:fldChar w:fldCharType="separate"/>
        </w:r>
        <w:r w:rsidR="00D04A7F">
          <w:rPr>
            <w:noProof/>
            <w:webHidden/>
          </w:rPr>
          <w:t>158</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25" w:history="1">
        <w:r w:rsidR="00D04A7F" w:rsidRPr="00B16370">
          <w:rPr>
            <w:rStyle w:val="Hipervnculo"/>
            <w:noProof/>
          </w:rPr>
          <w:t>6.5.9.</w:t>
        </w:r>
        <w:r w:rsidR="00D04A7F">
          <w:rPr>
            <w:rFonts w:asciiTheme="minorHAnsi" w:eastAsiaTheme="minorEastAsia" w:hAnsiTheme="minorHAnsi"/>
            <w:noProof/>
            <w:color w:val="auto"/>
            <w:lang w:val="es-ES" w:eastAsia="es-ES"/>
          </w:rPr>
          <w:tab/>
        </w:r>
        <w:r w:rsidR="00D04A7F" w:rsidRPr="00B16370">
          <w:rPr>
            <w:rStyle w:val="Hipervnculo"/>
            <w:noProof/>
          </w:rPr>
          <w:t>Confidencialidad</w:t>
        </w:r>
        <w:r w:rsidR="00D04A7F">
          <w:rPr>
            <w:noProof/>
            <w:webHidden/>
          </w:rPr>
          <w:tab/>
        </w:r>
        <w:r w:rsidR="00D04A7F">
          <w:rPr>
            <w:noProof/>
            <w:webHidden/>
          </w:rPr>
          <w:fldChar w:fldCharType="begin"/>
        </w:r>
        <w:r w:rsidR="00D04A7F">
          <w:rPr>
            <w:noProof/>
            <w:webHidden/>
          </w:rPr>
          <w:instrText xml:space="preserve"> PAGEREF _Toc531898325 \h </w:instrText>
        </w:r>
        <w:r w:rsidR="00D04A7F">
          <w:rPr>
            <w:noProof/>
            <w:webHidden/>
          </w:rPr>
        </w:r>
        <w:r w:rsidR="00D04A7F">
          <w:rPr>
            <w:noProof/>
            <w:webHidden/>
          </w:rPr>
          <w:fldChar w:fldCharType="separate"/>
        </w:r>
        <w:r w:rsidR="00D04A7F">
          <w:rPr>
            <w:noProof/>
            <w:webHidden/>
          </w:rPr>
          <w:t>159</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26" w:history="1">
        <w:r w:rsidR="00D04A7F" w:rsidRPr="00B16370">
          <w:rPr>
            <w:rStyle w:val="Hipervnculo"/>
            <w:noProof/>
          </w:rPr>
          <w:t>6.5.10.</w:t>
        </w:r>
        <w:r w:rsidR="00D04A7F">
          <w:rPr>
            <w:rFonts w:asciiTheme="minorHAnsi" w:eastAsiaTheme="minorEastAsia" w:hAnsiTheme="minorHAnsi"/>
            <w:noProof/>
            <w:color w:val="auto"/>
            <w:lang w:val="es-ES" w:eastAsia="es-ES"/>
          </w:rPr>
          <w:tab/>
        </w:r>
        <w:r w:rsidR="00D04A7F" w:rsidRPr="00B16370">
          <w:rPr>
            <w:rStyle w:val="Hipervnculo"/>
            <w:noProof/>
          </w:rPr>
          <w:t>Plan de liberación del personal</w:t>
        </w:r>
        <w:r w:rsidR="00D04A7F">
          <w:rPr>
            <w:noProof/>
            <w:webHidden/>
          </w:rPr>
          <w:tab/>
        </w:r>
        <w:r w:rsidR="00D04A7F">
          <w:rPr>
            <w:noProof/>
            <w:webHidden/>
          </w:rPr>
          <w:fldChar w:fldCharType="begin"/>
        </w:r>
        <w:r w:rsidR="00D04A7F">
          <w:rPr>
            <w:noProof/>
            <w:webHidden/>
          </w:rPr>
          <w:instrText xml:space="preserve"> PAGEREF _Toc531898326 \h </w:instrText>
        </w:r>
        <w:r w:rsidR="00D04A7F">
          <w:rPr>
            <w:noProof/>
            <w:webHidden/>
          </w:rPr>
        </w:r>
        <w:r w:rsidR="00D04A7F">
          <w:rPr>
            <w:noProof/>
            <w:webHidden/>
          </w:rPr>
          <w:fldChar w:fldCharType="separate"/>
        </w:r>
        <w:r w:rsidR="00D04A7F">
          <w:rPr>
            <w:noProof/>
            <w:webHidden/>
          </w:rPr>
          <w:t>160</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27" w:history="1">
        <w:r w:rsidR="00D04A7F" w:rsidRPr="00B16370">
          <w:rPr>
            <w:rStyle w:val="Hipervnculo"/>
            <w:noProof/>
          </w:rPr>
          <w:t>6.5.11.</w:t>
        </w:r>
        <w:r w:rsidR="00D04A7F">
          <w:rPr>
            <w:rFonts w:asciiTheme="minorHAnsi" w:eastAsiaTheme="minorEastAsia" w:hAnsiTheme="minorHAnsi"/>
            <w:noProof/>
            <w:color w:val="auto"/>
            <w:lang w:val="es-ES" w:eastAsia="es-ES"/>
          </w:rPr>
          <w:tab/>
        </w:r>
        <w:r w:rsidR="00D04A7F" w:rsidRPr="00B16370">
          <w:rPr>
            <w:rStyle w:val="Hipervnculo"/>
            <w:noProof/>
          </w:rPr>
          <w:t>Conflictos</w:t>
        </w:r>
        <w:r w:rsidR="00D04A7F">
          <w:rPr>
            <w:noProof/>
            <w:webHidden/>
          </w:rPr>
          <w:tab/>
        </w:r>
        <w:r w:rsidR="00D04A7F">
          <w:rPr>
            <w:noProof/>
            <w:webHidden/>
          </w:rPr>
          <w:fldChar w:fldCharType="begin"/>
        </w:r>
        <w:r w:rsidR="00D04A7F">
          <w:rPr>
            <w:noProof/>
            <w:webHidden/>
          </w:rPr>
          <w:instrText xml:space="preserve"> PAGEREF _Toc531898327 \h </w:instrText>
        </w:r>
        <w:r w:rsidR="00D04A7F">
          <w:rPr>
            <w:noProof/>
            <w:webHidden/>
          </w:rPr>
        </w:r>
        <w:r w:rsidR="00D04A7F">
          <w:rPr>
            <w:noProof/>
            <w:webHidden/>
          </w:rPr>
          <w:fldChar w:fldCharType="separate"/>
        </w:r>
        <w:r w:rsidR="00D04A7F">
          <w:rPr>
            <w:noProof/>
            <w:webHidden/>
          </w:rPr>
          <w:t>160</w:t>
        </w:r>
        <w:r w:rsidR="00D04A7F">
          <w:rPr>
            <w:noProof/>
            <w:webHidden/>
          </w:rPr>
          <w:fldChar w:fldCharType="end"/>
        </w:r>
      </w:hyperlink>
    </w:p>
    <w:p w:rsidR="00D04A7F" w:rsidRDefault="006411AB">
      <w:pPr>
        <w:pStyle w:val="TDC1"/>
        <w:rPr>
          <w:rFonts w:asciiTheme="minorHAnsi" w:eastAsiaTheme="minorEastAsia" w:hAnsiTheme="minorHAnsi"/>
          <w:b w:val="0"/>
          <w:noProof/>
          <w:color w:val="auto"/>
          <w:lang w:val="es-ES" w:eastAsia="es-ES"/>
        </w:rPr>
      </w:pPr>
      <w:hyperlink w:anchor="_Toc531898328" w:history="1">
        <w:r w:rsidR="00D04A7F" w:rsidRPr="00B16370">
          <w:rPr>
            <w:rStyle w:val="Hipervnculo"/>
            <w:noProof/>
          </w:rPr>
          <w:t>7.</w:t>
        </w:r>
        <w:r w:rsidR="00D04A7F">
          <w:rPr>
            <w:rFonts w:asciiTheme="minorHAnsi" w:eastAsiaTheme="minorEastAsia" w:hAnsiTheme="minorHAnsi"/>
            <w:b w:val="0"/>
            <w:noProof/>
            <w:color w:val="auto"/>
            <w:lang w:val="es-ES" w:eastAsia="es-ES"/>
          </w:rPr>
          <w:tab/>
        </w:r>
        <w:r w:rsidR="00D04A7F" w:rsidRPr="00B16370">
          <w:rPr>
            <w:rStyle w:val="Hipervnculo"/>
            <w:noProof/>
          </w:rPr>
          <w:t>Plan para gestión del riesgo</w:t>
        </w:r>
        <w:r w:rsidR="00D04A7F">
          <w:rPr>
            <w:noProof/>
            <w:webHidden/>
          </w:rPr>
          <w:tab/>
        </w:r>
        <w:r w:rsidR="00D04A7F">
          <w:rPr>
            <w:noProof/>
            <w:webHidden/>
          </w:rPr>
          <w:fldChar w:fldCharType="begin"/>
        </w:r>
        <w:r w:rsidR="00D04A7F">
          <w:rPr>
            <w:noProof/>
            <w:webHidden/>
          </w:rPr>
          <w:instrText xml:space="preserve"> PAGEREF _Toc531898328 \h </w:instrText>
        </w:r>
        <w:r w:rsidR="00D04A7F">
          <w:rPr>
            <w:noProof/>
            <w:webHidden/>
          </w:rPr>
        </w:r>
        <w:r w:rsidR="00D04A7F">
          <w:rPr>
            <w:noProof/>
            <w:webHidden/>
          </w:rPr>
          <w:fldChar w:fldCharType="separate"/>
        </w:r>
        <w:r w:rsidR="00D04A7F">
          <w:rPr>
            <w:noProof/>
            <w:webHidden/>
          </w:rPr>
          <w:t>161</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329" w:history="1">
        <w:r w:rsidR="00D04A7F" w:rsidRPr="00B16370">
          <w:rPr>
            <w:rStyle w:val="Hipervnculo"/>
            <w:noProof/>
          </w:rPr>
          <w:t>7.1.</w:t>
        </w:r>
        <w:r w:rsidR="00D04A7F">
          <w:rPr>
            <w:rFonts w:asciiTheme="minorHAnsi" w:eastAsiaTheme="minorEastAsia" w:hAnsiTheme="minorHAnsi"/>
            <w:i w:val="0"/>
            <w:noProof/>
            <w:color w:val="auto"/>
            <w:lang w:val="es-ES" w:eastAsia="es-ES"/>
          </w:rPr>
          <w:tab/>
        </w:r>
        <w:r w:rsidR="00D04A7F" w:rsidRPr="00B16370">
          <w:rPr>
            <w:rStyle w:val="Hipervnculo"/>
            <w:noProof/>
          </w:rPr>
          <w:t>Introducción</w:t>
        </w:r>
        <w:r w:rsidR="00D04A7F">
          <w:rPr>
            <w:noProof/>
            <w:webHidden/>
          </w:rPr>
          <w:tab/>
        </w:r>
        <w:r w:rsidR="00D04A7F">
          <w:rPr>
            <w:noProof/>
            <w:webHidden/>
          </w:rPr>
          <w:fldChar w:fldCharType="begin"/>
        </w:r>
        <w:r w:rsidR="00D04A7F">
          <w:rPr>
            <w:noProof/>
            <w:webHidden/>
          </w:rPr>
          <w:instrText xml:space="preserve"> PAGEREF _Toc531898329 \h </w:instrText>
        </w:r>
        <w:r w:rsidR="00D04A7F">
          <w:rPr>
            <w:noProof/>
            <w:webHidden/>
          </w:rPr>
        </w:r>
        <w:r w:rsidR="00D04A7F">
          <w:rPr>
            <w:noProof/>
            <w:webHidden/>
          </w:rPr>
          <w:fldChar w:fldCharType="separate"/>
        </w:r>
        <w:r w:rsidR="00D04A7F">
          <w:rPr>
            <w:noProof/>
            <w:webHidden/>
          </w:rPr>
          <w:t>161</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330" w:history="1">
        <w:r w:rsidR="00D04A7F" w:rsidRPr="00B16370">
          <w:rPr>
            <w:rStyle w:val="Hipervnculo"/>
            <w:noProof/>
          </w:rPr>
          <w:t>7.2.</w:t>
        </w:r>
        <w:r w:rsidR="00D04A7F">
          <w:rPr>
            <w:rFonts w:asciiTheme="minorHAnsi" w:eastAsiaTheme="minorEastAsia" w:hAnsiTheme="minorHAnsi"/>
            <w:i w:val="0"/>
            <w:noProof/>
            <w:color w:val="auto"/>
            <w:lang w:val="es-ES" w:eastAsia="es-ES"/>
          </w:rPr>
          <w:tab/>
        </w:r>
        <w:r w:rsidR="00D04A7F" w:rsidRPr="00B16370">
          <w:rPr>
            <w:rStyle w:val="Hipervnculo"/>
            <w:noProof/>
          </w:rPr>
          <w:t>Planificar la gestión de los riesgos</w:t>
        </w:r>
        <w:r w:rsidR="00D04A7F">
          <w:rPr>
            <w:noProof/>
            <w:webHidden/>
          </w:rPr>
          <w:tab/>
        </w:r>
        <w:r w:rsidR="00D04A7F">
          <w:rPr>
            <w:noProof/>
            <w:webHidden/>
          </w:rPr>
          <w:fldChar w:fldCharType="begin"/>
        </w:r>
        <w:r w:rsidR="00D04A7F">
          <w:rPr>
            <w:noProof/>
            <w:webHidden/>
          </w:rPr>
          <w:instrText xml:space="preserve"> PAGEREF _Toc531898330 \h </w:instrText>
        </w:r>
        <w:r w:rsidR="00D04A7F">
          <w:rPr>
            <w:noProof/>
            <w:webHidden/>
          </w:rPr>
        </w:r>
        <w:r w:rsidR="00D04A7F">
          <w:rPr>
            <w:noProof/>
            <w:webHidden/>
          </w:rPr>
          <w:fldChar w:fldCharType="separate"/>
        </w:r>
        <w:r w:rsidR="00D04A7F">
          <w:rPr>
            <w:noProof/>
            <w:webHidden/>
          </w:rPr>
          <w:t>162</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31" w:history="1">
        <w:r w:rsidR="00D04A7F" w:rsidRPr="00B16370">
          <w:rPr>
            <w:rStyle w:val="Hipervnculo"/>
            <w:noProof/>
          </w:rPr>
          <w:t>7.2.1.</w:t>
        </w:r>
        <w:r w:rsidR="00D04A7F">
          <w:rPr>
            <w:rFonts w:asciiTheme="minorHAnsi" w:eastAsiaTheme="minorEastAsia" w:hAnsiTheme="minorHAnsi"/>
            <w:noProof/>
            <w:color w:val="auto"/>
            <w:lang w:val="es-ES" w:eastAsia="es-ES"/>
          </w:rPr>
          <w:tab/>
        </w:r>
        <w:r w:rsidR="00D04A7F" w:rsidRPr="00B16370">
          <w:rPr>
            <w:rStyle w:val="Hipervnculo"/>
            <w:noProof/>
          </w:rPr>
          <w:t>Metodología</w:t>
        </w:r>
        <w:r w:rsidR="00D04A7F">
          <w:rPr>
            <w:noProof/>
            <w:webHidden/>
          </w:rPr>
          <w:tab/>
        </w:r>
        <w:r w:rsidR="00D04A7F">
          <w:rPr>
            <w:noProof/>
            <w:webHidden/>
          </w:rPr>
          <w:fldChar w:fldCharType="begin"/>
        </w:r>
        <w:r w:rsidR="00D04A7F">
          <w:rPr>
            <w:noProof/>
            <w:webHidden/>
          </w:rPr>
          <w:instrText xml:space="preserve"> PAGEREF _Toc531898331 \h </w:instrText>
        </w:r>
        <w:r w:rsidR="00D04A7F">
          <w:rPr>
            <w:noProof/>
            <w:webHidden/>
          </w:rPr>
        </w:r>
        <w:r w:rsidR="00D04A7F">
          <w:rPr>
            <w:noProof/>
            <w:webHidden/>
          </w:rPr>
          <w:fldChar w:fldCharType="separate"/>
        </w:r>
        <w:r w:rsidR="00D04A7F">
          <w:rPr>
            <w:noProof/>
            <w:webHidden/>
          </w:rPr>
          <w:t>162</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32" w:history="1">
        <w:r w:rsidR="00D04A7F" w:rsidRPr="00B16370">
          <w:rPr>
            <w:rStyle w:val="Hipervnculo"/>
            <w:noProof/>
          </w:rPr>
          <w:t>7.2.2.</w:t>
        </w:r>
        <w:r w:rsidR="00D04A7F">
          <w:rPr>
            <w:rFonts w:asciiTheme="minorHAnsi" w:eastAsiaTheme="minorEastAsia" w:hAnsiTheme="minorHAnsi"/>
            <w:noProof/>
            <w:color w:val="auto"/>
            <w:lang w:val="es-ES" w:eastAsia="es-ES"/>
          </w:rPr>
          <w:tab/>
        </w:r>
        <w:r w:rsidR="00D04A7F" w:rsidRPr="00B16370">
          <w:rPr>
            <w:rStyle w:val="Hipervnculo"/>
            <w:noProof/>
          </w:rPr>
          <w:t>Roles y responsabilidades</w:t>
        </w:r>
        <w:r w:rsidR="00D04A7F">
          <w:rPr>
            <w:noProof/>
            <w:webHidden/>
          </w:rPr>
          <w:tab/>
        </w:r>
        <w:r w:rsidR="00D04A7F">
          <w:rPr>
            <w:noProof/>
            <w:webHidden/>
          </w:rPr>
          <w:fldChar w:fldCharType="begin"/>
        </w:r>
        <w:r w:rsidR="00D04A7F">
          <w:rPr>
            <w:noProof/>
            <w:webHidden/>
          </w:rPr>
          <w:instrText xml:space="preserve"> PAGEREF _Toc531898332 \h </w:instrText>
        </w:r>
        <w:r w:rsidR="00D04A7F">
          <w:rPr>
            <w:noProof/>
            <w:webHidden/>
          </w:rPr>
        </w:r>
        <w:r w:rsidR="00D04A7F">
          <w:rPr>
            <w:noProof/>
            <w:webHidden/>
          </w:rPr>
          <w:fldChar w:fldCharType="separate"/>
        </w:r>
        <w:r w:rsidR="00D04A7F">
          <w:rPr>
            <w:noProof/>
            <w:webHidden/>
          </w:rPr>
          <w:t>165</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33" w:history="1">
        <w:r w:rsidR="00D04A7F" w:rsidRPr="00B16370">
          <w:rPr>
            <w:rStyle w:val="Hipervnculo"/>
            <w:noProof/>
          </w:rPr>
          <w:t>7.2.3.</w:t>
        </w:r>
        <w:r w:rsidR="00D04A7F">
          <w:rPr>
            <w:rFonts w:asciiTheme="minorHAnsi" w:eastAsiaTheme="minorEastAsia" w:hAnsiTheme="minorHAnsi"/>
            <w:noProof/>
            <w:color w:val="auto"/>
            <w:lang w:val="es-ES" w:eastAsia="es-ES"/>
          </w:rPr>
          <w:tab/>
        </w:r>
        <w:r w:rsidR="00D04A7F" w:rsidRPr="00B16370">
          <w:rPr>
            <w:rStyle w:val="Hipervnculo"/>
            <w:noProof/>
          </w:rPr>
          <w:t>Presupuesto</w:t>
        </w:r>
        <w:r w:rsidR="00D04A7F">
          <w:rPr>
            <w:noProof/>
            <w:webHidden/>
          </w:rPr>
          <w:tab/>
        </w:r>
        <w:r w:rsidR="00D04A7F">
          <w:rPr>
            <w:noProof/>
            <w:webHidden/>
          </w:rPr>
          <w:fldChar w:fldCharType="begin"/>
        </w:r>
        <w:r w:rsidR="00D04A7F">
          <w:rPr>
            <w:noProof/>
            <w:webHidden/>
          </w:rPr>
          <w:instrText xml:space="preserve"> PAGEREF _Toc531898333 \h </w:instrText>
        </w:r>
        <w:r w:rsidR="00D04A7F">
          <w:rPr>
            <w:noProof/>
            <w:webHidden/>
          </w:rPr>
        </w:r>
        <w:r w:rsidR="00D04A7F">
          <w:rPr>
            <w:noProof/>
            <w:webHidden/>
          </w:rPr>
          <w:fldChar w:fldCharType="separate"/>
        </w:r>
        <w:r w:rsidR="00D04A7F">
          <w:rPr>
            <w:noProof/>
            <w:webHidden/>
          </w:rPr>
          <w:t>166</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34" w:history="1">
        <w:r w:rsidR="00D04A7F" w:rsidRPr="00B16370">
          <w:rPr>
            <w:rStyle w:val="Hipervnculo"/>
            <w:noProof/>
          </w:rPr>
          <w:t>7.2.4.</w:t>
        </w:r>
        <w:r w:rsidR="00D04A7F">
          <w:rPr>
            <w:rFonts w:asciiTheme="minorHAnsi" w:eastAsiaTheme="minorEastAsia" w:hAnsiTheme="minorHAnsi"/>
            <w:noProof/>
            <w:color w:val="auto"/>
            <w:lang w:val="es-ES" w:eastAsia="es-ES"/>
          </w:rPr>
          <w:tab/>
        </w:r>
        <w:r w:rsidR="00D04A7F" w:rsidRPr="00B16370">
          <w:rPr>
            <w:rStyle w:val="Hipervnculo"/>
            <w:noProof/>
          </w:rPr>
          <w:t>Apetito al riesgo del interesado</w:t>
        </w:r>
        <w:r w:rsidR="00D04A7F">
          <w:rPr>
            <w:noProof/>
            <w:webHidden/>
          </w:rPr>
          <w:tab/>
        </w:r>
        <w:r w:rsidR="00D04A7F">
          <w:rPr>
            <w:noProof/>
            <w:webHidden/>
          </w:rPr>
          <w:fldChar w:fldCharType="begin"/>
        </w:r>
        <w:r w:rsidR="00D04A7F">
          <w:rPr>
            <w:noProof/>
            <w:webHidden/>
          </w:rPr>
          <w:instrText xml:space="preserve"> PAGEREF _Toc531898334 \h </w:instrText>
        </w:r>
        <w:r w:rsidR="00D04A7F">
          <w:rPr>
            <w:noProof/>
            <w:webHidden/>
          </w:rPr>
        </w:r>
        <w:r w:rsidR="00D04A7F">
          <w:rPr>
            <w:noProof/>
            <w:webHidden/>
          </w:rPr>
          <w:fldChar w:fldCharType="separate"/>
        </w:r>
        <w:r w:rsidR="00D04A7F">
          <w:rPr>
            <w:noProof/>
            <w:webHidden/>
          </w:rPr>
          <w:t>168</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35" w:history="1">
        <w:r w:rsidR="00D04A7F" w:rsidRPr="00B16370">
          <w:rPr>
            <w:rStyle w:val="Hipervnculo"/>
            <w:noProof/>
          </w:rPr>
          <w:t>7.2.5.</w:t>
        </w:r>
        <w:r w:rsidR="00D04A7F">
          <w:rPr>
            <w:rFonts w:asciiTheme="minorHAnsi" w:eastAsiaTheme="minorEastAsia" w:hAnsiTheme="minorHAnsi"/>
            <w:noProof/>
            <w:color w:val="auto"/>
            <w:lang w:val="es-ES" w:eastAsia="es-ES"/>
          </w:rPr>
          <w:tab/>
        </w:r>
        <w:r w:rsidR="00D04A7F" w:rsidRPr="00B16370">
          <w:rPr>
            <w:rStyle w:val="Hipervnculo"/>
            <w:noProof/>
          </w:rPr>
          <w:t>Categorías de riesgos</w:t>
        </w:r>
        <w:r w:rsidR="00D04A7F">
          <w:rPr>
            <w:noProof/>
            <w:webHidden/>
          </w:rPr>
          <w:tab/>
        </w:r>
        <w:r w:rsidR="00D04A7F">
          <w:rPr>
            <w:noProof/>
            <w:webHidden/>
          </w:rPr>
          <w:fldChar w:fldCharType="begin"/>
        </w:r>
        <w:r w:rsidR="00D04A7F">
          <w:rPr>
            <w:noProof/>
            <w:webHidden/>
          </w:rPr>
          <w:instrText xml:space="preserve"> PAGEREF _Toc531898335 \h </w:instrText>
        </w:r>
        <w:r w:rsidR="00D04A7F">
          <w:rPr>
            <w:noProof/>
            <w:webHidden/>
          </w:rPr>
        </w:r>
        <w:r w:rsidR="00D04A7F">
          <w:rPr>
            <w:noProof/>
            <w:webHidden/>
          </w:rPr>
          <w:fldChar w:fldCharType="separate"/>
        </w:r>
        <w:r w:rsidR="00D04A7F">
          <w:rPr>
            <w:noProof/>
            <w:webHidden/>
          </w:rPr>
          <w:t>169</w:t>
        </w:r>
        <w:r w:rsidR="00D04A7F">
          <w:rPr>
            <w:noProof/>
            <w:webHidden/>
          </w:rPr>
          <w:fldChar w:fldCharType="end"/>
        </w:r>
      </w:hyperlink>
    </w:p>
    <w:p w:rsidR="00D04A7F" w:rsidRDefault="006411AB">
      <w:pPr>
        <w:pStyle w:val="TDC3"/>
        <w:tabs>
          <w:tab w:val="left" w:pos="1540"/>
          <w:tab w:val="right" w:leader="dot" w:pos="8828"/>
        </w:tabs>
        <w:rPr>
          <w:rFonts w:asciiTheme="minorHAnsi" w:eastAsiaTheme="minorEastAsia" w:hAnsiTheme="minorHAnsi"/>
          <w:noProof/>
          <w:color w:val="auto"/>
          <w:lang w:val="es-ES" w:eastAsia="es-ES"/>
        </w:rPr>
      </w:pPr>
      <w:hyperlink w:anchor="_Toc531898336" w:history="1">
        <w:r w:rsidR="00D04A7F" w:rsidRPr="00B16370">
          <w:rPr>
            <w:rStyle w:val="Hipervnculo"/>
            <w:noProof/>
          </w:rPr>
          <w:t>7.2.5.1.</w:t>
        </w:r>
        <w:r w:rsidR="00D04A7F">
          <w:rPr>
            <w:rFonts w:asciiTheme="minorHAnsi" w:eastAsiaTheme="minorEastAsia" w:hAnsiTheme="minorHAnsi"/>
            <w:noProof/>
            <w:color w:val="auto"/>
            <w:lang w:val="es-ES" w:eastAsia="es-ES"/>
          </w:rPr>
          <w:tab/>
        </w:r>
        <w:r w:rsidR="00D04A7F" w:rsidRPr="00B16370">
          <w:rPr>
            <w:rStyle w:val="Hipervnculo"/>
            <w:i/>
            <w:noProof/>
          </w:rPr>
          <w:t>RBS</w:t>
        </w:r>
        <w:r w:rsidR="00D04A7F">
          <w:rPr>
            <w:noProof/>
            <w:webHidden/>
          </w:rPr>
          <w:tab/>
        </w:r>
        <w:r w:rsidR="00D04A7F">
          <w:rPr>
            <w:noProof/>
            <w:webHidden/>
          </w:rPr>
          <w:fldChar w:fldCharType="begin"/>
        </w:r>
        <w:r w:rsidR="00D04A7F">
          <w:rPr>
            <w:noProof/>
            <w:webHidden/>
          </w:rPr>
          <w:instrText xml:space="preserve"> PAGEREF _Toc531898336 \h </w:instrText>
        </w:r>
        <w:r w:rsidR="00D04A7F">
          <w:rPr>
            <w:noProof/>
            <w:webHidden/>
          </w:rPr>
        </w:r>
        <w:r w:rsidR="00D04A7F">
          <w:rPr>
            <w:noProof/>
            <w:webHidden/>
          </w:rPr>
          <w:fldChar w:fldCharType="separate"/>
        </w:r>
        <w:r w:rsidR="00D04A7F">
          <w:rPr>
            <w:noProof/>
            <w:webHidden/>
          </w:rPr>
          <w:t>169</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37" w:history="1">
        <w:r w:rsidR="00D04A7F" w:rsidRPr="00B16370">
          <w:rPr>
            <w:rStyle w:val="Hipervnculo"/>
            <w:noProof/>
          </w:rPr>
          <w:t>7.2.6.</w:t>
        </w:r>
        <w:r w:rsidR="00D04A7F">
          <w:rPr>
            <w:rFonts w:asciiTheme="minorHAnsi" w:eastAsiaTheme="minorEastAsia" w:hAnsiTheme="minorHAnsi"/>
            <w:noProof/>
            <w:color w:val="auto"/>
            <w:lang w:val="es-ES" w:eastAsia="es-ES"/>
          </w:rPr>
          <w:tab/>
        </w:r>
        <w:r w:rsidR="00D04A7F" w:rsidRPr="00B16370">
          <w:rPr>
            <w:rStyle w:val="Hipervnculo"/>
            <w:noProof/>
          </w:rPr>
          <w:t>Matriz de probabilidad e impacto de los riesgos</w:t>
        </w:r>
        <w:r w:rsidR="00D04A7F">
          <w:rPr>
            <w:noProof/>
            <w:webHidden/>
          </w:rPr>
          <w:tab/>
        </w:r>
        <w:r w:rsidR="00D04A7F">
          <w:rPr>
            <w:noProof/>
            <w:webHidden/>
          </w:rPr>
          <w:fldChar w:fldCharType="begin"/>
        </w:r>
        <w:r w:rsidR="00D04A7F">
          <w:rPr>
            <w:noProof/>
            <w:webHidden/>
          </w:rPr>
          <w:instrText xml:space="preserve"> PAGEREF _Toc531898337 \h </w:instrText>
        </w:r>
        <w:r w:rsidR="00D04A7F">
          <w:rPr>
            <w:noProof/>
            <w:webHidden/>
          </w:rPr>
        </w:r>
        <w:r w:rsidR="00D04A7F">
          <w:rPr>
            <w:noProof/>
            <w:webHidden/>
          </w:rPr>
          <w:fldChar w:fldCharType="separate"/>
        </w:r>
        <w:r w:rsidR="00D04A7F">
          <w:rPr>
            <w:noProof/>
            <w:webHidden/>
          </w:rPr>
          <w:t>172</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338" w:history="1">
        <w:r w:rsidR="00D04A7F" w:rsidRPr="00B16370">
          <w:rPr>
            <w:rStyle w:val="Hipervnculo"/>
            <w:noProof/>
          </w:rPr>
          <w:t>7.3.</w:t>
        </w:r>
        <w:r w:rsidR="00D04A7F">
          <w:rPr>
            <w:rFonts w:asciiTheme="minorHAnsi" w:eastAsiaTheme="minorEastAsia" w:hAnsiTheme="minorHAnsi"/>
            <w:i w:val="0"/>
            <w:noProof/>
            <w:color w:val="auto"/>
            <w:lang w:val="es-ES" w:eastAsia="es-ES"/>
          </w:rPr>
          <w:tab/>
        </w:r>
        <w:r w:rsidR="00D04A7F" w:rsidRPr="00B16370">
          <w:rPr>
            <w:rStyle w:val="Hipervnculo"/>
            <w:noProof/>
          </w:rPr>
          <w:t>Identificación de los riesgos</w:t>
        </w:r>
        <w:r w:rsidR="00D04A7F">
          <w:rPr>
            <w:noProof/>
            <w:webHidden/>
          </w:rPr>
          <w:tab/>
        </w:r>
        <w:r w:rsidR="00D04A7F">
          <w:rPr>
            <w:noProof/>
            <w:webHidden/>
          </w:rPr>
          <w:fldChar w:fldCharType="begin"/>
        </w:r>
        <w:r w:rsidR="00D04A7F">
          <w:rPr>
            <w:noProof/>
            <w:webHidden/>
          </w:rPr>
          <w:instrText xml:space="preserve"> PAGEREF _Toc531898338 \h </w:instrText>
        </w:r>
        <w:r w:rsidR="00D04A7F">
          <w:rPr>
            <w:noProof/>
            <w:webHidden/>
          </w:rPr>
        </w:r>
        <w:r w:rsidR="00D04A7F">
          <w:rPr>
            <w:noProof/>
            <w:webHidden/>
          </w:rPr>
          <w:fldChar w:fldCharType="separate"/>
        </w:r>
        <w:r w:rsidR="00D04A7F">
          <w:rPr>
            <w:noProof/>
            <w:webHidden/>
          </w:rPr>
          <w:t>173</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39" w:history="1">
        <w:r w:rsidR="00D04A7F" w:rsidRPr="00B16370">
          <w:rPr>
            <w:rStyle w:val="Hipervnculo"/>
            <w:noProof/>
          </w:rPr>
          <w:t>7.3.1.</w:t>
        </w:r>
        <w:r w:rsidR="00D04A7F">
          <w:rPr>
            <w:rFonts w:asciiTheme="minorHAnsi" w:eastAsiaTheme="minorEastAsia" w:hAnsiTheme="minorHAnsi"/>
            <w:noProof/>
            <w:color w:val="auto"/>
            <w:lang w:val="es-ES" w:eastAsia="es-ES"/>
          </w:rPr>
          <w:tab/>
        </w:r>
        <w:r w:rsidR="00D04A7F" w:rsidRPr="00B16370">
          <w:rPr>
            <w:rStyle w:val="Hipervnculo"/>
            <w:noProof/>
          </w:rPr>
          <w:t>Lista de riesgos</w:t>
        </w:r>
        <w:r w:rsidR="00D04A7F">
          <w:rPr>
            <w:noProof/>
            <w:webHidden/>
          </w:rPr>
          <w:tab/>
        </w:r>
        <w:r w:rsidR="00D04A7F">
          <w:rPr>
            <w:noProof/>
            <w:webHidden/>
          </w:rPr>
          <w:fldChar w:fldCharType="begin"/>
        </w:r>
        <w:r w:rsidR="00D04A7F">
          <w:rPr>
            <w:noProof/>
            <w:webHidden/>
          </w:rPr>
          <w:instrText xml:space="preserve"> PAGEREF _Toc531898339 \h </w:instrText>
        </w:r>
        <w:r w:rsidR="00D04A7F">
          <w:rPr>
            <w:noProof/>
            <w:webHidden/>
          </w:rPr>
        </w:r>
        <w:r w:rsidR="00D04A7F">
          <w:rPr>
            <w:noProof/>
            <w:webHidden/>
          </w:rPr>
          <w:fldChar w:fldCharType="separate"/>
        </w:r>
        <w:r w:rsidR="00D04A7F">
          <w:rPr>
            <w:noProof/>
            <w:webHidden/>
          </w:rPr>
          <w:t>173</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40" w:history="1">
        <w:r w:rsidR="00D04A7F" w:rsidRPr="00B16370">
          <w:rPr>
            <w:rStyle w:val="Hipervnculo"/>
            <w:noProof/>
          </w:rPr>
          <w:t>7.3.2.</w:t>
        </w:r>
        <w:r w:rsidR="00D04A7F">
          <w:rPr>
            <w:rFonts w:asciiTheme="minorHAnsi" w:eastAsiaTheme="minorEastAsia" w:hAnsiTheme="minorHAnsi"/>
            <w:noProof/>
            <w:color w:val="auto"/>
            <w:lang w:val="es-ES" w:eastAsia="es-ES"/>
          </w:rPr>
          <w:tab/>
        </w:r>
        <w:r w:rsidR="00D04A7F" w:rsidRPr="00B16370">
          <w:rPr>
            <w:rStyle w:val="Hipervnculo"/>
            <w:noProof/>
          </w:rPr>
          <w:t>Diagramas de Ishikawa</w:t>
        </w:r>
        <w:r w:rsidR="00D04A7F">
          <w:rPr>
            <w:noProof/>
            <w:webHidden/>
          </w:rPr>
          <w:tab/>
        </w:r>
        <w:r w:rsidR="00D04A7F">
          <w:rPr>
            <w:noProof/>
            <w:webHidden/>
          </w:rPr>
          <w:fldChar w:fldCharType="begin"/>
        </w:r>
        <w:r w:rsidR="00D04A7F">
          <w:rPr>
            <w:noProof/>
            <w:webHidden/>
          </w:rPr>
          <w:instrText xml:space="preserve"> PAGEREF _Toc531898340 \h </w:instrText>
        </w:r>
        <w:r w:rsidR="00D04A7F">
          <w:rPr>
            <w:noProof/>
            <w:webHidden/>
          </w:rPr>
        </w:r>
        <w:r w:rsidR="00D04A7F">
          <w:rPr>
            <w:noProof/>
            <w:webHidden/>
          </w:rPr>
          <w:fldChar w:fldCharType="separate"/>
        </w:r>
        <w:r w:rsidR="00D04A7F">
          <w:rPr>
            <w:noProof/>
            <w:webHidden/>
          </w:rPr>
          <w:t>178</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341" w:history="1">
        <w:r w:rsidR="00D04A7F" w:rsidRPr="00B16370">
          <w:rPr>
            <w:rStyle w:val="Hipervnculo"/>
            <w:noProof/>
          </w:rPr>
          <w:t>7.4.</w:t>
        </w:r>
        <w:r w:rsidR="00D04A7F">
          <w:rPr>
            <w:rFonts w:asciiTheme="minorHAnsi" w:eastAsiaTheme="minorEastAsia" w:hAnsiTheme="minorHAnsi"/>
            <w:i w:val="0"/>
            <w:noProof/>
            <w:color w:val="auto"/>
            <w:lang w:val="es-ES" w:eastAsia="es-ES"/>
          </w:rPr>
          <w:tab/>
        </w:r>
        <w:r w:rsidR="00D04A7F" w:rsidRPr="00B16370">
          <w:rPr>
            <w:rStyle w:val="Hipervnculo"/>
            <w:noProof/>
          </w:rPr>
          <w:t>Análisis cualitativo de riesgo</w:t>
        </w:r>
        <w:r w:rsidR="00D04A7F">
          <w:rPr>
            <w:noProof/>
            <w:webHidden/>
          </w:rPr>
          <w:tab/>
        </w:r>
        <w:r w:rsidR="00D04A7F">
          <w:rPr>
            <w:noProof/>
            <w:webHidden/>
          </w:rPr>
          <w:fldChar w:fldCharType="begin"/>
        </w:r>
        <w:r w:rsidR="00D04A7F">
          <w:rPr>
            <w:noProof/>
            <w:webHidden/>
          </w:rPr>
          <w:instrText xml:space="preserve"> PAGEREF _Toc531898341 \h </w:instrText>
        </w:r>
        <w:r w:rsidR="00D04A7F">
          <w:rPr>
            <w:noProof/>
            <w:webHidden/>
          </w:rPr>
        </w:r>
        <w:r w:rsidR="00D04A7F">
          <w:rPr>
            <w:noProof/>
            <w:webHidden/>
          </w:rPr>
          <w:fldChar w:fldCharType="separate"/>
        </w:r>
        <w:r w:rsidR="00D04A7F">
          <w:rPr>
            <w:noProof/>
            <w:webHidden/>
          </w:rPr>
          <w:t>179</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42" w:history="1">
        <w:r w:rsidR="00D04A7F" w:rsidRPr="00B16370">
          <w:rPr>
            <w:rStyle w:val="Hipervnculo"/>
            <w:noProof/>
          </w:rPr>
          <w:t>7.4.1.</w:t>
        </w:r>
        <w:r w:rsidR="00D04A7F">
          <w:rPr>
            <w:rFonts w:asciiTheme="minorHAnsi" w:eastAsiaTheme="minorEastAsia" w:hAnsiTheme="minorHAnsi"/>
            <w:noProof/>
            <w:color w:val="auto"/>
            <w:lang w:val="es-ES" w:eastAsia="es-ES"/>
          </w:rPr>
          <w:tab/>
        </w:r>
        <w:r w:rsidR="00D04A7F" w:rsidRPr="00B16370">
          <w:rPr>
            <w:rStyle w:val="Hipervnculo"/>
            <w:noProof/>
          </w:rPr>
          <w:t>Justificación del impacto y probabilidad asignados</w:t>
        </w:r>
        <w:r w:rsidR="00D04A7F">
          <w:rPr>
            <w:noProof/>
            <w:webHidden/>
          </w:rPr>
          <w:tab/>
        </w:r>
        <w:r w:rsidR="00D04A7F">
          <w:rPr>
            <w:noProof/>
            <w:webHidden/>
          </w:rPr>
          <w:fldChar w:fldCharType="begin"/>
        </w:r>
        <w:r w:rsidR="00D04A7F">
          <w:rPr>
            <w:noProof/>
            <w:webHidden/>
          </w:rPr>
          <w:instrText xml:space="preserve"> PAGEREF _Toc531898342 \h </w:instrText>
        </w:r>
        <w:r w:rsidR="00D04A7F">
          <w:rPr>
            <w:noProof/>
            <w:webHidden/>
          </w:rPr>
        </w:r>
        <w:r w:rsidR="00D04A7F">
          <w:rPr>
            <w:noProof/>
            <w:webHidden/>
          </w:rPr>
          <w:fldChar w:fldCharType="separate"/>
        </w:r>
        <w:r w:rsidR="00D04A7F">
          <w:rPr>
            <w:noProof/>
            <w:webHidden/>
          </w:rPr>
          <w:t>179</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43" w:history="1">
        <w:r w:rsidR="00D04A7F" w:rsidRPr="00B16370">
          <w:rPr>
            <w:rStyle w:val="Hipervnculo"/>
            <w:noProof/>
          </w:rPr>
          <w:t>7.4.2.</w:t>
        </w:r>
        <w:r w:rsidR="00D04A7F">
          <w:rPr>
            <w:rFonts w:asciiTheme="minorHAnsi" w:eastAsiaTheme="minorEastAsia" w:hAnsiTheme="minorHAnsi"/>
            <w:noProof/>
            <w:color w:val="auto"/>
            <w:lang w:val="es-ES" w:eastAsia="es-ES"/>
          </w:rPr>
          <w:tab/>
        </w:r>
        <w:r w:rsidR="00D04A7F" w:rsidRPr="00B16370">
          <w:rPr>
            <w:rStyle w:val="Hipervnculo"/>
            <w:noProof/>
          </w:rPr>
          <w:t>Evaluación de la calidad de datos de riesgos</w:t>
        </w:r>
        <w:r w:rsidR="00D04A7F">
          <w:rPr>
            <w:noProof/>
            <w:webHidden/>
          </w:rPr>
          <w:tab/>
        </w:r>
        <w:r w:rsidR="00D04A7F">
          <w:rPr>
            <w:noProof/>
            <w:webHidden/>
          </w:rPr>
          <w:fldChar w:fldCharType="begin"/>
        </w:r>
        <w:r w:rsidR="00D04A7F">
          <w:rPr>
            <w:noProof/>
            <w:webHidden/>
          </w:rPr>
          <w:instrText xml:space="preserve"> PAGEREF _Toc531898343 \h </w:instrText>
        </w:r>
        <w:r w:rsidR="00D04A7F">
          <w:rPr>
            <w:noProof/>
            <w:webHidden/>
          </w:rPr>
        </w:r>
        <w:r w:rsidR="00D04A7F">
          <w:rPr>
            <w:noProof/>
            <w:webHidden/>
          </w:rPr>
          <w:fldChar w:fldCharType="separate"/>
        </w:r>
        <w:r w:rsidR="00D04A7F">
          <w:rPr>
            <w:noProof/>
            <w:webHidden/>
          </w:rPr>
          <w:t>180</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344" w:history="1">
        <w:r w:rsidR="00D04A7F" w:rsidRPr="00B16370">
          <w:rPr>
            <w:rStyle w:val="Hipervnculo"/>
            <w:noProof/>
          </w:rPr>
          <w:t>7.5.</w:t>
        </w:r>
        <w:r w:rsidR="00D04A7F">
          <w:rPr>
            <w:rFonts w:asciiTheme="minorHAnsi" w:eastAsiaTheme="minorEastAsia" w:hAnsiTheme="minorHAnsi"/>
            <w:i w:val="0"/>
            <w:noProof/>
            <w:color w:val="auto"/>
            <w:lang w:val="es-ES" w:eastAsia="es-ES"/>
          </w:rPr>
          <w:tab/>
        </w:r>
        <w:r w:rsidR="00D04A7F" w:rsidRPr="00B16370">
          <w:rPr>
            <w:rStyle w:val="Hipervnculo"/>
            <w:noProof/>
          </w:rPr>
          <w:t>Análisis cuantitativo de riesgo</w:t>
        </w:r>
        <w:r w:rsidR="00D04A7F">
          <w:rPr>
            <w:noProof/>
            <w:webHidden/>
          </w:rPr>
          <w:tab/>
        </w:r>
        <w:r w:rsidR="00D04A7F">
          <w:rPr>
            <w:noProof/>
            <w:webHidden/>
          </w:rPr>
          <w:fldChar w:fldCharType="begin"/>
        </w:r>
        <w:r w:rsidR="00D04A7F">
          <w:rPr>
            <w:noProof/>
            <w:webHidden/>
          </w:rPr>
          <w:instrText xml:space="preserve"> PAGEREF _Toc531898344 \h </w:instrText>
        </w:r>
        <w:r w:rsidR="00D04A7F">
          <w:rPr>
            <w:noProof/>
            <w:webHidden/>
          </w:rPr>
        </w:r>
        <w:r w:rsidR="00D04A7F">
          <w:rPr>
            <w:noProof/>
            <w:webHidden/>
          </w:rPr>
          <w:fldChar w:fldCharType="separate"/>
        </w:r>
        <w:r w:rsidR="00D04A7F">
          <w:rPr>
            <w:noProof/>
            <w:webHidden/>
          </w:rPr>
          <w:t>180</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45" w:history="1">
        <w:r w:rsidR="00D04A7F" w:rsidRPr="00B16370">
          <w:rPr>
            <w:rStyle w:val="Hipervnculo"/>
            <w:noProof/>
          </w:rPr>
          <w:t>7.5.1.</w:t>
        </w:r>
        <w:r w:rsidR="00D04A7F">
          <w:rPr>
            <w:rFonts w:asciiTheme="minorHAnsi" w:eastAsiaTheme="minorEastAsia" w:hAnsiTheme="minorHAnsi"/>
            <w:noProof/>
            <w:color w:val="auto"/>
            <w:lang w:val="es-ES" w:eastAsia="es-ES"/>
          </w:rPr>
          <w:tab/>
        </w:r>
        <w:r w:rsidR="00D04A7F" w:rsidRPr="00B16370">
          <w:rPr>
            <w:rStyle w:val="Hipervnculo"/>
            <w:noProof/>
          </w:rPr>
          <w:t>Justificación de los riesgos elegidos</w:t>
        </w:r>
        <w:r w:rsidR="00D04A7F">
          <w:rPr>
            <w:noProof/>
            <w:webHidden/>
          </w:rPr>
          <w:tab/>
        </w:r>
        <w:r w:rsidR="00D04A7F">
          <w:rPr>
            <w:noProof/>
            <w:webHidden/>
          </w:rPr>
          <w:fldChar w:fldCharType="begin"/>
        </w:r>
        <w:r w:rsidR="00D04A7F">
          <w:rPr>
            <w:noProof/>
            <w:webHidden/>
          </w:rPr>
          <w:instrText xml:space="preserve"> PAGEREF _Toc531898345 \h </w:instrText>
        </w:r>
        <w:r w:rsidR="00D04A7F">
          <w:rPr>
            <w:noProof/>
            <w:webHidden/>
          </w:rPr>
        </w:r>
        <w:r w:rsidR="00D04A7F">
          <w:rPr>
            <w:noProof/>
            <w:webHidden/>
          </w:rPr>
          <w:fldChar w:fldCharType="separate"/>
        </w:r>
        <w:r w:rsidR="00D04A7F">
          <w:rPr>
            <w:noProof/>
            <w:webHidden/>
          </w:rPr>
          <w:t>180</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46" w:history="1">
        <w:r w:rsidR="00D04A7F" w:rsidRPr="00B16370">
          <w:rPr>
            <w:rStyle w:val="Hipervnculo"/>
            <w:noProof/>
          </w:rPr>
          <w:t>7.5.2.</w:t>
        </w:r>
        <w:r w:rsidR="00D04A7F">
          <w:rPr>
            <w:rFonts w:asciiTheme="minorHAnsi" w:eastAsiaTheme="minorEastAsia" w:hAnsiTheme="minorHAnsi"/>
            <w:noProof/>
            <w:color w:val="auto"/>
            <w:lang w:val="es-ES" w:eastAsia="es-ES"/>
          </w:rPr>
          <w:tab/>
        </w:r>
        <w:r w:rsidR="00D04A7F" w:rsidRPr="00B16370">
          <w:rPr>
            <w:rStyle w:val="Hipervnculo"/>
            <w:noProof/>
          </w:rPr>
          <w:t>Análisis EMV</w:t>
        </w:r>
        <w:r w:rsidR="00D04A7F">
          <w:rPr>
            <w:noProof/>
            <w:webHidden/>
          </w:rPr>
          <w:tab/>
        </w:r>
        <w:r w:rsidR="00D04A7F">
          <w:rPr>
            <w:noProof/>
            <w:webHidden/>
          </w:rPr>
          <w:fldChar w:fldCharType="begin"/>
        </w:r>
        <w:r w:rsidR="00D04A7F">
          <w:rPr>
            <w:noProof/>
            <w:webHidden/>
          </w:rPr>
          <w:instrText xml:space="preserve"> PAGEREF _Toc531898346 \h </w:instrText>
        </w:r>
        <w:r w:rsidR="00D04A7F">
          <w:rPr>
            <w:noProof/>
            <w:webHidden/>
          </w:rPr>
        </w:r>
        <w:r w:rsidR="00D04A7F">
          <w:rPr>
            <w:noProof/>
            <w:webHidden/>
          </w:rPr>
          <w:fldChar w:fldCharType="separate"/>
        </w:r>
        <w:r w:rsidR="00D04A7F">
          <w:rPr>
            <w:noProof/>
            <w:webHidden/>
          </w:rPr>
          <w:t>180</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347" w:history="1">
        <w:r w:rsidR="00D04A7F" w:rsidRPr="00B16370">
          <w:rPr>
            <w:rStyle w:val="Hipervnculo"/>
            <w:noProof/>
          </w:rPr>
          <w:t>7.6.</w:t>
        </w:r>
        <w:r w:rsidR="00D04A7F">
          <w:rPr>
            <w:rFonts w:asciiTheme="minorHAnsi" w:eastAsiaTheme="minorEastAsia" w:hAnsiTheme="minorHAnsi"/>
            <w:i w:val="0"/>
            <w:noProof/>
            <w:color w:val="auto"/>
            <w:lang w:val="es-ES" w:eastAsia="es-ES"/>
          </w:rPr>
          <w:tab/>
        </w:r>
        <w:r w:rsidR="00D04A7F" w:rsidRPr="00B16370">
          <w:rPr>
            <w:rStyle w:val="Hipervnculo"/>
            <w:noProof/>
          </w:rPr>
          <w:t>Planificar la respuesta al riesgo</w:t>
        </w:r>
        <w:r w:rsidR="00D04A7F">
          <w:rPr>
            <w:noProof/>
            <w:webHidden/>
          </w:rPr>
          <w:tab/>
        </w:r>
        <w:r w:rsidR="00D04A7F">
          <w:rPr>
            <w:noProof/>
            <w:webHidden/>
          </w:rPr>
          <w:fldChar w:fldCharType="begin"/>
        </w:r>
        <w:r w:rsidR="00D04A7F">
          <w:rPr>
            <w:noProof/>
            <w:webHidden/>
          </w:rPr>
          <w:instrText xml:space="preserve"> PAGEREF _Toc531898347 \h </w:instrText>
        </w:r>
        <w:r w:rsidR="00D04A7F">
          <w:rPr>
            <w:noProof/>
            <w:webHidden/>
          </w:rPr>
        </w:r>
        <w:r w:rsidR="00D04A7F">
          <w:rPr>
            <w:noProof/>
            <w:webHidden/>
          </w:rPr>
          <w:fldChar w:fldCharType="separate"/>
        </w:r>
        <w:r w:rsidR="00D04A7F">
          <w:rPr>
            <w:noProof/>
            <w:webHidden/>
          </w:rPr>
          <w:t>181</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348" w:history="1">
        <w:r w:rsidR="00D04A7F" w:rsidRPr="00B16370">
          <w:rPr>
            <w:rStyle w:val="Hipervnculo"/>
            <w:noProof/>
          </w:rPr>
          <w:t>7.7.</w:t>
        </w:r>
        <w:r w:rsidR="00D04A7F">
          <w:rPr>
            <w:rFonts w:asciiTheme="minorHAnsi" w:eastAsiaTheme="minorEastAsia" w:hAnsiTheme="minorHAnsi"/>
            <w:i w:val="0"/>
            <w:noProof/>
            <w:color w:val="auto"/>
            <w:lang w:val="es-ES" w:eastAsia="es-ES"/>
          </w:rPr>
          <w:tab/>
        </w:r>
        <w:r w:rsidR="00D04A7F" w:rsidRPr="00B16370">
          <w:rPr>
            <w:rStyle w:val="Hipervnculo"/>
            <w:noProof/>
          </w:rPr>
          <w:t>Implementar la respuesta a riesgos y monitorear</w:t>
        </w:r>
        <w:r w:rsidR="00D04A7F">
          <w:rPr>
            <w:noProof/>
            <w:webHidden/>
          </w:rPr>
          <w:tab/>
        </w:r>
        <w:r w:rsidR="00D04A7F">
          <w:rPr>
            <w:noProof/>
            <w:webHidden/>
          </w:rPr>
          <w:fldChar w:fldCharType="begin"/>
        </w:r>
        <w:r w:rsidR="00D04A7F">
          <w:rPr>
            <w:noProof/>
            <w:webHidden/>
          </w:rPr>
          <w:instrText xml:space="preserve"> PAGEREF _Toc531898348 \h </w:instrText>
        </w:r>
        <w:r w:rsidR="00D04A7F">
          <w:rPr>
            <w:noProof/>
            <w:webHidden/>
          </w:rPr>
        </w:r>
        <w:r w:rsidR="00D04A7F">
          <w:rPr>
            <w:noProof/>
            <w:webHidden/>
          </w:rPr>
          <w:fldChar w:fldCharType="separate"/>
        </w:r>
        <w:r w:rsidR="00D04A7F">
          <w:rPr>
            <w:noProof/>
            <w:webHidden/>
          </w:rPr>
          <w:t>182</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349" w:history="1">
        <w:r w:rsidR="00D04A7F" w:rsidRPr="00B16370">
          <w:rPr>
            <w:rStyle w:val="Hipervnculo"/>
            <w:noProof/>
          </w:rPr>
          <w:t>7.8.</w:t>
        </w:r>
        <w:r w:rsidR="00D04A7F">
          <w:rPr>
            <w:rFonts w:asciiTheme="minorHAnsi" w:eastAsiaTheme="minorEastAsia" w:hAnsiTheme="minorHAnsi"/>
            <w:i w:val="0"/>
            <w:noProof/>
            <w:color w:val="auto"/>
            <w:lang w:val="es-ES" w:eastAsia="es-ES"/>
          </w:rPr>
          <w:tab/>
        </w:r>
        <w:r w:rsidR="00D04A7F" w:rsidRPr="00B16370">
          <w:rPr>
            <w:rStyle w:val="Hipervnculo"/>
            <w:noProof/>
          </w:rPr>
          <w:t>Adición de tareas en el cronograma</w:t>
        </w:r>
        <w:r w:rsidR="00D04A7F">
          <w:rPr>
            <w:noProof/>
            <w:webHidden/>
          </w:rPr>
          <w:tab/>
        </w:r>
        <w:r w:rsidR="00D04A7F">
          <w:rPr>
            <w:noProof/>
            <w:webHidden/>
          </w:rPr>
          <w:fldChar w:fldCharType="begin"/>
        </w:r>
        <w:r w:rsidR="00D04A7F">
          <w:rPr>
            <w:noProof/>
            <w:webHidden/>
          </w:rPr>
          <w:instrText xml:space="preserve"> PAGEREF _Toc531898349 \h </w:instrText>
        </w:r>
        <w:r w:rsidR="00D04A7F">
          <w:rPr>
            <w:noProof/>
            <w:webHidden/>
          </w:rPr>
        </w:r>
        <w:r w:rsidR="00D04A7F">
          <w:rPr>
            <w:noProof/>
            <w:webHidden/>
          </w:rPr>
          <w:fldChar w:fldCharType="separate"/>
        </w:r>
        <w:r w:rsidR="00D04A7F">
          <w:rPr>
            <w:noProof/>
            <w:webHidden/>
          </w:rPr>
          <w:t>182</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50" w:history="1">
        <w:r w:rsidR="00D04A7F" w:rsidRPr="00B16370">
          <w:rPr>
            <w:rStyle w:val="Hipervnculo"/>
            <w:noProof/>
          </w:rPr>
          <w:t>7.8.1.</w:t>
        </w:r>
        <w:r w:rsidR="00D04A7F">
          <w:rPr>
            <w:rFonts w:asciiTheme="minorHAnsi" w:eastAsiaTheme="minorEastAsia" w:hAnsiTheme="minorHAnsi"/>
            <w:noProof/>
            <w:color w:val="auto"/>
            <w:lang w:val="es-ES" w:eastAsia="es-ES"/>
          </w:rPr>
          <w:tab/>
        </w:r>
        <w:r w:rsidR="00D04A7F" w:rsidRPr="00B16370">
          <w:rPr>
            <w:rStyle w:val="Hipervnculo"/>
            <w:noProof/>
          </w:rPr>
          <w:t>Justificación y explicación</w:t>
        </w:r>
        <w:r w:rsidR="00D04A7F">
          <w:rPr>
            <w:noProof/>
            <w:webHidden/>
          </w:rPr>
          <w:tab/>
        </w:r>
        <w:r w:rsidR="00D04A7F">
          <w:rPr>
            <w:noProof/>
            <w:webHidden/>
          </w:rPr>
          <w:fldChar w:fldCharType="begin"/>
        </w:r>
        <w:r w:rsidR="00D04A7F">
          <w:rPr>
            <w:noProof/>
            <w:webHidden/>
          </w:rPr>
          <w:instrText xml:space="preserve"> PAGEREF _Toc531898350 \h </w:instrText>
        </w:r>
        <w:r w:rsidR="00D04A7F">
          <w:rPr>
            <w:noProof/>
            <w:webHidden/>
          </w:rPr>
        </w:r>
        <w:r w:rsidR="00D04A7F">
          <w:rPr>
            <w:noProof/>
            <w:webHidden/>
          </w:rPr>
          <w:fldChar w:fldCharType="separate"/>
        </w:r>
        <w:r w:rsidR="00D04A7F">
          <w:rPr>
            <w:noProof/>
            <w:webHidden/>
          </w:rPr>
          <w:t>182</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51" w:history="1">
        <w:r w:rsidR="00D04A7F" w:rsidRPr="00B16370">
          <w:rPr>
            <w:rStyle w:val="Hipervnculo"/>
            <w:noProof/>
          </w:rPr>
          <w:t>7.8.2.</w:t>
        </w:r>
        <w:r w:rsidR="00D04A7F">
          <w:rPr>
            <w:rFonts w:asciiTheme="minorHAnsi" w:eastAsiaTheme="minorEastAsia" w:hAnsiTheme="minorHAnsi"/>
            <w:noProof/>
            <w:color w:val="auto"/>
            <w:lang w:val="es-ES" w:eastAsia="es-ES"/>
          </w:rPr>
          <w:tab/>
        </w:r>
        <w:r w:rsidR="00D04A7F" w:rsidRPr="00B16370">
          <w:rPr>
            <w:rStyle w:val="Hipervnculo"/>
            <w:noProof/>
          </w:rPr>
          <w:t>Cronograma</w:t>
        </w:r>
        <w:r w:rsidR="00D04A7F">
          <w:rPr>
            <w:noProof/>
            <w:webHidden/>
          </w:rPr>
          <w:tab/>
        </w:r>
        <w:r w:rsidR="00D04A7F">
          <w:rPr>
            <w:noProof/>
            <w:webHidden/>
          </w:rPr>
          <w:fldChar w:fldCharType="begin"/>
        </w:r>
        <w:r w:rsidR="00D04A7F">
          <w:rPr>
            <w:noProof/>
            <w:webHidden/>
          </w:rPr>
          <w:instrText xml:space="preserve"> PAGEREF _Toc531898351 \h </w:instrText>
        </w:r>
        <w:r w:rsidR="00D04A7F">
          <w:rPr>
            <w:noProof/>
            <w:webHidden/>
          </w:rPr>
        </w:r>
        <w:r w:rsidR="00D04A7F">
          <w:rPr>
            <w:noProof/>
            <w:webHidden/>
          </w:rPr>
          <w:fldChar w:fldCharType="separate"/>
        </w:r>
        <w:r w:rsidR="00D04A7F">
          <w:rPr>
            <w:noProof/>
            <w:webHidden/>
          </w:rPr>
          <w:t>184</w:t>
        </w:r>
        <w:r w:rsidR="00D04A7F">
          <w:rPr>
            <w:noProof/>
            <w:webHidden/>
          </w:rPr>
          <w:fldChar w:fldCharType="end"/>
        </w:r>
      </w:hyperlink>
    </w:p>
    <w:p w:rsidR="00D04A7F" w:rsidRDefault="006411AB">
      <w:pPr>
        <w:pStyle w:val="TDC1"/>
        <w:rPr>
          <w:rFonts w:asciiTheme="minorHAnsi" w:eastAsiaTheme="minorEastAsia" w:hAnsiTheme="minorHAnsi"/>
          <w:b w:val="0"/>
          <w:noProof/>
          <w:color w:val="auto"/>
          <w:lang w:val="es-ES" w:eastAsia="es-ES"/>
        </w:rPr>
      </w:pPr>
      <w:hyperlink w:anchor="_Toc531898352" w:history="1">
        <w:r w:rsidR="00D04A7F" w:rsidRPr="00B16370">
          <w:rPr>
            <w:rStyle w:val="Hipervnculo"/>
            <w:noProof/>
          </w:rPr>
          <w:t>8.</w:t>
        </w:r>
        <w:r w:rsidR="00D04A7F">
          <w:rPr>
            <w:rFonts w:asciiTheme="minorHAnsi" w:eastAsiaTheme="minorEastAsia" w:hAnsiTheme="minorHAnsi"/>
            <w:b w:val="0"/>
            <w:noProof/>
            <w:color w:val="auto"/>
            <w:lang w:val="es-ES" w:eastAsia="es-ES"/>
          </w:rPr>
          <w:tab/>
        </w:r>
        <w:r w:rsidR="00D04A7F" w:rsidRPr="00B16370">
          <w:rPr>
            <w:rStyle w:val="Hipervnculo"/>
            <w:noProof/>
          </w:rPr>
          <w:t>Plan para gestión de costes</w:t>
        </w:r>
        <w:r w:rsidR="00D04A7F">
          <w:rPr>
            <w:noProof/>
            <w:webHidden/>
          </w:rPr>
          <w:tab/>
        </w:r>
        <w:r w:rsidR="00D04A7F">
          <w:rPr>
            <w:noProof/>
            <w:webHidden/>
          </w:rPr>
          <w:fldChar w:fldCharType="begin"/>
        </w:r>
        <w:r w:rsidR="00D04A7F">
          <w:rPr>
            <w:noProof/>
            <w:webHidden/>
          </w:rPr>
          <w:instrText xml:space="preserve"> PAGEREF _Toc531898352 \h </w:instrText>
        </w:r>
        <w:r w:rsidR="00D04A7F">
          <w:rPr>
            <w:noProof/>
            <w:webHidden/>
          </w:rPr>
        </w:r>
        <w:r w:rsidR="00D04A7F">
          <w:rPr>
            <w:noProof/>
            <w:webHidden/>
          </w:rPr>
          <w:fldChar w:fldCharType="separate"/>
        </w:r>
        <w:r w:rsidR="00D04A7F">
          <w:rPr>
            <w:noProof/>
            <w:webHidden/>
          </w:rPr>
          <w:t>184</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353" w:history="1">
        <w:r w:rsidR="00D04A7F" w:rsidRPr="00B16370">
          <w:rPr>
            <w:rStyle w:val="Hipervnculo"/>
            <w:noProof/>
          </w:rPr>
          <w:t>8.1.</w:t>
        </w:r>
        <w:r w:rsidR="00D04A7F">
          <w:rPr>
            <w:rFonts w:asciiTheme="minorHAnsi" w:eastAsiaTheme="minorEastAsia" w:hAnsiTheme="minorHAnsi"/>
            <w:i w:val="0"/>
            <w:noProof/>
            <w:color w:val="auto"/>
            <w:lang w:val="es-ES" w:eastAsia="es-ES"/>
          </w:rPr>
          <w:tab/>
        </w:r>
        <w:r w:rsidR="00D04A7F" w:rsidRPr="00B16370">
          <w:rPr>
            <w:rStyle w:val="Hipervnculo"/>
            <w:noProof/>
          </w:rPr>
          <w:t>Factores ambientales</w:t>
        </w:r>
        <w:r w:rsidR="00D04A7F">
          <w:rPr>
            <w:noProof/>
            <w:webHidden/>
          </w:rPr>
          <w:tab/>
        </w:r>
        <w:r w:rsidR="00D04A7F">
          <w:rPr>
            <w:noProof/>
            <w:webHidden/>
          </w:rPr>
          <w:fldChar w:fldCharType="begin"/>
        </w:r>
        <w:r w:rsidR="00D04A7F">
          <w:rPr>
            <w:noProof/>
            <w:webHidden/>
          </w:rPr>
          <w:instrText xml:space="preserve"> PAGEREF _Toc531898353 \h </w:instrText>
        </w:r>
        <w:r w:rsidR="00D04A7F">
          <w:rPr>
            <w:noProof/>
            <w:webHidden/>
          </w:rPr>
        </w:r>
        <w:r w:rsidR="00D04A7F">
          <w:rPr>
            <w:noProof/>
            <w:webHidden/>
          </w:rPr>
          <w:fldChar w:fldCharType="separate"/>
        </w:r>
        <w:r w:rsidR="00D04A7F">
          <w:rPr>
            <w:noProof/>
            <w:webHidden/>
          </w:rPr>
          <w:t>185</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54" w:history="1">
        <w:r w:rsidR="00D04A7F" w:rsidRPr="00B16370">
          <w:rPr>
            <w:rStyle w:val="Hipervnculo"/>
            <w:noProof/>
          </w:rPr>
          <w:t>8.1.1.</w:t>
        </w:r>
        <w:r w:rsidR="00D04A7F">
          <w:rPr>
            <w:rFonts w:asciiTheme="minorHAnsi" w:eastAsiaTheme="minorEastAsia" w:hAnsiTheme="minorHAnsi"/>
            <w:noProof/>
            <w:color w:val="auto"/>
            <w:lang w:val="es-ES" w:eastAsia="es-ES"/>
          </w:rPr>
          <w:tab/>
        </w:r>
        <w:r w:rsidR="00D04A7F" w:rsidRPr="00B16370">
          <w:rPr>
            <w:rStyle w:val="Hipervnculo"/>
            <w:noProof/>
          </w:rPr>
          <w:t>Condiciones del mercado</w:t>
        </w:r>
        <w:r w:rsidR="00D04A7F">
          <w:rPr>
            <w:noProof/>
            <w:webHidden/>
          </w:rPr>
          <w:tab/>
        </w:r>
        <w:r w:rsidR="00D04A7F">
          <w:rPr>
            <w:noProof/>
            <w:webHidden/>
          </w:rPr>
          <w:fldChar w:fldCharType="begin"/>
        </w:r>
        <w:r w:rsidR="00D04A7F">
          <w:rPr>
            <w:noProof/>
            <w:webHidden/>
          </w:rPr>
          <w:instrText xml:space="preserve"> PAGEREF _Toc531898354 \h </w:instrText>
        </w:r>
        <w:r w:rsidR="00D04A7F">
          <w:rPr>
            <w:noProof/>
            <w:webHidden/>
          </w:rPr>
        </w:r>
        <w:r w:rsidR="00D04A7F">
          <w:rPr>
            <w:noProof/>
            <w:webHidden/>
          </w:rPr>
          <w:fldChar w:fldCharType="separate"/>
        </w:r>
        <w:r w:rsidR="00D04A7F">
          <w:rPr>
            <w:noProof/>
            <w:webHidden/>
          </w:rPr>
          <w:t>185</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55" w:history="1">
        <w:r w:rsidR="00D04A7F" w:rsidRPr="00B16370">
          <w:rPr>
            <w:rStyle w:val="Hipervnculo"/>
            <w:noProof/>
          </w:rPr>
          <w:t>8.1.2.</w:t>
        </w:r>
        <w:r w:rsidR="00D04A7F">
          <w:rPr>
            <w:rFonts w:asciiTheme="minorHAnsi" w:eastAsiaTheme="minorEastAsia" w:hAnsiTheme="minorHAnsi"/>
            <w:noProof/>
            <w:color w:val="auto"/>
            <w:lang w:val="es-ES" w:eastAsia="es-ES"/>
          </w:rPr>
          <w:tab/>
        </w:r>
        <w:r w:rsidR="00D04A7F" w:rsidRPr="00B16370">
          <w:rPr>
            <w:rStyle w:val="Hipervnculo"/>
            <w:noProof/>
          </w:rPr>
          <w:t>Información comercial</w:t>
        </w:r>
        <w:r w:rsidR="00D04A7F">
          <w:rPr>
            <w:noProof/>
            <w:webHidden/>
          </w:rPr>
          <w:tab/>
        </w:r>
        <w:r w:rsidR="00D04A7F">
          <w:rPr>
            <w:noProof/>
            <w:webHidden/>
          </w:rPr>
          <w:fldChar w:fldCharType="begin"/>
        </w:r>
        <w:r w:rsidR="00D04A7F">
          <w:rPr>
            <w:noProof/>
            <w:webHidden/>
          </w:rPr>
          <w:instrText xml:space="preserve"> PAGEREF _Toc531898355 \h </w:instrText>
        </w:r>
        <w:r w:rsidR="00D04A7F">
          <w:rPr>
            <w:noProof/>
            <w:webHidden/>
          </w:rPr>
        </w:r>
        <w:r w:rsidR="00D04A7F">
          <w:rPr>
            <w:noProof/>
            <w:webHidden/>
          </w:rPr>
          <w:fldChar w:fldCharType="separate"/>
        </w:r>
        <w:r w:rsidR="00D04A7F">
          <w:rPr>
            <w:noProof/>
            <w:webHidden/>
          </w:rPr>
          <w:t>188</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356" w:history="1">
        <w:r w:rsidR="00D04A7F" w:rsidRPr="00B16370">
          <w:rPr>
            <w:rStyle w:val="Hipervnculo"/>
            <w:noProof/>
          </w:rPr>
          <w:t>8.2.</w:t>
        </w:r>
        <w:r w:rsidR="00D04A7F">
          <w:rPr>
            <w:rFonts w:asciiTheme="minorHAnsi" w:eastAsiaTheme="minorEastAsia" w:hAnsiTheme="minorHAnsi"/>
            <w:i w:val="0"/>
            <w:noProof/>
            <w:color w:val="auto"/>
            <w:lang w:val="es-ES" w:eastAsia="es-ES"/>
          </w:rPr>
          <w:tab/>
        </w:r>
        <w:r w:rsidR="00D04A7F" w:rsidRPr="00B16370">
          <w:rPr>
            <w:rStyle w:val="Hipervnculo"/>
            <w:noProof/>
          </w:rPr>
          <w:t>Planificación de la gestión de los costes</w:t>
        </w:r>
        <w:r w:rsidR="00D04A7F">
          <w:rPr>
            <w:noProof/>
            <w:webHidden/>
          </w:rPr>
          <w:tab/>
        </w:r>
        <w:r w:rsidR="00D04A7F">
          <w:rPr>
            <w:noProof/>
            <w:webHidden/>
          </w:rPr>
          <w:fldChar w:fldCharType="begin"/>
        </w:r>
        <w:r w:rsidR="00D04A7F">
          <w:rPr>
            <w:noProof/>
            <w:webHidden/>
          </w:rPr>
          <w:instrText xml:space="preserve"> PAGEREF _Toc531898356 \h </w:instrText>
        </w:r>
        <w:r w:rsidR="00D04A7F">
          <w:rPr>
            <w:noProof/>
            <w:webHidden/>
          </w:rPr>
        </w:r>
        <w:r w:rsidR="00D04A7F">
          <w:rPr>
            <w:noProof/>
            <w:webHidden/>
          </w:rPr>
          <w:fldChar w:fldCharType="separate"/>
        </w:r>
        <w:r w:rsidR="00D04A7F">
          <w:rPr>
            <w:noProof/>
            <w:webHidden/>
          </w:rPr>
          <w:t>191</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57" w:history="1">
        <w:r w:rsidR="00D04A7F" w:rsidRPr="00B16370">
          <w:rPr>
            <w:rStyle w:val="Hipervnculo"/>
            <w:noProof/>
          </w:rPr>
          <w:t>8.2.1.</w:t>
        </w:r>
        <w:r w:rsidR="00D04A7F">
          <w:rPr>
            <w:rFonts w:asciiTheme="minorHAnsi" w:eastAsiaTheme="minorEastAsia" w:hAnsiTheme="minorHAnsi"/>
            <w:noProof/>
            <w:color w:val="auto"/>
            <w:lang w:val="es-ES" w:eastAsia="es-ES"/>
          </w:rPr>
          <w:tab/>
        </w:r>
        <w:r w:rsidR="00D04A7F" w:rsidRPr="00B16370">
          <w:rPr>
            <w:rStyle w:val="Hipervnculo"/>
            <w:noProof/>
          </w:rPr>
          <w:t>Niveles de precisión y exactitud</w:t>
        </w:r>
        <w:r w:rsidR="00D04A7F">
          <w:rPr>
            <w:noProof/>
            <w:webHidden/>
          </w:rPr>
          <w:tab/>
        </w:r>
        <w:r w:rsidR="00D04A7F">
          <w:rPr>
            <w:noProof/>
            <w:webHidden/>
          </w:rPr>
          <w:fldChar w:fldCharType="begin"/>
        </w:r>
        <w:r w:rsidR="00D04A7F">
          <w:rPr>
            <w:noProof/>
            <w:webHidden/>
          </w:rPr>
          <w:instrText xml:space="preserve"> PAGEREF _Toc531898357 \h </w:instrText>
        </w:r>
        <w:r w:rsidR="00D04A7F">
          <w:rPr>
            <w:noProof/>
            <w:webHidden/>
          </w:rPr>
        </w:r>
        <w:r w:rsidR="00D04A7F">
          <w:rPr>
            <w:noProof/>
            <w:webHidden/>
          </w:rPr>
          <w:fldChar w:fldCharType="separate"/>
        </w:r>
        <w:r w:rsidR="00D04A7F">
          <w:rPr>
            <w:noProof/>
            <w:webHidden/>
          </w:rPr>
          <w:t>191</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58" w:history="1">
        <w:r w:rsidR="00D04A7F" w:rsidRPr="00B16370">
          <w:rPr>
            <w:rStyle w:val="Hipervnculo"/>
            <w:noProof/>
          </w:rPr>
          <w:t>8.2.2.</w:t>
        </w:r>
        <w:r w:rsidR="00D04A7F">
          <w:rPr>
            <w:rFonts w:asciiTheme="minorHAnsi" w:eastAsiaTheme="minorEastAsia" w:hAnsiTheme="minorHAnsi"/>
            <w:noProof/>
            <w:color w:val="auto"/>
            <w:lang w:val="es-ES" w:eastAsia="es-ES"/>
          </w:rPr>
          <w:tab/>
        </w:r>
        <w:r w:rsidR="00D04A7F" w:rsidRPr="00B16370">
          <w:rPr>
            <w:rStyle w:val="Hipervnculo"/>
            <w:noProof/>
          </w:rPr>
          <w:t>Unidades de medida</w:t>
        </w:r>
        <w:r w:rsidR="00D04A7F">
          <w:rPr>
            <w:noProof/>
            <w:webHidden/>
          </w:rPr>
          <w:tab/>
        </w:r>
        <w:r w:rsidR="00D04A7F">
          <w:rPr>
            <w:noProof/>
            <w:webHidden/>
          </w:rPr>
          <w:fldChar w:fldCharType="begin"/>
        </w:r>
        <w:r w:rsidR="00D04A7F">
          <w:rPr>
            <w:noProof/>
            <w:webHidden/>
          </w:rPr>
          <w:instrText xml:space="preserve"> PAGEREF _Toc531898358 \h </w:instrText>
        </w:r>
        <w:r w:rsidR="00D04A7F">
          <w:rPr>
            <w:noProof/>
            <w:webHidden/>
          </w:rPr>
        </w:r>
        <w:r w:rsidR="00D04A7F">
          <w:rPr>
            <w:noProof/>
            <w:webHidden/>
          </w:rPr>
          <w:fldChar w:fldCharType="separate"/>
        </w:r>
        <w:r w:rsidR="00D04A7F">
          <w:rPr>
            <w:noProof/>
            <w:webHidden/>
          </w:rPr>
          <w:t>192</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59" w:history="1">
        <w:r w:rsidR="00D04A7F" w:rsidRPr="00B16370">
          <w:rPr>
            <w:rStyle w:val="Hipervnculo"/>
            <w:noProof/>
          </w:rPr>
          <w:t>8.2.3.</w:t>
        </w:r>
        <w:r w:rsidR="00D04A7F">
          <w:rPr>
            <w:rFonts w:asciiTheme="minorHAnsi" w:eastAsiaTheme="minorEastAsia" w:hAnsiTheme="minorHAnsi"/>
            <w:noProof/>
            <w:color w:val="auto"/>
            <w:lang w:val="es-ES" w:eastAsia="es-ES"/>
          </w:rPr>
          <w:tab/>
        </w:r>
        <w:r w:rsidR="00D04A7F" w:rsidRPr="00B16370">
          <w:rPr>
            <w:rStyle w:val="Hipervnculo"/>
            <w:noProof/>
          </w:rPr>
          <w:t>Enlaces con los procedimientos de la organización</w:t>
        </w:r>
        <w:r w:rsidR="00D04A7F">
          <w:rPr>
            <w:noProof/>
            <w:webHidden/>
          </w:rPr>
          <w:tab/>
        </w:r>
        <w:r w:rsidR="00D04A7F">
          <w:rPr>
            <w:noProof/>
            <w:webHidden/>
          </w:rPr>
          <w:fldChar w:fldCharType="begin"/>
        </w:r>
        <w:r w:rsidR="00D04A7F">
          <w:rPr>
            <w:noProof/>
            <w:webHidden/>
          </w:rPr>
          <w:instrText xml:space="preserve"> PAGEREF _Toc531898359 \h </w:instrText>
        </w:r>
        <w:r w:rsidR="00D04A7F">
          <w:rPr>
            <w:noProof/>
            <w:webHidden/>
          </w:rPr>
        </w:r>
        <w:r w:rsidR="00D04A7F">
          <w:rPr>
            <w:noProof/>
            <w:webHidden/>
          </w:rPr>
          <w:fldChar w:fldCharType="separate"/>
        </w:r>
        <w:r w:rsidR="00D04A7F">
          <w:rPr>
            <w:noProof/>
            <w:webHidden/>
          </w:rPr>
          <w:t>193</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60" w:history="1">
        <w:r w:rsidR="00D04A7F" w:rsidRPr="00B16370">
          <w:rPr>
            <w:rStyle w:val="Hipervnculo"/>
            <w:noProof/>
          </w:rPr>
          <w:t>8.2.4.</w:t>
        </w:r>
        <w:r w:rsidR="00D04A7F">
          <w:rPr>
            <w:rFonts w:asciiTheme="minorHAnsi" w:eastAsiaTheme="minorEastAsia" w:hAnsiTheme="minorHAnsi"/>
            <w:noProof/>
            <w:color w:val="auto"/>
            <w:lang w:val="es-ES" w:eastAsia="es-ES"/>
          </w:rPr>
          <w:tab/>
        </w:r>
        <w:r w:rsidR="00D04A7F" w:rsidRPr="00B16370">
          <w:rPr>
            <w:rStyle w:val="Hipervnculo"/>
            <w:noProof/>
          </w:rPr>
          <w:t>Umbrales de control</w:t>
        </w:r>
        <w:r w:rsidR="00D04A7F">
          <w:rPr>
            <w:noProof/>
            <w:webHidden/>
          </w:rPr>
          <w:tab/>
        </w:r>
        <w:r w:rsidR="00D04A7F">
          <w:rPr>
            <w:noProof/>
            <w:webHidden/>
          </w:rPr>
          <w:fldChar w:fldCharType="begin"/>
        </w:r>
        <w:r w:rsidR="00D04A7F">
          <w:rPr>
            <w:noProof/>
            <w:webHidden/>
          </w:rPr>
          <w:instrText xml:space="preserve"> PAGEREF _Toc531898360 \h </w:instrText>
        </w:r>
        <w:r w:rsidR="00D04A7F">
          <w:rPr>
            <w:noProof/>
            <w:webHidden/>
          </w:rPr>
        </w:r>
        <w:r w:rsidR="00D04A7F">
          <w:rPr>
            <w:noProof/>
            <w:webHidden/>
          </w:rPr>
          <w:fldChar w:fldCharType="separate"/>
        </w:r>
        <w:r w:rsidR="00D04A7F">
          <w:rPr>
            <w:noProof/>
            <w:webHidden/>
          </w:rPr>
          <w:t>193</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61" w:history="1">
        <w:r w:rsidR="00D04A7F" w:rsidRPr="00B16370">
          <w:rPr>
            <w:rStyle w:val="Hipervnculo"/>
            <w:noProof/>
          </w:rPr>
          <w:t>8.2.5.</w:t>
        </w:r>
        <w:r w:rsidR="00D04A7F">
          <w:rPr>
            <w:rFonts w:asciiTheme="minorHAnsi" w:eastAsiaTheme="minorEastAsia" w:hAnsiTheme="minorHAnsi"/>
            <w:noProof/>
            <w:color w:val="auto"/>
            <w:lang w:val="es-ES" w:eastAsia="es-ES"/>
          </w:rPr>
          <w:tab/>
        </w:r>
        <w:r w:rsidR="00D04A7F" w:rsidRPr="00B16370">
          <w:rPr>
            <w:rStyle w:val="Hipervnculo"/>
            <w:noProof/>
          </w:rPr>
          <w:t>Reglas de medición del desempeño</w:t>
        </w:r>
        <w:r w:rsidR="00D04A7F">
          <w:rPr>
            <w:noProof/>
            <w:webHidden/>
          </w:rPr>
          <w:tab/>
        </w:r>
        <w:r w:rsidR="00D04A7F">
          <w:rPr>
            <w:noProof/>
            <w:webHidden/>
          </w:rPr>
          <w:fldChar w:fldCharType="begin"/>
        </w:r>
        <w:r w:rsidR="00D04A7F">
          <w:rPr>
            <w:noProof/>
            <w:webHidden/>
          </w:rPr>
          <w:instrText xml:space="preserve"> PAGEREF _Toc531898361 \h </w:instrText>
        </w:r>
        <w:r w:rsidR="00D04A7F">
          <w:rPr>
            <w:noProof/>
            <w:webHidden/>
          </w:rPr>
        </w:r>
        <w:r w:rsidR="00D04A7F">
          <w:rPr>
            <w:noProof/>
            <w:webHidden/>
          </w:rPr>
          <w:fldChar w:fldCharType="separate"/>
        </w:r>
        <w:r w:rsidR="00D04A7F">
          <w:rPr>
            <w:noProof/>
            <w:webHidden/>
          </w:rPr>
          <w:t>194</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62" w:history="1">
        <w:r w:rsidR="00D04A7F" w:rsidRPr="00B16370">
          <w:rPr>
            <w:rStyle w:val="Hipervnculo"/>
            <w:noProof/>
          </w:rPr>
          <w:t>8.2.6.</w:t>
        </w:r>
        <w:r w:rsidR="00D04A7F">
          <w:rPr>
            <w:rFonts w:asciiTheme="minorHAnsi" w:eastAsiaTheme="minorEastAsia" w:hAnsiTheme="minorHAnsi"/>
            <w:noProof/>
            <w:color w:val="auto"/>
            <w:lang w:val="es-ES" w:eastAsia="es-ES"/>
          </w:rPr>
          <w:tab/>
        </w:r>
        <w:r w:rsidR="00D04A7F" w:rsidRPr="00B16370">
          <w:rPr>
            <w:rStyle w:val="Hipervnculo"/>
            <w:noProof/>
          </w:rPr>
          <w:t>Formatos de informe</w:t>
        </w:r>
        <w:r w:rsidR="00D04A7F">
          <w:rPr>
            <w:noProof/>
            <w:webHidden/>
          </w:rPr>
          <w:tab/>
        </w:r>
        <w:r w:rsidR="00D04A7F">
          <w:rPr>
            <w:noProof/>
            <w:webHidden/>
          </w:rPr>
          <w:fldChar w:fldCharType="begin"/>
        </w:r>
        <w:r w:rsidR="00D04A7F">
          <w:rPr>
            <w:noProof/>
            <w:webHidden/>
          </w:rPr>
          <w:instrText xml:space="preserve"> PAGEREF _Toc531898362 \h </w:instrText>
        </w:r>
        <w:r w:rsidR="00D04A7F">
          <w:rPr>
            <w:noProof/>
            <w:webHidden/>
          </w:rPr>
        </w:r>
        <w:r w:rsidR="00D04A7F">
          <w:rPr>
            <w:noProof/>
            <w:webHidden/>
          </w:rPr>
          <w:fldChar w:fldCharType="separate"/>
        </w:r>
        <w:r w:rsidR="00D04A7F">
          <w:rPr>
            <w:noProof/>
            <w:webHidden/>
          </w:rPr>
          <w:t>195</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63" w:history="1">
        <w:r w:rsidR="00D04A7F" w:rsidRPr="00B16370">
          <w:rPr>
            <w:rStyle w:val="Hipervnculo"/>
            <w:noProof/>
          </w:rPr>
          <w:t>8.2.7.</w:t>
        </w:r>
        <w:r w:rsidR="00D04A7F">
          <w:rPr>
            <w:rFonts w:asciiTheme="minorHAnsi" w:eastAsiaTheme="minorEastAsia" w:hAnsiTheme="minorHAnsi"/>
            <w:noProof/>
            <w:color w:val="auto"/>
            <w:lang w:val="es-ES" w:eastAsia="es-ES"/>
          </w:rPr>
          <w:tab/>
        </w:r>
        <w:r w:rsidR="00D04A7F" w:rsidRPr="00B16370">
          <w:rPr>
            <w:rStyle w:val="Hipervnculo"/>
            <w:noProof/>
          </w:rPr>
          <w:t>Detalles adicionales</w:t>
        </w:r>
        <w:r w:rsidR="00D04A7F">
          <w:rPr>
            <w:noProof/>
            <w:webHidden/>
          </w:rPr>
          <w:tab/>
        </w:r>
        <w:r w:rsidR="00D04A7F">
          <w:rPr>
            <w:noProof/>
            <w:webHidden/>
          </w:rPr>
          <w:fldChar w:fldCharType="begin"/>
        </w:r>
        <w:r w:rsidR="00D04A7F">
          <w:rPr>
            <w:noProof/>
            <w:webHidden/>
          </w:rPr>
          <w:instrText xml:space="preserve"> PAGEREF _Toc531898363 \h </w:instrText>
        </w:r>
        <w:r w:rsidR="00D04A7F">
          <w:rPr>
            <w:noProof/>
            <w:webHidden/>
          </w:rPr>
        </w:r>
        <w:r w:rsidR="00D04A7F">
          <w:rPr>
            <w:noProof/>
            <w:webHidden/>
          </w:rPr>
          <w:fldChar w:fldCharType="separate"/>
        </w:r>
        <w:r w:rsidR="00D04A7F">
          <w:rPr>
            <w:noProof/>
            <w:webHidden/>
          </w:rPr>
          <w:t>197</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364" w:history="1">
        <w:r w:rsidR="00D04A7F" w:rsidRPr="00B16370">
          <w:rPr>
            <w:rStyle w:val="Hipervnculo"/>
            <w:noProof/>
          </w:rPr>
          <w:t>8.3.</w:t>
        </w:r>
        <w:r w:rsidR="00D04A7F">
          <w:rPr>
            <w:rFonts w:asciiTheme="minorHAnsi" w:eastAsiaTheme="minorEastAsia" w:hAnsiTheme="minorHAnsi"/>
            <w:i w:val="0"/>
            <w:noProof/>
            <w:color w:val="auto"/>
            <w:lang w:val="es-ES" w:eastAsia="es-ES"/>
          </w:rPr>
          <w:tab/>
        </w:r>
        <w:r w:rsidR="00D04A7F" w:rsidRPr="00B16370">
          <w:rPr>
            <w:rStyle w:val="Hipervnculo"/>
            <w:noProof/>
          </w:rPr>
          <w:t>Estimación de costes</w:t>
        </w:r>
        <w:r w:rsidR="00D04A7F">
          <w:rPr>
            <w:noProof/>
            <w:webHidden/>
          </w:rPr>
          <w:tab/>
        </w:r>
        <w:r w:rsidR="00D04A7F">
          <w:rPr>
            <w:noProof/>
            <w:webHidden/>
          </w:rPr>
          <w:fldChar w:fldCharType="begin"/>
        </w:r>
        <w:r w:rsidR="00D04A7F">
          <w:rPr>
            <w:noProof/>
            <w:webHidden/>
          </w:rPr>
          <w:instrText xml:space="preserve"> PAGEREF _Toc531898364 \h </w:instrText>
        </w:r>
        <w:r w:rsidR="00D04A7F">
          <w:rPr>
            <w:noProof/>
            <w:webHidden/>
          </w:rPr>
        </w:r>
        <w:r w:rsidR="00D04A7F">
          <w:rPr>
            <w:noProof/>
            <w:webHidden/>
          </w:rPr>
          <w:fldChar w:fldCharType="separate"/>
        </w:r>
        <w:r w:rsidR="00D04A7F">
          <w:rPr>
            <w:noProof/>
            <w:webHidden/>
          </w:rPr>
          <w:t>198</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65" w:history="1">
        <w:r w:rsidR="00D04A7F" w:rsidRPr="00B16370">
          <w:rPr>
            <w:rStyle w:val="Hipervnculo"/>
            <w:noProof/>
          </w:rPr>
          <w:t>8.3.1.</w:t>
        </w:r>
        <w:r w:rsidR="00D04A7F">
          <w:rPr>
            <w:rFonts w:asciiTheme="minorHAnsi" w:eastAsiaTheme="minorEastAsia" w:hAnsiTheme="minorHAnsi"/>
            <w:noProof/>
            <w:color w:val="auto"/>
            <w:lang w:val="es-ES" w:eastAsia="es-ES"/>
          </w:rPr>
          <w:tab/>
        </w:r>
        <w:r w:rsidR="00D04A7F" w:rsidRPr="00B16370">
          <w:rPr>
            <w:rStyle w:val="Hipervnculo"/>
            <w:noProof/>
          </w:rPr>
          <w:t>Gastos de personal</w:t>
        </w:r>
        <w:r w:rsidR="00D04A7F">
          <w:rPr>
            <w:noProof/>
            <w:webHidden/>
          </w:rPr>
          <w:tab/>
        </w:r>
        <w:r w:rsidR="00D04A7F">
          <w:rPr>
            <w:noProof/>
            <w:webHidden/>
          </w:rPr>
          <w:fldChar w:fldCharType="begin"/>
        </w:r>
        <w:r w:rsidR="00D04A7F">
          <w:rPr>
            <w:noProof/>
            <w:webHidden/>
          </w:rPr>
          <w:instrText xml:space="preserve"> PAGEREF _Toc531898365 \h </w:instrText>
        </w:r>
        <w:r w:rsidR="00D04A7F">
          <w:rPr>
            <w:noProof/>
            <w:webHidden/>
          </w:rPr>
        </w:r>
        <w:r w:rsidR="00D04A7F">
          <w:rPr>
            <w:noProof/>
            <w:webHidden/>
          </w:rPr>
          <w:fldChar w:fldCharType="separate"/>
        </w:r>
        <w:r w:rsidR="00D04A7F">
          <w:rPr>
            <w:noProof/>
            <w:webHidden/>
          </w:rPr>
          <w:t>198</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66" w:history="1">
        <w:r w:rsidR="00D04A7F" w:rsidRPr="00B16370">
          <w:rPr>
            <w:rStyle w:val="Hipervnculo"/>
            <w:noProof/>
          </w:rPr>
          <w:t>8.3.2.</w:t>
        </w:r>
        <w:r w:rsidR="00D04A7F">
          <w:rPr>
            <w:rFonts w:asciiTheme="minorHAnsi" w:eastAsiaTheme="minorEastAsia" w:hAnsiTheme="minorHAnsi"/>
            <w:noProof/>
            <w:color w:val="auto"/>
            <w:lang w:val="es-ES" w:eastAsia="es-ES"/>
          </w:rPr>
          <w:tab/>
        </w:r>
        <w:r w:rsidR="00D04A7F" w:rsidRPr="00B16370">
          <w:rPr>
            <w:rStyle w:val="Hipervnculo"/>
            <w:noProof/>
          </w:rPr>
          <w:t>Gastos de material y trabajo adicional</w:t>
        </w:r>
        <w:r w:rsidR="00D04A7F">
          <w:rPr>
            <w:noProof/>
            <w:webHidden/>
          </w:rPr>
          <w:tab/>
        </w:r>
        <w:r w:rsidR="00D04A7F">
          <w:rPr>
            <w:noProof/>
            <w:webHidden/>
          </w:rPr>
          <w:fldChar w:fldCharType="begin"/>
        </w:r>
        <w:r w:rsidR="00D04A7F">
          <w:rPr>
            <w:noProof/>
            <w:webHidden/>
          </w:rPr>
          <w:instrText xml:space="preserve"> PAGEREF _Toc531898366 \h </w:instrText>
        </w:r>
        <w:r w:rsidR="00D04A7F">
          <w:rPr>
            <w:noProof/>
            <w:webHidden/>
          </w:rPr>
        </w:r>
        <w:r w:rsidR="00D04A7F">
          <w:rPr>
            <w:noProof/>
            <w:webHidden/>
          </w:rPr>
          <w:fldChar w:fldCharType="separate"/>
        </w:r>
        <w:r w:rsidR="00D04A7F">
          <w:rPr>
            <w:noProof/>
            <w:webHidden/>
          </w:rPr>
          <w:t>198</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67" w:history="1">
        <w:r w:rsidR="00D04A7F" w:rsidRPr="00B16370">
          <w:rPr>
            <w:rStyle w:val="Hipervnculo"/>
            <w:noProof/>
          </w:rPr>
          <w:t>8.3.3.</w:t>
        </w:r>
        <w:r w:rsidR="00D04A7F">
          <w:rPr>
            <w:rFonts w:asciiTheme="minorHAnsi" w:eastAsiaTheme="minorEastAsia" w:hAnsiTheme="minorHAnsi"/>
            <w:noProof/>
            <w:color w:val="auto"/>
            <w:lang w:val="es-ES" w:eastAsia="es-ES"/>
          </w:rPr>
          <w:tab/>
        </w:r>
        <w:r w:rsidR="00D04A7F" w:rsidRPr="00B16370">
          <w:rPr>
            <w:rStyle w:val="Hipervnculo"/>
            <w:noProof/>
          </w:rPr>
          <w:t>Otros equipos y servicios</w:t>
        </w:r>
        <w:r w:rsidR="00D04A7F">
          <w:rPr>
            <w:noProof/>
            <w:webHidden/>
          </w:rPr>
          <w:tab/>
        </w:r>
        <w:r w:rsidR="00D04A7F">
          <w:rPr>
            <w:noProof/>
            <w:webHidden/>
          </w:rPr>
          <w:fldChar w:fldCharType="begin"/>
        </w:r>
        <w:r w:rsidR="00D04A7F">
          <w:rPr>
            <w:noProof/>
            <w:webHidden/>
          </w:rPr>
          <w:instrText xml:space="preserve"> PAGEREF _Toc531898367 \h </w:instrText>
        </w:r>
        <w:r w:rsidR="00D04A7F">
          <w:rPr>
            <w:noProof/>
            <w:webHidden/>
          </w:rPr>
        </w:r>
        <w:r w:rsidR="00D04A7F">
          <w:rPr>
            <w:noProof/>
            <w:webHidden/>
          </w:rPr>
          <w:fldChar w:fldCharType="separate"/>
        </w:r>
        <w:r w:rsidR="00D04A7F">
          <w:rPr>
            <w:noProof/>
            <w:webHidden/>
          </w:rPr>
          <w:t>199</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68" w:history="1">
        <w:r w:rsidR="00D04A7F" w:rsidRPr="00B16370">
          <w:rPr>
            <w:rStyle w:val="Hipervnculo"/>
            <w:noProof/>
          </w:rPr>
          <w:t>8.3.4.</w:t>
        </w:r>
        <w:r w:rsidR="00D04A7F">
          <w:rPr>
            <w:rFonts w:asciiTheme="minorHAnsi" w:eastAsiaTheme="minorEastAsia" w:hAnsiTheme="minorHAnsi"/>
            <w:noProof/>
            <w:color w:val="auto"/>
            <w:lang w:val="es-ES" w:eastAsia="es-ES"/>
          </w:rPr>
          <w:tab/>
        </w:r>
        <w:r w:rsidR="00D04A7F" w:rsidRPr="00B16370">
          <w:rPr>
            <w:rStyle w:val="Hipervnculo"/>
            <w:noProof/>
          </w:rPr>
          <w:t>Costes de cursos</w:t>
        </w:r>
        <w:r w:rsidR="00D04A7F">
          <w:rPr>
            <w:noProof/>
            <w:webHidden/>
          </w:rPr>
          <w:tab/>
        </w:r>
        <w:r w:rsidR="00D04A7F">
          <w:rPr>
            <w:noProof/>
            <w:webHidden/>
          </w:rPr>
          <w:fldChar w:fldCharType="begin"/>
        </w:r>
        <w:r w:rsidR="00D04A7F">
          <w:rPr>
            <w:noProof/>
            <w:webHidden/>
          </w:rPr>
          <w:instrText xml:space="preserve"> PAGEREF _Toc531898368 \h </w:instrText>
        </w:r>
        <w:r w:rsidR="00D04A7F">
          <w:rPr>
            <w:noProof/>
            <w:webHidden/>
          </w:rPr>
        </w:r>
        <w:r w:rsidR="00D04A7F">
          <w:rPr>
            <w:noProof/>
            <w:webHidden/>
          </w:rPr>
          <w:fldChar w:fldCharType="separate"/>
        </w:r>
        <w:r w:rsidR="00D04A7F">
          <w:rPr>
            <w:noProof/>
            <w:webHidden/>
          </w:rPr>
          <w:t>200</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69" w:history="1">
        <w:r w:rsidR="00D04A7F" w:rsidRPr="00B16370">
          <w:rPr>
            <w:rStyle w:val="Hipervnculo"/>
            <w:noProof/>
          </w:rPr>
          <w:t>8.3.5.</w:t>
        </w:r>
        <w:r w:rsidR="00D04A7F">
          <w:rPr>
            <w:rFonts w:asciiTheme="minorHAnsi" w:eastAsiaTheme="minorEastAsia" w:hAnsiTheme="minorHAnsi"/>
            <w:noProof/>
            <w:color w:val="auto"/>
            <w:lang w:val="es-ES" w:eastAsia="es-ES"/>
          </w:rPr>
          <w:tab/>
        </w:r>
        <w:r w:rsidR="00D04A7F" w:rsidRPr="00B16370">
          <w:rPr>
            <w:rStyle w:val="Hipervnculo"/>
            <w:noProof/>
          </w:rPr>
          <w:t>Categorías especiales</w:t>
        </w:r>
        <w:r w:rsidR="00D04A7F">
          <w:rPr>
            <w:noProof/>
            <w:webHidden/>
          </w:rPr>
          <w:tab/>
        </w:r>
        <w:r w:rsidR="00D04A7F">
          <w:rPr>
            <w:noProof/>
            <w:webHidden/>
          </w:rPr>
          <w:fldChar w:fldCharType="begin"/>
        </w:r>
        <w:r w:rsidR="00D04A7F">
          <w:rPr>
            <w:noProof/>
            <w:webHidden/>
          </w:rPr>
          <w:instrText xml:space="preserve"> PAGEREF _Toc531898369 \h </w:instrText>
        </w:r>
        <w:r w:rsidR="00D04A7F">
          <w:rPr>
            <w:noProof/>
            <w:webHidden/>
          </w:rPr>
        </w:r>
        <w:r w:rsidR="00D04A7F">
          <w:rPr>
            <w:noProof/>
            <w:webHidden/>
          </w:rPr>
          <w:fldChar w:fldCharType="separate"/>
        </w:r>
        <w:r w:rsidR="00D04A7F">
          <w:rPr>
            <w:noProof/>
            <w:webHidden/>
          </w:rPr>
          <w:t>200</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370" w:history="1">
        <w:r w:rsidR="00D04A7F" w:rsidRPr="00B16370">
          <w:rPr>
            <w:rStyle w:val="Hipervnculo"/>
            <w:noProof/>
          </w:rPr>
          <w:t>8.4.</w:t>
        </w:r>
        <w:r w:rsidR="00D04A7F">
          <w:rPr>
            <w:rFonts w:asciiTheme="minorHAnsi" w:eastAsiaTheme="minorEastAsia" w:hAnsiTheme="minorHAnsi"/>
            <w:i w:val="0"/>
            <w:noProof/>
            <w:color w:val="auto"/>
            <w:lang w:val="es-ES" w:eastAsia="es-ES"/>
          </w:rPr>
          <w:tab/>
        </w:r>
        <w:r w:rsidR="00D04A7F" w:rsidRPr="00B16370">
          <w:rPr>
            <w:rStyle w:val="Hipervnculo"/>
            <w:noProof/>
          </w:rPr>
          <w:t>Información de respaldo de la estimación de costes</w:t>
        </w:r>
        <w:r w:rsidR="00D04A7F">
          <w:rPr>
            <w:noProof/>
            <w:webHidden/>
          </w:rPr>
          <w:tab/>
        </w:r>
        <w:r w:rsidR="00D04A7F">
          <w:rPr>
            <w:noProof/>
            <w:webHidden/>
          </w:rPr>
          <w:fldChar w:fldCharType="begin"/>
        </w:r>
        <w:r w:rsidR="00D04A7F">
          <w:rPr>
            <w:noProof/>
            <w:webHidden/>
          </w:rPr>
          <w:instrText xml:space="preserve"> PAGEREF _Toc531898370 \h </w:instrText>
        </w:r>
        <w:r w:rsidR="00D04A7F">
          <w:rPr>
            <w:noProof/>
            <w:webHidden/>
          </w:rPr>
        </w:r>
        <w:r w:rsidR="00D04A7F">
          <w:rPr>
            <w:noProof/>
            <w:webHidden/>
          </w:rPr>
          <w:fldChar w:fldCharType="separate"/>
        </w:r>
        <w:r w:rsidR="00D04A7F">
          <w:rPr>
            <w:noProof/>
            <w:webHidden/>
          </w:rPr>
          <w:t>201</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71" w:history="1">
        <w:r w:rsidR="00D04A7F" w:rsidRPr="00B16370">
          <w:rPr>
            <w:rStyle w:val="Hipervnculo"/>
            <w:noProof/>
          </w:rPr>
          <w:t>8.4.1.</w:t>
        </w:r>
        <w:r w:rsidR="00D04A7F">
          <w:rPr>
            <w:rFonts w:asciiTheme="minorHAnsi" w:eastAsiaTheme="minorEastAsia" w:hAnsiTheme="minorHAnsi"/>
            <w:noProof/>
            <w:color w:val="auto"/>
            <w:lang w:val="es-ES" w:eastAsia="es-ES"/>
          </w:rPr>
          <w:tab/>
        </w:r>
        <w:r w:rsidR="00D04A7F" w:rsidRPr="00B16370">
          <w:rPr>
            <w:rStyle w:val="Hipervnculo"/>
            <w:noProof/>
          </w:rPr>
          <w:t>Descripción del alcance del trabajo</w:t>
        </w:r>
        <w:r w:rsidR="00D04A7F">
          <w:rPr>
            <w:noProof/>
            <w:webHidden/>
          </w:rPr>
          <w:tab/>
        </w:r>
        <w:r w:rsidR="00D04A7F">
          <w:rPr>
            <w:noProof/>
            <w:webHidden/>
          </w:rPr>
          <w:fldChar w:fldCharType="begin"/>
        </w:r>
        <w:r w:rsidR="00D04A7F">
          <w:rPr>
            <w:noProof/>
            <w:webHidden/>
          </w:rPr>
          <w:instrText xml:space="preserve"> PAGEREF _Toc531898371 \h </w:instrText>
        </w:r>
        <w:r w:rsidR="00D04A7F">
          <w:rPr>
            <w:noProof/>
            <w:webHidden/>
          </w:rPr>
        </w:r>
        <w:r w:rsidR="00D04A7F">
          <w:rPr>
            <w:noProof/>
            <w:webHidden/>
          </w:rPr>
          <w:fldChar w:fldCharType="separate"/>
        </w:r>
        <w:r w:rsidR="00D04A7F">
          <w:rPr>
            <w:noProof/>
            <w:webHidden/>
          </w:rPr>
          <w:t>201</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72" w:history="1">
        <w:r w:rsidR="00D04A7F" w:rsidRPr="00B16370">
          <w:rPr>
            <w:rStyle w:val="Hipervnculo"/>
            <w:noProof/>
          </w:rPr>
          <w:t>8.4.2.</w:t>
        </w:r>
        <w:r w:rsidR="00D04A7F">
          <w:rPr>
            <w:rFonts w:asciiTheme="minorHAnsi" w:eastAsiaTheme="minorEastAsia" w:hAnsiTheme="minorHAnsi"/>
            <w:noProof/>
            <w:color w:val="auto"/>
            <w:lang w:val="es-ES" w:eastAsia="es-ES"/>
          </w:rPr>
          <w:tab/>
        </w:r>
        <w:r w:rsidR="00D04A7F" w:rsidRPr="00B16370">
          <w:rPr>
            <w:rStyle w:val="Hipervnculo"/>
            <w:noProof/>
          </w:rPr>
          <w:t>Documentación de supuestos y restricciones</w:t>
        </w:r>
        <w:r w:rsidR="00D04A7F">
          <w:rPr>
            <w:noProof/>
            <w:webHidden/>
          </w:rPr>
          <w:tab/>
        </w:r>
        <w:r w:rsidR="00D04A7F">
          <w:rPr>
            <w:noProof/>
            <w:webHidden/>
          </w:rPr>
          <w:fldChar w:fldCharType="begin"/>
        </w:r>
        <w:r w:rsidR="00D04A7F">
          <w:rPr>
            <w:noProof/>
            <w:webHidden/>
          </w:rPr>
          <w:instrText xml:space="preserve"> PAGEREF _Toc531898372 \h </w:instrText>
        </w:r>
        <w:r w:rsidR="00D04A7F">
          <w:rPr>
            <w:noProof/>
            <w:webHidden/>
          </w:rPr>
        </w:r>
        <w:r w:rsidR="00D04A7F">
          <w:rPr>
            <w:noProof/>
            <w:webHidden/>
          </w:rPr>
          <w:fldChar w:fldCharType="separate"/>
        </w:r>
        <w:r w:rsidR="00D04A7F">
          <w:rPr>
            <w:noProof/>
            <w:webHidden/>
          </w:rPr>
          <w:t>201</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73" w:history="1">
        <w:r w:rsidR="00D04A7F" w:rsidRPr="00B16370">
          <w:rPr>
            <w:rStyle w:val="Hipervnculo"/>
            <w:noProof/>
          </w:rPr>
          <w:t>8.4.3.</w:t>
        </w:r>
        <w:r w:rsidR="00D04A7F">
          <w:rPr>
            <w:rFonts w:asciiTheme="minorHAnsi" w:eastAsiaTheme="minorEastAsia" w:hAnsiTheme="minorHAnsi"/>
            <w:noProof/>
            <w:color w:val="auto"/>
            <w:lang w:val="es-ES" w:eastAsia="es-ES"/>
          </w:rPr>
          <w:tab/>
        </w:r>
        <w:r w:rsidR="00D04A7F" w:rsidRPr="00B16370">
          <w:rPr>
            <w:rStyle w:val="Hipervnculo"/>
            <w:noProof/>
          </w:rPr>
          <w:t>Indicación de rango de error de la estimación</w:t>
        </w:r>
        <w:r w:rsidR="00D04A7F">
          <w:rPr>
            <w:noProof/>
            <w:webHidden/>
          </w:rPr>
          <w:tab/>
        </w:r>
        <w:r w:rsidR="00D04A7F">
          <w:rPr>
            <w:noProof/>
            <w:webHidden/>
          </w:rPr>
          <w:fldChar w:fldCharType="begin"/>
        </w:r>
        <w:r w:rsidR="00D04A7F">
          <w:rPr>
            <w:noProof/>
            <w:webHidden/>
          </w:rPr>
          <w:instrText xml:space="preserve"> PAGEREF _Toc531898373 \h </w:instrText>
        </w:r>
        <w:r w:rsidR="00D04A7F">
          <w:rPr>
            <w:noProof/>
            <w:webHidden/>
          </w:rPr>
        </w:r>
        <w:r w:rsidR="00D04A7F">
          <w:rPr>
            <w:noProof/>
            <w:webHidden/>
          </w:rPr>
          <w:fldChar w:fldCharType="separate"/>
        </w:r>
        <w:r w:rsidR="00D04A7F">
          <w:rPr>
            <w:noProof/>
            <w:webHidden/>
          </w:rPr>
          <w:t>202</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374" w:history="1">
        <w:r w:rsidR="00D04A7F" w:rsidRPr="00B16370">
          <w:rPr>
            <w:rStyle w:val="Hipervnculo"/>
            <w:noProof/>
          </w:rPr>
          <w:t>8.5.</w:t>
        </w:r>
        <w:r w:rsidR="00D04A7F">
          <w:rPr>
            <w:rFonts w:asciiTheme="minorHAnsi" w:eastAsiaTheme="minorEastAsia" w:hAnsiTheme="minorHAnsi"/>
            <w:i w:val="0"/>
            <w:noProof/>
            <w:color w:val="auto"/>
            <w:lang w:val="es-ES" w:eastAsia="es-ES"/>
          </w:rPr>
          <w:tab/>
        </w:r>
        <w:r w:rsidR="00D04A7F" w:rsidRPr="00B16370">
          <w:rPr>
            <w:rStyle w:val="Hipervnculo"/>
            <w:noProof/>
          </w:rPr>
          <w:t>Presupuesto de costes</w:t>
        </w:r>
        <w:r w:rsidR="00D04A7F">
          <w:rPr>
            <w:noProof/>
            <w:webHidden/>
          </w:rPr>
          <w:tab/>
        </w:r>
        <w:r w:rsidR="00D04A7F">
          <w:rPr>
            <w:noProof/>
            <w:webHidden/>
          </w:rPr>
          <w:fldChar w:fldCharType="begin"/>
        </w:r>
        <w:r w:rsidR="00D04A7F">
          <w:rPr>
            <w:noProof/>
            <w:webHidden/>
          </w:rPr>
          <w:instrText xml:space="preserve"> PAGEREF _Toc531898374 \h </w:instrText>
        </w:r>
        <w:r w:rsidR="00D04A7F">
          <w:rPr>
            <w:noProof/>
            <w:webHidden/>
          </w:rPr>
        </w:r>
        <w:r w:rsidR="00D04A7F">
          <w:rPr>
            <w:noProof/>
            <w:webHidden/>
          </w:rPr>
          <w:fldChar w:fldCharType="separate"/>
        </w:r>
        <w:r w:rsidR="00D04A7F">
          <w:rPr>
            <w:noProof/>
            <w:webHidden/>
          </w:rPr>
          <w:t>202</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75" w:history="1">
        <w:r w:rsidR="00D04A7F" w:rsidRPr="00B16370">
          <w:rPr>
            <w:rStyle w:val="Hipervnculo"/>
            <w:noProof/>
          </w:rPr>
          <w:t>8.5.1.</w:t>
        </w:r>
        <w:r w:rsidR="00D04A7F">
          <w:rPr>
            <w:rFonts w:asciiTheme="minorHAnsi" w:eastAsiaTheme="minorEastAsia" w:hAnsiTheme="minorHAnsi"/>
            <w:noProof/>
            <w:color w:val="auto"/>
            <w:lang w:val="es-ES" w:eastAsia="es-ES"/>
          </w:rPr>
          <w:tab/>
        </w:r>
        <w:r w:rsidR="00D04A7F" w:rsidRPr="00B16370">
          <w:rPr>
            <w:rStyle w:val="Hipervnculo"/>
            <w:noProof/>
          </w:rPr>
          <w:t>Línea base de coste</w:t>
        </w:r>
        <w:r w:rsidR="00D04A7F">
          <w:rPr>
            <w:noProof/>
            <w:webHidden/>
          </w:rPr>
          <w:tab/>
        </w:r>
        <w:r w:rsidR="00D04A7F">
          <w:rPr>
            <w:noProof/>
            <w:webHidden/>
          </w:rPr>
          <w:fldChar w:fldCharType="begin"/>
        </w:r>
        <w:r w:rsidR="00D04A7F">
          <w:rPr>
            <w:noProof/>
            <w:webHidden/>
          </w:rPr>
          <w:instrText xml:space="preserve"> PAGEREF _Toc531898375 \h </w:instrText>
        </w:r>
        <w:r w:rsidR="00D04A7F">
          <w:rPr>
            <w:noProof/>
            <w:webHidden/>
          </w:rPr>
        </w:r>
        <w:r w:rsidR="00D04A7F">
          <w:rPr>
            <w:noProof/>
            <w:webHidden/>
          </w:rPr>
          <w:fldChar w:fldCharType="separate"/>
        </w:r>
        <w:r w:rsidR="00D04A7F">
          <w:rPr>
            <w:noProof/>
            <w:webHidden/>
          </w:rPr>
          <w:t>202</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76" w:history="1">
        <w:r w:rsidR="00D04A7F" w:rsidRPr="00B16370">
          <w:rPr>
            <w:rStyle w:val="Hipervnculo"/>
            <w:noProof/>
          </w:rPr>
          <w:t>8.5.2.</w:t>
        </w:r>
        <w:r w:rsidR="00D04A7F">
          <w:rPr>
            <w:rFonts w:asciiTheme="minorHAnsi" w:eastAsiaTheme="minorEastAsia" w:hAnsiTheme="minorHAnsi"/>
            <w:noProof/>
            <w:color w:val="auto"/>
            <w:lang w:val="es-ES" w:eastAsia="es-ES"/>
          </w:rPr>
          <w:tab/>
        </w:r>
        <w:r w:rsidR="00D04A7F" w:rsidRPr="00B16370">
          <w:rPr>
            <w:rStyle w:val="Hipervnculo"/>
            <w:noProof/>
          </w:rPr>
          <w:t>Requisitos para la financiación</w:t>
        </w:r>
        <w:r w:rsidR="00D04A7F">
          <w:rPr>
            <w:noProof/>
            <w:webHidden/>
          </w:rPr>
          <w:tab/>
        </w:r>
        <w:r w:rsidR="00D04A7F">
          <w:rPr>
            <w:noProof/>
            <w:webHidden/>
          </w:rPr>
          <w:fldChar w:fldCharType="begin"/>
        </w:r>
        <w:r w:rsidR="00D04A7F">
          <w:rPr>
            <w:noProof/>
            <w:webHidden/>
          </w:rPr>
          <w:instrText xml:space="preserve"> PAGEREF _Toc531898376 \h </w:instrText>
        </w:r>
        <w:r w:rsidR="00D04A7F">
          <w:rPr>
            <w:noProof/>
            <w:webHidden/>
          </w:rPr>
        </w:r>
        <w:r w:rsidR="00D04A7F">
          <w:rPr>
            <w:noProof/>
            <w:webHidden/>
          </w:rPr>
          <w:fldChar w:fldCharType="separate"/>
        </w:r>
        <w:r w:rsidR="00D04A7F">
          <w:rPr>
            <w:noProof/>
            <w:webHidden/>
          </w:rPr>
          <w:t>203</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77" w:history="1">
        <w:r w:rsidR="00D04A7F" w:rsidRPr="00B16370">
          <w:rPr>
            <w:rStyle w:val="Hipervnculo"/>
            <w:noProof/>
          </w:rPr>
          <w:t>8.5.3.</w:t>
        </w:r>
        <w:r w:rsidR="00D04A7F">
          <w:rPr>
            <w:rFonts w:asciiTheme="minorHAnsi" w:eastAsiaTheme="minorEastAsia" w:hAnsiTheme="minorHAnsi"/>
            <w:noProof/>
            <w:color w:val="auto"/>
            <w:lang w:val="es-ES" w:eastAsia="es-ES"/>
          </w:rPr>
          <w:tab/>
        </w:r>
        <w:r w:rsidR="00D04A7F" w:rsidRPr="00B16370">
          <w:rPr>
            <w:rStyle w:val="Hipervnculo"/>
            <w:noProof/>
          </w:rPr>
          <w:t>Tensiones de tesorería</w:t>
        </w:r>
        <w:r w:rsidR="00D04A7F">
          <w:rPr>
            <w:noProof/>
            <w:webHidden/>
          </w:rPr>
          <w:tab/>
        </w:r>
        <w:r w:rsidR="00D04A7F">
          <w:rPr>
            <w:noProof/>
            <w:webHidden/>
          </w:rPr>
          <w:fldChar w:fldCharType="begin"/>
        </w:r>
        <w:r w:rsidR="00D04A7F">
          <w:rPr>
            <w:noProof/>
            <w:webHidden/>
          </w:rPr>
          <w:instrText xml:space="preserve"> PAGEREF _Toc531898377 \h </w:instrText>
        </w:r>
        <w:r w:rsidR="00D04A7F">
          <w:rPr>
            <w:noProof/>
            <w:webHidden/>
          </w:rPr>
        </w:r>
        <w:r w:rsidR="00D04A7F">
          <w:rPr>
            <w:noProof/>
            <w:webHidden/>
          </w:rPr>
          <w:fldChar w:fldCharType="separate"/>
        </w:r>
        <w:r w:rsidR="00D04A7F">
          <w:rPr>
            <w:noProof/>
            <w:webHidden/>
          </w:rPr>
          <w:t>204</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378" w:history="1">
        <w:r w:rsidR="00D04A7F" w:rsidRPr="00B16370">
          <w:rPr>
            <w:rStyle w:val="Hipervnculo"/>
            <w:noProof/>
          </w:rPr>
          <w:t>8.6.</w:t>
        </w:r>
        <w:r w:rsidR="00D04A7F">
          <w:rPr>
            <w:rFonts w:asciiTheme="minorHAnsi" w:eastAsiaTheme="minorEastAsia" w:hAnsiTheme="minorHAnsi"/>
            <w:i w:val="0"/>
            <w:noProof/>
            <w:color w:val="auto"/>
            <w:lang w:val="es-ES" w:eastAsia="es-ES"/>
          </w:rPr>
          <w:tab/>
        </w:r>
        <w:r w:rsidR="00D04A7F" w:rsidRPr="00B16370">
          <w:rPr>
            <w:rStyle w:val="Hipervnculo"/>
            <w:noProof/>
          </w:rPr>
          <w:t>Control de costes</w:t>
        </w:r>
        <w:r w:rsidR="00D04A7F">
          <w:rPr>
            <w:noProof/>
            <w:webHidden/>
          </w:rPr>
          <w:tab/>
        </w:r>
        <w:r w:rsidR="00D04A7F">
          <w:rPr>
            <w:noProof/>
            <w:webHidden/>
          </w:rPr>
          <w:fldChar w:fldCharType="begin"/>
        </w:r>
        <w:r w:rsidR="00D04A7F">
          <w:rPr>
            <w:noProof/>
            <w:webHidden/>
          </w:rPr>
          <w:instrText xml:space="preserve"> PAGEREF _Toc531898378 \h </w:instrText>
        </w:r>
        <w:r w:rsidR="00D04A7F">
          <w:rPr>
            <w:noProof/>
            <w:webHidden/>
          </w:rPr>
        </w:r>
        <w:r w:rsidR="00D04A7F">
          <w:rPr>
            <w:noProof/>
            <w:webHidden/>
          </w:rPr>
          <w:fldChar w:fldCharType="separate"/>
        </w:r>
        <w:r w:rsidR="00D04A7F">
          <w:rPr>
            <w:noProof/>
            <w:webHidden/>
          </w:rPr>
          <w:t>204</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79" w:history="1">
        <w:r w:rsidR="00D04A7F" w:rsidRPr="00B16370">
          <w:rPr>
            <w:rStyle w:val="Hipervnculo"/>
            <w:noProof/>
          </w:rPr>
          <w:t>8.6.1.</w:t>
        </w:r>
        <w:r w:rsidR="00D04A7F">
          <w:rPr>
            <w:rFonts w:asciiTheme="minorHAnsi" w:eastAsiaTheme="minorEastAsia" w:hAnsiTheme="minorHAnsi"/>
            <w:noProof/>
            <w:color w:val="auto"/>
            <w:lang w:val="es-ES" w:eastAsia="es-ES"/>
          </w:rPr>
          <w:tab/>
        </w:r>
        <w:r w:rsidR="00D04A7F" w:rsidRPr="00B16370">
          <w:rPr>
            <w:rStyle w:val="Hipervnculo"/>
            <w:noProof/>
          </w:rPr>
          <w:t>Valores EV, CPI y SPI</w:t>
        </w:r>
        <w:r w:rsidR="00D04A7F">
          <w:rPr>
            <w:noProof/>
            <w:webHidden/>
          </w:rPr>
          <w:tab/>
        </w:r>
        <w:r w:rsidR="00D04A7F">
          <w:rPr>
            <w:noProof/>
            <w:webHidden/>
          </w:rPr>
          <w:fldChar w:fldCharType="begin"/>
        </w:r>
        <w:r w:rsidR="00D04A7F">
          <w:rPr>
            <w:noProof/>
            <w:webHidden/>
          </w:rPr>
          <w:instrText xml:space="preserve"> PAGEREF _Toc531898379 \h </w:instrText>
        </w:r>
        <w:r w:rsidR="00D04A7F">
          <w:rPr>
            <w:noProof/>
            <w:webHidden/>
          </w:rPr>
        </w:r>
        <w:r w:rsidR="00D04A7F">
          <w:rPr>
            <w:noProof/>
            <w:webHidden/>
          </w:rPr>
          <w:fldChar w:fldCharType="separate"/>
        </w:r>
        <w:r w:rsidR="00D04A7F">
          <w:rPr>
            <w:noProof/>
            <w:webHidden/>
          </w:rPr>
          <w:t>204</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80" w:history="1">
        <w:r w:rsidR="00D04A7F" w:rsidRPr="00B16370">
          <w:rPr>
            <w:rStyle w:val="Hipervnculo"/>
            <w:noProof/>
          </w:rPr>
          <w:t>8.6.2.</w:t>
        </w:r>
        <w:r w:rsidR="00D04A7F">
          <w:rPr>
            <w:rFonts w:asciiTheme="minorHAnsi" w:eastAsiaTheme="minorEastAsia" w:hAnsiTheme="minorHAnsi"/>
            <w:noProof/>
            <w:color w:val="auto"/>
            <w:lang w:val="es-ES" w:eastAsia="es-ES"/>
          </w:rPr>
          <w:tab/>
        </w:r>
        <w:r w:rsidR="00D04A7F" w:rsidRPr="00B16370">
          <w:rPr>
            <w:rStyle w:val="Hipervnculo"/>
            <w:noProof/>
          </w:rPr>
          <w:t>Tareas de gestión de costes en cronograma</w:t>
        </w:r>
        <w:r w:rsidR="00D04A7F">
          <w:rPr>
            <w:noProof/>
            <w:webHidden/>
          </w:rPr>
          <w:tab/>
        </w:r>
        <w:r w:rsidR="00D04A7F">
          <w:rPr>
            <w:noProof/>
            <w:webHidden/>
          </w:rPr>
          <w:fldChar w:fldCharType="begin"/>
        </w:r>
        <w:r w:rsidR="00D04A7F">
          <w:rPr>
            <w:noProof/>
            <w:webHidden/>
          </w:rPr>
          <w:instrText xml:space="preserve"> PAGEREF _Toc531898380 \h </w:instrText>
        </w:r>
        <w:r w:rsidR="00D04A7F">
          <w:rPr>
            <w:noProof/>
            <w:webHidden/>
          </w:rPr>
        </w:r>
        <w:r w:rsidR="00D04A7F">
          <w:rPr>
            <w:noProof/>
            <w:webHidden/>
          </w:rPr>
          <w:fldChar w:fldCharType="separate"/>
        </w:r>
        <w:r w:rsidR="00D04A7F">
          <w:rPr>
            <w:noProof/>
            <w:webHidden/>
          </w:rPr>
          <w:t>205</w:t>
        </w:r>
        <w:r w:rsidR="00D04A7F">
          <w:rPr>
            <w:noProof/>
            <w:webHidden/>
          </w:rPr>
          <w:fldChar w:fldCharType="end"/>
        </w:r>
      </w:hyperlink>
    </w:p>
    <w:p w:rsidR="00D04A7F" w:rsidRDefault="006411AB">
      <w:pPr>
        <w:pStyle w:val="TDC3"/>
        <w:tabs>
          <w:tab w:val="left" w:pos="1320"/>
          <w:tab w:val="right" w:leader="dot" w:pos="8828"/>
        </w:tabs>
        <w:rPr>
          <w:rFonts w:asciiTheme="minorHAnsi" w:eastAsiaTheme="minorEastAsia" w:hAnsiTheme="minorHAnsi"/>
          <w:noProof/>
          <w:color w:val="auto"/>
          <w:lang w:val="es-ES" w:eastAsia="es-ES"/>
        </w:rPr>
      </w:pPr>
      <w:hyperlink w:anchor="_Toc531898381" w:history="1">
        <w:r w:rsidR="00D04A7F" w:rsidRPr="00B16370">
          <w:rPr>
            <w:rStyle w:val="Hipervnculo"/>
            <w:noProof/>
          </w:rPr>
          <w:t>8.6.3.</w:t>
        </w:r>
        <w:r w:rsidR="00D04A7F">
          <w:rPr>
            <w:rFonts w:asciiTheme="minorHAnsi" w:eastAsiaTheme="minorEastAsia" w:hAnsiTheme="minorHAnsi"/>
            <w:noProof/>
            <w:color w:val="auto"/>
            <w:lang w:val="es-ES" w:eastAsia="es-ES"/>
          </w:rPr>
          <w:tab/>
        </w:r>
        <w:r w:rsidR="00D04A7F" w:rsidRPr="00B16370">
          <w:rPr>
            <w:rStyle w:val="Hipervnculo"/>
            <w:noProof/>
          </w:rPr>
          <w:t>Pronóstico de costes</w:t>
        </w:r>
        <w:r w:rsidR="00D04A7F">
          <w:rPr>
            <w:noProof/>
            <w:webHidden/>
          </w:rPr>
          <w:tab/>
        </w:r>
        <w:r w:rsidR="00D04A7F">
          <w:rPr>
            <w:noProof/>
            <w:webHidden/>
          </w:rPr>
          <w:fldChar w:fldCharType="begin"/>
        </w:r>
        <w:r w:rsidR="00D04A7F">
          <w:rPr>
            <w:noProof/>
            <w:webHidden/>
          </w:rPr>
          <w:instrText xml:space="preserve"> PAGEREF _Toc531898381 \h </w:instrText>
        </w:r>
        <w:r w:rsidR="00D04A7F">
          <w:rPr>
            <w:noProof/>
            <w:webHidden/>
          </w:rPr>
        </w:r>
        <w:r w:rsidR="00D04A7F">
          <w:rPr>
            <w:noProof/>
            <w:webHidden/>
          </w:rPr>
          <w:fldChar w:fldCharType="separate"/>
        </w:r>
        <w:r w:rsidR="00D04A7F">
          <w:rPr>
            <w:noProof/>
            <w:webHidden/>
          </w:rPr>
          <w:t>206</w:t>
        </w:r>
        <w:r w:rsidR="00D04A7F">
          <w:rPr>
            <w:noProof/>
            <w:webHidden/>
          </w:rPr>
          <w:fldChar w:fldCharType="end"/>
        </w:r>
      </w:hyperlink>
    </w:p>
    <w:p w:rsidR="00D04A7F" w:rsidRDefault="006411AB">
      <w:pPr>
        <w:pStyle w:val="TDC1"/>
        <w:rPr>
          <w:rFonts w:asciiTheme="minorHAnsi" w:eastAsiaTheme="minorEastAsia" w:hAnsiTheme="minorHAnsi"/>
          <w:b w:val="0"/>
          <w:noProof/>
          <w:color w:val="auto"/>
          <w:lang w:val="es-ES" w:eastAsia="es-ES"/>
        </w:rPr>
      </w:pPr>
      <w:hyperlink w:anchor="_Toc531898382" w:history="1">
        <w:r w:rsidR="00D04A7F" w:rsidRPr="00B16370">
          <w:rPr>
            <w:rStyle w:val="Hipervnculo"/>
            <w:noProof/>
          </w:rPr>
          <w:t>Anexos</w:t>
        </w:r>
        <w:r w:rsidR="00D04A7F">
          <w:rPr>
            <w:noProof/>
            <w:webHidden/>
          </w:rPr>
          <w:tab/>
        </w:r>
        <w:r w:rsidR="00D04A7F">
          <w:rPr>
            <w:noProof/>
            <w:webHidden/>
          </w:rPr>
          <w:fldChar w:fldCharType="begin"/>
        </w:r>
        <w:r w:rsidR="00D04A7F">
          <w:rPr>
            <w:noProof/>
            <w:webHidden/>
          </w:rPr>
          <w:instrText xml:space="preserve"> PAGEREF _Toc531898382 \h </w:instrText>
        </w:r>
        <w:r w:rsidR="00D04A7F">
          <w:rPr>
            <w:noProof/>
            <w:webHidden/>
          </w:rPr>
        </w:r>
        <w:r w:rsidR="00D04A7F">
          <w:rPr>
            <w:noProof/>
            <w:webHidden/>
          </w:rPr>
          <w:fldChar w:fldCharType="separate"/>
        </w:r>
        <w:r w:rsidR="00D04A7F">
          <w:rPr>
            <w:noProof/>
            <w:webHidden/>
          </w:rPr>
          <w:t>206</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383" w:history="1">
        <w:r w:rsidR="00D04A7F" w:rsidRPr="00B16370">
          <w:rPr>
            <w:rStyle w:val="Hipervnculo"/>
            <w:noProof/>
          </w:rPr>
          <w:t>A.</w:t>
        </w:r>
        <w:r w:rsidR="00D04A7F">
          <w:rPr>
            <w:rFonts w:asciiTheme="minorHAnsi" w:eastAsiaTheme="minorEastAsia" w:hAnsiTheme="minorHAnsi"/>
            <w:i w:val="0"/>
            <w:noProof/>
            <w:color w:val="auto"/>
            <w:lang w:val="es-ES" w:eastAsia="es-ES"/>
          </w:rPr>
          <w:tab/>
        </w:r>
        <w:r w:rsidR="00D04A7F" w:rsidRPr="00B16370">
          <w:rPr>
            <w:rStyle w:val="Hipervnculo"/>
            <w:noProof/>
          </w:rPr>
          <w:t>Plan de gestión de configuración</w:t>
        </w:r>
        <w:r w:rsidR="00D04A7F">
          <w:rPr>
            <w:noProof/>
            <w:webHidden/>
          </w:rPr>
          <w:tab/>
        </w:r>
        <w:r w:rsidR="00D04A7F">
          <w:rPr>
            <w:noProof/>
            <w:webHidden/>
          </w:rPr>
          <w:fldChar w:fldCharType="begin"/>
        </w:r>
        <w:r w:rsidR="00D04A7F">
          <w:rPr>
            <w:noProof/>
            <w:webHidden/>
          </w:rPr>
          <w:instrText xml:space="preserve"> PAGEREF _Toc531898383 \h </w:instrText>
        </w:r>
        <w:r w:rsidR="00D04A7F">
          <w:rPr>
            <w:noProof/>
            <w:webHidden/>
          </w:rPr>
        </w:r>
        <w:r w:rsidR="00D04A7F">
          <w:rPr>
            <w:noProof/>
            <w:webHidden/>
          </w:rPr>
          <w:fldChar w:fldCharType="separate"/>
        </w:r>
        <w:r w:rsidR="00D04A7F">
          <w:rPr>
            <w:noProof/>
            <w:webHidden/>
          </w:rPr>
          <w:t>206</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384" w:history="1">
        <w:r w:rsidR="00D04A7F" w:rsidRPr="00B16370">
          <w:rPr>
            <w:rStyle w:val="Hipervnculo"/>
            <w:noProof/>
          </w:rPr>
          <w:t>A.1. Estructuración del proyecto</w:t>
        </w:r>
        <w:r w:rsidR="00D04A7F">
          <w:rPr>
            <w:noProof/>
            <w:webHidden/>
          </w:rPr>
          <w:tab/>
        </w:r>
        <w:r w:rsidR="00D04A7F">
          <w:rPr>
            <w:noProof/>
            <w:webHidden/>
          </w:rPr>
          <w:fldChar w:fldCharType="begin"/>
        </w:r>
        <w:r w:rsidR="00D04A7F">
          <w:rPr>
            <w:noProof/>
            <w:webHidden/>
          </w:rPr>
          <w:instrText xml:space="preserve"> PAGEREF _Toc531898384 \h </w:instrText>
        </w:r>
        <w:r w:rsidR="00D04A7F">
          <w:rPr>
            <w:noProof/>
            <w:webHidden/>
          </w:rPr>
        </w:r>
        <w:r w:rsidR="00D04A7F">
          <w:rPr>
            <w:noProof/>
            <w:webHidden/>
          </w:rPr>
          <w:fldChar w:fldCharType="separate"/>
        </w:r>
        <w:r w:rsidR="00D04A7F">
          <w:rPr>
            <w:noProof/>
            <w:webHidden/>
          </w:rPr>
          <w:t>206</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385" w:history="1">
        <w:r w:rsidR="00D04A7F" w:rsidRPr="00B16370">
          <w:rPr>
            <w:rStyle w:val="Hipervnculo"/>
            <w:noProof/>
          </w:rPr>
          <w:t>A.2. Elementos de configuración</w:t>
        </w:r>
        <w:r w:rsidR="00D04A7F">
          <w:rPr>
            <w:noProof/>
            <w:webHidden/>
          </w:rPr>
          <w:tab/>
        </w:r>
        <w:r w:rsidR="00D04A7F">
          <w:rPr>
            <w:noProof/>
            <w:webHidden/>
          </w:rPr>
          <w:fldChar w:fldCharType="begin"/>
        </w:r>
        <w:r w:rsidR="00D04A7F">
          <w:rPr>
            <w:noProof/>
            <w:webHidden/>
          </w:rPr>
          <w:instrText xml:space="preserve"> PAGEREF _Toc531898385 \h </w:instrText>
        </w:r>
        <w:r w:rsidR="00D04A7F">
          <w:rPr>
            <w:noProof/>
            <w:webHidden/>
          </w:rPr>
        </w:r>
        <w:r w:rsidR="00D04A7F">
          <w:rPr>
            <w:noProof/>
            <w:webHidden/>
          </w:rPr>
          <w:fldChar w:fldCharType="separate"/>
        </w:r>
        <w:r w:rsidR="00D04A7F">
          <w:rPr>
            <w:noProof/>
            <w:webHidden/>
          </w:rPr>
          <w:t>207</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386" w:history="1">
        <w:r w:rsidR="00D04A7F" w:rsidRPr="00B16370">
          <w:rPr>
            <w:rStyle w:val="Hipervnculo"/>
            <w:noProof/>
          </w:rPr>
          <w:t>A.3. Nomenclatura de archivos</w:t>
        </w:r>
        <w:r w:rsidR="00D04A7F">
          <w:rPr>
            <w:noProof/>
            <w:webHidden/>
          </w:rPr>
          <w:tab/>
        </w:r>
        <w:r w:rsidR="00D04A7F">
          <w:rPr>
            <w:noProof/>
            <w:webHidden/>
          </w:rPr>
          <w:fldChar w:fldCharType="begin"/>
        </w:r>
        <w:r w:rsidR="00D04A7F">
          <w:rPr>
            <w:noProof/>
            <w:webHidden/>
          </w:rPr>
          <w:instrText xml:space="preserve"> PAGEREF _Toc531898386 \h </w:instrText>
        </w:r>
        <w:r w:rsidR="00D04A7F">
          <w:rPr>
            <w:noProof/>
            <w:webHidden/>
          </w:rPr>
        </w:r>
        <w:r w:rsidR="00D04A7F">
          <w:rPr>
            <w:noProof/>
            <w:webHidden/>
          </w:rPr>
          <w:fldChar w:fldCharType="separate"/>
        </w:r>
        <w:r w:rsidR="00D04A7F">
          <w:rPr>
            <w:noProof/>
            <w:webHidden/>
          </w:rPr>
          <w:t>207</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387" w:history="1">
        <w:r w:rsidR="00D04A7F" w:rsidRPr="00B16370">
          <w:rPr>
            <w:rStyle w:val="Hipervnculo"/>
            <w:noProof/>
          </w:rPr>
          <w:t>A.4. Líneas base</w:t>
        </w:r>
        <w:r w:rsidR="00D04A7F">
          <w:rPr>
            <w:noProof/>
            <w:webHidden/>
          </w:rPr>
          <w:tab/>
        </w:r>
        <w:r w:rsidR="00D04A7F">
          <w:rPr>
            <w:noProof/>
            <w:webHidden/>
          </w:rPr>
          <w:fldChar w:fldCharType="begin"/>
        </w:r>
        <w:r w:rsidR="00D04A7F">
          <w:rPr>
            <w:noProof/>
            <w:webHidden/>
          </w:rPr>
          <w:instrText xml:space="preserve"> PAGEREF _Toc531898387 \h </w:instrText>
        </w:r>
        <w:r w:rsidR="00D04A7F">
          <w:rPr>
            <w:noProof/>
            <w:webHidden/>
          </w:rPr>
        </w:r>
        <w:r w:rsidR="00D04A7F">
          <w:rPr>
            <w:noProof/>
            <w:webHidden/>
          </w:rPr>
          <w:fldChar w:fldCharType="separate"/>
        </w:r>
        <w:r w:rsidR="00D04A7F">
          <w:rPr>
            <w:noProof/>
            <w:webHidden/>
          </w:rPr>
          <w:t>208</w:t>
        </w:r>
        <w:r w:rsidR="00D04A7F">
          <w:rPr>
            <w:noProof/>
            <w:webHidden/>
          </w:rPr>
          <w:fldChar w:fldCharType="end"/>
        </w:r>
      </w:hyperlink>
    </w:p>
    <w:p w:rsidR="00D04A7F" w:rsidRDefault="006411AB">
      <w:pPr>
        <w:pStyle w:val="TDC2"/>
        <w:rPr>
          <w:rFonts w:asciiTheme="minorHAnsi" w:eastAsiaTheme="minorEastAsia" w:hAnsiTheme="minorHAnsi"/>
          <w:i w:val="0"/>
          <w:noProof/>
          <w:color w:val="auto"/>
          <w:lang w:val="es-ES" w:eastAsia="es-ES"/>
        </w:rPr>
      </w:pPr>
      <w:hyperlink w:anchor="_Toc531898388" w:history="1">
        <w:r w:rsidR="00D04A7F" w:rsidRPr="00B16370">
          <w:rPr>
            <w:rStyle w:val="Hipervnculo"/>
            <w:noProof/>
          </w:rPr>
          <w:t>B.</w:t>
        </w:r>
        <w:r w:rsidR="00D04A7F">
          <w:rPr>
            <w:rFonts w:asciiTheme="minorHAnsi" w:eastAsiaTheme="minorEastAsia" w:hAnsiTheme="minorHAnsi"/>
            <w:i w:val="0"/>
            <w:noProof/>
            <w:color w:val="auto"/>
            <w:lang w:val="es-ES" w:eastAsia="es-ES"/>
          </w:rPr>
          <w:tab/>
        </w:r>
        <w:r w:rsidR="00D04A7F" w:rsidRPr="00B16370">
          <w:rPr>
            <w:rStyle w:val="Hipervnculo"/>
            <w:noProof/>
          </w:rPr>
          <w:t>Activos de procesos de la organización</w:t>
        </w:r>
        <w:r w:rsidR="00D04A7F">
          <w:rPr>
            <w:noProof/>
            <w:webHidden/>
          </w:rPr>
          <w:tab/>
        </w:r>
        <w:r w:rsidR="00D04A7F">
          <w:rPr>
            <w:noProof/>
            <w:webHidden/>
          </w:rPr>
          <w:fldChar w:fldCharType="begin"/>
        </w:r>
        <w:r w:rsidR="00D04A7F">
          <w:rPr>
            <w:noProof/>
            <w:webHidden/>
          </w:rPr>
          <w:instrText xml:space="preserve"> PAGEREF _Toc531898388 \h </w:instrText>
        </w:r>
        <w:r w:rsidR="00D04A7F">
          <w:rPr>
            <w:noProof/>
            <w:webHidden/>
          </w:rPr>
        </w:r>
        <w:r w:rsidR="00D04A7F">
          <w:rPr>
            <w:noProof/>
            <w:webHidden/>
          </w:rPr>
          <w:fldChar w:fldCharType="separate"/>
        </w:r>
        <w:r w:rsidR="00D04A7F">
          <w:rPr>
            <w:noProof/>
            <w:webHidden/>
          </w:rPr>
          <w:t>208</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389" w:history="1">
        <w:r w:rsidR="00D04A7F" w:rsidRPr="00B16370">
          <w:rPr>
            <w:rStyle w:val="Hipervnculo"/>
            <w:noProof/>
          </w:rPr>
          <w:t>B.1. Plantilla de Objetivos del Proyecto</w:t>
        </w:r>
        <w:r w:rsidR="00D04A7F">
          <w:rPr>
            <w:noProof/>
            <w:webHidden/>
          </w:rPr>
          <w:tab/>
        </w:r>
        <w:r w:rsidR="00D04A7F">
          <w:rPr>
            <w:noProof/>
            <w:webHidden/>
          </w:rPr>
          <w:fldChar w:fldCharType="begin"/>
        </w:r>
        <w:r w:rsidR="00D04A7F">
          <w:rPr>
            <w:noProof/>
            <w:webHidden/>
          </w:rPr>
          <w:instrText xml:space="preserve"> PAGEREF _Toc531898389 \h </w:instrText>
        </w:r>
        <w:r w:rsidR="00D04A7F">
          <w:rPr>
            <w:noProof/>
            <w:webHidden/>
          </w:rPr>
        </w:r>
        <w:r w:rsidR="00D04A7F">
          <w:rPr>
            <w:noProof/>
            <w:webHidden/>
          </w:rPr>
          <w:fldChar w:fldCharType="separate"/>
        </w:r>
        <w:r w:rsidR="00D04A7F">
          <w:rPr>
            <w:noProof/>
            <w:webHidden/>
          </w:rPr>
          <w:t>208</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390" w:history="1">
        <w:r w:rsidR="00D04A7F" w:rsidRPr="00B16370">
          <w:rPr>
            <w:rStyle w:val="Hipervnculo"/>
            <w:noProof/>
          </w:rPr>
          <w:t>B.2. Plantilla de Actores</w:t>
        </w:r>
        <w:r w:rsidR="00D04A7F">
          <w:rPr>
            <w:noProof/>
            <w:webHidden/>
          </w:rPr>
          <w:tab/>
        </w:r>
        <w:r w:rsidR="00D04A7F">
          <w:rPr>
            <w:noProof/>
            <w:webHidden/>
          </w:rPr>
          <w:fldChar w:fldCharType="begin"/>
        </w:r>
        <w:r w:rsidR="00D04A7F">
          <w:rPr>
            <w:noProof/>
            <w:webHidden/>
          </w:rPr>
          <w:instrText xml:space="preserve"> PAGEREF _Toc531898390 \h </w:instrText>
        </w:r>
        <w:r w:rsidR="00D04A7F">
          <w:rPr>
            <w:noProof/>
            <w:webHidden/>
          </w:rPr>
        </w:r>
        <w:r w:rsidR="00D04A7F">
          <w:rPr>
            <w:noProof/>
            <w:webHidden/>
          </w:rPr>
          <w:fldChar w:fldCharType="separate"/>
        </w:r>
        <w:r w:rsidR="00D04A7F">
          <w:rPr>
            <w:noProof/>
            <w:webHidden/>
          </w:rPr>
          <w:t>208</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391" w:history="1">
        <w:r w:rsidR="00D04A7F" w:rsidRPr="00B16370">
          <w:rPr>
            <w:rStyle w:val="Hipervnculo"/>
            <w:noProof/>
          </w:rPr>
          <w:t>B.3. Plantilla de Casos de Uso</w:t>
        </w:r>
        <w:r w:rsidR="00D04A7F">
          <w:rPr>
            <w:noProof/>
            <w:webHidden/>
          </w:rPr>
          <w:tab/>
        </w:r>
        <w:r w:rsidR="00D04A7F">
          <w:rPr>
            <w:noProof/>
            <w:webHidden/>
          </w:rPr>
          <w:fldChar w:fldCharType="begin"/>
        </w:r>
        <w:r w:rsidR="00D04A7F">
          <w:rPr>
            <w:noProof/>
            <w:webHidden/>
          </w:rPr>
          <w:instrText xml:space="preserve"> PAGEREF _Toc531898391 \h </w:instrText>
        </w:r>
        <w:r w:rsidR="00D04A7F">
          <w:rPr>
            <w:noProof/>
            <w:webHidden/>
          </w:rPr>
        </w:r>
        <w:r w:rsidR="00D04A7F">
          <w:rPr>
            <w:noProof/>
            <w:webHidden/>
          </w:rPr>
          <w:fldChar w:fldCharType="separate"/>
        </w:r>
        <w:r w:rsidR="00D04A7F">
          <w:rPr>
            <w:noProof/>
            <w:webHidden/>
          </w:rPr>
          <w:t>208</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392" w:history="1">
        <w:r w:rsidR="00D04A7F" w:rsidRPr="00B16370">
          <w:rPr>
            <w:rStyle w:val="Hipervnculo"/>
            <w:noProof/>
          </w:rPr>
          <w:t>B.4. Plantilla de Requisitos de Información</w:t>
        </w:r>
        <w:r w:rsidR="00D04A7F">
          <w:rPr>
            <w:noProof/>
            <w:webHidden/>
          </w:rPr>
          <w:tab/>
        </w:r>
        <w:r w:rsidR="00D04A7F">
          <w:rPr>
            <w:noProof/>
            <w:webHidden/>
          </w:rPr>
          <w:fldChar w:fldCharType="begin"/>
        </w:r>
        <w:r w:rsidR="00D04A7F">
          <w:rPr>
            <w:noProof/>
            <w:webHidden/>
          </w:rPr>
          <w:instrText xml:space="preserve"> PAGEREF _Toc531898392 \h </w:instrText>
        </w:r>
        <w:r w:rsidR="00D04A7F">
          <w:rPr>
            <w:noProof/>
            <w:webHidden/>
          </w:rPr>
        </w:r>
        <w:r w:rsidR="00D04A7F">
          <w:rPr>
            <w:noProof/>
            <w:webHidden/>
          </w:rPr>
          <w:fldChar w:fldCharType="separate"/>
        </w:r>
        <w:r w:rsidR="00D04A7F">
          <w:rPr>
            <w:noProof/>
            <w:webHidden/>
          </w:rPr>
          <w:t>209</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393" w:history="1">
        <w:r w:rsidR="00D04A7F" w:rsidRPr="00B16370">
          <w:rPr>
            <w:rStyle w:val="Hipervnculo"/>
            <w:noProof/>
          </w:rPr>
          <w:t>B.5. Plantilla de Requisitos Funcionales</w:t>
        </w:r>
        <w:r w:rsidR="00D04A7F">
          <w:rPr>
            <w:noProof/>
            <w:webHidden/>
          </w:rPr>
          <w:tab/>
        </w:r>
        <w:r w:rsidR="00D04A7F">
          <w:rPr>
            <w:noProof/>
            <w:webHidden/>
          </w:rPr>
          <w:fldChar w:fldCharType="begin"/>
        </w:r>
        <w:r w:rsidR="00D04A7F">
          <w:rPr>
            <w:noProof/>
            <w:webHidden/>
          </w:rPr>
          <w:instrText xml:space="preserve"> PAGEREF _Toc531898393 \h </w:instrText>
        </w:r>
        <w:r w:rsidR="00D04A7F">
          <w:rPr>
            <w:noProof/>
            <w:webHidden/>
          </w:rPr>
        </w:r>
        <w:r w:rsidR="00D04A7F">
          <w:rPr>
            <w:noProof/>
            <w:webHidden/>
          </w:rPr>
          <w:fldChar w:fldCharType="separate"/>
        </w:r>
        <w:r w:rsidR="00D04A7F">
          <w:rPr>
            <w:noProof/>
            <w:webHidden/>
          </w:rPr>
          <w:t>209</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394" w:history="1">
        <w:r w:rsidR="00D04A7F" w:rsidRPr="00B16370">
          <w:rPr>
            <w:rStyle w:val="Hipervnculo"/>
            <w:noProof/>
          </w:rPr>
          <w:t>B.6. Plantilla de Requisitos no Funcionales</w:t>
        </w:r>
        <w:r w:rsidR="00D04A7F">
          <w:rPr>
            <w:noProof/>
            <w:webHidden/>
          </w:rPr>
          <w:tab/>
        </w:r>
        <w:r w:rsidR="00D04A7F">
          <w:rPr>
            <w:noProof/>
            <w:webHidden/>
          </w:rPr>
          <w:fldChar w:fldCharType="begin"/>
        </w:r>
        <w:r w:rsidR="00D04A7F">
          <w:rPr>
            <w:noProof/>
            <w:webHidden/>
          </w:rPr>
          <w:instrText xml:space="preserve"> PAGEREF _Toc531898394 \h </w:instrText>
        </w:r>
        <w:r w:rsidR="00D04A7F">
          <w:rPr>
            <w:noProof/>
            <w:webHidden/>
          </w:rPr>
        </w:r>
        <w:r w:rsidR="00D04A7F">
          <w:rPr>
            <w:noProof/>
            <w:webHidden/>
          </w:rPr>
          <w:fldChar w:fldCharType="separate"/>
        </w:r>
        <w:r w:rsidR="00D04A7F">
          <w:rPr>
            <w:noProof/>
            <w:webHidden/>
          </w:rPr>
          <w:t>210</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395" w:history="1">
        <w:r w:rsidR="00D04A7F" w:rsidRPr="00B16370">
          <w:rPr>
            <w:rStyle w:val="Hipervnculo"/>
            <w:noProof/>
          </w:rPr>
          <w:t>B.7. Matriz Poder/Dinamismo</w:t>
        </w:r>
        <w:r w:rsidR="00D04A7F">
          <w:rPr>
            <w:noProof/>
            <w:webHidden/>
          </w:rPr>
          <w:tab/>
        </w:r>
        <w:r w:rsidR="00D04A7F">
          <w:rPr>
            <w:noProof/>
            <w:webHidden/>
          </w:rPr>
          <w:fldChar w:fldCharType="begin"/>
        </w:r>
        <w:r w:rsidR="00D04A7F">
          <w:rPr>
            <w:noProof/>
            <w:webHidden/>
          </w:rPr>
          <w:instrText xml:space="preserve"> PAGEREF _Toc531898395 \h </w:instrText>
        </w:r>
        <w:r w:rsidR="00D04A7F">
          <w:rPr>
            <w:noProof/>
            <w:webHidden/>
          </w:rPr>
        </w:r>
        <w:r w:rsidR="00D04A7F">
          <w:rPr>
            <w:noProof/>
            <w:webHidden/>
          </w:rPr>
          <w:fldChar w:fldCharType="separate"/>
        </w:r>
        <w:r w:rsidR="00D04A7F">
          <w:rPr>
            <w:noProof/>
            <w:webHidden/>
          </w:rPr>
          <w:t>210</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396" w:history="1">
        <w:r w:rsidR="00D04A7F" w:rsidRPr="00B16370">
          <w:rPr>
            <w:rStyle w:val="Hipervnculo"/>
            <w:noProof/>
          </w:rPr>
          <w:t>B.8. Matriz Cooperación/Amenaza</w:t>
        </w:r>
        <w:r w:rsidR="00D04A7F">
          <w:rPr>
            <w:noProof/>
            <w:webHidden/>
          </w:rPr>
          <w:tab/>
        </w:r>
        <w:r w:rsidR="00D04A7F">
          <w:rPr>
            <w:noProof/>
            <w:webHidden/>
          </w:rPr>
          <w:fldChar w:fldCharType="begin"/>
        </w:r>
        <w:r w:rsidR="00D04A7F">
          <w:rPr>
            <w:noProof/>
            <w:webHidden/>
          </w:rPr>
          <w:instrText xml:space="preserve"> PAGEREF _Toc531898396 \h </w:instrText>
        </w:r>
        <w:r w:rsidR="00D04A7F">
          <w:rPr>
            <w:noProof/>
            <w:webHidden/>
          </w:rPr>
        </w:r>
        <w:r w:rsidR="00D04A7F">
          <w:rPr>
            <w:noProof/>
            <w:webHidden/>
          </w:rPr>
          <w:fldChar w:fldCharType="separate"/>
        </w:r>
        <w:r w:rsidR="00D04A7F">
          <w:rPr>
            <w:noProof/>
            <w:webHidden/>
          </w:rPr>
          <w:t>210</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397" w:history="1">
        <w:r w:rsidR="00D04A7F" w:rsidRPr="00B16370">
          <w:rPr>
            <w:rStyle w:val="Hipervnculo"/>
            <w:noProof/>
          </w:rPr>
          <w:t>B.9. Matriz de Identificación de Interesados</w:t>
        </w:r>
        <w:r w:rsidR="00D04A7F">
          <w:rPr>
            <w:noProof/>
            <w:webHidden/>
          </w:rPr>
          <w:tab/>
        </w:r>
        <w:r w:rsidR="00D04A7F">
          <w:rPr>
            <w:noProof/>
            <w:webHidden/>
          </w:rPr>
          <w:fldChar w:fldCharType="begin"/>
        </w:r>
        <w:r w:rsidR="00D04A7F">
          <w:rPr>
            <w:noProof/>
            <w:webHidden/>
          </w:rPr>
          <w:instrText xml:space="preserve"> PAGEREF _Toc531898397 \h </w:instrText>
        </w:r>
        <w:r w:rsidR="00D04A7F">
          <w:rPr>
            <w:noProof/>
            <w:webHidden/>
          </w:rPr>
        </w:r>
        <w:r w:rsidR="00D04A7F">
          <w:rPr>
            <w:noProof/>
            <w:webHidden/>
          </w:rPr>
          <w:fldChar w:fldCharType="separate"/>
        </w:r>
        <w:r w:rsidR="00D04A7F">
          <w:rPr>
            <w:noProof/>
            <w:webHidden/>
          </w:rPr>
          <w:t>210</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398" w:history="1">
        <w:r w:rsidR="00D04A7F" w:rsidRPr="00B16370">
          <w:rPr>
            <w:rStyle w:val="Hipervnculo"/>
            <w:noProof/>
          </w:rPr>
          <w:t>B.10. Matriz de Gestión de Interesados</w:t>
        </w:r>
        <w:r w:rsidR="00D04A7F">
          <w:rPr>
            <w:noProof/>
            <w:webHidden/>
          </w:rPr>
          <w:tab/>
        </w:r>
        <w:r w:rsidR="00D04A7F">
          <w:rPr>
            <w:noProof/>
            <w:webHidden/>
          </w:rPr>
          <w:fldChar w:fldCharType="begin"/>
        </w:r>
        <w:r w:rsidR="00D04A7F">
          <w:rPr>
            <w:noProof/>
            <w:webHidden/>
          </w:rPr>
          <w:instrText xml:space="preserve"> PAGEREF _Toc531898398 \h </w:instrText>
        </w:r>
        <w:r w:rsidR="00D04A7F">
          <w:rPr>
            <w:noProof/>
            <w:webHidden/>
          </w:rPr>
        </w:r>
        <w:r w:rsidR="00D04A7F">
          <w:rPr>
            <w:noProof/>
            <w:webHidden/>
          </w:rPr>
          <w:fldChar w:fldCharType="separate"/>
        </w:r>
        <w:r w:rsidR="00D04A7F">
          <w:rPr>
            <w:noProof/>
            <w:webHidden/>
          </w:rPr>
          <w:t>211</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399" w:history="1">
        <w:r w:rsidR="00D04A7F" w:rsidRPr="00B16370">
          <w:rPr>
            <w:rStyle w:val="Hipervnculo"/>
            <w:noProof/>
          </w:rPr>
          <w:t>B.11. Matriz de Involucramiento de Interesados</w:t>
        </w:r>
        <w:r w:rsidR="00D04A7F">
          <w:rPr>
            <w:noProof/>
            <w:webHidden/>
          </w:rPr>
          <w:tab/>
        </w:r>
        <w:r w:rsidR="00D04A7F">
          <w:rPr>
            <w:noProof/>
            <w:webHidden/>
          </w:rPr>
          <w:fldChar w:fldCharType="begin"/>
        </w:r>
        <w:r w:rsidR="00D04A7F">
          <w:rPr>
            <w:noProof/>
            <w:webHidden/>
          </w:rPr>
          <w:instrText xml:space="preserve"> PAGEREF _Toc531898399 \h </w:instrText>
        </w:r>
        <w:r w:rsidR="00D04A7F">
          <w:rPr>
            <w:noProof/>
            <w:webHidden/>
          </w:rPr>
        </w:r>
        <w:r w:rsidR="00D04A7F">
          <w:rPr>
            <w:noProof/>
            <w:webHidden/>
          </w:rPr>
          <w:fldChar w:fldCharType="separate"/>
        </w:r>
        <w:r w:rsidR="00D04A7F">
          <w:rPr>
            <w:noProof/>
            <w:webHidden/>
          </w:rPr>
          <w:t>211</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400" w:history="1">
        <w:r w:rsidR="00D04A7F" w:rsidRPr="00B16370">
          <w:rPr>
            <w:rStyle w:val="Hipervnculo"/>
            <w:noProof/>
          </w:rPr>
          <w:t>B.12. Componentes del Diccionario WBS</w:t>
        </w:r>
        <w:r w:rsidR="00D04A7F">
          <w:rPr>
            <w:noProof/>
            <w:webHidden/>
          </w:rPr>
          <w:tab/>
        </w:r>
        <w:r w:rsidR="00D04A7F">
          <w:rPr>
            <w:noProof/>
            <w:webHidden/>
          </w:rPr>
          <w:fldChar w:fldCharType="begin"/>
        </w:r>
        <w:r w:rsidR="00D04A7F">
          <w:rPr>
            <w:noProof/>
            <w:webHidden/>
          </w:rPr>
          <w:instrText xml:space="preserve"> PAGEREF _Toc531898400 \h </w:instrText>
        </w:r>
        <w:r w:rsidR="00D04A7F">
          <w:rPr>
            <w:noProof/>
            <w:webHidden/>
          </w:rPr>
        </w:r>
        <w:r w:rsidR="00D04A7F">
          <w:rPr>
            <w:noProof/>
            <w:webHidden/>
          </w:rPr>
          <w:fldChar w:fldCharType="separate"/>
        </w:r>
        <w:r w:rsidR="00D04A7F">
          <w:rPr>
            <w:noProof/>
            <w:webHidden/>
          </w:rPr>
          <w:t>211</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401" w:history="1">
        <w:r w:rsidR="00D04A7F" w:rsidRPr="00B16370">
          <w:rPr>
            <w:rStyle w:val="Hipervnculo"/>
            <w:noProof/>
          </w:rPr>
          <w:t>B.13. Matriz RACI</w:t>
        </w:r>
        <w:r w:rsidR="00D04A7F">
          <w:rPr>
            <w:noProof/>
            <w:webHidden/>
          </w:rPr>
          <w:tab/>
        </w:r>
        <w:r w:rsidR="00D04A7F">
          <w:rPr>
            <w:noProof/>
            <w:webHidden/>
          </w:rPr>
          <w:fldChar w:fldCharType="begin"/>
        </w:r>
        <w:r w:rsidR="00D04A7F">
          <w:rPr>
            <w:noProof/>
            <w:webHidden/>
          </w:rPr>
          <w:instrText xml:space="preserve"> PAGEREF _Toc531898401 \h </w:instrText>
        </w:r>
        <w:r w:rsidR="00D04A7F">
          <w:rPr>
            <w:noProof/>
            <w:webHidden/>
          </w:rPr>
        </w:r>
        <w:r w:rsidR="00D04A7F">
          <w:rPr>
            <w:noProof/>
            <w:webHidden/>
          </w:rPr>
          <w:fldChar w:fldCharType="separate"/>
        </w:r>
        <w:r w:rsidR="00D04A7F">
          <w:rPr>
            <w:noProof/>
            <w:webHidden/>
          </w:rPr>
          <w:t>211</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402" w:history="1">
        <w:r w:rsidR="00D04A7F" w:rsidRPr="00B16370">
          <w:rPr>
            <w:rStyle w:val="Hipervnculo"/>
            <w:noProof/>
          </w:rPr>
          <w:t>B.14. Matriz de Necesidades de Capacitación</w:t>
        </w:r>
        <w:r w:rsidR="00D04A7F">
          <w:rPr>
            <w:noProof/>
            <w:webHidden/>
          </w:rPr>
          <w:tab/>
        </w:r>
        <w:r w:rsidR="00D04A7F">
          <w:rPr>
            <w:noProof/>
            <w:webHidden/>
          </w:rPr>
          <w:fldChar w:fldCharType="begin"/>
        </w:r>
        <w:r w:rsidR="00D04A7F">
          <w:rPr>
            <w:noProof/>
            <w:webHidden/>
          </w:rPr>
          <w:instrText xml:space="preserve"> PAGEREF _Toc531898402 \h </w:instrText>
        </w:r>
        <w:r w:rsidR="00D04A7F">
          <w:rPr>
            <w:noProof/>
            <w:webHidden/>
          </w:rPr>
        </w:r>
        <w:r w:rsidR="00D04A7F">
          <w:rPr>
            <w:noProof/>
            <w:webHidden/>
          </w:rPr>
          <w:fldChar w:fldCharType="separate"/>
        </w:r>
        <w:r w:rsidR="00D04A7F">
          <w:rPr>
            <w:noProof/>
            <w:webHidden/>
          </w:rPr>
          <w:t>212</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403" w:history="1">
        <w:r w:rsidR="00D04A7F" w:rsidRPr="00B16370">
          <w:rPr>
            <w:rStyle w:val="Hipervnculo"/>
            <w:noProof/>
          </w:rPr>
          <w:t>B.15. Calendario de Recursos</w:t>
        </w:r>
        <w:r w:rsidR="00D04A7F">
          <w:rPr>
            <w:noProof/>
            <w:webHidden/>
          </w:rPr>
          <w:tab/>
        </w:r>
        <w:r w:rsidR="00D04A7F">
          <w:rPr>
            <w:noProof/>
            <w:webHidden/>
          </w:rPr>
          <w:fldChar w:fldCharType="begin"/>
        </w:r>
        <w:r w:rsidR="00D04A7F">
          <w:rPr>
            <w:noProof/>
            <w:webHidden/>
          </w:rPr>
          <w:instrText xml:space="preserve"> PAGEREF _Toc531898403 \h </w:instrText>
        </w:r>
        <w:r w:rsidR="00D04A7F">
          <w:rPr>
            <w:noProof/>
            <w:webHidden/>
          </w:rPr>
        </w:r>
        <w:r w:rsidR="00D04A7F">
          <w:rPr>
            <w:noProof/>
            <w:webHidden/>
          </w:rPr>
          <w:fldChar w:fldCharType="separate"/>
        </w:r>
        <w:r w:rsidR="00D04A7F">
          <w:rPr>
            <w:noProof/>
            <w:webHidden/>
          </w:rPr>
          <w:t>212</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404" w:history="1">
        <w:r w:rsidR="00D04A7F" w:rsidRPr="00B16370">
          <w:rPr>
            <w:rStyle w:val="Hipervnculo"/>
            <w:noProof/>
          </w:rPr>
          <w:t>B.16. Evaluación del desempeño del trabajo</w:t>
        </w:r>
        <w:r w:rsidR="00D04A7F">
          <w:rPr>
            <w:noProof/>
            <w:webHidden/>
          </w:rPr>
          <w:tab/>
        </w:r>
        <w:r w:rsidR="00D04A7F">
          <w:rPr>
            <w:noProof/>
            <w:webHidden/>
          </w:rPr>
          <w:fldChar w:fldCharType="begin"/>
        </w:r>
        <w:r w:rsidR="00D04A7F">
          <w:rPr>
            <w:noProof/>
            <w:webHidden/>
          </w:rPr>
          <w:instrText xml:space="preserve"> PAGEREF _Toc531898404 \h </w:instrText>
        </w:r>
        <w:r w:rsidR="00D04A7F">
          <w:rPr>
            <w:noProof/>
            <w:webHidden/>
          </w:rPr>
        </w:r>
        <w:r w:rsidR="00D04A7F">
          <w:rPr>
            <w:noProof/>
            <w:webHidden/>
          </w:rPr>
          <w:fldChar w:fldCharType="separate"/>
        </w:r>
        <w:r w:rsidR="00D04A7F">
          <w:rPr>
            <w:noProof/>
            <w:webHidden/>
          </w:rPr>
          <w:t>212</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405" w:history="1">
        <w:r w:rsidR="00D04A7F" w:rsidRPr="00B16370">
          <w:rPr>
            <w:rStyle w:val="Hipervnculo"/>
            <w:noProof/>
          </w:rPr>
          <w:t>B.17. Árbol de decisión para análisis del valor monetario esperado (EMV)</w:t>
        </w:r>
        <w:r w:rsidR="00D04A7F">
          <w:rPr>
            <w:noProof/>
            <w:webHidden/>
          </w:rPr>
          <w:tab/>
        </w:r>
        <w:r w:rsidR="00D04A7F">
          <w:rPr>
            <w:noProof/>
            <w:webHidden/>
          </w:rPr>
          <w:fldChar w:fldCharType="begin"/>
        </w:r>
        <w:r w:rsidR="00D04A7F">
          <w:rPr>
            <w:noProof/>
            <w:webHidden/>
          </w:rPr>
          <w:instrText xml:space="preserve"> PAGEREF _Toc531898405 \h </w:instrText>
        </w:r>
        <w:r w:rsidR="00D04A7F">
          <w:rPr>
            <w:noProof/>
            <w:webHidden/>
          </w:rPr>
        </w:r>
        <w:r w:rsidR="00D04A7F">
          <w:rPr>
            <w:noProof/>
            <w:webHidden/>
          </w:rPr>
          <w:fldChar w:fldCharType="separate"/>
        </w:r>
        <w:r w:rsidR="00D04A7F">
          <w:rPr>
            <w:noProof/>
            <w:webHidden/>
          </w:rPr>
          <w:t>213</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406" w:history="1">
        <w:r w:rsidR="00D04A7F" w:rsidRPr="00B16370">
          <w:rPr>
            <w:rStyle w:val="Hipervnculo"/>
            <w:noProof/>
          </w:rPr>
          <w:t>B.18. Plantilla de análisis económico</w:t>
        </w:r>
        <w:r w:rsidR="00D04A7F">
          <w:rPr>
            <w:noProof/>
            <w:webHidden/>
          </w:rPr>
          <w:tab/>
        </w:r>
        <w:r w:rsidR="00D04A7F">
          <w:rPr>
            <w:noProof/>
            <w:webHidden/>
          </w:rPr>
          <w:fldChar w:fldCharType="begin"/>
        </w:r>
        <w:r w:rsidR="00D04A7F">
          <w:rPr>
            <w:noProof/>
            <w:webHidden/>
          </w:rPr>
          <w:instrText xml:space="preserve"> PAGEREF _Toc531898406 \h </w:instrText>
        </w:r>
        <w:r w:rsidR="00D04A7F">
          <w:rPr>
            <w:noProof/>
            <w:webHidden/>
          </w:rPr>
        </w:r>
        <w:r w:rsidR="00D04A7F">
          <w:rPr>
            <w:noProof/>
            <w:webHidden/>
          </w:rPr>
          <w:fldChar w:fldCharType="separate"/>
        </w:r>
        <w:r w:rsidR="00D04A7F">
          <w:rPr>
            <w:noProof/>
            <w:webHidden/>
          </w:rPr>
          <w:t>213</w:t>
        </w:r>
        <w:r w:rsidR="00D04A7F">
          <w:rPr>
            <w:noProof/>
            <w:webHidden/>
          </w:rPr>
          <w:fldChar w:fldCharType="end"/>
        </w:r>
      </w:hyperlink>
    </w:p>
    <w:p w:rsidR="00D04A7F" w:rsidRDefault="006411AB">
      <w:pPr>
        <w:pStyle w:val="TDC3"/>
        <w:tabs>
          <w:tab w:val="right" w:leader="dot" w:pos="8828"/>
        </w:tabs>
        <w:rPr>
          <w:rFonts w:asciiTheme="minorHAnsi" w:eastAsiaTheme="minorEastAsia" w:hAnsiTheme="minorHAnsi"/>
          <w:noProof/>
          <w:color w:val="auto"/>
          <w:lang w:val="es-ES" w:eastAsia="es-ES"/>
        </w:rPr>
      </w:pPr>
      <w:hyperlink w:anchor="_Toc531898407" w:history="1">
        <w:r w:rsidR="00D04A7F" w:rsidRPr="00B16370">
          <w:rPr>
            <w:rStyle w:val="Hipervnculo"/>
            <w:noProof/>
          </w:rPr>
          <w:t>B.19. Plantilla de línea base de coste</w:t>
        </w:r>
        <w:r w:rsidR="00D04A7F">
          <w:rPr>
            <w:noProof/>
            <w:webHidden/>
          </w:rPr>
          <w:tab/>
        </w:r>
        <w:r w:rsidR="00D04A7F">
          <w:rPr>
            <w:noProof/>
            <w:webHidden/>
          </w:rPr>
          <w:fldChar w:fldCharType="begin"/>
        </w:r>
        <w:r w:rsidR="00D04A7F">
          <w:rPr>
            <w:noProof/>
            <w:webHidden/>
          </w:rPr>
          <w:instrText xml:space="preserve"> PAGEREF _Toc531898407 \h </w:instrText>
        </w:r>
        <w:r w:rsidR="00D04A7F">
          <w:rPr>
            <w:noProof/>
            <w:webHidden/>
          </w:rPr>
        </w:r>
        <w:r w:rsidR="00D04A7F">
          <w:rPr>
            <w:noProof/>
            <w:webHidden/>
          </w:rPr>
          <w:fldChar w:fldCharType="separate"/>
        </w:r>
        <w:r w:rsidR="00D04A7F">
          <w:rPr>
            <w:noProof/>
            <w:webHidden/>
          </w:rPr>
          <w:t>215</w:t>
        </w:r>
        <w:r w:rsidR="00D04A7F">
          <w:rPr>
            <w:noProof/>
            <w:webHidden/>
          </w:rPr>
          <w:fldChar w:fldCharType="end"/>
        </w:r>
      </w:hyperlink>
    </w:p>
    <w:p w:rsidR="00062F32" w:rsidRDefault="00DF1045">
      <w:pPr>
        <w:pStyle w:val="TDC2"/>
        <w:tabs>
          <w:tab w:val="clear" w:pos="8828"/>
          <w:tab w:val="right" w:leader="dot" w:pos="8838"/>
        </w:tabs>
      </w:pPr>
      <w:r>
        <w:fldChar w:fldCharType="end"/>
      </w:r>
    </w:p>
    <w:p w:rsidR="00062F32" w:rsidRDefault="00DF1045">
      <w:r>
        <w:br w:type="page"/>
      </w:r>
    </w:p>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DF1045">
      <w:pPr>
        <w:pStyle w:val="Ttulo1"/>
        <w:numPr>
          <w:ilvl w:val="0"/>
          <w:numId w:val="1"/>
        </w:numPr>
      </w:pPr>
      <w:bookmarkStart w:id="1" w:name="_Toc526359280"/>
      <w:bookmarkStart w:id="2" w:name="_Toc531898208"/>
      <w:bookmarkEnd w:id="1"/>
      <w:r>
        <w:lastRenderedPageBreak/>
        <w:t>Plan de gestión del alcance del proyecto</w:t>
      </w:r>
      <w:bookmarkEnd w:id="2"/>
    </w:p>
    <w:p w:rsidR="00062F32" w:rsidRDefault="00062F32"/>
    <w:p w:rsidR="00062F32" w:rsidRDefault="00DF1045">
      <w:pPr>
        <w:pStyle w:val="Ttulo2"/>
        <w:ind w:firstLine="357"/>
      </w:pPr>
      <w:bookmarkStart w:id="3" w:name="_Toc531898209"/>
      <w:r>
        <w:t>1.1. Introducción</w:t>
      </w:r>
      <w:bookmarkEnd w:id="3"/>
    </w:p>
    <w:p w:rsidR="00062F32" w:rsidRDefault="00DF1045">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4"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4"/>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062F32" w:rsidRDefault="00062F32">
      <w:pPr>
        <w:pStyle w:val="Ttulo2"/>
      </w:pPr>
    </w:p>
    <w:p w:rsidR="00062F32" w:rsidRDefault="00DF1045">
      <w:pPr>
        <w:pStyle w:val="Ttulo3"/>
        <w:ind w:left="708"/>
      </w:pPr>
      <w:bookmarkStart w:id="5" w:name="_Toc531898210"/>
      <w:r>
        <w:t>1.1.1. Caso de negocio.</w:t>
      </w:r>
      <w:bookmarkEnd w:id="5"/>
    </w:p>
    <w:p w:rsidR="00062F32" w:rsidRDefault="00DF1045">
      <w:pPr>
        <w:spacing w:line="264" w:lineRule="auto"/>
        <w:jc w:val="both"/>
        <w:rPr>
          <w:sz w:val="25"/>
          <w:szCs w:val="25"/>
        </w:rPr>
      </w:pPr>
      <w:bookmarkStart w:id="6" w:name="_Toc526359281"/>
      <w:bookmarkEnd w:id="6"/>
      <w:r>
        <w:rPr>
          <w:sz w:val="25"/>
          <w:szCs w:val="25"/>
        </w:rPr>
        <w:t xml:space="preserve">       Seguidamente se realizará una determinación tanto de la situación actual del negocio a tratar como de la situación esperada tras la puesta en funcionamiento del sistema que se está construyendo.</w:t>
      </w:r>
    </w:p>
    <w:p w:rsidR="00062F32" w:rsidRDefault="00062F32"/>
    <w:p w:rsidR="00062F32" w:rsidRDefault="00DF1045">
      <w:pPr>
        <w:pStyle w:val="Ttulo3"/>
        <w:numPr>
          <w:ilvl w:val="3"/>
          <w:numId w:val="1"/>
        </w:numPr>
        <w:rPr>
          <w:i/>
        </w:rPr>
      </w:pPr>
      <w:bookmarkStart w:id="7" w:name="_Toc531898211"/>
      <w:r>
        <w:rPr>
          <w:i/>
        </w:rPr>
        <w:t>Necesidades del negocio.</w:t>
      </w:r>
      <w:bookmarkEnd w:id="7"/>
    </w:p>
    <w:p w:rsidR="00062F32" w:rsidRDefault="00DF1045">
      <w:pPr>
        <w:pStyle w:val="Sinespaciado1"/>
        <w:spacing w:after="240" w:line="264" w:lineRule="auto"/>
        <w:ind w:firstLine="357"/>
        <w:rPr>
          <w:sz w:val="25"/>
          <w:szCs w:val="25"/>
        </w:rPr>
      </w:pPr>
      <w:bookmarkStart w:id="8" w:name="_Toc526359282"/>
      <w:bookmarkStart w:id="9" w:name="_Hlk525491828"/>
      <w:bookmarkEnd w:id="8"/>
      <w:r>
        <w:rPr>
          <w:sz w:val="25"/>
          <w:szCs w:val="25"/>
        </w:rPr>
        <w:t xml:space="preserve">Con el objetivo de evidenciar las </w:t>
      </w:r>
      <w:r>
        <w:rPr>
          <w:b/>
          <w:sz w:val="25"/>
          <w:szCs w:val="25"/>
        </w:rPr>
        <w:t>motivaciones</w:t>
      </w:r>
      <w:bookmarkEnd w:id="9"/>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062F32" w:rsidRDefault="00DF1045">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062F32" w:rsidRDefault="00DF1045">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062F32" w:rsidRDefault="00DF1045">
      <w:pPr>
        <w:pStyle w:val="Sinespaciado1"/>
        <w:spacing w:after="240" w:line="264" w:lineRule="auto"/>
        <w:ind w:firstLine="357"/>
        <w:rPr>
          <w:sz w:val="25"/>
          <w:szCs w:val="25"/>
        </w:rPr>
      </w:pPr>
      <w:bookmarkStart w:id="10" w:name="_Hlk525491855"/>
      <w:bookmarkEnd w:id="10"/>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062F32" w:rsidRDefault="00DF1045">
      <w:pPr>
        <w:pStyle w:val="Sinespaciado1"/>
        <w:spacing w:after="240" w:line="264" w:lineRule="auto"/>
        <w:ind w:firstLine="357"/>
        <w:rPr>
          <w:sz w:val="25"/>
          <w:szCs w:val="25"/>
        </w:rPr>
      </w:pPr>
      <w:bookmarkStart w:id="11" w:name="_Hlk5254918551"/>
      <w:bookmarkEnd w:id="11"/>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062F32" w:rsidRDefault="00DF1045">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w:t>
      </w:r>
      <w:r>
        <w:rPr>
          <w:sz w:val="25"/>
          <w:szCs w:val="25"/>
        </w:rPr>
        <w:lastRenderedPageBreak/>
        <w:t xml:space="preserve">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062F32" w:rsidRDefault="00DF1045">
      <w:pPr>
        <w:ind w:firstLine="357"/>
        <w:jc w:val="both"/>
        <w:rPr>
          <w:sz w:val="25"/>
          <w:szCs w:val="25"/>
        </w:rPr>
      </w:pPr>
      <w:bookmarkStart w:id="12" w:name="_Hlk525491937"/>
      <w:bookmarkEnd w:id="12"/>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062F32" w:rsidRDefault="00062F32">
      <w:pPr>
        <w:ind w:firstLine="357"/>
        <w:jc w:val="both"/>
        <w:rPr>
          <w:sz w:val="25"/>
          <w:szCs w:val="25"/>
        </w:rPr>
      </w:pPr>
    </w:p>
    <w:p w:rsidR="00062F32" w:rsidRDefault="00DF1045">
      <w:pPr>
        <w:pStyle w:val="Ttulo3"/>
        <w:numPr>
          <w:ilvl w:val="3"/>
          <w:numId w:val="1"/>
        </w:numPr>
        <w:rPr>
          <w:i/>
        </w:rPr>
      </w:pPr>
      <w:bookmarkStart w:id="13" w:name="_Toc531898212"/>
      <w:r>
        <w:rPr>
          <w:i/>
        </w:rPr>
        <w:t>Situación actual</w:t>
      </w:r>
      <w:bookmarkEnd w:id="13"/>
    </w:p>
    <w:p w:rsidR="00062F32" w:rsidRDefault="00DF1045">
      <w:pPr>
        <w:pStyle w:val="Sinespaciado1"/>
        <w:spacing w:after="240" w:line="264" w:lineRule="auto"/>
        <w:ind w:firstLine="357"/>
        <w:rPr>
          <w:sz w:val="25"/>
          <w:szCs w:val="25"/>
        </w:rPr>
      </w:pPr>
      <w:bookmarkStart w:id="14" w:name="_Toc526359283"/>
      <w:bookmarkEnd w:id="14"/>
      <w:r>
        <w:rPr>
          <w:sz w:val="25"/>
          <w:szCs w:val="25"/>
        </w:rPr>
        <w:t xml:space="preserve">Seguidamente se procederá a describir la </w:t>
      </w:r>
      <w:r>
        <w:rPr>
          <w:b/>
          <w:sz w:val="25"/>
          <w:szCs w:val="25"/>
        </w:rPr>
        <w:t>situación actual</w:t>
      </w:r>
      <w:bookmarkStart w:id="15" w:name="_Hlk525491876"/>
      <w:bookmarkEnd w:id="15"/>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062F32" w:rsidRDefault="00DF1045">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062F32" w:rsidRDefault="00DF1045">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062F32" w:rsidRDefault="00DF1045">
      <w:pPr>
        <w:pStyle w:val="Sinespaciado1"/>
        <w:numPr>
          <w:ilvl w:val="0"/>
          <w:numId w:val="13"/>
        </w:numPr>
        <w:spacing w:after="240" w:line="264" w:lineRule="auto"/>
        <w:rPr>
          <w:b/>
          <w:sz w:val="25"/>
          <w:szCs w:val="25"/>
        </w:rPr>
      </w:pPr>
      <w:r>
        <w:rPr>
          <w:b/>
          <w:sz w:val="25"/>
          <w:szCs w:val="25"/>
        </w:rPr>
        <w:t>Sistema de carga de dispositivos en las mesas</w:t>
      </w:r>
    </w:p>
    <w:p w:rsidR="00062F32" w:rsidRDefault="00DF1045">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062F32" w:rsidRDefault="00DF1045">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062F32" w:rsidRDefault="00DF1045">
      <w:pPr>
        <w:pStyle w:val="Sinespaciado1"/>
        <w:spacing w:after="240" w:line="264" w:lineRule="auto"/>
        <w:ind w:left="1437" w:firstLine="0"/>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062F32" w:rsidRDefault="00DF1045">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062F32" w:rsidRDefault="00DF1045">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062F32" w:rsidRDefault="00DF1045">
      <w:pPr>
        <w:pStyle w:val="Sinespaciado1"/>
        <w:numPr>
          <w:ilvl w:val="0"/>
          <w:numId w:val="13"/>
        </w:numPr>
        <w:spacing w:after="240" w:line="264" w:lineRule="auto"/>
        <w:rPr>
          <w:b/>
          <w:sz w:val="25"/>
          <w:szCs w:val="25"/>
        </w:rPr>
      </w:pPr>
      <w:r>
        <w:rPr>
          <w:b/>
          <w:sz w:val="25"/>
          <w:szCs w:val="25"/>
        </w:rPr>
        <w:t>Visualizar creación de comanda</w:t>
      </w:r>
    </w:p>
    <w:p w:rsidR="00062F32" w:rsidRDefault="00DF1045">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062F32" w:rsidRDefault="00DF1045">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062F32" w:rsidRDefault="00DF1045">
      <w:pPr>
        <w:pStyle w:val="Sinespaciado1"/>
        <w:spacing w:after="240" w:line="264" w:lineRule="auto"/>
        <w:ind w:left="1437" w:firstLine="0"/>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062F32" w:rsidRDefault="00DF1045">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062F32" w:rsidRDefault="00DF1045">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062F32" w:rsidRDefault="00DF1045">
      <w:pPr>
        <w:pStyle w:val="Sinespaciado1"/>
        <w:numPr>
          <w:ilvl w:val="0"/>
          <w:numId w:val="13"/>
        </w:numPr>
        <w:spacing w:after="240" w:line="264" w:lineRule="auto"/>
        <w:rPr>
          <w:b/>
          <w:sz w:val="25"/>
          <w:szCs w:val="25"/>
        </w:rPr>
      </w:pPr>
      <w:r>
        <w:rPr>
          <w:b/>
          <w:sz w:val="25"/>
          <w:szCs w:val="25"/>
        </w:rPr>
        <w:t>Asociar comanda a mesa</w:t>
      </w:r>
    </w:p>
    <w:p w:rsidR="00062F32" w:rsidRDefault="00DF1045">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062F32" w:rsidRDefault="00DF1045">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062F32" w:rsidRDefault="00DF1045">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062F32" w:rsidRDefault="00DF1045">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062F32" w:rsidRDefault="00DF1045">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062F32" w:rsidRDefault="00DF1045">
      <w:pPr>
        <w:pStyle w:val="Sinespaciado1"/>
        <w:numPr>
          <w:ilvl w:val="0"/>
          <w:numId w:val="13"/>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062F32" w:rsidRDefault="00DF1045">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062F32" w:rsidRDefault="00DF1045">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062F32" w:rsidRDefault="00DF1045">
      <w:pPr>
        <w:pStyle w:val="Sinespaciado1"/>
        <w:spacing w:after="240" w:line="264" w:lineRule="auto"/>
        <w:ind w:left="1077" w:firstLine="0"/>
        <w:rPr>
          <w:sz w:val="25"/>
          <w:szCs w:val="25"/>
        </w:rPr>
      </w:pPr>
      <w:r>
        <w:rPr>
          <w:sz w:val="25"/>
          <w:szCs w:val="25"/>
        </w:rPr>
        <w:lastRenderedPageBreak/>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062F32" w:rsidRDefault="00DF1045">
      <w:pPr>
        <w:pStyle w:val="Sinespaciado1"/>
        <w:numPr>
          <w:ilvl w:val="1"/>
          <w:numId w:val="13"/>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062F32" w:rsidRDefault="00DF1045">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062F32" w:rsidRDefault="00DF1045">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062F32" w:rsidRDefault="00DF1045">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062F32" w:rsidRDefault="00DF1045">
      <w:pPr>
        <w:pStyle w:val="Sinespaciado1"/>
        <w:numPr>
          <w:ilvl w:val="0"/>
          <w:numId w:val="13"/>
        </w:numPr>
        <w:spacing w:after="240" w:line="264" w:lineRule="auto"/>
        <w:rPr>
          <w:b/>
          <w:sz w:val="25"/>
          <w:szCs w:val="25"/>
        </w:rPr>
      </w:pPr>
      <w:r>
        <w:rPr>
          <w:b/>
          <w:sz w:val="25"/>
          <w:szCs w:val="25"/>
        </w:rPr>
        <w:t>Gestión financiera (nóminas, impuestos, etc.)</w:t>
      </w:r>
    </w:p>
    <w:p w:rsidR="00062F32" w:rsidRDefault="00DF1045">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062F32" w:rsidRDefault="00DF1045">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062F32" w:rsidRDefault="00DF1045">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062F32" w:rsidRDefault="00DF1045">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062F32" w:rsidRDefault="00DF1045">
      <w:pPr>
        <w:pStyle w:val="Sinespaciado1"/>
        <w:numPr>
          <w:ilvl w:val="0"/>
          <w:numId w:val="13"/>
        </w:numPr>
        <w:spacing w:after="240" w:line="264" w:lineRule="auto"/>
        <w:rPr>
          <w:b/>
          <w:sz w:val="25"/>
          <w:szCs w:val="25"/>
        </w:rPr>
      </w:pPr>
      <w:r>
        <w:rPr>
          <w:b/>
          <w:sz w:val="25"/>
          <w:szCs w:val="25"/>
        </w:rPr>
        <w:t>Creación de comanda</w:t>
      </w:r>
    </w:p>
    <w:p w:rsidR="00062F32" w:rsidRDefault="00DF1045">
      <w:pPr>
        <w:pStyle w:val="Sinespaciado1"/>
        <w:spacing w:after="240" w:line="264" w:lineRule="auto"/>
        <w:ind w:left="708" w:firstLine="0"/>
        <w:rPr>
          <w:sz w:val="25"/>
          <w:szCs w:val="25"/>
        </w:rPr>
      </w:pPr>
      <w:r>
        <w:rPr>
          <w:sz w:val="25"/>
          <w:szCs w:val="25"/>
        </w:rPr>
        <w:t xml:space="preserve">Quién y cómo puede crear una comanda. </w:t>
      </w:r>
    </w:p>
    <w:p w:rsidR="00062F32" w:rsidRDefault="00DF1045">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062F32" w:rsidRDefault="00DF1045">
      <w:pPr>
        <w:pStyle w:val="Sinespaciado1"/>
        <w:spacing w:after="240" w:line="264" w:lineRule="auto"/>
        <w:ind w:left="1437" w:firstLine="0"/>
        <w:rPr>
          <w:sz w:val="25"/>
          <w:szCs w:val="25"/>
        </w:rPr>
      </w:pPr>
      <w:r>
        <w:rPr>
          <w:sz w:val="25"/>
          <w:szCs w:val="25"/>
        </w:rPr>
        <w:lastRenderedPageBreak/>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062F32" w:rsidRDefault="00DF1045">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062F32" w:rsidRDefault="00DF1045">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062F32" w:rsidRDefault="00DF1045">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062F32" w:rsidRDefault="00DF1045">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062F32" w:rsidRDefault="00DF1045">
      <w:pPr>
        <w:pStyle w:val="Prrafodelista"/>
        <w:numPr>
          <w:ilvl w:val="0"/>
          <w:numId w:val="8"/>
        </w:numPr>
        <w:spacing w:line="264" w:lineRule="auto"/>
        <w:ind w:left="714" w:hanging="357"/>
        <w:jc w:val="both"/>
        <w:rPr>
          <w:sz w:val="25"/>
          <w:szCs w:val="25"/>
        </w:rPr>
      </w:pPr>
      <w:r>
        <w:rPr>
          <w:b/>
          <w:sz w:val="25"/>
          <w:szCs w:val="25"/>
        </w:rPr>
        <w:t>Funciones básicas de hostelería</w:t>
      </w:r>
    </w:p>
    <w:p w:rsidR="00062F32" w:rsidRDefault="00DF1045">
      <w:pPr>
        <w:spacing w:line="264" w:lineRule="auto"/>
        <w:ind w:left="708"/>
        <w:jc w:val="both"/>
        <w:rPr>
          <w:sz w:val="25"/>
          <w:szCs w:val="25"/>
        </w:rPr>
      </w:pPr>
      <w:r>
        <w:rPr>
          <w:sz w:val="25"/>
          <w:szCs w:val="25"/>
        </w:rPr>
        <w:t>Esto incluye la realización de pedidos, envío de comandas a cocina, gestión de pagos, etc.</w:t>
      </w:r>
    </w:p>
    <w:p w:rsidR="00062F32" w:rsidRDefault="00DF1045">
      <w:pPr>
        <w:pStyle w:val="Prrafodelista"/>
        <w:numPr>
          <w:ilvl w:val="1"/>
          <w:numId w:val="8"/>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062F32" w:rsidRDefault="00DF1045">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 xml:space="preserve">cálculos relacionados. Todo esto deberá ser desarrollado a medida e integrado con la plataforma </w:t>
      </w:r>
      <w:proofErr w:type="spellStart"/>
      <w:r>
        <w:rPr>
          <w:sz w:val="25"/>
          <w:szCs w:val="25"/>
        </w:rPr>
        <w:t>Glop</w:t>
      </w:r>
      <w:proofErr w:type="spellEnd"/>
      <w:r>
        <w:rPr>
          <w:sz w:val="25"/>
          <w:szCs w:val="25"/>
        </w:rPr>
        <w:t>.</w:t>
      </w:r>
    </w:p>
    <w:p w:rsidR="00062F32" w:rsidRDefault="00DF1045">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062F32" w:rsidRDefault="00DF1045">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062F32" w:rsidRDefault="00DF1045">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062F32" w:rsidRDefault="00DF1045">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062F32" w:rsidRDefault="00DF1045">
      <w:pPr>
        <w:ind w:left="1416" w:firstLine="24"/>
        <w:jc w:val="both"/>
        <w:rPr>
          <w:sz w:val="25"/>
          <w:szCs w:val="25"/>
        </w:rPr>
      </w:pPr>
      <w:r>
        <w:rPr>
          <w:b/>
          <w:sz w:val="25"/>
          <w:szCs w:val="25"/>
        </w:rPr>
        <w:lastRenderedPageBreak/>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062F32" w:rsidRDefault="00062F32">
      <w:pPr>
        <w:ind w:left="1416" w:firstLine="24"/>
        <w:jc w:val="both"/>
        <w:rPr>
          <w:sz w:val="25"/>
          <w:szCs w:val="25"/>
        </w:rPr>
      </w:pPr>
    </w:p>
    <w:p w:rsidR="00062F32" w:rsidRDefault="00DF1045">
      <w:pPr>
        <w:pStyle w:val="Ttulo3"/>
        <w:numPr>
          <w:ilvl w:val="3"/>
          <w:numId w:val="1"/>
        </w:numPr>
        <w:rPr>
          <w:i/>
        </w:rPr>
      </w:pPr>
      <w:bookmarkStart w:id="16" w:name="_Toc531898213"/>
      <w:r>
        <w:rPr>
          <w:i/>
        </w:rPr>
        <w:t>Recomendación</w:t>
      </w:r>
      <w:bookmarkEnd w:id="16"/>
    </w:p>
    <w:p w:rsidR="00062F32" w:rsidRDefault="00DF1045">
      <w:pPr>
        <w:jc w:val="both"/>
        <w:rPr>
          <w:sz w:val="25"/>
          <w:szCs w:val="25"/>
        </w:rPr>
      </w:pPr>
      <w:bookmarkStart w:id="17" w:name="_Toc526359284"/>
      <w:bookmarkEnd w:id="17"/>
      <w:r>
        <w:rPr>
          <w:sz w:val="25"/>
          <w:szCs w:val="25"/>
        </w:rPr>
        <w:t xml:space="preserve">       A continuación, se elegirá una alternativa para cada una de las cuestiones anteriormente propuestas en base a criterios de riesgo y criticidad en el alcance del éxito en el proyecto.</w:t>
      </w:r>
    </w:p>
    <w:p w:rsidR="00062F32" w:rsidRDefault="00DF1045">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062F32" w:rsidRDefault="00DF1045">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062F32" w:rsidRDefault="00DF1045">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062F32" w:rsidRDefault="00DF1045">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062F32" w:rsidRDefault="00DF1045">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062F32" w:rsidRDefault="00DF1045">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062F32" w:rsidRDefault="00DF1045">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062F32" w:rsidRDefault="00DF1045">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062F32" w:rsidRDefault="00DF1045">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 xml:space="preserve">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062F32" w:rsidRDefault="00062F32">
      <w:pPr>
        <w:ind w:left="708"/>
        <w:jc w:val="both"/>
        <w:rPr>
          <w:sz w:val="25"/>
          <w:szCs w:val="25"/>
        </w:rPr>
      </w:pPr>
    </w:p>
    <w:p w:rsidR="00062F32" w:rsidRDefault="00DF1045">
      <w:pPr>
        <w:pStyle w:val="Ttulo3"/>
        <w:numPr>
          <w:ilvl w:val="3"/>
          <w:numId w:val="1"/>
        </w:numPr>
        <w:rPr>
          <w:i/>
        </w:rPr>
      </w:pPr>
      <w:bookmarkStart w:id="18" w:name="_Toc531898214"/>
      <w:r>
        <w:rPr>
          <w:i/>
        </w:rPr>
        <w:t>Evaluación</w:t>
      </w:r>
      <w:bookmarkEnd w:id="18"/>
    </w:p>
    <w:p w:rsidR="00062F32" w:rsidRDefault="00DF1045">
      <w:pPr>
        <w:ind w:firstLine="360"/>
        <w:jc w:val="both"/>
        <w:rPr>
          <w:sz w:val="25"/>
          <w:szCs w:val="25"/>
        </w:rPr>
      </w:pPr>
      <w:bookmarkStart w:id="19" w:name="_Toc526359285"/>
      <w:bookmarkEnd w:id="19"/>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062F32" w:rsidRDefault="00DF1045">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062F32" w:rsidRDefault="00DF1045">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062F32" w:rsidRDefault="00DF1045">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062F32" w:rsidRDefault="00DF1045">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062F32" w:rsidRDefault="00DF1045">
      <w:pPr>
        <w:ind w:firstLine="360"/>
        <w:jc w:val="both"/>
        <w:rPr>
          <w:sz w:val="25"/>
          <w:szCs w:val="25"/>
        </w:rPr>
      </w:pPr>
      <w:r>
        <w:rPr>
          <w:sz w:val="25"/>
          <w:szCs w:val="25"/>
        </w:rPr>
        <w:t>Otros aspectos del cálculo de beneficios y métricas serán discutidos con más detalle en la sección inmediatamente siguiente.</w:t>
      </w:r>
    </w:p>
    <w:p w:rsidR="00062F32" w:rsidRDefault="00062F32"/>
    <w:p w:rsidR="00062F32" w:rsidRDefault="00DF1045">
      <w:pPr>
        <w:pStyle w:val="Ttulo3"/>
        <w:ind w:left="708" w:firstLine="708"/>
      </w:pPr>
      <w:bookmarkStart w:id="20" w:name="_Toc531898215"/>
      <w:r>
        <w:t>1.2.1. Plan de gestión de los beneficios del proyecto.</w:t>
      </w:r>
      <w:bookmarkEnd w:id="20"/>
    </w:p>
    <w:p w:rsidR="00062F32" w:rsidRDefault="00DF1045">
      <w:pPr>
        <w:ind w:firstLine="360"/>
        <w:jc w:val="both"/>
        <w:rPr>
          <w:sz w:val="25"/>
          <w:szCs w:val="25"/>
        </w:rPr>
      </w:pPr>
      <w:bookmarkStart w:id="21" w:name="_Toc526359286"/>
      <w:bookmarkEnd w:id="21"/>
      <w:r>
        <w:rPr>
          <w:sz w:val="25"/>
          <w:szCs w:val="25"/>
        </w:rPr>
        <w:t>A continuación, se presenta el plan creado para detallar los beneficios reportados por el proyecto que se va a acometer y todas sus implicaciones.</w:t>
      </w:r>
    </w:p>
    <w:p w:rsidR="00062F32" w:rsidRDefault="00062F32"/>
    <w:p w:rsidR="00062F32" w:rsidRDefault="00DF1045">
      <w:pPr>
        <w:pStyle w:val="Ttulo3"/>
        <w:numPr>
          <w:ilvl w:val="3"/>
          <w:numId w:val="28"/>
        </w:numPr>
        <w:rPr>
          <w:i/>
        </w:rPr>
      </w:pPr>
      <w:bookmarkStart w:id="22" w:name="_Toc531898216"/>
      <w:r>
        <w:rPr>
          <w:i/>
        </w:rPr>
        <w:t>Beneficios objetivo</w:t>
      </w:r>
      <w:bookmarkEnd w:id="22"/>
    </w:p>
    <w:p w:rsidR="00062F32" w:rsidRDefault="00DF1045">
      <w:pPr>
        <w:ind w:firstLine="360"/>
        <w:jc w:val="both"/>
        <w:rPr>
          <w:sz w:val="25"/>
          <w:szCs w:val="25"/>
        </w:rPr>
      </w:pPr>
      <w:bookmarkStart w:id="23" w:name="_Toc526359287"/>
      <w:bookmarkEnd w:id="23"/>
      <w:r>
        <w:rPr>
          <w:sz w:val="25"/>
          <w:szCs w:val="25"/>
        </w:rPr>
        <w:t>En este punto se detallan los beneficios de tipo tangible e intangible que se espera alcanzar con el proyecto actual. Estos se encuentran ligados a áreas muy diferentes como marketing, finanzas, etc.</w:t>
      </w:r>
    </w:p>
    <w:p w:rsidR="00062F32" w:rsidRDefault="00DF1045">
      <w:pPr>
        <w:pStyle w:val="Prrafodelista"/>
        <w:numPr>
          <w:ilvl w:val="0"/>
          <w:numId w:val="8"/>
        </w:numPr>
        <w:rPr>
          <w:b/>
          <w:sz w:val="25"/>
          <w:szCs w:val="25"/>
        </w:rPr>
      </w:pPr>
      <w:r>
        <w:rPr>
          <w:b/>
          <w:sz w:val="25"/>
          <w:szCs w:val="25"/>
        </w:rPr>
        <w:t>Valor tangible</w:t>
      </w:r>
    </w:p>
    <w:p w:rsidR="00062F32" w:rsidRDefault="00DF1045">
      <w:pPr>
        <w:pStyle w:val="Prrafodelista"/>
        <w:numPr>
          <w:ilvl w:val="1"/>
          <w:numId w:val="8"/>
        </w:numPr>
        <w:rPr>
          <w:b/>
          <w:sz w:val="25"/>
          <w:szCs w:val="25"/>
        </w:rPr>
      </w:pPr>
      <w:r>
        <w:rPr>
          <w:sz w:val="25"/>
          <w:szCs w:val="25"/>
        </w:rPr>
        <w:t>Reducción en 20 % del personal necesario.</w:t>
      </w:r>
    </w:p>
    <w:p w:rsidR="00062F32" w:rsidRDefault="00DF1045">
      <w:pPr>
        <w:pStyle w:val="Prrafodelista"/>
        <w:numPr>
          <w:ilvl w:val="1"/>
          <w:numId w:val="8"/>
        </w:numPr>
        <w:rPr>
          <w:b/>
          <w:sz w:val="25"/>
          <w:szCs w:val="25"/>
        </w:rPr>
      </w:pPr>
      <w:r>
        <w:rPr>
          <w:sz w:val="25"/>
          <w:szCs w:val="25"/>
        </w:rPr>
        <w:lastRenderedPageBreak/>
        <w:t>Aumento en un 35 % de la productividad.</w:t>
      </w:r>
    </w:p>
    <w:p w:rsidR="00062F32" w:rsidRDefault="00DF1045">
      <w:pPr>
        <w:pStyle w:val="Prrafodelista"/>
        <w:numPr>
          <w:ilvl w:val="1"/>
          <w:numId w:val="8"/>
        </w:numPr>
        <w:rPr>
          <w:b/>
          <w:sz w:val="25"/>
          <w:szCs w:val="25"/>
        </w:rPr>
      </w:pPr>
      <w:r>
        <w:rPr>
          <w:sz w:val="25"/>
          <w:szCs w:val="25"/>
        </w:rPr>
        <w:t>Aumento de los ingresos en un 50 % (derivado de las 2 métricas anteriores).</w:t>
      </w:r>
    </w:p>
    <w:p w:rsidR="00062F32" w:rsidRDefault="00DF1045">
      <w:pPr>
        <w:pStyle w:val="Prrafodelista"/>
        <w:numPr>
          <w:ilvl w:val="1"/>
          <w:numId w:val="8"/>
        </w:numPr>
        <w:rPr>
          <w:b/>
          <w:sz w:val="25"/>
          <w:szCs w:val="25"/>
        </w:rPr>
      </w:pPr>
      <w:r>
        <w:rPr>
          <w:sz w:val="25"/>
          <w:szCs w:val="25"/>
        </w:rPr>
        <w:t>Aumento de los clientes por día en un 20 %.</w:t>
      </w:r>
    </w:p>
    <w:p w:rsidR="00062F32" w:rsidRDefault="00062F32">
      <w:pPr>
        <w:pStyle w:val="Prrafodelista"/>
        <w:rPr>
          <w:sz w:val="25"/>
          <w:szCs w:val="25"/>
        </w:rPr>
      </w:pPr>
    </w:p>
    <w:p w:rsidR="00062F32" w:rsidRDefault="00DF1045">
      <w:pPr>
        <w:pStyle w:val="Prrafodelista"/>
        <w:numPr>
          <w:ilvl w:val="0"/>
          <w:numId w:val="8"/>
        </w:numPr>
        <w:rPr>
          <w:b/>
          <w:sz w:val="25"/>
          <w:szCs w:val="25"/>
        </w:rPr>
      </w:pPr>
      <w:r>
        <w:rPr>
          <w:b/>
          <w:sz w:val="25"/>
          <w:szCs w:val="25"/>
        </w:rPr>
        <w:t>Valor intangible</w:t>
      </w:r>
    </w:p>
    <w:p w:rsidR="00062F32" w:rsidRDefault="00DF1045">
      <w:pPr>
        <w:pStyle w:val="Prrafodelista"/>
        <w:numPr>
          <w:ilvl w:val="1"/>
          <w:numId w:val="8"/>
        </w:numPr>
        <w:rPr>
          <w:b/>
          <w:sz w:val="25"/>
          <w:szCs w:val="25"/>
        </w:rPr>
      </w:pPr>
      <w:r>
        <w:rPr>
          <w:sz w:val="25"/>
          <w:szCs w:val="25"/>
        </w:rPr>
        <w:t>Mejora de la imagen de marca de la empresa.</w:t>
      </w:r>
    </w:p>
    <w:p w:rsidR="00062F32" w:rsidRDefault="00DF1045">
      <w:pPr>
        <w:pStyle w:val="Prrafodelista"/>
        <w:numPr>
          <w:ilvl w:val="1"/>
          <w:numId w:val="8"/>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062F32" w:rsidRDefault="00DF1045">
      <w:pPr>
        <w:pStyle w:val="Prrafodelista"/>
        <w:numPr>
          <w:ilvl w:val="1"/>
          <w:numId w:val="8"/>
        </w:numPr>
        <w:rPr>
          <w:b/>
          <w:sz w:val="25"/>
          <w:szCs w:val="25"/>
        </w:rPr>
      </w:pPr>
      <w:r>
        <w:rPr>
          <w:sz w:val="25"/>
          <w:szCs w:val="25"/>
        </w:rPr>
        <w:t>Aumento de la satisfacción y autonomía de los clientes.</w:t>
      </w:r>
    </w:p>
    <w:p w:rsidR="00062F32" w:rsidRDefault="00DF1045">
      <w:pPr>
        <w:pStyle w:val="Prrafodelista"/>
        <w:numPr>
          <w:ilvl w:val="1"/>
          <w:numId w:val="8"/>
        </w:numPr>
        <w:rPr>
          <w:b/>
          <w:sz w:val="25"/>
          <w:szCs w:val="25"/>
        </w:rPr>
      </w:pPr>
      <w:r>
        <w:rPr>
          <w:sz w:val="25"/>
          <w:szCs w:val="25"/>
        </w:rPr>
        <w:t>Mejora de las condiciones laborales de los empleados.</w:t>
      </w:r>
    </w:p>
    <w:p w:rsidR="00062F32" w:rsidRDefault="00DF1045">
      <w:pPr>
        <w:pStyle w:val="Prrafodelista"/>
        <w:numPr>
          <w:ilvl w:val="1"/>
          <w:numId w:val="8"/>
        </w:numPr>
        <w:rPr>
          <w:sz w:val="25"/>
          <w:szCs w:val="25"/>
        </w:rPr>
      </w:pPr>
      <w:r>
        <w:rPr>
          <w:sz w:val="25"/>
          <w:szCs w:val="25"/>
        </w:rPr>
        <w:t>Simplificación de las labores de facturación.</w:t>
      </w:r>
    </w:p>
    <w:p w:rsidR="00062F32" w:rsidRDefault="00DF1045">
      <w:pPr>
        <w:pStyle w:val="Prrafodelista"/>
        <w:numPr>
          <w:ilvl w:val="1"/>
          <w:numId w:val="8"/>
        </w:numPr>
        <w:rPr>
          <w:b/>
          <w:sz w:val="25"/>
          <w:szCs w:val="25"/>
        </w:rPr>
      </w:pPr>
      <w:r>
        <w:rPr>
          <w:sz w:val="25"/>
          <w:szCs w:val="25"/>
        </w:rPr>
        <w:t>Reducción del esfuerzo en trabajos de gestión y dirección de los gerentes.</w:t>
      </w:r>
    </w:p>
    <w:p w:rsidR="00062F32" w:rsidRDefault="00DF1045">
      <w:pPr>
        <w:pStyle w:val="Prrafodelista"/>
        <w:numPr>
          <w:ilvl w:val="1"/>
          <w:numId w:val="8"/>
        </w:numPr>
        <w:rPr>
          <w:b/>
          <w:sz w:val="25"/>
          <w:szCs w:val="25"/>
        </w:rPr>
      </w:pPr>
      <w:bookmarkStart w:id="24" w:name="_Hlk525492634"/>
      <w:bookmarkEnd w:id="24"/>
      <w:r>
        <w:rPr>
          <w:sz w:val="25"/>
          <w:szCs w:val="25"/>
        </w:rPr>
        <w:t>Facilitación en la toma de decisiones de estrategia de negocio.</w:t>
      </w:r>
    </w:p>
    <w:p w:rsidR="00062F32" w:rsidRDefault="00062F32">
      <w:pPr>
        <w:pStyle w:val="Ttulo3"/>
        <w:rPr>
          <w:rFonts w:ascii="Calibri" w:eastAsia="Calibri" w:hAnsi="Calibri" w:cstheme="minorBidi"/>
          <w:color w:val="00000A"/>
          <w:sz w:val="22"/>
          <w:szCs w:val="22"/>
        </w:rPr>
      </w:pPr>
      <w:bookmarkStart w:id="25" w:name="_Toc526359288"/>
      <w:bookmarkEnd w:id="25"/>
    </w:p>
    <w:p w:rsidR="00062F32" w:rsidRDefault="00DF1045">
      <w:pPr>
        <w:pStyle w:val="Ttulo3"/>
        <w:numPr>
          <w:ilvl w:val="3"/>
          <w:numId w:val="27"/>
        </w:numPr>
        <w:rPr>
          <w:i/>
        </w:rPr>
      </w:pPr>
      <w:bookmarkStart w:id="26" w:name="_Toc531898217"/>
      <w:r>
        <w:rPr>
          <w:i/>
        </w:rPr>
        <w:t>Alineación estratégica</w:t>
      </w:r>
      <w:bookmarkEnd w:id="26"/>
    </w:p>
    <w:p w:rsidR="00062F32" w:rsidRDefault="00DF1045">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062F32" w:rsidRDefault="00DF1045">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062F32" w:rsidRDefault="00DF1045">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062F32" w:rsidRDefault="00062F32">
      <w:pPr>
        <w:pStyle w:val="Ttulo3"/>
        <w:rPr>
          <w:rFonts w:ascii="Calibri" w:eastAsia="Calibri" w:hAnsi="Calibri" w:cstheme="minorBidi"/>
          <w:color w:val="00000A"/>
          <w:sz w:val="25"/>
          <w:szCs w:val="25"/>
        </w:rPr>
      </w:pPr>
      <w:bookmarkStart w:id="27" w:name="_Toc526359289"/>
      <w:bookmarkEnd w:id="27"/>
    </w:p>
    <w:p w:rsidR="00062F32" w:rsidRDefault="00DF1045">
      <w:pPr>
        <w:pStyle w:val="Ttulo3"/>
        <w:numPr>
          <w:ilvl w:val="3"/>
          <w:numId w:val="27"/>
        </w:numPr>
        <w:rPr>
          <w:i/>
        </w:rPr>
      </w:pPr>
      <w:bookmarkStart w:id="28" w:name="_Toc531898218"/>
      <w:r>
        <w:rPr>
          <w:i/>
        </w:rPr>
        <w:t>Plazo para obtener los beneficios</w:t>
      </w:r>
      <w:bookmarkEnd w:id="28"/>
    </w:p>
    <w:p w:rsidR="00062F32" w:rsidRDefault="00DF1045">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062F32" w:rsidRDefault="00DF1045">
      <w:pPr>
        <w:pStyle w:val="Prrafodelista"/>
        <w:numPr>
          <w:ilvl w:val="0"/>
          <w:numId w:val="8"/>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062F32" w:rsidRDefault="00DF1045">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062F32" w:rsidRDefault="00DF1045">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062F32" w:rsidRDefault="00062F32">
      <w:pPr>
        <w:pStyle w:val="Ttulo3"/>
        <w:rPr>
          <w:rFonts w:ascii="Calibri" w:eastAsia="Calibri" w:hAnsi="Calibri" w:cstheme="minorBidi"/>
          <w:color w:val="00000A"/>
          <w:sz w:val="25"/>
          <w:szCs w:val="25"/>
        </w:rPr>
      </w:pPr>
      <w:bookmarkStart w:id="29" w:name="_Toc526359290"/>
      <w:bookmarkEnd w:id="29"/>
    </w:p>
    <w:p w:rsidR="00062F32" w:rsidRDefault="00DF1045">
      <w:pPr>
        <w:pStyle w:val="Ttulo3"/>
        <w:numPr>
          <w:ilvl w:val="3"/>
          <w:numId w:val="27"/>
        </w:numPr>
        <w:rPr>
          <w:i/>
        </w:rPr>
      </w:pPr>
      <w:bookmarkStart w:id="30" w:name="_Toc531898219"/>
      <w:r>
        <w:rPr>
          <w:i/>
        </w:rPr>
        <w:t>Dueño de los beneficios</w:t>
      </w:r>
      <w:bookmarkEnd w:id="30"/>
    </w:p>
    <w:p w:rsidR="00062F32" w:rsidRDefault="00DF1045">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062F32" w:rsidRDefault="00062F32"/>
    <w:p w:rsidR="00062F32" w:rsidRDefault="00DF1045">
      <w:pPr>
        <w:pStyle w:val="Ttulo3"/>
        <w:numPr>
          <w:ilvl w:val="3"/>
          <w:numId w:val="27"/>
        </w:numPr>
        <w:rPr>
          <w:i/>
        </w:rPr>
      </w:pPr>
      <w:bookmarkStart w:id="31" w:name="_Toc531898220"/>
      <w:r>
        <w:rPr>
          <w:i/>
        </w:rPr>
        <w:lastRenderedPageBreak/>
        <w:t>Métricas</w:t>
      </w:r>
      <w:bookmarkEnd w:id="31"/>
    </w:p>
    <w:p w:rsidR="00062F32" w:rsidRDefault="00DF1045">
      <w:pPr>
        <w:ind w:firstLine="360"/>
        <w:jc w:val="both"/>
        <w:rPr>
          <w:sz w:val="25"/>
          <w:szCs w:val="25"/>
        </w:rPr>
      </w:pPr>
      <w:bookmarkStart w:id="32" w:name="_Toc526359291"/>
      <w:bookmarkEnd w:id="32"/>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062F32" w:rsidRDefault="00DF1045">
      <w:pPr>
        <w:pStyle w:val="Prrafodelista"/>
        <w:numPr>
          <w:ilvl w:val="0"/>
          <w:numId w:val="12"/>
        </w:numPr>
        <w:jc w:val="both"/>
        <w:rPr>
          <w:sz w:val="25"/>
          <w:szCs w:val="25"/>
        </w:rPr>
      </w:pPr>
      <w:r>
        <w:rPr>
          <w:b/>
          <w:sz w:val="25"/>
          <w:szCs w:val="25"/>
        </w:rPr>
        <w:t xml:space="preserve">Medidas directas: </w:t>
      </w:r>
    </w:p>
    <w:p w:rsidR="00062F32" w:rsidRDefault="00DF1045">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062F32" w:rsidRDefault="00DF1045">
      <w:pPr>
        <w:pStyle w:val="Prrafodelista"/>
        <w:numPr>
          <w:ilvl w:val="1"/>
          <w:numId w:val="12"/>
        </w:numPr>
        <w:rPr>
          <w:b/>
          <w:sz w:val="25"/>
          <w:szCs w:val="25"/>
        </w:rPr>
      </w:pPr>
      <w:r>
        <w:rPr>
          <w:sz w:val="25"/>
          <w:szCs w:val="25"/>
        </w:rPr>
        <w:t>Diferencia entre la productividad actual y la de otro local de similares características en la zona.</w:t>
      </w:r>
    </w:p>
    <w:p w:rsidR="00062F32" w:rsidRDefault="00DF1045">
      <w:pPr>
        <w:pStyle w:val="Prrafodelista"/>
        <w:numPr>
          <w:ilvl w:val="1"/>
          <w:numId w:val="12"/>
        </w:numPr>
        <w:rPr>
          <w:b/>
          <w:sz w:val="25"/>
          <w:szCs w:val="25"/>
        </w:rPr>
      </w:pPr>
      <w:r>
        <w:rPr>
          <w:sz w:val="25"/>
          <w:szCs w:val="25"/>
        </w:rPr>
        <w:t>Diferencia entre los ingresos actuales y los de otro local de similares características en la zona.</w:t>
      </w:r>
    </w:p>
    <w:p w:rsidR="00062F32" w:rsidRDefault="00DF1045">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062F32" w:rsidRDefault="00DF1045">
      <w:pPr>
        <w:pStyle w:val="Prrafodelista"/>
        <w:numPr>
          <w:ilvl w:val="1"/>
          <w:numId w:val="12"/>
        </w:numPr>
        <w:rPr>
          <w:sz w:val="25"/>
          <w:szCs w:val="25"/>
        </w:rPr>
      </w:pPr>
      <w:r>
        <w:rPr>
          <w:sz w:val="25"/>
          <w:szCs w:val="25"/>
        </w:rPr>
        <w:t>Porcentaje de pagos que se realizan usando el sistema.</w:t>
      </w:r>
    </w:p>
    <w:p w:rsidR="00062F32" w:rsidRDefault="00DF1045">
      <w:pPr>
        <w:pStyle w:val="Prrafodelista"/>
        <w:numPr>
          <w:ilvl w:val="1"/>
          <w:numId w:val="12"/>
        </w:numPr>
        <w:rPr>
          <w:sz w:val="25"/>
          <w:szCs w:val="25"/>
        </w:rPr>
      </w:pPr>
      <w:bookmarkStart w:id="33" w:name="_Hlk525492750"/>
      <w:bookmarkEnd w:id="33"/>
      <w:r>
        <w:rPr>
          <w:sz w:val="25"/>
          <w:szCs w:val="25"/>
        </w:rPr>
        <w:t>Porcentaje de pedidos realizados de forma autónoma por los clientes.</w:t>
      </w:r>
    </w:p>
    <w:p w:rsidR="00062F32" w:rsidRDefault="00DF1045">
      <w:pPr>
        <w:pStyle w:val="Prrafodelista"/>
        <w:numPr>
          <w:ilvl w:val="0"/>
          <w:numId w:val="12"/>
        </w:numPr>
        <w:jc w:val="both"/>
        <w:rPr>
          <w:sz w:val="25"/>
          <w:szCs w:val="25"/>
        </w:rPr>
      </w:pPr>
      <w:r>
        <w:rPr>
          <w:b/>
          <w:sz w:val="25"/>
          <w:szCs w:val="25"/>
        </w:rPr>
        <w:t>Medidas indirectas:</w:t>
      </w:r>
      <w:r>
        <w:rPr>
          <w:sz w:val="25"/>
          <w:szCs w:val="25"/>
        </w:rPr>
        <w:t xml:space="preserve"> </w:t>
      </w:r>
    </w:p>
    <w:p w:rsidR="00062F32" w:rsidRDefault="00DF1045">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062F32" w:rsidRDefault="00DF1045">
      <w:pPr>
        <w:pStyle w:val="Prrafodelista"/>
        <w:numPr>
          <w:ilvl w:val="1"/>
          <w:numId w:val="12"/>
        </w:numPr>
        <w:rPr>
          <w:b/>
          <w:sz w:val="25"/>
          <w:szCs w:val="25"/>
        </w:rPr>
      </w:pPr>
      <w:r>
        <w:rPr>
          <w:sz w:val="25"/>
          <w:szCs w:val="25"/>
        </w:rPr>
        <w:t>Resultados de las encuestas de satisfacción anónimas realizadas a los empleados.</w:t>
      </w:r>
    </w:p>
    <w:p w:rsidR="00062F32" w:rsidRDefault="00DF1045">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062F32" w:rsidRDefault="00DF1045">
      <w:pPr>
        <w:pStyle w:val="Prrafodelista"/>
        <w:numPr>
          <w:ilvl w:val="1"/>
          <w:numId w:val="12"/>
        </w:numPr>
        <w:rPr>
          <w:sz w:val="25"/>
          <w:szCs w:val="25"/>
        </w:rPr>
      </w:pPr>
      <w:r>
        <w:rPr>
          <w:sz w:val="25"/>
          <w:szCs w:val="25"/>
        </w:rPr>
        <w:t>Opinión de los gerentes acerca del sistema tras varios meses de uso.</w:t>
      </w:r>
    </w:p>
    <w:p w:rsidR="00062F32" w:rsidRDefault="00DF1045">
      <w:pPr>
        <w:pStyle w:val="Prrafodelista"/>
        <w:numPr>
          <w:ilvl w:val="1"/>
          <w:numId w:val="12"/>
        </w:numPr>
        <w:rPr>
          <w:sz w:val="25"/>
          <w:szCs w:val="25"/>
        </w:rPr>
      </w:pPr>
      <w:bookmarkStart w:id="34" w:name="_Hlk525492760"/>
      <w:bookmarkEnd w:id="34"/>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062F32" w:rsidRDefault="00062F32">
      <w:pPr>
        <w:jc w:val="both"/>
        <w:rPr>
          <w:sz w:val="25"/>
          <w:szCs w:val="25"/>
        </w:rPr>
      </w:pPr>
    </w:p>
    <w:p w:rsidR="00062F32" w:rsidRDefault="00DF1045">
      <w:pPr>
        <w:pStyle w:val="Ttulo3"/>
        <w:numPr>
          <w:ilvl w:val="3"/>
          <w:numId w:val="27"/>
        </w:numPr>
        <w:rPr>
          <w:i/>
        </w:rPr>
      </w:pPr>
      <w:bookmarkStart w:id="35" w:name="_Toc526359292"/>
      <w:bookmarkStart w:id="36" w:name="_Toc531898221"/>
      <w:bookmarkEnd w:id="35"/>
      <w:r>
        <w:rPr>
          <w:i/>
        </w:rPr>
        <w:t>Supuestos</w:t>
      </w:r>
      <w:bookmarkEnd w:id="36"/>
    </w:p>
    <w:p w:rsidR="00062F32" w:rsidRDefault="00DF1045">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062F32" w:rsidRDefault="00DF1045">
      <w:pPr>
        <w:pStyle w:val="Prrafodelista"/>
        <w:numPr>
          <w:ilvl w:val="0"/>
          <w:numId w:val="9"/>
        </w:numPr>
      </w:pPr>
      <w:r>
        <w:rPr>
          <w:sz w:val="25"/>
          <w:szCs w:val="25"/>
        </w:rPr>
        <w:t>Explotación del software objetivo en la fecha esperada.</w:t>
      </w:r>
    </w:p>
    <w:p w:rsidR="00062F32" w:rsidRDefault="00DF1045">
      <w:pPr>
        <w:pStyle w:val="Prrafodelista"/>
        <w:numPr>
          <w:ilvl w:val="0"/>
          <w:numId w:val="9"/>
        </w:numPr>
      </w:pPr>
      <w:r>
        <w:rPr>
          <w:sz w:val="25"/>
          <w:szCs w:val="25"/>
        </w:rPr>
        <w:t>Capacidad para reducir la plantilla sin impedimentos legales de tipo contractual.</w:t>
      </w:r>
    </w:p>
    <w:p w:rsidR="00062F32" w:rsidRDefault="00DF1045">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062F32" w:rsidRDefault="00DF1045">
      <w:pPr>
        <w:pStyle w:val="Prrafodelista"/>
        <w:numPr>
          <w:ilvl w:val="0"/>
          <w:numId w:val="9"/>
        </w:numPr>
      </w:pPr>
      <w:r>
        <w:rPr>
          <w:sz w:val="25"/>
          <w:szCs w:val="25"/>
        </w:rPr>
        <w:t>No existencia de tareas de trabajo del personal de sala adicionales a las ya planificadas o adelantadas en la solución propuesta.</w:t>
      </w:r>
    </w:p>
    <w:p w:rsidR="00062F32" w:rsidRDefault="00062F32">
      <w:pPr>
        <w:pStyle w:val="Ttulo3"/>
        <w:rPr>
          <w:rFonts w:ascii="Calibri" w:eastAsia="Calibri" w:hAnsi="Calibri" w:cstheme="minorBidi"/>
          <w:color w:val="00000A"/>
          <w:sz w:val="22"/>
          <w:szCs w:val="22"/>
        </w:rPr>
      </w:pPr>
      <w:bookmarkStart w:id="37" w:name="_Toc526359293"/>
      <w:bookmarkEnd w:id="37"/>
    </w:p>
    <w:p w:rsidR="00062F32" w:rsidRDefault="00DF1045">
      <w:pPr>
        <w:pStyle w:val="Ttulo3"/>
        <w:numPr>
          <w:ilvl w:val="3"/>
          <w:numId w:val="27"/>
        </w:numPr>
        <w:rPr>
          <w:i/>
        </w:rPr>
      </w:pPr>
      <w:bookmarkStart w:id="38" w:name="_Toc531898222"/>
      <w:r>
        <w:rPr>
          <w:i/>
        </w:rPr>
        <w:t>Riesgos</w:t>
      </w:r>
      <w:bookmarkEnd w:id="38"/>
    </w:p>
    <w:p w:rsidR="00062F32" w:rsidRDefault="00DF1045">
      <w:pPr>
        <w:ind w:firstLine="360"/>
        <w:rPr>
          <w:sz w:val="25"/>
          <w:szCs w:val="25"/>
        </w:rPr>
      </w:pPr>
      <w:r>
        <w:rPr>
          <w:sz w:val="25"/>
          <w:szCs w:val="25"/>
        </w:rPr>
        <w:t>Aquí se enumeran los principales riesgos para la obtención de los beneficios:</w:t>
      </w:r>
    </w:p>
    <w:p w:rsidR="00062F32" w:rsidRDefault="00DF1045">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062F32" w:rsidRDefault="00DF1045">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062F32" w:rsidRDefault="00DF1045">
      <w:pPr>
        <w:pStyle w:val="Sinespaciado1"/>
        <w:numPr>
          <w:ilvl w:val="0"/>
          <w:numId w:val="9"/>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062F32" w:rsidRDefault="00DF1045">
      <w:pPr>
        <w:pStyle w:val="Sinespaciado1"/>
        <w:numPr>
          <w:ilvl w:val="0"/>
          <w:numId w:val="9"/>
        </w:numPr>
        <w:spacing w:line="264" w:lineRule="auto"/>
      </w:pPr>
      <w:r>
        <w:rPr>
          <w:sz w:val="25"/>
          <w:szCs w:val="25"/>
        </w:rPr>
        <w:t>Incapacidad para aumentar la productividad derivada de una falta del volumen de negocio necesario.</w:t>
      </w:r>
    </w:p>
    <w:p w:rsidR="00062F32" w:rsidRDefault="00DF1045">
      <w:pPr>
        <w:pStyle w:val="Sinespaciado1"/>
        <w:numPr>
          <w:ilvl w:val="0"/>
          <w:numId w:val="9"/>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062F32" w:rsidRDefault="00DF1045">
      <w:pPr>
        <w:pStyle w:val="Prrafodelista"/>
        <w:numPr>
          <w:ilvl w:val="0"/>
          <w:numId w:val="9"/>
        </w:numPr>
        <w:spacing w:after="0"/>
        <w:jc w:val="both"/>
      </w:pPr>
      <w:bookmarkStart w:id="39" w:name="_Hlk525493735"/>
      <w:r>
        <w:rPr>
          <w:sz w:val="25"/>
          <w:szCs w:val="25"/>
        </w:rPr>
        <w:t xml:space="preserve">Dificultad de utilización de las nuevas tecnologías implementadas y falta de usabilidad </w:t>
      </w:r>
      <w:bookmarkEnd w:id="39"/>
      <w:r>
        <w:rPr>
          <w:sz w:val="25"/>
          <w:szCs w:val="25"/>
        </w:rPr>
        <w:t>para empleados y clientes.</w:t>
      </w:r>
    </w:p>
    <w:p w:rsidR="00062F32" w:rsidRDefault="00DF1045">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062F32" w:rsidRDefault="00DF1045">
      <w:pPr>
        <w:pStyle w:val="Prrafodelista"/>
        <w:numPr>
          <w:ilvl w:val="0"/>
          <w:numId w:val="9"/>
        </w:numPr>
        <w:spacing w:after="0"/>
        <w:jc w:val="both"/>
      </w:pPr>
      <w:bookmarkStart w:id="40" w:name="_Toc526359294"/>
      <w:bookmarkEnd w:id="40"/>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062F32" w:rsidRDefault="00062F32">
      <w:pPr>
        <w:pStyle w:val="Prrafodelista"/>
        <w:spacing w:after="0"/>
        <w:jc w:val="both"/>
      </w:pPr>
    </w:p>
    <w:p w:rsidR="00062F32" w:rsidRDefault="00DF1045">
      <w:pPr>
        <w:pStyle w:val="Ttulo2"/>
        <w:ind w:firstLine="357"/>
      </w:pPr>
      <w:bookmarkStart w:id="41" w:name="_Toc531898223"/>
      <w:r>
        <w:t>1.2. Glosario</w:t>
      </w:r>
      <w:bookmarkEnd w:id="41"/>
    </w:p>
    <w:p w:rsidR="00062F32" w:rsidRDefault="00DF1045">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062F32" w:rsidRDefault="00DF1045">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062F32" w:rsidRDefault="00DF1045">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062F32" w:rsidRDefault="00DF1045">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062F32" w:rsidRDefault="00DF1045">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062F32" w:rsidRDefault="00DF1045">
      <w:pPr>
        <w:pStyle w:val="Sinespaciado1"/>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062F32" w:rsidRDefault="00DF1045">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062F32" w:rsidRDefault="00DF1045">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062F32" w:rsidRDefault="00DF1045">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062F32" w:rsidRDefault="00DF1045">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062F32" w:rsidRDefault="00DF1045">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062F32" w:rsidRDefault="00DF1045">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062F32" w:rsidRDefault="00DF1045">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062F32" w:rsidRDefault="00DF1045">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062F32" w:rsidRDefault="00DF1045">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062F32" w:rsidRDefault="00DF1045">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062F32" w:rsidRDefault="00DF1045">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062F32" w:rsidRDefault="00DF1045">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062F32" w:rsidRDefault="00DF1045">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062F32" w:rsidRDefault="00DF1045">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062F32" w:rsidRDefault="00062F32">
      <w:pPr>
        <w:pStyle w:val="Sinespaciado1"/>
        <w:spacing w:after="240" w:line="264" w:lineRule="auto"/>
        <w:ind w:left="720" w:firstLine="0"/>
        <w:rPr>
          <w:b/>
          <w:sz w:val="25"/>
          <w:szCs w:val="25"/>
        </w:rPr>
      </w:pPr>
    </w:p>
    <w:p w:rsidR="00062F32" w:rsidRDefault="00DF1045">
      <w:pPr>
        <w:pStyle w:val="Ttulo2"/>
        <w:ind w:firstLine="357"/>
      </w:pPr>
      <w:bookmarkStart w:id="42" w:name="_Toc531898224"/>
      <w:r>
        <w:t>1.3. Organizaciones y personal implicado en el proyecto</w:t>
      </w:r>
      <w:bookmarkEnd w:id="42"/>
    </w:p>
    <w:p w:rsidR="00062F32" w:rsidRDefault="00DF1045">
      <w:pPr>
        <w:pStyle w:val="Sinespaciado1"/>
        <w:spacing w:after="240" w:line="264" w:lineRule="auto"/>
        <w:ind w:firstLine="357"/>
        <w:rPr>
          <w:sz w:val="25"/>
          <w:szCs w:val="25"/>
        </w:rPr>
      </w:pPr>
      <w:bookmarkStart w:id="43" w:name="_Toc526359295"/>
      <w:bookmarkEnd w:id="43"/>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062F32" w:rsidRDefault="00DF1045">
      <w:pPr>
        <w:ind w:firstLine="357"/>
        <w:jc w:val="both"/>
        <w:rPr>
          <w:sz w:val="25"/>
          <w:szCs w:val="25"/>
        </w:rPr>
      </w:pPr>
      <w:bookmarkStart w:id="44" w:name="_Toc526359296"/>
      <w:bookmarkEnd w:id="44"/>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062F32" w:rsidRDefault="00DF1045">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062F32" w:rsidRDefault="00062F32">
      <w:pPr>
        <w:ind w:firstLine="357"/>
        <w:jc w:val="both"/>
        <w:rPr>
          <w:sz w:val="25"/>
          <w:szCs w:val="25"/>
        </w:rPr>
      </w:pPr>
    </w:p>
    <w:p w:rsidR="00062F32" w:rsidRDefault="00DF1045">
      <w:pPr>
        <w:pStyle w:val="Ttulo2"/>
        <w:ind w:firstLine="357"/>
      </w:pPr>
      <w:bookmarkStart w:id="45" w:name="_Toc526359299"/>
      <w:bookmarkStart w:id="46" w:name="_Toc529947116"/>
      <w:bookmarkStart w:id="47" w:name="_Toc531898225"/>
      <w:bookmarkEnd w:id="45"/>
      <w:r>
        <w:t xml:space="preserve">1.4. </w:t>
      </w:r>
      <w:bookmarkEnd w:id="46"/>
      <w:r>
        <w:t>Objetivos del proyecto</w:t>
      </w:r>
      <w:bookmarkEnd w:id="47"/>
    </w:p>
    <w:p w:rsidR="00062F32" w:rsidRDefault="00DF1045">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48" w:name="_Hlk525492262"/>
            <w:bookmarkEnd w:id="48"/>
            <w:r>
              <w:rPr>
                <w:rFonts w:ascii="Arial" w:hAnsi="Arial" w:cs="Arial"/>
                <w:color w:val="FFFFFF"/>
              </w:rPr>
              <w:t>Enviar de comandas a cocinas</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49" w:name="_Hlk525492514"/>
            <w:r>
              <w:rPr>
                <w:rFonts w:ascii="Arial" w:hAnsi="Arial" w:cs="Arial"/>
                <w:b/>
                <w:i/>
              </w:rPr>
              <w:t>El sistema deberá</w:t>
            </w:r>
            <w:bookmarkEnd w:id="49"/>
            <w:r>
              <w:rPr>
                <w:rFonts w:ascii="Arial" w:hAnsi="Arial" w:cs="Arial"/>
              </w:rPr>
              <w:t xml:space="preserve"> disponer de la funcionalidad completa para tomar nota del pedido de un cliente y enviarlo de forma remota a cocinas.</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bookmarkStart w:id="50" w:name="_Hlk509836509"/>
            <w:bookmarkEnd w:id="50"/>
            <w:r>
              <w:rPr>
                <w:rFonts w:ascii="Arial" w:hAnsi="Arial" w:cs="Arial"/>
              </w:rPr>
              <w:t>alta</w:t>
            </w:r>
          </w:p>
        </w:tc>
      </w:tr>
    </w:tbl>
    <w:p w:rsidR="00062F32" w:rsidRDefault="00062F32">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51" w:name="_Hlk525492276"/>
            <w:bookmarkEnd w:id="51"/>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52" w:name="_Hlk525492508"/>
            <w:r>
              <w:rPr>
                <w:rFonts w:ascii="Arial" w:hAnsi="Arial" w:cs="Arial"/>
                <w:b/>
                <w:i/>
              </w:rPr>
              <w:t>El sistema deberá</w:t>
            </w:r>
            <w:bookmarkEnd w:id="52"/>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53" w:name="_Hlk525492283"/>
            <w:bookmarkEnd w:id="53"/>
            <w:r>
              <w:rPr>
                <w:rFonts w:ascii="Arial" w:hAnsi="Arial" w:cs="Arial"/>
                <w:color w:val="FFFFFF"/>
              </w:rPr>
              <w:t>Bloquear mesa</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54" w:name="_Hlk525492501"/>
            <w:r>
              <w:rPr>
                <w:rFonts w:ascii="Arial" w:hAnsi="Arial" w:cs="Arial"/>
                <w:b/>
                <w:i/>
              </w:rPr>
              <w:t>El sistema deberá</w:t>
            </w:r>
            <w:bookmarkEnd w:id="54"/>
            <w:r>
              <w:rPr>
                <w:rFonts w:ascii="Arial" w:hAnsi="Arial" w:cs="Arial"/>
              </w:rPr>
              <w:t xml:space="preserve"> disponer de la funcionalidad completa para poder bloquear la mesa tras la lectura de un código QR incluido en una pantalla situada en la propia mesa.</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55" w:name="_Hlk525492290"/>
            <w:bookmarkEnd w:id="55"/>
            <w:r>
              <w:rPr>
                <w:rFonts w:ascii="Arial" w:hAnsi="Arial" w:cs="Arial"/>
                <w:color w:val="FFFFFF"/>
              </w:rPr>
              <w:t>Reservar mesa</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56"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6"/>
            <w:r>
              <w:rPr>
                <w:rFonts w:ascii="Arial" w:hAnsi="Arial" w:cs="Arial"/>
              </w:rPr>
              <w:t xml:space="preserve"> Una mesa debe de quedar marcada como reservada una vez lo haya sido.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57" w:name="_Hlk525492297"/>
            <w:bookmarkEnd w:id="57"/>
            <w:r>
              <w:rPr>
                <w:rFonts w:ascii="Arial" w:hAnsi="Arial" w:cs="Arial"/>
                <w:color w:val="FFFFFF"/>
              </w:rPr>
              <w:t>Realizar pedido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58" w:name="_Hlk525492487"/>
            <w:r>
              <w:rPr>
                <w:rFonts w:ascii="Arial" w:hAnsi="Arial" w:cs="Arial"/>
                <w:b/>
                <w:i/>
              </w:rPr>
              <w:t>El sistema deberá</w:t>
            </w:r>
            <w:bookmarkEnd w:id="58"/>
            <w:r>
              <w:rPr>
                <w:rFonts w:ascii="Arial" w:hAnsi="Arial" w:cs="Arial"/>
              </w:rPr>
              <w:t xml:space="preserve"> disponer de la funcionalidad completa para poder realizar un pedido desde una mesa ya desbloqueada por un cliente.</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59" w:name="_Hlk525492303"/>
            <w:r>
              <w:rPr>
                <w:rFonts w:ascii="Arial" w:hAnsi="Arial" w:cs="Arial"/>
                <w:color w:val="FFFFFF"/>
              </w:rPr>
              <w:t>Requerir pago</w:t>
            </w:r>
            <w:bookmarkEnd w:id="59"/>
            <w:r>
              <w:rPr>
                <w:rFonts w:ascii="Arial" w:hAnsi="Arial" w:cs="Arial"/>
                <w:color w:val="FFFFFF"/>
              </w:rPr>
              <w:t xml:space="preserve"> o servicio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60"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0"/>
            <w:r>
              <w:rPr>
                <w:rFonts w:ascii="Arial" w:hAnsi="Arial" w:cs="Arial"/>
              </w:rPr>
              <w:t xml:space="preserve"> o volver a ser atendido.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61" w:name="_Hlk525492309"/>
            <w:bookmarkEnd w:id="61"/>
            <w:r>
              <w:rPr>
                <w:rFonts w:ascii="Arial" w:hAnsi="Arial" w:cs="Arial"/>
                <w:color w:val="FFFFFF"/>
              </w:rPr>
              <w:t>Liberar mesa</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62"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2"/>
            <w:r>
              <w:rPr>
                <w:rFonts w:ascii="Arial" w:hAnsi="Arial" w:cs="Arial"/>
              </w:rPr>
              <w:t xml:space="preserve"> </w:t>
            </w:r>
            <w:proofErr w:type="gramStart"/>
            <w:r>
              <w:rPr>
                <w:rFonts w:ascii="Arial" w:hAnsi="Arial" w:cs="Arial"/>
              </w:rPr>
              <w:t>Además</w:t>
            </w:r>
            <w:proofErr w:type="gramEnd"/>
            <w:r>
              <w:rPr>
                <w:rFonts w:ascii="Arial" w:hAnsi="Arial" w:cs="Arial"/>
              </w:rPr>
              <w:t xml:space="preserve"> debe </w:t>
            </w:r>
            <w:r>
              <w:rPr>
                <w:rFonts w:ascii="Arial" w:hAnsi="Arial" w:cs="Arial"/>
              </w:rPr>
              <w:lastRenderedPageBreak/>
              <w:t>de poder bloquear las reservas en caso de que el aforo (o el aforo previsto) es más del 80%.</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63" w:name="_Hlk525492315"/>
            <w:bookmarkEnd w:id="63"/>
            <w:r>
              <w:rPr>
                <w:rFonts w:ascii="Arial" w:hAnsi="Arial" w:cs="Arial"/>
                <w:color w:val="FFFFFF"/>
              </w:rPr>
              <w:t>Presentar una interfaz y aspecto tecnológico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64" w:name="_Hlk525492463"/>
            <w:r>
              <w:rPr>
                <w:rFonts w:ascii="Arial" w:hAnsi="Arial" w:cs="Arial"/>
                <w:b/>
                <w:i/>
              </w:rPr>
              <w:t>El sistema deberá</w:t>
            </w:r>
            <w:bookmarkEnd w:id="64"/>
            <w:r>
              <w:rPr>
                <w:rFonts w:ascii="Arial" w:hAnsi="Arial" w:cs="Arial"/>
              </w:rPr>
              <w:t xml:space="preserve"> disponer de un aspecto en consonancia con la estética del local, que será de corte marcadamente tecnológico y futurista.</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65" w:name="_Hlk525492321"/>
            <w:bookmarkEnd w:id="65"/>
            <w:r>
              <w:rPr>
                <w:rFonts w:ascii="Arial" w:hAnsi="Arial" w:cs="Arial"/>
                <w:color w:val="FFFFFF"/>
              </w:rPr>
              <w:t>Realizar funcionalidades básicas de hostelería</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66"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6"/>
            <w:r>
              <w:rPr>
                <w:rFonts w:ascii="Arial" w:hAnsi="Arial" w:cs="Arial"/>
              </w:rPr>
              <w:t>.</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062F32">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67" w:name="_Hlk525492328"/>
            <w:bookmarkEnd w:id="67"/>
            <w:r>
              <w:rPr>
                <w:rFonts w:ascii="Arial" w:hAnsi="Arial" w:cs="Arial"/>
                <w:color w:val="FFFFFF"/>
              </w:rPr>
              <w:t>Gestionar stocks</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68" w:name="_Hlk525492449"/>
            <w:r>
              <w:rPr>
                <w:rFonts w:ascii="Arial" w:hAnsi="Arial" w:cs="Arial"/>
                <w:b/>
                <w:i/>
              </w:rPr>
              <w:t>El sistema deberá</w:t>
            </w:r>
            <w:bookmarkEnd w:id="68"/>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062F32">
        <w:tc>
          <w:tcPr>
            <w:tcW w:w="1960"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60"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062F32">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69" w:name="_Hlk525492334"/>
            <w:bookmarkEnd w:id="69"/>
            <w:r>
              <w:rPr>
                <w:rFonts w:ascii="Arial" w:hAnsi="Arial" w:cs="Arial"/>
                <w:color w:val="FFFFFF"/>
              </w:rPr>
              <w:t>Gestionar almacenaje y reposición</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70" w:name="_Hlk525492442"/>
            <w:r>
              <w:rPr>
                <w:rFonts w:ascii="Arial" w:hAnsi="Arial" w:cs="Arial"/>
                <w:b/>
                <w:i/>
              </w:rPr>
              <w:t>El sistema deberá</w:t>
            </w:r>
            <w:bookmarkEnd w:id="70"/>
            <w:r>
              <w:rPr>
                <w:rFonts w:ascii="Arial" w:hAnsi="Arial" w:cs="Arial"/>
              </w:rPr>
              <w:t xml:space="preserve"> disponer de la funcionalidad completa para poder gestionar de forma correcta las tareas básicas de almacenaje y reposición.</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062F32">
        <w:tc>
          <w:tcPr>
            <w:tcW w:w="1960"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60"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062F32">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 xml:space="preserve">Gestionar nóminas e impuestos </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062F32">
        <w:tc>
          <w:tcPr>
            <w:tcW w:w="1960"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60"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062F32">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71" w:name="_Hlk525492340"/>
            <w:bookmarkEnd w:id="71"/>
            <w:r>
              <w:rPr>
                <w:rFonts w:ascii="Arial" w:hAnsi="Arial" w:cs="Arial"/>
                <w:color w:val="FFFFFF"/>
              </w:rPr>
              <w:t>Facturar en tiempo real</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72"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72"/>
            <w:r>
              <w:rPr>
                <w:rFonts w:ascii="Arial" w:hAnsi="Arial" w:cs="Arial"/>
              </w:rPr>
              <w:t xml:space="preserve"> También deberá mostrar información en tiempo real del estado de facturación de la mesa.</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062F32">
        <w:tc>
          <w:tcPr>
            <w:tcW w:w="1960"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60"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73" w:name="_Hlk525492349"/>
            <w:bookmarkEnd w:id="73"/>
            <w:r>
              <w:rPr>
                <w:rFonts w:ascii="Arial" w:hAnsi="Arial" w:cs="Arial"/>
                <w:color w:val="FFFFFF"/>
              </w:rPr>
              <w:t>Reducir el personal necesario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74" w:name="_Hlk525492427"/>
            <w:r>
              <w:rPr>
                <w:rFonts w:ascii="Arial" w:hAnsi="Arial" w:cs="Arial"/>
                <w:b/>
                <w:i/>
              </w:rPr>
              <w:t>El sistema deberá</w:t>
            </w:r>
            <w:bookmarkEnd w:id="74"/>
            <w:r>
              <w:rPr>
                <w:rFonts w:ascii="Arial" w:hAnsi="Arial" w:cs="Arial"/>
              </w:rPr>
              <w:t xml:space="preserve"> disminuir el personal necesario para el local en un 35% respecto a otros de similares dimensiones.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75" w:name="_Hlk525492354"/>
            <w:bookmarkEnd w:id="75"/>
            <w:r>
              <w:rPr>
                <w:rFonts w:ascii="Arial" w:hAnsi="Arial" w:cs="Arial"/>
                <w:color w:val="FFFFFF"/>
              </w:rPr>
              <w:t>Aumentar la productividad media mensual</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76" w:name="_Hlk525492399"/>
            <w:r>
              <w:rPr>
                <w:rFonts w:ascii="Arial" w:hAnsi="Arial" w:cs="Arial"/>
                <w:b/>
                <w:i/>
              </w:rPr>
              <w:t>El sistema deberá</w:t>
            </w:r>
            <w:bookmarkEnd w:id="76"/>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Retroalimentación con el cliente</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Sincronización de pantallas para comanda</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Ocio para el cliente</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p w:rsidR="00062F32" w:rsidRDefault="00DF1045">
      <w:pPr>
        <w:pStyle w:val="Ttulo2"/>
        <w:ind w:firstLine="357"/>
      </w:pPr>
      <w:bookmarkStart w:id="77" w:name="_Toc526359300"/>
      <w:bookmarkStart w:id="78" w:name="_Toc531898226"/>
      <w:bookmarkEnd w:id="77"/>
      <w:r>
        <w:t>1.5. Exclusiones del proyecto.</w:t>
      </w:r>
      <w:bookmarkEnd w:id="78"/>
    </w:p>
    <w:p w:rsidR="00062F32" w:rsidRDefault="00DF1045">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062F32" w:rsidRDefault="00DF1045">
      <w:pPr>
        <w:pStyle w:val="Prrafodelista"/>
        <w:numPr>
          <w:ilvl w:val="0"/>
          <w:numId w:val="3"/>
        </w:numPr>
        <w:jc w:val="both"/>
        <w:rPr>
          <w:b/>
        </w:rPr>
      </w:pPr>
      <w:r>
        <w:rPr>
          <w:b/>
          <w:sz w:val="25"/>
          <w:szCs w:val="25"/>
        </w:rPr>
        <w:t xml:space="preserve">Nombre: </w:t>
      </w:r>
      <w:bookmarkStart w:id="79" w:name="_Hlk525493317"/>
      <w:bookmarkEnd w:id="79"/>
      <w:r>
        <w:rPr>
          <w:sz w:val="25"/>
          <w:szCs w:val="25"/>
        </w:rPr>
        <w:t xml:space="preserve">Desarrollo de tecnología </w:t>
      </w:r>
      <w:proofErr w:type="spellStart"/>
      <w:r>
        <w:rPr>
          <w:sz w:val="25"/>
          <w:szCs w:val="25"/>
        </w:rPr>
        <w:t>contactless</w:t>
      </w:r>
      <w:proofErr w:type="spellEnd"/>
      <w:r>
        <w:rPr>
          <w:sz w:val="25"/>
          <w:szCs w:val="25"/>
        </w:rPr>
        <w:t xml:space="preserve"> y QR</w:t>
      </w:r>
    </w:p>
    <w:p w:rsidR="00062F32" w:rsidRDefault="00DF1045">
      <w:pPr>
        <w:pStyle w:val="Prrafodelista"/>
        <w:numPr>
          <w:ilvl w:val="1"/>
          <w:numId w:val="3"/>
        </w:numPr>
        <w:jc w:val="both"/>
        <w:rPr>
          <w:b/>
        </w:rPr>
      </w:pPr>
      <w:r>
        <w:rPr>
          <w:b/>
          <w:sz w:val="25"/>
          <w:szCs w:val="25"/>
        </w:rPr>
        <w:t>Descripción:</w:t>
      </w:r>
      <w:r>
        <w:rPr>
          <w:b/>
        </w:rPr>
        <w:t xml:space="preserve"> </w:t>
      </w:r>
      <w:bookmarkStart w:id="80"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80"/>
      <w:r>
        <w:rPr>
          <w:sz w:val="25"/>
          <w:szCs w:val="25"/>
        </w:rPr>
        <w:t>.</w:t>
      </w:r>
    </w:p>
    <w:p w:rsidR="00062F32" w:rsidRDefault="00DF1045">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062F32" w:rsidRDefault="00DF1045">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062F32" w:rsidRDefault="00DF1045">
      <w:pPr>
        <w:pStyle w:val="Prrafodelista"/>
        <w:numPr>
          <w:ilvl w:val="0"/>
          <w:numId w:val="3"/>
        </w:numPr>
        <w:jc w:val="both"/>
        <w:rPr>
          <w:b/>
        </w:rPr>
      </w:pPr>
      <w:r>
        <w:rPr>
          <w:b/>
          <w:sz w:val="25"/>
          <w:szCs w:val="25"/>
        </w:rPr>
        <w:t xml:space="preserve">Nombre: </w:t>
      </w:r>
      <w:bookmarkStart w:id="81" w:name="_Hlk525493342"/>
      <w:bookmarkEnd w:id="81"/>
      <w:r>
        <w:rPr>
          <w:sz w:val="25"/>
          <w:szCs w:val="25"/>
        </w:rPr>
        <w:t>instalación eléctrica en local</w:t>
      </w:r>
    </w:p>
    <w:p w:rsidR="00062F32" w:rsidRDefault="00DF1045">
      <w:pPr>
        <w:pStyle w:val="Prrafodelista"/>
        <w:numPr>
          <w:ilvl w:val="1"/>
          <w:numId w:val="3"/>
        </w:numPr>
        <w:jc w:val="both"/>
        <w:rPr>
          <w:b/>
        </w:rPr>
      </w:pPr>
      <w:r>
        <w:rPr>
          <w:b/>
          <w:sz w:val="25"/>
          <w:szCs w:val="25"/>
        </w:rPr>
        <w:t>Descripción:</w:t>
      </w:r>
      <w:r>
        <w:rPr>
          <w:b/>
        </w:rPr>
        <w:t xml:space="preserve"> </w:t>
      </w:r>
      <w:bookmarkStart w:id="82" w:name="_Hlk525493361"/>
      <w:bookmarkEnd w:id="82"/>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062F32" w:rsidRDefault="00DF1045">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062F32" w:rsidRDefault="00DF1045">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062F32" w:rsidRDefault="00DF1045">
      <w:pPr>
        <w:pStyle w:val="Prrafodelista"/>
        <w:numPr>
          <w:ilvl w:val="0"/>
          <w:numId w:val="3"/>
        </w:numPr>
        <w:jc w:val="both"/>
        <w:rPr>
          <w:b/>
        </w:rPr>
      </w:pPr>
      <w:r>
        <w:rPr>
          <w:b/>
          <w:sz w:val="25"/>
          <w:szCs w:val="25"/>
        </w:rPr>
        <w:t xml:space="preserve">Nombre: </w:t>
      </w:r>
      <w:bookmarkStart w:id="83" w:name="_Hlk525493368"/>
      <w:bookmarkEnd w:id="83"/>
      <w:r>
        <w:rPr>
          <w:sz w:val="25"/>
          <w:szCs w:val="25"/>
        </w:rPr>
        <w:t>Diseño de la estética del local</w:t>
      </w:r>
    </w:p>
    <w:p w:rsidR="00062F32" w:rsidRDefault="00DF1045">
      <w:pPr>
        <w:pStyle w:val="Prrafodelista"/>
        <w:numPr>
          <w:ilvl w:val="1"/>
          <w:numId w:val="3"/>
        </w:numPr>
        <w:jc w:val="both"/>
        <w:rPr>
          <w:b/>
        </w:rPr>
      </w:pPr>
      <w:r>
        <w:rPr>
          <w:b/>
          <w:sz w:val="25"/>
          <w:szCs w:val="25"/>
        </w:rPr>
        <w:t>Descripción:</w:t>
      </w:r>
      <w:r>
        <w:rPr>
          <w:b/>
        </w:rPr>
        <w:t xml:space="preserve"> </w:t>
      </w:r>
      <w:bookmarkStart w:id="84" w:name="_Hlk525493383"/>
      <w:bookmarkEnd w:id="84"/>
      <w:r>
        <w:rPr>
          <w:sz w:val="25"/>
          <w:szCs w:val="25"/>
        </w:rPr>
        <w:t>creación de una estética de corte tecnológico y futurista para el local que implique todo tipo de elementos estéticos.</w:t>
      </w:r>
    </w:p>
    <w:p w:rsidR="00062F32" w:rsidRDefault="00DF1045">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062F32" w:rsidRDefault="00DF1045">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062F32" w:rsidRDefault="00DF1045">
      <w:pPr>
        <w:pStyle w:val="Prrafodelista"/>
        <w:numPr>
          <w:ilvl w:val="0"/>
          <w:numId w:val="3"/>
        </w:numPr>
        <w:jc w:val="both"/>
        <w:rPr>
          <w:b/>
        </w:rPr>
      </w:pPr>
      <w:r>
        <w:rPr>
          <w:b/>
          <w:sz w:val="25"/>
          <w:szCs w:val="25"/>
        </w:rPr>
        <w:t xml:space="preserve">Nombre: </w:t>
      </w:r>
      <w:bookmarkStart w:id="85" w:name="_Hlk525493391"/>
      <w:bookmarkEnd w:id="85"/>
      <w:r>
        <w:rPr>
          <w:sz w:val="25"/>
          <w:szCs w:val="25"/>
        </w:rPr>
        <w:t xml:space="preserve">Puesta a disposición de los clientes las aplicaciones </w:t>
      </w:r>
    </w:p>
    <w:p w:rsidR="00062F32" w:rsidRDefault="00DF1045">
      <w:pPr>
        <w:pStyle w:val="Prrafodelista"/>
        <w:numPr>
          <w:ilvl w:val="1"/>
          <w:numId w:val="3"/>
        </w:numPr>
        <w:jc w:val="both"/>
        <w:rPr>
          <w:b/>
        </w:rPr>
      </w:pPr>
      <w:r>
        <w:rPr>
          <w:b/>
          <w:sz w:val="25"/>
          <w:szCs w:val="25"/>
        </w:rPr>
        <w:t>Descripción:</w:t>
      </w:r>
      <w:r>
        <w:rPr>
          <w:b/>
        </w:rPr>
        <w:t xml:space="preserve"> </w:t>
      </w:r>
      <w:bookmarkStart w:id="86" w:name="_Hlk525493404"/>
      <w:r>
        <w:rPr>
          <w:sz w:val="25"/>
          <w:szCs w:val="25"/>
        </w:rPr>
        <w:t>permitir a los futuros usuarios de las aplicaciones desarrolladas en el marco de este proyecto que accedan a ellas y las descarguen; por ejemplo, a través de una tienda oficial</w:t>
      </w:r>
      <w:bookmarkEnd w:id="86"/>
      <w:r>
        <w:rPr>
          <w:sz w:val="25"/>
          <w:szCs w:val="25"/>
        </w:rPr>
        <w:t>.</w:t>
      </w:r>
    </w:p>
    <w:p w:rsidR="00062F32" w:rsidRDefault="00DF1045">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062F32" w:rsidRDefault="00DF1045">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062F32" w:rsidRDefault="00DF1045">
      <w:pPr>
        <w:pStyle w:val="Prrafodelista"/>
        <w:numPr>
          <w:ilvl w:val="0"/>
          <w:numId w:val="3"/>
        </w:numPr>
        <w:jc w:val="both"/>
        <w:rPr>
          <w:b/>
        </w:rPr>
      </w:pPr>
      <w:r>
        <w:rPr>
          <w:b/>
          <w:sz w:val="25"/>
          <w:szCs w:val="25"/>
        </w:rPr>
        <w:t xml:space="preserve">Nombre: </w:t>
      </w:r>
      <w:bookmarkStart w:id="87" w:name="_Hlk525493413"/>
      <w:bookmarkEnd w:id="87"/>
      <w:r>
        <w:rPr>
          <w:sz w:val="25"/>
          <w:szCs w:val="25"/>
        </w:rPr>
        <w:t>Obtención de las especificaciones para comunicación con proveedores</w:t>
      </w:r>
    </w:p>
    <w:p w:rsidR="00062F32" w:rsidRDefault="00DF1045">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8" w:name="_Hlk525493430"/>
      <w:r>
        <w:rPr>
          <w:sz w:val="25"/>
          <w:szCs w:val="25"/>
        </w:rPr>
        <w:t>para que el sistema desarrollado en su área de gestión de proveedores y sus productos mediante la comunicación con aplicaciones propias de estos</w:t>
      </w:r>
      <w:bookmarkEnd w:id="88"/>
      <w:r>
        <w:rPr>
          <w:sz w:val="25"/>
          <w:szCs w:val="25"/>
        </w:rPr>
        <w:t>.</w:t>
      </w:r>
    </w:p>
    <w:p w:rsidR="00062F32" w:rsidRDefault="00DF1045">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062F32" w:rsidRDefault="00DF1045">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062F32" w:rsidRDefault="00062F32"/>
    <w:p w:rsidR="00062F32" w:rsidRDefault="00DF1045">
      <w:pPr>
        <w:pStyle w:val="Ttulo2"/>
        <w:ind w:firstLine="357"/>
      </w:pPr>
      <w:bookmarkStart w:id="89" w:name="_Toc526359301"/>
      <w:bookmarkStart w:id="90" w:name="_Toc531898227"/>
      <w:bookmarkEnd w:id="89"/>
      <w:r>
        <w:t>1.6. Restricciones del proyecto.</w:t>
      </w:r>
      <w:bookmarkEnd w:id="90"/>
    </w:p>
    <w:p w:rsidR="00062F32" w:rsidRDefault="00DF1045">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062F32" w:rsidRDefault="00DF1045">
      <w:pPr>
        <w:pStyle w:val="Prrafodelista"/>
        <w:numPr>
          <w:ilvl w:val="0"/>
          <w:numId w:val="3"/>
        </w:numPr>
        <w:jc w:val="both"/>
        <w:rPr>
          <w:b/>
        </w:rPr>
      </w:pPr>
      <w:r>
        <w:rPr>
          <w:b/>
          <w:sz w:val="25"/>
          <w:szCs w:val="25"/>
        </w:rPr>
        <w:t xml:space="preserve">Nombre: </w:t>
      </w:r>
      <w:r>
        <w:rPr>
          <w:sz w:val="25"/>
          <w:szCs w:val="25"/>
        </w:rPr>
        <w:t>Presupuesto</w:t>
      </w:r>
    </w:p>
    <w:p w:rsidR="00062F32" w:rsidRDefault="00DF1045">
      <w:pPr>
        <w:pStyle w:val="Prrafodelista"/>
        <w:numPr>
          <w:ilvl w:val="1"/>
          <w:numId w:val="3"/>
        </w:numPr>
        <w:jc w:val="both"/>
        <w:rPr>
          <w:b/>
        </w:rPr>
      </w:pPr>
      <w:r>
        <w:rPr>
          <w:b/>
          <w:sz w:val="25"/>
          <w:szCs w:val="25"/>
        </w:rPr>
        <w:t>Descripción:</w:t>
      </w:r>
      <w:r>
        <w:rPr>
          <w:b/>
        </w:rPr>
        <w:t xml:space="preserve"> </w:t>
      </w:r>
      <w:bookmarkStart w:id="91" w:name="_Hlk525494290"/>
      <w:bookmarkEnd w:id="91"/>
      <w:r>
        <w:rPr>
          <w:sz w:val="25"/>
          <w:szCs w:val="25"/>
        </w:rPr>
        <w:t>cantidad monetaria que el cliente se compromete a pagar y con la que se deberá desarrollar el proyecto.</w:t>
      </w:r>
    </w:p>
    <w:p w:rsidR="00062F32" w:rsidRDefault="00DF1045">
      <w:pPr>
        <w:pStyle w:val="Prrafodelista"/>
        <w:numPr>
          <w:ilvl w:val="1"/>
          <w:numId w:val="3"/>
        </w:numPr>
        <w:jc w:val="both"/>
        <w:rPr>
          <w:b/>
        </w:rPr>
      </w:pPr>
      <w:r>
        <w:rPr>
          <w:b/>
          <w:sz w:val="25"/>
          <w:szCs w:val="25"/>
        </w:rPr>
        <w:t>Valor:</w:t>
      </w:r>
      <w:r>
        <w:rPr>
          <w:b/>
        </w:rPr>
        <w:t xml:space="preserve"> </w:t>
      </w:r>
      <w:bookmarkStart w:id="92" w:name="_Hlk525494326"/>
      <w:bookmarkEnd w:id="92"/>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062F32" w:rsidRDefault="00062F32">
      <w:pPr>
        <w:pStyle w:val="Prrafodelista"/>
        <w:ind w:left="1440"/>
        <w:jc w:val="both"/>
        <w:rPr>
          <w:b/>
        </w:rPr>
      </w:pPr>
    </w:p>
    <w:p w:rsidR="00062F32" w:rsidRDefault="00DF1045">
      <w:pPr>
        <w:pStyle w:val="Prrafodelista"/>
        <w:numPr>
          <w:ilvl w:val="0"/>
          <w:numId w:val="3"/>
        </w:numPr>
        <w:jc w:val="both"/>
        <w:rPr>
          <w:b/>
        </w:rPr>
      </w:pPr>
      <w:r>
        <w:rPr>
          <w:b/>
          <w:sz w:val="25"/>
          <w:szCs w:val="25"/>
        </w:rPr>
        <w:lastRenderedPageBreak/>
        <w:t xml:space="preserve">Nombre: </w:t>
      </w:r>
      <w:r>
        <w:rPr>
          <w:sz w:val="25"/>
          <w:szCs w:val="25"/>
        </w:rPr>
        <w:t>Hitos temporales</w:t>
      </w:r>
    </w:p>
    <w:p w:rsidR="00062F32" w:rsidRDefault="00DF1045">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062F32" w:rsidRDefault="00DF1045">
      <w:pPr>
        <w:pStyle w:val="Prrafodelista"/>
        <w:numPr>
          <w:ilvl w:val="1"/>
          <w:numId w:val="3"/>
        </w:numPr>
        <w:jc w:val="both"/>
        <w:rPr>
          <w:b/>
        </w:rPr>
      </w:pPr>
      <w:r>
        <w:rPr>
          <w:b/>
          <w:sz w:val="25"/>
          <w:szCs w:val="25"/>
        </w:rPr>
        <w:t>Valor:</w:t>
      </w:r>
      <w:r>
        <w:rPr>
          <w:b/>
        </w:rPr>
        <w:t xml:space="preserve"> </w:t>
      </w:r>
    </w:p>
    <w:p w:rsidR="00062F32" w:rsidRDefault="00DF1045">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062F32" w:rsidRDefault="00DF1045">
      <w:pPr>
        <w:pStyle w:val="Prrafodelista"/>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062F32" w:rsidRDefault="00DF1045">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062F32" w:rsidRDefault="00DF1045">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062F32" w:rsidRDefault="00DF1045">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062F32" w:rsidRDefault="00DF1045">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062F32" w:rsidRDefault="00DF1045">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062F32" w:rsidRDefault="00DF1045">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3" w:name="_Hlk525493466"/>
      <w:bookmarkEnd w:id="93"/>
      <w:r>
        <w:rPr>
          <w:sz w:val="25"/>
          <w:szCs w:val="25"/>
        </w:rPr>
        <w:t xml:space="preserve">. </w:t>
      </w:r>
    </w:p>
    <w:p w:rsidR="00062F32" w:rsidRDefault="00062F32">
      <w:pPr>
        <w:pStyle w:val="Prrafodelista"/>
        <w:ind w:left="1440"/>
        <w:jc w:val="both"/>
        <w:rPr>
          <w:b/>
        </w:rPr>
      </w:pPr>
    </w:p>
    <w:p w:rsidR="00062F32" w:rsidRDefault="00DF1045">
      <w:pPr>
        <w:pStyle w:val="Prrafodelista"/>
        <w:numPr>
          <w:ilvl w:val="0"/>
          <w:numId w:val="3"/>
        </w:numPr>
        <w:jc w:val="both"/>
        <w:rPr>
          <w:b/>
        </w:rPr>
      </w:pPr>
      <w:r>
        <w:rPr>
          <w:b/>
          <w:sz w:val="25"/>
          <w:szCs w:val="25"/>
        </w:rPr>
        <w:t xml:space="preserve">Nombre: </w:t>
      </w:r>
      <w:r>
        <w:rPr>
          <w:sz w:val="25"/>
          <w:szCs w:val="25"/>
        </w:rPr>
        <w:t>Disposiciones contractuales</w:t>
      </w:r>
    </w:p>
    <w:p w:rsidR="00062F32" w:rsidRDefault="00DF1045">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062F32" w:rsidRDefault="00DF1045">
      <w:pPr>
        <w:pStyle w:val="Prrafodelista"/>
        <w:numPr>
          <w:ilvl w:val="1"/>
          <w:numId w:val="3"/>
        </w:numPr>
        <w:jc w:val="both"/>
        <w:rPr>
          <w:b/>
        </w:rPr>
      </w:pPr>
      <w:r>
        <w:rPr>
          <w:b/>
          <w:sz w:val="25"/>
          <w:szCs w:val="25"/>
        </w:rPr>
        <w:t>Valor:</w:t>
      </w:r>
      <w:r>
        <w:rPr>
          <w:b/>
        </w:rPr>
        <w:t xml:space="preserve"> </w:t>
      </w:r>
    </w:p>
    <w:p w:rsidR="00062F32" w:rsidRDefault="00DF1045">
      <w:pPr>
        <w:pStyle w:val="Prrafodelista"/>
        <w:numPr>
          <w:ilvl w:val="2"/>
          <w:numId w:val="3"/>
        </w:numPr>
        <w:jc w:val="both"/>
        <w:rPr>
          <w:b/>
        </w:rPr>
      </w:pPr>
      <w:r>
        <w:rPr>
          <w:sz w:val="25"/>
          <w:szCs w:val="25"/>
        </w:rPr>
        <w:t xml:space="preserve">Reducción en un 35 % del personal de sala necesario para el volumen de negocio estimado. </w:t>
      </w:r>
    </w:p>
    <w:p w:rsidR="00062F32" w:rsidRDefault="00DF1045">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062F32" w:rsidRDefault="00062F32">
      <w:pPr>
        <w:pStyle w:val="Prrafodelista"/>
        <w:ind w:left="2160"/>
        <w:jc w:val="both"/>
        <w:rPr>
          <w:b/>
        </w:rPr>
      </w:pPr>
    </w:p>
    <w:p w:rsidR="00062F32" w:rsidRDefault="00DF1045">
      <w:pPr>
        <w:pStyle w:val="Prrafodelista"/>
        <w:numPr>
          <w:ilvl w:val="0"/>
          <w:numId w:val="3"/>
        </w:numPr>
        <w:jc w:val="both"/>
        <w:rPr>
          <w:b/>
        </w:rPr>
      </w:pPr>
      <w:r>
        <w:rPr>
          <w:b/>
          <w:sz w:val="25"/>
          <w:szCs w:val="25"/>
        </w:rPr>
        <w:t xml:space="preserve">Nombre: </w:t>
      </w:r>
      <w:r>
        <w:rPr>
          <w:sz w:val="25"/>
          <w:szCs w:val="25"/>
        </w:rPr>
        <w:t>otras restricciones</w:t>
      </w:r>
    </w:p>
    <w:p w:rsidR="00062F32" w:rsidRDefault="00DF1045">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062F32" w:rsidRDefault="00DF1045">
      <w:pPr>
        <w:pStyle w:val="Prrafodelista"/>
        <w:numPr>
          <w:ilvl w:val="1"/>
          <w:numId w:val="3"/>
        </w:numPr>
        <w:jc w:val="both"/>
        <w:rPr>
          <w:b/>
        </w:rPr>
      </w:pPr>
      <w:r>
        <w:rPr>
          <w:b/>
          <w:sz w:val="25"/>
          <w:szCs w:val="25"/>
        </w:rPr>
        <w:t>Valor:</w:t>
      </w:r>
      <w:r>
        <w:rPr>
          <w:b/>
        </w:rPr>
        <w:t xml:space="preserve"> </w:t>
      </w:r>
    </w:p>
    <w:p w:rsidR="00062F32" w:rsidRDefault="00DF1045">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062F32" w:rsidRDefault="00DF1045">
      <w:pPr>
        <w:pStyle w:val="Prrafodelista"/>
        <w:numPr>
          <w:ilvl w:val="2"/>
          <w:numId w:val="3"/>
        </w:numPr>
        <w:jc w:val="both"/>
        <w:rPr>
          <w:b/>
        </w:rPr>
      </w:pPr>
      <w:r>
        <w:rPr>
          <w:sz w:val="25"/>
          <w:szCs w:val="25"/>
        </w:rPr>
        <w:t>La forma de toma de nota del pedido y cobro de la cuenta debe ser realizada a través de tecnología NFC.</w:t>
      </w:r>
    </w:p>
    <w:p w:rsidR="00062F32" w:rsidRDefault="00DF1045">
      <w:pPr>
        <w:pStyle w:val="Prrafodelista"/>
        <w:numPr>
          <w:ilvl w:val="2"/>
          <w:numId w:val="3"/>
        </w:numPr>
        <w:jc w:val="both"/>
        <w:rPr>
          <w:b/>
        </w:rPr>
      </w:pPr>
      <w:r>
        <w:rPr>
          <w:sz w:val="25"/>
          <w:szCs w:val="25"/>
        </w:rPr>
        <w:t>El bloqueo de mesa por parte de clientes se realizará a través de código QR.</w:t>
      </w:r>
    </w:p>
    <w:p w:rsidR="00062F32" w:rsidRDefault="00DF1045">
      <w:pPr>
        <w:pStyle w:val="Prrafodelista"/>
        <w:numPr>
          <w:ilvl w:val="2"/>
          <w:numId w:val="3"/>
        </w:numPr>
        <w:jc w:val="both"/>
        <w:rPr>
          <w:b/>
        </w:rPr>
      </w:pPr>
      <w:r>
        <w:rPr>
          <w:sz w:val="25"/>
          <w:szCs w:val="25"/>
        </w:rPr>
        <w:t>Las mesas deberán ser bloqueadas/reservadas explícitamente por los clientes si desean alguna consumición en el local.</w:t>
      </w:r>
    </w:p>
    <w:p w:rsidR="00062F32" w:rsidRDefault="00DF1045">
      <w:pPr>
        <w:pStyle w:val="Prrafodelista"/>
        <w:numPr>
          <w:ilvl w:val="2"/>
          <w:numId w:val="3"/>
        </w:numPr>
        <w:jc w:val="both"/>
        <w:rPr>
          <w:b/>
        </w:rPr>
      </w:pPr>
      <w:r>
        <w:rPr>
          <w:sz w:val="25"/>
          <w:szCs w:val="25"/>
        </w:rPr>
        <w:lastRenderedPageBreak/>
        <w:t>Las mesas deberán ser liberadas explícitamente por los camareros.</w:t>
      </w:r>
    </w:p>
    <w:p w:rsidR="00062F32" w:rsidRDefault="00062F32">
      <w:pPr>
        <w:pStyle w:val="Prrafodelista"/>
        <w:ind w:left="2160"/>
        <w:rPr>
          <w:b/>
        </w:rPr>
      </w:pPr>
    </w:p>
    <w:p w:rsidR="00062F32" w:rsidRDefault="00DF1045">
      <w:pPr>
        <w:pStyle w:val="Ttulo2"/>
        <w:ind w:firstLine="357"/>
      </w:pPr>
      <w:bookmarkStart w:id="94" w:name="_Toc526359302"/>
      <w:bookmarkStart w:id="95" w:name="_Toc531898228"/>
      <w:bookmarkEnd w:id="94"/>
      <w:r>
        <w:t>1.7. Supuestos del proyecto</w:t>
      </w:r>
      <w:bookmarkEnd w:id="95"/>
    </w:p>
    <w:p w:rsidR="00062F32" w:rsidRDefault="00DF1045">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062F32" w:rsidRDefault="00DF1045">
      <w:pPr>
        <w:pStyle w:val="Prrafodelista"/>
        <w:numPr>
          <w:ilvl w:val="0"/>
          <w:numId w:val="3"/>
        </w:numPr>
        <w:rPr>
          <w:b/>
        </w:rPr>
      </w:pPr>
      <w:r>
        <w:rPr>
          <w:b/>
          <w:sz w:val="25"/>
          <w:szCs w:val="25"/>
        </w:rPr>
        <w:t xml:space="preserve">Nombre: </w:t>
      </w:r>
      <w:r>
        <w:rPr>
          <w:sz w:val="25"/>
          <w:szCs w:val="25"/>
        </w:rPr>
        <w:t xml:space="preserve">versión de NFC </w:t>
      </w:r>
    </w:p>
    <w:p w:rsidR="00062F32" w:rsidRDefault="00DF1045">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062F32" w:rsidRDefault="00DF1045">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062F32" w:rsidRDefault="00DF1045">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062F32" w:rsidRDefault="00DF1045">
      <w:pPr>
        <w:pStyle w:val="Prrafodelista"/>
        <w:numPr>
          <w:ilvl w:val="0"/>
          <w:numId w:val="3"/>
        </w:numPr>
        <w:rPr>
          <w:b/>
        </w:rPr>
      </w:pPr>
      <w:r>
        <w:rPr>
          <w:b/>
          <w:sz w:val="25"/>
          <w:szCs w:val="25"/>
        </w:rPr>
        <w:t xml:space="preserve">Nombre: </w:t>
      </w:r>
      <w:r>
        <w:rPr>
          <w:sz w:val="25"/>
          <w:szCs w:val="25"/>
        </w:rPr>
        <w:t xml:space="preserve">software de proveedores. </w:t>
      </w:r>
    </w:p>
    <w:p w:rsidR="00062F32" w:rsidRDefault="00DF1045">
      <w:pPr>
        <w:pStyle w:val="Prrafodelista"/>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062F32" w:rsidRDefault="00DF1045">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062F32" w:rsidRDefault="00DF1045">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062F32" w:rsidRDefault="00DF1045">
      <w:pPr>
        <w:pStyle w:val="Prrafodelista"/>
        <w:numPr>
          <w:ilvl w:val="0"/>
          <w:numId w:val="3"/>
        </w:numPr>
        <w:rPr>
          <w:b/>
        </w:rPr>
      </w:pPr>
      <w:r>
        <w:rPr>
          <w:b/>
          <w:sz w:val="25"/>
          <w:szCs w:val="25"/>
        </w:rPr>
        <w:t xml:space="preserve">Nombre: </w:t>
      </w:r>
      <w:r>
        <w:rPr>
          <w:sz w:val="25"/>
          <w:szCs w:val="25"/>
        </w:rPr>
        <w:t xml:space="preserve">montaje eléctrico. </w:t>
      </w:r>
    </w:p>
    <w:p w:rsidR="00062F32" w:rsidRDefault="00DF1045">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062F32" w:rsidRDefault="00DF1045">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062F32" w:rsidRDefault="00DF1045">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062F32" w:rsidRDefault="00DF1045">
      <w:pPr>
        <w:pStyle w:val="Prrafodelista"/>
        <w:numPr>
          <w:ilvl w:val="0"/>
          <w:numId w:val="3"/>
        </w:numPr>
        <w:rPr>
          <w:b/>
        </w:rPr>
      </w:pPr>
      <w:r>
        <w:rPr>
          <w:b/>
          <w:sz w:val="25"/>
          <w:szCs w:val="25"/>
        </w:rPr>
        <w:t xml:space="preserve">Nombre: </w:t>
      </w:r>
      <w:r>
        <w:rPr>
          <w:sz w:val="25"/>
          <w:szCs w:val="25"/>
        </w:rPr>
        <w:t xml:space="preserve">estimación de tiempo de espera. </w:t>
      </w:r>
    </w:p>
    <w:p w:rsidR="00062F32" w:rsidRDefault="00DF1045">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062F32" w:rsidRDefault="00DF1045">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062F32" w:rsidRDefault="00DF1045">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062F32" w:rsidRDefault="00DF1045">
      <w:pPr>
        <w:pStyle w:val="Prrafodelista"/>
        <w:numPr>
          <w:ilvl w:val="0"/>
          <w:numId w:val="3"/>
        </w:numPr>
        <w:rPr>
          <w:b/>
        </w:rPr>
      </w:pPr>
      <w:r>
        <w:rPr>
          <w:b/>
          <w:sz w:val="25"/>
          <w:szCs w:val="25"/>
        </w:rPr>
        <w:t xml:space="preserve">Nombre: </w:t>
      </w:r>
      <w:r>
        <w:rPr>
          <w:sz w:val="25"/>
          <w:szCs w:val="25"/>
        </w:rPr>
        <w:t xml:space="preserve">configuración bancaria. </w:t>
      </w:r>
    </w:p>
    <w:p w:rsidR="00062F32" w:rsidRDefault="00DF1045">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062F32" w:rsidRDefault="00DF1045">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062F32" w:rsidRDefault="00DF1045">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062F32" w:rsidRDefault="00DF1045">
      <w:pPr>
        <w:pStyle w:val="Prrafodelista"/>
        <w:numPr>
          <w:ilvl w:val="0"/>
          <w:numId w:val="3"/>
        </w:numPr>
        <w:rPr>
          <w:b/>
        </w:rPr>
      </w:pPr>
      <w:r>
        <w:rPr>
          <w:b/>
          <w:sz w:val="25"/>
          <w:szCs w:val="25"/>
        </w:rPr>
        <w:t xml:space="preserve">Nombre: </w:t>
      </w:r>
      <w:r>
        <w:rPr>
          <w:sz w:val="25"/>
          <w:szCs w:val="25"/>
        </w:rPr>
        <w:t xml:space="preserve">existencia de servidor web. </w:t>
      </w:r>
    </w:p>
    <w:p w:rsidR="00062F32" w:rsidRDefault="00DF1045">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062F32" w:rsidRDefault="00DF1045">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062F32" w:rsidRDefault="00DF1045">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062F32" w:rsidRDefault="00DF1045">
      <w:pPr>
        <w:pStyle w:val="Prrafodelista"/>
        <w:numPr>
          <w:ilvl w:val="0"/>
          <w:numId w:val="3"/>
        </w:numPr>
        <w:rPr>
          <w:b/>
        </w:rPr>
      </w:pPr>
      <w:r>
        <w:rPr>
          <w:b/>
          <w:sz w:val="25"/>
          <w:szCs w:val="25"/>
        </w:rPr>
        <w:t xml:space="preserve">Nombre: </w:t>
      </w:r>
      <w:r>
        <w:rPr>
          <w:sz w:val="25"/>
          <w:szCs w:val="25"/>
        </w:rPr>
        <w:t xml:space="preserve">software de lectura de códigos QR. </w:t>
      </w:r>
    </w:p>
    <w:p w:rsidR="00062F32" w:rsidRDefault="00DF1045">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062F32" w:rsidRDefault="00DF1045">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062F32" w:rsidRDefault="00DF1045">
      <w:pPr>
        <w:pStyle w:val="Prrafodelista"/>
        <w:numPr>
          <w:ilvl w:val="1"/>
          <w:numId w:val="3"/>
        </w:numPr>
        <w:rPr>
          <w:b/>
        </w:rPr>
      </w:pPr>
      <w:r>
        <w:rPr>
          <w:b/>
          <w:sz w:val="25"/>
          <w:szCs w:val="25"/>
        </w:rPr>
        <w:t>Potencial impacto:</w:t>
      </w:r>
      <w:r>
        <w:rPr>
          <w:b/>
        </w:rPr>
        <w:t xml:space="preserve"> </w:t>
      </w:r>
      <w:bookmarkStart w:id="96" w:name="_Toc526359303"/>
      <w:bookmarkEnd w:id="96"/>
      <w:r>
        <w:rPr>
          <w:sz w:val="25"/>
          <w:szCs w:val="25"/>
        </w:rPr>
        <w:t>no se podrían reservar ni liberar mesas, ni asociar comandas a las mismas.</w:t>
      </w:r>
    </w:p>
    <w:p w:rsidR="00062F32" w:rsidRDefault="00062F32">
      <w:pPr>
        <w:pStyle w:val="Prrafodelista"/>
        <w:ind w:left="1440"/>
        <w:rPr>
          <w:b/>
          <w:sz w:val="25"/>
          <w:szCs w:val="25"/>
        </w:rPr>
      </w:pPr>
    </w:p>
    <w:p w:rsidR="00062F32" w:rsidRDefault="00DF1045">
      <w:pPr>
        <w:pStyle w:val="Ttulo2"/>
        <w:ind w:firstLine="357"/>
      </w:pPr>
      <w:bookmarkStart w:id="97" w:name="_Toc531898229"/>
      <w:r>
        <w:t>1.8. Propuesta de solución.</w:t>
      </w:r>
      <w:bookmarkEnd w:id="97"/>
    </w:p>
    <w:p w:rsidR="00062F32" w:rsidRDefault="00DF1045">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062F32" w:rsidRDefault="00062F32">
      <w:pPr>
        <w:pStyle w:val="Sinespaciado1"/>
        <w:spacing w:after="240"/>
        <w:ind w:firstLine="360"/>
        <w:rPr>
          <w:sz w:val="25"/>
          <w:szCs w:val="25"/>
        </w:rPr>
      </w:pPr>
    </w:p>
    <w:p w:rsidR="00062F32" w:rsidRDefault="00DF1045">
      <w:pPr>
        <w:pStyle w:val="Ttulo3"/>
        <w:ind w:left="708" w:firstLine="708"/>
      </w:pPr>
      <w:bookmarkStart w:id="98" w:name="_Toc531898230"/>
      <w:r>
        <w:lastRenderedPageBreak/>
        <w:t>1.8.1. Descripción del alcance del producto</w:t>
      </w:r>
      <w:bookmarkEnd w:id="98"/>
    </w:p>
    <w:p w:rsidR="00062F32" w:rsidRDefault="00DF1045">
      <w:pPr>
        <w:pStyle w:val="Sinespaciado1"/>
        <w:spacing w:after="240"/>
        <w:ind w:firstLine="360"/>
        <w:rPr>
          <w:sz w:val="25"/>
          <w:szCs w:val="25"/>
        </w:rPr>
      </w:pPr>
      <w:bookmarkStart w:id="99" w:name="_Toc526359304"/>
      <w:bookmarkEnd w:id="99"/>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062F32" w:rsidRDefault="00DF1045">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062F32" w:rsidRDefault="00DF1045">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062F32" w:rsidRDefault="00DF1045">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062F32" w:rsidRDefault="00DF1045">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062F32" w:rsidRDefault="00DF1045">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062F32" w:rsidRDefault="00DF1045">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062F32" w:rsidRDefault="00DF1045">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062F32" w:rsidRDefault="00DF1045">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062F32" w:rsidRDefault="00DF1045">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062F32" w:rsidRDefault="00DF1045">
      <w:pPr>
        <w:pStyle w:val="Sinespaciado1"/>
        <w:numPr>
          <w:ilvl w:val="0"/>
          <w:numId w:val="4"/>
        </w:numPr>
        <w:spacing w:after="240"/>
        <w:rPr>
          <w:sz w:val="24"/>
          <w:szCs w:val="23"/>
        </w:rPr>
      </w:pPr>
      <w:bookmarkStart w:id="100" w:name="_Hlk525493155"/>
      <w:bookmarkStart w:id="101" w:name="_Toc526359305"/>
      <w:bookmarkEnd w:id="100"/>
      <w:bookmarkEnd w:id="101"/>
      <w:r>
        <w:rPr>
          <w:sz w:val="25"/>
          <w:szCs w:val="25"/>
        </w:rPr>
        <w:lastRenderedPageBreak/>
        <w:t>Un diseño futurista y marcadamente tecnológico de la interfaz de usuario de las aplicaciones y módulos integrados dentro del sistema a construir.</w:t>
      </w:r>
    </w:p>
    <w:p w:rsidR="00062F32" w:rsidRDefault="00062F32">
      <w:pPr>
        <w:pStyle w:val="Sinespaciado1"/>
        <w:spacing w:after="240"/>
        <w:ind w:left="1080" w:firstLine="0"/>
        <w:rPr>
          <w:sz w:val="24"/>
          <w:szCs w:val="23"/>
        </w:rPr>
      </w:pPr>
    </w:p>
    <w:p w:rsidR="00062F32" w:rsidRDefault="00DF1045">
      <w:pPr>
        <w:pStyle w:val="Ttulo3"/>
        <w:ind w:left="708" w:firstLine="708"/>
      </w:pPr>
      <w:bookmarkStart w:id="102" w:name="_Toc531898231"/>
      <w:r>
        <w:t>1.8.2. Entregables del proyecto</w:t>
      </w:r>
      <w:bookmarkEnd w:id="102"/>
    </w:p>
    <w:p w:rsidR="00062F32" w:rsidRDefault="00DF1045">
      <w:pPr>
        <w:ind w:firstLine="360"/>
        <w:jc w:val="both"/>
        <w:rPr>
          <w:sz w:val="25"/>
          <w:szCs w:val="25"/>
        </w:rPr>
      </w:pPr>
      <w:bookmarkStart w:id="103" w:name="_Hlk525493507"/>
      <w:bookmarkEnd w:id="103"/>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062F32" w:rsidRDefault="00DF1045">
      <w:pPr>
        <w:pStyle w:val="Prrafodelista"/>
        <w:numPr>
          <w:ilvl w:val="0"/>
          <w:numId w:val="5"/>
        </w:numPr>
        <w:jc w:val="both"/>
        <w:rPr>
          <w:b/>
        </w:rPr>
      </w:pPr>
      <w:r>
        <w:rPr>
          <w:sz w:val="25"/>
          <w:szCs w:val="25"/>
        </w:rPr>
        <w:t xml:space="preserve">Documento de Alcance. </w:t>
      </w:r>
    </w:p>
    <w:p w:rsidR="00062F32" w:rsidRDefault="00DF1045">
      <w:pPr>
        <w:pStyle w:val="Prrafodelista"/>
        <w:numPr>
          <w:ilvl w:val="0"/>
          <w:numId w:val="5"/>
        </w:numPr>
        <w:jc w:val="both"/>
        <w:rPr>
          <w:b/>
        </w:rPr>
      </w:pPr>
      <w:r>
        <w:rPr>
          <w:sz w:val="25"/>
          <w:szCs w:val="25"/>
        </w:rPr>
        <w:t xml:space="preserve">Documento de Estimación e interesados. </w:t>
      </w:r>
    </w:p>
    <w:p w:rsidR="00062F32" w:rsidRDefault="00DF1045">
      <w:pPr>
        <w:pStyle w:val="Prrafodelista"/>
        <w:numPr>
          <w:ilvl w:val="0"/>
          <w:numId w:val="5"/>
        </w:numPr>
        <w:jc w:val="both"/>
        <w:rPr>
          <w:b/>
        </w:rPr>
      </w:pPr>
      <w:r>
        <w:rPr>
          <w:sz w:val="25"/>
          <w:szCs w:val="25"/>
        </w:rPr>
        <w:t xml:space="preserve">Documento de Tiempo: planificación. </w:t>
      </w:r>
    </w:p>
    <w:p w:rsidR="00062F32" w:rsidRDefault="00DF1045">
      <w:pPr>
        <w:pStyle w:val="Prrafodelista"/>
        <w:numPr>
          <w:ilvl w:val="0"/>
          <w:numId w:val="5"/>
        </w:numPr>
        <w:jc w:val="both"/>
        <w:rPr>
          <w:b/>
        </w:rPr>
      </w:pPr>
      <w:r>
        <w:rPr>
          <w:sz w:val="25"/>
          <w:szCs w:val="25"/>
        </w:rPr>
        <w:t xml:space="preserve">Documento de Gestión RRHH. </w:t>
      </w:r>
    </w:p>
    <w:p w:rsidR="00062F32" w:rsidRDefault="00DF1045">
      <w:pPr>
        <w:pStyle w:val="Prrafodelista"/>
        <w:numPr>
          <w:ilvl w:val="0"/>
          <w:numId w:val="5"/>
        </w:numPr>
        <w:jc w:val="both"/>
        <w:rPr>
          <w:b/>
        </w:rPr>
      </w:pPr>
      <w:r>
        <w:rPr>
          <w:sz w:val="25"/>
          <w:szCs w:val="25"/>
        </w:rPr>
        <w:t xml:space="preserve">Documento de Riesgos. </w:t>
      </w:r>
    </w:p>
    <w:p w:rsidR="00062F32" w:rsidRDefault="00DF1045">
      <w:pPr>
        <w:pStyle w:val="Prrafodelista"/>
        <w:numPr>
          <w:ilvl w:val="0"/>
          <w:numId w:val="5"/>
        </w:numPr>
        <w:jc w:val="both"/>
        <w:rPr>
          <w:b/>
        </w:rPr>
      </w:pPr>
      <w:r>
        <w:rPr>
          <w:sz w:val="25"/>
          <w:szCs w:val="25"/>
        </w:rPr>
        <w:t xml:space="preserve">Documento de Gestión de costes. </w:t>
      </w:r>
    </w:p>
    <w:p w:rsidR="00062F32" w:rsidRDefault="00DF1045">
      <w:pPr>
        <w:pStyle w:val="Prrafodelista"/>
        <w:numPr>
          <w:ilvl w:val="0"/>
          <w:numId w:val="5"/>
        </w:numPr>
        <w:jc w:val="both"/>
        <w:rPr>
          <w:b/>
        </w:rPr>
      </w:pPr>
      <w:r>
        <w:rPr>
          <w:sz w:val="25"/>
          <w:szCs w:val="25"/>
        </w:rPr>
        <w:t xml:space="preserve">Documento de Comunicaciones. </w:t>
      </w:r>
    </w:p>
    <w:p w:rsidR="00062F32" w:rsidRDefault="00DF1045">
      <w:pPr>
        <w:pStyle w:val="Prrafodelista"/>
        <w:numPr>
          <w:ilvl w:val="0"/>
          <w:numId w:val="5"/>
        </w:numPr>
        <w:jc w:val="both"/>
        <w:rPr>
          <w:b/>
        </w:rPr>
      </w:pPr>
      <w:r>
        <w:rPr>
          <w:sz w:val="25"/>
          <w:szCs w:val="25"/>
        </w:rPr>
        <w:t>Documento final compendio de todo lo anterior.</w:t>
      </w:r>
    </w:p>
    <w:p w:rsidR="00062F32" w:rsidRDefault="00DF1045">
      <w:pPr>
        <w:pStyle w:val="Prrafodelista"/>
        <w:numPr>
          <w:ilvl w:val="0"/>
          <w:numId w:val="5"/>
        </w:numPr>
        <w:jc w:val="both"/>
        <w:rPr>
          <w:b/>
        </w:rPr>
      </w:pPr>
      <w:r>
        <w:rPr>
          <w:sz w:val="25"/>
          <w:szCs w:val="25"/>
        </w:rPr>
        <w:t>Sistema objetivo del proyecto formado por los siguientes subsistemas:</w:t>
      </w:r>
    </w:p>
    <w:p w:rsidR="00062F32" w:rsidRDefault="00DF1045">
      <w:pPr>
        <w:pStyle w:val="Prrafodelista"/>
        <w:numPr>
          <w:ilvl w:val="1"/>
          <w:numId w:val="5"/>
        </w:numPr>
        <w:jc w:val="both"/>
        <w:rPr>
          <w:b/>
        </w:rPr>
      </w:pPr>
      <w:r>
        <w:rPr>
          <w:sz w:val="25"/>
          <w:szCs w:val="25"/>
        </w:rPr>
        <w:t>Módulo del camarero que permite tomar comandas y cobrar.</w:t>
      </w:r>
    </w:p>
    <w:p w:rsidR="00062F32" w:rsidRDefault="00DF1045">
      <w:pPr>
        <w:pStyle w:val="Prrafodelista"/>
        <w:numPr>
          <w:ilvl w:val="1"/>
          <w:numId w:val="5"/>
        </w:numPr>
        <w:jc w:val="both"/>
        <w:rPr>
          <w:b/>
        </w:rPr>
      </w:pPr>
      <w:r>
        <w:rPr>
          <w:sz w:val="25"/>
          <w:szCs w:val="25"/>
        </w:rPr>
        <w:t>Aplicación para los clientes del local.</w:t>
      </w:r>
    </w:p>
    <w:p w:rsidR="00062F32" w:rsidRDefault="00DF1045">
      <w:pPr>
        <w:pStyle w:val="Prrafodelista"/>
        <w:numPr>
          <w:ilvl w:val="1"/>
          <w:numId w:val="5"/>
        </w:numPr>
        <w:jc w:val="both"/>
        <w:rPr>
          <w:b/>
        </w:rPr>
      </w:pPr>
      <w:r>
        <w:rPr>
          <w:sz w:val="25"/>
          <w:szCs w:val="25"/>
        </w:rPr>
        <w:t>Módulo de gestión de proveedores, stocks, facturación, etc.</w:t>
      </w:r>
    </w:p>
    <w:p w:rsidR="00062F32" w:rsidRDefault="00DF1045">
      <w:pPr>
        <w:pStyle w:val="Prrafodelista"/>
        <w:numPr>
          <w:ilvl w:val="1"/>
          <w:numId w:val="5"/>
        </w:numPr>
        <w:jc w:val="both"/>
      </w:pPr>
      <w:r>
        <w:rPr>
          <w:sz w:val="25"/>
          <w:szCs w:val="25"/>
        </w:rPr>
        <w:t>Módulo de cocinas/barra para aceptación de comandas e indicación de finalización de preparaciones.</w:t>
      </w:r>
    </w:p>
    <w:p w:rsidR="00062F32" w:rsidRDefault="00DF1045">
      <w:pPr>
        <w:pStyle w:val="Prrafodelista"/>
        <w:numPr>
          <w:ilvl w:val="1"/>
          <w:numId w:val="5"/>
        </w:numPr>
        <w:jc w:val="both"/>
      </w:pPr>
      <w:r>
        <w:rPr>
          <w:sz w:val="25"/>
          <w:szCs w:val="25"/>
        </w:rPr>
        <w:t>Módulo para muestra de datos y creación de comandas en los terminales de las mesas</w:t>
      </w:r>
    </w:p>
    <w:p w:rsidR="00062F32" w:rsidRDefault="00DF1045">
      <w:pPr>
        <w:pStyle w:val="Prrafodelista"/>
        <w:numPr>
          <w:ilvl w:val="1"/>
          <w:numId w:val="5"/>
        </w:numPr>
        <w:jc w:val="both"/>
        <w:rPr>
          <w:sz w:val="25"/>
          <w:szCs w:val="25"/>
        </w:rPr>
      </w:pPr>
      <w:r>
        <w:rPr>
          <w:sz w:val="25"/>
          <w:szCs w:val="25"/>
        </w:rPr>
        <w:t>Módulo de entretenimiento (gestión música)</w:t>
      </w:r>
    </w:p>
    <w:p w:rsidR="00062F32" w:rsidRDefault="00DF1045">
      <w:pPr>
        <w:pStyle w:val="Prrafodelista"/>
        <w:numPr>
          <w:ilvl w:val="1"/>
          <w:numId w:val="5"/>
        </w:numPr>
        <w:jc w:val="both"/>
      </w:pPr>
      <w:bookmarkStart w:id="104" w:name="_Toc526359306"/>
      <w:bookmarkEnd w:id="104"/>
      <w:r>
        <w:rPr>
          <w:sz w:val="25"/>
          <w:szCs w:val="25"/>
        </w:rPr>
        <w:t>Módulo de monitorización general del sistema y gerencia</w:t>
      </w:r>
    </w:p>
    <w:p w:rsidR="00062F32" w:rsidRDefault="00062F32">
      <w:pPr>
        <w:pStyle w:val="Prrafodelista"/>
        <w:ind w:left="1800"/>
        <w:jc w:val="both"/>
      </w:pPr>
    </w:p>
    <w:p w:rsidR="00062F32" w:rsidRDefault="00DF1045">
      <w:pPr>
        <w:pStyle w:val="Ttulo3"/>
        <w:ind w:left="708" w:firstLine="708"/>
      </w:pPr>
      <w:bookmarkStart w:id="105" w:name="_Toc531898232"/>
      <w:r>
        <w:t>1.8.3. Criterios de aceptación del producto</w:t>
      </w:r>
      <w:bookmarkEnd w:id="105"/>
    </w:p>
    <w:p w:rsidR="00062F32" w:rsidRDefault="00DF1045">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062F32" w:rsidRDefault="00DF1045">
      <w:pPr>
        <w:pStyle w:val="Prrafodelista"/>
        <w:numPr>
          <w:ilvl w:val="0"/>
          <w:numId w:val="6"/>
        </w:numPr>
        <w:jc w:val="both"/>
        <w:rPr>
          <w:b/>
        </w:rPr>
      </w:pPr>
      <w:r>
        <w:rPr>
          <w:sz w:val="25"/>
          <w:szCs w:val="25"/>
        </w:rPr>
        <w:t>Módulo del camarero que permite tomar comandas y cobrar:</w:t>
      </w:r>
    </w:p>
    <w:p w:rsidR="00062F32" w:rsidRDefault="00DF1045">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062F32" w:rsidRDefault="00DF1045">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062F32" w:rsidRDefault="00DF1045">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062F32" w:rsidRDefault="00DF1045">
      <w:pPr>
        <w:pStyle w:val="Prrafodelista"/>
        <w:numPr>
          <w:ilvl w:val="0"/>
          <w:numId w:val="6"/>
        </w:numPr>
        <w:jc w:val="both"/>
        <w:rPr>
          <w:b/>
        </w:rPr>
      </w:pPr>
      <w:r>
        <w:rPr>
          <w:sz w:val="25"/>
          <w:szCs w:val="25"/>
        </w:rPr>
        <w:t>Aplicación para los clientes del local:</w:t>
      </w:r>
    </w:p>
    <w:p w:rsidR="00062F32" w:rsidRDefault="00DF1045">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062F32" w:rsidRDefault="00DF1045">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062F32" w:rsidRDefault="00DF1045">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062F32" w:rsidRDefault="00DF1045">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062F32" w:rsidRDefault="00DF1045">
      <w:pPr>
        <w:pStyle w:val="Prrafodelista"/>
        <w:numPr>
          <w:ilvl w:val="0"/>
          <w:numId w:val="6"/>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062F32" w:rsidRDefault="00DF1045">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062F32" w:rsidRDefault="00DF1045">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062F32" w:rsidRDefault="00DF1045">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062F32" w:rsidRDefault="00DF1045">
      <w:pPr>
        <w:pStyle w:val="Prrafodelista"/>
        <w:numPr>
          <w:ilvl w:val="0"/>
          <w:numId w:val="6"/>
        </w:numPr>
        <w:jc w:val="both"/>
      </w:pPr>
      <w:r>
        <w:rPr>
          <w:sz w:val="25"/>
          <w:szCs w:val="25"/>
        </w:rPr>
        <w:t>Módulo de cocinas/barra para aceptación de comandas e indicación de finalización de preparaciones:</w:t>
      </w:r>
    </w:p>
    <w:p w:rsidR="00062F32" w:rsidRDefault="00DF1045">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062F32" w:rsidRDefault="00DF1045">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062F32" w:rsidRDefault="00DF1045">
      <w:pPr>
        <w:pStyle w:val="Prrafodelista"/>
        <w:numPr>
          <w:ilvl w:val="0"/>
          <w:numId w:val="6"/>
        </w:numPr>
        <w:jc w:val="both"/>
      </w:pPr>
      <w:r>
        <w:rPr>
          <w:sz w:val="25"/>
          <w:szCs w:val="25"/>
        </w:rPr>
        <w:t>Módulo para muestra de datos en los terminales de las mesas</w:t>
      </w:r>
    </w:p>
    <w:p w:rsidR="00062F32" w:rsidRDefault="00DF1045">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062F32" w:rsidRDefault="00DF1045">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062F32" w:rsidRDefault="00DF1045">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062F32" w:rsidRDefault="00DF1045">
      <w:pPr>
        <w:pStyle w:val="Prrafodelista"/>
        <w:numPr>
          <w:ilvl w:val="0"/>
          <w:numId w:val="6"/>
        </w:numPr>
        <w:jc w:val="both"/>
        <w:rPr>
          <w:sz w:val="25"/>
          <w:szCs w:val="25"/>
        </w:rPr>
      </w:pPr>
      <w:r>
        <w:rPr>
          <w:sz w:val="25"/>
          <w:szCs w:val="25"/>
        </w:rPr>
        <w:t>Módulo de entretenimiento (gestión música)</w:t>
      </w:r>
    </w:p>
    <w:p w:rsidR="00062F32" w:rsidRDefault="00DF1045">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062F32" w:rsidRDefault="00DF1045">
      <w:pPr>
        <w:pStyle w:val="Prrafodelista"/>
        <w:numPr>
          <w:ilvl w:val="0"/>
          <w:numId w:val="6"/>
        </w:numPr>
        <w:jc w:val="both"/>
      </w:pPr>
      <w:r>
        <w:rPr>
          <w:sz w:val="25"/>
          <w:szCs w:val="25"/>
        </w:rPr>
        <w:t>Módulo de monitorización general del sistema</w:t>
      </w:r>
    </w:p>
    <w:p w:rsidR="00062F32" w:rsidRDefault="00DF1045">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062F32" w:rsidRDefault="00DF1045">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062F32" w:rsidRDefault="00DF1045">
      <w:pPr>
        <w:pStyle w:val="Prrafodelista"/>
        <w:numPr>
          <w:ilvl w:val="0"/>
          <w:numId w:val="6"/>
        </w:numPr>
        <w:jc w:val="both"/>
        <w:rPr>
          <w:b/>
        </w:rPr>
      </w:pPr>
      <w:r>
        <w:rPr>
          <w:sz w:val="25"/>
          <w:szCs w:val="25"/>
        </w:rPr>
        <w:t>Módulo de gerencia</w:t>
      </w:r>
    </w:p>
    <w:p w:rsidR="00062F32" w:rsidRDefault="00DF1045">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w:t>
      </w:r>
      <w:proofErr w:type="gramStart"/>
      <w:r>
        <w:rPr>
          <w:sz w:val="25"/>
          <w:szCs w:val="25"/>
        </w:rPr>
        <w:t>del mismo</w:t>
      </w:r>
      <w:proofErr w:type="gramEnd"/>
      <w:r>
        <w:rPr>
          <w:sz w:val="25"/>
          <w:szCs w:val="25"/>
        </w:rPr>
        <w:t>.</w:t>
      </w:r>
    </w:p>
    <w:p w:rsidR="00062F32" w:rsidRDefault="00DF1045">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062F32" w:rsidRDefault="00062F32">
      <w:pPr>
        <w:pStyle w:val="Ttulo2"/>
        <w:rPr>
          <w:rFonts w:ascii="Calibri" w:eastAsia="Calibri" w:hAnsi="Calibri" w:cstheme="minorBidi"/>
          <w:b/>
          <w:color w:val="00000A"/>
          <w:sz w:val="22"/>
          <w:szCs w:val="22"/>
        </w:rPr>
      </w:pPr>
      <w:bookmarkStart w:id="106" w:name="_Toc526359307"/>
      <w:bookmarkEnd w:id="106"/>
    </w:p>
    <w:p w:rsidR="00062F32" w:rsidRDefault="00DF1045">
      <w:pPr>
        <w:pStyle w:val="Ttulo3"/>
        <w:ind w:left="708" w:firstLine="708"/>
      </w:pPr>
      <w:bookmarkStart w:id="107" w:name="_Toc531898233"/>
      <w:r>
        <w:t>1.8.4. Diagramas de contexto y del sistema</w:t>
      </w:r>
      <w:bookmarkEnd w:id="107"/>
    </w:p>
    <w:p w:rsidR="00062F32" w:rsidRDefault="00DF1045">
      <w:pPr>
        <w:pStyle w:val="Sinespaciado1"/>
        <w:spacing w:after="240"/>
        <w:ind w:firstLine="360"/>
        <w:rPr>
          <w:sz w:val="25"/>
          <w:szCs w:val="25"/>
        </w:rPr>
      </w:pP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062F32" w:rsidRDefault="00DF1045">
      <w:pPr>
        <w:pStyle w:val="Sinespaciado1"/>
        <w:spacing w:after="240"/>
        <w:ind w:left="360" w:firstLine="0"/>
        <w:rPr>
          <w:sz w:val="25"/>
          <w:szCs w:val="25"/>
        </w:rPr>
      </w:pPr>
      <w:r>
        <w:rPr>
          <w:noProof/>
        </w:rPr>
        <w:lastRenderedPageBreak/>
        <w:drawing>
          <wp:inline distT="0" distB="0" distL="0" distR="0">
            <wp:extent cx="5612765" cy="3171190"/>
            <wp:effectExtent l="0" t="0" r="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062F32" w:rsidRDefault="00DF1045">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062F32" w:rsidRDefault="00062F32">
      <w:pPr>
        <w:pStyle w:val="Prrafodelista"/>
        <w:ind w:left="360"/>
        <w:rPr>
          <w:sz w:val="25"/>
          <w:szCs w:val="25"/>
        </w:rPr>
      </w:pPr>
    </w:p>
    <w:p w:rsidR="00062F32" w:rsidRDefault="00DF1045">
      <w:pPr>
        <w:pStyle w:val="Prrafodelista"/>
        <w:ind w:left="360"/>
      </w:pPr>
      <w:r>
        <w:rPr>
          <w:noProof/>
        </w:rPr>
        <w:drawing>
          <wp:inline distT="0" distB="0" distL="0" distR="0">
            <wp:extent cx="5321300" cy="2997200"/>
            <wp:effectExtent l="0" t="0" r="0"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062F32" w:rsidRDefault="00DF1045">
      <w:pPr>
        <w:pStyle w:val="Prrafodelista"/>
        <w:ind w:left="0" w:firstLine="360"/>
        <w:jc w:val="both"/>
      </w:pPr>
      <w:r>
        <w:rPr>
          <w:sz w:val="25"/>
          <w:szCs w:val="25"/>
        </w:rPr>
        <w:lastRenderedPageBreak/>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 que pasan gran parte de los datos, los módulos de las </w:t>
      </w:r>
      <w:proofErr w:type="spellStart"/>
      <w:r>
        <w:rPr>
          <w:sz w:val="25"/>
          <w:szCs w:val="25"/>
        </w:rPr>
        <w:t>tablets</w:t>
      </w:r>
      <w:proofErr w:type="spellEnd"/>
      <w:r>
        <w:rPr>
          <w:sz w:val="25"/>
          <w:szCs w:val="25"/>
        </w:rPr>
        <w:t xml:space="preserve"> de las mesas para entrada y salida de datos (esto incluye realización de pedidos, ver el estado de estos, seleccionar música, etc.), módulos para las </w:t>
      </w:r>
      <w:proofErr w:type="spellStart"/>
      <w:r>
        <w:rPr>
          <w:sz w:val="25"/>
          <w:szCs w:val="25"/>
        </w:rPr>
        <w:t>tablets</w:t>
      </w:r>
      <w:proofErr w:type="spellEnd"/>
      <w:r>
        <w:rPr>
          <w:sz w:val="25"/>
          <w:szCs w:val="25"/>
        </w:rPr>
        <w:t xml:space="preserve"> de los camareros (realización de pedido), para los clientes del local, para cocina y, por último, un módulo de monitorización general del sistema.</w:t>
      </w:r>
    </w:p>
    <w:p w:rsidR="00062F32" w:rsidRDefault="00062F32"/>
    <w:p w:rsidR="00062F32" w:rsidRDefault="00DF1045">
      <w:pPr>
        <w:pStyle w:val="Ttulo2"/>
        <w:ind w:firstLine="357"/>
      </w:pPr>
      <w:bookmarkStart w:id="108" w:name="_Toc531898234"/>
      <w:r>
        <w:t>1.9. Catálogo de requisitos del sistema.</w:t>
      </w:r>
      <w:bookmarkEnd w:id="108"/>
    </w:p>
    <w:p w:rsidR="00062F32" w:rsidRDefault="00DF1045">
      <w:pPr>
        <w:pStyle w:val="Sinespaciado1"/>
        <w:spacing w:after="240"/>
        <w:ind w:firstLine="360"/>
        <w:rPr>
          <w:sz w:val="25"/>
          <w:szCs w:val="25"/>
        </w:rPr>
      </w:pPr>
      <w:bookmarkStart w:id="109" w:name="_Toc526359308"/>
      <w:bookmarkEnd w:id="109"/>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062F32" w:rsidRDefault="00062F32">
      <w:pPr>
        <w:pStyle w:val="Sinespaciado1"/>
        <w:spacing w:after="240"/>
        <w:ind w:firstLine="360"/>
        <w:rPr>
          <w:sz w:val="25"/>
          <w:szCs w:val="25"/>
        </w:rPr>
      </w:pPr>
    </w:p>
    <w:p w:rsidR="00062F32" w:rsidRDefault="00DF1045">
      <w:pPr>
        <w:pStyle w:val="Ttulo3"/>
        <w:ind w:left="708" w:firstLine="708"/>
      </w:pPr>
      <w:bookmarkStart w:id="110" w:name="_Toc529949333"/>
      <w:bookmarkStart w:id="111" w:name="_Toc531898235"/>
      <w:r>
        <w:t>1.9.1. Caso</w:t>
      </w:r>
      <w:bookmarkEnd w:id="110"/>
      <w:r>
        <w:t>s de uso</w:t>
      </w:r>
      <w:bookmarkEnd w:id="111"/>
    </w:p>
    <w:p w:rsidR="00062F32" w:rsidRDefault="00DF1045">
      <w:pPr>
        <w:pStyle w:val="Sinespaciado1"/>
        <w:spacing w:after="240"/>
        <w:ind w:firstLine="360"/>
        <w:rPr>
          <w:sz w:val="25"/>
          <w:szCs w:val="25"/>
        </w:rPr>
      </w:pPr>
      <w:r>
        <w:rPr>
          <w:sz w:val="25"/>
          <w:szCs w:val="25"/>
        </w:rPr>
        <w:t>En este apartado se presentarán los actores y los casos de uso que intervienen en el sistema.</w:t>
      </w:r>
    </w:p>
    <w:p w:rsidR="00062F32" w:rsidRDefault="00062F32">
      <w:pPr>
        <w:pStyle w:val="Sinespaciado1"/>
        <w:spacing w:after="240"/>
        <w:ind w:firstLine="360"/>
        <w:rPr>
          <w:sz w:val="25"/>
          <w:szCs w:val="25"/>
        </w:rPr>
      </w:pPr>
    </w:p>
    <w:p w:rsidR="00062F32" w:rsidRDefault="00DF1045">
      <w:pPr>
        <w:pStyle w:val="Ttulo3"/>
        <w:numPr>
          <w:ilvl w:val="3"/>
          <w:numId w:val="29"/>
        </w:numPr>
        <w:rPr>
          <w:i/>
        </w:rPr>
      </w:pPr>
      <w:bookmarkStart w:id="112" w:name="_Toc529949957"/>
      <w:bookmarkStart w:id="113" w:name="_Toc531898236"/>
      <w:r>
        <w:rPr>
          <w:i/>
        </w:rPr>
        <w:t>A</w:t>
      </w:r>
      <w:bookmarkEnd w:id="112"/>
      <w:r>
        <w:rPr>
          <w:i/>
        </w:rPr>
        <w:t>ctores</w:t>
      </w:r>
      <w:bookmarkEnd w:id="113"/>
    </w:p>
    <w:p w:rsidR="00062F32" w:rsidRDefault="00DF1045">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4"/>
        <w:gridCol w:w="291"/>
        <w:gridCol w:w="1683"/>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Gestor</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5083" w:type="dxa"/>
            <w:tcBorders>
              <w:top w:val="single" w:sz="2" w:space="0" w:color="4F81BD"/>
              <w:bottom w:val="single" w:sz="18" w:space="0" w:color="4F81BD"/>
            </w:tcBorders>
            <w:shd w:val="clear" w:color="auto" w:fill="auto"/>
          </w:tcPr>
          <w:p w:rsidR="00062F32" w:rsidRDefault="00DF1045">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1"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83"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Camarero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Cliente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Cocineros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Proveedores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5"/>
          <w:szCs w:val="25"/>
        </w:rPr>
      </w:pPr>
    </w:p>
    <w:p w:rsidR="00062F32" w:rsidRDefault="00DF1045">
      <w:pPr>
        <w:pStyle w:val="Ttulo3"/>
        <w:numPr>
          <w:ilvl w:val="3"/>
          <w:numId w:val="29"/>
        </w:numPr>
        <w:rPr>
          <w:i/>
        </w:rPr>
      </w:pPr>
      <w:bookmarkStart w:id="114" w:name="_Toc531898237"/>
      <w:r>
        <w:rPr>
          <w:i/>
        </w:rPr>
        <w:t>Casos de uso del sistema</w:t>
      </w:r>
      <w:bookmarkEnd w:id="114"/>
    </w:p>
    <w:p w:rsidR="00062F32" w:rsidRDefault="00DF1045">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062F32" w:rsidRDefault="00DF1045">
      <w:pPr>
        <w:pStyle w:val="Sinespaciado1"/>
        <w:spacing w:after="240"/>
        <w:ind w:left="708" w:firstLine="0"/>
        <w:rPr>
          <w:sz w:val="24"/>
          <w:szCs w:val="23"/>
        </w:rPr>
      </w:pPr>
      <w:r>
        <w:rPr>
          <w:noProof/>
          <w:sz w:val="24"/>
          <w:szCs w:val="23"/>
        </w:rPr>
        <w:lastRenderedPageBreak/>
        <w:drawing>
          <wp:anchor distT="0" distB="3175" distL="114300" distR="114300" simplePos="0" relativeHeight="358"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062F32">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Realizar pedido</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IRQ-0001 IRQ-0005</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Debe de estar ocupada la mesa para poder realizar el pedido</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Secuencia</w:t>
            </w:r>
          </w:p>
          <w:p w:rsidR="00062F32" w:rsidRDefault="00DF1045">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El pedido quedará realizado y elaborará por el personal</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Frecuencia</w:t>
            </w:r>
          </w:p>
          <w:p w:rsidR="00062F32" w:rsidRDefault="00DF1045">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062F32">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Enviar comanda</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IRQ-0001 IRQ-0002 IRQ-0003</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Debe de estar ocupada la mesa para poder realizar el pedido</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Secuencia</w:t>
            </w:r>
          </w:p>
          <w:p w:rsidR="00062F32" w:rsidRDefault="00DF1045">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La comanda será enviada y recibida completa para su realización</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Frecuencia</w:t>
            </w:r>
          </w:p>
          <w:p w:rsidR="00062F32" w:rsidRDefault="00DF1045">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062F32">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Usar entretenimiento</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Secuencia</w:t>
            </w:r>
          </w:p>
          <w:p w:rsidR="00062F32" w:rsidRDefault="00DF1045">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062F32" w:rsidRDefault="00062F32"/>
        </w:tc>
        <w:tc>
          <w:tcPr>
            <w:tcW w:w="2654" w:type="dxa"/>
            <w:tcBorders>
              <w:top w:val="single" w:sz="2" w:space="0" w:color="4F81BD"/>
              <w:bottom w:val="single" w:sz="2" w:space="0" w:color="4F81BD"/>
            </w:tcBorders>
            <w:shd w:val="clear" w:color="auto" w:fill="auto"/>
          </w:tcPr>
          <w:p w:rsidR="00062F32" w:rsidRDefault="00062F32"/>
        </w:tc>
        <w:tc>
          <w:tcPr>
            <w:tcW w:w="1669" w:type="dxa"/>
            <w:tcBorders>
              <w:top w:val="single" w:sz="2" w:space="0" w:color="4F81BD"/>
              <w:bottom w:val="single" w:sz="2" w:space="0" w:color="4F81BD"/>
            </w:tcBorders>
            <w:shd w:val="clear" w:color="auto" w:fill="auto"/>
          </w:tcPr>
          <w:p w:rsidR="00062F32" w:rsidRDefault="00062F32"/>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Frecuencia</w:t>
            </w:r>
          </w:p>
          <w:p w:rsidR="00062F32" w:rsidRDefault="00DF1045">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media</w:t>
            </w:r>
          </w:p>
        </w:tc>
      </w:tr>
      <w:tr w:rsidR="00062F32">
        <w:tc>
          <w:tcPr>
            <w:tcW w:w="1974"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062F32">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Reservar mesa</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IRQ-0002</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La mesa debe estar libre para ser reservada</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Secuencia</w:t>
            </w:r>
          </w:p>
          <w:p w:rsidR="00062F32" w:rsidRDefault="00DF1045">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La mesa no podrá ser ocupada hasta que se anule la reserva</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Frecuencia</w:t>
            </w:r>
          </w:p>
          <w:p w:rsidR="00062F32" w:rsidRDefault="00DF1045">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062F32">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Liberar mesa</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IRQ-0002</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Secuencia</w:t>
            </w:r>
          </w:p>
          <w:p w:rsidR="00062F32" w:rsidRDefault="00DF1045">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La mesa quedará libre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Frecuencia</w:t>
            </w:r>
          </w:p>
          <w:p w:rsidR="00062F32" w:rsidRDefault="00DF1045">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062F32">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Realizar cobro</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IRQ-0001 IRQ-0003 IRQ-0002</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Los clientes deben de tener una cuenta para poder pagarla</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Secuencia</w:t>
            </w:r>
          </w:p>
          <w:p w:rsidR="00062F32" w:rsidRDefault="00DF1045">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Frecuencia</w:t>
            </w:r>
          </w:p>
          <w:p w:rsidR="00062F32" w:rsidRDefault="00DF1045">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062F32">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Llamar camarero</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IRQ-0003</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Los clientes deben de estar sentados ya en la mesa</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Secuencia</w:t>
            </w:r>
          </w:p>
          <w:p w:rsidR="00062F32" w:rsidRDefault="00DF1045">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El camarero recibirá la notificación</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Frecuencia</w:t>
            </w:r>
          </w:p>
          <w:p w:rsidR="00062F32" w:rsidRDefault="00DF1045">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062F32">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Ver estado de la mesa</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IRQ-0001 IRQ-0002 </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Hay alguna información que los clientes no podrán ver</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Secuencia</w:t>
            </w:r>
          </w:p>
          <w:p w:rsidR="00062F32" w:rsidRDefault="00DF1045">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La información será mostrada a la persona que la solicitó</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Frecuencia</w:t>
            </w:r>
          </w:p>
          <w:p w:rsidR="00062F32" w:rsidRDefault="00DF1045">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062F32">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Gestionar Bar</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IRQ-0005 IRQ-0006 IRQ-0004 IRQ-0003 IRQ-0002 IRQ-0001</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062F32" w:rsidRDefault="00062F32"/>
        </w:tc>
        <w:tc>
          <w:tcPr>
            <w:tcW w:w="2654" w:type="dxa"/>
            <w:tcBorders>
              <w:top w:val="single" w:sz="2" w:space="0" w:color="4F81BD"/>
              <w:bottom w:val="single" w:sz="2" w:space="0" w:color="4F81BD"/>
            </w:tcBorders>
            <w:shd w:val="clear" w:color="auto" w:fill="auto"/>
          </w:tcPr>
          <w:p w:rsidR="00062F32" w:rsidRDefault="00062F32"/>
        </w:tc>
        <w:tc>
          <w:tcPr>
            <w:tcW w:w="1669" w:type="dxa"/>
            <w:tcBorders>
              <w:top w:val="single" w:sz="2" w:space="0" w:color="4F81BD"/>
              <w:bottom w:val="single" w:sz="2" w:space="0" w:color="4F81BD"/>
            </w:tcBorders>
            <w:shd w:val="clear" w:color="auto" w:fill="auto"/>
          </w:tcPr>
          <w:p w:rsidR="00062F32" w:rsidRDefault="00062F32"/>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Secuencia</w:t>
            </w:r>
          </w:p>
          <w:p w:rsidR="00062F32" w:rsidRDefault="00DF1045">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062F32" w:rsidRDefault="00062F32"/>
        </w:tc>
        <w:tc>
          <w:tcPr>
            <w:tcW w:w="2654" w:type="dxa"/>
            <w:tcBorders>
              <w:top w:val="single" w:sz="2" w:space="0" w:color="4F81BD"/>
              <w:bottom w:val="single" w:sz="2" w:space="0" w:color="4F81BD"/>
            </w:tcBorders>
            <w:shd w:val="clear" w:color="auto" w:fill="auto"/>
          </w:tcPr>
          <w:p w:rsidR="00062F32" w:rsidRDefault="00062F32"/>
        </w:tc>
        <w:tc>
          <w:tcPr>
            <w:tcW w:w="1669" w:type="dxa"/>
            <w:tcBorders>
              <w:top w:val="single" w:sz="2" w:space="0" w:color="4F81BD"/>
              <w:bottom w:val="single" w:sz="2" w:space="0" w:color="4F81BD"/>
            </w:tcBorders>
            <w:shd w:val="clear" w:color="auto" w:fill="auto"/>
          </w:tcPr>
          <w:p w:rsidR="00062F32" w:rsidRDefault="00062F32"/>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Frecuencia</w:t>
            </w:r>
          </w:p>
          <w:p w:rsidR="00062F32" w:rsidRDefault="00DF1045">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360"/>
        <w:rPr>
          <w:sz w:val="25"/>
          <w:szCs w:val="25"/>
        </w:rPr>
      </w:pPr>
    </w:p>
    <w:p w:rsidR="00062F32" w:rsidRDefault="00062F32"/>
    <w:p w:rsidR="00062F32" w:rsidRDefault="00DF1045">
      <w:pPr>
        <w:pStyle w:val="Ttulo3"/>
        <w:ind w:left="708" w:firstLine="708"/>
        <w:rPr>
          <w:b/>
        </w:rPr>
      </w:pPr>
      <w:bookmarkStart w:id="115" w:name="_Toc531898238"/>
      <w:r>
        <w:t>1.9.2. Requisitos de información</w:t>
      </w:r>
      <w:bookmarkEnd w:id="115"/>
    </w:p>
    <w:p w:rsidR="00062F32" w:rsidRDefault="00DF1045">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Datos Comandas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OBJ-0001 OBJ-0005</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medio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Ocurrencias</w:t>
            </w:r>
          </w:p>
          <w:p w:rsidR="00062F32" w:rsidRDefault="00DF1045">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Datos Mesas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OBJ-0001 OBJ-0005 OBJ-0003   OBJ-0004   OBJ-0007</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Ocupación, número de clientes, reservas…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medio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Ocurrencias</w:t>
            </w:r>
          </w:p>
          <w:p w:rsidR="00062F32" w:rsidRDefault="00DF1045">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Datos Camareros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OBJ-0001 OBJ-0005 OBJ-0011 OBJ-0012 OBJ-0009</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Nómina, horarios, comentario clientes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medio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Ocurrencias</w:t>
            </w:r>
          </w:p>
          <w:p w:rsidR="00062F32" w:rsidRDefault="00DF1045">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Datos Stock</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OBJ-0005 OBJ-0009</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Productos, espacio, aforos…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medio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Ocurrencias</w:t>
            </w:r>
          </w:p>
          <w:p w:rsidR="00062F32" w:rsidRDefault="00DF1045">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062F32" w:rsidRDefault="00DF1045">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Datos Legales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OBJ-0002 OBJ-0006 OBJ-0009</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medio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Ocurrencias</w:t>
            </w:r>
          </w:p>
          <w:p w:rsidR="00062F32" w:rsidRDefault="00DF1045">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Datos Nominas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OBJ-0009</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Nóminas, impuestos, registro de pagos…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medio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Ocurrencias</w:t>
            </w:r>
          </w:p>
          <w:p w:rsidR="00062F32" w:rsidRDefault="00DF1045">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062F32" w:rsidRDefault="00DF1045">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 w:rsidR="00062F32" w:rsidRDefault="00DF1045">
      <w:pPr>
        <w:pStyle w:val="Ttulo3"/>
        <w:ind w:left="708" w:firstLine="708"/>
      </w:pPr>
      <w:bookmarkStart w:id="116" w:name="_Toc531898239"/>
      <w:r>
        <w:t>1.9.3. Requisitos funcionales</w:t>
      </w:r>
      <w:bookmarkEnd w:id="116"/>
    </w:p>
    <w:p w:rsidR="00062F32" w:rsidRDefault="00DF1045">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Seleccionar productos pedido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IRQ-0004</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Datos del stock, numero de mesa y numero de productos disponibles.</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Plasmar información pedido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IRQ-0004 IRQ-0003 IRQ-0002 IRQ-0001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Productos deseados, número de mesa, nombre de camarero, </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Enviar la comanda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Productos deseados, número de mesa, nombre de camarero y destino de la comanda</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Reservar mesa libre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Número de mesa</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Liberar mesa ocupada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Número de mesa</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Ver estado de la mesa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IRQ-0002 IRQ-0001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Cobrar con tarjeta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IRQ-0002 IRQ-0001 IRQ-0003</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w:t>
            </w:r>
            <w:proofErr w:type="gramStart"/>
            <w:r>
              <w:rPr>
                <w:rFonts w:ascii="Arial" w:hAnsi="Arial" w:cs="Arial"/>
              </w:rPr>
              <w:t>ejemplo</w:t>
            </w:r>
            <w:proofErr w:type="gramEnd"/>
            <w:r>
              <w:rPr>
                <w:rFonts w:ascii="Arial" w:hAnsi="Arial" w:cs="Arial"/>
              </w:rPr>
              <w:t xml:space="preserve"> en una visita anterior al local.</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Número de mesa, estado de mesa, comanda, precio, datos de tarjeta…</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IRQ-0002 IRQ-0001 IRQ-0003</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Comunicar llamadas al camarero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IRQ-0002 IRQ-0001 IRQ-0003</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Informar al cliente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IRQ-0002 IRQ-0001 IRQ-0003</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Número de mesa, estado de mesa, comanda, precio, camarero…</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Ofrecer acceso a entretenimiento al cliente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Permitir interactuar con el local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Proteger datos en las transacciones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IRQ-0006 IRQ-0005</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Recoger información mediante QR</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IRQ-0002 IRQ-0003</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Gestionar Stock</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IRQ-0004</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Datos de proveedores, Datos de Stock</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Gestionar restaurante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lang w:val="es-ES"/>
              </w:rPr>
            </w:pPr>
            <w:r>
              <w:rPr>
                <w:rFonts w:ascii="Arial" w:hAnsi="Arial" w:cs="Arial"/>
                <w:lang w:val="es-ES"/>
              </w:rPr>
              <w:t>IRQ-0002 IRQ-0003 IRQ-0001 IRQ-0005 IRQ-0006</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spacing w:after="0" w:line="240" w:lineRule="auto"/>
      </w:pPr>
      <w:bookmarkStart w:id="117" w:name="_Toc525486373"/>
      <w:bookmarkStart w:id="118" w:name="_Toc525486374"/>
      <w:bookmarkStart w:id="119" w:name="_Toc525486372"/>
      <w:bookmarkEnd w:id="117"/>
      <w:bookmarkEnd w:id="118"/>
      <w:bookmarkEnd w:id="119"/>
    </w:p>
    <w:p w:rsidR="00062F32" w:rsidRDefault="00DF1045">
      <w:pPr>
        <w:pStyle w:val="Ttulo3"/>
        <w:ind w:left="708" w:firstLine="708"/>
      </w:pPr>
      <w:bookmarkStart w:id="120" w:name="_Toc531898240"/>
      <w:r>
        <w:t>1.9.4. Requisitos no funcionales</w:t>
      </w:r>
      <w:bookmarkEnd w:id="120"/>
    </w:p>
    <w:p w:rsidR="00062F32" w:rsidRDefault="00DF1045">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062F32" w:rsidRDefault="00DF1045">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Protección de datos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OBJ-0002 OBJ-0009</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Interfaz visual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062F32" w:rsidRDefault="00DF1045">
            <w:pPr>
              <w:spacing w:after="0" w:line="240" w:lineRule="auto"/>
              <w:rPr>
                <w:rFonts w:ascii="Arial" w:hAnsi="Arial" w:cs="Arial"/>
              </w:rPr>
            </w:pPr>
            <w:r>
              <w:rPr>
                <w:rFonts w:ascii="Arial" w:hAnsi="Arial" w:cs="Arial"/>
              </w:rPr>
              <w:t xml:space="preserve">OBJ-0007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OBJ-0005 OBJ-0009 OBJ-0008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Conexión a base de datos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062F32" w:rsidRDefault="00DF1045">
            <w:pPr>
              <w:spacing w:after="0" w:line="240" w:lineRule="auto"/>
              <w:rPr>
                <w:rFonts w:ascii="Arial" w:hAnsi="Arial" w:cs="Arial"/>
              </w:rPr>
            </w:pPr>
            <w:r>
              <w:rPr>
                <w:rFonts w:ascii="Arial" w:hAnsi="Arial" w:cs="Arial"/>
              </w:rPr>
              <w:t xml:space="preserve">OBJ-0007 OBJ-0008 OBJ-0009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NRQ-0006</w:t>
            </w:r>
          </w:p>
          <w:p w:rsidR="00062F32" w:rsidRDefault="00062F32">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Horarios de empleados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OBJ-0009 OBJ-0010 OBJ-0011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 w:rsidR="00062F32" w:rsidRDefault="00062F32">
      <w:pPr>
        <w:pStyle w:val="Ttulo3"/>
      </w:pPr>
    </w:p>
    <w:p w:rsidR="00062F32" w:rsidRDefault="00DF1045">
      <w:pPr>
        <w:pStyle w:val="Ttulo3"/>
        <w:ind w:left="708" w:firstLine="708"/>
      </w:pPr>
      <w:bookmarkStart w:id="121" w:name="_Toc531898241"/>
      <w:r>
        <w:t>1.9.5. Matriz de trazabilidad</w:t>
      </w:r>
      <w:bookmarkEnd w:id="121"/>
    </w:p>
    <w:p w:rsidR="00062F32" w:rsidRDefault="00DF1045">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062F32" w:rsidRDefault="00062F32"/>
    <w:p w:rsidR="00062F32" w:rsidRDefault="00DF1045">
      <w:pPr>
        <w:pStyle w:val="Ttulo1"/>
        <w:numPr>
          <w:ilvl w:val="0"/>
          <w:numId w:val="29"/>
        </w:numPr>
      </w:pPr>
      <w:bookmarkStart w:id="122" w:name="_Plan_de_gestión"/>
      <w:bookmarkStart w:id="123" w:name="_Toc531898242"/>
      <w:bookmarkEnd w:id="122"/>
      <w:r>
        <w:t>Plan de gestión de los interesados</w:t>
      </w:r>
      <w:bookmarkEnd w:id="123"/>
    </w:p>
    <w:p w:rsidR="00062F32" w:rsidRDefault="00DF1045">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062F32" w:rsidRDefault="00DF1045">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062F32" w:rsidRDefault="00DF1045">
      <w:pPr>
        <w:ind w:firstLine="360"/>
        <w:jc w:val="both"/>
      </w:pPr>
      <w:r>
        <w:rPr>
          <w:sz w:val="25"/>
          <w:szCs w:val="25"/>
        </w:rPr>
        <w:t>Se tratarán en este proceso las siguientes fases:</w:t>
      </w:r>
      <w:r>
        <w:t xml:space="preserve"> </w:t>
      </w:r>
    </w:p>
    <w:p w:rsidR="00062F32" w:rsidRDefault="00DF1045">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 xml:space="preserve">documentar la información relevante relativa a diferentes características de </w:t>
      </w:r>
      <w:proofErr w:type="gramStart"/>
      <w:r>
        <w:rPr>
          <w:sz w:val="25"/>
          <w:szCs w:val="25"/>
        </w:rPr>
        <w:t>los mismos</w:t>
      </w:r>
      <w:proofErr w:type="gramEnd"/>
      <w:r>
        <w:rPr>
          <w:sz w:val="25"/>
          <w:szCs w:val="25"/>
        </w:rPr>
        <w:t>.</w:t>
      </w:r>
    </w:p>
    <w:p w:rsidR="00062F32" w:rsidRDefault="00DF1045">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062F32" w:rsidRDefault="00DF1045">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062F32" w:rsidRDefault="00DF1045">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062F32" w:rsidRDefault="00DF1045">
      <w:pPr>
        <w:ind w:firstLine="360"/>
        <w:jc w:val="both"/>
        <w:rPr>
          <w:sz w:val="25"/>
          <w:szCs w:val="25"/>
        </w:rPr>
      </w:pPr>
      <w:r>
        <w:rPr>
          <w:sz w:val="25"/>
          <w:szCs w:val="25"/>
        </w:rPr>
        <w:t>Los siguientes fases o procesos irán siendo desgranados en los subapartados sucesivos.</w:t>
      </w:r>
    </w:p>
    <w:p w:rsidR="00062F32" w:rsidRDefault="00062F32"/>
    <w:p w:rsidR="00062F32" w:rsidRDefault="00DF1045">
      <w:pPr>
        <w:pStyle w:val="Ttulo2"/>
        <w:numPr>
          <w:ilvl w:val="1"/>
          <w:numId w:val="39"/>
        </w:numPr>
      </w:pPr>
      <w:bookmarkStart w:id="124" w:name="_Toc531898243"/>
      <w:r>
        <w:t>Matriz de interesados</w:t>
      </w:r>
      <w:bookmarkEnd w:id="124"/>
    </w:p>
    <w:p w:rsidR="00062F32" w:rsidRDefault="00DF1045">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062F32" w:rsidRDefault="00DF1045">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062F32" w:rsidRDefault="00DF1045">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 xml:space="preserve">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062F32" w:rsidRDefault="00062F32"/>
    <w:p w:rsidR="00062F32" w:rsidRDefault="00DF1045">
      <w:pPr>
        <w:pStyle w:val="Ttulo3"/>
        <w:numPr>
          <w:ilvl w:val="2"/>
          <w:numId w:val="39"/>
        </w:numPr>
      </w:pPr>
      <w:bookmarkStart w:id="125" w:name="_Toc531898244"/>
      <w:r>
        <w:t>Interrelaciones entre interesados</w:t>
      </w:r>
      <w:bookmarkEnd w:id="125"/>
    </w:p>
    <w:p w:rsidR="00062F32" w:rsidRDefault="00DF1045">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062F32" w:rsidRDefault="00DF1045">
      <w:pPr>
        <w:jc w:val="both"/>
        <w:rPr>
          <w:sz w:val="25"/>
          <w:szCs w:val="25"/>
        </w:rPr>
      </w:pPr>
      <w:r>
        <w:rPr>
          <w:sz w:val="25"/>
          <w:szCs w:val="25"/>
        </w:rPr>
        <w:t xml:space="preserve">      El conjunto de interrelaciones entre los interesados será el siguiente:</w:t>
      </w:r>
    </w:p>
    <w:p w:rsidR="00062F32" w:rsidRDefault="00DF1045">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062F32" w:rsidRDefault="00DF1045">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062F32" w:rsidRDefault="00DF1045">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062F32" w:rsidRDefault="00DF1045">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062F32" w:rsidRDefault="00DF1045">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062F32" w:rsidRDefault="00DF1045">
      <w:pPr>
        <w:pStyle w:val="Prrafodelista"/>
        <w:numPr>
          <w:ilvl w:val="0"/>
          <w:numId w:val="19"/>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062F32" w:rsidRDefault="00DF1045">
      <w:pPr>
        <w:pStyle w:val="Prrafodelista"/>
        <w:numPr>
          <w:ilvl w:val="0"/>
          <w:numId w:val="19"/>
        </w:numPr>
        <w:jc w:val="both"/>
        <w:rPr>
          <w:sz w:val="25"/>
          <w:szCs w:val="25"/>
        </w:rPr>
      </w:pPr>
      <w:r>
        <w:rPr>
          <w:b/>
          <w:sz w:val="25"/>
          <w:szCs w:val="25"/>
        </w:rPr>
        <w:lastRenderedPageBreak/>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062F32" w:rsidRDefault="00DF1045">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062F32" w:rsidRDefault="00DF1045">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062F32" w:rsidRDefault="00DF1045">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062F32" w:rsidRDefault="00DF1045">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062F32" w:rsidRDefault="00DF1045">
      <w:pPr>
        <w:pStyle w:val="Prrafodelista"/>
        <w:numPr>
          <w:ilvl w:val="0"/>
          <w:numId w:val="19"/>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062F32" w:rsidRDefault="00DF1045">
      <w:pPr>
        <w:pStyle w:val="Prrafodelista"/>
        <w:numPr>
          <w:ilvl w:val="0"/>
          <w:numId w:val="19"/>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 xml:space="preserve">el CEO también será el encargado de lidiar con los vecinos respecto al bullicio del local, de forma </w:t>
      </w:r>
      <w:proofErr w:type="gramStart"/>
      <w:r>
        <w:rPr>
          <w:sz w:val="25"/>
          <w:szCs w:val="25"/>
        </w:rPr>
        <w:t>que</w:t>
      </w:r>
      <w:proofErr w:type="gramEnd"/>
      <w:r>
        <w:rPr>
          <w:sz w:val="25"/>
          <w:szCs w:val="25"/>
        </w:rPr>
        <w:t xml:space="preserve"> si la afinidad es mala, podría verse muy desprestigiado el sistema.</w:t>
      </w:r>
    </w:p>
    <w:p w:rsidR="00062F32" w:rsidRDefault="00DF1045">
      <w:pPr>
        <w:pStyle w:val="Prrafodelista"/>
        <w:numPr>
          <w:ilvl w:val="0"/>
          <w:numId w:val="19"/>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062F32" w:rsidRDefault="00DF1045">
      <w:pPr>
        <w:pStyle w:val="Prrafodelista"/>
        <w:numPr>
          <w:ilvl w:val="0"/>
          <w:numId w:val="19"/>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062F32" w:rsidRDefault="00DF1045">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062F32" w:rsidRDefault="00DF1045">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062F32" w:rsidRDefault="00DF1045">
      <w:pPr>
        <w:pStyle w:val="Prrafodelista"/>
        <w:numPr>
          <w:ilvl w:val="0"/>
          <w:numId w:val="19"/>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062F32" w:rsidRDefault="00DF1045">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062F32" w:rsidRDefault="00DF1045">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062F32" w:rsidRDefault="00DF1045">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062F32" w:rsidRDefault="00DF1045">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062F32" w:rsidRDefault="00DF1045">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062F32" w:rsidRDefault="00062F32">
      <w:pPr>
        <w:pStyle w:val="Prrafodelista"/>
        <w:jc w:val="both"/>
        <w:rPr>
          <w:sz w:val="25"/>
          <w:szCs w:val="25"/>
        </w:rPr>
      </w:pPr>
    </w:p>
    <w:p w:rsidR="00062F32" w:rsidRDefault="00DF1045">
      <w:pPr>
        <w:pStyle w:val="Ttulo2"/>
        <w:numPr>
          <w:ilvl w:val="1"/>
          <w:numId w:val="39"/>
        </w:numPr>
      </w:pPr>
      <w:bookmarkStart w:id="126" w:name="_Toc531898245"/>
      <w:r>
        <w:t>Análisis de interesados</w:t>
      </w:r>
      <w:bookmarkEnd w:id="126"/>
    </w:p>
    <w:p w:rsidR="00062F32" w:rsidRDefault="00DF1045">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062F32" w:rsidRDefault="00DF1045">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062F32" w:rsidRDefault="00DF1045">
      <w:pPr>
        <w:pStyle w:val="Ttulo3"/>
        <w:numPr>
          <w:ilvl w:val="2"/>
          <w:numId w:val="39"/>
        </w:numPr>
      </w:pPr>
      <w:bookmarkStart w:id="127" w:name="_Toc527219691"/>
      <w:bookmarkStart w:id="128" w:name="_Toc531898246"/>
      <w:bookmarkEnd w:id="127"/>
      <w:r>
        <w:lastRenderedPageBreak/>
        <w:t>Matriz de poder/interés</w:t>
      </w:r>
      <w:bookmarkEnd w:id="128"/>
    </w:p>
    <w:p w:rsidR="00062F32" w:rsidRDefault="00DF1045">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062F32" w:rsidRDefault="00062F32">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062F32">
        <w:trPr>
          <w:trHeight w:val="4024"/>
        </w:trPr>
        <w:tc>
          <w:tcPr>
            <w:tcW w:w="2127" w:type="dxa"/>
            <w:shd w:val="clear" w:color="auto" w:fill="auto"/>
          </w:tcPr>
          <w:p w:rsidR="00062F32" w:rsidRDefault="00062F32">
            <w:pPr>
              <w:rPr>
                <w:sz w:val="25"/>
                <w:szCs w:val="25"/>
              </w:rPr>
            </w:pPr>
          </w:p>
        </w:tc>
        <w:tc>
          <w:tcPr>
            <w:tcW w:w="994" w:type="dxa"/>
            <w:shd w:val="clear" w:color="auto" w:fill="auto"/>
            <w:vAlign w:val="bottom"/>
          </w:tcPr>
          <w:p w:rsidR="00062F32" w:rsidRDefault="00062F32">
            <w:pPr>
              <w:spacing w:after="0" w:line="240" w:lineRule="auto"/>
              <w:rPr>
                <w:rFonts w:eastAsia="Times New Roman" w:cs="Times New Roman"/>
                <w:color w:val="000000"/>
                <w:lang w:val="es-ES" w:eastAsia="es-ES"/>
              </w:rPr>
            </w:pPr>
          </w:p>
          <w:p w:rsidR="00062F32" w:rsidRDefault="00062F32">
            <w:pPr>
              <w:spacing w:after="0" w:line="240" w:lineRule="auto"/>
              <w:rPr>
                <w:rFonts w:eastAsia="Times New Roman" w:cs="Times New Roman"/>
                <w:color w:val="000000"/>
                <w:lang w:val="es-ES" w:eastAsia="es-ES"/>
              </w:rPr>
            </w:pPr>
          </w:p>
          <w:p w:rsidR="00062F32" w:rsidRDefault="00062F32">
            <w:pPr>
              <w:spacing w:after="0" w:line="240" w:lineRule="auto"/>
              <w:rPr>
                <w:rFonts w:eastAsia="Times New Roman" w:cs="Times New Roman"/>
                <w:color w:val="000000"/>
                <w:lang w:val="es-ES" w:eastAsia="es-ES"/>
              </w:rPr>
            </w:pPr>
          </w:p>
          <w:p w:rsidR="00062F32" w:rsidRDefault="00062F32">
            <w:pPr>
              <w:spacing w:after="0" w:line="240" w:lineRule="auto"/>
              <w:rPr>
                <w:rFonts w:eastAsia="Times New Roman" w:cs="Times New Roman"/>
                <w:color w:val="000000"/>
                <w:lang w:val="es-ES" w:eastAsia="es-ES"/>
              </w:rPr>
            </w:pPr>
          </w:p>
          <w:p w:rsidR="00062F32" w:rsidRDefault="00062F32">
            <w:pPr>
              <w:spacing w:after="0" w:line="240" w:lineRule="auto"/>
              <w:rPr>
                <w:rFonts w:eastAsia="Times New Roman" w:cs="Times New Roman"/>
                <w:color w:val="000000"/>
                <w:lang w:val="es-ES" w:eastAsia="es-ES"/>
              </w:rPr>
            </w:pPr>
          </w:p>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062F32" w:rsidRDefault="00062F32">
            <w:pPr>
              <w:spacing w:after="0" w:line="240" w:lineRule="auto"/>
              <w:rPr>
                <w:rFonts w:eastAsia="Times New Roman" w:cs="Times New Roman"/>
                <w:color w:val="000000"/>
                <w:lang w:val="es-ES" w:eastAsia="es-ES"/>
              </w:rPr>
            </w:pPr>
          </w:p>
          <w:p w:rsidR="00062F32" w:rsidRDefault="00062F32">
            <w:pPr>
              <w:spacing w:after="0" w:line="240" w:lineRule="auto"/>
              <w:rPr>
                <w:rFonts w:eastAsia="Times New Roman" w:cs="Times New Roman"/>
                <w:color w:val="000000"/>
                <w:lang w:val="es-ES" w:eastAsia="es-ES"/>
              </w:rPr>
            </w:pPr>
          </w:p>
          <w:p w:rsidR="00062F32" w:rsidRDefault="00062F32">
            <w:pPr>
              <w:spacing w:after="0" w:line="240" w:lineRule="auto"/>
              <w:rPr>
                <w:rFonts w:eastAsia="Times New Roman" w:cs="Times New Roman"/>
                <w:color w:val="000000"/>
                <w:lang w:val="es-ES" w:eastAsia="es-ES"/>
              </w:rPr>
            </w:pPr>
          </w:p>
          <w:p w:rsidR="00062F32" w:rsidRDefault="00062F32">
            <w:pPr>
              <w:spacing w:after="0" w:line="240" w:lineRule="auto"/>
              <w:rPr>
                <w:rFonts w:eastAsia="Times New Roman" w:cs="Times New Roman"/>
                <w:color w:val="000000"/>
                <w:lang w:val="es-ES" w:eastAsia="es-ES"/>
              </w:rPr>
            </w:pPr>
          </w:p>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062F32">
        <w:trPr>
          <w:trHeight w:val="2149"/>
        </w:trPr>
        <w:tc>
          <w:tcPr>
            <w:tcW w:w="3121" w:type="dxa"/>
            <w:gridSpan w:val="2"/>
            <w:shd w:val="clear" w:color="auto" w:fill="auto"/>
            <w:vAlign w:val="bottom"/>
          </w:tcPr>
          <w:p w:rsidR="00062F32" w:rsidRDefault="00062F32">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062F32">
        <w:trPr>
          <w:trHeight w:val="452"/>
        </w:trPr>
        <w:tc>
          <w:tcPr>
            <w:tcW w:w="3121" w:type="dxa"/>
            <w:gridSpan w:val="2"/>
            <w:shd w:val="clear" w:color="auto" w:fill="auto"/>
            <w:vAlign w:val="bottom"/>
          </w:tcPr>
          <w:p w:rsidR="00062F32" w:rsidRDefault="00062F32">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DF1045">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062F32" w:rsidRDefault="00062F32">
      <w:pPr>
        <w:rPr>
          <w:sz w:val="25"/>
          <w:szCs w:val="25"/>
        </w:rPr>
      </w:pPr>
    </w:p>
    <w:p w:rsidR="00062F32" w:rsidRDefault="00062F32">
      <w:pPr>
        <w:rPr>
          <w:sz w:val="25"/>
          <w:szCs w:val="25"/>
        </w:rPr>
      </w:pPr>
    </w:p>
    <w:p w:rsidR="00062F32" w:rsidRDefault="00062F32">
      <w:pPr>
        <w:rPr>
          <w:sz w:val="25"/>
          <w:szCs w:val="25"/>
        </w:rPr>
      </w:pPr>
    </w:p>
    <w:p w:rsidR="00062F32" w:rsidRDefault="00062F32">
      <w:pPr>
        <w:rPr>
          <w:sz w:val="25"/>
          <w:szCs w:val="25"/>
        </w:rPr>
      </w:pPr>
    </w:p>
    <w:p w:rsidR="00062F32" w:rsidRDefault="00062F32"/>
    <w:p w:rsidR="00062F32" w:rsidRDefault="00DF1045">
      <w:pPr>
        <w:pStyle w:val="Ttulo3"/>
        <w:numPr>
          <w:ilvl w:val="2"/>
          <w:numId w:val="39"/>
        </w:numPr>
      </w:pPr>
      <w:bookmarkStart w:id="129" w:name="_Toc527219692"/>
      <w:bookmarkStart w:id="130" w:name="_Toc531898247"/>
      <w:bookmarkEnd w:id="129"/>
      <w:r>
        <w:lastRenderedPageBreak/>
        <w:t>Matriz de poder/importancia</w:t>
      </w:r>
      <w:bookmarkEnd w:id="130"/>
    </w:p>
    <w:p w:rsidR="00062F32" w:rsidRDefault="00DF1045">
      <w:pPr>
        <w:jc w:val="both"/>
        <w:rPr>
          <w:sz w:val="25"/>
          <w:szCs w:val="25"/>
        </w:rPr>
      </w:pPr>
      <w:r>
        <w:rPr>
          <w:sz w:val="25"/>
          <w:szCs w:val="25"/>
        </w:rPr>
        <w:t xml:space="preserve">      Esta matriz es muy similar a la de poder-interés sin embargo valora el poder en función de la importancia que tienen para el proyecto.</w:t>
      </w:r>
    </w:p>
    <w:p w:rsidR="00062F32" w:rsidRDefault="00062F32">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062F32">
        <w:trPr>
          <w:trHeight w:val="4320"/>
        </w:trPr>
        <w:tc>
          <w:tcPr>
            <w:tcW w:w="960" w:type="dxa"/>
            <w:shd w:val="clear" w:color="auto" w:fill="auto"/>
            <w:vAlign w:val="bottom"/>
          </w:tcPr>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062F32">
        <w:trPr>
          <w:trHeight w:val="3270"/>
        </w:trPr>
        <w:tc>
          <w:tcPr>
            <w:tcW w:w="960" w:type="dxa"/>
            <w:shd w:val="clear" w:color="auto" w:fill="auto"/>
            <w:vAlign w:val="bottom"/>
          </w:tcPr>
          <w:p w:rsidR="00062F32" w:rsidRDefault="00062F32">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062F32">
        <w:trPr>
          <w:trHeight w:val="900"/>
        </w:trPr>
        <w:tc>
          <w:tcPr>
            <w:tcW w:w="960" w:type="dxa"/>
            <w:shd w:val="clear" w:color="auto" w:fill="auto"/>
            <w:vAlign w:val="bottom"/>
          </w:tcPr>
          <w:p w:rsidR="00062F32" w:rsidRDefault="00062F32">
            <w:pPr>
              <w:spacing w:after="0" w:line="240" w:lineRule="auto"/>
              <w:rPr>
                <w:rFonts w:eastAsia="Times New Roman" w:cs="Times New Roman"/>
                <w:b/>
                <w:bCs/>
                <w:color w:val="000000"/>
                <w:lang w:val="es-ES" w:eastAsia="es-ES"/>
              </w:rPr>
            </w:pPr>
          </w:p>
        </w:tc>
        <w:tc>
          <w:tcPr>
            <w:tcW w:w="3898" w:type="dxa"/>
            <w:shd w:val="clear" w:color="auto" w:fill="auto"/>
            <w:vAlign w:val="bottom"/>
          </w:tcPr>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062F32" w:rsidRDefault="00062F32">
            <w:pPr>
              <w:spacing w:after="0" w:line="240" w:lineRule="auto"/>
              <w:rPr>
                <w:rFonts w:eastAsia="Times New Roman" w:cs="Times New Roman"/>
                <w:color w:val="000000"/>
                <w:lang w:val="es-ES" w:eastAsia="es-ES"/>
              </w:rPr>
            </w:pPr>
          </w:p>
        </w:tc>
      </w:tr>
    </w:tbl>
    <w:p w:rsidR="00062F32" w:rsidRDefault="00062F32">
      <w:pPr>
        <w:rPr>
          <w:sz w:val="25"/>
          <w:szCs w:val="25"/>
        </w:rPr>
      </w:pPr>
    </w:p>
    <w:p w:rsidR="00062F32" w:rsidRDefault="00062F32"/>
    <w:p w:rsidR="00062F32" w:rsidRDefault="00062F32"/>
    <w:p w:rsidR="00062F32" w:rsidRDefault="00062F32"/>
    <w:p w:rsidR="00062F32" w:rsidRDefault="00062F32"/>
    <w:p w:rsidR="00062F32" w:rsidRDefault="00DF1045">
      <w:pPr>
        <w:pStyle w:val="Ttulo3"/>
        <w:numPr>
          <w:ilvl w:val="2"/>
          <w:numId w:val="39"/>
        </w:numPr>
      </w:pPr>
      <w:bookmarkStart w:id="131" w:name="_Toc527219693"/>
      <w:bookmarkStart w:id="132" w:name="_Toc531898248"/>
      <w:bookmarkEnd w:id="131"/>
      <w:r>
        <w:lastRenderedPageBreak/>
        <w:t>Matriz de poder/dinamismo</w:t>
      </w:r>
      <w:bookmarkEnd w:id="132"/>
    </w:p>
    <w:p w:rsidR="00062F32" w:rsidRDefault="00DF1045">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062F32" w:rsidRDefault="00062F32">
      <w:pPr>
        <w:rPr>
          <w:sz w:val="25"/>
          <w:szCs w:val="25"/>
        </w:rPr>
      </w:pPr>
    </w:p>
    <w:tbl>
      <w:tblPr>
        <w:tblW w:w="8075" w:type="dxa"/>
        <w:tblInd w:w="-5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10" w:type="dxa"/>
          <w:right w:w="70" w:type="dxa"/>
        </w:tblCellMar>
        <w:tblLook w:val="04A0" w:firstRow="1" w:lastRow="0" w:firstColumn="1" w:lastColumn="0" w:noHBand="0" w:noVBand="1"/>
      </w:tblPr>
      <w:tblGrid>
        <w:gridCol w:w="680"/>
        <w:gridCol w:w="1531"/>
        <w:gridCol w:w="1972"/>
        <w:gridCol w:w="1489"/>
        <w:gridCol w:w="2403"/>
      </w:tblGrid>
      <w:tr w:rsidR="00062F32">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062F32">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062F32">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DF1045">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062F32">
            <w:pPr>
              <w:spacing w:after="0" w:line="240" w:lineRule="auto"/>
              <w:jc w:val="center"/>
              <w:rPr>
                <w:rFonts w:ascii="Times New Roman" w:eastAsia="Times New Roman" w:hAnsi="Times New Roman" w:cs="Times New Roman"/>
                <w:sz w:val="20"/>
                <w:szCs w:val="20"/>
                <w:lang w:val="es-ES" w:eastAsia="es-ES"/>
              </w:rPr>
            </w:pPr>
          </w:p>
        </w:tc>
      </w:tr>
      <w:tr w:rsidR="00062F32">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062F32">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062F32">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062F32">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062F32">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062F32">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062F32" w:rsidRDefault="00062F32">
      <w:pPr>
        <w:rPr>
          <w:sz w:val="25"/>
          <w:szCs w:val="25"/>
        </w:rPr>
      </w:pPr>
    </w:p>
    <w:p w:rsidR="00062F32" w:rsidRDefault="00062F32"/>
    <w:p w:rsidR="00062F32" w:rsidRDefault="00062F32"/>
    <w:p w:rsidR="00062F32" w:rsidRDefault="00062F32"/>
    <w:p w:rsidR="00062F32" w:rsidRDefault="00062F32"/>
    <w:p w:rsidR="00062F32" w:rsidRDefault="00062F32"/>
    <w:p w:rsidR="00062F32" w:rsidRDefault="00062F32"/>
    <w:p w:rsidR="00062F32" w:rsidRDefault="00DF1045">
      <w:pPr>
        <w:pStyle w:val="Ttulo3"/>
        <w:numPr>
          <w:ilvl w:val="2"/>
          <w:numId w:val="39"/>
        </w:numPr>
      </w:pPr>
      <w:bookmarkStart w:id="133" w:name="_Toc527219694"/>
      <w:bookmarkStart w:id="134" w:name="_Toc531898249"/>
      <w:bookmarkEnd w:id="133"/>
      <w:r>
        <w:lastRenderedPageBreak/>
        <w:t>Matriz de cooperación/amenaza</w:t>
      </w:r>
      <w:bookmarkEnd w:id="134"/>
    </w:p>
    <w:p w:rsidR="00062F32" w:rsidRDefault="00DF1045">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062F32" w:rsidRDefault="00062F32">
      <w:pPr>
        <w:rPr>
          <w:sz w:val="25"/>
          <w:szCs w:val="25"/>
        </w:rPr>
      </w:pPr>
    </w:p>
    <w:tbl>
      <w:tblPr>
        <w:tblW w:w="9351" w:type="dxa"/>
        <w:tblInd w:w="-5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10" w:type="dxa"/>
          <w:right w:w="70" w:type="dxa"/>
        </w:tblCellMar>
        <w:tblLook w:val="04A0" w:firstRow="1" w:lastRow="0" w:firstColumn="1" w:lastColumn="0" w:noHBand="0" w:noVBand="1"/>
      </w:tblPr>
      <w:tblGrid>
        <w:gridCol w:w="1981"/>
        <w:gridCol w:w="850"/>
        <w:gridCol w:w="3264"/>
        <w:gridCol w:w="281"/>
        <w:gridCol w:w="2975"/>
      </w:tblGrid>
      <w:tr w:rsidR="00062F32">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062F32">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062F32">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DF1045">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062F32">
            <w:pPr>
              <w:spacing w:after="0" w:line="240" w:lineRule="auto"/>
              <w:jc w:val="center"/>
              <w:rPr>
                <w:rFonts w:ascii="Times New Roman" w:eastAsia="Times New Roman" w:hAnsi="Times New Roman" w:cs="Times New Roman"/>
                <w:sz w:val="20"/>
                <w:szCs w:val="20"/>
                <w:lang w:val="es-ES" w:eastAsia="es-ES"/>
              </w:rPr>
            </w:pPr>
          </w:p>
        </w:tc>
      </w:tr>
      <w:tr w:rsidR="00062F32">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062F32">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062F32">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062F32">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062F32">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062F32">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062F32" w:rsidRDefault="00062F32"/>
    <w:p w:rsidR="00062F32" w:rsidRDefault="00062F32"/>
    <w:p w:rsidR="00062F32" w:rsidRDefault="00DF1045">
      <w:pPr>
        <w:pStyle w:val="Ttulo2"/>
        <w:numPr>
          <w:ilvl w:val="1"/>
          <w:numId w:val="39"/>
        </w:numPr>
      </w:pPr>
      <w:bookmarkStart w:id="135" w:name="_Toc527219685"/>
      <w:bookmarkStart w:id="136" w:name="_Toc531898250"/>
      <w:bookmarkEnd w:id="135"/>
      <w:r>
        <w:t>Planificación del involucramiento</w:t>
      </w:r>
      <w:bookmarkEnd w:id="136"/>
    </w:p>
    <w:p w:rsidR="00062F32" w:rsidRDefault="00DF1045">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062F32" w:rsidRDefault="00062F32"/>
    <w:tbl>
      <w:tblPr>
        <w:tblStyle w:val="Tabladecuadrcula5oscura-nfasis11"/>
        <w:tblW w:w="8720" w:type="dxa"/>
        <w:tblInd w:w="-20" w:type="dxa"/>
        <w:tblCellMar>
          <w:left w:w="88" w:type="dxa"/>
        </w:tblCellMar>
        <w:tblLook w:val="04A0" w:firstRow="1" w:lastRow="0" w:firstColumn="1" w:lastColumn="0" w:noHBand="0" w:noVBand="1"/>
      </w:tblPr>
      <w:tblGrid>
        <w:gridCol w:w="1781"/>
        <w:gridCol w:w="1701"/>
        <w:gridCol w:w="1362"/>
        <w:gridCol w:w="1540"/>
        <w:gridCol w:w="1379"/>
        <w:gridCol w:w="957"/>
      </w:tblGrid>
      <w:tr w:rsidR="00062F32" w:rsidTr="00062F32">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Mar>
              <w:left w:w="88" w:type="dxa"/>
            </w:tcMar>
          </w:tcPr>
          <w:p w:rsidR="00062F32" w:rsidRDefault="00062F32">
            <w:pPr>
              <w:spacing w:after="0" w:line="240" w:lineRule="auto"/>
              <w:rPr>
                <w:rFonts w:ascii="Times New Roman" w:eastAsia="Times New Roman" w:hAnsi="Times New Roman" w:cs="Times New Roman"/>
                <w:color w:val="FFFFFF" w:themeColor="background1"/>
                <w:sz w:val="20"/>
                <w:szCs w:val="20"/>
                <w:lang w:val="es-ES" w:eastAsia="es-ES"/>
              </w:rPr>
            </w:pPr>
          </w:p>
        </w:tc>
        <w:tc>
          <w:tcPr>
            <w:tcW w:w="1701" w:type="dxa"/>
            <w:tcBorders>
              <w:bottom w:val="nil"/>
            </w:tcBorders>
            <w:tcMar>
              <w:left w:w="88" w:type="dxa"/>
            </w:tcMar>
          </w:tcPr>
          <w:p w:rsidR="00062F32" w:rsidRDefault="00DF104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Desconocedor</w:t>
            </w:r>
          </w:p>
        </w:tc>
        <w:tc>
          <w:tcPr>
            <w:tcW w:w="1362" w:type="dxa"/>
            <w:tcBorders>
              <w:bottom w:val="nil"/>
            </w:tcBorders>
            <w:tcMar>
              <w:left w:w="88" w:type="dxa"/>
            </w:tcMar>
          </w:tcPr>
          <w:p w:rsidR="00062F32" w:rsidRDefault="00DF104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Reticente</w:t>
            </w:r>
          </w:p>
        </w:tc>
        <w:tc>
          <w:tcPr>
            <w:tcW w:w="1540" w:type="dxa"/>
            <w:tcBorders>
              <w:bottom w:val="nil"/>
            </w:tcBorders>
            <w:tcMar>
              <w:left w:w="88" w:type="dxa"/>
            </w:tcMar>
          </w:tcPr>
          <w:p w:rsidR="00062F32" w:rsidRDefault="00DF104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Neutral</w:t>
            </w:r>
          </w:p>
        </w:tc>
        <w:tc>
          <w:tcPr>
            <w:tcW w:w="1379" w:type="dxa"/>
            <w:tcBorders>
              <w:bottom w:val="nil"/>
            </w:tcBorders>
            <w:tcMar>
              <w:left w:w="88" w:type="dxa"/>
            </w:tcMar>
          </w:tcPr>
          <w:p w:rsidR="00062F32" w:rsidRDefault="00DF104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 apoyo</w:t>
            </w:r>
          </w:p>
        </w:tc>
        <w:tc>
          <w:tcPr>
            <w:tcW w:w="957" w:type="dxa"/>
            <w:tcBorders>
              <w:bottom w:val="nil"/>
            </w:tcBorders>
            <w:tcMar>
              <w:left w:w="88" w:type="dxa"/>
            </w:tcMar>
          </w:tcPr>
          <w:p w:rsidR="00062F32" w:rsidRDefault="00DF104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proofErr w:type="spellStart"/>
            <w:r>
              <w:rPr>
                <w:rFonts w:eastAsia="Times New Roman" w:cs="Times New Roman"/>
                <w:color w:val="FFFFFF" w:themeColor="background1"/>
                <w:lang w:val="es-ES" w:eastAsia="es-ES"/>
              </w:rPr>
              <w:t>Lider</w:t>
            </w:r>
            <w:proofErr w:type="spellEnd"/>
          </w:p>
        </w:tc>
      </w:tr>
      <w:tr w:rsidR="00062F32" w:rsidTr="00062F32">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Sergio Rey Blanco (Director de Proyecto)</w:t>
            </w:r>
          </w:p>
        </w:tc>
        <w:tc>
          <w:tcPr>
            <w:tcW w:w="1701"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062F32" w:rsidTr="00062F32">
        <w:trPr>
          <w:trHeight w:val="168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Germán Rodríguez Alonso (Asegurador de la calidad)</w:t>
            </w:r>
          </w:p>
        </w:tc>
        <w:tc>
          <w:tcPr>
            <w:tcW w:w="1701"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062F32" w:rsidTr="00062F32">
        <w:trPr>
          <w:trHeight w:val="151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Abraham Rial </w:t>
            </w:r>
            <w:proofErr w:type="spellStart"/>
            <w:r>
              <w:rPr>
                <w:rFonts w:eastAsia="Times New Roman" w:cs="Times New Roman"/>
                <w:color w:val="FFFFFF" w:themeColor="background1"/>
                <w:lang w:val="es-ES" w:eastAsia="es-ES"/>
              </w:rPr>
              <w:t>Carreira</w:t>
            </w:r>
            <w:proofErr w:type="spellEnd"/>
            <w:r>
              <w:rPr>
                <w:rFonts w:eastAsia="Times New Roman" w:cs="Times New Roman"/>
                <w:color w:val="FFFFFF" w:themeColor="background1"/>
                <w:lang w:val="es-ES" w:eastAsia="es-ES"/>
              </w:rPr>
              <w:t xml:space="preserve"> (Gestor de configuración)</w:t>
            </w:r>
          </w:p>
        </w:tc>
        <w:tc>
          <w:tcPr>
            <w:tcW w:w="1701"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062F32" w:rsidTr="00062F32">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Rodrigo Rey Duarte (Gestor documental)</w:t>
            </w:r>
          </w:p>
        </w:tc>
        <w:tc>
          <w:tcPr>
            <w:tcW w:w="1701"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062F32" w:rsidTr="00062F32">
        <w:trPr>
          <w:trHeight w:val="99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Efrén Arias Jordán</w:t>
            </w:r>
          </w:p>
        </w:tc>
        <w:tc>
          <w:tcPr>
            <w:tcW w:w="1701"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062F32" w:rsidTr="00062F32">
        <w:trPr>
          <w:trHeight w:val="112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Ángel Taboada González</w:t>
            </w:r>
          </w:p>
        </w:tc>
        <w:tc>
          <w:tcPr>
            <w:tcW w:w="1701"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062F32" w:rsidTr="00062F32">
        <w:trPr>
          <w:trHeight w:val="12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María Ordóñez Gutiérrez (CEO de la empresa)</w:t>
            </w:r>
          </w:p>
        </w:tc>
        <w:tc>
          <w:tcPr>
            <w:tcW w:w="1701"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062F32" w:rsidTr="00062F32">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Encargado de marketing GEISOFT</w:t>
            </w:r>
          </w:p>
        </w:tc>
        <w:tc>
          <w:tcPr>
            <w:tcW w:w="1701"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062F32" w:rsidTr="00062F32">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CEO cliente</w:t>
            </w:r>
          </w:p>
        </w:tc>
        <w:tc>
          <w:tcPr>
            <w:tcW w:w="1701"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062F32" w:rsidTr="00062F32">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Contacto empresa cliente</w:t>
            </w:r>
          </w:p>
        </w:tc>
        <w:tc>
          <w:tcPr>
            <w:tcW w:w="1701"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062F32" w:rsidTr="00062F32">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Empleados local</w:t>
            </w:r>
            <w:proofErr w:type="gramEnd"/>
          </w:p>
        </w:tc>
        <w:tc>
          <w:tcPr>
            <w:tcW w:w="1701"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Clientes local</w:t>
            </w:r>
            <w:proofErr w:type="gramEnd"/>
          </w:p>
        </w:tc>
        <w:tc>
          <w:tcPr>
            <w:tcW w:w="1701"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TPV y NFC</w:t>
            </w:r>
          </w:p>
        </w:tc>
        <w:tc>
          <w:tcPr>
            <w:tcW w:w="1701"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Proveedor dispositivos</w:t>
            </w:r>
            <w:proofErr w:type="gramEnd"/>
            <w:r>
              <w:rPr>
                <w:rFonts w:eastAsia="Times New Roman" w:cs="Times New Roman"/>
                <w:color w:val="FFFFFF" w:themeColor="background1"/>
                <w:lang w:val="es-ES" w:eastAsia="es-ES"/>
              </w:rPr>
              <w:t xml:space="preserve"> electrónicos</w:t>
            </w:r>
          </w:p>
        </w:tc>
        <w:tc>
          <w:tcPr>
            <w:tcW w:w="1701"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lastRenderedPageBreak/>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carnes</w:t>
            </w:r>
          </w:p>
        </w:tc>
        <w:tc>
          <w:tcPr>
            <w:tcW w:w="1701"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alcohol</w:t>
            </w:r>
          </w:p>
        </w:tc>
        <w:tc>
          <w:tcPr>
            <w:tcW w:w="1701"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snacks</w:t>
            </w:r>
          </w:p>
        </w:tc>
        <w:tc>
          <w:tcPr>
            <w:tcW w:w="1701"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Ministerio de sanidad, consumo y medioambiente</w:t>
            </w:r>
          </w:p>
        </w:tc>
        <w:tc>
          <w:tcPr>
            <w:tcW w:w="1701"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Socio instalador de QR</w:t>
            </w:r>
          </w:p>
        </w:tc>
        <w:tc>
          <w:tcPr>
            <w:tcW w:w="1701"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locales</w:t>
            </w:r>
          </w:p>
        </w:tc>
        <w:tc>
          <w:tcPr>
            <w:tcW w:w="1701"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restauración</w:t>
            </w:r>
          </w:p>
        </w:tc>
        <w:tc>
          <w:tcPr>
            <w:tcW w:w="1701"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Prensa 'geek'</w:t>
            </w:r>
          </w:p>
        </w:tc>
        <w:tc>
          <w:tcPr>
            <w:tcW w:w="1701"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Ayuntamiento</w:t>
            </w:r>
          </w:p>
        </w:tc>
        <w:tc>
          <w:tcPr>
            <w:tcW w:w="1701"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Competidores</w:t>
            </w:r>
          </w:p>
        </w:tc>
        <w:tc>
          <w:tcPr>
            <w:tcW w:w="1701"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Vecinales</w:t>
            </w:r>
          </w:p>
        </w:tc>
        <w:tc>
          <w:tcPr>
            <w:tcW w:w="1701"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Técnicos de medioambiente</w:t>
            </w:r>
          </w:p>
        </w:tc>
        <w:tc>
          <w:tcPr>
            <w:tcW w:w="1701"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Compañía eléctrica</w:t>
            </w:r>
          </w:p>
        </w:tc>
        <w:tc>
          <w:tcPr>
            <w:tcW w:w="1701"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Tecnológicas</w:t>
            </w:r>
          </w:p>
        </w:tc>
        <w:tc>
          <w:tcPr>
            <w:tcW w:w="1701"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062F32" w:rsidTr="00062F32">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Instalador de Alarmas</w:t>
            </w:r>
          </w:p>
        </w:tc>
        <w:tc>
          <w:tcPr>
            <w:tcW w:w="1701"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Distribuidores locales</w:t>
            </w:r>
          </w:p>
        </w:tc>
        <w:tc>
          <w:tcPr>
            <w:tcW w:w="1701"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Locales Nocturnos</w:t>
            </w:r>
          </w:p>
        </w:tc>
        <w:tc>
          <w:tcPr>
            <w:tcW w:w="1701"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Otros comercios cercanos</w:t>
            </w:r>
          </w:p>
        </w:tc>
        <w:tc>
          <w:tcPr>
            <w:tcW w:w="1701"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062F32" w:rsidRDefault="00DF1045">
      <w:pPr>
        <w:jc w:val="both"/>
        <w:rPr>
          <w:sz w:val="25"/>
          <w:szCs w:val="25"/>
        </w:rPr>
      </w:pPr>
      <w:r>
        <w:rPr>
          <w:sz w:val="25"/>
          <w:szCs w:val="25"/>
        </w:rPr>
        <w:lastRenderedPageBreak/>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062F32" w:rsidRDefault="00062F32"/>
    <w:p w:rsidR="00062F32" w:rsidRDefault="00DF1045">
      <w:pPr>
        <w:pStyle w:val="Ttulo3"/>
        <w:numPr>
          <w:ilvl w:val="2"/>
          <w:numId w:val="39"/>
        </w:numPr>
      </w:pPr>
      <w:bookmarkStart w:id="137" w:name="_Toc531898251"/>
      <w:r>
        <w:t>Alcance e impacto del cambio</w:t>
      </w:r>
      <w:bookmarkEnd w:id="137"/>
    </w:p>
    <w:p w:rsidR="00062F32" w:rsidRDefault="00DF1045">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tiene que tener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062F32" w:rsidRDefault="00062F32">
      <w:pPr>
        <w:pStyle w:val="Prrafodelista"/>
        <w:ind w:left="1440"/>
        <w:jc w:val="both"/>
        <w:rPr>
          <w:sz w:val="25"/>
          <w:szCs w:val="25"/>
          <w:lang w:val="es-ES"/>
        </w:rPr>
      </w:pPr>
    </w:p>
    <w:p w:rsidR="00062F32" w:rsidRDefault="00DF1045">
      <w:pPr>
        <w:pStyle w:val="Prrafodelista"/>
        <w:numPr>
          <w:ilvl w:val="0"/>
          <w:numId w:val="20"/>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062F32" w:rsidRDefault="00DF1045">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062F32" w:rsidRDefault="00DF1045">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062F32" w:rsidRDefault="00062F32">
      <w:pPr>
        <w:pStyle w:val="Prrafodelista"/>
        <w:ind w:left="1440"/>
        <w:jc w:val="both"/>
        <w:rPr>
          <w:sz w:val="25"/>
          <w:szCs w:val="25"/>
          <w:lang w:val="es-ES"/>
        </w:rPr>
      </w:pPr>
    </w:p>
    <w:p w:rsidR="00062F32" w:rsidRDefault="00DF1045">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062F32" w:rsidRDefault="00DF1045">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062F32" w:rsidRDefault="00DF1045">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062F32" w:rsidRDefault="00062F32">
      <w:pPr>
        <w:pStyle w:val="Prrafodelista"/>
        <w:ind w:left="1440"/>
        <w:jc w:val="both"/>
        <w:rPr>
          <w:sz w:val="25"/>
          <w:szCs w:val="25"/>
          <w:lang w:val="es-ES"/>
        </w:rPr>
      </w:pPr>
    </w:p>
    <w:p w:rsidR="00062F32" w:rsidRDefault="00DF1045">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062F32" w:rsidRDefault="00DF1045">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062F32" w:rsidRDefault="00DF1045">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062F32" w:rsidRDefault="00062F32">
      <w:pPr>
        <w:pStyle w:val="Prrafodelista"/>
        <w:ind w:left="1440"/>
        <w:jc w:val="both"/>
        <w:rPr>
          <w:sz w:val="25"/>
          <w:szCs w:val="25"/>
          <w:lang w:val="es-ES"/>
        </w:rPr>
      </w:pPr>
    </w:p>
    <w:p w:rsidR="00062F32" w:rsidRDefault="00DF1045">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062F32" w:rsidRDefault="00DF1045">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062F32" w:rsidRDefault="00DF1045">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062F32" w:rsidRDefault="00062F32">
      <w:pPr>
        <w:pStyle w:val="Prrafodelista"/>
        <w:ind w:left="1440"/>
        <w:jc w:val="both"/>
        <w:rPr>
          <w:sz w:val="25"/>
          <w:szCs w:val="25"/>
          <w:lang w:val="es-ES"/>
        </w:rPr>
      </w:pPr>
    </w:p>
    <w:p w:rsidR="00062F32" w:rsidRDefault="00DF1045">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062F32" w:rsidRDefault="00DF1045">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062F32" w:rsidRDefault="00062F32">
      <w:pPr>
        <w:pStyle w:val="Prrafodelista"/>
        <w:ind w:left="1440"/>
        <w:jc w:val="both"/>
        <w:rPr>
          <w:sz w:val="25"/>
          <w:szCs w:val="25"/>
          <w:lang w:val="es-ES"/>
        </w:rPr>
      </w:pPr>
    </w:p>
    <w:p w:rsidR="00062F32" w:rsidRDefault="00DF1045">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062F32" w:rsidRDefault="00DF1045">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062F32" w:rsidRDefault="00DF1045">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062F32" w:rsidRDefault="00062F32"/>
    <w:p w:rsidR="00062F32" w:rsidRDefault="00DF1045">
      <w:pPr>
        <w:pStyle w:val="Ttulo3"/>
        <w:numPr>
          <w:ilvl w:val="2"/>
          <w:numId w:val="39"/>
        </w:numPr>
      </w:pPr>
      <w:bookmarkStart w:id="138" w:name="_Toc531898252"/>
      <w:r>
        <w:t>Medidas para mejorar el involucramiento</w:t>
      </w:r>
      <w:bookmarkEnd w:id="138"/>
    </w:p>
    <w:p w:rsidR="00062F32" w:rsidRDefault="00DF1045">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062F32" w:rsidRDefault="00062F32">
      <w:pPr>
        <w:ind w:firstLine="708"/>
        <w:jc w:val="both"/>
        <w:rPr>
          <w:sz w:val="25"/>
          <w:szCs w:val="25"/>
        </w:rPr>
      </w:pPr>
    </w:p>
    <w:tbl>
      <w:tblPr>
        <w:tblStyle w:val="Tablaconcuadrcula"/>
        <w:tblW w:w="8828" w:type="dxa"/>
        <w:tblInd w:w="-55" w:type="dxa"/>
        <w:tblCellMar>
          <w:left w:w="53" w:type="dxa"/>
        </w:tblCellMar>
        <w:tblLook w:val="04A0" w:firstRow="1" w:lastRow="0" w:firstColumn="1" w:lastColumn="0" w:noHBand="0" w:noVBand="1"/>
      </w:tblPr>
      <w:tblGrid>
        <w:gridCol w:w="1837"/>
        <w:gridCol w:w="6991"/>
      </w:tblGrid>
      <w:tr w:rsidR="00062F32">
        <w:tc>
          <w:tcPr>
            <w:tcW w:w="1837" w:type="dxa"/>
            <w:shd w:val="clear" w:color="auto" w:fill="9CC2E5" w:themeFill="accent1" w:themeFillTint="99"/>
            <w:tcMar>
              <w:left w:w="53" w:type="dxa"/>
            </w:tcMar>
          </w:tcPr>
          <w:p w:rsidR="00062F32" w:rsidRDefault="00DF1045">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53" w:type="dxa"/>
            </w:tcMar>
          </w:tcPr>
          <w:p w:rsidR="00062F32" w:rsidRDefault="00DF1045">
            <w:pPr>
              <w:jc w:val="both"/>
              <w:rPr>
                <w:sz w:val="25"/>
                <w:szCs w:val="25"/>
              </w:rPr>
            </w:pPr>
            <w:r>
              <w:rPr>
                <w:sz w:val="25"/>
                <w:szCs w:val="25"/>
              </w:rPr>
              <w:t>Se logrará su apoyo total al mostrar un buen ritmo en el desarrollo del proyecto, sin mayores incidencias.</w:t>
            </w:r>
          </w:p>
        </w:tc>
      </w:tr>
      <w:tr w:rsidR="00062F32">
        <w:tc>
          <w:tcPr>
            <w:tcW w:w="1837" w:type="dxa"/>
            <w:shd w:val="clear" w:color="auto" w:fill="9CC2E5" w:themeFill="accent1" w:themeFillTint="99"/>
            <w:tcMar>
              <w:left w:w="53" w:type="dxa"/>
            </w:tcMar>
          </w:tcPr>
          <w:p w:rsidR="00062F32" w:rsidRDefault="00DF1045">
            <w:pPr>
              <w:jc w:val="center"/>
              <w:rPr>
                <w:sz w:val="25"/>
                <w:szCs w:val="25"/>
              </w:rPr>
            </w:pPr>
            <w:r>
              <w:rPr>
                <w:sz w:val="25"/>
                <w:szCs w:val="25"/>
              </w:rPr>
              <w:t>CEO cliente</w:t>
            </w:r>
          </w:p>
        </w:tc>
        <w:tc>
          <w:tcPr>
            <w:tcW w:w="6990" w:type="dxa"/>
            <w:vMerge w:val="restart"/>
            <w:shd w:val="clear" w:color="auto" w:fill="auto"/>
            <w:tcMar>
              <w:left w:w="53" w:type="dxa"/>
            </w:tcMar>
          </w:tcPr>
          <w:p w:rsidR="00062F32" w:rsidRDefault="00DF1045">
            <w:pPr>
              <w:jc w:val="both"/>
              <w:rPr>
                <w:sz w:val="25"/>
                <w:szCs w:val="25"/>
              </w:rPr>
            </w:pPr>
            <w:r>
              <w:rPr>
                <w:sz w:val="25"/>
                <w:szCs w:val="25"/>
              </w:rPr>
              <w:t>Pasarán a dar su apoyo una vez se ponga en marcha el desarrollo del proyecto y empecemos a colaborar en el mismo.</w:t>
            </w:r>
          </w:p>
        </w:tc>
      </w:tr>
      <w:tr w:rsidR="00062F32">
        <w:tc>
          <w:tcPr>
            <w:tcW w:w="1837" w:type="dxa"/>
            <w:shd w:val="clear" w:color="auto" w:fill="9CC2E5" w:themeFill="accent1" w:themeFillTint="99"/>
            <w:tcMar>
              <w:left w:w="53" w:type="dxa"/>
            </w:tcMar>
          </w:tcPr>
          <w:p w:rsidR="00062F32" w:rsidRDefault="00DF1045">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53" w:type="dxa"/>
            </w:tcMar>
          </w:tcPr>
          <w:p w:rsidR="00062F32" w:rsidRDefault="00062F32">
            <w:pPr>
              <w:jc w:val="both"/>
              <w:rPr>
                <w:sz w:val="25"/>
                <w:szCs w:val="25"/>
              </w:rPr>
            </w:pPr>
          </w:p>
        </w:tc>
      </w:tr>
      <w:tr w:rsidR="00062F32">
        <w:trPr>
          <w:trHeight w:val="408"/>
        </w:trPr>
        <w:tc>
          <w:tcPr>
            <w:tcW w:w="1837" w:type="dxa"/>
            <w:shd w:val="clear" w:color="auto" w:fill="9CC2E5" w:themeFill="accent1" w:themeFillTint="99"/>
            <w:tcMar>
              <w:left w:w="53" w:type="dxa"/>
            </w:tcMar>
          </w:tcPr>
          <w:p w:rsidR="00062F32" w:rsidRDefault="00DF1045">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53" w:type="dxa"/>
            </w:tcMar>
          </w:tcPr>
          <w:p w:rsidR="00062F32" w:rsidRDefault="00DF1045">
            <w:pPr>
              <w:jc w:val="both"/>
              <w:rPr>
                <w:sz w:val="25"/>
                <w:szCs w:val="25"/>
              </w:rPr>
            </w:pPr>
            <w:r>
              <w:rPr>
                <w:sz w:val="25"/>
                <w:szCs w:val="25"/>
              </w:rPr>
              <w:t>Se harán conocedores en cuanto comience el proyecto.</w:t>
            </w:r>
          </w:p>
        </w:tc>
      </w:tr>
      <w:tr w:rsidR="00062F32">
        <w:tc>
          <w:tcPr>
            <w:tcW w:w="1837" w:type="dxa"/>
            <w:shd w:val="clear" w:color="auto" w:fill="9CC2E5" w:themeFill="accent1" w:themeFillTint="99"/>
            <w:tcMar>
              <w:left w:w="53" w:type="dxa"/>
            </w:tcMar>
          </w:tcPr>
          <w:p w:rsidR="00062F32" w:rsidRDefault="00DF1045">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53" w:type="dxa"/>
            </w:tcMar>
          </w:tcPr>
          <w:p w:rsidR="00062F32" w:rsidRDefault="00DF1045">
            <w:pPr>
              <w:jc w:val="both"/>
              <w:rPr>
                <w:sz w:val="25"/>
                <w:szCs w:val="25"/>
              </w:rPr>
            </w:pPr>
            <w:r>
              <w:rPr>
                <w:sz w:val="25"/>
                <w:szCs w:val="25"/>
              </w:rPr>
              <w:t>Se harán conocedores mediante la publicidad que haga la empresa del local y, principalmente, una vez se ponga en marcha el sistema.</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53" w:type="dxa"/>
            </w:tcMar>
          </w:tcPr>
          <w:p w:rsidR="00062F32" w:rsidRDefault="00DF1045">
            <w:pPr>
              <w:jc w:val="both"/>
              <w:rPr>
                <w:sz w:val="25"/>
                <w:szCs w:val="25"/>
              </w:rPr>
            </w:pPr>
            <w:r>
              <w:rPr>
                <w:sz w:val="25"/>
                <w:szCs w:val="25"/>
              </w:rPr>
              <w:t>Una vez se ponga en marcha el desarrollo del proyecto dejará de ser desconocedor. Se deben cumplir sus parámetros para evitar que sea opositor.</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53" w:type="dxa"/>
            </w:tcMar>
          </w:tcPr>
          <w:p w:rsidR="00062F32" w:rsidRDefault="00DF1045">
            <w:pPr>
              <w:jc w:val="both"/>
              <w:rPr>
                <w:sz w:val="25"/>
                <w:szCs w:val="25"/>
              </w:rPr>
            </w:pPr>
            <w:r>
              <w:rPr>
                <w:sz w:val="25"/>
                <w:szCs w:val="25"/>
              </w:rPr>
              <w:t>Se mejorará mediante publicidad y concesión de entrevistas.</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53" w:type="dxa"/>
            </w:tcMar>
          </w:tcPr>
          <w:p w:rsidR="00062F32" w:rsidRDefault="00DF1045">
            <w:pPr>
              <w:jc w:val="both"/>
              <w:rPr>
                <w:sz w:val="25"/>
                <w:szCs w:val="25"/>
              </w:rPr>
            </w:pPr>
            <w:r>
              <w:rPr>
                <w:sz w:val="25"/>
                <w:szCs w:val="25"/>
              </w:rPr>
              <w:t>Lograremos su neutralidad ajustándonos a la normativa vigente.</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53" w:type="dxa"/>
            </w:tcMar>
          </w:tcPr>
          <w:p w:rsidR="00062F32" w:rsidRDefault="00DF1045">
            <w:pPr>
              <w:jc w:val="both"/>
              <w:rPr>
                <w:sz w:val="25"/>
                <w:szCs w:val="25"/>
              </w:rPr>
            </w:pPr>
            <w:r>
              <w:rPr>
                <w:sz w:val="25"/>
                <w:szCs w:val="25"/>
              </w:rPr>
              <w:t>No es razonable esperar que los competidores dejen de ser opositores.</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53" w:type="dxa"/>
            </w:tcMar>
          </w:tcPr>
          <w:p w:rsidR="00062F32" w:rsidRDefault="00DF1045">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53" w:type="dxa"/>
            </w:tcMar>
          </w:tcPr>
          <w:p w:rsidR="00062F32" w:rsidRDefault="00DF1045">
            <w:pPr>
              <w:jc w:val="both"/>
              <w:rPr>
                <w:sz w:val="25"/>
                <w:szCs w:val="25"/>
              </w:rPr>
            </w:pPr>
            <w:r>
              <w:rPr>
                <w:sz w:val="25"/>
                <w:szCs w:val="25"/>
              </w:rPr>
              <w:t>Lograremos su neutralidad ajustándonos a la normativa vigente.</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53" w:type="dxa"/>
            </w:tcMar>
          </w:tcPr>
          <w:p w:rsidR="00062F32" w:rsidRDefault="00DF1045">
            <w:pPr>
              <w:jc w:val="both"/>
              <w:rPr>
                <w:sz w:val="25"/>
                <w:szCs w:val="25"/>
              </w:rPr>
            </w:pPr>
            <w:r>
              <w:rPr>
                <w:sz w:val="25"/>
                <w:szCs w:val="25"/>
              </w:rPr>
              <w:t>Dejarán de ser desconocedores en algún momento a lo largo del desarrollo del proyecto, y pasarán a ser neutrales.</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53" w:type="dxa"/>
            </w:tcMar>
          </w:tcPr>
          <w:p w:rsidR="00062F32" w:rsidRDefault="00DF1045">
            <w:pPr>
              <w:jc w:val="both"/>
              <w:rPr>
                <w:sz w:val="25"/>
                <w:szCs w:val="25"/>
              </w:rPr>
            </w:pPr>
            <w:r>
              <w:rPr>
                <w:sz w:val="25"/>
                <w:szCs w:val="25"/>
              </w:rPr>
              <w:t>Lograremos su apoyo manteniendo una buena comunicación con ellos y ofreciéndoles los servicios del local.</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53" w:type="dxa"/>
            </w:tcMar>
          </w:tcPr>
          <w:p w:rsidR="00062F32" w:rsidRDefault="00DF1045">
            <w:pPr>
              <w:jc w:val="both"/>
              <w:rPr>
                <w:sz w:val="25"/>
                <w:szCs w:val="25"/>
              </w:rPr>
            </w:pPr>
            <w:r>
              <w:rPr>
                <w:sz w:val="25"/>
                <w:szCs w:val="25"/>
              </w:rPr>
              <w:t>Dejará de ser desconocedor para pasar a ser neutral en algún momento durante el desarrollo del proyecto.</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53" w:type="dxa"/>
            </w:tcMar>
          </w:tcPr>
          <w:p w:rsidR="00062F32" w:rsidRDefault="00DF1045">
            <w:pPr>
              <w:jc w:val="both"/>
              <w:rPr>
                <w:sz w:val="25"/>
                <w:szCs w:val="25"/>
              </w:rPr>
            </w:pPr>
            <w:r>
              <w:rPr>
                <w:sz w:val="25"/>
                <w:szCs w:val="25"/>
              </w:rPr>
              <w:t>A lo largo del desarrollo del proyecto dejarán de ser desconocedores y pasarán a apoyarlo, puesto que favorece sus intereses.</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53" w:type="dxa"/>
            </w:tcMar>
          </w:tcPr>
          <w:p w:rsidR="00062F32" w:rsidRDefault="00DF1045">
            <w:pPr>
              <w:jc w:val="both"/>
              <w:rPr>
                <w:sz w:val="25"/>
                <w:szCs w:val="25"/>
              </w:rPr>
            </w:pPr>
            <w:r>
              <w:rPr>
                <w:sz w:val="25"/>
                <w:szCs w:val="25"/>
              </w:rPr>
              <w:t>No es razonable esperar que otros locales nocturnos dejen de ser opositores.</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53" w:type="dxa"/>
            </w:tcMar>
          </w:tcPr>
          <w:p w:rsidR="00062F32" w:rsidRDefault="00DF1045">
            <w:pPr>
              <w:jc w:val="both"/>
              <w:rPr>
                <w:sz w:val="25"/>
                <w:szCs w:val="25"/>
              </w:rPr>
            </w:pPr>
            <w:r>
              <w:rPr>
                <w:sz w:val="25"/>
                <w:szCs w:val="25"/>
              </w:rPr>
              <w:t>Lograremos que sean neutrales respetando la normativa vigente.</w:t>
            </w:r>
          </w:p>
        </w:tc>
      </w:tr>
    </w:tbl>
    <w:p w:rsidR="00062F32" w:rsidRDefault="00062F32">
      <w:pPr>
        <w:jc w:val="both"/>
        <w:rPr>
          <w:sz w:val="25"/>
          <w:szCs w:val="25"/>
        </w:rPr>
      </w:pPr>
    </w:p>
    <w:p w:rsidR="00062F32" w:rsidRDefault="00062F32"/>
    <w:p w:rsidR="00062F32" w:rsidRDefault="00DF1045">
      <w:pPr>
        <w:pStyle w:val="Ttulo2"/>
        <w:numPr>
          <w:ilvl w:val="1"/>
          <w:numId w:val="39"/>
        </w:numPr>
      </w:pPr>
      <w:bookmarkStart w:id="139" w:name="_Toc531898253"/>
      <w:r>
        <w:lastRenderedPageBreak/>
        <w:t>Estrategia de gestión de implicados</w:t>
      </w:r>
      <w:bookmarkEnd w:id="139"/>
    </w:p>
    <w:p w:rsidR="00062F32" w:rsidRDefault="00DF1045">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062F32" w:rsidRDefault="00DF1045">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062F32" w:rsidRDefault="00DF1045">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062F32" w:rsidRDefault="00062F32">
      <w:pPr>
        <w:ind w:firstLine="360"/>
        <w:jc w:val="both"/>
        <w:rPr>
          <w:sz w:val="25"/>
          <w:szCs w:val="25"/>
        </w:rPr>
      </w:pPr>
    </w:p>
    <w:p w:rsidR="00062F32" w:rsidRDefault="00DF1045">
      <w:pPr>
        <w:pStyle w:val="Ttulo3"/>
        <w:numPr>
          <w:ilvl w:val="2"/>
          <w:numId w:val="39"/>
        </w:numPr>
      </w:pPr>
      <w:bookmarkStart w:id="140" w:name="_Toc531898254"/>
      <w:r>
        <w:t>Matriz de estrategia de gestión</w:t>
      </w:r>
      <w:bookmarkEnd w:id="140"/>
    </w:p>
    <w:p w:rsidR="00062F32" w:rsidRDefault="00DF1045">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062F32" w:rsidRDefault="00062F32">
      <w:pPr>
        <w:rPr>
          <w:sz w:val="25"/>
          <w:szCs w:val="25"/>
        </w:rPr>
      </w:pPr>
    </w:p>
    <w:p w:rsidR="00062F32" w:rsidRDefault="00DF1045">
      <w:pPr>
        <w:pStyle w:val="Ttulo2"/>
        <w:numPr>
          <w:ilvl w:val="1"/>
          <w:numId w:val="39"/>
        </w:numPr>
      </w:pPr>
      <w:bookmarkStart w:id="141" w:name="_Toc531898255"/>
      <w:r>
        <w:t>Método de actualización del plan</w:t>
      </w:r>
      <w:bookmarkEnd w:id="141"/>
    </w:p>
    <w:p w:rsidR="00062F32" w:rsidRDefault="00DF1045">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062F32" w:rsidRDefault="00DF1045">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062F32" w:rsidRDefault="00DF1045">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062F32" w:rsidRDefault="00DF1045">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062F32" w:rsidRDefault="00DF1045">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presenta la enumeración de las estrategias de gestión:</w:t>
      </w:r>
    </w:p>
    <w:p w:rsidR="00062F32" w:rsidRDefault="00DF1045">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062F32" w:rsidRDefault="00DF1045">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062F32" w:rsidRDefault="00DF1045">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062F32" w:rsidRDefault="00DF1045">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062F32" w:rsidRDefault="00DF1045">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062F32" w:rsidRDefault="00DF1045">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062F32" w:rsidRDefault="00DF1045">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062F32" w:rsidRDefault="00DF1045">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062F32" w:rsidRDefault="00DF1045">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062F32" w:rsidRDefault="00DF1045">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062F32" w:rsidRDefault="00DF1045">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062F32" w:rsidRDefault="00DF1045">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062F32" w:rsidRDefault="00DF1045">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062F32" w:rsidRDefault="00DF1045">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062F32" w:rsidRDefault="00DF1045">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062F32" w:rsidRDefault="00DF1045">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062F32" w:rsidRDefault="00DF1045">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062F32" w:rsidRDefault="00DF1045">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062F32" w:rsidRDefault="00DF1045">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062F32" w:rsidRDefault="00DF1045">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062F32" w:rsidRDefault="00DF1045">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062F32" w:rsidRDefault="00DF1045">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062F32" w:rsidRDefault="00DF1045">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062F32" w:rsidRDefault="00DF1045">
      <w:pPr>
        <w:pStyle w:val="Prrafodelista"/>
        <w:numPr>
          <w:ilvl w:val="1"/>
          <w:numId w:val="18"/>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062F32" w:rsidRDefault="00DF1045">
      <w:pPr>
        <w:pStyle w:val="Prrafodelista"/>
        <w:numPr>
          <w:ilvl w:val="1"/>
          <w:numId w:val="18"/>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062F32" w:rsidRDefault="00DF1045">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062F32" w:rsidRDefault="00DF1045">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062F32" w:rsidRDefault="00DF1045">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062F32" w:rsidRDefault="00DF1045">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062F32" w:rsidRDefault="00DF1045">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062F32" w:rsidRDefault="00DF1045">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062F32" w:rsidRDefault="00DF1045">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062F32" w:rsidRDefault="00DF1045">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062F32" w:rsidRDefault="00DF1045">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062F32" w:rsidRDefault="00DF1045">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062F32" w:rsidRDefault="00DF1045">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062F32" w:rsidRDefault="00DF1045">
      <w:pPr>
        <w:pStyle w:val="Prrafodelista"/>
        <w:numPr>
          <w:ilvl w:val="1"/>
          <w:numId w:val="18"/>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062F32" w:rsidRDefault="00DF1045">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062F32" w:rsidRDefault="00DF1045">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062F32" w:rsidRDefault="00DF1045">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062F32" w:rsidRDefault="00DF1045">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 xml:space="preserve">Encontrar una forma de contactar con los integrantes del proyecto en caso de que los cauces normales no funcionen (por </w:t>
      </w:r>
      <w:proofErr w:type="gramStart"/>
      <w:r>
        <w:rPr>
          <w:b/>
          <w:sz w:val="25"/>
          <w:szCs w:val="25"/>
        </w:rPr>
        <w:t>ejemplo</w:t>
      </w:r>
      <w:proofErr w:type="gramEnd"/>
      <w:r>
        <w:rPr>
          <w:b/>
          <w:sz w:val="25"/>
          <w:szCs w:val="25"/>
        </w:rPr>
        <w:t xml:space="preserve"> el número de teléfono)</w:t>
      </w:r>
    </w:p>
    <w:p w:rsidR="00062F32" w:rsidRDefault="00DF1045">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062F32" w:rsidRDefault="00DF1045">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062F32" w:rsidRDefault="00DF1045">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062F32" w:rsidRDefault="00DF1045">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062F32" w:rsidRDefault="00DF1045">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062F32" w:rsidRDefault="00DF1045">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062F32" w:rsidRDefault="00DF1045">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062F32" w:rsidRDefault="00DF1045">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062F32" w:rsidRDefault="00DF1045">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062F32" w:rsidRDefault="00DF1045">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062F32" w:rsidRDefault="00DF1045">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062F32" w:rsidRDefault="00062F32">
      <w:pPr>
        <w:pStyle w:val="Prrafodelista"/>
        <w:jc w:val="both"/>
        <w:rPr>
          <w:sz w:val="25"/>
          <w:szCs w:val="25"/>
        </w:rPr>
      </w:pPr>
    </w:p>
    <w:p w:rsidR="00062F32" w:rsidRDefault="00DF1045">
      <w:pPr>
        <w:pStyle w:val="Ttulo3"/>
        <w:numPr>
          <w:ilvl w:val="2"/>
          <w:numId w:val="39"/>
        </w:numPr>
      </w:pPr>
      <w:bookmarkStart w:id="142" w:name="_Toc531898256"/>
      <w:r>
        <w:t>Monitorización del involucramiento</w:t>
      </w:r>
      <w:bookmarkEnd w:id="142"/>
    </w:p>
    <w:p w:rsidR="00062F32" w:rsidRDefault="00DF1045">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062F32" w:rsidRDefault="00DF1045">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062F32" w:rsidRDefault="00DF1045">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062F32" w:rsidRDefault="00DF1045">
      <w:pPr>
        <w:pStyle w:val="Prrafodelista"/>
        <w:numPr>
          <w:ilvl w:val="1"/>
          <w:numId w:val="18"/>
        </w:numPr>
        <w:jc w:val="both"/>
        <w:rPr>
          <w:sz w:val="25"/>
          <w:szCs w:val="25"/>
        </w:rPr>
      </w:pPr>
      <w:r>
        <w:rPr>
          <w:b/>
          <w:sz w:val="25"/>
          <w:szCs w:val="25"/>
        </w:rPr>
        <w:t xml:space="preserve">Método de seguimiento: </w:t>
      </w:r>
      <w:proofErr w:type="spellStart"/>
      <w:r>
        <w:rPr>
          <w:sz w:val="25"/>
          <w:szCs w:val="25"/>
        </w:rPr>
        <w:t>método_x</w:t>
      </w:r>
      <w:proofErr w:type="spellEnd"/>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062F32" w:rsidRDefault="00DF1045">
      <w:pPr>
        <w:rPr>
          <w:sz w:val="25"/>
          <w:szCs w:val="25"/>
        </w:rPr>
      </w:pPr>
      <w:r>
        <w:rPr>
          <w:sz w:val="25"/>
          <w:szCs w:val="25"/>
        </w:rPr>
        <w:t>Por otra parte, la relación de las monitorizaciones a realizar será:</w:t>
      </w:r>
    </w:p>
    <w:p w:rsidR="00062F32" w:rsidRDefault="00DF1045">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062F32" w:rsidRDefault="00DF1045">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062F32" w:rsidRDefault="00DF1045">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062F32" w:rsidRDefault="00DF1045">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062F32" w:rsidRDefault="00DF1045">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062F32" w:rsidRDefault="00DF1045">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062F32" w:rsidRDefault="00DF1045">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062F32" w:rsidRDefault="00DF1045">
      <w:pPr>
        <w:pStyle w:val="Prrafodelista"/>
        <w:numPr>
          <w:ilvl w:val="0"/>
          <w:numId w:val="18"/>
        </w:numPr>
        <w:jc w:val="both"/>
        <w:rPr>
          <w:sz w:val="25"/>
          <w:szCs w:val="25"/>
        </w:rPr>
      </w:pPr>
      <w:r>
        <w:rPr>
          <w:b/>
          <w:sz w:val="25"/>
          <w:szCs w:val="25"/>
        </w:rPr>
        <w:lastRenderedPageBreak/>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062F32" w:rsidRDefault="00DF1045">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062F32" w:rsidRDefault="00DF1045">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062F32" w:rsidRDefault="00DF1045">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062F32" w:rsidRDefault="00DF1045">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062F32" w:rsidRDefault="00DF1045">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062F32" w:rsidRDefault="00DF1045">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062F32" w:rsidRDefault="00DF1045">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062F32" w:rsidRDefault="00DF1045">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062F32" w:rsidRDefault="00062F32">
      <w:pPr>
        <w:pStyle w:val="Prrafodelista"/>
        <w:ind w:left="1440"/>
        <w:jc w:val="both"/>
        <w:rPr>
          <w:sz w:val="25"/>
          <w:szCs w:val="25"/>
        </w:rPr>
      </w:pPr>
    </w:p>
    <w:p w:rsidR="00062F32" w:rsidRDefault="00DF1045">
      <w:pPr>
        <w:pStyle w:val="Ttulo3"/>
        <w:numPr>
          <w:ilvl w:val="2"/>
          <w:numId w:val="39"/>
        </w:numPr>
      </w:pPr>
      <w:bookmarkStart w:id="143" w:name="_Toc531898257"/>
      <w:r>
        <w:t>Registro de sucesos</w:t>
      </w:r>
      <w:bookmarkEnd w:id="143"/>
    </w:p>
    <w:p w:rsidR="00062F32" w:rsidRDefault="00DF1045">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062F32" w:rsidRDefault="00DF1045">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062F32" w:rsidRDefault="00DF1045">
      <w:pPr>
        <w:jc w:val="both"/>
        <w:rPr>
          <w:sz w:val="25"/>
          <w:szCs w:val="25"/>
        </w:rPr>
      </w:pPr>
      <w:r>
        <w:rPr>
          <w:sz w:val="25"/>
          <w:szCs w:val="25"/>
        </w:rPr>
        <w:t xml:space="preserve">      Para cada incidente ocurrido con un interesado, la plantilla de información necesaria a completar será la siguiente:</w:t>
      </w:r>
    </w:p>
    <w:p w:rsidR="00062F32" w:rsidRDefault="00DF1045">
      <w:pPr>
        <w:pStyle w:val="Prrafodelista"/>
        <w:numPr>
          <w:ilvl w:val="0"/>
          <w:numId w:val="18"/>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062F32" w:rsidRDefault="00DF1045">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062F32" w:rsidRDefault="00DF1045">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062F32" w:rsidRDefault="00DF1045">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062F32" w:rsidRDefault="00DF1045">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062F32" w:rsidRDefault="00DF1045">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062F32" w:rsidRDefault="00062F32"/>
    <w:p w:rsidR="00062F32" w:rsidRDefault="00DF1045">
      <w:pPr>
        <w:pStyle w:val="Ttulo1"/>
        <w:numPr>
          <w:ilvl w:val="0"/>
          <w:numId w:val="39"/>
        </w:numPr>
      </w:pPr>
      <w:bookmarkStart w:id="144" w:name="_Toc531782948"/>
      <w:bookmarkStart w:id="145" w:name="_Toc531898258"/>
      <w:bookmarkEnd w:id="144"/>
      <w:r>
        <w:t>Plan para la gestión de las comunicaciones</w:t>
      </w:r>
      <w:bookmarkEnd w:id="145"/>
    </w:p>
    <w:p w:rsidR="00062F32" w:rsidRDefault="00DF1045">
      <w:pPr>
        <w:ind w:firstLine="360"/>
        <w:jc w:val="both"/>
        <w:rPr>
          <w:sz w:val="25"/>
          <w:szCs w:val="25"/>
        </w:rPr>
      </w:pPr>
      <w:r>
        <w:rPr>
          <w:sz w:val="25"/>
          <w:szCs w:val="25"/>
        </w:rPr>
        <w:t xml:space="preserve">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w:t>
      </w:r>
      <w:proofErr w:type="spellStart"/>
      <w:r>
        <w:rPr>
          <w:sz w:val="25"/>
          <w:szCs w:val="25"/>
        </w:rPr>
        <w:t>etc</w:t>
      </w:r>
      <w:proofErr w:type="spellEnd"/>
      <w:r>
        <w:rPr>
          <w:sz w:val="25"/>
          <w:szCs w:val="25"/>
        </w:rPr>
        <w:t>).</w:t>
      </w:r>
    </w:p>
    <w:p w:rsidR="00062F32" w:rsidRDefault="00DF1045">
      <w:pPr>
        <w:ind w:firstLine="360"/>
        <w:jc w:val="both"/>
        <w:rPr>
          <w:sz w:val="25"/>
          <w:szCs w:val="25"/>
        </w:rPr>
      </w:pPr>
      <w:r>
        <w:rPr>
          <w:sz w:val="25"/>
          <w:szCs w:val="25"/>
        </w:rPr>
        <w:t>Por otra parte, también cabe destacar que este apartado se encuentra dividido en 3 secciones bien diferenciadas. Antes de estas, se sitúa un apartado relacionado con los factores ambientales que la gravitan entorno a este proyecto y que se encuentran concretamente relacionados con este plan para las comunicaciones. Dichos factores establecerán un marco o contexto sobre el cual elaborar todo el plan posterior. En cuanto a las 3 secciones antes citadas, cabe indicar que estas se relacionan con la planificación de la gestión de las comunicaciones (definición de un enfoque apropiado y común al resto del plan de gestión de las comunicaciones elaborado), la gestión de las comunicaciones (determinación del modo en que la información del proyecto se creará, distribuirá y almacenará tanto en la fase actual de planificación como en la futura de ejecución) y el control de las comunicaciones (establecimiento de un conjunto de tareas relacionadas con la fase de ejecución que guiarán las acciones que en esta se deberán realizar para llevar el proyecto a buen término, al menos en lo que a dichas comunicaciones se refiere).</w:t>
      </w:r>
    </w:p>
    <w:p w:rsidR="00062F32" w:rsidRDefault="00062F32">
      <w:pPr>
        <w:jc w:val="both"/>
      </w:pPr>
    </w:p>
    <w:p w:rsidR="00062F32" w:rsidRDefault="00DF1045">
      <w:pPr>
        <w:pStyle w:val="Ttulo2"/>
        <w:numPr>
          <w:ilvl w:val="1"/>
          <w:numId w:val="39"/>
        </w:numPr>
      </w:pPr>
      <w:bookmarkStart w:id="146" w:name="_Toc531782949"/>
      <w:bookmarkStart w:id="147" w:name="_Toc531898259"/>
      <w:bookmarkEnd w:id="146"/>
      <w:r>
        <w:lastRenderedPageBreak/>
        <w:t>Factores ambientales</w:t>
      </w:r>
      <w:bookmarkEnd w:id="147"/>
    </w:p>
    <w:p w:rsidR="00062F32" w:rsidRDefault="00DF1045">
      <w:pPr>
        <w:ind w:firstLine="360"/>
        <w:jc w:val="both"/>
        <w:rPr>
          <w:sz w:val="25"/>
          <w:szCs w:val="25"/>
        </w:rPr>
      </w:pPr>
      <w:r>
        <w:rPr>
          <w:sz w:val="25"/>
          <w:szCs w:val="25"/>
        </w:rPr>
        <w:t>Antes de proceder a mostrar el plan elaborado, será necesario enmarcar este en un contexto común en el cual el medioambiente de la organización y el entorno en el que está actúa resultan cruciales para el desarrollo del proyecto. Conocer estos factores implicará comprender de una mejor forma las decisiones que a continuación se han tomado. La exposición razonada de los mismos puede considerar un preámbulo necesario al plan de gestión de las comunicaciones.</w:t>
      </w:r>
    </w:p>
    <w:p w:rsidR="00062F32" w:rsidRDefault="00062F32"/>
    <w:p w:rsidR="00062F32" w:rsidRDefault="00DF1045">
      <w:pPr>
        <w:pStyle w:val="Ttulo3"/>
        <w:numPr>
          <w:ilvl w:val="2"/>
          <w:numId w:val="39"/>
        </w:numPr>
      </w:pPr>
      <w:bookmarkStart w:id="148" w:name="_Toc531782950"/>
      <w:bookmarkStart w:id="149" w:name="_Toc531898260"/>
      <w:bookmarkEnd w:id="148"/>
      <w:r>
        <w:t>Umbrales de riesgo de los interesados</w:t>
      </w:r>
      <w:bookmarkEnd w:id="149"/>
    </w:p>
    <w:p w:rsidR="00062F32" w:rsidRDefault="00DF1045">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062F32" w:rsidRDefault="00DF1045">
      <w:pPr>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062F32" w:rsidRDefault="00DF1045">
      <w:pPr>
        <w:ind w:firstLine="360"/>
        <w:jc w:val="both"/>
        <w:rPr>
          <w:sz w:val="25"/>
          <w:szCs w:val="25"/>
        </w:rPr>
      </w:pPr>
      <w:r>
        <w:rPr>
          <w:sz w:val="25"/>
          <w:szCs w:val="25"/>
        </w:rPr>
        <w:t xml:space="preserve">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w:t>
      </w:r>
      <w:r>
        <w:rPr>
          <w:sz w:val="25"/>
          <w:szCs w:val="25"/>
        </w:rPr>
        <w:lastRenderedPageBreak/>
        <w:t>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062F32" w:rsidRDefault="00062F32"/>
    <w:p w:rsidR="00062F32" w:rsidRDefault="00DF1045">
      <w:pPr>
        <w:pStyle w:val="Ttulo3"/>
        <w:numPr>
          <w:ilvl w:val="2"/>
          <w:numId w:val="39"/>
        </w:numPr>
      </w:pPr>
      <w:bookmarkStart w:id="150" w:name="_Toc531782951"/>
      <w:bookmarkStart w:id="151" w:name="_Toc531898261"/>
      <w:bookmarkEnd w:id="150"/>
      <w:r>
        <w:t>Canales, herramientas y sistemas de comunicación establecidos</w:t>
      </w:r>
      <w:bookmarkEnd w:id="151"/>
    </w:p>
    <w:p w:rsidR="00062F32" w:rsidRDefault="00DF1045">
      <w:pPr>
        <w:ind w:firstLine="360"/>
        <w:jc w:val="both"/>
        <w:rPr>
          <w:sz w:val="25"/>
          <w:szCs w:val="25"/>
        </w:rPr>
      </w:pPr>
      <w:r>
        <w:rPr>
          <w:sz w:val="25"/>
          <w:szCs w:val="25"/>
        </w:rPr>
        <w:t xml:space="preserve">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w:t>
      </w:r>
      <w:proofErr w:type="spellStart"/>
      <w:r>
        <w:rPr>
          <w:sz w:val="25"/>
          <w:szCs w:val="25"/>
        </w:rPr>
        <w:t>Slack</w:t>
      </w:r>
      <w:proofErr w:type="spellEnd"/>
      <w:r>
        <w:rPr>
          <w:sz w:val="25"/>
          <w:szCs w:val="25"/>
        </w:rPr>
        <w:t xml:space="preserve"> y fax; y las analógicas: envíos postales y boletines oficiales. Por otra parte, entre los informales se encontrarán algunas herramientas como WhatsApp, </w:t>
      </w:r>
      <w:proofErr w:type="spellStart"/>
      <w:r>
        <w:rPr>
          <w:sz w:val="25"/>
          <w:szCs w:val="25"/>
        </w:rPr>
        <w:t>Telegram</w:t>
      </w:r>
      <w:proofErr w:type="spellEnd"/>
      <w:r>
        <w:rPr>
          <w:sz w:val="25"/>
          <w:szCs w:val="25"/>
        </w:rPr>
        <w:t xml:space="preserve"> o </w:t>
      </w:r>
      <w:proofErr w:type="spellStart"/>
      <w:r>
        <w:rPr>
          <w:sz w:val="25"/>
          <w:szCs w:val="25"/>
        </w:rPr>
        <w:t>Viber</w:t>
      </w:r>
      <w:proofErr w:type="spellEnd"/>
      <w:r>
        <w:rPr>
          <w:sz w:val="25"/>
          <w:szCs w:val="25"/>
        </w:rPr>
        <w:t xml:space="preserve"> entre otros. Será competencia del director de proyecto aumentar estas listas, siempre atendiendo a los estándares de formalidad establecidos por la organización, de modo que en ningún momento se </w:t>
      </w:r>
      <w:proofErr w:type="spellStart"/>
      <w:r>
        <w:rPr>
          <w:sz w:val="25"/>
          <w:szCs w:val="25"/>
        </w:rPr>
        <w:t>vile</w:t>
      </w:r>
      <w:proofErr w:type="spellEnd"/>
      <w:r>
        <w:rPr>
          <w:sz w:val="25"/>
          <w:szCs w:val="25"/>
        </w:rPr>
        <w:t xml:space="preserve"> su código ético.</w:t>
      </w:r>
    </w:p>
    <w:p w:rsidR="00062F32" w:rsidRDefault="00DF1045">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062F32" w:rsidRDefault="00062F32"/>
    <w:p w:rsidR="00062F32" w:rsidRDefault="00DF1045">
      <w:pPr>
        <w:pStyle w:val="Ttulo3"/>
        <w:numPr>
          <w:ilvl w:val="2"/>
          <w:numId w:val="39"/>
        </w:numPr>
      </w:pPr>
      <w:bookmarkStart w:id="152" w:name="_Toc531782952"/>
      <w:bookmarkStart w:id="153" w:name="_Toc531898262"/>
      <w:bookmarkEnd w:id="152"/>
      <w:r>
        <w:t>Tendencias locales, prácticas y hábitos</w:t>
      </w:r>
      <w:bookmarkEnd w:id="153"/>
    </w:p>
    <w:p w:rsidR="00062F32" w:rsidRDefault="00DF1045">
      <w:pPr>
        <w:ind w:firstLine="360"/>
        <w:jc w:val="both"/>
        <w:rPr>
          <w:sz w:val="25"/>
          <w:szCs w:val="25"/>
        </w:rPr>
      </w:pPr>
      <w:r>
        <w:rPr>
          <w:sz w:val="25"/>
          <w:szCs w:val="25"/>
        </w:rPr>
        <w:t xml:space="preserve">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w:t>
      </w:r>
      <w:proofErr w:type="gramStart"/>
      <w:r>
        <w:rPr>
          <w:sz w:val="25"/>
          <w:szCs w:val="25"/>
        </w:rPr>
        <w:t>trabajadores</w:t>
      </w:r>
      <w:proofErr w:type="gramEnd"/>
      <w:r>
        <w:rPr>
          <w:sz w:val="25"/>
          <w:szCs w:val="25"/>
        </w:rPr>
        <w:t xml:space="preserve"> de esta empresa serán oriundos de esta región. Las relaciones que </w:t>
      </w:r>
      <w:r>
        <w:rPr>
          <w:sz w:val="25"/>
          <w:szCs w:val="25"/>
        </w:rPr>
        <w:lastRenderedPageBreak/>
        <w:t>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062F32" w:rsidRDefault="00DF1045">
      <w:pPr>
        <w:ind w:firstLine="360"/>
        <w:jc w:val="both"/>
        <w:rPr>
          <w:sz w:val="25"/>
          <w:szCs w:val="25"/>
        </w:rPr>
      </w:pPr>
      <w:r>
        <w:rPr>
          <w:sz w:val="25"/>
          <w:szCs w:val="25"/>
        </w:rPr>
        <w:t xml:space="preserve">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w:t>
      </w:r>
      <w:proofErr w:type="gramStart"/>
      <w:r>
        <w:rPr>
          <w:sz w:val="25"/>
          <w:szCs w:val="25"/>
        </w:rPr>
        <w:t>la aplicación de unas determinadas prácticas en un proyecto de cara a unos interesados constituyen</w:t>
      </w:r>
      <w:proofErr w:type="gramEnd"/>
      <w:r>
        <w:rPr>
          <w:sz w:val="25"/>
          <w:szCs w:val="25"/>
        </w:rPr>
        <w:t xml:space="preserve"> la regla común y, por extensión, la imagen de la empresa para el exterior. Unas prácticas y hábitos adecuados son cruciales y la organización prestará especial atención a su cumplimiento, de forma que se conviertan en regla general para todos los proyectos de </w:t>
      </w:r>
      <w:proofErr w:type="gramStart"/>
      <w:r>
        <w:rPr>
          <w:sz w:val="25"/>
          <w:szCs w:val="25"/>
        </w:rPr>
        <w:t>la misma</w:t>
      </w:r>
      <w:proofErr w:type="gramEnd"/>
      <w:r>
        <w:rPr>
          <w:sz w:val="25"/>
          <w:szCs w:val="25"/>
        </w:rPr>
        <w:t>.</w:t>
      </w:r>
    </w:p>
    <w:p w:rsidR="00062F32" w:rsidRDefault="00DF1045">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062F32" w:rsidRDefault="00062F32"/>
    <w:p w:rsidR="00062F32" w:rsidRDefault="00DF1045">
      <w:pPr>
        <w:pStyle w:val="Ttulo3"/>
        <w:numPr>
          <w:ilvl w:val="2"/>
          <w:numId w:val="39"/>
        </w:numPr>
      </w:pPr>
      <w:bookmarkStart w:id="154" w:name="_Toc531782953"/>
      <w:bookmarkStart w:id="155" w:name="_Toc531898263"/>
      <w:bookmarkEnd w:id="154"/>
      <w:r>
        <w:t>Distribución geográfica de instalaciones y recursos</w:t>
      </w:r>
      <w:bookmarkEnd w:id="155"/>
    </w:p>
    <w:p w:rsidR="00062F32" w:rsidRDefault="00DF1045">
      <w:pPr>
        <w:ind w:firstLine="360"/>
        <w:jc w:val="both"/>
        <w:rPr>
          <w:sz w:val="25"/>
          <w:szCs w:val="25"/>
        </w:rPr>
      </w:pPr>
      <w:r>
        <w:rPr>
          <w:sz w:val="25"/>
          <w:szCs w:val="25"/>
        </w:rPr>
        <w:t xml:space="preserve">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w:t>
      </w:r>
      <w:proofErr w:type="gramStart"/>
      <w:r>
        <w:rPr>
          <w:sz w:val="25"/>
          <w:szCs w:val="25"/>
        </w:rPr>
        <w:t>clientes</w:t>
      </w:r>
      <w:proofErr w:type="gramEnd"/>
      <w:r>
        <w:rPr>
          <w:sz w:val="25"/>
          <w:szCs w:val="25"/>
        </w:rPr>
        <w:t xml:space="preserve">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062F32" w:rsidRDefault="00DF1045">
      <w:pPr>
        <w:ind w:firstLine="360"/>
        <w:jc w:val="both"/>
        <w:rPr>
          <w:sz w:val="25"/>
          <w:szCs w:val="25"/>
        </w:rPr>
      </w:pPr>
      <w:r>
        <w:rPr>
          <w:sz w:val="25"/>
          <w:szCs w:val="25"/>
        </w:rPr>
        <w:t xml:space="preserve">La organización distingue entre interesados localizados a larga distancia de la sede de desarrollo del proyecto y aquellos que se encuentran en una ubicación cercana al mismo. Así, la clasificación se construye en base a una frontera de 50 kilómetros, esto </w:t>
      </w:r>
      <w:r>
        <w:rPr>
          <w:sz w:val="25"/>
          <w:szCs w:val="25"/>
        </w:rPr>
        <w:lastRenderedPageBreak/>
        <w:t>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062F32" w:rsidRDefault="00DF1045">
      <w:pPr>
        <w:ind w:firstLine="360"/>
        <w:jc w:val="both"/>
        <w:rPr>
          <w:sz w:val="25"/>
          <w:szCs w:val="25"/>
        </w:rPr>
      </w:pPr>
      <w:r>
        <w:rPr>
          <w:sz w:val="25"/>
          <w:szCs w:val="25"/>
        </w:rPr>
        <w:t xml:space="preserve">De forma obvia, todo lo anteriormente comentado, deberá matizarse </w:t>
      </w:r>
      <w:proofErr w:type="gramStart"/>
      <w:r>
        <w:rPr>
          <w:sz w:val="25"/>
          <w:szCs w:val="25"/>
        </w:rPr>
        <w:t>de acuerdo a</w:t>
      </w:r>
      <w:proofErr w:type="gramEnd"/>
      <w:r>
        <w:rPr>
          <w:sz w:val="25"/>
          <w:szCs w:val="25"/>
        </w:rPr>
        <w:t xml:space="preserve">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062F32" w:rsidRDefault="00DF1045">
      <w:pPr>
        <w:ind w:firstLine="360"/>
        <w:jc w:val="both"/>
        <w:rPr>
          <w:sz w:val="25"/>
          <w:szCs w:val="25"/>
        </w:rPr>
      </w:pPr>
      <w:r>
        <w:rPr>
          <w:sz w:val="25"/>
          <w:szCs w:val="25"/>
        </w:rPr>
        <w:t xml:space="preserve">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w:t>
      </w:r>
      <w:proofErr w:type="gramStart"/>
      <w:r>
        <w:rPr>
          <w:sz w:val="25"/>
          <w:szCs w:val="25"/>
        </w:rPr>
        <w:t>los mismos</w:t>
      </w:r>
      <w:proofErr w:type="gramEnd"/>
      <w:r>
        <w:rPr>
          <w:sz w:val="25"/>
          <w:szCs w:val="25"/>
        </w:rPr>
        <w:t>.</w:t>
      </w:r>
    </w:p>
    <w:p w:rsidR="00062F32" w:rsidRDefault="00062F32"/>
    <w:p w:rsidR="00062F32" w:rsidRDefault="00DF1045">
      <w:pPr>
        <w:pStyle w:val="Ttulo2"/>
        <w:numPr>
          <w:ilvl w:val="1"/>
          <w:numId w:val="39"/>
        </w:numPr>
      </w:pPr>
      <w:bookmarkStart w:id="156" w:name="_Toc531782954"/>
      <w:bookmarkStart w:id="157" w:name="_Toc531898264"/>
      <w:bookmarkEnd w:id="156"/>
      <w:r>
        <w:t>Planificación de la gestión de las comunicaciones</w:t>
      </w:r>
      <w:bookmarkEnd w:id="157"/>
    </w:p>
    <w:p w:rsidR="00062F32" w:rsidRDefault="00DF1045">
      <w:pPr>
        <w:ind w:firstLine="360"/>
        <w:jc w:val="both"/>
        <w:rPr>
          <w:sz w:val="25"/>
          <w:szCs w:val="25"/>
        </w:rPr>
      </w:pPr>
      <w:r>
        <w:rPr>
          <w:sz w:val="25"/>
          <w:szCs w:val="25"/>
        </w:rPr>
        <w:t xml:space="preserve">En la actual del proceso de gestión de las comunicaciones, se procederá a definir un conjunto de enfoques, métricas y propiedades </w:t>
      </w:r>
      <w:proofErr w:type="gramStart"/>
      <w:r>
        <w:rPr>
          <w:sz w:val="25"/>
          <w:szCs w:val="25"/>
        </w:rPr>
        <w:t>del mismo</w:t>
      </w:r>
      <w:proofErr w:type="gramEnd"/>
      <w:r>
        <w:rPr>
          <w:sz w:val="25"/>
          <w:szCs w:val="25"/>
        </w:rPr>
        <w:t>,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062F32" w:rsidRDefault="00062F32"/>
    <w:p w:rsidR="00062F32" w:rsidRDefault="00DF1045">
      <w:pPr>
        <w:pStyle w:val="Ttulo3"/>
        <w:numPr>
          <w:ilvl w:val="2"/>
          <w:numId w:val="39"/>
        </w:numPr>
      </w:pPr>
      <w:bookmarkStart w:id="158" w:name="_Toc531782955"/>
      <w:bookmarkStart w:id="159" w:name="_Toc531898265"/>
      <w:bookmarkEnd w:id="158"/>
      <w:r>
        <w:lastRenderedPageBreak/>
        <w:t>Consideraciones previas</w:t>
      </w:r>
      <w:bookmarkEnd w:id="159"/>
    </w:p>
    <w:p w:rsidR="00062F32" w:rsidRDefault="00DF1045">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062F32" w:rsidRDefault="00DF1045">
      <w:pPr>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w:t>
      </w:r>
      <w:proofErr w:type="gramStart"/>
      <w:r>
        <w:rPr>
          <w:sz w:val="25"/>
          <w:szCs w:val="25"/>
        </w:rPr>
        <w:t>diversa</w:t>
      </w:r>
      <w:proofErr w:type="gramEnd"/>
      <w:r>
        <w:rPr>
          <w:sz w:val="25"/>
          <w:szCs w:val="25"/>
        </w:rPr>
        <w:t xml:space="preserve">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rsidR="00062F32" w:rsidRDefault="00DF1045">
      <w:pPr>
        <w:pStyle w:val="Prrafodelista"/>
        <w:numPr>
          <w:ilvl w:val="0"/>
          <w:numId w:val="59"/>
        </w:numPr>
        <w:jc w:val="both"/>
        <w:rPr>
          <w:sz w:val="25"/>
          <w:szCs w:val="25"/>
        </w:rPr>
      </w:pPr>
      <w:r>
        <w:rPr>
          <w:b/>
          <w:sz w:val="25"/>
          <w:szCs w:val="25"/>
        </w:rPr>
        <w:t>Requisitos comprendidos</w:t>
      </w:r>
    </w:p>
    <w:p w:rsidR="00062F32" w:rsidRDefault="00DF1045">
      <w:pPr>
        <w:pStyle w:val="Prrafodelista"/>
        <w:numPr>
          <w:ilvl w:val="1"/>
          <w:numId w:val="59"/>
        </w:numPr>
        <w:jc w:val="both"/>
        <w:rPr>
          <w:sz w:val="25"/>
          <w:szCs w:val="25"/>
        </w:rPr>
      </w:pPr>
      <w:r>
        <w:rPr>
          <w:b/>
          <w:sz w:val="25"/>
          <w:szCs w:val="25"/>
        </w:rPr>
        <w:t xml:space="preserve">Idioma: </w:t>
      </w:r>
      <w:r>
        <w:rPr>
          <w:sz w:val="25"/>
          <w:szCs w:val="25"/>
        </w:rPr>
        <w:t>español (inglés en caso de necesidad)</w:t>
      </w:r>
    </w:p>
    <w:p w:rsidR="00062F32" w:rsidRDefault="00DF1045">
      <w:pPr>
        <w:pStyle w:val="Prrafodelista"/>
        <w:numPr>
          <w:ilvl w:val="1"/>
          <w:numId w:val="59"/>
        </w:numPr>
        <w:jc w:val="both"/>
        <w:rPr>
          <w:sz w:val="25"/>
          <w:szCs w:val="25"/>
        </w:rPr>
      </w:pPr>
      <w:r>
        <w:rPr>
          <w:b/>
          <w:sz w:val="25"/>
          <w:szCs w:val="25"/>
        </w:rPr>
        <w:t>Formato:</w:t>
      </w:r>
      <w:r>
        <w:rPr>
          <w:sz w:val="25"/>
          <w:szCs w:val="25"/>
        </w:rPr>
        <w:t xml:space="preserve"> reunión presencial acompañada de un documento escrito de especificaciones</w:t>
      </w:r>
    </w:p>
    <w:p w:rsidR="00062F32" w:rsidRDefault="00DF1045">
      <w:pPr>
        <w:pStyle w:val="Prrafodelista"/>
        <w:numPr>
          <w:ilvl w:val="1"/>
          <w:numId w:val="59"/>
        </w:numPr>
        <w:jc w:val="both"/>
        <w:rPr>
          <w:sz w:val="25"/>
          <w:szCs w:val="25"/>
        </w:rPr>
      </w:pPr>
      <w:r>
        <w:rPr>
          <w:b/>
          <w:sz w:val="25"/>
          <w:szCs w:val="25"/>
        </w:rPr>
        <w:t>Motivo de la distribución:</w:t>
      </w:r>
      <w:r>
        <w:rPr>
          <w:sz w:val="25"/>
          <w:szCs w:val="25"/>
        </w:rPr>
        <w:t xml:space="preserve"> recibir un </w:t>
      </w:r>
      <w:proofErr w:type="spellStart"/>
      <w:r>
        <w:rPr>
          <w:sz w:val="25"/>
          <w:szCs w:val="25"/>
        </w:rPr>
        <w:t>feedback</w:t>
      </w:r>
      <w:proofErr w:type="spellEnd"/>
      <w:r>
        <w:rPr>
          <w:sz w:val="25"/>
          <w:szCs w:val="25"/>
        </w:rPr>
        <w:t xml:space="preserve"> adecuado del cliente</w:t>
      </w:r>
    </w:p>
    <w:p w:rsidR="00062F32" w:rsidRDefault="00DF1045">
      <w:pPr>
        <w:pStyle w:val="Prrafodelista"/>
        <w:numPr>
          <w:ilvl w:val="1"/>
          <w:numId w:val="59"/>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rsidR="00062F32" w:rsidRDefault="00DF1045">
      <w:pPr>
        <w:pStyle w:val="Prrafodelista"/>
        <w:numPr>
          <w:ilvl w:val="1"/>
          <w:numId w:val="59"/>
        </w:numPr>
        <w:jc w:val="both"/>
        <w:rPr>
          <w:sz w:val="25"/>
          <w:szCs w:val="25"/>
        </w:rPr>
      </w:pPr>
      <w:r>
        <w:rPr>
          <w:b/>
          <w:sz w:val="25"/>
          <w:szCs w:val="25"/>
        </w:rPr>
        <w:t>Responsable de comunicar:</w:t>
      </w:r>
      <w:r>
        <w:rPr>
          <w:sz w:val="25"/>
          <w:szCs w:val="25"/>
        </w:rPr>
        <w:t xml:space="preserve"> analista-diseñador</w:t>
      </w:r>
    </w:p>
    <w:p w:rsidR="00062F32" w:rsidRDefault="00DF1045">
      <w:pPr>
        <w:pStyle w:val="Prrafodelista"/>
        <w:numPr>
          <w:ilvl w:val="1"/>
          <w:numId w:val="59"/>
        </w:numPr>
        <w:jc w:val="both"/>
        <w:rPr>
          <w:sz w:val="25"/>
          <w:szCs w:val="25"/>
        </w:rPr>
      </w:pPr>
      <w:r>
        <w:rPr>
          <w:b/>
          <w:sz w:val="25"/>
          <w:szCs w:val="25"/>
        </w:rPr>
        <w:t>Responsable de autorizar: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w:t>
      </w:r>
      <w:proofErr w:type="spellStart"/>
      <w:r>
        <w:rPr>
          <w:sz w:val="25"/>
          <w:szCs w:val="25"/>
        </w:rPr>
        <w:t>feedback</w:t>
      </w:r>
      <w:proofErr w:type="spellEnd"/>
      <w:r>
        <w:rPr>
          <w:sz w:val="25"/>
          <w:szCs w:val="25"/>
        </w:rPr>
        <w:t xml:space="preserve"> que permita establecer la corrección o necesidades de mejora de </w:t>
      </w:r>
      <w:proofErr w:type="gramStart"/>
      <w:r>
        <w:rPr>
          <w:sz w:val="25"/>
          <w:szCs w:val="25"/>
        </w:rPr>
        <w:t>los mismos</w:t>
      </w:r>
      <w:proofErr w:type="gramEnd"/>
    </w:p>
    <w:p w:rsidR="00062F32" w:rsidRDefault="00DF1045">
      <w:pPr>
        <w:pStyle w:val="Prrafodelista"/>
        <w:numPr>
          <w:ilvl w:val="1"/>
          <w:numId w:val="59"/>
        </w:numPr>
        <w:jc w:val="both"/>
        <w:rPr>
          <w:sz w:val="25"/>
          <w:szCs w:val="25"/>
        </w:rPr>
      </w:pPr>
      <w:r>
        <w:rPr>
          <w:b/>
          <w:sz w:val="25"/>
          <w:szCs w:val="25"/>
        </w:rPr>
        <w:t>Nivel de detalle:</w:t>
      </w:r>
      <w:r>
        <w:rPr>
          <w:sz w:val="25"/>
          <w:szCs w:val="25"/>
        </w:rPr>
        <w:t xml:space="preserve"> elevado</w:t>
      </w:r>
    </w:p>
    <w:p w:rsidR="00062F32" w:rsidRDefault="00DF1045">
      <w:pPr>
        <w:pStyle w:val="Prrafodelista"/>
        <w:numPr>
          <w:ilvl w:val="0"/>
          <w:numId w:val="59"/>
        </w:numPr>
        <w:jc w:val="both"/>
        <w:rPr>
          <w:sz w:val="25"/>
          <w:szCs w:val="25"/>
        </w:rPr>
      </w:pPr>
      <w:r>
        <w:rPr>
          <w:b/>
          <w:sz w:val="25"/>
          <w:szCs w:val="25"/>
        </w:rPr>
        <w:lastRenderedPageBreak/>
        <w:t>Estado del proyecto</w:t>
      </w:r>
    </w:p>
    <w:p w:rsidR="00062F32" w:rsidRDefault="00DF1045">
      <w:pPr>
        <w:pStyle w:val="Prrafodelista"/>
        <w:numPr>
          <w:ilvl w:val="1"/>
          <w:numId w:val="59"/>
        </w:numPr>
        <w:jc w:val="both"/>
        <w:rPr>
          <w:sz w:val="25"/>
          <w:szCs w:val="25"/>
        </w:rPr>
      </w:pPr>
      <w:r>
        <w:rPr>
          <w:b/>
          <w:sz w:val="25"/>
          <w:szCs w:val="25"/>
        </w:rPr>
        <w:t xml:space="preserve">Idioma: </w:t>
      </w:r>
      <w:r>
        <w:rPr>
          <w:sz w:val="25"/>
          <w:szCs w:val="25"/>
        </w:rPr>
        <w:t>español (inglés en caso de necesidad)</w:t>
      </w:r>
    </w:p>
    <w:p w:rsidR="00062F32" w:rsidRDefault="00DF1045">
      <w:pPr>
        <w:pStyle w:val="Prrafodelista"/>
        <w:numPr>
          <w:ilvl w:val="1"/>
          <w:numId w:val="59"/>
        </w:numPr>
        <w:jc w:val="both"/>
        <w:rPr>
          <w:sz w:val="25"/>
          <w:szCs w:val="25"/>
        </w:rPr>
      </w:pPr>
      <w:r>
        <w:rPr>
          <w:b/>
          <w:sz w:val="25"/>
          <w:szCs w:val="25"/>
        </w:rPr>
        <w:t>Formato:</w:t>
      </w:r>
      <w:r>
        <w:rPr>
          <w:sz w:val="25"/>
          <w:szCs w:val="25"/>
        </w:rPr>
        <w:t xml:space="preserve"> reunión presencial e informe resumen</w:t>
      </w:r>
    </w:p>
    <w:p w:rsidR="00062F32" w:rsidRDefault="00DF1045">
      <w:pPr>
        <w:pStyle w:val="Prrafodelista"/>
        <w:numPr>
          <w:ilvl w:val="1"/>
          <w:numId w:val="59"/>
        </w:numPr>
        <w:jc w:val="both"/>
        <w:rPr>
          <w:sz w:val="25"/>
          <w:szCs w:val="25"/>
        </w:rPr>
      </w:pPr>
      <w:r>
        <w:rPr>
          <w:b/>
          <w:sz w:val="25"/>
          <w:szCs w:val="25"/>
        </w:rPr>
        <w:t>Motivo de la distribución:</w:t>
      </w:r>
      <w:r>
        <w:rPr>
          <w:sz w:val="25"/>
          <w:szCs w:val="25"/>
        </w:rPr>
        <w:t xml:space="preserve"> informar al CEO del estado actual del proyecto</w:t>
      </w:r>
    </w:p>
    <w:p w:rsidR="00062F32" w:rsidRDefault="00DF1045">
      <w:pPr>
        <w:pStyle w:val="Prrafodelista"/>
        <w:numPr>
          <w:ilvl w:val="1"/>
          <w:numId w:val="59"/>
        </w:numPr>
        <w:jc w:val="both"/>
        <w:rPr>
          <w:sz w:val="25"/>
          <w:szCs w:val="25"/>
        </w:rPr>
      </w:pPr>
      <w:r>
        <w:rPr>
          <w:b/>
          <w:sz w:val="25"/>
          <w:szCs w:val="25"/>
        </w:rPr>
        <w:t>Plazo y frecuencia:</w:t>
      </w:r>
      <w:r>
        <w:rPr>
          <w:sz w:val="25"/>
          <w:szCs w:val="25"/>
        </w:rPr>
        <w:t xml:space="preserve"> mensual o con una frecuencia mayor si el CEO lo requiere</w:t>
      </w:r>
    </w:p>
    <w:p w:rsidR="00062F32" w:rsidRDefault="00DF1045">
      <w:pPr>
        <w:pStyle w:val="Prrafodelista"/>
        <w:numPr>
          <w:ilvl w:val="1"/>
          <w:numId w:val="59"/>
        </w:numPr>
        <w:jc w:val="both"/>
        <w:rPr>
          <w:sz w:val="25"/>
          <w:szCs w:val="25"/>
        </w:rPr>
      </w:pPr>
      <w:r>
        <w:rPr>
          <w:b/>
          <w:sz w:val="25"/>
          <w:szCs w:val="25"/>
        </w:rPr>
        <w:t>Responsable de comunicar: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t>Responsable de autorizar: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rsidR="00062F32" w:rsidRDefault="00DF1045">
      <w:pPr>
        <w:pStyle w:val="Prrafodelista"/>
        <w:numPr>
          <w:ilvl w:val="1"/>
          <w:numId w:val="59"/>
        </w:numPr>
        <w:jc w:val="both"/>
        <w:rPr>
          <w:sz w:val="25"/>
          <w:szCs w:val="25"/>
        </w:rPr>
      </w:pPr>
      <w:r>
        <w:rPr>
          <w:b/>
          <w:sz w:val="25"/>
          <w:szCs w:val="25"/>
        </w:rPr>
        <w:t>Nivel de detalle:</w:t>
      </w:r>
      <w:r>
        <w:rPr>
          <w:sz w:val="25"/>
          <w:szCs w:val="25"/>
        </w:rPr>
        <w:t xml:space="preserve"> medio</w:t>
      </w:r>
    </w:p>
    <w:p w:rsidR="00062F32" w:rsidRDefault="00DF1045">
      <w:pPr>
        <w:pStyle w:val="Prrafodelista"/>
        <w:numPr>
          <w:ilvl w:val="0"/>
          <w:numId w:val="59"/>
        </w:numPr>
        <w:jc w:val="both"/>
        <w:rPr>
          <w:sz w:val="25"/>
          <w:szCs w:val="25"/>
        </w:rPr>
      </w:pPr>
      <w:r>
        <w:rPr>
          <w:b/>
          <w:sz w:val="25"/>
          <w:szCs w:val="25"/>
        </w:rPr>
        <w:t>Publicitación del proyecto</w:t>
      </w:r>
    </w:p>
    <w:p w:rsidR="00062F32" w:rsidRDefault="00DF1045">
      <w:pPr>
        <w:pStyle w:val="Prrafodelista"/>
        <w:numPr>
          <w:ilvl w:val="1"/>
          <w:numId w:val="59"/>
        </w:numPr>
        <w:jc w:val="both"/>
        <w:rPr>
          <w:sz w:val="25"/>
          <w:szCs w:val="25"/>
        </w:rPr>
      </w:pPr>
      <w:r>
        <w:rPr>
          <w:b/>
          <w:sz w:val="25"/>
          <w:szCs w:val="25"/>
        </w:rPr>
        <w:t xml:space="preserve">Idioma: </w:t>
      </w:r>
      <w:r>
        <w:rPr>
          <w:sz w:val="25"/>
          <w:szCs w:val="25"/>
        </w:rPr>
        <w:t>español (inglés en caso de necesidad)</w:t>
      </w:r>
    </w:p>
    <w:p w:rsidR="00062F32" w:rsidRDefault="00DF1045">
      <w:pPr>
        <w:pStyle w:val="Prrafodelista"/>
        <w:numPr>
          <w:ilvl w:val="1"/>
          <w:numId w:val="59"/>
        </w:numPr>
        <w:jc w:val="both"/>
        <w:rPr>
          <w:sz w:val="25"/>
          <w:szCs w:val="25"/>
        </w:rPr>
      </w:pPr>
      <w:r>
        <w:rPr>
          <w:b/>
          <w:sz w:val="25"/>
          <w:szCs w:val="25"/>
        </w:rPr>
        <w:t>Formato:</w:t>
      </w:r>
      <w:r>
        <w:rPr>
          <w:sz w:val="25"/>
          <w:szCs w:val="25"/>
        </w:rPr>
        <w:t xml:space="preserve"> documento virtual atractivo (PowerPoint, Microsoft Publisher, </w:t>
      </w:r>
      <w:proofErr w:type="spellStart"/>
      <w:r>
        <w:rPr>
          <w:sz w:val="25"/>
          <w:szCs w:val="25"/>
        </w:rPr>
        <w:t>etc</w:t>
      </w:r>
      <w:proofErr w:type="spellEnd"/>
      <w:r>
        <w:rPr>
          <w:sz w:val="25"/>
          <w:szCs w:val="25"/>
        </w:rPr>
        <w:t>)</w:t>
      </w:r>
    </w:p>
    <w:p w:rsidR="00062F32" w:rsidRDefault="00DF1045">
      <w:pPr>
        <w:pStyle w:val="Prrafodelista"/>
        <w:numPr>
          <w:ilvl w:val="1"/>
          <w:numId w:val="59"/>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rsidR="00062F32" w:rsidRDefault="00DF1045">
      <w:pPr>
        <w:pStyle w:val="Prrafodelista"/>
        <w:numPr>
          <w:ilvl w:val="1"/>
          <w:numId w:val="59"/>
        </w:numPr>
        <w:jc w:val="both"/>
        <w:rPr>
          <w:sz w:val="25"/>
          <w:szCs w:val="25"/>
        </w:rPr>
      </w:pPr>
      <w:r>
        <w:rPr>
          <w:b/>
          <w:sz w:val="25"/>
          <w:szCs w:val="25"/>
        </w:rPr>
        <w:t>Plazo y frecuencia:</w:t>
      </w:r>
      <w:r>
        <w:rPr>
          <w:sz w:val="25"/>
          <w:szCs w:val="25"/>
        </w:rPr>
        <w:t xml:space="preserve"> inexistente, según las necesidades del proyecto durante su ejecución</w:t>
      </w:r>
    </w:p>
    <w:p w:rsidR="00062F32" w:rsidRDefault="00DF1045">
      <w:pPr>
        <w:pStyle w:val="Prrafodelista"/>
        <w:numPr>
          <w:ilvl w:val="1"/>
          <w:numId w:val="59"/>
        </w:numPr>
        <w:jc w:val="both"/>
        <w:rPr>
          <w:sz w:val="25"/>
          <w:szCs w:val="25"/>
        </w:rPr>
      </w:pPr>
      <w:r>
        <w:rPr>
          <w:b/>
          <w:sz w:val="25"/>
          <w:szCs w:val="25"/>
        </w:rPr>
        <w:t>Responsable de comunicar:</w:t>
      </w:r>
      <w:r>
        <w:rPr>
          <w:sz w:val="25"/>
          <w:szCs w:val="25"/>
        </w:rPr>
        <w:t xml:space="preserve"> responsable de marketing de GEISOFT S.L.</w:t>
      </w:r>
    </w:p>
    <w:p w:rsidR="00062F32" w:rsidRDefault="00DF1045">
      <w:pPr>
        <w:pStyle w:val="Prrafodelista"/>
        <w:numPr>
          <w:ilvl w:val="1"/>
          <w:numId w:val="59"/>
        </w:numPr>
        <w:jc w:val="both"/>
        <w:rPr>
          <w:sz w:val="25"/>
          <w:szCs w:val="25"/>
        </w:rPr>
      </w:pPr>
      <w:r>
        <w:rPr>
          <w:b/>
          <w:sz w:val="25"/>
          <w:szCs w:val="25"/>
        </w:rPr>
        <w:t>Responsable de autorizar: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rsidR="00062F32" w:rsidRDefault="00DF1045">
      <w:pPr>
        <w:pStyle w:val="Prrafodelista"/>
        <w:numPr>
          <w:ilvl w:val="1"/>
          <w:numId w:val="59"/>
        </w:numPr>
        <w:jc w:val="both"/>
        <w:rPr>
          <w:sz w:val="25"/>
          <w:szCs w:val="25"/>
        </w:rPr>
      </w:pPr>
      <w:r>
        <w:rPr>
          <w:b/>
          <w:sz w:val="25"/>
          <w:szCs w:val="25"/>
        </w:rPr>
        <w:t>Nivel de detalle:</w:t>
      </w:r>
      <w:r>
        <w:rPr>
          <w:sz w:val="25"/>
          <w:szCs w:val="25"/>
        </w:rPr>
        <w:t xml:space="preserve"> bajo</w:t>
      </w:r>
    </w:p>
    <w:p w:rsidR="00062F32" w:rsidRDefault="00DF1045">
      <w:pPr>
        <w:pStyle w:val="Prrafodelista"/>
        <w:numPr>
          <w:ilvl w:val="0"/>
          <w:numId w:val="59"/>
        </w:numPr>
        <w:jc w:val="both"/>
        <w:rPr>
          <w:sz w:val="25"/>
          <w:szCs w:val="25"/>
        </w:rPr>
      </w:pPr>
      <w:r>
        <w:rPr>
          <w:b/>
          <w:sz w:val="25"/>
          <w:szCs w:val="25"/>
        </w:rPr>
        <w:t>Detalles técnicos de interfaces</w:t>
      </w:r>
    </w:p>
    <w:p w:rsidR="00062F32" w:rsidRDefault="00DF1045">
      <w:pPr>
        <w:pStyle w:val="Prrafodelista"/>
        <w:numPr>
          <w:ilvl w:val="1"/>
          <w:numId w:val="59"/>
        </w:numPr>
        <w:jc w:val="both"/>
        <w:rPr>
          <w:sz w:val="25"/>
          <w:szCs w:val="25"/>
        </w:rPr>
      </w:pPr>
      <w:r>
        <w:rPr>
          <w:b/>
          <w:sz w:val="25"/>
          <w:szCs w:val="25"/>
        </w:rPr>
        <w:t xml:space="preserve">Idioma: </w:t>
      </w:r>
      <w:r>
        <w:rPr>
          <w:sz w:val="25"/>
          <w:szCs w:val="25"/>
        </w:rPr>
        <w:t>español (inglés en caso de necesidad)</w:t>
      </w:r>
    </w:p>
    <w:p w:rsidR="00062F32" w:rsidRDefault="00DF1045">
      <w:pPr>
        <w:pStyle w:val="Prrafodelista"/>
        <w:numPr>
          <w:ilvl w:val="1"/>
          <w:numId w:val="59"/>
        </w:numPr>
        <w:jc w:val="both"/>
        <w:rPr>
          <w:sz w:val="25"/>
          <w:szCs w:val="25"/>
        </w:rPr>
      </w:pPr>
      <w:r>
        <w:rPr>
          <w:b/>
          <w:sz w:val="25"/>
          <w:szCs w:val="25"/>
        </w:rPr>
        <w:t>Formato:</w:t>
      </w:r>
      <w:r>
        <w:rPr>
          <w:sz w:val="25"/>
          <w:szCs w:val="25"/>
        </w:rPr>
        <w:t xml:space="preserve"> reunión presencial y documento escrito de especificaciones</w:t>
      </w:r>
    </w:p>
    <w:p w:rsidR="00062F32" w:rsidRDefault="00DF1045">
      <w:pPr>
        <w:pStyle w:val="Prrafodelista"/>
        <w:numPr>
          <w:ilvl w:val="1"/>
          <w:numId w:val="59"/>
        </w:numPr>
        <w:jc w:val="both"/>
        <w:rPr>
          <w:sz w:val="25"/>
          <w:szCs w:val="25"/>
        </w:rPr>
      </w:pPr>
      <w:r>
        <w:rPr>
          <w:b/>
          <w:sz w:val="25"/>
          <w:szCs w:val="25"/>
        </w:rPr>
        <w:t>Motivo de la distribución:</w:t>
      </w:r>
      <w:r>
        <w:rPr>
          <w:sz w:val="25"/>
          <w:szCs w:val="25"/>
        </w:rPr>
        <w:t xml:space="preserve"> informar a los proveedores y demás entidades externas del sistema</w:t>
      </w:r>
    </w:p>
    <w:p w:rsidR="00062F32" w:rsidRDefault="00DF1045">
      <w:pPr>
        <w:pStyle w:val="Prrafodelista"/>
        <w:numPr>
          <w:ilvl w:val="1"/>
          <w:numId w:val="59"/>
        </w:numPr>
        <w:jc w:val="both"/>
        <w:rPr>
          <w:sz w:val="25"/>
          <w:szCs w:val="25"/>
        </w:rPr>
      </w:pPr>
      <w:r>
        <w:rPr>
          <w:b/>
          <w:sz w:val="25"/>
          <w:szCs w:val="25"/>
        </w:rPr>
        <w:t>Plazo y frecuencia:</w:t>
      </w:r>
      <w:r>
        <w:rPr>
          <w:sz w:val="25"/>
          <w:szCs w:val="25"/>
        </w:rPr>
        <w:t xml:space="preserve"> al terminar las fases de diseño y codificación del sistema</w:t>
      </w:r>
    </w:p>
    <w:p w:rsidR="00062F32" w:rsidRDefault="00DF1045">
      <w:pPr>
        <w:pStyle w:val="Prrafodelista"/>
        <w:numPr>
          <w:ilvl w:val="1"/>
          <w:numId w:val="59"/>
        </w:numPr>
        <w:jc w:val="both"/>
        <w:rPr>
          <w:sz w:val="25"/>
          <w:szCs w:val="25"/>
        </w:rPr>
      </w:pPr>
      <w:r>
        <w:rPr>
          <w:b/>
          <w:sz w:val="25"/>
          <w:szCs w:val="25"/>
        </w:rPr>
        <w:t>Responsable de comunicar:</w:t>
      </w:r>
      <w:r>
        <w:rPr>
          <w:sz w:val="25"/>
          <w:szCs w:val="25"/>
        </w:rPr>
        <w:t xml:space="preserve"> analista-diseñador y analista-programador</w:t>
      </w:r>
    </w:p>
    <w:p w:rsidR="00062F32" w:rsidRDefault="00DF1045">
      <w:pPr>
        <w:pStyle w:val="Prrafodelista"/>
        <w:numPr>
          <w:ilvl w:val="1"/>
          <w:numId w:val="59"/>
        </w:numPr>
        <w:jc w:val="both"/>
        <w:rPr>
          <w:sz w:val="25"/>
          <w:szCs w:val="25"/>
        </w:rPr>
      </w:pPr>
      <w:r>
        <w:rPr>
          <w:b/>
          <w:sz w:val="25"/>
          <w:szCs w:val="25"/>
        </w:rPr>
        <w:t>Responsable de autorizar: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lastRenderedPageBreak/>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062F32" w:rsidRDefault="00DF1045">
      <w:pPr>
        <w:pStyle w:val="Prrafodelista"/>
        <w:numPr>
          <w:ilvl w:val="1"/>
          <w:numId w:val="59"/>
        </w:numPr>
        <w:jc w:val="both"/>
        <w:rPr>
          <w:sz w:val="25"/>
          <w:szCs w:val="25"/>
        </w:rPr>
      </w:pPr>
      <w:r>
        <w:rPr>
          <w:b/>
          <w:sz w:val="25"/>
          <w:szCs w:val="25"/>
        </w:rPr>
        <w:t>Nivel de detalle:</w:t>
      </w:r>
      <w:r>
        <w:rPr>
          <w:sz w:val="25"/>
          <w:szCs w:val="25"/>
        </w:rPr>
        <w:t xml:space="preserve"> elevado</w:t>
      </w:r>
    </w:p>
    <w:p w:rsidR="00062F32" w:rsidRDefault="00DF1045">
      <w:pPr>
        <w:pStyle w:val="Prrafodelista"/>
        <w:numPr>
          <w:ilvl w:val="0"/>
          <w:numId w:val="59"/>
        </w:numPr>
        <w:jc w:val="both"/>
        <w:rPr>
          <w:sz w:val="25"/>
          <w:szCs w:val="25"/>
        </w:rPr>
      </w:pPr>
      <w:r>
        <w:rPr>
          <w:b/>
          <w:sz w:val="25"/>
          <w:szCs w:val="25"/>
        </w:rPr>
        <w:t>Detalles legales y económicos</w:t>
      </w:r>
    </w:p>
    <w:p w:rsidR="00062F32" w:rsidRDefault="00DF1045">
      <w:pPr>
        <w:pStyle w:val="Prrafodelista"/>
        <w:numPr>
          <w:ilvl w:val="1"/>
          <w:numId w:val="59"/>
        </w:numPr>
        <w:jc w:val="both"/>
        <w:rPr>
          <w:sz w:val="25"/>
          <w:szCs w:val="25"/>
        </w:rPr>
      </w:pPr>
      <w:r>
        <w:rPr>
          <w:b/>
          <w:sz w:val="25"/>
          <w:szCs w:val="25"/>
        </w:rPr>
        <w:t xml:space="preserve">Idioma: </w:t>
      </w:r>
      <w:r>
        <w:rPr>
          <w:sz w:val="25"/>
          <w:szCs w:val="25"/>
        </w:rPr>
        <w:t>español (inglés en caso de necesidad)</w:t>
      </w:r>
    </w:p>
    <w:p w:rsidR="00062F32" w:rsidRDefault="00DF1045">
      <w:pPr>
        <w:pStyle w:val="Prrafodelista"/>
        <w:numPr>
          <w:ilvl w:val="1"/>
          <w:numId w:val="59"/>
        </w:numPr>
        <w:jc w:val="both"/>
        <w:rPr>
          <w:sz w:val="25"/>
          <w:szCs w:val="25"/>
        </w:rPr>
      </w:pPr>
      <w:r>
        <w:rPr>
          <w:b/>
          <w:sz w:val="25"/>
          <w:szCs w:val="25"/>
        </w:rPr>
        <w:t>Formato:</w:t>
      </w:r>
      <w:r>
        <w:rPr>
          <w:sz w:val="25"/>
          <w:szCs w:val="25"/>
        </w:rPr>
        <w:t xml:space="preserve"> documento escrito formal y de formato fijo</w:t>
      </w:r>
    </w:p>
    <w:p w:rsidR="00062F32" w:rsidRDefault="00DF1045">
      <w:pPr>
        <w:pStyle w:val="Prrafodelista"/>
        <w:numPr>
          <w:ilvl w:val="1"/>
          <w:numId w:val="59"/>
        </w:numPr>
        <w:jc w:val="both"/>
        <w:rPr>
          <w:sz w:val="25"/>
          <w:szCs w:val="25"/>
        </w:rPr>
      </w:pPr>
      <w:r>
        <w:rPr>
          <w:b/>
          <w:sz w:val="25"/>
          <w:szCs w:val="25"/>
        </w:rPr>
        <w:t>Motivo de la distribución:</w:t>
      </w:r>
      <w:r>
        <w:rPr>
          <w:sz w:val="25"/>
          <w:szCs w:val="25"/>
        </w:rPr>
        <w:t xml:space="preserve"> cumplir con la legislación y normativa vigente</w:t>
      </w:r>
    </w:p>
    <w:p w:rsidR="00062F32" w:rsidRDefault="00DF1045">
      <w:pPr>
        <w:pStyle w:val="Prrafodelista"/>
        <w:numPr>
          <w:ilvl w:val="1"/>
          <w:numId w:val="59"/>
        </w:numPr>
        <w:jc w:val="both"/>
        <w:rPr>
          <w:sz w:val="25"/>
          <w:szCs w:val="25"/>
        </w:rPr>
      </w:pPr>
      <w:r>
        <w:rPr>
          <w:b/>
          <w:sz w:val="25"/>
          <w:szCs w:val="25"/>
        </w:rPr>
        <w:t>Plazo y frecuencia:</w:t>
      </w:r>
      <w:r>
        <w:rPr>
          <w:sz w:val="25"/>
          <w:szCs w:val="25"/>
        </w:rPr>
        <w:t xml:space="preserve"> a requerimiento de las autoridades legales y económicas pertinentes</w:t>
      </w:r>
    </w:p>
    <w:p w:rsidR="00062F32" w:rsidRDefault="00DF1045">
      <w:pPr>
        <w:pStyle w:val="Prrafodelista"/>
        <w:numPr>
          <w:ilvl w:val="1"/>
          <w:numId w:val="59"/>
        </w:numPr>
        <w:jc w:val="both"/>
        <w:rPr>
          <w:sz w:val="25"/>
          <w:szCs w:val="25"/>
        </w:rPr>
      </w:pPr>
      <w:r>
        <w:rPr>
          <w:b/>
          <w:sz w:val="25"/>
          <w:szCs w:val="25"/>
        </w:rPr>
        <w:t>Responsable de comunicar: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t>Responsable de autorizar: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062F32" w:rsidRDefault="00DF1045">
      <w:pPr>
        <w:pStyle w:val="Prrafodelista"/>
        <w:numPr>
          <w:ilvl w:val="1"/>
          <w:numId w:val="59"/>
        </w:numPr>
        <w:jc w:val="both"/>
        <w:rPr>
          <w:sz w:val="25"/>
          <w:szCs w:val="25"/>
        </w:rPr>
      </w:pPr>
      <w:r>
        <w:rPr>
          <w:b/>
          <w:sz w:val="25"/>
          <w:szCs w:val="25"/>
        </w:rPr>
        <w:t>Nivel de detalle:</w:t>
      </w:r>
      <w:r>
        <w:rPr>
          <w:sz w:val="25"/>
          <w:szCs w:val="25"/>
        </w:rPr>
        <w:t xml:space="preserve"> medio</w:t>
      </w:r>
    </w:p>
    <w:p w:rsidR="00062F32" w:rsidRDefault="00DF1045">
      <w:pPr>
        <w:pStyle w:val="Prrafodelista"/>
        <w:numPr>
          <w:ilvl w:val="0"/>
          <w:numId w:val="59"/>
        </w:numPr>
        <w:jc w:val="both"/>
        <w:rPr>
          <w:sz w:val="25"/>
          <w:szCs w:val="25"/>
        </w:rPr>
      </w:pPr>
      <w:r>
        <w:rPr>
          <w:b/>
          <w:sz w:val="25"/>
          <w:szCs w:val="25"/>
        </w:rPr>
        <w:t>Detalles para afectados</w:t>
      </w:r>
    </w:p>
    <w:p w:rsidR="00062F32" w:rsidRDefault="00DF1045">
      <w:pPr>
        <w:pStyle w:val="Prrafodelista"/>
        <w:numPr>
          <w:ilvl w:val="1"/>
          <w:numId w:val="59"/>
        </w:numPr>
        <w:jc w:val="both"/>
        <w:rPr>
          <w:sz w:val="25"/>
          <w:szCs w:val="25"/>
        </w:rPr>
      </w:pPr>
      <w:r>
        <w:rPr>
          <w:b/>
          <w:sz w:val="25"/>
          <w:szCs w:val="25"/>
        </w:rPr>
        <w:t xml:space="preserve">Idioma: </w:t>
      </w:r>
      <w:r>
        <w:rPr>
          <w:sz w:val="25"/>
          <w:szCs w:val="25"/>
        </w:rPr>
        <w:t>español (inglés en caso de necesidad)</w:t>
      </w:r>
    </w:p>
    <w:p w:rsidR="00062F32" w:rsidRDefault="00DF1045">
      <w:pPr>
        <w:pStyle w:val="Prrafodelista"/>
        <w:numPr>
          <w:ilvl w:val="1"/>
          <w:numId w:val="59"/>
        </w:numPr>
        <w:jc w:val="both"/>
        <w:rPr>
          <w:sz w:val="25"/>
          <w:szCs w:val="25"/>
        </w:rPr>
      </w:pPr>
      <w:r>
        <w:rPr>
          <w:b/>
          <w:sz w:val="25"/>
          <w:szCs w:val="25"/>
        </w:rPr>
        <w:t>Formato:</w:t>
      </w:r>
      <w:r>
        <w:rPr>
          <w:sz w:val="25"/>
          <w:szCs w:val="25"/>
        </w:rPr>
        <w:t xml:space="preserve"> reunión presencial grupal y documento escrito informal</w:t>
      </w:r>
    </w:p>
    <w:p w:rsidR="00062F32" w:rsidRDefault="00DF1045">
      <w:pPr>
        <w:pStyle w:val="Prrafodelista"/>
        <w:numPr>
          <w:ilvl w:val="1"/>
          <w:numId w:val="59"/>
        </w:numPr>
        <w:jc w:val="both"/>
        <w:rPr>
          <w:sz w:val="25"/>
          <w:szCs w:val="25"/>
        </w:rPr>
      </w:pPr>
      <w:r>
        <w:rPr>
          <w:b/>
          <w:sz w:val="25"/>
          <w:szCs w:val="25"/>
        </w:rPr>
        <w:t>Motivo de la distribución:</w:t>
      </w:r>
      <w:r>
        <w:rPr>
          <w:sz w:val="25"/>
          <w:szCs w:val="25"/>
        </w:rPr>
        <w:t xml:space="preserve"> poner sobre aviso a los diferentes afectados por el proyecto</w:t>
      </w:r>
    </w:p>
    <w:p w:rsidR="00062F32" w:rsidRDefault="00DF1045">
      <w:pPr>
        <w:pStyle w:val="Prrafodelista"/>
        <w:numPr>
          <w:ilvl w:val="1"/>
          <w:numId w:val="59"/>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rsidR="00062F32" w:rsidRDefault="00DF1045">
      <w:pPr>
        <w:pStyle w:val="Prrafodelista"/>
        <w:numPr>
          <w:ilvl w:val="1"/>
          <w:numId w:val="59"/>
        </w:numPr>
        <w:jc w:val="both"/>
        <w:rPr>
          <w:sz w:val="25"/>
          <w:szCs w:val="25"/>
        </w:rPr>
      </w:pPr>
      <w:r>
        <w:rPr>
          <w:b/>
          <w:sz w:val="25"/>
          <w:szCs w:val="25"/>
        </w:rPr>
        <w:t>Responsable de comunicar: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t>Responsable de autorizar: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w:t>
      </w:r>
      <w:proofErr w:type="gramStart"/>
      <w:r>
        <w:rPr>
          <w:sz w:val="25"/>
          <w:szCs w:val="25"/>
        </w:rPr>
        <w:t>la misma</w:t>
      </w:r>
      <w:proofErr w:type="gramEnd"/>
    </w:p>
    <w:p w:rsidR="00062F32" w:rsidRDefault="00DF1045">
      <w:pPr>
        <w:pStyle w:val="Prrafodelista"/>
        <w:numPr>
          <w:ilvl w:val="1"/>
          <w:numId w:val="59"/>
        </w:numPr>
        <w:jc w:val="both"/>
        <w:rPr>
          <w:sz w:val="25"/>
          <w:szCs w:val="25"/>
        </w:rPr>
      </w:pPr>
      <w:r>
        <w:rPr>
          <w:b/>
          <w:sz w:val="25"/>
          <w:szCs w:val="25"/>
        </w:rPr>
        <w:t>Nivel de detalle:</w:t>
      </w:r>
      <w:r>
        <w:rPr>
          <w:sz w:val="25"/>
          <w:szCs w:val="25"/>
        </w:rPr>
        <w:t xml:space="preserve"> bajo</w:t>
      </w:r>
    </w:p>
    <w:p w:rsidR="00062F32" w:rsidRDefault="00DF1045">
      <w:pPr>
        <w:pStyle w:val="Prrafodelista"/>
        <w:numPr>
          <w:ilvl w:val="0"/>
          <w:numId w:val="59"/>
        </w:numPr>
        <w:jc w:val="both"/>
        <w:rPr>
          <w:sz w:val="25"/>
          <w:szCs w:val="25"/>
        </w:rPr>
      </w:pPr>
      <w:r>
        <w:rPr>
          <w:b/>
          <w:sz w:val="25"/>
          <w:szCs w:val="25"/>
        </w:rPr>
        <w:t>Estado de los RRHH del proyecto</w:t>
      </w:r>
    </w:p>
    <w:p w:rsidR="00062F32" w:rsidRDefault="00DF1045">
      <w:pPr>
        <w:pStyle w:val="Prrafodelista"/>
        <w:numPr>
          <w:ilvl w:val="1"/>
          <w:numId w:val="59"/>
        </w:numPr>
        <w:jc w:val="both"/>
        <w:rPr>
          <w:sz w:val="25"/>
          <w:szCs w:val="25"/>
        </w:rPr>
      </w:pPr>
      <w:r>
        <w:rPr>
          <w:b/>
          <w:sz w:val="25"/>
          <w:szCs w:val="25"/>
        </w:rPr>
        <w:t xml:space="preserve">Idioma: </w:t>
      </w:r>
      <w:r>
        <w:rPr>
          <w:sz w:val="25"/>
          <w:szCs w:val="25"/>
        </w:rPr>
        <w:t>español (inglés en caso de necesidad)</w:t>
      </w:r>
    </w:p>
    <w:p w:rsidR="00062F32" w:rsidRDefault="00DF1045">
      <w:pPr>
        <w:pStyle w:val="Prrafodelista"/>
        <w:numPr>
          <w:ilvl w:val="1"/>
          <w:numId w:val="59"/>
        </w:numPr>
        <w:jc w:val="both"/>
        <w:rPr>
          <w:sz w:val="25"/>
          <w:szCs w:val="25"/>
        </w:rPr>
      </w:pPr>
      <w:r>
        <w:rPr>
          <w:b/>
          <w:sz w:val="25"/>
          <w:szCs w:val="25"/>
        </w:rPr>
        <w:lastRenderedPageBreak/>
        <w:t>Formato:</w:t>
      </w:r>
      <w:r>
        <w:rPr>
          <w:sz w:val="25"/>
          <w:szCs w:val="25"/>
        </w:rPr>
        <w:t xml:space="preserve"> plantilla proporcionada por la organización</w:t>
      </w:r>
    </w:p>
    <w:p w:rsidR="00062F32" w:rsidRDefault="00DF1045">
      <w:pPr>
        <w:pStyle w:val="Prrafodelista"/>
        <w:numPr>
          <w:ilvl w:val="1"/>
          <w:numId w:val="59"/>
        </w:numPr>
        <w:jc w:val="both"/>
        <w:rPr>
          <w:sz w:val="25"/>
          <w:szCs w:val="25"/>
        </w:rPr>
      </w:pPr>
      <w:r>
        <w:rPr>
          <w:b/>
          <w:sz w:val="25"/>
          <w:szCs w:val="25"/>
        </w:rPr>
        <w:t>Motivo de la distribución:</w:t>
      </w:r>
      <w:r>
        <w:rPr>
          <w:sz w:val="25"/>
          <w:szCs w:val="25"/>
        </w:rPr>
        <w:t xml:space="preserve"> informar a la organización del desempeño de los RRHH del proyecto</w:t>
      </w:r>
    </w:p>
    <w:p w:rsidR="00062F32" w:rsidRDefault="00DF1045">
      <w:pPr>
        <w:pStyle w:val="Prrafodelista"/>
        <w:numPr>
          <w:ilvl w:val="1"/>
          <w:numId w:val="59"/>
        </w:numPr>
        <w:jc w:val="both"/>
        <w:rPr>
          <w:sz w:val="25"/>
          <w:szCs w:val="25"/>
        </w:rPr>
      </w:pPr>
      <w:r>
        <w:rPr>
          <w:b/>
          <w:sz w:val="25"/>
          <w:szCs w:val="25"/>
        </w:rPr>
        <w:t>Plazo y frecuencia:</w:t>
      </w:r>
      <w:r>
        <w:rPr>
          <w:sz w:val="25"/>
          <w:szCs w:val="25"/>
        </w:rPr>
        <w:t xml:space="preserve"> mensual</w:t>
      </w:r>
    </w:p>
    <w:p w:rsidR="00062F32" w:rsidRDefault="00DF1045">
      <w:pPr>
        <w:pStyle w:val="Prrafodelista"/>
        <w:numPr>
          <w:ilvl w:val="1"/>
          <w:numId w:val="59"/>
        </w:numPr>
        <w:jc w:val="both"/>
        <w:rPr>
          <w:sz w:val="25"/>
          <w:szCs w:val="25"/>
        </w:rPr>
      </w:pPr>
      <w:r>
        <w:rPr>
          <w:b/>
          <w:sz w:val="25"/>
          <w:szCs w:val="25"/>
        </w:rPr>
        <w:t>Responsable de comunicar: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t>Responsable de autorizar: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rsidR="00062F32" w:rsidRDefault="00DF1045">
      <w:pPr>
        <w:pStyle w:val="Prrafodelista"/>
        <w:numPr>
          <w:ilvl w:val="1"/>
          <w:numId w:val="59"/>
        </w:numPr>
        <w:jc w:val="both"/>
        <w:rPr>
          <w:sz w:val="25"/>
          <w:szCs w:val="25"/>
        </w:rPr>
      </w:pPr>
      <w:r>
        <w:rPr>
          <w:b/>
          <w:sz w:val="25"/>
          <w:szCs w:val="25"/>
        </w:rPr>
        <w:t>Nivel de detalle:</w:t>
      </w:r>
      <w:r>
        <w:rPr>
          <w:sz w:val="25"/>
          <w:szCs w:val="25"/>
        </w:rPr>
        <w:t xml:space="preserve"> medio</w:t>
      </w:r>
    </w:p>
    <w:p w:rsidR="00062F32" w:rsidRDefault="00DF1045">
      <w:pPr>
        <w:pStyle w:val="Prrafodelista"/>
        <w:numPr>
          <w:ilvl w:val="0"/>
          <w:numId w:val="59"/>
        </w:numPr>
        <w:jc w:val="both"/>
        <w:rPr>
          <w:sz w:val="25"/>
          <w:szCs w:val="25"/>
        </w:rPr>
      </w:pPr>
      <w:r>
        <w:rPr>
          <w:b/>
          <w:sz w:val="25"/>
          <w:szCs w:val="25"/>
        </w:rPr>
        <w:t>Previsión del funcionamiento</w:t>
      </w:r>
    </w:p>
    <w:p w:rsidR="00062F32" w:rsidRDefault="00DF1045">
      <w:pPr>
        <w:pStyle w:val="Prrafodelista"/>
        <w:numPr>
          <w:ilvl w:val="1"/>
          <w:numId w:val="59"/>
        </w:numPr>
        <w:jc w:val="both"/>
        <w:rPr>
          <w:sz w:val="25"/>
          <w:szCs w:val="25"/>
        </w:rPr>
      </w:pPr>
      <w:r>
        <w:rPr>
          <w:b/>
          <w:sz w:val="25"/>
          <w:szCs w:val="25"/>
        </w:rPr>
        <w:t xml:space="preserve">Idioma: </w:t>
      </w:r>
      <w:r>
        <w:rPr>
          <w:sz w:val="25"/>
          <w:szCs w:val="25"/>
        </w:rPr>
        <w:t>español (inglés en caso de necesidad)</w:t>
      </w:r>
    </w:p>
    <w:p w:rsidR="00062F32" w:rsidRDefault="00DF1045">
      <w:pPr>
        <w:pStyle w:val="Prrafodelista"/>
        <w:numPr>
          <w:ilvl w:val="1"/>
          <w:numId w:val="59"/>
        </w:numPr>
        <w:jc w:val="both"/>
        <w:rPr>
          <w:sz w:val="25"/>
          <w:szCs w:val="25"/>
        </w:rPr>
      </w:pPr>
      <w:r>
        <w:rPr>
          <w:b/>
          <w:sz w:val="25"/>
          <w:szCs w:val="25"/>
        </w:rPr>
        <w:t>Formato:</w:t>
      </w:r>
      <w:r>
        <w:rPr>
          <w:sz w:val="25"/>
          <w:szCs w:val="25"/>
        </w:rPr>
        <w:t xml:space="preserve"> documento escrito en forma de manual de uso del sistema</w:t>
      </w:r>
    </w:p>
    <w:p w:rsidR="00062F32" w:rsidRDefault="00DF1045">
      <w:pPr>
        <w:pStyle w:val="Prrafodelista"/>
        <w:numPr>
          <w:ilvl w:val="1"/>
          <w:numId w:val="59"/>
        </w:numPr>
        <w:jc w:val="both"/>
        <w:rPr>
          <w:sz w:val="25"/>
          <w:szCs w:val="25"/>
        </w:rPr>
      </w:pPr>
      <w:r>
        <w:rPr>
          <w:b/>
          <w:sz w:val="25"/>
          <w:szCs w:val="25"/>
        </w:rPr>
        <w:t>Motivo de la distribución:</w:t>
      </w:r>
      <w:r>
        <w:rPr>
          <w:sz w:val="25"/>
          <w:szCs w:val="25"/>
        </w:rPr>
        <w:t xml:space="preserve"> servir de referencia para el uso del sistema</w:t>
      </w:r>
    </w:p>
    <w:p w:rsidR="00062F32" w:rsidRDefault="00DF1045">
      <w:pPr>
        <w:pStyle w:val="Prrafodelista"/>
        <w:numPr>
          <w:ilvl w:val="1"/>
          <w:numId w:val="59"/>
        </w:numPr>
        <w:jc w:val="both"/>
        <w:rPr>
          <w:sz w:val="25"/>
          <w:szCs w:val="25"/>
        </w:rPr>
      </w:pPr>
      <w:r>
        <w:rPr>
          <w:b/>
          <w:sz w:val="25"/>
          <w:szCs w:val="25"/>
        </w:rPr>
        <w:t>Plazo y frecuencia:</w:t>
      </w:r>
      <w:r>
        <w:rPr>
          <w:sz w:val="25"/>
          <w:szCs w:val="25"/>
        </w:rPr>
        <w:t xml:space="preserve"> una única vez al término del proyecto</w:t>
      </w:r>
    </w:p>
    <w:p w:rsidR="00062F32" w:rsidRDefault="00DF1045">
      <w:pPr>
        <w:pStyle w:val="Prrafodelista"/>
        <w:numPr>
          <w:ilvl w:val="1"/>
          <w:numId w:val="59"/>
        </w:numPr>
        <w:jc w:val="both"/>
        <w:rPr>
          <w:sz w:val="25"/>
          <w:szCs w:val="25"/>
        </w:rPr>
      </w:pPr>
      <w:r>
        <w:rPr>
          <w:b/>
          <w:sz w:val="25"/>
          <w:szCs w:val="25"/>
        </w:rPr>
        <w:t>Responsable de comunicar:</w:t>
      </w:r>
      <w:r>
        <w:rPr>
          <w:sz w:val="25"/>
          <w:szCs w:val="25"/>
        </w:rPr>
        <w:t xml:space="preserve"> director del proyecto, analista-diseñador y analista-programador</w:t>
      </w:r>
    </w:p>
    <w:p w:rsidR="00062F32" w:rsidRDefault="00DF1045">
      <w:pPr>
        <w:pStyle w:val="Prrafodelista"/>
        <w:numPr>
          <w:ilvl w:val="1"/>
          <w:numId w:val="59"/>
        </w:numPr>
        <w:jc w:val="both"/>
        <w:rPr>
          <w:sz w:val="25"/>
          <w:szCs w:val="25"/>
        </w:rPr>
      </w:pPr>
      <w:r>
        <w:rPr>
          <w:b/>
          <w:sz w:val="25"/>
          <w:szCs w:val="25"/>
        </w:rPr>
        <w:t>Responsable de autorizar: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t>Contenido:</w:t>
      </w:r>
      <w:r>
        <w:rPr>
          <w:sz w:val="25"/>
          <w:szCs w:val="25"/>
        </w:rPr>
        <w:t xml:space="preserve"> conjunto de técnicas, métodos y formas de uso del sistema en lo que respecta a funcionalidad </w:t>
      </w:r>
      <w:proofErr w:type="gramStart"/>
      <w:r>
        <w:rPr>
          <w:sz w:val="25"/>
          <w:szCs w:val="25"/>
        </w:rPr>
        <w:t>del mismo</w:t>
      </w:r>
      <w:proofErr w:type="gramEnd"/>
      <w:r>
        <w:rPr>
          <w:sz w:val="25"/>
          <w:szCs w:val="25"/>
        </w:rPr>
        <w:t>, de modo que constituya una referencia de cara a futuras utilizaciones del sistema en ejecución</w:t>
      </w:r>
    </w:p>
    <w:p w:rsidR="00062F32" w:rsidRDefault="00DF1045">
      <w:pPr>
        <w:pStyle w:val="Prrafodelista"/>
        <w:numPr>
          <w:ilvl w:val="1"/>
          <w:numId w:val="59"/>
        </w:numPr>
        <w:jc w:val="both"/>
        <w:rPr>
          <w:sz w:val="25"/>
          <w:szCs w:val="25"/>
        </w:rPr>
      </w:pPr>
      <w:r>
        <w:rPr>
          <w:b/>
          <w:sz w:val="25"/>
          <w:szCs w:val="25"/>
        </w:rPr>
        <w:t>Nivel de detalle:</w:t>
      </w:r>
      <w:r>
        <w:rPr>
          <w:sz w:val="25"/>
          <w:szCs w:val="25"/>
        </w:rPr>
        <w:t xml:space="preserve"> elevado</w:t>
      </w:r>
    </w:p>
    <w:p w:rsidR="00062F32" w:rsidRDefault="00062F32">
      <w:pPr>
        <w:pStyle w:val="Prrafodelista"/>
        <w:ind w:left="1800"/>
        <w:jc w:val="both"/>
        <w:rPr>
          <w:sz w:val="25"/>
          <w:szCs w:val="25"/>
        </w:rPr>
      </w:pPr>
    </w:p>
    <w:p w:rsidR="00062F32" w:rsidRDefault="00DF1045">
      <w:pPr>
        <w:ind w:firstLine="360"/>
        <w:jc w:val="both"/>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w:t>
      </w:r>
      <w:proofErr w:type="spellStart"/>
      <w:r>
        <w:rPr>
          <w:sz w:val="25"/>
          <w:szCs w:val="25"/>
        </w:rPr>
        <w:t>planning</w:t>
      </w:r>
      <w:proofErr w:type="spellEnd"/>
      <w:r>
        <w:rPr>
          <w:sz w:val="25"/>
          <w:szCs w:val="25"/>
        </w:rPr>
        <w:t xml:space="preserve"> del proyecto (véase el documento </w:t>
      </w:r>
      <w:r>
        <w:rPr>
          <w:b/>
          <w:i/>
          <w:sz w:val="25"/>
          <w:szCs w:val="25"/>
        </w:rPr>
        <w:t>GrpL_GNT_181115_GanttProyecto_v4</w:t>
      </w:r>
      <w:r>
        <w:rPr>
          <w:sz w:val="25"/>
          <w:szCs w:val="25"/>
        </w:rPr>
        <w:t xml:space="preserve">). Además, puede consultarse una explicación y justificación de </w:t>
      </w:r>
      <w:proofErr w:type="gramStart"/>
      <w:r>
        <w:rPr>
          <w:sz w:val="25"/>
          <w:szCs w:val="25"/>
        </w:rPr>
        <w:t>las mismas</w:t>
      </w:r>
      <w:proofErr w:type="gramEnd"/>
      <w:r>
        <w:rPr>
          <w:sz w:val="25"/>
          <w:szCs w:val="25"/>
        </w:rPr>
        <w:t xml:space="preserve"> en modo textual y con un mayor nivel de detalle en </w:t>
      </w:r>
      <w:hyperlink w:anchor="_Tareas_de_gestión">
        <w:r>
          <w:rPr>
            <w:rStyle w:val="EnlacedeInternet"/>
            <w:vanish/>
            <w:webHidden/>
            <w:sz w:val="25"/>
            <w:szCs w:val="25"/>
          </w:rPr>
          <w:t>este</w:t>
        </w:r>
      </w:hyperlink>
      <w:r>
        <w:rPr>
          <w:sz w:val="25"/>
          <w:szCs w:val="25"/>
        </w:rPr>
        <w:t xml:space="preserve"> apartado siguiente.</w:t>
      </w:r>
    </w:p>
    <w:p w:rsidR="00062F32" w:rsidRDefault="00DF1045">
      <w:pPr>
        <w:ind w:firstLine="360"/>
        <w:jc w:val="both"/>
        <w:rPr>
          <w:sz w:val="25"/>
          <w:szCs w:val="25"/>
        </w:rPr>
      </w:pPr>
      <w:r>
        <w:rPr>
          <w:sz w:val="25"/>
          <w:szCs w:val="25"/>
        </w:rPr>
        <w:lastRenderedPageBreak/>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062F32" w:rsidRDefault="00062F32"/>
    <w:p w:rsidR="00062F32" w:rsidRDefault="00DF1045">
      <w:pPr>
        <w:pStyle w:val="Ttulo3"/>
        <w:numPr>
          <w:ilvl w:val="2"/>
          <w:numId w:val="39"/>
        </w:numPr>
      </w:pPr>
      <w:bookmarkStart w:id="160" w:name="_Toc531782956"/>
      <w:bookmarkStart w:id="161" w:name="_Toc531898266"/>
      <w:bookmarkEnd w:id="160"/>
      <w:r>
        <w:t>Análisis de requisitos de comunicación</w:t>
      </w:r>
      <w:bookmarkEnd w:id="161"/>
    </w:p>
    <w:p w:rsidR="00062F32" w:rsidRDefault="00DF1045">
      <w:pPr>
        <w:ind w:firstLine="360"/>
        <w:jc w:val="both"/>
        <w:rPr>
          <w:sz w:val="25"/>
          <w:szCs w:val="25"/>
        </w:rPr>
      </w:pPr>
      <w:r>
        <w:rPr>
          <w:sz w:val="25"/>
          <w:szCs w:val="25"/>
        </w:rPr>
        <w:t>En</w:t>
      </w:r>
    </w:p>
    <w:p w:rsidR="00062F32" w:rsidRDefault="00062F32"/>
    <w:p w:rsidR="00062F32" w:rsidRDefault="00DF1045">
      <w:pPr>
        <w:pStyle w:val="Ttulo3"/>
        <w:numPr>
          <w:ilvl w:val="2"/>
          <w:numId w:val="39"/>
        </w:numPr>
      </w:pPr>
      <w:bookmarkStart w:id="162" w:name="_Toc531782957"/>
      <w:bookmarkStart w:id="163" w:name="_Toc531898267"/>
      <w:bookmarkEnd w:id="162"/>
      <w:r>
        <w:t>Tecnología y métodos de comunicación</w:t>
      </w:r>
      <w:bookmarkEnd w:id="163"/>
    </w:p>
    <w:p w:rsidR="00062F32" w:rsidRDefault="00DF1045">
      <w:pPr>
        <w:ind w:firstLine="360"/>
        <w:jc w:val="both"/>
        <w:rPr>
          <w:sz w:val="25"/>
          <w:szCs w:val="25"/>
        </w:rPr>
      </w:pPr>
      <w:r>
        <w:rPr>
          <w:sz w:val="25"/>
          <w:szCs w:val="25"/>
        </w:rPr>
        <w:t xml:space="preserve">En </w:t>
      </w:r>
      <w:proofErr w:type="spellStart"/>
      <w:r>
        <w:rPr>
          <w:sz w:val="25"/>
          <w:szCs w:val="25"/>
        </w:rPr>
        <w:t>slack</w:t>
      </w:r>
      <w:proofErr w:type="spellEnd"/>
      <w:r>
        <w:rPr>
          <w:sz w:val="25"/>
          <w:szCs w:val="25"/>
        </w:rPr>
        <w:t xml:space="preserve"> es importante</w:t>
      </w:r>
    </w:p>
    <w:p w:rsidR="00062F32" w:rsidRDefault="00062F32"/>
    <w:p w:rsidR="00062F32" w:rsidRDefault="00DF1045">
      <w:pPr>
        <w:pStyle w:val="Ttulo3"/>
        <w:numPr>
          <w:ilvl w:val="2"/>
          <w:numId w:val="39"/>
        </w:numPr>
      </w:pPr>
      <w:bookmarkStart w:id="164" w:name="_Toc531782958"/>
      <w:bookmarkStart w:id="165" w:name="_Toc531898268"/>
      <w:bookmarkEnd w:id="164"/>
      <w:r>
        <w:t>Diagramas de flujo de comunicaciones</w:t>
      </w:r>
      <w:bookmarkEnd w:id="165"/>
    </w:p>
    <w:p w:rsidR="00062F32" w:rsidRDefault="00DF1045">
      <w:pPr>
        <w:ind w:firstLine="360"/>
        <w:jc w:val="both"/>
        <w:rPr>
          <w:sz w:val="25"/>
          <w:szCs w:val="25"/>
        </w:rPr>
      </w:pPr>
      <w:r>
        <w:rPr>
          <w:sz w:val="25"/>
          <w:szCs w:val="25"/>
        </w:rPr>
        <w:t>En</w:t>
      </w:r>
    </w:p>
    <w:p w:rsidR="00062F32" w:rsidRDefault="00062F32"/>
    <w:p w:rsidR="00062F32" w:rsidRDefault="00DF1045">
      <w:pPr>
        <w:pStyle w:val="Ttulo3"/>
        <w:numPr>
          <w:ilvl w:val="2"/>
          <w:numId w:val="39"/>
        </w:numPr>
      </w:pPr>
      <w:bookmarkStart w:id="166" w:name="_Toc531782959"/>
      <w:bookmarkStart w:id="167" w:name="_Toc531898269"/>
      <w:bookmarkEnd w:id="166"/>
      <w:r>
        <w:t>Matriz de comunicaciones</w:t>
      </w:r>
      <w:bookmarkEnd w:id="167"/>
    </w:p>
    <w:p w:rsidR="00062F32" w:rsidRDefault="00DF1045">
      <w:pPr>
        <w:ind w:firstLine="360"/>
        <w:jc w:val="both"/>
        <w:rPr>
          <w:sz w:val="25"/>
          <w:szCs w:val="25"/>
        </w:rPr>
      </w:pPr>
      <w:r>
        <w:rPr>
          <w:sz w:val="25"/>
          <w:szCs w:val="25"/>
        </w:rPr>
        <w:t>En</w:t>
      </w:r>
    </w:p>
    <w:p w:rsidR="00062F32" w:rsidRDefault="00062F32"/>
    <w:p w:rsidR="00062F32" w:rsidRDefault="00DF1045">
      <w:pPr>
        <w:pStyle w:val="Ttulo2"/>
        <w:numPr>
          <w:ilvl w:val="1"/>
          <w:numId w:val="39"/>
        </w:numPr>
      </w:pPr>
      <w:bookmarkStart w:id="168" w:name="_Toc531782960"/>
      <w:bookmarkStart w:id="169" w:name="_Toc531898270"/>
      <w:bookmarkEnd w:id="168"/>
      <w:r>
        <w:t>Gestión de las comunicaciones</w:t>
      </w:r>
      <w:bookmarkEnd w:id="169"/>
    </w:p>
    <w:p w:rsidR="00062F32" w:rsidRDefault="00DF1045">
      <w:pPr>
        <w:ind w:firstLine="360"/>
        <w:jc w:val="both"/>
        <w:rPr>
          <w:sz w:val="25"/>
          <w:szCs w:val="25"/>
        </w:rPr>
      </w:pPr>
      <w:r>
        <w:rPr>
          <w:sz w:val="25"/>
          <w:szCs w:val="25"/>
        </w:rPr>
        <w:t>En</w:t>
      </w:r>
    </w:p>
    <w:p w:rsidR="00062F32" w:rsidRDefault="00062F32"/>
    <w:p w:rsidR="00062F32" w:rsidRDefault="00DF1045">
      <w:pPr>
        <w:pStyle w:val="Ttulo3"/>
        <w:numPr>
          <w:ilvl w:val="2"/>
          <w:numId w:val="39"/>
        </w:numPr>
      </w:pPr>
      <w:bookmarkStart w:id="170" w:name="_Toc531782961"/>
      <w:bookmarkStart w:id="171" w:name="_Toc531898271"/>
      <w:bookmarkEnd w:id="170"/>
      <w:r>
        <w:t>Sistemas de Gestión de la Información</w:t>
      </w:r>
      <w:bookmarkEnd w:id="171"/>
    </w:p>
    <w:p w:rsidR="00062F32" w:rsidRDefault="00DF1045">
      <w:pPr>
        <w:ind w:firstLine="360"/>
        <w:jc w:val="both"/>
        <w:rPr>
          <w:sz w:val="25"/>
          <w:szCs w:val="25"/>
        </w:rPr>
      </w:pPr>
      <w:r>
        <w:rPr>
          <w:sz w:val="25"/>
          <w:szCs w:val="25"/>
        </w:rPr>
        <w:t>En</w:t>
      </w:r>
    </w:p>
    <w:p w:rsidR="00062F32" w:rsidRDefault="00062F32"/>
    <w:p w:rsidR="00062F32" w:rsidRDefault="00DF1045">
      <w:pPr>
        <w:pStyle w:val="Ttulo3"/>
        <w:numPr>
          <w:ilvl w:val="2"/>
          <w:numId w:val="39"/>
        </w:numPr>
      </w:pPr>
      <w:bookmarkStart w:id="172" w:name="_Toc531782962"/>
      <w:bookmarkStart w:id="173" w:name="_Toc531898272"/>
      <w:bookmarkEnd w:id="172"/>
      <w:r>
        <w:t>Canales de comunicaciones</w:t>
      </w:r>
      <w:bookmarkEnd w:id="173"/>
    </w:p>
    <w:p w:rsidR="00062F32" w:rsidRDefault="00DF1045">
      <w:pPr>
        <w:ind w:firstLine="360"/>
        <w:jc w:val="both"/>
        <w:rPr>
          <w:sz w:val="25"/>
          <w:szCs w:val="25"/>
        </w:rPr>
      </w:pPr>
      <w:r>
        <w:rPr>
          <w:sz w:val="25"/>
          <w:szCs w:val="25"/>
        </w:rPr>
        <w:t>En</w:t>
      </w:r>
    </w:p>
    <w:p w:rsidR="00062F32" w:rsidRDefault="00062F32"/>
    <w:p w:rsidR="00062F32" w:rsidRDefault="00DF1045">
      <w:pPr>
        <w:pStyle w:val="Ttulo3"/>
        <w:numPr>
          <w:ilvl w:val="2"/>
          <w:numId w:val="39"/>
        </w:numPr>
      </w:pPr>
      <w:bookmarkStart w:id="174" w:name="_Toc531782963"/>
      <w:bookmarkStart w:id="175" w:name="_Toc531898273"/>
      <w:bookmarkEnd w:id="174"/>
      <w:r>
        <w:t>Gestión de expectativas de interesados</w:t>
      </w:r>
      <w:bookmarkEnd w:id="175"/>
    </w:p>
    <w:p w:rsidR="00062F32" w:rsidRDefault="00DF1045">
      <w:pPr>
        <w:ind w:firstLine="360"/>
        <w:jc w:val="both"/>
        <w:rPr>
          <w:sz w:val="25"/>
          <w:szCs w:val="25"/>
        </w:rPr>
      </w:pPr>
      <w:r>
        <w:rPr>
          <w:sz w:val="25"/>
          <w:szCs w:val="25"/>
        </w:rPr>
        <w:t>En</w:t>
      </w:r>
    </w:p>
    <w:p w:rsidR="00062F32" w:rsidRDefault="00062F32"/>
    <w:p w:rsidR="00062F32" w:rsidRDefault="00DF1045">
      <w:pPr>
        <w:pStyle w:val="Ttulo3"/>
        <w:numPr>
          <w:ilvl w:val="2"/>
          <w:numId w:val="39"/>
        </w:numPr>
      </w:pPr>
      <w:bookmarkStart w:id="176" w:name="_Toc531782964"/>
      <w:bookmarkStart w:id="177" w:name="_Toc531898274"/>
      <w:bookmarkEnd w:id="176"/>
      <w:r>
        <w:t>Información del desempeño</w:t>
      </w:r>
      <w:bookmarkEnd w:id="177"/>
    </w:p>
    <w:p w:rsidR="00062F32" w:rsidRDefault="00DF1045">
      <w:pPr>
        <w:ind w:firstLine="360"/>
        <w:jc w:val="both"/>
        <w:rPr>
          <w:sz w:val="25"/>
          <w:szCs w:val="25"/>
        </w:rPr>
      </w:pPr>
      <w:r>
        <w:rPr>
          <w:sz w:val="25"/>
          <w:szCs w:val="25"/>
        </w:rPr>
        <w:t>En</w:t>
      </w:r>
    </w:p>
    <w:p w:rsidR="00062F32" w:rsidRDefault="00062F32"/>
    <w:p w:rsidR="00062F32" w:rsidRDefault="00DF1045">
      <w:pPr>
        <w:pStyle w:val="Ttulo2"/>
        <w:numPr>
          <w:ilvl w:val="1"/>
          <w:numId w:val="39"/>
        </w:numPr>
      </w:pPr>
      <w:bookmarkStart w:id="178" w:name="_Toc531782965"/>
      <w:bookmarkStart w:id="179" w:name="_Toc531898275"/>
      <w:bookmarkEnd w:id="178"/>
      <w:r>
        <w:t>Control de las comunicaciones</w:t>
      </w:r>
      <w:bookmarkEnd w:id="179"/>
    </w:p>
    <w:p w:rsidR="00062F32" w:rsidRDefault="00DF1045">
      <w:pPr>
        <w:ind w:firstLine="360"/>
        <w:jc w:val="both"/>
        <w:rPr>
          <w:sz w:val="25"/>
          <w:szCs w:val="25"/>
        </w:rPr>
      </w:pPr>
      <w:r>
        <w:rPr>
          <w:sz w:val="25"/>
          <w:szCs w:val="25"/>
        </w:rPr>
        <w:t>En</w:t>
      </w:r>
    </w:p>
    <w:p w:rsidR="00062F32" w:rsidRDefault="00062F32"/>
    <w:p w:rsidR="00062F32" w:rsidRDefault="00DF1045">
      <w:pPr>
        <w:pStyle w:val="Ttulo3"/>
        <w:numPr>
          <w:ilvl w:val="2"/>
          <w:numId w:val="39"/>
        </w:numPr>
      </w:pPr>
      <w:bookmarkStart w:id="180" w:name="_Toc531782966"/>
      <w:bookmarkStart w:id="181" w:name="_Toc531898276"/>
      <w:bookmarkEnd w:id="180"/>
      <w:r>
        <w:t>Gestión de conflictos y polémicas</w:t>
      </w:r>
      <w:bookmarkEnd w:id="181"/>
    </w:p>
    <w:p w:rsidR="00062F32" w:rsidRDefault="00DF1045">
      <w:pPr>
        <w:ind w:firstLine="360"/>
        <w:jc w:val="both"/>
        <w:rPr>
          <w:sz w:val="25"/>
          <w:szCs w:val="25"/>
        </w:rPr>
      </w:pPr>
      <w:r>
        <w:rPr>
          <w:sz w:val="25"/>
          <w:szCs w:val="25"/>
        </w:rPr>
        <w:t>En</w:t>
      </w:r>
    </w:p>
    <w:p w:rsidR="00062F32" w:rsidRDefault="00062F32"/>
    <w:p w:rsidR="00062F32" w:rsidRDefault="00DF1045">
      <w:pPr>
        <w:pStyle w:val="Ttulo3"/>
        <w:numPr>
          <w:ilvl w:val="2"/>
          <w:numId w:val="39"/>
        </w:numPr>
      </w:pPr>
      <w:bookmarkStart w:id="182" w:name="_Toc531782967"/>
      <w:bookmarkStart w:id="183" w:name="_Tareas_de_gestión"/>
      <w:bookmarkStart w:id="184" w:name="_Toc531898277"/>
      <w:bookmarkEnd w:id="182"/>
      <w:bookmarkEnd w:id="183"/>
      <w:r>
        <w:t>Tareas de gestión de comunicaciones en el cronograma</w:t>
      </w:r>
      <w:bookmarkEnd w:id="184"/>
    </w:p>
    <w:p w:rsidR="00062F32" w:rsidRDefault="00DF1045">
      <w:pPr>
        <w:ind w:firstLine="360"/>
        <w:jc w:val="both"/>
        <w:rPr>
          <w:sz w:val="25"/>
          <w:szCs w:val="25"/>
        </w:rPr>
      </w:pPr>
      <w:r>
        <w:rPr>
          <w:sz w:val="25"/>
          <w:szCs w:val="25"/>
        </w:rPr>
        <w:t>En</w:t>
      </w:r>
    </w:p>
    <w:p w:rsidR="00062F32" w:rsidRDefault="00062F32"/>
    <w:p w:rsidR="00062F32" w:rsidRDefault="00DF1045">
      <w:pPr>
        <w:pStyle w:val="Ttulo1"/>
        <w:numPr>
          <w:ilvl w:val="0"/>
          <w:numId w:val="39"/>
        </w:numPr>
      </w:pPr>
      <w:bookmarkStart w:id="185" w:name="_Toc531898278"/>
      <w:r>
        <w:t>Estimación temporal de requisitos de tipo UUFF</w:t>
      </w:r>
      <w:bookmarkEnd w:id="185"/>
    </w:p>
    <w:p w:rsidR="00062F32" w:rsidRDefault="00DF1045">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w:t>
      </w:r>
      <w:r>
        <w:rPr>
          <w:sz w:val="25"/>
          <w:szCs w:val="25"/>
        </w:rPr>
        <w:lastRenderedPageBreak/>
        <w:t>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062F32" w:rsidRDefault="00DF1045">
      <w:pPr>
        <w:ind w:firstLine="360"/>
        <w:jc w:val="both"/>
        <w:rPr>
          <w:sz w:val="25"/>
          <w:szCs w:val="25"/>
        </w:rPr>
      </w:pPr>
      <w:r>
        <w:rPr>
          <w:sz w:val="25"/>
          <w:szCs w:val="25"/>
        </w:rPr>
        <w:t xml:space="preserve">Por </w:t>
      </w:r>
      <w:proofErr w:type="gramStart"/>
      <w:r>
        <w:rPr>
          <w:sz w:val="25"/>
          <w:szCs w:val="25"/>
        </w:rPr>
        <w:t>tanto</w:t>
      </w:r>
      <w:proofErr w:type="gramEnd"/>
      <w:r>
        <w:rPr>
          <w:sz w:val="25"/>
          <w:szCs w:val="25"/>
        </w:rPr>
        <w:t xml:space="preserve">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062F32" w:rsidRDefault="00DF1045">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062F32" w:rsidRDefault="00DF1045">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062F32" w:rsidRDefault="00DF1045">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062F32" w:rsidRDefault="00DF1045">
      <w:pPr>
        <w:pStyle w:val="Prrafodelista"/>
        <w:numPr>
          <w:ilvl w:val="0"/>
          <w:numId w:val="15"/>
        </w:numPr>
        <w:jc w:val="both"/>
        <w:rPr>
          <w:sz w:val="25"/>
          <w:szCs w:val="25"/>
        </w:rPr>
      </w:pPr>
      <w:r>
        <w:rPr>
          <w:b/>
          <w:sz w:val="25"/>
          <w:szCs w:val="25"/>
        </w:rPr>
        <w:lastRenderedPageBreak/>
        <w:t>Ventanas</w:t>
      </w:r>
      <w:r>
        <w:rPr>
          <w:sz w:val="25"/>
          <w:szCs w:val="25"/>
        </w:rPr>
        <w:t>: pantallas que constituirán la interfaz de usuario y que presentan interacción con él.</w:t>
      </w:r>
    </w:p>
    <w:p w:rsidR="00062F32" w:rsidRDefault="00DF1045">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062F32" w:rsidRDefault="00DF1045">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062F32" w:rsidRDefault="00DF1045">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062F32" w:rsidRDefault="00DF1045">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062F32" w:rsidRDefault="00DF1045">
      <w:pPr>
        <w:ind w:firstLine="360"/>
        <w:jc w:val="both"/>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w:t>
      </w:r>
      <w:proofErr w:type="spellStart"/>
      <w:r>
        <w:rPr>
          <w:sz w:val="25"/>
          <w:szCs w:val="25"/>
        </w:rPr>
        <w:t>etc</w:t>
      </w:r>
      <w:proofErr w:type="spellEnd"/>
      <w:r>
        <w:rPr>
          <w:sz w:val="25"/>
          <w:szCs w:val="25"/>
        </w:rPr>
        <w:t xml:space="preserve">) o el individuo que esté realizando trabajo (a saber, programador, analista, </w:t>
      </w:r>
      <w:proofErr w:type="spellStart"/>
      <w:r>
        <w:rPr>
          <w:sz w:val="25"/>
          <w:szCs w:val="25"/>
        </w:rPr>
        <w:t>etc</w:t>
      </w:r>
      <w:proofErr w:type="spellEnd"/>
      <w:r>
        <w:rPr>
          <w:sz w:val="25"/>
          <w:szCs w:val="25"/>
        </w:rPr>
        <w:t xml:space="preserve">). </w:t>
      </w:r>
    </w:p>
    <w:p w:rsidR="00062F32" w:rsidRDefault="00DF1045">
      <w:pPr>
        <w:ind w:firstLine="360"/>
        <w:jc w:val="both"/>
        <w:rPr>
          <w:sz w:val="25"/>
          <w:szCs w:val="25"/>
        </w:rPr>
      </w:pPr>
      <w:r>
        <w:rPr>
          <w:sz w:val="25"/>
          <w:szCs w:val="25"/>
        </w:rPr>
        <w:t xml:space="preserve">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w:t>
      </w:r>
      <w:r>
        <w:rPr>
          <w:sz w:val="25"/>
          <w:szCs w:val="25"/>
        </w:rPr>
        <w:lastRenderedPageBreak/>
        <w:t>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062F32" w:rsidRDefault="00062F32">
      <w:pPr>
        <w:rPr>
          <w:sz w:val="25"/>
          <w:szCs w:val="25"/>
        </w:rPr>
      </w:pPr>
    </w:p>
    <w:p w:rsidR="00062F32" w:rsidRDefault="00DF1045">
      <w:pPr>
        <w:pStyle w:val="Ttulo2"/>
        <w:numPr>
          <w:ilvl w:val="1"/>
          <w:numId w:val="39"/>
        </w:numPr>
      </w:pPr>
      <w:bookmarkStart w:id="186" w:name="_Toc531898279"/>
      <w:r>
        <w:t>Hoja de estimación final</w:t>
      </w:r>
      <w:bookmarkEnd w:id="186"/>
    </w:p>
    <w:p w:rsidR="00062F32" w:rsidRDefault="00DF1045">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062F32" w:rsidRDefault="00062F32"/>
    <w:p w:rsidR="00062F32" w:rsidRDefault="00DF1045">
      <w:pPr>
        <w:pStyle w:val="Ttulo1"/>
        <w:numPr>
          <w:ilvl w:val="0"/>
          <w:numId w:val="39"/>
        </w:numPr>
      </w:pPr>
      <w:bookmarkStart w:id="187" w:name="_Hlk529000284"/>
      <w:bookmarkStart w:id="188" w:name="_Toc531898280"/>
      <w:r>
        <w:t xml:space="preserve">Planificación </w:t>
      </w:r>
      <w:bookmarkEnd w:id="187"/>
      <w:r>
        <w:t>temporal del proyecto y sus actividades</w:t>
      </w:r>
      <w:bookmarkEnd w:id="188"/>
    </w:p>
    <w:p w:rsidR="00062F32" w:rsidRDefault="00DF1045">
      <w:pPr>
        <w:ind w:firstLine="284"/>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rsidR="00062F32" w:rsidRDefault="00DF1045">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062F32" w:rsidRDefault="00DF1045">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062F32" w:rsidRDefault="00062F32"/>
    <w:p w:rsidR="00062F32" w:rsidRDefault="00DF1045">
      <w:pPr>
        <w:pStyle w:val="Ttulo2"/>
        <w:numPr>
          <w:ilvl w:val="1"/>
          <w:numId w:val="39"/>
        </w:numPr>
      </w:pPr>
      <w:bookmarkStart w:id="189" w:name="_Toc527809606"/>
      <w:bookmarkStart w:id="190" w:name="_Toc531898281"/>
      <w:bookmarkEnd w:id="189"/>
      <w:r>
        <w:lastRenderedPageBreak/>
        <w:t>Aclaraciones introductorias</w:t>
      </w:r>
      <w:bookmarkEnd w:id="190"/>
    </w:p>
    <w:p w:rsidR="00062F32" w:rsidRDefault="00DF1045">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062F32" w:rsidRDefault="00DF1045">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062F32" w:rsidRDefault="00DF1045">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062F32" w:rsidRDefault="00DF1045">
      <w:pPr>
        <w:ind w:firstLine="284"/>
        <w:jc w:val="both"/>
        <w:rPr>
          <w:sz w:val="25"/>
          <w:szCs w:val="25"/>
        </w:rPr>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w:t>
      </w:r>
      <w:r>
        <w:rPr>
          <w:sz w:val="25"/>
          <w:szCs w:val="25"/>
        </w:rPr>
        <w:lastRenderedPageBreak/>
        <w:t>momento se pretenderá minimizar el conjunto de aquellos necesarios para la realización del proyecto.</w:t>
      </w:r>
    </w:p>
    <w:p w:rsidR="00062F32" w:rsidRDefault="00DF1045">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062F32" w:rsidRDefault="00DF1045">
      <w:pPr>
        <w:ind w:firstLine="284"/>
        <w:jc w:val="both"/>
        <w:rPr>
          <w:sz w:val="25"/>
          <w:szCs w:val="25"/>
        </w:rPr>
      </w:pPr>
      <w:r>
        <w:rPr>
          <w:sz w:val="25"/>
          <w:szCs w:val="25"/>
        </w:rPr>
        <w:t>Los tipos de empleados que hemos utilizado y sus sueldos resultantes son los siguientes:</w:t>
      </w:r>
    </w:p>
    <w:p w:rsidR="00062F32" w:rsidRDefault="00DF1045">
      <w:pPr>
        <w:ind w:firstLine="360"/>
        <w:jc w:val="both"/>
      </w:pPr>
      <w:r>
        <w:rPr>
          <w:sz w:val="25"/>
          <w:szCs w:val="25"/>
        </w:rPr>
        <w:t>Programador experimentado:</w:t>
      </w:r>
    </w:p>
    <w:p w:rsidR="00062F32" w:rsidRDefault="00DF1045">
      <w:pPr>
        <w:ind w:firstLine="360"/>
        <w:jc w:val="both"/>
      </w:pPr>
      <w:r>
        <w:rPr>
          <w:sz w:val="25"/>
          <w:szCs w:val="25"/>
        </w:rPr>
        <w:tab/>
        <w:t>Sueldo base: 1800€/mes</w:t>
      </w:r>
    </w:p>
    <w:p w:rsidR="00062F32" w:rsidRDefault="00DF1045">
      <w:pPr>
        <w:ind w:firstLine="360"/>
        <w:jc w:val="both"/>
      </w:pPr>
      <w:r>
        <w:rPr>
          <w:sz w:val="25"/>
          <w:szCs w:val="25"/>
        </w:rPr>
        <w:tab/>
        <w:t>Coste de seguridad social anual: 1754.19€</w:t>
      </w:r>
    </w:p>
    <w:p w:rsidR="00062F32" w:rsidRDefault="00DF1045">
      <w:pPr>
        <w:ind w:firstLine="360"/>
        <w:jc w:val="both"/>
      </w:pPr>
      <w:r>
        <w:rPr>
          <w:sz w:val="25"/>
          <w:szCs w:val="25"/>
        </w:rPr>
        <w:tab/>
        <w:t>Retención IRPF anual: 4270.83€</w:t>
      </w:r>
    </w:p>
    <w:p w:rsidR="00062F32" w:rsidRDefault="00DF1045">
      <w:pPr>
        <w:ind w:firstLine="360"/>
        <w:jc w:val="both"/>
      </w:pPr>
      <w:r>
        <w:rPr>
          <w:sz w:val="25"/>
          <w:szCs w:val="25"/>
        </w:rPr>
        <w:tab/>
        <w:t>Sueldo bruto total mensual: 2702.08€/mes</w:t>
      </w:r>
    </w:p>
    <w:p w:rsidR="00062F32" w:rsidRDefault="00DF1045">
      <w:pPr>
        <w:ind w:firstLine="360"/>
        <w:jc w:val="both"/>
      </w:pPr>
      <w:r>
        <w:rPr>
          <w:sz w:val="25"/>
          <w:szCs w:val="25"/>
        </w:rPr>
        <w:tab/>
        <w:t>Coste/hora: 11,25€</w:t>
      </w:r>
    </w:p>
    <w:p w:rsidR="00062F32" w:rsidRDefault="00062F32">
      <w:pPr>
        <w:ind w:firstLine="360"/>
        <w:jc w:val="both"/>
        <w:rPr>
          <w:sz w:val="25"/>
          <w:szCs w:val="25"/>
        </w:rPr>
      </w:pPr>
    </w:p>
    <w:p w:rsidR="00062F32" w:rsidRDefault="00DF1045">
      <w:pPr>
        <w:ind w:firstLine="360"/>
        <w:jc w:val="both"/>
      </w:pPr>
      <w:r>
        <w:rPr>
          <w:sz w:val="25"/>
          <w:szCs w:val="25"/>
        </w:rPr>
        <w:t>Programador novato:</w:t>
      </w:r>
    </w:p>
    <w:p w:rsidR="00062F32" w:rsidRDefault="00DF1045">
      <w:pPr>
        <w:ind w:firstLine="360"/>
        <w:jc w:val="both"/>
      </w:pPr>
      <w:r>
        <w:rPr>
          <w:sz w:val="25"/>
          <w:szCs w:val="25"/>
        </w:rPr>
        <w:tab/>
        <w:t>Sueldo base: 1200€/mes</w:t>
      </w:r>
    </w:p>
    <w:p w:rsidR="00062F32" w:rsidRDefault="00DF1045">
      <w:pPr>
        <w:ind w:firstLine="360"/>
        <w:jc w:val="both"/>
      </w:pPr>
      <w:r>
        <w:rPr>
          <w:sz w:val="25"/>
          <w:szCs w:val="25"/>
        </w:rPr>
        <w:tab/>
        <w:t>Coste de seguridad social anual: 1092.98</w:t>
      </w:r>
    </w:p>
    <w:p w:rsidR="00062F32" w:rsidRDefault="00DF1045">
      <w:pPr>
        <w:ind w:firstLine="360"/>
        <w:jc w:val="both"/>
      </w:pPr>
      <w:r>
        <w:rPr>
          <w:sz w:val="25"/>
          <w:szCs w:val="25"/>
        </w:rPr>
        <w:tab/>
        <w:t>Retención IRPF anual: 1707.21</w:t>
      </w:r>
    </w:p>
    <w:p w:rsidR="00062F32" w:rsidRDefault="00DF1045">
      <w:pPr>
        <w:ind w:firstLine="360"/>
        <w:jc w:val="both"/>
      </w:pPr>
      <w:r>
        <w:rPr>
          <w:sz w:val="25"/>
          <w:szCs w:val="25"/>
        </w:rPr>
        <w:tab/>
        <w:t>Sueldo bruto total mensual: 1433.33€/mes</w:t>
      </w:r>
    </w:p>
    <w:p w:rsidR="00062F32" w:rsidRDefault="00DF1045">
      <w:pPr>
        <w:ind w:firstLine="360"/>
        <w:jc w:val="both"/>
      </w:pPr>
      <w:r>
        <w:rPr>
          <w:sz w:val="25"/>
          <w:szCs w:val="25"/>
        </w:rPr>
        <w:tab/>
        <w:t>Coste/hora: 5,97€</w:t>
      </w:r>
    </w:p>
    <w:p w:rsidR="00062F32" w:rsidRDefault="00062F32">
      <w:pPr>
        <w:ind w:firstLine="360"/>
        <w:jc w:val="both"/>
        <w:rPr>
          <w:sz w:val="25"/>
          <w:szCs w:val="25"/>
        </w:rPr>
      </w:pPr>
    </w:p>
    <w:p w:rsidR="00062F32" w:rsidRDefault="00DF1045">
      <w:pPr>
        <w:ind w:firstLine="360"/>
        <w:jc w:val="both"/>
      </w:pPr>
      <w:r>
        <w:rPr>
          <w:sz w:val="25"/>
          <w:szCs w:val="25"/>
        </w:rPr>
        <w:t>Analista:</w:t>
      </w:r>
    </w:p>
    <w:p w:rsidR="00062F32" w:rsidRDefault="00DF1045">
      <w:pPr>
        <w:ind w:firstLine="360"/>
        <w:jc w:val="both"/>
      </w:pPr>
      <w:r>
        <w:rPr>
          <w:sz w:val="25"/>
          <w:szCs w:val="25"/>
        </w:rPr>
        <w:tab/>
        <w:t>Sueldo base: 2500€/mes</w:t>
      </w:r>
    </w:p>
    <w:p w:rsidR="00062F32" w:rsidRDefault="00DF1045">
      <w:pPr>
        <w:ind w:firstLine="360"/>
        <w:jc w:val="both"/>
      </w:pPr>
      <w:r>
        <w:rPr>
          <w:sz w:val="25"/>
          <w:szCs w:val="25"/>
        </w:rPr>
        <w:tab/>
        <w:t>Coste de seguridad social anual: 2572.93€</w:t>
      </w:r>
    </w:p>
    <w:p w:rsidR="00062F32" w:rsidRDefault="00DF1045">
      <w:pPr>
        <w:ind w:firstLine="360"/>
        <w:jc w:val="both"/>
      </w:pPr>
      <w:r>
        <w:rPr>
          <w:sz w:val="25"/>
          <w:szCs w:val="25"/>
        </w:rPr>
        <w:lastRenderedPageBreak/>
        <w:tab/>
        <w:t>Retención IRPF anual: 7945.71€</w:t>
      </w:r>
    </w:p>
    <w:p w:rsidR="00062F32" w:rsidRDefault="00DF1045">
      <w:pPr>
        <w:ind w:firstLine="360"/>
        <w:jc w:val="both"/>
      </w:pPr>
      <w:r>
        <w:rPr>
          <w:sz w:val="25"/>
          <w:szCs w:val="25"/>
        </w:rPr>
        <w:tab/>
        <w:t xml:space="preserve">Sueldo bruto total mensual: </w:t>
      </w:r>
      <w:bookmarkStart w:id="191" w:name="cwos"/>
      <w:bookmarkEnd w:id="191"/>
      <w:r>
        <w:rPr>
          <w:sz w:val="25"/>
          <w:szCs w:val="25"/>
        </w:rPr>
        <w:t>3376.55 €/mes</w:t>
      </w:r>
    </w:p>
    <w:p w:rsidR="00062F32" w:rsidRDefault="00DF1045">
      <w:pPr>
        <w:ind w:firstLine="360"/>
        <w:jc w:val="both"/>
      </w:pPr>
      <w:r>
        <w:rPr>
          <w:sz w:val="25"/>
          <w:szCs w:val="25"/>
        </w:rPr>
        <w:tab/>
        <w:t>Coste/hora: 14,06€</w:t>
      </w:r>
    </w:p>
    <w:p w:rsidR="00062F32" w:rsidRDefault="00062F32">
      <w:pPr>
        <w:ind w:firstLine="360"/>
        <w:jc w:val="both"/>
        <w:rPr>
          <w:sz w:val="25"/>
          <w:szCs w:val="25"/>
        </w:rPr>
      </w:pPr>
    </w:p>
    <w:p w:rsidR="00062F32" w:rsidRDefault="00DF1045">
      <w:pPr>
        <w:ind w:firstLine="360"/>
        <w:jc w:val="both"/>
      </w:pPr>
      <w:r>
        <w:rPr>
          <w:sz w:val="25"/>
          <w:szCs w:val="25"/>
        </w:rPr>
        <w:t>Diseñador:</w:t>
      </w:r>
    </w:p>
    <w:p w:rsidR="00062F32" w:rsidRDefault="00DF1045">
      <w:pPr>
        <w:ind w:firstLine="360"/>
        <w:jc w:val="both"/>
      </w:pPr>
      <w:r>
        <w:rPr>
          <w:sz w:val="25"/>
          <w:szCs w:val="25"/>
        </w:rPr>
        <w:tab/>
        <w:t>Sueldo base: 2500€/mes</w:t>
      </w:r>
    </w:p>
    <w:p w:rsidR="00062F32" w:rsidRDefault="00DF1045">
      <w:pPr>
        <w:ind w:firstLine="360"/>
        <w:jc w:val="both"/>
      </w:pPr>
      <w:r>
        <w:rPr>
          <w:sz w:val="25"/>
          <w:szCs w:val="25"/>
        </w:rPr>
        <w:tab/>
        <w:t>Coste de seguridad social anual:2572.93€</w:t>
      </w:r>
    </w:p>
    <w:p w:rsidR="00062F32" w:rsidRDefault="00DF1045">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062F32" w:rsidRDefault="00DF1045">
      <w:pPr>
        <w:ind w:firstLine="360"/>
        <w:jc w:val="both"/>
      </w:pPr>
      <w:r>
        <w:rPr>
          <w:sz w:val="25"/>
          <w:szCs w:val="25"/>
        </w:rPr>
        <w:tab/>
        <w:t>Sueldo bruto total mensual: 3376.55 €/mes</w:t>
      </w:r>
    </w:p>
    <w:p w:rsidR="00062F32" w:rsidRDefault="00DF1045">
      <w:pPr>
        <w:ind w:firstLine="360"/>
        <w:jc w:val="both"/>
      </w:pPr>
      <w:r>
        <w:rPr>
          <w:sz w:val="25"/>
          <w:szCs w:val="25"/>
        </w:rPr>
        <w:tab/>
        <w:t>Coste/hora: 14,06€</w:t>
      </w:r>
    </w:p>
    <w:p w:rsidR="00062F32" w:rsidRDefault="00062F32">
      <w:pPr>
        <w:ind w:firstLine="360"/>
        <w:jc w:val="both"/>
        <w:rPr>
          <w:sz w:val="25"/>
          <w:szCs w:val="25"/>
        </w:rPr>
      </w:pPr>
    </w:p>
    <w:p w:rsidR="00062F32" w:rsidRDefault="00DF1045">
      <w:pPr>
        <w:ind w:firstLine="360"/>
        <w:jc w:val="both"/>
      </w:pPr>
      <w:r>
        <w:rPr>
          <w:sz w:val="25"/>
          <w:szCs w:val="25"/>
        </w:rPr>
        <w:t>Técnicos de instalación/mantenimiento:</w:t>
      </w:r>
    </w:p>
    <w:p w:rsidR="00062F32" w:rsidRDefault="00DF1045">
      <w:pPr>
        <w:ind w:firstLine="360"/>
        <w:jc w:val="both"/>
      </w:pPr>
      <w:r>
        <w:rPr>
          <w:sz w:val="25"/>
          <w:szCs w:val="25"/>
        </w:rPr>
        <w:tab/>
        <w:t>Sueldo base: 2100€/mes</w:t>
      </w:r>
    </w:p>
    <w:p w:rsidR="00062F32" w:rsidRDefault="00DF1045">
      <w:pPr>
        <w:ind w:firstLine="360"/>
        <w:jc w:val="both"/>
      </w:pPr>
      <w:r>
        <w:rPr>
          <w:sz w:val="25"/>
          <w:szCs w:val="25"/>
        </w:rPr>
        <w:tab/>
        <w:t>Coste de seguridad social anual: 2102.76€</w:t>
      </w:r>
    </w:p>
    <w:p w:rsidR="00062F32" w:rsidRDefault="00DF1045">
      <w:pPr>
        <w:ind w:firstLine="360"/>
        <w:jc w:val="both"/>
      </w:pPr>
      <w:r>
        <w:rPr>
          <w:sz w:val="25"/>
          <w:szCs w:val="25"/>
        </w:rPr>
        <w:tab/>
        <w:t>Retención IRPF anual: 5811.56€</w:t>
      </w:r>
    </w:p>
    <w:p w:rsidR="00062F32" w:rsidRDefault="00DF1045">
      <w:pPr>
        <w:ind w:firstLine="360"/>
        <w:jc w:val="both"/>
      </w:pPr>
      <w:r>
        <w:rPr>
          <w:sz w:val="25"/>
          <w:szCs w:val="25"/>
        </w:rPr>
        <w:tab/>
        <w:t xml:space="preserve">Sueldo bruto total mensual: </w:t>
      </w:r>
      <w:bookmarkStart w:id="192" w:name="cwos1"/>
      <w:bookmarkEnd w:id="192"/>
      <w:r>
        <w:rPr>
          <w:sz w:val="25"/>
          <w:szCs w:val="25"/>
        </w:rPr>
        <w:t>2759.52€/mes</w:t>
      </w:r>
    </w:p>
    <w:p w:rsidR="00062F32" w:rsidRDefault="00DF1045">
      <w:pPr>
        <w:ind w:firstLine="360"/>
        <w:jc w:val="both"/>
      </w:pPr>
      <w:r>
        <w:rPr>
          <w:sz w:val="25"/>
          <w:szCs w:val="25"/>
        </w:rPr>
        <w:tab/>
        <w:t xml:space="preserve">Coste/hora: </w:t>
      </w:r>
      <w:bookmarkStart w:id="193" w:name="cwos2"/>
      <w:bookmarkEnd w:id="193"/>
      <w:r>
        <w:rPr>
          <w:sz w:val="25"/>
          <w:szCs w:val="25"/>
        </w:rPr>
        <w:t>11,49 €</w:t>
      </w:r>
    </w:p>
    <w:p w:rsidR="00062F32" w:rsidRDefault="00DF1045">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xml:space="preserve">).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w:t>
      </w:r>
      <w:proofErr w:type="gramStart"/>
      <w:r>
        <w:rPr>
          <w:sz w:val="25"/>
          <w:szCs w:val="25"/>
        </w:rPr>
        <w:t>proyecto</w:t>
      </w:r>
      <w:proofErr w:type="gramEnd"/>
      <w:r>
        <w:rPr>
          <w:sz w:val="25"/>
          <w:szCs w:val="25"/>
        </w:rPr>
        <w:t xml:space="preserve"> pero no tan grande como para impedir el correcto seguimiento del plan.</w:t>
      </w:r>
    </w:p>
    <w:p w:rsidR="00062F32" w:rsidRDefault="00DF1045">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w:t>
      </w:r>
      <w:r>
        <w:rPr>
          <w:sz w:val="25"/>
          <w:szCs w:val="25"/>
        </w:rPr>
        <w:lastRenderedPageBreak/>
        <w:t xml:space="preserve">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062F32" w:rsidRDefault="00062F32"/>
    <w:p w:rsidR="00062F32" w:rsidRDefault="00DF1045">
      <w:pPr>
        <w:pStyle w:val="Ttulo2"/>
        <w:numPr>
          <w:ilvl w:val="1"/>
          <w:numId w:val="39"/>
        </w:numPr>
      </w:pPr>
      <w:bookmarkStart w:id="194" w:name="_Toc527809607"/>
      <w:bookmarkStart w:id="195" w:name="_Toc531898282"/>
      <w:bookmarkEnd w:id="194"/>
      <w:r>
        <w:t>Estructura de descomposición de trabajo en paquetes (EDT/WBS)</w:t>
      </w:r>
      <w:bookmarkEnd w:id="195"/>
    </w:p>
    <w:p w:rsidR="00062F32" w:rsidRDefault="00DF1045">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062F32" w:rsidRDefault="00062F32"/>
    <w:p w:rsidR="00062F32" w:rsidRDefault="00DF1045">
      <w:pPr>
        <w:pStyle w:val="Ttulo2"/>
        <w:numPr>
          <w:ilvl w:val="1"/>
          <w:numId w:val="39"/>
        </w:numPr>
      </w:pPr>
      <w:bookmarkStart w:id="196" w:name="_Toc527809608"/>
      <w:bookmarkStart w:id="197" w:name="_Toc531898283"/>
      <w:bookmarkEnd w:id="196"/>
      <w:r>
        <w:t>Diccionario del EDT/WBS</w:t>
      </w:r>
      <w:bookmarkEnd w:id="197"/>
    </w:p>
    <w:p w:rsidR="00062F32" w:rsidRDefault="00DF1045">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062F32" w:rsidRDefault="00DF1045">
      <w:pPr>
        <w:ind w:firstLine="284"/>
        <w:jc w:val="both"/>
        <w:rPr>
          <w:sz w:val="25"/>
          <w:szCs w:val="25"/>
        </w:rPr>
      </w:pPr>
      <w:r>
        <w:rPr>
          <w:sz w:val="25"/>
          <w:szCs w:val="25"/>
        </w:rPr>
        <w:t>A continuación, se mostrarán las tablas de los distintos componentes del WBS las cuales conforman el diccionario.</w:t>
      </w:r>
    </w:p>
    <w:p w:rsidR="00062F32" w:rsidRDefault="00062F32"/>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1.1.1.1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Determinación informal de aspectos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Determinar en acuerdo con el cliente y de forma informal los aspectos importantes del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Analista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sobre aspectos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llegue a un acuerdo concreto del alcance del sistema con el cliente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1.1.2.1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Alternativas de creación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Explorar las diferentes alternativas con las que se creará el sistema y sus diferentes aspectos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Análisis de alternativas de creación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Cuando se hayan explorado todas las alternativas de </w:t>
            </w:r>
            <w:proofErr w:type="spellStart"/>
            <w:r>
              <w:t>como</w:t>
            </w:r>
            <w:proofErr w:type="spellEnd"/>
            <w:r>
              <w:t xml:space="preserve"> realizar las funciones del sistema y se hayan documentado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1.1.2.2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Validación de las alternativas de creación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Una vez exploradas todas las alternativas del sistema habrá que escoger las que son más adecuadas para validarlas y proceder a su análisis en profundidad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Analistas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 días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 Documento de información sobre creación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llegue a un acuerdo sobre las alternativas que se escogieron como definitivas para realizar.</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1.1.3.1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Estudio de viabilidad económica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Estudio sobre el ahorro económico que supondrá el </w:t>
            </w:r>
            <w:proofErr w:type="spellStart"/>
            <w:r>
              <w:t>pryecto</w:t>
            </w:r>
            <w:proofErr w:type="spellEnd"/>
            <w:r>
              <w:t xml:space="preserve"> y también el coste económico que supondrá realizarlo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sobre viabilidad económica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hayan estimado todos los apartados correspondientes a la viabilidad económica y se haya llegado a una conclusión lógica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1.1.3.2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Estudio de viabilidad técnico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Estudio sobre la viabilidad y la complejidad que tendrá el proyecto para de esta forma estudiar de mejor forma el coste que tendrá</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 técnicos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Estudio de viabilidad técnico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realice un estudio exhaustivo de la viabilidad técnica del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1.1.3.3</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Estudio de viabilidad legal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Estudio que valora si algún aspecto del proyecto se puede realizar legalmente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Abogados y analista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 abogados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Estudio sobre viabilidad legal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exista un estudio de la viabilidad legal que aporte una solución al problema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1.1.3.4</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Estudio de viabilidad de plazos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Estudio sobre los plazos establecidos en la planificación y valoración de si estos plazos son correctos o no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 jefe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Estudio sobre la viabilidad de los plazos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exista un estudio relacionado a una buena planificación para el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1.1.4.1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Especificación formal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Especificación de todos los aspectos del sistema de forma 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Analista, </w:t>
            </w:r>
            <w:proofErr w:type="gramStart"/>
            <w:r>
              <w:t>Jefe</w:t>
            </w:r>
            <w:proofErr w:type="gramEnd"/>
            <w:r>
              <w:t xml:space="preserv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7D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 gestor documental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Especificación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realice completamente la especificación formal del sistema para una vez a partir de esta conseguir el alcance y los requisitos de forma adecuada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1.1.4.2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Representación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Tarea de representar el sistema y maquetarlo de forma de conocer su funcionamiento en alto nivel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calidad, Analista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de representación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realice una representación correcta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w:t>
            </w:r>
          </w:p>
        </w:tc>
      </w:tr>
    </w:tbl>
    <w:p w:rsidR="00062F32" w:rsidRDefault="00062F32"/>
    <w:p w:rsidR="00062F32" w:rsidRDefault="00062F32"/>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1.2.1.1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Documentos de reuniones con cliente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Recopilación de los datos que se han recopilado en la totalidad de las reuniones que se han tenido con el cliente.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de reuniones con clientes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Generar un informe funcional sobre la reunión en concreto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1.2.1.2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Especificación informal de requisitos software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Según toda la información que se ha obtenido de reuniones con el cliente y con los analistas se deciden de forma informal una serie de requisitos software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Analistas, gestor de calidad, </w:t>
            </w:r>
            <w:proofErr w:type="gramStart"/>
            <w:r>
              <w:t>Jefe</w:t>
            </w:r>
            <w:proofErr w:type="gramEnd"/>
            <w:r>
              <w:t xml:space="preserv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Analistas, Gestores </w:t>
            </w:r>
            <w:proofErr w:type="gramStart"/>
            <w:r>
              <w:t>documentales..</w:t>
            </w:r>
            <w:proofErr w:type="gramEnd"/>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primario de requisitos software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obtenga una especificación de los requisitos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1.2.2.1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Validación de especificación informal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Toda la información obtenida en el informe primario de requisitos software se somete a un análisis para valorar la información valida y empezar a especificar la información de forma 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Gestores y jefe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de validación de especificación informal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 validado la especificación de forma correcta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b/>
              <w:t>2</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1.2.3.1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Documento de especificación formal de requisitos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La información que se ha validado en el apartado anterior ahora necesita de una especificación más formal y más profunda.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Analistas, </w:t>
            </w:r>
            <w:proofErr w:type="gramStart"/>
            <w:r>
              <w:t>Jefe</w:t>
            </w:r>
            <w:proofErr w:type="gramEnd"/>
            <w:r>
              <w:t xml:space="preserv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7d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Especificación 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 realizado un documento con la especificación formal de los requisitos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1.2.3.2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Revisión de documento de especificación 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La especificación formal realizada será revisada posteriormente para buscar diversos fallos de </w:t>
            </w:r>
            <w:proofErr w:type="gramStart"/>
            <w:r>
              <w:t>la misma</w:t>
            </w:r>
            <w:proofErr w:type="gramEnd"/>
            <w:r>
              <w:t>.</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calidad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de revisión de especificación 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el gestor de calidad haya revisado completamente el documento de la especificación 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3</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1.2.4.1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Reunión con cliente para validación de requisitos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Tras realizar la especificación formal hay que realizar una reunión con el cliente para validar los diferentes aspectos de los requisitos planteados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0,5 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Acta de reunión sobre requisitos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Realización de un acta adecuada recogiendo toda la información correspondiente a dicha reunión.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3</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1.2.4.2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Corrección de especificación 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Tras realizar la correspondiente reunión puede que se llegara a discrepancias y por tanto se podría hacer una correspondiente corrección de esta información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Gestor de calidad, </w:t>
            </w:r>
            <w:proofErr w:type="gramStart"/>
            <w:r>
              <w:t>Jefe</w:t>
            </w:r>
            <w:proofErr w:type="gramEnd"/>
            <w:r>
              <w:t xml:space="preserv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de corrección de especificación 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hayan revisado y corregida toda la especificación 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3</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1.2.4.3</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Validación de la especificación 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Tras realizar reuniones y correcciones pertinentes finalmente se realiza una </w:t>
            </w:r>
            <w:proofErr w:type="spellStart"/>
            <w:r>
              <w:t>ultima</w:t>
            </w:r>
            <w:proofErr w:type="spellEnd"/>
            <w:r>
              <w:t xml:space="preserve"> revisión y toda la especificación formal se valida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Jefe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Especificación 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 validado toda la especificación formal del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3</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1.3.1.1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Diseño módulo del camarero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Fase de diseño que concretamente se realiza para el módulo del camarero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Diseñadores, analistas, jefe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7d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Documento de diseño de módulo correspondiente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 completado un diseño que cumpla con todas las especificaciones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4</w:t>
            </w:r>
          </w:p>
        </w:tc>
      </w:tr>
    </w:tbl>
    <w:p w:rsidR="00062F32" w:rsidRDefault="00062F32"/>
    <w:p w:rsidR="00062F32" w:rsidRDefault="00062F32"/>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1.3.1.2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Diseño módulo de gestión de proveedores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Fase de diseño que concretamente se realiza para el módulo d proveedores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Diseñadores, analistas, jefe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7d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Documento de diseño de módulo correspondiente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 completado un diseño que cumpla con todas las especificaciones</w:t>
            </w:r>
          </w:p>
        </w:tc>
      </w:tr>
      <w:tr w:rsidR="00062F32">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4</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1.3.1.3</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Diseño módulo de cocinas/barras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Fase de diseño que concretamente se realiza para el módulo </w:t>
            </w:r>
            <w:proofErr w:type="gramStart"/>
            <w:r>
              <w:t>del cocinas</w:t>
            </w:r>
            <w:proofErr w:type="gramEnd"/>
            <w:r>
              <w:t xml:space="preserve"> barras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Diseñadores, analistas, jefe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7d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 completado un diseño que cumpla con todas las especificaciones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4</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1.3.1.4</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Diseño módulo para muestra de datos y comandas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Fase de diseño que concretamente se realiza para el módulo de datos y comandas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Diseñadores, analistas, jefe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7d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Documento de diseño de módulo correspondiente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 completado un diseño que cumpla con todas las especificaciones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4</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1.3.1.5</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Diseño módulo de entretenimiento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Fase de diseño que concretamente se realiza para el módulo de entretenimiento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Diseñadores, analistas, jefe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7d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Documento de diseño de módulo correspondiente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 completado un diseño que cumpla con todas las especificaciones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4</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1.3.1.6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Diseño módulo de monitorización general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Fase de diseño que concretamente se realiza para el módulo de monitorización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Diseñadores, analistas, jefe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7d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Documento de diseño de módulo correspondiente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 completado un diseño que cumpla con todas las especificaciones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4</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1.3.2.1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Selección de tecnologías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seleccionar todas las tecnologías correspondientes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roofErr w:type="spellStart"/>
            <w:r>
              <w:t>Tecnicos</w:t>
            </w:r>
            <w:proofErr w:type="spellEnd"/>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3d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sobre las tecnologías seleccionadas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hayan seleccionado todas las tecnologías correspondientes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1.3.2.2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Validación de tecnologías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Proceso de validar las tecnologías escogidas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Técnicos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sobre la tecnología validada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exista una tecnología validada entre las seleccionadas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p w:rsidR="00062F32" w:rsidRDefault="00062F32"/>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1.3.3.1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Diseño de pruebas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Diseño de todas las </w:t>
            </w:r>
            <w:proofErr w:type="gramStart"/>
            <w:r>
              <w:t>pruebas  relacionadas</w:t>
            </w:r>
            <w:proofErr w:type="gramEnd"/>
            <w:r>
              <w:t xml:space="preserve"> con 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pruebas, analista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Plan de pruebas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exista un plan de pruebas consistente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1.3.3.3</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Diseño de pruebas de integración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Diseño de todas las </w:t>
            </w:r>
            <w:proofErr w:type="gramStart"/>
            <w:r>
              <w:t>pruebas  de</w:t>
            </w:r>
            <w:proofErr w:type="gramEnd"/>
            <w:r>
              <w:t xml:space="preserve"> integración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pruebas, analista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Plan de pruebas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exista un plan de pruebas consistente</w:t>
            </w:r>
          </w:p>
        </w:tc>
      </w:tr>
      <w:tr w:rsidR="00062F32">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1.3.3.4</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Diseño de pruebas de unidad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Diseño de todas las </w:t>
            </w:r>
            <w:proofErr w:type="gramStart"/>
            <w:r>
              <w:t>pruebas  de</w:t>
            </w:r>
            <w:proofErr w:type="gramEnd"/>
            <w:r>
              <w:t xml:space="preserve"> unidad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pruebas, analista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Plan de pruebas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exista un plan de pruebas consistente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1.3.4.1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Revisión de la planificación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Diseño de todas las pruebas de la planificación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pruebas, analista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Plan de pruebas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exista un plan de pruebas consistente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1.3.4.2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Validación de la planificación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validar toda la planificación realizada hasta el momento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calidad, analistas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3d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sobre la validación de la planificación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exista un informe consistente sobre toda la planificación5</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tc>
      </w:tr>
    </w:tbl>
    <w:p w:rsidR="00062F32" w:rsidRDefault="00062F32"/>
    <w:p w:rsidR="00062F32" w:rsidRDefault="00062F32"/>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1.4.1.1.1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Selección de tecnologías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Proceso de seleccionar todas las tecnologías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Técnicos, analistas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de tecnologías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 seleccionado un grupo de tecnologías adecuadas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1.4.1.1.2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Adquisición de tecnologías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adquirir todas las tecnologías para trabajar con estas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Jefe de proyecto y técnicos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de adquisición de tecnologías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tengan todas las tecnologías y el informe sobre estas realizado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1.4.1.2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Configuración del entorno de trabajo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Configurar las tecnologías para poder trabajar con estas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Técnicos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sobre configuración del entorno de trabajo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todo el entorno de trabajo se encuentre configurado y este proceso documentado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1.4.1.3.1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Evaluación de eficiencia y velocidad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calidad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sobre la eficiencia y la velocidad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Esta tarea se considerará finalizada cuando exista un informe con los resultados de la evaluación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1.4.1.3.2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Reconfiguración de tecnología o herramientas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configurar las herramientas o tecnologías adecuadas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Técnicos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sobre la reconfiguración de la tecnología y herramientas del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dicho informe se encuentre realizado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w:t>
            </w:r>
            <w:proofErr w:type="gramStart"/>
            <w:r>
              <w:t>4.2..</w:t>
            </w:r>
            <w:proofErr w:type="gramEnd"/>
            <w:r>
              <w:t>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Módulo del camarero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implementación del módulo del camarero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Técnicos, programadores y desarrolladores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10d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Módulo implementado y documentación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Finalizará cuando se encuentre el módulo implementado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6</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1.4.2.2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Módulo de cocinas/barra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Proceso de implementación del módulo </w:t>
            </w:r>
            <w:proofErr w:type="gramStart"/>
            <w:r>
              <w:t>del cocinas</w:t>
            </w:r>
            <w:proofErr w:type="gramEnd"/>
            <w:r>
              <w:t>/barra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Técnicos, programadores y desarrolladores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10d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Módulo implementado y documentación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Finalizará cuando se encuentre el módulo implementado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6</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1.4.2.3</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Módulo de entretenimiento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implementación del módulo de entretenimiento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Técnicos, programadores y desarrolladores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10d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Módulo implementado y documentación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Finalizará cuando se encuentre el módulo implementado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6</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1.4.2.4</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Interfaces visuales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Proceso de implementación del módulo </w:t>
            </w:r>
            <w:proofErr w:type="gramStart"/>
            <w:r>
              <w:t>del interfaces</w:t>
            </w:r>
            <w:proofErr w:type="gramEnd"/>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Técnicos, programadores y desarrolladores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10d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Módulo implementado y documentación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Finalizará cuando se encuentre el módulo implementado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6</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1.4.3.1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Localización de defectos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localizar los defectos del sistema realizado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calidad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sobre defectos localizados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realice dicho informe la tarea se dará por concluida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6</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1.4.3.2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Corrección de defectos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corregir los defectos del sistema realizado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calidad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sobre defectos corregidos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realice dicho informe la tarea se dará por concluida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6</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1.5.1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Planificación de pruebas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planificar todas las pruebas de los sistemas implementados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calidad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3d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Plan de pruebas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todas las pruebas se encuentren planificadas con existo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1.5.2.1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Listado de pruebas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listar todas las pruebas de los sistemas implementados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calidad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3d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Plan de pruebas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todas las pruebas se encuentren listadas con existo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1.5.2.2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Corrección de errores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corregir los errores encontrados con las pruebas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Técnicos, gestor de configuración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10d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sobre errores corregidos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todos los errores encontrados se encuentren corregidos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6</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1.5.2.3</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Verificación de terminación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revisión de toda la codificación para marcar un cierren en la misma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Jefe de proyecto, analista, gestor de calidad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de cierre de fase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Si se verifica que se han cumplido los objetivos del proyecto hasta ahora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7</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1.6</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Gestión del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Gestión sobre la configuración del proyecto y todos los cambios que este va sufriendo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cambios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Durante todo el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Plantillas de cambios y plan de control de la configuración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exista un control de cambios consistente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w:t>
            </w:r>
          </w:p>
        </w:tc>
      </w:tr>
    </w:tbl>
    <w:p w:rsidR="00062F32" w:rsidRDefault="00062F32">
      <w:pPr>
        <w:ind w:left="360"/>
      </w:pPr>
    </w:p>
    <w:p w:rsidR="00062F32" w:rsidRDefault="00062F32"/>
    <w:p w:rsidR="00062F32" w:rsidRDefault="00DF1045">
      <w:pPr>
        <w:pStyle w:val="Ttulo2"/>
        <w:numPr>
          <w:ilvl w:val="1"/>
          <w:numId w:val="39"/>
        </w:numPr>
      </w:pPr>
      <w:bookmarkStart w:id="198" w:name="_Toc527809609"/>
      <w:bookmarkStart w:id="199" w:name="_Toc531898284"/>
      <w:bookmarkEnd w:id="198"/>
      <w:r>
        <w:t>Diagrama de paquetes y costes</w:t>
      </w:r>
      <w:bookmarkEnd w:id="199"/>
    </w:p>
    <w:p w:rsidR="00062F32" w:rsidRDefault="00062F32"/>
    <w:p w:rsidR="00062F32" w:rsidRDefault="00DF1045">
      <w:r>
        <w:rPr>
          <w:noProof/>
        </w:rPr>
        <w:drawing>
          <wp:anchor distT="0" distB="0" distL="0" distR="0" simplePos="0" relativeHeight="359"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062F32" w:rsidRDefault="00DF1045">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062F32" w:rsidRDefault="00DF1045">
      <w:pPr>
        <w:ind w:firstLine="284"/>
        <w:jc w:val="both"/>
        <w:rPr>
          <w:sz w:val="25"/>
          <w:szCs w:val="25"/>
        </w:rPr>
      </w:pPr>
      <w:r>
        <w:rPr>
          <w:sz w:val="25"/>
          <w:szCs w:val="25"/>
        </w:rPr>
        <w:t xml:space="preserve">Esto significa </w:t>
      </w:r>
      <w:proofErr w:type="gramStart"/>
      <w:r>
        <w:rPr>
          <w:sz w:val="25"/>
          <w:szCs w:val="25"/>
        </w:rPr>
        <w:t>que</w:t>
      </w:r>
      <w:proofErr w:type="gramEnd"/>
      <w:r>
        <w:rPr>
          <w:sz w:val="25"/>
          <w:szCs w:val="25"/>
        </w:rPr>
        <w:t xml:space="preserve"> si por ejemplo abrimos ambiente de desarrollo, nos muestra coste 0 en todas sus tareas, porque los recursos se añadieron a la tarea raíz, y el programa calcula automáticamente el coste de la tarea raíz, pero no el de la distribución de tareas.</w:t>
      </w:r>
    </w:p>
    <w:p w:rsidR="00062F32" w:rsidRDefault="00DF1045">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062F32" w:rsidRDefault="00DF1045">
      <w:pPr>
        <w:ind w:firstLine="284"/>
        <w:jc w:val="both"/>
        <w:rPr>
          <w:sz w:val="25"/>
          <w:szCs w:val="25"/>
        </w:rPr>
      </w:pPr>
      <w:r>
        <w:rPr>
          <w:sz w:val="25"/>
          <w:szCs w:val="25"/>
        </w:rPr>
        <w:t>Tenemos a un analista que se encargará de los procesos de análisis de requisitos de software y del sistema.</w:t>
      </w:r>
    </w:p>
    <w:p w:rsidR="00062F32" w:rsidRDefault="00DF1045">
      <w:pPr>
        <w:ind w:firstLine="284"/>
        <w:jc w:val="both"/>
        <w:rPr>
          <w:sz w:val="25"/>
          <w:szCs w:val="25"/>
        </w:rPr>
      </w:pPr>
      <w:r>
        <w:rPr>
          <w:sz w:val="25"/>
          <w:szCs w:val="25"/>
        </w:rPr>
        <w:t>Para el diseño del sistema software, contratamos a un diseñador experimentado, que se encargará del proceso completo.</w:t>
      </w:r>
    </w:p>
    <w:p w:rsidR="00062F32" w:rsidRDefault="00DF1045">
      <w:pPr>
        <w:ind w:firstLine="284"/>
        <w:jc w:val="both"/>
        <w:rPr>
          <w:sz w:val="25"/>
          <w:szCs w:val="25"/>
        </w:rPr>
      </w:pPr>
      <w:r>
        <w:rPr>
          <w:sz w:val="25"/>
          <w:szCs w:val="25"/>
        </w:rPr>
        <w:t>Para la instalación del ambiente de desarrollo, hemos contratado a 3 técnicos, que se encargarán en media semana de preparar el entorno.</w:t>
      </w:r>
    </w:p>
    <w:p w:rsidR="00062F32" w:rsidRDefault="00DF1045">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062F32" w:rsidRDefault="00062F32">
      <w:pPr>
        <w:jc w:val="both"/>
        <w:rPr>
          <w:sz w:val="25"/>
          <w:szCs w:val="25"/>
        </w:rPr>
      </w:pPr>
    </w:p>
    <w:p w:rsidR="00062F32" w:rsidRDefault="00DF1045">
      <w:pPr>
        <w:pStyle w:val="Ttulo2"/>
        <w:numPr>
          <w:ilvl w:val="1"/>
          <w:numId w:val="39"/>
        </w:numPr>
      </w:pPr>
      <w:bookmarkStart w:id="200" w:name="_Toc527809610"/>
      <w:bookmarkStart w:id="201" w:name="_Toc531898285"/>
      <w:bookmarkEnd w:id="200"/>
      <w:r>
        <w:lastRenderedPageBreak/>
        <w:t>Diagrama de hitos</w:t>
      </w:r>
      <w:bookmarkEnd w:id="201"/>
    </w:p>
    <w:p w:rsidR="00062F32" w:rsidRDefault="00DF1045">
      <w:pPr>
        <w:pStyle w:val="Prrafodelista"/>
        <w:ind w:left="384"/>
        <w:rPr>
          <w:sz w:val="25"/>
          <w:szCs w:val="25"/>
        </w:rPr>
      </w:pPr>
      <w:r>
        <w:rPr>
          <w:sz w:val="25"/>
          <w:szCs w:val="25"/>
        </w:rPr>
        <w:t xml:space="preserve">Véase el documento </w:t>
      </w:r>
      <w:r>
        <w:rPr>
          <w:b/>
          <w:i/>
          <w:sz w:val="25"/>
          <w:szCs w:val="25"/>
        </w:rPr>
        <w:t>GrpL_DHI_151118_DiagramaHitos_v1</w:t>
      </w:r>
      <w:r>
        <w:rPr>
          <w:sz w:val="25"/>
          <w:szCs w:val="25"/>
        </w:rPr>
        <w:t>.</w:t>
      </w:r>
    </w:p>
    <w:p w:rsidR="00062F32" w:rsidRDefault="00062F32"/>
    <w:p w:rsidR="00062F32" w:rsidRDefault="00DF1045">
      <w:pPr>
        <w:pStyle w:val="Ttulo2"/>
        <w:numPr>
          <w:ilvl w:val="1"/>
          <w:numId w:val="39"/>
        </w:numPr>
      </w:pPr>
      <w:bookmarkStart w:id="202" w:name="_Toc527809611"/>
      <w:bookmarkStart w:id="203" w:name="_Toc531898286"/>
      <w:bookmarkEnd w:id="202"/>
      <w:r>
        <w:t>Diagrama de Gantt con actividades detalladas</w:t>
      </w:r>
      <w:bookmarkEnd w:id="203"/>
    </w:p>
    <w:p w:rsidR="00062F32" w:rsidRDefault="00062F32"/>
    <w:p w:rsidR="00062F32" w:rsidRDefault="00DF1045">
      <w:pPr>
        <w:pStyle w:val="Ttulo3"/>
        <w:numPr>
          <w:ilvl w:val="2"/>
          <w:numId w:val="39"/>
        </w:numPr>
      </w:pPr>
      <w:bookmarkStart w:id="204" w:name="_Toc527809612"/>
      <w:bookmarkStart w:id="205" w:name="_Toc531898287"/>
      <w:bookmarkEnd w:id="204"/>
      <w:r>
        <w:t>Diagrama de Gantt</w:t>
      </w:r>
      <w:bookmarkEnd w:id="205"/>
    </w:p>
    <w:p w:rsidR="00062F32" w:rsidRDefault="00DF1045">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062F32" w:rsidRDefault="00062F32">
      <w:pPr>
        <w:ind w:firstLine="284"/>
        <w:jc w:val="both"/>
        <w:rPr>
          <w:sz w:val="25"/>
          <w:szCs w:val="25"/>
        </w:rPr>
      </w:pPr>
    </w:p>
    <w:p w:rsidR="00062F32" w:rsidRDefault="00DF1045">
      <w:pPr>
        <w:pStyle w:val="Ttulo3"/>
        <w:numPr>
          <w:ilvl w:val="2"/>
          <w:numId w:val="39"/>
        </w:numPr>
        <w:jc w:val="both"/>
      </w:pPr>
      <w:bookmarkStart w:id="206" w:name="_Toc527809613"/>
      <w:bookmarkStart w:id="207" w:name="_Toc531898288"/>
      <w:bookmarkEnd w:id="206"/>
      <w:r>
        <w:t>Diagrama de red</w:t>
      </w:r>
      <w:bookmarkEnd w:id="207"/>
    </w:p>
    <w:p w:rsidR="00062F32" w:rsidRDefault="00DF1045">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062F32" w:rsidRDefault="00DF1045">
      <w:pPr>
        <w:pStyle w:val="Ttulo3"/>
        <w:numPr>
          <w:ilvl w:val="2"/>
          <w:numId w:val="39"/>
        </w:numPr>
      </w:pPr>
      <w:bookmarkStart w:id="208" w:name="_Toc527809614"/>
      <w:bookmarkStart w:id="209" w:name="_Toc531898289"/>
      <w:bookmarkEnd w:id="208"/>
      <w:r>
        <w:t>Ruta crítica</w:t>
      </w:r>
      <w:bookmarkEnd w:id="209"/>
    </w:p>
    <w:p w:rsidR="00062F32" w:rsidRDefault="00062F32"/>
    <w:p w:rsidR="00062F32" w:rsidRDefault="00DF1045">
      <w:r>
        <w:rPr>
          <w:noProof/>
        </w:rPr>
        <w:drawing>
          <wp:anchor distT="0" distB="0" distL="0" distR="0" simplePos="0" relativeHeight="360"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062F32" w:rsidRDefault="00DF1045">
      <w:pPr>
        <w:ind w:firstLine="284"/>
        <w:jc w:val="both"/>
        <w:rPr>
          <w:sz w:val="25"/>
          <w:szCs w:val="25"/>
        </w:rPr>
      </w:pPr>
      <w:r>
        <w:rPr>
          <w:sz w:val="25"/>
          <w:szCs w:val="25"/>
        </w:rPr>
        <w:t xml:space="preserve">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w:t>
      </w:r>
      <w:r>
        <w:rPr>
          <w:sz w:val="25"/>
          <w:szCs w:val="25"/>
        </w:rPr>
        <w:lastRenderedPageBreak/>
        <w:t>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062F32" w:rsidRDefault="00062F32">
      <w:pPr>
        <w:ind w:firstLine="284"/>
        <w:jc w:val="both"/>
        <w:rPr>
          <w:sz w:val="25"/>
          <w:szCs w:val="25"/>
        </w:rPr>
      </w:pPr>
    </w:p>
    <w:p w:rsidR="00062F32" w:rsidRDefault="00DF1045">
      <w:pPr>
        <w:pStyle w:val="Ttulo2"/>
        <w:numPr>
          <w:ilvl w:val="1"/>
          <w:numId w:val="39"/>
        </w:numPr>
        <w:jc w:val="both"/>
      </w:pPr>
      <w:bookmarkStart w:id="210" w:name="_Toc527809615"/>
      <w:bookmarkStart w:id="211" w:name="_Toc531898290"/>
      <w:bookmarkEnd w:id="210"/>
      <w:r>
        <w:t>Plan de control del cronograma</w:t>
      </w:r>
      <w:bookmarkEnd w:id="211"/>
    </w:p>
    <w:p w:rsidR="00062F32" w:rsidRDefault="00DF1045">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062F32" w:rsidRDefault="00062F32"/>
    <w:p w:rsidR="00062F32" w:rsidRDefault="00DF1045">
      <w:pPr>
        <w:pStyle w:val="Ttulo3"/>
        <w:numPr>
          <w:ilvl w:val="1"/>
          <w:numId w:val="39"/>
        </w:numPr>
      </w:pPr>
      <w:bookmarkStart w:id="212" w:name="_Toc531898291"/>
      <w:r>
        <w:t>Medidas de monitorización y control</w:t>
      </w:r>
      <w:bookmarkEnd w:id="212"/>
    </w:p>
    <w:p w:rsidR="00062F32" w:rsidRDefault="00DF1045">
      <w:pPr>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062F32" w:rsidRDefault="00062F32"/>
    <w:p w:rsidR="00062F32" w:rsidRDefault="00DF1045">
      <w:pPr>
        <w:pStyle w:val="Ttulo3"/>
        <w:numPr>
          <w:ilvl w:val="1"/>
          <w:numId w:val="39"/>
        </w:numPr>
      </w:pPr>
      <w:bookmarkStart w:id="213" w:name="_Toc531898292"/>
      <w:r>
        <w:t>Pronosticación de cambios en el cronograma</w:t>
      </w:r>
      <w:bookmarkEnd w:id="213"/>
    </w:p>
    <w:p w:rsidR="00062F32" w:rsidRDefault="00DF1045">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062F32" w:rsidRDefault="00062F32"/>
    <w:p w:rsidR="00062F32" w:rsidRDefault="00DF1045">
      <w:pPr>
        <w:pStyle w:val="Ttulo1"/>
        <w:numPr>
          <w:ilvl w:val="0"/>
          <w:numId w:val="39"/>
        </w:numPr>
      </w:pPr>
      <w:bookmarkStart w:id="214" w:name="_Toc531898293"/>
      <w:r>
        <w:t>Plan para gestión de los recursos</w:t>
      </w:r>
      <w:bookmarkEnd w:id="214"/>
    </w:p>
    <w:p w:rsidR="00062F32" w:rsidRDefault="00DF1045">
      <w:pPr>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w:t>
      </w:r>
      <w:r>
        <w:rPr>
          <w:sz w:val="25"/>
          <w:szCs w:val="25"/>
        </w:rPr>
        <w:lastRenderedPageBreak/>
        <w:t>en que serán gestionados. En este sentido, se hablará de planes para el desarrollo del equipo, las principales pautas de comunicación y demás conceptos derivados de la interactuación entre los recursos (humanos y no humanos) identificados.</w:t>
      </w:r>
    </w:p>
    <w:p w:rsidR="00062F32" w:rsidRDefault="00062F32"/>
    <w:p w:rsidR="00062F32" w:rsidRDefault="00DF1045">
      <w:pPr>
        <w:pStyle w:val="Ttulo2"/>
        <w:numPr>
          <w:ilvl w:val="1"/>
          <w:numId w:val="39"/>
        </w:numPr>
        <w:jc w:val="both"/>
      </w:pPr>
      <w:bookmarkStart w:id="215" w:name="_Toc531898294"/>
      <w:r>
        <w:t>Factores ambientales de la empresa</w:t>
      </w:r>
      <w:bookmarkEnd w:id="215"/>
    </w:p>
    <w:p w:rsidR="00062F32" w:rsidRDefault="00DF1045">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062F32" w:rsidRDefault="00DF1045">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062F32" w:rsidRDefault="00DF1045">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062F32" w:rsidRDefault="00062F32">
      <w:pPr>
        <w:jc w:val="both"/>
        <w:rPr>
          <w:sz w:val="25"/>
          <w:szCs w:val="25"/>
        </w:rPr>
      </w:pPr>
    </w:p>
    <w:p w:rsidR="00062F32" w:rsidRDefault="00DF1045">
      <w:pPr>
        <w:pStyle w:val="Ttulo3"/>
        <w:numPr>
          <w:ilvl w:val="2"/>
          <w:numId w:val="39"/>
        </w:numPr>
      </w:pPr>
      <w:bookmarkStart w:id="216" w:name="_Toc531898295"/>
      <w:r>
        <w:t>Organizativos</w:t>
      </w:r>
      <w:bookmarkEnd w:id="216"/>
    </w:p>
    <w:p w:rsidR="00062F32" w:rsidRDefault="00DF1045">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062F32" w:rsidRDefault="00DF1045">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w:t>
      </w:r>
      <w:r>
        <w:rPr>
          <w:sz w:val="25"/>
          <w:szCs w:val="25"/>
        </w:rPr>
        <w:lastRenderedPageBreak/>
        <w:t xml:space="preserve">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w:t>
      </w:r>
      <w:proofErr w:type="gramStart"/>
      <w:r>
        <w:rPr>
          <w:sz w:val="25"/>
          <w:szCs w:val="25"/>
        </w:rPr>
        <w:t>que</w:t>
      </w:r>
      <w:proofErr w:type="gramEnd"/>
      <w:r>
        <w:rPr>
          <w:sz w:val="25"/>
          <w:szCs w:val="25"/>
        </w:rPr>
        <w:t xml:space="preserve"> a aprobación de proyectos, aportación 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062F32" w:rsidRDefault="00DF1045">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062F32" w:rsidRDefault="00DF1045">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062F32" w:rsidRDefault="00062F32">
      <w:pPr>
        <w:jc w:val="both"/>
        <w:rPr>
          <w:sz w:val="25"/>
          <w:szCs w:val="25"/>
        </w:rPr>
      </w:pPr>
    </w:p>
    <w:p w:rsidR="00062F32" w:rsidRDefault="00DF1045">
      <w:pPr>
        <w:pStyle w:val="Ttulo3"/>
        <w:numPr>
          <w:ilvl w:val="2"/>
          <w:numId w:val="39"/>
        </w:numPr>
      </w:pPr>
      <w:bookmarkStart w:id="217" w:name="_Toc531898296"/>
      <w:r>
        <w:t>Técnicos</w:t>
      </w:r>
      <w:bookmarkEnd w:id="217"/>
      <w:r>
        <w:rPr>
          <w:sz w:val="25"/>
          <w:szCs w:val="25"/>
        </w:rPr>
        <w:t xml:space="preserve"> </w:t>
      </w:r>
    </w:p>
    <w:p w:rsidR="00062F32" w:rsidRDefault="00DF1045">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w:t>
      </w:r>
      <w:r>
        <w:rPr>
          <w:sz w:val="25"/>
          <w:szCs w:val="25"/>
        </w:rPr>
        <w:lastRenderedPageBreak/>
        <w:t>procedimientos relacionados con la gestión empresarial:  gestión de compraventa, gestión de proyectos (diagramas de Gantt y calendarización de recursos), gestión de activos, gestión de recursos humanos y flujos de trabajo entre otros.</w:t>
      </w:r>
    </w:p>
    <w:p w:rsidR="00062F32" w:rsidRDefault="00DF1045">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w:t>
      </w:r>
      <w:proofErr w:type="gramStart"/>
      <w:r>
        <w:rPr>
          <w:sz w:val="25"/>
          <w:szCs w:val="25"/>
        </w:rPr>
        <w:t>como</w:t>
      </w:r>
      <w:proofErr w:type="gramEnd"/>
      <w:r>
        <w:rPr>
          <w:sz w:val="25"/>
          <w:szCs w:val="25"/>
        </w:rPr>
        <w:t xml:space="preserve"> por ejemplo, MySQL). No obstante, esto no implica que no sea posible el uso de otros lenguajes como .NET para desarrollo de programas multiplataforma o Android para el desarrollo de aplicaciones móviles.</w:t>
      </w:r>
    </w:p>
    <w:p w:rsidR="00062F32" w:rsidRDefault="00DF1045">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062F32" w:rsidRDefault="00DF1045">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062F32" w:rsidRDefault="00DF1045">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062F32" w:rsidRDefault="00062F32">
      <w:pPr>
        <w:jc w:val="both"/>
        <w:rPr>
          <w:sz w:val="25"/>
          <w:szCs w:val="25"/>
        </w:rPr>
      </w:pPr>
    </w:p>
    <w:p w:rsidR="00062F32" w:rsidRDefault="00DF1045">
      <w:pPr>
        <w:pStyle w:val="Ttulo3"/>
        <w:numPr>
          <w:ilvl w:val="2"/>
          <w:numId w:val="39"/>
        </w:numPr>
      </w:pPr>
      <w:bookmarkStart w:id="218" w:name="_Toc531898297"/>
      <w:r>
        <w:lastRenderedPageBreak/>
        <w:t>Interpersonales</w:t>
      </w:r>
      <w:bookmarkEnd w:id="218"/>
      <w:r>
        <w:rPr>
          <w:sz w:val="25"/>
          <w:szCs w:val="25"/>
        </w:rPr>
        <w:t xml:space="preserve"> </w:t>
      </w:r>
    </w:p>
    <w:p w:rsidR="00062F32" w:rsidRDefault="00DF1045">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062F32" w:rsidRDefault="00DF1045">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062F32" w:rsidRDefault="00DF1045">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062F32" w:rsidRDefault="00062F32">
      <w:pPr>
        <w:jc w:val="both"/>
        <w:rPr>
          <w:sz w:val="25"/>
          <w:szCs w:val="25"/>
        </w:rPr>
      </w:pPr>
    </w:p>
    <w:p w:rsidR="00062F32" w:rsidRDefault="00DF1045">
      <w:pPr>
        <w:pStyle w:val="Ttulo3"/>
        <w:numPr>
          <w:ilvl w:val="2"/>
          <w:numId w:val="39"/>
        </w:numPr>
      </w:pPr>
      <w:bookmarkStart w:id="219" w:name="_Toc531898298"/>
      <w:r>
        <w:t>Logísticos</w:t>
      </w:r>
      <w:bookmarkEnd w:id="219"/>
    </w:p>
    <w:p w:rsidR="00062F32" w:rsidRDefault="00DF1045">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062F32" w:rsidRDefault="00DF1045">
      <w:pPr>
        <w:jc w:val="both"/>
      </w:pPr>
      <w:r>
        <w:rPr>
          <w:sz w:val="25"/>
          <w:szCs w:val="25"/>
        </w:rPr>
        <w:lastRenderedPageBreak/>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062F32" w:rsidRDefault="00DF1045">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062F32" w:rsidRDefault="00DF1045">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062F32" w:rsidRDefault="00DF1045">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062F32" w:rsidRDefault="00062F32">
      <w:pPr>
        <w:jc w:val="both"/>
        <w:rPr>
          <w:sz w:val="25"/>
          <w:szCs w:val="25"/>
        </w:rPr>
      </w:pPr>
    </w:p>
    <w:p w:rsidR="00062F32" w:rsidRDefault="00DF1045">
      <w:pPr>
        <w:pStyle w:val="Ttulo3"/>
        <w:numPr>
          <w:ilvl w:val="2"/>
          <w:numId w:val="39"/>
        </w:numPr>
      </w:pPr>
      <w:bookmarkStart w:id="220" w:name="_Toc531898299"/>
      <w:r>
        <w:t>Políticos</w:t>
      </w:r>
      <w:bookmarkEnd w:id="220"/>
      <w:r>
        <w:rPr>
          <w:sz w:val="25"/>
          <w:szCs w:val="25"/>
        </w:rPr>
        <w:t xml:space="preserve"> </w:t>
      </w:r>
    </w:p>
    <w:p w:rsidR="00062F32" w:rsidRDefault="00DF1045">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062F32" w:rsidRDefault="00DF1045">
      <w:pPr>
        <w:jc w:val="both"/>
      </w:pPr>
      <w:r>
        <w:rPr>
          <w:sz w:val="25"/>
          <w:szCs w:val="25"/>
        </w:rPr>
        <w:lastRenderedPageBreak/>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062F32" w:rsidRDefault="00DF1045">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062F32" w:rsidRDefault="00DF1045">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062F32" w:rsidRDefault="00062F32">
      <w:pPr>
        <w:jc w:val="both"/>
        <w:rPr>
          <w:sz w:val="25"/>
          <w:szCs w:val="25"/>
        </w:rPr>
      </w:pPr>
    </w:p>
    <w:p w:rsidR="00062F32" w:rsidRDefault="00DF1045">
      <w:pPr>
        <w:pStyle w:val="Ttulo3"/>
        <w:numPr>
          <w:ilvl w:val="2"/>
          <w:numId w:val="39"/>
        </w:numPr>
      </w:pPr>
      <w:bookmarkStart w:id="221" w:name="_Toc531898300"/>
      <w:r>
        <w:t>Económicos</w:t>
      </w:r>
      <w:bookmarkEnd w:id="221"/>
    </w:p>
    <w:p w:rsidR="00062F32" w:rsidRDefault="00DF1045">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062F32" w:rsidRDefault="00DF1045">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062F32" w:rsidRDefault="00DF1045">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w:t>
      </w:r>
      <w:r>
        <w:rPr>
          <w:sz w:val="25"/>
          <w:szCs w:val="25"/>
        </w:rPr>
        <w:lastRenderedPageBreak/>
        <w:t>influencia sobre el proyecto. La situación del mercado puede alterar la presión, las prioridades y el interés en el actual proyecto.</w:t>
      </w:r>
    </w:p>
    <w:p w:rsidR="00062F32" w:rsidRDefault="00062F32">
      <w:pPr>
        <w:jc w:val="both"/>
        <w:rPr>
          <w:sz w:val="25"/>
          <w:szCs w:val="25"/>
        </w:rPr>
      </w:pPr>
    </w:p>
    <w:p w:rsidR="00062F32" w:rsidRDefault="00DF1045">
      <w:pPr>
        <w:pStyle w:val="Ttulo2"/>
        <w:numPr>
          <w:ilvl w:val="1"/>
          <w:numId w:val="39"/>
        </w:numPr>
        <w:jc w:val="both"/>
      </w:pPr>
      <w:bookmarkStart w:id="222" w:name="_Toc531898301"/>
      <w:r>
        <w:t>Roles y responsabilidades</w:t>
      </w:r>
      <w:bookmarkEnd w:id="222"/>
    </w:p>
    <w:p w:rsidR="00062F32" w:rsidRDefault="00DF1045">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062F32" w:rsidRDefault="00DF1045">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062F32" w:rsidRDefault="00DF1045">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062F32" w:rsidRDefault="00DF1045">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062F32" w:rsidRDefault="00062F32">
      <w:pPr>
        <w:jc w:val="both"/>
        <w:rPr>
          <w:sz w:val="25"/>
          <w:szCs w:val="25"/>
        </w:rPr>
      </w:pPr>
    </w:p>
    <w:p w:rsidR="00062F32" w:rsidRDefault="00DF1045">
      <w:pPr>
        <w:pStyle w:val="Ttulo3"/>
        <w:numPr>
          <w:ilvl w:val="2"/>
          <w:numId w:val="39"/>
        </w:numPr>
      </w:pPr>
      <w:bookmarkStart w:id="223" w:name="_Toc531898302"/>
      <w:r>
        <w:t>Roles</w:t>
      </w:r>
      <w:bookmarkEnd w:id="223"/>
    </w:p>
    <w:p w:rsidR="00062F32" w:rsidRDefault="00DF1045">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062F32" w:rsidRDefault="00DF1045">
      <w:pPr>
        <w:ind w:firstLine="284"/>
        <w:jc w:val="both"/>
        <w:rPr>
          <w:sz w:val="25"/>
          <w:szCs w:val="25"/>
        </w:rPr>
      </w:pPr>
      <w:r>
        <w:rPr>
          <w:sz w:val="25"/>
          <w:szCs w:val="25"/>
        </w:rPr>
        <w:lastRenderedPageBreak/>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062F32" w:rsidRDefault="00DF1045">
      <w:pPr>
        <w:pStyle w:val="Prrafodelista"/>
        <w:numPr>
          <w:ilvl w:val="0"/>
          <w:numId w:val="21"/>
        </w:numPr>
        <w:jc w:val="both"/>
        <w:rPr>
          <w:sz w:val="25"/>
          <w:szCs w:val="25"/>
        </w:rPr>
      </w:pPr>
      <w:r>
        <w:rPr>
          <w:b/>
          <w:sz w:val="25"/>
          <w:szCs w:val="25"/>
        </w:rPr>
        <w:t>RRHH_001</w:t>
      </w:r>
    </w:p>
    <w:p w:rsidR="00062F32" w:rsidRDefault="00DF1045">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062F32" w:rsidRDefault="00DF1045">
      <w:pPr>
        <w:pStyle w:val="Prrafodelista"/>
        <w:numPr>
          <w:ilvl w:val="1"/>
          <w:numId w:val="21"/>
        </w:numPr>
        <w:jc w:val="both"/>
        <w:rPr>
          <w:b/>
          <w:sz w:val="25"/>
          <w:szCs w:val="25"/>
        </w:rPr>
      </w:pPr>
      <w:r>
        <w:rPr>
          <w:b/>
          <w:sz w:val="25"/>
          <w:szCs w:val="25"/>
        </w:rPr>
        <w:t xml:space="preserve">Fase: </w:t>
      </w:r>
      <w:r>
        <w:rPr>
          <w:sz w:val="25"/>
          <w:szCs w:val="25"/>
        </w:rPr>
        <w:t>planificación</w:t>
      </w:r>
    </w:p>
    <w:p w:rsidR="00062F32" w:rsidRDefault="00DF1045">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062F32" w:rsidRDefault="00DF1045">
      <w:pPr>
        <w:pStyle w:val="Prrafodelista"/>
        <w:numPr>
          <w:ilvl w:val="1"/>
          <w:numId w:val="21"/>
        </w:numPr>
        <w:jc w:val="both"/>
        <w:rPr>
          <w:b/>
          <w:sz w:val="25"/>
          <w:szCs w:val="25"/>
        </w:rPr>
      </w:pPr>
      <w:r>
        <w:rPr>
          <w:b/>
          <w:sz w:val="25"/>
          <w:szCs w:val="25"/>
        </w:rPr>
        <w:t xml:space="preserve">Cantidad: </w:t>
      </w:r>
      <w:r>
        <w:rPr>
          <w:sz w:val="25"/>
          <w:szCs w:val="25"/>
        </w:rPr>
        <w:t>1.</w:t>
      </w:r>
    </w:p>
    <w:p w:rsidR="00062F32" w:rsidRDefault="00DF1045">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062F32" w:rsidRDefault="00DF1045">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062F32" w:rsidRDefault="00DF1045">
      <w:pPr>
        <w:pStyle w:val="Prrafodelista"/>
        <w:numPr>
          <w:ilvl w:val="0"/>
          <w:numId w:val="21"/>
        </w:numPr>
        <w:jc w:val="both"/>
        <w:rPr>
          <w:sz w:val="25"/>
          <w:szCs w:val="25"/>
        </w:rPr>
      </w:pPr>
      <w:r>
        <w:rPr>
          <w:b/>
          <w:sz w:val="25"/>
          <w:szCs w:val="25"/>
        </w:rPr>
        <w:t>RRHH_002</w:t>
      </w:r>
    </w:p>
    <w:p w:rsidR="00062F32" w:rsidRDefault="00DF1045">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062F32" w:rsidRDefault="00DF1045">
      <w:pPr>
        <w:pStyle w:val="Prrafodelista"/>
        <w:numPr>
          <w:ilvl w:val="1"/>
          <w:numId w:val="21"/>
        </w:numPr>
        <w:jc w:val="both"/>
        <w:rPr>
          <w:b/>
          <w:sz w:val="25"/>
          <w:szCs w:val="25"/>
        </w:rPr>
      </w:pPr>
      <w:r>
        <w:rPr>
          <w:b/>
          <w:sz w:val="25"/>
          <w:szCs w:val="25"/>
        </w:rPr>
        <w:t xml:space="preserve">Fase: </w:t>
      </w:r>
      <w:r>
        <w:rPr>
          <w:sz w:val="25"/>
          <w:szCs w:val="25"/>
        </w:rPr>
        <w:t>planificación</w:t>
      </w:r>
    </w:p>
    <w:p w:rsidR="00062F32" w:rsidRDefault="00DF1045">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062F32" w:rsidRDefault="00DF1045">
      <w:pPr>
        <w:pStyle w:val="Prrafodelista"/>
        <w:numPr>
          <w:ilvl w:val="1"/>
          <w:numId w:val="21"/>
        </w:numPr>
        <w:jc w:val="both"/>
        <w:rPr>
          <w:b/>
          <w:sz w:val="25"/>
          <w:szCs w:val="25"/>
        </w:rPr>
      </w:pPr>
      <w:r>
        <w:rPr>
          <w:b/>
          <w:sz w:val="25"/>
          <w:szCs w:val="25"/>
        </w:rPr>
        <w:t xml:space="preserve">Cantidad: </w:t>
      </w:r>
      <w:r>
        <w:rPr>
          <w:sz w:val="25"/>
          <w:szCs w:val="25"/>
        </w:rPr>
        <w:t>1.</w:t>
      </w:r>
    </w:p>
    <w:p w:rsidR="00062F32" w:rsidRDefault="00DF1045">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062F32" w:rsidRDefault="00DF1045">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062F32" w:rsidRDefault="00DF1045">
      <w:pPr>
        <w:pStyle w:val="Prrafodelista"/>
        <w:numPr>
          <w:ilvl w:val="0"/>
          <w:numId w:val="21"/>
        </w:numPr>
        <w:jc w:val="both"/>
        <w:rPr>
          <w:sz w:val="25"/>
          <w:szCs w:val="25"/>
        </w:rPr>
      </w:pPr>
      <w:r>
        <w:rPr>
          <w:b/>
          <w:sz w:val="25"/>
          <w:szCs w:val="25"/>
        </w:rPr>
        <w:t>RRHH_003</w:t>
      </w:r>
    </w:p>
    <w:p w:rsidR="00062F32" w:rsidRDefault="00DF1045">
      <w:pPr>
        <w:pStyle w:val="Prrafodelista"/>
        <w:numPr>
          <w:ilvl w:val="1"/>
          <w:numId w:val="21"/>
        </w:numPr>
        <w:jc w:val="both"/>
        <w:rPr>
          <w:b/>
          <w:sz w:val="25"/>
          <w:szCs w:val="25"/>
        </w:rPr>
      </w:pPr>
      <w:r>
        <w:rPr>
          <w:b/>
          <w:sz w:val="25"/>
          <w:szCs w:val="25"/>
        </w:rPr>
        <w:t xml:space="preserve">Nombre: </w:t>
      </w:r>
      <w:r>
        <w:rPr>
          <w:sz w:val="25"/>
          <w:szCs w:val="25"/>
        </w:rPr>
        <w:t>Gestor documental</w:t>
      </w:r>
    </w:p>
    <w:p w:rsidR="00062F32" w:rsidRDefault="00DF1045">
      <w:pPr>
        <w:pStyle w:val="Prrafodelista"/>
        <w:numPr>
          <w:ilvl w:val="1"/>
          <w:numId w:val="21"/>
        </w:numPr>
        <w:jc w:val="both"/>
        <w:rPr>
          <w:b/>
          <w:sz w:val="25"/>
          <w:szCs w:val="25"/>
        </w:rPr>
      </w:pPr>
      <w:r>
        <w:rPr>
          <w:b/>
          <w:sz w:val="25"/>
          <w:szCs w:val="25"/>
        </w:rPr>
        <w:t xml:space="preserve">Fase: </w:t>
      </w:r>
      <w:r>
        <w:rPr>
          <w:sz w:val="25"/>
          <w:szCs w:val="25"/>
        </w:rPr>
        <w:t>planificación</w:t>
      </w:r>
    </w:p>
    <w:p w:rsidR="00062F32" w:rsidRDefault="00DF1045">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062F32" w:rsidRDefault="00DF1045">
      <w:pPr>
        <w:pStyle w:val="Prrafodelista"/>
        <w:numPr>
          <w:ilvl w:val="1"/>
          <w:numId w:val="21"/>
        </w:numPr>
        <w:jc w:val="both"/>
        <w:rPr>
          <w:b/>
          <w:sz w:val="25"/>
          <w:szCs w:val="25"/>
        </w:rPr>
      </w:pPr>
      <w:r>
        <w:rPr>
          <w:b/>
          <w:sz w:val="25"/>
          <w:szCs w:val="25"/>
        </w:rPr>
        <w:t xml:space="preserve">Cantidad: </w:t>
      </w:r>
      <w:r>
        <w:rPr>
          <w:sz w:val="25"/>
          <w:szCs w:val="25"/>
        </w:rPr>
        <w:t>1.</w:t>
      </w:r>
    </w:p>
    <w:p w:rsidR="00062F32" w:rsidRDefault="00DF1045">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062F32" w:rsidRDefault="00DF1045">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062F32" w:rsidRDefault="00DF1045">
      <w:pPr>
        <w:pStyle w:val="Prrafodelista"/>
        <w:numPr>
          <w:ilvl w:val="0"/>
          <w:numId w:val="21"/>
        </w:numPr>
        <w:jc w:val="both"/>
        <w:rPr>
          <w:sz w:val="25"/>
          <w:szCs w:val="25"/>
        </w:rPr>
      </w:pPr>
      <w:r>
        <w:rPr>
          <w:b/>
          <w:sz w:val="25"/>
          <w:szCs w:val="25"/>
        </w:rPr>
        <w:t>RRHH_004</w:t>
      </w:r>
    </w:p>
    <w:p w:rsidR="00062F32" w:rsidRDefault="00DF1045">
      <w:pPr>
        <w:pStyle w:val="Prrafodelista"/>
        <w:numPr>
          <w:ilvl w:val="1"/>
          <w:numId w:val="21"/>
        </w:numPr>
        <w:jc w:val="both"/>
        <w:rPr>
          <w:b/>
          <w:sz w:val="25"/>
          <w:szCs w:val="25"/>
        </w:rPr>
      </w:pPr>
      <w:r>
        <w:rPr>
          <w:b/>
          <w:sz w:val="25"/>
          <w:szCs w:val="25"/>
        </w:rPr>
        <w:t xml:space="preserve">Nombre: </w:t>
      </w:r>
      <w:r>
        <w:rPr>
          <w:sz w:val="25"/>
          <w:szCs w:val="25"/>
        </w:rPr>
        <w:t>Programador Junior</w:t>
      </w:r>
    </w:p>
    <w:p w:rsidR="00062F32" w:rsidRDefault="00DF1045">
      <w:pPr>
        <w:pStyle w:val="Prrafodelista"/>
        <w:numPr>
          <w:ilvl w:val="1"/>
          <w:numId w:val="21"/>
        </w:numPr>
        <w:jc w:val="both"/>
        <w:rPr>
          <w:b/>
          <w:sz w:val="25"/>
          <w:szCs w:val="25"/>
        </w:rPr>
      </w:pPr>
      <w:r>
        <w:rPr>
          <w:b/>
          <w:sz w:val="25"/>
          <w:szCs w:val="25"/>
        </w:rPr>
        <w:t xml:space="preserve">Fase: </w:t>
      </w:r>
      <w:r>
        <w:rPr>
          <w:sz w:val="25"/>
          <w:szCs w:val="25"/>
        </w:rPr>
        <w:t>planificación</w:t>
      </w:r>
    </w:p>
    <w:p w:rsidR="00062F32" w:rsidRDefault="00DF1045">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062F32" w:rsidRDefault="00DF1045">
      <w:pPr>
        <w:pStyle w:val="Prrafodelista"/>
        <w:numPr>
          <w:ilvl w:val="1"/>
          <w:numId w:val="21"/>
        </w:numPr>
        <w:jc w:val="both"/>
        <w:rPr>
          <w:b/>
          <w:sz w:val="25"/>
          <w:szCs w:val="25"/>
        </w:rPr>
      </w:pPr>
      <w:r>
        <w:rPr>
          <w:b/>
          <w:sz w:val="25"/>
          <w:szCs w:val="25"/>
        </w:rPr>
        <w:t xml:space="preserve">Cantidad: </w:t>
      </w:r>
      <w:r>
        <w:rPr>
          <w:sz w:val="25"/>
          <w:szCs w:val="25"/>
        </w:rPr>
        <w:t>2.</w:t>
      </w:r>
    </w:p>
    <w:p w:rsidR="00062F32" w:rsidRDefault="00DF1045">
      <w:pPr>
        <w:pStyle w:val="Prrafodelista"/>
        <w:numPr>
          <w:ilvl w:val="1"/>
          <w:numId w:val="21"/>
        </w:numPr>
        <w:jc w:val="both"/>
      </w:pPr>
      <w:r>
        <w:rPr>
          <w:b/>
          <w:sz w:val="25"/>
          <w:szCs w:val="25"/>
        </w:rPr>
        <w:t xml:space="preserve">Disponibilidad temporal:  </w:t>
      </w:r>
      <w:bookmarkStart w:id="224" w:name="__DdeLink__12956_1111550497"/>
      <w:bookmarkEnd w:id="224"/>
      <w:r>
        <w:rPr>
          <w:sz w:val="25"/>
          <w:szCs w:val="25"/>
        </w:rPr>
        <w:t>los últimos 3 meses y medio del proyecto.</w:t>
      </w:r>
    </w:p>
    <w:p w:rsidR="00062F32" w:rsidRDefault="00DF1045">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062F32" w:rsidRDefault="00DF1045">
      <w:pPr>
        <w:pStyle w:val="Prrafodelista"/>
        <w:numPr>
          <w:ilvl w:val="0"/>
          <w:numId w:val="21"/>
        </w:numPr>
        <w:jc w:val="both"/>
        <w:rPr>
          <w:sz w:val="25"/>
          <w:szCs w:val="25"/>
        </w:rPr>
      </w:pPr>
      <w:r>
        <w:rPr>
          <w:b/>
          <w:sz w:val="25"/>
          <w:szCs w:val="25"/>
        </w:rPr>
        <w:t>RRHH_005</w:t>
      </w:r>
    </w:p>
    <w:p w:rsidR="00062F32" w:rsidRDefault="00DF1045">
      <w:pPr>
        <w:pStyle w:val="Prrafodelista"/>
        <w:numPr>
          <w:ilvl w:val="1"/>
          <w:numId w:val="21"/>
        </w:numPr>
        <w:jc w:val="both"/>
        <w:rPr>
          <w:b/>
          <w:sz w:val="25"/>
          <w:szCs w:val="25"/>
        </w:rPr>
      </w:pPr>
      <w:r>
        <w:rPr>
          <w:b/>
          <w:sz w:val="25"/>
          <w:szCs w:val="25"/>
        </w:rPr>
        <w:t xml:space="preserve">Nombre: </w:t>
      </w:r>
      <w:r>
        <w:rPr>
          <w:sz w:val="25"/>
          <w:szCs w:val="25"/>
        </w:rPr>
        <w:t>Analista-diseñador</w:t>
      </w:r>
    </w:p>
    <w:p w:rsidR="00062F32" w:rsidRDefault="00DF1045">
      <w:pPr>
        <w:pStyle w:val="Prrafodelista"/>
        <w:numPr>
          <w:ilvl w:val="1"/>
          <w:numId w:val="21"/>
        </w:numPr>
        <w:jc w:val="both"/>
        <w:rPr>
          <w:b/>
          <w:sz w:val="25"/>
          <w:szCs w:val="25"/>
        </w:rPr>
      </w:pPr>
      <w:r>
        <w:rPr>
          <w:b/>
          <w:sz w:val="25"/>
          <w:szCs w:val="25"/>
        </w:rPr>
        <w:t xml:space="preserve">Fase: </w:t>
      </w:r>
      <w:r>
        <w:rPr>
          <w:sz w:val="25"/>
          <w:szCs w:val="25"/>
        </w:rPr>
        <w:t>planificación</w:t>
      </w:r>
    </w:p>
    <w:p w:rsidR="00062F32" w:rsidRDefault="00DF1045">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062F32" w:rsidRDefault="00DF1045">
      <w:pPr>
        <w:pStyle w:val="Prrafodelista"/>
        <w:numPr>
          <w:ilvl w:val="1"/>
          <w:numId w:val="21"/>
        </w:numPr>
        <w:jc w:val="both"/>
        <w:rPr>
          <w:b/>
          <w:sz w:val="25"/>
          <w:szCs w:val="25"/>
        </w:rPr>
      </w:pPr>
      <w:r>
        <w:rPr>
          <w:b/>
          <w:sz w:val="25"/>
          <w:szCs w:val="25"/>
        </w:rPr>
        <w:t xml:space="preserve">Cantidad: </w:t>
      </w:r>
      <w:r>
        <w:rPr>
          <w:sz w:val="25"/>
          <w:szCs w:val="25"/>
        </w:rPr>
        <w:t>1.</w:t>
      </w:r>
    </w:p>
    <w:p w:rsidR="00062F32" w:rsidRDefault="00DF1045">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062F32" w:rsidRDefault="00DF1045">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062F32" w:rsidRDefault="00DF1045">
      <w:pPr>
        <w:pStyle w:val="Prrafodelista"/>
        <w:numPr>
          <w:ilvl w:val="0"/>
          <w:numId w:val="21"/>
        </w:numPr>
        <w:jc w:val="both"/>
        <w:rPr>
          <w:sz w:val="25"/>
          <w:szCs w:val="25"/>
        </w:rPr>
      </w:pPr>
      <w:r>
        <w:rPr>
          <w:b/>
          <w:sz w:val="25"/>
          <w:szCs w:val="25"/>
        </w:rPr>
        <w:t>RRHH_006</w:t>
      </w:r>
    </w:p>
    <w:p w:rsidR="00062F32" w:rsidRDefault="00DF1045">
      <w:pPr>
        <w:pStyle w:val="Prrafodelista"/>
        <w:numPr>
          <w:ilvl w:val="1"/>
          <w:numId w:val="21"/>
        </w:numPr>
        <w:jc w:val="both"/>
        <w:rPr>
          <w:b/>
          <w:sz w:val="25"/>
          <w:szCs w:val="25"/>
        </w:rPr>
      </w:pPr>
      <w:r>
        <w:rPr>
          <w:b/>
          <w:sz w:val="25"/>
          <w:szCs w:val="25"/>
        </w:rPr>
        <w:t xml:space="preserve">Nombre: </w:t>
      </w:r>
      <w:r>
        <w:rPr>
          <w:sz w:val="25"/>
          <w:szCs w:val="25"/>
        </w:rPr>
        <w:t>Analista-programador</w:t>
      </w:r>
    </w:p>
    <w:p w:rsidR="00062F32" w:rsidRDefault="00DF1045">
      <w:pPr>
        <w:pStyle w:val="Prrafodelista"/>
        <w:numPr>
          <w:ilvl w:val="1"/>
          <w:numId w:val="21"/>
        </w:numPr>
        <w:jc w:val="both"/>
        <w:rPr>
          <w:b/>
          <w:sz w:val="25"/>
          <w:szCs w:val="25"/>
        </w:rPr>
      </w:pPr>
      <w:r>
        <w:rPr>
          <w:b/>
          <w:sz w:val="25"/>
          <w:szCs w:val="25"/>
        </w:rPr>
        <w:t xml:space="preserve">Fase: </w:t>
      </w:r>
      <w:r>
        <w:rPr>
          <w:sz w:val="25"/>
          <w:szCs w:val="25"/>
        </w:rPr>
        <w:t>planificación</w:t>
      </w:r>
    </w:p>
    <w:p w:rsidR="00062F32" w:rsidRDefault="00DF1045">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062F32" w:rsidRDefault="00DF1045">
      <w:pPr>
        <w:pStyle w:val="Prrafodelista"/>
        <w:numPr>
          <w:ilvl w:val="1"/>
          <w:numId w:val="21"/>
        </w:numPr>
        <w:jc w:val="both"/>
        <w:rPr>
          <w:b/>
          <w:sz w:val="25"/>
          <w:szCs w:val="25"/>
        </w:rPr>
      </w:pPr>
      <w:r>
        <w:rPr>
          <w:b/>
          <w:sz w:val="25"/>
          <w:szCs w:val="25"/>
        </w:rPr>
        <w:t xml:space="preserve">Cantidad: </w:t>
      </w:r>
      <w:r>
        <w:rPr>
          <w:sz w:val="25"/>
          <w:szCs w:val="25"/>
        </w:rPr>
        <w:t>1.</w:t>
      </w:r>
    </w:p>
    <w:p w:rsidR="00062F32" w:rsidRDefault="00DF1045">
      <w:pPr>
        <w:pStyle w:val="Prrafodelista"/>
        <w:numPr>
          <w:ilvl w:val="1"/>
          <w:numId w:val="21"/>
        </w:numPr>
        <w:jc w:val="both"/>
      </w:pPr>
      <w:r>
        <w:rPr>
          <w:b/>
          <w:sz w:val="25"/>
          <w:szCs w:val="25"/>
        </w:rPr>
        <w:t xml:space="preserve">Disponibilidad temporal: </w:t>
      </w:r>
      <w:r>
        <w:rPr>
          <w:sz w:val="25"/>
          <w:szCs w:val="25"/>
        </w:rPr>
        <w:t>los últimos 3 meses y medio del proyecto.</w:t>
      </w:r>
    </w:p>
    <w:p w:rsidR="00062F32" w:rsidRDefault="00DF1045">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062F32" w:rsidRDefault="00DF1045">
      <w:pPr>
        <w:pStyle w:val="Prrafodelista"/>
        <w:numPr>
          <w:ilvl w:val="0"/>
          <w:numId w:val="21"/>
        </w:numPr>
        <w:jc w:val="both"/>
        <w:rPr>
          <w:sz w:val="25"/>
          <w:szCs w:val="25"/>
        </w:rPr>
      </w:pPr>
      <w:r>
        <w:rPr>
          <w:b/>
          <w:sz w:val="25"/>
          <w:szCs w:val="25"/>
        </w:rPr>
        <w:t>RRHH_007</w:t>
      </w:r>
    </w:p>
    <w:p w:rsidR="00062F32" w:rsidRDefault="00DF1045">
      <w:pPr>
        <w:pStyle w:val="Prrafodelista"/>
        <w:numPr>
          <w:ilvl w:val="1"/>
          <w:numId w:val="21"/>
        </w:numPr>
        <w:jc w:val="both"/>
        <w:rPr>
          <w:b/>
          <w:sz w:val="25"/>
          <w:szCs w:val="25"/>
        </w:rPr>
      </w:pPr>
      <w:r>
        <w:rPr>
          <w:b/>
          <w:sz w:val="25"/>
          <w:szCs w:val="25"/>
        </w:rPr>
        <w:t xml:space="preserve">Nombre: </w:t>
      </w:r>
      <w:r>
        <w:rPr>
          <w:sz w:val="25"/>
          <w:szCs w:val="25"/>
        </w:rPr>
        <w:t>Programador senior</w:t>
      </w:r>
    </w:p>
    <w:p w:rsidR="00062F32" w:rsidRDefault="00DF1045">
      <w:pPr>
        <w:pStyle w:val="Prrafodelista"/>
        <w:numPr>
          <w:ilvl w:val="1"/>
          <w:numId w:val="21"/>
        </w:numPr>
        <w:jc w:val="both"/>
        <w:rPr>
          <w:b/>
          <w:sz w:val="25"/>
          <w:szCs w:val="25"/>
        </w:rPr>
      </w:pPr>
      <w:r>
        <w:rPr>
          <w:b/>
          <w:sz w:val="25"/>
          <w:szCs w:val="25"/>
        </w:rPr>
        <w:t xml:space="preserve">Fase: </w:t>
      </w:r>
      <w:r>
        <w:rPr>
          <w:sz w:val="25"/>
          <w:szCs w:val="25"/>
        </w:rPr>
        <w:t>planificación</w:t>
      </w:r>
    </w:p>
    <w:p w:rsidR="00062F32" w:rsidRDefault="00DF1045">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w:t>
      </w:r>
      <w:r>
        <w:rPr>
          <w:sz w:val="25"/>
          <w:szCs w:val="25"/>
        </w:rPr>
        <w:lastRenderedPageBreak/>
        <w:t>programador como de los programadores junior que han construido cada módulo.</w:t>
      </w:r>
    </w:p>
    <w:p w:rsidR="00062F32" w:rsidRDefault="00DF1045">
      <w:pPr>
        <w:pStyle w:val="Prrafodelista"/>
        <w:numPr>
          <w:ilvl w:val="1"/>
          <w:numId w:val="21"/>
        </w:numPr>
        <w:jc w:val="both"/>
        <w:rPr>
          <w:b/>
          <w:sz w:val="25"/>
          <w:szCs w:val="25"/>
        </w:rPr>
      </w:pPr>
      <w:r>
        <w:rPr>
          <w:b/>
          <w:sz w:val="25"/>
          <w:szCs w:val="25"/>
        </w:rPr>
        <w:t xml:space="preserve">Cantidad: </w:t>
      </w:r>
      <w:r>
        <w:rPr>
          <w:sz w:val="25"/>
          <w:szCs w:val="25"/>
        </w:rPr>
        <w:t>1.</w:t>
      </w:r>
    </w:p>
    <w:p w:rsidR="00062F32" w:rsidRDefault="00DF1045">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062F32" w:rsidRDefault="00DF1045">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062F32" w:rsidRDefault="00DF1045">
      <w:pPr>
        <w:pStyle w:val="Prrafodelista"/>
        <w:numPr>
          <w:ilvl w:val="0"/>
          <w:numId w:val="21"/>
        </w:numPr>
        <w:jc w:val="both"/>
        <w:rPr>
          <w:sz w:val="25"/>
          <w:szCs w:val="25"/>
        </w:rPr>
      </w:pPr>
      <w:r>
        <w:rPr>
          <w:b/>
          <w:sz w:val="25"/>
          <w:szCs w:val="25"/>
        </w:rPr>
        <w:t>RRHH_008</w:t>
      </w:r>
    </w:p>
    <w:p w:rsidR="00062F32" w:rsidRDefault="00DF1045">
      <w:pPr>
        <w:pStyle w:val="Prrafodelista"/>
        <w:numPr>
          <w:ilvl w:val="1"/>
          <w:numId w:val="21"/>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062F32" w:rsidRDefault="00DF1045">
      <w:pPr>
        <w:pStyle w:val="Prrafodelista"/>
        <w:numPr>
          <w:ilvl w:val="1"/>
          <w:numId w:val="21"/>
        </w:numPr>
        <w:jc w:val="both"/>
        <w:rPr>
          <w:b/>
          <w:sz w:val="25"/>
          <w:szCs w:val="25"/>
        </w:rPr>
      </w:pPr>
      <w:r>
        <w:rPr>
          <w:b/>
          <w:sz w:val="25"/>
          <w:szCs w:val="25"/>
        </w:rPr>
        <w:t xml:space="preserve">Fase: </w:t>
      </w:r>
      <w:r>
        <w:rPr>
          <w:sz w:val="25"/>
          <w:szCs w:val="25"/>
        </w:rPr>
        <w:t>planificación</w:t>
      </w:r>
    </w:p>
    <w:p w:rsidR="00062F32" w:rsidRDefault="00DF1045">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w:t>
      </w:r>
      <w:proofErr w:type="gramStart"/>
      <w:r>
        <w:rPr>
          <w:sz w:val="25"/>
          <w:szCs w:val="25"/>
        </w:rPr>
        <w:t>parte</w:t>
      </w:r>
      <w:proofErr w:type="gramEnd"/>
      <w:r>
        <w:rPr>
          <w:sz w:val="25"/>
          <w:szCs w:val="25"/>
        </w:rPr>
        <w:t xml:space="preserve"> será el responsable de la adecuada generados de un plan para la dirección y gestión del proyecto y, por otra, de velar por el cumplimiento del mismo. Las reuniones y revisiones permitirán que cumpla con su cometido durante la fase de ejecución.</w:t>
      </w:r>
    </w:p>
    <w:p w:rsidR="00062F32" w:rsidRDefault="00DF1045">
      <w:pPr>
        <w:pStyle w:val="Prrafodelista"/>
        <w:numPr>
          <w:ilvl w:val="1"/>
          <w:numId w:val="21"/>
        </w:numPr>
        <w:jc w:val="both"/>
        <w:rPr>
          <w:b/>
          <w:sz w:val="25"/>
          <w:szCs w:val="25"/>
        </w:rPr>
      </w:pPr>
      <w:r>
        <w:rPr>
          <w:b/>
          <w:sz w:val="25"/>
          <w:szCs w:val="25"/>
        </w:rPr>
        <w:t xml:space="preserve">Cantidad: </w:t>
      </w:r>
      <w:r>
        <w:rPr>
          <w:sz w:val="25"/>
          <w:szCs w:val="25"/>
        </w:rPr>
        <w:t>1.</w:t>
      </w:r>
    </w:p>
    <w:p w:rsidR="00062F32" w:rsidRDefault="00DF1045">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062F32" w:rsidRDefault="00DF1045">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062F32" w:rsidRDefault="00DF1045">
      <w:pPr>
        <w:pStyle w:val="Prrafodelista"/>
        <w:numPr>
          <w:ilvl w:val="0"/>
          <w:numId w:val="21"/>
        </w:numPr>
        <w:jc w:val="both"/>
        <w:rPr>
          <w:sz w:val="25"/>
          <w:szCs w:val="25"/>
        </w:rPr>
      </w:pPr>
      <w:r>
        <w:rPr>
          <w:b/>
          <w:sz w:val="25"/>
          <w:szCs w:val="25"/>
        </w:rPr>
        <w:t>RRHH_009</w:t>
      </w:r>
    </w:p>
    <w:p w:rsidR="00062F32" w:rsidRDefault="00DF1045">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062F32" w:rsidRDefault="00DF1045">
      <w:pPr>
        <w:pStyle w:val="Prrafodelista"/>
        <w:numPr>
          <w:ilvl w:val="1"/>
          <w:numId w:val="21"/>
        </w:numPr>
        <w:jc w:val="both"/>
        <w:rPr>
          <w:b/>
          <w:sz w:val="25"/>
          <w:szCs w:val="25"/>
        </w:rPr>
      </w:pPr>
      <w:r>
        <w:rPr>
          <w:b/>
          <w:sz w:val="25"/>
          <w:szCs w:val="25"/>
        </w:rPr>
        <w:t xml:space="preserve">Fase: </w:t>
      </w:r>
      <w:r>
        <w:rPr>
          <w:sz w:val="25"/>
          <w:szCs w:val="25"/>
        </w:rPr>
        <w:t>planificación</w:t>
      </w:r>
    </w:p>
    <w:p w:rsidR="00062F32" w:rsidRDefault="00DF1045">
      <w:pPr>
        <w:pStyle w:val="Prrafodelista"/>
        <w:numPr>
          <w:ilvl w:val="1"/>
          <w:numId w:val="21"/>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062F32" w:rsidRDefault="00DF1045">
      <w:pPr>
        <w:pStyle w:val="Prrafodelista"/>
        <w:numPr>
          <w:ilvl w:val="1"/>
          <w:numId w:val="21"/>
        </w:numPr>
        <w:jc w:val="both"/>
        <w:rPr>
          <w:b/>
          <w:sz w:val="25"/>
          <w:szCs w:val="25"/>
        </w:rPr>
      </w:pPr>
      <w:r>
        <w:rPr>
          <w:b/>
          <w:sz w:val="25"/>
          <w:szCs w:val="25"/>
        </w:rPr>
        <w:t xml:space="preserve">Cantidad: </w:t>
      </w:r>
      <w:r>
        <w:rPr>
          <w:sz w:val="25"/>
          <w:szCs w:val="25"/>
        </w:rPr>
        <w:t>1.</w:t>
      </w:r>
    </w:p>
    <w:p w:rsidR="00062F32" w:rsidRDefault="00DF1045">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062F32" w:rsidRDefault="00DF1045">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062F32" w:rsidRDefault="00062F32">
      <w:pPr>
        <w:jc w:val="both"/>
        <w:rPr>
          <w:sz w:val="25"/>
          <w:szCs w:val="25"/>
        </w:rPr>
      </w:pPr>
    </w:p>
    <w:p w:rsidR="00062F32" w:rsidRDefault="00DF1045">
      <w:pPr>
        <w:pStyle w:val="Ttulo3"/>
        <w:numPr>
          <w:ilvl w:val="2"/>
          <w:numId w:val="39"/>
        </w:numPr>
      </w:pPr>
      <w:bookmarkStart w:id="225" w:name="_Toc531898303"/>
      <w:r>
        <w:t>Responsabilidades</w:t>
      </w:r>
      <w:bookmarkEnd w:id="225"/>
    </w:p>
    <w:p w:rsidR="00062F32" w:rsidRDefault="00DF1045">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062F32" w:rsidRDefault="00DF1045">
      <w:pPr>
        <w:ind w:firstLine="284"/>
        <w:jc w:val="both"/>
        <w:rPr>
          <w:sz w:val="25"/>
          <w:szCs w:val="25"/>
        </w:rPr>
      </w:pPr>
      <w:r>
        <w:rPr>
          <w:sz w:val="25"/>
          <w:szCs w:val="25"/>
        </w:rPr>
        <w:lastRenderedPageBreak/>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062F32" w:rsidRDefault="00DF1045">
      <w:pPr>
        <w:ind w:firstLine="284"/>
        <w:jc w:val="both"/>
        <w:rPr>
          <w:sz w:val="25"/>
          <w:szCs w:val="25"/>
        </w:rPr>
      </w:pPr>
      <w:r>
        <w:rPr>
          <w:sz w:val="25"/>
          <w:szCs w:val="25"/>
        </w:rPr>
        <w:t>También se precisa que una responsabilidad puede estar adquirida por más de un rol.</w:t>
      </w:r>
    </w:p>
    <w:p w:rsidR="00062F32" w:rsidRDefault="00062F32">
      <w:pPr>
        <w:pStyle w:val="Prrafodelista"/>
        <w:ind w:left="2084"/>
        <w:jc w:val="both"/>
        <w:rPr>
          <w:b/>
          <w:sz w:val="25"/>
          <w:szCs w:val="25"/>
        </w:rPr>
      </w:pPr>
    </w:p>
    <w:p w:rsidR="00062F32" w:rsidRDefault="00DF1045">
      <w:pPr>
        <w:pStyle w:val="Prrafodelista"/>
        <w:numPr>
          <w:ilvl w:val="0"/>
          <w:numId w:val="21"/>
        </w:numPr>
        <w:jc w:val="both"/>
        <w:rPr>
          <w:sz w:val="25"/>
          <w:szCs w:val="25"/>
        </w:rPr>
      </w:pPr>
      <w:r>
        <w:rPr>
          <w:b/>
          <w:sz w:val="25"/>
          <w:szCs w:val="25"/>
        </w:rPr>
        <w:t>RRHH_004</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codificación del módulo de entretenimiento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2 últimos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062F32">
      <w:pPr>
        <w:pStyle w:val="Prrafodelista"/>
        <w:ind w:left="2084"/>
        <w:jc w:val="both"/>
        <w:rPr>
          <w:b/>
          <w:sz w:val="25"/>
          <w:szCs w:val="25"/>
        </w:rPr>
      </w:pPr>
    </w:p>
    <w:p w:rsidR="00062F32" w:rsidRDefault="00DF1045">
      <w:pPr>
        <w:pStyle w:val="Prrafodelista"/>
        <w:numPr>
          <w:ilvl w:val="0"/>
          <w:numId w:val="21"/>
        </w:numPr>
        <w:jc w:val="both"/>
        <w:rPr>
          <w:sz w:val="25"/>
          <w:szCs w:val="25"/>
        </w:rPr>
      </w:pPr>
      <w:r>
        <w:rPr>
          <w:b/>
          <w:sz w:val="25"/>
          <w:szCs w:val="25"/>
        </w:rPr>
        <w:t>RRHH_005</w:t>
      </w:r>
    </w:p>
    <w:p w:rsidR="00062F32" w:rsidRDefault="00DF1045">
      <w:pPr>
        <w:pStyle w:val="Prrafodelista"/>
        <w:numPr>
          <w:ilvl w:val="1"/>
          <w:numId w:val="21"/>
        </w:numPr>
        <w:jc w:val="both"/>
        <w:rPr>
          <w:b/>
          <w:sz w:val="25"/>
          <w:szCs w:val="25"/>
        </w:rPr>
      </w:pPr>
      <w:r>
        <w:rPr>
          <w:b/>
          <w:sz w:val="25"/>
          <w:szCs w:val="25"/>
        </w:rPr>
        <w:t>Responsabilidad</w:t>
      </w:r>
      <w:bookmarkStart w:id="226" w:name="_Hlk529020628"/>
      <w:r>
        <w:rPr>
          <w:b/>
          <w:sz w:val="25"/>
          <w:szCs w:val="25"/>
        </w:rPr>
        <w:t>*</w:t>
      </w:r>
      <w:bookmarkEnd w:id="226"/>
      <w:r>
        <w:rPr>
          <w:b/>
          <w:sz w:val="25"/>
          <w:szCs w:val="25"/>
        </w:rPr>
        <w:t xml:space="preserve">: </w:t>
      </w:r>
      <w:r>
        <w:rPr>
          <w:sz w:val="25"/>
          <w:szCs w:val="25"/>
        </w:rPr>
        <w:t>identificación de las necesidades del cliente</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lastRenderedPageBreak/>
        <w:t xml:space="preserve">Responsabilidad*: </w:t>
      </w:r>
      <w:r>
        <w:rPr>
          <w:sz w:val="25"/>
          <w:szCs w:val="25"/>
        </w:rPr>
        <w:t>asignación de funciones a cada elemento del sistema</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diseño del módulo de camarero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bookmarkStart w:id="227" w:name="_Hlk529030311"/>
      <w:bookmarkEnd w:id="227"/>
      <w:r>
        <w:rPr>
          <w:sz w:val="25"/>
          <w:szCs w:val="25"/>
        </w:rPr>
        <w:t>diseño del módulo de monitorización general del sistema</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lastRenderedPageBreak/>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062F32">
      <w:pPr>
        <w:pStyle w:val="Prrafodelista"/>
        <w:ind w:left="2084"/>
        <w:jc w:val="both"/>
        <w:rPr>
          <w:b/>
          <w:sz w:val="25"/>
          <w:szCs w:val="25"/>
        </w:rPr>
      </w:pPr>
    </w:p>
    <w:p w:rsidR="00062F32" w:rsidRDefault="00DF1045">
      <w:pPr>
        <w:pStyle w:val="Prrafodelista"/>
        <w:numPr>
          <w:ilvl w:val="0"/>
          <w:numId w:val="21"/>
        </w:numPr>
        <w:jc w:val="both"/>
        <w:rPr>
          <w:sz w:val="25"/>
          <w:szCs w:val="25"/>
        </w:rPr>
      </w:pPr>
      <w:r>
        <w:rPr>
          <w:b/>
          <w:sz w:val="25"/>
          <w:szCs w:val="25"/>
        </w:rPr>
        <w:t>RRHH_006</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rediseño del módulo de muestra de datos y comandas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062F32" w:rsidRDefault="00DF1045">
      <w:pPr>
        <w:pStyle w:val="Prrafodelista"/>
        <w:numPr>
          <w:ilvl w:val="2"/>
          <w:numId w:val="21"/>
        </w:numPr>
        <w:jc w:val="both"/>
        <w:rPr>
          <w:b/>
          <w:sz w:val="25"/>
          <w:szCs w:val="25"/>
        </w:rPr>
      </w:pPr>
      <w:r>
        <w:rPr>
          <w:b/>
          <w:sz w:val="25"/>
          <w:szCs w:val="25"/>
        </w:rPr>
        <w:lastRenderedPageBreak/>
        <w:t xml:space="preserve">Período: </w:t>
      </w:r>
      <w:r>
        <w:rPr>
          <w:sz w:val="25"/>
          <w:szCs w:val="25"/>
        </w:rPr>
        <w:t>segunda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baja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baja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2 últimos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baja</w:t>
      </w:r>
    </w:p>
    <w:p w:rsidR="00062F32" w:rsidRDefault="00062F32">
      <w:pPr>
        <w:pStyle w:val="Prrafodelista"/>
        <w:ind w:left="2084"/>
        <w:jc w:val="both"/>
        <w:rPr>
          <w:b/>
          <w:sz w:val="25"/>
          <w:szCs w:val="25"/>
        </w:rPr>
      </w:pPr>
    </w:p>
    <w:p w:rsidR="00062F32" w:rsidRDefault="00DF1045">
      <w:pPr>
        <w:pStyle w:val="Prrafodelista"/>
        <w:numPr>
          <w:ilvl w:val="0"/>
          <w:numId w:val="21"/>
        </w:numPr>
        <w:jc w:val="both"/>
        <w:rPr>
          <w:sz w:val="25"/>
          <w:szCs w:val="25"/>
        </w:rPr>
      </w:pPr>
      <w:r>
        <w:rPr>
          <w:b/>
          <w:sz w:val="25"/>
          <w:szCs w:val="25"/>
        </w:rPr>
        <w:t>RRHH_007</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2 últimos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2 últimos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2 últimos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2 últimos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2 últimos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2 últimos meses</w:t>
      </w:r>
    </w:p>
    <w:p w:rsidR="00062F32" w:rsidRDefault="00DF1045">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2 últimos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2 últimos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062F32">
      <w:pPr>
        <w:pStyle w:val="Prrafodelista"/>
        <w:ind w:left="2084"/>
        <w:jc w:val="both"/>
        <w:rPr>
          <w:b/>
          <w:sz w:val="25"/>
          <w:szCs w:val="25"/>
        </w:rPr>
      </w:pPr>
    </w:p>
    <w:p w:rsidR="00062F32" w:rsidRDefault="00DF1045">
      <w:pPr>
        <w:pStyle w:val="Prrafodelista"/>
        <w:numPr>
          <w:ilvl w:val="0"/>
          <w:numId w:val="21"/>
        </w:numPr>
        <w:jc w:val="both"/>
        <w:rPr>
          <w:sz w:val="25"/>
          <w:szCs w:val="25"/>
        </w:rPr>
      </w:pPr>
      <w:r>
        <w:rPr>
          <w:b/>
          <w:sz w:val="25"/>
          <w:szCs w:val="25"/>
        </w:rPr>
        <w:t>RRHH_008</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primeros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primeros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todo el proyecto</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último mes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062F32">
      <w:pPr>
        <w:jc w:val="both"/>
        <w:rPr>
          <w:sz w:val="25"/>
          <w:szCs w:val="25"/>
        </w:rPr>
      </w:pPr>
    </w:p>
    <w:p w:rsidR="00062F32" w:rsidRDefault="00DF1045">
      <w:pPr>
        <w:pStyle w:val="Ttulo3"/>
        <w:numPr>
          <w:ilvl w:val="2"/>
          <w:numId w:val="39"/>
        </w:numPr>
      </w:pPr>
      <w:bookmarkStart w:id="228" w:name="_Toc531898304"/>
      <w:r>
        <w:t>Matriz RACI</w:t>
      </w:r>
      <w:bookmarkEnd w:id="228"/>
    </w:p>
    <w:p w:rsidR="00062F32" w:rsidRDefault="00DF1045">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062F32" w:rsidRDefault="00DF1045">
      <w:pPr>
        <w:ind w:firstLine="284"/>
        <w:jc w:val="both"/>
        <w:rPr>
          <w:sz w:val="25"/>
          <w:szCs w:val="25"/>
        </w:rPr>
      </w:pPr>
      <w:r>
        <w:rPr>
          <w:sz w:val="25"/>
          <w:szCs w:val="25"/>
        </w:rPr>
        <w:t xml:space="preserve">De forma previa a la exposición de esta matriz, se especificará muy brevemente el valor de las posibles etiquetas que se pueden situar en una celda: R indica que un rol es </w:t>
      </w:r>
      <w:r>
        <w:rPr>
          <w:sz w:val="25"/>
          <w:szCs w:val="25"/>
        </w:rPr>
        <w:lastRenderedPageBreak/>
        <w:t>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062F32" w:rsidRDefault="00062F32">
      <w:pPr>
        <w:jc w:val="both"/>
        <w:rPr>
          <w:sz w:val="25"/>
          <w:szCs w:val="25"/>
        </w:rPr>
      </w:pPr>
    </w:p>
    <w:tbl>
      <w:tblPr>
        <w:tblStyle w:val="Tablaconcuadrcula3-nfasis5"/>
        <w:tblW w:w="5414" w:type="dxa"/>
        <w:tblInd w:w="14" w:type="dxa"/>
        <w:tblCellMar>
          <w:left w:w="138" w:type="dxa"/>
        </w:tblCellMar>
        <w:tblLook w:val="04A0" w:firstRow="1" w:lastRow="0" w:firstColumn="1" w:lastColumn="0" w:noHBand="0" w:noVBand="1"/>
      </w:tblPr>
      <w:tblGrid>
        <w:gridCol w:w="1166"/>
        <w:gridCol w:w="850"/>
        <w:gridCol w:w="851"/>
        <w:gridCol w:w="850"/>
        <w:gridCol w:w="850"/>
        <w:gridCol w:w="847"/>
      </w:tblGrid>
      <w:tr w:rsidR="00062F32" w:rsidTr="00062F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1" w:type="dxa"/>
            <w:tcBorders>
              <w:bottom w:val="single" w:sz="4" w:space="0" w:color="00000A"/>
              <w:right w:val="single" w:sz="4" w:space="0" w:color="00000A"/>
            </w:tcBorders>
            <w:tcMar>
              <w:left w:w="138" w:type="dxa"/>
            </w:tcMar>
          </w:tcPr>
          <w:p w:rsidR="00062F32" w:rsidRDefault="00DF1045">
            <w:pPr>
              <w:rPr>
                <w:b w:val="0"/>
                <w:bCs w:val="0"/>
                <w:i w:val="0"/>
                <w:szCs w:val="25"/>
              </w:rPr>
            </w:pPr>
            <w:r>
              <w:rPr>
                <w:iCs/>
                <w:szCs w:val="25"/>
              </w:rPr>
              <w:t xml:space="preserve">            Rol </w:t>
            </w:r>
          </w:p>
          <w:p w:rsidR="00062F32" w:rsidRDefault="00DF1045">
            <w:pPr>
              <w:rPr>
                <w:szCs w:val="25"/>
              </w:rPr>
            </w:pPr>
            <w:r>
              <w:rPr>
                <w:iCs/>
                <w:sz w:val="20"/>
                <w:szCs w:val="25"/>
              </w:rPr>
              <w:t>Activida</w:t>
            </w:r>
            <w:r>
              <w:rPr>
                <w:iCs/>
                <w:sz w:val="18"/>
                <w:szCs w:val="25"/>
              </w:rPr>
              <w:t>d</w:t>
            </w:r>
          </w:p>
        </w:tc>
        <w:tc>
          <w:tcPr>
            <w:tcW w:w="850" w:type="dxa"/>
            <w:tcBorders>
              <w:left w:val="single" w:sz="4" w:space="0" w:color="00000A"/>
              <w:bottom w:val="nil"/>
              <w:right w:val="single" w:sz="4" w:space="0" w:color="00000A"/>
            </w:tcBorders>
            <w:tcMar>
              <w:left w:w="78" w:type="dxa"/>
            </w:tcMar>
          </w:tcPr>
          <w:p w:rsidR="00062F32" w:rsidRDefault="00DF1045">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2" w:type="dxa"/>
            <w:tcBorders>
              <w:left w:val="single" w:sz="4" w:space="0" w:color="00000A"/>
              <w:bottom w:val="nil"/>
              <w:right w:val="single" w:sz="4" w:space="0" w:color="00000A"/>
            </w:tcBorders>
            <w:tcMar>
              <w:left w:w="78" w:type="dxa"/>
            </w:tcMar>
          </w:tcPr>
          <w:p w:rsidR="00062F32" w:rsidRDefault="00DF1045">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1" w:type="dxa"/>
            <w:tcBorders>
              <w:left w:val="single" w:sz="4" w:space="0" w:color="00000A"/>
              <w:bottom w:val="nil"/>
              <w:right w:val="single" w:sz="4" w:space="0" w:color="00000A"/>
            </w:tcBorders>
            <w:tcMar>
              <w:left w:w="78" w:type="dxa"/>
            </w:tcMar>
          </w:tcPr>
          <w:p w:rsidR="00062F32" w:rsidRDefault="00DF1045">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1" w:type="dxa"/>
            <w:tcBorders>
              <w:left w:val="single" w:sz="4" w:space="0" w:color="00000A"/>
              <w:bottom w:val="nil"/>
              <w:right w:val="single" w:sz="4" w:space="0" w:color="00000A"/>
            </w:tcBorders>
            <w:tcMar>
              <w:left w:w="78" w:type="dxa"/>
            </w:tcMar>
          </w:tcPr>
          <w:p w:rsidR="00062F32" w:rsidRDefault="00DF1045">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48" w:type="dxa"/>
            <w:tcBorders>
              <w:left w:val="single" w:sz="4" w:space="0" w:color="00000A"/>
              <w:bottom w:val="nil"/>
              <w:right w:val="single" w:sz="4" w:space="0" w:color="00000A"/>
            </w:tcBorders>
            <w:tcMar>
              <w:left w:w="78" w:type="dxa"/>
            </w:tcMar>
          </w:tcPr>
          <w:p w:rsidR="00062F32" w:rsidRDefault="00DF1045">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codificación del módulo del camarero</w:t>
            </w:r>
          </w:p>
        </w:tc>
        <w:tc>
          <w:tcPr>
            <w:tcW w:w="850"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codificación del módulo de gestión de proveedores</w:t>
            </w:r>
          </w:p>
        </w:tc>
        <w:tc>
          <w:tcPr>
            <w:tcW w:w="850"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codificación del módulo de cocinas/barras</w:t>
            </w:r>
          </w:p>
        </w:tc>
        <w:tc>
          <w:tcPr>
            <w:tcW w:w="850"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codificación del módulo de muestra de datos y comandas</w:t>
            </w:r>
          </w:p>
        </w:tc>
        <w:tc>
          <w:tcPr>
            <w:tcW w:w="850"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codificación del módulo de entretenimiento</w:t>
            </w:r>
          </w:p>
        </w:tc>
        <w:tc>
          <w:tcPr>
            <w:tcW w:w="850"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codificación del módulo de monitorización general y gerencia</w:t>
            </w:r>
          </w:p>
        </w:tc>
        <w:tc>
          <w:tcPr>
            <w:tcW w:w="850"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depuración de los módulos</w:t>
            </w:r>
          </w:p>
        </w:tc>
        <w:tc>
          <w:tcPr>
            <w:tcW w:w="850"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ejecución de pruebas unitarias</w:t>
            </w:r>
          </w:p>
        </w:tc>
        <w:tc>
          <w:tcPr>
            <w:tcW w:w="850"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I</w:t>
            </w: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identificación de las necesidades del cliente</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asignación de funciones a cada elemento del sistema</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evaluación de la viabilidad del sistema</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obtención de una definición del sistema</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lastRenderedPageBreak/>
              <w:t>extracción o determinación de requisitos</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análisis de requisitos</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especificación de requisitos</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validación de requisitos</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diseño del módulo de camarero</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diseño del módulo de gestión de proveedores</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diseño del módulo de cocinas/barras</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diseño del módulo de muestra de datos y comandas</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diseño del módulo de entretenimiento</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diseño del módulo de monitorización general del sistema</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diseño del módulo de monitorización general del sistema</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revisión de la planificación realizada para el sistema</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rediseño del módulo de camarero</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rediseño del módulo de gestión de proveedores</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rediseño del módulo de cocinas/barras</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 xml:space="preserve">rediseño del módulo de muestra de </w:t>
            </w:r>
            <w:r>
              <w:rPr>
                <w:iCs/>
                <w:sz w:val="14"/>
                <w:szCs w:val="25"/>
              </w:rPr>
              <w:lastRenderedPageBreak/>
              <w:t>datos y comandas</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right w:val="nil"/>
            </w:tcBorders>
            <w:tcMar>
              <w:left w:w="138" w:type="dxa"/>
            </w:tcMar>
          </w:tcPr>
          <w:p w:rsidR="00062F32" w:rsidRDefault="00DF1045">
            <w:pPr>
              <w:rPr>
                <w:sz w:val="25"/>
                <w:szCs w:val="25"/>
              </w:rPr>
            </w:pPr>
            <w:r>
              <w:rPr>
                <w:iCs/>
                <w:sz w:val="14"/>
                <w:szCs w:val="25"/>
              </w:rPr>
              <w:t>rediseño del módulo de entretenimiento</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rediseño del módulo de monitorización general del sistema</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validación de la selección de tecnologías</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validación del diseño de las pruebas de alto nivel del sistema</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instalación del entorno de trabajo</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configuración del entorno de trabajo</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revisiones de eficiencia y velocidad del entorno</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indicaciones respecto a la codificación de los módulos</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ayuda en la codificación de los módulos</w:t>
            </w:r>
          </w:p>
        </w:tc>
        <w:tc>
          <w:tcPr>
            <w:tcW w:w="850"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ayuda en la depuración de los módulos</w:t>
            </w:r>
          </w:p>
        </w:tc>
        <w:tc>
          <w:tcPr>
            <w:tcW w:w="850"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ayuda en la ejecución de las pruebas</w:t>
            </w:r>
          </w:p>
        </w:tc>
        <w:tc>
          <w:tcPr>
            <w:tcW w:w="850"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planificación de las pruebas</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ejecución de casos de prueba de integración</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ejecución de casos de prueba de sistema</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ejecución de casos de prueba de validación</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listado de errores</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lastRenderedPageBreak/>
              <w:t>corrección de errores</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catalogación de errores</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realización de análisis estadísticos</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revisión del plan de dirección del proyecto</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aprobación final del plan para la dirección del proyecto</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DF1045">
            <w:pP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control del cumplimiento del plan de dirección del proyecto</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revisión semanal del avance del proyecto</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DF1045">
            <w:pP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especificar y obtener necesidades hardware</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rPr>
                <w:sz w:val="25"/>
                <w:szCs w:val="25"/>
              </w:rPr>
            </w:pPr>
            <w:r>
              <w:rPr>
                <w:iCs/>
                <w:sz w:val="14"/>
                <w:szCs w:val="25"/>
              </w:rPr>
              <w:t>cerrar el proyecto</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DF1045">
            <w:pP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r>
    </w:tbl>
    <w:p w:rsidR="00062F32" w:rsidRDefault="00062F32">
      <w:pPr>
        <w:jc w:val="both"/>
        <w:rPr>
          <w:sz w:val="25"/>
          <w:szCs w:val="25"/>
        </w:rPr>
      </w:pPr>
    </w:p>
    <w:p w:rsidR="00062F32" w:rsidRDefault="00DF1045">
      <w:pPr>
        <w:pStyle w:val="Ttulo3"/>
        <w:numPr>
          <w:ilvl w:val="2"/>
          <w:numId w:val="39"/>
        </w:numPr>
      </w:pPr>
      <w:bookmarkStart w:id="229" w:name="_Toc531898305"/>
      <w:r>
        <w:t>Competencias</w:t>
      </w:r>
      <w:bookmarkEnd w:id="229"/>
    </w:p>
    <w:p w:rsidR="00062F32" w:rsidRDefault="00DF1045">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062F32" w:rsidRDefault="00DF1045">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062F32" w:rsidRDefault="00DF1045">
      <w:pPr>
        <w:pStyle w:val="Prrafodelista"/>
        <w:numPr>
          <w:ilvl w:val="0"/>
          <w:numId w:val="21"/>
        </w:numPr>
        <w:jc w:val="both"/>
        <w:rPr>
          <w:b/>
          <w:sz w:val="25"/>
          <w:szCs w:val="25"/>
        </w:rPr>
      </w:pPr>
      <w:r>
        <w:rPr>
          <w:b/>
          <w:sz w:val="25"/>
          <w:szCs w:val="25"/>
        </w:rPr>
        <w:t>Programador junior</w:t>
      </w:r>
    </w:p>
    <w:p w:rsidR="00062F32" w:rsidRDefault="00DF1045">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análisis y síntesis de información, interpretación y aplicación en el contexto adecuado y creatividad.</w:t>
      </w:r>
    </w:p>
    <w:p w:rsidR="00062F32" w:rsidRDefault="00DF1045">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062F32" w:rsidRDefault="00DF1045">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062F32" w:rsidRDefault="00DF1045">
      <w:pPr>
        <w:pStyle w:val="Prrafodelista"/>
        <w:numPr>
          <w:ilvl w:val="0"/>
          <w:numId w:val="21"/>
        </w:numPr>
        <w:jc w:val="both"/>
        <w:rPr>
          <w:b/>
          <w:sz w:val="25"/>
          <w:szCs w:val="25"/>
        </w:rPr>
      </w:pPr>
      <w:r>
        <w:rPr>
          <w:b/>
          <w:sz w:val="25"/>
          <w:szCs w:val="25"/>
        </w:rPr>
        <w:t>Analista-diseñador</w:t>
      </w:r>
    </w:p>
    <w:p w:rsidR="00062F32" w:rsidRDefault="00DF1045">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062F32" w:rsidRDefault="00DF1045">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062F32" w:rsidRDefault="00DF1045">
      <w:pPr>
        <w:pStyle w:val="Prrafodelista"/>
        <w:numPr>
          <w:ilvl w:val="1"/>
          <w:numId w:val="22"/>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062F32" w:rsidRDefault="00DF1045">
      <w:pPr>
        <w:pStyle w:val="Prrafodelista"/>
        <w:numPr>
          <w:ilvl w:val="0"/>
          <w:numId w:val="21"/>
        </w:numPr>
        <w:jc w:val="both"/>
        <w:rPr>
          <w:b/>
          <w:sz w:val="25"/>
          <w:szCs w:val="25"/>
        </w:rPr>
      </w:pPr>
      <w:r>
        <w:rPr>
          <w:b/>
          <w:sz w:val="25"/>
          <w:szCs w:val="25"/>
        </w:rPr>
        <w:t>Analista-programador</w:t>
      </w:r>
    </w:p>
    <w:p w:rsidR="00062F32" w:rsidRDefault="00DF1045">
      <w:pPr>
        <w:pStyle w:val="Prrafodelista"/>
        <w:numPr>
          <w:ilvl w:val="1"/>
          <w:numId w:val="22"/>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062F32" w:rsidRDefault="00DF1045">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062F32" w:rsidRDefault="00DF1045">
      <w:pPr>
        <w:pStyle w:val="Prrafodelista"/>
        <w:numPr>
          <w:ilvl w:val="1"/>
          <w:numId w:val="22"/>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062F32" w:rsidRDefault="00DF1045">
      <w:pPr>
        <w:pStyle w:val="Prrafodelista"/>
        <w:numPr>
          <w:ilvl w:val="0"/>
          <w:numId w:val="21"/>
        </w:numPr>
        <w:jc w:val="both"/>
        <w:rPr>
          <w:b/>
          <w:sz w:val="25"/>
          <w:szCs w:val="25"/>
        </w:rPr>
      </w:pPr>
      <w:r>
        <w:rPr>
          <w:b/>
          <w:sz w:val="25"/>
          <w:szCs w:val="25"/>
        </w:rPr>
        <w:t>Programador senior</w:t>
      </w:r>
    </w:p>
    <w:p w:rsidR="00062F32" w:rsidRDefault="00DF1045">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062F32" w:rsidRDefault="00DF1045">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062F32" w:rsidRDefault="00DF1045">
      <w:pPr>
        <w:pStyle w:val="Prrafodelista"/>
        <w:numPr>
          <w:ilvl w:val="1"/>
          <w:numId w:val="22"/>
        </w:numPr>
        <w:jc w:val="both"/>
        <w:rPr>
          <w:b/>
          <w:sz w:val="25"/>
          <w:szCs w:val="25"/>
        </w:rPr>
      </w:pPr>
      <w:r>
        <w:rPr>
          <w:b/>
          <w:sz w:val="25"/>
          <w:szCs w:val="25"/>
        </w:rPr>
        <w:lastRenderedPageBreak/>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062F32" w:rsidRDefault="00DF1045">
      <w:pPr>
        <w:pStyle w:val="Prrafodelista"/>
        <w:numPr>
          <w:ilvl w:val="0"/>
          <w:numId w:val="21"/>
        </w:numPr>
        <w:jc w:val="both"/>
        <w:rPr>
          <w:b/>
          <w:sz w:val="25"/>
          <w:szCs w:val="25"/>
        </w:rPr>
      </w:pPr>
      <w:r>
        <w:rPr>
          <w:b/>
          <w:sz w:val="25"/>
          <w:szCs w:val="25"/>
        </w:rPr>
        <w:t>Director del proyecto</w:t>
      </w:r>
    </w:p>
    <w:p w:rsidR="00062F32" w:rsidRDefault="00DF1045">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062F32" w:rsidRDefault="00DF1045">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062F32" w:rsidRDefault="00DF1045">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062F32" w:rsidRDefault="00062F32">
      <w:pPr>
        <w:pStyle w:val="Prrafodelista"/>
        <w:numPr>
          <w:ilvl w:val="1"/>
          <w:numId w:val="22"/>
        </w:numPr>
        <w:jc w:val="both"/>
        <w:rPr>
          <w:b/>
          <w:sz w:val="25"/>
          <w:szCs w:val="25"/>
        </w:rPr>
      </w:pPr>
    </w:p>
    <w:p w:rsidR="00062F32" w:rsidRDefault="00DF1045">
      <w:pPr>
        <w:pStyle w:val="Ttulo2"/>
        <w:numPr>
          <w:ilvl w:val="1"/>
          <w:numId w:val="39"/>
        </w:numPr>
        <w:jc w:val="both"/>
      </w:pPr>
      <w:bookmarkStart w:id="230" w:name="_Toc531898306"/>
      <w:r>
        <w:t>Organigramas del proyecto</w:t>
      </w:r>
      <w:bookmarkEnd w:id="230"/>
    </w:p>
    <w:p w:rsidR="00062F32" w:rsidRDefault="00062F32">
      <w:pPr>
        <w:jc w:val="both"/>
        <w:rPr>
          <w:sz w:val="25"/>
          <w:szCs w:val="25"/>
        </w:rPr>
      </w:pPr>
    </w:p>
    <w:p w:rsidR="00062F32" w:rsidRDefault="00062F32">
      <w:pPr>
        <w:jc w:val="both"/>
        <w:rPr>
          <w:sz w:val="25"/>
          <w:szCs w:val="25"/>
        </w:rPr>
      </w:pPr>
    </w:p>
    <w:p w:rsidR="00062F32" w:rsidRDefault="00DF1045">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062F32" w:rsidRDefault="00DF1045">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062F32" w:rsidRDefault="00DF1045">
      <w:pPr>
        <w:pStyle w:val="Prrafodelista"/>
        <w:numPr>
          <w:ilvl w:val="0"/>
          <w:numId w:val="22"/>
        </w:numPr>
        <w:jc w:val="both"/>
        <w:rPr>
          <w:sz w:val="25"/>
          <w:szCs w:val="25"/>
        </w:rPr>
      </w:pPr>
      <w:r>
        <w:rPr>
          <w:noProof/>
        </w:rPr>
        <w:lastRenderedPageBreak/>
        <w:drawing>
          <wp:anchor distT="0" distB="5080" distL="114300" distR="114300" simplePos="0" relativeHeight="361"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pic:cNvPicPr>
                      <a:picLocks noChangeAspect="1" noChangeArrowheads="1"/>
                    </pic:cNvPicPr>
                  </pic:nvPicPr>
                  <pic:blipFill>
                    <a:blip r:embed="rId16"/>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062F32" w:rsidRDefault="00062F32">
      <w:pPr>
        <w:jc w:val="both"/>
        <w:rPr>
          <w:sz w:val="25"/>
          <w:szCs w:val="25"/>
        </w:rPr>
      </w:pPr>
    </w:p>
    <w:p w:rsidR="00062F32" w:rsidRDefault="00DF1045">
      <w:pPr>
        <w:pStyle w:val="Prrafodelista"/>
        <w:numPr>
          <w:ilvl w:val="0"/>
          <w:numId w:val="22"/>
        </w:numPr>
        <w:jc w:val="both"/>
        <w:rPr>
          <w:sz w:val="25"/>
          <w:szCs w:val="25"/>
        </w:rPr>
      </w:pPr>
      <w:r>
        <w:rPr>
          <w:sz w:val="25"/>
          <w:szCs w:val="25"/>
        </w:rPr>
        <w:t>Organigrama de la gestión de la empresa y proyecto</w:t>
      </w:r>
    </w:p>
    <w:p w:rsidR="00062F32" w:rsidRDefault="00DF1045">
      <w:pPr>
        <w:ind w:left="644"/>
        <w:jc w:val="both"/>
        <w:rPr>
          <w:sz w:val="25"/>
          <w:szCs w:val="25"/>
        </w:rPr>
      </w:pPr>
      <w:r>
        <w:rPr>
          <w:noProof/>
        </w:rPr>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062F32" w:rsidRDefault="00DF1045">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062F32" w:rsidRDefault="00062F32">
      <w:pPr>
        <w:jc w:val="both"/>
        <w:rPr>
          <w:sz w:val="25"/>
          <w:szCs w:val="25"/>
        </w:rPr>
      </w:pPr>
    </w:p>
    <w:p w:rsidR="00062F32" w:rsidRDefault="00DF1045">
      <w:pPr>
        <w:pStyle w:val="Ttulo2"/>
        <w:numPr>
          <w:ilvl w:val="1"/>
          <w:numId w:val="39"/>
        </w:numPr>
        <w:jc w:val="both"/>
      </w:pPr>
      <w:bookmarkStart w:id="231" w:name="_Toc531898307"/>
      <w:r>
        <w:lastRenderedPageBreak/>
        <w:t>Acta de constitución del equipo</w:t>
      </w:r>
      <w:bookmarkEnd w:id="231"/>
    </w:p>
    <w:p w:rsidR="00062F32" w:rsidRDefault="00062F32">
      <w:pPr>
        <w:jc w:val="both"/>
        <w:rPr>
          <w:sz w:val="25"/>
          <w:szCs w:val="25"/>
        </w:rPr>
      </w:pPr>
    </w:p>
    <w:p w:rsidR="00062F32" w:rsidRDefault="00DF1045">
      <w:pPr>
        <w:pStyle w:val="Ttulo3"/>
        <w:numPr>
          <w:ilvl w:val="2"/>
          <w:numId w:val="39"/>
        </w:numPr>
      </w:pPr>
      <w:bookmarkStart w:id="232" w:name="_Toc531898308"/>
      <w:r>
        <w:t>Introducción</w:t>
      </w:r>
      <w:bookmarkEnd w:id="232"/>
    </w:p>
    <w:p w:rsidR="00062F32" w:rsidRDefault="00DF1045">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062F32" w:rsidRDefault="00DF1045">
      <w:pPr>
        <w:pStyle w:val="Sinespaciado1"/>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062F32" w:rsidRDefault="00DF1045">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062F32" w:rsidRDefault="00062F32">
      <w:pPr>
        <w:jc w:val="both"/>
        <w:rPr>
          <w:sz w:val="25"/>
          <w:szCs w:val="25"/>
        </w:rPr>
      </w:pPr>
    </w:p>
    <w:p w:rsidR="00062F32" w:rsidRDefault="00DF1045">
      <w:pPr>
        <w:pStyle w:val="Ttulo3"/>
        <w:numPr>
          <w:ilvl w:val="2"/>
          <w:numId w:val="39"/>
        </w:numPr>
      </w:pPr>
      <w:bookmarkStart w:id="233" w:name="_Toc531898309"/>
      <w:r>
        <w:t>Valores de equipo</w:t>
      </w:r>
      <w:bookmarkEnd w:id="233"/>
    </w:p>
    <w:p w:rsidR="00062F32" w:rsidRDefault="00DF1045">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062F32" w:rsidRDefault="00DF1045">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062F32" w:rsidRDefault="00DF1045">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062F32" w:rsidRDefault="00062F32">
      <w:pPr>
        <w:pStyle w:val="Prrafodelista"/>
        <w:ind w:left="1068"/>
        <w:jc w:val="both"/>
        <w:rPr>
          <w:rFonts w:eastAsiaTheme="minorEastAsia"/>
          <w:b/>
          <w:sz w:val="25"/>
          <w:szCs w:val="25"/>
          <w:lang w:eastAsia="es-MX"/>
        </w:rPr>
      </w:pPr>
    </w:p>
    <w:p w:rsidR="00062F32" w:rsidRDefault="00DF1045">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062F32" w:rsidRDefault="00DF1045">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062F32" w:rsidRDefault="00062F32">
      <w:pPr>
        <w:pStyle w:val="Prrafodelista"/>
        <w:ind w:left="1068"/>
        <w:jc w:val="both"/>
        <w:rPr>
          <w:rFonts w:eastAsiaTheme="minorEastAsia"/>
          <w:sz w:val="25"/>
          <w:szCs w:val="25"/>
          <w:lang w:eastAsia="es-MX"/>
        </w:rPr>
      </w:pPr>
    </w:p>
    <w:p w:rsidR="00062F32" w:rsidRDefault="00DF1045">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062F32" w:rsidRDefault="00DF1045">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062F32" w:rsidRDefault="00062F32">
      <w:pPr>
        <w:pStyle w:val="Prrafodelista"/>
        <w:ind w:left="1068"/>
        <w:jc w:val="both"/>
        <w:rPr>
          <w:rFonts w:eastAsiaTheme="minorEastAsia"/>
          <w:sz w:val="25"/>
          <w:szCs w:val="25"/>
          <w:lang w:eastAsia="es-MX"/>
        </w:rPr>
      </w:pPr>
    </w:p>
    <w:p w:rsidR="00062F32" w:rsidRDefault="00DF1045">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062F32" w:rsidRDefault="00DF1045">
      <w:pPr>
        <w:pStyle w:val="Prrafodelista"/>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062F32" w:rsidRDefault="00062F32">
      <w:pPr>
        <w:pStyle w:val="Prrafodelista"/>
        <w:ind w:left="1068"/>
        <w:jc w:val="both"/>
        <w:rPr>
          <w:rFonts w:eastAsiaTheme="minorEastAsia"/>
          <w:sz w:val="25"/>
          <w:szCs w:val="25"/>
          <w:lang w:eastAsia="es-MX"/>
        </w:rPr>
      </w:pPr>
    </w:p>
    <w:p w:rsidR="00062F32" w:rsidRDefault="00DF1045">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062F32" w:rsidRDefault="00DF1045">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062F32" w:rsidRDefault="00062F32">
      <w:pPr>
        <w:jc w:val="both"/>
        <w:rPr>
          <w:sz w:val="25"/>
          <w:szCs w:val="25"/>
        </w:rPr>
      </w:pPr>
    </w:p>
    <w:p w:rsidR="00062F32" w:rsidRDefault="00DF1045">
      <w:pPr>
        <w:pStyle w:val="Ttulo3"/>
        <w:numPr>
          <w:ilvl w:val="2"/>
          <w:numId w:val="39"/>
        </w:numPr>
      </w:pPr>
      <w:bookmarkStart w:id="234" w:name="_Toc531898310"/>
      <w:r>
        <w:t>Pautas de comunicación</w:t>
      </w:r>
      <w:bookmarkEnd w:id="234"/>
    </w:p>
    <w:p w:rsidR="00062F32" w:rsidRDefault="00062F32">
      <w:pPr>
        <w:ind w:firstLine="284"/>
        <w:jc w:val="both"/>
        <w:rPr>
          <w:sz w:val="25"/>
          <w:szCs w:val="25"/>
        </w:rPr>
      </w:pPr>
    </w:p>
    <w:p w:rsidR="00062F32" w:rsidRDefault="00DF1045">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062F32" w:rsidRDefault="00DF1045">
      <w:pPr>
        <w:pStyle w:val="Prrafodelista"/>
        <w:numPr>
          <w:ilvl w:val="0"/>
          <w:numId w:val="3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062F32" w:rsidRDefault="00DF1045">
      <w:pPr>
        <w:pStyle w:val="Prrafodelista"/>
        <w:numPr>
          <w:ilvl w:val="0"/>
          <w:numId w:val="32"/>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062F32" w:rsidRDefault="00062F32">
      <w:pPr>
        <w:pStyle w:val="Prrafodelista"/>
        <w:ind w:left="1068"/>
        <w:jc w:val="both"/>
        <w:rPr>
          <w:b/>
          <w:sz w:val="25"/>
          <w:szCs w:val="25"/>
        </w:rPr>
      </w:pPr>
    </w:p>
    <w:p w:rsidR="00062F32" w:rsidRDefault="00DF1045">
      <w:pPr>
        <w:pStyle w:val="Prrafodelista"/>
        <w:numPr>
          <w:ilvl w:val="0"/>
          <w:numId w:val="32"/>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062F32" w:rsidRDefault="00DF1045">
      <w:pPr>
        <w:pStyle w:val="Prrafodelista"/>
        <w:numPr>
          <w:ilvl w:val="0"/>
          <w:numId w:val="32"/>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062F32" w:rsidRDefault="00DF1045">
      <w:pPr>
        <w:pStyle w:val="Prrafodelista"/>
        <w:numPr>
          <w:ilvl w:val="0"/>
          <w:numId w:val="32"/>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062F32" w:rsidRDefault="00062F32">
      <w:pPr>
        <w:jc w:val="both"/>
        <w:rPr>
          <w:sz w:val="25"/>
          <w:szCs w:val="25"/>
        </w:rPr>
      </w:pPr>
    </w:p>
    <w:p w:rsidR="00062F32" w:rsidRDefault="00DF1045">
      <w:pPr>
        <w:pStyle w:val="Ttulo3"/>
        <w:numPr>
          <w:ilvl w:val="2"/>
          <w:numId w:val="39"/>
        </w:numPr>
      </w:pPr>
      <w:bookmarkStart w:id="235" w:name="_Toc531898311"/>
      <w:r>
        <w:t>Criterios y procesos para toma de decisiones</w:t>
      </w:r>
      <w:bookmarkEnd w:id="235"/>
    </w:p>
    <w:p w:rsidR="00062F32" w:rsidRDefault="00DF1045">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062F32" w:rsidRDefault="00DF1045">
      <w:pPr>
        <w:ind w:firstLine="363"/>
        <w:jc w:val="both"/>
        <w:rPr>
          <w:rFonts w:eastAsiaTheme="minorEastAsia"/>
          <w:sz w:val="25"/>
          <w:szCs w:val="25"/>
          <w:lang w:eastAsia="es-MX"/>
        </w:rPr>
      </w:pPr>
      <w:r>
        <w:rPr>
          <w:rFonts w:eastAsiaTheme="minorEastAsia"/>
          <w:sz w:val="25"/>
          <w:szCs w:val="25"/>
          <w:lang w:eastAsia="es-MX"/>
        </w:rPr>
        <w:t xml:space="preserve">La técnica de toma de decisiones empleada en una instancia concreta será determinada siempre por el director del proyecto (pudiendo este delegar su responsabilidad en otro miembro del equipo si no se trata de una decisión muy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cuestiones operativas, del día a día), teniendo en cuenta que es positivo fomentar en la medida de lo posible la participación de los miembros del equipo, para crear un equipo comprometido con el proyecto y proactivo.</w:t>
      </w:r>
    </w:p>
    <w:p w:rsidR="00062F32" w:rsidRDefault="00DF1045">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062F32" w:rsidRDefault="00DF1045">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062F32" w:rsidRDefault="00DF1045">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062F32" w:rsidRDefault="00DF1045">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062F32" w:rsidRDefault="00DF1045">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062F32" w:rsidRDefault="00DF1045">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062F32" w:rsidRDefault="00DF1045">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062F32" w:rsidRDefault="00DF1045">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062F32" w:rsidRDefault="00062F32">
      <w:pPr>
        <w:jc w:val="both"/>
        <w:rPr>
          <w:sz w:val="25"/>
          <w:szCs w:val="25"/>
        </w:rPr>
      </w:pPr>
    </w:p>
    <w:p w:rsidR="00062F32" w:rsidRDefault="00DF1045">
      <w:pPr>
        <w:pStyle w:val="Ttulo3"/>
        <w:numPr>
          <w:ilvl w:val="2"/>
          <w:numId w:val="39"/>
        </w:numPr>
      </w:pPr>
      <w:bookmarkStart w:id="236" w:name="_Toc531898312"/>
      <w:r>
        <w:t>Técnicas de resolución de conflictos</w:t>
      </w:r>
      <w:bookmarkEnd w:id="236"/>
    </w:p>
    <w:p w:rsidR="00062F32" w:rsidRDefault="00DF1045">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062F32" w:rsidRDefault="00DF1045">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062F32" w:rsidRDefault="00DF1045">
      <w:pPr>
        <w:pStyle w:val="Prrafodelista"/>
        <w:numPr>
          <w:ilvl w:val="0"/>
          <w:numId w:val="31"/>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062F32" w:rsidRDefault="00DF1045">
      <w:pPr>
        <w:pStyle w:val="Prrafodelista"/>
        <w:numPr>
          <w:ilvl w:val="0"/>
          <w:numId w:val="31"/>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xml:space="preserve">: intentar enfatizar áreas de acuerdo en lugar de desacuerdo. Útil para mantener una buena relación si esta es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con el cliente.</w:t>
      </w:r>
    </w:p>
    <w:p w:rsidR="00062F32" w:rsidRDefault="00DF1045">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062F32" w:rsidRDefault="00DF1045">
      <w:pPr>
        <w:pStyle w:val="Prrafodelista"/>
        <w:numPr>
          <w:ilvl w:val="0"/>
          <w:numId w:val="31"/>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xml:space="preserve">: impulsar un punto de vista, propio o de una de las partes en conflicto, para lograr imponerlo sobre los demás. Resulta útil solo si la presión temporal es alta y/o se debe tomar una decisión </w:t>
      </w:r>
      <w:proofErr w:type="gramStart"/>
      <w:r>
        <w:rPr>
          <w:rFonts w:eastAsiaTheme="minorEastAsia"/>
          <w:sz w:val="25"/>
          <w:szCs w:val="25"/>
          <w:lang w:eastAsia="es-MX"/>
        </w:rPr>
        <w:t>concreta</w:t>
      </w:r>
      <w:proofErr w:type="gramEnd"/>
      <w:r>
        <w:rPr>
          <w:rFonts w:eastAsiaTheme="minorEastAsia"/>
          <w:sz w:val="25"/>
          <w:szCs w:val="25"/>
          <w:lang w:eastAsia="es-MX"/>
        </w:rPr>
        <w:t xml:space="preserve"> aunque parte del equipo esté en contra. Puede dañar el espíritu del equipo si se aplica frecuentemente.</w:t>
      </w:r>
    </w:p>
    <w:p w:rsidR="00062F32" w:rsidRDefault="00DF1045">
      <w:pPr>
        <w:pStyle w:val="Prrafodelista"/>
        <w:numPr>
          <w:ilvl w:val="0"/>
          <w:numId w:val="31"/>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062F32" w:rsidRDefault="00DF1045">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w:t>
      </w:r>
      <w:proofErr w:type="gramStart"/>
      <w:r>
        <w:rPr>
          <w:rFonts w:eastAsiaTheme="minorEastAsia"/>
          <w:sz w:val="25"/>
          <w:szCs w:val="25"/>
          <w:lang w:eastAsia="es-MX"/>
        </w:rPr>
        <w:t>partes</w:t>
      </w:r>
      <w:proofErr w:type="gramEnd"/>
      <w:r>
        <w:rPr>
          <w:rFonts w:eastAsiaTheme="minorEastAsia"/>
          <w:sz w:val="25"/>
          <w:szCs w:val="25"/>
          <w:lang w:eastAsia="es-MX"/>
        </w:rPr>
        <w:t xml:space="preserve"> pero resulta muy deseable para mantener un buen espíritu de equipo. </w:t>
      </w:r>
    </w:p>
    <w:p w:rsidR="00062F32" w:rsidRDefault="00062F32"/>
    <w:p w:rsidR="00062F32" w:rsidRDefault="00DF1045">
      <w:pPr>
        <w:pStyle w:val="Ttulo3"/>
        <w:numPr>
          <w:ilvl w:val="2"/>
          <w:numId w:val="39"/>
        </w:numPr>
      </w:pPr>
      <w:bookmarkStart w:id="237" w:name="_Toc531898313"/>
      <w:r>
        <w:t>Pautas para reuniones</w:t>
      </w:r>
      <w:bookmarkEnd w:id="237"/>
    </w:p>
    <w:p w:rsidR="00062F32" w:rsidRDefault="00DF1045">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Pr>
          <w:rFonts w:eastAsiaTheme="minorEastAsia"/>
          <w:b/>
          <w:i/>
          <w:sz w:val="25"/>
          <w:szCs w:val="25"/>
          <w:lang w:eastAsia="es-MX"/>
        </w:rPr>
        <w:t>GrpL_GNT_181101_GanttProyecto_v1.pod</w:t>
      </w:r>
      <w:r>
        <w:rPr>
          <w:rFonts w:eastAsiaTheme="minorEastAsia"/>
          <w:sz w:val="25"/>
          <w:szCs w:val="25"/>
          <w:lang w:eastAsia="es-MX"/>
        </w:rPr>
        <w:t>).</w:t>
      </w:r>
    </w:p>
    <w:p w:rsidR="00062F32" w:rsidRDefault="00DF1045">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062F32" w:rsidRDefault="00DF1045">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w:t>
      </w:r>
      <w:proofErr w:type="gramStart"/>
      <w:r>
        <w:rPr>
          <w:rFonts w:eastAsiaTheme="minorEastAsia"/>
          <w:sz w:val="25"/>
          <w:szCs w:val="25"/>
          <w:lang w:eastAsia="es-MX"/>
        </w:rPr>
        <w:t>lugar</w:t>
      </w:r>
      <w:proofErr w:type="gramEnd"/>
      <w:r>
        <w:rPr>
          <w:rFonts w:eastAsiaTheme="minorEastAsia"/>
          <w:sz w:val="25"/>
          <w:szCs w:val="25"/>
          <w:lang w:eastAsia="es-MX"/>
        </w:rPr>
        <w:t xml:space="preserve"> debemos definir la agenda de la reunión, en la que se recogen los temas a tratar y los objetivos que se persiguen, se establecen las horas de inicio y final y se recogen los interesados que deben acudir a ella. </w:t>
      </w:r>
    </w:p>
    <w:p w:rsidR="00062F32" w:rsidRDefault="00DF1045">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062F32" w:rsidRDefault="00DF1045">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062F32" w:rsidRDefault="00DF1045">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062F32" w:rsidRDefault="00DF1045">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062F32" w:rsidRDefault="00062F32"/>
    <w:p w:rsidR="00062F32" w:rsidRDefault="00DF1045">
      <w:pPr>
        <w:pStyle w:val="Ttulo3"/>
        <w:numPr>
          <w:ilvl w:val="2"/>
          <w:numId w:val="39"/>
        </w:numPr>
      </w:pPr>
      <w:bookmarkStart w:id="238" w:name="_Toc531898314"/>
      <w:r>
        <w:t>Acuerdos de equipo</w:t>
      </w:r>
      <w:bookmarkEnd w:id="238"/>
    </w:p>
    <w:p w:rsidR="00062F32" w:rsidRDefault="00DF1045">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062F32" w:rsidRDefault="00DF1045">
      <w:pPr>
        <w:pStyle w:val="Prrafodelista"/>
        <w:numPr>
          <w:ilvl w:val="0"/>
          <w:numId w:val="30"/>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062F32" w:rsidRDefault="00DF1045">
      <w:pPr>
        <w:pStyle w:val="Prrafodelista"/>
        <w:numPr>
          <w:ilvl w:val="0"/>
          <w:numId w:val="30"/>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062F32" w:rsidRDefault="00DF1045">
      <w:pPr>
        <w:pStyle w:val="Prrafodelista"/>
        <w:numPr>
          <w:ilvl w:val="0"/>
          <w:numId w:val="30"/>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062F32" w:rsidRDefault="00DF1045">
      <w:pPr>
        <w:pStyle w:val="Prrafodelista"/>
        <w:numPr>
          <w:ilvl w:val="0"/>
          <w:numId w:val="30"/>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062F32" w:rsidRDefault="00062F32">
      <w:pPr>
        <w:jc w:val="both"/>
        <w:rPr>
          <w:sz w:val="25"/>
          <w:szCs w:val="25"/>
        </w:rPr>
      </w:pPr>
    </w:p>
    <w:p w:rsidR="00062F32" w:rsidRDefault="00DF1045">
      <w:pPr>
        <w:pStyle w:val="Ttulo2"/>
        <w:numPr>
          <w:ilvl w:val="1"/>
          <w:numId w:val="39"/>
        </w:numPr>
        <w:jc w:val="both"/>
      </w:pPr>
      <w:bookmarkStart w:id="239" w:name="_Toc531898315"/>
      <w:r>
        <w:t>Plan para la dirección del personal</w:t>
      </w:r>
      <w:bookmarkEnd w:id="239"/>
    </w:p>
    <w:p w:rsidR="00062F32" w:rsidRDefault="00DF1045">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062F32" w:rsidRDefault="00062F32">
      <w:pPr>
        <w:ind w:left="708" w:hanging="424"/>
        <w:jc w:val="both"/>
        <w:rPr>
          <w:sz w:val="25"/>
          <w:szCs w:val="25"/>
        </w:rPr>
      </w:pPr>
    </w:p>
    <w:p w:rsidR="00062F32" w:rsidRDefault="00DF1045">
      <w:pPr>
        <w:pStyle w:val="Ttulo3"/>
        <w:numPr>
          <w:ilvl w:val="2"/>
          <w:numId w:val="39"/>
        </w:numPr>
      </w:pPr>
      <w:bookmarkStart w:id="240" w:name="_Toc529035806"/>
      <w:bookmarkStart w:id="241" w:name="_Toc531898316"/>
      <w:bookmarkEnd w:id="240"/>
      <w:r>
        <w:t>Identificación de recursos</w:t>
      </w:r>
      <w:bookmarkEnd w:id="241"/>
    </w:p>
    <w:p w:rsidR="00062F32" w:rsidRDefault="00DF1045">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062F32" w:rsidRDefault="00062F32">
      <w:pPr>
        <w:jc w:val="both"/>
        <w:rPr>
          <w:sz w:val="25"/>
          <w:szCs w:val="25"/>
        </w:rPr>
      </w:pPr>
    </w:p>
    <w:p w:rsidR="00062F32" w:rsidRDefault="00DF1045">
      <w:pPr>
        <w:ind w:firstLine="284"/>
        <w:jc w:val="both"/>
        <w:rPr>
          <w:sz w:val="25"/>
          <w:szCs w:val="25"/>
        </w:rPr>
      </w:pPr>
      <w:r>
        <w:rPr>
          <w:sz w:val="25"/>
          <w:szCs w:val="25"/>
        </w:rPr>
        <w:lastRenderedPageBreak/>
        <w:t>Se contemplan los siguientes recursos:</w:t>
      </w:r>
    </w:p>
    <w:p w:rsidR="00062F32" w:rsidRDefault="00DF1045">
      <w:pPr>
        <w:pStyle w:val="Prrafodelista"/>
        <w:numPr>
          <w:ilvl w:val="0"/>
          <w:numId w:val="33"/>
        </w:numPr>
        <w:jc w:val="both"/>
        <w:rPr>
          <w:sz w:val="25"/>
          <w:szCs w:val="25"/>
        </w:rPr>
      </w:pPr>
      <w:r>
        <w:rPr>
          <w:sz w:val="25"/>
          <w:szCs w:val="25"/>
        </w:rPr>
        <w:t>Programador Junior: Programador con poca experiencia que realizará tareas más sencillas, pero más duraderas.</w:t>
      </w:r>
    </w:p>
    <w:p w:rsidR="00062F32" w:rsidRDefault="00DF1045">
      <w:pPr>
        <w:pStyle w:val="Prrafodelista"/>
        <w:numPr>
          <w:ilvl w:val="0"/>
          <w:numId w:val="33"/>
        </w:numPr>
        <w:jc w:val="both"/>
        <w:rPr>
          <w:sz w:val="25"/>
          <w:szCs w:val="25"/>
        </w:rPr>
      </w:pPr>
      <w:r>
        <w:rPr>
          <w:sz w:val="25"/>
          <w:szCs w:val="25"/>
        </w:rPr>
        <w:t>Programador Senior: Programador con más experiencia que se encargará de gestionar una buena programación de las funcionalidades.</w:t>
      </w:r>
    </w:p>
    <w:p w:rsidR="00062F32" w:rsidRDefault="00DF1045">
      <w:pPr>
        <w:pStyle w:val="Prrafodelista"/>
        <w:numPr>
          <w:ilvl w:val="0"/>
          <w:numId w:val="33"/>
        </w:numPr>
        <w:jc w:val="both"/>
        <w:rPr>
          <w:sz w:val="25"/>
          <w:szCs w:val="25"/>
        </w:rPr>
      </w:pPr>
      <w:r>
        <w:rPr>
          <w:sz w:val="25"/>
          <w:szCs w:val="25"/>
        </w:rPr>
        <w:t>Analista-Programador: Analista que se encargará de reunir la información y traducirla a un lenguaje que permita la codificación.</w:t>
      </w:r>
    </w:p>
    <w:p w:rsidR="00062F32" w:rsidRDefault="00DF1045">
      <w:pPr>
        <w:pStyle w:val="Prrafodelista"/>
        <w:numPr>
          <w:ilvl w:val="0"/>
          <w:numId w:val="33"/>
        </w:numPr>
        <w:jc w:val="both"/>
        <w:rPr>
          <w:sz w:val="25"/>
          <w:szCs w:val="25"/>
        </w:rPr>
      </w:pPr>
      <w:r>
        <w:rPr>
          <w:sz w:val="25"/>
          <w:szCs w:val="25"/>
        </w:rPr>
        <w:t>Analista-Diseñador: Analista que se encargará de reunir la información y diseñar el proyecto y las funcionalidades.</w:t>
      </w:r>
    </w:p>
    <w:p w:rsidR="00062F32" w:rsidRDefault="00DF1045">
      <w:pPr>
        <w:pStyle w:val="Prrafodelista"/>
        <w:numPr>
          <w:ilvl w:val="0"/>
          <w:numId w:val="33"/>
        </w:numPr>
        <w:jc w:val="both"/>
        <w:rPr>
          <w:sz w:val="25"/>
          <w:szCs w:val="25"/>
        </w:rPr>
      </w:pPr>
      <w:r>
        <w:rPr>
          <w:sz w:val="25"/>
          <w:szCs w:val="25"/>
        </w:rPr>
        <w:t>Jefe de proyecto: El jefe de proyecto se encargará de gestionar todos los aspectos globales del proyecto para que este se acabe satisfactoriamente</w:t>
      </w:r>
    </w:p>
    <w:p w:rsidR="00062F32" w:rsidRDefault="00DF1045">
      <w:pPr>
        <w:pStyle w:val="Prrafodelista"/>
        <w:numPr>
          <w:ilvl w:val="0"/>
          <w:numId w:val="33"/>
        </w:numPr>
        <w:jc w:val="both"/>
        <w:rPr>
          <w:sz w:val="25"/>
          <w:szCs w:val="25"/>
        </w:rPr>
      </w:pPr>
      <w:r>
        <w:rPr>
          <w:sz w:val="25"/>
          <w:szCs w:val="25"/>
        </w:rPr>
        <w:t xml:space="preserve"> Lector QR: Hardware correspondiente a los lectores de los códigos QR.</w:t>
      </w:r>
    </w:p>
    <w:p w:rsidR="00062F32" w:rsidRDefault="00DF1045">
      <w:pPr>
        <w:pStyle w:val="Prrafodelista"/>
        <w:numPr>
          <w:ilvl w:val="0"/>
          <w:numId w:val="33"/>
        </w:numPr>
        <w:jc w:val="both"/>
        <w:rPr>
          <w:sz w:val="25"/>
          <w:szCs w:val="25"/>
        </w:rPr>
      </w:pPr>
      <w:r>
        <w:rPr>
          <w:sz w:val="25"/>
          <w:szCs w:val="25"/>
        </w:rPr>
        <w:t>Tabletas: Dispositivos para los clientes y los camareros.</w:t>
      </w:r>
    </w:p>
    <w:p w:rsidR="00062F32" w:rsidRDefault="00DF1045">
      <w:pPr>
        <w:pStyle w:val="Prrafodelista"/>
        <w:numPr>
          <w:ilvl w:val="0"/>
          <w:numId w:val="33"/>
        </w:numPr>
        <w:jc w:val="both"/>
        <w:rPr>
          <w:sz w:val="25"/>
          <w:szCs w:val="25"/>
        </w:rPr>
      </w:pPr>
      <w:r>
        <w:rPr>
          <w:sz w:val="25"/>
          <w:szCs w:val="25"/>
        </w:rPr>
        <w:t>IDE para las Tabletas y Lector QR: Interfaces software para conectar el código realizado con el hardware anterior.</w:t>
      </w:r>
    </w:p>
    <w:p w:rsidR="00062F32" w:rsidRDefault="00DF1045">
      <w:pPr>
        <w:pStyle w:val="Prrafodelista"/>
        <w:numPr>
          <w:ilvl w:val="0"/>
          <w:numId w:val="33"/>
        </w:numPr>
        <w:jc w:val="both"/>
        <w:rPr>
          <w:sz w:val="25"/>
          <w:szCs w:val="25"/>
        </w:rPr>
      </w:pPr>
      <w:r>
        <w:rPr>
          <w:sz w:val="25"/>
          <w:szCs w:val="25"/>
        </w:rPr>
        <w:t>Transporte para los empleados: Transporte que necesitarán los empleados para ir a las instalaciones.</w:t>
      </w:r>
    </w:p>
    <w:p w:rsidR="00062F32" w:rsidRDefault="00DF1045">
      <w:pPr>
        <w:pStyle w:val="Prrafodelista"/>
        <w:numPr>
          <w:ilvl w:val="0"/>
          <w:numId w:val="33"/>
        </w:numPr>
        <w:jc w:val="both"/>
        <w:rPr>
          <w:sz w:val="25"/>
          <w:szCs w:val="25"/>
        </w:rPr>
      </w:pPr>
      <w:r>
        <w:rPr>
          <w:sz w:val="25"/>
          <w:szCs w:val="25"/>
        </w:rPr>
        <w:t>Material de ofimática: Todo el material de la oficina (ya disponible por la empresa).</w:t>
      </w:r>
    </w:p>
    <w:p w:rsidR="00062F32" w:rsidRDefault="00DF1045">
      <w:pPr>
        <w:pStyle w:val="Prrafodelista"/>
        <w:numPr>
          <w:ilvl w:val="0"/>
          <w:numId w:val="33"/>
        </w:numPr>
        <w:jc w:val="both"/>
        <w:rPr>
          <w:sz w:val="25"/>
          <w:szCs w:val="25"/>
        </w:rPr>
      </w:pPr>
      <w:r>
        <w:rPr>
          <w:sz w:val="25"/>
          <w:szCs w:val="25"/>
        </w:rPr>
        <w:t>Licencias, permisos y patentes: Todos los permisos de aspecto legal necesarios para el proyecto.</w:t>
      </w:r>
    </w:p>
    <w:p w:rsidR="00062F32" w:rsidRDefault="00DF1045">
      <w:pPr>
        <w:pStyle w:val="Prrafodelista"/>
        <w:numPr>
          <w:ilvl w:val="0"/>
          <w:numId w:val="33"/>
        </w:numPr>
        <w:jc w:val="both"/>
        <w:rPr>
          <w:sz w:val="25"/>
          <w:szCs w:val="25"/>
        </w:rPr>
      </w:pPr>
      <w:r>
        <w:rPr>
          <w:sz w:val="25"/>
          <w:szCs w:val="25"/>
        </w:rPr>
        <w:t>Hardware para el funcionamiento del sistema (cámaras, enchufes etc.): Hardware que se instalará en el restaurante para realizar las funcionalidades.</w:t>
      </w:r>
    </w:p>
    <w:p w:rsidR="00062F32" w:rsidRDefault="00062F32">
      <w:pPr>
        <w:jc w:val="both"/>
        <w:rPr>
          <w:sz w:val="25"/>
          <w:szCs w:val="25"/>
        </w:rPr>
      </w:pPr>
    </w:p>
    <w:p w:rsidR="00062F32" w:rsidRDefault="00DF1045">
      <w:pPr>
        <w:pStyle w:val="Ttulo3"/>
        <w:numPr>
          <w:ilvl w:val="2"/>
          <w:numId w:val="39"/>
        </w:numPr>
      </w:pPr>
      <w:bookmarkStart w:id="242" w:name="_Toc529035807"/>
      <w:bookmarkStart w:id="243" w:name="_Toc531898317"/>
      <w:bookmarkEnd w:id="242"/>
      <w:r>
        <w:t>Adquisición de personal</w:t>
      </w:r>
      <w:bookmarkEnd w:id="243"/>
    </w:p>
    <w:p w:rsidR="00062F32" w:rsidRDefault="00DF1045">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062F32" w:rsidRDefault="00DF1045">
      <w:pPr>
        <w:pStyle w:val="Prrafodelista"/>
        <w:numPr>
          <w:ilvl w:val="0"/>
          <w:numId w:val="34"/>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062F32" w:rsidRDefault="00DF1045">
      <w:pPr>
        <w:pStyle w:val="Prrafodelista"/>
        <w:numPr>
          <w:ilvl w:val="0"/>
          <w:numId w:val="34"/>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062F32" w:rsidRDefault="00DF1045">
      <w:pPr>
        <w:pStyle w:val="Prrafodelista"/>
        <w:numPr>
          <w:ilvl w:val="0"/>
          <w:numId w:val="34"/>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062F32" w:rsidRDefault="00DF1045">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062F32" w:rsidRDefault="00DF1045">
      <w:pPr>
        <w:pStyle w:val="Prrafodelista"/>
        <w:numPr>
          <w:ilvl w:val="0"/>
          <w:numId w:val="35"/>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062F32" w:rsidRDefault="00DF1045">
      <w:pPr>
        <w:pStyle w:val="Prrafodelista"/>
        <w:numPr>
          <w:ilvl w:val="0"/>
          <w:numId w:val="35"/>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062F32" w:rsidRDefault="00DF1045">
      <w:pPr>
        <w:pStyle w:val="Prrafodelista"/>
        <w:numPr>
          <w:ilvl w:val="0"/>
          <w:numId w:val="35"/>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062F32" w:rsidRDefault="00062F32">
      <w:pPr>
        <w:jc w:val="both"/>
        <w:rPr>
          <w:sz w:val="25"/>
          <w:szCs w:val="25"/>
        </w:rPr>
      </w:pPr>
    </w:p>
    <w:p w:rsidR="00062F32" w:rsidRDefault="00DF1045">
      <w:pPr>
        <w:pStyle w:val="Ttulo3"/>
        <w:numPr>
          <w:ilvl w:val="3"/>
          <w:numId w:val="39"/>
        </w:numPr>
        <w:rPr>
          <w:i/>
        </w:rPr>
      </w:pPr>
      <w:bookmarkStart w:id="244" w:name="_Toc529035808"/>
      <w:bookmarkStart w:id="245" w:name="_Toc531898318"/>
      <w:bookmarkEnd w:id="244"/>
      <w:r>
        <w:rPr>
          <w:i/>
        </w:rPr>
        <w:t>Necesidades de capacitación</w:t>
      </w:r>
      <w:bookmarkEnd w:id="245"/>
    </w:p>
    <w:p w:rsidR="00062F32" w:rsidRDefault="00DF1045">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062F32" w:rsidRDefault="00062F32">
      <w:pPr>
        <w:ind w:firstLine="284"/>
        <w:jc w:val="both"/>
        <w:rPr>
          <w:sz w:val="25"/>
          <w:szCs w:val="25"/>
        </w:rPr>
      </w:pPr>
    </w:p>
    <w:tbl>
      <w:tblPr>
        <w:tblStyle w:val="Tabladecuadrcula5oscura-nfasis11"/>
        <w:tblW w:w="8828" w:type="dxa"/>
        <w:tblInd w:w="-30" w:type="dxa"/>
        <w:tblCellMar>
          <w:left w:w="78" w:type="dxa"/>
        </w:tblCellMar>
        <w:tblLook w:val="04A0" w:firstRow="1" w:lastRow="0" w:firstColumn="1" w:lastColumn="0" w:noHBand="0" w:noVBand="1"/>
      </w:tblPr>
      <w:tblGrid>
        <w:gridCol w:w="4415"/>
        <w:gridCol w:w="4413"/>
      </w:tblGrid>
      <w:tr w:rsidR="00062F32" w:rsidTr="0006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78" w:type="dxa"/>
            </w:tcMar>
          </w:tcPr>
          <w:p w:rsidR="00062F32" w:rsidRDefault="00DF1045">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78" w:type="dxa"/>
            </w:tcMar>
          </w:tcPr>
          <w:p w:rsidR="00062F32" w:rsidRDefault="00DF1045">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062F32" w:rsidTr="00062F32">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8" w:type="dxa"/>
            </w:tcMar>
          </w:tcPr>
          <w:p w:rsidR="00062F32" w:rsidRDefault="00DF1045">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78" w:type="dxa"/>
            </w:tcMar>
          </w:tcPr>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062F32" w:rsidTr="00062F32">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8" w:type="dxa"/>
            </w:tcMar>
          </w:tcPr>
          <w:p w:rsidR="00062F32" w:rsidRDefault="00DF1045">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78" w:type="dxa"/>
            </w:tcMar>
          </w:tcPr>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062F32" w:rsidRDefault="00DF1045">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062F32" w:rsidTr="00062F32">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8" w:type="dxa"/>
            </w:tcMar>
          </w:tcPr>
          <w:p w:rsidR="00062F32" w:rsidRDefault="00DF1045">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78" w:type="dxa"/>
            </w:tcMar>
          </w:tcPr>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062F32" w:rsidTr="00062F32">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8" w:type="dxa"/>
            </w:tcMar>
          </w:tcPr>
          <w:p w:rsidR="00062F32" w:rsidRDefault="00DF1045">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78" w:type="dxa"/>
            </w:tcMar>
          </w:tcPr>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proofErr w:type="gramStart"/>
            <w:r>
              <w:rPr>
                <w:sz w:val="25"/>
                <w:szCs w:val="25"/>
              </w:rPr>
              <w:t>Master</w:t>
            </w:r>
            <w:proofErr w:type="gramEnd"/>
            <w:r>
              <w:rPr>
                <w:sz w:val="25"/>
                <w:szCs w:val="25"/>
              </w:rPr>
              <w:t xml:space="preserve"> en diseño y desarrollo de aplicaciones móviles</w:t>
            </w:r>
          </w:p>
        </w:tc>
      </w:tr>
      <w:tr w:rsidR="00062F32" w:rsidTr="00062F32">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8" w:type="dxa"/>
            </w:tcMar>
          </w:tcPr>
          <w:p w:rsidR="00062F32" w:rsidRDefault="00DF1045">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78" w:type="dxa"/>
            </w:tcMar>
          </w:tcPr>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062F32" w:rsidRDefault="00062F32">
      <w:pPr>
        <w:jc w:val="both"/>
        <w:rPr>
          <w:sz w:val="25"/>
          <w:szCs w:val="25"/>
        </w:rPr>
      </w:pPr>
    </w:p>
    <w:p w:rsidR="00062F32" w:rsidRDefault="00DF1045">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062F32" w:rsidRDefault="00DF1045">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062F32" w:rsidRDefault="00062F32">
      <w:pPr>
        <w:jc w:val="both"/>
        <w:rPr>
          <w:sz w:val="25"/>
          <w:szCs w:val="25"/>
        </w:rPr>
      </w:pPr>
    </w:p>
    <w:p w:rsidR="00062F32" w:rsidRDefault="00DF1045">
      <w:pPr>
        <w:pStyle w:val="Ttulo3"/>
        <w:numPr>
          <w:ilvl w:val="2"/>
          <w:numId w:val="39"/>
        </w:numPr>
      </w:pPr>
      <w:bookmarkStart w:id="246" w:name="_Toc529035809"/>
      <w:bookmarkStart w:id="247" w:name="_Toc531898319"/>
      <w:bookmarkEnd w:id="246"/>
      <w:r>
        <w:t>Calendarios de recursos</w:t>
      </w:r>
      <w:bookmarkEnd w:id="247"/>
    </w:p>
    <w:p w:rsidR="00062F32" w:rsidRDefault="00DF1045">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062F32" w:rsidRDefault="00062F32">
      <w:pPr>
        <w:ind w:firstLine="284"/>
        <w:jc w:val="both"/>
        <w:rPr>
          <w:sz w:val="25"/>
          <w:szCs w:val="25"/>
        </w:rPr>
      </w:pPr>
    </w:p>
    <w:tbl>
      <w:tblPr>
        <w:tblStyle w:val="Tabladecuadrcula5oscura-nfasis11"/>
        <w:tblW w:w="9357" w:type="dxa"/>
        <w:tblInd w:w="-461" w:type="dxa"/>
        <w:tblCellMar>
          <w:left w:w="78" w:type="dxa"/>
        </w:tblCellMar>
        <w:tblLook w:val="04A0" w:firstRow="1" w:lastRow="0" w:firstColumn="1" w:lastColumn="0" w:noHBand="0" w:noVBand="1"/>
      </w:tblPr>
      <w:tblGrid>
        <w:gridCol w:w="2546"/>
        <w:gridCol w:w="1559"/>
        <w:gridCol w:w="1417"/>
        <w:gridCol w:w="1843"/>
        <w:gridCol w:w="1992"/>
      </w:tblGrid>
      <w:tr w:rsidR="00062F32" w:rsidTr="0006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Mar>
              <w:left w:w="78" w:type="dxa"/>
            </w:tcMar>
          </w:tcPr>
          <w:p w:rsidR="00062F32" w:rsidRDefault="00DF1045">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78" w:type="dxa"/>
            </w:tcMar>
          </w:tcPr>
          <w:p w:rsidR="00062F32" w:rsidRDefault="00DF1045">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78" w:type="dxa"/>
            </w:tcMar>
          </w:tcPr>
          <w:p w:rsidR="00062F32" w:rsidRDefault="00DF1045">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78" w:type="dxa"/>
            </w:tcMar>
          </w:tcPr>
          <w:p w:rsidR="00062F32" w:rsidRDefault="00DF1045">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92" w:type="dxa"/>
            <w:tcBorders>
              <w:bottom w:val="nil"/>
            </w:tcBorders>
            <w:tcMar>
              <w:left w:w="78" w:type="dxa"/>
            </w:tcMar>
          </w:tcPr>
          <w:p w:rsidR="00062F32" w:rsidRDefault="00DF1045">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062F32" w:rsidTr="00062F32">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8" w:type="dxa"/>
            </w:tcMar>
          </w:tcPr>
          <w:p w:rsidR="00062F32" w:rsidRDefault="00DF1045">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2"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062F32" w:rsidTr="00062F32">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8" w:type="dxa"/>
            </w:tcMar>
          </w:tcPr>
          <w:p w:rsidR="00062F32" w:rsidRDefault="00DF1045">
            <w:pPr>
              <w:rPr>
                <w:color w:val="FFFFFF" w:themeColor="background1"/>
                <w:sz w:val="25"/>
                <w:szCs w:val="25"/>
              </w:rPr>
            </w:pPr>
            <w:r>
              <w:rPr>
                <w:color w:val="FFFFFF" w:themeColor="background1"/>
                <w:sz w:val="25"/>
                <w:szCs w:val="25"/>
              </w:rPr>
              <w:t>Programador Senior</w:t>
            </w:r>
          </w:p>
        </w:tc>
        <w:tc>
          <w:tcPr>
            <w:tcW w:w="1559" w:type="dxa"/>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2" w:type="dxa"/>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062F32" w:rsidTr="00062F32">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8" w:type="dxa"/>
            </w:tcMar>
          </w:tcPr>
          <w:p w:rsidR="00062F32" w:rsidRDefault="00DF1045">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2"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062F32" w:rsidTr="00062F32">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8" w:type="dxa"/>
            </w:tcMar>
          </w:tcPr>
          <w:p w:rsidR="00062F32" w:rsidRDefault="00DF1045">
            <w:pPr>
              <w:rPr>
                <w:color w:val="FFFFFF" w:themeColor="background1"/>
                <w:sz w:val="25"/>
                <w:szCs w:val="25"/>
              </w:rPr>
            </w:pPr>
            <w:r>
              <w:rPr>
                <w:color w:val="FFFFFF" w:themeColor="background1"/>
                <w:sz w:val="25"/>
                <w:szCs w:val="25"/>
              </w:rPr>
              <w:t>Analista-Diseñador</w:t>
            </w:r>
          </w:p>
        </w:tc>
        <w:tc>
          <w:tcPr>
            <w:tcW w:w="1559" w:type="dxa"/>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92" w:type="dxa"/>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062F32" w:rsidTr="00062F32">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8" w:type="dxa"/>
            </w:tcMar>
          </w:tcPr>
          <w:p w:rsidR="00062F32" w:rsidRDefault="00DF1045">
            <w:pPr>
              <w:rPr>
                <w:color w:val="FFFFFF" w:themeColor="background1"/>
                <w:sz w:val="25"/>
                <w:szCs w:val="25"/>
              </w:rPr>
            </w:pPr>
            <w:r>
              <w:rPr>
                <w:color w:val="FFFFFF" w:themeColor="background1"/>
                <w:sz w:val="25"/>
                <w:szCs w:val="25"/>
              </w:rPr>
              <w:lastRenderedPageBreak/>
              <w:t>Jefe de proyecto</w:t>
            </w:r>
          </w:p>
        </w:tc>
        <w:tc>
          <w:tcPr>
            <w:tcW w:w="1559"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92"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062F32" w:rsidRDefault="00062F32">
      <w:pPr>
        <w:ind w:firstLine="284"/>
        <w:jc w:val="both"/>
        <w:rPr>
          <w:sz w:val="25"/>
          <w:szCs w:val="25"/>
        </w:rPr>
      </w:pPr>
    </w:p>
    <w:p w:rsidR="00062F32" w:rsidRDefault="00062F32">
      <w:pPr>
        <w:jc w:val="both"/>
        <w:rPr>
          <w:sz w:val="25"/>
          <w:szCs w:val="25"/>
        </w:rPr>
      </w:pPr>
    </w:p>
    <w:p w:rsidR="00062F32" w:rsidRDefault="00DF1045">
      <w:pPr>
        <w:pStyle w:val="Ttulo3"/>
        <w:numPr>
          <w:ilvl w:val="2"/>
          <w:numId w:val="39"/>
        </w:numPr>
      </w:pPr>
      <w:bookmarkStart w:id="248" w:name="_Toc529035810"/>
      <w:bookmarkStart w:id="249" w:name="_Toc531898320"/>
      <w:bookmarkEnd w:id="248"/>
      <w:r>
        <w:t>Reconocimiento y recompensas</w:t>
      </w:r>
      <w:bookmarkEnd w:id="249"/>
    </w:p>
    <w:p w:rsidR="00062F32" w:rsidRDefault="00DF1045">
      <w:pPr>
        <w:ind w:firstLine="284"/>
        <w:jc w:val="both"/>
        <w:rPr>
          <w:sz w:val="25"/>
          <w:szCs w:val="25"/>
        </w:rPr>
      </w:pPr>
      <w:r>
        <w:rPr>
          <w:sz w:val="25"/>
          <w:szCs w:val="25"/>
        </w:rPr>
        <w:t>Se plantean una serie de medidas para incentivar el trabajo de los empleados:</w:t>
      </w:r>
    </w:p>
    <w:p w:rsidR="00062F32" w:rsidRDefault="00DF1045">
      <w:pPr>
        <w:pStyle w:val="Prrafodelista"/>
        <w:numPr>
          <w:ilvl w:val="0"/>
          <w:numId w:val="36"/>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un valor aproximado de 300€ y para la cena se plantará un presupuesto de 150€ por empleado.</w:t>
      </w:r>
    </w:p>
    <w:p w:rsidR="00062F32" w:rsidRDefault="00DF1045">
      <w:pPr>
        <w:pStyle w:val="Prrafodelista"/>
        <w:numPr>
          <w:ilvl w:val="0"/>
          <w:numId w:val="36"/>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062F32" w:rsidRDefault="00062F32">
      <w:pPr>
        <w:pStyle w:val="Prrafodelista"/>
        <w:jc w:val="both"/>
        <w:rPr>
          <w:sz w:val="25"/>
          <w:szCs w:val="25"/>
        </w:rPr>
      </w:pPr>
    </w:p>
    <w:p w:rsidR="00062F32" w:rsidRDefault="00DF1045">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062F32" w:rsidRDefault="00062F32">
      <w:pPr>
        <w:jc w:val="both"/>
        <w:rPr>
          <w:sz w:val="25"/>
          <w:szCs w:val="25"/>
        </w:rPr>
      </w:pPr>
    </w:p>
    <w:p w:rsidR="00062F32" w:rsidRDefault="00DF1045">
      <w:pPr>
        <w:pStyle w:val="Ttulo3"/>
        <w:numPr>
          <w:ilvl w:val="2"/>
          <w:numId w:val="39"/>
        </w:numPr>
      </w:pPr>
      <w:bookmarkStart w:id="250" w:name="_Toc529035811"/>
      <w:bookmarkStart w:id="251" w:name="_Toc531898321"/>
      <w:bookmarkEnd w:id="250"/>
      <w:r>
        <w:t>Desarrollo del equipo</w:t>
      </w:r>
      <w:bookmarkEnd w:id="251"/>
    </w:p>
    <w:p w:rsidR="00062F32" w:rsidRDefault="00DF1045">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062F32" w:rsidRDefault="00DF1045">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w:t>
      </w:r>
      <w:r>
        <w:rPr>
          <w:sz w:val="25"/>
          <w:szCs w:val="25"/>
        </w:rPr>
        <w:lastRenderedPageBreak/>
        <w:t xml:space="preserve">planteando diversas soluciones (hacer de mediador, organizar reuniones informales, entre otras). </w:t>
      </w:r>
    </w:p>
    <w:p w:rsidR="00062F32" w:rsidRDefault="00DF1045">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062F32" w:rsidRDefault="00DF1045">
      <w:pPr>
        <w:pStyle w:val="Prrafodelista"/>
        <w:numPr>
          <w:ilvl w:val="0"/>
          <w:numId w:val="37"/>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062F32" w:rsidRDefault="00DF1045">
      <w:pPr>
        <w:pStyle w:val="Prrafodelista"/>
        <w:numPr>
          <w:ilvl w:val="0"/>
          <w:numId w:val="37"/>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062F32" w:rsidRDefault="00DF1045">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062F32" w:rsidRDefault="00DF1045">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062F32" w:rsidRDefault="00DF1045">
      <w:pPr>
        <w:pStyle w:val="Prrafodelista"/>
        <w:numPr>
          <w:ilvl w:val="0"/>
          <w:numId w:val="38"/>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062F32" w:rsidRDefault="00DF1045">
      <w:pPr>
        <w:pStyle w:val="Prrafodelista"/>
        <w:numPr>
          <w:ilvl w:val="0"/>
          <w:numId w:val="38"/>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062F32" w:rsidRDefault="00DF1045">
      <w:pPr>
        <w:pStyle w:val="Prrafodelista"/>
        <w:numPr>
          <w:ilvl w:val="0"/>
          <w:numId w:val="38"/>
        </w:numPr>
        <w:tabs>
          <w:tab w:val="left" w:pos="1635"/>
        </w:tabs>
        <w:jc w:val="both"/>
        <w:rPr>
          <w:sz w:val="25"/>
          <w:szCs w:val="25"/>
        </w:rPr>
      </w:pPr>
      <w:r>
        <w:rPr>
          <w:sz w:val="25"/>
          <w:szCs w:val="25"/>
        </w:rPr>
        <w:t>Correo electrónico:  la empresa contará con un correo dedicado a asuntos laborales y en este caso del proyecto.</w:t>
      </w:r>
    </w:p>
    <w:p w:rsidR="00062F32" w:rsidRDefault="00DF1045">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062F32" w:rsidRDefault="00062F32">
      <w:pPr>
        <w:jc w:val="both"/>
        <w:rPr>
          <w:sz w:val="25"/>
          <w:szCs w:val="25"/>
        </w:rPr>
      </w:pPr>
    </w:p>
    <w:p w:rsidR="00062F32" w:rsidRDefault="00DF1045">
      <w:pPr>
        <w:pStyle w:val="Ttulo3"/>
        <w:numPr>
          <w:ilvl w:val="2"/>
          <w:numId w:val="39"/>
        </w:numPr>
      </w:pPr>
      <w:bookmarkStart w:id="252" w:name="_Dietas_y_desplazamientos"/>
      <w:bookmarkStart w:id="253" w:name="_Toc531898322"/>
      <w:bookmarkEnd w:id="252"/>
      <w:r>
        <w:t>Dietas y desplazamientos</w:t>
      </w:r>
      <w:bookmarkEnd w:id="253"/>
    </w:p>
    <w:p w:rsidR="00062F32" w:rsidRDefault="00DF1045">
      <w:pPr>
        <w:ind w:firstLine="284"/>
        <w:jc w:val="both"/>
      </w:pPr>
      <w:r>
        <w:rPr>
          <w:sz w:val="25"/>
          <w:szCs w:val="25"/>
        </w:rPr>
        <w:tab/>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w:t>
      </w:r>
      <w:r>
        <w:rPr>
          <w:sz w:val="25"/>
          <w:szCs w:val="25"/>
        </w:rPr>
        <w:lastRenderedPageBreak/>
        <w:t xml:space="preserve">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062F32" w:rsidRDefault="00062F32">
      <w:pPr>
        <w:jc w:val="both"/>
        <w:rPr>
          <w:sz w:val="25"/>
          <w:szCs w:val="25"/>
        </w:rPr>
      </w:pPr>
    </w:p>
    <w:p w:rsidR="00062F32" w:rsidRDefault="00DF1045">
      <w:pPr>
        <w:pStyle w:val="Ttulo3"/>
        <w:numPr>
          <w:ilvl w:val="2"/>
          <w:numId w:val="39"/>
        </w:numPr>
      </w:pPr>
      <w:bookmarkStart w:id="254" w:name="_Seguridad_y_Cumplimiento"/>
      <w:bookmarkStart w:id="255" w:name="_Toc531898323"/>
      <w:bookmarkEnd w:id="254"/>
      <w:r>
        <w:t>Seguridad y Cumplimiento de Normativas</w:t>
      </w:r>
      <w:bookmarkEnd w:id="255"/>
    </w:p>
    <w:p w:rsidR="00062F32" w:rsidRDefault="00DF1045">
      <w:pPr>
        <w:ind w:firstLine="284"/>
        <w:jc w:val="both"/>
      </w:pPr>
      <w:r>
        <w:rPr>
          <w:sz w:val="25"/>
          <w:szCs w:val="25"/>
        </w:rPr>
        <w:t>Para el cumplimiento de normativas de seguridad, además de las medidas de confidencialidad descritas en el apartado 13.5.9, se seguirán los siguientes planes:</w:t>
      </w:r>
    </w:p>
    <w:p w:rsidR="00062F32" w:rsidRDefault="00DF1045">
      <w:pPr>
        <w:pStyle w:val="Prrafodelista"/>
        <w:numPr>
          <w:ilvl w:val="0"/>
          <w:numId w:val="40"/>
        </w:numPr>
        <w:jc w:val="both"/>
      </w:pPr>
      <w:r>
        <w:rPr>
          <w:sz w:val="25"/>
          <w:szCs w:val="25"/>
        </w:rPr>
        <w:t>Plan de seguridad y normativas de la empresa, que será también la que proporcione un departamento de recursos humanos debido a su ausencia en el equipo.</w:t>
      </w:r>
    </w:p>
    <w:p w:rsidR="00062F32" w:rsidRDefault="00DF1045">
      <w:pPr>
        <w:pStyle w:val="Prrafodelista"/>
        <w:numPr>
          <w:ilvl w:val="0"/>
          <w:numId w:val="40"/>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062F32" w:rsidRDefault="00DF1045">
      <w:pPr>
        <w:pStyle w:val="Prrafodelista"/>
        <w:numPr>
          <w:ilvl w:val="0"/>
          <w:numId w:val="40"/>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062F32" w:rsidRDefault="00062F32">
      <w:pPr>
        <w:jc w:val="both"/>
        <w:rPr>
          <w:sz w:val="25"/>
          <w:szCs w:val="25"/>
        </w:rPr>
      </w:pPr>
    </w:p>
    <w:p w:rsidR="00062F32" w:rsidRDefault="00DF1045">
      <w:pPr>
        <w:pStyle w:val="Ttulo3"/>
        <w:numPr>
          <w:ilvl w:val="2"/>
          <w:numId w:val="39"/>
        </w:numPr>
      </w:pPr>
      <w:bookmarkStart w:id="256" w:name="_Toc531898324"/>
      <w:r>
        <w:t>Evaluación del desempeño del trabajo</w:t>
      </w:r>
      <w:bookmarkEnd w:id="256"/>
    </w:p>
    <w:p w:rsidR="00062F32" w:rsidRDefault="00DF1045">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2329"/>
        <w:gridCol w:w="2093"/>
        <w:gridCol w:w="2207"/>
        <w:gridCol w:w="2206"/>
      </w:tblGrid>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DF1045">
            <w:pPr>
              <w:pStyle w:val="Contenidodelatabla"/>
              <w:jc w:val="center"/>
            </w:pPr>
            <w:r>
              <w:rPr>
                <w:b/>
                <w:bCs/>
                <w:sz w:val="28"/>
                <w:szCs w:val="28"/>
              </w:rPr>
              <w:t>Deficiente</w:t>
            </w: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lastRenderedPageBreak/>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bl>
    <w:p w:rsidR="00062F32" w:rsidRDefault="00062F32">
      <w:pPr>
        <w:ind w:firstLine="284"/>
        <w:jc w:val="both"/>
        <w:rPr>
          <w:sz w:val="25"/>
          <w:szCs w:val="25"/>
        </w:rPr>
      </w:pPr>
    </w:p>
    <w:p w:rsidR="00062F32" w:rsidRDefault="00DF1045">
      <w:pPr>
        <w:ind w:firstLine="284"/>
        <w:jc w:val="both"/>
      </w:pPr>
      <w:r>
        <w:rPr>
          <w:sz w:val="25"/>
          <w:szCs w:val="25"/>
        </w:rPr>
        <w:t>Donde las clasificaciones representan lo siguiente:</w:t>
      </w:r>
    </w:p>
    <w:p w:rsidR="00062F32" w:rsidRDefault="00DF1045">
      <w:pPr>
        <w:pStyle w:val="Prrafodelista"/>
        <w:numPr>
          <w:ilvl w:val="0"/>
          <w:numId w:val="41"/>
        </w:numPr>
        <w:jc w:val="both"/>
      </w:pPr>
      <w:r>
        <w:rPr>
          <w:sz w:val="25"/>
          <w:szCs w:val="25"/>
        </w:rPr>
        <w:t>Excelente: El empleado supera las expectativas que se tienen de su rol, ya sea en eficiencia, organización, puntualidad, u otras características</w:t>
      </w:r>
    </w:p>
    <w:p w:rsidR="00062F32" w:rsidRDefault="00DF1045">
      <w:pPr>
        <w:pStyle w:val="Prrafodelista"/>
        <w:numPr>
          <w:ilvl w:val="0"/>
          <w:numId w:val="41"/>
        </w:numPr>
        <w:jc w:val="both"/>
      </w:pPr>
      <w:r>
        <w:rPr>
          <w:sz w:val="25"/>
          <w:szCs w:val="25"/>
        </w:rPr>
        <w:t>Aceptable: El empleado cumple lo esperado de su rol en los plazos marcados.</w:t>
      </w:r>
    </w:p>
    <w:p w:rsidR="00062F32" w:rsidRDefault="00DF1045">
      <w:pPr>
        <w:pStyle w:val="Prrafodelista"/>
        <w:numPr>
          <w:ilvl w:val="0"/>
          <w:numId w:val="41"/>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062F32" w:rsidRDefault="00062F32">
      <w:pPr>
        <w:ind w:firstLine="284"/>
        <w:jc w:val="both"/>
        <w:rPr>
          <w:sz w:val="25"/>
          <w:szCs w:val="25"/>
        </w:rPr>
      </w:pPr>
    </w:p>
    <w:p w:rsidR="00062F32" w:rsidRDefault="00DF1045">
      <w:pPr>
        <w:pStyle w:val="Ttulo3"/>
        <w:numPr>
          <w:ilvl w:val="2"/>
          <w:numId w:val="39"/>
        </w:numPr>
      </w:pPr>
      <w:bookmarkStart w:id="257" w:name="_Toc531898325"/>
      <w:r>
        <w:t>Confidencialidad</w:t>
      </w:r>
      <w:bookmarkEnd w:id="257"/>
    </w:p>
    <w:p w:rsidR="00062F32" w:rsidRDefault="00DF1045">
      <w:pPr>
        <w:ind w:firstLine="284"/>
        <w:jc w:val="both"/>
      </w:pPr>
      <w:r>
        <w:rPr>
          <w:sz w:val="25"/>
          <w:szCs w:val="25"/>
        </w:rPr>
        <w:t xml:space="preserve">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w:t>
      </w:r>
      <w:r>
        <w:rPr>
          <w:sz w:val="25"/>
          <w:szCs w:val="25"/>
        </w:rPr>
        <w:lastRenderedPageBreak/>
        <w:t>la base de datos, o del diseño base del proyecto, se firmará además un acuerdo adicional de duración ilimitada, para prevenir que se filtre información interna de la empresa, o se causen brechas de seguridad en las bases de datos.</w:t>
      </w:r>
    </w:p>
    <w:p w:rsidR="00062F32" w:rsidRDefault="00062F32">
      <w:pPr>
        <w:jc w:val="both"/>
        <w:rPr>
          <w:sz w:val="25"/>
          <w:szCs w:val="25"/>
        </w:rPr>
      </w:pPr>
    </w:p>
    <w:p w:rsidR="00062F32" w:rsidRDefault="00DF1045">
      <w:pPr>
        <w:pStyle w:val="Ttulo3"/>
        <w:numPr>
          <w:ilvl w:val="2"/>
          <w:numId w:val="39"/>
        </w:numPr>
      </w:pPr>
      <w:bookmarkStart w:id="258" w:name="_Toc531898326"/>
      <w:r>
        <w:t>Plan de liberación del personal</w:t>
      </w:r>
      <w:bookmarkEnd w:id="258"/>
    </w:p>
    <w:p w:rsidR="00062F32" w:rsidRDefault="00DF1045">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062F32" w:rsidRDefault="00DF1045">
      <w:pPr>
        <w:ind w:firstLine="284"/>
        <w:jc w:val="both"/>
        <w:rPr>
          <w:sz w:val="25"/>
          <w:szCs w:val="25"/>
        </w:rPr>
      </w:pPr>
      <w:r>
        <w:rPr>
          <w:sz w:val="25"/>
          <w:szCs w:val="25"/>
        </w:rPr>
        <w:t>El plan de liberación del personal se describirá en la siguiente tabla:</w:t>
      </w:r>
    </w:p>
    <w:tbl>
      <w:tblPr>
        <w:tblW w:w="8838"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2214"/>
        <w:gridCol w:w="2208"/>
        <w:gridCol w:w="2210"/>
        <w:gridCol w:w="2206"/>
      </w:tblGrid>
      <w:tr w:rsidR="00062F32">
        <w:tc>
          <w:tcPr>
            <w:tcW w:w="2213"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Rol</w:t>
            </w:r>
          </w:p>
        </w:tc>
        <w:tc>
          <w:tcPr>
            <w:tcW w:w="220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Criterio de liberación</w:t>
            </w:r>
          </w:p>
        </w:tc>
        <w:tc>
          <w:tcPr>
            <w:tcW w:w="2210"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Proceso de liberación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DF1045">
            <w:pPr>
              <w:pStyle w:val="Contenidodelatabla"/>
            </w:pPr>
            <w:r>
              <w:t>Destino de asignación</w:t>
            </w:r>
          </w:p>
        </w:tc>
      </w:tr>
      <w:tr w:rsidR="00062F32">
        <w:tc>
          <w:tcPr>
            <w:tcW w:w="2213"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Jefe de proyecto</w:t>
            </w:r>
          </w:p>
        </w:tc>
        <w:tc>
          <w:tcPr>
            <w:tcW w:w="220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Final del proyecto</w:t>
            </w:r>
          </w:p>
        </w:tc>
        <w:tc>
          <w:tcPr>
            <w:tcW w:w="2210"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Automático (El jefe se libera a si mismo)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DF1045">
            <w:pPr>
              <w:pStyle w:val="Contenidodelatabla"/>
            </w:pPr>
            <w:r>
              <w:t>Otros proyectos de la empresa.</w:t>
            </w:r>
          </w:p>
        </w:tc>
      </w:tr>
      <w:tr w:rsidR="00062F32">
        <w:tc>
          <w:tcPr>
            <w:tcW w:w="2213"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Analista</w:t>
            </w:r>
          </w:p>
        </w:tc>
        <w:tc>
          <w:tcPr>
            <w:tcW w:w="220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 xml:space="preserve">Al final de cada fase de análisis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Comunicación con jefe de proyecto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DF1045">
            <w:pPr>
              <w:pStyle w:val="Contenidodelatabla"/>
            </w:pPr>
            <w:r>
              <w:t>Futuras fases de análisis del proyecto, otros proyectos si se finaliza el análisis</w:t>
            </w:r>
          </w:p>
        </w:tc>
      </w:tr>
      <w:tr w:rsidR="00062F32">
        <w:tc>
          <w:tcPr>
            <w:tcW w:w="2213"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Diseñador</w:t>
            </w:r>
          </w:p>
        </w:tc>
        <w:tc>
          <w:tcPr>
            <w:tcW w:w="220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 xml:space="preserve">Al final del diseño de cada fase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Comunicación con jefe de proyecto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DF1045">
            <w:pPr>
              <w:pStyle w:val="Contenidodelatabla"/>
            </w:pPr>
            <w:r>
              <w:t>Futuras fases de diseño del proyecto, otros proyectos si se completa el diseño.</w:t>
            </w:r>
          </w:p>
        </w:tc>
      </w:tr>
      <w:tr w:rsidR="00062F32">
        <w:tc>
          <w:tcPr>
            <w:tcW w:w="2213"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Programador Junior</w:t>
            </w:r>
          </w:p>
        </w:tc>
        <w:tc>
          <w:tcPr>
            <w:tcW w:w="220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Comunicación con jefe de proyecto.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DF1045">
            <w:pPr>
              <w:pStyle w:val="Contenidodelatabla"/>
            </w:pPr>
            <w:r>
              <w:t>Otros proyectos de la empresa.</w:t>
            </w:r>
          </w:p>
        </w:tc>
      </w:tr>
      <w:tr w:rsidR="00062F32">
        <w:tc>
          <w:tcPr>
            <w:tcW w:w="2213"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Programador Senior</w:t>
            </w:r>
          </w:p>
        </w:tc>
        <w:tc>
          <w:tcPr>
            <w:tcW w:w="220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Comunicación con jefe de proyecto.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DF1045">
            <w:pPr>
              <w:pStyle w:val="Contenidodelatabla"/>
            </w:pPr>
            <w:r>
              <w:t>Otros proyectos de la empresa.</w:t>
            </w:r>
          </w:p>
        </w:tc>
      </w:tr>
    </w:tbl>
    <w:p w:rsidR="00062F32" w:rsidRDefault="00062F32">
      <w:pPr>
        <w:pStyle w:val="Ttulo3"/>
      </w:pPr>
    </w:p>
    <w:p w:rsidR="00062F32" w:rsidRDefault="00DF1045">
      <w:pPr>
        <w:pStyle w:val="Ttulo3"/>
        <w:numPr>
          <w:ilvl w:val="2"/>
          <w:numId w:val="39"/>
        </w:numPr>
      </w:pPr>
      <w:bookmarkStart w:id="259" w:name="_Toc531898327"/>
      <w:r>
        <w:t>Conflictos</w:t>
      </w:r>
      <w:bookmarkEnd w:id="259"/>
    </w:p>
    <w:p w:rsidR="00062F32" w:rsidRDefault="00DF1045">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w:t>
      </w:r>
      <w:r>
        <w:rPr>
          <w:sz w:val="25"/>
          <w:szCs w:val="25"/>
        </w:rPr>
        <w:lastRenderedPageBreak/>
        <w:t xml:space="preserve">que haya conflicto entre personas de roles iguales, se le dará autoridad al que tenga mayor experiencia en proyectos de la empresa. Como resulta obvio, el jefe de proyecto siempre tendrá autoridad sobre el </w:t>
      </w:r>
      <w:proofErr w:type="gramStart"/>
      <w:r>
        <w:rPr>
          <w:sz w:val="25"/>
          <w:szCs w:val="25"/>
        </w:rPr>
        <w:t>resto</w:t>
      </w:r>
      <w:proofErr w:type="gramEnd"/>
      <w:r>
        <w:rPr>
          <w:sz w:val="25"/>
          <w:szCs w:val="25"/>
        </w:rPr>
        <w:t xml:space="preserve"> pero solo se le llamará en conflictos que no alcanzan una solución con las anteriores reglas.</w:t>
      </w:r>
    </w:p>
    <w:p w:rsidR="00062F32" w:rsidRDefault="00062F32">
      <w:pPr>
        <w:jc w:val="both"/>
        <w:rPr>
          <w:sz w:val="25"/>
          <w:szCs w:val="25"/>
        </w:rPr>
      </w:pPr>
    </w:p>
    <w:p w:rsidR="00062F32" w:rsidRDefault="00DF1045">
      <w:pPr>
        <w:pStyle w:val="Ttulo1"/>
        <w:numPr>
          <w:ilvl w:val="0"/>
          <w:numId w:val="39"/>
        </w:numPr>
      </w:pPr>
      <w:bookmarkStart w:id="260" w:name="_Toc531898328"/>
      <w:r>
        <w:t>Plan para gestión del riesgo</w:t>
      </w:r>
      <w:bookmarkEnd w:id="260"/>
    </w:p>
    <w:p w:rsidR="00062F32" w:rsidRDefault="00DF1045">
      <w:pPr>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062F32" w:rsidRDefault="00062F32">
      <w:pPr>
        <w:jc w:val="both"/>
        <w:rPr>
          <w:sz w:val="25"/>
          <w:szCs w:val="25"/>
        </w:rPr>
      </w:pPr>
    </w:p>
    <w:p w:rsidR="00062F32" w:rsidRDefault="00DF1045">
      <w:pPr>
        <w:pStyle w:val="Ttulo2"/>
        <w:numPr>
          <w:ilvl w:val="1"/>
          <w:numId w:val="39"/>
        </w:numPr>
        <w:jc w:val="both"/>
      </w:pPr>
      <w:bookmarkStart w:id="261" w:name="_Toc531898329"/>
      <w:r>
        <w:t>Introducción</w:t>
      </w:r>
      <w:bookmarkEnd w:id="261"/>
    </w:p>
    <w:p w:rsidR="00062F32" w:rsidRDefault="00DF1045">
      <w:pPr>
        <w:pStyle w:val="Prrafodelista"/>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062F32" w:rsidRDefault="00DF1045">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w:t>
      </w:r>
      <w:proofErr w:type="gramStart"/>
      <w:r>
        <w:rPr>
          <w:sz w:val="25"/>
          <w:szCs w:val="25"/>
        </w:rPr>
        <w:t>continuación</w:t>
      </w:r>
      <w:proofErr w:type="gramEnd"/>
      <w:r>
        <w:rPr>
          <w:sz w:val="25"/>
          <w:szCs w:val="25"/>
        </w:rPr>
        <w:t xml:space="preserve">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w:t>
      </w:r>
      <w:r>
        <w:rPr>
          <w:sz w:val="25"/>
          <w:szCs w:val="25"/>
        </w:rPr>
        <w:lastRenderedPageBreak/>
        <w:t xml:space="preserve">(o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062F32" w:rsidRDefault="00062F32">
      <w:pPr>
        <w:pStyle w:val="Prrafodelista"/>
        <w:ind w:left="0" w:firstLine="360"/>
        <w:jc w:val="both"/>
        <w:rPr>
          <w:sz w:val="25"/>
          <w:szCs w:val="25"/>
        </w:rPr>
      </w:pPr>
    </w:p>
    <w:p w:rsidR="00062F32" w:rsidRDefault="00DF1045">
      <w:pPr>
        <w:pStyle w:val="Ttulo2"/>
        <w:numPr>
          <w:ilvl w:val="1"/>
          <w:numId w:val="39"/>
        </w:numPr>
        <w:jc w:val="both"/>
      </w:pPr>
      <w:bookmarkStart w:id="262" w:name="_Toc531898330"/>
      <w:r>
        <w:t>Planificar la gestión de los riesgos</w:t>
      </w:r>
      <w:bookmarkEnd w:id="262"/>
    </w:p>
    <w:p w:rsidR="00062F32" w:rsidRDefault="00DF1045">
      <w:pPr>
        <w:pStyle w:val="Prrafodelista"/>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062F32" w:rsidRDefault="00DF1045">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062F32" w:rsidRDefault="00DF1045">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062F32" w:rsidRDefault="00062F32">
      <w:pPr>
        <w:pStyle w:val="Prrafodelista"/>
        <w:ind w:left="384"/>
        <w:jc w:val="both"/>
        <w:rPr>
          <w:sz w:val="25"/>
          <w:szCs w:val="25"/>
        </w:rPr>
      </w:pPr>
    </w:p>
    <w:p w:rsidR="00062F32" w:rsidRDefault="00DF1045">
      <w:pPr>
        <w:pStyle w:val="Ttulo3"/>
        <w:numPr>
          <w:ilvl w:val="2"/>
          <w:numId w:val="39"/>
        </w:numPr>
      </w:pPr>
      <w:bookmarkStart w:id="263" w:name="_Toc531898331"/>
      <w:r>
        <w:t>Metodología</w:t>
      </w:r>
      <w:bookmarkEnd w:id="263"/>
    </w:p>
    <w:p w:rsidR="00062F32" w:rsidRDefault="00DF1045">
      <w:pPr>
        <w:pStyle w:val="Prrafodelista"/>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062F32" w:rsidRDefault="00DF1045">
      <w:pPr>
        <w:pStyle w:val="Prrafodelista"/>
        <w:ind w:left="0" w:firstLine="384"/>
        <w:jc w:val="both"/>
        <w:rPr>
          <w:sz w:val="25"/>
          <w:szCs w:val="25"/>
        </w:rPr>
      </w:pPr>
      <w:r>
        <w:rPr>
          <w:sz w:val="25"/>
          <w:szCs w:val="25"/>
        </w:rPr>
        <w:t xml:space="preserve">De esta forma, en primer </w:t>
      </w:r>
      <w:proofErr w:type="gramStart"/>
      <w:r>
        <w:rPr>
          <w:sz w:val="25"/>
          <w:szCs w:val="25"/>
        </w:rPr>
        <w:t>lugar</w:t>
      </w:r>
      <w:proofErr w:type="gramEnd"/>
      <w:r>
        <w:rPr>
          <w:sz w:val="25"/>
          <w:szCs w:val="25"/>
        </w:rPr>
        <w:t xml:space="preserve"> se identificarán las distintas técnicas empleadas. Para cada una se indicará tanto su nombre, como una somera descripción de </w:t>
      </w:r>
      <w:proofErr w:type="gramStart"/>
      <w:r>
        <w:rPr>
          <w:sz w:val="25"/>
          <w:szCs w:val="25"/>
        </w:rPr>
        <w:t>la misma</w:t>
      </w:r>
      <w:proofErr w:type="gramEnd"/>
      <w:r>
        <w:rPr>
          <w:sz w:val="25"/>
          <w:szCs w:val="25"/>
        </w:rPr>
        <w:t xml:space="preserve"> y la etapa del plan en que es aplicada.</w:t>
      </w:r>
    </w:p>
    <w:p w:rsidR="00062F32" w:rsidRDefault="00DF1045">
      <w:pPr>
        <w:pStyle w:val="Prrafodelista"/>
        <w:numPr>
          <w:ilvl w:val="0"/>
          <w:numId w:val="43"/>
        </w:numPr>
        <w:jc w:val="both"/>
        <w:rPr>
          <w:sz w:val="25"/>
          <w:szCs w:val="25"/>
        </w:rPr>
      </w:pPr>
      <w:r>
        <w:rPr>
          <w:b/>
          <w:sz w:val="25"/>
          <w:szCs w:val="25"/>
        </w:rPr>
        <w:t>Análisis de datos</w:t>
      </w:r>
    </w:p>
    <w:p w:rsidR="00062F32" w:rsidRDefault="00DF1045">
      <w:pPr>
        <w:pStyle w:val="Prrafodelista"/>
        <w:numPr>
          <w:ilvl w:val="1"/>
          <w:numId w:val="43"/>
        </w:numPr>
        <w:jc w:val="both"/>
        <w:rPr>
          <w:sz w:val="25"/>
          <w:szCs w:val="25"/>
        </w:rPr>
      </w:pPr>
      <w:r>
        <w:rPr>
          <w:b/>
          <w:sz w:val="25"/>
          <w:szCs w:val="25"/>
        </w:rPr>
        <w:lastRenderedPageBreak/>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062F32" w:rsidRDefault="00DF1045">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062F32" w:rsidRDefault="00DF1045">
      <w:pPr>
        <w:pStyle w:val="Prrafodelista"/>
        <w:numPr>
          <w:ilvl w:val="0"/>
          <w:numId w:val="43"/>
        </w:numPr>
        <w:jc w:val="both"/>
        <w:rPr>
          <w:sz w:val="25"/>
          <w:szCs w:val="25"/>
        </w:rPr>
      </w:pPr>
      <w:r>
        <w:rPr>
          <w:b/>
          <w:sz w:val="25"/>
          <w:szCs w:val="25"/>
        </w:rPr>
        <w:t>Reuniones</w:t>
      </w:r>
    </w:p>
    <w:p w:rsidR="00062F32" w:rsidRDefault="00DF1045">
      <w:pPr>
        <w:pStyle w:val="Prrafodelista"/>
        <w:numPr>
          <w:ilvl w:val="1"/>
          <w:numId w:val="43"/>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062F32" w:rsidRDefault="00DF1045">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062F32" w:rsidRDefault="00DF1045">
      <w:pPr>
        <w:pStyle w:val="Prrafodelista"/>
        <w:numPr>
          <w:ilvl w:val="0"/>
          <w:numId w:val="43"/>
        </w:numPr>
        <w:jc w:val="both"/>
        <w:rPr>
          <w:sz w:val="25"/>
          <w:szCs w:val="25"/>
        </w:rPr>
      </w:pPr>
      <w:proofErr w:type="spellStart"/>
      <w:r>
        <w:rPr>
          <w:b/>
          <w:sz w:val="25"/>
          <w:szCs w:val="25"/>
        </w:rPr>
        <w:t>Brainstorming</w:t>
      </w:r>
      <w:proofErr w:type="spellEnd"/>
    </w:p>
    <w:p w:rsidR="00062F32" w:rsidRDefault="00DF1045">
      <w:pPr>
        <w:pStyle w:val="Prrafodelista"/>
        <w:numPr>
          <w:ilvl w:val="1"/>
          <w:numId w:val="43"/>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062F32" w:rsidRDefault="00DF1045">
      <w:pPr>
        <w:pStyle w:val="Prrafodelista"/>
        <w:numPr>
          <w:ilvl w:val="1"/>
          <w:numId w:val="43"/>
        </w:numPr>
        <w:jc w:val="both"/>
        <w:rPr>
          <w:sz w:val="25"/>
          <w:szCs w:val="25"/>
        </w:rPr>
      </w:pPr>
      <w:r>
        <w:rPr>
          <w:b/>
          <w:sz w:val="25"/>
          <w:szCs w:val="25"/>
        </w:rPr>
        <w:t>Etapa de uso</w:t>
      </w:r>
      <w:r>
        <w:rPr>
          <w:sz w:val="25"/>
          <w:szCs w:val="25"/>
        </w:rPr>
        <w:t>: identificación de riesgos</w:t>
      </w:r>
    </w:p>
    <w:p w:rsidR="00062F32" w:rsidRDefault="00DF1045">
      <w:pPr>
        <w:pStyle w:val="Prrafodelista"/>
        <w:numPr>
          <w:ilvl w:val="0"/>
          <w:numId w:val="43"/>
        </w:numPr>
        <w:jc w:val="both"/>
        <w:rPr>
          <w:sz w:val="25"/>
          <w:szCs w:val="25"/>
        </w:rPr>
      </w:pPr>
      <w:r>
        <w:rPr>
          <w:b/>
          <w:sz w:val="25"/>
          <w:szCs w:val="25"/>
        </w:rPr>
        <w:t>Listas de verificación</w:t>
      </w:r>
    </w:p>
    <w:p w:rsidR="00062F32" w:rsidRDefault="00DF1045">
      <w:pPr>
        <w:pStyle w:val="Prrafodelista"/>
        <w:numPr>
          <w:ilvl w:val="1"/>
          <w:numId w:val="43"/>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062F32" w:rsidRDefault="00DF1045">
      <w:pPr>
        <w:pStyle w:val="Prrafodelista"/>
        <w:numPr>
          <w:ilvl w:val="1"/>
          <w:numId w:val="43"/>
        </w:numPr>
        <w:jc w:val="both"/>
        <w:rPr>
          <w:sz w:val="25"/>
          <w:szCs w:val="25"/>
        </w:rPr>
      </w:pPr>
      <w:r>
        <w:rPr>
          <w:b/>
          <w:sz w:val="25"/>
          <w:szCs w:val="25"/>
        </w:rPr>
        <w:t>Etapa de uso</w:t>
      </w:r>
      <w:r>
        <w:rPr>
          <w:sz w:val="25"/>
          <w:szCs w:val="25"/>
        </w:rPr>
        <w:t>: identificación de riesgos</w:t>
      </w:r>
    </w:p>
    <w:p w:rsidR="00062F32" w:rsidRDefault="00DF1045">
      <w:pPr>
        <w:pStyle w:val="Prrafodelista"/>
        <w:numPr>
          <w:ilvl w:val="0"/>
          <w:numId w:val="43"/>
        </w:numPr>
        <w:jc w:val="both"/>
        <w:rPr>
          <w:sz w:val="25"/>
          <w:szCs w:val="25"/>
        </w:rPr>
      </w:pPr>
      <w:r>
        <w:rPr>
          <w:b/>
          <w:sz w:val="25"/>
          <w:szCs w:val="25"/>
        </w:rPr>
        <w:t>Ishikawa</w:t>
      </w:r>
    </w:p>
    <w:p w:rsidR="00062F32" w:rsidRDefault="00DF1045">
      <w:pPr>
        <w:pStyle w:val="Prrafodelista"/>
        <w:numPr>
          <w:ilvl w:val="1"/>
          <w:numId w:val="43"/>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062F32" w:rsidRDefault="00DF1045">
      <w:pPr>
        <w:pStyle w:val="Prrafodelista"/>
        <w:numPr>
          <w:ilvl w:val="1"/>
          <w:numId w:val="43"/>
        </w:numPr>
        <w:jc w:val="both"/>
        <w:rPr>
          <w:sz w:val="25"/>
          <w:szCs w:val="25"/>
        </w:rPr>
      </w:pPr>
      <w:r>
        <w:rPr>
          <w:b/>
          <w:sz w:val="25"/>
          <w:szCs w:val="25"/>
        </w:rPr>
        <w:t>Etapa de uso</w:t>
      </w:r>
      <w:r>
        <w:rPr>
          <w:sz w:val="25"/>
          <w:szCs w:val="25"/>
        </w:rPr>
        <w:t>: identificación de riesgos</w:t>
      </w:r>
    </w:p>
    <w:p w:rsidR="00062F32" w:rsidRDefault="00DF1045">
      <w:pPr>
        <w:pStyle w:val="Prrafodelista"/>
        <w:numPr>
          <w:ilvl w:val="0"/>
          <w:numId w:val="43"/>
        </w:numPr>
        <w:jc w:val="both"/>
        <w:rPr>
          <w:sz w:val="25"/>
          <w:szCs w:val="25"/>
        </w:rPr>
      </w:pPr>
      <w:r>
        <w:rPr>
          <w:b/>
          <w:sz w:val="25"/>
          <w:szCs w:val="25"/>
        </w:rPr>
        <w:t>Análisis de supuestos y restricciones</w:t>
      </w:r>
    </w:p>
    <w:p w:rsidR="00062F32" w:rsidRDefault="00DF1045">
      <w:pPr>
        <w:pStyle w:val="Prrafodelista"/>
        <w:numPr>
          <w:ilvl w:val="1"/>
          <w:numId w:val="43"/>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062F32" w:rsidRDefault="00DF1045">
      <w:pPr>
        <w:pStyle w:val="Prrafodelista"/>
        <w:numPr>
          <w:ilvl w:val="1"/>
          <w:numId w:val="43"/>
        </w:numPr>
        <w:jc w:val="both"/>
        <w:rPr>
          <w:sz w:val="25"/>
          <w:szCs w:val="25"/>
        </w:rPr>
      </w:pPr>
      <w:r>
        <w:rPr>
          <w:b/>
          <w:sz w:val="25"/>
          <w:szCs w:val="25"/>
        </w:rPr>
        <w:t>Etapa de uso</w:t>
      </w:r>
      <w:r>
        <w:rPr>
          <w:sz w:val="25"/>
          <w:szCs w:val="25"/>
        </w:rPr>
        <w:t>: identificación de riesgos</w:t>
      </w:r>
    </w:p>
    <w:p w:rsidR="00062F32" w:rsidRDefault="00DF1045">
      <w:pPr>
        <w:pStyle w:val="Prrafodelista"/>
        <w:numPr>
          <w:ilvl w:val="0"/>
          <w:numId w:val="43"/>
        </w:numPr>
        <w:jc w:val="both"/>
        <w:rPr>
          <w:sz w:val="25"/>
          <w:szCs w:val="25"/>
        </w:rPr>
      </w:pPr>
      <w:r>
        <w:rPr>
          <w:b/>
          <w:sz w:val="25"/>
          <w:szCs w:val="25"/>
        </w:rPr>
        <w:t>Análisis DAFO</w:t>
      </w:r>
    </w:p>
    <w:p w:rsidR="00062F32" w:rsidRDefault="00DF1045">
      <w:pPr>
        <w:pStyle w:val="Prrafodelista"/>
        <w:numPr>
          <w:ilvl w:val="1"/>
          <w:numId w:val="43"/>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062F32" w:rsidRDefault="00DF1045">
      <w:pPr>
        <w:pStyle w:val="Prrafodelista"/>
        <w:numPr>
          <w:ilvl w:val="1"/>
          <w:numId w:val="43"/>
        </w:numPr>
        <w:jc w:val="both"/>
        <w:rPr>
          <w:sz w:val="25"/>
          <w:szCs w:val="25"/>
        </w:rPr>
      </w:pPr>
      <w:r>
        <w:rPr>
          <w:b/>
          <w:sz w:val="25"/>
          <w:szCs w:val="25"/>
        </w:rPr>
        <w:t>Etapa de uso</w:t>
      </w:r>
      <w:r>
        <w:rPr>
          <w:sz w:val="25"/>
          <w:szCs w:val="25"/>
        </w:rPr>
        <w:t>: identificación de riesgos</w:t>
      </w:r>
    </w:p>
    <w:p w:rsidR="00062F32" w:rsidRDefault="00DF1045">
      <w:pPr>
        <w:pStyle w:val="Prrafodelista"/>
        <w:numPr>
          <w:ilvl w:val="0"/>
          <w:numId w:val="43"/>
        </w:numPr>
        <w:jc w:val="both"/>
        <w:rPr>
          <w:sz w:val="25"/>
          <w:szCs w:val="25"/>
        </w:rPr>
      </w:pPr>
      <w:r>
        <w:rPr>
          <w:b/>
          <w:sz w:val="25"/>
          <w:szCs w:val="25"/>
        </w:rPr>
        <w:t>Categorización de riesgos</w:t>
      </w:r>
    </w:p>
    <w:p w:rsidR="00062F32" w:rsidRDefault="00DF1045">
      <w:pPr>
        <w:pStyle w:val="Prrafodelista"/>
        <w:numPr>
          <w:ilvl w:val="1"/>
          <w:numId w:val="43"/>
        </w:numPr>
        <w:jc w:val="both"/>
        <w:rPr>
          <w:sz w:val="25"/>
          <w:szCs w:val="25"/>
        </w:rPr>
      </w:pPr>
      <w:r>
        <w:rPr>
          <w:b/>
          <w:sz w:val="25"/>
          <w:szCs w:val="25"/>
        </w:rPr>
        <w:t>Descripción</w:t>
      </w:r>
      <w:r>
        <w:rPr>
          <w:sz w:val="25"/>
          <w:szCs w:val="25"/>
        </w:rPr>
        <w:t xml:space="preserve">: procedimiento que proporciona un medio para agrupar los riesgos individuales de cada proyecto y permite, a través de una estructura de desglose de riesgos, ayudar </w:t>
      </w:r>
      <w:proofErr w:type="gramStart"/>
      <w:r>
        <w:rPr>
          <w:sz w:val="25"/>
          <w:szCs w:val="25"/>
        </w:rPr>
        <w:t>a</w:t>
      </w:r>
      <w:proofErr w:type="gramEnd"/>
      <w:r>
        <w:rPr>
          <w:sz w:val="25"/>
          <w:szCs w:val="25"/>
        </w:rPr>
        <w:t xml:space="preserve"> tener en cuenta las numerosas fuentes que pueden dar lugar a riesgos del proyecto.</w:t>
      </w:r>
    </w:p>
    <w:p w:rsidR="00062F32" w:rsidRDefault="00DF1045">
      <w:pPr>
        <w:pStyle w:val="Prrafodelista"/>
        <w:numPr>
          <w:ilvl w:val="1"/>
          <w:numId w:val="43"/>
        </w:numPr>
        <w:jc w:val="both"/>
        <w:rPr>
          <w:sz w:val="25"/>
          <w:szCs w:val="25"/>
        </w:rPr>
      </w:pPr>
      <w:r>
        <w:rPr>
          <w:b/>
          <w:sz w:val="25"/>
          <w:szCs w:val="25"/>
        </w:rPr>
        <w:t>Etapa de uso</w:t>
      </w:r>
      <w:r>
        <w:rPr>
          <w:sz w:val="25"/>
          <w:szCs w:val="25"/>
        </w:rPr>
        <w:t>: análisis cualitativo de riesgos</w:t>
      </w:r>
    </w:p>
    <w:p w:rsidR="00062F32" w:rsidRDefault="00DF1045">
      <w:pPr>
        <w:pStyle w:val="Prrafodelista"/>
        <w:numPr>
          <w:ilvl w:val="0"/>
          <w:numId w:val="43"/>
        </w:numPr>
        <w:jc w:val="both"/>
        <w:rPr>
          <w:sz w:val="25"/>
          <w:szCs w:val="25"/>
        </w:rPr>
      </w:pPr>
      <w:r>
        <w:rPr>
          <w:b/>
          <w:sz w:val="25"/>
          <w:szCs w:val="25"/>
        </w:rPr>
        <w:t>Matriz de probabilidad e impacto</w:t>
      </w:r>
    </w:p>
    <w:p w:rsidR="00062F32" w:rsidRDefault="00DF1045">
      <w:pPr>
        <w:pStyle w:val="Prrafodelista"/>
        <w:numPr>
          <w:ilvl w:val="1"/>
          <w:numId w:val="43"/>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062F32" w:rsidRDefault="00DF1045">
      <w:pPr>
        <w:pStyle w:val="Prrafodelista"/>
        <w:numPr>
          <w:ilvl w:val="1"/>
          <w:numId w:val="43"/>
        </w:numPr>
        <w:jc w:val="both"/>
        <w:rPr>
          <w:sz w:val="25"/>
          <w:szCs w:val="25"/>
        </w:rPr>
      </w:pPr>
      <w:r>
        <w:rPr>
          <w:b/>
          <w:sz w:val="25"/>
          <w:szCs w:val="25"/>
        </w:rPr>
        <w:t>Etapa de uso</w:t>
      </w:r>
      <w:r>
        <w:rPr>
          <w:sz w:val="25"/>
          <w:szCs w:val="25"/>
        </w:rPr>
        <w:t>: análisis cualitativo de riesgos</w:t>
      </w:r>
    </w:p>
    <w:p w:rsidR="00062F32" w:rsidRDefault="00DF1045">
      <w:pPr>
        <w:pStyle w:val="Prrafodelista"/>
        <w:numPr>
          <w:ilvl w:val="0"/>
          <w:numId w:val="43"/>
        </w:numPr>
        <w:jc w:val="both"/>
        <w:rPr>
          <w:sz w:val="25"/>
          <w:szCs w:val="25"/>
        </w:rPr>
      </w:pPr>
      <w:r>
        <w:rPr>
          <w:b/>
          <w:sz w:val="25"/>
          <w:szCs w:val="25"/>
        </w:rPr>
        <w:t>Árboles de decisiones</w:t>
      </w:r>
    </w:p>
    <w:p w:rsidR="00062F32" w:rsidRDefault="00DF1045">
      <w:pPr>
        <w:pStyle w:val="Prrafodelista"/>
        <w:numPr>
          <w:ilvl w:val="1"/>
          <w:numId w:val="43"/>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062F32" w:rsidRDefault="00DF1045">
      <w:pPr>
        <w:pStyle w:val="Prrafodelista"/>
        <w:numPr>
          <w:ilvl w:val="1"/>
          <w:numId w:val="43"/>
        </w:numPr>
        <w:jc w:val="both"/>
        <w:rPr>
          <w:sz w:val="25"/>
          <w:szCs w:val="25"/>
        </w:rPr>
      </w:pPr>
      <w:r>
        <w:rPr>
          <w:b/>
          <w:sz w:val="25"/>
          <w:szCs w:val="25"/>
        </w:rPr>
        <w:t>Etapa de uso</w:t>
      </w:r>
      <w:r>
        <w:rPr>
          <w:sz w:val="25"/>
          <w:szCs w:val="25"/>
        </w:rPr>
        <w:t>: análisis cuantitativo de riesgos</w:t>
      </w:r>
    </w:p>
    <w:p w:rsidR="00062F32" w:rsidRDefault="00DF1045">
      <w:pPr>
        <w:pStyle w:val="Prrafodelista"/>
        <w:numPr>
          <w:ilvl w:val="0"/>
          <w:numId w:val="43"/>
        </w:numPr>
        <w:jc w:val="both"/>
        <w:rPr>
          <w:sz w:val="25"/>
          <w:szCs w:val="25"/>
        </w:rPr>
      </w:pPr>
      <w:r>
        <w:rPr>
          <w:b/>
          <w:sz w:val="25"/>
          <w:szCs w:val="25"/>
        </w:rPr>
        <w:t>Uso de estrategias para riesgos negativos o amenazas</w:t>
      </w:r>
    </w:p>
    <w:p w:rsidR="00062F32" w:rsidRDefault="00DF1045">
      <w:pPr>
        <w:pStyle w:val="Prrafodelista"/>
        <w:numPr>
          <w:ilvl w:val="1"/>
          <w:numId w:val="43"/>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062F32" w:rsidRDefault="00DF1045">
      <w:pPr>
        <w:pStyle w:val="Prrafodelista"/>
        <w:numPr>
          <w:ilvl w:val="1"/>
          <w:numId w:val="43"/>
        </w:numPr>
        <w:jc w:val="both"/>
        <w:rPr>
          <w:sz w:val="25"/>
          <w:szCs w:val="25"/>
        </w:rPr>
      </w:pPr>
      <w:r>
        <w:rPr>
          <w:b/>
          <w:sz w:val="25"/>
          <w:szCs w:val="25"/>
        </w:rPr>
        <w:t>Etapa de uso</w:t>
      </w:r>
      <w:r>
        <w:rPr>
          <w:sz w:val="25"/>
          <w:szCs w:val="25"/>
        </w:rPr>
        <w:t>: planificar la respuesta al riesgo</w:t>
      </w:r>
    </w:p>
    <w:p w:rsidR="00062F32" w:rsidRDefault="00DF1045">
      <w:pPr>
        <w:pStyle w:val="Prrafodelista"/>
        <w:numPr>
          <w:ilvl w:val="0"/>
          <w:numId w:val="43"/>
        </w:numPr>
        <w:jc w:val="both"/>
        <w:rPr>
          <w:sz w:val="25"/>
          <w:szCs w:val="25"/>
        </w:rPr>
      </w:pPr>
      <w:r>
        <w:rPr>
          <w:b/>
          <w:sz w:val="25"/>
          <w:szCs w:val="25"/>
        </w:rPr>
        <w:t>Estrategias de respuesta a contingencias</w:t>
      </w:r>
    </w:p>
    <w:p w:rsidR="00062F32" w:rsidRDefault="00DF1045">
      <w:pPr>
        <w:pStyle w:val="Prrafodelista"/>
        <w:numPr>
          <w:ilvl w:val="1"/>
          <w:numId w:val="43"/>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062F32" w:rsidRDefault="00DF1045">
      <w:pPr>
        <w:pStyle w:val="Prrafodelista"/>
        <w:numPr>
          <w:ilvl w:val="1"/>
          <w:numId w:val="43"/>
        </w:numPr>
        <w:jc w:val="both"/>
        <w:rPr>
          <w:sz w:val="25"/>
          <w:szCs w:val="25"/>
        </w:rPr>
      </w:pPr>
      <w:r>
        <w:rPr>
          <w:b/>
          <w:sz w:val="25"/>
          <w:szCs w:val="25"/>
        </w:rPr>
        <w:t>Etapa de uso</w:t>
      </w:r>
      <w:r>
        <w:rPr>
          <w:sz w:val="25"/>
          <w:szCs w:val="25"/>
        </w:rPr>
        <w:t>: planificar la respuesta al riesgo</w:t>
      </w:r>
    </w:p>
    <w:p w:rsidR="00062F32" w:rsidRDefault="00DF1045">
      <w:pPr>
        <w:pStyle w:val="Prrafodelista"/>
        <w:numPr>
          <w:ilvl w:val="0"/>
          <w:numId w:val="43"/>
        </w:numPr>
        <w:jc w:val="both"/>
        <w:rPr>
          <w:sz w:val="25"/>
          <w:szCs w:val="25"/>
        </w:rPr>
      </w:pPr>
      <w:r>
        <w:rPr>
          <w:b/>
          <w:sz w:val="25"/>
          <w:szCs w:val="25"/>
        </w:rPr>
        <w:t>Habilidades interpersonales y de equipo</w:t>
      </w:r>
    </w:p>
    <w:p w:rsidR="00062F32" w:rsidRDefault="00DF1045">
      <w:pPr>
        <w:pStyle w:val="Prrafodelista"/>
        <w:numPr>
          <w:ilvl w:val="1"/>
          <w:numId w:val="43"/>
        </w:numPr>
        <w:jc w:val="both"/>
        <w:rPr>
          <w:sz w:val="25"/>
          <w:szCs w:val="25"/>
        </w:rPr>
      </w:pPr>
      <w:r>
        <w:rPr>
          <w:b/>
          <w:sz w:val="25"/>
          <w:szCs w:val="25"/>
        </w:rPr>
        <w:t>Descripción</w:t>
      </w:r>
      <w:r>
        <w:rPr>
          <w:sz w:val="25"/>
          <w:szCs w:val="25"/>
        </w:rPr>
        <w:t xml:space="preserve">: utilización de las habilidades y experiencia que posee cada miembro del equipo de trabajo con el objetivo de generar un </w:t>
      </w:r>
      <w:r>
        <w:rPr>
          <w:sz w:val="25"/>
          <w:szCs w:val="25"/>
        </w:rPr>
        <w:lastRenderedPageBreak/>
        <w:t>plan adecuado para el correcto seguimiento y monitorización de los riesgos identificados, analizados y planificados hasta el momento.</w:t>
      </w:r>
    </w:p>
    <w:p w:rsidR="00062F32" w:rsidRDefault="00DF1045">
      <w:pPr>
        <w:pStyle w:val="Prrafodelista"/>
        <w:numPr>
          <w:ilvl w:val="1"/>
          <w:numId w:val="43"/>
        </w:numPr>
        <w:jc w:val="both"/>
        <w:rPr>
          <w:sz w:val="25"/>
          <w:szCs w:val="25"/>
        </w:rPr>
      </w:pPr>
      <w:r>
        <w:rPr>
          <w:b/>
          <w:sz w:val="25"/>
          <w:szCs w:val="25"/>
        </w:rPr>
        <w:t>Etapa de uso</w:t>
      </w:r>
      <w:r>
        <w:rPr>
          <w:sz w:val="25"/>
          <w:szCs w:val="25"/>
        </w:rPr>
        <w:t>: seguimiento y monitorización</w:t>
      </w:r>
    </w:p>
    <w:p w:rsidR="00062F32" w:rsidRDefault="00DF1045">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062F32" w:rsidRDefault="00DF1045">
      <w:pPr>
        <w:pStyle w:val="Prrafodelista"/>
        <w:numPr>
          <w:ilvl w:val="0"/>
          <w:numId w:val="42"/>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w:t>
      </w:r>
      <w:proofErr w:type="gramStart"/>
      <w:r>
        <w:rPr>
          <w:sz w:val="25"/>
          <w:szCs w:val="25"/>
        </w:rPr>
        <w:t>de acuerdo a</w:t>
      </w:r>
      <w:proofErr w:type="gramEnd"/>
      <w:r>
        <w:rPr>
          <w:sz w:val="25"/>
          <w:szCs w:val="25"/>
        </w:rPr>
        <w:t xml:space="preserve"> las propiedades finales del producto a desarrollar. Se encuentra en el documento </w:t>
      </w:r>
      <w:r>
        <w:rPr>
          <w:b/>
          <w:i/>
          <w:sz w:val="25"/>
          <w:szCs w:val="25"/>
        </w:rPr>
        <w:t>GrpL_ADC_180922_ActaDeConstitucion_v1</w:t>
      </w:r>
      <w:r>
        <w:rPr>
          <w:b/>
          <w:sz w:val="25"/>
          <w:szCs w:val="25"/>
        </w:rPr>
        <w:t>.</w:t>
      </w:r>
    </w:p>
    <w:p w:rsidR="00062F32" w:rsidRDefault="00DF1045">
      <w:pPr>
        <w:pStyle w:val="Prrafodelista"/>
        <w:numPr>
          <w:ilvl w:val="0"/>
          <w:numId w:val="42"/>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062F32" w:rsidRDefault="00DF1045">
      <w:pPr>
        <w:pStyle w:val="Prrafodelista"/>
        <w:numPr>
          <w:ilvl w:val="0"/>
          <w:numId w:val="42"/>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062F32" w:rsidRDefault="00DF1045">
      <w:pPr>
        <w:pStyle w:val="Prrafodelista"/>
        <w:numPr>
          <w:ilvl w:val="0"/>
          <w:numId w:val="42"/>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062F32" w:rsidRDefault="00DF1045">
      <w:pPr>
        <w:pStyle w:val="Prrafodelista"/>
        <w:numPr>
          <w:ilvl w:val="0"/>
          <w:numId w:val="42"/>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062F32" w:rsidRDefault="00062F32">
      <w:pPr>
        <w:pStyle w:val="Prrafodelista"/>
        <w:ind w:left="1104"/>
        <w:jc w:val="both"/>
        <w:rPr>
          <w:sz w:val="25"/>
          <w:szCs w:val="25"/>
        </w:rPr>
      </w:pPr>
    </w:p>
    <w:p w:rsidR="00062F32" w:rsidRDefault="00DF1045">
      <w:pPr>
        <w:pStyle w:val="Ttulo3"/>
        <w:numPr>
          <w:ilvl w:val="2"/>
          <w:numId w:val="39"/>
        </w:numPr>
      </w:pPr>
      <w:bookmarkStart w:id="264" w:name="_Toc531898332"/>
      <w:r>
        <w:t>Roles y responsabilidades</w:t>
      </w:r>
      <w:bookmarkEnd w:id="264"/>
    </w:p>
    <w:p w:rsidR="00062F32" w:rsidRDefault="00DF1045">
      <w:pPr>
        <w:pStyle w:val="Prrafodelista"/>
        <w:ind w:left="0"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w:t>
      </w:r>
      <w:proofErr w:type="gramStart"/>
      <w:r>
        <w:rPr>
          <w:sz w:val="25"/>
          <w:szCs w:val="25"/>
        </w:rPr>
        <w:t>continuación</w:t>
      </w:r>
      <w:proofErr w:type="gramEnd"/>
      <w:r>
        <w:rPr>
          <w:sz w:val="25"/>
          <w:szCs w:val="25"/>
        </w:rPr>
        <w:t xml:space="preserve">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062F32" w:rsidRDefault="00DF1045">
      <w:pPr>
        <w:pStyle w:val="Prrafodelista"/>
        <w:ind w:left="0" w:firstLine="397"/>
        <w:jc w:val="both"/>
        <w:rPr>
          <w:sz w:val="25"/>
          <w:szCs w:val="25"/>
        </w:rPr>
      </w:pPr>
      <w:r>
        <w:rPr>
          <w:sz w:val="25"/>
          <w:szCs w:val="25"/>
        </w:rPr>
        <w:lastRenderedPageBreak/>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062F32" w:rsidRDefault="00DF1045">
      <w:pPr>
        <w:pStyle w:val="Prrafodelista"/>
        <w:ind w:left="0" w:firstLine="397"/>
        <w:jc w:val="both"/>
        <w:rPr>
          <w:sz w:val="25"/>
          <w:szCs w:val="25"/>
        </w:rPr>
      </w:pPr>
      <w:r>
        <w:rPr>
          <w:sz w:val="25"/>
          <w:szCs w:val="25"/>
        </w:rPr>
        <w:t>La relación completa de roles (nombre y código) y sus riesgos asociados (código de riesgo) se muestra a continuación.</w:t>
      </w:r>
    </w:p>
    <w:p w:rsidR="00062F32" w:rsidRDefault="00DF1045">
      <w:pPr>
        <w:pStyle w:val="Prrafodelista"/>
        <w:numPr>
          <w:ilvl w:val="0"/>
          <w:numId w:val="21"/>
        </w:numPr>
        <w:jc w:val="both"/>
        <w:rPr>
          <w:sz w:val="25"/>
          <w:szCs w:val="25"/>
        </w:rPr>
      </w:pPr>
      <w:r>
        <w:rPr>
          <w:b/>
          <w:sz w:val="25"/>
          <w:szCs w:val="25"/>
        </w:rPr>
        <w:t>RRHH_004 (programador junior)</w:t>
      </w:r>
    </w:p>
    <w:p w:rsidR="00062F32" w:rsidRDefault="00DF1045">
      <w:pPr>
        <w:pStyle w:val="Prrafodelista"/>
        <w:numPr>
          <w:ilvl w:val="1"/>
          <w:numId w:val="21"/>
        </w:numPr>
        <w:jc w:val="both"/>
        <w:rPr>
          <w:b/>
          <w:sz w:val="25"/>
          <w:szCs w:val="25"/>
        </w:rPr>
      </w:pPr>
      <w:r>
        <w:rPr>
          <w:b/>
          <w:sz w:val="25"/>
          <w:szCs w:val="25"/>
        </w:rPr>
        <w:t xml:space="preserve">Riesgos: </w:t>
      </w:r>
      <w:r>
        <w:rPr>
          <w:sz w:val="25"/>
          <w:szCs w:val="25"/>
        </w:rPr>
        <w:t>RSG.35, RSG.36, RSG.38, RSG.61, RSG.65, RSG.71, RSG.77, RSG.84.</w:t>
      </w:r>
    </w:p>
    <w:p w:rsidR="00062F32" w:rsidRDefault="00DF1045">
      <w:pPr>
        <w:pStyle w:val="Prrafodelista"/>
        <w:numPr>
          <w:ilvl w:val="0"/>
          <w:numId w:val="21"/>
        </w:numPr>
        <w:jc w:val="both"/>
        <w:rPr>
          <w:sz w:val="25"/>
          <w:szCs w:val="25"/>
        </w:rPr>
      </w:pPr>
      <w:r>
        <w:rPr>
          <w:b/>
          <w:sz w:val="25"/>
          <w:szCs w:val="25"/>
        </w:rPr>
        <w:t>RRHH_005 (analista-diseñador)</w:t>
      </w:r>
    </w:p>
    <w:p w:rsidR="00062F32" w:rsidRDefault="00DF1045">
      <w:pPr>
        <w:pStyle w:val="Prrafodelista"/>
        <w:numPr>
          <w:ilvl w:val="1"/>
          <w:numId w:val="21"/>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062F32" w:rsidRDefault="00DF1045">
      <w:pPr>
        <w:pStyle w:val="Prrafodelista"/>
        <w:numPr>
          <w:ilvl w:val="0"/>
          <w:numId w:val="21"/>
        </w:numPr>
        <w:jc w:val="both"/>
        <w:rPr>
          <w:sz w:val="25"/>
          <w:szCs w:val="25"/>
        </w:rPr>
      </w:pPr>
      <w:r>
        <w:rPr>
          <w:b/>
          <w:sz w:val="25"/>
          <w:szCs w:val="25"/>
        </w:rPr>
        <w:t>RRHH_006 (analista-programador)</w:t>
      </w:r>
    </w:p>
    <w:p w:rsidR="00062F32" w:rsidRDefault="00DF1045">
      <w:pPr>
        <w:pStyle w:val="Prrafodelista"/>
        <w:numPr>
          <w:ilvl w:val="1"/>
          <w:numId w:val="21"/>
        </w:numPr>
        <w:jc w:val="both"/>
        <w:rPr>
          <w:b/>
          <w:sz w:val="25"/>
          <w:szCs w:val="25"/>
        </w:rPr>
      </w:pPr>
      <w:r>
        <w:rPr>
          <w:b/>
          <w:sz w:val="25"/>
          <w:szCs w:val="25"/>
        </w:rPr>
        <w:t xml:space="preserve">Riesgos: </w:t>
      </w:r>
      <w:r>
        <w:rPr>
          <w:sz w:val="25"/>
          <w:szCs w:val="25"/>
        </w:rPr>
        <w:t>RSG.35, RSG.36, RSG.37, RSG.38, RSG.41, RSG.61, RSG.64, RSG.65, RSG.71, RSG.77, RSG.81, RSG.85.</w:t>
      </w:r>
    </w:p>
    <w:p w:rsidR="00062F32" w:rsidRDefault="00DF1045">
      <w:pPr>
        <w:pStyle w:val="Prrafodelista"/>
        <w:numPr>
          <w:ilvl w:val="0"/>
          <w:numId w:val="21"/>
        </w:numPr>
        <w:jc w:val="both"/>
        <w:rPr>
          <w:sz w:val="25"/>
          <w:szCs w:val="25"/>
        </w:rPr>
      </w:pPr>
      <w:r>
        <w:rPr>
          <w:b/>
          <w:sz w:val="25"/>
          <w:szCs w:val="25"/>
        </w:rPr>
        <w:t>RRHH_007 (programador senior)</w:t>
      </w:r>
    </w:p>
    <w:p w:rsidR="00062F32" w:rsidRDefault="00DF1045">
      <w:pPr>
        <w:pStyle w:val="Prrafodelista"/>
        <w:numPr>
          <w:ilvl w:val="1"/>
          <w:numId w:val="21"/>
        </w:numPr>
        <w:jc w:val="both"/>
        <w:rPr>
          <w:b/>
          <w:sz w:val="25"/>
          <w:szCs w:val="25"/>
        </w:rPr>
      </w:pPr>
      <w:r>
        <w:rPr>
          <w:b/>
          <w:sz w:val="25"/>
          <w:szCs w:val="25"/>
        </w:rPr>
        <w:t xml:space="preserve">Riesgos: </w:t>
      </w:r>
      <w:r>
        <w:rPr>
          <w:sz w:val="25"/>
          <w:szCs w:val="25"/>
        </w:rPr>
        <w:t>RSG.40, RSG.41, RSG.61, RSG.71, RSG.77, RSG.88.</w:t>
      </w:r>
    </w:p>
    <w:p w:rsidR="00062F32" w:rsidRDefault="00DF1045">
      <w:pPr>
        <w:pStyle w:val="Prrafodelista"/>
        <w:numPr>
          <w:ilvl w:val="0"/>
          <w:numId w:val="21"/>
        </w:numPr>
        <w:jc w:val="both"/>
        <w:rPr>
          <w:sz w:val="25"/>
          <w:szCs w:val="25"/>
        </w:rPr>
      </w:pPr>
      <w:r>
        <w:rPr>
          <w:b/>
          <w:sz w:val="25"/>
          <w:szCs w:val="25"/>
        </w:rPr>
        <w:t>RRHH_008 (director de proyecto)</w:t>
      </w:r>
    </w:p>
    <w:p w:rsidR="00062F32" w:rsidRDefault="00DF1045">
      <w:pPr>
        <w:pStyle w:val="Prrafodelista"/>
        <w:numPr>
          <w:ilvl w:val="1"/>
          <w:numId w:val="21"/>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062F32" w:rsidRDefault="00062F32">
      <w:pPr>
        <w:pStyle w:val="Prrafodelista"/>
        <w:ind w:left="1494"/>
        <w:jc w:val="both"/>
        <w:rPr>
          <w:b/>
          <w:sz w:val="25"/>
          <w:szCs w:val="25"/>
        </w:rPr>
      </w:pPr>
    </w:p>
    <w:p w:rsidR="00062F32" w:rsidRDefault="00DF1045">
      <w:pPr>
        <w:pStyle w:val="Ttulo3"/>
        <w:numPr>
          <w:ilvl w:val="2"/>
          <w:numId w:val="39"/>
        </w:numPr>
      </w:pPr>
      <w:bookmarkStart w:id="265" w:name="_Toc531898333"/>
      <w:r>
        <w:t>Presupuesto</w:t>
      </w:r>
      <w:bookmarkEnd w:id="265"/>
    </w:p>
    <w:p w:rsidR="00062F32" w:rsidRDefault="00DF1045">
      <w:pPr>
        <w:pStyle w:val="Prrafodelista"/>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062F32" w:rsidRDefault="00DF1045">
      <w:pPr>
        <w:pStyle w:val="Prrafodelista"/>
        <w:ind w:left="0" w:firstLine="384"/>
        <w:jc w:val="both"/>
        <w:rPr>
          <w:sz w:val="25"/>
          <w:szCs w:val="25"/>
        </w:rPr>
      </w:pPr>
      <w:r>
        <w:rPr>
          <w:sz w:val="25"/>
          <w:szCs w:val="25"/>
        </w:rPr>
        <w:t xml:space="preserve">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w:t>
      </w:r>
      <w:r>
        <w:rPr>
          <w:sz w:val="25"/>
          <w:szCs w:val="25"/>
        </w:rPr>
        <w:lastRenderedPageBreak/>
        <w:t>deben ser incluidos en el presupuesto del proyecto, no en el presupuesto de reserva de riesgos ya que en estos casos se sabe qué costos y cuándo se acomete para responder a cada riesgo.</w:t>
      </w:r>
    </w:p>
    <w:p w:rsidR="00062F32" w:rsidRDefault="00DF1045">
      <w:pPr>
        <w:pStyle w:val="Prrafodelista"/>
        <w:ind w:left="0"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062F32" w:rsidRDefault="00DF1045">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062F32" w:rsidRDefault="00DF1045">
      <w:pPr>
        <w:pStyle w:val="Prrafodelista"/>
        <w:ind w:left="0" w:firstLine="384"/>
        <w:jc w:val="both"/>
        <w:rPr>
          <w:sz w:val="25"/>
          <w:szCs w:val="25"/>
        </w:rPr>
      </w:pPr>
      <w:r>
        <w:rPr>
          <w:sz w:val="25"/>
          <w:szCs w:val="25"/>
        </w:rPr>
        <w:t xml:space="preserve">Por otra parte, este monto total de la bolsa no podrá ser accedido en su totalidad en cualquier fase del proyecto. La cantidad de </w:t>
      </w:r>
      <w:proofErr w:type="gramStart"/>
      <w:r>
        <w:rPr>
          <w:sz w:val="25"/>
          <w:szCs w:val="25"/>
        </w:rPr>
        <w:t>la misma</w:t>
      </w:r>
      <w:proofErr w:type="gramEnd"/>
      <w:r>
        <w:rPr>
          <w:sz w:val="25"/>
          <w:szCs w:val="25"/>
        </w:rPr>
        <w:t xml:space="preserve"> que se podrá utilizar en cada fase del proyecto será la siguiente:</w:t>
      </w:r>
    </w:p>
    <w:p w:rsidR="00062F32" w:rsidRDefault="00DF1045">
      <w:pPr>
        <w:pStyle w:val="Prrafodelista"/>
        <w:numPr>
          <w:ilvl w:val="0"/>
          <w:numId w:val="44"/>
        </w:numPr>
        <w:jc w:val="both"/>
        <w:rPr>
          <w:sz w:val="25"/>
          <w:szCs w:val="25"/>
        </w:rPr>
      </w:pPr>
      <w:r>
        <w:rPr>
          <w:sz w:val="25"/>
          <w:szCs w:val="25"/>
        </w:rPr>
        <w:t>Hasta un 10% (400 a 600 €) durante la fase de análisis de requisitos del sistema.</w:t>
      </w:r>
    </w:p>
    <w:p w:rsidR="00062F32" w:rsidRDefault="00DF1045">
      <w:pPr>
        <w:pStyle w:val="Prrafodelista"/>
        <w:numPr>
          <w:ilvl w:val="0"/>
          <w:numId w:val="44"/>
        </w:numPr>
        <w:jc w:val="both"/>
        <w:rPr>
          <w:sz w:val="25"/>
          <w:szCs w:val="25"/>
        </w:rPr>
      </w:pPr>
      <w:r>
        <w:rPr>
          <w:sz w:val="25"/>
          <w:szCs w:val="25"/>
        </w:rPr>
        <w:t>Hasta un 20% (800 a 1200 €) durante la fase de análisis de requisitos software.</w:t>
      </w:r>
    </w:p>
    <w:p w:rsidR="00062F32" w:rsidRDefault="00DF1045">
      <w:pPr>
        <w:pStyle w:val="Prrafodelista"/>
        <w:numPr>
          <w:ilvl w:val="0"/>
          <w:numId w:val="44"/>
        </w:numPr>
        <w:jc w:val="both"/>
        <w:rPr>
          <w:sz w:val="25"/>
          <w:szCs w:val="25"/>
        </w:rPr>
      </w:pPr>
      <w:r>
        <w:rPr>
          <w:sz w:val="25"/>
          <w:szCs w:val="25"/>
        </w:rPr>
        <w:t>Hasta un 35% (1400 a 2100 €) durante la fase de diseño.</w:t>
      </w:r>
    </w:p>
    <w:p w:rsidR="00062F32" w:rsidRDefault="00DF1045">
      <w:pPr>
        <w:pStyle w:val="Prrafodelista"/>
        <w:numPr>
          <w:ilvl w:val="0"/>
          <w:numId w:val="44"/>
        </w:numPr>
        <w:jc w:val="both"/>
        <w:rPr>
          <w:sz w:val="25"/>
          <w:szCs w:val="25"/>
        </w:rPr>
      </w:pPr>
      <w:r>
        <w:rPr>
          <w:sz w:val="25"/>
          <w:szCs w:val="25"/>
        </w:rPr>
        <w:t>Hasta un 60% (2400 a 3600 €) durante la fase de codificación del sistema.</w:t>
      </w:r>
    </w:p>
    <w:p w:rsidR="00062F32" w:rsidRDefault="00DF1045">
      <w:pPr>
        <w:pStyle w:val="Prrafodelista"/>
        <w:numPr>
          <w:ilvl w:val="0"/>
          <w:numId w:val="44"/>
        </w:numPr>
        <w:jc w:val="both"/>
        <w:rPr>
          <w:sz w:val="25"/>
          <w:szCs w:val="25"/>
        </w:rPr>
      </w:pPr>
      <w:r>
        <w:rPr>
          <w:sz w:val="25"/>
          <w:szCs w:val="25"/>
        </w:rPr>
        <w:t>Hasta un 100% (4000 a 6000 €) durante la fase de pruebas.</w:t>
      </w:r>
    </w:p>
    <w:p w:rsidR="00062F32" w:rsidRDefault="00DF1045">
      <w:pPr>
        <w:pStyle w:val="Prrafodelista"/>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062F32" w:rsidRDefault="00DF1045">
      <w:pPr>
        <w:pStyle w:val="Prrafodelista"/>
        <w:numPr>
          <w:ilvl w:val="0"/>
          <w:numId w:val="44"/>
        </w:numPr>
        <w:jc w:val="both"/>
        <w:rPr>
          <w:sz w:val="25"/>
          <w:szCs w:val="25"/>
        </w:rPr>
      </w:pPr>
      <w:r>
        <w:rPr>
          <w:sz w:val="25"/>
          <w:szCs w:val="25"/>
        </w:rPr>
        <w:t>Hasta un 10% (400 a 600 €) durante 15 primeros días</w:t>
      </w:r>
    </w:p>
    <w:p w:rsidR="00062F32" w:rsidRDefault="00DF1045">
      <w:pPr>
        <w:pStyle w:val="Prrafodelista"/>
        <w:numPr>
          <w:ilvl w:val="0"/>
          <w:numId w:val="44"/>
        </w:numPr>
        <w:jc w:val="both"/>
        <w:rPr>
          <w:sz w:val="25"/>
          <w:szCs w:val="25"/>
        </w:rPr>
      </w:pPr>
      <w:r>
        <w:rPr>
          <w:sz w:val="25"/>
          <w:szCs w:val="25"/>
        </w:rPr>
        <w:t>Hasta un 20% (800 a 1200 €) durante 5 días siguientes.</w:t>
      </w:r>
    </w:p>
    <w:p w:rsidR="00062F32" w:rsidRDefault="00DF1045">
      <w:pPr>
        <w:pStyle w:val="Prrafodelista"/>
        <w:numPr>
          <w:ilvl w:val="0"/>
          <w:numId w:val="44"/>
        </w:numPr>
        <w:jc w:val="both"/>
        <w:rPr>
          <w:sz w:val="25"/>
          <w:szCs w:val="25"/>
        </w:rPr>
      </w:pPr>
      <w:r>
        <w:rPr>
          <w:sz w:val="25"/>
          <w:szCs w:val="25"/>
        </w:rPr>
        <w:t>Hasta un 35% (1400 a 2100 €) durante 25 días siguientes.</w:t>
      </w:r>
    </w:p>
    <w:p w:rsidR="00062F32" w:rsidRDefault="00DF1045">
      <w:pPr>
        <w:pStyle w:val="Prrafodelista"/>
        <w:numPr>
          <w:ilvl w:val="0"/>
          <w:numId w:val="44"/>
        </w:numPr>
        <w:jc w:val="both"/>
        <w:rPr>
          <w:sz w:val="25"/>
          <w:szCs w:val="25"/>
        </w:rPr>
      </w:pPr>
      <w:r>
        <w:rPr>
          <w:sz w:val="25"/>
          <w:szCs w:val="25"/>
        </w:rPr>
        <w:t>Hasta un 60% (2400 a 3600 €) durante 20 días siguientes.</w:t>
      </w:r>
    </w:p>
    <w:p w:rsidR="00062F32" w:rsidRDefault="00DF1045">
      <w:pPr>
        <w:pStyle w:val="Prrafodelista"/>
        <w:numPr>
          <w:ilvl w:val="0"/>
          <w:numId w:val="44"/>
        </w:numPr>
        <w:jc w:val="both"/>
        <w:rPr>
          <w:sz w:val="25"/>
          <w:szCs w:val="25"/>
        </w:rPr>
      </w:pPr>
      <w:r>
        <w:rPr>
          <w:sz w:val="25"/>
          <w:szCs w:val="25"/>
        </w:rPr>
        <w:t>Hasta un 100% (4000 a 6000 €) durante 15 días siguientes.</w:t>
      </w:r>
    </w:p>
    <w:p w:rsidR="00062F32" w:rsidRDefault="00062F32">
      <w:pPr>
        <w:pStyle w:val="Prrafodelista"/>
        <w:ind w:left="644"/>
        <w:jc w:val="both"/>
        <w:rPr>
          <w:sz w:val="25"/>
          <w:szCs w:val="25"/>
        </w:rPr>
      </w:pPr>
    </w:p>
    <w:p w:rsidR="00062F32" w:rsidRDefault="00DF1045">
      <w:pPr>
        <w:pStyle w:val="Ttulo3"/>
        <w:numPr>
          <w:ilvl w:val="2"/>
          <w:numId w:val="39"/>
        </w:numPr>
      </w:pPr>
      <w:bookmarkStart w:id="266" w:name="_Toc531898334"/>
      <w:r>
        <w:t>Apetito al riesgo del interesado</w:t>
      </w:r>
      <w:bookmarkEnd w:id="266"/>
    </w:p>
    <w:p w:rsidR="00062F32" w:rsidRDefault="00DF1045">
      <w:pPr>
        <w:pStyle w:val="Prrafodelista"/>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062F32" w:rsidRDefault="00DF1045">
      <w:pPr>
        <w:pStyle w:val="Prrafodelista"/>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062F32" w:rsidRDefault="00DF1045">
      <w:pPr>
        <w:pStyle w:val="Prrafodelista"/>
        <w:numPr>
          <w:ilvl w:val="0"/>
          <w:numId w:val="46"/>
        </w:numPr>
        <w:jc w:val="both"/>
        <w:rPr>
          <w:sz w:val="25"/>
          <w:szCs w:val="25"/>
        </w:rPr>
      </w:pPr>
      <w:r>
        <w:rPr>
          <w:b/>
          <w:sz w:val="25"/>
          <w:szCs w:val="25"/>
        </w:rPr>
        <w:t xml:space="preserve">Director de proyecto: </w:t>
      </w:r>
      <w:r>
        <w:rPr>
          <w:sz w:val="25"/>
          <w:szCs w:val="25"/>
        </w:rPr>
        <w:t>baja</w:t>
      </w:r>
    </w:p>
    <w:p w:rsidR="00062F32" w:rsidRDefault="00DF1045">
      <w:pPr>
        <w:pStyle w:val="Prrafodelista"/>
        <w:numPr>
          <w:ilvl w:val="0"/>
          <w:numId w:val="46"/>
        </w:numPr>
        <w:jc w:val="both"/>
        <w:rPr>
          <w:sz w:val="25"/>
          <w:szCs w:val="25"/>
        </w:rPr>
      </w:pPr>
      <w:r>
        <w:rPr>
          <w:b/>
          <w:sz w:val="25"/>
          <w:szCs w:val="25"/>
        </w:rPr>
        <w:t xml:space="preserve">Asegurador de la calidad: </w:t>
      </w:r>
      <w:r>
        <w:rPr>
          <w:sz w:val="25"/>
          <w:szCs w:val="25"/>
        </w:rPr>
        <w:t>baja</w:t>
      </w:r>
    </w:p>
    <w:p w:rsidR="00062F32" w:rsidRDefault="00DF1045">
      <w:pPr>
        <w:pStyle w:val="Prrafodelista"/>
        <w:numPr>
          <w:ilvl w:val="0"/>
          <w:numId w:val="46"/>
        </w:numPr>
        <w:jc w:val="both"/>
        <w:rPr>
          <w:sz w:val="25"/>
          <w:szCs w:val="25"/>
        </w:rPr>
      </w:pPr>
      <w:r>
        <w:rPr>
          <w:b/>
          <w:sz w:val="25"/>
          <w:szCs w:val="25"/>
        </w:rPr>
        <w:t xml:space="preserve">Gestor de configuración: </w:t>
      </w:r>
      <w:r>
        <w:rPr>
          <w:sz w:val="25"/>
          <w:szCs w:val="25"/>
        </w:rPr>
        <w:t>baja</w:t>
      </w:r>
    </w:p>
    <w:p w:rsidR="00062F32" w:rsidRDefault="00DF1045">
      <w:pPr>
        <w:pStyle w:val="Prrafodelista"/>
        <w:numPr>
          <w:ilvl w:val="0"/>
          <w:numId w:val="46"/>
        </w:numPr>
        <w:jc w:val="both"/>
        <w:rPr>
          <w:sz w:val="25"/>
          <w:szCs w:val="25"/>
        </w:rPr>
      </w:pPr>
      <w:r>
        <w:rPr>
          <w:b/>
          <w:sz w:val="25"/>
          <w:szCs w:val="25"/>
        </w:rPr>
        <w:t xml:space="preserve">Gestor documental: </w:t>
      </w:r>
      <w:r>
        <w:rPr>
          <w:sz w:val="25"/>
          <w:szCs w:val="25"/>
        </w:rPr>
        <w:t>baja</w:t>
      </w:r>
    </w:p>
    <w:p w:rsidR="00062F32" w:rsidRDefault="00DF1045">
      <w:pPr>
        <w:pStyle w:val="Prrafodelista"/>
        <w:numPr>
          <w:ilvl w:val="0"/>
          <w:numId w:val="46"/>
        </w:numPr>
        <w:jc w:val="both"/>
        <w:rPr>
          <w:sz w:val="25"/>
          <w:szCs w:val="25"/>
        </w:rPr>
      </w:pPr>
      <w:r>
        <w:rPr>
          <w:b/>
          <w:sz w:val="25"/>
          <w:szCs w:val="25"/>
        </w:rPr>
        <w:t xml:space="preserve">CEO de la empresa: </w:t>
      </w:r>
      <w:r>
        <w:rPr>
          <w:sz w:val="25"/>
          <w:szCs w:val="25"/>
        </w:rPr>
        <w:t>baja</w:t>
      </w:r>
    </w:p>
    <w:p w:rsidR="00062F32" w:rsidRDefault="00DF1045">
      <w:pPr>
        <w:pStyle w:val="Prrafodelista"/>
        <w:numPr>
          <w:ilvl w:val="0"/>
          <w:numId w:val="46"/>
        </w:numPr>
        <w:jc w:val="both"/>
        <w:rPr>
          <w:sz w:val="25"/>
          <w:szCs w:val="25"/>
        </w:rPr>
      </w:pPr>
      <w:r>
        <w:rPr>
          <w:b/>
          <w:sz w:val="25"/>
          <w:szCs w:val="25"/>
        </w:rPr>
        <w:t xml:space="preserve">Analista de requisitos 1: </w:t>
      </w:r>
      <w:r>
        <w:rPr>
          <w:sz w:val="25"/>
          <w:szCs w:val="25"/>
        </w:rPr>
        <w:t>alta</w:t>
      </w:r>
    </w:p>
    <w:p w:rsidR="00062F32" w:rsidRDefault="00DF1045">
      <w:pPr>
        <w:pStyle w:val="Prrafodelista"/>
        <w:numPr>
          <w:ilvl w:val="0"/>
          <w:numId w:val="46"/>
        </w:numPr>
        <w:jc w:val="both"/>
        <w:rPr>
          <w:sz w:val="25"/>
          <w:szCs w:val="25"/>
        </w:rPr>
      </w:pPr>
      <w:r>
        <w:rPr>
          <w:b/>
          <w:sz w:val="25"/>
          <w:szCs w:val="25"/>
        </w:rPr>
        <w:t xml:space="preserve">Analista de requisitos 2: </w:t>
      </w:r>
      <w:r>
        <w:rPr>
          <w:sz w:val="25"/>
          <w:szCs w:val="25"/>
        </w:rPr>
        <w:t>alta</w:t>
      </w:r>
    </w:p>
    <w:p w:rsidR="00062F32" w:rsidRDefault="00DF1045">
      <w:pPr>
        <w:pStyle w:val="Prrafodelista"/>
        <w:numPr>
          <w:ilvl w:val="0"/>
          <w:numId w:val="46"/>
        </w:numPr>
        <w:jc w:val="both"/>
        <w:rPr>
          <w:sz w:val="25"/>
          <w:szCs w:val="25"/>
        </w:rPr>
      </w:pPr>
      <w:r>
        <w:rPr>
          <w:b/>
          <w:sz w:val="25"/>
          <w:szCs w:val="25"/>
        </w:rPr>
        <w:t xml:space="preserve">Analista-diseñador: </w:t>
      </w:r>
      <w:r>
        <w:rPr>
          <w:sz w:val="25"/>
          <w:szCs w:val="25"/>
        </w:rPr>
        <w:t>media</w:t>
      </w:r>
    </w:p>
    <w:p w:rsidR="00062F32" w:rsidRDefault="00DF1045">
      <w:pPr>
        <w:pStyle w:val="Prrafodelista"/>
        <w:numPr>
          <w:ilvl w:val="0"/>
          <w:numId w:val="46"/>
        </w:numPr>
        <w:jc w:val="both"/>
        <w:rPr>
          <w:sz w:val="25"/>
          <w:szCs w:val="25"/>
        </w:rPr>
      </w:pPr>
      <w:r>
        <w:rPr>
          <w:b/>
          <w:sz w:val="25"/>
          <w:szCs w:val="25"/>
        </w:rPr>
        <w:t xml:space="preserve">Analista-programador: </w:t>
      </w:r>
      <w:r>
        <w:rPr>
          <w:sz w:val="25"/>
          <w:szCs w:val="25"/>
        </w:rPr>
        <w:t>media</w:t>
      </w:r>
    </w:p>
    <w:p w:rsidR="00062F32" w:rsidRDefault="00DF1045">
      <w:pPr>
        <w:pStyle w:val="Prrafodelista"/>
        <w:numPr>
          <w:ilvl w:val="0"/>
          <w:numId w:val="46"/>
        </w:numPr>
        <w:jc w:val="both"/>
        <w:rPr>
          <w:sz w:val="25"/>
          <w:szCs w:val="25"/>
        </w:rPr>
      </w:pPr>
      <w:r>
        <w:rPr>
          <w:b/>
          <w:sz w:val="25"/>
          <w:szCs w:val="25"/>
        </w:rPr>
        <w:t xml:space="preserve">Programador-junior: </w:t>
      </w:r>
      <w:r>
        <w:rPr>
          <w:sz w:val="25"/>
          <w:szCs w:val="25"/>
        </w:rPr>
        <w:t>media</w:t>
      </w:r>
    </w:p>
    <w:p w:rsidR="00062F32" w:rsidRDefault="00DF1045">
      <w:pPr>
        <w:pStyle w:val="Prrafodelista"/>
        <w:numPr>
          <w:ilvl w:val="0"/>
          <w:numId w:val="46"/>
        </w:numPr>
        <w:jc w:val="both"/>
        <w:rPr>
          <w:sz w:val="25"/>
          <w:szCs w:val="25"/>
        </w:rPr>
      </w:pPr>
      <w:r>
        <w:rPr>
          <w:b/>
          <w:sz w:val="25"/>
          <w:szCs w:val="25"/>
        </w:rPr>
        <w:t xml:space="preserve">Programador-senior: </w:t>
      </w:r>
      <w:r>
        <w:rPr>
          <w:sz w:val="25"/>
          <w:szCs w:val="25"/>
        </w:rPr>
        <w:t>media</w:t>
      </w:r>
    </w:p>
    <w:p w:rsidR="00062F32" w:rsidRDefault="00DF1045">
      <w:pPr>
        <w:pStyle w:val="Prrafodelista"/>
        <w:numPr>
          <w:ilvl w:val="0"/>
          <w:numId w:val="46"/>
        </w:numPr>
        <w:jc w:val="both"/>
        <w:rPr>
          <w:sz w:val="25"/>
          <w:szCs w:val="25"/>
        </w:rPr>
      </w:pPr>
      <w:r>
        <w:rPr>
          <w:b/>
          <w:sz w:val="25"/>
          <w:szCs w:val="25"/>
        </w:rPr>
        <w:t xml:space="preserve">Encargado de marketing: </w:t>
      </w:r>
      <w:r>
        <w:rPr>
          <w:sz w:val="25"/>
          <w:szCs w:val="25"/>
        </w:rPr>
        <w:t>alta</w:t>
      </w:r>
    </w:p>
    <w:p w:rsidR="00062F32" w:rsidRDefault="00DF1045">
      <w:pPr>
        <w:pStyle w:val="Prrafodelista"/>
        <w:numPr>
          <w:ilvl w:val="0"/>
          <w:numId w:val="46"/>
        </w:numPr>
        <w:jc w:val="both"/>
        <w:rPr>
          <w:sz w:val="25"/>
          <w:szCs w:val="25"/>
        </w:rPr>
      </w:pPr>
      <w:r>
        <w:rPr>
          <w:b/>
          <w:sz w:val="25"/>
          <w:szCs w:val="25"/>
        </w:rPr>
        <w:t xml:space="preserve">CEO cliente: </w:t>
      </w:r>
      <w:r>
        <w:rPr>
          <w:sz w:val="25"/>
          <w:szCs w:val="25"/>
        </w:rPr>
        <w:t>baja</w:t>
      </w:r>
    </w:p>
    <w:p w:rsidR="00062F32" w:rsidRDefault="00DF1045">
      <w:pPr>
        <w:pStyle w:val="Prrafodelista"/>
        <w:numPr>
          <w:ilvl w:val="0"/>
          <w:numId w:val="46"/>
        </w:numPr>
        <w:jc w:val="both"/>
        <w:rPr>
          <w:sz w:val="25"/>
          <w:szCs w:val="25"/>
        </w:rPr>
      </w:pPr>
      <w:r>
        <w:rPr>
          <w:b/>
          <w:sz w:val="25"/>
          <w:szCs w:val="25"/>
        </w:rPr>
        <w:t xml:space="preserve">Contacto empresa cliente: </w:t>
      </w:r>
      <w:r>
        <w:rPr>
          <w:sz w:val="25"/>
          <w:szCs w:val="25"/>
        </w:rPr>
        <w:t>media</w:t>
      </w:r>
    </w:p>
    <w:p w:rsidR="00062F32" w:rsidRDefault="00DF1045">
      <w:pPr>
        <w:pStyle w:val="Prrafodelista"/>
        <w:numPr>
          <w:ilvl w:val="0"/>
          <w:numId w:val="46"/>
        </w:numPr>
        <w:jc w:val="both"/>
        <w:rPr>
          <w:sz w:val="25"/>
          <w:szCs w:val="25"/>
        </w:rPr>
      </w:pPr>
      <w:proofErr w:type="gramStart"/>
      <w:r>
        <w:rPr>
          <w:b/>
          <w:sz w:val="25"/>
          <w:szCs w:val="25"/>
        </w:rPr>
        <w:t>Empleados local</w:t>
      </w:r>
      <w:proofErr w:type="gramEnd"/>
      <w:r>
        <w:rPr>
          <w:b/>
          <w:sz w:val="25"/>
          <w:szCs w:val="25"/>
        </w:rPr>
        <w:t xml:space="preserve">: </w:t>
      </w:r>
      <w:r>
        <w:rPr>
          <w:sz w:val="25"/>
          <w:szCs w:val="25"/>
        </w:rPr>
        <w:t>alta</w:t>
      </w:r>
    </w:p>
    <w:p w:rsidR="00062F32" w:rsidRDefault="00DF1045">
      <w:pPr>
        <w:pStyle w:val="Prrafodelista"/>
        <w:numPr>
          <w:ilvl w:val="0"/>
          <w:numId w:val="46"/>
        </w:numPr>
        <w:jc w:val="both"/>
        <w:rPr>
          <w:sz w:val="25"/>
          <w:szCs w:val="25"/>
        </w:rPr>
      </w:pPr>
      <w:r>
        <w:rPr>
          <w:b/>
          <w:sz w:val="25"/>
          <w:szCs w:val="25"/>
        </w:rPr>
        <w:t xml:space="preserve">Proveedor TPV y NFC: </w:t>
      </w:r>
      <w:r>
        <w:rPr>
          <w:sz w:val="25"/>
          <w:szCs w:val="25"/>
        </w:rPr>
        <w:t>alta</w:t>
      </w:r>
    </w:p>
    <w:p w:rsidR="00062F32" w:rsidRDefault="00DF1045">
      <w:pPr>
        <w:pStyle w:val="Prrafodelista"/>
        <w:numPr>
          <w:ilvl w:val="0"/>
          <w:numId w:val="46"/>
        </w:numPr>
        <w:jc w:val="both"/>
        <w:rPr>
          <w:sz w:val="25"/>
          <w:szCs w:val="25"/>
        </w:rPr>
      </w:pPr>
      <w:proofErr w:type="gramStart"/>
      <w:r>
        <w:rPr>
          <w:b/>
          <w:sz w:val="25"/>
          <w:szCs w:val="25"/>
        </w:rPr>
        <w:t>Proveedor dispositivos</w:t>
      </w:r>
      <w:proofErr w:type="gramEnd"/>
      <w:r>
        <w:rPr>
          <w:b/>
          <w:sz w:val="25"/>
          <w:szCs w:val="25"/>
        </w:rPr>
        <w:t xml:space="preserve"> electrónicos: </w:t>
      </w:r>
      <w:r>
        <w:rPr>
          <w:sz w:val="25"/>
          <w:szCs w:val="25"/>
        </w:rPr>
        <w:t>alta</w:t>
      </w:r>
    </w:p>
    <w:p w:rsidR="00062F32" w:rsidRDefault="00DF1045">
      <w:pPr>
        <w:pStyle w:val="Prrafodelista"/>
        <w:numPr>
          <w:ilvl w:val="0"/>
          <w:numId w:val="46"/>
        </w:numPr>
        <w:jc w:val="both"/>
        <w:rPr>
          <w:sz w:val="25"/>
          <w:szCs w:val="25"/>
        </w:rPr>
      </w:pPr>
      <w:r>
        <w:rPr>
          <w:b/>
          <w:sz w:val="25"/>
          <w:szCs w:val="25"/>
        </w:rPr>
        <w:t xml:space="preserve">Proveedor hostelería de carnes: </w:t>
      </w:r>
      <w:r>
        <w:rPr>
          <w:sz w:val="25"/>
          <w:szCs w:val="25"/>
        </w:rPr>
        <w:t>alta</w:t>
      </w:r>
    </w:p>
    <w:p w:rsidR="00062F32" w:rsidRDefault="00DF1045">
      <w:pPr>
        <w:pStyle w:val="Prrafodelista"/>
        <w:numPr>
          <w:ilvl w:val="0"/>
          <w:numId w:val="46"/>
        </w:numPr>
        <w:jc w:val="both"/>
        <w:rPr>
          <w:sz w:val="25"/>
          <w:szCs w:val="25"/>
        </w:rPr>
      </w:pPr>
      <w:r>
        <w:rPr>
          <w:b/>
          <w:sz w:val="25"/>
          <w:szCs w:val="25"/>
        </w:rPr>
        <w:t xml:space="preserve">Proveedor hostelería de alcohol: </w:t>
      </w:r>
      <w:r>
        <w:rPr>
          <w:sz w:val="25"/>
          <w:szCs w:val="25"/>
        </w:rPr>
        <w:t>alta</w:t>
      </w:r>
    </w:p>
    <w:p w:rsidR="00062F32" w:rsidRDefault="00DF1045">
      <w:pPr>
        <w:pStyle w:val="Prrafodelista"/>
        <w:numPr>
          <w:ilvl w:val="0"/>
          <w:numId w:val="46"/>
        </w:numPr>
        <w:jc w:val="both"/>
        <w:rPr>
          <w:sz w:val="25"/>
          <w:szCs w:val="25"/>
        </w:rPr>
      </w:pPr>
      <w:r>
        <w:rPr>
          <w:b/>
          <w:sz w:val="25"/>
          <w:szCs w:val="25"/>
        </w:rPr>
        <w:t xml:space="preserve">Proveedor hostelería de snacks: </w:t>
      </w:r>
      <w:r>
        <w:rPr>
          <w:sz w:val="25"/>
          <w:szCs w:val="25"/>
        </w:rPr>
        <w:t>alta</w:t>
      </w:r>
    </w:p>
    <w:p w:rsidR="00062F32" w:rsidRDefault="00DF1045">
      <w:pPr>
        <w:pStyle w:val="Prrafodelista"/>
        <w:numPr>
          <w:ilvl w:val="0"/>
          <w:numId w:val="46"/>
        </w:numPr>
        <w:jc w:val="both"/>
        <w:rPr>
          <w:sz w:val="25"/>
          <w:szCs w:val="25"/>
        </w:rPr>
      </w:pPr>
      <w:r>
        <w:rPr>
          <w:b/>
          <w:sz w:val="25"/>
          <w:szCs w:val="25"/>
        </w:rPr>
        <w:t xml:space="preserve">Consultores de proyectos de locales: </w:t>
      </w:r>
      <w:r>
        <w:rPr>
          <w:sz w:val="25"/>
          <w:szCs w:val="25"/>
        </w:rPr>
        <w:t>media</w:t>
      </w:r>
    </w:p>
    <w:p w:rsidR="00062F32" w:rsidRDefault="00DF1045">
      <w:pPr>
        <w:pStyle w:val="Prrafodelista"/>
        <w:numPr>
          <w:ilvl w:val="0"/>
          <w:numId w:val="46"/>
        </w:numPr>
        <w:jc w:val="both"/>
        <w:rPr>
          <w:sz w:val="25"/>
          <w:szCs w:val="25"/>
        </w:rPr>
      </w:pPr>
      <w:r>
        <w:rPr>
          <w:b/>
          <w:sz w:val="25"/>
          <w:szCs w:val="25"/>
        </w:rPr>
        <w:t xml:space="preserve">Consultores de proyectos de restauración: </w:t>
      </w:r>
      <w:r>
        <w:rPr>
          <w:sz w:val="25"/>
          <w:szCs w:val="25"/>
        </w:rPr>
        <w:t>media</w:t>
      </w:r>
    </w:p>
    <w:p w:rsidR="00062F32" w:rsidRDefault="00DF1045">
      <w:pPr>
        <w:pStyle w:val="Prrafodelista"/>
        <w:numPr>
          <w:ilvl w:val="0"/>
          <w:numId w:val="46"/>
        </w:numPr>
        <w:jc w:val="both"/>
        <w:rPr>
          <w:sz w:val="25"/>
          <w:szCs w:val="25"/>
        </w:rPr>
      </w:pPr>
      <w:r>
        <w:rPr>
          <w:b/>
          <w:sz w:val="25"/>
          <w:szCs w:val="25"/>
        </w:rPr>
        <w:lastRenderedPageBreak/>
        <w:t xml:space="preserve">Instalador de alarmas: </w:t>
      </w:r>
      <w:r>
        <w:rPr>
          <w:sz w:val="25"/>
          <w:szCs w:val="25"/>
        </w:rPr>
        <w:t>baja</w:t>
      </w:r>
    </w:p>
    <w:p w:rsidR="00062F32" w:rsidRDefault="00DF1045">
      <w:pPr>
        <w:pStyle w:val="Prrafodelista"/>
        <w:numPr>
          <w:ilvl w:val="0"/>
          <w:numId w:val="46"/>
        </w:numPr>
        <w:jc w:val="both"/>
        <w:rPr>
          <w:sz w:val="25"/>
          <w:szCs w:val="25"/>
        </w:rPr>
      </w:pPr>
      <w:r>
        <w:rPr>
          <w:b/>
          <w:sz w:val="25"/>
          <w:szCs w:val="25"/>
        </w:rPr>
        <w:t xml:space="preserve">Distribuidores locales: </w:t>
      </w:r>
      <w:r>
        <w:rPr>
          <w:sz w:val="25"/>
          <w:szCs w:val="25"/>
        </w:rPr>
        <w:t>baja</w:t>
      </w:r>
    </w:p>
    <w:p w:rsidR="00062F32" w:rsidRDefault="00062F32">
      <w:pPr>
        <w:pStyle w:val="Prrafodelista"/>
        <w:ind w:left="0" w:firstLine="284"/>
        <w:jc w:val="both"/>
        <w:rPr>
          <w:sz w:val="25"/>
          <w:szCs w:val="25"/>
        </w:rPr>
      </w:pPr>
    </w:p>
    <w:p w:rsidR="00062F32" w:rsidRDefault="00DF1045">
      <w:pPr>
        <w:pStyle w:val="Ttulo3"/>
        <w:numPr>
          <w:ilvl w:val="2"/>
          <w:numId w:val="39"/>
        </w:numPr>
      </w:pPr>
      <w:bookmarkStart w:id="267" w:name="_Toc531898335"/>
      <w:r>
        <w:t>Categorías de riesgos</w:t>
      </w:r>
      <w:bookmarkEnd w:id="267"/>
    </w:p>
    <w:p w:rsidR="00062F32" w:rsidRDefault="00DF1045">
      <w:pPr>
        <w:pStyle w:val="Prrafodelista"/>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062F32" w:rsidRDefault="00DF1045">
      <w:pPr>
        <w:pStyle w:val="Prrafodelista"/>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062F32" w:rsidRDefault="00062F32">
      <w:pPr>
        <w:pStyle w:val="Prrafodelista"/>
        <w:ind w:left="384"/>
        <w:jc w:val="both"/>
        <w:rPr>
          <w:sz w:val="25"/>
          <w:szCs w:val="25"/>
        </w:rPr>
      </w:pPr>
    </w:p>
    <w:p w:rsidR="00062F32" w:rsidRDefault="00DF1045">
      <w:pPr>
        <w:pStyle w:val="Ttulo3"/>
        <w:numPr>
          <w:ilvl w:val="3"/>
          <w:numId w:val="39"/>
        </w:numPr>
      </w:pPr>
      <w:bookmarkStart w:id="268" w:name="_Toc531898336"/>
      <w:r>
        <w:rPr>
          <w:i/>
        </w:rPr>
        <w:t>RBS</w:t>
      </w:r>
      <w:bookmarkEnd w:id="268"/>
      <w:r>
        <w:rPr>
          <w:sz w:val="25"/>
          <w:szCs w:val="25"/>
        </w:rPr>
        <w:t xml:space="preserve"> </w:t>
      </w:r>
    </w:p>
    <w:p w:rsidR="00062F32" w:rsidRDefault="00DF1045">
      <w:pPr>
        <w:pStyle w:val="Prrafodelista"/>
        <w:ind w:left="0"/>
        <w:jc w:val="both"/>
      </w:pPr>
      <w:r>
        <w:rPr>
          <w:sz w:val="25"/>
          <w:szCs w:val="25"/>
        </w:rPr>
        <w:tab/>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062F32" w:rsidRDefault="00062F32">
      <w:pPr>
        <w:pStyle w:val="Prrafodelista"/>
        <w:ind w:left="384"/>
        <w:jc w:val="both"/>
        <w:rPr>
          <w:sz w:val="25"/>
          <w:szCs w:val="25"/>
        </w:rPr>
      </w:pPr>
    </w:p>
    <w:tbl>
      <w:tblPr>
        <w:tblW w:w="8838"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213"/>
        <w:gridCol w:w="2208"/>
        <w:gridCol w:w="2209"/>
        <w:gridCol w:w="2208"/>
      </w:tblGrid>
      <w:tr w:rsidR="00062F32">
        <w:tc>
          <w:tcPr>
            <w:tcW w:w="2212" w:type="dxa"/>
            <w:vMerge w:val="restart"/>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jc w:val="center"/>
              <w:rPr>
                <w:rFonts w:ascii="Times New Roman" w:hAnsi="Times New Roman"/>
                <w:sz w:val="24"/>
                <w:szCs w:val="24"/>
              </w:rPr>
            </w:pPr>
          </w:p>
          <w:p w:rsidR="00062F32" w:rsidRDefault="00062F32">
            <w:pPr>
              <w:pStyle w:val="Contenidodelatabla"/>
              <w:jc w:val="center"/>
              <w:rPr>
                <w:rFonts w:ascii="Times New Roman" w:hAnsi="Times New Roman"/>
                <w:sz w:val="24"/>
                <w:szCs w:val="24"/>
              </w:rPr>
            </w:pPr>
          </w:p>
          <w:p w:rsidR="00062F32" w:rsidRDefault="00062F32">
            <w:pPr>
              <w:pStyle w:val="Contenidodelatabla"/>
              <w:jc w:val="center"/>
              <w:rPr>
                <w:rFonts w:ascii="Times New Roman" w:hAnsi="Times New Roman"/>
                <w:sz w:val="24"/>
                <w:szCs w:val="24"/>
              </w:rPr>
            </w:pPr>
          </w:p>
          <w:p w:rsidR="00062F32" w:rsidRDefault="00062F32">
            <w:pPr>
              <w:pStyle w:val="Contenidodelatabla"/>
              <w:jc w:val="center"/>
              <w:rPr>
                <w:rFonts w:ascii="Times New Roman" w:hAnsi="Times New Roman"/>
                <w:sz w:val="24"/>
                <w:szCs w:val="24"/>
              </w:rPr>
            </w:pPr>
          </w:p>
          <w:p w:rsidR="00062F32" w:rsidRDefault="00062F32">
            <w:pPr>
              <w:pStyle w:val="Contenidodelatabla"/>
              <w:jc w:val="center"/>
              <w:rPr>
                <w:rFonts w:ascii="Times New Roman" w:hAnsi="Times New Roman"/>
                <w:sz w:val="24"/>
                <w:szCs w:val="24"/>
              </w:rPr>
            </w:pPr>
          </w:p>
          <w:p w:rsidR="00062F32" w:rsidRDefault="00062F32">
            <w:pPr>
              <w:pStyle w:val="Contenidodelatabla"/>
              <w:jc w:val="center"/>
              <w:rPr>
                <w:rFonts w:ascii="Times New Roman" w:hAnsi="Times New Roman"/>
                <w:sz w:val="24"/>
                <w:szCs w:val="24"/>
              </w:rPr>
            </w:pPr>
          </w:p>
          <w:p w:rsidR="00062F32" w:rsidRDefault="00062F32">
            <w:pPr>
              <w:pStyle w:val="Contenidodelatabla"/>
              <w:jc w:val="center"/>
              <w:rPr>
                <w:rFonts w:ascii="Times New Roman" w:hAnsi="Times New Roman"/>
                <w:sz w:val="24"/>
                <w:szCs w:val="24"/>
              </w:rPr>
            </w:pPr>
          </w:p>
          <w:p w:rsidR="00062F32" w:rsidRDefault="00062F32">
            <w:pPr>
              <w:pStyle w:val="Contenidodelatabla"/>
              <w:jc w:val="center"/>
              <w:rPr>
                <w:rFonts w:ascii="Times New Roman" w:hAnsi="Times New Roman"/>
                <w:sz w:val="24"/>
                <w:szCs w:val="24"/>
              </w:rPr>
            </w:pPr>
          </w:p>
          <w:p w:rsidR="00062F32" w:rsidRDefault="00062F32">
            <w:pPr>
              <w:pStyle w:val="Contenidodelatabla"/>
              <w:jc w:val="center"/>
              <w:rPr>
                <w:rFonts w:ascii="Times New Roman" w:hAnsi="Times New Roman"/>
                <w:sz w:val="24"/>
                <w:szCs w:val="24"/>
              </w:rPr>
            </w:pPr>
          </w:p>
          <w:p w:rsidR="00062F32" w:rsidRDefault="00062F32">
            <w:pPr>
              <w:pStyle w:val="Contenidodelatabla"/>
              <w:jc w:val="center"/>
              <w:rPr>
                <w:rFonts w:ascii="Times New Roman" w:hAnsi="Times New Roman"/>
                <w:sz w:val="24"/>
                <w:szCs w:val="24"/>
              </w:rPr>
            </w:pPr>
          </w:p>
          <w:p w:rsidR="00062F32" w:rsidRDefault="00062F32">
            <w:pPr>
              <w:pStyle w:val="Contenidodelatabla"/>
              <w:jc w:val="center"/>
              <w:rPr>
                <w:rFonts w:ascii="Times New Roman" w:hAnsi="Times New Roman"/>
                <w:sz w:val="24"/>
                <w:szCs w:val="24"/>
              </w:rPr>
            </w:pPr>
          </w:p>
          <w:p w:rsidR="00062F32" w:rsidRDefault="00DF1045">
            <w:pPr>
              <w:pStyle w:val="Contenidodelatabla"/>
              <w:jc w:val="center"/>
            </w:pPr>
            <w:r>
              <w:rPr>
                <w:rFonts w:ascii="Times New Roman" w:hAnsi="Times New Roman"/>
                <w:sz w:val="24"/>
                <w:szCs w:val="24"/>
              </w:rPr>
              <w:t>Nivel:0</w:t>
            </w:r>
          </w:p>
          <w:p w:rsidR="00062F32" w:rsidRDefault="00DF1045">
            <w:pPr>
              <w:pStyle w:val="Contenidodelatabla"/>
              <w:jc w:val="center"/>
            </w:pPr>
            <w:r>
              <w:rPr>
                <w:rFonts w:ascii="Times New Roman" w:hAnsi="Times New Roman"/>
                <w:sz w:val="24"/>
                <w:szCs w:val="24"/>
              </w:rPr>
              <w:t>Riesgos de proyecto</w:t>
            </w:r>
          </w:p>
        </w:tc>
        <w:tc>
          <w:tcPr>
            <w:tcW w:w="2208" w:type="dxa"/>
            <w:tcBorders>
              <w:top w:val="single" w:sz="2" w:space="0" w:color="000001"/>
              <w:left w:val="single" w:sz="2" w:space="0" w:color="000001"/>
              <w:bottom w:val="single" w:sz="2" w:space="0" w:color="000001"/>
            </w:tcBorders>
            <w:shd w:val="clear" w:color="auto" w:fill="auto"/>
            <w:tcMar>
              <w:left w:w="39" w:type="dxa"/>
            </w:tcMar>
          </w:tcPr>
          <w:p w:rsidR="00062F32" w:rsidRDefault="00DF1045">
            <w:pPr>
              <w:pStyle w:val="Contenidodelatabla"/>
              <w:rPr>
                <w:rFonts w:ascii="Times New Roman" w:hAnsi="Times New Roman"/>
                <w:sz w:val="24"/>
                <w:szCs w:val="24"/>
              </w:rPr>
            </w:pPr>
            <w:r>
              <w:rPr>
                <w:rFonts w:ascii="Times New Roman" w:hAnsi="Times New Roman"/>
                <w:sz w:val="24"/>
                <w:szCs w:val="24"/>
              </w:rPr>
              <w:lastRenderedPageBreak/>
              <w:t>Nivel 1</w:t>
            </w: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pPr>
              <w:rPr>
                <w:rFonts w:ascii="Times New Roman" w:hAnsi="Times New Roman"/>
                <w:sz w:val="24"/>
                <w:szCs w:val="24"/>
              </w:rPr>
            </w:pPr>
            <w:r>
              <w:rPr>
                <w:rFonts w:ascii="Times New Roman" w:hAnsi="Times New Roman"/>
                <w:sz w:val="24"/>
                <w:szCs w:val="24"/>
              </w:rPr>
              <w:t>Nivel 2</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pPr>
              <w:rPr>
                <w:rFonts w:ascii="Times New Roman" w:hAnsi="Times New Roman"/>
                <w:sz w:val="24"/>
                <w:szCs w:val="24"/>
              </w:rPr>
            </w:pPr>
            <w:r>
              <w:rPr>
                <w:rFonts w:ascii="Times New Roman" w:hAnsi="Times New Roman"/>
                <w:sz w:val="24"/>
                <w:szCs w:val="24"/>
              </w:rPr>
              <w:t>Ejemplos</w:t>
            </w: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jc w:val="center"/>
            </w:pPr>
          </w:p>
        </w:tc>
        <w:tc>
          <w:tcPr>
            <w:tcW w:w="2208" w:type="dxa"/>
            <w:vMerge w:val="restart"/>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p w:rsidR="00062F32" w:rsidRDefault="00062F32">
            <w:pPr>
              <w:pStyle w:val="Contenidodelatabla"/>
              <w:rPr>
                <w:rFonts w:ascii="Times New Roman" w:hAnsi="Times New Roman"/>
                <w:sz w:val="24"/>
                <w:szCs w:val="24"/>
              </w:rPr>
            </w:pPr>
          </w:p>
          <w:p w:rsidR="00062F32" w:rsidRDefault="00062F32">
            <w:pPr>
              <w:pStyle w:val="Contenidodelatabla"/>
              <w:rPr>
                <w:rFonts w:ascii="Times New Roman" w:hAnsi="Times New Roman"/>
                <w:sz w:val="24"/>
                <w:szCs w:val="24"/>
              </w:rPr>
            </w:pPr>
          </w:p>
          <w:p w:rsidR="00062F32" w:rsidRDefault="00062F32">
            <w:pPr>
              <w:pStyle w:val="Contenidodelatabla"/>
              <w:rPr>
                <w:rFonts w:ascii="Times New Roman" w:hAnsi="Times New Roman"/>
                <w:sz w:val="24"/>
                <w:szCs w:val="24"/>
              </w:rPr>
            </w:pPr>
          </w:p>
          <w:p w:rsidR="00062F32" w:rsidRDefault="00062F32">
            <w:pPr>
              <w:pStyle w:val="Contenidodelatabla"/>
              <w:rPr>
                <w:rFonts w:ascii="Times New Roman" w:hAnsi="Times New Roman"/>
                <w:sz w:val="24"/>
                <w:szCs w:val="24"/>
              </w:rPr>
            </w:pPr>
          </w:p>
          <w:p w:rsidR="00062F32" w:rsidRDefault="00DF1045">
            <w:pPr>
              <w:pStyle w:val="Contenidodelatabla"/>
            </w:pPr>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lastRenderedPageBreak/>
              <w:t xml:space="preserve">Producto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bookmarkStart w:id="269" w:name="docs-internal-guid-79ff7f9f-7fff-c891-11"/>
            <w:bookmarkEnd w:id="269"/>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 xml:space="preserve">Requisito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Diseño e implementación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bookmarkStart w:id="270" w:name="docs-internal-guid-ae8dccdd-7fff-9ad8-7f"/>
            <w:bookmarkEnd w:id="270"/>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Infraestructura de desarrollo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pPr>
              <w:pStyle w:val="Textoindependiente"/>
            </w:pPr>
            <w:bookmarkStart w:id="271" w:name="docs-internal-guid-e65ff635-7fff-3a39-3d"/>
            <w:bookmarkEnd w:id="271"/>
            <w:r>
              <w:rPr>
                <w:rFonts w:ascii="Times New Roman" w:hAnsi="Times New Roman"/>
                <w:color w:val="000000"/>
                <w:sz w:val="24"/>
                <w:szCs w:val="24"/>
              </w:rPr>
              <w:t>Pérdida de conexión a internet.</w:t>
            </w:r>
          </w:p>
          <w:p w:rsidR="00062F32" w:rsidRDefault="00DF1045">
            <w:bookmarkStart w:id="272" w:name="docs-internal-guid-6067da18-7fff-7cdd-ee"/>
            <w:bookmarkEnd w:id="272"/>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val="restart"/>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p w:rsidR="00062F32" w:rsidRDefault="00DF1045">
            <w:pPr>
              <w:pStyle w:val="Contenidodelatabla"/>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Protección de datos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pPr>
              <w:pStyle w:val="Textoindependiente"/>
            </w:pPr>
            <w:bookmarkStart w:id="273" w:name="docs-internal-guid-75d03c9c-7fff-e42b-12"/>
            <w:bookmarkEnd w:id="273"/>
            <w:r>
              <w:rPr>
                <w:rFonts w:ascii="Times New Roman" w:hAnsi="Times New Roman"/>
                <w:color w:val="000000"/>
                <w:sz w:val="24"/>
                <w:szCs w:val="24"/>
              </w:rPr>
              <w:t>Amenaza de seguridad informática</w:t>
            </w:r>
          </w:p>
          <w:p w:rsidR="00062F32" w:rsidRDefault="00DF1045">
            <w:bookmarkStart w:id="274" w:name="docs-internal-guid-ab11db58-7fff-3fc9-73"/>
            <w:bookmarkEnd w:id="274"/>
            <w:r>
              <w:rPr>
                <w:rFonts w:ascii="Times New Roman" w:hAnsi="Times New Roman"/>
                <w:color w:val="000000"/>
                <w:sz w:val="24"/>
                <w:szCs w:val="24"/>
              </w:rPr>
              <w:t xml:space="preserve">El personal apunta sus datos de usuario en papel y los pierde. </w:t>
            </w: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 xml:space="preserve">Sanidad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Personal contratado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bookmarkStart w:id="275" w:name="docs-internal-guid-d7de833b-7fff-dd33-72"/>
            <w:bookmarkEnd w:id="275"/>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062F32" w:rsidRDefault="00DF1045">
            <w:bookmarkStart w:id="276" w:name="docs-internal-guid-301f273e-7fff-7980-a3"/>
            <w:bookmarkEnd w:id="276"/>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062F32" w:rsidRDefault="00DF1045">
            <w:pPr>
              <w:pStyle w:val="Textoindependiente"/>
            </w:pPr>
            <w:bookmarkStart w:id="277" w:name="docs-internal-guid-af1c5462-7fff-b7bf-83"/>
            <w:bookmarkEnd w:id="277"/>
            <w:r>
              <w:rPr>
                <w:rFonts w:ascii="Times New Roman" w:hAnsi="Times New Roman"/>
                <w:color w:val="000000"/>
                <w:sz w:val="24"/>
                <w:szCs w:val="24"/>
              </w:rPr>
              <w:t>Retraso puntual en la entrega de los proveedores</w:t>
            </w: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val="restart"/>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p w:rsidR="00062F32" w:rsidRDefault="00062F32">
            <w:pPr>
              <w:pStyle w:val="Contenidodelatabla"/>
              <w:rPr>
                <w:rFonts w:ascii="Times New Roman" w:hAnsi="Times New Roman"/>
                <w:sz w:val="24"/>
                <w:szCs w:val="24"/>
              </w:rPr>
            </w:pPr>
          </w:p>
          <w:p w:rsidR="00062F32" w:rsidRDefault="00062F32">
            <w:pPr>
              <w:pStyle w:val="Contenidodelatabla"/>
              <w:rPr>
                <w:rFonts w:ascii="Times New Roman" w:hAnsi="Times New Roman"/>
                <w:sz w:val="24"/>
                <w:szCs w:val="24"/>
              </w:rPr>
            </w:pPr>
          </w:p>
          <w:p w:rsidR="00062F32" w:rsidRDefault="00DF1045">
            <w:pPr>
              <w:pStyle w:val="Contenidodelatabla"/>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 xml:space="preserve">Cliente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 xml:space="preserve">Usuarios finales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pPr>
              <w:pStyle w:val="Textoindependiente"/>
            </w:pPr>
            <w:bookmarkStart w:id="278" w:name="docs-internal-guid-af3fe427-7fff-5f89-08"/>
            <w:bookmarkEnd w:id="278"/>
            <w:r>
              <w:rPr>
                <w:rFonts w:ascii="Times New Roman" w:hAnsi="Times New Roman"/>
                <w:color w:val="000000"/>
                <w:sz w:val="24"/>
                <w:szCs w:val="24"/>
              </w:rPr>
              <w:t>Se da accidentalmente acceso de empleado a tabletas de usuario.</w:t>
            </w: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 xml:space="preserve">Personal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bookmarkStart w:id="279" w:name="docs-internal-guid-7705d2cf-7fff-9a15-d7"/>
            <w:bookmarkEnd w:id="279"/>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Elaboración</w:t>
            </w:r>
          </w:p>
          <w:p w:rsidR="00062F32" w:rsidRDefault="00DF1045">
            <w:r>
              <w:rPr>
                <w:rFonts w:ascii="Times New Roman" w:hAnsi="Times New Roman"/>
                <w:sz w:val="24"/>
                <w:szCs w:val="24"/>
              </w:rPr>
              <w:t>de la planificación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bookmarkStart w:id="280" w:name="docs-internal-guid-0102eb90-7fff-4995-1a"/>
            <w:bookmarkEnd w:id="280"/>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062F32" w:rsidRDefault="00DF1045">
            <w:bookmarkStart w:id="281" w:name="docs-internal-guid-62bec1be-7fff-63b7-5c"/>
            <w:bookmarkEnd w:id="281"/>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 xml:space="preserve">Proceso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bookmarkStart w:id="282" w:name="docs-internal-guid-145e535e-7fff-0ede-96"/>
            <w:bookmarkEnd w:id="282"/>
            <w:r>
              <w:rPr>
                <w:rFonts w:ascii="Times New Roman" w:hAnsi="Times New Roman"/>
                <w:color w:val="000000"/>
                <w:sz w:val="24"/>
                <w:szCs w:val="24"/>
              </w:rPr>
              <w:t>No se registra un cambio.</w:t>
            </w:r>
            <w:r>
              <w:rPr>
                <w:rFonts w:ascii="Times New Roman" w:hAnsi="Times New Roman"/>
                <w:sz w:val="24"/>
                <w:szCs w:val="24"/>
              </w:rPr>
              <w:t xml:space="preserve"> </w:t>
            </w:r>
          </w:p>
          <w:p w:rsidR="00062F32" w:rsidRDefault="00DF1045">
            <w:bookmarkStart w:id="283" w:name="docs-internal-guid-2340658e-7fff-30c9-ad"/>
            <w:bookmarkEnd w:id="283"/>
            <w:r>
              <w:rPr>
                <w:rFonts w:ascii="Times New Roman" w:hAnsi="Times New Roman"/>
                <w:color w:val="000000"/>
                <w:sz w:val="24"/>
                <w:szCs w:val="24"/>
              </w:rPr>
              <w:t xml:space="preserve">Los cambios no se registran </w:t>
            </w:r>
            <w:proofErr w:type="gramStart"/>
            <w:r>
              <w:rPr>
                <w:rFonts w:ascii="Times New Roman" w:hAnsi="Times New Roman"/>
                <w:color w:val="000000"/>
                <w:sz w:val="24"/>
                <w:szCs w:val="24"/>
              </w:rPr>
              <w:t>de acuerdo a</w:t>
            </w:r>
            <w:proofErr w:type="gramEnd"/>
            <w:r>
              <w:rPr>
                <w:rFonts w:ascii="Times New Roman" w:hAnsi="Times New Roman"/>
                <w:color w:val="000000"/>
                <w:sz w:val="24"/>
                <w:szCs w:val="24"/>
              </w:rPr>
              <w:t xml:space="preserve"> lo establecido en el control de la configuración.</w:t>
            </w:r>
            <w:r>
              <w:rPr>
                <w:rFonts w:ascii="Times New Roman" w:hAnsi="Times New Roman"/>
                <w:sz w:val="24"/>
                <w:szCs w:val="24"/>
              </w:rPr>
              <w:t xml:space="preserve"> </w:t>
            </w: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val="restart"/>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p w:rsidR="00062F32" w:rsidRDefault="00DF1045">
            <w:pPr>
              <w:pStyle w:val="Contenidodelatabla"/>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pPr>
              <w:pStyle w:val="Contenidodelatabla"/>
            </w:pPr>
            <w:r>
              <w:rPr>
                <w:rFonts w:ascii="Times New Roman" w:hAnsi="Times New Roman"/>
                <w:sz w:val="24"/>
                <w:szCs w:val="24"/>
              </w:rPr>
              <w:t>Desastres naturales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Enfermedad</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pPr>
              <w:pStyle w:val="Textoindependiente"/>
            </w:pPr>
            <w:bookmarkStart w:id="284" w:name="docs-internal-guid-75541547-7fff-61f2-e6"/>
            <w:bookmarkEnd w:id="284"/>
            <w:r>
              <w:rPr>
                <w:rFonts w:ascii="Times New Roman" w:hAnsi="Times New Roman"/>
                <w:color w:val="000000"/>
                <w:sz w:val="24"/>
                <w:szCs w:val="24"/>
              </w:rPr>
              <w:t>Enfermedad de personal</w:t>
            </w: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pPr>
              <w:pStyle w:val="Contenidodelatabla"/>
            </w:pPr>
            <w:r>
              <w:rPr>
                <w:rFonts w:ascii="Times New Roman" w:hAnsi="Times New Roman"/>
                <w:sz w:val="24"/>
                <w:szCs w:val="24"/>
              </w:rPr>
              <w:t>Causas legales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bookmarkStart w:id="285" w:name="docs-internal-guid-0e407a88-7fff-8488-6e"/>
            <w:bookmarkEnd w:id="285"/>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062F32" w:rsidRDefault="00DF1045">
            <w:bookmarkStart w:id="286" w:name="docs-internal-guid-d943871b-7fff-f704-95"/>
            <w:bookmarkEnd w:id="286"/>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062F32" w:rsidRDefault="00DF1045">
            <w:bookmarkStart w:id="287" w:name="docs-internal-guid-2e868c1e-7fff-1b68-9c"/>
            <w:bookmarkEnd w:id="287"/>
            <w:r>
              <w:rPr>
                <w:rFonts w:ascii="Times New Roman" w:hAnsi="Times New Roman"/>
                <w:color w:val="000000"/>
                <w:sz w:val="24"/>
                <w:szCs w:val="24"/>
              </w:rPr>
              <w:t>Cambio de sistema monetario.</w:t>
            </w:r>
            <w:r>
              <w:rPr>
                <w:rFonts w:ascii="Times New Roman" w:hAnsi="Times New Roman"/>
                <w:sz w:val="24"/>
                <w:szCs w:val="24"/>
              </w:rPr>
              <w:t xml:space="preserve"> </w:t>
            </w:r>
          </w:p>
          <w:p w:rsidR="00062F32" w:rsidRDefault="00DF1045">
            <w:pPr>
              <w:pStyle w:val="Textoindependiente"/>
            </w:pPr>
            <w:bookmarkStart w:id="288" w:name="docs-internal-guid-848d2c40-7fff-344a-49"/>
            <w:bookmarkEnd w:id="288"/>
            <w:r>
              <w:rPr>
                <w:rFonts w:ascii="Times New Roman" w:hAnsi="Times New Roman"/>
                <w:color w:val="000000"/>
                <w:sz w:val="24"/>
                <w:szCs w:val="24"/>
              </w:rPr>
              <w:t>No concesión inmediata de una licencia.</w:t>
            </w:r>
          </w:p>
        </w:tc>
      </w:tr>
    </w:tbl>
    <w:p w:rsidR="00062F32" w:rsidRDefault="00062F32">
      <w:pPr>
        <w:jc w:val="both"/>
        <w:rPr>
          <w:sz w:val="25"/>
          <w:szCs w:val="25"/>
        </w:rPr>
      </w:pPr>
    </w:p>
    <w:p w:rsidR="00062F32" w:rsidRDefault="00DF1045">
      <w:pPr>
        <w:pStyle w:val="Ttulo3"/>
        <w:numPr>
          <w:ilvl w:val="2"/>
          <w:numId w:val="39"/>
        </w:numPr>
      </w:pPr>
      <w:bookmarkStart w:id="289" w:name="_Toc531898337"/>
      <w:r>
        <w:lastRenderedPageBreak/>
        <w:t>Matriz de probabilidad e impacto de los riesgos</w:t>
      </w:r>
      <w:bookmarkEnd w:id="289"/>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78" w:type="dxa"/>
        </w:tblCellMar>
        <w:tblLook w:val="04A0" w:firstRow="1" w:lastRow="0" w:firstColumn="1" w:lastColumn="0" w:noHBand="0" w:noVBand="1"/>
      </w:tblPr>
      <w:tblGrid>
        <w:gridCol w:w="1145"/>
        <w:gridCol w:w="1136"/>
        <w:gridCol w:w="2251"/>
        <w:gridCol w:w="1847"/>
        <w:gridCol w:w="2471"/>
      </w:tblGrid>
      <w:tr w:rsidR="00062F32">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78" w:type="dxa"/>
            </w:tcMar>
          </w:tcPr>
          <w:p w:rsidR="00062F32" w:rsidRDefault="00DF1045">
            <w:pPr>
              <w:spacing w:after="120" w:line="264" w:lineRule="auto"/>
              <w:contextualSpacing/>
              <w:jc w:val="center"/>
            </w:pPr>
            <w:r>
              <w:rPr>
                <w:b/>
                <w:bCs/>
                <w:color w:val="FFFFFF"/>
                <w:szCs w:val="21"/>
                <w:lang w:eastAsia="es-ES"/>
              </w:rPr>
              <w:t>Nivel de exposición al riesgo</w:t>
            </w:r>
          </w:p>
        </w:tc>
      </w:tr>
      <w:tr w:rsidR="00062F32">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78" w:type="dxa"/>
            </w:tcMar>
          </w:tcPr>
          <w:p w:rsidR="00062F32" w:rsidRDefault="00062F32">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78" w:type="dxa"/>
            </w:tcMar>
          </w:tcPr>
          <w:p w:rsidR="00062F32" w:rsidRDefault="00DF1045">
            <w:pPr>
              <w:spacing w:after="120" w:line="264" w:lineRule="auto"/>
              <w:contextualSpacing/>
              <w:jc w:val="center"/>
            </w:pPr>
            <w:r>
              <w:rPr>
                <w:b/>
                <w:szCs w:val="21"/>
                <w:lang w:eastAsia="es-ES"/>
              </w:rPr>
              <w:t>Probabilidad</w:t>
            </w:r>
          </w:p>
        </w:tc>
      </w:tr>
      <w:tr w:rsidR="00062F32">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78" w:type="dxa"/>
            </w:tcMar>
          </w:tcPr>
          <w:p w:rsidR="00062F32" w:rsidRDefault="00062F32">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78" w:type="dxa"/>
            </w:tcMar>
          </w:tcPr>
          <w:p w:rsidR="00062F32" w:rsidRDefault="00DF1045">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78" w:type="dxa"/>
            </w:tcMar>
          </w:tcPr>
          <w:p w:rsidR="00062F32" w:rsidRDefault="00DF1045">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78" w:type="dxa"/>
            </w:tcMar>
          </w:tcPr>
          <w:p w:rsidR="00062F32" w:rsidRDefault="00DF1045">
            <w:pPr>
              <w:spacing w:after="120" w:line="264" w:lineRule="auto"/>
              <w:contextualSpacing/>
              <w:jc w:val="center"/>
            </w:pPr>
            <w:r>
              <w:rPr>
                <w:b/>
                <w:szCs w:val="21"/>
                <w:lang w:eastAsia="es-ES"/>
              </w:rPr>
              <w:t>Baja</w:t>
            </w:r>
          </w:p>
        </w:tc>
      </w:tr>
      <w:tr w:rsidR="00062F32">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78" w:type="dxa"/>
            </w:tcMar>
          </w:tcPr>
          <w:p w:rsidR="00062F32" w:rsidRDefault="00DF1045">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78" w:type="dxa"/>
            </w:tcMar>
          </w:tcPr>
          <w:p w:rsidR="00062F32" w:rsidRDefault="00DF1045">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78" w:type="dxa"/>
            </w:tcMar>
          </w:tcPr>
          <w:p w:rsidR="00062F32" w:rsidRDefault="00DF1045">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78" w:type="dxa"/>
            </w:tcMar>
          </w:tcPr>
          <w:p w:rsidR="00062F32" w:rsidRDefault="00DF1045">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78" w:type="dxa"/>
            </w:tcMar>
          </w:tcPr>
          <w:p w:rsidR="00062F32" w:rsidRDefault="00DF1045">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062F32">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78" w:type="dxa"/>
            </w:tcMar>
          </w:tcPr>
          <w:p w:rsidR="00062F32" w:rsidRDefault="00062F32">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78" w:type="dxa"/>
            </w:tcMar>
          </w:tcPr>
          <w:p w:rsidR="00062F32" w:rsidRDefault="00DF1045">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78" w:type="dxa"/>
            </w:tcMar>
          </w:tcPr>
          <w:p w:rsidR="00062F32" w:rsidRDefault="00DF1045">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78" w:type="dxa"/>
            </w:tcMar>
          </w:tcPr>
          <w:p w:rsidR="00062F32" w:rsidRDefault="00DF1045">
            <w:pPr>
              <w:spacing w:after="120" w:line="264" w:lineRule="auto"/>
              <w:contextualSpacing/>
              <w:jc w:val="center"/>
            </w:pPr>
            <w:r>
              <w:rPr>
                <w:szCs w:val="21"/>
                <w:lang w:eastAsia="es-ES"/>
              </w:rPr>
              <w:t>RSG.1, RSG.</w:t>
            </w:r>
            <w:proofErr w:type="gramStart"/>
            <w:r>
              <w:rPr>
                <w:szCs w:val="21"/>
                <w:lang w:eastAsia="es-ES"/>
              </w:rPr>
              <w:t>4 ,</w:t>
            </w:r>
            <w:proofErr w:type="gramEnd"/>
            <w:r>
              <w:rPr>
                <w:szCs w:val="21"/>
                <w:lang w:eastAsia="es-ES"/>
              </w:rPr>
              <w:t xml:space="preserve">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78" w:type="dxa"/>
            </w:tcMar>
          </w:tcPr>
          <w:p w:rsidR="00062F32" w:rsidRDefault="00DF1045">
            <w:pPr>
              <w:spacing w:after="120" w:line="264" w:lineRule="auto"/>
              <w:contextualSpacing/>
              <w:jc w:val="center"/>
            </w:pPr>
            <w:r>
              <w:rPr>
                <w:szCs w:val="21"/>
                <w:lang w:eastAsia="es-ES"/>
              </w:rPr>
              <w:t>RSG.8, RSG.9, RSG.24, RSG.40, RSG.46, RSG.48, RSG.49, RSG.54, RSG.56, RSG.59, RSG.65, RSG.75, RSG.78, RSG.90, RSG.93</w:t>
            </w:r>
          </w:p>
        </w:tc>
      </w:tr>
      <w:tr w:rsidR="00062F32">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78" w:type="dxa"/>
            </w:tcMar>
          </w:tcPr>
          <w:p w:rsidR="00062F32" w:rsidRDefault="00062F32">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78" w:type="dxa"/>
            </w:tcMar>
          </w:tcPr>
          <w:p w:rsidR="00062F32" w:rsidRDefault="00DF1045">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78" w:type="dxa"/>
            </w:tcMar>
          </w:tcPr>
          <w:p w:rsidR="00062F32" w:rsidRDefault="00DF1045">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78" w:type="dxa"/>
            </w:tcMar>
          </w:tcPr>
          <w:p w:rsidR="00062F32" w:rsidRDefault="00062F32">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78" w:type="dxa"/>
            </w:tcMar>
          </w:tcPr>
          <w:p w:rsidR="00062F32" w:rsidRDefault="00DF1045">
            <w:pPr>
              <w:spacing w:after="120" w:line="264" w:lineRule="auto"/>
              <w:contextualSpacing/>
              <w:jc w:val="center"/>
            </w:pPr>
            <w:r>
              <w:rPr>
                <w:szCs w:val="21"/>
                <w:lang w:eastAsia="es-ES"/>
              </w:rPr>
              <w:t>RSG.3, RSG.39, RSG.44, RSG.66, RSG.67, RSG.74, RSG.76, RSG.79</w:t>
            </w:r>
          </w:p>
        </w:tc>
      </w:tr>
    </w:tbl>
    <w:p w:rsidR="00062F32" w:rsidRDefault="00DF1045">
      <w:pPr>
        <w:pStyle w:val="Prrafodelista"/>
        <w:ind w:left="0"/>
        <w:jc w:val="both"/>
        <w:sectPr w:rsidR="00062F32">
          <w:footerReference w:type="default" r:id="rId18"/>
          <w:pgSz w:w="12240" w:h="15840"/>
          <w:pgMar w:top="1417" w:right="1701" w:bottom="1417" w:left="1701" w:header="0" w:footer="708" w:gutter="0"/>
          <w:pgNumType w:start="0"/>
          <w:cols w:space="720"/>
          <w:formProt w:val="0"/>
          <w:titlePg/>
          <w:docGrid w:linePitch="360" w:charSpace="-2049"/>
        </w:sectPr>
      </w:pPr>
      <w:r>
        <w:rPr>
          <w:sz w:val="25"/>
          <w:szCs w:val="25"/>
        </w:rPr>
        <w:t xml:space="preserve">     Normalmente, esta matriz incluiría dos lados, uno de amenazas, y uno de oportunidades, sin </w:t>
      </w:r>
      <w:proofErr w:type="gramStart"/>
      <w:r>
        <w:rPr>
          <w:sz w:val="25"/>
          <w:szCs w:val="25"/>
        </w:rPr>
        <w:t>embargo</w:t>
      </w:r>
      <w:proofErr w:type="gramEnd"/>
      <w:r>
        <w:rPr>
          <w:sz w:val="25"/>
          <w:szCs w:val="25"/>
        </w:rPr>
        <w:t xml:space="preserve">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062F32" w:rsidRDefault="00062F32">
      <w:pPr>
        <w:jc w:val="both"/>
        <w:rPr>
          <w:sz w:val="25"/>
          <w:szCs w:val="25"/>
        </w:rPr>
      </w:pPr>
    </w:p>
    <w:p w:rsidR="00062F32" w:rsidRDefault="00DF1045">
      <w:pPr>
        <w:pStyle w:val="Ttulo2"/>
        <w:numPr>
          <w:ilvl w:val="1"/>
          <w:numId w:val="39"/>
        </w:numPr>
        <w:jc w:val="both"/>
      </w:pPr>
      <w:bookmarkStart w:id="290" w:name="_Toc531898338"/>
      <w:r>
        <w:t>Identificación de los riesgos</w:t>
      </w:r>
      <w:bookmarkEnd w:id="290"/>
    </w:p>
    <w:p w:rsidR="00062F32" w:rsidRDefault="00062F32"/>
    <w:p w:rsidR="00062F32" w:rsidRDefault="00DF1045">
      <w:pPr>
        <w:pStyle w:val="Ttulo3"/>
        <w:numPr>
          <w:ilvl w:val="2"/>
          <w:numId w:val="39"/>
        </w:numPr>
      </w:pPr>
      <w:bookmarkStart w:id="291" w:name="_Toc531898339"/>
      <w:r>
        <w:t>Lista de riesgos</w:t>
      </w:r>
      <w:bookmarkEnd w:id="291"/>
    </w:p>
    <w:p w:rsidR="00062F32" w:rsidRDefault="00DF1045">
      <w:pPr>
        <w:pStyle w:val="Prrafodelista"/>
        <w:ind w:left="0"/>
        <w:jc w:val="both"/>
      </w:pPr>
      <w:r>
        <w:rPr>
          <w:sz w:val="25"/>
          <w:szCs w:val="25"/>
        </w:rPr>
        <w:t xml:space="preserve">     </w:t>
      </w:r>
    </w:p>
    <w:p w:rsidR="00062F32" w:rsidRDefault="00DF1045" w:rsidP="00DF1045">
      <w:pPr>
        <w:pStyle w:val="Prrafodelista"/>
        <w:ind w:left="0" w:firstLine="424"/>
        <w:jc w:val="both"/>
      </w:pPr>
      <w:r>
        <w:rPr>
          <w:sz w:val="25"/>
          <w:szCs w:val="25"/>
        </w:rPr>
        <w:t>Una vez incluidos los sistemas de clasificación y la matriz de probabilidad/impactos, incluimos en esta sección el registro completo de los riesgos:</w:t>
      </w:r>
    </w:p>
    <w:p w:rsidR="00062F32" w:rsidRDefault="00DF1045">
      <w:pPr>
        <w:pStyle w:val="Textoindependiente"/>
        <w:numPr>
          <w:ilvl w:val="0"/>
          <w:numId w:val="4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Los espacios están </w:t>
      </w:r>
      <w:proofErr w:type="spellStart"/>
      <w:r>
        <w:rPr>
          <w:rFonts w:cstheme="minorHAnsi"/>
          <w:color w:val="000000"/>
          <w:sz w:val="25"/>
          <w:szCs w:val="25"/>
        </w:rPr>
        <w:t>sobreutilizados</w:t>
      </w:r>
      <w:proofErr w:type="spellEnd"/>
      <w:r>
        <w:rPr>
          <w:rFonts w:cstheme="minorHAnsi"/>
          <w:color w:val="000000"/>
          <w:sz w:val="25"/>
          <w:szCs w:val="25"/>
        </w:rPr>
        <w:t>, son ruidosos o distraen</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bibliotecas de código o clases tienen poca calidad, y generan una comprobación extra, corrección de errores y la repetición de algunos trabajos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Se ha sobreestimado el ahorro en la planificación derivado del uso de herramientas para mejorar la productividad</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062F32" w:rsidRDefault="00DF1045">
      <w:pPr>
        <w:pStyle w:val="Textoindependiente"/>
        <w:numPr>
          <w:ilvl w:val="0"/>
          <w:numId w:val="45"/>
        </w:numPr>
        <w:tabs>
          <w:tab w:val="left" w:pos="0"/>
        </w:tabs>
        <w:spacing w:after="16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062F32" w:rsidRDefault="00DF1045">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Pérdida de conexión a internet</w:t>
      </w:r>
    </w:p>
    <w:p w:rsidR="00062F32" w:rsidRDefault="00DF1045">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Enfermedad de personal</w:t>
      </w:r>
    </w:p>
    <w:p w:rsidR="00062F32" w:rsidRDefault="00DF1045">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062F32" w:rsidRDefault="00DF1045">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Amenaza de seguridad informática</w:t>
      </w:r>
    </w:p>
    <w:p w:rsidR="00062F32" w:rsidRDefault="00DF1045">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Pérdida de datos por fallo hardware de almacenamiento</w:t>
      </w:r>
    </w:p>
    <w:p w:rsidR="00062F32" w:rsidRDefault="00DF1045">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Fallo de aplicaciones de entretenimiento de terceros</w:t>
      </w:r>
    </w:p>
    <w:p w:rsidR="00062F32" w:rsidRDefault="00DF1045">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personal apunta sus datos de usuario en papel y los pierde</w:t>
      </w:r>
    </w:p>
    <w:p w:rsidR="00062F32" w:rsidRDefault="00DF1045">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Se da accidentalmente acceso de empleado a tabletas de usuario</w:t>
      </w:r>
    </w:p>
    <w:p w:rsidR="00062F32" w:rsidRDefault="00DF1045">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Problemas de comunicación entre dispositivos de cliente y empleado</w:t>
      </w:r>
    </w:p>
    <w:p w:rsidR="00062F32" w:rsidRDefault="00DF1045">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Accidentes con las tabletas y las bebidas de los usuarios</w:t>
      </w:r>
    </w:p>
    <w:p w:rsidR="00062F32" w:rsidRDefault="00DF1045">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No se registra un cambio</w:t>
      </w:r>
    </w:p>
    <w:p w:rsidR="00062F32" w:rsidRDefault="00DF1045">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Los cambios no se registran </w:t>
      </w:r>
      <w:proofErr w:type="gramStart"/>
      <w:r>
        <w:rPr>
          <w:color w:val="000000"/>
          <w:sz w:val="25"/>
          <w:szCs w:val="25"/>
        </w:rPr>
        <w:t>de acuerdo a</w:t>
      </w:r>
      <w:proofErr w:type="gramEnd"/>
      <w:r>
        <w:rPr>
          <w:color w:val="000000"/>
          <w:sz w:val="25"/>
          <w:szCs w:val="25"/>
        </w:rPr>
        <w:t xml:space="preserve"> lo establecido en el control de la configuración</w:t>
      </w:r>
    </w:p>
    <w:p w:rsidR="00062F32" w:rsidRDefault="00DF1045">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mantenimiento del sistema resulta más complicado de lo esperado</w:t>
      </w:r>
    </w:p>
    <w:p w:rsidR="00062F32" w:rsidRDefault="00DF1045">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La fase de pruebas dura más de lo esperado</w:t>
      </w:r>
    </w:p>
    <w:p w:rsidR="00062F32" w:rsidRDefault="00DF1045">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Falta de documentación en código de terceros</w:t>
      </w:r>
    </w:p>
    <w:p w:rsidR="00062F32" w:rsidRDefault="00DF1045">
      <w:pPr>
        <w:pStyle w:val="Textoindependiente"/>
        <w:numPr>
          <w:ilvl w:val="0"/>
          <w:numId w:val="47"/>
        </w:numPr>
        <w:tabs>
          <w:tab w:val="left" w:pos="0"/>
        </w:tabs>
        <w:spacing w:after="0" w:line="331" w:lineRule="auto"/>
        <w:contextualSpacing/>
        <w:jc w:val="both"/>
        <w:rPr>
          <w:sz w:val="25"/>
          <w:szCs w:val="25"/>
        </w:rPr>
      </w:pPr>
      <w:r>
        <w:rPr>
          <w:color w:val="000000"/>
          <w:sz w:val="25"/>
          <w:szCs w:val="25"/>
        </w:rPr>
        <w:lastRenderedPageBreak/>
        <w:t>Conflicto interpersonal entre compañeros</w:t>
      </w:r>
    </w:p>
    <w:p w:rsidR="00062F32" w:rsidRDefault="00DF1045">
      <w:pPr>
        <w:pStyle w:val="Textoindependiente"/>
        <w:numPr>
          <w:ilvl w:val="0"/>
          <w:numId w:val="47"/>
        </w:numPr>
        <w:tabs>
          <w:tab w:val="left" w:pos="0"/>
        </w:tabs>
        <w:spacing w:after="0" w:line="331" w:lineRule="auto"/>
        <w:contextualSpacing/>
        <w:jc w:val="both"/>
        <w:rPr>
          <w:sz w:val="25"/>
          <w:szCs w:val="25"/>
        </w:rPr>
      </w:pPr>
      <w:r>
        <w:rPr>
          <w:color w:val="000000"/>
          <w:sz w:val="25"/>
          <w:szCs w:val="25"/>
        </w:rPr>
        <w:t>Retraso puntual en la entrega de los proveedores</w:t>
      </w:r>
    </w:p>
    <w:p w:rsidR="00062F32" w:rsidRDefault="00DF1045">
      <w:pPr>
        <w:pStyle w:val="Textoindependiente"/>
        <w:numPr>
          <w:ilvl w:val="0"/>
          <w:numId w:val="47"/>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062F32" w:rsidRDefault="00DF1045">
      <w:pPr>
        <w:pStyle w:val="Textoindependiente"/>
        <w:numPr>
          <w:ilvl w:val="0"/>
          <w:numId w:val="47"/>
        </w:numPr>
        <w:tabs>
          <w:tab w:val="left" w:pos="0"/>
        </w:tabs>
        <w:spacing w:after="0" w:line="331" w:lineRule="auto"/>
        <w:contextualSpacing/>
        <w:jc w:val="both"/>
        <w:rPr>
          <w:sz w:val="25"/>
          <w:szCs w:val="25"/>
        </w:rPr>
      </w:pPr>
      <w:r>
        <w:rPr>
          <w:color w:val="000000"/>
          <w:sz w:val="25"/>
          <w:szCs w:val="25"/>
        </w:rPr>
        <w:t>Cambio de sistema monetario</w:t>
      </w:r>
    </w:p>
    <w:p w:rsidR="00062F32" w:rsidRDefault="00DF1045">
      <w:pPr>
        <w:pStyle w:val="Textoindependiente"/>
        <w:numPr>
          <w:ilvl w:val="0"/>
          <w:numId w:val="47"/>
        </w:numPr>
        <w:tabs>
          <w:tab w:val="left" w:pos="0"/>
        </w:tabs>
        <w:spacing w:after="0" w:line="331" w:lineRule="auto"/>
        <w:contextualSpacing/>
        <w:jc w:val="both"/>
        <w:rPr>
          <w:sz w:val="25"/>
          <w:szCs w:val="25"/>
        </w:rPr>
      </w:pPr>
      <w:r>
        <w:rPr>
          <w:color w:val="000000"/>
          <w:sz w:val="25"/>
          <w:szCs w:val="25"/>
        </w:rPr>
        <w:t>No concesión inmediata de una licencia</w:t>
      </w:r>
    </w:p>
    <w:p w:rsidR="00062F32" w:rsidRDefault="00062F32">
      <w:pPr>
        <w:pStyle w:val="Textoindependiente"/>
        <w:tabs>
          <w:tab w:val="left" w:pos="0"/>
        </w:tabs>
        <w:spacing w:after="0" w:line="331" w:lineRule="auto"/>
        <w:ind w:left="707"/>
        <w:contextualSpacing/>
        <w:jc w:val="both"/>
        <w:rPr>
          <w:sz w:val="25"/>
          <w:szCs w:val="25"/>
        </w:rPr>
      </w:pPr>
    </w:p>
    <w:p w:rsidR="00062F32" w:rsidRDefault="00DF1045">
      <w:pPr>
        <w:pStyle w:val="Prrafodelista"/>
        <w:ind w:left="0"/>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062F32" w:rsidRDefault="00062F32">
      <w:pPr>
        <w:pStyle w:val="Prrafodelista"/>
        <w:ind w:left="384"/>
        <w:jc w:val="both"/>
        <w:rPr>
          <w:sz w:val="25"/>
          <w:szCs w:val="25"/>
        </w:rPr>
      </w:pPr>
    </w:p>
    <w:p w:rsidR="00062F32" w:rsidRDefault="00DF1045">
      <w:pPr>
        <w:pStyle w:val="Ttulo3"/>
        <w:numPr>
          <w:ilvl w:val="2"/>
          <w:numId w:val="39"/>
        </w:numPr>
      </w:pPr>
      <w:bookmarkStart w:id="292" w:name="_Toc531898340"/>
      <w:r>
        <w:t>Diagramas de Ishikawa</w:t>
      </w:r>
      <w:bookmarkEnd w:id="292"/>
    </w:p>
    <w:p w:rsidR="00062F32" w:rsidRDefault="00DF1045">
      <w:pPr>
        <w:pStyle w:val="Prrafodelista"/>
        <w:ind w:left="0"/>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062F32" w:rsidRDefault="00DF1045">
      <w:pPr>
        <w:jc w:val="both"/>
        <w:rPr>
          <w:sz w:val="25"/>
          <w:szCs w:val="25"/>
        </w:rPr>
      </w:pPr>
      <w:r>
        <w:rPr>
          <w:sz w:val="25"/>
          <w:szCs w:val="25"/>
        </w:rPr>
        <w:t xml:space="preserve">     Los diagramas son los siguientes:</w:t>
      </w:r>
    </w:p>
    <w:p w:rsidR="00062F32" w:rsidRDefault="00062F32">
      <w:pPr>
        <w:pStyle w:val="Prrafodelista"/>
        <w:ind w:left="384"/>
        <w:jc w:val="both"/>
        <w:rPr>
          <w:sz w:val="25"/>
          <w:szCs w:val="25"/>
        </w:rPr>
      </w:pPr>
    </w:p>
    <w:p w:rsidR="00062F32" w:rsidRDefault="00DF1045">
      <w:pPr>
        <w:pStyle w:val="Prrafodelista"/>
        <w:numPr>
          <w:ilvl w:val="0"/>
          <w:numId w:val="48"/>
        </w:numPr>
        <w:jc w:val="both"/>
        <w:rPr>
          <w:sz w:val="25"/>
          <w:szCs w:val="25"/>
        </w:rPr>
      </w:pPr>
      <w:r>
        <w:rPr>
          <w:noProof/>
        </w:rPr>
        <w:drawing>
          <wp:anchor distT="0" distB="0" distL="114300" distR="114300" simplePos="0" relativeHeight="455"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19"/>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062F32" w:rsidRDefault="00062F32">
      <w:pPr>
        <w:jc w:val="both"/>
        <w:rPr>
          <w:sz w:val="25"/>
          <w:szCs w:val="25"/>
        </w:rPr>
      </w:pPr>
    </w:p>
    <w:p w:rsidR="00062F32" w:rsidRDefault="00062F32">
      <w:pPr>
        <w:pStyle w:val="Prrafodelista"/>
        <w:ind w:left="384"/>
        <w:jc w:val="both"/>
        <w:rPr>
          <w:sz w:val="25"/>
          <w:szCs w:val="25"/>
        </w:rPr>
      </w:pPr>
    </w:p>
    <w:p w:rsidR="00062F32" w:rsidRDefault="00062F32">
      <w:pPr>
        <w:pStyle w:val="Prrafodelista"/>
        <w:ind w:left="384"/>
        <w:jc w:val="both"/>
        <w:rPr>
          <w:sz w:val="25"/>
          <w:szCs w:val="25"/>
        </w:rPr>
      </w:pPr>
    </w:p>
    <w:p w:rsidR="00062F32" w:rsidRDefault="00DF1045">
      <w:pPr>
        <w:pStyle w:val="Prrafodelista"/>
        <w:numPr>
          <w:ilvl w:val="0"/>
          <w:numId w:val="48"/>
        </w:numPr>
        <w:jc w:val="both"/>
        <w:rPr>
          <w:sz w:val="25"/>
          <w:szCs w:val="25"/>
        </w:rPr>
      </w:pPr>
      <w:r>
        <w:rPr>
          <w:noProof/>
        </w:rPr>
        <w:drawing>
          <wp:anchor distT="0" distB="5080" distL="114300" distR="114300" simplePos="0" relativeHeight="454"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0"/>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062F32" w:rsidRDefault="00062F32">
      <w:pPr>
        <w:jc w:val="both"/>
        <w:rPr>
          <w:sz w:val="25"/>
          <w:szCs w:val="25"/>
        </w:rPr>
      </w:pPr>
    </w:p>
    <w:p w:rsidR="00062F32" w:rsidRDefault="00DF1045">
      <w:pPr>
        <w:pStyle w:val="Ttulo2"/>
        <w:numPr>
          <w:ilvl w:val="1"/>
          <w:numId w:val="39"/>
        </w:numPr>
        <w:jc w:val="both"/>
      </w:pPr>
      <w:bookmarkStart w:id="293" w:name="_Toc530243730"/>
      <w:bookmarkStart w:id="294" w:name="_Toc531898341"/>
      <w:bookmarkEnd w:id="293"/>
      <w:r>
        <w:t>Análisis cualitativo de riesgo</w:t>
      </w:r>
      <w:bookmarkEnd w:id="294"/>
    </w:p>
    <w:p w:rsidR="00062F32" w:rsidRDefault="00DF1045">
      <w:pPr>
        <w:pStyle w:val="Prrafodelista"/>
        <w:ind w:left="0"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062F32" w:rsidRDefault="00062F32">
      <w:pPr>
        <w:pStyle w:val="Prrafodelista"/>
        <w:ind w:left="0" w:firstLine="324"/>
        <w:jc w:val="both"/>
        <w:rPr>
          <w:sz w:val="25"/>
          <w:szCs w:val="25"/>
        </w:rPr>
      </w:pPr>
    </w:p>
    <w:p w:rsidR="00062F32" w:rsidRDefault="00DF1045">
      <w:pPr>
        <w:pStyle w:val="Ttulo3"/>
        <w:numPr>
          <w:ilvl w:val="2"/>
          <w:numId w:val="39"/>
        </w:numPr>
      </w:pPr>
      <w:bookmarkStart w:id="295" w:name="_Toc530243731"/>
      <w:bookmarkStart w:id="296" w:name="_Justificación_del_impacto"/>
      <w:bookmarkStart w:id="297" w:name="_Toc531898342"/>
      <w:bookmarkEnd w:id="295"/>
      <w:bookmarkEnd w:id="296"/>
      <w:r>
        <w:t>Justificación del impacto y probabilidad asignados</w:t>
      </w:r>
      <w:bookmarkEnd w:id="297"/>
    </w:p>
    <w:p w:rsidR="00062F32" w:rsidRDefault="00DF1045">
      <w:pPr>
        <w:pStyle w:val="Prrafodelista"/>
        <w:ind w:left="0"/>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062F32" w:rsidRDefault="00DF1045">
      <w:pPr>
        <w:pStyle w:val="Prrafodelista"/>
        <w:ind w:left="0"/>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w:t>
      </w:r>
      <w:proofErr w:type="gramStart"/>
      <w:r>
        <w:rPr>
          <w:sz w:val="25"/>
          <w:szCs w:val="25"/>
        </w:rPr>
        <w:t>pero</w:t>
      </w:r>
      <w:proofErr w:type="gramEnd"/>
      <w:r>
        <w:rPr>
          <w:sz w:val="25"/>
          <w:szCs w:val="25"/>
        </w:rPr>
        <w:t xml:space="preserve"> en resumen, si el riesgo ocurriendo nos aumenta el coste en menos de 10%, el impacto es bajo, de 10 a 20 es medio, y más de un 20% es alto. La probabilidad para bajo, medio y alto tienes los rangos 0-30,30-80,80+. </w:t>
      </w:r>
      <w:proofErr w:type="gramStart"/>
      <w:r>
        <w:rPr>
          <w:sz w:val="25"/>
          <w:szCs w:val="25"/>
        </w:rPr>
        <w:t>Finalmente</w:t>
      </w:r>
      <w:proofErr w:type="gramEnd"/>
      <w:r>
        <w:rPr>
          <w:sz w:val="25"/>
          <w:szCs w:val="25"/>
        </w:rPr>
        <w:t xml:space="preserve"> las combinaciones para la exposición al riesgo son: bajo-bajo y bajo-medio </w:t>
      </w:r>
      <w:r>
        <w:rPr>
          <w:sz w:val="25"/>
          <w:szCs w:val="25"/>
        </w:rPr>
        <w:lastRenderedPageBreak/>
        <w:t>para exposición baja, medio-medio y bajo-alto para exposición media, y alto-medio y alto-alto para exposición alta.</w:t>
      </w:r>
    </w:p>
    <w:p w:rsidR="00062F32" w:rsidRDefault="00062F32">
      <w:pPr>
        <w:pStyle w:val="Prrafodelista"/>
        <w:ind w:left="384"/>
        <w:jc w:val="both"/>
        <w:rPr>
          <w:sz w:val="25"/>
          <w:szCs w:val="25"/>
        </w:rPr>
      </w:pPr>
    </w:p>
    <w:p w:rsidR="00062F32" w:rsidRDefault="00DF1045">
      <w:pPr>
        <w:pStyle w:val="Ttulo3"/>
        <w:numPr>
          <w:ilvl w:val="2"/>
          <w:numId w:val="39"/>
        </w:numPr>
      </w:pPr>
      <w:bookmarkStart w:id="298" w:name="_Toc530243732"/>
      <w:bookmarkStart w:id="299" w:name="_Toc531898343"/>
      <w:bookmarkEnd w:id="298"/>
      <w:r>
        <w:t>Evaluación de la calidad de datos de riesgos</w:t>
      </w:r>
      <w:bookmarkEnd w:id="299"/>
    </w:p>
    <w:p w:rsidR="00062F32" w:rsidRDefault="00DF1045">
      <w:pPr>
        <w:pStyle w:val="Prrafodelista"/>
        <w:ind w:left="0"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062F32" w:rsidRDefault="00062F32">
      <w:pPr>
        <w:pStyle w:val="Prrafodelista"/>
        <w:ind w:left="384"/>
        <w:jc w:val="both"/>
        <w:rPr>
          <w:sz w:val="25"/>
          <w:szCs w:val="25"/>
        </w:rPr>
      </w:pPr>
    </w:p>
    <w:p w:rsidR="00062F32" w:rsidRDefault="00DF1045">
      <w:pPr>
        <w:pStyle w:val="Ttulo2"/>
        <w:numPr>
          <w:ilvl w:val="1"/>
          <w:numId w:val="39"/>
        </w:numPr>
        <w:jc w:val="both"/>
      </w:pPr>
      <w:bookmarkStart w:id="300" w:name="_Toc531898344"/>
      <w:r>
        <w:t>Análisis cuantitativo de riesgo</w:t>
      </w:r>
      <w:bookmarkEnd w:id="300"/>
    </w:p>
    <w:p w:rsidR="00062F32" w:rsidRDefault="00DF1045">
      <w:pPr>
        <w:ind w:left="720"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062F32" w:rsidRDefault="00DF1045">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062F32" w:rsidRDefault="00DF1045">
      <w:pPr>
        <w:jc w:val="both"/>
        <w:rPr>
          <w:sz w:val="25"/>
          <w:szCs w:val="25"/>
        </w:rPr>
      </w:pPr>
      <w:r>
        <w:rPr>
          <w:sz w:val="25"/>
          <w:szCs w:val="25"/>
        </w:rPr>
        <w:t xml:space="preserve">     Por </w:t>
      </w:r>
      <w:proofErr w:type="gramStart"/>
      <w:r>
        <w:rPr>
          <w:sz w:val="25"/>
          <w:szCs w:val="25"/>
        </w:rPr>
        <w:t>último</w:t>
      </w:r>
      <w:proofErr w:type="gramEnd"/>
      <w:r>
        <w:rPr>
          <w:sz w:val="25"/>
          <w:szCs w:val="25"/>
        </w:rPr>
        <w:t xml:space="preserve">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062F32" w:rsidRDefault="00062F32">
      <w:pPr>
        <w:ind w:left="720" w:firstLine="708"/>
        <w:jc w:val="both"/>
        <w:rPr>
          <w:sz w:val="25"/>
          <w:szCs w:val="25"/>
        </w:rPr>
      </w:pPr>
    </w:p>
    <w:p w:rsidR="00062F32" w:rsidRDefault="00DF1045">
      <w:pPr>
        <w:pStyle w:val="Ttulo3"/>
        <w:numPr>
          <w:ilvl w:val="2"/>
          <w:numId w:val="39"/>
        </w:numPr>
      </w:pPr>
      <w:bookmarkStart w:id="301" w:name="_Toc531898345"/>
      <w:r>
        <w:t>Justificación de los riesgos elegidos</w:t>
      </w:r>
      <w:bookmarkEnd w:id="301"/>
    </w:p>
    <w:p w:rsidR="00062F32" w:rsidRDefault="00DF1045">
      <w:pPr>
        <w:pStyle w:val="Prrafodelista"/>
        <w:ind w:left="0"/>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062F32" w:rsidRDefault="00062F32">
      <w:pPr>
        <w:pStyle w:val="Prrafodelista"/>
        <w:ind w:left="0" w:firstLine="708"/>
        <w:jc w:val="both"/>
        <w:rPr>
          <w:sz w:val="25"/>
          <w:szCs w:val="25"/>
        </w:rPr>
      </w:pPr>
    </w:p>
    <w:p w:rsidR="00062F32" w:rsidRDefault="00DF1045">
      <w:pPr>
        <w:pStyle w:val="Ttulo3"/>
        <w:numPr>
          <w:ilvl w:val="2"/>
          <w:numId w:val="39"/>
        </w:numPr>
      </w:pPr>
      <w:bookmarkStart w:id="302" w:name="_Toc531898346"/>
      <w:r>
        <w:t>Análisis EMV</w:t>
      </w:r>
      <w:bookmarkEnd w:id="302"/>
    </w:p>
    <w:p w:rsidR="00062F32" w:rsidRDefault="00DF1045">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w:t>
      </w:r>
      <w:r>
        <w:rPr>
          <w:sz w:val="25"/>
          <w:szCs w:val="25"/>
        </w:rPr>
        <w:lastRenderedPageBreak/>
        <w:t xml:space="preserve">menor medida, que se darían si se manifestara el riesgo. Por </w:t>
      </w:r>
      <w:proofErr w:type="gramStart"/>
      <w:r>
        <w:rPr>
          <w:sz w:val="25"/>
          <w:szCs w:val="25"/>
        </w:rPr>
        <w:t>último</w:t>
      </w:r>
      <w:proofErr w:type="gramEnd"/>
      <w:r>
        <w:rPr>
          <w:sz w:val="25"/>
          <w:szCs w:val="25"/>
        </w:rPr>
        <w:t xml:space="preserve"> nótese como los distintos nodos de decisión resultan en distintas probabilidades de materialización de los riesgos, según lo buenas que estas resulten a la hora de reducir su probabilidad de aparición. </w:t>
      </w:r>
    </w:p>
    <w:p w:rsidR="00062F32" w:rsidRDefault="00DF1045">
      <w:pPr>
        <w:pStyle w:val="Prrafodelista"/>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1"/>
                    <a:stretch>
                      <a:fillRect/>
                    </a:stretch>
                  </pic:blipFill>
                  <pic:spPr bwMode="auto">
                    <a:xfrm>
                      <a:off x="0" y="0"/>
                      <a:ext cx="5612130" cy="3156585"/>
                    </a:xfrm>
                    <a:prstGeom prst="rect">
                      <a:avLst/>
                    </a:prstGeom>
                  </pic:spPr>
                </pic:pic>
              </a:graphicData>
            </a:graphic>
          </wp:inline>
        </w:drawing>
      </w:r>
      <w:r>
        <w:t xml:space="preserve"> </w:t>
      </w:r>
    </w:p>
    <w:p w:rsidR="00062F32" w:rsidRDefault="00DF1045">
      <w:pPr>
        <w:pStyle w:val="Prrafodelista"/>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p>
    <w:p w:rsidR="00062F32" w:rsidRDefault="00DF1045">
      <w:pPr>
        <w:pStyle w:val="Ttulo2"/>
        <w:numPr>
          <w:ilvl w:val="1"/>
          <w:numId w:val="39"/>
        </w:numPr>
        <w:jc w:val="both"/>
      </w:pPr>
      <w:bookmarkStart w:id="303" w:name="_Planificar_la_respuesta"/>
      <w:bookmarkStart w:id="304" w:name="_Toc531898347"/>
      <w:bookmarkEnd w:id="303"/>
      <w:r>
        <w:t>Planificar la respuesta al riesgo</w:t>
      </w:r>
      <w:bookmarkEnd w:id="304"/>
    </w:p>
    <w:p w:rsidR="00062F32" w:rsidRDefault="00DF1045">
      <w:pPr>
        <w:pStyle w:val="Prrafodelista"/>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062F32" w:rsidRDefault="00DF1045">
      <w:pPr>
        <w:pStyle w:val="Prrafodelista"/>
        <w:ind w:left="0" w:firstLine="360"/>
        <w:jc w:val="both"/>
        <w:rPr>
          <w:sz w:val="25"/>
          <w:szCs w:val="25"/>
        </w:rPr>
      </w:pPr>
      <w:r>
        <w:rPr>
          <w:sz w:val="25"/>
          <w:szCs w:val="25"/>
        </w:rPr>
        <w:lastRenderedPageBreak/>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062F32" w:rsidRDefault="00DF1045">
      <w:pPr>
        <w:pStyle w:val="Prrafodelista"/>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062F32" w:rsidRDefault="00062F32">
      <w:pPr>
        <w:pStyle w:val="Prrafodelista"/>
        <w:ind w:left="384"/>
        <w:jc w:val="both"/>
        <w:rPr>
          <w:sz w:val="25"/>
          <w:szCs w:val="25"/>
        </w:rPr>
      </w:pPr>
    </w:p>
    <w:p w:rsidR="00062F32" w:rsidRDefault="00DF1045">
      <w:pPr>
        <w:pStyle w:val="Ttulo2"/>
        <w:numPr>
          <w:ilvl w:val="1"/>
          <w:numId w:val="39"/>
        </w:numPr>
        <w:jc w:val="both"/>
      </w:pPr>
      <w:bookmarkStart w:id="305" w:name="_Toc531898348"/>
      <w:r>
        <w:t>Implementar la respuesta a riesgos y monitorear</w:t>
      </w:r>
      <w:bookmarkEnd w:id="305"/>
    </w:p>
    <w:p w:rsidR="00062F32" w:rsidRDefault="00DF1045">
      <w:pPr>
        <w:ind w:left="720"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w:t>
      </w:r>
      <w:proofErr w:type="gramStart"/>
      <w:r>
        <w:rPr>
          <w:sz w:val="25"/>
          <w:szCs w:val="25"/>
        </w:rPr>
        <w:t>último</w:t>
      </w:r>
      <w:proofErr w:type="gramEnd"/>
      <w:r>
        <w:rPr>
          <w:sz w:val="25"/>
          <w:szCs w:val="25"/>
        </w:rPr>
        <w:t xml:space="preserve">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062F32" w:rsidRDefault="00DF1045">
      <w:pPr>
        <w:ind w:left="720"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062F32" w:rsidRDefault="00062F32">
      <w:pPr>
        <w:ind w:left="720" w:firstLine="360"/>
        <w:jc w:val="both"/>
        <w:rPr>
          <w:sz w:val="25"/>
          <w:szCs w:val="25"/>
        </w:rPr>
      </w:pPr>
    </w:p>
    <w:p w:rsidR="00062F32" w:rsidRDefault="00DF1045">
      <w:pPr>
        <w:pStyle w:val="Ttulo2"/>
        <w:numPr>
          <w:ilvl w:val="1"/>
          <w:numId w:val="39"/>
        </w:numPr>
        <w:jc w:val="both"/>
      </w:pPr>
      <w:bookmarkStart w:id="306" w:name="_Toc531898349"/>
      <w:r>
        <w:t>Adición de tareas en el cronograma</w:t>
      </w:r>
      <w:bookmarkEnd w:id="306"/>
    </w:p>
    <w:p w:rsidR="00062F32" w:rsidRDefault="00DF1045">
      <w:pPr>
        <w:pStyle w:val="Prrafodelista"/>
        <w:ind w:left="0"/>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062F32" w:rsidRDefault="00062F32">
      <w:pPr>
        <w:pStyle w:val="Prrafodelista"/>
        <w:ind w:left="384"/>
        <w:jc w:val="both"/>
        <w:rPr>
          <w:sz w:val="25"/>
          <w:szCs w:val="25"/>
        </w:rPr>
      </w:pPr>
    </w:p>
    <w:p w:rsidR="00062F32" w:rsidRDefault="00DF1045">
      <w:pPr>
        <w:pStyle w:val="Ttulo3"/>
        <w:numPr>
          <w:ilvl w:val="2"/>
          <w:numId w:val="39"/>
        </w:numPr>
      </w:pPr>
      <w:bookmarkStart w:id="307" w:name="_Toc531898350"/>
      <w:r>
        <w:t>Justificación y explicación</w:t>
      </w:r>
      <w:bookmarkEnd w:id="307"/>
    </w:p>
    <w:p w:rsidR="00062F32" w:rsidRDefault="00DF1045">
      <w:pPr>
        <w:pStyle w:val="Prrafodelista"/>
        <w:ind w:left="0"/>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w:t>
      </w:r>
      <w:r>
        <w:rPr>
          <w:sz w:val="25"/>
          <w:szCs w:val="25"/>
        </w:rPr>
        <w:lastRenderedPageBreak/>
        <w:t>que muchas de estas respuestas aúnan respuestas individuales a riesgos concretos que se especificarán en un documento aparte. Además, junto a una pequeña justificación de porque se han escogido:</w:t>
      </w:r>
    </w:p>
    <w:p w:rsidR="00062F32" w:rsidRDefault="00062F32">
      <w:pPr>
        <w:pStyle w:val="Prrafodelista"/>
        <w:ind w:left="384"/>
        <w:jc w:val="both"/>
        <w:rPr>
          <w:sz w:val="25"/>
          <w:szCs w:val="25"/>
        </w:rPr>
      </w:pPr>
    </w:p>
    <w:p w:rsidR="00062F32" w:rsidRDefault="00DF1045">
      <w:pPr>
        <w:pStyle w:val="Prrafodelista"/>
        <w:numPr>
          <w:ilvl w:val="0"/>
          <w:numId w:val="49"/>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062F32" w:rsidRDefault="00DF1045">
      <w:pPr>
        <w:pStyle w:val="Prrafodelista"/>
        <w:numPr>
          <w:ilvl w:val="0"/>
          <w:numId w:val="49"/>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062F32" w:rsidRDefault="00DF1045">
      <w:pPr>
        <w:pStyle w:val="Prrafodelista"/>
        <w:numPr>
          <w:ilvl w:val="0"/>
          <w:numId w:val="49"/>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062F32" w:rsidRDefault="00DF1045">
      <w:pPr>
        <w:pStyle w:val="Prrafodelista"/>
        <w:numPr>
          <w:ilvl w:val="0"/>
          <w:numId w:val="49"/>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062F32" w:rsidRDefault="00DF1045">
      <w:pPr>
        <w:pStyle w:val="Prrafodelista"/>
        <w:numPr>
          <w:ilvl w:val="0"/>
          <w:numId w:val="49"/>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062F32" w:rsidRDefault="00DF1045">
      <w:pPr>
        <w:pStyle w:val="Prrafodelista"/>
        <w:numPr>
          <w:ilvl w:val="0"/>
          <w:numId w:val="49"/>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062F32" w:rsidRDefault="00DF1045">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062F32" w:rsidRDefault="00062F32">
      <w:pPr>
        <w:jc w:val="both"/>
        <w:rPr>
          <w:sz w:val="25"/>
          <w:szCs w:val="25"/>
        </w:rPr>
      </w:pPr>
    </w:p>
    <w:p w:rsidR="00062F32" w:rsidRDefault="00DF1045">
      <w:pPr>
        <w:pStyle w:val="Ttulo3"/>
        <w:numPr>
          <w:ilvl w:val="2"/>
          <w:numId w:val="39"/>
        </w:numPr>
        <w:jc w:val="both"/>
        <w:rPr>
          <w:sz w:val="25"/>
          <w:szCs w:val="25"/>
        </w:rPr>
      </w:pPr>
      <w:bookmarkStart w:id="308" w:name="_Toc531898351"/>
      <w:r>
        <w:lastRenderedPageBreak/>
        <w:t>Cronograma</w:t>
      </w:r>
      <w:bookmarkEnd w:id="308"/>
    </w:p>
    <w:p w:rsidR="00062F32" w:rsidRDefault="00DF1045">
      <w:pPr>
        <w:pStyle w:val="Prrafodelista"/>
        <w:ind w:left="0"/>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062F32" w:rsidRDefault="00062F32">
      <w:pPr>
        <w:pStyle w:val="Prrafodelista"/>
        <w:ind w:left="384"/>
        <w:jc w:val="both"/>
        <w:rPr>
          <w:sz w:val="25"/>
          <w:szCs w:val="25"/>
        </w:rPr>
      </w:pPr>
    </w:p>
    <w:p w:rsidR="00062F32" w:rsidRDefault="00DF1045">
      <w:pPr>
        <w:pStyle w:val="Ttulo1"/>
        <w:numPr>
          <w:ilvl w:val="0"/>
          <w:numId w:val="39"/>
        </w:numPr>
      </w:pPr>
      <w:bookmarkStart w:id="309" w:name="_Toc531898352"/>
      <w:r>
        <w:t>Plan para gestión de costes</w:t>
      </w:r>
      <w:bookmarkEnd w:id="309"/>
    </w:p>
    <w:p w:rsidR="00062F32" w:rsidRDefault="00DF1045" w:rsidP="00DF1045">
      <w:pPr>
        <w:ind w:firstLine="360"/>
        <w:jc w:val="both"/>
        <w:rPr>
          <w:sz w:val="25"/>
          <w:szCs w:val="25"/>
        </w:rPr>
      </w:pPr>
      <w:r>
        <w:rPr>
          <w:sz w:val="25"/>
          <w:szCs w:val="25"/>
        </w:rPr>
        <w:t xml:space="preserve">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w:t>
      </w:r>
      <w:proofErr w:type="gramStart"/>
      <w:r>
        <w:rPr>
          <w:sz w:val="25"/>
          <w:szCs w:val="25"/>
        </w:rPr>
        <w:t>que</w:t>
      </w:r>
      <w:proofErr w:type="gramEnd"/>
      <w:r>
        <w:rPr>
          <w:sz w:val="25"/>
          <w:szCs w:val="25"/>
        </w:rPr>
        <w:t xml:space="preserve"> se tratan en el plan para la gestión de los riesgos.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062F32" w:rsidRDefault="00DF1045" w:rsidP="00DF1045">
      <w:pPr>
        <w:ind w:firstLine="360"/>
        <w:jc w:val="both"/>
        <w:rPr>
          <w:sz w:val="25"/>
          <w:szCs w:val="25"/>
        </w:rPr>
      </w:pPr>
      <w:r>
        <w:rPr>
          <w:sz w:val="25"/>
          <w:szCs w:val="25"/>
        </w:rPr>
        <w:t xml:space="preserve">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w:t>
      </w:r>
      <w:proofErr w:type="gramStart"/>
      <w:r>
        <w:rPr>
          <w:sz w:val="25"/>
          <w:szCs w:val="25"/>
        </w:rPr>
        <w:t>del mismo</w:t>
      </w:r>
      <w:proofErr w:type="gramEnd"/>
      <w:r>
        <w:rPr>
          <w:sz w:val="25"/>
          <w:szCs w:val="25"/>
        </w:rPr>
        <w:t xml:space="preserve"> deberán aquí ser definidas, de forma que no exista ningún tipo de ambigüedad en los posteriores análisis. Seguidamente, se realizará una estimación de los costes de las actividades, lo que constituirá el grueso de los costes del proyecto. Se utilizará un documento de tipo </w:t>
      </w:r>
      <w:proofErr w:type="spellStart"/>
      <w:r>
        <w:rPr>
          <w:sz w:val="25"/>
          <w:szCs w:val="25"/>
        </w:rPr>
        <w:t>excel</w:t>
      </w:r>
      <w:proofErr w:type="spellEnd"/>
      <w:r>
        <w:rPr>
          <w:sz w:val="25"/>
          <w:szCs w:val="25"/>
        </w:rPr>
        <w:t xml:space="preserve">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w:t>
      </w:r>
      <w:proofErr w:type="gramStart"/>
      <w:r>
        <w:rPr>
          <w:sz w:val="25"/>
          <w:szCs w:val="25"/>
        </w:rPr>
        <w:t>las mismas</w:t>
      </w:r>
      <w:proofErr w:type="gramEnd"/>
      <w:r>
        <w:rPr>
          <w:sz w:val="25"/>
          <w:szCs w:val="25"/>
        </w:rPr>
        <w:t xml:space="preserve"> permitirá comprobar tanto que en todo momento se está realizando tanto el trabajo estipulado como que los costes previstos para ese instante no han sido superados.</w:t>
      </w:r>
    </w:p>
    <w:p w:rsidR="00062F32" w:rsidRDefault="00062F32">
      <w:pPr>
        <w:pStyle w:val="Prrafodelista"/>
        <w:ind w:left="384"/>
        <w:jc w:val="both"/>
        <w:rPr>
          <w:sz w:val="25"/>
          <w:szCs w:val="25"/>
        </w:rPr>
      </w:pPr>
    </w:p>
    <w:p w:rsidR="00062F32" w:rsidRDefault="00DF1045">
      <w:pPr>
        <w:pStyle w:val="Ttulo2"/>
        <w:numPr>
          <w:ilvl w:val="1"/>
          <w:numId w:val="39"/>
        </w:numPr>
        <w:jc w:val="both"/>
      </w:pPr>
      <w:bookmarkStart w:id="310" w:name="_Toc531898353"/>
      <w:r>
        <w:t>Factores ambientales</w:t>
      </w:r>
      <w:bookmarkEnd w:id="310"/>
    </w:p>
    <w:p w:rsidR="00062F32" w:rsidRDefault="00DF1045" w:rsidP="00DF1045">
      <w:pPr>
        <w:ind w:left="360" w:firstLine="360"/>
        <w:jc w:val="both"/>
        <w:rPr>
          <w:sz w:val="25"/>
          <w:szCs w:val="25"/>
        </w:rPr>
      </w:pPr>
      <w:r>
        <w:rPr>
          <w:sz w:val="25"/>
          <w:szCs w:val="25"/>
        </w:rPr>
        <w:t xml:space="preserve">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ayudar u obstaculizar al proyecto en el logro de sus objetivos principales.</w:t>
      </w:r>
    </w:p>
    <w:p w:rsidR="00062F32" w:rsidRDefault="00DF1045" w:rsidP="00DF1045">
      <w:pPr>
        <w:ind w:left="360" w:firstLine="360"/>
        <w:jc w:val="both"/>
        <w:rPr>
          <w:sz w:val="25"/>
          <w:szCs w:val="25"/>
        </w:rPr>
      </w:pPr>
      <w:r>
        <w:rPr>
          <w:sz w:val="25"/>
          <w:szCs w:val="25"/>
        </w:rPr>
        <w:t>Estos dos aspectos fundamentales serán tratados a continuación.</w:t>
      </w:r>
    </w:p>
    <w:p w:rsidR="00062F32" w:rsidRDefault="00062F32"/>
    <w:p w:rsidR="00062F32" w:rsidRDefault="00DF1045">
      <w:pPr>
        <w:pStyle w:val="Ttulo3"/>
        <w:numPr>
          <w:ilvl w:val="2"/>
          <w:numId w:val="39"/>
        </w:numPr>
        <w:jc w:val="both"/>
      </w:pPr>
      <w:bookmarkStart w:id="311" w:name="_Toc531898354"/>
      <w:r>
        <w:t>Condiciones del mercado</w:t>
      </w:r>
      <w:bookmarkEnd w:id="311"/>
    </w:p>
    <w:p w:rsidR="00062F32" w:rsidRDefault="00DF1045" w:rsidP="00DF1045">
      <w:pPr>
        <w:ind w:firstLine="360"/>
        <w:jc w:val="both"/>
        <w:rPr>
          <w:sz w:val="25"/>
          <w:szCs w:val="25"/>
        </w:rPr>
      </w:pPr>
      <w:r>
        <w:rPr>
          <w:sz w:val="25"/>
          <w:szCs w:val="25"/>
        </w:rPr>
        <w:t xml:space="preserve">En primer </w:t>
      </w:r>
      <w:proofErr w:type="gramStart"/>
      <w:r>
        <w:rPr>
          <w:sz w:val="25"/>
          <w:szCs w:val="25"/>
        </w:rPr>
        <w:t>lugar</w:t>
      </w:r>
      <w:proofErr w:type="gramEnd"/>
      <w:r>
        <w:rPr>
          <w:sz w:val="25"/>
          <w:szCs w:val="25"/>
        </w:rPr>
        <w:t xml:space="preserve"> se tratarán aquellos factores económicos que resultan externos al proyecto y que por tanto se encuadran dentro de las condiciones de mercado en las que este debe operar o, lo que es lo mismo, a las cuales este se ve sujeto. </w:t>
      </w:r>
      <w:proofErr w:type="gramStart"/>
      <w:r>
        <w:rPr>
          <w:sz w:val="25"/>
          <w:szCs w:val="25"/>
        </w:rPr>
        <w:t>En relación a</w:t>
      </w:r>
      <w:proofErr w:type="gramEnd"/>
      <w:r>
        <w:rPr>
          <w:sz w:val="25"/>
          <w:szCs w:val="25"/>
        </w:rPr>
        <w:t xml:space="preserve"> esto, se realizará una relación o enumeración de todos estos factores, de forma que las llamadas condiciones del mercado no serán otra cosa que la conjunción de todos estos elementos interactuando de un modo simultáneo:</w:t>
      </w:r>
    </w:p>
    <w:p w:rsidR="00062F32" w:rsidRDefault="00DF1045" w:rsidP="00DF1045">
      <w:pPr>
        <w:pStyle w:val="Prrafodelista"/>
        <w:numPr>
          <w:ilvl w:val="0"/>
          <w:numId w:val="50"/>
        </w:numPr>
        <w:ind w:left="708"/>
        <w:jc w:val="both"/>
        <w:rPr>
          <w:sz w:val="25"/>
          <w:szCs w:val="25"/>
        </w:rPr>
      </w:pPr>
      <w:r>
        <w:rPr>
          <w:b/>
          <w:sz w:val="25"/>
          <w:szCs w:val="25"/>
        </w:rPr>
        <w:t xml:space="preserve">Tasas de interés: </w:t>
      </w:r>
      <w:r>
        <w:rPr>
          <w:sz w:val="25"/>
          <w:szCs w:val="25"/>
        </w:rPr>
        <w:t xml:space="preserve">estos son el precio del dinero, de forma </w:t>
      </w:r>
      <w:proofErr w:type="gramStart"/>
      <w:r>
        <w:rPr>
          <w:sz w:val="25"/>
          <w:szCs w:val="25"/>
        </w:rPr>
        <w:t>que</w:t>
      </w:r>
      <w:proofErr w:type="gramEnd"/>
      <w:r>
        <w:rPr>
          <w:sz w:val="25"/>
          <w:szCs w:val="25"/>
        </w:rPr>
        <w:t xml:space="preserve"> si una persona, empresa o gobierno requiere de dinero para adquirir bienes o financiar sus operaciones, y solicita un préstamo, el interés que se pague sobre el dinero solicitado será el costó que tendrá que pagar por ese servicio. Más concretamente, expresan el costo en que esta organización incurre para proveerse de fondos.</w:t>
      </w:r>
    </w:p>
    <w:p w:rsidR="00062F32" w:rsidRDefault="00DF1045" w:rsidP="00DF1045">
      <w:pPr>
        <w:pStyle w:val="Prrafodelista"/>
        <w:numPr>
          <w:ilvl w:val="0"/>
          <w:numId w:val="50"/>
        </w:numPr>
        <w:ind w:left="708"/>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Constituye una forma de obtener recursos financieros por el Estado o cualquier poder público materializado normalmente mediante emisiones de títulos de valores o bonos. </w:t>
      </w:r>
      <w:proofErr w:type="gramStart"/>
      <w:r>
        <w:rPr>
          <w:sz w:val="25"/>
          <w:szCs w:val="25"/>
        </w:rPr>
        <w:t>En relación a</w:t>
      </w:r>
      <w:proofErr w:type="gramEnd"/>
      <w:r>
        <w:rPr>
          <w:sz w:val="25"/>
          <w:szCs w:val="25"/>
        </w:rPr>
        <w:t xml:space="preserve"> la organización, esta deuda repercutirá en el estado del mercado y la economía del país en el que esta </w:t>
      </w:r>
      <w:proofErr w:type="spellStart"/>
      <w:r>
        <w:rPr>
          <w:sz w:val="25"/>
          <w:szCs w:val="25"/>
        </w:rPr>
        <w:t>opera</w:t>
      </w:r>
      <w:proofErr w:type="spellEnd"/>
      <w:r>
        <w:rPr>
          <w:sz w:val="25"/>
          <w:szCs w:val="25"/>
        </w:rPr>
        <w:t>. Además, podrá hacer uso de su compra o venta con objeto de obtener recursos con los que pagar sus actividades.</w:t>
      </w:r>
    </w:p>
    <w:p w:rsidR="00062F32" w:rsidRDefault="00DF1045" w:rsidP="00DF1045">
      <w:pPr>
        <w:pStyle w:val="Prrafodelista"/>
        <w:numPr>
          <w:ilvl w:val="0"/>
          <w:numId w:val="50"/>
        </w:numPr>
        <w:ind w:left="708"/>
        <w:jc w:val="both"/>
        <w:rPr>
          <w:sz w:val="25"/>
          <w:szCs w:val="25"/>
        </w:rPr>
      </w:pPr>
      <w:r>
        <w:rPr>
          <w:b/>
          <w:sz w:val="25"/>
          <w:szCs w:val="25"/>
        </w:rPr>
        <w:lastRenderedPageBreak/>
        <w:t xml:space="preserve">Tasa de inflación y perspectivas de inflación: </w:t>
      </w:r>
      <w:r>
        <w:rPr>
          <w:sz w:val="25"/>
          <w:szCs w:val="25"/>
        </w:rPr>
        <w:t xml:space="preserve">por definición, la inflación es el aumento general de los precios del mercado tanto de bienes como de servicios y de una forma sostenida. </w:t>
      </w:r>
      <w:r>
        <w:t xml:space="preserve"> </w:t>
      </w:r>
      <w:r>
        <w:rPr>
          <w:sz w:val="25"/>
          <w:szCs w:val="25"/>
        </w:rPr>
        <w:t>Así, la tasa de inflación será refleja el aumento porcentual de los precios en un cierto período temporal. Por otra parte, también distorsiona los precios relativos y por ello desestabilizan las economías. Genera incertidumbre, provoca la caída de la inversión, la producción, el empleo. En general no se considerará bueno para la organización que esta tasa se encuentre en un nivel excesivamente elevado.</w:t>
      </w:r>
    </w:p>
    <w:p w:rsidR="00062F32" w:rsidRDefault="00DF1045" w:rsidP="00DF1045">
      <w:pPr>
        <w:pStyle w:val="Prrafodelista"/>
        <w:numPr>
          <w:ilvl w:val="0"/>
          <w:numId w:val="50"/>
        </w:numPr>
        <w:ind w:left="708"/>
        <w:jc w:val="both"/>
        <w:rPr>
          <w:sz w:val="25"/>
          <w:szCs w:val="25"/>
        </w:rPr>
      </w:pPr>
      <w:r>
        <w:rPr>
          <w:b/>
          <w:sz w:val="25"/>
          <w:szCs w:val="25"/>
        </w:rPr>
        <w:t xml:space="preserve">Política monetaria y tipos de cambio: </w:t>
      </w:r>
      <w:r>
        <w:rPr>
          <w:sz w:val="25"/>
          <w:szCs w:val="25"/>
        </w:rPr>
        <w:t>el primer concepto alude a todas las acciones que disponen las autoridades monetarias (los bancos centrales) para ajustar el mercado de dinero, de forma que los bancos la utilizan para alcanzar unos objetivos macroeconómicos concretos. En relación con esto, uno de los elementos que suelen emplear estas entidades nacionales e internacionales son los tipos de cambio. De un modo simple, estos se refieren al precio de una unidad monetaria extranjera expresado en términos de la moneda nacional y, análogamente, se puede expresar el precio de nuestra moneda en términos de otra extranjera. En concreto la organización deberá centrase en el Banco de España y el Banco Central Europeo, como las dos grandes entidades que le afectarán de forma principal en estos aspectos, debido a la localización de sus actividades.</w:t>
      </w:r>
    </w:p>
    <w:p w:rsidR="00062F32" w:rsidRDefault="00DF1045" w:rsidP="00DF1045">
      <w:pPr>
        <w:pStyle w:val="Prrafodelista"/>
        <w:numPr>
          <w:ilvl w:val="0"/>
          <w:numId w:val="50"/>
        </w:numPr>
        <w:ind w:left="708"/>
        <w:jc w:val="both"/>
        <w:rPr>
          <w:sz w:val="25"/>
          <w:szCs w:val="25"/>
        </w:rPr>
      </w:pPr>
      <w:r>
        <w:rPr>
          <w:b/>
          <w:sz w:val="25"/>
          <w:szCs w:val="25"/>
        </w:rPr>
        <w:t xml:space="preserve">Instituciones financieras privadas y nivel de servicios: </w:t>
      </w:r>
      <w:r>
        <w:rPr>
          <w:sz w:val="25"/>
          <w:szCs w:val="25"/>
        </w:rPr>
        <w:t>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así como por el nivel de servicios que permitan en términos de manipulación de las cuentas, activos y pasivos en ellos depositados. Así, el uso de la banca electrónico será un servicio fundamental y del que habrá de hacerse un uso intenso con objeto de obtener los objetivos del proyecto.</w:t>
      </w:r>
    </w:p>
    <w:p w:rsidR="00062F32" w:rsidRDefault="00DF1045" w:rsidP="00DF1045">
      <w:pPr>
        <w:pStyle w:val="Prrafodelista"/>
        <w:numPr>
          <w:ilvl w:val="0"/>
          <w:numId w:val="50"/>
        </w:numPr>
        <w:ind w:left="708"/>
        <w:jc w:val="both"/>
        <w:rPr>
          <w:sz w:val="25"/>
          <w:szCs w:val="25"/>
        </w:rPr>
      </w:pPr>
      <w:r>
        <w:rPr>
          <w:b/>
          <w:sz w:val="25"/>
          <w:szCs w:val="25"/>
        </w:rPr>
        <w:t xml:space="preserve">Fase del ciclo económico: </w:t>
      </w:r>
      <w:r>
        <w:rPr>
          <w:sz w:val="25"/>
          <w:szCs w:val="25"/>
        </w:rPr>
        <w:t>este será uno de los elementos más relevantes de cara al desarrollo de las actividades de la organización, pues implica fenómeno que corresponde a las oscilaciones reiteradas en las tasas de crecimiento de la producción, el empleo y otras variables macroeconómicas, en el corto plazo, durante un período de tiempo determinado, generalmente varios años. Actualmente se está operando en un período de recuperación, debido a que se ha superado una crisis económica y el ánimo de los inversores y demás actividades económicas se encuentran en alza. Es por tanto buen momento para invertir e iniciar nuevos proyectos.</w:t>
      </w:r>
    </w:p>
    <w:p w:rsidR="00062F32" w:rsidRDefault="00DF1045" w:rsidP="00DF1045">
      <w:pPr>
        <w:pStyle w:val="Prrafodelista"/>
        <w:numPr>
          <w:ilvl w:val="0"/>
          <w:numId w:val="50"/>
        </w:numPr>
        <w:ind w:left="708"/>
        <w:jc w:val="both"/>
        <w:rPr>
          <w:sz w:val="25"/>
          <w:szCs w:val="25"/>
        </w:rPr>
      </w:pPr>
      <w:r>
        <w:rPr>
          <w:b/>
          <w:sz w:val="25"/>
          <w:szCs w:val="25"/>
        </w:rPr>
        <w:lastRenderedPageBreak/>
        <w:t>Disponibilidad del mercado de inversión y factores de producción</w:t>
      </w:r>
      <w:r>
        <w:rPr>
          <w:sz w:val="25"/>
          <w:szCs w:val="25"/>
        </w:rPr>
        <w:t>: en lo que respecta al primer elemento, este se corresponde con la apetencia de los inversores al riesgo de emprender nuevos proyectos. La organización deberá convencer a los mismos de que apuesten por sus proyectos y actividades. De esta forma, los factores de producción o recursos empleados para producir bienes y servicios que satisfagan las necesidades humanas serán obtenidos gracias a estas inversiones y de ellos se derivarán los resultados del proyecto.</w:t>
      </w:r>
    </w:p>
    <w:p w:rsidR="00062F32" w:rsidRDefault="00DF1045" w:rsidP="00DF1045">
      <w:pPr>
        <w:pStyle w:val="Prrafodelista"/>
        <w:numPr>
          <w:ilvl w:val="0"/>
          <w:numId w:val="50"/>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 xml:space="preserve">: estos no serán especialmente relevantes para la organización, pues sus actividades no se desarrollan en este sector excepto en las contadas ocasiones en que necesita desplazar algún producto físicamente desde algunas instalaciones a otras. Sin embargo, sigue siendo un factor </w:t>
      </w:r>
      <w:proofErr w:type="gramStart"/>
      <w:r>
        <w:rPr>
          <w:sz w:val="25"/>
          <w:szCs w:val="25"/>
        </w:rPr>
        <w:t>a</w:t>
      </w:r>
      <w:proofErr w:type="gramEnd"/>
      <w:r>
        <w:rPr>
          <w:sz w:val="25"/>
          <w:szCs w:val="25"/>
        </w:rPr>
        <w:t xml:space="preserve"> tener en cuenta.</w:t>
      </w:r>
    </w:p>
    <w:p w:rsidR="00062F32" w:rsidRDefault="00DF1045" w:rsidP="00DF1045">
      <w:pPr>
        <w:pStyle w:val="Prrafodelista"/>
        <w:numPr>
          <w:ilvl w:val="0"/>
          <w:numId w:val="50"/>
        </w:numPr>
        <w:ind w:left="708"/>
        <w:jc w:val="both"/>
        <w:rPr>
          <w:sz w:val="25"/>
          <w:szCs w:val="25"/>
        </w:rPr>
      </w:pPr>
      <w:r>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rsidR="00062F32" w:rsidRDefault="00DF1045" w:rsidP="00DF1045">
      <w:pPr>
        <w:pStyle w:val="Prrafodelista"/>
        <w:numPr>
          <w:ilvl w:val="0"/>
          <w:numId w:val="50"/>
        </w:numPr>
        <w:ind w:left="708"/>
        <w:jc w:val="both"/>
        <w:rPr>
          <w:sz w:val="25"/>
          <w:szCs w:val="25"/>
        </w:rPr>
      </w:pPr>
      <w:r>
        <w:rPr>
          <w:b/>
          <w:sz w:val="25"/>
          <w:szCs w:val="25"/>
        </w:rPr>
        <w:t>Disposición a gastar dinero y comprar nuevos productos por parte de los consumidores</w:t>
      </w:r>
      <w:r>
        <w:rPr>
          <w:sz w:val="25"/>
          <w:szCs w:val="25"/>
        </w:rPr>
        <w:t>: la apetencia a gastar dinero para obtener los productos de la organización tanto por parte de las empresas que contraten sus servicios tanto después, por parte de los usuarios finales que les den uso, resulta trascendental. Cuanto más poder económico posean estos individuos o mayor cantidad dineraria estén dispuestos a gastar, mayores serán las posibles ventas y proyectos de la organización.</w:t>
      </w:r>
    </w:p>
    <w:p w:rsidR="00062F32" w:rsidRDefault="00DF1045" w:rsidP="00DF1045">
      <w:pPr>
        <w:pStyle w:val="Prrafodelista"/>
        <w:numPr>
          <w:ilvl w:val="0"/>
          <w:numId w:val="50"/>
        </w:numPr>
        <w:ind w:left="708"/>
        <w:jc w:val="both"/>
        <w:rPr>
          <w:sz w:val="25"/>
          <w:szCs w:val="25"/>
        </w:rPr>
      </w:pPr>
      <w:r>
        <w:rPr>
          <w:b/>
          <w:sz w:val="25"/>
          <w:szCs w:val="25"/>
        </w:rPr>
        <w:t>Nivel de oferta y demanda</w:t>
      </w:r>
      <w:r>
        <w:rPr>
          <w:sz w:val="25"/>
          <w:szCs w:val="25"/>
        </w:rPr>
        <w:t>: se trata este de un modelo económico básico postulado para la formación de precios de mercado de los bienes dentro de la escuela neoclásica y otras afines, usándose para explicar una gran variedad de fenómenos y procesos económicos. Así, el estado del mercado al respecto de los productos de tipo IT que ofrece la organización parece encontrarse totalmente orientado hacia la demanda, por lo que en este sentido el mercado resulta favorecedor.</w:t>
      </w:r>
    </w:p>
    <w:p w:rsidR="00062F32" w:rsidRDefault="00DF1045" w:rsidP="00DF1045">
      <w:pPr>
        <w:pStyle w:val="Prrafodelista"/>
        <w:numPr>
          <w:ilvl w:val="0"/>
          <w:numId w:val="50"/>
        </w:numPr>
        <w:ind w:left="708"/>
        <w:jc w:val="both"/>
        <w:rPr>
          <w:sz w:val="25"/>
          <w:szCs w:val="25"/>
        </w:rPr>
      </w:pPr>
      <w:r>
        <w:rPr>
          <w:b/>
          <w:sz w:val="25"/>
          <w:szCs w:val="25"/>
        </w:rPr>
        <w:t>Nivel de confianza de los consumidores</w:t>
      </w:r>
      <w:r>
        <w:rPr>
          <w:sz w:val="25"/>
          <w:szCs w:val="25"/>
        </w:rPr>
        <w:t xml:space="preserve">: esto se relaciona en gran medida con la cantidad en la que los consumidores se encuentran dispuestos a adquirir los productos de la organización en el sentido de que confían tanto en su calidad como en el buen hacer de esta. Así, tanto la imagen como el prestigio de la organización tendrán una elevada capacidad para influir en esta confianza y, por </w:t>
      </w:r>
      <w:r>
        <w:rPr>
          <w:sz w:val="25"/>
          <w:szCs w:val="25"/>
        </w:rPr>
        <w:lastRenderedPageBreak/>
        <w:t>tanto, para inclinar la balanza de los consumidores a favor de esta compañía o de otra que desarrolle productos similares.</w:t>
      </w:r>
    </w:p>
    <w:p w:rsidR="00062F32" w:rsidRDefault="00DF1045" w:rsidP="00DF1045">
      <w:pPr>
        <w:pStyle w:val="Prrafodelista"/>
        <w:numPr>
          <w:ilvl w:val="0"/>
          <w:numId w:val="50"/>
        </w:numPr>
        <w:ind w:left="708"/>
        <w:jc w:val="both"/>
        <w:rPr>
          <w:sz w:val="25"/>
          <w:szCs w:val="25"/>
        </w:rPr>
      </w:pPr>
      <w:r>
        <w:rPr>
          <w:b/>
          <w:sz w:val="25"/>
          <w:szCs w:val="25"/>
        </w:rPr>
        <w:t>Tasa de desempleo y tendencias generales</w:t>
      </w:r>
      <w:r>
        <w:rPr>
          <w:sz w:val="25"/>
          <w:szCs w:val="25"/>
        </w:rPr>
        <w:t xml:space="preserve">: en el marco del mercado laboral la tasa de desempleo también conocida como tasa de paro, mide el nivel de desocupación </w:t>
      </w:r>
      <w:proofErr w:type="gramStart"/>
      <w:r>
        <w:rPr>
          <w:sz w:val="25"/>
          <w:szCs w:val="25"/>
        </w:rPr>
        <w:t>en relación a</w:t>
      </w:r>
      <w:proofErr w:type="gramEnd"/>
      <w:r>
        <w:rPr>
          <w:sz w:val="25"/>
          <w:szCs w:val="25"/>
        </w:rPr>
        <w:t xml:space="preserve"> la población activa.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rsidR="00062F32" w:rsidRDefault="00DF1045" w:rsidP="00DF1045">
      <w:pPr>
        <w:pStyle w:val="Prrafodelista"/>
        <w:numPr>
          <w:ilvl w:val="0"/>
          <w:numId w:val="50"/>
        </w:numPr>
        <w:jc w:val="both"/>
        <w:rPr>
          <w:sz w:val="25"/>
          <w:szCs w:val="25"/>
        </w:rPr>
      </w:pPr>
      <w:r>
        <w:rPr>
          <w:b/>
          <w:sz w:val="25"/>
          <w:szCs w:val="25"/>
        </w:rPr>
        <w:t>Competencia en el mercado laboral y cantidad de especialistas altamente cualificados</w:t>
      </w:r>
      <w:r>
        <w:rPr>
          <w:sz w:val="25"/>
          <w:szCs w:val="25"/>
        </w:rPr>
        <w:t xml:space="preserve">: estos dos conceptos resultan relevantes, pues se relacionan con la capacidad de la organización para encontrar a los profesionales cualificados con las habilidades técnicas y de otros tipos que necesita con el objetivo de poder llevar a cabo sus proyectos. Esto se encuentra por </w:t>
      </w:r>
      <w:proofErr w:type="gramStart"/>
      <w:r>
        <w:rPr>
          <w:sz w:val="25"/>
          <w:szCs w:val="25"/>
        </w:rPr>
        <w:t>otra parte muy relacionado</w:t>
      </w:r>
      <w:proofErr w:type="gramEnd"/>
      <w:r>
        <w:rPr>
          <w:sz w:val="25"/>
          <w:szCs w:val="25"/>
        </w:rPr>
        <w:t xml:space="preserve"> con la oferta y la demanda, pues cuantos menos profesionales con las competencias que se precisan haya en el mercado, más costoso será tanto adquirirlos como mantenerlos.</w:t>
      </w:r>
    </w:p>
    <w:p w:rsidR="00062F32" w:rsidRDefault="00DF1045" w:rsidP="00DF1045">
      <w:pPr>
        <w:pStyle w:val="Prrafodelista"/>
        <w:numPr>
          <w:ilvl w:val="0"/>
          <w:numId w:val="50"/>
        </w:numPr>
        <w:ind w:left="708"/>
        <w:jc w:val="both"/>
        <w:rPr>
          <w:sz w:val="25"/>
          <w:szCs w:val="25"/>
        </w:rPr>
      </w:pPr>
      <w:r>
        <w:rPr>
          <w:b/>
          <w:sz w:val="25"/>
          <w:szCs w:val="25"/>
        </w:rPr>
        <w:t xml:space="preserve">Renta per cápita: </w:t>
      </w:r>
      <w:r>
        <w:rPr>
          <w:sz w:val="25"/>
          <w:szCs w:val="25"/>
        </w:rPr>
        <w:t>de nuevo se vuelve a hacer referencia a la capacidad de adquirir los productos de la organización u ofertados por parte de los clientes de esta. De forma que cuanto mayor sea dicha renta en el país donde opera la organización, mayor será su capacidad para colocar sus productos y a un mayor precio.</w:t>
      </w:r>
    </w:p>
    <w:p w:rsidR="00062F32" w:rsidRDefault="00DF1045" w:rsidP="00DF1045">
      <w:pPr>
        <w:pStyle w:val="Prrafodelista"/>
        <w:numPr>
          <w:ilvl w:val="0"/>
          <w:numId w:val="50"/>
        </w:numPr>
        <w:ind w:left="708"/>
        <w:jc w:val="both"/>
        <w:rPr>
          <w:sz w:val="25"/>
          <w:szCs w:val="25"/>
        </w:rPr>
      </w:pPr>
      <w:r>
        <w:rPr>
          <w:b/>
          <w:sz w:val="25"/>
          <w:szCs w:val="25"/>
        </w:rPr>
        <w:t xml:space="preserve">Fuerza de los sindicatos y derechos de los trabajadores: </w:t>
      </w:r>
      <w:r>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rsidR="00062F32" w:rsidRDefault="00062F32"/>
    <w:p w:rsidR="00062F32" w:rsidRDefault="00DF1045">
      <w:pPr>
        <w:pStyle w:val="Ttulo3"/>
        <w:numPr>
          <w:ilvl w:val="2"/>
          <w:numId w:val="39"/>
        </w:numPr>
        <w:jc w:val="both"/>
        <w:rPr>
          <w:sz w:val="25"/>
          <w:szCs w:val="25"/>
        </w:rPr>
      </w:pPr>
      <w:bookmarkStart w:id="312" w:name="_Toc531898355"/>
      <w:r>
        <w:t>Información comercial</w:t>
      </w:r>
      <w:bookmarkEnd w:id="312"/>
    </w:p>
    <w:p w:rsidR="00062F32" w:rsidRDefault="00DF1045" w:rsidP="00DF1045">
      <w:pPr>
        <w:ind w:firstLine="360"/>
        <w:jc w:val="both"/>
        <w:rPr>
          <w:sz w:val="25"/>
          <w:szCs w:val="25"/>
        </w:rPr>
      </w:pPr>
      <w:r>
        <w:rPr>
          <w:sz w:val="25"/>
          <w:szCs w:val="25"/>
        </w:rPr>
        <w:t xml:space="preserve">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w:t>
      </w:r>
      <w:r>
        <w:rPr>
          <w:sz w:val="25"/>
          <w:szCs w:val="25"/>
        </w:rPr>
        <w:lastRenderedPageBreak/>
        <w:t>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062F32" w:rsidRDefault="00DF1045" w:rsidP="00DF1045">
      <w:pPr>
        <w:ind w:firstLine="360"/>
        <w:jc w:val="both"/>
        <w:rPr>
          <w:sz w:val="25"/>
          <w:szCs w:val="25"/>
        </w:rPr>
      </w:pPr>
      <w:r>
        <w:rPr>
          <w:sz w:val="25"/>
          <w:szCs w:val="25"/>
        </w:rPr>
        <w:t>Seguidamente se presenta el informe comercial para la organización GEI SOFT estructurado en un conjunto de puntos:</w:t>
      </w:r>
    </w:p>
    <w:p w:rsidR="00062F32" w:rsidRDefault="00DF1045">
      <w:pPr>
        <w:pStyle w:val="Prrafodelista"/>
        <w:numPr>
          <w:ilvl w:val="0"/>
          <w:numId w:val="51"/>
        </w:numPr>
        <w:jc w:val="both"/>
        <w:rPr>
          <w:sz w:val="25"/>
          <w:szCs w:val="25"/>
        </w:rPr>
      </w:pPr>
      <w:r>
        <w:rPr>
          <w:b/>
          <w:sz w:val="25"/>
          <w:szCs w:val="25"/>
        </w:rPr>
        <w:t>Identificación</w:t>
      </w:r>
    </w:p>
    <w:p w:rsidR="00062F32" w:rsidRDefault="00DF1045">
      <w:pPr>
        <w:pStyle w:val="Prrafodelista"/>
        <w:numPr>
          <w:ilvl w:val="1"/>
          <w:numId w:val="51"/>
        </w:numPr>
        <w:jc w:val="both"/>
        <w:rPr>
          <w:sz w:val="25"/>
          <w:szCs w:val="25"/>
        </w:rPr>
      </w:pPr>
      <w:r>
        <w:rPr>
          <w:b/>
          <w:sz w:val="25"/>
          <w:szCs w:val="25"/>
        </w:rPr>
        <w:t xml:space="preserve">Nombre de la sociedad: </w:t>
      </w:r>
      <w:r>
        <w:rPr>
          <w:sz w:val="25"/>
          <w:szCs w:val="25"/>
        </w:rPr>
        <w:t>GEI SOFT S.L.</w:t>
      </w:r>
    </w:p>
    <w:p w:rsidR="00062F32" w:rsidRDefault="00DF1045">
      <w:pPr>
        <w:pStyle w:val="Prrafodelista"/>
        <w:numPr>
          <w:ilvl w:val="1"/>
          <w:numId w:val="51"/>
        </w:numPr>
        <w:jc w:val="both"/>
        <w:rPr>
          <w:sz w:val="25"/>
          <w:szCs w:val="25"/>
        </w:rPr>
      </w:pPr>
      <w:r>
        <w:rPr>
          <w:b/>
          <w:sz w:val="25"/>
          <w:szCs w:val="25"/>
        </w:rPr>
        <w:t>CIF/NIF:</w:t>
      </w:r>
      <w:r>
        <w:rPr>
          <w:sz w:val="25"/>
          <w:szCs w:val="25"/>
        </w:rPr>
        <w:t xml:space="preserve"> A12345678</w:t>
      </w:r>
    </w:p>
    <w:p w:rsidR="00062F32" w:rsidRDefault="00DF1045">
      <w:pPr>
        <w:pStyle w:val="Prrafodelista"/>
        <w:numPr>
          <w:ilvl w:val="1"/>
          <w:numId w:val="51"/>
        </w:numPr>
        <w:jc w:val="both"/>
        <w:rPr>
          <w:sz w:val="25"/>
          <w:szCs w:val="25"/>
        </w:rPr>
      </w:pPr>
      <w:r>
        <w:rPr>
          <w:b/>
          <w:sz w:val="25"/>
          <w:szCs w:val="25"/>
        </w:rPr>
        <w:t>Domicio social actual:</w:t>
      </w:r>
      <w:r>
        <w:rPr>
          <w:sz w:val="25"/>
          <w:szCs w:val="25"/>
        </w:rPr>
        <w:t xml:space="preserve"> Rúa Rosalía de Castro 56, Santiago de Compostela (15643)</w:t>
      </w:r>
    </w:p>
    <w:p w:rsidR="00062F32" w:rsidRDefault="00DF1045">
      <w:pPr>
        <w:pStyle w:val="Prrafodelista"/>
        <w:numPr>
          <w:ilvl w:val="1"/>
          <w:numId w:val="51"/>
        </w:numPr>
        <w:jc w:val="both"/>
        <w:rPr>
          <w:sz w:val="25"/>
          <w:szCs w:val="25"/>
        </w:rPr>
      </w:pPr>
      <w:r>
        <w:rPr>
          <w:b/>
          <w:sz w:val="25"/>
          <w:szCs w:val="25"/>
        </w:rPr>
        <w:t>Fax:</w:t>
      </w:r>
      <w:r>
        <w:rPr>
          <w:sz w:val="25"/>
          <w:szCs w:val="25"/>
        </w:rPr>
        <w:t xml:space="preserve"> 910123123</w:t>
      </w:r>
    </w:p>
    <w:p w:rsidR="00062F32" w:rsidRDefault="00DF1045">
      <w:pPr>
        <w:pStyle w:val="Prrafodelista"/>
        <w:numPr>
          <w:ilvl w:val="1"/>
          <w:numId w:val="51"/>
        </w:numPr>
        <w:jc w:val="both"/>
      </w:pPr>
      <w:r>
        <w:rPr>
          <w:b/>
          <w:sz w:val="25"/>
          <w:szCs w:val="25"/>
        </w:rPr>
        <w:t>Web:</w:t>
      </w:r>
      <w:r>
        <w:rPr>
          <w:sz w:val="25"/>
          <w:szCs w:val="25"/>
        </w:rPr>
        <w:t xml:space="preserve"> </w:t>
      </w:r>
      <w:hyperlink r:id="rId23">
        <w:r>
          <w:rPr>
            <w:rStyle w:val="EnlacedeInternet"/>
            <w:vanish/>
            <w:webHidden/>
            <w:sz w:val="25"/>
            <w:szCs w:val="25"/>
          </w:rPr>
          <w:t>www.geisoftsl.es</w:t>
        </w:r>
      </w:hyperlink>
    </w:p>
    <w:p w:rsidR="00062F32" w:rsidRDefault="00DF1045">
      <w:pPr>
        <w:pStyle w:val="Prrafodelista"/>
        <w:numPr>
          <w:ilvl w:val="1"/>
          <w:numId w:val="51"/>
        </w:numPr>
        <w:jc w:val="both"/>
        <w:rPr>
          <w:sz w:val="25"/>
          <w:szCs w:val="25"/>
        </w:rPr>
      </w:pPr>
      <w:r>
        <w:rPr>
          <w:b/>
          <w:sz w:val="25"/>
          <w:szCs w:val="25"/>
        </w:rPr>
        <w:t>Email corporativo:</w:t>
      </w:r>
      <w:r>
        <w:rPr>
          <w:sz w:val="25"/>
          <w:szCs w:val="25"/>
        </w:rPr>
        <w:t xml:space="preserve"> organizacion@geisoft.es</w:t>
      </w:r>
    </w:p>
    <w:p w:rsidR="00062F32" w:rsidRDefault="00DF1045">
      <w:pPr>
        <w:pStyle w:val="Prrafodelista"/>
        <w:numPr>
          <w:ilvl w:val="0"/>
          <w:numId w:val="51"/>
        </w:numPr>
        <w:jc w:val="both"/>
        <w:rPr>
          <w:sz w:val="25"/>
          <w:szCs w:val="25"/>
        </w:rPr>
      </w:pPr>
      <w:r>
        <w:rPr>
          <w:b/>
          <w:sz w:val="25"/>
          <w:szCs w:val="25"/>
        </w:rPr>
        <w:t>Información financiera</w:t>
      </w:r>
    </w:p>
    <w:p w:rsidR="00062F32" w:rsidRDefault="00DF1045">
      <w:pPr>
        <w:pStyle w:val="Prrafodelista"/>
        <w:numPr>
          <w:ilvl w:val="1"/>
          <w:numId w:val="51"/>
        </w:numPr>
        <w:jc w:val="both"/>
        <w:rPr>
          <w:sz w:val="25"/>
          <w:szCs w:val="25"/>
        </w:rPr>
      </w:pPr>
      <w:r>
        <w:rPr>
          <w:b/>
          <w:sz w:val="25"/>
          <w:szCs w:val="25"/>
        </w:rPr>
        <w:t xml:space="preserve">Ventas del último año: </w:t>
      </w:r>
      <w:r>
        <w:rPr>
          <w:sz w:val="25"/>
          <w:szCs w:val="25"/>
        </w:rPr>
        <w:t>1320000 €</w:t>
      </w:r>
    </w:p>
    <w:p w:rsidR="00062F32" w:rsidRDefault="00DF1045">
      <w:pPr>
        <w:pStyle w:val="Prrafodelista"/>
        <w:numPr>
          <w:ilvl w:val="1"/>
          <w:numId w:val="51"/>
        </w:numPr>
        <w:jc w:val="both"/>
        <w:rPr>
          <w:sz w:val="25"/>
          <w:szCs w:val="25"/>
        </w:rPr>
      </w:pPr>
      <w:r>
        <w:rPr>
          <w:b/>
          <w:sz w:val="25"/>
          <w:szCs w:val="25"/>
        </w:rPr>
        <w:t>Resultado del último año:</w:t>
      </w:r>
      <w:r>
        <w:rPr>
          <w:sz w:val="25"/>
          <w:szCs w:val="25"/>
        </w:rPr>
        <w:t xml:space="preserve"> +1050000 €</w:t>
      </w:r>
    </w:p>
    <w:p w:rsidR="00062F32" w:rsidRDefault="00DF1045">
      <w:pPr>
        <w:pStyle w:val="Prrafodelista"/>
        <w:numPr>
          <w:ilvl w:val="1"/>
          <w:numId w:val="51"/>
        </w:numPr>
        <w:jc w:val="both"/>
        <w:rPr>
          <w:sz w:val="25"/>
          <w:szCs w:val="25"/>
        </w:rPr>
      </w:pPr>
      <w:r>
        <w:rPr>
          <w:b/>
          <w:sz w:val="25"/>
          <w:szCs w:val="25"/>
        </w:rPr>
        <w:t>Capital social:</w:t>
      </w:r>
      <w:r>
        <w:rPr>
          <w:sz w:val="25"/>
          <w:szCs w:val="25"/>
        </w:rPr>
        <w:t xml:space="preserve"> 280564 €</w:t>
      </w:r>
    </w:p>
    <w:p w:rsidR="00062F32" w:rsidRDefault="00DF1045">
      <w:pPr>
        <w:pStyle w:val="Prrafodelista"/>
        <w:numPr>
          <w:ilvl w:val="1"/>
          <w:numId w:val="51"/>
        </w:numPr>
        <w:jc w:val="both"/>
        <w:rPr>
          <w:sz w:val="25"/>
          <w:szCs w:val="25"/>
        </w:rPr>
      </w:pPr>
      <w:proofErr w:type="gramStart"/>
      <w:r>
        <w:rPr>
          <w:b/>
          <w:sz w:val="25"/>
          <w:szCs w:val="25"/>
        </w:rPr>
        <w:t>Total</w:t>
      </w:r>
      <w:proofErr w:type="gramEnd"/>
      <w:r>
        <w:rPr>
          <w:b/>
          <w:sz w:val="25"/>
          <w:szCs w:val="25"/>
        </w:rPr>
        <w:t xml:space="preserve"> activo:</w:t>
      </w:r>
      <w:r>
        <w:rPr>
          <w:sz w:val="25"/>
          <w:szCs w:val="25"/>
        </w:rPr>
        <w:t xml:space="preserve"> 5047000 €</w:t>
      </w:r>
    </w:p>
    <w:p w:rsidR="00062F32" w:rsidRDefault="00DF1045">
      <w:pPr>
        <w:pStyle w:val="Prrafodelista"/>
        <w:numPr>
          <w:ilvl w:val="0"/>
          <w:numId w:val="51"/>
        </w:numPr>
        <w:jc w:val="both"/>
        <w:rPr>
          <w:sz w:val="25"/>
          <w:szCs w:val="25"/>
        </w:rPr>
      </w:pPr>
      <w:r>
        <w:rPr>
          <w:b/>
          <w:sz w:val="25"/>
          <w:szCs w:val="25"/>
        </w:rPr>
        <w:t>Información comercial</w:t>
      </w:r>
    </w:p>
    <w:p w:rsidR="00062F32" w:rsidRDefault="00DF1045">
      <w:pPr>
        <w:pStyle w:val="Prrafodelista"/>
        <w:numPr>
          <w:ilvl w:val="1"/>
          <w:numId w:val="51"/>
        </w:numPr>
        <w:jc w:val="both"/>
        <w:rPr>
          <w:sz w:val="25"/>
          <w:szCs w:val="25"/>
        </w:rPr>
      </w:pPr>
      <w:r>
        <w:rPr>
          <w:b/>
          <w:sz w:val="25"/>
          <w:szCs w:val="25"/>
        </w:rPr>
        <w:t xml:space="preserve">Fecha de constitución: </w:t>
      </w:r>
      <w:r>
        <w:rPr>
          <w:sz w:val="25"/>
          <w:szCs w:val="25"/>
        </w:rPr>
        <w:t>01/02/2010</w:t>
      </w:r>
    </w:p>
    <w:p w:rsidR="00062F32" w:rsidRDefault="00DF1045">
      <w:pPr>
        <w:pStyle w:val="Prrafodelista"/>
        <w:numPr>
          <w:ilvl w:val="1"/>
          <w:numId w:val="51"/>
        </w:numPr>
        <w:jc w:val="both"/>
        <w:rPr>
          <w:sz w:val="25"/>
          <w:szCs w:val="25"/>
        </w:rPr>
      </w:pPr>
      <w:r>
        <w:rPr>
          <w:b/>
          <w:sz w:val="25"/>
          <w:szCs w:val="25"/>
        </w:rPr>
        <w:t>Fecha inicio actividad:</w:t>
      </w:r>
      <w:r>
        <w:rPr>
          <w:sz w:val="25"/>
          <w:szCs w:val="25"/>
        </w:rPr>
        <w:t xml:space="preserve"> 12/02/2010</w:t>
      </w:r>
    </w:p>
    <w:p w:rsidR="00062F32" w:rsidRDefault="00DF1045">
      <w:pPr>
        <w:pStyle w:val="Prrafodelista"/>
        <w:numPr>
          <w:ilvl w:val="1"/>
          <w:numId w:val="51"/>
        </w:numPr>
        <w:jc w:val="both"/>
        <w:rPr>
          <w:sz w:val="25"/>
          <w:szCs w:val="25"/>
        </w:rPr>
      </w:pPr>
      <w:r>
        <w:rPr>
          <w:b/>
          <w:sz w:val="25"/>
          <w:szCs w:val="25"/>
        </w:rPr>
        <w:t>Sector:</w:t>
      </w:r>
      <w:r>
        <w:rPr>
          <w:sz w:val="25"/>
          <w:szCs w:val="25"/>
        </w:rPr>
        <w:t xml:space="preserve"> IT (tecnologías de la información</w:t>
      </w:r>
    </w:p>
    <w:p w:rsidR="00062F32" w:rsidRDefault="00DF1045">
      <w:pPr>
        <w:pStyle w:val="Prrafodelista"/>
        <w:numPr>
          <w:ilvl w:val="1"/>
          <w:numId w:val="51"/>
        </w:numPr>
        <w:jc w:val="both"/>
        <w:rPr>
          <w:sz w:val="25"/>
          <w:szCs w:val="25"/>
        </w:rPr>
      </w:pPr>
      <w:r>
        <w:rPr>
          <w:b/>
          <w:sz w:val="25"/>
          <w:szCs w:val="25"/>
        </w:rPr>
        <w:t>Operaciones internacionales:</w:t>
      </w:r>
      <w:r>
        <w:rPr>
          <w:sz w:val="25"/>
          <w:szCs w:val="25"/>
        </w:rPr>
        <w:t xml:space="preserve"> no constan</w:t>
      </w:r>
    </w:p>
    <w:p w:rsidR="00062F32" w:rsidRDefault="00DF1045">
      <w:pPr>
        <w:pStyle w:val="Prrafodelista"/>
        <w:numPr>
          <w:ilvl w:val="1"/>
          <w:numId w:val="51"/>
        </w:numPr>
        <w:jc w:val="both"/>
        <w:rPr>
          <w:sz w:val="25"/>
          <w:szCs w:val="25"/>
        </w:rPr>
      </w:pPr>
      <w:r>
        <w:rPr>
          <w:b/>
          <w:sz w:val="25"/>
          <w:szCs w:val="25"/>
        </w:rPr>
        <w:t>Número de empleados:</w:t>
      </w:r>
      <w:r>
        <w:rPr>
          <w:sz w:val="25"/>
          <w:szCs w:val="25"/>
        </w:rPr>
        <w:t xml:space="preserve"> 103</w:t>
      </w:r>
    </w:p>
    <w:p w:rsidR="00062F32" w:rsidRDefault="00DF1045">
      <w:pPr>
        <w:pStyle w:val="Prrafodelista"/>
        <w:numPr>
          <w:ilvl w:val="1"/>
          <w:numId w:val="51"/>
        </w:numPr>
        <w:jc w:val="both"/>
        <w:rPr>
          <w:sz w:val="25"/>
          <w:szCs w:val="25"/>
        </w:rPr>
      </w:pPr>
      <w:r>
        <w:rPr>
          <w:b/>
          <w:sz w:val="25"/>
          <w:szCs w:val="25"/>
        </w:rPr>
        <w:t>Entidades bancarias:</w:t>
      </w:r>
      <w:r>
        <w:rPr>
          <w:sz w:val="25"/>
          <w:szCs w:val="25"/>
        </w:rPr>
        <w:t xml:space="preserve"> 3</w:t>
      </w:r>
    </w:p>
    <w:p w:rsidR="00062F32" w:rsidRDefault="00DF1045">
      <w:pPr>
        <w:pStyle w:val="Prrafodelista"/>
        <w:numPr>
          <w:ilvl w:val="0"/>
          <w:numId w:val="51"/>
        </w:numPr>
        <w:jc w:val="both"/>
        <w:rPr>
          <w:sz w:val="25"/>
          <w:szCs w:val="25"/>
        </w:rPr>
      </w:pPr>
      <w:r>
        <w:rPr>
          <w:b/>
          <w:sz w:val="25"/>
          <w:szCs w:val="25"/>
        </w:rPr>
        <w:t>Información bursátil</w:t>
      </w:r>
    </w:p>
    <w:p w:rsidR="00062F32" w:rsidRDefault="00DF1045">
      <w:pPr>
        <w:pStyle w:val="Prrafodelista"/>
        <w:numPr>
          <w:ilvl w:val="1"/>
          <w:numId w:val="51"/>
        </w:numPr>
        <w:jc w:val="both"/>
        <w:rPr>
          <w:sz w:val="25"/>
          <w:szCs w:val="25"/>
        </w:rPr>
      </w:pPr>
      <w:r>
        <w:rPr>
          <w:sz w:val="25"/>
          <w:szCs w:val="25"/>
        </w:rPr>
        <w:t>Bolsas y mercados españoles: plaza de cotización -&gt; Valencia, estado -&gt; suspendida</w:t>
      </w:r>
    </w:p>
    <w:p w:rsidR="00062F32" w:rsidRDefault="00DF1045">
      <w:pPr>
        <w:pStyle w:val="Prrafodelista"/>
        <w:numPr>
          <w:ilvl w:val="1"/>
          <w:numId w:val="51"/>
        </w:numPr>
        <w:jc w:val="both"/>
        <w:rPr>
          <w:sz w:val="25"/>
          <w:szCs w:val="25"/>
        </w:rPr>
      </w:pPr>
      <w:r>
        <w:rPr>
          <w:sz w:val="25"/>
          <w:szCs w:val="25"/>
        </w:rPr>
        <w:t>Bolsas y mercados españoles: plaza de cotización -&gt; Barcelona, estado -&gt; suspendida</w:t>
      </w:r>
    </w:p>
    <w:p w:rsidR="00062F32" w:rsidRDefault="00DF1045">
      <w:pPr>
        <w:pStyle w:val="Prrafodelista"/>
        <w:numPr>
          <w:ilvl w:val="1"/>
          <w:numId w:val="51"/>
        </w:numPr>
        <w:jc w:val="both"/>
        <w:rPr>
          <w:sz w:val="25"/>
          <w:szCs w:val="25"/>
        </w:rPr>
      </w:pPr>
      <w:r>
        <w:rPr>
          <w:sz w:val="25"/>
          <w:szCs w:val="25"/>
        </w:rPr>
        <w:t>Bolsas y mercados españoles: plaza de cotización -&gt; Madrid, Tipo de cotización -&gt; Solo renta variable, estado -&gt; suspendida</w:t>
      </w:r>
    </w:p>
    <w:p w:rsidR="00062F32" w:rsidRDefault="00DF1045">
      <w:pPr>
        <w:pStyle w:val="Prrafodelista"/>
        <w:numPr>
          <w:ilvl w:val="1"/>
          <w:numId w:val="51"/>
        </w:numPr>
        <w:jc w:val="both"/>
        <w:rPr>
          <w:sz w:val="25"/>
          <w:szCs w:val="25"/>
        </w:rPr>
      </w:pPr>
      <w:r>
        <w:rPr>
          <w:sz w:val="25"/>
          <w:szCs w:val="25"/>
        </w:rPr>
        <w:t>Bolsas y mercados españoles: plaza de cotización -&gt; Bilbao, Tipo de cotización -&gt; Renta fija y renta variable, estado -&gt; activa</w:t>
      </w:r>
    </w:p>
    <w:p w:rsidR="00062F32" w:rsidRDefault="00DF1045">
      <w:pPr>
        <w:pStyle w:val="Prrafodelista"/>
        <w:numPr>
          <w:ilvl w:val="0"/>
          <w:numId w:val="51"/>
        </w:numPr>
        <w:jc w:val="both"/>
        <w:rPr>
          <w:sz w:val="25"/>
          <w:szCs w:val="25"/>
        </w:rPr>
      </w:pPr>
      <w:r>
        <w:rPr>
          <w:b/>
          <w:sz w:val="25"/>
          <w:szCs w:val="25"/>
        </w:rPr>
        <w:t>Riesgo comercial</w:t>
      </w:r>
    </w:p>
    <w:p w:rsidR="00062F32" w:rsidRDefault="00DF1045">
      <w:pPr>
        <w:pStyle w:val="Prrafodelista"/>
        <w:numPr>
          <w:ilvl w:val="1"/>
          <w:numId w:val="51"/>
        </w:numPr>
        <w:jc w:val="both"/>
        <w:rPr>
          <w:sz w:val="25"/>
          <w:szCs w:val="25"/>
        </w:rPr>
      </w:pPr>
      <w:r>
        <w:rPr>
          <w:b/>
          <w:sz w:val="25"/>
          <w:szCs w:val="25"/>
        </w:rPr>
        <w:t xml:space="preserve">Situación de la empresa: </w:t>
      </w:r>
      <w:r>
        <w:rPr>
          <w:sz w:val="25"/>
          <w:szCs w:val="25"/>
        </w:rPr>
        <w:t>activa</w:t>
      </w:r>
    </w:p>
    <w:p w:rsidR="00062F32" w:rsidRDefault="00DF1045">
      <w:pPr>
        <w:pStyle w:val="Prrafodelista"/>
        <w:numPr>
          <w:ilvl w:val="1"/>
          <w:numId w:val="51"/>
        </w:numPr>
        <w:jc w:val="both"/>
        <w:rPr>
          <w:sz w:val="25"/>
          <w:szCs w:val="25"/>
        </w:rPr>
      </w:pPr>
      <w:r>
        <w:rPr>
          <w:b/>
          <w:sz w:val="25"/>
          <w:szCs w:val="25"/>
        </w:rPr>
        <w:t xml:space="preserve">Opinión de crédito: </w:t>
      </w:r>
      <w:r>
        <w:rPr>
          <w:sz w:val="25"/>
          <w:szCs w:val="25"/>
        </w:rPr>
        <w:t xml:space="preserve">favorable hasta 50000 € </w:t>
      </w:r>
    </w:p>
    <w:p w:rsidR="00062F32" w:rsidRDefault="00DF1045">
      <w:pPr>
        <w:pStyle w:val="Prrafodelista"/>
        <w:numPr>
          <w:ilvl w:val="1"/>
          <w:numId w:val="51"/>
        </w:numPr>
        <w:jc w:val="both"/>
        <w:rPr>
          <w:sz w:val="25"/>
          <w:szCs w:val="25"/>
        </w:rPr>
      </w:pPr>
      <w:r>
        <w:rPr>
          <w:b/>
          <w:sz w:val="25"/>
          <w:szCs w:val="25"/>
        </w:rPr>
        <w:lastRenderedPageBreak/>
        <w:t>Score de liquidez:</w:t>
      </w:r>
      <w:r>
        <w:rPr>
          <w:sz w:val="25"/>
          <w:szCs w:val="25"/>
        </w:rPr>
        <w:t xml:space="preserve"> 60/100</w:t>
      </w:r>
    </w:p>
    <w:p w:rsidR="00062F32" w:rsidRDefault="00DF1045">
      <w:pPr>
        <w:pStyle w:val="Prrafodelista"/>
        <w:numPr>
          <w:ilvl w:val="1"/>
          <w:numId w:val="51"/>
        </w:numPr>
        <w:jc w:val="both"/>
        <w:rPr>
          <w:sz w:val="25"/>
          <w:szCs w:val="25"/>
        </w:rPr>
      </w:pPr>
      <w:r>
        <w:rPr>
          <w:b/>
          <w:sz w:val="25"/>
          <w:szCs w:val="25"/>
        </w:rPr>
        <w:t>Incidencias vigentes:</w:t>
      </w:r>
      <w:r>
        <w:rPr>
          <w:sz w:val="25"/>
          <w:szCs w:val="25"/>
        </w:rPr>
        <w:t xml:space="preserve"> no</w:t>
      </w:r>
    </w:p>
    <w:p w:rsidR="00062F32" w:rsidRDefault="00DF1045">
      <w:pPr>
        <w:pStyle w:val="Prrafodelista"/>
        <w:numPr>
          <w:ilvl w:val="1"/>
          <w:numId w:val="51"/>
        </w:numPr>
        <w:jc w:val="both"/>
        <w:rPr>
          <w:sz w:val="25"/>
          <w:szCs w:val="25"/>
        </w:rPr>
      </w:pPr>
      <w:r>
        <w:rPr>
          <w:b/>
          <w:sz w:val="25"/>
          <w:szCs w:val="25"/>
        </w:rPr>
        <w:t>EBE (Experian Bureau Empresarial):</w:t>
      </w:r>
      <w:r>
        <w:rPr>
          <w:sz w:val="25"/>
          <w:szCs w:val="25"/>
        </w:rPr>
        <w:t xml:space="preserve"> 70 €</w:t>
      </w:r>
    </w:p>
    <w:p w:rsidR="00062F32" w:rsidRDefault="00DF1045">
      <w:pPr>
        <w:pStyle w:val="Prrafodelista"/>
        <w:numPr>
          <w:ilvl w:val="1"/>
          <w:numId w:val="51"/>
        </w:numPr>
        <w:jc w:val="both"/>
        <w:rPr>
          <w:sz w:val="25"/>
          <w:szCs w:val="25"/>
        </w:rPr>
      </w:pPr>
      <w:r>
        <w:rPr>
          <w:b/>
          <w:sz w:val="25"/>
          <w:szCs w:val="25"/>
        </w:rPr>
        <w:t xml:space="preserve">Media de días de demora en pagos: </w:t>
      </w:r>
      <w:r>
        <w:rPr>
          <w:sz w:val="25"/>
          <w:szCs w:val="25"/>
        </w:rPr>
        <w:t>10</w:t>
      </w:r>
    </w:p>
    <w:p w:rsidR="00062F32" w:rsidRDefault="00DF1045">
      <w:pPr>
        <w:pStyle w:val="Prrafodelista"/>
        <w:numPr>
          <w:ilvl w:val="1"/>
          <w:numId w:val="51"/>
        </w:numPr>
        <w:jc w:val="both"/>
        <w:rPr>
          <w:sz w:val="25"/>
          <w:szCs w:val="25"/>
        </w:rPr>
      </w:pPr>
      <w:r>
        <w:rPr>
          <w:b/>
          <w:sz w:val="25"/>
          <w:szCs w:val="25"/>
        </w:rPr>
        <w:t>Rating:</w:t>
      </w:r>
      <w:r>
        <w:rPr>
          <w:sz w:val="25"/>
          <w:szCs w:val="25"/>
        </w:rPr>
        <w:t xml:space="preserve"> 13</w:t>
      </w:r>
    </w:p>
    <w:p w:rsidR="00062F32" w:rsidRDefault="00DF1045">
      <w:pPr>
        <w:pStyle w:val="Prrafodelista"/>
        <w:numPr>
          <w:ilvl w:val="0"/>
          <w:numId w:val="51"/>
        </w:numPr>
        <w:jc w:val="both"/>
        <w:rPr>
          <w:sz w:val="25"/>
          <w:szCs w:val="25"/>
        </w:rPr>
      </w:pPr>
      <w:r>
        <w:rPr>
          <w:b/>
          <w:sz w:val="25"/>
          <w:szCs w:val="25"/>
        </w:rPr>
        <w:t>Explicación del rating:</w:t>
      </w:r>
    </w:p>
    <w:p w:rsidR="00062F32" w:rsidRDefault="00DF1045">
      <w:pPr>
        <w:pStyle w:val="Prrafodelista"/>
        <w:numPr>
          <w:ilvl w:val="1"/>
          <w:numId w:val="51"/>
        </w:numPr>
        <w:jc w:val="both"/>
        <w:rPr>
          <w:sz w:val="25"/>
          <w:szCs w:val="25"/>
        </w:rPr>
      </w:pPr>
      <w:r>
        <w:rPr>
          <w:sz w:val="25"/>
          <w:szCs w:val="25"/>
        </w:rPr>
        <w:t xml:space="preserve">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w:t>
      </w:r>
      <w:proofErr w:type="gramStart"/>
      <w:r>
        <w:rPr>
          <w:sz w:val="25"/>
          <w:szCs w:val="25"/>
        </w:rPr>
        <w:t>activos,</w:t>
      </w:r>
      <w:proofErr w:type="gramEnd"/>
      <w:r>
        <w:rPr>
          <w:sz w:val="25"/>
          <w:szCs w:val="25"/>
        </w:rPr>
        <w:t xml:space="preserve">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062F32" w:rsidRDefault="00DF1045">
      <w:pPr>
        <w:pStyle w:val="Prrafodelista"/>
        <w:numPr>
          <w:ilvl w:val="0"/>
          <w:numId w:val="51"/>
        </w:numPr>
        <w:jc w:val="both"/>
        <w:rPr>
          <w:sz w:val="25"/>
          <w:szCs w:val="25"/>
        </w:rPr>
      </w:pPr>
      <w:r>
        <w:rPr>
          <w:b/>
          <w:sz w:val="25"/>
          <w:szCs w:val="25"/>
        </w:rPr>
        <w:t>Análisis del balance (detallado):</w:t>
      </w:r>
    </w:p>
    <w:p w:rsidR="00062F32" w:rsidRDefault="00DF1045">
      <w:pPr>
        <w:pStyle w:val="Prrafodelista"/>
        <w:numPr>
          <w:ilvl w:val="1"/>
          <w:numId w:val="51"/>
        </w:numPr>
        <w:jc w:val="both"/>
        <w:rPr>
          <w:sz w:val="25"/>
          <w:szCs w:val="25"/>
        </w:rPr>
      </w:pPr>
      <w:r>
        <w:rPr>
          <w:sz w:val="25"/>
          <w:szCs w:val="25"/>
        </w:rPr>
        <w:t>Activo no corriente: ejercicio 2018 -&gt; 15760000, % del activo -&gt; 92.92.</w:t>
      </w:r>
    </w:p>
    <w:p w:rsidR="00062F32" w:rsidRDefault="00DF1045">
      <w:pPr>
        <w:pStyle w:val="Prrafodelista"/>
        <w:numPr>
          <w:ilvl w:val="1"/>
          <w:numId w:val="51"/>
        </w:numPr>
        <w:jc w:val="both"/>
        <w:rPr>
          <w:sz w:val="25"/>
          <w:szCs w:val="25"/>
        </w:rPr>
      </w:pPr>
      <w:r>
        <w:rPr>
          <w:sz w:val="25"/>
          <w:szCs w:val="25"/>
        </w:rPr>
        <w:t>Activo corriente: ejercicio 2018 -&gt; 1200000, % del activo -&gt; 7.08.</w:t>
      </w:r>
    </w:p>
    <w:p w:rsidR="00062F32" w:rsidRDefault="00DF1045">
      <w:pPr>
        <w:pStyle w:val="Prrafodelista"/>
        <w:numPr>
          <w:ilvl w:val="1"/>
          <w:numId w:val="51"/>
        </w:numPr>
        <w:jc w:val="both"/>
        <w:rPr>
          <w:sz w:val="25"/>
          <w:szCs w:val="25"/>
        </w:rPr>
      </w:pPr>
      <w:r>
        <w:rPr>
          <w:sz w:val="25"/>
          <w:szCs w:val="25"/>
        </w:rPr>
        <w:t>Patrimonio neto: ejercicio 2018 -&gt; 4913000, % del activo -&gt; 28.97.</w:t>
      </w:r>
    </w:p>
    <w:p w:rsidR="00062F32" w:rsidRDefault="00DF1045">
      <w:pPr>
        <w:pStyle w:val="Prrafodelista"/>
        <w:numPr>
          <w:ilvl w:val="1"/>
          <w:numId w:val="51"/>
        </w:numPr>
        <w:jc w:val="both"/>
        <w:rPr>
          <w:sz w:val="25"/>
          <w:szCs w:val="25"/>
        </w:rPr>
      </w:pPr>
      <w:r>
        <w:rPr>
          <w:sz w:val="25"/>
          <w:szCs w:val="25"/>
        </w:rPr>
        <w:t>Pasivo no corriente: ejercicio 2018 -&gt; 250000, % del activo -&gt; 1.47.</w:t>
      </w:r>
    </w:p>
    <w:p w:rsidR="00062F32" w:rsidRDefault="00DF1045">
      <w:pPr>
        <w:pStyle w:val="Prrafodelista"/>
        <w:numPr>
          <w:ilvl w:val="1"/>
          <w:numId w:val="51"/>
        </w:numPr>
        <w:jc w:val="both"/>
        <w:rPr>
          <w:sz w:val="25"/>
          <w:szCs w:val="25"/>
        </w:rPr>
      </w:pPr>
      <w:r>
        <w:rPr>
          <w:sz w:val="25"/>
          <w:szCs w:val="25"/>
        </w:rPr>
        <w:t>Pasivo corriente: ejercicio 2018 -&gt; 11797000, % del activo -&gt; 69.56.</w:t>
      </w:r>
    </w:p>
    <w:p w:rsidR="00062F32" w:rsidRDefault="00DF1045">
      <w:pPr>
        <w:pStyle w:val="Prrafodelista"/>
        <w:numPr>
          <w:ilvl w:val="0"/>
          <w:numId w:val="51"/>
        </w:numPr>
        <w:jc w:val="both"/>
        <w:rPr>
          <w:sz w:val="25"/>
          <w:szCs w:val="25"/>
        </w:rPr>
      </w:pPr>
      <w:r>
        <w:rPr>
          <w:b/>
          <w:sz w:val="25"/>
          <w:szCs w:val="25"/>
        </w:rPr>
        <w:t>Evolución de empleados:</w:t>
      </w:r>
    </w:p>
    <w:p w:rsidR="00062F32" w:rsidRDefault="00DF1045">
      <w:pPr>
        <w:pStyle w:val="Prrafodelista"/>
        <w:numPr>
          <w:ilvl w:val="1"/>
          <w:numId w:val="51"/>
        </w:numPr>
        <w:jc w:val="both"/>
        <w:rPr>
          <w:sz w:val="25"/>
          <w:szCs w:val="25"/>
        </w:rPr>
      </w:pPr>
      <w:r>
        <w:rPr>
          <w:sz w:val="25"/>
          <w:szCs w:val="25"/>
        </w:rPr>
        <w:t xml:space="preserve">2016: 80, fijos -&gt; 68%, eventuales -&gt; 32% </w:t>
      </w:r>
    </w:p>
    <w:p w:rsidR="00062F32" w:rsidRDefault="00DF1045">
      <w:pPr>
        <w:pStyle w:val="Prrafodelista"/>
        <w:numPr>
          <w:ilvl w:val="1"/>
          <w:numId w:val="51"/>
        </w:numPr>
        <w:jc w:val="both"/>
        <w:rPr>
          <w:sz w:val="25"/>
          <w:szCs w:val="25"/>
        </w:rPr>
      </w:pPr>
      <w:r>
        <w:rPr>
          <w:sz w:val="25"/>
          <w:szCs w:val="25"/>
        </w:rPr>
        <w:t xml:space="preserve">2017: 93, fijos -&gt; 71%, eventuales -&gt; 29% </w:t>
      </w:r>
    </w:p>
    <w:p w:rsidR="00062F32" w:rsidRDefault="00DF1045">
      <w:pPr>
        <w:pStyle w:val="Prrafodelista"/>
        <w:numPr>
          <w:ilvl w:val="1"/>
          <w:numId w:val="51"/>
        </w:numPr>
        <w:jc w:val="both"/>
        <w:rPr>
          <w:sz w:val="25"/>
          <w:szCs w:val="25"/>
        </w:rPr>
      </w:pPr>
      <w:r>
        <w:rPr>
          <w:sz w:val="25"/>
          <w:szCs w:val="25"/>
        </w:rPr>
        <w:t xml:space="preserve">2018: 103, fijos -&gt; 72%, eventuales -&gt; 28% </w:t>
      </w:r>
    </w:p>
    <w:p w:rsidR="00062F32" w:rsidRDefault="00062F32"/>
    <w:p w:rsidR="00062F32" w:rsidRDefault="00DF1045">
      <w:pPr>
        <w:pStyle w:val="Ttulo2"/>
        <w:numPr>
          <w:ilvl w:val="1"/>
          <w:numId w:val="39"/>
        </w:numPr>
        <w:jc w:val="both"/>
      </w:pPr>
      <w:bookmarkStart w:id="313" w:name="_Toc531898356"/>
      <w:r>
        <w:lastRenderedPageBreak/>
        <w:t>Planificación de la gestión de los costes</w:t>
      </w:r>
      <w:bookmarkEnd w:id="313"/>
    </w:p>
    <w:p w:rsidR="00062F32" w:rsidRDefault="00DF1045" w:rsidP="00DF1045">
      <w:pPr>
        <w:ind w:firstLine="360"/>
        <w:jc w:val="both"/>
        <w:rPr>
          <w:sz w:val="25"/>
          <w:szCs w:val="25"/>
        </w:rPr>
      </w:pPr>
      <w:r>
        <w:rPr>
          <w:sz w:val="25"/>
          <w:szCs w:val="25"/>
        </w:rPr>
        <w:t xml:space="preserve">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w:t>
      </w:r>
      <w:proofErr w:type="gramStart"/>
      <w:r>
        <w:rPr>
          <w:sz w:val="25"/>
          <w:szCs w:val="25"/>
        </w:rPr>
        <w:t>presupuestarán</w:t>
      </w:r>
      <w:proofErr w:type="gramEnd"/>
      <w:r>
        <w:rPr>
          <w:sz w:val="25"/>
          <w:szCs w:val="25"/>
        </w:rPr>
        <w:t xml:space="preserve">,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w:t>
      </w:r>
      <w:proofErr w:type="gramStart"/>
      <w:r>
        <w:rPr>
          <w:sz w:val="25"/>
          <w:szCs w:val="25"/>
        </w:rPr>
        <w:t>etapas</w:t>
      </w:r>
      <w:proofErr w:type="gramEnd"/>
      <w:r>
        <w:rPr>
          <w:sz w:val="25"/>
          <w:szCs w:val="25"/>
        </w:rPr>
        <w:t xml:space="preserve"> de esta gestión de costes.</w:t>
      </w:r>
    </w:p>
    <w:p w:rsidR="00062F32" w:rsidRDefault="00062F32"/>
    <w:p w:rsidR="00062F32" w:rsidRDefault="00DF1045">
      <w:pPr>
        <w:pStyle w:val="Ttulo3"/>
        <w:numPr>
          <w:ilvl w:val="2"/>
          <w:numId w:val="39"/>
        </w:numPr>
        <w:jc w:val="both"/>
      </w:pPr>
      <w:bookmarkStart w:id="314" w:name="_Toc531898357"/>
      <w:r>
        <w:t>Niveles de precisión y exactitud</w:t>
      </w:r>
      <w:bookmarkEnd w:id="314"/>
    </w:p>
    <w:p w:rsidR="00062F32" w:rsidRDefault="00DF1045" w:rsidP="00DF1045">
      <w:pPr>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rsidR="00062F32" w:rsidRDefault="00DF1045" w:rsidP="00DF1045">
      <w:pPr>
        <w:ind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rsidR="00062F32" w:rsidRDefault="00DF1045">
      <w:pPr>
        <w:pStyle w:val="Prrafodelista"/>
        <w:numPr>
          <w:ilvl w:val="0"/>
          <w:numId w:val="52"/>
        </w:numPr>
        <w:jc w:val="both"/>
        <w:rPr>
          <w:sz w:val="25"/>
          <w:szCs w:val="25"/>
        </w:rPr>
      </w:pPr>
      <w:r>
        <w:rPr>
          <w:b/>
          <w:sz w:val="25"/>
          <w:szCs w:val="25"/>
        </w:rPr>
        <w:t>Tareas hoja</w:t>
      </w:r>
      <w:r>
        <w:rPr>
          <w:sz w:val="25"/>
          <w:szCs w:val="25"/>
        </w:rPr>
        <w:t>: precisión de dos dígitos decimales (céntimos)</w:t>
      </w:r>
    </w:p>
    <w:p w:rsidR="00062F32" w:rsidRDefault="00DF1045">
      <w:pPr>
        <w:pStyle w:val="Prrafodelista"/>
        <w:numPr>
          <w:ilvl w:val="0"/>
          <w:numId w:val="52"/>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062F32" w:rsidRDefault="00DF1045">
      <w:pPr>
        <w:pStyle w:val="Prrafodelista"/>
        <w:numPr>
          <w:ilvl w:val="0"/>
          <w:numId w:val="52"/>
        </w:numPr>
        <w:jc w:val="both"/>
        <w:rPr>
          <w:sz w:val="25"/>
          <w:szCs w:val="25"/>
        </w:rPr>
      </w:pPr>
      <w:r>
        <w:rPr>
          <w:b/>
          <w:sz w:val="25"/>
          <w:szCs w:val="25"/>
        </w:rPr>
        <w:t>Tareas de nivel 2 (tareas resumen de las anteriores)</w:t>
      </w:r>
      <w:r>
        <w:rPr>
          <w:sz w:val="25"/>
          <w:szCs w:val="25"/>
        </w:rPr>
        <w:t>: precisión de unidad (euros)</w:t>
      </w:r>
    </w:p>
    <w:p w:rsidR="00062F32" w:rsidRDefault="00DF1045">
      <w:pPr>
        <w:pStyle w:val="Prrafodelista"/>
        <w:numPr>
          <w:ilvl w:val="0"/>
          <w:numId w:val="52"/>
        </w:numPr>
        <w:jc w:val="both"/>
        <w:rPr>
          <w:sz w:val="25"/>
          <w:szCs w:val="25"/>
        </w:rPr>
      </w:pPr>
      <w:r>
        <w:rPr>
          <w:b/>
          <w:sz w:val="25"/>
          <w:szCs w:val="25"/>
        </w:rPr>
        <w:t>Tareas de nivel 3</w:t>
      </w:r>
      <w:r>
        <w:rPr>
          <w:sz w:val="25"/>
          <w:szCs w:val="25"/>
        </w:rPr>
        <w:t>: precisión de decenas de unidad (decenas de euro)</w:t>
      </w:r>
    </w:p>
    <w:p w:rsidR="00062F32" w:rsidRDefault="00DF1045">
      <w:pPr>
        <w:pStyle w:val="Prrafodelista"/>
        <w:numPr>
          <w:ilvl w:val="0"/>
          <w:numId w:val="52"/>
        </w:numPr>
        <w:jc w:val="both"/>
        <w:rPr>
          <w:sz w:val="25"/>
          <w:szCs w:val="25"/>
        </w:rPr>
      </w:pPr>
      <w:r>
        <w:rPr>
          <w:b/>
          <w:sz w:val="25"/>
          <w:szCs w:val="25"/>
        </w:rPr>
        <w:t>Tareas de nivel 4</w:t>
      </w:r>
      <w:r>
        <w:rPr>
          <w:sz w:val="25"/>
          <w:szCs w:val="25"/>
        </w:rPr>
        <w:t>: precisión de centenas de unidad (centenas de euro)</w:t>
      </w:r>
    </w:p>
    <w:p w:rsidR="00062F32" w:rsidRDefault="00DF1045">
      <w:pPr>
        <w:pStyle w:val="Prrafodelista"/>
        <w:numPr>
          <w:ilvl w:val="0"/>
          <w:numId w:val="52"/>
        </w:numPr>
        <w:jc w:val="both"/>
        <w:rPr>
          <w:sz w:val="25"/>
          <w:szCs w:val="25"/>
        </w:rPr>
      </w:pPr>
      <w:r>
        <w:rPr>
          <w:sz w:val="25"/>
          <w:szCs w:val="25"/>
        </w:rPr>
        <w:lastRenderedPageBreak/>
        <w:t>En caso de existir tareas de nivel más elevado es posible extrapolar la serie geométrica seguida hasta el momento en los valores de precisión</w:t>
      </w:r>
    </w:p>
    <w:p w:rsidR="00062F32" w:rsidRDefault="00DF1045" w:rsidP="00DF1045">
      <w:pPr>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062F32" w:rsidRDefault="00DF1045">
      <w:pPr>
        <w:pStyle w:val="Prrafodelista"/>
        <w:numPr>
          <w:ilvl w:val="0"/>
          <w:numId w:val="53"/>
        </w:numPr>
        <w:jc w:val="both"/>
        <w:rPr>
          <w:sz w:val="25"/>
          <w:szCs w:val="25"/>
        </w:rPr>
      </w:pPr>
      <w:r>
        <w:rPr>
          <w:b/>
          <w:sz w:val="25"/>
          <w:szCs w:val="25"/>
        </w:rPr>
        <w:t>Tareas hoja</w:t>
      </w:r>
      <w:r>
        <w:rPr>
          <w:sz w:val="25"/>
          <w:szCs w:val="25"/>
        </w:rPr>
        <w:t>: exactitud de 3%</w:t>
      </w:r>
    </w:p>
    <w:p w:rsidR="00062F32" w:rsidRDefault="00DF1045">
      <w:pPr>
        <w:pStyle w:val="Prrafodelista"/>
        <w:numPr>
          <w:ilvl w:val="0"/>
          <w:numId w:val="53"/>
        </w:numPr>
        <w:jc w:val="both"/>
        <w:rPr>
          <w:sz w:val="25"/>
          <w:szCs w:val="25"/>
        </w:rPr>
      </w:pPr>
      <w:r>
        <w:rPr>
          <w:b/>
          <w:sz w:val="25"/>
          <w:szCs w:val="25"/>
        </w:rPr>
        <w:t>Tareas de nivel 1 (tareas resumen de las de tipo hoja en el cronograma)</w:t>
      </w:r>
      <w:r>
        <w:rPr>
          <w:sz w:val="25"/>
          <w:szCs w:val="25"/>
        </w:rPr>
        <w:t>: exactitud de 7%</w:t>
      </w:r>
    </w:p>
    <w:p w:rsidR="00062F32" w:rsidRDefault="00DF1045">
      <w:pPr>
        <w:pStyle w:val="Prrafodelista"/>
        <w:numPr>
          <w:ilvl w:val="0"/>
          <w:numId w:val="53"/>
        </w:numPr>
        <w:jc w:val="both"/>
        <w:rPr>
          <w:sz w:val="25"/>
          <w:szCs w:val="25"/>
        </w:rPr>
      </w:pPr>
      <w:r>
        <w:rPr>
          <w:b/>
          <w:sz w:val="25"/>
          <w:szCs w:val="25"/>
        </w:rPr>
        <w:t>Tareas de nivel 2 (tareas resumen de las anteriores)</w:t>
      </w:r>
      <w:r>
        <w:rPr>
          <w:sz w:val="25"/>
          <w:szCs w:val="25"/>
        </w:rPr>
        <w:t>: exactitud de 10%</w:t>
      </w:r>
    </w:p>
    <w:p w:rsidR="00062F32" w:rsidRDefault="00DF1045">
      <w:pPr>
        <w:pStyle w:val="Prrafodelista"/>
        <w:numPr>
          <w:ilvl w:val="0"/>
          <w:numId w:val="53"/>
        </w:numPr>
        <w:jc w:val="both"/>
        <w:rPr>
          <w:sz w:val="25"/>
          <w:szCs w:val="25"/>
        </w:rPr>
      </w:pPr>
      <w:r>
        <w:rPr>
          <w:b/>
          <w:sz w:val="25"/>
          <w:szCs w:val="25"/>
        </w:rPr>
        <w:t>Tareas de nivel 3</w:t>
      </w:r>
      <w:r>
        <w:rPr>
          <w:sz w:val="25"/>
          <w:szCs w:val="25"/>
        </w:rPr>
        <w:t>: exactitud de 15%</w:t>
      </w:r>
    </w:p>
    <w:p w:rsidR="00062F32" w:rsidRDefault="00DF1045">
      <w:pPr>
        <w:pStyle w:val="Prrafodelista"/>
        <w:numPr>
          <w:ilvl w:val="0"/>
          <w:numId w:val="53"/>
        </w:numPr>
        <w:jc w:val="both"/>
        <w:rPr>
          <w:sz w:val="25"/>
          <w:szCs w:val="25"/>
        </w:rPr>
      </w:pPr>
      <w:r>
        <w:rPr>
          <w:b/>
          <w:sz w:val="25"/>
          <w:szCs w:val="25"/>
        </w:rPr>
        <w:t>Tareas de nivel 4</w:t>
      </w:r>
      <w:r>
        <w:rPr>
          <w:sz w:val="25"/>
          <w:szCs w:val="25"/>
        </w:rPr>
        <w:t>: exactitud de 20%</w:t>
      </w:r>
    </w:p>
    <w:p w:rsidR="00062F32" w:rsidRDefault="00DF1045">
      <w:pPr>
        <w:pStyle w:val="Prrafodelista"/>
        <w:numPr>
          <w:ilvl w:val="0"/>
          <w:numId w:val="53"/>
        </w:numPr>
        <w:jc w:val="both"/>
        <w:rPr>
          <w:sz w:val="25"/>
          <w:szCs w:val="25"/>
        </w:rPr>
      </w:pPr>
      <w:r>
        <w:rPr>
          <w:sz w:val="25"/>
          <w:szCs w:val="25"/>
        </w:rPr>
        <w:t>En caso de existir tareas de nivel más elevado es posible extrapolar la serie geométrica seguida hasta el momento en los valores de exactitud</w:t>
      </w:r>
    </w:p>
    <w:p w:rsidR="00062F32" w:rsidRDefault="00062F32"/>
    <w:p w:rsidR="00062F32" w:rsidRDefault="00DF1045">
      <w:pPr>
        <w:pStyle w:val="Ttulo3"/>
        <w:numPr>
          <w:ilvl w:val="2"/>
          <w:numId w:val="39"/>
        </w:numPr>
        <w:jc w:val="both"/>
      </w:pPr>
      <w:bookmarkStart w:id="315" w:name="_Toc531898358"/>
      <w:r>
        <w:t>Unidades de medida</w:t>
      </w:r>
      <w:bookmarkEnd w:id="315"/>
    </w:p>
    <w:p w:rsidR="00062F32" w:rsidRDefault="00DF1045" w:rsidP="00DF1045">
      <w:pPr>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062F32" w:rsidRDefault="00DF1045">
      <w:pPr>
        <w:pStyle w:val="Prrafodelista"/>
        <w:numPr>
          <w:ilvl w:val="0"/>
          <w:numId w:val="54"/>
        </w:numPr>
        <w:jc w:val="both"/>
        <w:rPr>
          <w:sz w:val="25"/>
          <w:szCs w:val="25"/>
        </w:rPr>
      </w:pPr>
      <w:r>
        <w:rPr>
          <w:b/>
          <w:sz w:val="25"/>
          <w:szCs w:val="25"/>
        </w:rPr>
        <w:t>Tareas:</w:t>
      </w:r>
      <w:r>
        <w:rPr>
          <w:sz w:val="25"/>
          <w:szCs w:val="25"/>
        </w:rPr>
        <w:t xml:space="preserve"> días (d)</w:t>
      </w:r>
    </w:p>
    <w:p w:rsidR="00062F32" w:rsidRDefault="00DF1045">
      <w:pPr>
        <w:pStyle w:val="Prrafodelista"/>
        <w:numPr>
          <w:ilvl w:val="0"/>
          <w:numId w:val="54"/>
        </w:numPr>
        <w:jc w:val="both"/>
        <w:rPr>
          <w:sz w:val="25"/>
          <w:szCs w:val="25"/>
        </w:rPr>
      </w:pPr>
      <w:r>
        <w:rPr>
          <w:b/>
          <w:sz w:val="25"/>
          <w:szCs w:val="25"/>
        </w:rPr>
        <w:t xml:space="preserve">Esfuerzo: </w:t>
      </w:r>
      <w:r>
        <w:rPr>
          <w:sz w:val="25"/>
          <w:szCs w:val="25"/>
        </w:rPr>
        <w:t>horas/hombre (h/hombre)</w:t>
      </w:r>
    </w:p>
    <w:p w:rsidR="00062F32" w:rsidRDefault="00DF1045">
      <w:pPr>
        <w:pStyle w:val="Prrafodelista"/>
        <w:numPr>
          <w:ilvl w:val="0"/>
          <w:numId w:val="54"/>
        </w:numPr>
        <w:jc w:val="both"/>
        <w:rPr>
          <w:sz w:val="25"/>
          <w:szCs w:val="25"/>
        </w:rPr>
      </w:pPr>
      <w:r>
        <w:rPr>
          <w:b/>
          <w:sz w:val="25"/>
          <w:szCs w:val="25"/>
        </w:rPr>
        <w:t xml:space="preserve">Costes/beneficios: </w:t>
      </w:r>
      <w:r>
        <w:rPr>
          <w:sz w:val="25"/>
          <w:szCs w:val="25"/>
        </w:rPr>
        <w:t>euros (€)</w:t>
      </w:r>
    </w:p>
    <w:p w:rsidR="00062F32" w:rsidRDefault="00DF1045" w:rsidP="00DF1045">
      <w:pPr>
        <w:pStyle w:val="Prrafodelista"/>
        <w:numPr>
          <w:ilvl w:val="0"/>
          <w:numId w:val="54"/>
        </w:numPr>
        <w:jc w:val="both"/>
        <w:rPr>
          <w:sz w:val="25"/>
          <w:szCs w:val="25"/>
        </w:rPr>
      </w:pPr>
      <w:r>
        <w:rPr>
          <w:b/>
          <w:sz w:val="25"/>
          <w:szCs w:val="25"/>
        </w:rPr>
        <w:t xml:space="preserve">Tamaño de módulo: </w:t>
      </w:r>
      <w:r>
        <w:rPr>
          <w:sz w:val="25"/>
          <w:szCs w:val="25"/>
        </w:rPr>
        <w:t>líneas de código</w:t>
      </w:r>
    </w:p>
    <w:p w:rsidR="00DF1045" w:rsidRPr="00DF1045" w:rsidRDefault="00DF1045" w:rsidP="00DF1045">
      <w:pPr>
        <w:pStyle w:val="Prrafodelista"/>
        <w:numPr>
          <w:ilvl w:val="0"/>
          <w:numId w:val="54"/>
        </w:numPr>
        <w:jc w:val="both"/>
      </w:pPr>
      <w:r>
        <w:rPr>
          <w:b/>
          <w:sz w:val="25"/>
          <w:szCs w:val="25"/>
        </w:rPr>
        <w:t xml:space="preserve">Rendimiento del nuevo sistema: </w:t>
      </w:r>
      <w:r>
        <w:rPr>
          <w:sz w:val="25"/>
          <w:szCs w:val="25"/>
        </w:rPr>
        <w:t>milisegundos (ms)</w:t>
      </w:r>
    </w:p>
    <w:p w:rsidR="00062F32" w:rsidRDefault="00DF1045" w:rsidP="00DF1045">
      <w:pPr>
        <w:ind w:left="360"/>
        <w:jc w:val="both"/>
      </w:pPr>
      <w:r>
        <w:t xml:space="preserve"> </w:t>
      </w:r>
    </w:p>
    <w:p w:rsidR="00062F32" w:rsidRDefault="00DF1045">
      <w:pPr>
        <w:pStyle w:val="Ttulo3"/>
        <w:numPr>
          <w:ilvl w:val="2"/>
          <w:numId w:val="39"/>
        </w:numPr>
        <w:jc w:val="both"/>
      </w:pPr>
      <w:bookmarkStart w:id="316" w:name="_Toc531898359"/>
      <w:r>
        <w:lastRenderedPageBreak/>
        <w:t>Enlaces con los procedimientos de la organización</w:t>
      </w:r>
      <w:bookmarkEnd w:id="316"/>
    </w:p>
    <w:p w:rsidR="00062F32" w:rsidRDefault="00DF1045" w:rsidP="00DF1045">
      <w:pPr>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rsidR="00062F32" w:rsidRDefault="00DF1045" w:rsidP="00DF1045">
      <w:pPr>
        <w:ind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w:t>
      </w:r>
      <w:proofErr w:type="gramStart"/>
      <w:r>
        <w:rPr>
          <w:sz w:val="25"/>
          <w:szCs w:val="25"/>
        </w:rPr>
        <w:t>del mismo</w:t>
      </w:r>
      <w:proofErr w:type="gramEnd"/>
      <w:r>
        <w:rPr>
          <w:sz w:val="25"/>
          <w:szCs w:val="25"/>
        </w:rPr>
        <w:t xml:space="preserve">.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rsidR="00062F32" w:rsidRDefault="00062F32"/>
    <w:p w:rsidR="00062F32" w:rsidRDefault="00DF1045">
      <w:pPr>
        <w:pStyle w:val="Ttulo3"/>
        <w:numPr>
          <w:ilvl w:val="2"/>
          <w:numId w:val="39"/>
        </w:numPr>
        <w:jc w:val="both"/>
      </w:pPr>
      <w:bookmarkStart w:id="317" w:name="_Umbrales_de_control"/>
      <w:bookmarkStart w:id="318" w:name="_Toc531898360"/>
      <w:bookmarkEnd w:id="317"/>
      <w:r>
        <w:t>Umbrales de control</w:t>
      </w:r>
      <w:bookmarkEnd w:id="318"/>
    </w:p>
    <w:p w:rsidR="00062F32" w:rsidRDefault="00DF1045" w:rsidP="00DF1045">
      <w:pPr>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062F32" w:rsidRDefault="00DF1045" w:rsidP="00DF1045">
      <w:pPr>
        <w:ind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vanish/>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w:t>
      </w:r>
      <w:proofErr w:type="gramStart"/>
      <w:r>
        <w:rPr>
          <w:sz w:val="25"/>
          <w:szCs w:val="25"/>
        </w:rPr>
        <w:t>del mismo</w:t>
      </w:r>
      <w:proofErr w:type="gramEnd"/>
      <w:r>
        <w:rPr>
          <w:sz w:val="25"/>
          <w:szCs w:val="25"/>
        </w:rPr>
        <w:t xml:space="preserve"> resulta la más compleja y, por ello, aquella en la que se espera que se produzcan mayores desviaciones. Seguidamente se indicarán los umbrales a evaluar en función del instante temporal del proyecto:</w:t>
      </w:r>
    </w:p>
    <w:p w:rsidR="00062F32" w:rsidRDefault="00DF1045">
      <w:pPr>
        <w:pStyle w:val="Prrafodelista"/>
        <w:numPr>
          <w:ilvl w:val="0"/>
          <w:numId w:val="55"/>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062F32" w:rsidRDefault="00DF1045">
      <w:pPr>
        <w:pStyle w:val="Prrafodelista"/>
        <w:numPr>
          <w:ilvl w:val="1"/>
          <w:numId w:val="55"/>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062F32" w:rsidRDefault="00DF1045">
      <w:pPr>
        <w:pStyle w:val="Prrafodelista"/>
        <w:numPr>
          <w:ilvl w:val="0"/>
          <w:numId w:val="55"/>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062F32" w:rsidRDefault="00DF1045">
      <w:pPr>
        <w:pStyle w:val="Prrafodelista"/>
        <w:numPr>
          <w:ilvl w:val="1"/>
          <w:numId w:val="55"/>
        </w:numPr>
        <w:jc w:val="both"/>
        <w:rPr>
          <w:sz w:val="25"/>
          <w:szCs w:val="25"/>
        </w:rPr>
      </w:pPr>
      <w:r>
        <w:rPr>
          <w:b/>
          <w:sz w:val="25"/>
          <w:szCs w:val="25"/>
        </w:rPr>
        <w:lastRenderedPageBreak/>
        <w:t xml:space="preserve">Acción recomendada: </w:t>
      </w:r>
      <w:r>
        <w:rPr>
          <w:sz w:val="25"/>
          <w:szCs w:val="25"/>
        </w:rPr>
        <w:t>revisar el diseño del sistema o las tecnologías con que este debe ser implementado para observar posibles desviaciones del canon a seguir en esta tarea.</w:t>
      </w:r>
    </w:p>
    <w:p w:rsidR="00062F32" w:rsidRDefault="00DF1045">
      <w:pPr>
        <w:pStyle w:val="Prrafodelista"/>
        <w:numPr>
          <w:ilvl w:val="0"/>
          <w:numId w:val="55"/>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062F32" w:rsidRDefault="00DF1045">
      <w:pPr>
        <w:pStyle w:val="Prrafodelista"/>
        <w:numPr>
          <w:ilvl w:val="1"/>
          <w:numId w:val="55"/>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062F32" w:rsidRDefault="00DF1045">
      <w:pPr>
        <w:pStyle w:val="Prrafodelista"/>
        <w:numPr>
          <w:ilvl w:val="0"/>
          <w:numId w:val="55"/>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062F32" w:rsidRDefault="00DF1045">
      <w:pPr>
        <w:pStyle w:val="Prrafodelista"/>
        <w:numPr>
          <w:ilvl w:val="1"/>
          <w:numId w:val="55"/>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062F32" w:rsidRDefault="00DF1045">
      <w:pPr>
        <w:pStyle w:val="Prrafodelista"/>
        <w:numPr>
          <w:ilvl w:val="0"/>
          <w:numId w:val="55"/>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062F32" w:rsidRDefault="00DF1045">
      <w:pPr>
        <w:pStyle w:val="Prrafodelista"/>
        <w:numPr>
          <w:ilvl w:val="1"/>
          <w:numId w:val="55"/>
        </w:numPr>
        <w:jc w:val="both"/>
        <w:rPr>
          <w:sz w:val="25"/>
          <w:szCs w:val="25"/>
        </w:rPr>
      </w:pPr>
      <w:r>
        <w:rPr>
          <w:b/>
          <w:sz w:val="25"/>
          <w:szCs w:val="25"/>
        </w:rPr>
        <w:t xml:space="preserve">Acción recomendada: </w:t>
      </w:r>
      <w:r>
        <w:rPr>
          <w:sz w:val="25"/>
          <w:szCs w:val="25"/>
        </w:rPr>
        <w:t xml:space="preserve">evaluar el desempeño del personal que está realizando la codificación con objeto de detectar posibles conductas </w:t>
      </w:r>
      <w:proofErr w:type="spellStart"/>
      <w:r>
        <w:rPr>
          <w:sz w:val="25"/>
          <w:szCs w:val="25"/>
        </w:rPr>
        <w:t>contraproductivas</w:t>
      </w:r>
      <w:proofErr w:type="spellEnd"/>
      <w:r>
        <w:rPr>
          <w:sz w:val="25"/>
          <w:szCs w:val="25"/>
        </w:rPr>
        <w:t xml:space="preserve"> o ineficientes.</w:t>
      </w:r>
    </w:p>
    <w:p w:rsidR="00062F32" w:rsidRDefault="00DF1045">
      <w:pPr>
        <w:pStyle w:val="Prrafodelista"/>
        <w:numPr>
          <w:ilvl w:val="0"/>
          <w:numId w:val="55"/>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062F32" w:rsidRDefault="00DF1045">
      <w:pPr>
        <w:pStyle w:val="Prrafodelista"/>
        <w:numPr>
          <w:ilvl w:val="1"/>
          <w:numId w:val="55"/>
        </w:numPr>
        <w:jc w:val="both"/>
        <w:rPr>
          <w:sz w:val="25"/>
          <w:szCs w:val="25"/>
        </w:rPr>
      </w:pPr>
      <w:r>
        <w:rPr>
          <w:b/>
          <w:sz w:val="25"/>
          <w:szCs w:val="25"/>
        </w:rPr>
        <w:t xml:space="preserve">Acción recomendada: </w:t>
      </w:r>
      <w:r>
        <w:rPr>
          <w:sz w:val="25"/>
          <w:szCs w:val="25"/>
        </w:rPr>
        <w:t>disminuir el alcance de las pruebas o agrupar aquellas que resulten semejantes.</w:t>
      </w:r>
    </w:p>
    <w:p w:rsidR="00062F32" w:rsidRDefault="00DF1045">
      <w:pPr>
        <w:pStyle w:val="Prrafodelista"/>
        <w:numPr>
          <w:ilvl w:val="0"/>
          <w:numId w:val="55"/>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062F32" w:rsidRDefault="00DF1045">
      <w:pPr>
        <w:pStyle w:val="Prrafodelista"/>
        <w:numPr>
          <w:ilvl w:val="1"/>
          <w:numId w:val="55"/>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062F32" w:rsidRDefault="00DF1045">
      <w:pPr>
        <w:pStyle w:val="Prrafodelista"/>
        <w:numPr>
          <w:ilvl w:val="0"/>
          <w:numId w:val="55"/>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062F32" w:rsidRDefault="00DF1045">
      <w:pPr>
        <w:pStyle w:val="Prrafodelista"/>
        <w:numPr>
          <w:ilvl w:val="1"/>
          <w:numId w:val="55"/>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rsidR="00062F32" w:rsidRDefault="00062F32"/>
    <w:p w:rsidR="00062F32" w:rsidRDefault="00DF1045">
      <w:pPr>
        <w:pStyle w:val="Ttulo3"/>
        <w:numPr>
          <w:ilvl w:val="2"/>
          <w:numId w:val="39"/>
        </w:numPr>
        <w:jc w:val="both"/>
      </w:pPr>
      <w:bookmarkStart w:id="319" w:name="_Toc531898361"/>
      <w:r>
        <w:t>Reglas de medición del desempeño</w:t>
      </w:r>
      <w:bookmarkEnd w:id="319"/>
    </w:p>
    <w:p w:rsidR="00062F32" w:rsidRDefault="00DF1045" w:rsidP="00DF1045">
      <w:pPr>
        <w:ind w:firstLine="360"/>
        <w:jc w:val="both"/>
        <w:rPr>
          <w:sz w:val="25"/>
          <w:szCs w:val="25"/>
        </w:rPr>
      </w:pPr>
      <w:r>
        <w:rPr>
          <w:sz w:val="25"/>
          <w:szCs w:val="25"/>
        </w:rPr>
        <w:t xml:space="preserve">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w:t>
      </w:r>
      <w:proofErr w:type="gramStart"/>
      <w:r>
        <w:rPr>
          <w:sz w:val="25"/>
          <w:szCs w:val="25"/>
        </w:rPr>
        <w:t>del mismo</w:t>
      </w:r>
      <w:proofErr w:type="gramEnd"/>
      <w:r>
        <w:rPr>
          <w:sz w:val="25"/>
          <w:szCs w:val="25"/>
        </w:rPr>
        <w:t>.</w:t>
      </w:r>
    </w:p>
    <w:p w:rsidR="00062F32" w:rsidRDefault="00DF1045" w:rsidP="00DF1045">
      <w:pPr>
        <w:ind w:firstLine="360"/>
        <w:jc w:val="both"/>
        <w:rPr>
          <w:sz w:val="25"/>
          <w:szCs w:val="25"/>
        </w:rPr>
      </w:pPr>
      <w:r>
        <w:rPr>
          <w:sz w:val="25"/>
          <w:szCs w:val="25"/>
        </w:rPr>
        <w:t>Para evaluar este desempeño se utilizarán 2 factores principalmente:</w:t>
      </w:r>
    </w:p>
    <w:p w:rsidR="00062F32" w:rsidRDefault="00062F32">
      <w:pPr>
        <w:ind w:left="720" w:firstLine="360"/>
        <w:jc w:val="both"/>
        <w:rPr>
          <w:sz w:val="25"/>
          <w:szCs w:val="25"/>
        </w:rPr>
      </w:pPr>
    </w:p>
    <w:p w:rsidR="00062F32" w:rsidRDefault="00DF1045">
      <w:pPr>
        <w:pStyle w:val="Prrafodelista"/>
        <w:numPr>
          <w:ilvl w:val="0"/>
          <w:numId w:val="26"/>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062F32" w:rsidRDefault="00062F32">
      <w:pPr>
        <w:pStyle w:val="Prrafodelista"/>
        <w:jc w:val="both"/>
        <w:rPr>
          <w:sz w:val="25"/>
          <w:szCs w:val="25"/>
        </w:rPr>
      </w:pPr>
    </w:p>
    <w:p w:rsidR="00062F32" w:rsidRDefault="00DF1045">
      <w:pPr>
        <w:pStyle w:val="Prrafodelista"/>
        <w:numPr>
          <w:ilvl w:val="0"/>
          <w:numId w:val="26"/>
        </w:numPr>
        <w:jc w:val="both"/>
        <w:rPr>
          <w:sz w:val="25"/>
          <w:szCs w:val="25"/>
        </w:rPr>
      </w:pPr>
      <w:r>
        <w:rPr>
          <w:b/>
          <w:sz w:val="25"/>
          <w:szCs w:val="25"/>
        </w:rPr>
        <w:t>Medidas de estimación</w:t>
      </w:r>
      <w:r>
        <w:rPr>
          <w:sz w:val="25"/>
          <w:szCs w:val="25"/>
        </w:rPr>
        <w:t>: Se usarán una serie de valores que medirán el desempeño durante el proyecto.</w:t>
      </w:r>
    </w:p>
    <w:p w:rsidR="00062F32" w:rsidRDefault="00DF1045">
      <w:pPr>
        <w:pStyle w:val="Prrafodelista"/>
        <w:numPr>
          <w:ilvl w:val="1"/>
          <w:numId w:val="26"/>
        </w:numPr>
        <w:jc w:val="both"/>
        <w:rPr>
          <w:sz w:val="25"/>
          <w:szCs w:val="25"/>
        </w:rPr>
      </w:pPr>
      <w:r>
        <w:rPr>
          <w:sz w:val="25"/>
          <w:szCs w:val="25"/>
        </w:rPr>
        <w:t>EV:  El Valor Ganado (EV) es la cantidad de trabajo ejecutado en fecha, expresado en términos del presupuesto autorizado para el trabajo. Por tanto, se calcula como la suma de los presupuestos de los trabajos terminados en tiempo.</w:t>
      </w:r>
    </w:p>
    <w:p w:rsidR="00062F32" w:rsidRDefault="00062F32">
      <w:pPr>
        <w:pStyle w:val="Prrafodelista"/>
        <w:jc w:val="both"/>
        <w:rPr>
          <w:sz w:val="25"/>
          <w:szCs w:val="25"/>
        </w:rPr>
      </w:pPr>
    </w:p>
    <w:p w:rsidR="00062F32" w:rsidRDefault="00DF1045">
      <w:pPr>
        <w:pStyle w:val="Prrafodelista"/>
        <w:numPr>
          <w:ilvl w:val="1"/>
          <w:numId w:val="26"/>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rsidR="00062F32" w:rsidRDefault="00062F32">
      <w:pPr>
        <w:pStyle w:val="Prrafodelista"/>
        <w:rPr>
          <w:sz w:val="25"/>
          <w:szCs w:val="25"/>
        </w:rPr>
      </w:pPr>
    </w:p>
    <w:p w:rsidR="00062F32" w:rsidRDefault="00062F32">
      <w:pPr>
        <w:pStyle w:val="Prrafodelista"/>
        <w:jc w:val="both"/>
        <w:rPr>
          <w:sz w:val="25"/>
          <w:szCs w:val="25"/>
        </w:rPr>
      </w:pPr>
    </w:p>
    <w:p w:rsidR="00062F32" w:rsidRDefault="00DF1045">
      <w:pPr>
        <w:pStyle w:val="Prrafodelista"/>
        <w:numPr>
          <w:ilvl w:val="1"/>
          <w:numId w:val="26"/>
        </w:numPr>
        <w:jc w:val="both"/>
        <w:rPr>
          <w:sz w:val="25"/>
          <w:szCs w:val="25"/>
        </w:rPr>
      </w:pPr>
      <w:r>
        <w:rPr>
          <w:sz w:val="25"/>
          <w:szCs w:val="25"/>
        </w:rPr>
        <w:t>SPI: 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rsidR="00062F32" w:rsidRDefault="00DF1045" w:rsidP="00DF1045">
      <w:pPr>
        <w:ind w:firstLine="360"/>
        <w:jc w:val="both"/>
        <w:rPr>
          <w:sz w:val="25"/>
          <w:szCs w:val="25"/>
        </w:rPr>
      </w:pPr>
      <w:r>
        <w:rPr>
          <w:sz w:val="25"/>
          <w:szCs w:val="25"/>
        </w:rPr>
        <w:t>Durante el proyecto se realizarán una serie de tareas periódicamente en las cuales se aplicarán estas reglas para medir el desempeño.</w:t>
      </w:r>
    </w:p>
    <w:p w:rsidR="00062F32" w:rsidRDefault="00062F32"/>
    <w:p w:rsidR="00062F32" w:rsidRDefault="00DF1045">
      <w:pPr>
        <w:pStyle w:val="Ttulo3"/>
        <w:numPr>
          <w:ilvl w:val="2"/>
          <w:numId w:val="39"/>
        </w:numPr>
        <w:jc w:val="both"/>
      </w:pPr>
      <w:bookmarkStart w:id="320" w:name="_Formatos_de_informe"/>
      <w:bookmarkStart w:id="321" w:name="_Toc531898362"/>
      <w:bookmarkEnd w:id="320"/>
      <w:r>
        <w:t>Formatos de informe</w:t>
      </w:r>
      <w:bookmarkEnd w:id="321"/>
    </w:p>
    <w:p w:rsidR="00062F32" w:rsidRDefault="00DF1045" w:rsidP="00DF1045">
      <w:pPr>
        <w:ind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rsidR="00062F32" w:rsidRDefault="00DF1045" w:rsidP="00DF1045">
      <w:pPr>
        <w:ind w:firstLine="360"/>
        <w:jc w:val="both"/>
        <w:rPr>
          <w:sz w:val="25"/>
          <w:szCs w:val="25"/>
        </w:rPr>
      </w:pPr>
      <w:r>
        <w:rPr>
          <w:sz w:val="25"/>
          <w:szCs w:val="25"/>
        </w:rPr>
        <w:lastRenderedPageBreak/>
        <w:t xml:space="preserve">En lo que respecta a las mediciones, se distinguirán 2. Una de tipo exhaustivo y orientada a evaluar el estado económico y financiero del proyecto en todas sus vertientes y otra de corte más burocrático que se limitará a registrar el estado de los costes </w:t>
      </w:r>
      <w:proofErr w:type="gramStart"/>
      <w:r>
        <w:rPr>
          <w:sz w:val="25"/>
          <w:szCs w:val="25"/>
        </w:rPr>
        <w:t>del mismo</w:t>
      </w:r>
      <w:proofErr w:type="gramEnd"/>
      <w:r>
        <w:rPr>
          <w:sz w:val="25"/>
          <w:szCs w:val="25"/>
        </w:rPr>
        <w:t xml:space="preserve">. De esta forma, el primero de los análisis expuestos deberá evaluar el proyecto desde todos sus puntos de vista en lo que </w:t>
      </w:r>
      <w:proofErr w:type="spellStart"/>
      <w:r>
        <w:rPr>
          <w:sz w:val="25"/>
          <w:szCs w:val="25"/>
        </w:rPr>
        <w:t>a</w:t>
      </w:r>
      <w:proofErr w:type="spellEnd"/>
      <w:r>
        <w:rPr>
          <w:sz w:val="25"/>
          <w:szCs w:val="25"/>
        </w:rPr>
        <w:t xml:space="preserve">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062F32" w:rsidRDefault="00DF1045" w:rsidP="00DF1045">
      <w:pPr>
        <w:ind w:firstLine="360"/>
        <w:jc w:val="both"/>
        <w:rPr>
          <w:sz w:val="25"/>
          <w:szCs w:val="25"/>
        </w:rPr>
      </w:pPr>
      <w:r>
        <w:rPr>
          <w:sz w:val="25"/>
          <w:szCs w:val="25"/>
        </w:rPr>
        <w:t xml:space="preserve">Este informe deberá ser presentado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rsidR="00062F32" w:rsidRDefault="00DF1045" w:rsidP="00DF1045">
      <w:pPr>
        <w:ind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rsidR="00062F32" w:rsidRDefault="00DF1045" w:rsidP="00DF1045">
      <w:pPr>
        <w:ind w:firstLine="360"/>
        <w:jc w:val="both"/>
        <w:rPr>
          <w:sz w:val="25"/>
          <w:szCs w:val="25"/>
        </w:rPr>
      </w:pPr>
      <w:r>
        <w:rPr>
          <w:sz w:val="25"/>
          <w:szCs w:val="25"/>
        </w:rPr>
        <w:t>Un posible formato para el análisis expeditivo podría ser el siguiente:</w:t>
      </w:r>
    </w:p>
    <w:p w:rsidR="00062F32" w:rsidRDefault="00DF1045">
      <w:pPr>
        <w:pStyle w:val="Prrafodelista"/>
        <w:numPr>
          <w:ilvl w:val="0"/>
          <w:numId w:val="56"/>
        </w:numPr>
        <w:jc w:val="both"/>
        <w:rPr>
          <w:b/>
          <w:sz w:val="25"/>
          <w:szCs w:val="25"/>
        </w:rPr>
      </w:pPr>
      <w:r>
        <w:rPr>
          <w:b/>
          <w:sz w:val="25"/>
          <w:szCs w:val="25"/>
        </w:rPr>
        <w:t>Costes en los que se ha incurrido hasta el momento</w:t>
      </w:r>
    </w:p>
    <w:p w:rsidR="00062F32" w:rsidRDefault="00DF1045">
      <w:pPr>
        <w:pStyle w:val="Prrafodelista"/>
        <w:numPr>
          <w:ilvl w:val="0"/>
          <w:numId w:val="56"/>
        </w:numPr>
        <w:jc w:val="both"/>
        <w:rPr>
          <w:b/>
          <w:sz w:val="25"/>
          <w:szCs w:val="25"/>
        </w:rPr>
      </w:pPr>
      <w:r>
        <w:rPr>
          <w:b/>
          <w:sz w:val="25"/>
          <w:szCs w:val="25"/>
        </w:rPr>
        <w:lastRenderedPageBreak/>
        <w:t>Tareas que se han realizado (o porcentaje de terminación de las no finalizadas)</w:t>
      </w:r>
    </w:p>
    <w:p w:rsidR="00062F32" w:rsidRDefault="00DF1045">
      <w:pPr>
        <w:pStyle w:val="Prrafodelista"/>
        <w:numPr>
          <w:ilvl w:val="0"/>
          <w:numId w:val="56"/>
        </w:numPr>
        <w:jc w:val="both"/>
        <w:rPr>
          <w:b/>
          <w:sz w:val="25"/>
          <w:szCs w:val="25"/>
        </w:rPr>
      </w:pPr>
      <w:r>
        <w:rPr>
          <w:b/>
          <w:sz w:val="25"/>
          <w:szCs w:val="25"/>
        </w:rPr>
        <w:t>Porcentaje de seguimiento de la línea de base de costes</w:t>
      </w:r>
    </w:p>
    <w:p w:rsidR="00062F32" w:rsidRDefault="00DF1045">
      <w:pPr>
        <w:pStyle w:val="Prrafodelista"/>
        <w:numPr>
          <w:ilvl w:val="0"/>
          <w:numId w:val="56"/>
        </w:numPr>
        <w:jc w:val="both"/>
        <w:rPr>
          <w:b/>
          <w:sz w:val="25"/>
          <w:szCs w:val="25"/>
        </w:rPr>
      </w:pPr>
      <w:r>
        <w:rPr>
          <w:b/>
          <w:sz w:val="25"/>
          <w:szCs w:val="25"/>
        </w:rPr>
        <w:t>Valor (en €) de las desviaciones</w:t>
      </w:r>
    </w:p>
    <w:p w:rsidR="00062F32" w:rsidRDefault="00DF1045" w:rsidP="00DF1045">
      <w:pPr>
        <w:ind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rsidR="00062F32" w:rsidRDefault="00062F32"/>
    <w:p w:rsidR="00062F32" w:rsidRDefault="00DF1045">
      <w:pPr>
        <w:pStyle w:val="Ttulo3"/>
        <w:numPr>
          <w:ilvl w:val="2"/>
          <w:numId w:val="39"/>
        </w:numPr>
        <w:jc w:val="both"/>
        <w:rPr>
          <w:sz w:val="25"/>
          <w:szCs w:val="25"/>
        </w:rPr>
      </w:pPr>
      <w:bookmarkStart w:id="322" w:name="_Toc531898363"/>
      <w:r>
        <w:t>Detalles adicionales</w:t>
      </w:r>
      <w:bookmarkEnd w:id="322"/>
    </w:p>
    <w:p w:rsidR="00062F32" w:rsidRDefault="00DF1045" w:rsidP="00DF1045">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062F32" w:rsidRDefault="00DF1045" w:rsidP="00DF1045">
      <w:pPr>
        <w:ind w:firstLine="360"/>
        <w:jc w:val="both"/>
        <w:rPr>
          <w:sz w:val="25"/>
          <w:szCs w:val="25"/>
        </w:rPr>
      </w:pPr>
      <w:r>
        <w:rPr>
          <w:sz w:val="25"/>
          <w:szCs w:val="25"/>
        </w:rPr>
        <w:t>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062F32" w:rsidRDefault="00DF1045" w:rsidP="00DF1045">
      <w:pPr>
        <w:ind w:firstLine="360"/>
        <w:jc w:val="both"/>
        <w:rPr>
          <w:sz w:val="25"/>
          <w:szCs w:val="25"/>
        </w:rPr>
      </w:pPr>
      <w:r>
        <w:rPr>
          <w:sz w:val="25"/>
          <w:szCs w:val="25"/>
        </w:rPr>
        <w:t xml:space="preserve">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w:t>
      </w:r>
      <w:proofErr w:type="spellStart"/>
      <w:r>
        <w:rPr>
          <w:sz w:val="25"/>
          <w:szCs w:val="25"/>
        </w:rPr>
        <w:t>tablets</w:t>
      </w:r>
      <w:proofErr w:type="spellEnd"/>
      <w:r>
        <w:rPr>
          <w:sz w:val="25"/>
          <w:szCs w:val="25"/>
        </w:rPr>
        <w:t xml:space="preserve">, instalación de </w:t>
      </w:r>
      <w:proofErr w:type="spellStart"/>
      <w:r>
        <w:rPr>
          <w:sz w:val="25"/>
          <w:szCs w:val="25"/>
        </w:rPr>
        <w:t>TPVs</w:t>
      </w:r>
      <w:proofErr w:type="spellEnd"/>
      <w:r>
        <w:rPr>
          <w:sz w:val="25"/>
          <w:szCs w:val="25"/>
        </w:rPr>
        <w:t xml:space="preserve">, </w:t>
      </w:r>
      <w:proofErr w:type="spellStart"/>
      <w:r>
        <w:rPr>
          <w:sz w:val="25"/>
          <w:szCs w:val="25"/>
        </w:rPr>
        <w:t>etc</w:t>
      </w:r>
      <w:proofErr w:type="spellEnd"/>
      <w:r>
        <w:rPr>
          <w:sz w:val="25"/>
          <w:szCs w:val="25"/>
        </w:rPr>
        <w:t xml:space="preserve">),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w:t>
      </w:r>
      <w:r>
        <w:rPr>
          <w:sz w:val="25"/>
          <w:szCs w:val="25"/>
        </w:rPr>
        <w:lastRenderedPageBreak/>
        <w:t>consistirá en obtener las adquisiciones de un productor local que no se vea tan afectado por estas fluctuaciones.</w:t>
      </w:r>
    </w:p>
    <w:p w:rsidR="00062F32" w:rsidRDefault="00DF1045" w:rsidP="00DF1045">
      <w:pPr>
        <w:ind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vanish/>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w:t>
      </w:r>
      <w:proofErr w:type="spellStart"/>
      <w:r>
        <w:rPr>
          <w:sz w:val="25"/>
          <w:szCs w:val="25"/>
        </w:rPr>
        <w:t>excel</w:t>
      </w:r>
      <w:proofErr w:type="spellEnd"/>
      <w:r>
        <w:rPr>
          <w:sz w:val="25"/>
          <w:szCs w:val="25"/>
        </w:rPr>
        <w:t xml:space="preserve"> </w:t>
      </w:r>
      <w:r w:rsidRPr="00DF1045">
        <w:rPr>
          <w:b/>
          <w:i/>
          <w:sz w:val="25"/>
          <w:szCs w:val="25"/>
        </w:rPr>
        <w:t>GrpL_PAE_181206_PlantillaEconomica_v1</w:t>
      </w:r>
      <w:r>
        <w:rPr>
          <w:sz w:val="25"/>
          <w:szCs w:val="25"/>
        </w:rPr>
        <w:t xml:space="preserve"> en el cual se registrarán todos los costes del proyecto (relacionados con el gasto de personal, equipos y servicios, dietas, </w:t>
      </w:r>
      <w:proofErr w:type="spellStart"/>
      <w:r>
        <w:rPr>
          <w:sz w:val="25"/>
          <w:szCs w:val="25"/>
        </w:rPr>
        <w:t>etc</w:t>
      </w:r>
      <w:proofErr w:type="spellEnd"/>
      <w:r>
        <w:rPr>
          <w:sz w:val="25"/>
          <w:szCs w:val="25"/>
        </w:rPr>
        <w:t xml:space="preserve">) de forma clara. Para comprender el modo en que los costes reales (surgidos durante la propia ejecución del proyecto) serán recogidos, es necesario consultar </w:t>
      </w:r>
      <w:hyperlink w:anchor="_Formatos_de_informe">
        <w:r>
          <w:rPr>
            <w:rStyle w:val="EnlacedeInternet"/>
            <w:vanish/>
            <w:webHidden/>
            <w:sz w:val="25"/>
            <w:szCs w:val="25"/>
          </w:rPr>
          <w:t>este</w:t>
        </w:r>
      </w:hyperlink>
      <w:r>
        <w:rPr>
          <w:sz w:val="25"/>
          <w:szCs w:val="25"/>
        </w:rPr>
        <w:t xml:space="preserve"> apartado.</w:t>
      </w:r>
    </w:p>
    <w:p w:rsidR="00062F32" w:rsidRDefault="00062F32">
      <w:pPr>
        <w:jc w:val="both"/>
      </w:pPr>
    </w:p>
    <w:p w:rsidR="00062F32" w:rsidRPr="00DF1045" w:rsidRDefault="00DF1045" w:rsidP="00DF1045">
      <w:pPr>
        <w:pStyle w:val="Ttulo2"/>
        <w:numPr>
          <w:ilvl w:val="1"/>
          <w:numId w:val="39"/>
        </w:numPr>
        <w:jc w:val="both"/>
      </w:pPr>
      <w:bookmarkStart w:id="323" w:name="_Estimación_de_costes"/>
      <w:bookmarkStart w:id="324" w:name="_Toc531898364"/>
      <w:bookmarkEnd w:id="323"/>
      <w:r>
        <w:t>Estimación de costes</w:t>
      </w:r>
      <w:bookmarkEnd w:id="324"/>
    </w:p>
    <w:p w:rsidR="00062F32" w:rsidRDefault="00DF1045" w:rsidP="00DF1045">
      <w:pPr>
        <w:ind w:firstLine="360"/>
        <w:jc w:val="both"/>
      </w:pPr>
      <w:r>
        <w:rPr>
          <w:sz w:val="25"/>
          <w:szCs w:val="25"/>
        </w:rPr>
        <w:t xml:space="preserve">Los números exactos de la estimación de costes pueden verse en el archivo en formato Excel </w:t>
      </w:r>
      <w:r w:rsidRPr="00DF1045">
        <w:rPr>
          <w:b/>
          <w:i/>
          <w:sz w:val="25"/>
          <w:szCs w:val="25"/>
        </w:rPr>
        <w:t>GrpL_PAE_181206_PlantillaEconomica_v</w:t>
      </w:r>
      <w:r>
        <w:rPr>
          <w:b/>
          <w:i/>
          <w:sz w:val="25"/>
          <w:szCs w:val="25"/>
        </w:rPr>
        <w:t>1</w:t>
      </w:r>
      <w:r>
        <w:rPr>
          <w:sz w:val="25"/>
          <w:szCs w:val="25"/>
        </w:rPr>
        <w:t>, en los subapartados de la estimación de costes justificaremos las tasas y costes que tenemos en el proyecto. Algo a tener en cuenta es que en la mayoría de apartados buscamos obtener una tasa de beneficios del 40% como mínimo, debido a que el porcentaje de beneficios mínimo que queremos es de un 40%, y bajamos un poco de esta tasa cuando no podemos justificarlo pero subimos cuando nos parece que tenemos buenas razones para ello, sobre todo cuando consideramos que nuestro trabajo puede ahorrarle dinero al cliente a la larga a pesar del dinero extra que debe pagarnos debido a que nuestra experiencia y conocimiento traerán una mayor calidad al proyecto y los productos seleccionados serán más adecuados que los que podría coger el cliente.</w:t>
      </w:r>
    </w:p>
    <w:p w:rsidR="00062F32" w:rsidRDefault="00062F32"/>
    <w:p w:rsidR="00062F32" w:rsidRPr="00DF1045" w:rsidRDefault="00DF1045" w:rsidP="00DF1045">
      <w:pPr>
        <w:pStyle w:val="Ttulo3"/>
        <w:numPr>
          <w:ilvl w:val="2"/>
          <w:numId w:val="39"/>
        </w:numPr>
        <w:jc w:val="both"/>
      </w:pPr>
      <w:bookmarkStart w:id="325" w:name="_Toc531898365"/>
      <w:r>
        <w:t>Gastos de personal</w:t>
      </w:r>
      <w:bookmarkEnd w:id="325"/>
    </w:p>
    <w:p w:rsidR="00062F32" w:rsidRDefault="00DF1045" w:rsidP="00DF1045">
      <w:pPr>
        <w:ind w:firstLine="360"/>
        <w:jc w:val="both"/>
      </w:pPr>
      <w:r>
        <w:rPr>
          <w:sz w:val="25"/>
          <w:szCs w:val="25"/>
        </w:rPr>
        <w:t>Los gastos de personal llevarán una tasa de un 50%.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rsidR="00062F32" w:rsidRDefault="00062F32"/>
    <w:p w:rsidR="00062F32" w:rsidRPr="00DF1045" w:rsidRDefault="00DF1045" w:rsidP="00DF1045">
      <w:pPr>
        <w:pStyle w:val="Ttulo3"/>
        <w:numPr>
          <w:ilvl w:val="2"/>
          <w:numId w:val="39"/>
        </w:numPr>
        <w:jc w:val="both"/>
      </w:pPr>
      <w:bookmarkStart w:id="326" w:name="_Toc5318858702"/>
      <w:bookmarkStart w:id="327" w:name="_Toc531898366"/>
      <w:bookmarkEnd w:id="326"/>
      <w:r>
        <w:t>Gastos de material y trabajo adicional</w:t>
      </w:r>
      <w:bookmarkEnd w:id="327"/>
    </w:p>
    <w:p w:rsidR="00062F32" w:rsidRDefault="00DF1045" w:rsidP="00DF1045">
      <w:pPr>
        <w:ind w:firstLine="360"/>
        <w:jc w:val="both"/>
        <w:rPr>
          <w:sz w:val="25"/>
          <w:szCs w:val="25"/>
        </w:rPr>
      </w:pPr>
      <w:r>
        <w:rPr>
          <w:sz w:val="25"/>
          <w:szCs w:val="25"/>
        </w:rPr>
        <w:t xml:space="preserve">Como se explicó al principio del apartado, hemos calculado unas tasas base, y tras esto cogemos la tasa básica y se la aplicamos a ventas, con pequeñas diferencias de </w:t>
      </w:r>
      <w:r w:rsidRPr="00DF1045">
        <w:rPr>
          <w:sz w:val="25"/>
          <w:szCs w:val="25"/>
        </w:rPr>
        <w:t>±</w:t>
      </w:r>
      <w:r>
        <w:rPr>
          <w:sz w:val="25"/>
          <w:szCs w:val="25"/>
        </w:rPr>
        <w:t>10% dependiendo de la influencia que tengamos sobre el proceso, como resultado hemos obtenido las siguientes tasas:</w:t>
      </w:r>
    </w:p>
    <w:p w:rsidR="00062F32" w:rsidRDefault="00062F32">
      <w:pPr>
        <w:rPr>
          <w:sz w:val="25"/>
          <w:szCs w:val="25"/>
        </w:rPr>
      </w:pPr>
    </w:p>
    <w:p w:rsidR="00062F32" w:rsidRPr="003A0A2B" w:rsidRDefault="00DF1045" w:rsidP="005B3B2A">
      <w:pPr>
        <w:pStyle w:val="Prrafodelista"/>
        <w:numPr>
          <w:ilvl w:val="0"/>
          <w:numId w:val="61"/>
        </w:numPr>
        <w:ind w:left="1068"/>
        <w:jc w:val="both"/>
        <w:rPr>
          <w:sz w:val="25"/>
          <w:szCs w:val="25"/>
        </w:rPr>
      </w:pPr>
      <w:r w:rsidRPr="003A0A2B">
        <w:rPr>
          <w:b/>
          <w:sz w:val="25"/>
          <w:szCs w:val="25"/>
        </w:rPr>
        <w:t>Plan de selección de empleados</w:t>
      </w:r>
      <w:r w:rsidRPr="00DF1045">
        <w:rPr>
          <w:sz w:val="25"/>
          <w:szCs w:val="25"/>
        </w:rPr>
        <w:t>: -10%</w:t>
      </w:r>
      <w:r w:rsidR="003A0A2B">
        <w:rPr>
          <w:sz w:val="25"/>
          <w:szCs w:val="25"/>
        </w:rPr>
        <w:t xml:space="preserve">. </w:t>
      </w:r>
      <w:r w:rsidRPr="003A0A2B">
        <w:rPr>
          <w:sz w:val="25"/>
          <w:szCs w:val="25"/>
        </w:rPr>
        <w:t>A pesar de que es extremadamente importante para el éxito del proyecto, es difícil de justificar una tasa estándar en un proceso que en gran parte es responsabilidad de la empresa</w:t>
      </w:r>
      <w:r w:rsidR="003A0A2B" w:rsidRPr="003A0A2B">
        <w:rPr>
          <w:sz w:val="25"/>
          <w:szCs w:val="25"/>
        </w:rPr>
        <w:t>.</w:t>
      </w:r>
    </w:p>
    <w:p w:rsidR="00062F32" w:rsidRPr="003A0A2B" w:rsidRDefault="00DF1045" w:rsidP="005B3B2A">
      <w:pPr>
        <w:pStyle w:val="Prrafodelista"/>
        <w:numPr>
          <w:ilvl w:val="0"/>
          <w:numId w:val="61"/>
        </w:numPr>
        <w:ind w:left="1068"/>
        <w:jc w:val="both"/>
        <w:rPr>
          <w:sz w:val="25"/>
          <w:szCs w:val="25"/>
        </w:rPr>
      </w:pPr>
      <w:proofErr w:type="spellStart"/>
      <w:r w:rsidRPr="003A0A2B">
        <w:rPr>
          <w:b/>
          <w:sz w:val="25"/>
          <w:szCs w:val="25"/>
        </w:rPr>
        <w:t>Tablets</w:t>
      </w:r>
      <w:proofErr w:type="spellEnd"/>
      <w:r w:rsidRPr="003A0A2B">
        <w:rPr>
          <w:b/>
          <w:sz w:val="25"/>
          <w:szCs w:val="25"/>
        </w:rPr>
        <w:t xml:space="preserve"> del local y entrenamiento de camareros en su uso</w:t>
      </w:r>
      <w:r w:rsidRPr="003A0A2B">
        <w:rPr>
          <w:sz w:val="25"/>
          <w:szCs w:val="25"/>
        </w:rPr>
        <w:t>: +5%</w:t>
      </w:r>
      <w:r w:rsidR="003A0A2B">
        <w:rPr>
          <w:sz w:val="25"/>
          <w:szCs w:val="25"/>
        </w:rPr>
        <w:t xml:space="preserve">. </w:t>
      </w:r>
      <w:r w:rsidRPr="003A0A2B">
        <w:rPr>
          <w:sz w:val="25"/>
          <w:szCs w:val="25"/>
        </w:rPr>
        <w:t>Aumentamos ligeramente la tasa porque consideramos que los conocimientos de nuestros trabajadores sobre tecnología nos ayudarán a optimizar la relación coste-calidad, e incluso aumentando ligeramente la tasa podemos asegurar al cliente de que le estamos ahorrando dinero.</w:t>
      </w:r>
    </w:p>
    <w:p w:rsidR="003A0A2B" w:rsidRDefault="00DF1045" w:rsidP="005B3B2A">
      <w:pPr>
        <w:pStyle w:val="Prrafodelista"/>
        <w:numPr>
          <w:ilvl w:val="0"/>
          <w:numId w:val="61"/>
        </w:numPr>
        <w:ind w:left="1068"/>
        <w:jc w:val="both"/>
        <w:rPr>
          <w:sz w:val="25"/>
          <w:szCs w:val="25"/>
        </w:rPr>
      </w:pPr>
      <w:r w:rsidRPr="003A0A2B">
        <w:rPr>
          <w:b/>
          <w:sz w:val="25"/>
          <w:szCs w:val="25"/>
        </w:rPr>
        <w:t xml:space="preserve">Compra, configuración e instalación de licencia de radio, e instalación y configuración de red </w:t>
      </w:r>
      <w:proofErr w:type="spellStart"/>
      <w:r w:rsidRPr="003A0A2B">
        <w:rPr>
          <w:b/>
          <w:sz w:val="25"/>
          <w:szCs w:val="25"/>
        </w:rPr>
        <w:t>WiFi</w:t>
      </w:r>
      <w:proofErr w:type="spellEnd"/>
      <w:r w:rsidRPr="003A0A2B">
        <w:rPr>
          <w:b/>
          <w:sz w:val="25"/>
          <w:szCs w:val="25"/>
        </w:rPr>
        <w:t>, y plan de seguridad de la empresa</w:t>
      </w:r>
      <w:r w:rsidRPr="003A0A2B">
        <w:rPr>
          <w:sz w:val="25"/>
          <w:szCs w:val="25"/>
        </w:rPr>
        <w:t>: +10%</w:t>
      </w:r>
      <w:r w:rsidR="003A0A2B">
        <w:rPr>
          <w:sz w:val="25"/>
          <w:szCs w:val="25"/>
        </w:rPr>
        <w:t xml:space="preserve">. </w:t>
      </w:r>
      <w:r w:rsidRPr="003A0A2B">
        <w:rPr>
          <w:sz w:val="25"/>
          <w:szCs w:val="25"/>
        </w:rPr>
        <w:t xml:space="preserve">Igual que con las </w:t>
      </w:r>
      <w:proofErr w:type="spellStart"/>
      <w:r w:rsidRPr="003A0A2B">
        <w:rPr>
          <w:sz w:val="25"/>
          <w:szCs w:val="25"/>
        </w:rPr>
        <w:t>tablets</w:t>
      </w:r>
      <w:proofErr w:type="spellEnd"/>
      <w:r w:rsidRPr="003A0A2B">
        <w:rPr>
          <w:sz w:val="25"/>
          <w:szCs w:val="25"/>
        </w:rPr>
        <w:t xml:space="preserve">, nuestra experiencia y conocimientos nos ayudan a justificar </w:t>
      </w:r>
      <w:proofErr w:type="gramStart"/>
      <w:r w:rsidRPr="003A0A2B">
        <w:rPr>
          <w:sz w:val="25"/>
          <w:szCs w:val="25"/>
        </w:rPr>
        <w:t>que</w:t>
      </w:r>
      <w:proofErr w:type="gramEnd"/>
      <w:r w:rsidRPr="003A0A2B">
        <w:rPr>
          <w:sz w:val="25"/>
          <w:szCs w:val="25"/>
        </w:rPr>
        <w:t xml:space="preserve"> a la larga, estamos ahorrando dinero al cliente, y además debido a que el jefe de proyecto se encargaría de la instalación, podemos además justificar que su experiencia y conocimiento son vitales para evitar posibles futuros errores y asegurar que todo funciona correctamente de manera constante. El plan de seguridad de la empresa se incluye como el coste de la empresa de aplicarlo, tomando de base datos de internet, y se aumenta la tasa base debido a que depende masivamente de la empresa y sus conocimientos, y es vital para el cliente, con lo que puede justificarse fácilmente.</w:t>
      </w:r>
    </w:p>
    <w:p w:rsidR="00062F32" w:rsidRPr="003A0A2B" w:rsidRDefault="00DF1045" w:rsidP="005B3B2A">
      <w:pPr>
        <w:pStyle w:val="Prrafodelista"/>
        <w:numPr>
          <w:ilvl w:val="0"/>
          <w:numId w:val="61"/>
        </w:numPr>
        <w:ind w:left="1068"/>
        <w:jc w:val="both"/>
        <w:rPr>
          <w:sz w:val="25"/>
          <w:szCs w:val="25"/>
        </w:rPr>
      </w:pPr>
      <w:r w:rsidRPr="003A0A2B">
        <w:rPr>
          <w:b/>
          <w:sz w:val="25"/>
          <w:szCs w:val="25"/>
        </w:rPr>
        <w:t>Tasa de costes indirectos</w:t>
      </w:r>
      <w:r w:rsidR="003A0A2B">
        <w:rPr>
          <w:sz w:val="25"/>
          <w:szCs w:val="25"/>
        </w:rPr>
        <w:t xml:space="preserve">: </w:t>
      </w:r>
      <w:r w:rsidRPr="003A0A2B">
        <w:rPr>
          <w:sz w:val="25"/>
          <w:szCs w:val="25"/>
        </w:rPr>
        <w:t xml:space="preserve">Se considera una tasa de 15%, ligeramente superior a la inicial de 10%, debido a que nos vamos a comprometer a realizar una gestión exhaustiva para asegurar la satisfacción del cliente y sus usuarios con la aplicación, ya que esta es vital para el proyecto del cliente, y esto nos ayudará a aliviar tensiones de la bolsa de riesgos y gestión, lo que significa que, aunque inicialmente </w:t>
      </w:r>
      <w:r w:rsidR="003A0A2B">
        <w:rPr>
          <w:sz w:val="25"/>
          <w:szCs w:val="25"/>
        </w:rPr>
        <w:t>í</w:t>
      </w:r>
      <w:r w:rsidRPr="003A0A2B">
        <w:rPr>
          <w:sz w:val="25"/>
          <w:szCs w:val="25"/>
        </w:rPr>
        <w:t>bamos a gastar en ellas 5000 y 3000€ respectivamente, gastos los cuales se basaban en el tiempo que ocupaba la gestión y los riesgos detectados en la fase anterior del proyecto, podemos justificar un descenso a 4000€ y 2000€.</w:t>
      </w:r>
    </w:p>
    <w:p w:rsidR="00062F32" w:rsidRDefault="00062F32"/>
    <w:p w:rsidR="00062F32" w:rsidRPr="003A0A2B" w:rsidRDefault="00DF1045" w:rsidP="003A0A2B">
      <w:pPr>
        <w:pStyle w:val="Ttulo3"/>
        <w:numPr>
          <w:ilvl w:val="2"/>
          <w:numId w:val="39"/>
        </w:numPr>
        <w:jc w:val="both"/>
      </w:pPr>
      <w:bookmarkStart w:id="328" w:name="_Toc531898367"/>
      <w:r>
        <w:t>Otros equipos y servicios</w:t>
      </w:r>
      <w:bookmarkEnd w:id="328"/>
    </w:p>
    <w:p w:rsidR="00062F32" w:rsidRDefault="00DF1045" w:rsidP="003A0A2B">
      <w:pPr>
        <w:ind w:firstLine="360"/>
        <w:jc w:val="both"/>
      </w:pPr>
      <w:r>
        <w:rPr>
          <w:sz w:val="25"/>
          <w:szCs w:val="25"/>
        </w:rPr>
        <w:t xml:space="preserve">En esta sección tenemos dos gastos distintos, por una </w:t>
      </w:r>
      <w:proofErr w:type="gramStart"/>
      <w:r>
        <w:rPr>
          <w:sz w:val="25"/>
          <w:szCs w:val="25"/>
        </w:rPr>
        <w:t>parte</w:t>
      </w:r>
      <w:proofErr w:type="gramEnd"/>
      <w:r>
        <w:rPr>
          <w:sz w:val="25"/>
          <w:szCs w:val="25"/>
        </w:rPr>
        <w:t xml:space="preserve"> están los servicios de formación, y por otra una parte del plan de recompensas. El plan de recompensas se explicará al completo en </w:t>
      </w:r>
      <w:hyperlink w:anchor="_Categorías_especiales" w:history="1">
        <w:r w:rsidR="003A0A2B" w:rsidRPr="003A0A2B">
          <w:rPr>
            <w:rStyle w:val="Hipervnculo"/>
            <w:sz w:val="25"/>
            <w:szCs w:val="25"/>
          </w:rPr>
          <w:t>esta</w:t>
        </w:r>
      </w:hyperlink>
      <w:r>
        <w:rPr>
          <w:sz w:val="25"/>
          <w:szCs w:val="25"/>
        </w:rPr>
        <w:t xml:space="preserve"> sección, y los cursos tienen como apartado </w:t>
      </w:r>
      <w:hyperlink w:anchor="_Costes_de_cursos" w:history="1">
        <w:r w:rsidRPr="003A0A2B">
          <w:rPr>
            <w:rStyle w:val="Hipervnculo"/>
            <w:sz w:val="25"/>
            <w:szCs w:val="25"/>
          </w:rPr>
          <w:t>propio</w:t>
        </w:r>
      </w:hyperlink>
      <w:r>
        <w:rPr>
          <w:sz w:val="25"/>
          <w:szCs w:val="25"/>
        </w:rPr>
        <w:t>.</w:t>
      </w:r>
    </w:p>
    <w:p w:rsidR="00062F32" w:rsidRDefault="00062F32"/>
    <w:p w:rsidR="00062F32" w:rsidRPr="003A0A2B" w:rsidRDefault="00DF1045" w:rsidP="003A0A2B">
      <w:pPr>
        <w:pStyle w:val="Ttulo3"/>
        <w:numPr>
          <w:ilvl w:val="2"/>
          <w:numId w:val="39"/>
        </w:numPr>
        <w:jc w:val="both"/>
      </w:pPr>
      <w:bookmarkStart w:id="329" w:name="_Costes_de_cursos"/>
      <w:bookmarkStart w:id="330" w:name="_Toc531898368"/>
      <w:bookmarkEnd w:id="329"/>
      <w:r>
        <w:lastRenderedPageBreak/>
        <w:t>Costes de cursos</w:t>
      </w:r>
      <w:bookmarkEnd w:id="330"/>
    </w:p>
    <w:p w:rsidR="00062F32" w:rsidRDefault="00DF1045" w:rsidP="003A0A2B">
      <w:pPr>
        <w:ind w:firstLine="360"/>
        <w:jc w:val="both"/>
      </w:pPr>
      <w:r>
        <w:rPr>
          <w:sz w:val="25"/>
          <w:szCs w:val="25"/>
        </w:rPr>
        <w:t xml:space="preserve">Los precios de cursos de formación están basados en el sueldo que debemos pagar a los empleados durante la formación, mientras que el precio real de los cursos es irrelevante debido a que son proporcionados por la empresa, pero sí se tiene en cuenta el sueldo que debemos pagarles durante la duración de estos cursos, lo que se considera un coste concreto del proyecto porque si no tuviesen que prepararse para este proyecto estarían trabajando en otro. De esta manera tenemos 2 unidades de cada curso, debido a que tenemos </w:t>
      </w:r>
      <w:r w:rsidR="003A0A2B">
        <w:rPr>
          <w:sz w:val="25"/>
          <w:szCs w:val="25"/>
        </w:rPr>
        <w:t>2</w:t>
      </w:r>
      <w:r>
        <w:rPr>
          <w:sz w:val="25"/>
          <w:szCs w:val="25"/>
        </w:rPr>
        <w:t xml:space="preserve"> programadores junior, cuyo precio se ha basado en las horas necesarias para completarlo multiplicadas por el sueldo de estos.</w:t>
      </w:r>
    </w:p>
    <w:p w:rsidR="00062F32" w:rsidRDefault="00DF1045" w:rsidP="003A0A2B">
      <w:pPr>
        <w:ind w:firstLine="360"/>
        <w:jc w:val="both"/>
      </w:pPr>
      <w:r>
        <w:rPr>
          <w:sz w:val="25"/>
          <w:szCs w:val="25"/>
        </w:rPr>
        <w:t>El resultado es que el precio de cada curso es 5.97€*10h para el de java, y 5.97*49h para el de SQL.</w:t>
      </w:r>
    </w:p>
    <w:p w:rsidR="00062F32" w:rsidRDefault="00062F32"/>
    <w:p w:rsidR="00062F32" w:rsidRPr="003A0A2B" w:rsidRDefault="00DF1045" w:rsidP="003A0A2B">
      <w:pPr>
        <w:pStyle w:val="Ttulo3"/>
        <w:numPr>
          <w:ilvl w:val="2"/>
          <w:numId w:val="39"/>
        </w:numPr>
        <w:jc w:val="both"/>
      </w:pPr>
      <w:bookmarkStart w:id="331" w:name="_Categorías_especiales"/>
      <w:bookmarkStart w:id="332" w:name="_Toc531898369"/>
      <w:bookmarkEnd w:id="331"/>
      <w:r>
        <w:t>Categorías especiales</w:t>
      </w:r>
      <w:bookmarkEnd w:id="332"/>
    </w:p>
    <w:p w:rsidR="00062F32" w:rsidRDefault="00DF1045" w:rsidP="003A0A2B">
      <w:pPr>
        <w:ind w:firstLine="360"/>
        <w:jc w:val="both"/>
      </w:pPr>
      <w:r>
        <w:rPr>
          <w:sz w:val="25"/>
          <w:szCs w:val="25"/>
        </w:rPr>
        <w:t>En este apartado hablaremos de costes extraordinarios que provienen de planes de la empresa, como los planes de recompensa, y las bolsas que dedicamos al proyecto.</w:t>
      </w:r>
    </w:p>
    <w:p w:rsidR="00062F32" w:rsidRDefault="00DF1045" w:rsidP="003A0A2B">
      <w:pPr>
        <w:ind w:firstLine="360"/>
        <w:jc w:val="both"/>
      </w:pPr>
      <w:r>
        <w:rPr>
          <w:sz w:val="25"/>
          <w:szCs w:val="25"/>
        </w:rPr>
        <w:t>El resultado del plan de recompensas se basa en una estimación realista de los gastos planeados en el apartado de gestión de recursos. Para el cálculo del servicio de terceros de vales de comida, estos se consideraron vales mensuales, de manera que se obtuvo originalmente una cantidad total de 6 trabajadores * 4 vales = 24, sin embargo, uno de ellos no está disponible los dos primeros meses, y otros dos solo entran a partir de la segunda quincena del primero, por lo que decidimos finalmente dejar el número en 20, con el precio previamente acordado en gestión de recursos.</w:t>
      </w:r>
    </w:p>
    <w:p w:rsidR="00062F32" w:rsidRDefault="00DF1045" w:rsidP="003A0A2B">
      <w:pPr>
        <w:ind w:firstLine="360"/>
        <w:jc w:val="both"/>
      </w:pPr>
      <w:r>
        <w:rPr>
          <w:sz w:val="25"/>
          <w:szCs w:val="25"/>
        </w:rPr>
        <w:t>El sorteo del viaje y la cesta fueron explicados en el apartado de gestión de recursos.</w:t>
      </w:r>
    </w:p>
    <w:p w:rsidR="00062F32" w:rsidRDefault="00DF1045" w:rsidP="003A0A2B">
      <w:pPr>
        <w:ind w:firstLine="360"/>
        <w:jc w:val="both"/>
      </w:pPr>
      <w:r>
        <w:rPr>
          <w:sz w:val="25"/>
          <w:szCs w:val="25"/>
        </w:rPr>
        <w:t xml:space="preserve">En ese apartado propusimos también actividades de refuerzo de trabajo en equipo y cenas de empresa, las cenas de empresa son las que previamente identificamos que serían necesarias si se organizaran reuniones con el cliente fuera de la empresa, pues quedaría la empresa responsable del transporte y alimentación de los trabajadores, el presupuesto ya se había fijado en 150€ por cena, y la cantidad se ha fijado en 4, siendo dos de estas la inicial y final, y otras dos el resultado de tomar una baja probabilidad (10%) de que cada reunión semanal para informar al jefe tuviese que ser fuera de la empresa. Las actividades de refuerzo también tenían un precio asignado, y tras consideración se han decidido marcar como bimensuales, la primera tras la primera quincena cuando se unen los programadores, y la segunda a los dos meses cuando se une el programador senior, de ahí que las unidades sean 2. </w:t>
      </w:r>
    </w:p>
    <w:p w:rsidR="003A0A2B" w:rsidRDefault="003A0A2B" w:rsidP="003A0A2B">
      <w:pPr>
        <w:ind w:firstLine="360"/>
        <w:jc w:val="both"/>
      </w:pPr>
    </w:p>
    <w:p w:rsidR="00062F32" w:rsidRPr="003A0A2B" w:rsidRDefault="00DF1045" w:rsidP="003A0A2B">
      <w:pPr>
        <w:pStyle w:val="Ttulo2"/>
        <w:numPr>
          <w:ilvl w:val="1"/>
          <w:numId w:val="39"/>
        </w:numPr>
        <w:jc w:val="both"/>
      </w:pPr>
      <w:bookmarkStart w:id="333" w:name="_Toc531898370"/>
      <w:r>
        <w:lastRenderedPageBreak/>
        <w:t>Información de respaldo de la estimación de costes</w:t>
      </w:r>
      <w:bookmarkEnd w:id="333"/>
    </w:p>
    <w:p w:rsidR="00062F32" w:rsidRDefault="00DF1045" w:rsidP="003A0A2B">
      <w:pPr>
        <w:ind w:firstLine="360"/>
        <w:jc w:val="both"/>
        <w:rPr>
          <w:sz w:val="25"/>
          <w:szCs w:val="25"/>
        </w:rPr>
      </w:pPr>
      <w:r>
        <w:rPr>
          <w:sz w:val="25"/>
          <w:szCs w:val="25"/>
        </w:rPr>
        <w:t>A continuación, se aportará toda la información que respalda la estimación de costes que se ha realizado sobre los diferentes elementos de proyecto.</w:t>
      </w:r>
    </w:p>
    <w:p w:rsidR="00062F32" w:rsidRDefault="00062F32"/>
    <w:p w:rsidR="00062F32" w:rsidRDefault="00DF1045">
      <w:pPr>
        <w:pStyle w:val="Ttulo3"/>
        <w:numPr>
          <w:ilvl w:val="2"/>
          <w:numId w:val="39"/>
        </w:numPr>
        <w:jc w:val="both"/>
      </w:pPr>
      <w:bookmarkStart w:id="334" w:name="_Toc531898371"/>
      <w:r>
        <w:t>Descripción del alcance del trabajo</w:t>
      </w:r>
      <w:bookmarkEnd w:id="334"/>
    </w:p>
    <w:p w:rsidR="00062F32" w:rsidRDefault="00DF1045" w:rsidP="003A0A2B">
      <w:pPr>
        <w:ind w:firstLine="360"/>
        <w:jc w:val="both"/>
        <w:rPr>
          <w:sz w:val="25"/>
          <w:szCs w:val="25"/>
        </w:rPr>
      </w:pPr>
      <w:r>
        <w:rPr>
          <w:sz w:val="25"/>
          <w:szCs w:val="25"/>
        </w:rPr>
        <w:t xml:space="preserve">La estimación realizada abarca la totalidad del proyecto, estudiando todos los costes e ingresos que se producen durante su duración (posteriormente estudiaremos su distribución temporal). </w:t>
      </w:r>
    </w:p>
    <w:p w:rsidR="00062F32" w:rsidRDefault="00DF1045" w:rsidP="003A0A2B">
      <w:pPr>
        <w:ind w:firstLine="360"/>
        <w:jc w:val="both"/>
        <w:rPr>
          <w:sz w:val="25"/>
          <w:szCs w:val="25"/>
        </w:rPr>
      </w:pPr>
      <w:r>
        <w:rPr>
          <w:sz w:val="25"/>
          <w:szCs w:val="25"/>
        </w:rPr>
        <w:t>En lo referente a los ingresos estos los podemos diferenciar entre aquellos relacionados con sueldos, con ventas y otros ingresos y con los costes indirectos. En lo referente a los costes estos se han dividido en sueldos de los empleados, servicios contratados (cursos de formación para empleados y un plan de recompensas), compras (fundamentalmente hardware necesario para la puesta en marcha de la aplicación) y otros gastos directos (relacionados con el plan de recompensas a empleados y las bolsas de riesgos y de gestión).</w:t>
      </w:r>
    </w:p>
    <w:p w:rsidR="00062F32" w:rsidRDefault="00062F32"/>
    <w:p w:rsidR="00062F32" w:rsidRDefault="00DF1045" w:rsidP="003A0A2B">
      <w:pPr>
        <w:pStyle w:val="Ttulo3"/>
        <w:numPr>
          <w:ilvl w:val="2"/>
          <w:numId w:val="39"/>
        </w:numPr>
        <w:jc w:val="both"/>
      </w:pPr>
      <w:bookmarkStart w:id="335" w:name="_Toc530824073"/>
      <w:bookmarkStart w:id="336" w:name="_Toc531898372"/>
      <w:bookmarkEnd w:id="335"/>
      <w:r>
        <w:t>Documentación de supuestos y restricciones</w:t>
      </w:r>
      <w:bookmarkEnd w:id="336"/>
    </w:p>
    <w:p w:rsidR="00062F32" w:rsidRDefault="00DF1045" w:rsidP="003A0A2B">
      <w:pPr>
        <w:ind w:firstLine="360"/>
        <w:jc w:val="both"/>
        <w:rPr>
          <w:sz w:val="25"/>
          <w:szCs w:val="25"/>
        </w:rPr>
      </w:pPr>
      <w:r>
        <w:rPr>
          <w:sz w:val="25"/>
          <w:szCs w:val="25"/>
        </w:rPr>
        <w:t>En el siguiente apartado se recogerá la información relacionada con los supuestos que en los que basamos la estimación de los costes del proyecto. Se hará lo mismo con las restricciones que se nos plantean a la hora de realizar dicha estimación. Los supuestos y restricciones son los siguientes:</w:t>
      </w:r>
    </w:p>
    <w:p w:rsidR="00062F32" w:rsidRDefault="00DF1045" w:rsidP="003A0A2B">
      <w:pPr>
        <w:ind w:firstLine="360"/>
        <w:jc w:val="both"/>
        <w:rPr>
          <w:sz w:val="25"/>
          <w:szCs w:val="25"/>
        </w:rPr>
      </w:pPr>
      <w:r>
        <w:rPr>
          <w:sz w:val="25"/>
          <w:szCs w:val="25"/>
        </w:rPr>
        <w:t>Supuestos:</w:t>
      </w:r>
    </w:p>
    <w:p w:rsidR="00062F32" w:rsidRDefault="00DF1045">
      <w:pPr>
        <w:pStyle w:val="Prrafodelista"/>
        <w:numPr>
          <w:ilvl w:val="0"/>
          <w:numId w:val="26"/>
        </w:numPr>
        <w:jc w:val="both"/>
        <w:rPr>
          <w:sz w:val="25"/>
          <w:szCs w:val="25"/>
        </w:rPr>
      </w:pPr>
      <w:r>
        <w:rPr>
          <w:b/>
          <w:sz w:val="25"/>
          <w:szCs w:val="25"/>
        </w:rPr>
        <w:t>Software de proveedores:</w:t>
      </w:r>
      <w:r>
        <w:rPr>
          <w:sz w:val="25"/>
          <w:szCs w:val="25"/>
        </w:rPr>
        <w:t xml:space="preserve"> Las funcionalidades a realizar deberán adaptarse al software que la empresa nos provee, esto se traducirá en unos costes establecidos para el proyecto.</w:t>
      </w:r>
    </w:p>
    <w:p w:rsidR="00062F32" w:rsidRPr="003A0A2B" w:rsidRDefault="00DF1045" w:rsidP="003A0A2B">
      <w:pPr>
        <w:pStyle w:val="Prrafodelista"/>
        <w:numPr>
          <w:ilvl w:val="0"/>
          <w:numId w:val="26"/>
        </w:numPr>
        <w:jc w:val="both"/>
        <w:rPr>
          <w:b/>
          <w:sz w:val="25"/>
          <w:szCs w:val="25"/>
        </w:rPr>
      </w:pPr>
      <w:r>
        <w:rPr>
          <w:b/>
          <w:sz w:val="25"/>
          <w:szCs w:val="25"/>
        </w:rPr>
        <w:t xml:space="preserve">Existencia de un servidor web: </w:t>
      </w:r>
      <w:r>
        <w:rPr>
          <w:sz w:val="25"/>
          <w:szCs w:val="25"/>
        </w:rPr>
        <w:t>Para las funcionalidades habrá que contar con un servidor que deberá ser costeado debidamente y realizar funcionalidades orientadas a este (funcionalidades que tienen un coste determinado).</w:t>
      </w:r>
    </w:p>
    <w:p w:rsidR="00062F32" w:rsidRDefault="00DF1045" w:rsidP="003A0A2B">
      <w:pPr>
        <w:ind w:firstLine="360"/>
        <w:jc w:val="both"/>
        <w:rPr>
          <w:sz w:val="25"/>
          <w:szCs w:val="25"/>
        </w:rPr>
      </w:pPr>
      <w:r>
        <w:rPr>
          <w:sz w:val="25"/>
          <w:szCs w:val="25"/>
        </w:rPr>
        <w:t>Restricciones:</w:t>
      </w:r>
    </w:p>
    <w:p w:rsidR="00062F32" w:rsidRDefault="00DF1045">
      <w:pPr>
        <w:pStyle w:val="Prrafodelista"/>
        <w:numPr>
          <w:ilvl w:val="0"/>
          <w:numId w:val="26"/>
        </w:numPr>
        <w:jc w:val="both"/>
        <w:rPr>
          <w:sz w:val="25"/>
          <w:szCs w:val="25"/>
        </w:rPr>
      </w:pPr>
      <w:r>
        <w:rPr>
          <w:b/>
          <w:sz w:val="25"/>
          <w:szCs w:val="25"/>
        </w:rPr>
        <w:t>Presupuesto:</w:t>
      </w:r>
      <w:r>
        <w:rPr>
          <w:sz w:val="25"/>
          <w:szCs w:val="25"/>
        </w:rPr>
        <w:t xml:space="preserve"> El proyecto encargado por el cliente tendrá un presupuesto determinado que afectará a la realización del proyecto y a los costes de los diferentes elementos del este.</w:t>
      </w:r>
    </w:p>
    <w:p w:rsidR="00062F32" w:rsidRDefault="00DF1045">
      <w:pPr>
        <w:pStyle w:val="Prrafodelista"/>
        <w:numPr>
          <w:ilvl w:val="0"/>
          <w:numId w:val="26"/>
        </w:numPr>
        <w:jc w:val="both"/>
        <w:rPr>
          <w:sz w:val="25"/>
          <w:szCs w:val="25"/>
        </w:rPr>
      </w:pPr>
      <w:r>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rsidR="00062F32" w:rsidRDefault="00DF1045">
      <w:pPr>
        <w:pStyle w:val="Prrafodelista"/>
        <w:numPr>
          <w:ilvl w:val="0"/>
          <w:numId w:val="26"/>
        </w:numPr>
        <w:jc w:val="both"/>
        <w:rPr>
          <w:sz w:val="25"/>
          <w:szCs w:val="25"/>
        </w:rPr>
      </w:pPr>
      <w:r>
        <w:rPr>
          <w:b/>
          <w:sz w:val="25"/>
          <w:szCs w:val="25"/>
        </w:rPr>
        <w:lastRenderedPageBreak/>
        <w:t>Disposiciones contractuales: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rsidR="00062F32" w:rsidRDefault="00DF1045">
      <w:pPr>
        <w:pStyle w:val="Prrafodelista"/>
        <w:numPr>
          <w:ilvl w:val="0"/>
          <w:numId w:val="26"/>
        </w:numPr>
        <w:jc w:val="both"/>
        <w:rPr>
          <w:sz w:val="25"/>
          <w:szCs w:val="25"/>
        </w:rPr>
      </w:pPr>
      <w:r>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rsidR="00062F32" w:rsidRDefault="00062F32"/>
    <w:p w:rsidR="00062F32" w:rsidRPr="003A0A2B" w:rsidRDefault="00DF1045" w:rsidP="003A0A2B">
      <w:pPr>
        <w:pStyle w:val="Ttulo3"/>
        <w:numPr>
          <w:ilvl w:val="2"/>
          <w:numId w:val="39"/>
        </w:numPr>
        <w:jc w:val="both"/>
      </w:pPr>
      <w:bookmarkStart w:id="337" w:name="_Toc530824074"/>
      <w:bookmarkStart w:id="338" w:name="_Toc531898373"/>
      <w:bookmarkEnd w:id="337"/>
      <w:r>
        <w:t>Indicación de rango de error de la estimación</w:t>
      </w:r>
      <w:bookmarkEnd w:id="338"/>
    </w:p>
    <w:p w:rsidR="00062F32" w:rsidRDefault="00DF1045" w:rsidP="003A0A2B">
      <w:pPr>
        <w:ind w:firstLine="360"/>
        <w:jc w:val="both"/>
        <w:rPr>
          <w:sz w:val="25"/>
          <w:szCs w:val="25"/>
        </w:rPr>
      </w:pPr>
      <w:r>
        <w:rPr>
          <w:sz w:val="25"/>
          <w:szCs w:val="25"/>
        </w:rPr>
        <w:t>Como ya se especificó en apartados anteriores existe una serie de umbrales de tolerancia (dividido en quincenas) que determinan el error permitido en la estimación de los costes. A partir de estos umbrales y la rigurosidad de los costes en los determinados apartados y del margen de error de las diferentes tareas de diferentes niveles se estimará un rango de error medio de un 10% (9,5%) en la estimación. Como se han establecido contramedidas para evitar los diferentes problemas derivados de hasta un 10% de error de media (en negativo), y además existe una bolsa para paliar estos problemas se considera que el rango cualitativo es menor todavía.</w:t>
      </w:r>
    </w:p>
    <w:p w:rsidR="00062F32" w:rsidRDefault="00062F32"/>
    <w:p w:rsidR="00062F32" w:rsidRDefault="00DF1045">
      <w:pPr>
        <w:pStyle w:val="Ttulo2"/>
        <w:numPr>
          <w:ilvl w:val="1"/>
          <w:numId w:val="39"/>
        </w:numPr>
        <w:jc w:val="both"/>
      </w:pPr>
      <w:bookmarkStart w:id="339" w:name="_Toc531898374"/>
      <w:r>
        <w:t>Presupuesto de costes</w:t>
      </w:r>
      <w:bookmarkEnd w:id="339"/>
    </w:p>
    <w:p w:rsidR="00062F32" w:rsidRDefault="00DF1045" w:rsidP="003A0A2B">
      <w:pPr>
        <w:ind w:firstLine="360"/>
        <w:jc w:val="both"/>
        <w:rPr>
          <w:sz w:val="25"/>
          <w:szCs w:val="25"/>
        </w:rPr>
      </w:pPr>
      <w:r>
        <w:rPr>
          <w:sz w:val="25"/>
          <w:szCs w:val="25"/>
        </w:rPr>
        <w:t xml:space="preserve">En este apartado se estudiarán los costes y requisitos de financiación del proyecto a lo largo del desarrollo </w:t>
      </w:r>
      <w:proofErr w:type="gramStart"/>
      <w:r>
        <w:rPr>
          <w:sz w:val="25"/>
          <w:szCs w:val="25"/>
        </w:rPr>
        <w:t>del mismo</w:t>
      </w:r>
      <w:proofErr w:type="gramEnd"/>
      <w:r>
        <w:rPr>
          <w:sz w:val="25"/>
          <w:szCs w:val="25"/>
        </w:rPr>
        <w:t>, de acuerdo a lo establecido anteriormente.</w:t>
      </w:r>
    </w:p>
    <w:p w:rsidR="00062F32" w:rsidRDefault="00DF1045">
      <w:pPr>
        <w:pStyle w:val="Prrafodelista"/>
        <w:numPr>
          <w:ilvl w:val="0"/>
          <w:numId w:val="60"/>
        </w:numPr>
        <w:jc w:val="both"/>
        <w:rPr>
          <w:sz w:val="25"/>
          <w:szCs w:val="25"/>
        </w:rPr>
      </w:pPr>
      <w:r>
        <w:rPr>
          <w:sz w:val="25"/>
          <w:szCs w:val="25"/>
        </w:rPr>
        <w:t xml:space="preserve">Para ver con detalle un desglose de los ingresos y gastos del proyecto véase el </w:t>
      </w:r>
      <w:r>
        <w:rPr>
          <w:b/>
          <w:i/>
          <w:sz w:val="25"/>
          <w:szCs w:val="25"/>
        </w:rPr>
        <w:t>documento de análisis económico</w:t>
      </w:r>
      <w:r>
        <w:rPr>
          <w:sz w:val="25"/>
          <w:szCs w:val="25"/>
        </w:rPr>
        <w:t>.</w:t>
      </w:r>
    </w:p>
    <w:p w:rsidR="00062F32" w:rsidRDefault="00DF1045">
      <w:pPr>
        <w:pStyle w:val="Prrafodelista"/>
        <w:numPr>
          <w:ilvl w:val="0"/>
          <w:numId w:val="60"/>
        </w:numPr>
        <w:jc w:val="both"/>
        <w:rPr>
          <w:sz w:val="25"/>
          <w:szCs w:val="25"/>
        </w:rPr>
      </w:pPr>
      <w:r>
        <w:rPr>
          <w:sz w:val="25"/>
          <w:szCs w:val="25"/>
        </w:rPr>
        <w:t xml:space="preserve">Para observar la distribución temporal de estos ingresos y gastos a lo largo del proyecto véase el </w:t>
      </w:r>
      <w:r>
        <w:rPr>
          <w:b/>
          <w:i/>
          <w:sz w:val="25"/>
          <w:szCs w:val="25"/>
        </w:rPr>
        <w:t>documento de línea base de costo</w:t>
      </w:r>
      <w:r>
        <w:rPr>
          <w:sz w:val="25"/>
          <w:szCs w:val="25"/>
        </w:rPr>
        <w:t>.</w:t>
      </w:r>
    </w:p>
    <w:p w:rsidR="00062F32" w:rsidRDefault="00062F32">
      <w:pPr>
        <w:ind w:left="360" w:firstLine="360"/>
        <w:jc w:val="both"/>
      </w:pPr>
    </w:p>
    <w:p w:rsidR="00062F32" w:rsidRDefault="00DF1045">
      <w:pPr>
        <w:pStyle w:val="Ttulo3"/>
        <w:numPr>
          <w:ilvl w:val="2"/>
          <w:numId w:val="39"/>
        </w:numPr>
        <w:jc w:val="both"/>
      </w:pPr>
      <w:bookmarkStart w:id="340" w:name="_Línea_base_de"/>
      <w:bookmarkStart w:id="341" w:name="_Toc531898375"/>
      <w:bookmarkEnd w:id="340"/>
      <w:r>
        <w:t>Línea base de coste</w:t>
      </w:r>
      <w:bookmarkEnd w:id="341"/>
    </w:p>
    <w:p w:rsidR="00062F32" w:rsidRDefault="00DF1045" w:rsidP="003A0A2B">
      <w:pPr>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rsidR="00062F32" w:rsidRDefault="00DF1045" w:rsidP="003A0A2B">
      <w:pPr>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rsidR="00062F32" w:rsidRDefault="00DF1045" w:rsidP="003A0A2B">
      <w:pPr>
        <w:ind w:firstLine="360"/>
        <w:jc w:val="both"/>
        <w:rPr>
          <w:sz w:val="25"/>
          <w:szCs w:val="25"/>
        </w:rPr>
      </w:pPr>
      <w:r>
        <w:rPr>
          <w:sz w:val="25"/>
          <w:szCs w:val="25"/>
        </w:rPr>
        <w:t xml:space="preserve">A continuación, pasamos a estudiar los costees por servicios contratados. Asignamos los costes de cursos de entrenamiento Java y SQL de los trabajadores a la primera semana del proyecto y los del val mensual de refrigerios a la primera semana de cada mes, según el número de trabajadores que participen en el proyecto en ese momento </w:t>
      </w:r>
      <w:r>
        <w:rPr>
          <w:sz w:val="25"/>
          <w:szCs w:val="25"/>
        </w:rPr>
        <w:lastRenderedPageBreak/>
        <w:t>(3 en el primer mes resultan en 60€, 5 en el siguiente en 100€ y 6 a partir del siguiente en 120€).</w:t>
      </w:r>
    </w:p>
    <w:p w:rsidR="00062F32" w:rsidRDefault="00DF1045" w:rsidP="003A0A2B">
      <w:pPr>
        <w:ind w:firstLine="360"/>
        <w:jc w:val="both"/>
        <w:rPr>
          <w:sz w:val="25"/>
          <w:szCs w:val="25"/>
        </w:rPr>
      </w:pPr>
      <w:r>
        <w:rPr>
          <w:sz w:val="25"/>
          <w:szCs w:val="25"/>
        </w:rPr>
        <w:t xml:space="preserve">El siguiente paso es estudiar los gastos por compras. Asignamos 800€ del plan de selección de empleados a la primera semana y los 200€ restantes a la semana 10, para fichar al último miembro del equipo. </w:t>
      </w:r>
      <w:proofErr w:type="gramStart"/>
      <w:r>
        <w:rPr>
          <w:sz w:val="25"/>
          <w:szCs w:val="25"/>
        </w:rPr>
        <w:t>En relación al</w:t>
      </w:r>
      <w:proofErr w:type="gramEnd"/>
      <w:r>
        <w:rPr>
          <w:sz w:val="25"/>
          <w:szCs w:val="25"/>
        </w:rPr>
        <w:t xml:space="preserve"> plan de seguridad consideramos que no tiene sentido asignarlo a una semana en concreto, si no que se aplica a lo largo del proyecto, por lo que repartimos uniformemente su coste a lo largo del mismo. Por último, el resto de </w:t>
      </w:r>
      <w:proofErr w:type="gramStart"/>
      <w:r>
        <w:rPr>
          <w:sz w:val="25"/>
          <w:szCs w:val="25"/>
        </w:rPr>
        <w:t>compras</w:t>
      </w:r>
      <w:proofErr w:type="gramEnd"/>
      <w:r>
        <w:rPr>
          <w:sz w:val="25"/>
          <w:szCs w:val="25"/>
        </w:rPr>
        <w:t xml:space="preserve">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rsidR="00062F32" w:rsidRDefault="00DF1045" w:rsidP="003A0A2B">
      <w:pPr>
        <w:ind w:firstLine="360"/>
        <w:jc w:val="both"/>
        <w:rPr>
          <w:sz w:val="25"/>
          <w:szCs w:val="25"/>
        </w:rPr>
      </w:pPr>
      <w:r>
        <w:rPr>
          <w:sz w:val="25"/>
          <w:szCs w:val="25"/>
        </w:rPr>
        <w:t>Por último, analizamos los gastos del grupo “otros gastos directos”. Existe un grupo de gastos que están relacionados con recompensas a los trabajadores que distribuiremos a lo largo de la segunda mitad del proyecto, puesto que no tiene sentido recompensar a los trabajadores al inicio del proyecto, además de servirnos esto para evitar tensiones de tesorería antes del segundo pago. Los gastos de las bolsas de riesgos y gestión los distribuimos uniformemente a lo largo del proyecto, puesto que no tiene sentido asignarlos a una semana en concreto, de forma similar a lo que ocurre con el plan de seguridad.</w:t>
      </w:r>
    </w:p>
    <w:p w:rsidR="00062F32" w:rsidRDefault="00062F32"/>
    <w:p w:rsidR="00062F32" w:rsidRDefault="00DF1045">
      <w:pPr>
        <w:pStyle w:val="Ttulo3"/>
        <w:numPr>
          <w:ilvl w:val="2"/>
          <w:numId w:val="39"/>
        </w:numPr>
        <w:jc w:val="both"/>
      </w:pPr>
      <w:bookmarkStart w:id="342" w:name="_Toc531898376"/>
      <w:r>
        <w:t>Requisitos para la financiación</w:t>
      </w:r>
      <w:bookmarkEnd w:id="342"/>
    </w:p>
    <w:p w:rsidR="00062F32" w:rsidRDefault="00DF1045" w:rsidP="003A0A2B">
      <w:pPr>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rsidR="00062F32" w:rsidRDefault="00062F32">
      <w:pPr>
        <w:ind w:left="708" w:firstLine="708"/>
        <w:jc w:val="both"/>
      </w:pPr>
    </w:p>
    <w:p w:rsidR="00062F32" w:rsidRDefault="00DF1045">
      <w:pPr>
        <w:pStyle w:val="Ttulo3"/>
        <w:numPr>
          <w:ilvl w:val="2"/>
          <w:numId w:val="39"/>
        </w:numPr>
        <w:jc w:val="both"/>
      </w:pPr>
      <w:bookmarkStart w:id="343" w:name="_Toc531898377"/>
      <w:r>
        <w:lastRenderedPageBreak/>
        <w:t>Tensiones de tesorería</w:t>
      </w:r>
      <w:bookmarkEnd w:id="343"/>
    </w:p>
    <w:p w:rsidR="00062F32" w:rsidRDefault="00DF1045">
      <w:pPr>
        <w:jc w:val="center"/>
      </w:pPr>
      <w:r>
        <w:rPr>
          <w:noProof/>
        </w:rPr>
        <w:drawing>
          <wp:inline distT="0" distB="0" distL="0" distR="0">
            <wp:extent cx="4850765" cy="2555240"/>
            <wp:effectExtent l="0" t="0" r="0"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2"/>
                    <pic:cNvPicPr>
                      <a:picLocks noChangeAspect="1" noChangeArrowheads="1"/>
                    </pic:cNvPicPr>
                  </pic:nvPicPr>
                  <pic:blipFill>
                    <a:blip r:embed="rId24"/>
                    <a:stretch>
                      <a:fillRect/>
                    </a:stretch>
                  </pic:blipFill>
                  <pic:spPr bwMode="auto">
                    <a:xfrm>
                      <a:off x="0" y="0"/>
                      <a:ext cx="4850765" cy="2555240"/>
                    </a:xfrm>
                    <a:prstGeom prst="rect">
                      <a:avLst/>
                    </a:prstGeom>
                  </pic:spPr>
                </pic:pic>
              </a:graphicData>
            </a:graphic>
          </wp:inline>
        </w:drawing>
      </w:r>
    </w:p>
    <w:p w:rsidR="00062F32" w:rsidRDefault="00DF1045" w:rsidP="003A0A2B">
      <w:pPr>
        <w:ind w:firstLine="360"/>
        <w:jc w:val="both"/>
        <w:rPr>
          <w:sz w:val="25"/>
          <w:szCs w:val="25"/>
        </w:rPr>
      </w:pPr>
      <w:r>
        <w:rPr>
          <w:sz w:val="25"/>
          <w:szCs w:val="25"/>
        </w:rPr>
        <w:t xml:space="preserve">El resultado del estudio de línea base de costos y requisitos de financiación es el gráfico anterior. Podemos ver </w:t>
      </w:r>
      <w:proofErr w:type="gramStart"/>
      <w:r>
        <w:rPr>
          <w:sz w:val="25"/>
          <w:szCs w:val="25"/>
        </w:rPr>
        <w:t>que</w:t>
      </w:r>
      <w:proofErr w:type="gramEnd"/>
      <w:r>
        <w:rPr>
          <w:sz w:val="25"/>
          <w:szCs w:val="25"/>
        </w:rPr>
        <w:t xml:space="preserve"> aunque la línea base de costos se acerca bastante a los requisitos de financiación antes de los pagos segundo y tercero, siempre se mantiene bajo estos, lo que muestra que hemos evitado tensiones de tesorería.</w:t>
      </w:r>
    </w:p>
    <w:p w:rsidR="00062F32" w:rsidRDefault="00062F32">
      <w:pPr>
        <w:ind w:left="708" w:firstLine="372"/>
        <w:jc w:val="both"/>
      </w:pPr>
    </w:p>
    <w:p w:rsidR="00062F32" w:rsidRDefault="00DF1045" w:rsidP="003A0A2B">
      <w:pPr>
        <w:pStyle w:val="Ttulo2"/>
        <w:numPr>
          <w:ilvl w:val="1"/>
          <w:numId w:val="39"/>
        </w:numPr>
        <w:jc w:val="both"/>
      </w:pPr>
      <w:bookmarkStart w:id="344" w:name="_Toc531898378"/>
      <w:r>
        <w:t>Control de costes</w:t>
      </w:r>
      <w:bookmarkEnd w:id="344"/>
    </w:p>
    <w:p w:rsidR="00062F32" w:rsidRDefault="00DF1045" w:rsidP="003A0A2B">
      <w:pPr>
        <w:ind w:firstLine="360"/>
        <w:jc w:val="both"/>
        <w:rPr>
          <w:sz w:val="25"/>
          <w:szCs w:val="25"/>
        </w:rPr>
      </w:pPr>
      <w:r>
        <w:rPr>
          <w:sz w:val="25"/>
          <w:szCs w:val="25"/>
        </w:rPr>
        <w:t>En este apartado se aportarán una serie de datos, medidas y herramientas relacionadas con el control de los costes (y los cambios que en estos se producen) a lo largo de todo el proyecto. Toda esta información complementa a la expuesta en apartados anteriores para asegurar la estimación de costes del proyecto sea lo menos perjudicial posible para el mismo.</w:t>
      </w:r>
    </w:p>
    <w:p w:rsidR="00062F32" w:rsidRDefault="00062F32">
      <w:pPr>
        <w:jc w:val="both"/>
        <w:rPr>
          <w:sz w:val="25"/>
          <w:szCs w:val="25"/>
        </w:rPr>
      </w:pPr>
    </w:p>
    <w:p w:rsidR="00062F32" w:rsidRDefault="00DF1045">
      <w:pPr>
        <w:pStyle w:val="Ttulo3"/>
        <w:numPr>
          <w:ilvl w:val="2"/>
          <w:numId w:val="39"/>
        </w:numPr>
        <w:jc w:val="both"/>
      </w:pPr>
      <w:bookmarkStart w:id="345" w:name="_Toc530824080"/>
      <w:bookmarkStart w:id="346" w:name="_Toc531898379"/>
      <w:bookmarkEnd w:id="345"/>
      <w:r>
        <w:t>Valores EV, CPI y SPI</w:t>
      </w:r>
      <w:bookmarkEnd w:id="346"/>
    </w:p>
    <w:p w:rsidR="00062F32" w:rsidRDefault="00DF1045" w:rsidP="003A0A2B">
      <w:pPr>
        <w:ind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rsidR="00062F32" w:rsidRDefault="00DF1045">
      <w:pPr>
        <w:pStyle w:val="Prrafodelista"/>
        <w:numPr>
          <w:ilvl w:val="0"/>
          <w:numId w:val="57"/>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Por tanto, se calcula como la suma de los presupuestos de los trabajos terminados en tiempo. Cuando sea el momento de realizar la tarea de control de costes, se realizará el conteo del coste actual del proyecto (en ese momento concreto). Por tanto, para obtener este valor solo habrá que realizar el sumatorio de los presupuestos que se habían estimado para los trabajos terminados.</w:t>
      </w:r>
    </w:p>
    <w:p w:rsidR="00062F32" w:rsidRDefault="00062F32">
      <w:pPr>
        <w:jc w:val="both"/>
        <w:rPr>
          <w:sz w:val="25"/>
          <w:szCs w:val="25"/>
        </w:rPr>
      </w:pPr>
    </w:p>
    <w:p w:rsidR="00062F32" w:rsidRDefault="00DF1045">
      <w:pPr>
        <w:pStyle w:val="Prrafodelista"/>
        <w:numPr>
          <w:ilvl w:val="0"/>
          <w:numId w:val="57"/>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p>
    <w:p w:rsidR="00062F32" w:rsidRDefault="00DF1045">
      <w:pPr>
        <w:ind w:left="720" w:firstLine="360"/>
        <w:jc w:val="both"/>
        <w:rPr>
          <w:sz w:val="25"/>
          <w:szCs w:val="25"/>
        </w:rPr>
      </w:pPr>
      <w:r>
        <w:rPr>
          <w:sz w:val="25"/>
          <w:szCs w:val="25"/>
        </w:rPr>
        <w:t xml:space="preserve"> CPI=EV/AC (donde AC es el coste real de las tareas en cuestión).</w:t>
      </w:r>
    </w:p>
    <w:p w:rsidR="00062F32" w:rsidRDefault="00DF1045">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062F32" w:rsidRDefault="00DF1045">
      <w:pPr>
        <w:pStyle w:val="Prrafodelista"/>
        <w:numPr>
          <w:ilvl w:val="0"/>
          <w:numId w:val="58"/>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rsidR="00062F32" w:rsidRDefault="00DF1045">
      <w:pPr>
        <w:ind w:left="720" w:firstLine="360"/>
        <w:jc w:val="both"/>
        <w:rPr>
          <w:sz w:val="25"/>
          <w:szCs w:val="25"/>
        </w:rPr>
      </w:pPr>
      <w:r>
        <w:rPr>
          <w:sz w:val="25"/>
          <w:szCs w:val="25"/>
        </w:rPr>
        <w:t>SPI=EV/PV (donde PV es el valor planificado)</w:t>
      </w:r>
    </w:p>
    <w:p w:rsidR="00062F32" w:rsidRDefault="00DF1045">
      <w:pPr>
        <w:ind w:left="720" w:firstLine="360"/>
        <w:jc w:val="both"/>
        <w:rPr>
          <w:sz w:val="25"/>
          <w:szCs w:val="25"/>
        </w:rPr>
      </w:pPr>
      <w:r>
        <w:rPr>
          <w:sz w:val="25"/>
          <w:szCs w:val="25"/>
        </w:rPr>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rsidR="00062F32" w:rsidRDefault="00DF1045">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062F32" w:rsidRDefault="00062F32">
      <w:pPr>
        <w:jc w:val="both"/>
        <w:rPr>
          <w:sz w:val="25"/>
          <w:szCs w:val="25"/>
        </w:rPr>
      </w:pPr>
    </w:p>
    <w:p w:rsidR="00062F32" w:rsidRPr="003A0A2B" w:rsidRDefault="00DF1045" w:rsidP="003A0A2B">
      <w:pPr>
        <w:pStyle w:val="Ttulo3"/>
        <w:numPr>
          <w:ilvl w:val="2"/>
          <w:numId w:val="39"/>
        </w:numPr>
        <w:jc w:val="both"/>
      </w:pPr>
      <w:bookmarkStart w:id="347" w:name="_Toc530824081"/>
      <w:bookmarkStart w:id="348" w:name="_Toc531898380"/>
      <w:bookmarkEnd w:id="347"/>
      <w:r>
        <w:t>Tareas de gestión de costes en cronograma</w:t>
      </w:r>
      <w:bookmarkEnd w:id="348"/>
    </w:p>
    <w:p w:rsidR="00B44106" w:rsidRDefault="00DF1045" w:rsidP="00B44106">
      <w:pPr>
        <w:ind w:firstLine="360"/>
        <w:jc w:val="both"/>
        <w:rPr>
          <w:sz w:val="25"/>
          <w:szCs w:val="25"/>
        </w:rPr>
      </w:pPr>
      <w:r>
        <w:rPr>
          <w:sz w:val="25"/>
          <w:szCs w:val="25"/>
        </w:rPr>
        <w:t xml:space="preserve">En la planificación de ejecución del proyecto (el cronograma) se han añadido unas tareas repartidas en un determinado espacio de tiempo (cada </w:t>
      </w:r>
      <w:r w:rsidR="00B44106">
        <w:rPr>
          <w:sz w:val="25"/>
          <w:szCs w:val="25"/>
        </w:rPr>
        <w:t>quince días</w:t>
      </w:r>
      <w:r>
        <w:rPr>
          <w:sz w:val="25"/>
          <w:szCs w:val="25"/>
        </w:rPr>
        <w:t xml:space="preserve"> aproximadamente</w:t>
      </w:r>
      <w:r w:rsidR="00B44106">
        <w:rPr>
          <w:sz w:val="25"/>
          <w:szCs w:val="25"/>
        </w:rPr>
        <w:t xml:space="preserve"> durante</w:t>
      </w:r>
      <w:r>
        <w:rPr>
          <w:sz w:val="25"/>
          <w:szCs w:val="25"/>
        </w:rPr>
        <w:t xml:space="preserv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w:t>
      </w:r>
      <w:r w:rsidR="00B44106">
        <w:rPr>
          <w:sz w:val="25"/>
          <w:szCs w:val="25"/>
        </w:rPr>
        <w:t xml:space="preserve"> </w:t>
      </w:r>
    </w:p>
    <w:p w:rsidR="00062F32" w:rsidRDefault="00B44106" w:rsidP="00B44106">
      <w:pPr>
        <w:ind w:firstLine="360"/>
        <w:jc w:val="both"/>
        <w:rPr>
          <w:sz w:val="25"/>
          <w:szCs w:val="25"/>
        </w:rPr>
      </w:pPr>
      <w:bookmarkStart w:id="349" w:name="_GoBack"/>
      <w:bookmarkEnd w:id="349"/>
      <w:r>
        <w:rPr>
          <w:sz w:val="25"/>
          <w:szCs w:val="25"/>
        </w:rPr>
        <w:lastRenderedPageBreak/>
        <w:t>Existirá otra tarea que acompañará a cada una de las ya citadas que consistirán en la realización de un informe detallado de todos los aspectos de la gestión de costes realizada.</w:t>
      </w:r>
    </w:p>
    <w:p w:rsidR="00062F32" w:rsidRDefault="00062F32"/>
    <w:p w:rsidR="00062F32" w:rsidRDefault="00DF1045" w:rsidP="00D04A7F">
      <w:pPr>
        <w:pStyle w:val="Ttulo3"/>
        <w:numPr>
          <w:ilvl w:val="2"/>
          <w:numId w:val="39"/>
        </w:numPr>
        <w:jc w:val="both"/>
      </w:pPr>
      <w:bookmarkStart w:id="350" w:name="_Toc530824082"/>
      <w:bookmarkStart w:id="351" w:name="_Toc531898381"/>
      <w:bookmarkEnd w:id="350"/>
      <w:r>
        <w:t>Pronóstico de costes</w:t>
      </w:r>
      <w:bookmarkEnd w:id="351"/>
    </w:p>
    <w:p w:rsidR="00062F32" w:rsidRDefault="00DF1045" w:rsidP="00D04A7F">
      <w:pPr>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062F32" w:rsidRDefault="00DF1045" w:rsidP="00D04A7F">
      <w:pPr>
        <w:ind w:firstLine="360"/>
        <w:jc w:val="both"/>
        <w:rPr>
          <w:sz w:val="25"/>
          <w:szCs w:val="25"/>
        </w:rPr>
      </w:pPr>
      <w:r>
        <w:rPr>
          <w:sz w:val="25"/>
          <w:szCs w:val="25"/>
        </w:rPr>
        <w:t xml:space="preserve"> 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rsidR="00062F32" w:rsidRDefault="00DF1045" w:rsidP="00D04A7F">
      <w:pPr>
        <w:ind w:firstLine="360"/>
        <w:jc w:val="both"/>
        <w:rPr>
          <w:sz w:val="25"/>
          <w:szCs w:val="25"/>
        </w:rPr>
      </w:pPr>
      <w:r>
        <w:rPr>
          <w:sz w:val="25"/>
          <w:szCs w:val="25"/>
        </w:rPr>
        <w:t>Los rangos de tolerancia para definir el estado del proyecto son los siguientes:</w:t>
      </w:r>
    </w:p>
    <w:p w:rsidR="00062F32" w:rsidRDefault="00DF1045">
      <w:pPr>
        <w:pStyle w:val="Prrafodelista"/>
        <w:numPr>
          <w:ilvl w:val="0"/>
          <w:numId w:val="55"/>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062F32" w:rsidRDefault="00DF1045">
      <w:pPr>
        <w:pStyle w:val="Prrafodelista"/>
        <w:numPr>
          <w:ilvl w:val="0"/>
          <w:numId w:val="55"/>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062F32" w:rsidRDefault="00DF1045">
      <w:pPr>
        <w:pStyle w:val="Prrafodelista"/>
        <w:numPr>
          <w:ilvl w:val="0"/>
          <w:numId w:val="55"/>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062F32" w:rsidRDefault="00DF1045">
      <w:pPr>
        <w:pStyle w:val="Prrafodelista"/>
        <w:numPr>
          <w:ilvl w:val="0"/>
          <w:numId w:val="55"/>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062F32" w:rsidRDefault="00DF1045">
      <w:pPr>
        <w:pStyle w:val="Prrafodelista"/>
        <w:numPr>
          <w:ilvl w:val="0"/>
          <w:numId w:val="55"/>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062F32" w:rsidRDefault="00DF1045">
      <w:pPr>
        <w:pStyle w:val="Prrafodelista"/>
        <w:numPr>
          <w:ilvl w:val="0"/>
          <w:numId w:val="55"/>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062F32" w:rsidRDefault="00DF1045">
      <w:pPr>
        <w:pStyle w:val="Prrafodelista"/>
        <w:numPr>
          <w:ilvl w:val="0"/>
          <w:numId w:val="55"/>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062F32" w:rsidRDefault="00DF1045">
      <w:pPr>
        <w:pStyle w:val="Prrafodelista"/>
        <w:numPr>
          <w:ilvl w:val="0"/>
          <w:numId w:val="55"/>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062F32" w:rsidRDefault="00DF1045" w:rsidP="00D04A7F">
      <w:pPr>
        <w:ind w:firstLine="360"/>
        <w:jc w:val="both"/>
        <w:rPr>
          <w:sz w:val="25"/>
          <w:szCs w:val="25"/>
        </w:rPr>
      </w:pPr>
      <w:r>
        <w:rPr>
          <w:sz w:val="25"/>
          <w:szCs w:val="25"/>
        </w:rPr>
        <w:t xml:space="preserve">Estos umbrales ya fueron especificados en apartados anteriores </w:t>
      </w:r>
      <w:hyperlink w:anchor="_Umbrales_de_control">
        <w:r w:rsidRPr="00D04A7F">
          <w:rPr>
            <w:webHidden/>
          </w:rPr>
          <w:t>(8.2.4)</w:t>
        </w:r>
      </w:hyperlink>
      <w:r>
        <w:rPr>
          <w:sz w:val="25"/>
          <w:szCs w:val="25"/>
        </w:rPr>
        <w:t xml:space="preserve"> junto con una serie de medidas o cambios a realizar para solventar niveles fuera de estos rangos de tolerancia.</w:t>
      </w:r>
    </w:p>
    <w:p w:rsidR="00D04A7F" w:rsidRDefault="00D04A7F" w:rsidP="00D04A7F">
      <w:pPr>
        <w:ind w:firstLine="360"/>
        <w:jc w:val="both"/>
        <w:rPr>
          <w:sz w:val="25"/>
          <w:szCs w:val="25"/>
        </w:rPr>
      </w:pPr>
    </w:p>
    <w:p w:rsidR="00062F32" w:rsidRDefault="00DF1045">
      <w:pPr>
        <w:pStyle w:val="Ttulo1"/>
      </w:pPr>
      <w:bookmarkStart w:id="352" w:name="_Toc531898382"/>
      <w:r>
        <w:t>Anexos</w:t>
      </w:r>
      <w:bookmarkEnd w:id="352"/>
    </w:p>
    <w:p w:rsidR="00062F32" w:rsidRDefault="00DF1045">
      <w:pPr>
        <w:pStyle w:val="Ttulo2"/>
        <w:numPr>
          <w:ilvl w:val="0"/>
          <w:numId w:val="25"/>
        </w:numPr>
      </w:pPr>
      <w:bookmarkStart w:id="353" w:name="_Toc531898383"/>
      <w:r>
        <w:t>Plan de gestión de configuración</w:t>
      </w:r>
      <w:bookmarkEnd w:id="353"/>
    </w:p>
    <w:p w:rsidR="00062F32" w:rsidRDefault="00DF1045" w:rsidP="00D04A7F">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062F32" w:rsidRDefault="00062F32">
      <w:pPr>
        <w:ind w:left="720" w:firstLine="284"/>
        <w:jc w:val="both"/>
        <w:rPr>
          <w:sz w:val="24"/>
          <w:szCs w:val="23"/>
        </w:rPr>
      </w:pPr>
    </w:p>
    <w:p w:rsidR="00062F32" w:rsidRDefault="00DF1045">
      <w:pPr>
        <w:pStyle w:val="Ttulo3"/>
        <w:ind w:left="720" w:firstLine="696"/>
      </w:pPr>
      <w:bookmarkStart w:id="354" w:name="_Toc52635929321"/>
      <w:bookmarkStart w:id="355" w:name="_Toc531898384"/>
      <w:r>
        <w:lastRenderedPageBreak/>
        <w:t xml:space="preserve">A.1. </w:t>
      </w:r>
      <w:bookmarkEnd w:id="354"/>
      <w:r>
        <w:t>Estructuración del proyecto</w:t>
      </w:r>
      <w:bookmarkEnd w:id="355"/>
    </w:p>
    <w:p w:rsidR="00062F32" w:rsidRDefault="00DF1045" w:rsidP="00D04A7F">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062F32" w:rsidRDefault="00DF1045" w:rsidP="00D04A7F">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062F32" w:rsidRDefault="00DF1045" w:rsidP="00D04A7F">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062F32" w:rsidRDefault="00DF1045" w:rsidP="00D04A7F">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356"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062F32" w:rsidRDefault="00062F32">
      <w:pPr>
        <w:ind w:left="720" w:firstLine="284"/>
        <w:jc w:val="both"/>
        <w:rPr>
          <w:sz w:val="25"/>
          <w:szCs w:val="25"/>
        </w:rPr>
      </w:pPr>
    </w:p>
    <w:p w:rsidR="00062F32" w:rsidRDefault="00DF1045">
      <w:pPr>
        <w:pStyle w:val="Ttulo3"/>
        <w:ind w:left="720" w:firstLine="696"/>
      </w:pPr>
      <w:bookmarkStart w:id="357" w:name="_Toc5263592932"/>
      <w:bookmarkStart w:id="358" w:name="_Toc531898385"/>
      <w:r>
        <w:t xml:space="preserve">A.2. </w:t>
      </w:r>
      <w:bookmarkEnd w:id="357"/>
      <w:r>
        <w:t>Elementos de configuración</w:t>
      </w:r>
      <w:bookmarkEnd w:id="358"/>
    </w:p>
    <w:p w:rsidR="00062F32" w:rsidRDefault="00DF1045" w:rsidP="00D04A7F">
      <w:pPr>
        <w:ind w:firstLine="284"/>
        <w:jc w:val="both"/>
        <w:rPr>
          <w:sz w:val="25"/>
          <w:szCs w:val="25"/>
        </w:rPr>
      </w:pPr>
      <w:r>
        <w:rPr>
          <w:sz w:val="25"/>
          <w:szCs w:val="25"/>
        </w:rPr>
        <w:t>Aquí especificaremos los elementos de configuración que hem</w:t>
      </w:r>
      <w:bookmarkEnd w:id="356"/>
      <w:r>
        <w:rPr>
          <w:sz w:val="25"/>
          <w:szCs w:val="25"/>
        </w:rPr>
        <w:t>os identificado en el proyecto, y que son los siguientes, y se guardan en las respectivas carpetas:</w:t>
      </w:r>
    </w:p>
    <w:p w:rsidR="00062F32" w:rsidRDefault="00DF1045">
      <w:pPr>
        <w:numPr>
          <w:ilvl w:val="0"/>
          <w:numId w:val="14"/>
        </w:numPr>
        <w:tabs>
          <w:tab w:val="left" w:pos="0"/>
        </w:tabs>
        <w:spacing w:after="240"/>
        <w:ind w:left="0"/>
        <w:contextualSpacing/>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062F32" w:rsidRDefault="00DF1045">
      <w:pPr>
        <w:numPr>
          <w:ilvl w:val="0"/>
          <w:numId w:val="14"/>
        </w:numPr>
        <w:tabs>
          <w:tab w:val="left" w:pos="0"/>
        </w:tabs>
        <w:spacing w:after="240"/>
        <w:ind w:left="0"/>
        <w:contextualSpacing/>
        <w:jc w:val="both"/>
        <w:rPr>
          <w:sz w:val="24"/>
          <w:szCs w:val="23"/>
        </w:rPr>
      </w:pPr>
      <w:r>
        <w:rPr>
          <w:sz w:val="25"/>
          <w:szCs w:val="25"/>
        </w:rPr>
        <w:t>Memoria del proyecto: Repositorio/Proyecto/</w:t>
      </w:r>
      <w:proofErr w:type="spellStart"/>
      <w:r>
        <w:rPr>
          <w:sz w:val="25"/>
          <w:szCs w:val="25"/>
        </w:rPr>
        <w:t>DocumentosPropios</w:t>
      </w:r>
      <w:proofErr w:type="spellEnd"/>
    </w:p>
    <w:p w:rsidR="00062F32" w:rsidRDefault="00DF1045">
      <w:pPr>
        <w:numPr>
          <w:ilvl w:val="0"/>
          <w:numId w:val="14"/>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062F32" w:rsidRDefault="00DF1045">
      <w:pPr>
        <w:numPr>
          <w:ilvl w:val="0"/>
          <w:numId w:val="14"/>
        </w:numPr>
        <w:tabs>
          <w:tab w:val="left" w:pos="0"/>
        </w:tabs>
        <w:spacing w:after="240"/>
        <w:ind w:left="0"/>
        <w:contextualSpacing/>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062F32" w:rsidRDefault="00062F32">
      <w:pPr>
        <w:spacing w:after="240"/>
        <w:ind w:left="2136"/>
        <w:contextualSpacing/>
        <w:rPr>
          <w:sz w:val="24"/>
          <w:szCs w:val="23"/>
        </w:rPr>
      </w:pPr>
    </w:p>
    <w:p w:rsidR="00062F32" w:rsidRDefault="00DF1045">
      <w:pPr>
        <w:pStyle w:val="Ttulo3"/>
        <w:ind w:left="720" w:firstLine="696"/>
      </w:pPr>
      <w:bookmarkStart w:id="359" w:name="_Toc52635929322"/>
      <w:bookmarkStart w:id="360" w:name="_Toc531898386"/>
      <w:r>
        <w:t>A.3.</w:t>
      </w:r>
      <w:bookmarkEnd w:id="359"/>
      <w:r>
        <w:t xml:space="preserve"> Nomenclatura de archivos</w:t>
      </w:r>
      <w:bookmarkEnd w:id="360"/>
    </w:p>
    <w:p w:rsidR="00062F32" w:rsidRDefault="00DF1045" w:rsidP="00D04A7F">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062F32" w:rsidRPr="00D04A7F" w:rsidRDefault="00DF1045" w:rsidP="005B3B2A">
      <w:pPr>
        <w:pStyle w:val="Prrafodelista"/>
        <w:numPr>
          <w:ilvl w:val="0"/>
          <w:numId w:val="62"/>
        </w:numPr>
        <w:jc w:val="both"/>
        <w:rPr>
          <w:sz w:val="25"/>
          <w:szCs w:val="25"/>
        </w:rPr>
      </w:pPr>
      <w:r w:rsidRPr="00D04A7F">
        <w:rPr>
          <w:sz w:val="25"/>
          <w:szCs w:val="25"/>
        </w:rPr>
        <w:t xml:space="preserve">Grupo: </w:t>
      </w:r>
      <w:proofErr w:type="spellStart"/>
      <w:r w:rsidRPr="00D04A7F">
        <w:rPr>
          <w:sz w:val="25"/>
          <w:szCs w:val="25"/>
        </w:rPr>
        <w:t>GrpX</w:t>
      </w:r>
      <w:proofErr w:type="spellEnd"/>
      <w:r w:rsidRPr="00D04A7F">
        <w:rPr>
          <w:sz w:val="25"/>
          <w:szCs w:val="25"/>
        </w:rPr>
        <w:t>, donde X es la letra de grupo, en nuestro caso L</w:t>
      </w:r>
    </w:p>
    <w:p w:rsidR="00062F32" w:rsidRPr="00D04A7F" w:rsidRDefault="00DF1045" w:rsidP="005B3B2A">
      <w:pPr>
        <w:pStyle w:val="Prrafodelista"/>
        <w:numPr>
          <w:ilvl w:val="0"/>
          <w:numId w:val="62"/>
        </w:numPr>
        <w:jc w:val="both"/>
        <w:rPr>
          <w:sz w:val="25"/>
          <w:szCs w:val="25"/>
        </w:rPr>
      </w:pPr>
      <w:r w:rsidRPr="00D04A7F">
        <w:rPr>
          <w:sz w:val="25"/>
          <w:szCs w:val="25"/>
        </w:rPr>
        <w:lastRenderedPageBreak/>
        <w:t>Identificador: el código identificador basado en el tipo de documento del que se trata, estos códigos son abreviaturas de 3 letras recogidas en la tabla de abreviaturas del plan de gestión de la configuración</w:t>
      </w:r>
    </w:p>
    <w:p w:rsidR="00062F32" w:rsidRPr="00D04A7F" w:rsidRDefault="00DF1045" w:rsidP="005B3B2A">
      <w:pPr>
        <w:pStyle w:val="Prrafodelista"/>
        <w:numPr>
          <w:ilvl w:val="0"/>
          <w:numId w:val="62"/>
        </w:numPr>
        <w:jc w:val="both"/>
        <w:rPr>
          <w:sz w:val="25"/>
          <w:szCs w:val="25"/>
        </w:rPr>
      </w:pPr>
      <w:r w:rsidRPr="00D04A7F">
        <w:rPr>
          <w:sz w:val="25"/>
          <w:szCs w:val="25"/>
        </w:rPr>
        <w:t xml:space="preserve">Fecha: la fecha, inicialmente en la que se nombra el archivo, y actualizándola cuando se realizan cambios sobre el mismo. </w:t>
      </w:r>
      <w:proofErr w:type="gramStart"/>
      <w:r w:rsidRPr="00D04A7F">
        <w:rPr>
          <w:sz w:val="25"/>
          <w:szCs w:val="25"/>
        </w:rPr>
        <w:t>El formato a seguir</w:t>
      </w:r>
      <w:proofErr w:type="gramEnd"/>
      <w:r w:rsidRPr="00D04A7F">
        <w:rPr>
          <w:sz w:val="25"/>
          <w:szCs w:val="25"/>
        </w:rPr>
        <w:t xml:space="preserve"> es AAMMDD (año mes </w:t>
      </w:r>
      <w:proofErr w:type="spellStart"/>
      <w:r w:rsidRPr="00D04A7F">
        <w:rPr>
          <w:sz w:val="25"/>
          <w:szCs w:val="25"/>
        </w:rPr>
        <w:t>dia</w:t>
      </w:r>
      <w:proofErr w:type="spellEnd"/>
      <w:r w:rsidRPr="00D04A7F">
        <w:rPr>
          <w:sz w:val="25"/>
          <w:szCs w:val="25"/>
        </w:rPr>
        <w:t>).</w:t>
      </w:r>
    </w:p>
    <w:p w:rsidR="00062F32" w:rsidRPr="00D04A7F" w:rsidRDefault="00DF1045" w:rsidP="005B3B2A">
      <w:pPr>
        <w:pStyle w:val="Prrafodelista"/>
        <w:numPr>
          <w:ilvl w:val="0"/>
          <w:numId w:val="62"/>
        </w:numPr>
        <w:jc w:val="both"/>
        <w:rPr>
          <w:sz w:val="25"/>
          <w:szCs w:val="25"/>
        </w:rPr>
      </w:pPr>
      <w:proofErr w:type="spellStart"/>
      <w:r w:rsidRPr="00D04A7F">
        <w:rPr>
          <w:sz w:val="25"/>
          <w:szCs w:val="25"/>
        </w:rPr>
        <w:t>Descripcion</w:t>
      </w:r>
      <w:proofErr w:type="spellEnd"/>
      <w:r w:rsidRPr="00D04A7F">
        <w:rPr>
          <w:sz w:val="25"/>
          <w:szCs w:val="25"/>
        </w:rPr>
        <w:t>: un nombre descriptivo del documento, generalmente el tipo de documento en sí, sin espacios ni caracteres especiales.</w:t>
      </w:r>
    </w:p>
    <w:p w:rsidR="00062F32" w:rsidRPr="00D04A7F" w:rsidRDefault="00DF1045" w:rsidP="005B3B2A">
      <w:pPr>
        <w:pStyle w:val="Prrafodelista"/>
        <w:numPr>
          <w:ilvl w:val="0"/>
          <w:numId w:val="62"/>
        </w:numPr>
        <w:jc w:val="both"/>
        <w:rPr>
          <w:sz w:val="25"/>
          <w:szCs w:val="25"/>
        </w:rPr>
      </w:pPr>
      <w:r w:rsidRPr="00D04A7F">
        <w:rPr>
          <w:sz w:val="25"/>
          <w:szCs w:val="25"/>
        </w:rPr>
        <w:t xml:space="preserve">Versión: la versión del documento, en formato </w:t>
      </w:r>
      <w:proofErr w:type="spellStart"/>
      <w:r w:rsidRPr="00D04A7F">
        <w:rPr>
          <w:sz w:val="25"/>
          <w:szCs w:val="25"/>
        </w:rPr>
        <w:t>vX</w:t>
      </w:r>
      <w:proofErr w:type="spellEnd"/>
      <w:r w:rsidRPr="00D04A7F">
        <w:rPr>
          <w:sz w:val="25"/>
          <w:szCs w:val="25"/>
        </w:rPr>
        <w:t xml:space="preserve"> donde X es el n.º que indica la versión.</w:t>
      </w:r>
    </w:p>
    <w:p w:rsidR="00062F32" w:rsidRDefault="00062F32">
      <w:pPr>
        <w:ind w:left="720" w:firstLine="284"/>
        <w:jc w:val="both"/>
        <w:rPr>
          <w:sz w:val="25"/>
          <w:szCs w:val="25"/>
        </w:rPr>
      </w:pPr>
    </w:p>
    <w:p w:rsidR="00062F32" w:rsidRDefault="00DF1045">
      <w:pPr>
        <w:pStyle w:val="Ttulo3"/>
        <w:ind w:left="720" w:firstLine="696"/>
      </w:pPr>
      <w:bookmarkStart w:id="361" w:name="_Toc52635929323"/>
      <w:bookmarkStart w:id="362" w:name="_Toc531898387"/>
      <w:r>
        <w:t xml:space="preserve">A.4. </w:t>
      </w:r>
      <w:bookmarkEnd w:id="361"/>
      <w:r>
        <w:t>Líneas base</w:t>
      </w:r>
      <w:bookmarkEnd w:id="362"/>
    </w:p>
    <w:p w:rsidR="00062F32" w:rsidRDefault="00DF1045" w:rsidP="00D04A7F">
      <w:pPr>
        <w:ind w:firstLine="284"/>
        <w:jc w:val="both"/>
        <w:rPr>
          <w:sz w:val="25"/>
          <w:szCs w:val="25"/>
        </w:rPr>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062F32" w:rsidRDefault="00062F32"/>
    <w:p w:rsidR="00062F32" w:rsidRDefault="00DF1045">
      <w:pPr>
        <w:pStyle w:val="Ttulo2"/>
        <w:numPr>
          <w:ilvl w:val="0"/>
          <w:numId w:val="25"/>
        </w:numPr>
      </w:pPr>
      <w:bookmarkStart w:id="363" w:name="_Toc531898388"/>
      <w:r>
        <w:t>Activos de procesos de la organización</w:t>
      </w:r>
      <w:bookmarkEnd w:id="363"/>
    </w:p>
    <w:p w:rsidR="00062F32" w:rsidRDefault="00DF1045">
      <w:pPr>
        <w:pStyle w:val="Ttulo3"/>
        <w:ind w:left="1004" w:firstLine="360"/>
      </w:pPr>
      <w:bookmarkStart w:id="364" w:name="_Toc531898389"/>
      <w:r>
        <w:t>B.1. Plantilla de Objetivos del Proyecto</w:t>
      </w:r>
      <w:bookmarkEnd w:id="36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NOMBRE</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spacing w:val="5"/>
              </w:rPr>
            </w:pP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b/>
                <w:i/>
              </w:rPr>
            </w:pP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contextualSpacing/>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062F32">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062F32" w:rsidRDefault="00062F32">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062F32" w:rsidRDefault="00062F32">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contextualSpacing/>
              <w:jc w:val="center"/>
              <w:rPr>
                <w:rFonts w:ascii="Arial" w:hAnsi="Arial" w:cs="Arial"/>
              </w:rPr>
            </w:pPr>
          </w:p>
        </w:tc>
      </w:tr>
    </w:tbl>
    <w:p w:rsidR="00062F32" w:rsidRDefault="00062F32"/>
    <w:p w:rsidR="00062F32" w:rsidRDefault="00DF1045">
      <w:pPr>
        <w:pStyle w:val="Ttulo3"/>
        <w:ind w:left="1004" w:firstLine="360"/>
      </w:pPr>
      <w:bookmarkStart w:id="365" w:name="_Toc531898390"/>
      <w:r>
        <w:t>B.2. Plantilla de Actores</w:t>
      </w:r>
      <w:bookmarkEnd w:id="36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NOMBRE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spacing w:val="5"/>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contextualSpacing/>
              <w:jc w:val="center"/>
              <w:rPr>
                <w:rFonts w:ascii="Arial" w:hAnsi="Arial" w:cs="Arial"/>
              </w:rPr>
            </w:pPr>
          </w:p>
        </w:tc>
      </w:tr>
    </w:tbl>
    <w:p w:rsidR="00062F32" w:rsidRDefault="00062F32"/>
    <w:p w:rsidR="00062F32" w:rsidRDefault="00DF1045">
      <w:pPr>
        <w:pStyle w:val="Ttulo3"/>
        <w:ind w:left="1004" w:firstLine="360"/>
      </w:pPr>
      <w:bookmarkStart w:id="366" w:name="_Toc531898391"/>
      <w:r>
        <w:lastRenderedPageBreak/>
        <w:t>B.3. Plantilla de Casos de Uso</w:t>
      </w:r>
      <w:bookmarkEnd w:id="36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062F32">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NOMBRE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spacing w:val="5"/>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062F32" w:rsidRDefault="00062F32">
            <w:pPr>
              <w:spacing w:after="0" w:line="240" w:lineRule="auto"/>
              <w:contextualSpacing/>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Secuencia</w:t>
            </w:r>
          </w:p>
          <w:p w:rsidR="00062F32" w:rsidRDefault="00DF1045">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Frecuencia</w:t>
            </w:r>
          </w:p>
          <w:p w:rsidR="00062F32" w:rsidRDefault="00DF1045">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062F32" w:rsidRDefault="00DF1045">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062F32" w:rsidRDefault="00DF1045">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contextualSpacing/>
              <w:jc w:val="center"/>
              <w:rPr>
                <w:rFonts w:ascii="Arial" w:hAnsi="Arial" w:cs="Arial"/>
                <w:b/>
              </w:rPr>
            </w:pPr>
            <w:r>
              <w:rPr>
                <w:rFonts w:ascii="Arial" w:hAnsi="Arial" w:cs="Arial"/>
                <w:b/>
                <w:bCs/>
              </w:rPr>
              <w:t>Estabilidad</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062F32">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062F32" w:rsidRDefault="00062F32">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062F32" w:rsidRDefault="00062F32">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jc w:val="center"/>
              <w:rPr>
                <w:rFonts w:ascii="Arial" w:hAnsi="Arial" w:cs="Arial"/>
              </w:rPr>
            </w:pPr>
          </w:p>
        </w:tc>
      </w:tr>
      <w:tr w:rsidR="00062F32">
        <w:tc>
          <w:tcPr>
            <w:tcW w:w="1974"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062F32" w:rsidRDefault="00062F32">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062F32" w:rsidRDefault="00062F32">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contextualSpacing/>
              <w:jc w:val="center"/>
              <w:rPr>
                <w:rFonts w:ascii="Arial" w:hAnsi="Arial" w:cs="Arial"/>
              </w:rPr>
            </w:pPr>
          </w:p>
        </w:tc>
      </w:tr>
    </w:tbl>
    <w:p w:rsidR="00062F32" w:rsidRDefault="00062F32"/>
    <w:p w:rsidR="00062F32" w:rsidRDefault="00DF1045">
      <w:pPr>
        <w:pStyle w:val="Ttulo3"/>
        <w:ind w:left="1004" w:firstLine="360"/>
      </w:pPr>
      <w:bookmarkStart w:id="367" w:name="_Toc531898392"/>
      <w:r>
        <w:t>B.4. Plantilla de Requisitos de Información</w:t>
      </w:r>
      <w:bookmarkEnd w:id="36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NOMBRE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spacing w:val="5"/>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 xml:space="preserve">Datos </w:t>
            </w:r>
          </w:p>
          <w:p w:rsidR="00062F32" w:rsidRDefault="00DF1045">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Ocurrencias</w:t>
            </w:r>
          </w:p>
          <w:p w:rsidR="00062F32" w:rsidRDefault="00DF1045">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contextualSpacing/>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062F32">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062F32" w:rsidRDefault="00062F32">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062F32" w:rsidRDefault="00062F32">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jc w:val="center"/>
              <w:rPr>
                <w:rFonts w:ascii="Arial" w:hAnsi="Arial" w:cs="Arial"/>
              </w:rPr>
            </w:pP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contextualSpacing/>
              <w:jc w:val="center"/>
              <w:rPr>
                <w:rFonts w:ascii="Arial" w:hAnsi="Arial" w:cs="Arial"/>
              </w:rPr>
            </w:pPr>
          </w:p>
        </w:tc>
      </w:tr>
    </w:tbl>
    <w:p w:rsidR="00062F32" w:rsidRDefault="00062F32"/>
    <w:p w:rsidR="00062F32" w:rsidRDefault="00DF1045">
      <w:pPr>
        <w:pStyle w:val="Ttulo3"/>
        <w:ind w:left="1004" w:firstLine="360"/>
      </w:pPr>
      <w:bookmarkStart w:id="368" w:name="_Toc531898393"/>
      <w:r>
        <w:t>B.5. Plantilla de Requisitos Funcionales</w:t>
      </w:r>
      <w:bookmarkEnd w:id="368"/>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NOMBRE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spacing w:val="5"/>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lastRenderedPageBreak/>
              <w:t xml:space="preserve">Datos </w:t>
            </w:r>
          </w:p>
          <w:p w:rsidR="00062F32" w:rsidRDefault="00DF1045">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contextualSpacing/>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062F32">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062F32" w:rsidRDefault="00062F32">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062F32" w:rsidRDefault="00062F32">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contextualSpacing/>
              <w:jc w:val="center"/>
              <w:rPr>
                <w:rFonts w:ascii="Arial" w:hAnsi="Arial" w:cs="Arial"/>
              </w:rPr>
            </w:pPr>
          </w:p>
        </w:tc>
      </w:tr>
    </w:tbl>
    <w:p w:rsidR="00062F32" w:rsidRDefault="00062F32"/>
    <w:p w:rsidR="00062F32" w:rsidRDefault="00DF1045">
      <w:pPr>
        <w:pStyle w:val="Ttulo3"/>
        <w:ind w:left="1004" w:firstLine="360"/>
      </w:pPr>
      <w:bookmarkStart w:id="369" w:name="_Toc531898394"/>
      <w:r>
        <w:t>B.6. Plantilla de Requisitos no Funcionales</w:t>
      </w:r>
      <w:bookmarkEnd w:id="369"/>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NOMBRE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spacing w:val="5"/>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 xml:space="preserve">Datos </w:t>
            </w:r>
          </w:p>
          <w:p w:rsidR="00062F32" w:rsidRDefault="00DF1045">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contextualSpacing/>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062F32">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062F32" w:rsidRDefault="00062F32">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062F32" w:rsidRDefault="00062F32">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contextualSpacing/>
              <w:jc w:val="center"/>
              <w:rPr>
                <w:rFonts w:ascii="Arial" w:hAnsi="Arial" w:cs="Arial"/>
              </w:rPr>
            </w:pPr>
          </w:p>
        </w:tc>
      </w:tr>
    </w:tbl>
    <w:p w:rsidR="00062F32" w:rsidRDefault="00062F32"/>
    <w:p w:rsidR="00062F32" w:rsidRDefault="00DF1045">
      <w:pPr>
        <w:pStyle w:val="Ttulo3"/>
        <w:ind w:left="1004" w:firstLine="360"/>
      </w:pPr>
      <w:bookmarkStart w:id="370" w:name="_Toc531898395"/>
      <w:r>
        <w:t>B.7. Matriz Poder/Dinamismo</w:t>
      </w:r>
      <w:bookmarkEnd w:id="370"/>
    </w:p>
    <w:tbl>
      <w:tblPr>
        <w:tblW w:w="8871" w:type="dxa"/>
        <w:tblInd w:w="-5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10" w:type="dxa"/>
          <w:right w:w="70" w:type="dxa"/>
        </w:tblCellMar>
        <w:tblLook w:val="04A0" w:firstRow="1" w:lastRow="0" w:firstColumn="1" w:lastColumn="0" w:noHBand="0" w:noVBand="1"/>
      </w:tblPr>
      <w:tblGrid>
        <w:gridCol w:w="747"/>
        <w:gridCol w:w="1681"/>
        <w:gridCol w:w="2889"/>
        <w:gridCol w:w="3554"/>
      </w:tblGrid>
      <w:tr w:rsidR="00062F32">
        <w:trPr>
          <w:trHeight w:val="297"/>
        </w:trPr>
        <w:tc>
          <w:tcPr>
            <w:tcW w:w="2427"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10" w:type="dxa"/>
            </w:tcMar>
            <w:vAlign w:val="bottom"/>
          </w:tcPr>
          <w:p w:rsidR="00062F32" w:rsidRDefault="00062F32">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10" w:type="dxa"/>
            </w:tcMar>
            <w:vAlign w:val="bottom"/>
          </w:tcPr>
          <w:p w:rsidR="00062F32" w:rsidRDefault="00DF1045">
            <w:pPr>
              <w:spacing w:after="0" w:line="240" w:lineRule="auto"/>
              <w:contextualSpacing/>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062F32">
        <w:trPr>
          <w:trHeight w:val="333"/>
        </w:trPr>
        <w:tc>
          <w:tcPr>
            <w:tcW w:w="2427"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10" w:type="dxa"/>
            </w:tcMar>
          </w:tcPr>
          <w:p w:rsidR="00062F32" w:rsidRDefault="00062F32">
            <w:pPr>
              <w:spacing w:after="0" w:line="240" w:lineRule="auto"/>
              <w:contextualSpacing/>
              <w:jc w:val="center"/>
              <w:rPr>
                <w:rFonts w:ascii="Times New Roman" w:eastAsia="Times New Roman" w:hAnsi="Times New Roman" w:cs="Times New Roman"/>
                <w:sz w:val="20"/>
                <w:szCs w:val="20"/>
                <w:lang w:val="es-ES" w:eastAsia="es-ES"/>
              </w:rPr>
            </w:pPr>
          </w:p>
        </w:tc>
        <w:tc>
          <w:tcPr>
            <w:tcW w:w="2889" w:type="dxa"/>
            <w:tcBorders>
              <w:top w:val="single" w:sz="4" w:space="0" w:color="A5C249"/>
              <w:left w:val="single" w:sz="4" w:space="0" w:color="A5C249"/>
              <w:bottom w:val="single" w:sz="4" w:space="0" w:color="A5C249"/>
              <w:right w:val="single" w:sz="4" w:space="0" w:color="A5C249"/>
            </w:tcBorders>
            <w:shd w:val="clear" w:color="auto" w:fill="E2EFD9"/>
            <w:tcMar>
              <w:left w:w="10" w:type="dxa"/>
            </w:tcMar>
            <w:vAlign w:val="bottom"/>
          </w:tcPr>
          <w:p w:rsidR="00062F32" w:rsidRDefault="00DF1045">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10" w:type="dxa"/>
            </w:tcMar>
            <w:vAlign w:val="bottom"/>
          </w:tcPr>
          <w:p w:rsidR="00062F32" w:rsidRDefault="00DF1045">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062F32">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10" w:type="dxa"/>
            </w:tcMar>
            <w:vAlign w:val="center"/>
          </w:tcPr>
          <w:p w:rsidR="00062F32" w:rsidRDefault="00DF1045">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10" w:type="dxa"/>
            </w:tcMar>
            <w:vAlign w:val="center"/>
          </w:tcPr>
          <w:p w:rsidR="00062F32" w:rsidRDefault="00DF1045">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9" w:type="dxa"/>
            <w:tcBorders>
              <w:top w:val="single" w:sz="4" w:space="0" w:color="A5C249"/>
              <w:left w:val="single" w:sz="4" w:space="0" w:color="A5C249"/>
              <w:bottom w:val="single" w:sz="4" w:space="0" w:color="A5C249"/>
              <w:right w:val="single" w:sz="4" w:space="0" w:color="A5C249"/>
            </w:tcBorders>
            <w:shd w:val="clear" w:color="auto" w:fill="E2EFD9"/>
            <w:tcMar>
              <w:left w:w="10" w:type="dxa"/>
            </w:tcMar>
          </w:tcPr>
          <w:p w:rsidR="00062F32" w:rsidRDefault="00062F32">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10" w:type="dxa"/>
            </w:tcMar>
          </w:tcPr>
          <w:p w:rsidR="00062F32" w:rsidRDefault="00062F32">
            <w:pPr>
              <w:spacing w:after="0" w:line="240" w:lineRule="auto"/>
              <w:contextualSpacing/>
              <w:rPr>
                <w:rFonts w:eastAsia="Times New Roman" w:cs="Times New Roman"/>
                <w:color w:val="000000"/>
                <w:lang w:val="es-ES" w:eastAsia="es-ES"/>
              </w:rPr>
            </w:pPr>
          </w:p>
        </w:tc>
      </w:tr>
      <w:tr w:rsidR="00062F32">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10" w:type="dxa"/>
            </w:tcMar>
          </w:tcPr>
          <w:p w:rsidR="00062F32" w:rsidRDefault="00062F32">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10" w:type="dxa"/>
            </w:tcMar>
            <w:vAlign w:val="center"/>
          </w:tcPr>
          <w:p w:rsidR="00062F32" w:rsidRDefault="00DF1045">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9" w:type="dxa"/>
            <w:tcBorders>
              <w:top w:val="single" w:sz="4" w:space="0" w:color="A5C249"/>
              <w:left w:val="single" w:sz="4" w:space="0" w:color="A5C249"/>
              <w:bottom w:val="single" w:sz="4" w:space="0" w:color="A5C249"/>
              <w:right w:val="single" w:sz="4" w:space="0" w:color="A5C249"/>
            </w:tcBorders>
            <w:shd w:val="clear" w:color="auto" w:fill="E2EFD9"/>
            <w:tcMar>
              <w:left w:w="10" w:type="dxa"/>
            </w:tcMar>
          </w:tcPr>
          <w:p w:rsidR="00062F32" w:rsidRDefault="00062F32">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10" w:type="dxa"/>
            </w:tcMar>
          </w:tcPr>
          <w:p w:rsidR="00062F32" w:rsidRDefault="00062F32">
            <w:pPr>
              <w:spacing w:after="0" w:line="240" w:lineRule="auto"/>
              <w:contextualSpacing/>
              <w:rPr>
                <w:rFonts w:eastAsia="Times New Roman" w:cs="Times New Roman"/>
                <w:color w:val="000000"/>
                <w:lang w:val="es-ES" w:eastAsia="es-ES"/>
              </w:rPr>
            </w:pPr>
          </w:p>
        </w:tc>
      </w:tr>
    </w:tbl>
    <w:p w:rsidR="00062F32" w:rsidRDefault="00062F32"/>
    <w:p w:rsidR="00062F32" w:rsidRDefault="00DF1045">
      <w:pPr>
        <w:pStyle w:val="Ttulo3"/>
        <w:ind w:left="1004" w:firstLine="360"/>
      </w:pPr>
      <w:bookmarkStart w:id="371" w:name="_Toc531898396"/>
      <w:r>
        <w:t>B.8. Matriz Cooperación/Amenaza</w:t>
      </w:r>
      <w:bookmarkEnd w:id="371"/>
    </w:p>
    <w:tbl>
      <w:tblPr>
        <w:tblW w:w="8850" w:type="dxa"/>
        <w:tblInd w:w="-5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10" w:type="dxa"/>
          <w:right w:w="70" w:type="dxa"/>
        </w:tblCellMar>
        <w:tblLook w:val="04A0" w:firstRow="1" w:lastRow="0" w:firstColumn="1" w:lastColumn="0" w:noHBand="0" w:noVBand="1"/>
      </w:tblPr>
      <w:tblGrid>
        <w:gridCol w:w="1874"/>
        <w:gridCol w:w="805"/>
        <w:gridCol w:w="3355"/>
        <w:gridCol w:w="2816"/>
      </w:tblGrid>
      <w:tr w:rsidR="00062F32">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062F32">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DF1045">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062F32">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062F32">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DF1045">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DF1045">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062F32">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center"/>
          </w:tcPr>
          <w:p w:rsidR="00062F32" w:rsidRDefault="00DF1045">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center"/>
          </w:tcPr>
          <w:p w:rsidR="00062F32" w:rsidRDefault="00DF1045">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062F32">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062F32">
            <w:pPr>
              <w:spacing w:after="0" w:line="240" w:lineRule="auto"/>
              <w:contextualSpacing/>
              <w:rPr>
                <w:rFonts w:eastAsia="Times New Roman" w:cs="Times New Roman"/>
                <w:color w:val="000000"/>
                <w:lang w:val="es-ES" w:eastAsia="es-ES"/>
              </w:rPr>
            </w:pPr>
          </w:p>
        </w:tc>
      </w:tr>
      <w:tr w:rsidR="00062F32">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062F32">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center"/>
          </w:tcPr>
          <w:p w:rsidR="00062F32" w:rsidRDefault="00DF1045">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062F32">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062F32">
            <w:pPr>
              <w:spacing w:after="0" w:line="240" w:lineRule="auto"/>
              <w:contextualSpacing/>
              <w:rPr>
                <w:rFonts w:eastAsia="Times New Roman" w:cs="Times New Roman"/>
                <w:color w:val="000000"/>
                <w:lang w:val="es-ES" w:eastAsia="es-ES"/>
              </w:rPr>
            </w:pPr>
          </w:p>
        </w:tc>
      </w:tr>
    </w:tbl>
    <w:p w:rsidR="00062F32" w:rsidRDefault="00062F32"/>
    <w:p w:rsidR="00062F32" w:rsidRDefault="00DF1045">
      <w:pPr>
        <w:pStyle w:val="Ttulo3"/>
        <w:ind w:left="1004" w:firstLine="360"/>
      </w:pPr>
      <w:bookmarkStart w:id="372" w:name="_Toc531898397"/>
      <w:r>
        <w:t>B.9. Matriz de Identificación de Interesados</w:t>
      </w:r>
      <w:bookmarkEnd w:id="372"/>
    </w:p>
    <w:tbl>
      <w:tblPr>
        <w:tblW w:w="8810" w:type="dxa"/>
        <w:tblInd w:w="-25" w:type="dxa"/>
        <w:tblBorders>
          <w:top w:val="single" w:sz="4" w:space="0" w:color="00000A"/>
          <w:left w:val="single" w:sz="4" w:space="0" w:color="00000A"/>
          <w:right w:val="single" w:sz="4" w:space="0" w:color="00000A"/>
          <w:insideV w:val="single" w:sz="4" w:space="0" w:color="00000A"/>
        </w:tblBorders>
        <w:tblCellMar>
          <w:left w:w="78" w:type="dxa"/>
        </w:tblCellMar>
        <w:tblLook w:val="04A0" w:firstRow="1" w:lastRow="0" w:firstColumn="1" w:lastColumn="0" w:noHBand="0" w:noVBand="1"/>
      </w:tblPr>
      <w:tblGrid>
        <w:gridCol w:w="1169"/>
        <w:gridCol w:w="2058"/>
        <w:gridCol w:w="1762"/>
        <w:gridCol w:w="2056"/>
        <w:gridCol w:w="1765"/>
      </w:tblGrid>
      <w:tr w:rsidR="00062F32">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78" w:type="dxa"/>
            </w:tcMar>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062F32">
        <w:trPr>
          <w:trHeight w:val="305"/>
        </w:trPr>
        <w:tc>
          <w:tcPr>
            <w:tcW w:w="1169" w:type="dxa"/>
            <w:tcBorders>
              <w:top w:val="single" w:sz="4" w:space="0" w:color="00000A"/>
              <w:left w:val="single" w:sz="4" w:space="0" w:color="00000A"/>
              <w:bottom w:val="single" w:sz="4" w:space="0" w:color="00000A"/>
              <w:right w:val="single" w:sz="4" w:space="0" w:color="00000A"/>
            </w:tcBorders>
            <w:shd w:val="clear" w:color="003366" w:fill="1F4E79"/>
            <w:tcMar>
              <w:left w:w="78" w:type="dxa"/>
            </w:tcMar>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062F32">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78" w:type="dxa"/>
            </w:tcMar>
            <w:vAlign w:val="center"/>
          </w:tcPr>
          <w:p w:rsidR="00062F32" w:rsidRDefault="00062F32">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062F32" w:rsidRDefault="00062F32">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062F32" w:rsidRDefault="00062F32">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062F32" w:rsidRDefault="00062F32">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062F32" w:rsidRDefault="00062F32">
            <w:pPr>
              <w:spacing w:after="0" w:line="240" w:lineRule="auto"/>
              <w:contextualSpacing/>
              <w:jc w:val="center"/>
              <w:rPr>
                <w:rFonts w:eastAsia="Times New Roman" w:cs="Calibri"/>
                <w:color w:val="000000"/>
                <w:lang w:eastAsia="gl-ES"/>
              </w:rPr>
            </w:pPr>
          </w:p>
        </w:tc>
      </w:tr>
    </w:tbl>
    <w:p w:rsidR="00062F32" w:rsidRDefault="00DF1045">
      <w:pPr>
        <w:ind w:left="720" w:firstLine="720"/>
        <w:rPr>
          <w:i/>
        </w:rPr>
      </w:pPr>
      <w:r>
        <w:rPr>
          <w:i/>
        </w:rPr>
        <w:t>Continúa en la misma fila...</w:t>
      </w:r>
    </w:p>
    <w:tbl>
      <w:tblPr>
        <w:tblW w:w="8810" w:type="dxa"/>
        <w:tblInd w:w="-25" w:type="dxa"/>
        <w:tblBorders>
          <w:top w:val="single" w:sz="4" w:space="0" w:color="00000A"/>
          <w:left w:val="single" w:sz="4" w:space="0" w:color="00000A"/>
          <w:right w:val="single" w:sz="4" w:space="0" w:color="00000A"/>
          <w:insideV w:val="single" w:sz="4" w:space="0" w:color="00000A"/>
        </w:tblBorders>
        <w:tblCellMar>
          <w:left w:w="78" w:type="dxa"/>
        </w:tblCellMar>
        <w:tblLook w:val="04A0" w:firstRow="1" w:lastRow="0" w:firstColumn="1" w:lastColumn="0" w:noHBand="0" w:noVBand="1"/>
      </w:tblPr>
      <w:tblGrid>
        <w:gridCol w:w="1789"/>
        <w:gridCol w:w="1651"/>
        <w:gridCol w:w="1513"/>
        <w:gridCol w:w="1519"/>
        <w:gridCol w:w="1237"/>
        <w:gridCol w:w="1101"/>
      </w:tblGrid>
      <w:tr w:rsidR="00062F32">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78" w:type="dxa"/>
            </w:tcMar>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78" w:type="dxa"/>
            </w:tcMar>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062F32">
        <w:trPr>
          <w:trHeight w:val="291"/>
        </w:trPr>
        <w:tc>
          <w:tcPr>
            <w:tcW w:w="1790" w:type="dxa"/>
            <w:tcBorders>
              <w:top w:val="single" w:sz="4" w:space="0" w:color="00000A"/>
              <w:left w:val="single" w:sz="4" w:space="0" w:color="00000A"/>
              <w:bottom w:val="single" w:sz="4" w:space="0" w:color="00000A"/>
              <w:right w:val="single" w:sz="4" w:space="0" w:color="00000A"/>
            </w:tcBorders>
            <w:shd w:val="clear" w:color="003366" w:fill="1F4E79"/>
            <w:tcMar>
              <w:left w:w="78" w:type="dxa"/>
            </w:tcMar>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tcBorders>
              <w:left w:val="single" w:sz="4" w:space="0" w:color="00000A"/>
              <w:right w:val="single" w:sz="4" w:space="0" w:color="00000A"/>
            </w:tcBorders>
            <w:shd w:val="clear" w:color="003366" w:fill="1F4E79"/>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tcBorders>
            <w:shd w:val="clear" w:color="003366" w:fill="1F4E79"/>
            <w:tcMar>
              <w:left w:w="78" w:type="dxa"/>
            </w:tcMar>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099" w:type="dxa"/>
            <w:tcBorders>
              <w:left w:val="single" w:sz="4" w:space="0" w:color="00000A"/>
              <w:right w:val="single" w:sz="4" w:space="0" w:color="00000A"/>
            </w:tcBorders>
            <w:shd w:val="clear" w:color="003366" w:fill="1F4E79"/>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062F32">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78" w:type="dxa"/>
            </w:tcMar>
            <w:vAlign w:val="center"/>
          </w:tcPr>
          <w:p w:rsidR="00062F32" w:rsidRDefault="00062F32">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062F32" w:rsidRDefault="00062F32">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062F32" w:rsidRDefault="00062F32">
            <w:pPr>
              <w:spacing w:after="0" w:line="240" w:lineRule="auto"/>
              <w:contextualSpacing/>
              <w:jc w:val="center"/>
              <w:rPr>
                <w:rFonts w:eastAsia="Times New Roman" w:cs="Calibri"/>
                <w:color w:val="9C0006"/>
                <w:lang w:eastAsia="gl-ES"/>
              </w:rPr>
            </w:pPr>
          </w:p>
        </w:tc>
        <w:tc>
          <w:tcPr>
            <w:tcW w:w="1519" w:type="dxa"/>
            <w:tcBorders>
              <w:top w:val="single" w:sz="4" w:space="0" w:color="00000A"/>
              <w:left w:val="single" w:sz="4" w:space="0" w:color="00000A"/>
              <w:bottom w:val="single" w:sz="4" w:space="0" w:color="00000A"/>
              <w:right w:val="single" w:sz="4" w:space="0" w:color="00000A"/>
            </w:tcBorders>
            <w:shd w:val="clear" w:color="CCFFFF" w:fill="DEEBF7"/>
            <w:tcMar>
              <w:left w:w="78" w:type="dxa"/>
            </w:tcMar>
            <w:vAlign w:val="center"/>
          </w:tcPr>
          <w:p w:rsidR="00062F32" w:rsidRDefault="00062F32">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78" w:type="dxa"/>
            </w:tcMar>
          </w:tcPr>
          <w:p w:rsidR="00062F32" w:rsidRDefault="00062F32">
            <w:pPr>
              <w:spacing w:after="0" w:line="240" w:lineRule="auto"/>
              <w:contextualSpacing/>
              <w:jc w:val="center"/>
              <w:rPr>
                <w:rFonts w:eastAsia="Times New Roman" w:cs="Calibri"/>
                <w:color w:val="000000"/>
                <w:lang w:eastAsia="gl-ES"/>
              </w:rPr>
            </w:pPr>
          </w:p>
        </w:tc>
        <w:tc>
          <w:tcPr>
            <w:tcW w:w="1099" w:type="dxa"/>
            <w:tcBorders>
              <w:top w:val="single" w:sz="4" w:space="0" w:color="00000A"/>
              <w:left w:val="single" w:sz="4" w:space="0" w:color="00000A"/>
              <w:bottom w:val="single" w:sz="4" w:space="0" w:color="00000A"/>
              <w:right w:val="single" w:sz="4" w:space="0" w:color="00000A"/>
            </w:tcBorders>
            <w:shd w:val="clear" w:color="CCFFFF" w:fill="DEEBF7"/>
            <w:tcMar>
              <w:left w:w="78" w:type="dxa"/>
            </w:tcMar>
          </w:tcPr>
          <w:p w:rsidR="00062F32" w:rsidRDefault="00062F32">
            <w:pPr>
              <w:spacing w:after="0" w:line="240" w:lineRule="auto"/>
              <w:contextualSpacing/>
              <w:jc w:val="center"/>
              <w:rPr>
                <w:rFonts w:eastAsia="Times New Roman" w:cs="Calibri"/>
                <w:color w:val="000000"/>
                <w:lang w:eastAsia="gl-ES"/>
              </w:rPr>
            </w:pPr>
          </w:p>
        </w:tc>
      </w:tr>
    </w:tbl>
    <w:p w:rsidR="00062F32" w:rsidRDefault="00062F32"/>
    <w:p w:rsidR="00062F32" w:rsidRDefault="00DF1045">
      <w:pPr>
        <w:pStyle w:val="Ttulo3"/>
        <w:ind w:left="1004" w:firstLine="360"/>
      </w:pPr>
      <w:bookmarkStart w:id="373" w:name="_Toc531898398"/>
      <w:r>
        <w:t>B.10. Matriz de Gestión de Interesados</w:t>
      </w:r>
      <w:bookmarkEnd w:id="373"/>
    </w:p>
    <w:tbl>
      <w:tblPr>
        <w:tblW w:w="8813" w:type="dxa"/>
        <w:tblInd w:w="-25" w:type="dxa"/>
        <w:tblBorders>
          <w:top w:val="single" w:sz="4" w:space="0" w:color="00000A"/>
          <w:left w:val="single" w:sz="4" w:space="0" w:color="00000A"/>
          <w:bottom w:val="single" w:sz="4" w:space="0" w:color="00000A"/>
          <w:insideH w:val="single" w:sz="4" w:space="0" w:color="00000A"/>
        </w:tblBorders>
        <w:tblCellMar>
          <w:left w:w="78" w:type="dxa"/>
        </w:tblCellMar>
        <w:tblLook w:val="04A0" w:firstRow="1" w:lastRow="0" w:firstColumn="1" w:lastColumn="0" w:noHBand="0" w:noVBand="1"/>
      </w:tblPr>
      <w:tblGrid>
        <w:gridCol w:w="1468"/>
        <w:gridCol w:w="1261"/>
        <w:gridCol w:w="1911"/>
        <w:gridCol w:w="2184"/>
        <w:gridCol w:w="1989"/>
      </w:tblGrid>
      <w:tr w:rsidR="00062F32">
        <w:trPr>
          <w:trHeight w:val="354"/>
        </w:trPr>
        <w:tc>
          <w:tcPr>
            <w:tcW w:w="1468" w:type="dxa"/>
            <w:tcBorders>
              <w:top w:val="single" w:sz="4" w:space="0" w:color="00000A"/>
              <w:left w:val="single" w:sz="4" w:space="0" w:color="00000A"/>
              <w:bottom w:val="single" w:sz="4" w:space="0" w:color="00000A"/>
            </w:tcBorders>
            <w:shd w:val="clear" w:color="003366" w:fill="1F4E79"/>
            <w:tcMar>
              <w:left w:w="78" w:type="dxa"/>
            </w:tcMar>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tcBorders>
            <w:shd w:val="clear" w:color="003366" w:fill="1F4E79"/>
            <w:tcMar>
              <w:left w:w="103" w:type="dxa"/>
            </w:tcMar>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062F32">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78" w:type="dxa"/>
            </w:tcMar>
            <w:vAlign w:val="center"/>
          </w:tcPr>
          <w:p w:rsidR="00062F32" w:rsidRDefault="00062F32">
            <w:pPr>
              <w:spacing w:after="0" w:line="240" w:lineRule="auto"/>
              <w:contextualSpacing/>
              <w:jc w:val="center"/>
              <w:rPr>
                <w:rFonts w:eastAsia="Times New Roman" w:cs="Calibri"/>
                <w:color w:val="000000"/>
                <w:lang w:eastAsia="gl-ES"/>
              </w:rPr>
            </w:pPr>
          </w:p>
        </w:tc>
        <w:tc>
          <w:tcPr>
            <w:tcW w:w="1261"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vAlign w:val="center"/>
          </w:tcPr>
          <w:p w:rsidR="00062F32" w:rsidRDefault="00062F32">
            <w:pPr>
              <w:spacing w:after="0" w:line="240" w:lineRule="auto"/>
              <w:contextualSpacing/>
              <w:jc w:val="center"/>
              <w:rPr>
                <w:rFonts w:eastAsia="Times New Roman" w:cs="Calibri"/>
                <w:color w:val="000000"/>
                <w:lang w:eastAsia="gl-ES"/>
              </w:rPr>
            </w:pPr>
          </w:p>
        </w:tc>
        <w:tc>
          <w:tcPr>
            <w:tcW w:w="1911"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062F32" w:rsidRDefault="00062F32">
            <w:pPr>
              <w:spacing w:after="0" w:line="240" w:lineRule="auto"/>
              <w:contextualSpacing/>
              <w:jc w:val="center"/>
              <w:rPr>
                <w:rFonts w:eastAsia="Times New Roman" w:cs="Calibri"/>
                <w:color w:val="000000"/>
                <w:lang w:eastAsia="gl-ES"/>
              </w:rPr>
            </w:pPr>
          </w:p>
        </w:tc>
        <w:tc>
          <w:tcPr>
            <w:tcW w:w="2184"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062F32" w:rsidRDefault="00062F32">
            <w:pPr>
              <w:spacing w:after="0" w:line="240" w:lineRule="auto"/>
              <w:contextualSpacing/>
              <w:jc w:val="center"/>
              <w:rPr>
                <w:rFonts w:eastAsia="Times New Roman" w:cs="Calibri"/>
                <w:color w:val="000000"/>
                <w:lang w:eastAsia="gl-ES"/>
              </w:rPr>
            </w:pPr>
          </w:p>
        </w:tc>
        <w:tc>
          <w:tcPr>
            <w:tcW w:w="1989"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062F32" w:rsidRDefault="00062F32">
            <w:pPr>
              <w:spacing w:after="0" w:line="240" w:lineRule="auto"/>
              <w:contextualSpacing/>
              <w:jc w:val="center"/>
              <w:rPr>
                <w:rFonts w:eastAsia="Times New Roman" w:cs="Calibri"/>
                <w:color w:val="000000"/>
                <w:lang w:eastAsia="gl-ES"/>
              </w:rPr>
            </w:pPr>
          </w:p>
        </w:tc>
      </w:tr>
    </w:tbl>
    <w:p w:rsidR="00062F32" w:rsidRDefault="00062F32"/>
    <w:p w:rsidR="00062F32" w:rsidRDefault="00DF1045">
      <w:pPr>
        <w:pStyle w:val="Ttulo3"/>
        <w:ind w:left="1004" w:firstLine="360"/>
      </w:pPr>
      <w:bookmarkStart w:id="374" w:name="_Toc531898399"/>
      <w:r>
        <w:t>B.11. Matriz de Involucramiento de Interesados</w:t>
      </w:r>
      <w:bookmarkEnd w:id="374"/>
    </w:p>
    <w:tbl>
      <w:tblPr>
        <w:tblW w:w="8806" w:type="dxa"/>
        <w:tblCellMar>
          <w:left w:w="70" w:type="dxa"/>
          <w:right w:w="70" w:type="dxa"/>
        </w:tblCellMar>
        <w:tblLook w:val="04A0" w:firstRow="1" w:lastRow="0" w:firstColumn="1" w:lastColumn="0" w:noHBand="0" w:noVBand="1"/>
      </w:tblPr>
      <w:tblGrid>
        <w:gridCol w:w="1800"/>
        <w:gridCol w:w="1718"/>
        <w:gridCol w:w="1374"/>
        <w:gridCol w:w="1555"/>
        <w:gridCol w:w="1393"/>
        <w:gridCol w:w="966"/>
      </w:tblGrid>
      <w:tr w:rsidR="00062F32">
        <w:trPr>
          <w:trHeight w:val="668"/>
        </w:trPr>
        <w:tc>
          <w:tcPr>
            <w:tcW w:w="1799" w:type="dxa"/>
            <w:shd w:val="clear" w:color="auto" w:fill="auto"/>
            <w:vAlign w:val="bottom"/>
          </w:tcPr>
          <w:p w:rsidR="00062F32" w:rsidRDefault="00062F32">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062F32" w:rsidRDefault="00DF1045">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4" w:type="dxa"/>
            <w:tcBorders>
              <w:top w:val="single" w:sz="4" w:space="0" w:color="00000A"/>
              <w:left w:val="single" w:sz="4" w:space="0" w:color="00000A"/>
              <w:bottom w:val="single" w:sz="4" w:space="0" w:color="00000A"/>
              <w:right w:val="single" w:sz="4" w:space="0" w:color="00000A"/>
            </w:tcBorders>
            <w:shd w:val="clear" w:color="99CCFF" w:fill="9DC3E6"/>
            <w:tcMar>
              <w:left w:w="25" w:type="dxa"/>
            </w:tcMar>
            <w:vAlign w:val="center"/>
          </w:tcPr>
          <w:p w:rsidR="00062F32" w:rsidRDefault="00DF1045">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25" w:type="dxa"/>
            </w:tcMar>
            <w:vAlign w:val="center"/>
          </w:tcPr>
          <w:p w:rsidR="00062F32" w:rsidRDefault="00DF1045">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25" w:type="dxa"/>
            </w:tcMar>
            <w:vAlign w:val="center"/>
          </w:tcPr>
          <w:p w:rsidR="00062F32" w:rsidRDefault="00DF1045">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6" w:type="dxa"/>
            <w:tcBorders>
              <w:top w:val="single" w:sz="4" w:space="0" w:color="00000A"/>
              <w:left w:val="single" w:sz="4" w:space="0" w:color="00000A"/>
              <w:bottom w:val="single" w:sz="4" w:space="0" w:color="00000A"/>
              <w:right w:val="single" w:sz="4" w:space="0" w:color="00000A"/>
            </w:tcBorders>
            <w:shd w:val="clear" w:color="99CCFF" w:fill="9DC3E6"/>
            <w:tcMar>
              <w:left w:w="25" w:type="dxa"/>
            </w:tcMar>
            <w:vAlign w:val="center"/>
          </w:tcPr>
          <w:p w:rsidR="00062F32" w:rsidRDefault="00DF1045">
            <w:pPr>
              <w:spacing w:after="0" w:line="240" w:lineRule="auto"/>
              <w:contextualSpacing/>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062F32">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062F32" w:rsidRDefault="00DF1045">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40" w:type="dxa"/>
            </w:tcMar>
            <w:vAlign w:val="center"/>
          </w:tcPr>
          <w:p w:rsidR="00062F32" w:rsidRDefault="00062F32">
            <w:pPr>
              <w:spacing w:after="0" w:line="240" w:lineRule="auto"/>
              <w:contextualSpacing/>
              <w:jc w:val="center"/>
              <w:rPr>
                <w:rFonts w:eastAsia="Times New Roman" w:cs="Times New Roman"/>
                <w:color w:val="000000"/>
                <w:lang w:val="es-ES" w:eastAsia="es-ES"/>
              </w:rPr>
            </w:pPr>
          </w:p>
        </w:tc>
        <w:tc>
          <w:tcPr>
            <w:tcW w:w="1374" w:type="dxa"/>
            <w:tcBorders>
              <w:top w:val="single" w:sz="4" w:space="0" w:color="00000A"/>
              <w:left w:val="single" w:sz="4" w:space="0" w:color="00000A"/>
              <w:bottom w:val="single" w:sz="4" w:space="0" w:color="00000A"/>
              <w:right w:val="single" w:sz="4" w:space="0" w:color="00000A"/>
            </w:tcBorders>
            <w:shd w:val="clear" w:color="auto" w:fill="auto"/>
            <w:tcMar>
              <w:left w:w="40" w:type="dxa"/>
            </w:tcMar>
            <w:vAlign w:val="center"/>
          </w:tcPr>
          <w:p w:rsidR="00062F32" w:rsidRDefault="00062F32">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40" w:type="dxa"/>
            </w:tcMar>
            <w:vAlign w:val="center"/>
          </w:tcPr>
          <w:p w:rsidR="00062F32" w:rsidRDefault="00062F32">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40" w:type="dxa"/>
            </w:tcMar>
            <w:vAlign w:val="center"/>
          </w:tcPr>
          <w:p w:rsidR="00062F32" w:rsidRDefault="00062F32">
            <w:pPr>
              <w:spacing w:after="0" w:line="240" w:lineRule="auto"/>
              <w:contextualSpacing/>
              <w:jc w:val="center"/>
              <w:rPr>
                <w:rFonts w:ascii="Times New Roman" w:eastAsia="Times New Roman" w:hAnsi="Times New Roman" w:cs="Times New Roman"/>
                <w:sz w:val="20"/>
                <w:szCs w:val="20"/>
                <w:lang w:val="es-ES" w:eastAsia="es-ES"/>
              </w:rPr>
            </w:pPr>
          </w:p>
        </w:tc>
        <w:tc>
          <w:tcPr>
            <w:tcW w:w="966" w:type="dxa"/>
            <w:tcBorders>
              <w:top w:val="single" w:sz="4" w:space="0" w:color="00000A"/>
              <w:left w:val="single" w:sz="4" w:space="0" w:color="00000A"/>
              <w:bottom w:val="single" w:sz="4" w:space="0" w:color="00000A"/>
              <w:right w:val="single" w:sz="4" w:space="0" w:color="00000A"/>
            </w:tcBorders>
            <w:shd w:val="clear" w:color="auto" w:fill="auto"/>
            <w:tcMar>
              <w:left w:w="40" w:type="dxa"/>
            </w:tcMar>
            <w:vAlign w:val="center"/>
          </w:tcPr>
          <w:p w:rsidR="00062F32" w:rsidRDefault="00062F32">
            <w:pPr>
              <w:spacing w:after="0" w:line="240" w:lineRule="auto"/>
              <w:contextualSpacing/>
              <w:jc w:val="center"/>
              <w:rPr>
                <w:rFonts w:eastAsia="Times New Roman" w:cs="Times New Roman"/>
                <w:color w:val="000000"/>
                <w:lang w:val="es-ES" w:eastAsia="es-ES"/>
              </w:rPr>
            </w:pPr>
          </w:p>
        </w:tc>
      </w:tr>
    </w:tbl>
    <w:p w:rsidR="00062F32" w:rsidRDefault="00062F32"/>
    <w:p w:rsidR="00062F32" w:rsidRDefault="00DF1045">
      <w:pPr>
        <w:pStyle w:val="Ttulo3"/>
        <w:ind w:left="1004" w:firstLine="360"/>
      </w:pPr>
      <w:bookmarkStart w:id="375" w:name="_Toc531898400"/>
      <w:r>
        <w:t>B.12. Componentes del Diccionario WBS</w:t>
      </w:r>
      <w:bookmarkEnd w:id="375"/>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tc>
      </w:tr>
    </w:tbl>
    <w:p w:rsidR="00062F32" w:rsidRDefault="00062F32"/>
    <w:p w:rsidR="00062F32" w:rsidRDefault="00DF1045">
      <w:pPr>
        <w:pStyle w:val="Ttulo3"/>
        <w:ind w:left="1004" w:firstLine="360"/>
      </w:pPr>
      <w:bookmarkStart w:id="376" w:name="_Toc531898401"/>
      <w:r>
        <w:t>B.13. Matriz RACI</w:t>
      </w:r>
      <w:bookmarkEnd w:id="376"/>
    </w:p>
    <w:tbl>
      <w:tblPr>
        <w:tblStyle w:val="Tablaconcuadrcula3-nfasis5"/>
        <w:tblW w:w="8729" w:type="dxa"/>
        <w:tblInd w:w="14" w:type="dxa"/>
        <w:tblCellMar>
          <w:left w:w="138" w:type="dxa"/>
        </w:tblCellMar>
        <w:tblLook w:val="04A0" w:firstRow="1" w:lastRow="0" w:firstColumn="1" w:lastColumn="0" w:noHBand="0" w:noVBand="1"/>
      </w:tblPr>
      <w:tblGrid>
        <w:gridCol w:w="1828"/>
        <w:gridCol w:w="1380"/>
        <w:gridCol w:w="1380"/>
        <w:gridCol w:w="1381"/>
        <w:gridCol w:w="1380"/>
        <w:gridCol w:w="1380"/>
      </w:tblGrid>
      <w:tr w:rsidR="00062F32" w:rsidTr="00062F32">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7" w:type="dxa"/>
            <w:tcBorders>
              <w:bottom w:val="single" w:sz="4" w:space="0" w:color="00000A"/>
              <w:right w:val="single" w:sz="4" w:space="0" w:color="00000A"/>
            </w:tcBorders>
            <w:tcMar>
              <w:left w:w="138" w:type="dxa"/>
            </w:tcMar>
          </w:tcPr>
          <w:p w:rsidR="00062F32" w:rsidRDefault="00DF1045">
            <w:pPr>
              <w:rPr>
                <w:b w:val="0"/>
                <w:bCs w:val="0"/>
                <w:i w:val="0"/>
              </w:rPr>
            </w:pPr>
            <w:r>
              <w:rPr>
                <w:iCs/>
              </w:rPr>
              <w:t xml:space="preserve">            Rol </w:t>
            </w:r>
          </w:p>
          <w:p w:rsidR="00062F32" w:rsidRDefault="00DF1045">
            <w:r>
              <w:rPr>
                <w:iCs/>
              </w:rPr>
              <w:lastRenderedPageBreak/>
              <w:t>Actividad</w:t>
            </w:r>
          </w:p>
        </w:tc>
        <w:tc>
          <w:tcPr>
            <w:tcW w:w="1380" w:type="dxa"/>
            <w:tcBorders>
              <w:left w:val="single" w:sz="4" w:space="0" w:color="00000A"/>
              <w:bottom w:val="nil"/>
              <w:right w:val="single" w:sz="4" w:space="0" w:color="00000A"/>
            </w:tcBorders>
            <w:tcMar>
              <w:left w:w="78" w:type="dxa"/>
            </w:tcMar>
          </w:tcPr>
          <w:p w:rsidR="00062F32" w:rsidRDefault="00DF1045">
            <w:pPr>
              <w:jc w:val="center"/>
              <w:cnfStyle w:val="100000000000" w:firstRow="1" w:lastRow="0" w:firstColumn="0" w:lastColumn="0" w:oddVBand="0" w:evenVBand="0" w:oddHBand="0" w:evenHBand="0" w:firstRowFirstColumn="0" w:firstRowLastColumn="0" w:lastRowFirstColumn="0" w:lastRowLastColumn="0"/>
              <w:rPr>
                <w:b w:val="0"/>
              </w:rPr>
            </w:pPr>
            <w:r>
              <w:rPr>
                <w:b w:val="0"/>
              </w:rPr>
              <w:lastRenderedPageBreak/>
              <w:t>Rol1</w:t>
            </w:r>
          </w:p>
        </w:tc>
        <w:tc>
          <w:tcPr>
            <w:tcW w:w="1380" w:type="dxa"/>
            <w:tcBorders>
              <w:left w:val="single" w:sz="4" w:space="0" w:color="00000A"/>
              <w:bottom w:val="nil"/>
              <w:right w:val="single" w:sz="4" w:space="0" w:color="00000A"/>
            </w:tcBorders>
            <w:tcMar>
              <w:left w:w="78" w:type="dxa"/>
            </w:tcMar>
          </w:tcPr>
          <w:p w:rsidR="00062F32" w:rsidRDefault="00DF1045">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1" w:type="dxa"/>
            <w:tcBorders>
              <w:left w:val="single" w:sz="4" w:space="0" w:color="00000A"/>
              <w:bottom w:val="nil"/>
              <w:right w:val="single" w:sz="4" w:space="0" w:color="00000A"/>
            </w:tcBorders>
            <w:tcMar>
              <w:left w:w="78" w:type="dxa"/>
            </w:tcMar>
          </w:tcPr>
          <w:p w:rsidR="00062F32" w:rsidRDefault="00DF1045">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78" w:type="dxa"/>
            </w:tcMar>
          </w:tcPr>
          <w:p w:rsidR="00062F32" w:rsidRDefault="00DF1045">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78" w:type="dxa"/>
            </w:tcMar>
          </w:tcPr>
          <w:p w:rsidR="00062F32" w:rsidRDefault="00DF1045">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062F32" w:rsidTr="00062F32">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00000A"/>
              <w:bottom w:val="single" w:sz="4" w:space="0" w:color="00000A"/>
              <w:right w:val="nil"/>
            </w:tcBorders>
            <w:tcMar>
              <w:left w:w="138" w:type="dxa"/>
            </w:tcMar>
          </w:tcPr>
          <w:p w:rsidR="00062F32" w:rsidRDefault="00DF1045">
            <w:r>
              <w:rPr>
                <w:iCs/>
              </w:rPr>
              <w:t>Responsabilidad1</w:t>
            </w:r>
          </w:p>
        </w:tc>
        <w:tc>
          <w:tcPr>
            <w:tcW w:w="138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138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r>
    </w:tbl>
    <w:p w:rsidR="00062F32" w:rsidRDefault="00062F32"/>
    <w:p w:rsidR="00062F32" w:rsidRDefault="00DF1045">
      <w:pPr>
        <w:pStyle w:val="Ttulo3"/>
        <w:ind w:left="1004" w:firstLine="360"/>
      </w:pPr>
      <w:bookmarkStart w:id="377" w:name="_Toc531898402"/>
      <w:r>
        <w:t>B.14. Matriz de Necesidades de Capacitación</w:t>
      </w:r>
      <w:bookmarkEnd w:id="377"/>
    </w:p>
    <w:tbl>
      <w:tblPr>
        <w:tblStyle w:val="Tabladecuadrcula5oscura-nfasis11"/>
        <w:tblW w:w="8828" w:type="dxa"/>
        <w:tblInd w:w="-30" w:type="dxa"/>
        <w:tblCellMar>
          <w:left w:w="78" w:type="dxa"/>
        </w:tblCellMar>
        <w:tblLook w:val="04A0" w:firstRow="1" w:lastRow="0" w:firstColumn="1" w:lastColumn="0" w:noHBand="0" w:noVBand="1"/>
      </w:tblPr>
      <w:tblGrid>
        <w:gridCol w:w="4415"/>
        <w:gridCol w:w="4413"/>
      </w:tblGrid>
      <w:tr w:rsidR="00062F32" w:rsidTr="0006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78" w:type="dxa"/>
            </w:tcMar>
            <w:vAlign w:val="center"/>
          </w:tcPr>
          <w:p w:rsidR="00062F32" w:rsidRDefault="00DF1045">
            <w:pPr>
              <w:jc w:val="center"/>
              <w:rPr>
                <w:color w:val="FFFFFF" w:themeColor="background1"/>
              </w:rPr>
            </w:pPr>
            <w:r>
              <w:rPr>
                <w:color w:val="FFFFFF" w:themeColor="background1"/>
              </w:rPr>
              <w:t>Recurso</w:t>
            </w:r>
          </w:p>
        </w:tc>
        <w:tc>
          <w:tcPr>
            <w:tcW w:w="4413" w:type="dxa"/>
            <w:tcBorders>
              <w:bottom w:val="nil"/>
            </w:tcBorders>
            <w:tcMar>
              <w:left w:w="78" w:type="dxa"/>
            </w:tcMar>
            <w:vAlign w:val="center"/>
          </w:tcPr>
          <w:p w:rsidR="00062F32" w:rsidRDefault="00DF104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062F32" w:rsidTr="00062F32">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8" w:type="dxa"/>
            </w:tcMar>
            <w:vAlign w:val="center"/>
          </w:tcPr>
          <w:p w:rsidR="00062F32" w:rsidRDefault="00DF1045">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78" w:type="dxa"/>
            </w:tcMar>
            <w:vAlign w:val="center"/>
          </w:tcPr>
          <w:p w:rsidR="00062F32" w:rsidRDefault="00062F32">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062F32" w:rsidRDefault="00062F32">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062F32" w:rsidRDefault="00062F32"/>
    <w:p w:rsidR="00062F32" w:rsidRDefault="00DF1045">
      <w:pPr>
        <w:pStyle w:val="Ttulo3"/>
        <w:ind w:left="1004" w:firstLine="360"/>
      </w:pPr>
      <w:bookmarkStart w:id="378" w:name="_Toc531898403"/>
      <w:r>
        <w:t>B.15. Calendario de Recursos</w:t>
      </w:r>
      <w:bookmarkEnd w:id="378"/>
      <w:r>
        <w:t xml:space="preserve"> </w:t>
      </w:r>
    </w:p>
    <w:tbl>
      <w:tblPr>
        <w:tblStyle w:val="Tabladecuadrcula5oscura-nfasis11"/>
        <w:tblW w:w="8931" w:type="dxa"/>
        <w:tblInd w:w="-35" w:type="dxa"/>
        <w:tblCellMar>
          <w:left w:w="78" w:type="dxa"/>
        </w:tblCellMar>
        <w:tblLook w:val="04A0" w:firstRow="1" w:lastRow="0" w:firstColumn="1" w:lastColumn="0" w:noHBand="0" w:noVBand="1"/>
      </w:tblPr>
      <w:tblGrid>
        <w:gridCol w:w="2122"/>
        <w:gridCol w:w="1562"/>
        <w:gridCol w:w="1416"/>
        <w:gridCol w:w="1842"/>
        <w:gridCol w:w="1989"/>
      </w:tblGrid>
      <w:tr w:rsidR="00062F32" w:rsidTr="0006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Mar>
              <w:left w:w="78" w:type="dxa"/>
            </w:tcMar>
            <w:vAlign w:val="center"/>
          </w:tcPr>
          <w:p w:rsidR="00062F32" w:rsidRDefault="00DF1045">
            <w:pPr>
              <w:jc w:val="center"/>
              <w:rPr>
                <w:color w:val="FFFFFF" w:themeColor="background1"/>
              </w:rPr>
            </w:pPr>
            <w:r>
              <w:rPr>
                <w:color w:val="FFFFFF" w:themeColor="background1"/>
              </w:rPr>
              <w:t>Recurso</w:t>
            </w:r>
          </w:p>
        </w:tc>
        <w:tc>
          <w:tcPr>
            <w:tcW w:w="1562" w:type="dxa"/>
            <w:tcBorders>
              <w:bottom w:val="nil"/>
            </w:tcBorders>
            <w:tcMar>
              <w:left w:w="78" w:type="dxa"/>
            </w:tcMar>
            <w:vAlign w:val="center"/>
          </w:tcPr>
          <w:p w:rsidR="00062F32" w:rsidRDefault="00DF104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6" w:type="dxa"/>
            <w:tcBorders>
              <w:bottom w:val="nil"/>
            </w:tcBorders>
            <w:tcMar>
              <w:left w:w="78" w:type="dxa"/>
            </w:tcMar>
            <w:vAlign w:val="center"/>
          </w:tcPr>
          <w:p w:rsidR="00062F32" w:rsidRDefault="00DF104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2" w:type="dxa"/>
            <w:tcBorders>
              <w:bottom w:val="nil"/>
            </w:tcBorders>
            <w:tcMar>
              <w:left w:w="78" w:type="dxa"/>
            </w:tcMar>
            <w:vAlign w:val="center"/>
          </w:tcPr>
          <w:p w:rsidR="00062F32" w:rsidRDefault="00DF104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9" w:type="dxa"/>
            <w:tcBorders>
              <w:bottom w:val="nil"/>
            </w:tcBorders>
            <w:tcMar>
              <w:left w:w="78" w:type="dxa"/>
            </w:tcMar>
            <w:vAlign w:val="center"/>
          </w:tcPr>
          <w:p w:rsidR="00062F32" w:rsidRDefault="00DF104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062F32" w:rsidTr="00062F32">
        <w:tc>
          <w:tcPr>
            <w:cnfStyle w:val="001000000000" w:firstRow="0" w:lastRow="0" w:firstColumn="1" w:lastColumn="0" w:oddVBand="0" w:evenVBand="0" w:oddHBand="0" w:evenHBand="0" w:firstRowFirstColumn="0" w:firstRowLastColumn="0" w:lastRowFirstColumn="0" w:lastRowLastColumn="0"/>
            <w:tcW w:w="2122" w:type="dxa"/>
            <w:tcBorders>
              <w:right w:val="nil"/>
            </w:tcBorders>
            <w:tcMar>
              <w:left w:w="78" w:type="dxa"/>
            </w:tcMar>
            <w:vAlign w:val="center"/>
          </w:tcPr>
          <w:p w:rsidR="00062F32" w:rsidRDefault="00DF1045">
            <w:pPr>
              <w:jc w:val="center"/>
              <w:rPr>
                <w:color w:val="FFFFFF" w:themeColor="background1"/>
              </w:rPr>
            </w:pPr>
            <w:r>
              <w:rPr>
                <w:color w:val="FFFFFF" w:themeColor="background1"/>
              </w:rPr>
              <w:t>Nombre recurso 1</w:t>
            </w:r>
          </w:p>
        </w:tc>
        <w:tc>
          <w:tcPr>
            <w:tcW w:w="1562" w:type="dxa"/>
            <w:shd w:val="clear" w:color="auto" w:fill="BDD6EE" w:themeFill="accent1" w:themeFillTint="66"/>
            <w:tcMar>
              <w:left w:w="78" w:type="dxa"/>
            </w:tcMar>
            <w:vAlign w:val="center"/>
          </w:tcPr>
          <w:p w:rsidR="00062F32" w:rsidRDefault="00062F3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6" w:type="dxa"/>
            <w:shd w:val="clear" w:color="auto" w:fill="BDD6EE" w:themeFill="accent1" w:themeFillTint="66"/>
            <w:tcMar>
              <w:left w:w="78" w:type="dxa"/>
            </w:tcMar>
            <w:vAlign w:val="center"/>
          </w:tcPr>
          <w:p w:rsidR="00062F32" w:rsidRDefault="00062F3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2" w:type="dxa"/>
            <w:shd w:val="clear" w:color="auto" w:fill="BDD6EE" w:themeFill="accent1" w:themeFillTint="66"/>
            <w:tcMar>
              <w:left w:w="78" w:type="dxa"/>
            </w:tcMar>
            <w:vAlign w:val="center"/>
          </w:tcPr>
          <w:p w:rsidR="00062F32" w:rsidRDefault="00062F3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9" w:type="dxa"/>
            <w:shd w:val="clear" w:color="auto" w:fill="BDD6EE" w:themeFill="accent1" w:themeFillTint="66"/>
            <w:tcMar>
              <w:left w:w="78" w:type="dxa"/>
            </w:tcMar>
            <w:vAlign w:val="center"/>
          </w:tcPr>
          <w:p w:rsidR="00062F32" w:rsidRDefault="00062F3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062F32" w:rsidRDefault="00062F32"/>
    <w:p w:rsidR="00062F32" w:rsidRDefault="00DF1045">
      <w:pPr>
        <w:pStyle w:val="Ttulo3"/>
        <w:ind w:left="1004" w:firstLine="360"/>
      </w:pPr>
      <w:bookmarkStart w:id="379" w:name="_Toc531898404"/>
      <w:r>
        <w:t>B.16. Evaluación del desempeño del trabajo</w:t>
      </w:r>
      <w:bookmarkEnd w:id="379"/>
    </w:p>
    <w:tbl>
      <w:tblPr>
        <w:tblW w:w="8835"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2329"/>
        <w:gridCol w:w="2093"/>
        <w:gridCol w:w="2207"/>
        <w:gridCol w:w="2206"/>
      </w:tblGrid>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DF1045">
            <w:pPr>
              <w:pStyle w:val="Contenidodelatabla"/>
              <w:jc w:val="center"/>
            </w:pPr>
            <w:r>
              <w:rPr>
                <w:b/>
                <w:bCs/>
                <w:sz w:val="28"/>
                <w:szCs w:val="28"/>
              </w:rPr>
              <w:t>Deficiente</w:t>
            </w: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lastRenderedPageBreak/>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bl>
    <w:p w:rsidR="00062F32" w:rsidRDefault="00062F32"/>
    <w:p w:rsidR="00062F32" w:rsidRDefault="00DF1045">
      <w:pPr>
        <w:pStyle w:val="Ttulo3"/>
        <w:ind w:left="1004" w:firstLine="360"/>
      </w:pPr>
      <w:bookmarkStart w:id="380" w:name="_Toc531898405"/>
      <w:r>
        <w:t>B.17. Árbol de decisión para análisis del valor monetario esperado (EMV)</w:t>
      </w:r>
      <w:bookmarkEnd w:id="380"/>
    </w:p>
    <w:p w:rsidR="00062F32" w:rsidRDefault="00DF1045">
      <w:r>
        <w:rPr>
          <w:noProof/>
        </w:rPr>
        <w:drawing>
          <wp:inline distT="0" distB="0" distL="0" distR="0">
            <wp:extent cx="5612130" cy="3156585"/>
            <wp:effectExtent l="0" t="0" r="0" b="0"/>
            <wp:docPr id="2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1"/>
                    <pic:cNvPicPr>
                      <a:picLocks noChangeAspect="1" noChangeArrowheads="1"/>
                    </pic:cNvPicPr>
                  </pic:nvPicPr>
                  <pic:blipFill>
                    <a:blip r:embed="rId25"/>
                    <a:stretch>
                      <a:fillRect/>
                    </a:stretch>
                  </pic:blipFill>
                  <pic:spPr bwMode="auto">
                    <a:xfrm>
                      <a:off x="0" y="0"/>
                      <a:ext cx="5612130" cy="3156585"/>
                    </a:xfrm>
                    <a:prstGeom prst="rect">
                      <a:avLst/>
                    </a:prstGeom>
                  </pic:spPr>
                </pic:pic>
              </a:graphicData>
            </a:graphic>
          </wp:inline>
        </w:drawing>
      </w:r>
    </w:p>
    <w:p w:rsidR="00062F32" w:rsidRDefault="00DF1045">
      <w:pPr>
        <w:pStyle w:val="Ttulo3"/>
        <w:ind w:left="1004" w:firstLine="360"/>
      </w:pPr>
      <w:bookmarkStart w:id="381" w:name="_Toc531898406"/>
      <w:r>
        <w:t>B.18. Plantilla de análisis económico</w:t>
      </w:r>
      <w:bookmarkEnd w:id="381"/>
    </w:p>
    <w:p w:rsidR="00062F32" w:rsidRDefault="00062F32">
      <w:pPr>
        <w:spacing w:after="0" w:line="240" w:lineRule="auto"/>
        <w:contextualSpacing/>
        <w:rPr>
          <w:rFonts w:ascii="Times New Roman" w:eastAsia="Times New Roman" w:hAnsi="Times New Roman" w:cs="Times New Roman"/>
          <w:sz w:val="20"/>
          <w:szCs w:val="20"/>
          <w:lang w:val="gl-ES" w:eastAsia="gl-ES"/>
        </w:rPr>
      </w:pPr>
    </w:p>
    <w:p w:rsidR="00062F32" w:rsidRDefault="00DF1045">
      <w:pPr>
        <w:jc w:val="center"/>
      </w:pPr>
      <w:r>
        <w:rPr>
          <w:noProof/>
        </w:rPr>
        <w:lastRenderedPageBreak/>
        <w:drawing>
          <wp:inline distT="0" distB="0" distL="0" distR="0">
            <wp:extent cx="5612130" cy="5633085"/>
            <wp:effectExtent l="0" t="0" r="0" b="0"/>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6"/>
                    <a:stretch>
                      <a:fillRect/>
                    </a:stretch>
                  </pic:blipFill>
                  <pic:spPr bwMode="auto">
                    <a:xfrm>
                      <a:off x="0" y="0"/>
                      <a:ext cx="5612130" cy="5633085"/>
                    </a:xfrm>
                    <a:prstGeom prst="rect">
                      <a:avLst/>
                    </a:prstGeom>
                  </pic:spPr>
                </pic:pic>
              </a:graphicData>
            </a:graphic>
          </wp:inline>
        </w:drawing>
      </w:r>
    </w:p>
    <w:p w:rsidR="00062F32" w:rsidRDefault="00062F32"/>
    <w:p w:rsidR="00062F32" w:rsidRDefault="00DF1045">
      <w:pPr>
        <w:pStyle w:val="Ttulo3"/>
        <w:ind w:left="1004" w:firstLine="360"/>
      </w:pPr>
      <w:bookmarkStart w:id="382" w:name="_Toc531898407"/>
      <w:r>
        <w:lastRenderedPageBreak/>
        <w:t>B.19. Plantilla de línea base de coste</w:t>
      </w:r>
      <w:bookmarkEnd w:id="382"/>
    </w:p>
    <w:p w:rsidR="00062F32" w:rsidRDefault="00DF1045">
      <w:pPr>
        <w:jc w:val="center"/>
      </w:pPr>
      <w:r>
        <w:rPr>
          <w:noProof/>
        </w:rPr>
        <w:drawing>
          <wp:inline distT="0" distB="0" distL="0" distR="0">
            <wp:extent cx="4779010" cy="7743190"/>
            <wp:effectExtent l="0" t="0" r="0" b="0"/>
            <wp:docPr id="29"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4"/>
                    <pic:cNvPicPr>
                      <a:picLocks noChangeAspect="1" noChangeArrowheads="1"/>
                    </pic:cNvPicPr>
                  </pic:nvPicPr>
                  <pic:blipFill>
                    <a:blip r:embed="rId27"/>
                    <a:stretch>
                      <a:fillRect/>
                    </a:stretch>
                  </pic:blipFill>
                  <pic:spPr bwMode="auto">
                    <a:xfrm>
                      <a:off x="0" y="0"/>
                      <a:ext cx="4779010" cy="7743190"/>
                    </a:xfrm>
                    <a:prstGeom prst="rect">
                      <a:avLst/>
                    </a:prstGeom>
                  </pic:spPr>
                </pic:pic>
              </a:graphicData>
            </a:graphic>
          </wp:inline>
        </w:drawing>
      </w:r>
    </w:p>
    <w:p w:rsidR="00062F32" w:rsidRDefault="00062F32"/>
    <w:sectPr w:rsidR="00062F32">
      <w:footerReference w:type="default" r:id="rId28"/>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1AB" w:rsidRDefault="006411AB">
      <w:pPr>
        <w:spacing w:after="0" w:line="240" w:lineRule="auto"/>
      </w:pPr>
      <w:r>
        <w:separator/>
      </w:r>
    </w:p>
  </w:endnote>
  <w:endnote w:type="continuationSeparator" w:id="0">
    <w:p w:rsidR="006411AB" w:rsidRDefault="0064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panose1 w:val="05010000000000000000"/>
    <w:charset w:val="01"/>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heSansCorrespondence">
    <w:altName w:val="Cambria"/>
    <w:charset w:val="00"/>
    <w:family w:val="roman"/>
    <w:pitch w:val="variable"/>
  </w:font>
  <w:font w:name="Roboto Condensed">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045" w:rsidRDefault="00DF1045">
    <w:pPr>
      <w:pStyle w:val="Piedepgina"/>
    </w:pPr>
    <w:r>
      <w:rPr>
        <w:noProof/>
      </w:rPr>
      <w:drawing>
        <wp:anchor distT="0" distB="3810" distL="0" distR="114300" simplePos="0" relativeHeight="172"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50"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171</w:t>
    </w:r>
    <w:r>
      <w:fldChar w:fldCharType="end"/>
    </w:r>
    <w:r>
      <w:rPr>
        <w:lang w:val="es-ES"/>
      </w:rPr>
      <w:t xml:space="preserve"> de </w:t>
    </w:r>
    <w:r>
      <w:rPr>
        <w:lang w:val="es-ES"/>
      </w:rPr>
      <w:fldChar w:fldCharType="begin"/>
    </w:r>
    <w:r>
      <w:instrText>NUMPAGES</w:instrText>
    </w:r>
    <w:r>
      <w:fldChar w:fldCharType="separate"/>
    </w:r>
    <w:r>
      <w:t>218</w:t>
    </w:r>
    <w:r>
      <w:fldChar w:fldCharType="end"/>
    </w:r>
  </w:p>
  <w:p w:rsidR="00DF1045" w:rsidRDefault="00DF104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045" w:rsidRDefault="00DF1045">
    <w:pPr>
      <w:pStyle w:val="Piedepgina"/>
    </w:pPr>
    <w:r>
      <w:rPr>
        <w:noProof/>
      </w:rPr>
      <w:drawing>
        <wp:anchor distT="0" distB="3810" distL="0" distR="114300" simplePos="0" relativeHeight="407"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0"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53"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1"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217</w:t>
    </w:r>
    <w:r>
      <w:fldChar w:fldCharType="end"/>
    </w:r>
    <w:r>
      <w:rPr>
        <w:lang w:val="es-ES"/>
      </w:rPr>
      <w:t xml:space="preserve"> de </w:t>
    </w:r>
    <w:r>
      <w:rPr>
        <w:lang w:val="es-ES"/>
      </w:rPr>
      <w:fldChar w:fldCharType="begin"/>
    </w:r>
    <w:r>
      <w:instrText>NUMPAGES</w:instrText>
    </w:r>
    <w:r>
      <w:fldChar w:fldCharType="separate"/>
    </w:r>
    <w:r>
      <w:t>218</w:t>
    </w:r>
    <w:r>
      <w:fldChar w:fldCharType="end"/>
    </w:r>
  </w:p>
  <w:p w:rsidR="00DF1045" w:rsidRDefault="00DF10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1AB" w:rsidRDefault="006411AB">
      <w:r>
        <w:separator/>
      </w:r>
    </w:p>
  </w:footnote>
  <w:footnote w:type="continuationSeparator" w:id="0">
    <w:p w:rsidR="006411AB" w:rsidRDefault="006411AB">
      <w:r>
        <w:continuationSeparator/>
      </w:r>
    </w:p>
  </w:footnote>
  <w:footnote w:id="1">
    <w:p w:rsidR="00DF1045" w:rsidRDefault="00DF1045">
      <w:pPr>
        <w:pStyle w:val="Textonotapie"/>
      </w:pPr>
      <w:r>
        <w:rPr>
          <w:rStyle w:val="Refdenotaalpie"/>
        </w:rPr>
        <w:footnoteRef/>
      </w:r>
      <w:r>
        <w:rPr>
          <w:rStyle w:val="Refdenotaalpie"/>
        </w:rPr>
        <w:tab/>
      </w:r>
      <w:r>
        <w:t xml:space="preserve"> GESTIÓN DE RIESGOS EN PROYECTOS DE SOFTWARE. [en línea]. España:</w:t>
      </w:r>
    </w:p>
    <w:p w:rsidR="00DF1045" w:rsidRDefault="00DF1045">
      <w:pPr>
        <w:pStyle w:val="Textonotapie"/>
      </w:pPr>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438"/>
    <w:multiLevelType w:val="multilevel"/>
    <w:tmpl w:val="2536D8D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26E6052"/>
    <w:multiLevelType w:val="multilevel"/>
    <w:tmpl w:val="F0FED55A"/>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62E3DB5"/>
    <w:multiLevelType w:val="multilevel"/>
    <w:tmpl w:val="09F8B700"/>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6CE4690"/>
    <w:multiLevelType w:val="multilevel"/>
    <w:tmpl w:val="65C0F22E"/>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 w15:restartNumberingAfterBreak="0">
    <w:nsid w:val="07464445"/>
    <w:multiLevelType w:val="multilevel"/>
    <w:tmpl w:val="9738BC1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7613ED5"/>
    <w:multiLevelType w:val="multilevel"/>
    <w:tmpl w:val="4ED0075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93F6562"/>
    <w:multiLevelType w:val="multilevel"/>
    <w:tmpl w:val="5C30F8A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AE77641"/>
    <w:multiLevelType w:val="multilevel"/>
    <w:tmpl w:val="F056BDE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CA534DB"/>
    <w:multiLevelType w:val="multilevel"/>
    <w:tmpl w:val="F2F2F50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0DF22CEA"/>
    <w:multiLevelType w:val="multilevel"/>
    <w:tmpl w:val="B6381C6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15:restartNumberingAfterBreak="0">
    <w:nsid w:val="161B397D"/>
    <w:multiLevelType w:val="multilevel"/>
    <w:tmpl w:val="6136AE0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7072AA0"/>
    <w:multiLevelType w:val="hybridMultilevel"/>
    <w:tmpl w:val="0BF61CC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17AA07BC"/>
    <w:multiLevelType w:val="multilevel"/>
    <w:tmpl w:val="B67085AE"/>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3" w15:restartNumberingAfterBreak="0">
    <w:nsid w:val="1A2E7FF4"/>
    <w:multiLevelType w:val="multilevel"/>
    <w:tmpl w:val="163C4CFE"/>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4" w15:restartNumberingAfterBreak="0">
    <w:nsid w:val="1F801731"/>
    <w:multiLevelType w:val="multilevel"/>
    <w:tmpl w:val="DD909B32"/>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5" w15:restartNumberingAfterBreak="0">
    <w:nsid w:val="21E162C6"/>
    <w:multiLevelType w:val="multilevel"/>
    <w:tmpl w:val="3EC6825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2043955"/>
    <w:multiLevelType w:val="multilevel"/>
    <w:tmpl w:val="60C85800"/>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7" w15:restartNumberingAfterBreak="0">
    <w:nsid w:val="27A05D2B"/>
    <w:multiLevelType w:val="multilevel"/>
    <w:tmpl w:val="174AC2A0"/>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2A2C18BD"/>
    <w:multiLevelType w:val="multilevel"/>
    <w:tmpl w:val="71A089A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9" w15:restartNumberingAfterBreak="0">
    <w:nsid w:val="2AE43AFD"/>
    <w:multiLevelType w:val="multilevel"/>
    <w:tmpl w:val="7348EDFA"/>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0" w15:restartNumberingAfterBreak="0">
    <w:nsid w:val="2BCC6E63"/>
    <w:multiLevelType w:val="multilevel"/>
    <w:tmpl w:val="38A441CC"/>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1" w15:restartNumberingAfterBreak="0">
    <w:nsid w:val="2D721A7F"/>
    <w:multiLevelType w:val="multilevel"/>
    <w:tmpl w:val="607862BC"/>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2E5D579A"/>
    <w:multiLevelType w:val="multilevel"/>
    <w:tmpl w:val="0CDE1D2C"/>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179318B"/>
    <w:multiLevelType w:val="multilevel"/>
    <w:tmpl w:val="ACA26E50"/>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15:restartNumberingAfterBreak="0">
    <w:nsid w:val="33394323"/>
    <w:multiLevelType w:val="multilevel"/>
    <w:tmpl w:val="8F3465C6"/>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3CD0A12"/>
    <w:multiLevelType w:val="multilevel"/>
    <w:tmpl w:val="0E681A4E"/>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3400163B"/>
    <w:multiLevelType w:val="multilevel"/>
    <w:tmpl w:val="FB5458B8"/>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27" w15:restartNumberingAfterBreak="0">
    <w:nsid w:val="34530511"/>
    <w:multiLevelType w:val="multilevel"/>
    <w:tmpl w:val="1C4CEA9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8" w15:restartNumberingAfterBreak="0">
    <w:nsid w:val="35C86A09"/>
    <w:multiLevelType w:val="multilevel"/>
    <w:tmpl w:val="3B187A5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364E06D7"/>
    <w:multiLevelType w:val="multilevel"/>
    <w:tmpl w:val="206C4326"/>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38C21EDD"/>
    <w:multiLevelType w:val="multilevel"/>
    <w:tmpl w:val="5D96A886"/>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1" w15:restartNumberingAfterBreak="0">
    <w:nsid w:val="3A005453"/>
    <w:multiLevelType w:val="multilevel"/>
    <w:tmpl w:val="667CFC64"/>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32" w15:restartNumberingAfterBreak="0">
    <w:nsid w:val="3BC2500B"/>
    <w:multiLevelType w:val="multilevel"/>
    <w:tmpl w:val="0772F5B4"/>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3" w15:restartNumberingAfterBreak="0">
    <w:nsid w:val="3D9D6E28"/>
    <w:multiLevelType w:val="multilevel"/>
    <w:tmpl w:val="98489A3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408A27F8"/>
    <w:multiLevelType w:val="multilevel"/>
    <w:tmpl w:val="1C02BE3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419B0EC8"/>
    <w:multiLevelType w:val="multilevel"/>
    <w:tmpl w:val="628E5F0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42394C43"/>
    <w:multiLevelType w:val="multilevel"/>
    <w:tmpl w:val="FD28A19A"/>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7" w15:restartNumberingAfterBreak="0">
    <w:nsid w:val="443156FB"/>
    <w:multiLevelType w:val="multilevel"/>
    <w:tmpl w:val="6A662AB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38" w15:restartNumberingAfterBreak="0">
    <w:nsid w:val="45977AB5"/>
    <w:multiLevelType w:val="multilevel"/>
    <w:tmpl w:val="9588111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477C1A18"/>
    <w:multiLevelType w:val="multilevel"/>
    <w:tmpl w:val="9216F5CC"/>
    <w:lvl w:ilvl="0">
      <w:start w:val="1"/>
      <w:numFmt w:val="bullet"/>
      <w:lvlText w:val=""/>
      <w:lvlJc w:val="left"/>
      <w:pPr>
        <w:ind w:left="1080" w:hanging="360"/>
      </w:pPr>
      <w:rPr>
        <w:rFonts w:ascii="Wingdings" w:hAnsi="Wingdings" w:cs="Wingdings" w:hint="default"/>
        <w:b/>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0" w15:restartNumberingAfterBreak="0">
    <w:nsid w:val="4BE5540D"/>
    <w:multiLevelType w:val="multilevel"/>
    <w:tmpl w:val="7212895A"/>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1" w15:restartNumberingAfterBreak="0">
    <w:nsid w:val="4CA0601D"/>
    <w:multiLevelType w:val="multilevel"/>
    <w:tmpl w:val="EC1464AA"/>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4EE029E8"/>
    <w:multiLevelType w:val="multilevel"/>
    <w:tmpl w:val="D5A25A5C"/>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3" w15:restartNumberingAfterBreak="0">
    <w:nsid w:val="582249D1"/>
    <w:multiLevelType w:val="multilevel"/>
    <w:tmpl w:val="1EC003A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58EB039F"/>
    <w:multiLevelType w:val="multilevel"/>
    <w:tmpl w:val="5978E59C"/>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5" w15:restartNumberingAfterBreak="0">
    <w:nsid w:val="596A6F9D"/>
    <w:multiLevelType w:val="multilevel"/>
    <w:tmpl w:val="55A0708A"/>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6" w15:restartNumberingAfterBreak="0">
    <w:nsid w:val="5A250948"/>
    <w:multiLevelType w:val="multilevel"/>
    <w:tmpl w:val="8AD45CF6"/>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7" w15:restartNumberingAfterBreak="0">
    <w:nsid w:val="5DE2677B"/>
    <w:multiLevelType w:val="hybridMultilevel"/>
    <w:tmpl w:val="4EBC164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5E8A16D9"/>
    <w:multiLevelType w:val="multilevel"/>
    <w:tmpl w:val="84C8764A"/>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9" w15:restartNumberingAfterBreak="0">
    <w:nsid w:val="61135D38"/>
    <w:multiLevelType w:val="multilevel"/>
    <w:tmpl w:val="F0C66664"/>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50" w15:restartNumberingAfterBreak="0">
    <w:nsid w:val="618917F4"/>
    <w:multiLevelType w:val="multilevel"/>
    <w:tmpl w:val="5DF858F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63AC15B8"/>
    <w:multiLevelType w:val="multilevel"/>
    <w:tmpl w:val="D326DD5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15:restartNumberingAfterBreak="0">
    <w:nsid w:val="6522085A"/>
    <w:multiLevelType w:val="multilevel"/>
    <w:tmpl w:val="2BEC64F6"/>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53" w15:restartNumberingAfterBreak="0">
    <w:nsid w:val="67102BD4"/>
    <w:multiLevelType w:val="multilevel"/>
    <w:tmpl w:val="5CDA782A"/>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54" w15:restartNumberingAfterBreak="0">
    <w:nsid w:val="68E745B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50920D2"/>
    <w:multiLevelType w:val="multilevel"/>
    <w:tmpl w:val="80E8C460"/>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6" w15:restartNumberingAfterBreak="0">
    <w:nsid w:val="77C47265"/>
    <w:multiLevelType w:val="multilevel"/>
    <w:tmpl w:val="CD140566"/>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7B484529"/>
    <w:multiLevelType w:val="multilevel"/>
    <w:tmpl w:val="D44C1512"/>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58" w15:restartNumberingAfterBreak="0">
    <w:nsid w:val="7BE84247"/>
    <w:multiLevelType w:val="multilevel"/>
    <w:tmpl w:val="E41A4FB6"/>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9" w15:restartNumberingAfterBreak="0">
    <w:nsid w:val="7C7A3555"/>
    <w:multiLevelType w:val="multilevel"/>
    <w:tmpl w:val="836C6BB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0" w15:restartNumberingAfterBreak="0">
    <w:nsid w:val="7DD10B33"/>
    <w:multiLevelType w:val="multilevel"/>
    <w:tmpl w:val="8E3073F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1" w15:restartNumberingAfterBreak="0">
    <w:nsid w:val="7F09495D"/>
    <w:multiLevelType w:val="multilevel"/>
    <w:tmpl w:val="852A00B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4"/>
  </w:num>
  <w:num w:numId="2">
    <w:abstractNumId w:val="35"/>
  </w:num>
  <w:num w:numId="3">
    <w:abstractNumId w:val="0"/>
  </w:num>
  <w:num w:numId="4">
    <w:abstractNumId w:val="27"/>
  </w:num>
  <w:num w:numId="5">
    <w:abstractNumId w:val="9"/>
  </w:num>
  <w:num w:numId="6">
    <w:abstractNumId w:val="25"/>
  </w:num>
  <w:num w:numId="7">
    <w:abstractNumId w:val="30"/>
  </w:num>
  <w:num w:numId="8">
    <w:abstractNumId w:val="41"/>
  </w:num>
  <w:num w:numId="9">
    <w:abstractNumId w:val="29"/>
  </w:num>
  <w:num w:numId="10">
    <w:abstractNumId w:val="42"/>
  </w:num>
  <w:num w:numId="11">
    <w:abstractNumId w:val="56"/>
  </w:num>
  <w:num w:numId="12">
    <w:abstractNumId w:val="18"/>
  </w:num>
  <w:num w:numId="13">
    <w:abstractNumId w:val="52"/>
  </w:num>
  <w:num w:numId="14">
    <w:abstractNumId w:val="51"/>
  </w:num>
  <w:num w:numId="15">
    <w:abstractNumId w:val="59"/>
  </w:num>
  <w:num w:numId="16">
    <w:abstractNumId w:val="44"/>
  </w:num>
  <w:num w:numId="17">
    <w:abstractNumId w:val="3"/>
  </w:num>
  <w:num w:numId="18">
    <w:abstractNumId w:val="21"/>
  </w:num>
  <w:num w:numId="19">
    <w:abstractNumId w:val="10"/>
  </w:num>
  <w:num w:numId="20">
    <w:abstractNumId w:val="4"/>
  </w:num>
  <w:num w:numId="21">
    <w:abstractNumId w:val="32"/>
  </w:num>
  <w:num w:numId="22">
    <w:abstractNumId w:val="45"/>
  </w:num>
  <w:num w:numId="23">
    <w:abstractNumId w:val="53"/>
  </w:num>
  <w:num w:numId="24">
    <w:abstractNumId w:val="16"/>
  </w:num>
  <w:num w:numId="25">
    <w:abstractNumId w:val="26"/>
  </w:num>
  <w:num w:numId="26">
    <w:abstractNumId w:val="1"/>
  </w:num>
  <w:num w:numId="27">
    <w:abstractNumId w:val="31"/>
  </w:num>
  <w:num w:numId="28">
    <w:abstractNumId w:val="13"/>
  </w:num>
  <w:num w:numId="29">
    <w:abstractNumId w:val="14"/>
  </w:num>
  <w:num w:numId="30">
    <w:abstractNumId w:val="24"/>
  </w:num>
  <w:num w:numId="31">
    <w:abstractNumId w:val="55"/>
  </w:num>
  <w:num w:numId="32">
    <w:abstractNumId w:val="12"/>
  </w:num>
  <w:num w:numId="33">
    <w:abstractNumId w:val="5"/>
  </w:num>
  <w:num w:numId="34">
    <w:abstractNumId w:val="28"/>
  </w:num>
  <w:num w:numId="35">
    <w:abstractNumId w:val="50"/>
  </w:num>
  <w:num w:numId="36">
    <w:abstractNumId w:val="15"/>
  </w:num>
  <w:num w:numId="37">
    <w:abstractNumId w:val="33"/>
  </w:num>
  <w:num w:numId="38">
    <w:abstractNumId w:val="43"/>
  </w:num>
  <w:num w:numId="39">
    <w:abstractNumId w:val="40"/>
  </w:num>
  <w:num w:numId="40">
    <w:abstractNumId w:val="48"/>
  </w:num>
  <w:num w:numId="41">
    <w:abstractNumId w:val="20"/>
  </w:num>
  <w:num w:numId="42">
    <w:abstractNumId w:val="37"/>
  </w:num>
  <w:num w:numId="43">
    <w:abstractNumId w:val="57"/>
  </w:num>
  <w:num w:numId="44">
    <w:abstractNumId w:val="46"/>
  </w:num>
  <w:num w:numId="45">
    <w:abstractNumId w:val="49"/>
  </w:num>
  <w:num w:numId="46">
    <w:abstractNumId w:val="36"/>
  </w:num>
  <w:num w:numId="47">
    <w:abstractNumId w:val="2"/>
  </w:num>
  <w:num w:numId="48">
    <w:abstractNumId w:val="8"/>
  </w:num>
  <w:num w:numId="49">
    <w:abstractNumId w:val="34"/>
  </w:num>
  <w:num w:numId="50">
    <w:abstractNumId w:val="61"/>
  </w:num>
  <w:num w:numId="51">
    <w:abstractNumId w:val="7"/>
  </w:num>
  <w:num w:numId="52">
    <w:abstractNumId w:val="22"/>
  </w:num>
  <w:num w:numId="53">
    <w:abstractNumId w:val="38"/>
  </w:num>
  <w:num w:numId="54">
    <w:abstractNumId w:val="6"/>
  </w:num>
  <w:num w:numId="55">
    <w:abstractNumId w:val="58"/>
  </w:num>
  <w:num w:numId="56">
    <w:abstractNumId w:val="39"/>
  </w:num>
  <w:num w:numId="57">
    <w:abstractNumId w:val="17"/>
  </w:num>
  <w:num w:numId="58">
    <w:abstractNumId w:val="60"/>
  </w:num>
  <w:num w:numId="59">
    <w:abstractNumId w:val="23"/>
  </w:num>
  <w:num w:numId="60">
    <w:abstractNumId w:val="19"/>
  </w:num>
  <w:num w:numId="61">
    <w:abstractNumId w:val="11"/>
  </w:num>
  <w:num w:numId="62">
    <w:abstractNumId w:val="4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F32"/>
    <w:rsid w:val="00062F32"/>
    <w:rsid w:val="003A0A2B"/>
    <w:rsid w:val="005B3B2A"/>
    <w:rsid w:val="006411AB"/>
    <w:rsid w:val="00B44106"/>
    <w:rsid w:val="00D04A7F"/>
    <w:rsid w:val="00DF1045"/>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49E5"/>
  <w15:docId w15:val="{623CE52C-341B-48D2-990E-85D8D0C78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740F90"/>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paragraph" w:styleId="Textonotapie">
    <w:name w:val="footnote text"/>
    <w:basedOn w:val="Normal"/>
    <w:link w:val="TextonotapieCar"/>
  </w:style>
  <w:style w:type="character" w:customStyle="1" w:styleId="EncabezadoCar">
    <w:name w:val="Encabezado Car"/>
    <w:basedOn w:val="Fuentedeprrafopredeter"/>
    <w:link w:val="Encabezado"/>
    <w:uiPriority w:val="99"/>
    <w:qFormat/>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DF1045"/>
    <w:rPr>
      <w:color w:val="0563C1" w:themeColor="hyperlink"/>
      <w:u w:val="single"/>
    </w:rPr>
  </w:style>
  <w:style w:type="character" w:styleId="Hipervnculovisitado">
    <w:name w:val="FollowedHyperlink"/>
    <w:basedOn w:val="Fuentedeprrafopredeter"/>
    <w:uiPriority w:val="99"/>
    <w:semiHidden/>
    <w:unhideWhenUsed/>
    <w:rsid w:val="003A0A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26" Type="http://schemas.openxmlformats.org/officeDocument/2006/relationships/image" Target="media/image16.wmf"/><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geisoftsl.es/" TargetMode="External"/><Relationship Id="rId28" Type="http://schemas.openxmlformats.org/officeDocument/2006/relationships/footer" Target="footer2.xml"/><Relationship Id="rId10" Type="http://schemas.openxmlformats.org/officeDocument/2006/relationships/hyperlink" Target="https://tienda.sage.e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 Id="rId22" Type="http://schemas.openxmlformats.org/officeDocument/2006/relationships/image" Target="media/image13.png"/><Relationship Id="rId27" Type="http://schemas.openxmlformats.org/officeDocument/2006/relationships/image" Target="media/image17.wmf"/><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E8333B-D44B-4DB5-9815-22E575D85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10807</TotalTime>
  <Pages>216</Pages>
  <Words>60007</Words>
  <Characters>330044</Characters>
  <Application>Microsoft Office Word</Application>
  <DocSecurity>0</DocSecurity>
  <Lines>2750</Lines>
  <Paragraphs>778</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389273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442</cp:revision>
  <cp:lastPrinted>2018-09-15T20:40:00Z</cp:lastPrinted>
  <dcterms:created xsi:type="dcterms:W3CDTF">2017-09-14T09:14:00Z</dcterms:created>
  <dcterms:modified xsi:type="dcterms:W3CDTF">2018-12-07T03:47:00Z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