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0E8F93B0" w14:textId="6DF77BAA" w:rsidR="00334AC0"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9036" w:history="1">
            <w:r w:rsidR="00334AC0" w:rsidRPr="00D11877">
              <w:rPr>
                <w:rStyle w:val="Hipervnculo"/>
                <w:noProof/>
              </w:rPr>
              <w:t>1.</w:t>
            </w:r>
            <w:r w:rsidR="00334AC0">
              <w:rPr>
                <w:rFonts w:eastAsiaTheme="minorEastAsia"/>
                <w:b w:val="0"/>
                <w:noProof/>
                <w:lang w:val="es-ES" w:eastAsia="es-ES"/>
              </w:rPr>
              <w:tab/>
            </w:r>
            <w:r w:rsidR="00334AC0" w:rsidRPr="00D11877">
              <w:rPr>
                <w:rStyle w:val="Hipervnculo"/>
                <w:noProof/>
              </w:rPr>
              <w:t>Propósito del proyecto.</w:t>
            </w:r>
            <w:r w:rsidR="00334AC0">
              <w:rPr>
                <w:noProof/>
                <w:webHidden/>
              </w:rPr>
              <w:tab/>
            </w:r>
            <w:r w:rsidR="00334AC0">
              <w:rPr>
                <w:noProof/>
                <w:webHidden/>
              </w:rPr>
              <w:fldChar w:fldCharType="begin"/>
            </w:r>
            <w:r w:rsidR="00334AC0">
              <w:rPr>
                <w:noProof/>
                <w:webHidden/>
              </w:rPr>
              <w:instrText xml:space="preserve"> PAGEREF _Toc525489036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352185F4" w14:textId="6182ECD1" w:rsidR="00334AC0" w:rsidRDefault="009D7E16">
          <w:pPr>
            <w:pStyle w:val="TDC2"/>
            <w:rPr>
              <w:rFonts w:eastAsiaTheme="minorEastAsia"/>
              <w:i w:val="0"/>
              <w:noProof/>
              <w:lang w:val="es-ES" w:eastAsia="es-ES"/>
            </w:rPr>
          </w:pPr>
          <w:hyperlink w:anchor="_Toc525489037" w:history="1">
            <w:r w:rsidR="00334AC0" w:rsidRPr="00D11877">
              <w:rPr>
                <w:rStyle w:val="Hipervnculo"/>
                <w:noProof/>
              </w:rPr>
              <w:t>1.1.</w:t>
            </w:r>
            <w:r w:rsidR="00334AC0">
              <w:rPr>
                <w:rFonts w:eastAsiaTheme="minorEastAsia"/>
                <w:i w:val="0"/>
                <w:noProof/>
                <w:lang w:val="es-ES" w:eastAsia="es-ES"/>
              </w:rPr>
              <w:tab/>
            </w:r>
            <w:r w:rsidR="00334AC0" w:rsidRPr="00D11877">
              <w:rPr>
                <w:rStyle w:val="Hipervnculo"/>
                <w:noProof/>
              </w:rPr>
              <w:t>Situación actual del negocio.</w:t>
            </w:r>
            <w:r w:rsidR="00334AC0">
              <w:rPr>
                <w:noProof/>
                <w:webHidden/>
              </w:rPr>
              <w:tab/>
            </w:r>
            <w:r w:rsidR="00334AC0">
              <w:rPr>
                <w:noProof/>
                <w:webHidden/>
              </w:rPr>
              <w:fldChar w:fldCharType="begin"/>
            </w:r>
            <w:r w:rsidR="00334AC0">
              <w:rPr>
                <w:noProof/>
                <w:webHidden/>
              </w:rPr>
              <w:instrText xml:space="preserve"> PAGEREF _Toc525489037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621CB243" w14:textId="2BB53D13" w:rsidR="00334AC0" w:rsidRDefault="009D7E16">
          <w:pPr>
            <w:pStyle w:val="TDC2"/>
            <w:rPr>
              <w:rFonts w:eastAsiaTheme="minorEastAsia"/>
              <w:i w:val="0"/>
              <w:noProof/>
              <w:lang w:val="es-ES" w:eastAsia="es-ES"/>
            </w:rPr>
          </w:pPr>
          <w:hyperlink w:anchor="_Toc525489038" w:history="1">
            <w:r w:rsidR="00334AC0" w:rsidRPr="00D11877">
              <w:rPr>
                <w:rStyle w:val="Hipervnculo"/>
                <w:noProof/>
              </w:rPr>
              <w:t>1.2.</w:t>
            </w:r>
            <w:r w:rsidR="00334AC0">
              <w:rPr>
                <w:rFonts w:eastAsiaTheme="minorEastAsia"/>
                <w:i w:val="0"/>
                <w:noProof/>
                <w:lang w:val="es-ES" w:eastAsia="es-ES"/>
              </w:rPr>
              <w:tab/>
            </w:r>
            <w:r w:rsidR="00334AC0" w:rsidRPr="00D11877">
              <w:rPr>
                <w:rStyle w:val="Hipervnculo"/>
                <w:noProof/>
              </w:rPr>
              <w:t>Modelo futuro de negocio.</w:t>
            </w:r>
            <w:r w:rsidR="00334AC0">
              <w:rPr>
                <w:noProof/>
                <w:webHidden/>
              </w:rPr>
              <w:tab/>
            </w:r>
            <w:r w:rsidR="00334AC0">
              <w:rPr>
                <w:noProof/>
                <w:webHidden/>
              </w:rPr>
              <w:fldChar w:fldCharType="begin"/>
            </w:r>
            <w:r w:rsidR="00334AC0">
              <w:rPr>
                <w:noProof/>
                <w:webHidden/>
              </w:rPr>
              <w:instrText xml:space="preserve"> PAGEREF _Toc525489038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01EF9F44" w14:textId="645A7ED2" w:rsidR="00334AC0" w:rsidRDefault="009D7E16">
          <w:pPr>
            <w:pStyle w:val="TDC1"/>
            <w:rPr>
              <w:rFonts w:eastAsiaTheme="minorEastAsia"/>
              <w:b w:val="0"/>
              <w:noProof/>
              <w:lang w:val="es-ES" w:eastAsia="es-ES"/>
            </w:rPr>
          </w:pPr>
          <w:hyperlink w:anchor="_Toc525489039" w:history="1">
            <w:r w:rsidR="00334AC0" w:rsidRPr="00D11877">
              <w:rPr>
                <w:rStyle w:val="Hipervnculo"/>
                <w:noProof/>
              </w:rPr>
              <w:t>2.</w:t>
            </w:r>
            <w:r w:rsidR="00334AC0">
              <w:rPr>
                <w:rFonts w:eastAsiaTheme="minorEastAsia"/>
                <w:b w:val="0"/>
                <w:noProof/>
                <w:lang w:val="es-ES" w:eastAsia="es-ES"/>
              </w:rPr>
              <w:tab/>
            </w:r>
            <w:r w:rsidR="00334AC0" w:rsidRPr="00D11877">
              <w:rPr>
                <w:rStyle w:val="Hipervnculo"/>
                <w:noProof/>
              </w:rPr>
              <w:t>Objetivos medibles.</w:t>
            </w:r>
            <w:r w:rsidR="00334AC0">
              <w:rPr>
                <w:noProof/>
                <w:webHidden/>
              </w:rPr>
              <w:tab/>
            </w:r>
            <w:r w:rsidR="00334AC0">
              <w:rPr>
                <w:noProof/>
                <w:webHidden/>
              </w:rPr>
              <w:fldChar w:fldCharType="begin"/>
            </w:r>
            <w:r w:rsidR="00334AC0">
              <w:rPr>
                <w:noProof/>
                <w:webHidden/>
              </w:rPr>
              <w:instrText xml:space="preserve"> PAGEREF _Toc525489039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60BDAEE5" w14:textId="1290B777" w:rsidR="00334AC0" w:rsidRDefault="009D7E16">
          <w:pPr>
            <w:pStyle w:val="TDC2"/>
            <w:rPr>
              <w:rFonts w:eastAsiaTheme="minorEastAsia"/>
              <w:i w:val="0"/>
              <w:noProof/>
              <w:lang w:val="es-ES" w:eastAsia="es-ES"/>
            </w:rPr>
          </w:pPr>
          <w:hyperlink w:anchor="_Toc525489040" w:history="1">
            <w:r w:rsidR="00334AC0" w:rsidRPr="00D11877">
              <w:rPr>
                <w:rStyle w:val="Hipervnculo"/>
                <w:noProof/>
              </w:rPr>
              <w:t>2.1.</w:t>
            </w:r>
            <w:r w:rsidR="00334AC0">
              <w:rPr>
                <w:rFonts w:eastAsiaTheme="minorEastAsia"/>
                <w:i w:val="0"/>
                <w:noProof/>
                <w:lang w:val="es-ES" w:eastAsia="es-ES"/>
              </w:rPr>
              <w:tab/>
            </w:r>
            <w:r w:rsidR="00334AC0" w:rsidRPr="00D11877">
              <w:rPr>
                <w:rStyle w:val="Hipervnculo"/>
                <w:noProof/>
              </w:rPr>
              <w:t>Criterios de éxito asociados.</w:t>
            </w:r>
            <w:r w:rsidR="00334AC0">
              <w:rPr>
                <w:noProof/>
                <w:webHidden/>
              </w:rPr>
              <w:tab/>
            </w:r>
            <w:r w:rsidR="00334AC0">
              <w:rPr>
                <w:noProof/>
                <w:webHidden/>
              </w:rPr>
              <w:fldChar w:fldCharType="begin"/>
            </w:r>
            <w:r w:rsidR="00334AC0">
              <w:rPr>
                <w:noProof/>
                <w:webHidden/>
              </w:rPr>
              <w:instrText xml:space="preserve"> PAGEREF _Toc525489040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67EB7410" w14:textId="1AED9A72" w:rsidR="00334AC0" w:rsidRDefault="009D7E16">
          <w:pPr>
            <w:pStyle w:val="TDC1"/>
            <w:rPr>
              <w:rFonts w:eastAsiaTheme="minorEastAsia"/>
              <w:b w:val="0"/>
              <w:noProof/>
              <w:lang w:val="es-ES" w:eastAsia="es-ES"/>
            </w:rPr>
          </w:pPr>
          <w:hyperlink w:anchor="_Toc525489041" w:history="1">
            <w:r w:rsidR="00334AC0" w:rsidRPr="00D11877">
              <w:rPr>
                <w:rStyle w:val="Hipervnculo"/>
                <w:noProof/>
              </w:rPr>
              <w:t>3.</w:t>
            </w:r>
            <w:r w:rsidR="00334AC0">
              <w:rPr>
                <w:rFonts w:eastAsiaTheme="minorEastAsia"/>
                <w:b w:val="0"/>
                <w:noProof/>
                <w:lang w:val="es-ES" w:eastAsia="es-ES"/>
              </w:rPr>
              <w:tab/>
            </w:r>
            <w:r w:rsidR="00334AC0" w:rsidRPr="00D11877">
              <w:rPr>
                <w:rStyle w:val="Hipervnculo"/>
                <w:noProof/>
              </w:rPr>
              <w:t>Requisitos de alto nivel.</w:t>
            </w:r>
            <w:r w:rsidR="00334AC0">
              <w:rPr>
                <w:noProof/>
                <w:webHidden/>
              </w:rPr>
              <w:tab/>
            </w:r>
            <w:r w:rsidR="00334AC0">
              <w:rPr>
                <w:noProof/>
                <w:webHidden/>
              </w:rPr>
              <w:fldChar w:fldCharType="begin"/>
            </w:r>
            <w:r w:rsidR="00334AC0">
              <w:rPr>
                <w:noProof/>
                <w:webHidden/>
              </w:rPr>
              <w:instrText xml:space="preserve"> PAGEREF _Toc525489041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4ED077BB" w14:textId="532BE461" w:rsidR="00334AC0" w:rsidRDefault="009D7E16">
          <w:pPr>
            <w:pStyle w:val="TDC1"/>
            <w:rPr>
              <w:rFonts w:eastAsiaTheme="minorEastAsia"/>
              <w:b w:val="0"/>
              <w:noProof/>
              <w:lang w:val="es-ES" w:eastAsia="es-ES"/>
            </w:rPr>
          </w:pPr>
          <w:hyperlink w:anchor="_Toc525489042" w:history="1">
            <w:r w:rsidR="00334AC0" w:rsidRPr="00D11877">
              <w:rPr>
                <w:rStyle w:val="Hipervnculo"/>
                <w:noProof/>
              </w:rPr>
              <w:t>4.</w:t>
            </w:r>
            <w:r w:rsidR="00334AC0">
              <w:rPr>
                <w:rFonts w:eastAsiaTheme="minorEastAsia"/>
                <w:b w:val="0"/>
                <w:noProof/>
                <w:lang w:val="es-ES" w:eastAsia="es-ES"/>
              </w:rPr>
              <w:tab/>
            </w:r>
            <w:r w:rsidR="00334AC0" w:rsidRPr="00D11877">
              <w:rPr>
                <w:rStyle w:val="Hipervnculo"/>
                <w:noProof/>
              </w:rPr>
              <w:t>Descripción de alto nivel del proyecto.</w:t>
            </w:r>
            <w:r w:rsidR="00334AC0">
              <w:rPr>
                <w:noProof/>
                <w:webHidden/>
              </w:rPr>
              <w:tab/>
            </w:r>
            <w:r w:rsidR="00334AC0">
              <w:rPr>
                <w:noProof/>
                <w:webHidden/>
              </w:rPr>
              <w:fldChar w:fldCharType="begin"/>
            </w:r>
            <w:r w:rsidR="00334AC0">
              <w:rPr>
                <w:noProof/>
                <w:webHidden/>
              </w:rPr>
              <w:instrText xml:space="preserve"> PAGEREF _Toc525489042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2E8E2CAF" w14:textId="37AF361A" w:rsidR="00334AC0" w:rsidRDefault="009D7E16">
          <w:pPr>
            <w:pStyle w:val="TDC2"/>
            <w:rPr>
              <w:rFonts w:eastAsiaTheme="minorEastAsia"/>
              <w:i w:val="0"/>
              <w:noProof/>
              <w:lang w:val="es-ES" w:eastAsia="es-ES"/>
            </w:rPr>
          </w:pPr>
          <w:hyperlink w:anchor="_Toc525489043" w:history="1">
            <w:r w:rsidR="00334AC0" w:rsidRPr="00D11877">
              <w:rPr>
                <w:rStyle w:val="Hipervnculo"/>
                <w:noProof/>
              </w:rPr>
              <w:t>4.2. Límites de alto nivel del proyecto.</w:t>
            </w:r>
            <w:r w:rsidR="00334AC0">
              <w:rPr>
                <w:noProof/>
                <w:webHidden/>
              </w:rPr>
              <w:tab/>
            </w:r>
            <w:r w:rsidR="00334AC0">
              <w:rPr>
                <w:noProof/>
                <w:webHidden/>
              </w:rPr>
              <w:fldChar w:fldCharType="begin"/>
            </w:r>
            <w:r w:rsidR="00334AC0">
              <w:rPr>
                <w:noProof/>
                <w:webHidden/>
              </w:rPr>
              <w:instrText xml:space="preserve"> PAGEREF _Toc525489043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1F54F0B2" w14:textId="79CB54AB" w:rsidR="00334AC0" w:rsidRDefault="009D7E16">
          <w:pPr>
            <w:pStyle w:val="TDC2"/>
            <w:rPr>
              <w:rFonts w:eastAsiaTheme="minorEastAsia"/>
              <w:i w:val="0"/>
              <w:noProof/>
              <w:lang w:val="es-ES" w:eastAsia="es-ES"/>
            </w:rPr>
          </w:pPr>
          <w:hyperlink w:anchor="_Toc525489044" w:history="1">
            <w:r w:rsidR="00334AC0" w:rsidRPr="00D11877">
              <w:rPr>
                <w:rStyle w:val="Hipervnculo"/>
                <w:noProof/>
              </w:rPr>
              <w:t>4.3. Entregables clave de alto nivel del proyecto.</w:t>
            </w:r>
            <w:r w:rsidR="00334AC0">
              <w:rPr>
                <w:noProof/>
                <w:webHidden/>
              </w:rPr>
              <w:tab/>
            </w:r>
            <w:r w:rsidR="00334AC0">
              <w:rPr>
                <w:noProof/>
                <w:webHidden/>
              </w:rPr>
              <w:fldChar w:fldCharType="begin"/>
            </w:r>
            <w:r w:rsidR="00334AC0">
              <w:rPr>
                <w:noProof/>
                <w:webHidden/>
              </w:rPr>
              <w:instrText xml:space="preserve"> PAGEREF _Toc525489044 \h </w:instrText>
            </w:r>
            <w:r w:rsidR="00334AC0">
              <w:rPr>
                <w:noProof/>
                <w:webHidden/>
              </w:rPr>
            </w:r>
            <w:r w:rsidR="00334AC0">
              <w:rPr>
                <w:noProof/>
                <w:webHidden/>
              </w:rPr>
              <w:fldChar w:fldCharType="separate"/>
            </w:r>
            <w:r w:rsidR="00334AC0">
              <w:rPr>
                <w:noProof/>
                <w:webHidden/>
              </w:rPr>
              <w:t>4</w:t>
            </w:r>
            <w:r w:rsidR="00334AC0">
              <w:rPr>
                <w:noProof/>
                <w:webHidden/>
              </w:rPr>
              <w:fldChar w:fldCharType="end"/>
            </w:r>
          </w:hyperlink>
        </w:p>
        <w:p w14:paraId="18A29C35" w14:textId="15C4EB2C" w:rsidR="00334AC0" w:rsidRDefault="009D7E16">
          <w:pPr>
            <w:pStyle w:val="TDC1"/>
            <w:rPr>
              <w:rFonts w:eastAsiaTheme="minorEastAsia"/>
              <w:b w:val="0"/>
              <w:noProof/>
              <w:lang w:val="es-ES" w:eastAsia="es-ES"/>
            </w:rPr>
          </w:pPr>
          <w:hyperlink w:anchor="_Toc525489045" w:history="1">
            <w:r w:rsidR="00334AC0" w:rsidRPr="00D11877">
              <w:rPr>
                <w:rStyle w:val="Hipervnculo"/>
                <w:noProof/>
              </w:rPr>
              <w:t>5.</w:t>
            </w:r>
            <w:r w:rsidR="00334AC0">
              <w:rPr>
                <w:rFonts w:eastAsiaTheme="minorEastAsia"/>
                <w:b w:val="0"/>
                <w:noProof/>
                <w:lang w:val="es-ES" w:eastAsia="es-ES"/>
              </w:rPr>
              <w:tab/>
            </w:r>
            <w:r w:rsidR="00334AC0" w:rsidRPr="00D11877">
              <w:rPr>
                <w:rStyle w:val="Hipervnculo"/>
                <w:noProof/>
              </w:rPr>
              <w:t>Riesgo general del proyecto.</w:t>
            </w:r>
            <w:r w:rsidR="00334AC0">
              <w:rPr>
                <w:noProof/>
                <w:webHidden/>
              </w:rPr>
              <w:tab/>
            </w:r>
            <w:r w:rsidR="00334AC0">
              <w:rPr>
                <w:noProof/>
                <w:webHidden/>
              </w:rPr>
              <w:fldChar w:fldCharType="begin"/>
            </w:r>
            <w:r w:rsidR="00334AC0">
              <w:rPr>
                <w:noProof/>
                <w:webHidden/>
              </w:rPr>
              <w:instrText xml:space="preserve"> PAGEREF _Toc525489045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314F51EE" w14:textId="2DD2E314" w:rsidR="00334AC0" w:rsidRDefault="009D7E16">
          <w:pPr>
            <w:pStyle w:val="TDC1"/>
            <w:rPr>
              <w:rFonts w:eastAsiaTheme="minorEastAsia"/>
              <w:b w:val="0"/>
              <w:noProof/>
              <w:lang w:val="es-ES" w:eastAsia="es-ES"/>
            </w:rPr>
          </w:pPr>
          <w:hyperlink w:anchor="_Toc525489046" w:history="1">
            <w:r w:rsidR="00334AC0" w:rsidRPr="00D11877">
              <w:rPr>
                <w:rStyle w:val="Hipervnculo"/>
                <w:noProof/>
              </w:rPr>
              <w:t>6.</w:t>
            </w:r>
            <w:r w:rsidR="00334AC0">
              <w:rPr>
                <w:rFonts w:eastAsiaTheme="minorEastAsia"/>
                <w:b w:val="0"/>
                <w:noProof/>
                <w:lang w:val="es-ES" w:eastAsia="es-ES"/>
              </w:rPr>
              <w:tab/>
            </w:r>
            <w:r w:rsidR="00334AC0" w:rsidRPr="00D11877">
              <w:rPr>
                <w:rStyle w:val="Hipervnculo"/>
                <w:noProof/>
              </w:rPr>
              <w:t>Resumen del cronograma de hitos.</w:t>
            </w:r>
            <w:r w:rsidR="00334AC0">
              <w:rPr>
                <w:noProof/>
                <w:webHidden/>
              </w:rPr>
              <w:tab/>
            </w:r>
            <w:r w:rsidR="00334AC0">
              <w:rPr>
                <w:noProof/>
                <w:webHidden/>
              </w:rPr>
              <w:fldChar w:fldCharType="begin"/>
            </w:r>
            <w:r w:rsidR="00334AC0">
              <w:rPr>
                <w:noProof/>
                <w:webHidden/>
              </w:rPr>
              <w:instrText xml:space="preserve"> PAGEREF _Toc525489046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4B06E589" w14:textId="7E00547F" w:rsidR="00334AC0" w:rsidRDefault="009D7E16">
          <w:pPr>
            <w:pStyle w:val="TDC1"/>
            <w:rPr>
              <w:rFonts w:eastAsiaTheme="minorEastAsia"/>
              <w:b w:val="0"/>
              <w:noProof/>
              <w:lang w:val="es-ES" w:eastAsia="es-ES"/>
            </w:rPr>
          </w:pPr>
          <w:hyperlink w:anchor="_Toc525489047" w:history="1">
            <w:r w:rsidR="00334AC0" w:rsidRPr="00D11877">
              <w:rPr>
                <w:rStyle w:val="Hipervnculo"/>
                <w:noProof/>
              </w:rPr>
              <w:t>7.</w:t>
            </w:r>
            <w:r w:rsidR="00334AC0">
              <w:rPr>
                <w:rFonts w:eastAsiaTheme="minorEastAsia"/>
                <w:b w:val="0"/>
                <w:noProof/>
                <w:lang w:val="es-ES" w:eastAsia="es-ES"/>
              </w:rPr>
              <w:tab/>
            </w:r>
            <w:r w:rsidR="00334AC0" w:rsidRPr="00D11877">
              <w:rPr>
                <w:rStyle w:val="Hipervnculo"/>
                <w:noProof/>
              </w:rPr>
              <w:t>Recursos financieros preaprobados.</w:t>
            </w:r>
            <w:r w:rsidR="00334AC0">
              <w:rPr>
                <w:noProof/>
                <w:webHidden/>
              </w:rPr>
              <w:tab/>
            </w:r>
            <w:r w:rsidR="00334AC0">
              <w:rPr>
                <w:noProof/>
                <w:webHidden/>
              </w:rPr>
              <w:fldChar w:fldCharType="begin"/>
            </w:r>
            <w:r w:rsidR="00334AC0">
              <w:rPr>
                <w:noProof/>
                <w:webHidden/>
              </w:rPr>
              <w:instrText xml:space="preserve"> PAGEREF _Toc525489047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62A09CF2" w14:textId="70907ED9" w:rsidR="00334AC0" w:rsidRDefault="009D7E16">
          <w:pPr>
            <w:pStyle w:val="TDC1"/>
            <w:rPr>
              <w:rFonts w:eastAsiaTheme="minorEastAsia"/>
              <w:b w:val="0"/>
              <w:noProof/>
              <w:lang w:val="es-ES" w:eastAsia="es-ES"/>
            </w:rPr>
          </w:pPr>
          <w:hyperlink w:anchor="_Toc525489048" w:history="1">
            <w:r w:rsidR="00334AC0" w:rsidRPr="00D11877">
              <w:rPr>
                <w:rStyle w:val="Hipervnculo"/>
                <w:noProof/>
              </w:rPr>
              <w:t>8.</w:t>
            </w:r>
            <w:r w:rsidR="00334AC0">
              <w:rPr>
                <w:rFonts w:eastAsiaTheme="minorEastAsia"/>
                <w:b w:val="0"/>
                <w:noProof/>
                <w:lang w:val="es-ES" w:eastAsia="es-ES"/>
              </w:rPr>
              <w:tab/>
            </w:r>
            <w:r w:rsidR="00334AC0" w:rsidRPr="00D11877">
              <w:rPr>
                <w:rStyle w:val="Hipervnculo"/>
                <w:noProof/>
              </w:rPr>
              <w:t>Lista de interesados clave.</w:t>
            </w:r>
            <w:r w:rsidR="00334AC0">
              <w:rPr>
                <w:noProof/>
                <w:webHidden/>
              </w:rPr>
              <w:tab/>
            </w:r>
            <w:r w:rsidR="00334AC0">
              <w:rPr>
                <w:noProof/>
                <w:webHidden/>
              </w:rPr>
              <w:fldChar w:fldCharType="begin"/>
            </w:r>
            <w:r w:rsidR="00334AC0">
              <w:rPr>
                <w:noProof/>
                <w:webHidden/>
              </w:rPr>
              <w:instrText xml:space="preserve"> PAGEREF _Toc525489048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46B1EA7F" w14:textId="522CF1F1" w:rsidR="00334AC0" w:rsidRDefault="009D7E16">
          <w:pPr>
            <w:pStyle w:val="TDC1"/>
            <w:rPr>
              <w:rFonts w:eastAsiaTheme="minorEastAsia"/>
              <w:b w:val="0"/>
              <w:noProof/>
              <w:lang w:val="es-ES" w:eastAsia="es-ES"/>
            </w:rPr>
          </w:pPr>
          <w:hyperlink w:anchor="_Toc525489049" w:history="1">
            <w:r w:rsidR="00334AC0" w:rsidRPr="00D11877">
              <w:rPr>
                <w:rStyle w:val="Hipervnculo"/>
                <w:noProof/>
              </w:rPr>
              <w:t>9.</w:t>
            </w:r>
            <w:r w:rsidR="00334AC0">
              <w:rPr>
                <w:rFonts w:eastAsiaTheme="minorEastAsia"/>
                <w:b w:val="0"/>
                <w:noProof/>
                <w:lang w:val="es-ES" w:eastAsia="es-ES"/>
              </w:rPr>
              <w:tab/>
            </w:r>
            <w:r w:rsidR="00334AC0" w:rsidRPr="00D11877">
              <w:rPr>
                <w:rStyle w:val="Hipervnculo"/>
                <w:noProof/>
              </w:rPr>
              <w:t>Requisitos de aprobación del proyecto.</w:t>
            </w:r>
            <w:r w:rsidR="00334AC0">
              <w:rPr>
                <w:noProof/>
                <w:webHidden/>
              </w:rPr>
              <w:tab/>
            </w:r>
            <w:r w:rsidR="00334AC0">
              <w:rPr>
                <w:noProof/>
                <w:webHidden/>
              </w:rPr>
              <w:fldChar w:fldCharType="begin"/>
            </w:r>
            <w:r w:rsidR="00334AC0">
              <w:rPr>
                <w:noProof/>
                <w:webHidden/>
              </w:rPr>
              <w:instrText xml:space="preserve"> PAGEREF _Toc525489049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327DEA45" w14:textId="2D997039" w:rsidR="00334AC0" w:rsidRDefault="009D7E16">
          <w:pPr>
            <w:pStyle w:val="TDC1"/>
            <w:rPr>
              <w:rFonts w:eastAsiaTheme="minorEastAsia"/>
              <w:b w:val="0"/>
              <w:noProof/>
              <w:lang w:val="es-ES" w:eastAsia="es-ES"/>
            </w:rPr>
          </w:pPr>
          <w:hyperlink w:anchor="_Toc525489050" w:history="1">
            <w:r w:rsidR="00334AC0" w:rsidRPr="00D11877">
              <w:rPr>
                <w:rStyle w:val="Hipervnculo"/>
                <w:noProof/>
              </w:rPr>
              <w:t>10.</w:t>
            </w:r>
            <w:r w:rsidR="00334AC0">
              <w:rPr>
                <w:rFonts w:eastAsiaTheme="minorEastAsia"/>
                <w:b w:val="0"/>
                <w:noProof/>
                <w:lang w:val="es-ES" w:eastAsia="es-ES"/>
              </w:rPr>
              <w:tab/>
            </w:r>
            <w:r w:rsidR="00334AC0" w:rsidRPr="00D11877">
              <w:rPr>
                <w:rStyle w:val="Hipervnculo"/>
                <w:noProof/>
              </w:rPr>
              <w:t>Criterios de salida del proyecto.</w:t>
            </w:r>
            <w:r w:rsidR="00334AC0">
              <w:rPr>
                <w:noProof/>
                <w:webHidden/>
              </w:rPr>
              <w:tab/>
            </w:r>
            <w:r w:rsidR="00334AC0">
              <w:rPr>
                <w:noProof/>
                <w:webHidden/>
              </w:rPr>
              <w:fldChar w:fldCharType="begin"/>
            </w:r>
            <w:r w:rsidR="00334AC0">
              <w:rPr>
                <w:noProof/>
                <w:webHidden/>
              </w:rPr>
              <w:instrText xml:space="preserve"> PAGEREF _Toc525489050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239134A1" w14:textId="669FF7BA" w:rsidR="00334AC0" w:rsidRDefault="009D7E16">
          <w:pPr>
            <w:pStyle w:val="TDC1"/>
            <w:rPr>
              <w:rFonts w:eastAsiaTheme="minorEastAsia"/>
              <w:b w:val="0"/>
              <w:noProof/>
              <w:lang w:val="es-ES" w:eastAsia="es-ES"/>
            </w:rPr>
          </w:pPr>
          <w:hyperlink w:anchor="_Toc525489051" w:history="1">
            <w:r w:rsidR="00334AC0" w:rsidRPr="00D11877">
              <w:rPr>
                <w:rStyle w:val="Hipervnculo"/>
                <w:noProof/>
              </w:rPr>
              <w:t>11.</w:t>
            </w:r>
            <w:r w:rsidR="00334AC0">
              <w:rPr>
                <w:rFonts w:eastAsiaTheme="minorEastAsia"/>
                <w:b w:val="0"/>
                <w:noProof/>
                <w:lang w:val="es-ES" w:eastAsia="es-ES"/>
              </w:rPr>
              <w:tab/>
            </w:r>
            <w:r w:rsidR="00334AC0" w:rsidRPr="00D11877">
              <w:rPr>
                <w:rStyle w:val="Hipervnculo"/>
                <w:noProof/>
              </w:rPr>
              <w:t>Descripción del patrocinador.</w:t>
            </w:r>
            <w:r w:rsidR="00334AC0">
              <w:rPr>
                <w:noProof/>
                <w:webHidden/>
              </w:rPr>
              <w:tab/>
            </w:r>
            <w:r w:rsidR="00334AC0">
              <w:rPr>
                <w:noProof/>
                <w:webHidden/>
              </w:rPr>
              <w:fldChar w:fldCharType="begin"/>
            </w:r>
            <w:r w:rsidR="00334AC0">
              <w:rPr>
                <w:noProof/>
                <w:webHidden/>
              </w:rPr>
              <w:instrText xml:space="preserve"> PAGEREF _Toc525489051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149CDCFB" w14:textId="1089FA6E" w:rsidR="00334AC0" w:rsidRDefault="009D7E16">
          <w:pPr>
            <w:pStyle w:val="TDC1"/>
            <w:rPr>
              <w:rFonts w:eastAsiaTheme="minorEastAsia"/>
              <w:b w:val="0"/>
              <w:noProof/>
              <w:lang w:val="es-ES" w:eastAsia="es-ES"/>
            </w:rPr>
          </w:pPr>
          <w:hyperlink w:anchor="_Toc525489052" w:history="1">
            <w:r w:rsidR="00334AC0" w:rsidRPr="00D11877">
              <w:rPr>
                <w:rStyle w:val="Hipervnculo"/>
                <w:noProof/>
              </w:rPr>
              <w:t>12.</w:t>
            </w:r>
            <w:r w:rsidR="00334AC0">
              <w:rPr>
                <w:rFonts w:eastAsiaTheme="minorEastAsia"/>
                <w:b w:val="0"/>
                <w:noProof/>
                <w:lang w:val="es-ES" w:eastAsia="es-ES"/>
              </w:rPr>
              <w:tab/>
            </w:r>
            <w:r w:rsidR="00334AC0" w:rsidRPr="00D11877">
              <w:rPr>
                <w:rStyle w:val="Hipervnculo"/>
                <w:noProof/>
              </w:rPr>
              <w:t>Descripción del director de proyecto asignado.</w:t>
            </w:r>
            <w:r w:rsidR="00334AC0">
              <w:rPr>
                <w:noProof/>
                <w:webHidden/>
              </w:rPr>
              <w:tab/>
            </w:r>
            <w:r w:rsidR="00334AC0">
              <w:rPr>
                <w:noProof/>
                <w:webHidden/>
              </w:rPr>
              <w:fldChar w:fldCharType="begin"/>
            </w:r>
            <w:r w:rsidR="00334AC0">
              <w:rPr>
                <w:noProof/>
                <w:webHidden/>
              </w:rPr>
              <w:instrText xml:space="preserve"> PAGEREF _Toc525489052 \h </w:instrText>
            </w:r>
            <w:r w:rsidR="00334AC0">
              <w:rPr>
                <w:noProof/>
                <w:webHidden/>
              </w:rPr>
            </w:r>
            <w:r w:rsidR="00334AC0">
              <w:rPr>
                <w:noProof/>
                <w:webHidden/>
              </w:rPr>
              <w:fldChar w:fldCharType="separate"/>
            </w:r>
            <w:r w:rsidR="00334AC0">
              <w:rPr>
                <w:noProof/>
                <w:webHidden/>
              </w:rPr>
              <w:t>5</w:t>
            </w:r>
            <w:r w:rsidR="00334AC0">
              <w:rPr>
                <w:noProof/>
                <w:webHidden/>
              </w:rPr>
              <w:fldChar w:fldCharType="end"/>
            </w:r>
          </w:hyperlink>
        </w:p>
        <w:p w14:paraId="60D65083" w14:textId="7D6BC834" w:rsidR="00334AC0" w:rsidRDefault="009D7E16">
          <w:pPr>
            <w:pStyle w:val="TDC2"/>
            <w:rPr>
              <w:rFonts w:eastAsiaTheme="minorEastAsia"/>
              <w:i w:val="0"/>
              <w:noProof/>
              <w:lang w:val="es-ES" w:eastAsia="es-ES"/>
            </w:rPr>
          </w:pPr>
          <w:hyperlink w:anchor="_Toc525489053" w:history="1">
            <w:r w:rsidR="00334AC0" w:rsidRPr="00D11877">
              <w:rPr>
                <w:rStyle w:val="Hipervnculo"/>
                <w:noProof/>
              </w:rPr>
              <w:t>12.1.</w:t>
            </w:r>
            <w:r w:rsidR="00334AC0">
              <w:rPr>
                <w:rFonts w:eastAsiaTheme="minorEastAsia"/>
                <w:i w:val="0"/>
                <w:noProof/>
                <w:lang w:val="es-ES" w:eastAsia="es-ES"/>
              </w:rPr>
              <w:tab/>
            </w:r>
            <w:r w:rsidR="00334AC0" w:rsidRPr="00D11877">
              <w:rPr>
                <w:rStyle w:val="Hipervnculo"/>
                <w:noProof/>
              </w:rPr>
              <w:t>Autorización formal del proyecto.</w:t>
            </w:r>
            <w:r w:rsidR="00334AC0">
              <w:rPr>
                <w:noProof/>
                <w:webHidden/>
              </w:rPr>
              <w:tab/>
            </w:r>
            <w:r w:rsidR="00334AC0">
              <w:rPr>
                <w:noProof/>
                <w:webHidden/>
              </w:rPr>
              <w:fldChar w:fldCharType="begin"/>
            </w:r>
            <w:r w:rsidR="00334AC0">
              <w:rPr>
                <w:noProof/>
                <w:webHidden/>
              </w:rPr>
              <w:instrText xml:space="preserve"> PAGEREF _Toc525489053 \h </w:instrText>
            </w:r>
            <w:r w:rsidR="00334AC0">
              <w:rPr>
                <w:noProof/>
                <w:webHidden/>
              </w:rPr>
            </w:r>
            <w:r w:rsidR="00334AC0">
              <w:rPr>
                <w:noProof/>
                <w:webHidden/>
              </w:rPr>
              <w:fldChar w:fldCharType="separate"/>
            </w:r>
            <w:r w:rsidR="00334AC0">
              <w:rPr>
                <w:noProof/>
                <w:webHidden/>
              </w:rPr>
              <w:t>6</w:t>
            </w:r>
            <w:r w:rsidR="00334AC0">
              <w:rPr>
                <w:noProof/>
                <w:webHidden/>
              </w:rPr>
              <w:fldChar w:fldCharType="end"/>
            </w:r>
          </w:hyperlink>
        </w:p>
        <w:p w14:paraId="6D3E91F5" w14:textId="6579D93B"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25489036"/>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41675138"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25489037"/>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25489038"/>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77777777" w:rsidR="00925CEC" w:rsidRDefault="00925CEC" w:rsidP="00925CEC">
      <w:pPr>
        <w:pStyle w:val="Sinespaciado1"/>
        <w:spacing w:after="240" w:line="264" w:lineRule="auto"/>
        <w:ind w:firstLine="360"/>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25489039"/>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Bloquear mesa: </w:t>
      </w:r>
      <w:r w:rsidRPr="00CB1EE9">
        <w:rPr>
          <w:rFonts w:cstheme="minorHAnsi"/>
          <w:sz w:val="25"/>
          <w:szCs w:val="25"/>
        </w:rPr>
        <w:t>El sistema deberá disponer de la funcionalidad completa para poder bloquear la mesa tras la lectura de un código QR incluido en una pantalla situada en la propia mesa.</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497891D4"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pedido: </w:t>
      </w:r>
      <w:r w:rsidRPr="00CB1EE9">
        <w:rPr>
          <w:rFonts w:cstheme="minorHAnsi"/>
          <w:sz w:val="25"/>
          <w:szCs w:val="25"/>
        </w:rPr>
        <w:t>El sistema deberá disponer de la funcionalidad completa para poder realizar un pedido desde una mesa ya desbloqueada por un cliente.</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7E51026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Liberar mesa: </w:t>
      </w:r>
      <w:r w:rsidRPr="00CB1EE9">
        <w:rPr>
          <w:rFonts w:cstheme="minorHAnsi"/>
          <w:sz w:val="25"/>
          <w:szCs w:val="25"/>
        </w:rPr>
        <w:t>El sistema deberá disponer de la funcionalidad completa para permitir que el camarero ponga una mesa de nuevo a estado disponible tras el abandono del local por parte del cliente que la ocupaba.</w:t>
      </w:r>
    </w:p>
    <w:p w14:paraId="04D68BEE"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 xml:space="preserve">El sistema deberá disponer de la funcionalidad completa para poder llevar a cabo las funcionalidades básicas que cualquier software de hostelería debe poseer como son la </w:t>
      </w:r>
      <w:r w:rsidRPr="00CB1EE9">
        <w:rPr>
          <w:rFonts w:cstheme="minorHAnsi"/>
          <w:sz w:val="25"/>
          <w:szCs w:val="25"/>
        </w:rPr>
        <w:lastRenderedPageBreak/>
        <w:t>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4844A3B7" w14:textId="77777777" w:rsidR="00CB1EE9" w:rsidRPr="00CB1EE9" w:rsidRDefault="00CB1EE9" w:rsidP="00CB1EE9">
      <w:pPr>
        <w:pStyle w:val="Prrafodelista"/>
        <w:numPr>
          <w:ilvl w:val="0"/>
          <w:numId w:val="37"/>
        </w:numPr>
        <w:rPr>
          <w:b/>
          <w:sz w:val="25"/>
          <w:szCs w:val="25"/>
        </w:rPr>
      </w:pPr>
      <w:r w:rsidRPr="00CB1EE9">
        <w:rPr>
          <w:b/>
          <w:sz w:val="25"/>
          <w:szCs w:val="25"/>
        </w:rPr>
        <w:t>Mejora de la imagen de marca de la empresa.</w:t>
      </w:r>
    </w:p>
    <w:p w14:paraId="0C497D19" w14:textId="77777777" w:rsidR="00CB1EE9" w:rsidRPr="00CB1EE9" w:rsidRDefault="00CB1EE9" w:rsidP="00CB1EE9">
      <w:pPr>
        <w:pStyle w:val="Prrafodelista"/>
        <w:numPr>
          <w:ilvl w:val="0"/>
          <w:numId w:val="37"/>
        </w:numPr>
        <w:rPr>
          <w:b/>
          <w:sz w:val="25"/>
          <w:szCs w:val="25"/>
        </w:rPr>
      </w:pPr>
      <w:r w:rsidRPr="00CB1EE9">
        <w:rPr>
          <w:b/>
          <w:sz w:val="25"/>
          <w:szCs w:val="25"/>
        </w:rPr>
        <w:t>Visibilización como empresa tecnológica dentro del sector.</w:t>
      </w:r>
    </w:p>
    <w:p w14:paraId="7A50E4D8" w14:textId="77777777" w:rsidR="00CB1EE9" w:rsidRPr="00CB1EE9" w:rsidRDefault="00CB1EE9" w:rsidP="00CB1EE9">
      <w:pPr>
        <w:pStyle w:val="Prrafodelista"/>
        <w:numPr>
          <w:ilvl w:val="0"/>
          <w:numId w:val="37"/>
        </w:numPr>
        <w:rPr>
          <w:b/>
          <w:sz w:val="25"/>
          <w:szCs w:val="25"/>
        </w:rPr>
      </w:pPr>
      <w:r w:rsidRPr="00CB1EE9">
        <w:rPr>
          <w:b/>
          <w:sz w:val="25"/>
          <w:szCs w:val="25"/>
        </w:rPr>
        <w:t>Aumento de la satisfacción de los clientes.</w:t>
      </w:r>
    </w:p>
    <w:p w14:paraId="0C683E97" w14:textId="77777777" w:rsidR="00CB1EE9" w:rsidRPr="00CB1EE9" w:rsidRDefault="00CB1EE9" w:rsidP="00CB1EE9">
      <w:pPr>
        <w:pStyle w:val="Prrafodelista"/>
        <w:numPr>
          <w:ilvl w:val="0"/>
          <w:numId w:val="37"/>
        </w:numPr>
        <w:rPr>
          <w:b/>
          <w:sz w:val="25"/>
          <w:szCs w:val="25"/>
        </w:rPr>
      </w:pPr>
      <w:r w:rsidRPr="00CB1EE9">
        <w:rPr>
          <w:b/>
          <w:sz w:val="25"/>
          <w:szCs w:val="25"/>
        </w:rPr>
        <w:t>Mejora y dignificación de la calidad laboral de los trabajos de los empleados.</w:t>
      </w:r>
    </w:p>
    <w:p w14:paraId="1635CDBF" w14:textId="77777777" w:rsidR="00CB1EE9" w:rsidRPr="00CB1EE9" w:rsidRDefault="00CB1EE9" w:rsidP="00CB1EE9">
      <w:pPr>
        <w:pStyle w:val="Prrafodelista"/>
        <w:numPr>
          <w:ilvl w:val="0"/>
          <w:numId w:val="37"/>
        </w:numPr>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CB1EE9">
      <w:pPr>
        <w:pStyle w:val="Prrafodelista"/>
        <w:numPr>
          <w:ilvl w:val="0"/>
          <w:numId w:val="37"/>
        </w:numPr>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334AC0">
      <w:pPr>
        <w:pStyle w:val="Ttulo2"/>
        <w:numPr>
          <w:ilvl w:val="1"/>
          <w:numId w:val="1"/>
        </w:numPr>
      </w:pPr>
      <w:bookmarkStart w:id="4" w:name="_Toc525489040"/>
      <w:r>
        <w:t>Criterios de éxito asociados.</w:t>
      </w:r>
      <w:bookmarkEnd w:id="4"/>
    </w:p>
    <w:p w14:paraId="767F26A1" w14:textId="32A9313C" w:rsidR="00334AC0" w:rsidRDefault="00925CEC" w:rsidP="00925CEC">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CB1EE9">
      <w:pPr>
        <w:pStyle w:val="Prrafodelista"/>
        <w:numPr>
          <w:ilvl w:val="0"/>
          <w:numId w:val="38"/>
        </w:numPr>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CB1EE9">
      <w:pPr>
        <w:pStyle w:val="Prrafodelista"/>
        <w:numPr>
          <w:ilvl w:val="0"/>
          <w:numId w:val="38"/>
        </w:numPr>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CB1EE9">
      <w:pPr>
        <w:pStyle w:val="Prrafodelista"/>
        <w:numPr>
          <w:ilvl w:val="0"/>
          <w:numId w:val="38"/>
        </w:numPr>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CB1EE9">
      <w:pPr>
        <w:pStyle w:val="Prrafodelista"/>
        <w:numPr>
          <w:ilvl w:val="0"/>
          <w:numId w:val="38"/>
        </w:numPr>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CB1EE9">
      <w:pPr>
        <w:pStyle w:val="Prrafodelista"/>
        <w:numPr>
          <w:ilvl w:val="0"/>
          <w:numId w:val="38"/>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CB1EE9">
      <w:pPr>
        <w:pStyle w:val="Prrafodelista"/>
        <w:numPr>
          <w:ilvl w:val="0"/>
          <w:numId w:val="38"/>
        </w:numPr>
        <w:rPr>
          <w:b/>
          <w:sz w:val="25"/>
          <w:szCs w:val="25"/>
        </w:rPr>
      </w:pPr>
      <w:r>
        <w:rPr>
          <w:sz w:val="25"/>
          <w:szCs w:val="25"/>
        </w:rPr>
        <w:t>Resultados de las encuestas de satisfacción anónimas realizadas a los empleados.</w:t>
      </w:r>
    </w:p>
    <w:p w14:paraId="7AC3A419" w14:textId="77777777" w:rsidR="00CB1EE9" w:rsidRPr="00B9352D" w:rsidRDefault="00CB1EE9" w:rsidP="00CB1EE9">
      <w:pPr>
        <w:pStyle w:val="Prrafodelista"/>
        <w:numPr>
          <w:ilvl w:val="0"/>
          <w:numId w:val="38"/>
        </w:numPr>
        <w:rPr>
          <w:b/>
          <w:sz w:val="25"/>
          <w:szCs w:val="25"/>
        </w:rPr>
      </w:pPr>
      <w:r>
        <w:rPr>
          <w:sz w:val="25"/>
          <w:szCs w:val="25"/>
        </w:rPr>
        <w:t>Reducción en el número de horas de trabajo de gestión de los gerentes (mesurable a través del número de horas activo en la aplicación de gerencia).</w:t>
      </w:r>
    </w:p>
    <w:p w14:paraId="3E7B41E7" w14:textId="77777777" w:rsidR="00CB1EE9" w:rsidRPr="00B9352D" w:rsidRDefault="00CB1EE9" w:rsidP="00CB1EE9">
      <w:pPr>
        <w:pStyle w:val="Prrafodelista"/>
        <w:numPr>
          <w:ilvl w:val="0"/>
          <w:numId w:val="38"/>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p w14:paraId="4ADA353C" w14:textId="074DEECF" w:rsidR="00CB1EE9" w:rsidRDefault="00CB1EE9" w:rsidP="00CB1EE9">
      <w:pPr>
        <w:pStyle w:val="Sinespaciado1"/>
        <w:numPr>
          <w:ilvl w:val="0"/>
          <w:numId w:val="38"/>
        </w:numPr>
        <w:spacing w:after="240" w:line="264" w:lineRule="auto"/>
        <w:rPr>
          <w:sz w:val="25"/>
          <w:szCs w:val="25"/>
        </w:rPr>
      </w:pPr>
      <w:r>
        <w:rPr>
          <w:sz w:val="25"/>
          <w:szCs w:val="25"/>
        </w:rPr>
        <w:t xml:space="preserve">Para la comprobación del éxito de los objetivos relacionados con el comportamiento básico del futuro sistema, observar el apartado de criterios de aceptación de la memoria del proyecto </w:t>
      </w:r>
      <w:r>
        <w:rPr>
          <w:rFonts w:cstheme="minorHAnsi"/>
          <w:sz w:val="25"/>
          <w:szCs w:val="25"/>
        </w:rPr>
        <w:t>→</w:t>
      </w:r>
      <w:r>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25489041"/>
      <w:r>
        <w:t>Requisitos de alto nivel.</w:t>
      </w:r>
      <w:bookmarkEnd w:id="5"/>
    </w:p>
    <w:p w14:paraId="6618D068" w14:textId="3CF4C1CA" w:rsidR="005A4B40" w:rsidRPr="005A4B40" w:rsidRDefault="00CB1EE9" w:rsidP="005A4B40">
      <w:pPr>
        <w:pStyle w:val="Sinespaciado1"/>
        <w:spacing w:after="240" w:line="264" w:lineRule="auto"/>
        <w:ind w:firstLine="357"/>
        <w:rPr>
          <w:sz w:val="25"/>
          <w:szCs w:val="25"/>
        </w:rPr>
      </w:pPr>
      <w:r>
        <w:rPr>
          <w:sz w:val="25"/>
          <w:szCs w:val="25"/>
        </w:rPr>
        <w:t xml:space="preserve">Lo completara </w:t>
      </w:r>
      <w:r w:rsidRPr="00CB1EE9">
        <w:rPr>
          <w:sz w:val="25"/>
          <w:szCs w:val="25"/>
          <w:highlight w:val="yellow"/>
        </w:rPr>
        <w:t>ROI</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6" w:name="_Toc525489042"/>
      <w:r>
        <w:t>Descripción de alto nivel del proyecto.</w:t>
      </w:r>
      <w:bookmarkEnd w:id="6"/>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w:t>
      </w:r>
      <w:r>
        <w:rPr>
          <w:sz w:val="25"/>
          <w:szCs w:val="25"/>
        </w:rPr>
        <w:lastRenderedPageBreak/>
        <w:t>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7777777"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w:t>
      </w:r>
    </w:p>
    <w:p w14:paraId="0E779887" w14:textId="77777777" w:rsidR="0069184E" w:rsidRPr="00195569" w:rsidRDefault="0069184E" w:rsidP="0069184E">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77777777" w:rsidR="0069184E" w:rsidRPr="00195569" w:rsidRDefault="0069184E" w:rsidP="0069184E">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7" w:name="_Toc525489043"/>
      <w:r>
        <w:t>4.2. Límites de alto nivel del proyecto.</w:t>
      </w:r>
      <w:bookmarkEnd w:id="7"/>
    </w:p>
    <w:p w14:paraId="75D347C3" w14:textId="14DA212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se encuentra limítrofe al proyecto y que, por lo tanto,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62731678"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Instalación eléctrica en local</w:t>
      </w:r>
      <w:r>
        <w:rPr>
          <w:sz w:val="25"/>
          <w:szCs w:val="25"/>
        </w:rPr>
        <w:t>: la instalación eléctrica de elementos tecnológicos en el local para soportar todas las funcionalidades de terminal informativo en las mesas, conexiones físicas o inalámbricas entre cocinas y camareros, etc.</w:t>
      </w:r>
    </w:p>
    <w:p w14:paraId="7431DA40" w14:textId="76D2DD31"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Diseño de la estética del local</w:t>
      </w:r>
      <w:r>
        <w:rPr>
          <w:sz w:val="25"/>
          <w:szCs w:val="25"/>
        </w:rPr>
        <w:t>: creación de una estética de corte tecnológico y futurista para el local que implique todo tipo de elementos estéticos.</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8" w:name="_Toc525489044"/>
      <w:r>
        <w:t xml:space="preserve">4.3. </w:t>
      </w:r>
      <w:proofErr w:type="gramStart"/>
      <w:r>
        <w:t>Entregables clave</w:t>
      </w:r>
      <w:proofErr w:type="gramEnd"/>
      <w:r>
        <w:t xml:space="preserve"> de alto nivel del proyecto.</w:t>
      </w:r>
      <w:bookmarkEnd w:id="8"/>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9" w:name="_Toc525489045"/>
      <w:r>
        <w:t>Riesgo general del proyecto.</w:t>
      </w:r>
      <w:bookmarkEnd w:id="9"/>
    </w:p>
    <w:p w14:paraId="428E57DF" w14:textId="3063E740" w:rsidR="00014F85" w:rsidRDefault="004A2CDA" w:rsidP="00014F85">
      <w:pPr>
        <w:pStyle w:val="Sinespaciado1"/>
        <w:spacing w:after="240" w:line="264" w:lineRule="auto"/>
        <w:ind w:firstLine="357"/>
        <w:rPr>
          <w:sz w:val="25"/>
          <w:szCs w:val="25"/>
        </w:rPr>
      </w:pPr>
      <w:r>
        <w:rPr>
          <w:sz w:val="25"/>
          <w:szCs w:val="25"/>
        </w:rPr>
        <w:t xml:space="preserve">Seguidamente se enumerarán de forma muy breve los principales riesgos que aquejan al actual proyecto y que podrían provocar la no terminación exitosa del mismo o, como mínimo, la no consecución de alguno de los objetivos parciales del mismo. Para </w:t>
      </w:r>
      <w:r>
        <w:rPr>
          <w:sz w:val="25"/>
          <w:szCs w:val="25"/>
        </w:rPr>
        <w:lastRenderedPageBreak/>
        <w:t>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0204093B" w14:textId="77777777" w:rsidR="004A2CDA" w:rsidRPr="000F1DA3" w:rsidRDefault="004A2CDA" w:rsidP="004A2CDA">
      <w:pPr>
        <w:pStyle w:val="Prrafodelista"/>
        <w:numPr>
          <w:ilvl w:val="0"/>
          <w:numId w:val="41"/>
        </w:numPr>
        <w:jc w:val="both"/>
      </w:pPr>
      <w:r>
        <w:rPr>
          <w:sz w:val="25"/>
          <w:szCs w:val="25"/>
        </w:rPr>
        <w:t>Incapacidad para aumentar la productividad derivada de una falta del volumen de negocio necesario.</w:t>
      </w:r>
    </w:p>
    <w:p w14:paraId="6FE2D9F2" w14:textId="77777777" w:rsidR="004A2CDA" w:rsidRPr="000F1DA3" w:rsidRDefault="004A2CDA" w:rsidP="004A2CDA">
      <w:pPr>
        <w:pStyle w:val="Prrafodelista"/>
        <w:numPr>
          <w:ilvl w:val="0"/>
          <w:numId w:val="41"/>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6CD01DFD" w14:textId="77777777" w:rsidR="004A2CDA" w:rsidRPr="000F1DA3" w:rsidRDefault="004A2CDA" w:rsidP="004A2CDA">
      <w:pPr>
        <w:pStyle w:val="Prrafodelista"/>
        <w:numPr>
          <w:ilvl w:val="0"/>
          <w:numId w:val="41"/>
        </w:numPr>
        <w:jc w:val="both"/>
      </w:pPr>
      <w:r>
        <w:rPr>
          <w:sz w:val="25"/>
          <w:szCs w:val="25"/>
        </w:rPr>
        <w:t>Demasiada cantidad de información arrojada por lo análisis y estadísticas para ser utilizada en tareas de planificación de la estrategia.</w:t>
      </w:r>
    </w:p>
    <w:p w14:paraId="03AB5F8A" w14:textId="48017984" w:rsidR="004A2CDA" w:rsidRDefault="004A2CDA" w:rsidP="004A2CDA">
      <w:pPr>
        <w:pStyle w:val="Sinespaciado1"/>
        <w:numPr>
          <w:ilvl w:val="0"/>
          <w:numId w:val="41"/>
        </w:numPr>
        <w:spacing w:after="240" w:line="264" w:lineRule="auto"/>
        <w:rPr>
          <w:sz w:val="25"/>
          <w:szCs w:val="25"/>
        </w:rPr>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p>
    <w:p w14:paraId="7B9FA88C" w14:textId="6C92EDDE" w:rsidR="004A2CDA" w:rsidRDefault="004A2CDA" w:rsidP="004A2CDA">
      <w:pPr>
        <w:pStyle w:val="Sinespaciado1"/>
        <w:numPr>
          <w:ilvl w:val="0"/>
          <w:numId w:val="41"/>
        </w:numPr>
        <w:spacing w:after="240" w:line="264" w:lineRule="auto"/>
        <w:rPr>
          <w:sz w:val="25"/>
          <w:szCs w:val="25"/>
        </w:rPr>
      </w:pPr>
      <w:r>
        <w:rPr>
          <w:sz w:val="25"/>
          <w:szCs w:val="25"/>
        </w:rPr>
        <w:t xml:space="preserve">Incurrir en una solución de software demasiado generalista. Esto es, que se oriente excesivamente a un local de hostelería cualquier y no al de </w:t>
      </w:r>
      <w:proofErr w:type="spellStart"/>
      <w:r>
        <w:rPr>
          <w:sz w:val="25"/>
          <w:szCs w:val="25"/>
        </w:rPr>
        <w:t>EjoSL</w:t>
      </w:r>
      <w:proofErr w:type="spellEnd"/>
      <w:r>
        <w:rPr>
          <w:sz w:val="25"/>
          <w:szCs w:val="25"/>
        </w:rPr>
        <w:t xml:space="preserve"> concreto que se pretende construir.</w:t>
      </w:r>
    </w:p>
    <w:p w14:paraId="5BBC4114" w14:textId="5F6AFE9C" w:rsidR="004A2CDA" w:rsidRDefault="004A2CDA" w:rsidP="004A2CDA">
      <w:pPr>
        <w:pStyle w:val="Sinespaciado1"/>
        <w:numPr>
          <w:ilvl w:val="0"/>
          <w:numId w:val="41"/>
        </w:numPr>
        <w:spacing w:after="240" w:line="264" w:lineRule="auto"/>
        <w:rPr>
          <w:sz w:val="25"/>
          <w:szCs w:val="25"/>
        </w:rPr>
      </w:pPr>
      <w:r>
        <w:rPr>
          <w:sz w:val="25"/>
          <w:szCs w:val="25"/>
        </w:rPr>
        <w:t>Módulos de software propietarios adquiridos con un servicio técnico deficiente o inclusivo inexistente (por ejemplo, por quiebra de la empresa que los desarrolló).</w:t>
      </w:r>
    </w:p>
    <w:p w14:paraId="26B68CE0" w14:textId="4157E2CC" w:rsidR="004A2CDA" w:rsidRDefault="004A2CDA" w:rsidP="004A2CDA">
      <w:pPr>
        <w:pStyle w:val="Sinespaciado1"/>
        <w:numPr>
          <w:ilvl w:val="0"/>
          <w:numId w:val="41"/>
        </w:numPr>
        <w:spacing w:after="240" w:line="264" w:lineRule="auto"/>
        <w:rPr>
          <w:sz w:val="25"/>
          <w:szCs w:val="25"/>
        </w:rPr>
      </w:pPr>
      <w:r>
        <w:rPr>
          <w:sz w:val="25"/>
          <w:szCs w:val="25"/>
        </w:rPr>
        <w:t>Poca usabilidad de las interfaces de usuarios destinadas a interacción con los trabajadores de cocinas y sala. Estos deben tener una idea rápida y facilidad de uso de la herramienta para ser productivos.</w:t>
      </w:r>
    </w:p>
    <w:p w14:paraId="63A48F3D" w14:textId="3F32A7DC" w:rsidR="004A2CDA" w:rsidRDefault="004A2CDA" w:rsidP="004A2CDA">
      <w:pPr>
        <w:pStyle w:val="Sinespaciado1"/>
        <w:numPr>
          <w:ilvl w:val="0"/>
          <w:numId w:val="41"/>
        </w:numPr>
        <w:spacing w:after="240" w:line="264" w:lineRule="auto"/>
        <w:rPr>
          <w:sz w:val="25"/>
          <w:szCs w:val="25"/>
        </w:rPr>
      </w:pPr>
      <w:r>
        <w:rPr>
          <w:sz w:val="25"/>
          <w:szCs w:val="25"/>
        </w:rPr>
        <w:t>Mala calendarización y gestión de costes debido al acometimiento de un proyecto novedoso para la empresa.</w:t>
      </w:r>
    </w:p>
    <w:p w14:paraId="155E7E7D" w14:textId="1F30578F" w:rsidR="004A2CDA" w:rsidRDefault="004A2CDA" w:rsidP="004A2CDA">
      <w:pPr>
        <w:pStyle w:val="Sinespaciado1"/>
        <w:numPr>
          <w:ilvl w:val="0"/>
          <w:numId w:val="41"/>
        </w:numPr>
        <w:spacing w:after="240" w:line="264" w:lineRule="auto"/>
        <w:rPr>
          <w:sz w:val="25"/>
          <w:szCs w:val="25"/>
        </w:rPr>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14:paraId="6AA25621" w14:textId="796A76B5" w:rsidR="005A4B40" w:rsidRDefault="005A4B40" w:rsidP="005A4B40"/>
    <w:p w14:paraId="65B74A4D" w14:textId="51960DD9" w:rsidR="00014F85" w:rsidRPr="000E7893" w:rsidRDefault="00014F85" w:rsidP="00014F85">
      <w:pPr>
        <w:pStyle w:val="Ttulo1"/>
        <w:numPr>
          <w:ilvl w:val="0"/>
          <w:numId w:val="1"/>
        </w:numPr>
      </w:pPr>
      <w:bookmarkStart w:id="10" w:name="_Toc525489046"/>
      <w:r>
        <w:t>Resumen del cronograma de hitos.</w:t>
      </w:r>
      <w:bookmarkEnd w:id="10"/>
    </w:p>
    <w:p w14:paraId="4A6AADCA" w14:textId="77777777" w:rsidR="00A13A22" w:rsidRDefault="004A2CDA" w:rsidP="00014F85">
      <w:pPr>
        <w:pStyle w:val="Sinespaciado1"/>
        <w:spacing w:after="240" w:line="264" w:lineRule="auto"/>
        <w:ind w:firstLine="357"/>
        <w:rPr>
          <w:sz w:val="25"/>
          <w:szCs w:val="25"/>
        </w:rPr>
      </w:pPr>
      <w:r>
        <w:rPr>
          <w:sz w:val="25"/>
          <w:szCs w:val="25"/>
        </w:rPr>
        <w:t>Ahora se procederán a detallar los hitos en los cuales consistirá el proyecto</w:t>
      </w:r>
      <w:r w:rsidR="00A13A22">
        <w:rPr>
          <w:sz w:val="25"/>
          <w:szCs w:val="25"/>
        </w:rPr>
        <w:t>. Estos se mostrarán en forma de diagrama del cual se explicará lo necesario para ser comprendido.</w:t>
      </w:r>
    </w:p>
    <w:p w14:paraId="43AA6701" w14:textId="1C94117D" w:rsidR="00014F85" w:rsidRDefault="00A13A22" w:rsidP="00014F85">
      <w:pPr>
        <w:pStyle w:val="Sinespaciado1"/>
        <w:spacing w:after="240" w:line="264" w:lineRule="auto"/>
        <w:ind w:firstLine="357"/>
        <w:rPr>
          <w:sz w:val="25"/>
          <w:szCs w:val="25"/>
        </w:rPr>
      </w:pPr>
      <w:r w:rsidRPr="00A13A22">
        <w:rPr>
          <w:sz w:val="25"/>
          <w:szCs w:val="25"/>
        </w:rPr>
        <w:t xml:space="preserve">Lo completará </w:t>
      </w:r>
      <w:r w:rsidRPr="00A13A22">
        <w:rPr>
          <w:sz w:val="25"/>
          <w:szCs w:val="25"/>
          <w:highlight w:val="yellow"/>
        </w:rPr>
        <w:t>GER</w:t>
      </w:r>
      <w:r w:rsidR="004A2CDA">
        <w:rPr>
          <w:sz w:val="25"/>
          <w:szCs w:val="25"/>
        </w:rPr>
        <w:t xml:space="preserve"> </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1" w:name="_Toc525489047"/>
      <w:r>
        <w:lastRenderedPageBreak/>
        <w:t xml:space="preserve">Recursos financieros </w:t>
      </w:r>
      <w:proofErr w:type="spellStart"/>
      <w:r>
        <w:t>preaprobados</w:t>
      </w:r>
      <w:proofErr w:type="spellEnd"/>
      <w:r>
        <w:t>.</w:t>
      </w:r>
      <w:bookmarkEnd w:id="11"/>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12" w:name="_Toc525489048"/>
      <w:r>
        <w:t>Lista de interesados clave.</w:t>
      </w:r>
      <w:bookmarkEnd w:id="12"/>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r>
        <w:t>Equipo de desarrollo</w:t>
      </w:r>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A13A22">
      <w:pPr>
        <w:pStyle w:val="Prrafodelista"/>
        <w:numPr>
          <w:ilvl w:val="0"/>
          <w:numId w:val="42"/>
        </w:numPr>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A13A22">
      <w:pPr>
        <w:pStyle w:val="Prrafodelista"/>
        <w:numPr>
          <w:ilvl w:val="0"/>
          <w:numId w:val="42"/>
        </w:numPr>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A13A22">
      <w:pPr>
        <w:pStyle w:val="Prrafodelista"/>
        <w:numPr>
          <w:ilvl w:val="0"/>
          <w:numId w:val="42"/>
        </w:numPr>
      </w:pPr>
      <w:r w:rsidRPr="00EE0593">
        <w:rPr>
          <w:sz w:val="25"/>
          <w:szCs w:val="25"/>
        </w:rPr>
        <w:t xml:space="preserve">Gestor documental </w:t>
      </w:r>
      <w:r>
        <w:rPr>
          <w:sz w:val="25"/>
          <w:szCs w:val="25"/>
        </w:rPr>
        <w:t>(Rodrigo Rey Duarte)</w:t>
      </w:r>
    </w:p>
    <w:p w14:paraId="70EE09E1" w14:textId="3ED1A688" w:rsidR="00D55D9A" w:rsidRPr="00D55D9A" w:rsidRDefault="00337942" w:rsidP="00D55D9A">
      <w:pPr>
        <w:pStyle w:val="Prrafodelista"/>
        <w:numPr>
          <w:ilvl w:val="0"/>
          <w:numId w:val="42"/>
        </w:numPr>
      </w:pPr>
      <w:bookmarkStart w:id="13" w:name="_Hlk525496388"/>
      <w:r>
        <w:rPr>
          <w:sz w:val="25"/>
          <w:szCs w:val="25"/>
        </w:rPr>
        <w:t xml:space="preserve">CEO de GEI SOFT S.L. </w:t>
      </w:r>
      <w:bookmarkEnd w:id="13"/>
      <w:r>
        <w:rPr>
          <w:sz w:val="25"/>
          <w:szCs w:val="25"/>
        </w:rPr>
        <w:t>(</w:t>
      </w:r>
      <w:bookmarkStart w:id="14" w:name="_Hlk525496379"/>
      <w:r>
        <w:rPr>
          <w:sz w:val="25"/>
          <w:szCs w:val="25"/>
        </w:rPr>
        <w:t>José María Ordóñez Gutiérrez</w:t>
      </w:r>
      <w:bookmarkEnd w:id="14"/>
      <w:r>
        <w:rPr>
          <w:sz w:val="25"/>
          <w:szCs w:val="25"/>
        </w:rPr>
        <w:t>).</w:t>
      </w:r>
    </w:p>
    <w:p w14:paraId="547CEA22" w14:textId="29D266FA" w:rsidR="00D55D9A" w:rsidRPr="00D55D9A" w:rsidRDefault="00D55D9A" w:rsidP="00D55D9A">
      <w:pPr>
        <w:pStyle w:val="Prrafodelista"/>
        <w:numPr>
          <w:ilvl w:val="0"/>
          <w:numId w:val="42"/>
        </w:numPr>
        <w:rPr>
          <w:sz w:val="25"/>
          <w:szCs w:val="25"/>
        </w:rPr>
      </w:pPr>
      <w:r w:rsidRPr="00D55D9A">
        <w:rPr>
          <w:sz w:val="25"/>
          <w:szCs w:val="25"/>
        </w:rPr>
        <w:t>Analista (</w:t>
      </w:r>
      <w:bookmarkStart w:id="15" w:name="_Hlk525494874"/>
      <w:r w:rsidRPr="00D55D9A">
        <w:rPr>
          <w:sz w:val="25"/>
          <w:szCs w:val="25"/>
        </w:rPr>
        <w:t>Efrén Arias Jordán</w:t>
      </w:r>
      <w:bookmarkEnd w:id="15"/>
      <w:r w:rsidRPr="00D55D9A">
        <w:rPr>
          <w:sz w:val="25"/>
          <w:szCs w:val="25"/>
        </w:rPr>
        <w:t>)</w:t>
      </w:r>
    </w:p>
    <w:p w14:paraId="7321A32F" w14:textId="0C36CF43" w:rsidR="00A13A22" w:rsidRDefault="00D55D9A" w:rsidP="00A13A22">
      <w:pPr>
        <w:pStyle w:val="Prrafodelista"/>
        <w:numPr>
          <w:ilvl w:val="0"/>
          <w:numId w:val="42"/>
        </w:numPr>
        <w:rPr>
          <w:sz w:val="25"/>
          <w:szCs w:val="25"/>
        </w:rPr>
      </w:pPr>
      <w:r w:rsidRPr="00D55D9A">
        <w:rPr>
          <w:sz w:val="25"/>
          <w:szCs w:val="25"/>
        </w:rPr>
        <w:t>Analista (</w:t>
      </w:r>
      <w:bookmarkStart w:id="16" w:name="_Hlk525494889"/>
      <w:r w:rsidRPr="00D55D9A">
        <w:rPr>
          <w:sz w:val="25"/>
          <w:szCs w:val="25"/>
        </w:rPr>
        <w:t>José Ángel Taboada González</w:t>
      </w:r>
      <w:bookmarkEnd w:id="16"/>
      <w:r w:rsidRPr="00D55D9A">
        <w:rPr>
          <w:sz w:val="25"/>
          <w:szCs w:val="25"/>
        </w:rPr>
        <w:t>)</w:t>
      </w:r>
    </w:p>
    <w:p w14:paraId="2DB9F756" w14:textId="77777777" w:rsidR="00EE0593" w:rsidRPr="00EE0593" w:rsidRDefault="00EE0593" w:rsidP="00EE0593">
      <w:pPr>
        <w:pStyle w:val="Prrafodelista"/>
        <w:rPr>
          <w:sz w:val="25"/>
          <w:szCs w:val="25"/>
        </w:rPr>
      </w:pPr>
    </w:p>
    <w:p w14:paraId="571DC7CA" w14:textId="135AE051" w:rsidR="00A13A22" w:rsidRDefault="00D55D9A" w:rsidP="00A13A22">
      <w:pPr>
        <w:pStyle w:val="Ttulo2"/>
        <w:numPr>
          <w:ilvl w:val="1"/>
          <w:numId w:val="1"/>
        </w:numPr>
      </w:pPr>
      <w:r>
        <w:t>Clientes y usuarios</w:t>
      </w:r>
    </w:p>
    <w:p w14:paraId="06AC50A7" w14:textId="3D38A250" w:rsidR="00601897" w:rsidRPr="00601897" w:rsidRDefault="00D55D9A" w:rsidP="00601897">
      <w:pPr>
        <w:pStyle w:val="Prrafodelista"/>
        <w:numPr>
          <w:ilvl w:val="0"/>
          <w:numId w:val="43"/>
        </w:numPr>
      </w:pPr>
      <w:r>
        <w:rPr>
          <w:sz w:val="25"/>
          <w:szCs w:val="25"/>
        </w:rPr>
        <w:t xml:space="preserve">CEO de la empresa </w:t>
      </w:r>
      <w:proofErr w:type="spellStart"/>
      <w:r>
        <w:rPr>
          <w:sz w:val="25"/>
          <w:szCs w:val="25"/>
        </w:rPr>
        <w:t>EjioSL</w:t>
      </w:r>
      <w:proofErr w:type="spellEnd"/>
      <w:r>
        <w:rPr>
          <w:sz w:val="25"/>
          <w:szCs w:val="25"/>
        </w:rPr>
        <w:t xml:space="preserve"> (CEO 1)</w:t>
      </w:r>
    </w:p>
    <w:p w14:paraId="25118739" w14:textId="21FAA913" w:rsidR="00601897" w:rsidRPr="00D55D9A" w:rsidRDefault="00D55D9A" w:rsidP="00D55D9A">
      <w:pPr>
        <w:pStyle w:val="Prrafodelista"/>
        <w:numPr>
          <w:ilvl w:val="0"/>
          <w:numId w:val="43"/>
        </w:numPr>
        <w:jc w:val="both"/>
      </w:pPr>
      <w:r>
        <w:rPr>
          <w:sz w:val="25"/>
          <w:szCs w:val="25"/>
        </w:rPr>
        <w:t xml:space="preserve">Responsable del proyecto por parte de la empresa </w:t>
      </w:r>
      <w:proofErr w:type="spellStart"/>
      <w:r>
        <w:rPr>
          <w:sz w:val="25"/>
          <w:szCs w:val="25"/>
        </w:rPr>
        <w:t>EjoSL</w:t>
      </w:r>
      <w:proofErr w:type="spellEnd"/>
      <w:r>
        <w:rPr>
          <w:sz w:val="25"/>
          <w:szCs w:val="25"/>
        </w:rPr>
        <w:t xml:space="preserve"> (</w:t>
      </w:r>
      <w:proofErr w:type="gramStart"/>
      <w:r>
        <w:rPr>
          <w:sz w:val="25"/>
          <w:szCs w:val="25"/>
        </w:rPr>
        <w:t>Responsable</w:t>
      </w:r>
      <w:proofErr w:type="gramEnd"/>
      <w:r>
        <w:rPr>
          <w:sz w:val="25"/>
          <w:szCs w:val="25"/>
        </w:rPr>
        <w:t xml:space="preserve"> 1)</w:t>
      </w:r>
    </w:p>
    <w:p w14:paraId="2834EF6F" w14:textId="51E18A7D" w:rsidR="00D55D9A" w:rsidRPr="00D55D9A" w:rsidRDefault="00D55D9A" w:rsidP="00D55D9A">
      <w:pPr>
        <w:pStyle w:val="Prrafodelista"/>
        <w:numPr>
          <w:ilvl w:val="0"/>
          <w:numId w:val="43"/>
        </w:numPr>
      </w:pPr>
      <w:r>
        <w:rPr>
          <w:sz w:val="25"/>
          <w:szCs w:val="25"/>
        </w:rPr>
        <w:t>T</w:t>
      </w:r>
      <w:r w:rsidRPr="00633E7F">
        <w:rPr>
          <w:sz w:val="25"/>
          <w:szCs w:val="25"/>
        </w:rPr>
        <w:t xml:space="preserve">rabajadores de la empresa </w:t>
      </w:r>
      <w:proofErr w:type="spellStart"/>
      <w:r w:rsidRPr="00633E7F">
        <w:rPr>
          <w:sz w:val="25"/>
          <w:szCs w:val="25"/>
        </w:rPr>
        <w:t>EjoSl</w:t>
      </w:r>
      <w:proofErr w:type="spellEnd"/>
      <w:r w:rsidRPr="00633E7F">
        <w:rPr>
          <w:sz w:val="25"/>
          <w:szCs w:val="25"/>
        </w:rPr>
        <w:t>, que usarán el sistema que implementaremos</w:t>
      </w:r>
      <w:r>
        <w:rPr>
          <w:sz w:val="25"/>
          <w:szCs w:val="25"/>
        </w:rPr>
        <w:t xml:space="preserve"> (Empleados local)</w:t>
      </w:r>
    </w:p>
    <w:p w14:paraId="7E4B8435" w14:textId="6DDCE764" w:rsidR="00A13A22" w:rsidRPr="00D55D9A" w:rsidRDefault="00D55D9A" w:rsidP="00A13A22">
      <w:pPr>
        <w:pStyle w:val="Prrafodelista"/>
        <w:numPr>
          <w:ilvl w:val="0"/>
          <w:numId w:val="43"/>
        </w:numPr>
        <w:rPr>
          <w:b/>
        </w:rPr>
      </w:pPr>
      <w:r>
        <w:rPr>
          <w:sz w:val="25"/>
          <w:szCs w:val="25"/>
        </w:rPr>
        <w:t>C</w:t>
      </w:r>
      <w:r w:rsidRPr="006D0712">
        <w:rPr>
          <w:sz w:val="25"/>
          <w:szCs w:val="25"/>
        </w:rPr>
        <w:t>lientes del local, que se verán beneficiarán del uso del sistema que implementaremos</w:t>
      </w:r>
      <w:r>
        <w:rPr>
          <w:sz w:val="25"/>
          <w:szCs w:val="25"/>
        </w:rPr>
        <w:t xml:space="preserve"> (Clientes local</w:t>
      </w:r>
    </w:p>
    <w:p w14:paraId="4EA5DEFD" w14:textId="77777777" w:rsidR="00D55D9A" w:rsidRPr="00D55D9A" w:rsidRDefault="00D55D9A" w:rsidP="00D55D9A">
      <w:pPr>
        <w:pStyle w:val="Prrafodelista"/>
        <w:rPr>
          <w:b/>
        </w:rPr>
      </w:pPr>
    </w:p>
    <w:p w14:paraId="716CE033" w14:textId="62EE1E32" w:rsidR="00A13A22" w:rsidRDefault="00A13A22" w:rsidP="00A13A22">
      <w:pPr>
        <w:pStyle w:val="Ttulo2"/>
        <w:numPr>
          <w:ilvl w:val="1"/>
          <w:numId w:val="1"/>
        </w:numPr>
      </w:pPr>
      <w:r>
        <w:t>Otros</w:t>
      </w:r>
    </w:p>
    <w:p w14:paraId="64094B0A" w14:textId="6A22CBB0" w:rsidR="00D55D9A" w:rsidRPr="00D55D9A" w:rsidRDefault="00D55D9A" w:rsidP="00D55D9A">
      <w:pPr>
        <w:pStyle w:val="Prrafodelista"/>
        <w:numPr>
          <w:ilvl w:val="0"/>
          <w:numId w:val="47"/>
        </w:numPr>
      </w:pPr>
      <w:r>
        <w:rPr>
          <w:sz w:val="25"/>
          <w:szCs w:val="25"/>
        </w:rPr>
        <w:t>E</w:t>
      </w:r>
      <w:r>
        <w:rPr>
          <w:sz w:val="25"/>
          <w:szCs w:val="25"/>
        </w:rPr>
        <w:t>ncargado de la implementación e instalación de la tecnología NFC y TPV necesaria</w:t>
      </w:r>
      <w:r>
        <w:rPr>
          <w:sz w:val="25"/>
          <w:szCs w:val="25"/>
        </w:rPr>
        <w:t xml:space="preserve"> (Proveedor 1)</w:t>
      </w:r>
    </w:p>
    <w:p w14:paraId="53ED1AA5" w14:textId="3D9D0C39" w:rsidR="00D55D9A" w:rsidRPr="00D55D9A" w:rsidRDefault="00D55D9A" w:rsidP="00D55D9A">
      <w:pPr>
        <w:pStyle w:val="Prrafodelista"/>
        <w:numPr>
          <w:ilvl w:val="0"/>
          <w:numId w:val="47"/>
        </w:numPr>
        <w:rPr>
          <w:sz w:val="25"/>
          <w:szCs w:val="25"/>
        </w:rPr>
      </w:pPr>
      <w:r>
        <w:rPr>
          <w:sz w:val="25"/>
          <w:szCs w:val="25"/>
        </w:rPr>
        <w:t>E</w:t>
      </w:r>
      <w:r>
        <w:rPr>
          <w:sz w:val="25"/>
          <w:szCs w:val="25"/>
        </w:rPr>
        <w:t>ncargado de instalar en el local todas las pantallas, dispositivos y comunicaciones para el correcto funcionamiento del software</w:t>
      </w:r>
      <w:r>
        <w:rPr>
          <w:sz w:val="25"/>
          <w:szCs w:val="25"/>
        </w:rPr>
        <w:t xml:space="preserve"> (Proveedor 2)</w:t>
      </w:r>
    </w:p>
    <w:p w14:paraId="72A52907" w14:textId="37E0646C" w:rsidR="005B4E5A" w:rsidRPr="005B4E5A" w:rsidRDefault="005B4E5A" w:rsidP="00601897">
      <w:pPr>
        <w:pStyle w:val="Prrafodelista"/>
        <w:numPr>
          <w:ilvl w:val="0"/>
          <w:numId w:val="44"/>
        </w:numPr>
        <w:rPr>
          <w:sz w:val="25"/>
          <w:szCs w:val="25"/>
        </w:rPr>
      </w:pPr>
      <w:r w:rsidRPr="005B4E5A">
        <w:rPr>
          <w:sz w:val="25"/>
          <w:szCs w:val="25"/>
        </w:rPr>
        <w:t xml:space="preserve">Proveedores de alimentos y bebidas </w:t>
      </w:r>
      <w:r>
        <w:rPr>
          <w:sz w:val="25"/>
          <w:szCs w:val="25"/>
        </w:rPr>
        <w:t>del local (</w:t>
      </w:r>
      <w:proofErr w:type="spellStart"/>
      <w:r>
        <w:rPr>
          <w:sz w:val="25"/>
          <w:szCs w:val="25"/>
        </w:rPr>
        <w:t>Proveedor</w:t>
      </w:r>
      <w:bookmarkStart w:id="17" w:name="_GoBack"/>
      <w:bookmarkEnd w:id="17"/>
      <w:r>
        <w:rPr>
          <w:sz w:val="25"/>
          <w:szCs w:val="25"/>
        </w:rPr>
        <w:t>Hostelería</w:t>
      </w:r>
      <w:proofErr w:type="spellEnd"/>
      <w:r>
        <w:rPr>
          <w:sz w:val="25"/>
          <w:szCs w:val="25"/>
        </w:rPr>
        <w:t xml:space="preserve"> 1, 2 y 3)</w:t>
      </w:r>
    </w:p>
    <w:p w14:paraId="345D97B4" w14:textId="5271CBD2" w:rsidR="00601897" w:rsidRPr="00601897" w:rsidRDefault="00601897" w:rsidP="00601897">
      <w:pPr>
        <w:pStyle w:val="Prrafodelista"/>
        <w:numPr>
          <w:ilvl w:val="0"/>
          <w:numId w:val="44"/>
        </w:numPr>
      </w:pPr>
      <w:r>
        <w:rPr>
          <w:sz w:val="25"/>
          <w:szCs w:val="25"/>
        </w:rPr>
        <w:lastRenderedPageBreak/>
        <w:t>Grupo de la organización</w:t>
      </w:r>
      <w:r w:rsidR="00D55D9A">
        <w:rPr>
          <w:sz w:val="25"/>
          <w:szCs w:val="25"/>
        </w:rPr>
        <w:t xml:space="preserve"> (GEI SOFT S.L.)</w:t>
      </w:r>
      <w:r>
        <w:rPr>
          <w:sz w:val="25"/>
          <w:szCs w:val="25"/>
        </w:rPr>
        <w:t>: marketing y diseño de producto (</w:t>
      </w:r>
      <w:r w:rsidR="00D55D9A">
        <w:rPr>
          <w:sz w:val="25"/>
          <w:szCs w:val="25"/>
        </w:rPr>
        <w:t>Marketing 1</w:t>
      </w:r>
      <w:r>
        <w:rPr>
          <w:sz w:val="25"/>
          <w:szCs w:val="25"/>
        </w:rPr>
        <w:t>)</w:t>
      </w:r>
    </w:p>
    <w:p w14:paraId="7DB205BC" w14:textId="2CFFA0C7" w:rsidR="00601897" w:rsidRPr="00601897" w:rsidRDefault="00601897" w:rsidP="00601897">
      <w:pPr>
        <w:pStyle w:val="Prrafodelista"/>
        <w:numPr>
          <w:ilvl w:val="0"/>
          <w:numId w:val="44"/>
        </w:numPr>
        <w:rPr>
          <w:b/>
        </w:rPr>
      </w:pPr>
      <w:r>
        <w:rPr>
          <w:sz w:val="25"/>
          <w:szCs w:val="25"/>
        </w:rPr>
        <w:t>O</w:t>
      </w:r>
      <w:r w:rsidRPr="00601897">
        <w:rPr>
          <w:sz w:val="25"/>
          <w:szCs w:val="25"/>
        </w:rPr>
        <w:t>rganismos reguladores (</w:t>
      </w:r>
      <w:r w:rsidR="00D55D9A">
        <w:rPr>
          <w:sz w:val="25"/>
          <w:szCs w:val="25"/>
        </w:rPr>
        <w:t>Ministerio de sanidad y consumo</w:t>
      </w:r>
      <w:r w:rsidRPr="00601897">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18" w:name="_Toc525489049"/>
      <w:r>
        <w:t>Requisitos de aprobación del proyecto.</w:t>
      </w:r>
      <w:bookmarkEnd w:id="18"/>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6DB9EE76"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de marca y </w:t>
      </w:r>
      <w:r w:rsidR="00864513">
        <w:rPr>
          <w:sz w:val="25"/>
          <w:szCs w:val="25"/>
        </w:rPr>
        <w:t xml:space="preserve">visibilización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xml:space="preserve">). Su opinión en temas relacionados con la satisfacción en torno al producto y demás aspectos de uso del sistema creado </w:t>
      </w:r>
      <w:r w:rsidR="00337942">
        <w:rPr>
          <w:sz w:val="25"/>
          <w:szCs w:val="25"/>
        </w:rPr>
        <w:lastRenderedPageBreak/>
        <w:t>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19" w:name="_Toc525489050"/>
      <w:r>
        <w:t>Criterios de salida del proyecto.</w:t>
      </w:r>
      <w:bookmarkEnd w:id="19"/>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643C6EB4"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proofErr w:type="spellStart"/>
      <w:r>
        <w:rPr>
          <w:sz w:val="25"/>
          <w:szCs w:val="25"/>
        </w:rPr>
        <w:t>preaprobado</w:t>
      </w:r>
      <w:proofErr w:type="spellEnd"/>
      <w:r>
        <w:rPr>
          <w:sz w:val="25"/>
          <w:szCs w:val="25"/>
        </w:rPr>
        <w:t xml:space="preserve"> de 40.000 € más superación del presupuesto adicional de 20.000 €.</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lastRenderedPageBreak/>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0" w:name="_Toc525489051"/>
      <w:r>
        <w:t>Descripción del patrocinador.</w:t>
      </w:r>
      <w:bookmarkEnd w:id="20"/>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0">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21" w:name="_Toc525489052"/>
      <w:r>
        <w:t>Descripción del director de proyecto asignado.</w:t>
      </w:r>
      <w:bookmarkEnd w:id="21"/>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22" w:name="_Toc525489053"/>
      <w:r>
        <w:lastRenderedPageBreak/>
        <w:t>Autorización formal del proyecto.</w:t>
      </w:r>
      <w:bookmarkEnd w:id="22"/>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34093" w14:textId="77777777" w:rsidR="009D7E16" w:rsidRDefault="009D7E16">
      <w:pPr>
        <w:spacing w:after="0" w:line="240" w:lineRule="auto"/>
      </w:pPr>
      <w:r>
        <w:separator/>
      </w:r>
    </w:p>
  </w:endnote>
  <w:endnote w:type="continuationSeparator" w:id="0">
    <w:p w14:paraId="7319DBED" w14:textId="77777777" w:rsidR="009D7E16" w:rsidRDefault="009D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C86E2" w14:textId="77777777" w:rsidR="009D7E16" w:rsidRDefault="009D7E16">
      <w:pPr>
        <w:spacing w:after="0" w:line="240" w:lineRule="auto"/>
      </w:pPr>
      <w:r>
        <w:separator/>
      </w:r>
    </w:p>
  </w:footnote>
  <w:footnote w:type="continuationSeparator" w:id="0">
    <w:p w14:paraId="577777DF" w14:textId="77777777" w:rsidR="009D7E16" w:rsidRDefault="009D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5"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AB3616"/>
    <w:multiLevelType w:val="hybridMultilevel"/>
    <w:tmpl w:val="72D84DC2"/>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9"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2"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6"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1"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6"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3"/>
  </w:num>
  <w:num w:numId="2">
    <w:abstractNumId w:val="23"/>
  </w:num>
  <w:num w:numId="3">
    <w:abstractNumId w:val="17"/>
  </w:num>
  <w:num w:numId="4">
    <w:abstractNumId w:val="13"/>
  </w:num>
  <w:num w:numId="5">
    <w:abstractNumId w:val="22"/>
  </w:num>
  <w:num w:numId="6">
    <w:abstractNumId w:val="15"/>
  </w:num>
  <w:num w:numId="7">
    <w:abstractNumId w:val="47"/>
  </w:num>
  <w:num w:numId="8">
    <w:abstractNumId w:val="28"/>
  </w:num>
  <w:num w:numId="9">
    <w:abstractNumId w:val="2"/>
  </w:num>
  <w:num w:numId="10">
    <w:abstractNumId w:val="9"/>
  </w:num>
  <w:num w:numId="11">
    <w:abstractNumId w:val="21"/>
  </w:num>
  <w:num w:numId="12">
    <w:abstractNumId w:val="5"/>
  </w:num>
  <w:num w:numId="13">
    <w:abstractNumId w:val="32"/>
  </w:num>
  <w:num w:numId="14">
    <w:abstractNumId w:val="46"/>
  </w:num>
  <w:num w:numId="15">
    <w:abstractNumId w:val="25"/>
  </w:num>
  <w:num w:numId="16">
    <w:abstractNumId w:val="36"/>
  </w:num>
  <w:num w:numId="17">
    <w:abstractNumId w:val="4"/>
  </w:num>
  <w:num w:numId="18">
    <w:abstractNumId w:val="19"/>
  </w:num>
  <w:num w:numId="19">
    <w:abstractNumId w:val="38"/>
  </w:num>
  <w:num w:numId="20">
    <w:abstractNumId w:val="37"/>
  </w:num>
  <w:num w:numId="21">
    <w:abstractNumId w:val="20"/>
  </w:num>
  <w:num w:numId="22">
    <w:abstractNumId w:val="41"/>
  </w:num>
  <w:num w:numId="23">
    <w:abstractNumId w:val="42"/>
  </w:num>
  <w:num w:numId="24">
    <w:abstractNumId w:val="24"/>
  </w:num>
  <w:num w:numId="25">
    <w:abstractNumId w:val="26"/>
  </w:num>
  <w:num w:numId="26">
    <w:abstractNumId w:val="30"/>
  </w:num>
  <w:num w:numId="27">
    <w:abstractNumId w:val="29"/>
  </w:num>
  <w:num w:numId="28">
    <w:abstractNumId w:val="7"/>
  </w:num>
  <w:num w:numId="29">
    <w:abstractNumId w:val="0"/>
  </w:num>
  <w:num w:numId="30">
    <w:abstractNumId w:val="8"/>
  </w:num>
  <w:num w:numId="31">
    <w:abstractNumId w:val="44"/>
  </w:num>
  <w:num w:numId="32">
    <w:abstractNumId w:val="34"/>
  </w:num>
  <w:num w:numId="33">
    <w:abstractNumId w:val="3"/>
  </w:num>
  <w:num w:numId="34">
    <w:abstractNumId w:val="11"/>
  </w:num>
  <w:num w:numId="35">
    <w:abstractNumId w:val="43"/>
  </w:num>
  <w:num w:numId="36">
    <w:abstractNumId w:val="40"/>
  </w:num>
  <w:num w:numId="37">
    <w:abstractNumId w:val="18"/>
  </w:num>
  <w:num w:numId="38">
    <w:abstractNumId w:val="16"/>
  </w:num>
  <w:num w:numId="39">
    <w:abstractNumId w:val="1"/>
  </w:num>
  <w:num w:numId="40">
    <w:abstractNumId w:val="39"/>
  </w:num>
  <w:num w:numId="41">
    <w:abstractNumId w:val="35"/>
  </w:num>
  <w:num w:numId="42">
    <w:abstractNumId w:val="6"/>
  </w:num>
  <w:num w:numId="43">
    <w:abstractNumId w:val="10"/>
  </w:num>
  <w:num w:numId="44">
    <w:abstractNumId w:val="27"/>
  </w:num>
  <w:num w:numId="45">
    <w:abstractNumId w:val="45"/>
  </w:num>
  <w:num w:numId="46">
    <w:abstractNumId w:val="12"/>
  </w:num>
  <w:num w:numId="47">
    <w:abstractNumId w:val="31"/>
  </w:num>
  <w:num w:numId="4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775A"/>
    <w:rsid w:val="00897B04"/>
    <w:rsid w:val="008A49C4"/>
    <w:rsid w:val="008A54FD"/>
    <w:rsid w:val="008A621A"/>
    <w:rsid w:val="008A7697"/>
    <w:rsid w:val="008B2871"/>
    <w:rsid w:val="008B5C1B"/>
    <w:rsid w:val="008B65A3"/>
    <w:rsid w:val="008B6C7F"/>
    <w:rsid w:val="008C38BF"/>
    <w:rsid w:val="008C7E5B"/>
    <w:rsid w:val="008D0BCA"/>
    <w:rsid w:val="008D72CB"/>
    <w:rsid w:val="008D7D27"/>
    <w:rsid w:val="008E126F"/>
    <w:rsid w:val="008E6F79"/>
    <w:rsid w:val="008F0A9E"/>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C7EBE6-4519-44A5-AF4B-7871B486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17</Pages>
  <Words>3991</Words>
  <Characters>22755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Germán Rodríguez Alonso</cp:lastModifiedBy>
  <cp:revision>259</cp:revision>
  <cp:lastPrinted>2018-09-15T20:40:00Z</cp:lastPrinted>
  <dcterms:created xsi:type="dcterms:W3CDTF">2017-09-14T09:14:00Z</dcterms:created>
  <dcterms:modified xsi:type="dcterms:W3CDTF">2018-10-03T17:32:00Z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