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Evangadi Web Forum – Requirement Specifications</w:t>
      </w:r>
    </w:p>
    <w:p>
      <w:pPr>
        <w:pStyle w:val="Heading1"/>
      </w:pPr>
      <w:r>
        <w:t>User Registration (EWF-REQ-5.1.1)</w:t>
      </w:r>
    </w:p>
    <w:p>
      <w:r>
        <w:t>**Document ID**: EWF-REQ-5.1.1</w:t>
      </w:r>
    </w:p>
    <w:p>
      <w:r>
        <w:t>**Type**: Feature</w:t>
      </w:r>
    </w:p>
    <w:p>
      <w:r>
        <w:t>**Priority**: High</w:t>
      </w:r>
    </w:p>
    <w:p>
      <w:r>
        <w:t>**Scope**:</w:t>
        <w:br/>
        <w:t>Users can register by providing an email, name, and password with proper validation. Profile picture upload is supported before final submission. Redirects to dashboard on success. Error alerts shown on invalid input.</w:t>
      </w:r>
    </w:p>
    <w:p>
      <w:pPr>
        <w:pStyle w:val="Heading1"/>
      </w:pPr>
      <w:r>
        <w:t>User Login (EWF-REQ-5.1.2)</w:t>
      </w:r>
    </w:p>
    <w:p>
      <w:r>
        <w:t>**Document ID**: EWF-REQ-5.1.2</w:t>
      </w:r>
    </w:p>
    <w:p>
      <w:r>
        <w:t>**Type**: Feature</w:t>
      </w:r>
    </w:p>
    <w:p>
      <w:r>
        <w:t>**Priority**: High</w:t>
      </w:r>
    </w:p>
    <w:p>
      <w:r>
        <w:t>**Scope**:</w:t>
        <w:br/>
        <w:t>Users log in using registered email and password. The system must show an error alert if login fails due to incorrect credentials.</w:t>
      </w:r>
    </w:p>
    <w:p>
      <w:pPr>
        <w:pStyle w:val="Heading1"/>
      </w:pPr>
      <w:r>
        <w:t>Password Reset (EWF-REQ-5.2)</w:t>
      </w:r>
    </w:p>
    <w:p>
      <w:r>
        <w:t>**Document ID**: EWF-REQ-5.2</w:t>
      </w:r>
    </w:p>
    <w:p>
      <w:r>
        <w:t>**Type**: Feature</w:t>
      </w:r>
    </w:p>
    <w:p>
      <w:r>
        <w:t>**Priority**: Medium</w:t>
      </w:r>
    </w:p>
    <w:p>
      <w:r>
        <w:t>**Scope**:</w:t>
        <w:br/>
        <w:t>Users should be able to reset their password through a reset process initiated from the login screen. Admins can also reset user passwords.</w:t>
      </w:r>
    </w:p>
    <w:p>
      <w:pPr>
        <w:pStyle w:val="Heading1"/>
      </w:pPr>
      <w:r>
        <w:t>Profile Update (EWF-REQ-5.3)</w:t>
      </w:r>
    </w:p>
    <w:p>
      <w:r>
        <w:t>**Document ID**: EWF-REQ-5.3</w:t>
      </w:r>
    </w:p>
    <w:p>
      <w:r>
        <w:t>**Type**: Feature</w:t>
      </w:r>
    </w:p>
    <w:p>
      <w:r>
        <w:t>**Priority**: Medium</w:t>
      </w:r>
    </w:p>
    <w:p>
      <w:r>
        <w:t>**Scope**:</w:t>
        <w:br/>
        <w:t>Users can update their profile name and upload/change their profile picture. Changes should be immediately visible in the profile view.</w:t>
      </w:r>
    </w:p>
    <w:p>
      <w:pPr>
        <w:pStyle w:val="Heading1"/>
      </w:pPr>
      <w:r>
        <w:t>Admin Account Management (EWF-REQ-5.4)</w:t>
      </w:r>
    </w:p>
    <w:p>
      <w:r>
        <w:t>**Document ID**: EWF-REQ-5.4</w:t>
      </w:r>
    </w:p>
    <w:p>
      <w:r>
        <w:t>**Type**: Feature</w:t>
      </w:r>
    </w:p>
    <w:p>
      <w:r>
        <w:t>**Priority**: High</w:t>
      </w:r>
    </w:p>
    <w:p>
      <w:r>
        <w:t>**Scope**:</w:t>
        <w:br/>
        <w:t>Admins can reset user passwords, unlock accounts, and delete user accounts from the admin panel.</w:t>
      </w:r>
    </w:p>
    <w:p>
      <w:pPr>
        <w:pStyle w:val="Heading1"/>
      </w:pPr>
      <w:r>
        <w:t>Create/Edit/Delete Topics (EWF-REQ-5.5.1)</w:t>
      </w:r>
    </w:p>
    <w:p>
      <w:r>
        <w:t>**Document ID**: EWF-REQ-5.5.1</w:t>
      </w:r>
    </w:p>
    <w:p>
      <w:r>
        <w:t>**Type**: Feature</w:t>
      </w:r>
    </w:p>
    <w:p>
      <w:r>
        <w:t>**Priority**: High</w:t>
      </w:r>
    </w:p>
    <w:p>
      <w:r>
        <w:t>**Scope**:</w:t>
        <w:br/>
        <w:t>Users can create, update, and delete their own discussion topics. All fields are validated before submission.</w:t>
      </w:r>
    </w:p>
    <w:p>
      <w:pPr>
        <w:pStyle w:val="Heading1"/>
      </w:pPr>
      <w:r>
        <w:t>Reply to Topics (EWF-REQ-5.5.2)</w:t>
      </w:r>
    </w:p>
    <w:p>
      <w:r>
        <w:t>**Document ID**: EWF-REQ-5.5.2</w:t>
      </w:r>
    </w:p>
    <w:p>
      <w:r>
        <w:t>**Type**: Feature</w:t>
      </w:r>
    </w:p>
    <w:p>
      <w:r>
        <w:t>**Priority**: Medium</w:t>
      </w:r>
    </w:p>
    <w:p>
      <w:r>
        <w:t>**Scope**:</w:t>
        <w:br/>
        <w:t>Registered users can reply to discussion topics. Replies should be displayed in chronological or threaded order.</w:t>
      </w:r>
    </w:p>
    <w:p>
      <w:pPr>
        <w:pStyle w:val="Heading1"/>
      </w:pPr>
      <w:r>
        <w:t>Submit/Reset/Cancel/Delete Buttons (EWF-REQ-5.6.1)</w:t>
      </w:r>
    </w:p>
    <w:p>
      <w:r>
        <w:t>**Document ID**: EWF-REQ-5.6.1</w:t>
      </w:r>
    </w:p>
    <w:p>
      <w:r>
        <w:t>**Type**: UI Behavior</w:t>
      </w:r>
    </w:p>
    <w:p>
      <w:r>
        <w:t>**Priority**: Medium</w:t>
      </w:r>
    </w:p>
    <w:p>
      <w:r>
        <w:t>**Scope**:</w:t>
        <w:br/>
        <w:t>Buttons should be disabled until valid input is entered. Reset clears the form, Cancel discards changes, and Delete must open a confirmation modal.</w:t>
      </w:r>
    </w:p>
    <w:p>
      <w:pPr>
        <w:pStyle w:val="Heading1"/>
      </w:pPr>
      <w:r>
        <w:t>Table Features (Sort, Filter, Search, Pagination) (EWF-REQ-5.6.2)</w:t>
      </w:r>
    </w:p>
    <w:p>
      <w:r>
        <w:t>**Document ID**: EWF-REQ-5.6.2</w:t>
      </w:r>
    </w:p>
    <w:p>
      <w:r>
        <w:t>**Type**: Feature</w:t>
      </w:r>
    </w:p>
    <w:p>
      <w:r>
        <w:t>**Priority**: High</w:t>
      </w:r>
    </w:p>
    <w:p>
      <w:r>
        <w:t>**Scope**:</w:t>
        <w:br/>
        <w:t>Tables must support sorting columns, searching text, filtering data using a checkbox modal, and pagination with 10 results per page.</w:t>
      </w:r>
    </w:p>
    <w:p>
      <w:pPr>
        <w:pStyle w:val="Heading1"/>
      </w:pPr>
      <w:r>
        <w:t>Alerts &amp; Confirmation Modals (EWF-REQ-5.6.3)</w:t>
      </w:r>
    </w:p>
    <w:p>
      <w:r>
        <w:t>**Document ID**: EWF-REQ-5.6.3</w:t>
      </w:r>
    </w:p>
    <w:p>
      <w:r>
        <w:t>**Type**: Feature</w:t>
      </w:r>
    </w:p>
    <w:p>
      <w:r>
        <w:t>**Priority**: High</w:t>
      </w:r>
    </w:p>
    <w:p>
      <w:r>
        <w:t>**Scope**:</w:t>
        <w:br/>
        <w:t>The system must show alerts at the top of the screen styled with colors and icons. Confirmation modals must prompt before destructive actions.</w:t>
      </w:r>
    </w:p>
    <w:p>
      <w:pPr>
        <w:pStyle w:val="Heading1"/>
      </w:pPr>
      <w:r>
        <w:t>Date Range Picker (EWF-REQ-5.6.4)</w:t>
      </w:r>
    </w:p>
    <w:p>
      <w:r>
        <w:t>**Document ID**: EWF-REQ-5.6.4</w:t>
      </w:r>
    </w:p>
    <w:p>
      <w:r>
        <w:t>**Type**: Feature</w:t>
      </w:r>
    </w:p>
    <w:p>
      <w:r>
        <w:t>**Priority**: Medium</w:t>
      </w:r>
    </w:p>
    <w:p>
      <w:r>
        <w:t>**Scope**:</w:t>
        <w:br/>
        <w:t>Users can select a start and end date using a calendar. The format should be DD/MM/YYYY, and range validation is required.</w:t>
      </w:r>
    </w:p>
    <w:p>
      <w:pPr>
        <w:pStyle w:val="Heading1"/>
      </w:pPr>
      <w:r>
        <w:t>Static and Dynamic Dropdowns (EWF-REQ-5.6.5)</w:t>
      </w:r>
    </w:p>
    <w:p>
      <w:r>
        <w:t>**Document ID**: EWF-REQ-5.6.5</w:t>
      </w:r>
    </w:p>
    <w:p>
      <w:r>
        <w:t>**Type**: Feature</w:t>
      </w:r>
    </w:p>
    <w:p>
      <w:r>
        <w:t>**Priority**: High</w:t>
      </w:r>
    </w:p>
    <w:p>
      <w:r>
        <w:t>**Scope**:</w:t>
        <w:br/>
        <w:t>Dropdowns can be static (hardcoded) or dynamic (populated from the database). They must be keyboard and mouse accessible.</w:t>
      </w:r>
    </w:p>
    <w:p>
      <w:pPr>
        <w:pStyle w:val="Heading1"/>
      </w:pPr>
      <w:r>
        <w:t>File Upload Functionality (EWF-REQ-5.6.6)</w:t>
      </w:r>
    </w:p>
    <w:p>
      <w:r>
        <w:t>**Document ID**: EWF-REQ-5.6.6</w:t>
      </w:r>
    </w:p>
    <w:p>
      <w:r>
        <w:t>**Type**: Feature</w:t>
      </w:r>
    </w:p>
    <w:p>
      <w:r>
        <w:t>**Priority**: High</w:t>
      </w:r>
    </w:p>
    <w:p>
      <w:r>
        <w:t>**Scope**:</w:t>
        <w:br/>
        <w:t>Users can upload profile pictures via a file input. Only valid file types and sizes are accepted; errors are shown otherwise.</w:t>
      </w:r>
    </w:p>
    <w:p>
      <w:pPr>
        <w:pStyle w:val="Heading1"/>
      </w:pPr>
      <w:r>
        <w:t>Responsive Layout and UI Adaptation (EWF-REQ-5.6.7)</w:t>
      </w:r>
    </w:p>
    <w:p>
      <w:r>
        <w:t>**Document ID**: EWF-REQ-5.6.7</w:t>
      </w:r>
    </w:p>
    <w:p>
      <w:r>
        <w:t>**Type**: Usability</w:t>
      </w:r>
    </w:p>
    <w:p>
      <w:r>
        <w:t>**Priority**: Medium</w:t>
      </w:r>
    </w:p>
    <w:p>
      <w:r>
        <w:t>**Scope**:</w:t>
        <w:br/>
        <w:t>The system must adapt layout and components for desktop and tablet screen sizes. Mobile support is optional but beneficial.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