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65DAF" w14:textId="77777777" w:rsidR="0070707E" w:rsidRPr="0070707E" w:rsidRDefault="0070707E" w:rsidP="0070707E">
      <w:pPr>
        <w:rPr>
          <w:b/>
          <w:sz w:val="28"/>
          <w:lang w:val="es-ES"/>
        </w:rPr>
      </w:pPr>
      <w:r w:rsidRPr="0070707E">
        <w:rPr>
          <w:b/>
          <w:sz w:val="28"/>
          <w:lang w:val="es-ES"/>
        </w:rPr>
        <w:t>TC1030 Programación Orientada a Objetos</w:t>
      </w:r>
    </w:p>
    <w:p w14:paraId="1944AD96" w14:textId="77777777" w:rsidR="0070707E" w:rsidRPr="0070707E" w:rsidRDefault="0070707E" w:rsidP="0070707E">
      <w:pPr>
        <w:rPr>
          <w:b/>
          <w:sz w:val="28"/>
          <w:lang w:val="es-ES"/>
        </w:rPr>
      </w:pPr>
      <w:r w:rsidRPr="0070707E">
        <w:rPr>
          <w:b/>
          <w:sz w:val="28"/>
          <w:lang w:val="es-ES"/>
        </w:rPr>
        <w:t>Evidencia de la calificación del examen parcial.</w:t>
      </w:r>
    </w:p>
    <w:p w14:paraId="7AC41101" w14:textId="77777777" w:rsidR="0070707E" w:rsidRPr="0070707E" w:rsidRDefault="0070707E" w:rsidP="0070707E">
      <w:pPr>
        <w:rPr>
          <w:lang w:val="es-ES"/>
        </w:rPr>
      </w:pPr>
    </w:p>
    <w:p w14:paraId="4ECD586F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Semestre Febrero-</w:t>
      </w:r>
      <w:proofErr w:type="gramStart"/>
      <w:r w:rsidRPr="0070707E">
        <w:rPr>
          <w:b/>
          <w:lang w:val="es-ES"/>
        </w:rPr>
        <w:t>Junio</w:t>
      </w:r>
      <w:proofErr w:type="gramEnd"/>
      <w:r w:rsidRPr="0070707E">
        <w:rPr>
          <w:b/>
          <w:lang w:val="es-ES"/>
        </w:rPr>
        <w:t xml:space="preserve"> 2020</w:t>
      </w:r>
    </w:p>
    <w:p w14:paraId="36C68AF1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Período 3</w:t>
      </w:r>
    </w:p>
    <w:p w14:paraId="79CD199D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Grupo 4</w:t>
      </w:r>
    </w:p>
    <w:p w14:paraId="4C5C829D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11 de junio de 2020</w:t>
      </w:r>
    </w:p>
    <w:p w14:paraId="140B8E24" w14:textId="77777777" w:rsidR="0070707E" w:rsidRPr="0070707E" w:rsidRDefault="0070707E" w:rsidP="0070707E">
      <w:pPr>
        <w:rPr>
          <w:lang w:val="es-ES"/>
        </w:rPr>
      </w:pPr>
    </w:p>
    <w:p w14:paraId="1A58AB09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 xml:space="preserve">En el examen parcial se evalúa la </w:t>
      </w:r>
      <w:proofErr w:type="spellStart"/>
      <w:r w:rsidRPr="0070707E">
        <w:rPr>
          <w:b/>
          <w:lang w:val="es-ES"/>
        </w:rPr>
        <w:t>subcompetencia</w:t>
      </w:r>
      <w:proofErr w:type="spellEnd"/>
      <w:r w:rsidRPr="0070707E">
        <w:rPr>
          <w:b/>
          <w:lang w:val="es-ES"/>
        </w:rPr>
        <w:t xml:space="preserve"> SICT0301A</w:t>
      </w:r>
    </w:p>
    <w:p w14:paraId="56A63556" w14:textId="77777777" w:rsidR="0070707E" w:rsidRPr="0070707E" w:rsidRDefault="0070707E" w:rsidP="0070707E">
      <w:pPr>
        <w:rPr>
          <w:lang w:val="es-ES"/>
        </w:rPr>
      </w:pPr>
      <w:r w:rsidRPr="0070707E">
        <w:rPr>
          <w:lang w:val="es-ES"/>
        </w:rPr>
        <w:t>Evalúa los componentes que integran una problemática de acuerdo a principios y procesos computacionales.</w:t>
      </w:r>
    </w:p>
    <w:p w14:paraId="4158FF81" w14:textId="77777777" w:rsidR="0070707E" w:rsidRPr="0070707E" w:rsidRDefault="0070707E" w:rsidP="0070707E">
      <w:pPr>
        <w:rPr>
          <w:lang w:val="es-ES"/>
        </w:rPr>
      </w:pPr>
    </w:p>
    <w:p w14:paraId="0E4EDAD9" w14:textId="77777777" w:rsidR="0070707E" w:rsidRPr="0070707E" w:rsidRDefault="0070707E" w:rsidP="0070707E">
      <w:pPr>
        <w:rPr>
          <w:lang w:val="es-ES"/>
        </w:rPr>
      </w:pPr>
    </w:p>
    <w:p w14:paraId="022E684A" w14:textId="77777777" w:rsidR="0070707E" w:rsidRPr="0070707E" w:rsidRDefault="0070707E" w:rsidP="0070707E">
      <w:pPr>
        <w:rPr>
          <w:lang w:val="es-ES"/>
        </w:rPr>
      </w:pPr>
    </w:p>
    <w:p w14:paraId="49638DDD" w14:textId="07BF8B07" w:rsidR="0070707E" w:rsidRPr="00486E05" w:rsidRDefault="0070707E" w:rsidP="0070707E">
      <w:pPr>
        <w:rPr>
          <w:rFonts w:ascii="Calibri" w:hAnsi="Calibri" w:cs="Calibri"/>
          <w:color w:val="000000"/>
          <w:lang w:val="es-ES"/>
        </w:rPr>
      </w:pPr>
      <w:r w:rsidRPr="0070707E">
        <w:rPr>
          <w:b/>
          <w:lang w:val="es-ES"/>
        </w:rPr>
        <w:t xml:space="preserve">Estudiante:   </w:t>
      </w:r>
      <w:r w:rsidR="00C53A6E" w:rsidRPr="00486E05">
        <w:rPr>
          <w:rFonts w:ascii="Calibri" w:hAnsi="Calibri" w:cs="Calibri"/>
          <w:color w:val="000000"/>
          <w:lang w:val="es-ES"/>
        </w:rPr>
        <w:t>Cepeda Oseguera, Abraham</w:t>
      </w:r>
    </w:p>
    <w:p w14:paraId="0B462CDC" w14:textId="1DE688E5" w:rsidR="0070707E" w:rsidRPr="00486E05" w:rsidRDefault="0070707E" w:rsidP="0070707E">
      <w:pPr>
        <w:rPr>
          <w:rFonts w:ascii="Calibri" w:hAnsi="Calibri" w:cs="Calibri"/>
          <w:color w:val="000000"/>
          <w:lang w:val="es-ES"/>
        </w:rPr>
      </w:pPr>
      <w:r w:rsidRPr="0070707E">
        <w:rPr>
          <w:b/>
          <w:lang w:val="es-ES"/>
        </w:rPr>
        <w:t xml:space="preserve">Matrícula:  </w:t>
      </w:r>
      <w:r w:rsidR="00C53A6E" w:rsidRPr="00486E05">
        <w:rPr>
          <w:rFonts w:ascii="Calibri" w:hAnsi="Calibri" w:cs="Calibri"/>
          <w:color w:val="000000"/>
          <w:lang w:val="es-ES"/>
        </w:rPr>
        <w:t>A00827666</w:t>
      </w:r>
    </w:p>
    <w:p w14:paraId="3EDAA387" w14:textId="77777777" w:rsidR="0070707E" w:rsidRPr="0070707E" w:rsidRDefault="0070707E" w:rsidP="0070707E">
      <w:pPr>
        <w:rPr>
          <w:lang w:val="es-ES"/>
        </w:rPr>
      </w:pPr>
    </w:p>
    <w:p w14:paraId="64C05219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Retroalimentación por parte del profesor</w:t>
      </w:r>
    </w:p>
    <w:p w14:paraId="411A840A" w14:textId="1CA2B15E" w:rsidR="0070707E" w:rsidRDefault="0070707E" w:rsidP="0070707E">
      <w:pPr>
        <w:rPr>
          <w:lang w:val="es-ES"/>
        </w:rPr>
      </w:pPr>
    </w:p>
    <w:p w14:paraId="1B42F103" w14:textId="5DC910B7" w:rsidR="00AC406B" w:rsidRDefault="00AC406B" w:rsidP="0070707E">
      <w:pPr>
        <w:rPr>
          <w:rFonts w:ascii="Calibri" w:hAnsi="Calibri" w:cs="Calibri"/>
          <w:color w:val="000000"/>
          <w:lang w:val="es-ES"/>
        </w:rPr>
      </w:pPr>
    </w:p>
    <w:p w14:paraId="1E69C270" w14:textId="0BD5884D" w:rsidR="00E214EF" w:rsidRDefault="00C53A6E" w:rsidP="00E214EF">
      <w:pPr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 xml:space="preserve">Tomaste la clase Computadora como clase abstracta en el examen teórico. </w:t>
      </w:r>
    </w:p>
    <w:p w14:paraId="19DAA72D" w14:textId="6F6787E1" w:rsidR="00C53A6E" w:rsidRPr="00E214EF" w:rsidRDefault="00C53A6E" w:rsidP="00E214EF">
      <w:pPr>
        <w:rPr>
          <w:rFonts w:ascii="Calibri" w:hAnsi="Calibri" w:cs="Calibri"/>
          <w:color w:val="000000"/>
          <w:lang w:val="es-ES"/>
        </w:rPr>
      </w:pPr>
      <w:r>
        <w:rPr>
          <w:rFonts w:ascii="Calibri" w:hAnsi="Calibri" w:cs="Calibri"/>
          <w:color w:val="000000"/>
          <w:lang w:val="es-ES"/>
        </w:rPr>
        <w:t>Las clases abstractas son aquellas para las que no se va a declarar objetos porque no tiene sentido. En este caso sí tiene sentido declarar un objeto de tipo Computadora.</w:t>
      </w:r>
    </w:p>
    <w:p w14:paraId="05932B01" w14:textId="77777777" w:rsidR="00C5603B" w:rsidRPr="0070707E" w:rsidRDefault="00C5603B" w:rsidP="0070707E">
      <w:pPr>
        <w:rPr>
          <w:lang w:val="es-ES"/>
        </w:rPr>
      </w:pPr>
    </w:p>
    <w:p w14:paraId="3148503F" w14:textId="77777777" w:rsidR="0070707E" w:rsidRPr="0070707E" w:rsidRDefault="0070707E" w:rsidP="0070707E">
      <w:pPr>
        <w:rPr>
          <w:lang w:val="es-ES"/>
        </w:rPr>
      </w:pPr>
    </w:p>
    <w:p w14:paraId="3E3B47D8" w14:textId="77777777" w:rsidR="0070707E" w:rsidRPr="0070707E" w:rsidRDefault="0070707E" w:rsidP="0070707E">
      <w:pPr>
        <w:rPr>
          <w:lang w:val="es-ES"/>
        </w:rPr>
      </w:pPr>
    </w:p>
    <w:p w14:paraId="034003D6" w14:textId="77777777" w:rsidR="0070707E" w:rsidRPr="0070707E" w:rsidRDefault="0070707E" w:rsidP="0070707E">
      <w:pPr>
        <w:rPr>
          <w:b/>
          <w:lang w:val="es-ES"/>
        </w:rPr>
      </w:pPr>
      <w:r w:rsidRPr="0070707E">
        <w:rPr>
          <w:b/>
          <w:lang w:val="es-ES"/>
        </w:rPr>
        <w:t>Reflexión por parte del estudiante:</w:t>
      </w:r>
    </w:p>
    <w:p w14:paraId="49DFDE77" w14:textId="77777777" w:rsidR="0070707E" w:rsidRPr="0070707E" w:rsidRDefault="0070707E" w:rsidP="0070707E">
      <w:pPr>
        <w:rPr>
          <w:lang w:val="es-ES"/>
        </w:rPr>
      </w:pPr>
    </w:p>
    <w:p w14:paraId="581D0BAA" w14:textId="3F3A29F5" w:rsidR="00C10DA9" w:rsidRPr="0070707E" w:rsidRDefault="00486E05">
      <w:pPr>
        <w:rPr>
          <w:lang w:val="es-ES"/>
        </w:rPr>
      </w:pPr>
      <w:r>
        <w:rPr>
          <w:lang w:val="es-ES"/>
        </w:rPr>
        <w:t>Primeramente, tengo que revisar los conceptos aprendidos en la clase a profundidad para realmente entender la función de cada uno. Además, debo de hacer diversos ejemplos concretos con el objetivo de tener muy presente el uso que el puedo dar a cada concepto para poder saber en qué momentos resulta necesario utilizarlos.</w:t>
      </w:r>
    </w:p>
    <w:sectPr w:rsidR="00C10DA9" w:rsidRPr="0070707E" w:rsidSect="000C33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7E"/>
    <w:rsid w:val="0008249D"/>
    <w:rsid w:val="000B6F84"/>
    <w:rsid w:val="000C336B"/>
    <w:rsid w:val="000C62BA"/>
    <w:rsid w:val="000C7445"/>
    <w:rsid w:val="00110712"/>
    <w:rsid w:val="00137E03"/>
    <w:rsid w:val="00175085"/>
    <w:rsid w:val="00262E0C"/>
    <w:rsid w:val="00271C32"/>
    <w:rsid w:val="00275E24"/>
    <w:rsid w:val="00486E05"/>
    <w:rsid w:val="00532BF8"/>
    <w:rsid w:val="0070707E"/>
    <w:rsid w:val="007839DD"/>
    <w:rsid w:val="007B7E9A"/>
    <w:rsid w:val="007C1CDF"/>
    <w:rsid w:val="00880FA3"/>
    <w:rsid w:val="00882F9B"/>
    <w:rsid w:val="00A0366F"/>
    <w:rsid w:val="00A139D9"/>
    <w:rsid w:val="00A860DD"/>
    <w:rsid w:val="00A908AE"/>
    <w:rsid w:val="00A95DDF"/>
    <w:rsid w:val="00AC406B"/>
    <w:rsid w:val="00AE7B39"/>
    <w:rsid w:val="00B45714"/>
    <w:rsid w:val="00C51C57"/>
    <w:rsid w:val="00C53A6E"/>
    <w:rsid w:val="00C5603B"/>
    <w:rsid w:val="00CA5167"/>
    <w:rsid w:val="00DA468E"/>
    <w:rsid w:val="00E214EF"/>
    <w:rsid w:val="00EB16CD"/>
    <w:rsid w:val="00F01469"/>
    <w:rsid w:val="00FD1016"/>
    <w:rsid w:val="00FD4F5A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C5145"/>
  <w14:defaultImageDpi w14:val="32767"/>
  <w15:chartTrackingRefBased/>
  <w15:docId w15:val="{A15B6B37-9D48-134A-8216-E80BD23F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B16C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Abraham Cepeda Oseguera</cp:lastModifiedBy>
  <cp:revision>2</cp:revision>
  <dcterms:created xsi:type="dcterms:W3CDTF">2020-06-11T18:45:00Z</dcterms:created>
  <dcterms:modified xsi:type="dcterms:W3CDTF">2020-06-11T18:45:00Z</dcterms:modified>
</cp:coreProperties>
</file>