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4571" w:rsidTr="00E74571" w14:paraId="6D635825" w14:textId="77777777">
        <w:tc>
          <w:tcPr>
            <w:tcW w:w="3209" w:type="dxa"/>
            <w:shd w:val="clear" w:color="auto" w:fill="9CC2E5" w:themeFill="accent5" w:themeFillTint="99"/>
          </w:tcPr>
          <w:p w:rsidR="00E74571" w:rsidRDefault="00E74571" w14:paraId="1ED72221" w14:textId="5FA59C3C">
            <w:proofErr w:type="spellStart"/>
            <w:r>
              <w:t>customername</w:t>
            </w:r>
            <w:proofErr w:type="spellEnd"/>
          </w:p>
        </w:tc>
        <w:tc>
          <w:tcPr>
            <w:tcW w:w="3209" w:type="dxa"/>
            <w:shd w:val="clear" w:color="auto" w:fill="9CC2E5" w:themeFill="accent5" w:themeFillTint="99"/>
          </w:tcPr>
          <w:p w:rsidR="00E74571" w:rsidRDefault="00E74571" w14:paraId="3E45199D" w14:textId="47498808">
            <w:proofErr w:type="spellStart"/>
            <w:r>
              <w:t>customer</w:t>
            </w:r>
            <w:r>
              <w:t>location</w:t>
            </w:r>
            <w:proofErr w:type="spellEnd"/>
          </w:p>
        </w:tc>
        <w:tc>
          <w:tcPr>
            <w:tcW w:w="3210" w:type="dxa"/>
            <w:shd w:val="clear" w:color="auto" w:fill="9CC2E5" w:themeFill="accent5" w:themeFillTint="99"/>
          </w:tcPr>
          <w:p w:rsidR="00E74571" w:rsidRDefault="00E74571" w14:paraId="7BF47CC4" w14:textId="38EE550D">
            <w:proofErr w:type="spellStart"/>
            <w:r>
              <w:t>customer</w:t>
            </w:r>
            <w:r>
              <w:t>balance</w:t>
            </w:r>
            <w:proofErr w:type="spellEnd"/>
          </w:p>
        </w:tc>
      </w:tr>
      <w:tr w:rsidR="00E74571" w:rsidTr="00E74571" w14:paraId="1D1CAB12" w14:textId="77777777">
        <w:sdt>
          <w:sdtPr>
            <w:id w:val="-36831575"/>
            <w15:dataBinding w:prefixMappings="xmlns:ns0='urn:microsoft-dynamics-nav/reports/Customerlistword/50103/'" w:xpath="/ns0:NavWordReportXmlPart[1]/ns0:CustomerDataItem" w:storeItemID="{E1AFC98B-1400-4969-A619-E3E52BB17AFB}"/>
            <w15:repeatingSection/>
            <w:alias w:val="#Nav: /CustomerDataItem"/>
            <w:tag w:val="#Nav: Customerlistword/50103"/>
          </w:sdtPr>
          <w:sdtContent>
            <w:sdt>
              <w:sdtPr>
                <w:id w:val="1536081916"/>
                <w:placeholder>
                  <w:docPart w:val="DefaultPlaceholder_-1854013435"/>
                </w:placeholder>
                <w15:repeatingSectionItem/>
              </w:sdtPr>
              <w:sdtContent>
                <w:tc>
                  <w:tcPr>
                    <w:tcW w:w="3209" w:type="dxa"/>
                    <w:shd w:val="clear" w:color="auto" w:fill="F4B083" w:themeFill="accent2" w:themeFillTint="99"/>
                  </w:tcPr>
                  <w:sdt>
                    <w:sdtPr>
                      <w:id w:val="921368115"/>
                      <w:placeholder>
                        <w:docPart w:val="DefaultPlaceholder_-1854013440"/>
                      </w:placeholder>
                      <w:dataBinding w:prefixMappings="xmlns:ns0='urn:microsoft-dynamics-nav/reports/Customerlistword/50103/'" w:xpath="/ns0:NavWordReportXmlPart[1]/ns0:CustomerDataItem[1]/ns0:customerName[1]" w:storeItemID="{E1AFC98B-1400-4969-A619-E3E52BB17AFB}"/>
                      <w:text/>
                      <w:alias w:val="#Nav: /CustomerDataItem/customerName"/>
                      <w:tag w:val="#Nav: Customerlistword/50103"/>
                    </w:sdtPr>
                    <w:sdtContent>
                      <w:p w:rsidR="00E74571" w:rsidRDefault="00E74571" w14:paraId="173987D8" w14:textId="6F4D548D">
                        <w:proofErr w:type="spellStart"/>
                        <w:r>
                          <w:t>customerName</w:t>
                        </w:r>
                        <w:proofErr w:type="spellEnd"/>
                      </w:p>
                    </w:sdtContent>
                  </w:sdt>
                </w:tc>
              </w:sdtContent>
            </w:sdt>
          </w:sdtContent>
        </w:sdt>
        <w:sdt>
          <w:sdtPr>
            <w:id w:val="-1494098690"/>
            <w:placeholder>
              <w:docPart w:val="DefaultPlaceholder_-1854013440"/>
            </w:placeholder>
            <w:dataBinding w:prefixMappings="xmlns:ns0='urn:microsoft-dynamics-nav/reports/Customerlistword/50103/'" w:xpath="/ns0:NavWordReportXmlPart[1]/ns0:CustomerDataItem[1]/ns0:customerlocation[1]" w:storeItemID="{E1AFC98B-1400-4969-A619-E3E52BB17AFB}"/>
            <w:text/>
            <w:alias w:val="#Nav: /CustomerDataItem/customerlocation"/>
            <w:tag w:val="#Nav: Customerlistword/50103"/>
          </w:sdtPr>
          <w:sdtContent>
            <w:tc>
              <w:tcPr>
                <w:tcW w:w="3209" w:type="dxa"/>
                <w:shd w:val="clear" w:color="auto" w:fill="F4B083" w:themeFill="accent2" w:themeFillTint="99"/>
              </w:tcPr>
              <w:p w:rsidR="00E74571" w:rsidRDefault="00E74571" w14:paraId="151D1B73" w14:textId="0D64FAC5">
                <w:proofErr w:type="spellStart"/>
                <w:r>
                  <w:t>customerlocation</w:t>
                </w:r>
                <w:proofErr w:type="spellEnd"/>
              </w:p>
            </w:tc>
          </w:sdtContent>
        </w:sdt>
        <w:sdt>
          <w:sdtPr>
            <w:id w:val="1786082648"/>
            <w:placeholder>
              <w:docPart w:val="DefaultPlaceholder_-1854013440"/>
            </w:placeholder>
            <w:dataBinding w:prefixMappings="xmlns:ns0='urn:microsoft-dynamics-nav/reports/Customerlistword/50103/'" w:xpath="/ns0:NavWordReportXmlPart[1]/ns0:CustomerDataItem[1]/ns0:customerBalance[1]" w:storeItemID="{E1AFC98B-1400-4969-A619-E3E52BB17AFB}"/>
            <w:text/>
            <w:alias w:val="#Nav: /CustomerDataItem/customerBalance"/>
            <w:tag w:val="#Nav: Customerlistword/50103"/>
          </w:sdtPr>
          <w:sdtContent>
            <w:tc>
              <w:tcPr>
                <w:tcW w:w="3210" w:type="dxa"/>
                <w:shd w:val="clear" w:color="auto" w:fill="F4B083" w:themeFill="accent2" w:themeFillTint="99"/>
              </w:tcPr>
              <w:p w:rsidR="00E74571" w:rsidRDefault="00E74571" w14:paraId="18B2C42D" w14:textId="7B337AB6">
                <w:proofErr w:type="spellStart"/>
                <w:r>
                  <w:t>customerBalance</w:t>
                </w:r>
                <w:proofErr w:type="spellEnd"/>
              </w:p>
            </w:tc>
          </w:sdtContent>
        </w:sdt>
      </w:tr>
      <w:tr w:rsidR="00E74571" w:rsidTr="00E74571" w14:paraId="274D58A9" w14:textId="77777777">
        <w:tc>
          <w:tcPr>
            <w:tcW w:w="3209" w:type="dxa"/>
          </w:tcPr>
          <w:p w:rsidR="00E74571" w:rsidRDefault="00E74571" w14:paraId="6FDB9845" w14:textId="77777777"/>
        </w:tc>
        <w:tc>
          <w:tcPr>
            <w:tcW w:w="3209" w:type="dxa"/>
          </w:tcPr>
          <w:p w:rsidR="00E74571" w:rsidRDefault="00E74571" w14:paraId="566D7AE3" w14:textId="77777777"/>
        </w:tc>
        <w:tc>
          <w:tcPr>
            <w:tcW w:w="3210" w:type="dxa"/>
          </w:tcPr>
          <w:p w:rsidR="00E74571" w:rsidRDefault="00E74571" w14:paraId="41103EFD" w14:textId="77777777"/>
        </w:tc>
      </w:tr>
    </w:tbl>
    <w:p w:rsidR="0055490F" w:rsidRDefault="00E74571" w14:paraId="23B739E3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16"/>
    <w:rsid w:val="000B6C16"/>
    <w:rsid w:val="004E7AA9"/>
    <w:rsid w:val="00E7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D960"/>
  <w15:docId w15:val="{112713D7-8B7D-4C20-9FF0-B53514C4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7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BF3F3-A07C-4C18-B422-A03D37AE653D}"/>
      </w:docPartPr>
      <w:docPartBody>
        <w:p w:rsidR="00D22E28" w:rsidRDefault="00FD2DA4">
          <w:r w:rsidRPr="002F0B6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9FA4A-77DA-4315-80D9-034E6D88BFD8}"/>
      </w:docPartPr>
      <w:docPartBody>
        <w:p w:rsidR="00D22E28" w:rsidRDefault="00FD2DA4">
          <w:r w:rsidRPr="004D59A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A4"/>
    <w:rsid w:val="00183157"/>
    <w:rsid w:val="003C663A"/>
    <w:rsid w:val="00D22E28"/>
    <w:rsid w:val="00FD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D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l i s t w o r d / 5 0 1 0 3 / " >  
     < C u s t o m e r D a t a I t e m >  
         < c u s t o m e r B a l a n c e > c u s t o m e r B a l a n c e < / c u s t o m e r B a l a n c e >  
         < c u s t o m e r l o c a t i o n > c u s t o m e r l o c a t i o n < / c u s t o m e r l o c a t i o n >  
         < c u s t o m e r N a m e > c u s t o m e r N a m e < / c u s t o m e r N a m e >  
     < / C u s t o m e r D a t a I t e m >  
 < / N a v W o r d R e p o r t X m l P a r t > 
</file>

<file path=customXml/itemProps1.xml><?xml version="1.0" encoding="utf-8"?>
<ds:datastoreItem xmlns:ds="http://schemas.openxmlformats.org/officeDocument/2006/customXml" ds:itemID="{E1AFC98B-1400-4969-A619-E3E52BB17AFB}">
  <ds:schemaRefs>
    <ds:schemaRef ds:uri="urn:microsoft-dynamics-nav/reports/Customerlistword/501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kipruto</cp:lastModifiedBy>
  <cp:revision>3</cp:revision>
  <dcterms:created xsi:type="dcterms:W3CDTF">2022-06-06T12:05:00Z</dcterms:created>
  <dcterms:modified xsi:type="dcterms:W3CDTF">2022-06-06T12:32:00Z</dcterms:modified>
</cp:coreProperties>
</file>