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202</w:t>
      </w:r>
      <w:r>
        <w:rPr>
          <w:rFonts w:hint="eastAsia" w:ascii="Times New Roman" w:hAnsi="Times New Roman"/>
          <w:b/>
          <w:bCs/>
          <w:sz w:val="36"/>
          <w:szCs w:val="36"/>
          <w:lang w:val="en-US" w:eastAsia="zh-CN"/>
        </w:rPr>
        <w:t>2</w:t>
      </w:r>
      <w:r>
        <w:rPr>
          <w:rFonts w:ascii="Times New Roman" w:hAnsi="Times New Roman"/>
          <w:b/>
          <w:bCs/>
          <w:sz w:val="36"/>
          <w:szCs w:val="36"/>
        </w:rPr>
        <w:t>-202</w:t>
      </w:r>
      <w:r>
        <w:rPr>
          <w:rFonts w:hint="eastAsia" w:ascii="Times New Roman" w:hAnsi="Times New Roman"/>
          <w:b/>
          <w:bCs/>
          <w:sz w:val="36"/>
          <w:szCs w:val="36"/>
          <w:lang w:val="en-US" w:eastAsia="zh-CN"/>
        </w:rPr>
        <w:t>3</w:t>
      </w:r>
      <w:r>
        <w:rPr>
          <w:rFonts w:ascii="Times New Roman" w:hAnsi="Times New Roman"/>
          <w:b/>
          <w:bCs/>
          <w:sz w:val="36"/>
          <w:szCs w:val="36"/>
        </w:rPr>
        <w:t>-1</w:t>
      </w:r>
      <w:r>
        <w:rPr>
          <w:rFonts w:hint="eastAsia" w:ascii="Times New Roman" w:hAnsi="Times New Roman"/>
          <w:b/>
          <w:bCs/>
          <w:sz w:val="36"/>
          <w:szCs w:val="36"/>
        </w:rPr>
        <w:t>概率论与数理统计</w:t>
      </w:r>
      <w:r>
        <w:rPr>
          <w:rFonts w:ascii="Times New Roman" w:hAnsi="Times New Roman"/>
          <w:b/>
          <w:bCs/>
          <w:sz w:val="36"/>
          <w:szCs w:val="36"/>
        </w:rPr>
        <w:t>A</w:t>
      </w:r>
      <w:r>
        <w:rPr>
          <w:rFonts w:hint="eastAsia" w:ascii="Times New Roman" w:hAnsi="Times New Roman"/>
          <w:b/>
          <w:bCs/>
          <w:sz w:val="36"/>
          <w:szCs w:val="36"/>
        </w:rPr>
        <w:t>期中考核范围</w:t>
      </w:r>
    </w:p>
    <w:p>
      <w:pPr>
        <w:numPr>
          <w:ilvl w:val="0"/>
          <w:numId w:val="0"/>
        </w:numPr>
        <w:ind w:firstLine="360" w:firstLineChars="100"/>
        <w:rPr>
          <w:rFonts w:ascii="Times New Roman" w:hAnsi="Times New Roman"/>
          <w:sz w:val="36"/>
          <w:szCs w:val="36"/>
        </w:rPr>
      </w:pPr>
      <w:bookmarkStart w:id="0" w:name="_GoBack"/>
      <w:r>
        <w:rPr>
          <w:rFonts w:hint="eastAsia" w:ascii="Times New Roman" w:hAnsi="Times New Roman"/>
          <w:sz w:val="36"/>
          <w:szCs w:val="36"/>
          <w:lang w:eastAsia="zh-CN"/>
        </w:rPr>
        <w:t>本次</w:t>
      </w:r>
      <w:r>
        <w:rPr>
          <w:rFonts w:hint="eastAsia" w:ascii="Times New Roman" w:hAnsi="Times New Roman"/>
          <w:sz w:val="36"/>
          <w:szCs w:val="36"/>
        </w:rPr>
        <w:t>考试考到</w:t>
      </w:r>
      <w:r>
        <w:rPr>
          <w:rFonts w:hint="eastAsia" w:ascii="Times New Roman" w:hAnsi="Times New Roman"/>
          <w:sz w:val="36"/>
          <w:szCs w:val="36"/>
          <w:lang w:eastAsia="zh-CN"/>
        </w:rPr>
        <w:t>第三章</w:t>
      </w:r>
      <w:r>
        <w:rPr>
          <w:rFonts w:hint="eastAsia" w:ascii="Times New Roman" w:hAnsi="Times New Roman"/>
          <w:sz w:val="36"/>
          <w:szCs w:val="36"/>
          <w:lang w:val="en-US" w:eastAsia="zh-CN"/>
        </w:rPr>
        <w:t>3.2</w:t>
      </w:r>
      <w:r>
        <w:rPr>
          <w:rFonts w:hint="eastAsia" w:ascii="Times New Roman" w:hAnsi="Times New Roman"/>
          <w:sz w:val="36"/>
          <w:szCs w:val="36"/>
        </w:rPr>
        <w:t>结束</w:t>
      </w:r>
    </w:p>
    <w:bookmarkEnd w:id="0"/>
    <w:p>
      <w:pPr>
        <w:numPr>
          <w:ilvl w:val="0"/>
          <w:numId w:val="1"/>
        </w:numPr>
        <w:rPr>
          <w:rFonts w:ascii="Times New Roman" w:hAnsi="Times New Roman"/>
          <w:sz w:val="36"/>
          <w:szCs w:val="36"/>
        </w:rPr>
      </w:pPr>
      <w:r>
        <w:rPr>
          <w:rFonts w:hint="eastAsia" w:ascii="Times New Roman" w:hAnsi="Times New Roman"/>
          <w:sz w:val="36"/>
          <w:szCs w:val="36"/>
        </w:rPr>
        <w:t>一维连续型随机变量主要考察均匀分布、指数分布和正态分布这三种常见的随机变量的性质和应用。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36"/>
          <w:szCs w:val="36"/>
        </w:rPr>
      </w:pPr>
      <w:r>
        <w:rPr>
          <w:rFonts w:hint="eastAsia" w:ascii="Times New Roman" w:hAnsi="Times New Roman"/>
          <w:sz w:val="36"/>
          <w:szCs w:val="36"/>
        </w:rPr>
        <w:t>3.常见的多维分布主要考察二维连续型均匀分布的性质和应用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D409"/>
    <w:multiLevelType w:val="multilevel"/>
    <w:tmpl w:val="0003D409"/>
    <w:lvl w:ilvl="0" w:tentative="0">
      <w:start w:val="1"/>
      <w:numFmt w:val="decimal"/>
      <w:suff w:val="space"/>
      <w:lvlText w:val="%1."/>
      <w:lvlJc w:val="left"/>
      <w:rPr>
        <w:rFonts w:cs="Times New Roman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 w:cs="Times New Roman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 w:cs="Times New Roman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 w:cs="Times New Roman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 w:cs="Times New Roman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 w:cs="Times New Roman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 w:cs="Times New Roman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10777981"/>
    <w:rsid w:val="00502EBA"/>
    <w:rsid w:val="00650517"/>
    <w:rsid w:val="00A93765"/>
    <w:rsid w:val="00D17461"/>
    <w:rsid w:val="00D44580"/>
    <w:rsid w:val="01A77740"/>
    <w:rsid w:val="031A1BED"/>
    <w:rsid w:val="10777981"/>
    <w:rsid w:val="1576343B"/>
    <w:rsid w:val="1E577A51"/>
    <w:rsid w:val="24242CDF"/>
    <w:rsid w:val="37011D0A"/>
    <w:rsid w:val="422579F3"/>
    <w:rsid w:val="437F3F8B"/>
    <w:rsid w:val="54F06270"/>
    <w:rsid w:val="5A370927"/>
    <w:rsid w:val="5CE64512"/>
    <w:rsid w:val="61B3398B"/>
    <w:rsid w:val="73D3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99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</Pages>
  <Words>17</Words>
  <Characters>100</Characters>
  <Lines>0</Lines>
  <Paragraphs>0</Paragraphs>
  <TotalTime>7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2021-03-17T12:54:00Z</dcterms:created>
  <dc:creator>无痕1368969437</dc:creator>
  <cp:lastModifiedBy>无痕1368969437</cp:lastModifiedBy>
  <dcterms:modified xsi:type="dcterms:W3CDTF">2022-10-25T10:21:15Z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