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24"/>
        </w:rPr>
        <w:t>Fathering Without Fear</w:t>
      </w:r>
    </w:p>
    <w:p>
      <w:pPr>
        <w:spacing w:after="240"/>
        <w:jc w:val="center"/>
      </w:pPr>
      <w:r>
        <w:rPr>
          <w:rFonts w:ascii="Times New Roman" w:hAnsi="Times New Roman"/>
          <w:b/>
          <w:sz w:val="24"/>
        </w:rPr>
        <w:t>Abraham of London</w:t>
      </w:r>
    </w:p>
    <w:p>
      <w:pPr>
        <w:spacing w:line="480" w:lineRule="auto"/>
        <w:jc w:val="center"/>
      </w:pPr>
      <w:r>
        <w:rPr>
          <w:rFonts w:ascii="Times New Roman" w:hAnsi="Times New Roman"/>
          <w:i/>
          <w:sz w:val="24"/>
        </w:rPr>
        <w:t>25 chapters. Approximately 48,700 prose-only words.</w:t>
      </w:r>
    </w:p>
    <w:p>
      <w:pPr>
        <w:spacing w:before="240" w:after="240"/>
        <w:jc w:val="center"/>
      </w:pPr>
      <w:r>
        <w:rPr>
          <w:rFonts w:ascii="Times New Roman" w:hAnsi="Times New Roman"/>
          <w:b/>
          <w:sz w:val="24"/>
        </w:rPr>
        <w:t>Chapter 1 — Hounslow Call</w:t>
      </w:r>
    </w:p>
    <w:p>
      <w:pPr>
        <w:spacing w:line="480" w:lineRule="auto" w:before="0" w:after="0"/>
        <w:ind w:firstLine="720"/>
      </w:pPr>
      <w:r>
        <w:rPr>
          <w:rFonts w:ascii="Times New Roman" w:hAnsi="Times New Roman"/>
          <w:sz w:val="24"/>
        </w:rPr>
        <w:t>In February 2021, Abraham was sitting on his bed in Hounslow when the court called.</w:t>
      </w:r>
    </w:p>
    <w:p>
      <w:pPr>
        <w:spacing w:line="480" w:lineRule="auto" w:before="0" w:after="0"/>
        <w:ind w:firstLine="720"/>
      </w:pPr>
      <w:r>
        <w:rPr>
          <w:rFonts w:ascii="Times New Roman" w:hAnsi="Times New Roman"/>
          <w:sz w:val="24"/>
        </w:rPr>
        <w:t>It was not a video hearing. There was no screen to look into, no face to read, no room to enter. Only a voice. A voice could enter without giving him anything to look at. A voice could ask him to respond before his body had found the posture of a hearing. A voice could make the bed, the phone, and the room in Hounslow belong to something larger than themselves without changing any of them.</w:t>
      </w:r>
    </w:p>
    <w:p>
      <w:pPr>
        <w:spacing w:line="480" w:lineRule="auto" w:before="0" w:after="0"/>
        <w:ind w:firstLine="720"/>
      </w:pPr>
      <w:r>
        <w:rPr>
          <w:rFonts w:ascii="Times New Roman" w:hAnsi="Times New Roman"/>
          <w:sz w:val="24"/>
        </w:rPr>
        <w:t>He had not been informed.</w:t>
      </w:r>
    </w:p>
    <w:p>
      <w:pPr>
        <w:spacing w:line="480" w:lineRule="auto" w:before="0" w:after="0"/>
        <w:ind w:firstLine="720"/>
      </w:pPr>
      <w:r>
        <w:rPr>
          <w:rFonts w:ascii="Times New Roman" w:hAnsi="Times New Roman"/>
          <w:sz w:val="24"/>
        </w:rPr>
        <w:t>He was not ready.</w:t>
      </w:r>
    </w:p>
    <w:p>
      <w:pPr>
        <w:spacing w:line="480" w:lineRule="auto" w:before="0" w:after="0"/>
        <w:ind w:firstLine="720"/>
      </w:pPr>
      <w:r>
        <w:rPr>
          <w:rFonts w:ascii="Times New Roman" w:hAnsi="Times New Roman"/>
          <w:sz w:val="24"/>
        </w:rPr>
        <w:t>The call concerned a hearing — a hearing that had been placed into the day without warning him. The bed had not been chosen for this. The room had not been arranged for it. He had not sat down as a man preparing to be heard. And somewhere inside the meaning of the call, though not inside the room itself, there was a child. His son, Damisi, existed at the centre of what the hearing would decide, and Damisi was not in the room, and Damisi would not hear his father's voice through the phone, and Damisi did not know that a man in Hounslow was sitting on a bed wondering whether the room he was in had just become a courtroom.</w:t>
      </w:r>
    </w:p>
    <w:p>
      <w:pPr>
        <w:spacing w:line="480" w:lineRule="auto" w:before="0" w:after="0"/>
        <w:ind w:firstLine="720"/>
      </w:pPr>
      <w:r>
        <w:rPr>
          <w:rFonts w:ascii="Times New Roman" w:hAnsi="Times New Roman"/>
          <w:sz w:val="24"/>
        </w:rPr>
        <w:t>He told the clerk he had never been notified.</w:t>
      </w:r>
    </w:p>
    <w:p>
      <w:pPr>
        <w:spacing w:line="480" w:lineRule="auto" w:before="0" w:after="0"/>
        <w:ind w:firstLine="720"/>
      </w:pPr>
      <w:r>
        <w:rPr>
          <w:rFonts w:ascii="Times New Roman" w:hAnsi="Times New Roman"/>
          <w:sz w:val="24"/>
        </w:rPr>
        <w:t>It was the plain thing to say. It did not need embellishment. He did not know about the hearing. He had not prepared for it. If a man is called into a thing he did not know existed, the first fact is not his attitude. The first fact is that he did not know.</w:t>
      </w:r>
    </w:p>
    <w:p>
      <w:pPr>
        <w:spacing w:line="480" w:lineRule="auto" w:before="0" w:after="0"/>
        <w:ind w:firstLine="720"/>
      </w:pPr>
      <w:r>
        <w:rPr>
          <w:rFonts w:ascii="Times New Roman" w:hAnsi="Times New Roman"/>
          <w:sz w:val="24"/>
        </w:rPr>
        <w:t>He said it.</w:t>
      </w:r>
    </w:p>
    <w:p>
      <w:pPr>
        <w:spacing w:line="480" w:lineRule="auto" w:before="0" w:after="0"/>
        <w:ind w:firstLine="720"/>
      </w:pPr>
      <w:r>
        <w:rPr>
          <w:rFonts w:ascii="Times New Roman" w:hAnsi="Times New Roman"/>
          <w:sz w:val="24"/>
        </w:rPr>
        <w:t>Then he waited.</w:t>
      </w:r>
    </w:p>
    <w:p>
      <w:pPr>
        <w:spacing w:line="480" w:lineRule="auto" w:before="0" w:after="0"/>
        <w:ind w:firstLine="720"/>
      </w:pPr>
      <w:r>
        <w:rPr>
          <w:rFonts w:ascii="Times New Roman" w:hAnsi="Times New Roman"/>
          <w:sz w:val="24"/>
        </w:rPr>
        <w:t>The clerk did not force him to proceed. Her words did not compel him. Nobody said, You must continue now. Nobody turned the call into command by naming it as command. She did not push past what he had said or pretend not to have heard it.</w:t>
      </w:r>
    </w:p>
    <w:p>
      <w:pPr>
        <w:spacing w:line="480" w:lineRule="auto" w:before="0" w:after="0"/>
        <w:ind w:firstLine="720"/>
      </w:pPr>
      <w:r>
        <w:rPr>
          <w:rFonts w:ascii="Times New Roman" w:hAnsi="Times New Roman"/>
          <w:sz w:val="24"/>
        </w:rPr>
        <w:t>But silence can carry more pressure than instruction.</w:t>
      </w:r>
    </w:p>
    <w:p>
      <w:pPr>
        <w:spacing w:line="480" w:lineRule="auto" w:before="0" w:after="0"/>
        <w:ind w:firstLine="720"/>
      </w:pPr>
      <w:r>
        <w:rPr>
          <w:rFonts w:ascii="Times New Roman" w:hAnsi="Times New Roman"/>
          <w:sz w:val="24"/>
        </w:rPr>
        <w:t>The silence on the other side was loud and clear.</w:t>
      </w:r>
    </w:p>
    <w:p>
      <w:pPr>
        <w:spacing w:line="480" w:lineRule="auto" w:before="0" w:after="0"/>
        <w:ind w:firstLine="720"/>
      </w:pPr>
      <w:r>
        <w:rPr>
          <w:rFonts w:ascii="Times New Roman" w:hAnsi="Times New Roman"/>
          <w:sz w:val="24"/>
        </w:rPr>
        <w:t>He could insist. He could stop the call. He could hold to the fact that he had not been told. Or he could remain on the line. The room held him while he decided. It held him without helping him. The phone did not explain what would happen if he refused to continue. The voice had brought the hearing into the room, but it had not brought preparation with it.</w:t>
      </w:r>
    </w:p>
    <w:p>
      <w:pPr>
        <w:spacing w:line="480" w:lineRule="auto" w:before="0" w:after="0"/>
        <w:ind w:firstLine="720"/>
      </w:pPr>
      <w:r>
        <w:rPr>
          <w:rFonts w:ascii="Times New Roman" w:hAnsi="Times New Roman"/>
          <w:sz w:val="24"/>
        </w:rPr>
        <w:t>He had almost protested.</w:t>
      </w:r>
    </w:p>
    <w:p>
      <w:pPr>
        <w:spacing w:line="480" w:lineRule="auto" w:before="0" w:after="0"/>
        <w:ind w:firstLine="720"/>
      </w:pPr>
      <w:r>
        <w:rPr>
          <w:rFonts w:ascii="Times New Roman" w:hAnsi="Times New Roman"/>
          <w:sz w:val="24"/>
        </w:rPr>
        <w:t>Almost is not nothing. It is a place the body visits before the mouth decides whether to follow. It is the small rise in the chest before a sentence. It is the heat of the fair point before a man measures the cost of making it. Abraham had the fair point. He had already made it once. He had not been notified.</w:t>
      </w:r>
    </w:p>
    <w:p>
      <w:pPr>
        <w:spacing w:line="480" w:lineRule="auto" w:before="0" w:after="0"/>
        <w:ind w:firstLine="720"/>
      </w:pPr>
      <w:r>
        <w:rPr>
          <w:rFonts w:ascii="Times New Roman" w:hAnsi="Times New Roman"/>
          <w:sz w:val="24"/>
        </w:rPr>
        <w:t>A spoken pressure can be answered. A silence has to be interpreted while it is happening.</w:t>
      </w:r>
    </w:p>
    <w:p>
      <w:pPr>
        <w:spacing w:line="480" w:lineRule="auto" w:before="0" w:after="0"/>
        <w:ind w:firstLine="720"/>
      </w:pPr>
      <w:r>
        <w:rPr>
          <w:rFonts w:ascii="Times New Roman" w:hAnsi="Times New Roman"/>
          <w:sz w:val="24"/>
        </w:rPr>
        <w:t>Then he was told the judge was about to be brought onto the call.</w:t>
      </w:r>
    </w:p>
    <w:p>
      <w:pPr>
        <w:spacing w:line="480" w:lineRule="auto" w:before="0" w:after="0"/>
        <w:ind w:firstLine="720"/>
      </w:pPr>
      <w:r>
        <w:rPr>
          <w:rFonts w:ascii="Times New Roman" w:hAnsi="Times New Roman"/>
          <w:sz w:val="24"/>
        </w:rPr>
        <w:t>The sentence landed plainly.</w:t>
      </w:r>
    </w:p>
    <w:p>
      <w:pPr>
        <w:spacing w:line="480" w:lineRule="auto" w:before="0" w:after="0"/>
        <w:ind w:firstLine="720"/>
      </w:pPr>
      <w:r>
        <w:rPr>
          <w:rFonts w:ascii="Times New Roman" w:hAnsi="Times New Roman"/>
          <w:sz w:val="24"/>
        </w:rPr>
        <w:t>The judge was about to be brought onto the call.</w:t>
      </w:r>
    </w:p>
    <w:p>
      <w:pPr>
        <w:spacing w:line="480" w:lineRule="auto" w:before="0" w:after="0"/>
        <w:ind w:firstLine="720"/>
      </w:pPr>
      <w:r>
        <w:rPr>
          <w:rFonts w:ascii="Times New Roman" w:hAnsi="Times New Roman"/>
          <w:sz w:val="24"/>
        </w:rPr>
        <w:t>That was the point at which the room could no longer be treated as private in the old way. The call was still only sound. But the next voice would carry the authority of the hearing he had not known to prepare for. He had entered nothing, and yet he was already inside it. No door had opened. No name had been called across a waiting room. No one had asked him to rise. The call had made its own entrance. It had found him where he was and asked him to meet it there.</w:t>
      </w:r>
    </w:p>
    <w:p>
      <w:pPr>
        <w:spacing w:line="480" w:lineRule="auto" w:before="0" w:after="0"/>
        <w:ind w:firstLine="720"/>
      </w:pPr>
      <w:r>
        <w:rPr>
          <w:rFonts w:ascii="Times New Roman" w:hAnsi="Times New Roman"/>
          <w:sz w:val="24"/>
        </w:rPr>
        <w:t>He could not look around the place where the hearing was happening. He could not read a face. He could not tell from a movement whether someone had understood what he had said. He could not see whether she had turned away, covered the receiver, or looked toward someone else. The line gave him only sound, pause, and the next instruction.</w:t>
      </w:r>
    </w:p>
    <w:p>
      <w:pPr>
        <w:spacing w:line="480" w:lineRule="auto" w:before="0" w:after="0"/>
        <w:ind w:firstLine="720"/>
      </w:pPr>
      <w:r>
        <w:rPr>
          <w:rFonts w:ascii="Times New Roman" w:hAnsi="Times New Roman"/>
          <w:sz w:val="24"/>
        </w:rPr>
        <w:t>He had no time to build the version of himself a man imagines he will present when he is ready. No time to collect his thoughts into sequence. No time to become calm before calm was required of him. A court hearing, even an unexpected one, asks a man to be coherent. It asks him to hold his case, hold his composure, hold the thread of what has already been decided and what still might be. Abraham had none of this ready. What he had was a bed, a phone, and the knowledge that somewhere in the system his son's name was attached to a proceeding he had not been told about.</w:t>
      </w:r>
    </w:p>
    <w:p>
      <w:pPr>
        <w:spacing w:line="480" w:lineRule="auto" w:before="0" w:after="0"/>
        <w:ind w:firstLine="720"/>
      </w:pPr>
      <w:r>
        <w:rPr>
          <w:rFonts w:ascii="Times New Roman" w:hAnsi="Times New Roman"/>
          <w:sz w:val="24"/>
        </w:rPr>
        <w:t>So a man learns to speak with less than the whole of himself. He makes the sentence small enough to survive the room. He offers what he has and hopes the room will not ask for what he does not.</w:t>
      </w:r>
    </w:p>
    <w:p>
      <w:pPr>
        <w:spacing w:line="480" w:lineRule="auto" w:before="0" w:after="0"/>
        <w:ind w:firstLine="720"/>
      </w:pPr>
      <w:r>
        <w:rPr>
          <w:rFonts w:ascii="Times New Roman" w:hAnsi="Times New Roman"/>
          <w:sz w:val="24"/>
        </w:rPr>
        <w:t>He had not been notified. That was true.</w:t>
      </w:r>
    </w:p>
    <w:p>
      <w:pPr>
        <w:spacing w:line="480" w:lineRule="auto" w:before="0" w:after="0"/>
        <w:ind w:firstLine="720"/>
      </w:pPr>
      <w:r>
        <w:rPr>
          <w:rFonts w:ascii="Times New Roman" w:hAnsi="Times New Roman"/>
          <w:sz w:val="24"/>
        </w:rPr>
        <w:t>He was unprepared. That was also true.</w:t>
      </w:r>
    </w:p>
    <w:p>
      <w:pPr>
        <w:spacing w:line="480" w:lineRule="auto" w:before="0" w:after="0"/>
        <w:ind w:firstLine="720"/>
      </w:pPr>
      <w:r>
        <w:rPr>
          <w:rFonts w:ascii="Times New Roman" w:hAnsi="Times New Roman"/>
          <w:sz w:val="24"/>
        </w:rPr>
        <w:t>And yet he stayed.</w:t>
      </w:r>
    </w:p>
    <w:p>
      <w:pPr>
        <w:spacing w:line="480" w:lineRule="auto" w:before="0" w:after="0"/>
        <w:ind w:firstLine="720"/>
      </w:pPr>
      <w:r>
        <w:rPr>
          <w:rFonts w:ascii="Times New Roman" w:hAnsi="Times New Roman"/>
          <w:sz w:val="24"/>
        </w:rPr>
        <w:t>Not because the scene was fair. Not because he understood what was happening. He stayed because the other possibility was absence, and absence had its own danger.</w:t>
      </w:r>
    </w:p>
    <w:p>
      <w:pPr>
        <w:spacing w:line="480" w:lineRule="auto" w:before="0" w:after="0"/>
        <w:ind w:firstLine="720"/>
      </w:pPr>
      <w:r>
        <w:rPr>
          <w:rFonts w:ascii="Times New Roman" w:hAnsi="Times New Roman"/>
          <w:sz w:val="24"/>
        </w:rPr>
        <w:t>A father can disappear in more than one way. He can leave. He can be removed. He can also disappear by refusing a difficult room because the room was wrongly arranged.</w:t>
      </w:r>
    </w:p>
    <w:p>
      <w:pPr>
        <w:spacing w:line="480" w:lineRule="auto" w:before="0" w:after="0"/>
        <w:ind w:firstLine="720"/>
      </w:pPr>
      <w:r>
        <w:rPr>
          <w:rFonts w:ascii="Times New Roman" w:hAnsi="Times New Roman"/>
          <w:sz w:val="24"/>
        </w:rPr>
        <w:t>Abraham knew something about refusal to disappear that was older than this call and older than this room. It ran in the family — not as a slogan passed down, but as a pattern that had repeated itself across generations before him. A grandfather who built and died before his children could hold what he had built. A father who picked up responsibility at fifteen because there was no one else. A grandmother who walked from Osun to Lagos and carried faith alongside everything else. A sister who took the family's ordinary weight onto her own body and did not set it down. None of them had disappeared when the room became too hard to remain inside. Abraham had not yet told any of their stories. He would. They were the reason he was still on the line.</w:t>
      </w:r>
    </w:p>
    <w:p>
      <w:pPr>
        <w:spacing w:line="480" w:lineRule="auto" w:before="0" w:after="0"/>
        <w:ind w:firstLine="720"/>
      </w:pPr>
      <w:r>
        <w:rPr>
          <w:rFonts w:ascii="Times New Roman" w:hAnsi="Times New Roman"/>
          <w:sz w:val="24"/>
        </w:rPr>
        <w:t>But this chapter begins before the stories. It begins in the room. It begins with a man who has not been told, has not been prepared, and is still there.</w:t>
      </w:r>
    </w:p>
    <w:p>
      <w:pPr>
        <w:spacing w:line="480" w:lineRule="auto" w:before="0" w:after="0"/>
        <w:ind w:firstLine="720"/>
      </w:pPr>
      <w:r>
        <w:rPr>
          <w:rFonts w:ascii="Times New Roman" w:hAnsi="Times New Roman"/>
          <w:sz w:val="24"/>
        </w:rPr>
        <w:t>A phone in his hand. A bed beneath him. A voice telling him a judge was about to join. The knowledge that he had not been told. The pressure of a child somewhere inside the meaning of the call. And his own voice, which suddenly seemed too small for everything it was being asked to carry.</w:t>
      </w:r>
    </w:p>
    <w:p>
      <w:pPr>
        <w:spacing w:line="480" w:lineRule="auto" w:before="0" w:after="0"/>
        <w:ind w:firstLine="720"/>
      </w:pPr>
      <w:r>
        <w:rPr>
          <w:rFonts w:ascii="Times New Roman" w:hAnsi="Times New Roman"/>
          <w:sz w:val="24"/>
        </w:rPr>
        <w:t>The answer did not come as a speech. It came first as not hanging up. It came as remaining in a room that no longer felt entirely his.</w:t>
      </w:r>
    </w:p>
    <w:p>
      <w:pPr>
        <w:spacing w:line="480" w:lineRule="auto" w:before="0" w:after="0"/>
        <w:ind w:firstLine="720"/>
      </w:pPr>
      <w:r>
        <w:rPr>
          <w:rFonts w:ascii="Times New Roman" w:hAnsi="Times New Roman"/>
          <w:sz w:val="24"/>
        </w:rPr>
        <w:t>Abraham stayed on the line.</w:t>
      </w:r>
    </w:p>
    <w:p>
      <w:pPr>
        <w:spacing w:line="480" w:lineRule="auto" w:before="0" w:after="0"/>
        <w:ind w:firstLine="720"/>
      </w:pPr>
      <w:r>
        <w:rPr>
          <w:rFonts w:ascii="Times New Roman" w:hAnsi="Times New Roman"/>
          <w:sz w:val="24"/>
        </w:rPr>
        <w:t>He would not make the child carry the argument. That was the first discipline. Damisi was a boy, not evidence. His love for his father was not a legal exhibit. His absence from the room was not the chapter's thesis. He was somewhere else, living the life a child lives, and this book would not ask him to do anything more than be what he already was.</w:t>
      </w:r>
    </w:p>
    <w:p>
      <w:pPr>
        <w:spacing w:line="480" w:lineRule="auto" w:before="0" w:after="0"/>
        <w:ind w:firstLine="720"/>
      </w:pPr>
      <w:r>
        <w:rPr>
          <w:rFonts w:ascii="Times New Roman" w:hAnsi="Times New Roman"/>
          <w:sz w:val="24"/>
        </w:rPr>
        <w:t>He would not make the system carry the blame. That was the second discipline. The court was machinery. It processed what it could process. It did not speak the language of love, and it was not required to. The man who needed the system to be his enemy would lose something more important than the case.</w:t>
      </w:r>
    </w:p>
    <w:p>
      <w:pPr>
        <w:spacing w:line="480" w:lineRule="auto" w:before="0" w:after="0"/>
        <w:ind w:firstLine="720"/>
      </w:pPr>
      <w:r>
        <w:rPr>
          <w:rFonts w:ascii="Times New Roman" w:hAnsi="Times New Roman"/>
          <w:sz w:val="24"/>
        </w:rPr>
        <w:t>He would not reduce what had happened to him — or what he had allowed to happen to himself — into a case for the reader's verdict. The book that follows is not a brief. It is not a complaint. It is not an appeal. It is the account of a man who refused to disappear, told from far enough back to show where the refusal began, and told with enough restraint to let the child remain a child inside it.</w:t>
      </w:r>
    </w:p>
    <w:p>
      <w:pPr>
        <w:spacing w:line="480" w:lineRule="auto" w:before="0" w:after="0"/>
        <w:ind w:firstLine="720"/>
      </w:pPr>
      <w:r>
        <w:rPr>
          <w:rFonts w:ascii="Times New Roman" w:hAnsi="Times New Roman"/>
          <w:sz w:val="24"/>
        </w:rPr>
        <w:t>The call moved on.</w:t>
      </w:r>
    </w:p>
    <w:p>
      <w:pPr>
        <w:spacing w:line="480" w:lineRule="auto" w:before="0" w:after="0"/>
        <w:ind w:firstLine="720"/>
      </w:pPr>
      <w:r>
        <w:rPr>
          <w:rFonts w:ascii="Times New Roman" w:hAnsi="Times New Roman"/>
          <w:sz w:val="24"/>
        </w:rPr>
        <w:t>He was still in the room. He was still on the bed. He was still, as far as the phone was concerned, only a voice.</w:t>
      </w:r>
    </w:p>
    <w:p>
      <w:pPr>
        <w:spacing w:line="480" w:lineRule="auto" w:before="0" w:after="0"/>
        <w:ind w:firstLine="720"/>
      </w:pPr>
      <w:r>
        <w:rPr>
          <w:rFonts w:ascii="Times New Roman" w:hAnsi="Times New Roman"/>
          <w:sz w:val="24"/>
        </w:rPr>
        <w:t>But the voice carried more than the room could see.</w:t>
      </w:r>
    </w:p>
    <w:p>
      <w:pPr>
        <w:spacing w:before="240" w:after="240"/>
        <w:jc w:val="center"/>
      </w:pPr>
      <w:r>
        <w:rPr>
          <w:rFonts w:ascii="Times New Roman" w:hAnsi="Times New Roman"/>
          <w:b/>
          <w:sz w:val="24"/>
        </w:rPr>
        <w:t>Chapter 2 — Isua to Agege</w:t>
      </w:r>
    </w:p>
    <w:p>
      <w:pPr>
        <w:spacing w:line="480" w:lineRule="auto" w:before="0" w:after="0"/>
        <w:ind w:firstLine="720"/>
      </w:pPr>
      <w:r>
        <w:rPr>
          <w:rFonts w:ascii="Times New Roman" w:hAnsi="Times New Roman"/>
          <w:sz w:val="24"/>
        </w:rPr>
        <w:t>The road between Isua and Lagos is shorter now than it was. That is not the interesting thing about it.</w:t>
      </w:r>
    </w:p>
    <w:p>
      <w:pPr>
        <w:spacing w:line="480" w:lineRule="auto" w:before="0" w:after="0"/>
        <w:ind w:firstLine="720"/>
      </w:pPr>
      <w:r>
        <w:rPr>
          <w:rFonts w:ascii="Times New Roman" w:hAnsi="Times New Roman"/>
          <w:sz w:val="24"/>
        </w:rPr>
        <w:t>The interesting thing is that there was a man who walked some version of it — the roads were routes then, paths worn into the earth by people who had gone before, marked more by use than by map — and he walked toward something he had not named. He would not arrive at what he thought he was going toward. He would arrive at something else. That is often how inheritance begins: not with intention, but with a departure whose full meaning becomes visible only later.</w:t>
      </w:r>
    </w:p>
    <w:p>
      <w:pPr>
        <w:spacing w:line="480" w:lineRule="auto" w:before="0" w:after="0"/>
        <w:ind w:firstLine="720"/>
      </w:pPr>
      <w:r>
        <w:rPr>
          <w:rFonts w:ascii="Times New Roman" w:hAnsi="Times New Roman"/>
          <w:sz w:val="24"/>
        </w:rPr>
        <w:t>The older ancestor was Adarabioyo. He was from Isua, in Ondo. The Adaramola family were of the kingmaker lineage there — not royalty, but the kind of family whose standing in the question of royalty had historically mattered. This is family memory, carried as what it is. There are older stories too, oral ones, about connections to the court at Benin. They are carried as what they are.</w:t>
      </w:r>
    </w:p>
    <w:p>
      <w:pPr>
        <w:spacing w:line="480" w:lineRule="auto" w:before="0" w:after="0"/>
        <w:ind w:firstLine="720"/>
      </w:pPr>
      <w:r>
        <w:rPr>
          <w:rFonts w:ascii="Times New Roman" w:hAnsi="Times New Roman"/>
          <w:sz w:val="24"/>
        </w:rPr>
        <w:t>Abraham Adaramola was in this lineage, Adarabioyo's grandson. He was fair-skinned and lanky, strong in a way that showed in his bearing more than his build — a man with presence, the family says, the kind of person rooms rearranged themselves around. He was generous. He was kind. He was a tailor.</w:t>
      </w:r>
    </w:p>
    <w:p>
      <w:pPr>
        <w:spacing w:line="480" w:lineRule="auto" w:before="0" w:after="0"/>
        <w:ind w:firstLine="720"/>
      </w:pPr>
      <w:r>
        <w:rPr>
          <w:rFonts w:ascii="Times New Roman" w:hAnsi="Times New Roman"/>
          <w:sz w:val="24"/>
        </w:rPr>
        <w:t>He worked with cloth, needle, and a charcoal pressing iron — the kind of iron that sat on a table, filled with hot coals, and gave a tailor the sharp crease that made a garment finished. He made agbada robes, the wide, flowing gowns worn on serious occasions. He had ten of them when he died. Ordinary people at that time might not own even one.</w:t>
      </w:r>
    </w:p>
    <w:p>
      <w:pPr>
        <w:spacing w:line="480" w:lineRule="auto" w:before="0" w:after="0"/>
        <w:ind w:firstLine="720"/>
      </w:pPr>
      <w:r>
        <w:rPr>
          <w:rFonts w:ascii="Times New Roman" w:hAnsi="Times New Roman"/>
          <w:sz w:val="24"/>
        </w:rPr>
        <w:t>He sewed for the British missionary who came through Isua. In that proximity — cloth, needle, measurement, the particular demands of a man with a different faith and a different sense of what a garment should be — he became the first person in the Adaramola lineage to take Christianity seriously. Not to encounter it. To choose it. He decided.</w:t>
      </w:r>
    </w:p>
    <w:p>
      <w:pPr>
        <w:spacing w:line="480" w:lineRule="auto" w:before="0" w:after="0"/>
        <w:ind w:firstLine="720"/>
      </w:pPr>
      <w:r>
        <w:rPr>
          <w:rFonts w:ascii="Times New Roman" w:hAnsi="Times New Roman"/>
          <w:sz w:val="24"/>
        </w:rPr>
        <w:t>He followed them to Lagos. They boarded what they called boolekaja — a lorry, the kind that carried passengers and goods together, bodies pressed against cargo, the road unsealed, the distance measured in hours not kilometres. It took them as far as Osun. From Osun, they walked the rest of the way.</w:t>
      </w:r>
    </w:p>
    <w:p>
      <w:pPr>
        <w:spacing w:line="480" w:lineRule="auto" w:before="0" w:after="0"/>
        <w:ind w:firstLine="720"/>
      </w:pPr>
      <w:r>
        <w:rPr>
          <w:rFonts w:ascii="Times New Roman" w:hAnsi="Times New Roman"/>
          <w:sz w:val="24"/>
        </w:rPr>
        <w:t>He was also a merchant. Kola nuts. Cocoa. He held land. He helped people from Isua relocate to Lagos to build careers and move their families. He built. The name Adaramola — the crown combines with wealth — had already been earned by what his family had done with their hands. Abraham Adaramola continued that work until the work was not finished and he was gone.</w:t>
      </w:r>
    </w:p>
    <w:p>
      <w:pPr>
        <w:spacing w:line="480" w:lineRule="auto" w:before="0" w:after="0"/>
        <w:ind w:firstLine="720"/>
      </w:pPr>
      <w:r>
        <w:rPr>
          <w:rFonts w:ascii="Times New Roman" w:hAnsi="Times New Roman"/>
          <w:sz w:val="24"/>
        </w:rPr>
        <w:t>On his demise, his son David asked for only two things: a few of his father's agbada robes, to remember Abraham Adaramola's legacy by the work of his hands, and the charcoal pressing iron — the tool of his trade. His father's sisters denied him both.</w:t>
      </w:r>
    </w:p>
    <w:p>
      <w:pPr>
        <w:spacing w:line="480" w:lineRule="auto" w:before="0" w:after="0"/>
        <w:ind w:firstLine="720"/>
      </w:pPr>
      <w:r>
        <w:rPr>
          <w:rFonts w:ascii="Times New Roman" w:hAnsi="Times New Roman"/>
          <w:sz w:val="24"/>
        </w:rPr>
        <w:t>The robes remained with them. The iron passed to someone else. The son who wanted to carry his father's craft forward was left with neither the cloth his father had cut nor the tool his father had pressed it with. Ten agbada robes, and David received none. One iron, and it went to hands that had not asked for it.</w:t>
      </w:r>
    </w:p>
    <w:p>
      <w:pPr>
        <w:spacing w:line="480" w:lineRule="auto" w:before="0" w:after="0"/>
        <w:ind w:firstLine="720"/>
      </w:pPr>
      <w:r>
        <w:rPr>
          <w:rFonts w:ascii="Times New Roman" w:hAnsi="Times New Roman"/>
          <w:sz w:val="24"/>
        </w:rPr>
        <w:t>What was left? A name. A faith that had entered the lineage and would not leave. Land that remained but did not carry what should have accompanied it. And a son who now knew what it meant to be denied the things that should have confirmed you — the physical proof that a father had existed and that you were his.</w:t>
      </w:r>
    </w:p>
    <w:p>
      <w:pPr>
        <w:spacing w:line="480" w:lineRule="auto" w:before="0" w:after="0"/>
        <w:ind w:firstLine="720"/>
      </w:pPr>
      <w:r>
        <w:rPr>
          <w:rFonts w:ascii="Times New Roman" w:hAnsi="Times New Roman"/>
          <w:sz w:val="24"/>
        </w:rPr>
        <w:t>Iyalode came from Isua. She had walked from Osun to Lagos with Abraham Adaramola, and she carried what he had first claimed as faith alongside the older spiritual knowledge that was her own — the two not in conflict in her, both real, both hers. When Abraham Adaramola died, she went home. But what had been started in Lagos did not go with her.</w:t>
      </w:r>
    </w:p>
    <w:p>
      <w:pPr>
        <w:spacing w:line="480" w:lineRule="auto" w:before="0" w:after="0"/>
        <w:ind w:firstLine="720"/>
      </w:pPr>
      <w:r>
        <w:rPr>
          <w:rFonts w:ascii="Times New Roman" w:hAnsi="Times New Roman"/>
          <w:sz w:val="24"/>
        </w:rPr>
        <w:t>Years later, David's son was born and given the name Abraham. Not the robes. Not the iron. Not the objects that had once confirmed that a man had built something with his hands and left it for the ones who came after him. The grandson received the name of the man his father had been denied the right to inherit from in the way that mattered most — through the things a man had touched, pressed, cut, worn, and left behind.</w:t>
      </w:r>
    </w:p>
    <w:p>
      <w:pPr>
        <w:spacing w:line="480" w:lineRule="auto" w:before="0" w:after="0"/>
        <w:ind w:firstLine="720"/>
      </w:pPr>
      <w:r>
        <w:rPr>
          <w:rFonts w:ascii="Times New Roman" w:hAnsi="Times New Roman"/>
          <w:sz w:val="24"/>
        </w:rPr>
        <w:t>Abraham is not in this chapter. He is not born yet. But the name is already what it will be. The faith has made its first appearance in the lineage. The objects have already been refused. All three will arrive at him — the name, the faith, and the absence of the things that should have come with them.</w:t>
      </w:r>
    </w:p>
    <w:p>
      <w:pPr>
        <w:spacing w:line="480" w:lineRule="auto" w:before="0" w:after="0"/>
        <w:ind w:firstLine="720"/>
      </w:pPr>
      <w:r>
        <w:rPr>
          <w:rFonts w:ascii="Times New Roman" w:hAnsi="Times New Roman"/>
          <w:sz w:val="24"/>
        </w:rPr>
        <w:t>The road between Isua and Lagos is shorter now. The inheritance is not.</w:t>
      </w:r>
    </w:p>
    <w:p>
      <w:pPr>
        <w:spacing w:before="240" w:after="240"/>
        <w:jc w:val="center"/>
      </w:pPr>
      <w:r>
        <w:rPr>
          <w:rFonts w:ascii="Times New Roman" w:hAnsi="Times New Roman"/>
          <w:b/>
          <w:sz w:val="24"/>
        </w:rPr>
        <w:t>Chapter 3 — The Boy Who Was Already Old</w:t>
      </w:r>
    </w:p>
    <w:p>
      <w:pPr>
        <w:spacing w:line="480" w:lineRule="auto" w:before="0" w:after="0"/>
        <w:ind w:firstLine="720"/>
      </w:pPr>
      <w:r>
        <w:rPr>
          <w:rFonts w:ascii="Times New Roman" w:hAnsi="Times New Roman"/>
          <w:sz w:val="24"/>
        </w:rPr>
        <w:t>He was a boy who spoke too early, and whose questions made adults go quiet.</w:t>
      </w:r>
    </w:p>
    <w:p>
      <w:pPr>
        <w:spacing w:line="480" w:lineRule="auto" w:before="0" w:after="0"/>
        <w:ind w:firstLine="720"/>
      </w:pPr>
      <w:r>
        <w:rPr>
          <w:rFonts w:ascii="Times New Roman" w:hAnsi="Times New Roman"/>
          <w:sz w:val="24"/>
        </w:rPr>
        <w:t>Not in the performing sense — not a child who had learned to seem older for the pleasure of the response. The seriousness preceded him. When he asked something, the adults around him adjusted: they recalibrated what they were looking at. The questions were not the kind a child of that age should yet have had language for. Adults do not always know what to do with this. They grow careful.</w:t>
      </w:r>
    </w:p>
    <w:p>
      <w:pPr>
        <w:spacing w:line="480" w:lineRule="auto" w:before="0" w:after="0"/>
        <w:ind w:firstLine="720"/>
      </w:pPr>
      <w:r>
        <w:rPr>
          <w:rFonts w:ascii="Times New Roman" w:hAnsi="Times New Roman"/>
          <w:sz w:val="24"/>
        </w:rPr>
        <w:t>He sat where other children moved. He waited where other children spoke. He watched the adults in a room the way adults watch each other — with attention, with patience, with something that could not be called understanding but was adjacent to it. He did not know he was doing anything unusual.</w:t>
      </w:r>
    </w:p>
    <w:p>
      <w:pPr>
        <w:spacing w:line="480" w:lineRule="auto" w:before="0" w:after="0"/>
        <w:ind w:firstLine="720"/>
      </w:pPr>
      <w:r>
        <w:rPr>
          <w:rFonts w:ascii="Times New Roman" w:hAnsi="Times New Roman"/>
          <w:sz w:val="24"/>
        </w:rPr>
        <w:t>He was, in the specific way that certain children are, already old. Not wise — children are not wise — but weighted with something he had not chosen and could not name.</w:t>
      </w:r>
    </w:p>
    <w:p>
      <w:pPr>
        <w:spacing w:line="480" w:lineRule="auto" w:before="0" w:after="0"/>
        <w:ind w:firstLine="720"/>
      </w:pPr>
      <w:r>
        <w:rPr>
          <w:rFonts w:ascii="Times New Roman" w:hAnsi="Times New Roman"/>
          <w:sz w:val="24"/>
        </w:rPr>
        <w:t>The child could not consent to this. Children never consent to the weight given to them before they can speak — before they understand that a weight exists and has been assigned.</w:t>
      </w:r>
    </w:p>
    <w:p>
      <w:pPr>
        <w:spacing w:line="480" w:lineRule="auto" w:before="0" w:after="0"/>
        <w:ind w:firstLine="720"/>
      </w:pPr>
      <w:r>
        <w:rPr>
          <w:rFonts w:ascii="Times New Roman" w:hAnsi="Times New Roman"/>
          <w:sz w:val="24"/>
        </w:rPr>
        <w:t>His grandmother saw this child when the question of the name arose.</w:t>
      </w:r>
    </w:p>
    <w:p>
      <w:pPr>
        <w:spacing w:line="480" w:lineRule="auto" w:before="0" w:after="0"/>
        <w:ind w:firstLine="720"/>
      </w:pPr>
      <w:r>
        <w:rPr>
          <w:rFonts w:ascii="Times New Roman" w:hAnsi="Times New Roman"/>
          <w:sz w:val="24"/>
        </w:rPr>
        <w:t>She did not want him to carry the name. This is not the same as saying she rejected him. She loved him in the way of grandmothers, which is its own specific thing and does not require approving the particular configuration of the child in front of you. She simply had a view about the name, and the name was Abraham, and the view was that the child was not what the name had learned to expect.</w:t>
      </w:r>
    </w:p>
    <w:p>
      <w:pPr>
        <w:spacing w:line="480" w:lineRule="auto" w:before="0" w:after="0"/>
        <w:ind w:firstLine="720"/>
      </w:pPr>
      <w:r>
        <w:rPr>
          <w:rFonts w:ascii="Times New Roman" w:hAnsi="Times New Roman"/>
          <w:sz w:val="24"/>
        </w:rPr>
        <w:t>Abraham Adaramola had been a particular kind of man — Iyalode's husband, the man the child would be named after. Fair-skinned. Tall. Narrow in the way of a man who has always moved through rooms as if the room belonged to him, without having to announce this. His word and his work had been the same thing. The name Abraham had come to carry these features — not merely as qualities but as visible signs. Certain families believe that what a person is inside will eventually make itself visible in how they look. The name carried this belief.</w:t>
      </w:r>
    </w:p>
    <w:p>
      <w:pPr>
        <w:spacing w:line="480" w:lineRule="auto" w:before="0" w:after="0"/>
        <w:ind w:firstLine="720"/>
      </w:pPr>
      <w:r>
        <w:rPr>
          <w:rFonts w:ascii="Times New Roman" w:hAnsi="Times New Roman"/>
          <w:sz w:val="24"/>
        </w:rPr>
        <w:t>Abraham was dark. He resembled his mother's side of the family. To Iyalode's experienced eye — and she had an experienced eye; she had seen things and read things and did not confuse what she was looking at — the child resembled the herbalist line, the maternal inheritance, the people who had come in from a different direction entirely.</w:t>
      </w:r>
    </w:p>
    <w:p>
      <w:pPr>
        <w:spacing w:line="480" w:lineRule="auto" w:before="0" w:after="0"/>
        <w:ind w:firstLine="720"/>
      </w:pPr>
      <w:r>
        <w:rPr>
          <w:rFonts w:ascii="Times New Roman" w:hAnsi="Times New Roman"/>
          <w:sz w:val="24"/>
        </w:rPr>
        <w:t>She was not wrong to see it. She partly saw what was there.</w:t>
      </w:r>
    </w:p>
    <w:p>
      <w:pPr>
        <w:spacing w:line="480" w:lineRule="auto" w:before="0" w:after="0"/>
        <w:ind w:firstLine="720"/>
      </w:pPr>
      <w:r>
        <w:rPr>
          <w:rFonts w:ascii="Times New Roman" w:hAnsi="Times New Roman"/>
          <w:sz w:val="24"/>
        </w:rPr>
        <w:t>David Senior saw something else.</w:t>
      </w:r>
    </w:p>
    <w:p>
      <w:pPr>
        <w:spacing w:line="480" w:lineRule="auto" w:before="0" w:after="0"/>
        <w:ind w:firstLine="720"/>
      </w:pPr>
      <w:r>
        <w:rPr>
          <w:rFonts w:ascii="Times New Roman" w:hAnsi="Times New Roman"/>
          <w:sz w:val="24"/>
        </w:rPr>
        <w:t>He had been fifteen when his own father died, and the years since had given him a particular kind of attention to what fathers leave behind and what becomes of it after they are gone. He had beliefs about this that were not theories. He held them as simple fact: that certain people returned, that the unfinished work of a life found its way back through someone born into the same family. He had watched Abraham since birth with this already decided. He had looked past the dark skin and the maternal features and found — not resemblance, exactly — recognition. His father. Coming back through his son. Coming back to finish.</w:t>
      </w:r>
    </w:p>
    <w:p>
      <w:pPr>
        <w:spacing w:line="480" w:lineRule="auto" w:before="0" w:after="0"/>
        <w:ind w:firstLine="720"/>
      </w:pPr>
      <w:r>
        <w:rPr>
          <w:rFonts w:ascii="Times New Roman" w:hAnsi="Times New Roman"/>
          <w:sz w:val="24"/>
        </w:rPr>
        <w:t>He named the child Abraham. After his own father.</w:t>
      </w:r>
    </w:p>
    <w:p>
      <w:pPr>
        <w:spacing w:line="480" w:lineRule="auto" w:before="0" w:after="0"/>
        <w:ind w:firstLine="720"/>
      </w:pPr>
      <w:r>
        <w:rPr>
          <w:rFonts w:ascii="Times New Roman" w:hAnsi="Times New Roman"/>
          <w:sz w:val="24"/>
        </w:rPr>
        <w:t>He arrived as one of three. The birth of triplets was the kind of thing a Lagos neighbourhood noticed and spoke of, the kind that was marked and held in family memory. He and Yemisi were what remained of that first astonishment.</w:t>
      </w:r>
    </w:p>
    <w:p>
      <w:pPr>
        <w:spacing w:line="480" w:lineRule="auto" w:before="0" w:after="0"/>
        <w:ind w:firstLine="720"/>
      </w:pPr>
      <w:r>
        <w:rPr>
          <w:rFonts w:ascii="Times New Roman" w:hAnsi="Times New Roman"/>
          <w:sz w:val="24"/>
        </w:rPr>
        <w:t>The name Abraham was not simply given once and left. It had to be used every day. Across a room. At meals. In the ordinary traffic of a Lagos household. Every time David Senior spoke it — and he spoke it with a precision that ordinary names do not require — the name carried what David Senior intended it to carry. The child heard himself called Abraham and did not yet understand what the name was asking of him.</w:t>
      </w:r>
    </w:p>
    <w:p>
      <w:pPr>
        <w:spacing w:line="480" w:lineRule="auto" w:before="0" w:after="0"/>
        <w:ind w:firstLine="720"/>
      </w:pPr>
      <w:r>
        <w:rPr>
          <w:rFonts w:ascii="Times New Roman" w:hAnsi="Times New Roman"/>
          <w:sz w:val="24"/>
        </w:rPr>
        <w:t>Iyalode's doubt and David Senior's conviction existed in the same household without resolution. Neither tried to prove it to the other. The child lived inside both accounts. One of them saw a child who did not fit the name. The other saw the name, returned.</w:t>
      </w:r>
    </w:p>
    <w:p>
      <w:pPr>
        <w:spacing w:line="480" w:lineRule="auto" w:before="0" w:after="0"/>
        <w:ind w:firstLine="720"/>
      </w:pPr>
      <w:r>
        <w:rPr>
          <w:rFonts w:ascii="Times New Roman" w:hAnsi="Times New Roman"/>
          <w:sz w:val="24"/>
        </w:rPr>
        <w:t>He grew up inside this. He did not know for a long time what he was growing up inside. He knew only that David Senior's attention on him was particular — expectant in a way he could feel but not account for, as if the boy himself were evidence of something David Senior had already concluded.</w:t>
      </w:r>
    </w:p>
    <w:p>
      <w:pPr>
        <w:spacing w:line="480" w:lineRule="auto" w:before="0" w:after="0"/>
        <w:ind w:firstLine="720"/>
      </w:pPr>
      <w:r>
        <w:rPr>
          <w:rFonts w:ascii="Times New Roman" w:hAnsi="Times New Roman"/>
          <w:sz w:val="24"/>
        </w:rPr>
        <w:t>Around Primary 3, at about eight years old, he stopped answering to Abraham.</w:t>
      </w:r>
    </w:p>
    <w:p>
      <w:pPr>
        <w:spacing w:line="480" w:lineRule="auto" w:before="0" w:after="0"/>
        <w:ind w:firstLine="720"/>
      </w:pPr>
      <w:r>
        <w:rPr>
          <w:rFonts w:ascii="Times New Roman" w:hAnsi="Times New Roman"/>
          <w:sz w:val="24"/>
        </w:rPr>
        <w:t>He began using his middle name — Seun, short for Oluseun. He is not certain why. Perhaps the name was too heavy for a boy who could not yet see what the adults saw inside it. Perhaps Seun was smaller, easier, less watched. He does not know. He knows only that the child who had been named Abraham chose, without announcement, to become someone the name was not asking anything of.</w:t>
      </w:r>
    </w:p>
    <w:p>
      <w:pPr>
        <w:spacing w:line="480" w:lineRule="auto" w:before="0" w:after="0"/>
        <w:ind w:firstLine="720"/>
      </w:pPr>
      <w:r>
        <w:rPr>
          <w:rFonts w:ascii="Times New Roman" w:hAnsi="Times New Roman"/>
          <w:sz w:val="24"/>
        </w:rPr>
        <w:t>He carried Seun through Aquinas in Akure, through Mokuolu in Lagos, through Unilag. Years. The name Abraham remained where David Senior had placed it — on paper, in the family, in the weight the household carried — but the boy did not use it. He moved through school and city under a name that expected nothing from him except that he answer when called.</w:t>
      </w:r>
    </w:p>
    <w:p>
      <w:pPr>
        <w:spacing w:line="480" w:lineRule="auto" w:before="0" w:after="0"/>
        <w:ind w:firstLine="720"/>
      </w:pPr>
      <w:r>
        <w:rPr>
          <w:rFonts w:ascii="Times New Roman" w:hAnsi="Times New Roman"/>
          <w:sz w:val="24"/>
        </w:rPr>
        <w:t>Years later, filling out his MBA application, he wrote the name again. Abraham. He does not fully explain why. Perhaps because he was going to a country he did not know. Perhaps because the road ahead felt large enough to need the name his father had chosen. Perhaps because the name had been waiting and the season had arrived. He did not understand it. He wrote it anyway.</w:t>
      </w:r>
    </w:p>
    <w:p>
      <w:pPr>
        <w:spacing w:line="480" w:lineRule="auto" w:before="0" w:after="0"/>
        <w:ind w:firstLine="720"/>
      </w:pPr>
      <w:r>
        <w:rPr>
          <w:rFonts w:ascii="Times New Roman" w:hAnsi="Times New Roman"/>
          <w:sz w:val="24"/>
        </w:rPr>
        <w:t>He spent years not knowing that he was the answer to a question he had not been present to hear.</w:t>
      </w:r>
    </w:p>
    <w:p>
      <w:pPr>
        <w:spacing w:before="240" w:after="240"/>
        <w:jc w:val="center"/>
      </w:pPr>
      <w:r>
        <w:rPr>
          <w:rFonts w:ascii="Times New Roman" w:hAnsi="Times New Roman"/>
          <w:b/>
          <w:sz w:val="24"/>
        </w:rPr>
        <w:t>Chapter 4 — A Hearing Date</w:t>
      </w:r>
    </w:p>
    <w:p>
      <w:pPr>
        <w:spacing w:line="480" w:lineRule="auto" w:before="0" w:after="0"/>
        <w:ind w:firstLine="720"/>
      </w:pPr>
      <w:r>
        <w:rPr>
          <w:rFonts w:ascii="Times New Roman" w:hAnsi="Times New Roman"/>
          <w:sz w:val="24"/>
        </w:rPr>
        <w:t>The screen did not look like a place where time could be taken.</w:t>
      </w:r>
    </w:p>
    <w:p>
      <w:pPr>
        <w:spacing w:line="480" w:lineRule="auto" w:before="0" w:after="0"/>
        <w:ind w:firstLine="720"/>
      </w:pPr>
      <w:r>
        <w:rPr>
          <w:rFonts w:ascii="Times New Roman" w:hAnsi="Times New Roman"/>
          <w:sz w:val="24"/>
        </w:rPr>
        <w:t>It looked like every other Teams screen: a rectangle of light, a row of icons, a mute button, a camera button, a name appearing in the corner, the small pauses that belong to video calls when nobody is quite sure whether the next voice will come through clearly. There was no wood panel. No witness box. No raised bench visible from where Abraham sat. Just a digital room on the morning of 27 July 2023, and a father waiting to learn what would happen next.</w:t>
      </w:r>
    </w:p>
    <w:p>
      <w:pPr>
        <w:spacing w:line="480" w:lineRule="auto" w:before="0" w:after="0"/>
        <w:ind w:firstLine="720"/>
      </w:pPr>
      <w:r>
        <w:rPr>
          <w:rFonts w:ascii="Times New Roman" w:hAnsi="Times New Roman"/>
          <w:sz w:val="24"/>
        </w:rPr>
        <w:t>The case was adjourned.</w:t>
      </w:r>
    </w:p>
    <w:p>
      <w:pPr>
        <w:spacing w:line="480" w:lineRule="auto" w:before="0" w:after="0"/>
        <w:ind w:firstLine="720"/>
      </w:pPr>
      <w:r>
        <w:rPr>
          <w:rFonts w:ascii="Times New Roman" w:hAnsi="Times New Roman"/>
          <w:sz w:val="24"/>
        </w:rPr>
        <w:t>That was what they were told first.</w:t>
      </w:r>
    </w:p>
    <w:p>
      <w:pPr>
        <w:spacing w:line="480" w:lineRule="auto" w:before="0" w:after="0"/>
        <w:ind w:firstLine="720"/>
      </w:pPr>
      <w:r>
        <w:rPr>
          <w:rFonts w:ascii="Times New Roman" w:hAnsi="Times New Roman"/>
          <w:sz w:val="24"/>
        </w:rPr>
        <w:t>Then they were told to wait to be called back.</w:t>
      </w:r>
    </w:p>
    <w:p>
      <w:pPr>
        <w:spacing w:line="480" w:lineRule="auto" w:before="0" w:after="0"/>
        <w:ind w:firstLine="720"/>
      </w:pPr>
      <w:r>
        <w:rPr>
          <w:rFonts w:ascii="Times New Roman" w:hAnsi="Times New Roman"/>
          <w:sz w:val="24"/>
        </w:rPr>
        <w:t>This was waiting while a child's time was somewhere inside the machinery, waiting while the next shape of fatherhood might be decided in a room Abraham could not enter, waiting while the screen remained ordinary and the meaning behind it did not.</w:t>
      </w:r>
    </w:p>
    <w:p>
      <w:pPr>
        <w:spacing w:line="480" w:lineRule="auto" w:before="0" w:after="0"/>
        <w:ind w:firstLine="720"/>
      </w:pPr>
      <w:r>
        <w:rPr>
          <w:rFonts w:ascii="Times New Roman" w:hAnsi="Times New Roman"/>
          <w:sz w:val="24"/>
        </w:rPr>
        <w:t>He did not know how long the wait would be.</w:t>
      </w:r>
    </w:p>
    <w:p>
      <w:pPr>
        <w:spacing w:line="480" w:lineRule="auto" w:before="0" w:after="0"/>
        <w:ind w:firstLine="720"/>
      </w:pPr>
      <w:r>
        <w:rPr>
          <w:rFonts w:ascii="Times New Roman" w:hAnsi="Times New Roman"/>
          <w:sz w:val="24"/>
        </w:rPr>
        <w:t>He knew only what he had been told: wait.</w:t>
      </w:r>
    </w:p>
    <w:p>
      <w:pPr>
        <w:spacing w:line="480" w:lineRule="auto" w:before="0" w:after="0"/>
        <w:ind w:firstLine="720"/>
      </w:pPr>
      <w:r>
        <w:rPr>
          <w:rFonts w:ascii="Times New Roman" w:hAnsi="Times New Roman"/>
          <w:sz w:val="24"/>
        </w:rPr>
        <w:t>The room around him did not become dramatic because the moment mattered. Often it arrives without a suitable setting. A man may be sitting at a table. A phone may be beside him. A screen may be open. The world may continue to make its usual small demands. The body still has to breathe. The hands still have to rest somewhere. The eyes still look at the same image, the same empty digital space, the same small signs that the institution has not forgotten him but has not yet called him back.</w:t>
      </w:r>
    </w:p>
    <w:p>
      <w:pPr>
        <w:spacing w:line="480" w:lineRule="auto" w:before="0" w:after="0"/>
        <w:ind w:firstLine="720"/>
      </w:pPr>
      <w:r>
        <w:rPr>
          <w:rFonts w:ascii="Times New Roman" w:hAnsi="Times New Roman"/>
          <w:sz w:val="24"/>
        </w:rPr>
        <w:t>Ten minutes is not long until it is holding a child's future.</w:t>
      </w:r>
    </w:p>
    <w:p>
      <w:pPr>
        <w:spacing w:line="480" w:lineRule="auto" w:before="0" w:after="0"/>
        <w:ind w:firstLine="720"/>
      </w:pPr>
      <w:r>
        <w:rPr>
          <w:rFonts w:ascii="Times New Roman" w:hAnsi="Times New Roman"/>
          <w:sz w:val="24"/>
        </w:rPr>
        <w:t>No love could be converted into the category the institution needed in order to recognise it. He could only remain available. He could only keep the line open. He could only be there when the call came back.</w:t>
      </w:r>
    </w:p>
    <w:p>
      <w:pPr>
        <w:spacing w:line="480" w:lineRule="auto" w:before="0" w:after="0"/>
        <w:ind w:firstLine="720"/>
      </w:pPr>
      <w:r>
        <w:rPr>
          <w:rFonts w:ascii="Times New Roman" w:hAnsi="Times New Roman"/>
          <w:sz w:val="24"/>
        </w:rPr>
        <w:t>If he disappeared, that would mean something.</w:t>
      </w:r>
    </w:p>
    <w:p>
      <w:pPr>
        <w:spacing w:line="480" w:lineRule="auto" w:before="0" w:after="0"/>
        <w:ind w:firstLine="720"/>
      </w:pPr>
      <w:r>
        <w:rPr>
          <w:rFonts w:ascii="Times New Roman" w:hAnsi="Times New Roman"/>
          <w:sz w:val="24"/>
        </w:rPr>
        <w:t>If he remained, that might still not be enough.</w:t>
      </w:r>
    </w:p>
    <w:p>
      <w:pPr>
        <w:spacing w:line="480" w:lineRule="auto" w:before="0" w:after="0"/>
        <w:ind w:firstLine="720"/>
      </w:pPr>
      <w:r>
        <w:rPr>
          <w:rFonts w:ascii="Times New Roman" w:hAnsi="Times New Roman"/>
          <w:sz w:val="24"/>
        </w:rPr>
        <w:t>So he remained.</w:t>
      </w:r>
    </w:p>
    <w:p>
      <w:pPr>
        <w:spacing w:line="480" w:lineRule="auto" w:before="0" w:after="0"/>
        <w:ind w:firstLine="720"/>
      </w:pPr>
      <w:r>
        <w:rPr>
          <w:rFonts w:ascii="Times New Roman" w:hAnsi="Times New Roman"/>
          <w:sz w:val="24"/>
        </w:rPr>
        <w:t>The minutes did what minutes do when they are being counted by fear. They stretched. They repeated themselves. They made the ordinary visible. The screen. The silence. The small delay after every movement. The slight unreality of waiting inside technology for something as old as judgment. A father looking at a device, trying not to let his mind run faster than the facts.</w:t>
      </w:r>
    </w:p>
    <w:p>
      <w:pPr>
        <w:spacing w:line="480" w:lineRule="auto" w:before="0" w:after="0"/>
        <w:ind w:firstLine="720"/>
      </w:pPr>
      <w:r>
        <w:rPr>
          <w:rFonts w:ascii="Times New Roman" w:hAnsi="Times New Roman"/>
          <w:sz w:val="24"/>
        </w:rPr>
        <w:t>The call came back.</w:t>
      </w:r>
    </w:p>
    <w:p>
      <w:pPr>
        <w:spacing w:line="480" w:lineRule="auto" w:before="0" w:after="0"/>
        <w:ind w:firstLine="720"/>
      </w:pPr>
      <w:r>
        <w:rPr>
          <w:rFonts w:ascii="Times New Roman" w:hAnsi="Times New Roman"/>
          <w:sz w:val="24"/>
        </w:rPr>
        <w:t>The original judge returned to sit.</w:t>
      </w:r>
    </w:p>
    <w:p>
      <w:pPr>
        <w:spacing w:line="480" w:lineRule="auto" w:before="0" w:after="0"/>
        <w:ind w:firstLine="720"/>
      </w:pPr>
      <w:r>
        <w:rPr>
          <w:rFonts w:ascii="Times New Roman" w:hAnsi="Times New Roman"/>
          <w:sz w:val="24"/>
        </w:rPr>
        <w:t>That was the fact that changed the direction of the day. It did not arrive with music. It did not announce itself as mercy. It came through the same digital frame, through the same institutional language, through the same ordinary screen. Yet continuity mattered. Someone who understood the shape of the history was back in the place where that history could be held.</w:t>
      </w:r>
    </w:p>
    <w:p>
      <w:pPr>
        <w:spacing w:line="480" w:lineRule="auto" w:before="0" w:after="0"/>
        <w:ind w:firstLine="720"/>
      </w:pPr>
      <w:r>
        <w:rPr>
          <w:rFonts w:ascii="Times New Roman" w:hAnsi="Times New Roman"/>
          <w:sz w:val="24"/>
        </w:rPr>
        <w:t>Abraham did not experience it as triumph.</w:t>
      </w:r>
    </w:p>
    <w:p>
      <w:pPr>
        <w:spacing w:line="480" w:lineRule="auto" w:before="0" w:after="0"/>
        <w:ind w:firstLine="720"/>
      </w:pPr>
      <w:r>
        <w:rPr>
          <w:rFonts w:ascii="Times New Roman" w:hAnsi="Times New Roman"/>
          <w:sz w:val="24"/>
        </w:rPr>
        <w:t>Triumph would have been the wrong word. Nothing about that morning gave him back what had already been taken by time. Nothing made the process gentle. Nothing made the waiting harmless. The return of continuity did not turn machinery into love. It simply meant that, for that day, the machinery did not send him all the way back to the beginning again.</w:t>
      </w:r>
    </w:p>
    <w:p>
      <w:pPr>
        <w:spacing w:line="480" w:lineRule="auto" w:before="0" w:after="0"/>
        <w:ind w:firstLine="720"/>
      </w:pPr>
      <w:r>
        <w:rPr>
          <w:rFonts w:ascii="Times New Roman" w:hAnsi="Times New Roman"/>
          <w:sz w:val="24"/>
        </w:rPr>
        <w:t>Sometimes that is what relief looks like inside an institution: not restoration, not vindication, not a clean answer, but the prevention of another loss.</w:t>
      </w:r>
    </w:p>
    <w:p>
      <w:pPr>
        <w:spacing w:line="480" w:lineRule="auto" w:before="0" w:after="0"/>
        <w:ind w:firstLine="720"/>
      </w:pPr>
      <w:r>
        <w:rPr>
          <w:rFonts w:ascii="Times New Roman" w:hAnsi="Times New Roman"/>
          <w:sz w:val="24"/>
        </w:rPr>
        <w:t>The screen remained a screen.</w:t>
      </w:r>
    </w:p>
    <w:p>
      <w:pPr>
        <w:spacing w:line="480" w:lineRule="auto" w:before="0" w:after="0"/>
        <w:ind w:firstLine="720"/>
      </w:pPr>
      <w:r>
        <w:rPr>
          <w:rFonts w:ascii="Times New Roman" w:hAnsi="Times New Roman"/>
          <w:sz w:val="24"/>
        </w:rPr>
        <w:t>The case remained a case.</w:t>
      </w:r>
    </w:p>
    <w:p>
      <w:pPr>
        <w:spacing w:line="480" w:lineRule="auto" w:before="0" w:after="0"/>
        <w:ind w:firstLine="720"/>
      </w:pPr>
      <w:r>
        <w:rPr>
          <w:rFonts w:ascii="Times New Roman" w:hAnsi="Times New Roman"/>
          <w:sz w:val="24"/>
        </w:rPr>
        <w:t>His son remained the reason.</w:t>
      </w:r>
    </w:p>
    <w:p>
      <w:pPr>
        <w:spacing w:line="480" w:lineRule="auto" w:before="0" w:after="0"/>
        <w:ind w:firstLine="720"/>
      </w:pPr>
      <w:r>
        <w:rPr>
          <w:rFonts w:ascii="Times New Roman" w:hAnsi="Times New Roman"/>
          <w:sz w:val="24"/>
        </w:rPr>
        <w:t>That was the separation Abraham kept feeling, even when he did not yet have language for it. The institution had categories. It could ask whether a thing had been filed. It could ask who had attended. It could ask what should happen next in the process.</w:t>
      </w:r>
    </w:p>
    <w:p>
      <w:pPr>
        <w:spacing w:line="480" w:lineRule="auto" w:before="0" w:after="0"/>
        <w:ind w:firstLine="720"/>
      </w:pPr>
      <w:r>
        <w:rPr>
          <w:rFonts w:ascii="Times New Roman" w:hAnsi="Times New Roman"/>
          <w:sz w:val="24"/>
        </w:rPr>
        <w:t>It could not ask what it meant for a father to count ten minutes as part of a child's life.</w:t>
      </w:r>
    </w:p>
    <w:p>
      <w:pPr>
        <w:spacing w:line="480" w:lineRule="auto" w:before="0" w:after="0"/>
        <w:ind w:firstLine="720"/>
      </w:pPr>
      <w:r>
        <w:rPr>
          <w:rFonts w:ascii="Times New Roman" w:hAnsi="Times New Roman"/>
          <w:sz w:val="24"/>
        </w:rPr>
        <w:t>A father present. A child absent from the room but present in every breath. A screen between the man and the institution. A direction possibly changing somewhere beyond his reach. The demand to wait. The refusal to leave.</w:t>
      </w:r>
    </w:p>
    <w:p>
      <w:pPr>
        <w:spacing w:line="480" w:lineRule="auto" w:before="0" w:after="0"/>
        <w:ind w:firstLine="720"/>
      </w:pPr>
      <w:r>
        <w:rPr>
          <w:rFonts w:ascii="Times New Roman" w:hAnsi="Times New Roman"/>
          <w:sz w:val="24"/>
        </w:rPr>
        <w:t>After the hearing, there would be another date.</w:t>
      </w:r>
    </w:p>
    <w:p>
      <w:pPr>
        <w:spacing w:line="480" w:lineRule="auto" w:before="0" w:after="0"/>
        <w:ind w:firstLine="720"/>
      </w:pPr>
      <w:r>
        <w:rPr>
          <w:rFonts w:ascii="Times New Roman" w:hAnsi="Times New Roman"/>
          <w:sz w:val="24"/>
        </w:rPr>
        <w:t>There was always another date.</w:t>
      </w:r>
    </w:p>
    <w:p>
      <w:pPr>
        <w:spacing w:line="480" w:lineRule="auto" w:before="0" w:after="0"/>
        <w:ind w:firstLine="720"/>
      </w:pPr>
      <w:r>
        <w:rPr>
          <w:rFonts w:ascii="Times New Roman" w:hAnsi="Times New Roman"/>
          <w:sz w:val="24"/>
        </w:rPr>
        <w:t>That is how the years were built: not only from large decisions, but from mornings like this one, from links opened, from names called, from silence observed, from a man sitting where he was told to sit because love had taken the form of attendance.</w:t>
      </w:r>
    </w:p>
    <w:p>
      <w:pPr>
        <w:spacing w:line="480" w:lineRule="auto" w:before="0" w:after="0"/>
        <w:ind w:firstLine="720"/>
      </w:pPr>
      <w:r>
        <w:rPr>
          <w:rFonts w:ascii="Times New Roman" w:hAnsi="Times New Roman"/>
          <w:sz w:val="24"/>
        </w:rPr>
        <w:t>Abraham had not yet reached the later language for what he was doing. He was not trying to become an emblem. He was not trying to prove a theory about fatherhood. He was trying to remain close enough to his son that his son would one day know he had not been abandoned.</w:t>
      </w:r>
    </w:p>
    <w:p>
      <w:pPr>
        <w:spacing w:line="480" w:lineRule="auto" w:before="0" w:after="0"/>
        <w:ind w:firstLine="720"/>
      </w:pPr>
      <w:r>
        <w:rPr>
          <w:rFonts w:ascii="Times New Roman" w:hAnsi="Times New Roman"/>
          <w:sz w:val="24"/>
        </w:rPr>
        <w:t>So when the screen opened, he came.</w:t>
      </w:r>
    </w:p>
    <w:p>
      <w:pPr>
        <w:spacing w:line="480" w:lineRule="auto" w:before="0" w:after="0"/>
        <w:ind w:firstLine="720"/>
      </w:pPr>
      <w:r>
        <w:rPr>
          <w:rFonts w:ascii="Times New Roman" w:hAnsi="Times New Roman"/>
          <w:sz w:val="24"/>
        </w:rPr>
        <w:t>When the case was adjourned, he waited.</w:t>
      </w:r>
    </w:p>
    <w:p>
      <w:pPr>
        <w:spacing w:line="480" w:lineRule="auto" w:before="0" w:after="0"/>
        <w:ind w:firstLine="720"/>
      </w:pPr>
      <w:r>
        <w:rPr>
          <w:rFonts w:ascii="Times New Roman" w:hAnsi="Times New Roman"/>
          <w:sz w:val="24"/>
        </w:rPr>
        <w:t>When they called him back, he returned.</w:t>
      </w:r>
    </w:p>
    <w:p>
      <w:pPr>
        <w:spacing w:line="480" w:lineRule="auto" w:before="0" w:after="0"/>
        <w:ind w:firstLine="720"/>
      </w:pPr>
      <w:r>
        <w:rPr>
          <w:rFonts w:ascii="Times New Roman" w:hAnsi="Times New Roman"/>
          <w:sz w:val="24"/>
        </w:rPr>
        <w:t>That was not victory.</w:t>
      </w:r>
    </w:p>
    <w:p>
      <w:pPr>
        <w:spacing w:line="480" w:lineRule="auto" w:before="0" w:after="0"/>
        <w:ind w:firstLine="720"/>
      </w:pPr>
      <w:r>
        <w:rPr>
          <w:rFonts w:ascii="Times New Roman" w:hAnsi="Times New Roman"/>
          <w:sz w:val="24"/>
        </w:rPr>
        <w:t>It was presence.</w:t>
      </w:r>
    </w:p>
    <w:p>
      <w:pPr>
        <w:spacing w:line="480" w:lineRule="auto" w:before="0" w:after="0"/>
        <w:ind w:firstLine="720"/>
      </w:pPr>
      <w:r>
        <w:rPr>
          <w:rFonts w:ascii="Times New Roman" w:hAnsi="Times New Roman"/>
          <w:sz w:val="24"/>
        </w:rPr>
        <w:t>And in those years, presence was often the only form of fatherhood the process allowed him to practice.</w:t>
      </w:r>
    </w:p>
    <w:p>
      <w:pPr>
        <w:spacing w:before="240" w:after="240"/>
        <w:jc w:val="center"/>
      </w:pPr>
      <w:r>
        <w:rPr>
          <w:rFonts w:ascii="Times New Roman" w:hAnsi="Times New Roman"/>
          <w:b/>
          <w:sz w:val="24"/>
        </w:rPr>
        <w:t>Chapter 5 — Jumoke</w:t>
      </w:r>
    </w:p>
    <w:p>
      <w:pPr>
        <w:spacing w:line="480" w:lineRule="auto" w:before="0" w:after="0"/>
        <w:ind w:firstLine="720"/>
      </w:pPr>
      <w:r>
        <w:rPr>
          <w:rFonts w:ascii="Times New Roman" w:hAnsi="Times New Roman"/>
          <w:sz w:val="24"/>
        </w:rPr>
        <w:t>There is a photograph. The family is arranged the way families arrange themselves when someone says stand together — the adults behind, the children placed. Jumoke is standing in front. She is the smallest figure in the frame, positioned where the eye lands first, and she is not smiling. She does not look unhappy. She looks like a child who is somewhere else at the centre of her, some country the camera cannot follow her into. She is fixed at that age now. The photograph will not let her grow older.</w:t>
      </w:r>
    </w:p>
    <w:p>
      <w:pPr>
        <w:spacing w:line="480" w:lineRule="auto" w:before="0" w:after="0"/>
        <w:ind w:firstLine="720"/>
      </w:pPr>
      <w:r>
        <w:rPr>
          <w:rFonts w:ascii="Times New Roman" w:hAnsi="Times New Roman"/>
          <w:sz w:val="24"/>
        </w:rPr>
        <w:t>Jumoke came after the triplets. The triplets had been announced in the newspaper — The Punch ran a notice, the way Lagos papers did for births the neighbourhood considered significant. Three at once. People came to see them. The house was full for weeks. By the time Jumoke arrived, the house had gone back to ordinary. She was the child who came after the occasion.</w:t>
      </w:r>
    </w:p>
    <w:p>
      <w:pPr>
        <w:spacing w:line="480" w:lineRule="auto" w:before="0" w:after="0"/>
        <w:ind w:firstLine="720"/>
      </w:pPr>
      <w:r>
        <w:rPr>
          <w:rFonts w:ascii="Times New Roman" w:hAnsi="Times New Roman"/>
          <w:sz w:val="24"/>
        </w:rPr>
        <w:t>The girls in that family were strong. They held their own with anyone. Jumoke was the milder version — not weak, but chilled. She was gentle in a household where gentleness was not the dominant mode. She was kind. She was affectionate in the way that some children are before the world teaches them to ration it. She gave warmth without being asked, without calculating, without conditions. She was Abraham's favourite. He was hers.</w:t>
      </w:r>
    </w:p>
    <w:p>
      <w:pPr>
        <w:spacing w:line="480" w:lineRule="auto" w:before="0" w:after="0"/>
        <w:ind w:firstLine="720"/>
      </w:pPr>
      <w:r>
        <w:rPr>
          <w:rFonts w:ascii="Times New Roman" w:hAnsi="Times New Roman"/>
          <w:sz w:val="24"/>
        </w:rPr>
        <w:t>She looked for her person early, the way some children do — not picking the most important person in the room or the most powerful, but the one who felt right, and then deciding. She was three, or four, some age before she had much language for the decision, and the decision was not provisional. She did not revise it.</w:t>
      </w:r>
    </w:p>
    <w:p>
      <w:pPr>
        <w:spacing w:line="480" w:lineRule="auto" w:before="0" w:after="0"/>
        <w:ind w:firstLine="720"/>
      </w:pPr>
      <w:r>
        <w:rPr>
          <w:rFonts w:ascii="Times New Roman" w:hAnsi="Times New Roman"/>
          <w:sz w:val="24"/>
        </w:rPr>
        <w:t>She followed him. Not every day. Every day.</w:t>
      </w:r>
    </w:p>
    <w:p>
      <w:pPr>
        <w:spacing w:line="480" w:lineRule="auto" w:before="0" w:after="0"/>
        <w:ind w:firstLine="720"/>
      </w:pPr>
      <w:r>
        <w:rPr>
          <w:rFonts w:ascii="Times New Roman" w:hAnsi="Times New Roman"/>
          <w:sz w:val="24"/>
        </w:rPr>
        <w:t>Abraham was the kind of child who spent most of his time with adults — reading, debating elders, tracking conversations that belonged to people three times his age. Jumoke did not interrupt the thinking. She simply sat beside it. She was there while he was elsewhere, present without demanding presence. He tolerated her the way children tolerate the things that love them before they know what love is. She did not call to him. She appeared — already beside him, already at the correct distance, as though she had been there long enough that he should not have noticed the arrival. She waited for him to look. He was patient. She was there.</w:t>
      </w:r>
    </w:p>
    <w:p>
      <w:pPr>
        <w:spacing w:line="480" w:lineRule="auto" w:before="0" w:after="0"/>
        <w:ind w:firstLine="720"/>
      </w:pPr>
      <w:r>
        <w:rPr>
          <w:rFonts w:ascii="Times New Roman" w:hAnsi="Times New Roman"/>
          <w:sz w:val="24"/>
        </w:rPr>
        <w:t>She was one of the few children who reached him directly, and he protected her the way older brothers protect the ones who do not fight back.</w:t>
      </w:r>
    </w:p>
    <w:p>
      <w:pPr>
        <w:spacing w:line="480" w:lineRule="auto" w:before="0" w:after="0"/>
        <w:ind w:firstLine="720"/>
      </w:pPr>
      <w:r>
        <w:rPr>
          <w:rFonts w:ascii="Times New Roman" w:hAnsi="Times New Roman"/>
          <w:sz w:val="24"/>
        </w:rPr>
        <w:t>At Methodist Primary School, Agege, a boy named Lukmon was bullying Jumoke. Abraham was in Primary 5. It was the first fight Abraham ever got into — not over pride, not over territory, but because someone was hurting her and she was not the kind of child who would hurt anyone back. He does not remember the details of the fight the way adults remember fights. He remembers that Jumoke was there, and that he moved toward her, and that something in him had already decided before his mind caught up. He protected her. That is the fact. The rest is a schoolyard in Agege that his body still remembers better than his words.</w:t>
      </w:r>
    </w:p>
    <w:p>
      <w:pPr>
        <w:spacing w:line="480" w:lineRule="auto" w:before="0" w:after="0"/>
        <w:ind w:firstLine="720"/>
      </w:pPr>
      <w:r>
        <w:rPr>
          <w:rFonts w:ascii="Times New Roman" w:hAnsi="Times New Roman"/>
          <w:sz w:val="24"/>
        </w:rPr>
        <w:t>She died at seven. He was eleven.</w:t>
      </w:r>
    </w:p>
    <w:p>
      <w:pPr>
        <w:spacing w:line="480" w:lineRule="auto" w:before="0" w:after="0"/>
        <w:ind w:firstLine="720"/>
      </w:pPr>
      <w:r>
        <w:rPr>
          <w:rFonts w:ascii="Times New Roman" w:hAnsi="Times New Roman"/>
          <w:sz w:val="24"/>
        </w:rPr>
        <w:t>The family did not permit this kind of pain. They were not people who broke open in front of each other. His mother was soft, but the life they had lived did not allow weakness — softness and weakness are different things, and she had survived enough to prove the difference. She cried when Jumoke died and tried to hide it, but she could not. David Senior, who suppressed everything, who carried his pain like a man carrying furniture through a narrow corridor — silent, deliberate, showing nothing — David Senior cried like a baby. It was the first time Abraham had seen him cry. It was the only time. The death shook the whole family and changed them in a way that did not reverse.</w:t>
      </w:r>
    </w:p>
    <w:p>
      <w:pPr>
        <w:spacing w:line="480" w:lineRule="auto" w:before="0" w:after="0"/>
        <w:ind w:firstLine="720"/>
      </w:pPr>
      <w:r>
        <w:rPr>
          <w:rFonts w:ascii="Times New Roman" w:hAnsi="Times New Roman"/>
          <w:sz w:val="24"/>
        </w:rPr>
        <w:t>Abraham could not cry. He could not sleep for days — not even under strong medication. He moved through the house like someone looking for a room that did not exist.</w:t>
      </w:r>
    </w:p>
    <w:p>
      <w:pPr>
        <w:spacing w:line="480" w:lineRule="auto" w:before="0" w:after="0"/>
        <w:ind w:firstLine="720"/>
      </w:pPr>
      <w:r>
        <w:rPr>
          <w:rFonts w:ascii="Times New Roman" w:hAnsi="Times New Roman"/>
          <w:sz w:val="24"/>
        </w:rPr>
        <w:t>On 11 November 1989 he was standing in the kitchen. He was facing the gas cooker. He was wandering — not sure what he was looking for, not sure why he had come into that room. Something moved past him. It was brief. Not a figure, not a shape he could describe — a presence, the way you sometimes feel a person enter a room before you see them, except no one had entered the room. Then a thought arrived in his mind. It did not feel like his thought. The words were not his. He knew, in the way the body sometimes knows before the mind has permission to confirm it, that the words were hers.</w:t>
      </w:r>
    </w:p>
    <w:p>
      <w:pPr>
        <w:spacing w:line="480" w:lineRule="auto" w:before="0" w:after="0"/>
        <w:ind w:firstLine="720"/>
      </w:pPr>
      <w:r>
        <w:rPr>
          <w:rFonts w:ascii="Times New Roman" w:hAnsi="Times New Roman"/>
          <w:sz w:val="24"/>
        </w:rPr>
        <w:t>Shortly after, his parents drove into the compound. His mother was crying, trying again to hold the pain back, failing again. Before either of them said anything, Abraham already knew. Jumoke was dead. He had known before they arrived. The knowing had come first, quiet and total, in a kitchen in Lagos, beside a gas cooker, from a thought that did not belong to him.</w:t>
      </w:r>
    </w:p>
    <w:p>
      <w:pPr>
        <w:spacing w:line="480" w:lineRule="auto" w:before="0" w:after="0"/>
        <w:ind w:firstLine="720"/>
      </w:pPr>
      <w:r>
        <w:rPr>
          <w:rFonts w:ascii="Times New Roman" w:hAnsi="Times New Roman"/>
          <w:sz w:val="24"/>
        </w:rPr>
        <w:t>He does not call it proof. He does not call it a vision. He has no interest in persuading anyone that what happened in that kitchen was more than grief doing strange things to an eleven-year-old boy's mind. He only knows that the thought came, and that it was not his, and that it was right.</w:t>
      </w:r>
    </w:p>
    <w:p>
      <w:pPr>
        <w:spacing w:line="480" w:lineRule="auto" w:before="0" w:after="0"/>
        <w:ind w:firstLine="720"/>
      </w:pPr>
      <w:r>
        <w:rPr>
          <w:rFonts w:ascii="Times New Roman" w:hAnsi="Times New Roman"/>
          <w:sz w:val="24"/>
        </w:rPr>
        <w:t>For years after, he dreamed of her. In the dreams, she was growing — older than seven, older than the photograph allows, moving through years she never lived. In one dream she asked him to come and protect her from bullies. The echo of Lukmon. The echo of the schoolyard. Except now Abraham could not reach her. She was growing in a place where his body could not go, and the bullies were not boys he could fight, and the protection she was asking for was the kind no brother can provide once the person is gone.</w:t>
      </w:r>
    </w:p>
    <w:p>
      <w:pPr>
        <w:spacing w:line="480" w:lineRule="auto" w:before="0" w:after="0"/>
        <w:ind w:firstLine="720"/>
      </w:pPr>
      <w:r>
        <w:rPr>
          <w:rFonts w:ascii="Times New Roman" w:hAnsi="Times New Roman"/>
          <w:sz w:val="24"/>
        </w:rPr>
        <w:t>He understands now that the dreams may have been his mind trying to imagine her without him — trying to picture what her life would have required if she had kept living, kept growing, kept needing the thing he had always given her. He holds both possibilities: the dreams felt real, and he can also see them as the shape grief takes when it refuses to stop protecting.</w:t>
      </w:r>
    </w:p>
    <w:p>
      <w:pPr>
        <w:spacing w:line="480" w:lineRule="auto" w:before="0" w:after="0"/>
        <w:ind w:firstLine="720"/>
      </w:pPr>
      <w:r>
        <w:rPr>
          <w:rFonts w:ascii="Times New Roman" w:hAnsi="Times New Roman"/>
          <w:sz w:val="24"/>
        </w:rPr>
        <w:t>From that day — the kitchen, the knowing, the compound, his mother's face — Abraham carried something. He did not understand it then. He does not fully understand it now. His sense of destiny began to take shape there, beside a gas cooker, in the absence of a seven-year-old girl who had chosen him before she had the language to explain the choice. Something began. He has been carrying it since.</w:t>
      </w:r>
    </w:p>
    <w:p>
      <w:pPr>
        <w:spacing w:line="480" w:lineRule="auto" w:before="0" w:after="0"/>
        <w:ind w:firstLine="720"/>
      </w:pPr>
      <w:r>
        <w:rPr>
          <w:rFonts w:ascii="Times New Roman" w:hAnsi="Times New Roman"/>
          <w:sz w:val="24"/>
        </w:rPr>
        <w:t>Jumoke was gentle. She was kind. She was not weak. She was seven, and she is still seven, and the photograph still holds her standing in front of the family, fixed at the age where memory locked her before life gave her time to become ordinary.</w:t>
      </w:r>
    </w:p>
    <w:p>
      <w:pPr>
        <w:spacing w:line="480" w:lineRule="auto" w:before="0" w:after="0"/>
        <w:ind w:firstLine="720"/>
      </w:pPr>
      <w:r>
        <w:rPr>
          <w:rFonts w:ascii="Times New Roman" w:hAnsi="Times New Roman"/>
          <w:sz w:val="24"/>
        </w:rPr>
        <w:t>He had protected her once at a school in Agege. After that, memory kept asking him to protect her where no child could be reached.</w:t>
      </w:r>
    </w:p>
    <w:p>
      <w:pPr>
        <w:spacing w:before="240" w:after="240"/>
        <w:jc w:val="center"/>
      </w:pPr>
      <w:r>
        <w:rPr>
          <w:rFonts w:ascii="Times New Roman" w:hAnsi="Times New Roman"/>
          <w:b/>
          <w:sz w:val="24"/>
        </w:rPr>
        <w:t>Chapter 6 — A Year Without Home</w:t>
      </w:r>
    </w:p>
    <w:p>
      <w:pPr>
        <w:spacing w:line="480" w:lineRule="auto" w:before="0" w:after="0"/>
        <w:ind w:firstLine="720"/>
      </w:pPr>
      <w:r>
        <w:rPr>
          <w:rFonts w:ascii="Times New Roman" w:hAnsi="Times New Roman"/>
          <w:sz w:val="24"/>
        </w:rPr>
        <w:t>After Jumoke died, Abraham left home.</w:t>
      </w:r>
    </w:p>
    <w:p>
      <w:pPr>
        <w:spacing w:line="480" w:lineRule="auto" w:before="0" w:after="0"/>
        <w:ind w:firstLine="720"/>
      </w:pPr>
      <w:r>
        <w:rPr>
          <w:rFonts w:ascii="Times New Roman" w:hAnsi="Times New Roman"/>
          <w:sz w:val="24"/>
        </w:rPr>
        <w:t>The death did not remain only in the house where the news arrived. It moved through the rooms and altered the arrangements of the living. He was twelve, or thirteen, still close enough to childhood that the body receives decisions before the mind has the authority to question them. The family had lost a child. Then another child was sent away.</w:t>
      </w:r>
    </w:p>
    <w:p>
      <w:pPr>
        <w:spacing w:line="480" w:lineRule="auto" w:before="0" w:after="0"/>
        <w:ind w:firstLine="720"/>
      </w:pPr>
      <w:r>
        <w:rPr>
          <w:rFonts w:ascii="Times New Roman" w:hAnsi="Times New Roman"/>
          <w:sz w:val="24"/>
        </w:rPr>
        <w:t>He went to Akure.</w:t>
      </w:r>
    </w:p>
    <w:p>
      <w:pPr>
        <w:spacing w:line="480" w:lineRule="auto" w:before="0" w:after="0"/>
        <w:ind w:firstLine="720"/>
      </w:pPr>
      <w:r>
        <w:rPr>
          <w:rFonts w:ascii="Times New Roman" w:hAnsi="Times New Roman"/>
          <w:sz w:val="24"/>
        </w:rPr>
        <w:t>St Thomas Aquinas College was the name of the school, but the name did not matter first as education. It mattered as distance. Akure was not Lagos. It was not the house where Jumoke had followed him, sat beside him, and waited for him to look. It was not the compound where his parents drove in with the news already written on his mother's face. It was not home.</w:t>
      </w:r>
    </w:p>
    <w:p>
      <w:pPr>
        <w:spacing w:line="480" w:lineRule="auto" w:before="0" w:after="0"/>
        <w:ind w:firstLine="720"/>
      </w:pPr>
      <w:r>
        <w:rPr>
          <w:rFonts w:ascii="Times New Roman" w:hAnsi="Times New Roman"/>
          <w:sz w:val="24"/>
        </w:rPr>
        <w:t>For a whole year he did not see his family.</w:t>
      </w:r>
    </w:p>
    <w:p>
      <w:pPr>
        <w:spacing w:line="480" w:lineRule="auto" w:before="0" w:after="0"/>
        <w:ind w:firstLine="720"/>
      </w:pPr>
      <w:r>
        <w:rPr>
          <w:rFonts w:ascii="Times New Roman" w:hAnsi="Times New Roman"/>
          <w:sz w:val="24"/>
        </w:rPr>
        <w:t>One year is not long in the accounting of adults. Adults say a year and mean calendar, school term, fees, arrangement, something necessary for a child to become more formed. A child receives a year differently. A year can become the size of the world. It can become the full measure of absence. It can teach the body that people may love you and still not be where you are.</w:t>
      </w:r>
    </w:p>
    <w:p>
      <w:pPr>
        <w:spacing w:line="480" w:lineRule="auto" w:before="0" w:after="0"/>
        <w:ind w:firstLine="720"/>
      </w:pPr>
      <w:r>
        <w:rPr>
          <w:rFonts w:ascii="Times New Roman" w:hAnsi="Times New Roman"/>
          <w:sz w:val="24"/>
        </w:rPr>
        <w:t>Akure became the place where childhood continued without home.</w:t>
      </w:r>
    </w:p>
    <w:p>
      <w:pPr>
        <w:spacing w:line="480" w:lineRule="auto" w:before="0" w:after="0"/>
        <w:ind w:firstLine="720"/>
      </w:pPr>
      <w:r>
        <w:rPr>
          <w:rFonts w:ascii="Times New Roman" w:hAnsi="Times New Roman"/>
          <w:sz w:val="24"/>
        </w:rPr>
        <w:t>He first stayed with his older cousin Mary. Mary had once lived with Abraham's parents when she was younger. She was one of the people who had passed through their house and been held there, as many people passed through that household and were held. She was not a stranger sent to take charge of him. She belonged to the family story in the ordinary way extended family belongs: already known, already connected, carrying obligations that had not needed to be written down.</w:t>
      </w:r>
    </w:p>
    <w:p>
      <w:pPr>
        <w:spacing w:line="480" w:lineRule="auto" w:before="0" w:after="0"/>
        <w:ind w:firstLine="720"/>
      </w:pPr>
      <w:r>
        <w:rPr>
          <w:rFonts w:ascii="Times New Roman" w:hAnsi="Times New Roman"/>
          <w:sz w:val="24"/>
        </w:rPr>
        <w:t>There was no malice in her.</w:t>
      </w:r>
    </w:p>
    <w:p>
      <w:pPr>
        <w:spacing w:line="480" w:lineRule="auto" w:before="0" w:after="0"/>
        <w:ind w:firstLine="720"/>
      </w:pPr>
      <w:r>
        <w:rPr>
          <w:rFonts w:ascii="Times New Roman" w:hAnsi="Times New Roman"/>
          <w:sz w:val="24"/>
        </w:rPr>
        <w:t>That has to be said clearly, because pain can make later memory unfair. Mary was not trying to punish him for being away from home. She was trying, in the way available to her, to toughen him. Abraham was not domesticated. He had not been trained for that kind of household usefulness. In Lagos he had been the child who read, watched, debated elders, lived inside thoughts larger than his age, and moved through the house as someone loved and particular. In Akure, that was not enough.</w:t>
      </w:r>
    </w:p>
    <w:p>
      <w:pPr>
        <w:spacing w:line="480" w:lineRule="auto" w:before="0" w:after="0"/>
        <w:ind w:firstLine="720"/>
      </w:pPr>
      <w:r>
        <w:rPr>
          <w:rFonts w:ascii="Times New Roman" w:hAnsi="Times New Roman"/>
          <w:sz w:val="24"/>
        </w:rPr>
        <w:t>There were chores.</w:t>
      </w:r>
    </w:p>
    <w:p>
      <w:pPr>
        <w:spacing w:line="480" w:lineRule="auto" w:before="0" w:after="0"/>
        <w:ind w:firstLine="720"/>
      </w:pPr>
      <w:r>
        <w:rPr>
          <w:rFonts w:ascii="Times New Roman" w:hAnsi="Times New Roman"/>
          <w:sz w:val="24"/>
        </w:rPr>
        <w:t>There was farm work.</w:t>
      </w:r>
    </w:p>
    <w:p>
      <w:pPr>
        <w:spacing w:line="480" w:lineRule="auto" w:before="0" w:after="0"/>
        <w:ind w:firstLine="720"/>
      </w:pPr>
      <w:r>
        <w:rPr>
          <w:rFonts w:ascii="Times New Roman" w:hAnsi="Times New Roman"/>
          <w:sz w:val="24"/>
        </w:rPr>
        <w:t>There were practical things a boy could be asked to do because the day required doing them and no one was exempt from the day. Mary treated him the way she treated her only son, Matthew. That was part of the fairness and part of the wound. She did not make Abraham less than her son. She did not make him special either. She placed him inside the same ordinary demand: carry this, do this, come here, go there, learn what the body must learn when a household has work attached to it.</w:t>
      </w:r>
    </w:p>
    <w:p>
      <w:pPr>
        <w:spacing w:line="480" w:lineRule="auto" w:before="0" w:after="0"/>
        <w:ind w:firstLine="720"/>
      </w:pPr>
      <w:r>
        <w:rPr>
          <w:rFonts w:ascii="Times New Roman" w:hAnsi="Times New Roman"/>
          <w:sz w:val="24"/>
        </w:rPr>
        <w:t>The problem was not cruelty.</w:t>
      </w:r>
    </w:p>
    <w:p>
      <w:pPr>
        <w:spacing w:line="480" w:lineRule="auto" w:before="0" w:after="0"/>
        <w:ind w:firstLine="720"/>
      </w:pPr>
      <w:r>
        <w:rPr>
          <w:rFonts w:ascii="Times New Roman" w:hAnsi="Times New Roman"/>
          <w:sz w:val="24"/>
        </w:rPr>
        <w:t>The problem was that Abraham had already been removed from one form of life and placed inside another before he had language for the removal. A child can be treated fairly and still feel displaced. A child can be fed, instructed, corrected, and still understand that the place where he is sleeping is not the place his body is waiting for.</w:t>
      </w:r>
    </w:p>
    <w:p>
      <w:pPr>
        <w:spacing w:line="480" w:lineRule="auto" w:before="0" w:after="0"/>
        <w:ind w:firstLine="720"/>
      </w:pPr>
      <w:r>
        <w:rPr>
          <w:rFonts w:ascii="Times New Roman" w:hAnsi="Times New Roman"/>
          <w:sz w:val="24"/>
        </w:rPr>
        <w:t>Later, Matthew would die too.</w:t>
      </w:r>
    </w:p>
    <w:p>
      <w:pPr>
        <w:spacing w:line="480" w:lineRule="auto" w:before="0" w:after="0"/>
        <w:ind w:firstLine="720"/>
      </w:pPr>
      <w:r>
        <w:rPr>
          <w:rFonts w:ascii="Times New Roman" w:hAnsi="Times New Roman"/>
          <w:sz w:val="24"/>
        </w:rPr>
        <w:t>In April 1990, inside that season, Abraham devoted his life to Jesus.</w:t>
      </w:r>
    </w:p>
    <w:p>
      <w:pPr>
        <w:spacing w:line="480" w:lineRule="auto" w:before="0" w:after="0"/>
        <w:ind w:firstLine="720"/>
      </w:pPr>
      <w:r>
        <w:rPr>
          <w:rFonts w:ascii="Times New Roman" w:hAnsi="Times New Roman"/>
          <w:sz w:val="24"/>
        </w:rPr>
        <w:t>This did not make the loneliness disappear. It did not turn Akure into home. It did not give him a testimony in the easy sense, the kind a person can narrate with light already falling on the ending.</w:t>
      </w:r>
    </w:p>
    <w:p>
      <w:pPr>
        <w:spacing w:line="480" w:lineRule="auto" w:before="0" w:after="0"/>
        <w:ind w:firstLine="720"/>
      </w:pPr>
      <w:r>
        <w:rPr>
          <w:rFonts w:ascii="Times New Roman" w:hAnsi="Times New Roman"/>
          <w:sz w:val="24"/>
        </w:rPr>
        <w:t>That week in April 1990, after the fellowship had been postponed more than once, Abraham sat in the Ali family's living room and listened as Jesus was preached. Justice and Mrs Ali were Mary's landlords. The fellowship was in their home, with the Ali family and others gathered, people sitting on sofas while the message moved through the room. What was said resonated with him. At the end, when they asked whether anyone wanted to make a commitment, he said yes.</w:t>
      </w:r>
    </w:p>
    <w:p>
      <w:pPr>
        <w:spacing w:line="480" w:lineRule="auto" w:before="0" w:after="0"/>
        <w:ind w:firstLine="720"/>
      </w:pPr>
      <w:r>
        <w:rPr>
          <w:rFonts w:ascii="Times New Roman" w:hAnsi="Times New Roman"/>
          <w:sz w:val="24"/>
        </w:rPr>
        <w:t>It was a turning toward God from inside a life that had become difficult to inhabit. The name had already come to him through Iyalode. The faith had already moved through the family before he understood its path. In Akure, as a teenager, he gave himself to Jesus in a more deliberate way.</w:t>
      </w:r>
    </w:p>
    <w:p>
      <w:pPr>
        <w:spacing w:line="480" w:lineRule="auto" w:before="0" w:after="0"/>
        <w:ind w:firstLine="720"/>
      </w:pPr>
      <w:r>
        <w:rPr>
          <w:rFonts w:ascii="Times New Roman" w:hAnsi="Times New Roman"/>
          <w:sz w:val="24"/>
        </w:rPr>
        <w:t>He did not yet know what a life given would cost.</w:t>
      </w:r>
    </w:p>
    <w:p>
      <w:pPr>
        <w:spacing w:line="480" w:lineRule="auto" w:before="0" w:after="0"/>
        <w:ind w:firstLine="720"/>
      </w:pPr>
      <w:r>
        <w:rPr>
          <w:rFonts w:ascii="Times New Roman" w:hAnsi="Times New Roman"/>
          <w:sz w:val="24"/>
        </w:rPr>
        <w:t>He knew only that something in him had turned.</w:t>
      </w:r>
    </w:p>
    <w:p>
      <w:pPr>
        <w:spacing w:line="480" w:lineRule="auto" w:before="0" w:after="0"/>
        <w:ind w:firstLine="720"/>
      </w:pPr>
      <w:r>
        <w:rPr>
          <w:rFonts w:ascii="Times New Roman" w:hAnsi="Times New Roman"/>
          <w:sz w:val="24"/>
        </w:rPr>
        <w:t>At Aquinas, Abraham began refusing class.</w:t>
      </w:r>
    </w:p>
    <w:p>
      <w:pPr>
        <w:spacing w:line="480" w:lineRule="auto" w:before="0" w:after="0"/>
        <w:ind w:firstLine="720"/>
      </w:pPr>
      <w:r>
        <w:rPr>
          <w:rFonts w:ascii="Times New Roman" w:hAnsi="Times New Roman"/>
          <w:sz w:val="24"/>
        </w:rPr>
        <w:t>Not once. Not as a boy testing a boundary for the pleasure of being difficult. Almost a whole year. When other students absconded, he went with them. During school hours, when he should have been inside a classroom, he was outside with boys who had also found a way not to be where the timetable said they should be. They roamed the streets. The day moved as if lessons were happening somewhere else, which they were. Bells rang for other people. Teachers taught rooms he was not inside. Books opened without him.</w:t>
      </w:r>
    </w:p>
    <w:p>
      <w:pPr>
        <w:spacing w:line="480" w:lineRule="auto" w:before="0" w:after="0"/>
        <w:ind w:firstLine="720"/>
      </w:pPr>
      <w:r>
        <w:rPr>
          <w:rFonts w:ascii="Times New Roman" w:hAnsi="Times New Roman"/>
          <w:sz w:val="24"/>
        </w:rPr>
        <w:t>He was not collapsing.</w:t>
      </w:r>
    </w:p>
    <w:p>
      <w:pPr>
        <w:spacing w:line="480" w:lineRule="auto" w:before="0" w:after="0"/>
        <w:ind w:firstLine="720"/>
      </w:pPr>
      <w:r>
        <w:rPr>
          <w:rFonts w:ascii="Times New Roman" w:hAnsi="Times New Roman"/>
          <w:sz w:val="24"/>
        </w:rPr>
        <w:t>That is part of what made the refusal harder to read. If he had failed, the adults would have had a simpler category for him. Laziness. Stubbornness. A child going bad. But he did not fail in the expected way. He still passed the normal tests and examinations. The schoolwork did not expose the absence fully because the mind could still perform. He could stay away from class and still cross the mark required of him. He could be missing and still appear, on paper, present enough.</w:t>
      </w:r>
    </w:p>
    <w:p>
      <w:pPr>
        <w:spacing w:line="480" w:lineRule="auto" w:before="0" w:after="0"/>
        <w:ind w:firstLine="720"/>
      </w:pPr>
      <w:r>
        <w:rPr>
          <w:rFonts w:ascii="Times New Roman" w:hAnsi="Times New Roman"/>
          <w:sz w:val="24"/>
        </w:rPr>
        <w:t>That is a particular kind of silence.</w:t>
      </w:r>
    </w:p>
    <w:p>
      <w:pPr>
        <w:spacing w:line="480" w:lineRule="auto" w:before="0" w:after="0"/>
        <w:ind w:firstLine="720"/>
      </w:pPr>
      <w:r>
        <w:rPr>
          <w:rFonts w:ascii="Times New Roman" w:hAnsi="Times New Roman"/>
          <w:sz w:val="24"/>
        </w:rPr>
        <w:t>It does not ask for help in the language adults recognise. It lets the report show passing grades while the body spends school hours in the street. It refuses a life without yet knowing how to argue against the life. It says no with the feet because the mouth has not been given a sentence large enough.</w:t>
      </w:r>
    </w:p>
    <w:p>
      <w:pPr>
        <w:spacing w:line="480" w:lineRule="auto" w:before="0" w:after="0"/>
        <w:ind w:firstLine="720"/>
      </w:pPr>
      <w:r>
        <w:rPr>
          <w:rFonts w:ascii="Times New Roman" w:hAnsi="Times New Roman"/>
          <w:sz w:val="24"/>
        </w:rPr>
        <w:t>His maths teacher noticed.</w:t>
      </w:r>
    </w:p>
    <w:p>
      <w:pPr>
        <w:spacing w:line="480" w:lineRule="auto" w:before="0" w:after="0"/>
        <w:ind w:firstLine="720"/>
      </w:pPr>
      <w:r>
        <w:rPr>
          <w:rFonts w:ascii="Times New Roman" w:hAnsi="Times New Roman"/>
          <w:sz w:val="24"/>
        </w:rPr>
        <w:t>Mr Adeniranye was not discovering a boy who could not learn. He was discovering a boy whose attendance and performance did not fit together in the expected way. The result was not simple failure. It was contradiction. A student absent from class should not be passing as if class had held him. A child roaming the streets during school hours should not still be clearing the ordinary academic gates. Something did not match.</w:t>
      </w:r>
    </w:p>
    <w:p>
      <w:pPr>
        <w:spacing w:line="480" w:lineRule="auto" w:before="0" w:after="0"/>
        <w:ind w:firstLine="720"/>
      </w:pPr>
      <w:r>
        <w:rPr>
          <w:rFonts w:ascii="Times New Roman" w:hAnsi="Times New Roman"/>
          <w:sz w:val="24"/>
        </w:rPr>
        <w:t>The parents were summoned.</w:t>
      </w:r>
    </w:p>
    <w:p>
      <w:pPr>
        <w:spacing w:line="480" w:lineRule="auto" w:before="0" w:after="0"/>
        <w:ind w:firstLine="720"/>
      </w:pPr>
      <w:r>
        <w:rPr>
          <w:rFonts w:ascii="Times New Roman" w:hAnsi="Times New Roman"/>
          <w:sz w:val="24"/>
        </w:rPr>
        <w:t>David Senior had already tried to arrange care around the boy. He had visited the school and placed Abraham in the care of the maths and English teachers because those subjects mattered. That was how David Senior often loved: by structure, by assignment, by placing a person under the care of another person who could help carry the thing he could not be present to carry every hour himself. He had not abandoned the boy to chance. He had made an arrangement.</w:t>
      </w:r>
    </w:p>
    <w:p>
      <w:pPr>
        <w:spacing w:line="480" w:lineRule="auto" w:before="0" w:after="0"/>
        <w:ind w:firstLine="720"/>
      </w:pPr>
      <w:r>
        <w:rPr>
          <w:rFonts w:ascii="Times New Roman" w:hAnsi="Times New Roman"/>
          <w:sz w:val="24"/>
        </w:rPr>
        <w:t>The arrangement was failing.</w:t>
      </w:r>
    </w:p>
    <w:p>
      <w:pPr>
        <w:spacing w:line="480" w:lineRule="auto" w:before="0" w:after="0"/>
        <w:ind w:firstLine="720"/>
      </w:pPr>
      <w:r>
        <w:rPr>
          <w:rFonts w:ascii="Times New Roman" w:hAnsi="Times New Roman"/>
          <w:sz w:val="24"/>
        </w:rPr>
        <w:t>When David Senior asked Abraham what the problem was, he did not ask in anger.</w:t>
      </w:r>
    </w:p>
    <w:p>
      <w:pPr>
        <w:spacing w:line="480" w:lineRule="auto" w:before="0" w:after="0"/>
        <w:ind w:firstLine="720"/>
      </w:pPr>
      <w:r>
        <w:rPr>
          <w:rFonts w:ascii="Times New Roman" w:hAnsi="Times New Roman"/>
          <w:sz w:val="24"/>
        </w:rPr>
        <w:t>That mattered.</w:t>
      </w:r>
    </w:p>
    <w:p>
      <w:pPr>
        <w:spacing w:line="480" w:lineRule="auto" w:before="0" w:after="0"/>
        <w:ind w:firstLine="720"/>
      </w:pPr>
      <w:r>
        <w:rPr>
          <w:rFonts w:ascii="Times New Roman" w:hAnsi="Times New Roman"/>
          <w:sz w:val="24"/>
        </w:rPr>
        <w:t>Anger would have made the question smaller. Anger would have turned the behaviour into disobedience and the conversation into discipline. David Senior could be strict. He could carry duty with a hard edge when duty required it. But in this moment, the source of the problem had to be heard before it could be answered.</w:t>
      </w:r>
    </w:p>
    <w:p>
      <w:pPr>
        <w:spacing w:line="480" w:lineRule="auto" w:before="0" w:after="0"/>
        <w:ind w:firstLine="720"/>
      </w:pPr>
      <w:r>
        <w:rPr>
          <w:rFonts w:ascii="Times New Roman" w:hAnsi="Times New Roman"/>
          <w:sz w:val="24"/>
        </w:rPr>
        <w:t>Abraham told him.</w:t>
      </w:r>
    </w:p>
    <w:p>
      <w:pPr>
        <w:spacing w:line="480" w:lineRule="auto" w:before="0" w:after="0"/>
        <w:ind w:firstLine="720"/>
      </w:pPr>
      <w:r>
        <w:rPr>
          <w:rFonts w:ascii="Times New Roman" w:hAnsi="Times New Roman"/>
          <w:sz w:val="24"/>
        </w:rPr>
        <w:t>He was tired of living in Akure.</w:t>
      </w:r>
    </w:p>
    <w:p>
      <w:pPr>
        <w:spacing w:line="480" w:lineRule="auto" w:before="0" w:after="0"/>
        <w:ind w:firstLine="720"/>
      </w:pPr>
      <w:r>
        <w:rPr>
          <w:rFonts w:ascii="Times New Roman" w:hAnsi="Times New Roman"/>
          <w:sz w:val="24"/>
        </w:rPr>
        <w:t>That was the sentence available. It was not everything. A child rarely has everything. He did not say, I have not seen my family for a year and the year has entered my body. He did not say, I lost Jumoke and then I lost the house that still remembered her. He did not say, I am passing your tests but I am not here. He said he was tired of living in Akure.</w:t>
      </w:r>
    </w:p>
    <w:p>
      <w:pPr>
        <w:spacing w:line="480" w:lineRule="auto" w:before="0" w:after="0"/>
        <w:ind w:firstLine="720"/>
      </w:pPr>
      <w:r>
        <w:rPr>
          <w:rFonts w:ascii="Times New Roman" w:hAnsi="Times New Roman"/>
          <w:sz w:val="24"/>
        </w:rPr>
        <w:t>David Senior received the sentence.</w:t>
      </w:r>
    </w:p>
    <w:p>
      <w:pPr>
        <w:spacing w:line="480" w:lineRule="auto" w:before="0" w:after="0"/>
        <w:ind w:firstLine="720"/>
      </w:pPr>
      <w:r>
        <w:rPr>
          <w:rFonts w:ascii="Times New Roman" w:hAnsi="Times New Roman"/>
          <w:sz w:val="24"/>
        </w:rPr>
        <w:t>He was not pleased. That is not the point. He was resigned to Abraham's decision in the particular way of a father who trusted him. He had trusted this child before. He had seen something in him from birth, something the child himself had not chosen and did not understand. Trust, in David Senior, did not always arrive as tenderness. Sometimes it arrived as responsibility handed back to the person who had spoken.</w:t>
      </w:r>
    </w:p>
    <w:p>
      <w:pPr>
        <w:spacing w:line="480" w:lineRule="auto" w:before="0" w:after="0"/>
        <w:ind w:firstLine="720"/>
      </w:pPr>
      <w:r>
        <w:rPr>
          <w:rFonts w:ascii="Times New Roman" w:hAnsi="Times New Roman"/>
          <w:sz w:val="24"/>
        </w:rPr>
        <w:t>He told Abraham to choose any school he wanted.</w:t>
      </w:r>
    </w:p>
    <w:p>
      <w:pPr>
        <w:spacing w:line="480" w:lineRule="auto" w:before="0" w:after="0"/>
        <w:ind w:firstLine="720"/>
      </w:pPr>
      <w:r>
        <w:rPr>
          <w:rFonts w:ascii="Times New Roman" w:hAnsi="Times New Roman"/>
          <w:sz w:val="24"/>
        </w:rPr>
        <w:t>Any school.</w:t>
      </w:r>
    </w:p>
    <w:p>
      <w:pPr>
        <w:spacing w:line="480" w:lineRule="auto" w:before="0" w:after="0"/>
        <w:ind w:firstLine="720"/>
      </w:pPr>
      <w:r>
        <w:rPr>
          <w:rFonts w:ascii="Times New Roman" w:hAnsi="Times New Roman"/>
          <w:sz w:val="24"/>
        </w:rPr>
        <w:t>For a child who had spent a year without home, choice was not a small thing. It gave him back a piece of agency inside a life that had been arranged around him. He was not being asked only to obey the next placement. He was being asked where he wanted to go.</w:t>
      </w:r>
    </w:p>
    <w:p>
      <w:pPr>
        <w:spacing w:line="480" w:lineRule="auto" w:before="0" w:after="0"/>
        <w:ind w:firstLine="720"/>
      </w:pPr>
      <w:r>
        <w:rPr>
          <w:rFonts w:ascii="Times New Roman" w:hAnsi="Times New Roman"/>
          <w:sz w:val="24"/>
        </w:rPr>
        <w:t>He chose Adebayo Mokuolu College in Ogba, Lagos.</w:t>
      </w:r>
    </w:p>
    <w:p>
      <w:pPr>
        <w:spacing w:line="480" w:lineRule="auto" w:before="0" w:after="0"/>
        <w:ind w:firstLine="720"/>
      </w:pPr>
      <w:r>
        <w:rPr>
          <w:rFonts w:ascii="Times New Roman" w:hAnsi="Times New Roman"/>
          <w:sz w:val="24"/>
        </w:rPr>
        <w:t>He did not choose it because of a prospectus. He did not choose it because it was the best school in an abstract sense, or because he had made a careful study of options. He chose it because his childhood friends attended there. The boys from America. The ones whose presence made the school feel like more than a school. If he went there, he would not simply be leaving Akure. He would be joining something that had survived from before.</w:t>
      </w:r>
    </w:p>
    <w:p>
      <w:pPr>
        <w:spacing w:line="480" w:lineRule="auto" w:before="0" w:after="0"/>
        <w:ind w:firstLine="720"/>
      </w:pPr>
      <w:r>
        <w:rPr>
          <w:rFonts w:ascii="Times New Roman" w:hAnsi="Times New Roman"/>
          <w:sz w:val="24"/>
        </w:rPr>
        <w:t>That was the hope.</w:t>
      </w:r>
    </w:p>
    <w:p>
      <w:pPr>
        <w:spacing w:line="480" w:lineRule="auto" w:before="0" w:after="0"/>
        <w:ind w:firstLine="720"/>
      </w:pPr>
      <w:r>
        <w:rPr>
          <w:rFonts w:ascii="Times New Roman" w:hAnsi="Times New Roman"/>
          <w:sz w:val="24"/>
        </w:rPr>
        <w:t>He had lost home once. He thought he was choosing a way back toward it.</w:t>
      </w:r>
    </w:p>
    <w:p>
      <w:pPr>
        <w:spacing w:line="480" w:lineRule="auto" w:before="0" w:after="0"/>
        <w:ind w:firstLine="720"/>
      </w:pPr>
      <w:r>
        <w:rPr>
          <w:rFonts w:ascii="Times New Roman" w:hAnsi="Times New Roman"/>
          <w:sz w:val="24"/>
        </w:rPr>
        <w:t>Friendship can become a place when a child has lost the other places. The school in Ogba held, in his mind, the possibility of continuity. He would arrive and find them. The year away would not have erased everything. There would be boys who knew him from before, boys whose faces carried Lagos, childhood, the ordinary world before death and departure had rearranged it.</w:t>
      </w:r>
    </w:p>
    <w:p>
      <w:pPr>
        <w:spacing w:line="480" w:lineRule="auto" w:before="0" w:after="0"/>
        <w:ind w:firstLine="720"/>
      </w:pPr>
      <w:r>
        <w:rPr>
          <w:rFonts w:ascii="Times New Roman" w:hAnsi="Times New Roman"/>
          <w:sz w:val="24"/>
        </w:rPr>
        <w:t>But they did not return.</w:t>
      </w:r>
    </w:p>
    <w:p>
      <w:pPr>
        <w:spacing w:line="480" w:lineRule="auto" w:before="0" w:after="0"/>
        <w:ind w:firstLine="720"/>
      </w:pPr>
      <w:r>
        <w:rPr>
          <w:rFonts w:ascii="Times New Roman" w:hAnsi="Times New Roman"/>
          <w:sz w:val="24"/>
        </w:rPr>
        <w:t>They had gone to America for a holiday and did not come back. The family whose children he had hoped to join had returned to America permanently. There was no goodbye. No final afternoon in which the leaving could be understood while it was happening. No sentence placed carefully enough for a child to hold. They were simply gone, and by the time Abraham chose the school that was supposed to restore them to him, the restoration had already failed.</w:t>
      </w:r>
    </w:p>
    <w:p>
      <w:pPr>
        <w:spacing w:line="480" w:lineRule="auto" w:before="0" w:after="0"/>
        <w:ind w:firstLine="720"/>
      </w:pPr>
      <w:r>
        <w:rPr>
          <w:rFonts w:ascii="Times New Roman" w:hAnsi="Times New Roman"/>
          <w:sz w:val="24"/>
        </w:rPr>
        <w:t>This was not the same as Jumoke's death.</w:t>
      </w:r>
    </w:p>
    <w:p>
      <w:pPr>
        <w:spacing w:line="480" w:lineRule="auto" w:before="0" w:after="0"/>
        <w:ind w:firstLine="720"/>
      </w:pPr>
      <w:r>
        <w:rPr>
          <w:rFonts w:ascii="Times New Roman" w:hAnsi="Times New Roman"/>
          <w:sz w:val="24"/>
        </w:rPr>
        <w:t>It should not be made equal to it.</w:t>
      </w:r>
    </w:p>
    <w:p>
      <w:pPr>
        <w:spacing w:line="480" w:lineRule="auto" w:before="0" w:after="0"/>
        <w:ind w:firstLine="720"/>
      </w:pPr>
      <w:r>
        <w:rPr>
          <w:rFonts w:ascii="Times New Roman" w:hAnsi="Times New Roman"/>
          <w:sz w:val="24"/>
        </w:rPr>
        <w:t>The school he chose did not give him back the boys from America.</w:t>
      </w:r>
    </w:p>
    <w:p>
      <w:pPr>
        <w:spacing w:line="480" w:lineRule="auto" w:before="0" w:after="0"/>
        <w:ind w:firstLine="720"/>
      </w:pPr>
      <w:r>
        <w:rPr>
          <w:rFonts w:ascii="Times New Roman" w:hAnsi="Times New Roman"/>
          <w:sz w:val="24"/>
        </w:rPr>
        <w:t>He had already learned to keep going after the thing he hoped to find had disappeared.</w:t>
      </w:r>
    </w:p>
    <w:p>
      <w:pPr>
        <w:spacing w:line="480" w:lineRule="auto" w:before="0" w:after="0"/>
        <w:ind w:firstLine="720"/>
      </w:pPr>
      <w:r>
        <w:rPr>
          <w:rFonts w:ascii="Times New Roman" w:hAnsi="Times New Roman"/>
          <w:sz w:val="24"/>
        </w:rPr>
        <w:t>And he entered it anyway.</w:t>
      </w:r>
    </w:p>
    <w:p>
      <w:pPr>
        <w:spacing w:before="240" w:after="240"/>
        <w:jc w:val="center"/>
      </w:pPr>
      <w:r>
        <w:rPr>
          <w:rFonts w:ascii="Times New Roman" w:hAnsi="Times New Roman"/>
          <w:b/>
          <w:sz w:val="24"/>
        </w:rPr>
        <w:t>Chapter 7 — The Fire and the Deal</w:t>
      </w:r>
    </w:p>
    <w:p>
      <w:pPr>
        <w:spacing w:line="480" w:lineRule="auto" w:before="0" w:after="0"/>
        <w:ind w:firstLine="720"/>
      </w:pPr>
      <w:r>
        <w:rPr>
          <w:rFonts w:ascii="Times New Roman" w:hAnsi="Times New Roman"/>
          <w:sz w:val="24"/>
        </w:rPr>
        <w:t>The room was the next one from where his parents slept. A children's room, in a house with many rooms, the kind of proximity that meant you were near enough to reach but far enough to be separate.</w:t>
      </w:r>
    </w:p>
    <w:p>
      <w:pPr>
        <w:spacing w:line="480" w:lineRule="auto" w:before="0" w:after="0"/>
        <w:ind w:firstLine="720"/>
      </w:pPr>
      <w:r>
        <w:rPr>
          <w:rFonts w:ascii="Times New Roman" w:hAnsi="Times New Roman"/>
          <w:sz w:val="24"/>
        </w:rPr>
        <w:t>Three beds. Three children. The arrangement was simple: entering the room, there was a bed to the left — Jumoke's. Directly ahead, opposite the door, Yemisi's bed, with its black metal poles. The poles had small gold ornaments on them — decorative, the way children's beds in Lagos households sometimes were, small ornaments on the frame that caught the light if there was light to catch. Abraham's bed was to the right, the closest to the door. Between his bed and the entrance was the table.</w:t>
      </w:r>
    </w:p>
    <w:p>
      <w:pPr>
        <w:spacing w:line="480" w:lineRule="auto" w:before="0" w:after="0"/>
        <w:ind w:firstLine="720"/>
      </w:pPr>
      <w:r>
        <w:rPr>
          <w:rFonts w:ascii="Times New Roman" w:hAnsi="Times New Roman"/>
          <w:sz w:val="24"/>
        </w:rPr>
        <w:t>On the table was the mosquito coil. It was there most nights. Lagos nights, in a house without reliable screens, needed some defence against what the air carried. The coil sat in its metal stand and burned slowly through the dark hours, the slow spiral doing its work, the smoke drifting where it drifted. No one thought about it particularly. There was no reason to. It was as ordinary as the table it sat on, as the room, as the night.</w:t>
      </w:r>
    </w:p>
    <w:p>
      <w:pPr>
        <w:spacing w:line="480" w:lineRule="auto" w:before="0" w:after="0"/>
        <w:ind w:firstLine="720"/>
      </w:pPr>
      <w:r>
        <w:rPr>
          <w:rFonts w:ascii="Times New Roman" w:hAnsi="Times New Roman"/>
          <w:sz w:val="24"/>
        </w:rPr>
        <w:t>The children went to sleep. Jumoke to the left. Yemisi ahead, under the gold-ornamented poles. Abraham to the right, nearest the door, nearest the table, nearest the coil.</w:t>
      </w:r>
    </w:p>
    <w:p>
      <w:pPr>
        <w:spacing w:line="480" w:lineRule="auto" w:before="0" w:after="0"/>
        <w:ind w:firstLine="720"/>
      </w:pPr>
      <w:r>
        <w:rPr>
          <w:rFonts w:ascii="Times New Roman" w:hAnsi="Times New Roman"/>
          <w:sz w:val="24"/>
        </w:rPr>
        <w:t>The coil burned. The night continued.</w:t>
      </w:r>
    </w:p>
    <w:p>
      <w:pPr>
        <w:spacing w:line="480" w:lineRule="auto" w:before="0" w:after="0"/>
        <w:ind w:firstLine="720"/>
      </w:pPr>
      <w:r>
        <w:rPr>
          <w:rFonts w:ascii="Times New Roman" w:hAnsi="Times New Roman"/>
          <w:sz w:val="24"/>
        </w:rPr>
        <w:t>In a Lagos house in the early 1980s, this was not unusual. A mosquito coil was as ordinary as the nets people did not have, as ordinary as the shutting of windows against rain that also shut out breeze. The coil sat in its metal stand and the stand sat on its table and the table sat just inside the door of a room where three children had gone to sleep.</w:t>
      </w:r>
    </w:p>
    <w:p>
      <w:pPr>
        <w:spacing w:line="480" w:lineRule="auto" w:before="0" w:after="0"/>
        <w:ind w:firstLine="720"/>
      </w:pPr>
      <w:r>
        <w:rPr>
          <w:rFonts w:ascii="Times New Roman" w:hAnsi="Times New Roman"/>
          <w:sz w:val="24"/>
        </w:rPr>
        <w:t>The room was ordinary in the way rooms are ordinary before they become the rooms where something happened.</w:t>
      </w:r>
    </w:p>
    <w:p>
      <w:pPr>
        <w:spacing w:line="480" w:lineRule="auto" w:before="0" w:after="0"/>
        <w:ind w:firstLine="720"/>
      </w:pPr>
      <w:r>
        <w:rPr>
          <w:rFonts w:ascii="Times New Roman" w:hAnsi="Times New Roman"/>
          <w:sz w:val="24"/>
        </w:rPr>
        <w:t>Something moved in the night, and the night became something else entirely.</w:t>
      </w:r>
    </w:p>
    <w:p>
      <w:pPr>
        <w:spacing w:line="480" w:lineRule="auto" w:before="0" w:after="0"/>
        <w:ind w:firstLine="720"/>
      </w:pPr>
      <w:r>
        <w:rPr>
          <w:rFonts w:ascii="Times New Roman" w:hAnsi="Times New Roman"/>
          <w:sz w:val="24"/>
        </w:rPr>
        <w:t>He was at an entrance.</w:t>
      </w:r>
    </w:p>
    <w:p>
      <w:pPr>
        <w:spacing w:line="480" w:lineRule="auto" w:before="0" w:after="0"/>
        <w:ind w:firstLine="720"/>
      </w:pPr>
      <w:r>
        <w:rPr>
          <w:rFonts w:ascii="Times New Roman" w:hAnsi="Times New Roman"/>
          <w:sz w:val="24"/>
        </w:rPr>
        <w:t>It had pillars — massive, looking aged, the kind of aged that suggests centuries rather than decades, as if the construction had been there since before living memory began keeping count. The gate was not golden. Not decorated in the way stories had led him to expect significant gates to be. It was not the heavenly architecture of Sunday school pictures or the ornate grandeur of the illustrated Bibles that moved through Lagos churches. It looked old and plain and serious. It had stood for a long time. Whatever it was the entrance to had existed long before Abraham arrived in front of it.</w:t>
      </w:r>
    </w:p>
    <w:p>
      <w:pPr>
        <w:spacing w:line="480" w:lineRule="auto" w:before="0" w:after="0"/>
        <w:ind w:firstLine="720"/>
      </w:pPr>
      <w:r>
        <w:rPr>
          <w:rFonts w:ascii="Times New Roman" w:hAnsi="Times New Roman"/>
          <w:sz w:val="24"/>
        </w:rPr>
        <w:t>The scale was larger than ordinary — not so large as to be overwhelming, but more than the size of anything made for ordinary use. It had the quality of a boundary: a place that existed not to be beautiful but to mark the difference between one kind of territory and another. On the other side of it: the silence of somewhere that had been emptied of its inhabitants a very long time ago. An old city. A city that might have been full once. That was no longer full.</w:t>
      </w:r>
    </w:p>
    <w:p>
      <w:pPr>
        <w:spacing w:line="480" w:lineRule="auto" w:before="0" w:after="0"/>
        <w:ind w:firstLine="720"/>
      </w:pPr>
      <w:r>
        <w:rPr>
          <w:rFonts w:ascii="Times New Roman" w:hAnsi="Times New Roman"/>
          <w:sz w:val="24"/>
        </w:rPr>
        <w:t>There were figures near the gate. Not many — six or seven scattered around, and at each side of the entrance a pair, standing at the gate posts. They had the form of men. He understood, later, what they were. At the time, standing in front of them, he did not have a name for what they were. What he felt was not fear. It was shock. The simple, absolute disorientation of a body that has been placed somewhere without being given any warning that it was going to move.</w:t>
      </w:r>
    </w:p>
    <w:p>
      <w:pPr>
        <w:spacing w:line="480" w:lineRule="auto" w:before="0" w:after="0"/>
        <w:ind w:firstLine="720"/>
      </w:pPr>
      <w:r>
        <w:rPr>
          <w:rFonts w:ascii="Times New Roman" w:hAnsi="Times New Roman"/>
          <w:sz w:val="24"/>
        </w:rPr>
        <w:t>Where is this. That was the shape of what moved through him. Not a question asked in words. A state.</w:t>
      </w:r>
    </w:p>
    <w:p>
      <w:pPr>
        <w:spacing w:line="480" w:lineRule="auto" w:before="0" w:after="0"/>
        <w:ind w:firstLine="720"/>
      </w:pPr>
      <w:r>
        <w:rPr>
          <w:rFonts w:ascii="Times New Roman" w:hAnsi="Times New Roman"/>
          <w:sz w:val="24"/>
        </w:rPr>
        <w:t>He knew, without knowing how he knew, that what stood before him was a boundary. He was not afraid. The entrance was not threatening. It was simply there, and he was there, and the space between them felt like the most important distance he had ever stood inside.</w:t>
      </w:r>
    </w:p>
    <w:p>
      <w:pPr>
        <w:spacing w:line="480" w:lineRule="auto" w:before="0" w:after="0"/>
        <w:ind w:firstLine="720"/>
      </w:pPr>
      <w:r>
        <w:rPr>
          <w:rFonts w:ascii="Times New Roman" w:hAnsi="Times New Roman"/>
          <w:sz w:val="24"/>
        </w:rPr>
        <w:t>Then he was moved away from it. Not by his own will. In an instant, without any transition he could feel, he was taken from the entrance.</w:t>
      </w:r>
    </w:p>
    <w:p>
      <w:pPr>
        <w:spacing w:line="480" w:lineRule="auto" w:before="0" w:after="0"/>
        <w:ind w:firstLine="720"/>
      </w:pPr>
      <w:r>
        <w:rPr>
          <w:rFonts w:ascii="Times New Roman" w:hAnsi="Times New Roman"/>
          <w:sz w:val="24"/>
        </w:rPr>
        <w:t>And he began to fall.</w:t>
      </w:r>
    </w:p>
    <w:p>
      <w:pPr>
        <w:spacing w:line="480" w:lineRule="auto" w:before="0" w:after="0"/>
        <w:ind w:firstLine="720"/>
      </w:pPr>
      <w:r>
        <w:rPr>
          <w:rFonts w:ascii="Times New Roman" w:hAnsi="Times New Roman"/>
          <w:sz w:val="24"/>
        </w:rPr>
        <w:t>The fall was smooth. Not violent, not a plummeting. Fast, but not too fast. It had the quality of something that would continue indefinitely — not speed that would accelerate toward impact, but speed that would simply go on. Smooth and endless, fast but controlled.</w:t>
      </w:r>
    </w:p>
    <w:p>
      <w:pPr>
        <w:spacing w:line="480" w:lineRule="auto" w:before="0" w:after="0"/>
        <w:ind w:firstLine="720"/>
      </w:pPr>
      <w:r>
        <w:rPr>
          <w:rFonts w:ascii="Times New Roman" w:hAnsi="Times New Roman"/>
          <w:sz w:val="24"/>
        </w:rPr>
        <w:t>He was alone. No one and nothing fell with him. Just him, and the dark, and the falling — the smooth, fast, endless falling that had no bottom he could see and no ceiling he could look back up toward.</w:t>
      </w:r>
    </w:p>
    <w:p>
      <w:pPr>
        <w:spacing w:line="480" w:lineRule="auto" w:before="0" w:after="0"/>
        <w:ind w:firstLine="720"/>
      </w:pPr>
      <w:r>
        <w:rPr>
          <w:rFonts w:ascii="Times New Roman" w:hAnsi="Times New Roman"/>
          <w:sz w:val="24"/>
        </w:rPr>
        <w:t>The darkness was total. No light, no ground visible below him, no ceiling visible above. He was inside darkness that had no walls and no bottom he could see. And there was no fire. That is important — there was no fire, no flame, no heat, none of the images he had been given by the church. Just darkness and the fall and the sounds.</w:t>
      </w:r>
    </w:p>
    <w:p>
      <w:pPr>
        <w:spacing w:line="480" w:lineRule="auto" w:before="0" w:after="0"/>
        <w:ind w:firstLine="720"/>
      </w:pPr>
      <w:r>
        <w:rPr>
          <w:rFonts w:ascii="Times New Roman" w:hAnsi="Times New Roman"/>
          <w:sz w:val="24"/>
        </w:rPr>
        <w:t>The sounds were coming from beneath him.</w:t>
      </w:r>
    </w:p>
    <w:p>
      <w:pPr>
        <w:spacing w:line="480" w:lineRule="auto" w:before="0" w:after="0"/>
        <w:ind w:firstLine="720"/>
      </w:pPr>
      <w:r>
        <w:rPr>
          <w:rFonts w:ascii="Times New Roman" w:hAnsi="Times New Roman"/>
          <w:sz w:val="24"/>
        </w:rPr>
        <w:t>Screaming. Crying. Many voices, not from one direction — from beneath him, from whatever was below, from the place the fall was carrying him toward. Not from around him, not from beside him. From beneath. He was above them and falling toward them and the screaming surrounded him as he fell, rising as he descended or staying where it was while he moved through the dark toward it. A dark torture chamber, endlessly bottomless — that is the phrase that surfaces when he tries to describe it. Endless depth and the sounds of people inside that depth.</w:t>
      </w:r>
    </w:p>
    <w:p>
      <w:pPr>
        <w:spacing w:line="480" w:lineRule="auto" w:before="0" w:after="0"/>
        <w:ind w:firstLine="720"/>
      </w:pPr>
      <w:r>
        <w:rPr>
          <w:rFonts w:ascii="Times New Roman" w:hAnsi="Times New Roman"/>
          <w:sz w:val="24"/>
        </w:rPr>
        <w:t>He knew it was hell.</w:t>
      </w:r>
    </w:p>
    <w:p>
      <w:pPr>
        <w:spacing w:line="480" w:lineRule="auto" w:before="0" w:after="0"/>
        <w:ind w:firstLine="720"/>
      </w:pPr>
      <w:r>
        <w:rPr>
          <w:rFonts w:ascii="Times New Roman" w:hAnsi="Times New Roman"/>
          <w:sz w:val="24"/>
        </w:rPr>
        <w:t>Not because anyone told him. Not because he saw flames or figures or any of the images he had been taught. He knew it the way a body knows temperature — without language, without argument, directly.</w:t>
      </w:r>
    </w:p>
    <w:p>
      <w:pPr>
        <w:spacing w:line="480" w:lineRule="auto" w:before="0" w:after="0"/>
        <w:ind w:firstLine="720"/>
      </w:pPr>
      <w:r>
        <w:rPr>
          <w:rFonts w:ascii="Times New Roman" w:hAnsi="Times New Roman"/>
          <w:sz w:val="24"/>
        </w:rPr>
        <w:t>The thought in his heart was: this was hell.</w:t>
      </w:r>
    </w:p>
    <w:p>
      <w:pPr>
        <w:spacing w:line="480" w:lineRule="auto" w:before="0" w:after="0"/>
        <w:ind w:firstLine="720"/>
      </w:pPr>
      <w:r>
        <w:rPr>
          <w:rFonts w:ascii="Times New Roman" w:hAnsi="Times New Roman"/>
          <w:sz w:val="24"/>
        </w:rPr>
        <w:t>And yet, inside that knowledge, he felt he could get out.</w:t>
      </w:r>
    </w:p>
    <w:p>
      <w:pPr>
        <w:spacing w:line="480" w:lineRule="auto" w:before="0" w:after="0"/>
        <w:ind w:firstLine="720"/>
      </w:pPr>
      <w:r>
        <w:rPr>
          <w:rFonts w:ascii="Times New Roman" w:hAnsi="Times New Roman"/>
          <w:sz w:val="24"/>
        </w:rPr>
        <w:t>He does not know why that confidence was there. It was not based on anything he had done or earned. It was not the confidence of a person who has a plan or a technique. It was simply present — as if the capacity to leave had been placed inside the same space as the knowledge of where he was, two facts that arrived together. The confidence did not make the falling stop. The screaming from beneath did not stop. The darkness did not lighten. Everything that was there remained exactly as it was. And yet something in the composition of where he was had changed. He could get out.</w:t>
      </w:r>
    </w:p>
    <w:p>
      <w:pPr>
        <w:spacing w:line="480" w:lineRule="auto" w:before="0" w:after="0"/>
        <w:ind w:firstLine="720"/>
      </w:pPr>
      <w:r>
        <w:rPr>
          <w:rFonts w:ascii="Times New Roman" w:hAnsi="Times New Roman"/>
          <w:sz w:val="24"/>
        </w:rPr>
        <w:t>The falling continued. The screaming from beneath continued. The knowing had shifted. He said a quiet prayer.</w:t>
      </w:r>
    </w:p>
    <w:p>
      <w:pPr>
        <w:spacing w:line="480" w:lineRule="auto" w:before="0" w:after="0"/>
        <w:ind w:firstLine="720"/>
      </w:pPr>
      <w:r>
        <w:rPr>
          <w:rFonts w:ascii="Times New Roman" w:hAnsi="Times New Roman"/>
          <w:sz w:val="24"/>
        </w:rPr>
        <w:t>Not a formal one. Not one he had been taught. Not the prayer a child recites at bedtime or the one that moves through a congregation together in a building on a Sunday. A prayer that rose from somewhere in him that had recognised the entrance and understood the darkness and still believed, without reason to, that there was something on the other side of both.</w:t>
      </w:r>
    </w:p>
    <w:p>
      <w:pPr>
        <w:spacing w:line="480" w:lineRule="auto" w:before="0" w:after="0"/>
        <w:ind w:firstLine="720"/>
      </w:pPr>
      <w:r>
        <w:rPr>
          <w:rFonts w:ascii="Times New Roman" w:hAnsi="Times New Roman"/>
          <w:sz w:val="24"/>
        </w:rPr>
        <w:t>A few weeks before, he had heard a story in church — they did not go regularly, but they had gone, and he had heard it. A king who was told that he was going to die. The king turned toward the wall. He wept. He prayed. He reminded God of how he had lived. And God heard him. That was the story. God heard him and the king was given more time. Not exemption from death — time. More years inside the covenant.</w:t>
      </w:r>
    </w:p>
    <w:p>
      <w:pPr>
        <w:spacing w:line="480" w:lineRule="auto" w:before="0" w:after="0"/>
        <w:ind w:firstLine="720"/>
      </w:pPr>
      <w:r>
        <w:rPr>
          <w:rFonts w:ascii="Times New Roman" w:hAnsi="Times New Roman"/>
          <w:sz w:val="24"/>
        </w:rPr>
        <w:t>He was not a king. He was a child falling through darkness, in a state he could not name and had not chosen. The prayer was entirely in his mind. Everything was like that — like thought reaching through without sound, like telepathy. Nothing was spoken. But whatever in him could reach, reached.</w:t>
      </w:r>
    </w:p>
    <w:p>
      <w:pPr>
        <w:spacing w:line="480" w:lineRule="auto" w:before="0" w:after="0"/>
        <w:ind w:firstLine="720"/>
      </w:pPr>
      <w:r>
        <w:rPr>
          <w:rFonts w:ascii="Times New Roman" w:hAnsi="Times New Roman"/>
          <w:sz w:val="24"/>
        </w:rPr>
        <w:t>Right there, he got an answer.</w:t>
      </w:r>
    </w:p>
    <w:p>
      <w:pPr>
        <w:spacing w:line="480" w:lineRule="auto" w:before="0" w:after="0"/>
        <w:ind w:firstLine="720"/>
      </w:pPr>
      <w:r>
        <w:rPr>
          <w:rFonts w:ascii="Times New Roman" w:hAnsi="Times New Roman"/>
          <w:sz w:val="24"/>
        </w:rPr>
        <w:t>The answer came as thoughts. Not as a voice, not as words spoken into the air, not as anything that would become a story that could be repeated exactly. As thoughts. As a knowing that arrived in him the same way the prayer had left him — directly, in the body, without needing language to confirm itself. He felt it the way he had felt the fall: as fact.</w:t>
      </w:r>
    </w:p>
    <w:p>
      <w:pPr>
        <w:spacing w:line="480" w:lineRule="auto" w:before="0" w:after="0"/>
        <w:ind w:firstLine="720"/>
      </w:pPr>
      <w:r>
        <w:rPr>
          <w:rFonts w:ascii="Times New Roman" w:hAnsi="Times New Roman"/>
          <w:sz w:val="24"/>
        </w:rPr>
        <w:t>He made a promise.</w:t>
      </w:r>
    </w:p>
    <w:p>
      <w:pPr>
        <w:spacing w:line="480" w:lineRule="auto" w:before="0" w:after="0"/>
        <w:ind w:firstLine="720"/>
      </w:pPr>
      <w:r>
        <w:rPr>
          <w:rFonts w:ascii="Times New Roman" w:hAnsi="Times New Roman"/>
          <w:sz w:val="24"/>
        </w:rPr>
        <w:t>He does not remember the sentence as a transcript. He remembers the exchange as a demand and an answer — that he offered his life, and that something accepted the offer. That a deal was closed. There was a bargaining in it, and a surrender, and a rescue, and an agreement, and they were all one thing simultaneously, not four things in sequence.</w:t>
      </w:r>
    </w:p>
    <w:p>
      <w:pPr>
        <w:spacing w:line="480" w:lineRule="auto" w:before="0" w:after="0"/>
        <w:ind w:firstLine="720"/>
      </w:pPr>
      <w:r>
        <w:rPr>
          <w:rFonts w:ascii="Times New Roman" w:hAnsi="Times New Roman"/>
          <w:sz w:val="24"/>
        </w:rPr>
        <w:t>Then he woke.</w:t>
      </w:r>
    </w:p>
    <w:p>
      <w:pPr>
        <w:spacing w:line="480" w:lineRule="auto" w:before="0" w:after="0"/>
        <w:ind w:firstLine="720"/>
      </w:pPr>
      <w:r>
        <w:rPr>
          <w:rFonts w:ascii="Times New Roman" w:hAnsi="Times New Roman"/>
          <w:sz w:val="24"/>
        </w:rPr>
        <w:t>The smell came first. Smoke. Before sight, before understanding, before any sense of where the body was and what it was lying on — smoke.</w:t>
      </w:r>
    </w:p>
    <w:p>
      <w:pPr>
        <w:spacing w:line="480" w:lineRule="auto" w:before="0" w:after="0"/>
        <w:ind w:firstLine="720"/>
      </w:pPr>
      <w:r>
        <w:rPr>
          <w:rFonts w:ascii="Times New Roman" w:hAnsi="Times New Roman"/>
          <w:sz w:val="24"/>
        </w:rPr>
        <w:t>Then sight: the room was faintly lit. Not dark in the way it had been dark when he went to sleep. A different quality of dark, with a source. The mattress was burning. The top right corner of it — the corner nearest the table, nearest the door — was on fire. The bedsheet had caught too. Flame moving along the surface. Smoke low and close.</w:t>
      </w:r>
    </w:p>
    <w:p>
      <w:pPr>
        <w:spacing w:line="480" w:lineRule="auto" w:before="0" w:after="0"/>
        <w:ind w:firstLine="720"/>
      </w:pPr>
      <w:r>
        <w:rPr>
          <w:rFonts w:ascii="Times New Roman" w:hAnsi="Times New Roman"/>
          <w:sz w:val="24"/>
        </w:rPr>
        <w:t>He had no burns. He had been lying in this bed and the mattress had been burning and he had no burns anywhere on him.</w:t>
      </w:r>
    </w:p>
    <w:p>
      <w:pPr>
        <w:spacing w:line="480" w:lineRule="auto" w:before="0" w:after="0"/>
        <w:ind w:firstLine="720"/>
      </w:pPr>
      <w:r>
        <w:rPr>
          <w:rFonts w:ascii="Times New Roman" w:hAnsi="Times New Roman"/>
          <w:sz w:val="24"/>
        </w:rPr>
        <w:t>He got up.</w:t>
      </w:r>
    </w:p>
    <w:p>
      <w:pPr>
        <w:spacing w:line="480" w:lineRule="auto" w:before="0" w:after="0"/>
        <w:ind w:firstLine="720"/>
      </w:pPr>
      <w:r>
        <w:rPr>
          <w:rFonts w:ascii="Times New Roman" w:hAnsi="Times New Roman"/>
          <w:sz w:val="24"/>
        </w:rPr>
        <w:t>He does not remember deciding to move. He remembers only that he was already moving, that his body had begun the work before his mind had caught up to what the work required. He went to his sisters first. He woke them. They ran — out the door, toward their parents' room, gone from the room.</w:t>
      </w:r>
    </w:p>
    <w:p>
      <w:pPr>
        <w:spacing w:line="480" w:lineRule="auto" w:before="0" w:after="0"/>
        <w:ind w:firstLine="720"/>
      </w:pPr>
      <w:r>
        <w:rPr>
          <w:rFonts w:ascii="Times New Roman" w:hAnsi="Times New Roman"/>
          <w:sz w:val="24"/>
        </w:rPr>
        <w:t>He went to the bathroom for water. He came back. He had his blanket: grey, with two lines at the top — red or orange, he cannot be certain of the colour in the dark of five in the morning. He had the blanket in his hands. He used what he had brought and what he was holding.</w:t>
      </w:r>
    </w:p>
    <w:p>
      <w:pPr>
        <w:spacing w:line="480" w:lineRule="auto" w:before="0" w:after="0"/>
        <w:ind w:firstLine="720"/>
      </w:pPr>
      <w:r>
        <w:rPr>
          <w:rFonts w:ascii="Times New Roman" w:hAnsi="Times New Roman"/>
          <w:sz w:val="24"/>
        </w:rPr>
        <w:t>He does not remember deciding what to do. He remembers the blanket.</w:t>
      </w:r>
    </w:p>
    <w:p>
      <w:pPr>
        <w:spacing w:line="480" w:lineRule="auto" w:before="0" w:after="0"/>
        <w:ind w:firstLine="720"/>
      </w:pPr>
      <w:r>
        <w:rPr>
          <w:rFonts w:ascii="Times New Roman" w:hAnsi="Times New Roman"/>
          <w:sz w:val="24"/>
        </w:rPr>
        <w:t>The fire went out. The bedsheet was burned. The mattress had a scorched corner. The smoke was still in the air. The room held the smell that he still holds in his memory now — the specific smell of a burnt mattress, which cannot be described in words but which stays in the body as fact.</w:t>
      </w:r>
    </w:p>
    <w:p>
      <w:pPr>
        <w:spacing w:line="480" w:lineRule="auto" w:before="0" w:after="0"/>
        <w:ind w:firstLine="720"/>
      </w:pPr>
      <w:r>
        <w:rPr>
          <w:rFonts w:ascii="Times New Roman" w:hAnsi="Times New Roman"/>
          <w:sz w:val="24"/>
        </w:rPr>
        <w:t>By the time the adults arrived, the fire was out.</w:t>
      </w:r>
    </w:p>
    <w:p>
      <w:pPr>
        <w:spacing w:line="480" w:lineRule="auto" w:before="0" w:after="0"/>
        <w:ind w:firstLine="720"/>
      </w:pPr>
      <w:r>
        <w:rPr>
          <w:rFonts w:ascii="Times New Roman" w:hAnsi="Times New Roman"/>
          <w:sz w:val="24"/>
        </w:rPr>
        <w:t>His father came first. He checked Abraham immediately — certain there must be burns somewhere, certain a child who had been in a burning room would have the evidence on his body. Abraham kept telling him he was fine. He was fine. There were no burns anywhere.</w:t>
      </w:r>
    </w:p>
    <w:p>
      <w:pPr>
        <w:spacing w:line="480" w:lineRule="auto" w:before="0" w:after="0"/>
        <w:ind w:firstLine="720"/>
      </w:pPr>
      <w:r>
        <w:rPr>
          <w:rFonts w:ascii="Times New Roman" w:hAnsi="Times New Roman"/>
          <w:sz w:val="24"/>
        </w:rPr>
        <w:t>Others from the household arrived. The mattress was moved outside. The windows were opened. The smoke began to clear from the room.</w:t>
      </w:r>
    </w:p>
    <w:p>
      <w:pPr>
        <w:spacing w:line="480" w:lineRule="auto" w:before="0" w:after="0"/>
        <w:ind w:firstLine="720"/>
      </w:pPr>
      <w:r>
        <w:rPr>
          <w:rFonts w:ascii="Times New Roman" w:hAnsi="Times New Roman"/>
          <w:sz w:val="24"/>
        </w:rPr>
        <w:t>Abraham's father was surprised that his son had been able to fight the fire.</w:t>
      </w:r>
    </w:p>
    <w:p>
      <w:pPr>
        <w:spacing w:line="480" w:lineRule="auto" w:before="0" w:after="0"/>
        <w:ind w:firstLine="720"/>
      </w:pPr>
      <w:r>
        <w:rPr>
          <w:rFonts w:ascii="Times New Roman" w:hAnsi="Times New Roman"/>
          <w:sz w:val="24"/>
        </w:rPr>
        <w:t>The mosquito coil: after everything, someone identified it as the cause. The metal stand was found — on the floor or in the bed, displaced from the table at some point during the night or the fire or the fighting of it. The coil had been there, as it was most nights. The stand had been sufficient. Small and ordinary and capable of enough.</w:t>
      </w:r>
    </w:p>
    <w:p>
      <w:pPr>
        <w:spacing w:line="480" w:lineRule="auto" w:before="0" w:after="0"/>
        <w:ind w:firstLine="720"/>
      </w:pPr>
      <w:r>
        <w:rPr>
          <w:rFonts w:ascii="Times New Roman" w:hAnsi="Times New Roman"/>
          <w:sz w:val="24"/>
        </w:rPr>
        <w:t>What the household understood was this: it was a miracle he had woken up when he did. That was their reading of the morning — that something had pulled him from sleep at exactly the right moment, that the fire had not consumed him in his bed, that he had woken and acted and managed it before it spread. They were right that something had happened. They could not know what.</w:t>
      </w:r>
    </w:p>
    <w:p>
      <w:pPr>
        <w:spacing w:line="480" w:lineRule="auto" w:before="0" w:after="0"/>
        <w:ind w:firstLine="720"/>
      </w:pPr>
      <w:r>
        <w:rPr>
          <w:rFonts w:ascii="Times New Roman" w:hAnsi="Times New Roman"/>
          <w:sz w:val="24"/>
        </w:rPr>
        <w:t>He did not tell anyone about the dream. Not that morning. Not in the weeks after. Not for a long time. He did not have language for what had happened at the entrance, or in the fall, or in the exchange in the darkness. The fire was explicable — a coil, a mattress, a child who woke in time. The dream was something else.</w:t>
      </w:r>
    </w:p>
    <w:p>
      <w:pPr>
        <w:spacing w:line="480" w:lineRule="auto" w:before="0" w:after="0"/>
        <w:ind w:firstLine="720"/>
      </w:pPr>
      <w:r>
        <w:rPr>
          <w:rFonts w:ascii="Times New Roman" w:hAnsi="Times New Roman"/>
          <w:sz w:val="24"/>
        </w:rPr>
        <w:t>He carried it. He did not have the language for it and had no one to offer it to if he had. He held it as the thing it was: a deal made in a place he had been, with something that had heard him, before a fire that proved nothing and everything simultaneously.</w:t>
      </w:r>
    </w:p>
    <w:p>
      <w:pPr>
        <w:spacing w:line="480" w:lineRule="auto" w:before="0" w:after="0"/>
        <w:ind w:firstLine="720"/>
      </w:pPr>
      <w:r>
        <w:rPr>
          <w:rFonts w:ascii="Times New Roman" w:hAnsi="Times New Roman"/>
          <w:sz w:val="24"/>
        </w:rPr>
        <w:t>Each time in his life that something has come close to ending him, the deal comes back. Close shaves that should have frightened him more than they did. Situations that should have produced more caution in a person who expected to go on living. He has never been particularly afraid of death. He knows why. There is an accounting that governs him. An agreement that was made in a state he could not fully explain, by a child who had not fully understood what he was agreeing to, in the dark before a fire that was real.</w:t>
      </w:r>
    </w:p>
    <w:p>
      <w:pPr>
        <w:spacing w:line="480" w:lineRule="auto" w:before="0" w:after="0"/>
        <w:ind w:firstLine="720"/>
      </w:pPr>
      <w:r>
        <w:rPr>
          <w:rFonts w:ascii="Times New Roman" w:hAnsi="Times New Roman"/>
          <w:sz w:val="24"/>
        </w:rPr>
        <w:t>It made him feel indestructible. Not because he believed himself immune to harm, but because he believed he was not finished yet. That there was a specific assignment attached to the deal — and that the assignment meant suffering, not protection from it. Suffering and the assurance of triumph. Both together, as one thing.</w:t>
      </w:r>
    </w:p>
    <w:p>
      <w:pPr>
        <w:spacing w:line="480" w:lineRule="auto" w:before="0" w:after="0"/>
        <w:ind w:firstLine="720"/>
      </w:pPr>
      <w:r>
        <w:rPr>
          <w:rFonts w:ascii="Times New Roman" w:hAnsi="Times New Roman"/>
          <w:sz w:val="24"/>
        </w:rPr>
        <w:t>The promise was this: his life, in service. All of it. A child made that deal, in a state he could not fully explain, before a fire that was real.</w:t>
      </w:r>
    </w:p>
    <w:p>
      <w:pPr>
        <w:spacing w:line="480" w:lineRule="auto" w:before="0" w:after="0"/>
        <w:ind w:firstLine="720"/>
      </w:pPr>
      <w:r>
        <w:rPr>
          <w:rFonts w:ascii="Times New Roman" w:hAnsi="Times New Roman"/>
          <w:sz w:val="24"/>
        </w:rPr>
        <w:t>He has been living inside it ever since. The deal has cost him things. It has made him willing to walk into situations that called for more caution than he brought. It has made him accept certain kinds of difficulty as the price of a vocation rather than the signal to stop. Not all of those decisions were correct. He knows that now. He understood the deal in the only terms available to a seven-year-old falling through darkness: that he would be kept, and that keeping had a price, and that the price was not his to negotiate.</w:t>
      </w:r>
    </w:p>
    <w:p>
      <w:pPr>
        <w:spacing w:line="480" w:lineRule="auto" w:before="0" w:after="0"/>
        <w:ind w:firstLine="720"/>
      </w:pPr>
      <w:r>
        <w:rPr>
          <w:rFonts w:ascii="Times New Roman" w:hAnsi="Times New Roman"/>
          <w:sz w:val="24"/>
        </w:rPr>
        <w:t>He has never tried to renegotiate.</w:t>
      </w:r>
    </w:p>
    <w:p>
      <w:pPr>
        <w:spacing w:before="240" w:after="240"/>
        <w:jc w:val="center"/>
      </w:pPr>
      <w:r>
        <w:rPr>
          <w:rFonts w:ascii="Times New Roman" w:hAnsi="Times New Roman"/>
          <w:b/>
          <w:sz w:val="24"/>
        </w:rPr>
        <w:t>Chapter 8 — The Name That Had to Be Powerful</w:t>
      </w:r>
    </w:p>
    <w:p>
      <w:pPr>
        <w:spacing w:line="480" w:lineRule="auto" w:before="0" w:after="0"/>
        <w:ind w:firstLine="720"/>
      </w:pPr>
      <w:r>
        <w:rPr>
          <w:rFonts w:ascii="Times New Roman" w:hAnsi="Times New Roman"/>
          <w:sz w:val="24"/>
        </w:rPr>
        <w:t>She said that Jesus was the most powerful person she knew.</w:t>
      </w:r>
    </w:p>
    <w:p>
      <w:pPr>
        <w:spacing w:line="480" w:lineRule="auto" w:before="0" w:after="0"/>
        <w:ind w:firstLine="720"/>
      </w:pPr>
      <w:r>
        <w:rPr>
          <w:rFonts w:ascii="Times New Roman" w:hAnsi="Times New Roman"/>
          <w:sz w:val="24"/>
        </w:rPr>
        <w:t>Abraham carried this statement before he knew what to do with it. He was a child. She was Iyalode. She visited once a year, approximately, from Isua, hundreds of miles away. She was very neatly dressed. She was particular about her meals, and when she came the household organised itself around this without being asked. She was usually occupied with older visitors who came specifically to see her — people who sat and waited with a patience that told Abraham the visit had a purpose he had not been given vocabulary to describe.</w:t>
      </w:r>
    </w:p>
    <w:p>
      <w:pPr>
        <w:spacing w:line="480" w:lineRule="auto" w:before="0" w:after="0"/>
        <w:ind w:firstLine="720"/>
      </w:pPr>
      <w:r>
        <w:rPr>
          <w:rFonts w:ascii="Times New Roman" w:hAnsi="Times New Roman"/>
          <w:sz w:val="24"/>
        </w:rPr>
        <w:t>She was not the kind of woman who needed to explain what she was. The household had already explained it, through how it adjusted — not through ceremony, but through the small practical reorganisations that happen when a person of a certain kind of authority arrives in a space. People treated the family differently because of her. Even the children. Abraham registered this as a child without fully understanding the source.</w:t>
      </w:r>
    </w:p>
    <w:p>
      <w:pPr>
        <w:spacing w:line="480" w:lineRule="auto" w:before="0" w:after="0"/>
        <w:ind w:firstLine="720"/>
      </w:pPr>
      <w:r>
        <w:rPr>
          <w:rFonts w:ascii="Times New Roman" w:hAnsi="Times New Roman"/>
          <w:sz w:val="24"/>
        </w:rPr>
        <w:t>She said that Jesus was the most powerful person she knew. She did not say it as a lesson. She did not say it as testimony directed at Abraham or at anyone in particular. She said it the way someone names a conclusion they arrived at through living long enough to test the question. She came from a world where spiritual power was not theoretical — where the question of who held power in that register was answered not by assertion but by what happened. She had been in that world for a long time. When she named Jesus as strongest, she was not reporting something she had been given. She was reporting something she had concluded.</w:t>
      </w:r>
    </w:p>
    <w:p>
      <w:pPr>
        <w:spacing w:line="480" w:lineRule="auto" w:before="0" w:after="0"/>
        <w:ind w:firstLine="720"/>
      </w:pPr>
      <w:r>
        <w:rPr>
          <w:rFonts w:ascii="Times New Roman" w:hAnsi="Times New Roman"/>
          <w:sz w:val="24"/>
        </w:rPr>
        <w:t>The world she came from had not separated the question of spiritual power from practical life. It lived inside it. She had not reached old age through innocence of that world or distance from it. She had been present in it. A woman who carries this kind of history and still names a name — names it as conclusion, not performance — is someone who has tested the question and come back with an answer. She knew what power looked like when it was absent. She knew what it looked like when it arrived. She was not guessing.</w:t>
      </w:r>
    </w:p>
    <w:p>
      <w:pPr>
        <w:spacing w:line="480" w:lineRule="auto" w:before="0" w:after="0"/>
        <w:ind w:firstLine="720"/>
      </w:pPr>
      <w:r>
        <w:rPr>
          <w:rFonts w:ascii="Times New Roman" w:hAnsi="Times New Roman"/>
          <w:sz w:val="24"/>
        </w:rPr>
        <w:t>She did not arrive in the family as someone who had abandoned one world for another. The ancestral covering the family carried and the name she spoke were not, in her experience, opposites that had to be reconciled. They were both forms of power. She held both. She did not apologise for either. The faith that had entered this family — entered it before Iyalode herself, through the man she had married — had not erased what came before it. It had taken its place beside what came before.</w:t>
      </w:r>
    </w:p>
    <w:p>
      <w:pPr>
        <w:spacing w:line="480" w:lineRule="auto" w:before="0" w:after="0"/>
        <w:ind w:firstLine="720"/>
      </w:pPr>
      <w:r>
        <w:rPr>
          <w:rFonts w:ascii="Times New Roman" w:hAnsi="Times New Roman"/>
          <w:sz w:val="24"/>
        </w:rPr>
        <w:t>Abraham received it the way a child receives something an elder says that is not aimed at him. Not a lesson, not a warning — a statement, said plainly, in the way of something known. It arrived. It did not leave.</w:t>
      </w:r>
    </w:p>
    <w:p>
      <w:pPr>
        <w:spacing w:line="480" w:lineRule="auto" w:before="0" w:after="0"/>
        <w:ind w:firstLine="720"/>
      </w:pPr>
      <w:r>
        <w:rPr>
          <w:rFonts w:ascii="Times New Roman" w:hAnsi="Times New Roman"/>
          <w:sz w:val="24"/>
        </w:rPr>
        <w:t>But the name he carried was already heavy before she spoke.</w:t>
      </w:r>
    </w:p>
    <w:p>
      <w:pPr>
        <w:spacing w:line="480" w:lineRule="auto" w:before="0" w:after="0"/>
        <w:ind w:firstLine="720"/>
      </w:pPr>
      <w:r>
        <w:rPr>
          <w:rFonts w:ascii="Times New Roman" w:hAnsi="Times New Roman"/>
          <w:sz w:val="24"/>
        </w:rPr>
        <w:t>He had been named Abraham. Not casually. The name had been given because David Senior believed his own father — Abraham Adaramola, the tailor, the man whose agbada robes and charcoal iron had been denied to his son — had returned in this child. The name was not a wish. It was a recognition, and the recognition came loaded with everything the original Abraham had built, lost, and left unfinished. A boy does not choose the weight of a name given before he can speak. He only discovers, over years, that the name has been expecting something of him.</w:t>
      </w:r>
    </w:p>
    <w:p>
      <w:pPr>
        <w:spacing w:line="480" w:lineRule="auto" w:before="0" w:after="0"/>
        <w:ind w:firstLine="720"/>
      </w:pPr>
      <w:r>
        <w:rPr>
          <w:rFonts w:ascii="Times New Roman" w:hAnsi="Times New Roman"/>
          <w:sz w:val="24"/>
        </w:rPr>
        <w:t>Around the age of eight, Abraham stopped answering to it.</w:t>
      </w:r>
    </w:p>
    <w:p>
      <w:pPr>
        <w:spacing w:line="480" w:lineRule="auto" w:before="0" w:after="0"/>
        <w:ind w:firstLine="720"/>
      </w:pPr>
      <w:r>
        <w:rPr>
          <w:rFonts w:ascii="Times New Roman" w:hAnsi="Times New Roman"/>
          <w:sz w:val="24"/>
        </w:rPr>
        <w:t>He does not remember making a formal decision. Children rarely resign from names by announcement. They simply begin answering to something else. He began answering to his middle name — Seun, short for Oluseun. He is not fully certain why. The pressure of answering to a name he did not yet feel fit for may have been part of it. Seun was lighter. Abraham had weight in it — the weight of a grandfather he had never met, the weight of a lineage that expected things, the weight of a recognition his father had given him at birth that he had not been consulted about. Seun asked nothing of him. It was simply a name a boy could carry without feeling that the name was carrying him.</w:t>
      </w:r>
    </w:p>
    <w:p>
      <w:pPr>
        <w:spacing w:line="480" w:lineRule="auto" w:before="0" w:after="0"/>
        <w:ind w:firstLine="720"/>
      </w:pPr>
      <w:r>
        <w:rPr>
          <w:rFonts w:ascii="Times New Roman" w:hAnsi="Times New Roman"/>
          <w:sz w:val="24"/>
        </w:rPr>
        <w:t>At Aquinas he was Seun. At Mokuolu he was Seun. At Unilag, where the campus was large enough for a man to be known by hundreds and still feel anonymous in the ways that mattered, he was still Seun. Friends called him Seun. Lecturers called him Seun. The people who knew him best did not think of him as Abraham at all — they knew the name existed on documents the way a middle name exists on documents, officially real and practically invisible.</w:t>
      </w:r>
    </w:p>
    <w:p>
      <w:pPr>
        <w:spacing w:line="480" w:lineRule="auto" w:before="0" w:after="0"/>
        <w:ind w:firstLine="720"/>
      </w:pPr>
      <w:r>
        <w:rPr>
          <w:rFonts w:ascii="Times New Roman" w:hAnsi="Times New Roman"/>
          <w:sz w:val="24"/>
        </w:rPr>
        <w:t>Through school and university and the early years of figuring out who he was becoming, the name Abraham remained on his birth certificate, his admission forms, his official records. But it did not live in anyone's mouth. It did not carry his daily reputation. It did not answer when the room called him. The name Abraham waited the way names wait when they have been set down by someone who is not yet ready: patiently, without complaint, still there.</w:t>
      </w:r>
    </w:p>
    <w:p>
      <w:pPr>
        <w:spacing w:line="480" w:lineRule="auto" w:before="0" w:after="0"/>
        <w:ind w:firstLine="720"/>
      </w:pPr>
      <w:r>
        <w:rPr>
          <w:rFonts w:ascii="Times New Roman" w:hAnsi="Times New Roman"/>
          <w:sz w:val="24"/>
        </w:rPr>
        <w:t>He did not think of it as running from the name. He did not think of it at all. It was simply the name that was not being used, and the one that was, and the ordinary distance between a boy and the thing he was supposed to become.</w:t>
      </w:r>
    </w:p>
    <w:p>
      <w:pPr>
        <w:spacing w:line="480" w:lineRule="auto" w:before="0" w:after="0"/>
        <w:ind w:firstLine="720"/>
      </w:pPr>
      <w:r>
        <w:rPr>
          <w:rFonts w:ascii="Times New Roman" w:hAnsi="Times New Roman"/>
          <w:sz w:val="24"/>
        </w:rPr>
        <w:t>Years passed inside that distance.</w:t>
      </w:r>
    </w:p>
    <w:p>
      <w:pPr>
        <w:spacing w:line="480" w:lineRule="auto" w:before="0" w:after="0"/>
        <w:ind w:firstLine="720"/>
      </w:pPr>
      <w:r>
        <w:rPr>
          <w:rFonts w:ascii="Times New Roman" w:hAnsi="Times New Roman"/>
          <w:sz w:val="24"/>
        </w:rPr>
        <w:t>Then came the MBA application.</w:t>
      </w:r>
    </w:p>
    <w:p>
      <w:pPr>
        <w:spacing w:line="480" w:lineRule="auto" w:before="0" w:after="0"/>
        <w:ind w:firstLine="720"/>
      </w:pPr>
      <w:r>
        <w:rPr>
          <w:rFonts w:ascii="Times New Roman" w:hAnsi="Times New Roman"/>
          <w:sz w:val="24"/>
        </w:rPr>
        <w:t>He was preparing to leave Nigeria for Norwich. The MBA application required the ordinary things applications require: dates, qualifications, references, a first name. The form asked for it. He wrote Abraham.</w:t>
      </w:r>
    </w:p>
    <w:p>
      <w:pPr>
        <w:spacing w:line="480" w:lineRule="auto" w:before="0" w:after="0"/>
        <w:ind w:firstLine="720"/>
      </w:pPr>
      <w:r>
        <w:rPr>
          <w:rFonts w:ascii="Times New Roman" w:hAnsi="Times New Roman"/>
          <w:sz w:val="24"/>
        </w:rPr>
        <w:t>He does not describe the moment as dramatic. There was no voice, no prophecy, no revelation attached to the pen touching the line. But something in him had shifted — not all at once, and not with the certainty he would later wish he could claim. He was going to a strange land. He was entering a new season. The covenant name, the name that carried the weight of a grandfather's unfinished work and a father's recognition, felt like something he needed to take with him. He sensed, without being able to articulate it fully, that the name he had set down as a boy was the name he now needed to carry as a man.</w:t>
      </w:r>
    </w:p>
    <w:p>
      <w:pPr>
        <w:spacing w:line="480" w:lineRule="auto" w:before="0" w:after="0"/>
        <w:ind w:firstLine="720"/>
      </w:pPr>
      <w:r>
        <w:rPr>
          <w:rFonts w:ascii="Times New Roman" w:hAnsi="Times New Roman"/>
          <w:sz w:val="24"/>
        </w:rPr>
        <w:t>He was not certain he understood it. He is still not certain. The name felt right for the time and the season, even if the season was not exactly what he thought it was. He had not outgrown Seun. He had grown old enough to answer Abraham again — to stand inside the weight of the name without needing to set it down, to accept the inheritance it carried without pretending he had earned it, to let the name speak for him in a place where no one knew the smaller version of who he had been.</w:t>
      </w:r>
    </w:p>
    <w:p>
      <w:pPr>
        <w:spacing w:line="480" w:lineRule="auto" w:before="0" w:after="0"/>
        <w:ind w:firstLine="720"/>
      </w:pPr>
      <w:r>
        <w:rPr>
          <w:rFonts w:ascii="Times New Roman" w:hAnsi="Times New Roman"/>
          <w:sz w:val="24"/>
        </w:rPr>
        <w:t>The woman who doubted him at birth had named the thing that would carry him forward. The name his father had given him in recognition had waited through Aquinas, Mokuolu, Unilag, and every year of Seun, and it had not left.</w:t>
      </w:r>
    </w:p>
    <w:p>
      <w:pPr>
        <w:spacing w:line="480" w:lineRule="auto" w:before="0" w:after="0"/>
        <w:ind w:firstLine="720"/>
      </w:pPr>
      <w:r>
        <w:rPr>
          <w:rFonts w:ascii="Times New Roman" w:hAnsi="Times New Roman"/>
          <w:sz w:val="24"/>
        </w:rPr>
        <w:t>He did not know that yet, not fully. He only knew that something had been set down and something had been picked up again, and the distance between those two acts was the distance a boy travels before he becomes the man the name was waiting for.</w:t>
      </w:r>
    </w:p>
    <w:p>
      <w:pPr>
        <w:spacing w:before="240" w:after="240"/>
        <w:jc w:val="center"/>
      </w:pPr>
      <w:r>
        <w:rPr>
          <w:rFonts w:ascii="Times New Roman" w:hAnsi="Times New Roman"/>
          <w:b/>
          <w:sz w:val="24"/>
        </w:rPr>
        <w:t>Chapter 9 — The Spiritual Covering</w:t>
      </w:r>
    </w:p>
    <w:p>
      <w:pPr>
        <w:spacing w:line="480" w:lineRule="auto" w:before="0" w:after="0"/>
        <w:ind w:firstLine="720"/>
      </w:pPr>
      <w:r>
        <w:rPr>
          <w:rFonts w:ascii="Times New Roman" w:hAnsi="Times New Roman"/>
          <w:sz w:val="24"/>
        </w:rPr>
        <w:t>She was not tall, but somehow looked larger than most.</w:t>
      </w:r>
    </w:p>
    <w:p>
      <w:pPr>
        <w:spacing w:line="480" w:lineRule="auto" w:before="0" w:after="0"/>
        <w:ind w:firstLine="720"/>
      </w:pPr>
      <w:r>
        <w:rPr>
          <w:rFonts w:ascii="Times New Roman" w:hAnsi="Times New Roman"/>
          <w:sz w:val="24"/>
        </w:rPr>
        <w:t>Fair-skinned, wrinkled in a graceful way, with delicate hands and skin that seemed to glow even in old age. She loved to moisturise and take care of herself — it was not vanity, it was maintenance, the kind of attention a woman pays to a body that has carried her through decades and deserves to be kept. She wore clean, pressed clothes — iro and buba in ankara, gele tied high on her head. Her voice was soft but firm, slightly coarse, commanding and graceful at once. She did not need to raise it to be heard. She had never needed to.</w:t>
      </w:r>
    </w:p>
    <w:p>
      <w:pPr>
        <w:spacing w:line="480" w:lineRule="auto" w:before="0" w:after="0"/>
        <w:ind w:firstLine="720"/>
      </w:pPr>
      <w:r>
        <w:rPr>
          <w:rFonts w:ascii="Times New Roman" w:hAnsi="Times New Roman"/>
          <w:sz w:val="24"/>
        </w:rPr>
        <w:t>She lived in Isua, in the same house David Senior had built for his father's burial in the early 1980s. Even after other houses were built, she stayed. She was rarely alone. People flocked to her house like the town's Jerusalem. They came to sit with her, to greet her, to receive whatever it was she gave them simply by being present. Sometimes it felt like a court: her court, with her courtiers. Even when she was cordial or joking, the respect around her remained.</w:t>
      </w:r>
    </w:p>
    <w:p>
      <w:pPr>
        <w:spacing w:line="480" w:lineRule="auto" w:before="0" w:after="0"/>
        <w:ind w:firstLine="720"/>
      </w:pPr>
      <w:r>
        <w:rPr>
          <w:rFonts w:ascii="Times New Roman" w:hAnsi="Times New Roman"/>
          <w:sz w:val="24"/>
        </w:rPr>
        <w:t>Abraham watched from a distance — from wherever the adults were not sitting. The visitors came and sat. They spoke or they did not speak. Something passed between them, from her to them, that he could not name as a child and has not found a simpler name for since. The people who left were different from the people who had arrived. Not transformed. Adjusted. Settled to something.</w:t>
      </w:r>
    </w:p>
    <w:p>
      <w:pPr>
        <w:spacing w:line="480" w:lineRule="auto" w:before="0" w:after="0"/>
        <w:ind w:firstLine="720"/>
      </w:pPr>
      <w:r>
        <w:rPr>
          <w:rFonts w:ascii="Times New Roman" w:hAnsi="Times New Roman"/>
          <w:sz w:val="24"/>
        </w:rPr>
        <w:t>Her daily order was precise. She would shower early, dress carefully, sit to receive guests all day, then retire to bed. She liked fresh food and cooked by herself. Rice and what she called "fry" — well-fried stew. "Fry" was one of the few English words she used. She also liked Isua native soups and pounded yam. The household did not think of itself as serving her. It thought of itself as being in the presence of someone who required a different kind of attention.</w:t>
      </w:r>
    </w:p>
    <w:p>
      <w:pPr>
        <w:spacing w:line="480" w:lineRule="auto" w:before="0" w:after="0"/>
        <w:ind w:firstLine="720"/>
      </w:pPr>
      <w:r>
        <w:rPr>
          <w:rFonts w:ascii="Times New Roman" w:hAnsi="Times New Roman"/>
          <w:sz w:val="24"/>
        </w:rPr>
        <w:t>She settled arguments by pronouncing judgment. People came not only for company but for resolution. She was considered fair, trustworthy, wise. She was not old in the way that people become dependent. She was old in the way that people become certain. A visitor with a dispute would leave with a decision, and the decision would hold — not because she had power to enforce it but because the community trusted her to have seen clearly.</w:t>
      </w:r>
    </w:p>
    <w:p>
      <w:pPr>
        <w:spacing w:line="480" w:lineRule="auto" w:before="0" w:after="0"/>
        <w:ind w:firstLine="720"/>
      </w:pPr>
      <w:r>
        <w:rPr>
          <w:rFonts w:ascii="Times New Roman" w:hAnsi="Times New Roman"/>
          <w:sz w:val="24"/>
        </w:rPr>
        <w:t>In very old age, she loved telling stories of her young days and of her handsome Abraham — Abraham Adaramola, the tailor who had followed the missionary to Lagos. It sometimes seemed as if she forgot she had remarried after him. The stories were not about regret. They were about memory, about the persistence of a first love that had shaped her before anything else did.</w:t>
      </w:r>
    </w:p>
    <w:p>
      <w:pPr>
        <w:spacing w:line="480" w:lineRule="auto" w:before="0" w:after="0"/>
        <w:ind w:firstLine="720"/>
      </w:pPr>
      <w:r>
        <w:rPr>
          <w:rFonts w:ascii="Times New Roman" w:hAnsi="Times New Roman"/>
          <w:sz w:val="24"/>
        </w:rPr>
        <w:t>She prayed in Isua dialect, in Uhami. The words were not for translation. They were for her, and for the one she was speaking to. She was of traditional African spiritual persuasion. That is not an approximation. It is what she was. She also converted to Christianity through gospel witness. She did not abandon what she had carried before. She held both, and the holding was not a problem she was required to solve. The coexistence was not a contradiction she needed to resolve. It was simply what her life had become.</w:t>
      </w:r>
    </w:p>
    <w:p>
      <w:pPr>
        <w:spacing w:line="480" w:lineRule="auto" w:before="0" w:after="0"/>
        <w:ind w:firstLine="720"/>
      </w:pPr>
      <w:r>
        <w:rPr>
          <w:rFonts w:ascii="Times New Roman" w:hAnsi="Times New Roman"/>
          <w:sz w:val="24"/>
        </w:rPr>
        <w:t>She doubted Abraham. She thought he was the wrong child for the name he carried — too dark, too connected to the maternal line, not what the name had learned to expect. She had an experienced eye. She was not wrong to use it. Her error was the conclusion, not the perception. She saw something in him that made her hesitate, and she did not hide it. That was her way: she saw what she saw, and she said what she saw, and the people around her adjusted to the weight of her perception. The covering she provided did not depend on her approval. It was not conditional on her believing in him.</w:t>
      </w:r>
    </w:p>
    <w:p>
      <w:pPr>
        <w:spacing w:line="480" w:lineRule="auto" w:before="0" w:after="0"/>
        <w:ind w:firstLine="720"/>
      </w:pPr>
      <w:r>
        <w:rPr>
          <w:rFonts w:ascii="Times New Roman" w:hAnsi="Times New Roman"/>
          <w:sz w:val="24"/>
        </w:rPr>
        <w:t>Yet the clearest memories he has of her are from when he was about eleven, just before Jumoke died. Iyalode had come to visit. It was one of his best times with her. It felt to him, even as a child, as if her encounter with Jesus had opened her heart to finally accept him. She named Jesus as most powerful. He was watching from a distance. He carried a name she doubted he was fit for. He would go on carrying it anyway. The woman who doubted him was also the woman who had first spoken the name of Jesus in his hearing with unmistakable weight. Both things were true. She did not need to resolve them for him.</w:t>
      </w:r>
    </w:p>
    <w:p>
      <w:pPr>
        <w:spacing w:line="480" w:lineRule="auto" w:before="0" w:after="0"/>
        <w:ind w:firstLine="720"/>
      </w:pPr>
      <w:r>
        <w:rPr>
          <w:rFonts w:ascii="Times New Roman" w:hAnsi="Times New Roman"/>
          <w:sz w:val="24"/>
        </w:rPr>
        <w:t>By the time he last saw her in 2006, she had retired permanently to bed and could no longer recognise him. She had wanted to die for a while. Everyone she had known and grown up with had died decades earlier, and even some grandchildren were already dying. One hundred and eighteen years is not something the mind holds at once. It registers first as a number that cannot be right. She had been alive since 1888. She had outlasted almost everything around her. She was still particular about her meals. Still Iyalode.</w:t>
      </w:r>
    </w:p>
    <w:p>
      <w:pPr>
        <w:spacing w:line="480" w:lineRule="auto" w:before="0" w:after="0"/>
        <w:ind w:firstLine="720"/>
      </w:pPr>
      <w:r>
        <w:rPr>
          <w:rFonts w:ascii="Times New Roman" w:hAnsi="Times New Roman"/>
          <w:sz w:val="24"/>
        </w:rPr>
        <w:t>There were whispers in the family — oral belief, not fact — that something had been done long before her birth to keep her alive, and that the same thing made it difficult for her to die. On more than one occasion, her children were called and told she had died. They travelled to Isua and found her still alive. It was as if she was never going to die. The story belonged to the family's way of carrying what it could not settle.</w:t>
      </w:r>
    </w:p>
    <w:p>
      <w:pPr>
        <w:spacing w:line="480" w:lineRule="auto" w:before="0" w:after="0"/>
        <w:ind w:firstLine="720"/>
      </w:pPr>
      <w:r>
        <w:rPr>
          <w:rFonts w:ascii="Times New Roman" w:hAnsi="Times New Roman"/>
          <w:sz w:val="24"/>
        </w:rPr>
        <w:t>Abraham has been working out what he inherits from her ever since. Not a legacy. Not a lesson. A person — irreducible, unresolved, real.</w:t>
      </w:r>
    </w:p>
    <w:p>
      <w:pPr>
        <w:spacing w:before="240" w:after="240"/>
        <w:jc w:val="center"/>
      </w:pPr>
      <w:r>
        <w:rPr>
          <w:rFonts w:ascii="Times New Roman" w:hAnsi="Times New Roman"/>
          <w:b/>
          <w:sz w:val="24"/>
        </w:rPr>
        <w:t>Chapter 10 — The Boy Who Became a Father at Fifteen</w:t>
      </w:r>
    </w:p>
    <w:p>
      <w:pPr>
        <w:spacing w:line="480" w:lineRule="auto" w:before="0" w:after="0"/>
        <w:ind w:firstLine="720"/>
      </w:pPr>
      <w:r>
        <w:rPr>
          <w:rFonts w:ascii="Times New Roman" w:hAnsi="Times New Roman"/>
          <w:sz w:val="24"/>
        </w:rPr>
        <w:t>David Senior was not quite fifteen when his father died. Somewhere around fifteen. The family kept dates the way some families kept dates in Lagos at that time — the important things were marked and mourned; exact ages were approximate; the number could be fourteen or it could be fifteen and what mattered was not the number.</w:t>
      </w:r>
    </w:p>
    <w:p>
      <w:pPr>
        <w:spacing w:line="480" w:lineRule="auto" w:before="0" w:after="0"/>
        <w:ind w:firstLine="720"/>
      </w:pPr>
      <w:r>
        <w:rPr>
          <w:rFonts w:ascii="Times New Roman" w:hAnsi="Times New Roman"/>
          <w:sz w:val="24"/>
        </w:rPr>
        <w:t>What Abraham knows of his father's body comes from later: David Senior was short. He was restless. He was a man who could not leave a room or a building or a piece of furniture alone — always refurbishing something, always finding the part that needed attention and attending to it. The restlessness was not anxiety. It was the habit of a man who had learned early that if he did not fix things, they stayed broken. That habit had to have started somewhere. Abraham believes it started here, at fifteen, when the house stopped having someone else responsible for it.</w:t>
      </w:r>
    </w:p>
    <w:p>
      <w:pPr>
        <w:spacing w:line="480" w:lineRule="auto" w:before="0" w:after="0"/>
        <w:ind w:firstLine="720"/>
      </w:pPr>
      <w:r>
        <w:rPr>
          <w:rFonts w:ascii="Times New Roman" w:hAnsi="Times New Roman"/>
          <w:sz w:val="24"/>
        </w:rPr>
        <w:t>His father's legs were gone, or going, and he was told what could be done and what it would cost. He was from Isua, a man who had walked from Osun with his wife, who had built things in Lagos in the years since, and the legs had been part of all of it — the walking, the building, the life. Family memory holds it plainly: he chose death rather than the loss of his legs.</w:t>
      </w:r>
    </w:p>
    <w:p>
      <w:pPr>
        <w:spacing w:line="480" w:lineRule="auto" w:before="0" w:after="0"/>
        <w:ind w:firstLine="720"/>
      </w:pPr>
      <w:r>
        <w:rPr>
          <w:rFonts w:ascii="Times New Roman" w:hAnsi="Times New Roman"/>
          <w:sz w:val="24"/>
        </w:rPr>
        <w:t>He died.</w:t>
      </w:r>
    </w:p>
    <w:p>
      <w:pPr>
        <w:spacing w:line="480" w:lineRule="auto" w:before="0" w:after="0"/>
        <w:ind w:firstLine="720"/>
      </w:pPr>
      <w:r>
        <w:rPr>
          <w:rFonts w:ascii="Times New Roman" w:hAnsi="Times New Roman"/>
          <w:sz w:val="24"/>
        </w:rPr>
        <w:t>David Senior had three younger siblings: Abiodun, Funmilayo, Evans. He had promised his dying father two things: to educate them, and not to let them be separated. He meant them. He did not know what they meant.</w:t>
      </w:r>
    </w:p>
    <w:p>
      <w:pPr>
        <w:spacing w:line="480" w:lineRule="auto" w:before="0" w:after="0"/>
        <w:ind w:firstLine="720"/>
      </w:pPr>
      <w:r>
        <w:rPr>
          <w:rFonts w:ascii="Times New Roman" w:hAnsi="Times New Roman"/>
          <w:sz w:val="24"/>
        </w:rPr>
        <w:t>His mother went home. She was Iyalode, and Isua was where she understood herself to be from, and her husband's insistence on Lagos was buried with him now, so she went back. She did not take David Senior.</w:t>
      </w:r>
    </w:p>
    <w:p>
      <w:pPr>
        <w:spacing w:line="480" w:lineRule="auto" w:before="0" w:after="0"/>
        <w:ind w:firstLine="720"/>
      </w:pPr>
      <w:r>
        <w:rPr>
          <w:rFonts w:ascii="Times New Roman" w:hAnsi="Times New Roman"/>
          <w:sz w:val="24"/>
        </w:rPr>
        <w:t>He refused to follow.</w:t>
      </w:r>
    </w:p>
    <w:p>
      <w:pPr>
        <w:spacing w:line="480" w:lineRule="auto" w:before="0" w:after="0"/>
        <w:ind w:firstLine="720"/>
      </w:pPr>
      <w:r>
        <w:rPr>
          <w:rFonts w:ascii="Times New Roman" w:hAnsi="Times New Roman"/>
          <w:sz w:val="24"/>
        </w:rPr>
        <w:t>The weight moved because it had to go somewhere, and he was there. The people who might have carried it had gone — his mother back to Isua, his father into the ground. He was the oldest of those remaining. He was the fact.</w:t>
      </w:r>
    </w:p>
    <w:p>
      <w:pPr>
        <w:spacing w:line="480" w:lineRule="auto" w:before="0" w:after="0"/>
        <w:ind w:firstLine="720"/>
      </w:pPr>
      <w:r>
        <w:rPr>
          <w:rFonts w:ascii="Times New Roman" w:hAnsi="Times New Roman"/>
          <w:sz w:val="24"/>
        </w:rPr>
        <w:t>Lagos had room for a boy who refused to leave. Not comfortable room. The room a city makes for necessity — rough enough to teach you, available enough to survive in if you were willing to work. He worked. He farmed. He moved through whatever forms of labour the city made available to a boy with no father, with three siblings to keep whole, with two promises outstanding. A man called Captain Idris gave him a place on Bassey Obanga Street in Surulere — the kind of arrangement Lagos made possible between a man with authority and a boy who needed ground to stand on. Captain Idris was kind. He stayed kind. David Senior did not forget him.</w:t>
      </w:r>
    </w:p>
    <w:p>
      <w:pPr>
        <w:spacing w:line="480" w:lineRule="auto" w:before="0" w:after="0"/>
        <w:ind w:firstLine="720"/>
      </w:pPr>
      <w:r>
        <w:rPr>
          <w:rFonts w:ascii="Times New Roman" w:hAnsi="Times New Roman"/>
          <w:sz w:val="24"/>
        </w:rPr>
        <w:t>He earned his teaching certificate from Ifako Teachers Training College and taught in Ilaro, in Ogun State. Store management came later through the correspondence college known as RRC International — the step up from teaching, not the path into it. He was proud of that.</w:t>
      </w:r>
    </w:p>
    <w:p>
      <w:pPr>
        <w:spacing w:line="480" w:lineRule="auto" w:before="0" w:after="0"/>
        <w:ind w:firstLine="720"/>
      </w:pPr>
      <w:r>
        <w:rPr>
          <w:rFonts w:ascii="Times New Roman" w:hAnsi="Times New Roman"/>
          <w:sz w:val="24"/>
        </w:rPr>
        <w:t>He kept his promises. Abiodun became a pharmacologist. Evans became an engineer. Funmilayo married early. They were not separated. The three younger siblings whose lives had been placed into his hands at fifteen were educated and kept whole. The two things he had committed to were honoured across years and work and a city that asked nothing of him except that he keep going.</w:t>
      </w:r>
    </w:p>
    <w:p>
      <w:pPr>
        <w:spacing w:line="480" w:lineRule="auto" w:before="0" w:after="0"/>
        <w:ind w:firstLine="720"/>
      </w:pPr>
      <w:r>
        <w:rPr>
          <w:rFonts w:ascii="Times New Roman" w:hAnsi="Times New Roman"/>
          <w:sz w:val="24"/>
        </w:rPr>
        <w:t>He was skilled in herbal medicine. He kept a book of remedies — a private record of what worked and what did not. After his death it was lost. The book passed out of the family the way the agbada robes and the charcoal iron had passed out of Abraham Adaramola's line a generation earlier. The tools do not always stay with the people who most need them.</w:t>
      </w:r>
    </w:p>
    <w:p>
      <w:pPr>
        <w:spacing w:line="480" w:lineRule="auto" w:before="0" w:after="0"/>
        <w:ind w:firstLine="720"/>
      </w:pPr>
      <w:r>
        <w:rPr>
          <w:rFonts w:ascii="Times New Roman" w:hAnsi="Times New Roman"/>
          <w:sz w:val="24"/>
        </w:rPr>
        <w:t>He carried grief quietly. Once, he sought contact with his dead father through a medium. He stopped because his father began to come to him in dreams. Abraham does not make this into a doctrine. He holds it as something his father did — privately, without explanation — because grief needed somewhere to go and the ordinary world did not have a room for it.</w:t>
      </w:r>
    </w:p>
    <w:p>
      <w:pPr>
        <w:spacing w:line="480" w:lineRule="auto" w:before="0" w:after="0"/>
        <w:ind w:firstLine="720"/>
      </w:pPr>
      <w:r>
        <w:rPr>
          <w:rFonts w:ascii="Times New Roman" w:hAnsi="Times New Roman"/>
          <w:sz w:val="24"/>
        </w:rPr>
        <w:t>He was a father before he had children. The children came later — among them Abraham, who did not know for a long time what kind of man he had been given as a father. David Senior believed that God had taken care of him. Not as a slogan. As a fact about his life. His parents were gone — his father dead, his mother back in Isua — and he had survived, and the surviving had not been his own strength alone. Because he had been held, he held others. That was the logic. A man had been cared for when no one was obliged to care for him, and so he cared for others when no one obliged him to do so.</w:t>
      </w:r>
    </w:p>
    <w:p>
      <w:pPr>
        <w:spacing w:line="480" w:lineRule="auto" w:before="0" w:after="0"/>
        <w:ind w:firstLine="720"/>
      </w:pPr>
      <w:r>
        <w:rPr>
          <w:rFonts w:ascii="Times New Roman" w:hAnsi="Times New Roman"/>
          <w:sz w:val="24"/>
        </w:rPr>
        <w:t>Abraham received this as a story — not as a memory he shared, but as something reported about a time before him. David Senior at fifteen was not someone Abraham had known. He knew the man that fifteen had made.</w:t>
      </w:r>
    </w:p>
    <w:p>
      <w:pPr>
        <w:spacing w:line="480" w:lineRule="auto" w:before="0" w:after="0"/>
        <w:ind w:firstLine="720"/>
      </w:pPr>
      <w:r>
        <w:rPr>
          <w:rFonts w:ascii="Times New Roman" w:hAnsi="Times New Roman"/>
          <w:sz w:val="24"/>
        </w:rPr>
        <w:t>Abraham Adaramola had left work unfinished. David Senior picked it up at fifteen without knowing that was what he was doing. What he did not know at fifteen became who he was. Abraham was not born into money or ease. He was born into a father shaped already by a refusal to disappear from the people who needed him. The refusal was not heroism. It was the only available position.</w:t>
      </w:r>
    </w:p>
    <w:p>
      <w:pPr>
        <w:spacing w:before="240" w:after="240"/>
        <w:jc w:val="center"/>
      </w:pPr>
      <w:r>
        <w:rPr>
          <w:rFonts w:ascii="Times New Roman" w:hAnsi="Times New Roman"/>
          <w:b/>
          <w:sz w:val="24"/>
        </w:rPr>
        <w:t>Chapter 11 — Leaving Lagos</w:t>
      </w:r>
    </w:p>
    <w:p>
      <w:pPr>
        <w:spacing w:line="480" w:lineRule="auto" w:before="0" w:after="0"/>
        <w:ind w:firstLine="720"/>
      </w:pPr>
      <w:r>
        <w:rPr>
          <w:rFonts w:ascii="Times New Roman" w:hAnsi="Times New Roman"/>
          <w:sz w:val="24"/>
        </w:rPr>
        <w:t>The family had converged at David Senior’s house before the airport.</w:t>
      </w:r>
    </w:p>
    <w:p>
      <w:pPr>
        <w:spacing w:line="480" w:lineRule="auto" w:before="0" w:after="0"/>
        <w:ind w:firstLine="720"/>
      </w:pPr>
      <w:r>
        <w:rPr>
          <w:rFonts w:ascii="Times New Roman" w:hAnsi="Times New Roman"/>
          <w:sz w:val="24"/>
        </w:rPr>
        <w:t>Femi was there. Bayo. Their wives. Funke. Yemisi. Some nephews and nieces. The room was full in the way a house becomes full before someone leaves — conversations crossing one another, a child running through the middle of adult sentences, people laughing at memories that had not been summoned but had arrived anyway. They talked about relatives in London whom David Senior hoped Abraham might see. Someone remembered a family story. Someone asked again what time he needed to be at the airport. Nobody made the leaving heavier than it already was.</w:t>
      </w:r>
    </w:p>
    <w:p>
      <w:pPr>
        <w:spacing w:line="480" w:lineRule="auto" w:before="0" w:after="0"/>
        <w:ind w:firstLine="720"/>
      </w:pPr>
      <w:r>
        <w:rPr>
          <w:rFonts w:ascii="Times New Roman" w:hAnsi="Times New Roman"/>
          <w:sz w:val="24"/>
        </w:rPr>
        <w:t>David Senior was there in the room’s quiet centre.</w:t>
      </w:r>
    </w:p>
    <w:p>
      <w:pPr>
        <w:spacing w:line="480" w:lineRule="auto" w:before="0" w:after="0"/>
        <w:ind w:firstLine="720"/>
      </w:pPr>
      <w:r>
        <w:rPr>
          <w:rFonts w:ascii="Times New Roman" w:hAnsi="Times New Roman"/>
          <w:sz w:val="24"/>
        </w:rPr>
        <w:t>He did not need to move much to organise a space. He had never been a loud man in a crowd, but the room still knew where he was. When he spoke, people listened. When he said nothing, his silence still had a place.</w:t>
      </w:r>
    </w:p>
    <w:p>
      <w:pPr>
        <w:spacing w:line="480" w:lineRule="auto" w:before="0" w:after="0"/>
        <w:ind w:firstLine="720"/>
      </w:pPr>
      <w:r>
        <w:rPr>
          <w:rFonts w:ascii="Times New Roman" w:hAnsi="Times New Roman"/>
          <w:sz w:val="24"/>
        </w:rPr>
        <w:t>Abraham’s mother was worried about food.</w:t>
      </w:r>
    </w:p>
    <w:p>
      <w:pPr>
        <w:spacing w:line="480" w:lineRule="auto" w:before="0" w:after="0"/>
        <w:ind w:firstLine="720"/>
      </w:pPr>
      <w:r>
        <w:rPr>
          <w:rFonts w:ascii="Times New Roman" w:hAnsi="Times New Roman"/>
          <w:sz w:val="24"/>
        </w:rPr>
        <w:t>Not in a grand way. In the ordinary way mothers worry when a child is travelling somewhere they cannot feed him. She thought he would miss Nigerian food. Abraham said he would be fine. He thought he could do without it. She was not convinced. The question was not only whether he would miss the food, but whether the airport would allow it through. The family discussed it. If the officials objected, his brother would return with the items. Abraham carried the food anyway.</w:t>
      </w:r>
    </w:p>
    <w:p>
      <w:pPr>
        <w:spacing w:line="480" w:lineRule="auto" w:before="0" w:after="0"/>
        <w:ind w:firstLine="720"/>
      </w:pPr>
      <w:r>
        <w:rPr>
          <w:rFonts w:ascii="Times New Roman" w:hAnsi="Times New Roman"/>
          <w:sz w:val="24"/>
        </w:rPr>
        <w:t>It was allowed.</w:t>
      </w:r>
    </w:p>
    <w:p>
      <w:pPr>
        <w:spacing w:line="480" w:lineRule="auto" w:before="0" w:after="0"/>
        <w:ind w:firstLine="720"/>
      </w:pPr>
      <w:r>
        <w:rPr>
          <w:rFonts w:ascii="Times New Roman" w:hAnsi="Times New Roman"/>
          <w:sz w:val="24"/>
        </w:rPr>
        <w:t>That was not a miracle. It was food passing through an airport. But later, he would remember how often provision came like that — not announced, not dramatic, simply allowed through.</w:t>
      </w:r>
    </w:p>
    <w:p>
      <w:pPr>
        <w:spacing w:line="480" w:lineRule="auto" w:before="0" w:after="0"/>
        <w:ind w:firstLine="720"/>
      </w:pPr>
      <w:r>
        <w:rPr>
          <w:rFonts w:ascii="Times New Roman" w:hAnsi="Times New Roman"/>
          <w:sz w:val="24"/>
        </w:rPr>
        <w:t>His luggages were black.</w:t>
      </w:r>
    </w:p>
    <w:p>
      <w:pPr>
        <w:spacing w:line="480" w:lineRule="auto" w:before="0" w:after="0"/>
        <w:ind w:firstLine="720"/>
      </w:pPr>
      <w:r>
        <w:rPr>
          <w:rFonts w:ascii="Times New Roman" w:hAnsi="Times New Roman"/>
          <w:sz w:val="24"/>
        </w:rPr>
        <w:t>One suitcase was almost entirely shoes. Abraham still does not know why he had bought so many shoes when he only ever used a few. They sat inside the suitcase like evidence of a habit he could not defend. He had given away most of his suits and blazers, keeping only a few because he thought he would not need them for classes. He was leaving behind the clothes of one version of his life and packing the things another version of him had chosen without quite knowing why.</w:t>
      </w:r>
    </w:p>
    <w:p>
      <w:pPr>
        <w:spacing w:line="480" w:lineRule="auto" w:before="0" w:after="0"/>
        <w:ind w:firstLine="720"/>
      </w:pPr>
      <w:r>
        <w:rPr>
          <w:rFonts w:ascii="Times New Roman" w:hAnsi="Times New Roman"/>
          <w:sz w:val="24"/>
        </w:rPr>
        <w:t>Then David Senior stood.</w:t>
      </w:r>
    </w:p>
    <w:p>
      <w:pPr>
        <w:spacing w:line="480" w:lineRule="auto" w:before="0" w:after="0"/>
        <w:ind w:firstLine="720"/>
      </w:pPr>
      <w:r>
        <w:rPr>
          <w:rFonts w:ascii="Times New Roman" w:hAnsi="Times New Roman"/>
          <w:sz w:val="24"/>
        </w:rPr>
        <w:t>He did not have cash to give him. His younger brother had given Abraham two hundred and fifty dollars — folded, practical, necessary. David Senior’s gift was different.</w:t>
      </w:r>
    </w:p>
    <w:p>
      <w:pPr>
        <w:spacing w:line="480" w:lineRule="auto" w:before="0" w:after="0"/>
        <w:ind w:firstLine="720"/>
      </w:pPr>
      <w:r>
        <w:rPr>
          <w:rFonts w:ascii="Times New Roman" w:hAnsi="Times New Roman"/>
          <w:sz w:val="24"/>
        </w:rPr>
        <w:t>Abraham knelt.</w:t>
      </w:r>
    </w:p>
    <w:p>
      <w:pPr>
        <w:spacing w:line="480" w:lineRule="auto" w:before="0" w:after="0"/>
        <w:ind w:firstLine="720"/>
      </w:pPr>
      <w:r>
        <w:rPr>
          <w:rFonts w:ascii="Times New Roman" w:hAnsi="Times New Roman"/>
          <w:sz w:val="24"/>
        </w:rPr>
        <w:t>The family gathered around him. The children who had been moving through the room became still. Femi and Bayo stood nearby. His mother stood there too. David Senior laid his hands on Abraham’s head.</w:t>
      </w:r>
    </w:p>
    <w:p>
      <w:pPr>
        <w:spacing w:line="480" w:lineRule="auto" w:before="0" w:after="0"/>
        <w:ind w:firstLine="720"/>
      </w:pPr>
      <w:r>
        <w:rPr>
          <w:rFonts w:ascii="Times New Roman" w:hAnsi="Times New Roman"/>
          <w:sz w:val="24"/>
        </w:rPr>
        <w:t>The hands were ordinary hands. The hands of his father. The weight of them was not heavy, but it stayed. David Senior quoted Psalm 27:10: When my father and my mother forsake me, then the Lord will take care of me. Then he prayed the verse over him as provision. The sense of the prayer was clear: unless he had ever looked away from another person in need, Abraham would not be stranded abroad. His needs would be met.</w:t>
      </w:r>
    </w:p>
    <w:p>
      <w:pPr>
        <w:spacing w:line="480" w:lineRule="auto" w:before="0" w:after="0"/>
        <w:ind w:firstLine="720"/>
      </w:pPr>
      <w:r>
        <w:rPr>
          <w:rFonts w:ascii="Times New Roman" w:hAnsi="Times New Roman"/>
          <w:sz w:val="24"/>
        </w:rPr>
        <w:t>David Senior was not performing faith. He was handing over the most reliable thing he knew.</w:t>
      </w:r>
    </w:p>
    <w:p>
      <w:pPr>
        <w:spacing w:line="480" w:lineRule="auto" w:before="0" w:after="0"/>
        <w:ind w:firstLine="720"/>
      </w:pPr>
      <w:r>
        <w:rPr>
          <w:rFonts w:ascii="Times New Roman" w:hAnsi="Times New Roman"/>
          <w:sz w:val="24"/>
        </w:rPr>
        <w:t>He had become a father while still a boy. He had carried siblings before he had finished becoming someone’s son. He had seen provision arrive in ways he could not manufacture. Now he stood over his son and placed that record on his head.</w:t>
      </w:r>
    </w:p>
    <w:p>
      <w:pPr>
        <w:spacing w:line="480" w:lineRule="auto" w:before="0" w:after="0"/>
        <w:ind w:firstLine="720"/>
      </w:pPr>
      <w:r>
        <w:rPr>
          <w:rFonts w:ascii="Times New Roman" w:hAnsi="Times New Roman"/>
          <w:sz w:val="24"/>
        </w:rPr>
        <w:t>Abraham thought he understood.</w:t>
      </w:r>
    </w:p>
    <w:p>
      <w:pPr>
        <w:spacing w:line="480" w:lineRule="auto" w:before="0" w:after="0"/>
        <w:ind w:firstLine="720"/>
      </w:pPr>
      <w:r>
        <w:rPr>
          <w:rFonts w:ascii="Times New Roman" w:hAnsi="Times New Roman"/>
          <w:sz w:val="24"/>
        </w:rPr>
        <w:t>He did not.</w:t>
      </w:r>
    </w:p>
    <w:p>
      <w:pPr>
        <w:spacing w:line="480" w:lineRule="auto" w:before="0" w:after="0"/>
        <w:ind w:firstLine="720"/>
      </w:pPr>
      <w:r>
        <w:rPr>
          <w:rFonts w:ascii="Times New Roman" w:hAnsi="Times New Roman"/>
          <w:sz w:val="24"/>
        </w:rPr>
        <w:t>He understood the words. He understood the tenderness. He understood that his father was blessing him because there was nothing else large enough to give. What he did not understand was how literal the prayer would become. That knowledge would come slowly, through need, through delay, through help arriving in the hands of people who often did not know the size of what they were carrying.</w:t>
      </w:r>
    </w:p>
    <w:p>
      <w:pPr>
        <w:spacing w:line="480" w:lineRule="auto" w:before="0" w:after="0"/>
        <w:ind w:firstLine="720"/>
      </w:pPr>
      <w:r>
        <w:rPr>
          <w:rFonts w:ascii="Times New Roman" w:hAnsi="Times New Roman"/>
          <w:sz w:val="24"/>
        </w:rPr>
        <w:t>His house was close to the airport. From the living room he could see the private tarmac, planes moving on the ground as if departure were an ordinary neighbourhood activity. He had left his luggage at home, gone back to pick it up from Agege, and then driven straight to Murtala Muhammed International Airport. The journey took less than ten minutes.</w:t>
      </w:r>
    </w:p>
    <w:p>
      <w:pPr>
        <w:spacing w:line="480" w:lineRule="auto" w:before="0" w:after="0"/>
        <w:ind w:firstLine="720"/>
      </w:pPr>
      <w:r>
        <w:rPr>
          <w:rFonts w:ascii="Times New Roman" w:hAnsi="Times New Roman"/>
          <w:sz w:val="24"/>
        </w:rPr>
        <w:t>Abimbola accompanied him.</w:t>
      </w:r>
    </w:p>
    <w:p>
      <w:pPr>
        <w:spacing w:line="480" w:lineRule="auto" w:before="0" w:after="0"/>
        <w:ind w:firstLine="720"/>
      </w:pPr>
      <w:r>
        <w:rPr>
          <w:rFonts w:ascii="Times New Roman" w:hAnsi="Times New Roman"/>
          <w:sz w:val="24"/>
        </w:rPr>
        <w:t>It was night. British Airways. The terminal was bright in the way airports are bright at night, making even serious departures look procedural. Check-in was normal. The counter. The passport. The suitcase on the scale. The food inspected and allowed. Abraham was numb, as he often is inside tense experiences. His body knew what to do, so it did it. Move forward. Answer. Lift the bag. Hand over the document. Wait.</w:t>
      </w:r>
    </w:p>
    <w:p>
      <w:pPr>
        <w:spacing w:line="480" w:lineRule="auto" w:before="0" w:after="0"/>
        <w:ind w:firstLine="720"/>
      </w:pPr>
      <w:r>
        <w:rPr>
          <w:rFonts w:ascii="Times New Roman" w:hAnsi="Times New Roman"/>
          <w:sz w:val="24"/>
        </w:rPr>
        <w:t>No one cried that he saw.</w:t>
      </w:r>
    </w:p>
    <w:p>
      <w:pPr>
        <w:spacing w:line="480" w:lineRule="auto" w:before="0" w:after="0"/>
        <w:ind w:firstLine="720"/>
      </w:pPr>
      <w:r>
        <w:rPr>
          <w:rFonts w:ascii="Times New Roman" w:hAnsi="Times New Roman"/>
          <w:sz w:val="24"/>
        </w:rPr>
        <w:t>His mother looked sad.</w:t>
      </w:r>
    </w:p>
    <w:p>
      <w:pPr>
        <w:spacing w:line="480" w:lineRule="auto" w:before="0" w:after="0"/>
        <w:ind w:firstLine="720"/>
      </w:pPr>
      <w:r>
        <w:rPr>
          <w:rFonts w:ascii="Times New Roman" w:hAnsi="Times New Roman"/>
          <w:sz w:val="24"/>
        </w:rPr>
        <w:t>The goodbye was normal because that was the only way to survive it. A handshake. A nod. A shoulder touched. A turning away.</w:t>
      </w:r>
    </w:p>
    <w:p>
      <w:pPr>
        <w:spacing w:line="480" w:lineRule="auto" w:before="0" w:after="0"/>
        <w:ind w:firstLine="720"/>
      </w:pPr>
      <w:r>
        <w:rPr>
          <w:rFonts w:ascii="Times New Roman" w:hAnsi="Times New Roman"/>
          <w:sz w:val="24"/>
        </w:rPr>
        <w:t>After security, he remembers no great feeling. No cinematic break. No revelation. The departure was a man walking through an airport corridor with a black suitcase, some food, two hundred and fifty dollars, and a blessing he did not yet know how to hold.</w:t>
      </w:r>
    </w:p>
    <w:p>
      <w:pPr>
        <w:spacing w:line="480" w:lineRule="auto" w:before="0" w:after="0"/>
        <w:ind w:firstLine="720"/>
      </w:pPr>
      <w:r>
        <w:rPr>
          <w:rFonts w:ascii="Times New Roman" w:hAnsi="Times New Roman"/>
          <w:sz w:val="24"/>
        </w:rPr>
        <w:t>The flight left Lagos at night.</w:t>
      </w:r>
    </w:p>
    <w:p>
      <w:pPr>
        <w:spacing w:line="480" w:lineRule="auto" w:before="0" w:after="0"/>
        <w:ind w:firstLine="720"/>
      </w:pPr>
      <w:r>
        <w:rPr>
          <w:rFonts w:ascii="Times New Roman" w:hAnsi="Times New Roman"/>
          <w:sz w:val="24"/>
        </w:rPr>
        <w:t>In the cabin, people settled into sleep. The lights dimmed. Abraham sat awake. The map on the small screen showed the plane moving away from the continent. He thought of the house he had left, the people still inside it, the shoes in the suitcase, the suits he had given away, the food his mother had insisted he carry, the hands of his father on his head.</w:t>
      </w:r>
    </w:p>
    <w:p>
      <w:pPr>
        <w:spacing w:line="480" w:lineRule="auto" w:before="0" w:after="0"/>
        <w:ind w:firstLine="720"/>
      </w:pPr>
      <w:r>
        <w:rPr>
          <w:rFonts w:ascii="Times New Roman" w:hAnsi="Times New Roman"/>
          <w:sz w:val="24"/>
        </w:rPr>
        <w:t>Heathrow was early morning — around five or six, the exact time no longer certain.</w:t>
      </w:r>
    </w:p>
    <w:p>
      <w:pPr>
        <w:spacing w:line="480" w:lineRule="auto" w:before="0" w:after="0"/>
        <w:ind w:firstLine="720"/>
      </w:pPr>
      <w:r>
        <w:rPr>
          <w:rFonts w:ascii="Times New Roman" w:hAnsi="Times New Roman"/>
          <w:sz w:val="24"/>
        </w:rPr>
        <w:t>The air was different. Not as cold as he had been warned it would be, but different enough to make the body know it had crossed something. Friends in Norwich had prepared him for weather that sounded harsher than what met him. Even that felt like a small mercy: the first fear exaggerated, the first cold survivable.</w:t>
      </w:r>
    </w:p>
    <w:p>
      <w:pPr>
        <w:spacing w:line="480" w:lineRule="auto" w:before="0" w:after="0"/>
        <w:ind w:firstLine="720"/>
      </w:pPr>
      <w:r>
        <w:rPr>
          <w:rFonts w:ascii="Times New Roman" w:hAnsi="Times New Roman"/>
          <w:sz w:val="24"/>
        </w:rPr>
        <w:t>The first room in Norwich was plain.</w:t>
      </w:r>
    </w:p>
    <w:p>
      <w:pPr>
        <w:spacing w:line="480" w:lineRule="auto" w:before="0" w:after="0"/>
        <w:ind w:firstLine="720"/>
      </w:pPr>
      <w:r>
        <w:rPr>
          <w:rFonts w:ascii="Times New Roman" w:hAnsi="Times New Roman"/>
          <w:sz w:val="24"/>
        </w:rPr>
        <w:t>A single bed with a white mattress. Red curtains. A desk with a black lamp. Shelves. A small bin. Plain white walls. Grey carpet. A small wooden chest. Nothing in the room tried to welcome him. It simply received him.</w:t>
      </w:r>
    </w:p>
    <w:p>
      <w:pPr>
        <w:spacing w:line="480" w:lineRule="auto" w:before="0" w:after="0"/>
        <w:ind w:firstLine="720"/>
      </w:pPr>
      <w:r>
        <w:rPr>
          <w:rFonts w:ascii="Times New Roman" w:hAnsi="Times New Roman"/>
          <w:sz w:val="24"/>
        </w:rPr>
        <w:t>He sat there with the black suitcase.</w:t>
      </w:r>
    </w:p>
    <w:p>
      <w:pPr>
        <w:spacing w:line="480" w:lineRule="auto" w:before="0" w:after="0"/>
        <w:ind w:firstLine="720"/>
      </w:pPr>
      <w:r>
        <w:rPr>
          <w:rFonts w:ascii="Times New Roman" w:hAnsi="Times New Roman"/>
          <w:sz w:val="24"/>
        </w:rPr>
        <w:t>He had left a house full of people and arrived in a room that contained only what he could carry.</w:t>
      </w:r>
    </w:p>
    <w:p>
      <w:pPr>
        <w:spacing w:line="480" w:lineRule="auto" w:before="0" w:after="0"/>
        <w:ind w:firstLine="720"/>
      </w:pPr>
      <w:r>
        <w:rPr>
          <w:rFonts w:ascii="Times New Roman" w:hAnsi="Times New Roman"/>
          <w:sz w:val="24"/>
        </w:rPr>
        <w:t>The ticket had been paid for by a client of the employer he was leaving behind in Lagos. The same client had also paid for a few days of hotel accommodation in London. Abraham did not use the hotel. Visa delays had already cost him two weeks of orientation, and he needed to get to Norwich. Somewhere in London, a room had been paid for and left empty while he moved toward another room he had not yet seen.</w:t>
      </w:r>
    </w:p>
    <w:p>
      <w:pPr>
        <w:spacing w:line="480" w:lineRule="auto" w:before="0" w:after="0"/>
        <w:ind w:firstLine="720"/>
      </w:pPr>
      <w:r>
        <w:rPr>
          <w:rFonts w:ascii="Times New Roman" w:hAnsi="Times New Roman"/>
          <w:sz w:val="24"/>
        </w:rPr>
        <w:t>That, too, would become part of the pattern: provision arriving, then being redirected by urgency.</w:t>
      </w:r>
    </w:p>
    <w:p>
      <w:pPr>
        <w:spacing w:line="480" w:lineRule="auto" w:before="0" w:after="0"/>
        <w:ind w:firstLine="720"/>
      </w:pPr>
      <w:r>
        <w:rPr>
          <w:rFonts w:ascii="Times New Roman" w:hAnsi="Times New Roman"/>
          <w:sz w:val="24"/>
        </w:rPr>
        <w:t>After arrival, a Ghanaian woman helped him find the accommodation office. She did not know him. She simply saw someone who needed direction and gave it. Another man helped him find the business school, where staff helped him with his dorm keys. The help was not grand. It was directional. A person. An office. A building. A key.</w:t>
      </w:r>
    </w:p>
    <w:p>
      <w:pPr>
        <w:spacing w:line="480" w:lineRule="auto" w:before="0" w:after="0"/>
        <w:ind w:firstLine="720"/>
      </w:pPr>
      <w:r>
        <w:rPr>
          <w:rFonts w:ascii="Times New Roman" w:hAnsi="Times New Roman"/>
          <w:sz w:val="24"/>
        </w:rPr>
        <w:t>On his first night on campus, a woman who knew him from Lagos found him. She had heard he was coming. She brought a cooked meal. It was the first food in England that felt made for him rather than bought by him. She told another man who also knew Abraham, and he came later. He bought Abraham a SIM card so he could call home, a winter jacket because what he had brought would not be enough, and gave him cash.</w:t>
      </w:r>
    </w:p>
    <w:p>
      <w:pPr>
        <w:spacing w:line="480" w:lineRule="auto" w:before="0" w:after="0"/>
        <w:ind w:firstLine="720"/>
      </w:pPr>
      <w:r>
        <w:rPr>
          <w:rFonts w:ascii="Times New Roman" w:hAnsi="Times New Roman"/>
          <w:sz w:val="24"/>
        </w:rPr>
        <w:t>At the time, each help arrived as the next practical thing.</w:t>
      </w:r>
    </w:p>
    <w:p>
      <w:pPr>
        <w:spacing w:line="480" w:lineRule="auto" w:before="0" w:after="0"/>
        <w:ind w:firstLine="720"/>
      </w:pPr>
      <w:r>
        <w:rPr>
          <w:rFonts w:ascii="Times New Roman" w:hAnsi="Times New Roman"/>
          <w:sz w:val="24"/>
        </w:rPr>
        <w:t>A ticket. A key. A meal. A SIM card. A coat. A few notes of cash.</w:t>
      </w:r>
    </w:p>
    <w:p>
      <w:pPr>
        <w:spacing w:line="480" w:lineRule="auto" w:before="0" w:after="0"/>
        <w:ind w:firstLine="720"/>
      </w:pPr>
      <w:r>
        <w:rPr>
          <w:rFonts w:ascii="Times New Roman" w:hAnsi="Times New Roman"/>
          <w:sz w:val="24"/>
        </w:rPr>
        <w:t>Only later did the sequence begin to gather around his father’s prayer. Provision did not arrive as spectacle. It arrived as objects, directions, people, and timing. Nothing announced itself as supernatural. Nothing needed to. The pattern was not loud. It was exact.</w:t>
      </w:r>
    </w:p>
    <w:p>
      <w:pPr>
        <w:spacing w:line="480" w:lineRule="auto" w:before="0" w:after="0"/>
        <w:ind w:firstLine="720"/>
      </w:pPr>
      <w:r>
        <w:rPr>
          <w:rFonts w:ascii="Times New Roman" w:hAnsi="Times New Roman"/>
          <w:sz w:val="24"/>
        </w:rPr>
        <w:t>Abraham had left because the life he was living in Lagos was not becoming the life he wanted to build. He was working, moving, surviving, but not recalibrating. He wanted to see the world and find out what else was possible. He did not yet know that this path would lead toward a refinery venture that would not close. He did not know which ambitions would fail, which hopes would survive, or how many times provision would come at the last moment instead of the first.</w:t>
      </w:r>
    </w:p>
    <w:p>
      <w:pPr>
        <w:spacing w:line="480" w:lineRule="auto" w:before="0" w:after="0"/>
        <w:ind w:firstLine="720"/>
      </w:pPr>
      <w:r>
        <w:rPr>
          <w:rFonts w:ascii="Times New Roman" w:hAnsi="Times New Roman"/>
          <w:sz w:val="24"/>
        </w:rPr>
        <w:t>He only knew that he had left.</w:t>
      </w:r>
    </w:p>
    <w:p>
      <w:pPr>
        <w:spacing w:line="480" w:lineRule="auto" w:before="0" w:after="0"/>
        <w:ind w:firstLine="720"/>
      </w:pPr>
      <w:r>
        <w:rPr>
          <w:rFonts w:ascii="Times New Roman" w:hAnsi="Times New Roman"/>
          <w:sz w:val="24"/>
        </w:rPr>
        <w:t>He was in a small room in Norwich. The red curtains were there. The black lamp. The white mattress. The suitcase. The food. The SIM card. The coat. The cash. The key.</w:t>
      </w:r>
    </w:p>
    <w:p>
      <w:pPr>
        <w:spacing w:line="480" w:lineRule="auto" w:before="0" w:after="0"/>
        <w:ind w:firstLine="720"/>
      </w:pPr>
      <w:r>
        <w:rPr>
          <w:rFonts w:ascii="Times New Roman" w:hAnsi="Times New Roman"/>
          <w:sz w:val="24"/>
        </w:rPr>
        <w:t>His father’s hands were no longer on his head.</w:t>
      </w:r>
    </w:p>
    <w:p>
      <w:pPr>
        <w:spacing w:line="480" w:lineRule="auto" w:before="0" w:after="0"/>
        <w:ind w:firstLine="720"/>
      </w:pPr>
      <w:r>
        <w:rPr>
          <w:rFonts w:ascii="Times New Roman" w:hAnsi="Times New Roman"/>
          <w:sz w:val="24"/>
        </w:rPr>
        <w:t>The prayer was.</w:t>
      </w:r>
    </w:p>
    <w:p>
      <w:pPr>
        <w:spacing w:line="480" w:lineRule="auto" w:before="0" w:after="0"/>
        <w:ind w:firstLine="720"/>
      </w:pPr>
      <w:r>
        <w:rPr>
          <w:rFonts w:ascii="Times New Roman" w:hAnsi="Times New Roman"/>
          <w:sz w:val="24"/>
        </w:rPr>
        <w:t>He was being carried. That was real. What he was being carried toward — whether it was what he believed it was — the next several years would answer.</w:t>
      </w:r>
    </w:p>
    <w:p>
      <w:pPr>
        <w:spacing w:before="240" w:after="240"/>
        <w:jc w:val="center"/>
      </w:pPr>
      <w:r>
        <w:rPr>
          <w:rFonts w:ascii="Times New Roman" w:hAnsi="Times New Roman"/>
          <w:b/>
          <w:sz w:val="24"/>
        </w:rPr>
        <w:t>Chapter 12 — A Post on Facebook</w:t>
      </w:r>
    </w:p>
    <w:p>
      <w:pPr>
        <w:spacing w:line="480" w:lineRule="auto" w:before="0" w:after="0"/>
        <w:ind w:firstLine="720"/>
      </w:pPr>
      <w:r>
        <w:rPr>
          <w:rFonts w:ascii="Times New Roman" w:hAnsi="Times New Roman"/>
          <w:sz w:val="24"/>
        </w:rPr>
        <w:t>Nigeria was familiar when Abraham returned. He was not.</w:t>
      </w:r>
    </w:p>
    <w:p>
      <w:pPr>
        <w:spacing w:line="480" w:lineRule="auto" w:before="0" w:after="0"/>
        <w:ind w:firstLine="720"/>
      </w:pPr>
      <w:r>
        <w:rPr>
          <w:rFonts w:ascii="Times New Roman" w:hAnsi="Times New Roman"/>
          <w:sz w:val="24"/>
        </w:rPr>
        <w:t>The streets knew what they had always known. The house knew its rooms. People still spoke in the registers he understood without translation. But his father was in the ground now, and the MBA had ended, and the man who had left for Norwich under a father's prayer had come back with a certificate and an absence. He had left Nigeria on 27 January 2016 with David Senior alive and speaking. He had returned on 10 September 2017 to bury him. The distance between those two dates held an entire life he had not been present for — the last conversations, the last meals, the last time David Senior had sat in this room and made a decision about something ordinary.</w:t>
      </w:r>
    </w:p>
    <w:p>
      <w:pPr>
        <w:spacing w:line="480" w:lineRule="auto" w:before="0" w:after="0"/>
        <w:ind w:firstLine="720"/>
      </w:pPr>
      <w:r>
        <w:rPr>
          <w:rFonts w:ascii="Times New Roman" w:hAnsi="Times New Roman"/>
          <w:sz w:val="24"/>
        </w:rPr>
        <w:t>The burial was over. The visitors had come and gone. The house had absorbed the condolences and returned to its own silence. That was the part grief does not prepare a person for — not the event, not the mourning, but the ordinary silence that arrives after the mourning ends and the house is simply a house again, except the person who made it home is no longer in it.</w:t>
      </w:r>
    </w:p>
    <w:p>
      <w:pPr>
        <w:spacing w:line="480" w:lineRule="auto" w:before="0" w:after="0"/>
        <w:ind w:firstLine="720"/>
      </w:pPr>
      <w:r>
        <w:rPr>
          <w:rFonts w:ascii="Times New Roman" w:hAnsi="Times New Roman"/>
          <w:sz w:val="24"/>
        </w:rPr>
        <w:t>He was lying on the black couch in his living room, trying to watch a movie he could not hear or see. The screen was moving. The sound was present. None of it reached him. He does not remember what the movie was. He remembers the light from the screen crossing the ceiling. He remembers the weight of the phone in his hand. He remembers that the couch had been his father's couch before the burial — David Senior had sat in this room, on this leather, in the months before the MBA departure. Now Abraham was lying where his father had sat, and his father was not in the house or anywhere reachable.</w:t>
      </w:r>
    </w:p>
    <w:p>
      <w:pPr>
        <w:spacing w:line="480" w:lineRule="auto" w:before="0" w:after="0"/>
        <w:ind w:firstLine="720"/>
      </w:pPr>
      <w:r>
        <w:rPr>
          <w:rFonts w:ascii="Times New Roman" w:hAnsi="Times New Roman"/>
          <w:sz w:val="24"/>
        </w:rPr>
        <w:t>The movie kept playing. People were speaking on the screen. He could see their mouths open and close. He could not have said what scene it was. The grief was not dramatic. It was not the kind that breaks things. It was the kind that sits in a room and makes everything in the room slightly unreachable — the sound, the light, the movie, the future.</w:t>
      </w:r>
    </w:p>
    <w:p>
      <w:pPr>
        <w:spacing w:line="480" w:lineRule="auto" w:before="0" w:after="0"/>
        <w:ind w:firstLine="720"/>
      </w:pPr>
      <w:r>
        <w:rPr>
          <w:rFonts w:ascii="Times New Roman" w:hAnsi="Times New Roman"/>
          <w:sz w:val="24"/>
        </w:rPr>
        <w:t>He needed to vent.</w:t>
      </w:r>
    </w:p>
    <w:p>
      <w:pPr>
        <w:spacing w:line="480" w:lineRule="auto" w:before="0" w:after="0"/>
        <w:ind w:firstLine="720"/>
      </w:pPr>
      <w:r>
        <w:rPr>
          <w:rFonts w:ascii="Times New Roman" w:hAnsi="Times New Roman"/>
          <w:sz w:val="24"/>
        </w:rPr>
        <w:t>He picked up his phone and opened Facebook. The app was already there. He typed something about his father's death. He cannot recover the exact wording now, but he remembers the shape of it — trust in God's heart even when God's hand could not be seen. That was what his father had taught him. That was what the MBA departure prayer had been built on. That was the language available to him in the moment: a man lying on his dead father's couch, putting loss into the only frame he trusted.</w:t>
      </w:r>
    </w:p>
    <w:p>
      <w:pPr>
        <w:spacing w:line="480" w:lineRule="auto" w:before="0" w:after="0"/>
        <w:ind w:firstLine="720"/>
      </w:pPr>
      <w:r>
        <w:rPr>
          <w:rFonts w:ascii="Times New Roman" w:hAnsi="Times New Roman"/>
          <w:sz w:val="24"/>
        </w:rPr>
        <w:t>He posted it without expectation. He was not looking for comfort. He was not looking for an answer. He was looking for a way to make the sentence exist outside his own head, because inside his head it had been circling without landing, and he needed it to land somewhere — even if only on a screen that strangers would scroll past.</w:t>
      </w:r>
    </w:p>
    <w:p>
      <w:pPr>
        <w:spacing w:line="480" w:lineRule="auto" w:before="0" w:after="0"/>
        <w:ind w:firstLine="720"/>
      </w:pPr>
      <w:r>
        <w:rPr>
          <w:rFonts w:ascii="Times New Roman" w:hAnsi="Times New Roman"/>
          <w:sz w:val="24"/>
        </w:rPr>
        <w:t>He put the phone down on his chest and looked at the ceiling. The light from the movie was still crossing it. The sound was still present. Nothing had changed in the room. But something had left him — the post, the pressure of the unsaid, the sentence that needed to exist outside his own body.</w:t>
      </w:r>
    </w:p>
    <w:p>
      <w:pPr>
        <w:spacing w:line="480" w:lineRule="auto" w:before="0" w:after="0"/>
        <w:ind w:firstLine="720"/>
      </w:pPr>
      <w:r>
        <w:rPr>
          <w:rFonts w:ascii="Times New Roman" w:hAnsi="Times New Roman"/>
          <w:sz w:val="24"/>
        </w:rPr>
        <w:t>The phone buzzed. Then it buzzed again.</w:t>
      </w:r>
    </w:p>
    <w:p>
      <w:pPr>
        <w:spacing w:line="480" w:lineRule="auto" w:before="0" w:after="0"/>
        <w:ind w:firstLine="720"/>
      </w:pPr>
      <w:r>
        <w:rPr>
          <w:rFonts w:ascii="Times New Roman" w:hAnsi="Times New Roman"/>
          <w:sz w:val="24"/>
        </w:rPr>
        <w:t>Most people responded the way people respond. They were sorry for his loss. They were praying for him and his family. They used the sentences available to the living when they are standing at the edge of someone else's death and cannot enter it. Those sentences were not false. They simply came from outside the room grief had put him in. He read them. He appreciated them. They did not change the weight on his chest.</w:t>
      </w:r>
    </w:p>
    <w:p>
      <w:pPr>
        <w:spacing w:line="480" w:lineRule="auto" w:before="0" w:after="0"/>
        <w:ind w:firstLine="720"/>
      </w:pPr>
      <w:r>
        <w:rPr>
          <w:rFonts w:ascii="Times New Roman" w:hAnsi="Times New Roman"/>
          <w:sz w:val="24"/>
        </w:rPr>
        <w:t>Then a different notification arrived.</w:t>
      </w:r>
    </w:p>
    <w:p>
      <w:pPr>
        <w:spacing w:line="480" w:lineRule="auto" w:before="0" w:after="0"/>
        <w:ind w:firstLine="720"/>
      </w:pPr>
      <w:r>
        <w:rPr>
          <w:rFonts w:ascii="Times New Roman" w:hAnsi="Times New Roman"/>
          <w:sz w:val="24"/>
        </w:rPr>
        <w:t>A woman from his past had responded. He had not spoken to her in years. Her name on the screen was familiar in the way old names are — not current, not forgotten, just stored somewhere between memory and obligation.</w:t>
      </w:r>
    </w:p>
    <w:p>
      <w:pPr>
        <w:spacing w:line="480" w:lineRule="auto" w:before="0" w:after="0"/>
        <w:ind w:firstLine="720"/>
      </w:pPr>
      <w:r>
        <w:rPr>
          <w:rFonts w:ascii="Times New Roman" w:hAnsi="Times New Roman"/>
          <w:sz w:val="24"/>
        </w:rPr>
        <w:t>Her own father, she said, had died suddenly, in a way that left grief with no time to prepare.</w:t>
      </w:r>
    </w:p>
    <w:p>
      <w:pPr>
        <w:spacing w:line="480" w:lineRule="auto" w:before="0" w:after="0"/>
        <w:ind w:firstLine="720"/>
      </w:pPr>
      <w:r>
        <w:rPr>
          <w:rFonts w:ascii="Times New Roman" w:hAnsi="Times New Roman"/>
          <w:sz w:val="24"/>
        </w:rPr>
        <w:t>He read the sentence twice. Not because it was long. It was not long. But because it came from inside the room, not from outside it. She was not offering sympathy from a distance. She was speaking as someone who had stood where he was standing. The words did not feel rehearsed. They felt paid for. There are messages grief ignores because they sound like courtesy. There are others it opens because they sound like recognition. Hers sounded like recognition.</w:t>
      </w:r>
    </w:p>
    <w:p>
      <w:pPr>
        <w:spacing w:line="480" w:lineRule="auto" w:before="0" w:after="0"/>
        <w:ind w:firstLine="720"/>
      </w:pPr>
      <w:r>
        <w:rPr>
          <w:rFonts w:ascii="Times New Roman" w:hAnsi="Times New Roman"/>
          <w:sz w:val="24"/>
        </w:rPr>
        <w:t>He does not remember the exact sentence now. The fog of that year has closed over the wording. But the shape of it was something about having to find a way to make sense of God's goodness even when you cannot make sense of what has happened. That was the part that stopped him — not that she was comforting him, but that she was working through the same question aloud, from inside her own unresolved loss. She was not standing outside his grief offering words. She was standing inside her own.</w:t>
      </w:r>
    </w:p>
    <w:p>
      <w:pPr>
        <w:spacing w:line="480" w:lineRule="auto" w:before="0" w:after="0"/>
        <w:ind w:firstLine="720"/>
      </w:pPr>
      <w:r>
        <w:rPr>
          <w:rFonts w:ascii="Times New Roman" w:hAnsi="Times New Roman"/>
          <w:sz w:val="24"/>
        </w:rPr>
        <w:t>He read it again on the black couch, the phone held above his face, the movie still moving on the screen. The house was quiet. The reply was not long. But it made the distance between them feel shorter than it had any right to be. What sounded like understanding entered through the place in him that had just been broken.</w:t>
      </w:r>
    </w:p>
    <w:p>
      <w:pPr>
        <w:spacing w:line="480" w:lineRule="auto" w:before="0" w:after="0"/>
        <w:ind w:firstLine="720"/>
      </w:pPr>
      <w:r>
        <w:rPr>
          <w:rFonts w:ascii="Times New Roman" w:hAnsi="Times New Roman"/>
          <w:sz w:val="24"/>
        </w:rPr>
        <w:t>A grieving man does not always know what he is looking for. Sometimes he is not looking for anything. He is simply lying on a couch in a room that used to contain his father, and a sentence arrives that sounds like it was written by someone who has been in the same room. That is not romance. It is not strategy. It is the particular gravity that grief exerts on people who recognise each other's weight. Abraham felt it. He did not resist it. He did not know there was anything to resist.</w:t>
      </w:r>
    </w:p>
    <w:p>
      <w:pPr>
        <w:spacing w:line="480" w:lineRule="auto" w:before="0" w:after="0"/>
        <w:ind w:firstLine="720"/>
      </w:pPr>
      <w:r>
        <w:rPr>
          <w:rFonts w:ascii="Times New Roman" w:hAnsi="Times New Roman"/>
          <w:sz w:val="24"/>
        </w:rPr>
        <w:t>The invitation did not arrive all at once. It began in text messages, the kind of exchange that lets grief answer in pieces — a sentence here, a reply there, the slow accumulation of something that felt less like conversation and more like company. Then it became a phone call. The phone call was longer than either of them expected. Then there was another.</w:t>
      </w:r>
    </w:p>
    <w:p>
      <w:pPr>
        <w:spacing w:line="480" w:lineRule="auto" w:before="0" w:after="0"/>
        <w:ind w:firstLine="720"/>
      </w:pPr>
      <w:r>
        <w:rPr>
          <w:rFonts w:ascii="Times New Roman" w:hAnsi="Times New Roman"/>
          <w:sz w:val="24"/>
        </w:rPr>
        <w:t>By the time the invitation became clear — come back to the UK — Abraham did not experience it as something to defend against. He experienced it as recognition. He had buried his father. Someone had answered the grief from inside grief. The invitation did not feel like temptation. It felt like a door opening from inside loss, held open by someone who claimed to know what the loss weighed.</w:t>
      </w:r>
    </w:p>
    <w:p>
      <w:pPr>
        <w:spacing w:line="480" w:lineRule="auto" w:before="0" w:after="0"/>
        <w:ind w:firstLine="720"/>
      </w:pPr>
      <w:r>
        <w:rPr>
          <w:rFonts w:ascii="Times New Roman" w:hAnsi="Times New Roman"/>
          <w:sz w:val="24"/>
        </w:rPr>
        <w:t>He did not know how exposed grief had made him. He did not know that the place where a man has just been broken is also the place where he is most likely to trust a voice that matches the shape of the break. He had no reason, then, to distrust grief speaking back to grief.</w:t>
      </w:r>
    </w:p>
    <w:p>
      <w:pPr>
        <w:spacing w:line="480" w:lineRule="auto" w:before="0" w:after="0"/>
        <w:ind w:firstLine="720"/>
      </w:pPr>
      <w:r>
        <w:rPr>
          <w:rFonts w:ascii="Times New Roman" w:hAnsi="Times New Roman"/>
          <w:sz w:val="24"/>
        </w:rPr>
        <w:t>That knowledge belonged to a later Abraham, one who had not yet been formed by what came next. The Abraham on the black couch knew only that grief had been met by something that felt like grief, and that this felt, in that moment, like enough.</w:t>
      </w:r>
    </w:p>
    <w:p>
      <w:pPr>
        <w:spacing w:before="240" w:after="240"/>
        <w:jc w:val="center"/>
      </w:pPr>
      <w:r>
        <w:rPr>
          <w:rFonts w:ascii="Times New Roman" w:hAnsi="Times New Roman"/>
          <w:b/>
          <w:sz w:val="24"/>
        </w:rPr>
        <w:t>Chapter 13 — Married by December</w:t>
      </w:r>
    </w:p>
    <w:p>
      <w:pPr>
        <w:spacing w:line="480" w:lineRule="auto" w:before="0" w:after="0"/>
        <w:ind w:firstLine="720"/>
      </w:pPr>
      <w:r>
        <w:rPr>
          <w:rFonts w:ascii="Times New Roman" w:hAnsi="Times New Roman"/>
          <w:sz w:val="24"/>
        </w:rPr>
        <w:t>When Abraham returned to Lagos after the burial, he was in a kind of limbo.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