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4"/>
          <w:szCs w:val="24"/>
          <w:u w:val="single"/>
        </w:rPr>
      </w:pPr>
      <w:r>
        <w:rPr>
          <w:b/>
          <w:sz w:val="24"/>
          <w:szCs w:val="24"/>
          <w:u w:val="single"/>
        </w:rPr>
        <w:t>FOL (FORMACIÓN Y ORIENTACIÓN LABORAL).</w:t>
      </w:r>
    </w:p>
    <w:p>
      <w:pPr>
        <w:pStyle w:val="Normal"/>
        <w:jc w:val="both"/>
        <w:rPr>
          <w:sz w:val="24"/>
          <w:szCs w:val="24"/>
        </w:rPr>
      </w:pPr>
      <w:r>
        <w:rPr>
          <w:b/>
          <w:sz w:val="24"/>
          <w:szCs w:val="24"/>
          <w:u w:val="single"/>
        </w:rPr>
        <w:t>CUESTIONARIO EVALUACIÓN INICIAL:</w:t>
      </w:r>
    </w:p>
    <w:p>
      <w:pPr>
        <w:pStyle w:val="Normal"/>
        <w:jc w:val="both"/>
        <w:rPr>
          <w:b/>
          <w:b/>
          <w:sz w:val="24"/>
          <w:szCs w:val="24"/>
          <w:u w:val="single"/>
        </w:rPr>
      </w:pPr>
      <w:bookmarkStart w:id="0" w:name="_GoBack"/>
      <w:bookmarkEnd w:id="0"/>
      <w:r>
        <w:rPr>
          <w:b/>
          <w:sz w:val="24"/>
          <w:szCs w:val="24"/>
          <w:u w:val="single"/>
        </w:rPr>
        <w:t>INTRODUCCIÓN:</w:t>
      </w:r>
    </w:p>
    <w:p>
      <w:pPr>
        <w:pStyle w:val="ListParagraph"/>
        <w:numPr>
          <w:ilvl w:val="0"/>
          <w:numId w:val="1"/>
        </w:numPr>
        <w:jc w:val="both"/>
        <w:rPr/>
      </w:pPr>
      <w:r>
        <w:rPr>
          <w:sz w:val="24"/>
          <w:szCs w:val="24"/>
        </w:rPr>
        <w:t xml:space="preserve">Nombre y apellidos: </w:t>
      </w:r>
      <w:r>
        <w:rPr>
          <w:b/>
          <w:bCs/>
          <w:sz w:val="24"/>
          <w:szCs w:val="24"/>
        </w:rPr>
        <w:t>José Antonio Tirado Román</w:t>
      </w:r>
    </w:p>
    <w:p>
      <w:pPr>
        <w:pStyle w:val="ListParagraph"/>
        <w:numPr>
          <w:ilvl w:val="0"/>
          <w:numId w:val="1"/>
        </w:numPr>
        <w:jc w:val="both"/>
        <w:rPr/>
      </w:pPr>
      <w:r>
        <w:rPr>
          <w:sz w:val="24"/>
          <w:szCs w:val="24"/>
        </w:rPr>
        <w:t xml:space="preserve">Correo electrónico: </w:t>
      </w:r>
      <w:r>
        <w:rPr>
          <w:b/>
          <w:bCs/>
          <w:sz w:val="24"/>
          <w:szCs w:val="24"/>
        </w:rPr>
        <w:t>Jose_Tiro_93@hotmail.com</w:t>
      </w:r>
    </w:p>
    <w:p>
      <w:pPr>
        <w:pStyle w:val="ListParagraph"/>
        <w:numPr>
          <w:ilvl w:val="0"/>
          <w:numId w:val="1"/>
        </w:numPr>
        <w:jc w:val="both"/>
        <w:rPr/>
      </w:pPr>
      <w:r>
        <w:rPr>
          <w:sz w:val="24"/>
          <w:szCs w:val="24"/>
        </w:rPr>
        <w:t xml:space="preserve">Estudios previos. ¿Cómo has llegado al ciclo? </w:t>
      </w:r>
      <w:r>
        <w:rPr>
          <w:b/>
          <w:bCs/>
          <w:sz w:val="24"/>
          <w:szCs w:val="24"/>
        </w:rPr>
        <w:t>Bachillerato</w:t>
      </w:r>
    </w:p>
    <w:p>
      <w:pPr>
        <w:pStyle w:val="ListParagraph"/>
        <w:numPr>
          <w:ilvl w:val="0"/>
          <w:numId w:val="1"/>
        </w:numPr>
        <w:jc w:val="both"/>
        <w:rPr/>
      </w:pPr>
      <w:r>
        <w:rPr>
          <w:sz w:val="24"/>
          <w:szCs w:val="24"/>
        </w:rPr>
        <w:t>¿Por qué has elegido este ciclo? Redáctalo en varias líneas.</w:t>
      </w:r>
    </w:p>
    <w:p>
      <w:pPr>
        <w:pStyle w:val="ListParagraph"/>
        <w:numPr>
          <w:ilvl w:val="0"/>
          <w:numId w:val="0"/>
        </w:numPr>
        <w:ind w:left="2160" w:hanging="0"/>
        <w:jc w:val="both"/>
        <w:rPr>
          <w:b/>
          <w:b/>
          <w:bCs/>
        </w:rPr>
      </w:pPr>
      <w:r>
        <w:rPr>
          <w:b/>
          <w:bCs/>
          <w:sz w:val="24"/>
          <w:szCs w:val="24"/>
        </w:rPr>
        <w:t>Desde muy pequeño me gusta la informática, entender que hace a un ordenador realizar tareas, que le hace “pensar”, que hay detrás de un programa, de una acción o simplemente una instalación.</w:t>
      </w:r>
    </w:p>
    <w:p>
      <w:pPr>
        <w:pStyle w:val="ListParagraph"/>
        <w:jc w:val="both"/>
        <w:rPr>
          <w:b/>
          <w:b/>
          <w:bCs/>
          <w:sz w:val="24"/>
          <w:szCs w:val="24"/>
        </w:rPr>
      </w:pPr>
      <w:r>
        <w:rPr>
          <w:b/>
          <w:bCs/>
          <w:sz w:val="24"/>
          <w:szCs w:val="24"/>
        </w:rPr>
      </w:r>
    </w:p>
    <w:p>
      <w:pPr>
        <w:pStyle w:val="Normal"/>
        <w:jc w:val="both"/>
        <w:rPr>
          <w:b/>
          <w:b/>
          <w:sz w:val="24"/>
          <w:szCs w:val="24"/>
          <w:u w:val="single"/>
        </w:rPr>
      </w:pPr>
      <w:r>
        <w:rPr>
          <w:b/>
          <w:sz w:val="24"/>
          <w:szCs w:val="24"/>
          <w:u w:val="single"/>
        </w:rPr>
        <w:t>CONTENIDO: CONTESTA EN VARIAS LÍNEAS LAS SIGUIENTES PREGUNTAS (TANTO SI PONES “SÍ” COMO SI PONES “NO”, HAY QUE EXPLICARLO).</w:t>
      </w:r>
    </w:p>
    <w:p>
      <w:pPr>
        <w:pStyle w:val="ListParagraph"/>
        <w:numPr>
          <w:ilvl w:val="0"/>
          <w:numId w:val="1"/>
        </w:numPr>
        <w:jc w:val="both"/>
        <w:rPr/>
      </w:pPr>
      <w:r>
        <w:rPr>
          <w:sz w:val="24"/>
          <w:szCs w:val="24"/>
        </w:rPr>
        <w:t>1) ¿Has trabajado en “equipo de trabajo” alguna vez”? ¿Te gustó la experiencia?</w:t>
      </w:r>
    </w:p>
    <w:p>
      <w:pPr>
        <w:pStyle w:val="ListParagraph"/>
        <w:numPr>
          <w:ilvl w:val="0"/>
          <w:numId w:val="0"/>
        </w:numPr>
        <w:ind w:left="1440" w:hanging="0"/>
        <w:jc w:val="both"/>
        <w:rPr/>
      </w:pPr>
      <w:r>
        <w:rPr>
          <w:b/>
          <w:bCs/>
          <w:i w:val="false"/>
          <w:iCs w:val="false"/>
          <w:sz w:val="24"/>
          <w:szCs w:val="24"/>
        </w:rPr>
        <w:t>Si, fue una experiencia muy buena ya que no solo te enriqueces profesionalmente sino que en entornos de trabajos, al estar tanto tiempo con varias personas, prácticamente más que con tu familia de manera diaria, entablas muy buena relación llegando no solo a ir a trabajar para conseguir dinero sino que también por echar un buen rato con tus compañeros.</w:t>
      </w:r>
    </w:p>
    <w:p>
      <w:pPr>
        <w:pStyle w:val="ListParagraph"/>
        <w:numPr>
          <w:ilvl w:val="0"/>
          <w:numId w:val="1"/>
        </w:numPr>
        <w:jc w:val="both"/>
        <w:rPr/>
      </w:pPr>
      <w:r>
        <w:rPr>
          <w:sz w:val="24"/>
          <w:szCs w:val="24"/>
        </w:rPr>
        <w:t>2) ¿Qué es un conflicto? ¿Cómo resolverías un conflicto laboral?</w:t>
      </w:r>
      <w:r>
        <w:rPr>
          <w:b/>
          <w:bCs/>
          <w:sz w:val="24"/>
          <w:szCs w:val="24"/>
        </w:rPr>
        <w:t xml:space="preserve"> Es un problema. Lo resolvería sentándome con mis compañeros de trabajo para analizar e intentar resolverlo lo antes posible de manera lógica y fiable.</w:t>
      </w:r>
    </w:p>
    <w:p>
      <w:pPr>
        <w:pStyle w:val="ListParagraph"/>
        <w:numPr>
          <w:ilvl w:val="0"/>
          <w:numId w:val="1"/>
        </w:numPr>
        <w:jc w:val="both"/>
        <w:rPr/>
      </w:pPr>
      <w:r>
        <w:rPr>
          <w:sz w:val="24"/>
          <w:szCs w:val="24"/>
        </w:rPr>
        <w:t xml:space="preserve">3) Ventajas y desventajas de trabajar en equipo. </w:t>
      </w:r>
    </w:p>
    <w:p>
      <w:pPr>
        <w:pStyle w:val="ListParagraph"/>
        <w:numPr>
          <w:ilvl w:val="0"/>
          <w:numId w:val="0"/>
        </w:numPr>
        <w:ind w:left="1440" w:hanging="0"/>
        <w:jc w:val="both"/>
        <w:rPr/>
      </w:pPr>
      <w:r>
        <w:rPr>
          <w:b/>
          <w:bCs/>
          <w:sz w:val="24"/>
          <w:szCs w:val="24"/>
        </w:rPr>
        <w:t>Las ventajas son la competitividad que se crea en algunos casos de manera positiva, te ayuda a superarte a ti mismo. Al trabajar en equipo os ayudáis entre todos y aprendéis todos de todos. Las desventajas es que a veces las personas por su forma de ser “chocan” entre sí y se crea un mal ambiente y el ambiente en el trabajo es fundamental. La competitividad a veces se vuelve negativa y empieza a dejar de ser beneficiosa para el equipo completo.</w:t>
      </w:r>
    </w:p>
    <w:p>
      <w:pPr>
        <w:pStyle w:val="ListParagraph"/>
        <w:numPr>
          <w:ilvl w:val="0"/>
          <w:numId w:val="1"/>
        </w:numPr>
        <w:jc w:val="both"/>
        <w:rPr/>
      </w:pPr>
      <w:r>
        <w:rPr>
          <w:sz w:val="24"/>
          <w:szCs w:val="24"/>
        </w:rPr>
        <w:t xml:space="preserve">4) ¿Has hecho alguna vez una entrevista de trabajo? Cuenta tu experiencia. En caso de respuesta negativa, di si te gustaría hacerla, por qué y cómo te prepararías para la entrevista y cómo actuarías durante la misma. </w:t>
      </w:r>
    </w:p>
    <w:p>
      <w:pPr>
        <w:pStyle w:val="ListParagraph"/>
        <w:numPr>
          <w:ilvl w:val="0"/>
          <w:numId w:val="0"/>
        </w:numPr>
        <w:ind w:left="1440" w:hanging="0"/>
        <w:jc w:val="both"/>
        <w:rPr/>
      </w:pPr>
      <w:r>
        <w:rPr>
          <w:b/>
          <w:bCs/>
          <w:sz w:val="24"/>
          <w:szCs w:val="24"/>
        </w:rPr>
        <w:t>Si, en llamaron de varias empresas de inmobiliarias (Tecnocasa Sevilla Este, Red Pisos, Tecnocasa Los Remedios) y de otra empresa de telefonía (PTV), conseguí trabajar en Tecnocasa los Remedios durante un 1 año. En cuanto a las entrevistas de trabajo fueron poco a poco mejorando ya que en la primera no tenía experiencia en estas, poco a poco fui cogiendo la experiencia y se fueron haciendo mas amenas y con mas fluidez oral la cual me ayudó a responder con más propiedad en cada una de ellas.</w:t>
      </w:r>
    </w:p>
    <w:p>
      <w:pPr>
        <w:pStyle w:val="ListParagraph"/>
        <w:numPr>
          <w:ilvl w:val="0"/>
          <w:numId w:val="1"/>
        </w:numPr>
        <w:jc w:val="both"/>
        <w:rPr/>
      </w:pPr>
      <w:r>
        <w:rPr>
          <w:sz w:val="24"/>
          <w:szCs w:val="24"/>
        </w:rPr>
        <w:t xml:space="preserve">5) ¿Has hecho alguna vez un CV? En caso afirmativo, ¿cuándo lo actualizas? En caso negativo, ¿qué pondrías en un CV? </w:t>
      </w:r>
    </w:p>
    <w:p>
      <w:pPr>
        <w:pStyle w:val="ListParagraph"/>
        <w:numPr>
          <w:ilvl w:val="0"/>
          <w:numId w:val="0"/>
        </w:numPr>
        <w:ind w:left="1440" w:hanging="0"/>
        <w:jc w:val="both"/>
        <w:rPr/>
      </w:pPr>
      <w:r>
        <w:rPr>
          <w:b/>
          <w:bCs/>
          <w:sz w:val="24"/>
          <w:szCs w:val="24"/>
        </w:rPr>
        <w:t>Si, lo actualizo cada vez que lo necesite, si realizo un curso, empiezo a estudiar, a trabajar, si estoy como demandante de empleo en el INEM o si no lo estoy, etc.</w:t>
      </w:r>
    </w:p>
    <w:p>
      <w:pPr>
        <w:pStyle w:val="ListParagraph"/>
        <w:numPr>
          <w:ilvl w:val="0"/>
          <w:numId w:val="1"/>
        </w:numPr>
        <w:jc w:val="both"/>
        <w:rPr/>
      </w:pPr>
      <w:r>
        <w:rPr>
          <w:sz w:val="24"/>
          <w:szCs w:val="24"/>
        </w:rPr>
        <w:t xml:space="preserve">6) ¿Cuáles son tus objetivos profesionales? ¿Te gustaría dedicarte a algo relacionado con este ciclo o es un medio para lograr tus objetivos? Explícalo. </w:t>
      </w:r>
    </w:p>
    <w:p>
      <w:pPr>
        <w:pStyle w:val="ListParagraph"/>
        <w:numPr>
          <w:ilvl w:val="0"/>
          <w:numId w:val="0"/>
        </w:numPr>
        <w:ind w:left="1440" w:hanging="0"/>
        <w:jc w:val="both"/>
        <w:rPr/>
      </w:pPr>
      <w:r>
        <w:rPr>
          <w:b/>
          <w:bCs/>
          <w:sz w:val="24"/>
          <w:szCs w:val="24"/>
        </w:rPr>
        <w:t>Mi objetivo personal es vivir en Canadá con una familia y con un trabajo de programación, en principio en una empresa para poder tener una estabilidad económica y una vez tenga el trabajo, poder dedicarme al desarrollo de proyectos que tengo en mente y uno que estoy desarrollando con un amigo en conjunto relacionado con el entorno de los videojuegos.</w:t>
      </w:r>
    </w:p>
    <w:p>
      <w:pPr>
        <w:pStyle w:val="ListParagraph"/>
        <w:numPr>
          <w:ilvl w:val="0"/>
          <w:numId w:val="1"/>
        </w:numPr>
        <w:jc w:val="both"/>
        <w:rPr/>
      </w:pPr>
      <w:r>
        <w:rPr>
          <w:sz w:val="24"/>
          <w:szCs w:val="24"/>
        </w:rPr>
        <w:t>7) ¿Qué es un riesgo laboral? Pon ejemplos de riesgos en tu sector profesional.</w:t>
      </w:r>
    </w:p>
    <w:p>
      <w:pPr>
        <w:pStyle w:val="ListParagraph"/>
        <w:numPr>
          <w:ilvl w:val="0"/>
          <w:numId w:val="0"/>
        </w:numPr>
        <w:ind w:left="1440" w:hanging="0"/>
        <w:jc w:val="both"/>
        <w:rPr/>
      </w:pPr>
      <w:r>
        <w:rPr>
          <w:b/>
          <w:bCs/>
          <w:sz w:val="24"/>
          <w:szCs w:val="24"/>
        </w:rPr>
        <w:t>Es una probabilidad que existe en el ámbito laboral de que pueda ocurrir una desgracia por descuido o por no mantener unas restricciones y cautelaciones obligadas por ley.</w:t>
      </w:r>
    </w:p>
    <w:p>
      <w:pPr>
        <w:pStyle w:val="ListParagraph"/>
        <w:numPr>
          <w:ilvl w:val="0"/>
          <w:numId w:val="1"/>
        </w:numPr>
        <w:jc w:val="both"/>
        <w:rPr/>
      </w:pPr>
      <w:r>
        <w:rPr>
          <w:sz w:val="24"/>
          <w:szCs w:val="24"/>
        </w:rPr>
        <w:t>8) ¿Para qué sirve la prevención de riesgos laborales?</w:t>
      </w:r>
    </w:p>
    <w:p>
      <w:pPr>
        <w:pStyle w:val="ListParagraph"/>
        <w:numPr>
          <w:ilvl w:val="0"/>
          <w:numId w:val="0"/>
        </w:numPr>
        <w:ind w:left="1440" w:hanging="0"/>
        <w:jc w:val="both"/>
        <w:rPr>
          <w:b/>
          <w:b/>
          <w:bCs/>
        </w:rPr>
      </w:pPr>
      <w:r>
        <w:rPr>
          <w:b/>
          <w:bCs/>
          <w:sz w:val="24"/>
          <w:szCs w:val="24"/>
        </w:rPr>
        <w:t>Para evitar accidentes no deseados en el entorno laboral.</w:t>
      </w:r>
    </w:p>
    <w:p>
      <w:pPr>
        <w:pStyle w:val="ListParagraph"/>
        <w:numPr>
          <w:ilvl w:val="0"/>
          <w:numId w:val="1"/>
        </w:numPr>
        <w:jc w:val="both"/>
        <w:rPr/>
      </w:pPr>
      <w:r>
        <w:rPr>
          <w:sz w:val="24"/>
          <w:szCs w:val="24"/>
        </w:rPr>
        <w:t>9) ¿Qué es el plan de evacuación? ¿Cuándo entraría en funcionamiento? ¿Has participado alguna vez en un plan de evacuación? Cuenta tu experiencia.</w:t>
      </w:r>
    </w:p>
    <w:p>
      <w:pPr>
        <w:pStyle w:val="ListParagraph"/>
        <w:numPr>
          <w:ilvl w:val="0"/>
          <w:numId w:val="0"/>
        </w:numPr>
        <w:ind w:left="1440" w:hanging="0"/>
        <w:jc w:val="both"/>
        <w:rPr>
          <w:b/>
          <w:b/>
          <w:bCs/>
        </w:rPr>
      </w:pPr>
      <w:r>
        <w:rPr>
          <w:b/>
          <w:bCs/>
          <w:sz w:val="24"/>
          <w:szCs w:val="24"/>
        </w:rPr>
        <w:t>Es un proceso cauteloso y ordenado de evacuar el lugar que ha sufrido el accidente para evitar daños a los estudiantes/trabajadores. He participado en los simulacros de incendio de los institutos. Sonó la alarma, nos levantamos y nos dirigimos a una zona segura del patio de manera ordenada y en grupos.</w:t>
      </w:r>
    </w:p>
    <w:p>
      <w:pPr>
        <w:pStyle w:val="ListParagraph"/>
        <w:numPr>
          <w:ilvl w:val="0"/>
          <w:numId w:val="1"/>
        </w:numPr>
        <w:jc w:val="both"/>
        <w:rPr/>
      </w:pPr>
      <w:r>
        <w:rPr>
          <w:sz w:val="24"/>
          <w:szCs w:val="24"/>
        </w:rPr>
        <w:t>10) Pon 5 ejemplos de señales que te puedes encontrar en tu centro de estudios y/o trabajo.</w:t>
      </w:r>
    </w:p>
    <w:p>
      <w:pPr>
        <w:pStyle w:val="ListParagraph"/>
        <w:numPr>
          <w:ilvl w:val="0"/>
          <w:numId w:val="0"/>
        </w:numPr>
        <w:ind w:left="1440" w:hanging="0"/>
        <w:jc w:val="both"/>
        <w:rPr>
          <w:b/>
          <w:b/>
          <w:bCs/>
        </w:rPr>
      </w:pPr>
      <w:r>
        <w:rPr>
          <w:b/>
          <w:bCs/>
          <w:sz w:val="24"/>
          <w:szCs w:val="24"/>
        </w:rPr>
        <w:t>Salida de emergencias, extintor, escaleras, peligro y prohibido fumar.</w:t>
      </w:r>
    </w:p>
    <w:p>
      <w:pPr>
        <w:pStyle w:val="ListParagraph"/>
        <w:numPr>
          <w:ilvl w:val="0"/>
          <w:numId w:val="1"/>
        </w:numPr>
        <w:jc w:val="both"/>
        <w:rPr/>
      </w:pPr>
      <w:r>
        <w:rPr>
          <w:sz w:val="24"/>
          <w:szCs w:val="24"/>
        </w:rPr>
        <w:t>11) ¿Sabes qué es la RCP?</w:t>
      </w:r>
    </w:p>
    <w:p>
      <w:pPr>
        <w:pStyle w:val="ListParagraph"/>
        <w:numPr>
          <w:ilvl w:val="0"/>
          <w:numId w:val="0"/>
        </w:numPr>
        <w:ind w:left="1440" w:hanging="0"/>
        <w:jc w:val="both"/>
        <w:rPr/>
      </w:pPr>
      <w:r>
        <w:rPr>
          <w:b/>
          <w:bCs/>
          <w:sz w:val="24"/>
          <w:szCs w:val="24"/>
        </w:rPr>
        <w:t>Reanimación cardiopulmonar, es un procedimiento de emergencia para salvar vidas que se utiliza cuando la persona ha dejado de respirar o el corazón ha cesado de palpitar. Esto puede suceder después de una descarga eléctrica, un ataque cardíaco o ahogamiento.</w:t>
      </w:r>
    </w:p>
    <w:p>
      <w:pPr>
        <w:pStyle w:val="ListParagraph"/>
        <w:numPr>
          <w:ilvl w:val="0"/>
          <w:numId w:val="1"/>
        </w:numPr>
        <w:jc w:val="both"/>
        <w:rPr/>
      </w:pPr>
      <w:r>
        <w:rPr>
          <w:sz w:val="24"/>
          <w:szCs w:val="24"/>
        </w:rPr>
        <w:t>12) ¿Cómo actuarías en caso de electrocución de un compañero de trabajo?</w:t>
      </w:r>
    </w:p>
    <w:p>
      <w:pPr>
        <w:pStyle w:val="ListParagraph"/>
        <w:numPr>
          <w:ilvl w:val="0"/>
          <w:numId w:val="0"/>
        </w:numPr>
        <w:ind w:left="1440" w:hanging="0"/>
        <w:jc w:val="both"/>
        <w:rPr>
          <w:b/>
          <w:b/>
          <w:bCs/>
        </w:rPr>
      </w:pPr>
      <w:r>
        <w:rPr>
          <w:b/>
          <w:bCs/>
          <w:sz w:val="24"/>
          <w:szCs w:val="24"/>
        </w:rPr>
        <w:t>Llamaría a urgencias y estaría atento a él por si acaso sucediese algo inesperado.</w:t>
      </w:r>
    </w:p>
    <w:p>
      <w:pPr>
        <w:pStyle w:val="ListParagraph"/>
        <w:numPr>
          <w:ilvl w:val="0"/>
          <w:numId w:val="1"/>
        </w:numPr>
        <w:jc w:val="both"/>
        <w:rPr/>
      </w:pPr>
      <w:r>
        <w:rPr>
          <w:sz w:val="24"/>
          <w:szCs w:val="24"/>
        </w:rPr>
        <w:t>13) ¿Has tenido que socorrer a alguien alguna vez? Cuenta tu experiencia.</w:t>
      </w:r>
    </w:p>
    <w:p>
      <w:pPr>
        <w:pStyle w:val="ListParagraph"/>
        <w:numPr>
          <w:ilvl w:val="0"/>
          <w:numId w:val="0"/>
        </w:numPr>
        <w:ind w:left="1440" w:hanging="0"/>
        <w:jc w:val="both"/>
        <w:rPr>
          <w:b/>
          <w:b/>
          <w:bCs/>
        </w:rPr>
      </w:pPr>
      <w:r>
        <w:rPr>
          <w:b/>
          <w:bCs/>
          <w:sz w:val="24"/>
          <w:szCs w:val="24"/>
        </w:rPr>
        <w:t>No</w:t>
      </w:r>
    </w:p>
    <w:p>
      <w:pPr>
        <w:pStyle w:val="ListParagraph"/>
        <w:numPr>
          <w:ilvl w:val="0"/>
          <w:numId w:val="1"/>
        </w:numPr>
        <w:jc w:val="both"/>
        <w:rPr/>
      </w:pPr>
      <w:r>
        <w:rPr>
          <w:sz w:val="24"/>
          <w:szCs w:val="24"/>
        </w:rPr>
        <w:t>14) ¿Qué son las fuentes del derecho? Pon ejemplos.</w:t>
      </w:r>
    </w:p>
    <w:p>
      <w:pPr>
        <w:pStyle w:val="ListParagraph"/>
        <w:numPr>
          <w:ilvl w:val="0"/>
          <w:numId w:val="0"/>
        </w:numPr>
        <w:ind w:left="1440" w:hanging="0"/>
        <w:jc w:val="both"/>
        <w:rPr>
          <w:b/>
          <w:b/>
          <w:bCs/>
        </w:rPr>
      </w:pPr>
      <w:r>
        <w:rPr>
          <w:b/>
          <w:bCs/>
        </w:rPr>
        <w:t>Quién hace el Derecho, de dónde surge y cómo se manifiesta en el exterior dicho Derecho. Hay dos tipos, directas e indirectas. Por ejemplo de las directas tenemos la costumbre y de las indirectas la jurisprudencia.</w:t>
      </w:r>
    </w:p>
    <w:p>
      <w:pPr>
        <w:pStyle w:val="ListParagraph"/>
        <w:numPr>
          <w:ilvl w:val="0"/>
          <w:numId w:val="1"/>
        </w:numPr>
        <w:jc w:val="both"/>
        <w:rPr/>
      </w:pPr>
      <w:r>
        <w:rPr>
          <w:sz w:val="24"/>
          <w:szCs w:val="24"/>
        </w:rPr>
        <w:t>15) ¿Qué es un contrato? ¿Has firmado alguno alguna vez? Descríbelo.</w:t>
      </w:r>
    </w:p>
    <w:p>
      <w:pPr>
        <w:pStyle w:val="ListParagraph"/>
        <w:numPr>
          <w:ilvl w:val="0"/>
          <w:numId w:val="0"/>
        </w:numPr>
        <w:ind w:left="1440" w:hanging="0"/>
        <w:jc w:val="both"/>
        <w:rPr>
          <w:b/>
          <w:b/>
          <w:bCs/>
        </w:rPr>
      </w:pPr>
      <w:r>
        <w:rPr>
          <w:b/>
          <w:bCs/>
          <w:sz w:val="24"/>
          <w:szCs w:val="24"/>
        </w:rPr>
        <w:t>Acuerdo, generalmente escrito, por el que dos o más partes se comprometen recíprocamente a respetar y cumplir una serie de condiciones. Si, firmé uno en Tecnocasa Los Remedios, contrato a media jornada de 3 meses prorrogables.</w:t>
      </w:r>
    </w:p>
    <w:p>
      <w:pPr>
        <w:pStyle w:val="ListParagraph"/>
        <w:numPr>
          <w:ilvl w:val="0"/>
          <w:numId w:val="1"/>
        </w:numPr>
        <w:jc w:val="both"/>
        <w:rPr/>
      </w:pPr>
      <w:r>
        <w:rPr>
          <w:sz w:val="24"/>
          <w:szCs w:val="24"/>
        </w:rPr>
        <w:t xml:space="preserve">16) ¿Estás afiliado a la Seguridad Social? ¿Existe SS en todos los países? </w:t>
      </w:r>
    </w:p>
    <w:p>
      <w:pPr>
        <w:pStyle w:val="ListParagraph"/>
        <w:numPr>
          <w:ilvl w:val="0"/>
          <w:numId w:val="0"/>
        </w:numPr>
        <w:ind w:left="1440" w:hanging="0"/>
        <w:jc w:val="both"/>
        <w:rPr>
          <w:b/>
          <w:b/>
          <w:bCs/>
        </w:rPr>
      </w:pPr>
      <w:r>
        <w:rPr>
          <w:b/>
          <w:bCs/>
          <w:sz w:val="24"/>
          <w:szCs w:val="24"/>
        </w:rPr>
        <w:t>No. Si, todos los países existentes hoy en día tienen SS.</w:t>
      </w:r>
    </w:p>
    <w:p>
      <w:pPr>
        <w:pStyle w:val="ListParagraph"/>
        <w:numPr>
          <w:ilvl w:val="0"/>
          <w:numId w:val="1"/>
        </w:numPr>
        <w:jc w:val="both"/>
        <w:rPr/>
      </w:pPr>
      <w:r>
        <w:rPr>
          <w:sz w:val="24"/>
          <w:szCs w:val="24"/>
        </w:rPr>
        <w:t>17) ¿Qué opinas de la SS en España?</w:t>
      </w:r>
    </w:p>
    <w:p>
      <w:pPr>
        <w:pStyle w:val="ListParagraph"/>
        <w:numPr>
          <w:ilvl w:val="0"/>
          <w:numId w:val="0"/>
        </w:numPr>
        <w:spacing w:before="0" w:after="160"/>
        <w:ind w:left="1440" w:hanging="0"/>
        <w:contextualSpacing/>
        <w:jc w:val="both"/>
        <w:rPr/>
      </w:pPr>
      <w:r>
        <w:rPr>
          <w:b/>
          <w:bCs/>
          <w:sz w:val="24"/>
          <w:szCs w:val="24"/>
        </w:rPr>
        <w:t>Me parece que está muy completa. Se adecúa a nuestro sistema laboral y nuestras necesidades.</w:t>
      </w:r>
    </w:p>
    <w:p>
      <w:pPr>
        <w:pStyle w:val="ListParagraph"/>
        <w:numPr>
          <w:ilvl w:val="0"/>
          <w:numId w:val="0"/>
        </w:numPr>
        <w:spacing w:before="0" w:after="160"/>
        <w:ind w:left="1440" w:hanging="0"/>
        <w:contextualSpacing/>
        <w:jc w:val="both"/>
        <w:rPr>
          <w:b/>
          <w:b/>
          <w:bCs/>
          <w:sz w:val="24"/>
          <w:szCs w:val="24"/>
        </w:rPr>
      </w:pPr>
      <w:r>
        <w:rPr/>
      </w:r>
    </w:p>
    <w:p>
      <w:pPr>
        <w:pStyle w:val="ListParagraph"/>
        <w:numPr>
          <w:ilvl w:val="0"/>
          <w:numId w:val="0"/>
        </w:numPr>
        <w:spacing w:before="0" w:after="160"/>
        <w:ind w:left="1440" w:hanging="0"/>
        <w:contextualSpacing/>
        <w:jc w:val="both"/>
        <w:rPr>
          <w:b/>
          <w:b/>
          <w:bCs/>
          <w:sz w:val="24"/>
          <w:szCs w:val="24"/>
        </w:rPr>
      </w:pPr>
      <w:r>
        <w:rPr/>
      </w:r>
    </w:p>
    <w:p>
      <w:pPr>
        <w:pStyle w:val="ListParagraph"/>
        <w:numPr>
          <w:ilvl w:val="0"/>
          <w:numId w:val="0"/>
        </w:numPr>
        <w:spacing w:before="0" w:after="160"/>
        <w:ind w:left="1440" w:hanging="0"/>
        <w:contextualSpacing/>
        <w:jc w:val="both"/>
        <w:rPr>
          <w:b/>
          <w:b/>
          <w:bCs/>
          <w:sz w:val="24"/>
          <w:szCs w:val="24"/>
        </w:rPr>
      </w:pPr>
      <w:r>
        <w:rPr/>
      </w:r>
    </w:p>
    <w:p>
      <w:pPr>
        <w:pStyle w:val="ListParagraph"/>
        <w:numPr>
          <w:ilvl w:val="0"/>
          <w:numId w:val="0"/>
        </w:numPr>
        <w:spacing w:before="0" w:after="160"/>
        <w:ind w:left="1440" w:hanging="0"/>
        <w:contextualSpacing/>
        <w:jc w:val="both"/>
        <w:rPr/>
      </w:pPr>
      <w:r>
        <w:rPr>
          <w:b/>
          <w:bCs/>
          <w:sz w:val="24"/>
          <w:szCs w:val="24"/>
        </w:rPr>
        <w:br/>
      </w:r>
      <w:r>
        <w:br w:type="page"/>
      </w:r>
    </w:p>
    <w:p>
      <w:pPr>
        <w:pStyle w:val="ListParagraph"/>
        <w:numPr>
          <w:ilvl w:val="0"/>
          <w:numId w:val="0"/>
        </w:numPr>
        <w:spacing w:before="0" w:after="160"/>
        <w:ind w:left="1440" w:hanging="0"/>
        <w:contextualSpacing/>
        <w:jc w:val="both"/>
        <w:rPr/>
      </w:pPr>
      <w:r>
        <w:rPr>
          <w:b w:val="false"/>
          <w:bCs w:val="false"/>
          <w:sz w:val="24"/>
          <w:szCs w:val="24"/>
        </w:rPr>
        <w:t xml:space="preserve">-I’m Jose Antonio, i’m 25 years old. I </w:t>
      </w:r>
      <w:r>
        <w:rPr>
          <w:b w:val="false"/>
          <w:bCs w:val="false"/>
          <w:sz w:val="24"/>
          <w:szCs w:val="24"/>
        </w:rPr>
        <w:t xml:space="preserve">have </w:t>
      </w:r>
      <w:r>
        <w:rPr>
          <w:b w:val="false"/>
          <w:bCs w:val="false"/>
          <w:sz w:val="24"/>
          <w:szCs w:val="24"/>
        </w:rPr>
        <w:t xml:space="preserve">do into to this cicle beacuse i have </w:t>
      </w:r>
      <w:r>
        <w:rPr>
          <w:b w:val="false"/>
          <w:bCs w:val="false"/>
          <w:sz w:val="24"/>
          <w:szCs w:val="24"/>
        </w:rPr>
        <w:t>been trying to study programming for 3 year</w:t>
      </w:r>
      <w:r>
        <w:rPr>
          <w:b w:val="false"/>
          <w:bCs w:val="false"/>
          <w:sz w:val="24"/>
          <w:szCs w:val="24"/>
        </w:rPr>
        <w:t>s</w:t>
      </w:r>
      <w:r>
        <w:rPr>
          <w:b w:val="false"/>
          <w:bCs w:val="false"/>
          <w:sz w:val="24"/>
          <w:szCs w:val="24"/>
        </w:rPr>
        <w:t xml:space="preserve"> </w:t>
      </w:r>
      <w:r>
        <w:rPr>
          <w:b w:val="false"/>
          <w:bCs w:val="false"/>
          <w:sz w:val="24"/>
          <w:szCs w:val="24"/>
        </w:rPr>
        <w:t xml:space="preserve">ago </w:t>
      </w:r>
      <w:r>
        <w:rPr>
          <w:b w:val="false"/>
          <w:bCs w:val="false"/>
          <w:sz w:val="24"/>
          <w:szCs w:val="24"/>
        </w:rPr>
        <w:t xml:space="preserve">and right now they have aceppted me. </w:t>
      </w:r>
      <w:r>
        <w:rPr>
          <w:b w:val="false"/>
          <w:bCs w:val="false"/>
          <w:sz w:val="24"/>
          <w:szCs w:val="24"/>
        </w:rPr>
        <w:t>For</w:t>
      </w:r>
      <w:r>
        <w:rPr>
          <w:b w:val="false"/>
          <w:bCs w:val="false"/>
          <w:sz w:val="24"/>
          <w:szCs w:val="24"/>
        </w:rPr>
        <w:t xml:space="preserve"> these 3 years that i have studied programming by myself and i have worked in Tecnocasa. I would </w:t>
      </w:r>
      <w:r>
        <w:rPr>
          <w:b w:val="false"/>
          <w:bCs w:val="false"/>
          <w:sz w:val="24"/>
          <w:szCs w:val="24"/>
        </w:rPr>
        <w:t>like</w:t>
      </w:r>
      <w:r>
        <w:rPr>
          <w:b w:val="false"/>
          <w:bCs w:val="false"/>
          <w:sz w:val="24"/>
          <w:szCs w:val="24"/>
        </w:rPr>
        <w:t xml:space="preserve"> live and work in Canada </w:t>
      </w:r>
      <w:r>
        <w:rPr>
          <w:b w:val="false"/>
          <w:bCs w:val="false"/>
          <w:sz w:val="24"/>
          <w:szCs w:val="24"/>
        </w:rPr>
        <w:t>on a future</w:t>
      </w:r>
      <w:r>
        <w:rPr>
          <w:b w:val="false"/>
          <w:bCs w:val="false"/>
          <w:sz w:val="24"/>
          <w:szCs w:val="24"/>
        </w:rPr>
        <w:t>.</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Muydestacado">
    <w:name w:val="Muy destacado"/>
    <w:qFormat/>
    <w:rPr>
      <w:b/>
      <w:bCs/>
    </w:rPr>
  </w:style>
  <w:style w:type="character" w:styleId="ListLabel14">
    <w:name w:val="ListLabel 14"/>
    <w:qFormat/>
    <w:rPr>
      <w:rFonts w:cs="Calibri"/>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Noto Sans CJK SC Regular" w:cs="Lohit Devanagari"/>
      <w:sz w:val="28"/>
      <w:szCs w:val="28"/>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41880"/>
    <w:pPr>
      <w:spacing w:before="0" w:after="160"/>
      <w:ind w:left="720" w:hanging="0"/>
      <w:contextualSpacing/>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LibreOffice/6.0.3.2$Linux_X86_64 LibreOffice_project/00m0$Build-2</Application>
  <Pages>4</Pages>
  <Words>1012</Words>
  <Characters>4923</Characters>
  <CharactersWithSpaces>5877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2018-09-21T08:47:00Z</dcterms:created>
  <dc:creator>Mercedes Ramírez Castro</dc:creator>
  <dc:description/>
  <dc:language>en-GB</dc:language>
  <cp:lastModifiedBy/>
  <dcterms:modified xsi:type="dcterms:W3CDTF">2018-09-24T10:49:12Z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