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37B" w:rsidRP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70C1"/>
          <w:sz w:val="40"/>
          <w:szCs w:val="40"/>
          <w:u w:val="single"/>
        </w:rPr>
      </w:pPr>
      <w:r w:rsidRPr="006E237B">
        <w:rPr>
          <w:rFonts w:cstheme="minorHAnsi"/>
          <w:bCs/>
          <w:color w:val="0070C1"/>
          <w:sz w:val="40"/>
          <w:szCs w:val="40"/>
          <w:u w:val="single"/>
        </w:rPr>
        <w:t>Ejemplo de evaluación de riesgos:</w:t>
      </w:r>
    </w:p>
    <w:p w:rsid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40"/>
          <w:szCs w:val="40"/>
        </w:rPr>
      </w:pPr>
    </w:p>
    <w:p w:rsid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1"/>
          <w:sz w:val="40"/>
          <w:szCs w:val="40"/>
        </w:rPr>
      </w:pPr>
      <w:bookmarkStart w:id="0" w:name="_GoBack"/>
      <w:bookmarkEnd w:id="0"/>
    </w:p>
    <w:p w:rsidR="006E237B" w:rsidRP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6E237B">
        <w:rPr>
          <w:rFonts w:cstheme="minorHAnsi"/>
          <w:b/>
          <w:bCs/>
          <w:color w:val="0070C1"/>
          <w:sz w:val="40"/>
          <w:szCs w:val="40"/>
        </w:rPr>
        <w:t xml:space="preserve">La prioridad de las actuaciones </w:t>
      </w:r>
      <w:r w:rsidRPr="006E237B">
        <w:rPr>
          <w:rFonts w:cstheme="minorHAnsi"/>
          <w:color w:val="000000"/>
          <w:sz w:val="40"/>
          <w:szCs w:val="40"/>
        </w:rPr>
        <w:t>estará relacionada con la magnitud</w:t>
      </w:r>
    </w:p>
    <w:p w:rsidR="006E237B" w:rsidRP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proofErr w:type="gramStart"/>
      <w:r w:rsidRPr="006E237B">
        <w:rPr>
          <w:rFonts w:cstheme="minorHAnsi"/>
          <w:color w:val="000000"/>
          <w:sz w:val="40"/>
          <w:szCs w:val="40"/>
        </w:rPr>
        <w:t>de</w:t>
      </w:r>
      <w:proofErr w:type="gramEnd"/>
      <w:r w:rsidRPr="006E237B">
        <w:rPr>
          <w:rFonts w:cstheme="minorHAnsi"/>
          <w:color w:val="000000"/>
          <w:sz w:val="40"/>
          <w:szCs w:val="40"/>
        </w:rPr>
        <w:t xml:space="preserve"> los riesgos:</w:t>
      </w:r>
    </w:p>
    <w:p w:rsidR="006E237B" w:rsidRP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6E237B">
        <w:rPr>
          <w:rFonts w:eastAsia="Wingdings-Regular" w:cstheme="minorHAnsi"/>
          <w:color w:val="FFCD65"/>
          <w:sz w:val="40"/>
          <w:szCs w:val="40"/>
        </w:rPr>
        <w:t xml:space="preserve"> </w:t>
      </w:r>
      <w:r w:rsidRPr="006E237B">
        <w:rPr>
          <w:rFonts w:cstheme="minorHAnsi"/>
          <w:color w:val="000000"/>
          <w:sz w:val="40"/>
          <w:szCs w:val="40"/>
        </w:rPr>
        <w:t>Riesgo importante: prioridad 1</w:t>
      </w:r>
    </w:p>
    <w:p w:rsid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6E237B">
        <w:rPr>
          <w:rFonts w:eastAsia="Wingdings-Regular" w:cstheme="minorHAnsi"/>
          <w:color w:val="FFCD65"/>
          <w:sz w:val="40"/>
          <w:szCs w:val="40"/>
        </w:rPr>
        <w:t xml:space="preserve"> </w:t>
      </w:r>
      <w:r>
        <w:rPr>
          <w:rFonts w:cstheme="minorHAnsi"/>
          <w:color w:val="000000"/>
          <w:sz w:val="40"/>
          <w:szCs w:val="40"/>
        </w:rPr>
        <w:t>Riesgo moderado: prioridad 2</w:t>
      </w:r>
    </w:p>
    <w:p w:rsid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6E237B">
        <w:rPr>
          <w:rFonts w:eastAsia="Wingdings-Regular" w:cstheme="minorHAnsi"/>
          <w:color w:val="FFCD65"/>
          <w:sz w:val="40"/>
          <w:szCs w:val="40"/>
        </w:rPr>
        <w:t xml:space="preserve"> </w:t>
      </w:r>
      <w:r w:rsidRPr="006E237B">
        <w:rPr>
          <w:rFonts w:cstheme="minorHAnsi"/>
          <w:color w:val="000000"/>
          <w:sz w:val="40"/>
          <w:szCs w:val="40"/>
        </w:rPr>
        <w:t>Riesgo tolerable: prioridad 3</w:t>
      </w:r>
    </w:p>
    <w:p w:rsidR="006E237B" w:rsidRPr="006E237B" w:rsidRDefault="006E237B" w:rsidP="006E23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 xml:space="preserve"> Riesgo trivial: prioridad 4</w:t>
      </w:r>
    </w:p>
    <w:p w:rsidR="00DB6B57" w:rsidRDefault="006A5CF4" w:rsidP="006E237B">
      <w:r w:rsidRPr="006A5CF4">
        <w:rPr>
          <w:noProof/>
          <w:lang w:eastAsia="es-ES"/>
        </w:rPr>
        <w:lastRenderedPageBreak/>
        <w:drawing>
          <wp:inline distT="0" distB="0" distL="0" distR="0">
            <wp:extent cx="8892540" cy="484111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4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B57" w:rsidSect="006A5C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C0" w:rsidRDefault="003C0DC0" w:rsidP="002723B4">
      <w:pPr>
        <w:spacing w:after="0" w:line="240" w:lineRule="auto"/>
      </w:pPr>
      <w:r>
        <w:separator/>
      </w:r>
    </w:p>
  </w:endnote>
  <w:endnote w:type="continuationSeparator" w:id="0">
    <w:p w:rsidR="003C0DC0" w:rsidRDefault="003C0DC0" w:rsidP="0027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C0" w:rsidRDefault="003C0DC0" w:rsidP="002723B4">
      <w:pPr>
        <w:spacing w:after="0" w:line="240" w:lineRule="auto"/>
      </w:pPr>
      <w:r>
        <w:separator/>
      </w:r>
    </w:p>
  </w:footnote>
  <w:footnote w:type="continuationSeparator" w:id="0">
    <w:p w:rsidR="003C0DC0" w:rsidRDefault="003C0DC0" w:rsidP="00272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F4"/>
    <w:rsid w:val="002723B4"/>
    <w:rsid w:val="003C0DC0"/>
    <w:rsid w:val="006A5CF4"/>
    <w:rsid w:val="006E237B"/>
    <w:rsid w:val="007024D2"/>
    <w:rsid w:val="00A0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C362A-F3E9-46D2-AE3F-A9297A8C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3B4"/>
  </w:style>
  <w:style w:type="paragraph" w:styleId="Piedepgina">
    <w:name w:val="footer"/>
    <w:basedOn w:val="Normal"/>
    <w:link w:val="PiedepginaCar"/>
    <w:uiPriority w:val="99"/>
    <w:unhideWhenUsed/>
    <w:rsid w:val="00272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Ramírez Castro</dc:creator>
  <cp:keywords/>
  <dc:description/>
  <cp:lastModifiedBy>Mercedes Ramírez Castro</cp:lastModifiedBy>
  <cp:revision>3</cp:revision>
  <dcterms:created xsi:type="dcterms:W3CDTF">2018-12-06T18:20:00Z</dcterms:created>
  <dcterms:modified xsi:type="dcterms:W3CDTF">2018-12-06T19:11:00Z</dcterms:modified>
</cp:coreProperties>
</file>