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7528" w:rsidRPr="00232CB6" w:rsidRDefault="008E7528" w:rsidP="008E7528">
      <w:pPr>
        <w:spacing w:before="240" w:after="0" w:line="240" w:lineRule="auto"/>
        <w:ind w:firstLine="397"/>
        <w:jc w:val="center"/>
        <w:rPr>
          <w:rFonts w:ascii="Times" w:eastAsia="Times New Roman" w:hAnsi="Times" w:cs="Times"/>
          <w:b/>
          <w:bCs/>
          <w:sz w:val="32"/>
          <w:szCs w:val="32"/>
          <w:lang w:eastAsia="pt-BR"/>
        </w:rPr>
      </w:pPr>
      <w:r>
        <w:rPr>
          <w:rFonts w:ascii="Times" w:eastAsia="Times New Roman" w:hAnsi="Times" w:cs="Times"/>
          <w:b/>
          <w:bCs/>
          <w:sz w:val="32"/>
          <w:szCs w:val="32"/>
          <w:lang w:val="pt-PT" w:eastAsia="pt-BR"/>
        </w:rPr>
        <w:t>Trabalho de Intradução ao Banco de Dados</w:t>
      </w:r>
    </w:p>
    <w:p w:rsidR="008E7528" w:rsidRPr="00232CB6" w:rsidRDefault="008E7528" w:rsidP="008E7528">
      <w:pPr>
        <w:spacing w:before="240" w:after="0" w:line="240" w:lineRule="auto"/>
        <w:jc w:val="center"/>
        <w:rPr>
          <w:rFonts w:ascii="Times" w:eastAsia="Times New Roman" w:hAnsi="Times" w:cs="Times"/>
          <w:b/>
          <w:bCs/>
          <w:sz w:val="24"/>
          <w:szCs w:val="24"/>
          <w:lang w:val="pt-PT" w:eastAsia="pt-BR"/>
        </w:rPr>
      </w:pPr>
      <w:r>
        <w:rPr>
          <w:rFonts w:ascii="Times" w:eastAsia="Times New Roman" w:hAnsi="Times" w:cs="Times"/>
          <w:b/>
          <w:bCs/>
          <w:sz w:val="24"/>
          <w:szCs w:val="24"/>
          <w:lang w:val="pt-PT" w:eastAsia="pt-BR"/>
        </w:rPr>
        <w:t>José Jorge Rodrigues Abrahim</w:t>
      </w:r>
    </w:p>
    <w:p w:rsidR="008E7528" w:rsidRDefault="008E7528" w:rsidP="008E7528">
      <w:pPr>
        <w:spacing w:before="240" w:after="0" w:line="240" w:lineRule="auto"/>
        <w:jc w:val="center"/>
        <w:rPr>
          <w:rFonts w:ascii="Times" w:eastAsia="Times New Roman" w:hAnsi="Times" w:cs="Times"/>
          <w:sz w:val="24"/>
          <w:szCs w:val="24"/>
          <w:lang w:eastAsia="pt-BR"/>
        </w:rPr>
      </w:pPr>
      <w:r w:rsidRPr="00232CB6">
        <w:rPr>
          <w:rFonts w:ascii="Times" w:eastAsia="Times New Roman" w:hAnsi="Times" w:cs="Times"/>
          <w:sz w:val="24"/>
          <w:szCs w:val="24"/>
          <w:vertAlign w:val="superscript"/>
          <w:lang w:val="pt-PT" w:eastAsia="pt-BR"/>
        </w:rPr>
        <w:t>1</w:t>
      </w:r>
      <w:r>
        <w:rPr>
          <w:rFonts w:ascii="Times" w:eastAsia="Times New Roman" w:hAnsi="Times" w:cs="Times"/>
          <w:sz w:val="24"/>
          <w:szCs w:val="24"/>
          <w:lang w:val="pt-PT" w:eastAsia="pt-BR"/>
        </w:rPr>
        <w:t>Instituto de Computçãp</w:t>
      </w:r>
      <w:r w:rsidRPr="00232CB6">
        <w:rPr>
          <w:rFonts w:ascii="Times" w:eastAsia="Times New Roman" w:hAnsi="Times" w:cs="Times"/>
          <w:sz w:val="24"/>
          <w:szCs w:val="24"/>
          <w:lang w:val="pt-PT" w:eastAsia="pt-BR"/>
        </w:rPr>
        <w:t>– Universidade Fede</w:t>
      </w:r>
      <w:r>
        <w:rPr>
          <w:rFonts w:ascii="Times" w:eastAsia="Times New Roman" w:hAnsi="Times" w:cs="Times"/>
          <w:sz w:val="24"/>
          <w:szCs w:val="24"/>
          <w:lang w:val="pt-PT" w:eastAsia="pt-BR"/>
        </w:rPr>
        <w:t>ral do Amazonas(UFAM)</w:t>
      </w:r>
      <w:r w:rsidRPr="00232CB6">
        <w:rPr>
          <w:rFonts w:ascii="Times" w:eastAsia="Times New Roman" w:hAnsi="Times" w:cs="Times"/>
          <w:sz w:val="24"/>
          <w:szCs w:val="24"/>
          <w:lang w:eastAsia="pt-BR"/>
        </w:rPr>
        <w:br/>
      </w:r>
    </w:p>
    <w:p w:rsidR="008E7528" w:rsidRDefault="008E7528" w:rsidP="008E7528">
      <w:pPr>
        <w:spacing w:before="240" w:after="0" w:line="240" w:lineRule="auto"/>
        <w:jc w:val="center"/>
        <w:rPr>
          <w:rFonts w:ascii="Times" w:eastAsia="Times New Roman" w:hAnsi="Times" w:cs="Times"/>
          <w:sz w:val="24"/>
          <w:szCs w:val="24"/>
          <w:lang w:eastAsia="pt-BR"/>
        </w:rPr>
      </w:pPr>
    </w:p>
    <w:p w:rsidR="008E7528" w:rsidRDefault="008E7528" w:rsidP="008E7528">
      <w:pPr>
        <w:spacing w:before="120" w:after="120" w:line="240" w:lineRule="auto"/>
        <w:ind w:left="454" w:right="454"/>
        <w:rPr>
          <w:rFonts w:ascii="Times" w:hAnsi="Times" w:cs="Times"/>
          <w:i/>
          <w:iCs/>
          <w:sz w:val="24"/>
          <w:szCs w:val="24"/>
          <w:lang w:val="en"/>
        </w:rPr>
      </w:pPr>
      <w:r>
        <w:rPr>
          <w:rFonts w:ascii="Times" w:hAnsi="Times" w:cs="Times"/>
          <w:b/>
          <w:bCs/>
          <w:i/>
          <w:iCs/>
          <w:sz w:val="24"/>
          <w:szCs w:val="24"/>
          <w:lang w:val="pt-PT"/>
        </w:rPr>
        <w:t>Abstract.</w:t>
      </w:r>
      <w:r>
        <w:rPr>
          <w:rFonts w:ascii="Times" w:hAnsi="Times" w:cs="Times"/>
          <w:i/>
          <w:iCs/>
          <w:sz w:val="24"/>
          <w:szCs w:val="24"/>
          <w:lang w:val="en"/>
        </w:rPr>
        <w:t xml:space="preserve"> This work </w:t>
      </w:r>
      <w:proofErr w:type="gramStart"/>
      <w:r>
        <w:rPr>
          <w:rFonts w:ascii="Times" w:hAnsi="Times" w:cs="Times"/>
          <w:i/>
          <w:iCs/>
          <w:sz w:val="24"/>
          <w:szCs w:val="24"/>
          <w:lang w:val="en"/>
        </w:rPr>
        <w:t>was requested</w:t>
      </w:r>
      <w:proofErr w:type="gramEnd"/>
      <w:r>
        <w:rPr>
          <w:rFonts w:ascii="Times" w:hAnsi="Times" w:cs="Times"/>
          <w:i/>
          <w:iCs/>
          <w:sz w:val="24"/>
          <w:szCs w:val="24"/>
          <w:lang w:val="en"/>
        </w:rPr>
        <w:t xml:space="preserve"> to create a database based on the </w:t>
      </w:r>
      <w:proofErr w:type="spellStart"/>
      <w:r>
        <w:rPr>
          <w:rFonts w:ascii="Times" w:hAnsi="Times" w:cs="Times"/>
          <w:i/>
          <w:iCs/>
          <w:sz w:val="24"/>
          <w:szCs w:val="24"/>
          <w:lang w:val="en"/>
        </w:rPr>
        <w:t>excicies</w:t>
      </w:r>
      <w:proofErr w:type="spellEnd"/>
      <w:r>
        <w:rPr>
          <w:rFonts w:ascii="Times" w:hAnsi="Times" w:cs="Times"/>
          <w:i/>
          <w:iCs/>
          <w:sz w:val="24"/>
          <w:szCs w:val="24"/>
          <w:lang w:val="en"/>
        </w:rPr>
        <w:t xml:space="preserve"> of the Bookstore or the Parts Store. The situation of the Bookstore </w:t>
      </w:r>
      <w:proofErr w:type="gramStart"/>
      <w:r>
        <w:rPr>
          <w:rFonts w:ascii="Times" w:hAnsi="Times" w:cs="Times"/>
          <w:i/>
          <w:iCs/>
          <w:sz w:val="24"/>
          <w:szCs w:val="24"/>
          <w:lang w:val="en"/>
        </w:rPr>
        <w:t>was chosen</w:t>
      </w:r>
      <w:proofErr w:type="gramEnd"/>
      <w:r>
        <w:rPr>
          <w:rFonts w:ascii="Times" w:hAnsi="Times" w:cs="Times"/>
          <w:i/>
          <w:iCs/>
          <w:sz w:val="24"/>
          <w:szCs w:val="24"/>
          <w:lang w:val="en"/>
        </w:rPr>
        <w:t xml:space="preserve"> where, with the help of JavaScript, a code was made that generates fictitious information for the population of this Database, after which were made queries of Selection, Update, Insertion and finally a View of the problem</w:t>
      </w:r>
    </w:p>
    <w:p w:rsidR="008E7528" w:rsidRPr="00232CB6" w:rsidRDefault="008E7528" w:rsidP="008E7528">
      <w:pPr>
        <w:spacing w:before="120" w:after="120" w:line="240" w:lineRule="auto"/>
        <w:ind w:left="454" w:right="454"/>
        <w:rPr>
          <w:rFonts w:ascii="Times" w:eastAsia="Times New Roman" w:hAnsi="Times" w:cs="Times"/>
          <w:i/>
          <w:iCs/>
          <w:sz w:val="24"/>
          <w:szCs w:val="24"/>
          <w:lang w:eastAsia="pt-BR"/>
        </w:rPr>
      </w:pPr>
      <w:r w:rsidRPr="00232CB6">
        <w:rPr>
          <w:rFonts w:ascii="Times" w:eastAsia="Times New Roman" w:hAnsi="Times" w:cs="Times"/>
          <w:b/>
          <w:bCs/>
          <w:i/>
          <w:iCs/>
          <w:sz w:val="24"/>
          <w:szCs w:val="24"/>
          <w:lang w:val="pt-PT" w:eastAsia="pt-BR"/>
        </w:rPr>
        <w:t>Resumo.</w:t>
      </w:r>
      <w:r>
        <w:rPr>
          <w:rFonts w:ascii="Times" w:eastAsia="Times New Roman" w:hAnsi="Times" w:cs="Times"/>
          <w:i/>
          <w:iCs/>
          <w:sz w:val="24"/>
          <w:szCs w:val="24"/>
          <w:lang w:val="pt-PT" w:eastAsia="pt-BR"/>
        </w:rPr>
        <w:t xml:space="preserve"> Este trabalho foi solicitado para que seja criado um banco de dados baseado nos execicícios da Livraria ou da Loja de Peças. Foi escolhido a situação da livraria onde, com auxilio de JavaScript foi feito um código que gera-se informações fictícias para a pupulação desse Banco de Dados, após isso foi realizadas consultas de Seleção, Atualiazação, Inserção e por fim uma View do problema.</w:t>
      </w:r>
    </w:p>
    <w:p w:rsidR="008E7528" w:rsidRPr="008E7528" w:rsidRDefault="008E7528" w:rsidP="008E7528">
      <w:pPr>
        <w:pStyle w:val="PargrafodaLista"/>
        <w:keepNext/>
        <w:numPr>
          <w:ilvl w:val="0"/>
          <w:numId w:val="1"/>
        </w:numPr>
        <w:spacing w:before="240" w:after="0" w:line="240" w:lineRule="auto"/>
        <w:outlineLvl w:val="0"/>
        <w:rPr>
          <w:rFonts w:ascii="Times" w:eastAsia="Times New Roman" w:hAnsi="Times" w:cs="Times"/>
          <w:b/>
          <w:bCs/>
          <w:kern w:val="36"/>
          <w:sz w:val="26"/>
          <w:szCs w:val="26"/>
          <w:lang w:eastAsia="pt-BR"/>
        </w:rPr>
      </w:pPr>
      <w:r>
        <w:rPr>
          <w:rFonts w:ascii="Times" w:eastAsia="Times New Roman" w:hAnsi="Times" w:cs="Times"/>
          <w:b/>
          <w:bCs/>
          <w:kern w:val="36"/>
          <w:sz w:val="26"/>
          <w:szCs w:val="26"/>
          <w:lang w:eastAsia="pt-BR"/>
        </w:rPr>
        <w:t xml:space="preserve">Criação do </w:t>
      </w:r>
      <w:r w:rsidR="00344003">
        <w:rPr>
          <w:rFonts w:ascii="Times" w:eastAsia="Times New Roman" w:hAnsi="Times" w:cs="Times"/>
          <w:b/>
          <w:bCs/>
          <w:kern w:val="36"/>
          <w:sz w:val="26"/>
          <w:szCs w:val="26"/>
          <w:lang w:eastAsia="pt-BR"/>
        </w:rPr>
        <w:t xml:space="preserve">Modelo do </w:t>
      </w:r>
      <w:r>
        <w:rPr>
          <w:rFonts w:ascii="Times" w:eastAsia="Times New Roman" w:hAnsi="Times" w:cs="Times"/>
          <w:b/>
          <w:bCs/>
          <w:kern w:val="36"/>
          <w:sz w:val="26"/>
          <w:szCs w:val="26"/>
          <w:lang w:eastAsia="pt-BR"/>
        </w:rPr>
        <w:t>Banco de Dados</w:t>
      </w:r>
    </w:p>
    <w:p w:rsidR="008E7528" w:rsidRDefault="008E7528" w:rsidP="008E7528">
      <w:pPr>
        <w:spacing w:before="120" w:after="0" w:line="240" w:lineRule="auto"/>
        <w:rPr>
          <w:rFonts w:ascii="Times" w:eastAsia="Times New Roman" w:hAnsi="Times" w:cs="Times"/>
          <w:sz w:val="24"/>
          <w:szCs w:val="24"/>
          <w:lang w:val="pt-PT" w:eastAsia="pt-BR"/>
        </w:rPr>
      </w:pPr>
      <w:r>
        <w:rPr>
          <w:rFonts w:ascii="Times" w:eastAsia="Times New Roman" w:hAnsi="Times" w:cs="Times"/>
          <w:sz w:val="24"/>
          <w:szCs w:val="24"/>
          <w:lang w:val="pt-PT" w:eastAsia="pt-BR"/>
        </w:rPr>
        <w:t xml:space="preserve">A atividade da livraria </w:t>
      </w:r>
      <w:r w:rsidR="003B38D8">
        <w:rPr>
          <w:rFonts w:ascii="Times" w:eastAsia="Times New Roman" w:hAnsi="Times" w:cs="Times"/>
          <w:sz w:val="24"/>
          <w:szCs w:val="24"/>
          <w:lang w:val="pt-PT" w:eastAsia="pt-BR"/>
        </w:rPr>
        <w:t>começa com a construção do modelo ER/EER, criado no draw.io, onde as entindades são, Autor, Livro, Edição e a Editora, forma separados e relacionados entre si para depois se construir o modelo relacional que vem a inclusão de chaves estrangeiras para saber onde vai haver a relação do banco de dados e a inclusão de tabelas para relaçãoes de muitos para muitos. A seguir, os modelo criados nesse trabalho.</w:t>
      </w:r>
    </w:p>
    <w:p w:rsidR="003B38D8" w:rsidRPr="00232CB6" w:rsidRDefault="003B38D8" w:rsidP="003B38D8">
      <w:pPr>
        <w:spacing w:before="120" w:after="0" w:line="240" w:lineRule="auto"/>
        <w:jc w:val="center"/>
        <w:rPr>
          <w:rFonts w:ascii="Times" w:eastAsia="Times New Roman" w:hAnsi="Times" w:cs="Times"/>
          <w:sz w:val="24"/>
          <w:szCs w:val="24"/>
          <w:lang w:eastAsia="pt-BR"/>
        </w:rPr>
      </w:pPr>
      <w:r>
        <w:rPr>
          <w:rFonts w:ascii="Times" w:eastAsia="Times New Roman" w:hAnsi="Times" w:cs="Times"/>
          <w:noProof/>
          <w:sz w:val="24"/>
          <w:szCs w:val="24"/>
          <w:lang w:eastAsia="pt-BR"/>
        </w:rPr>
        <w:drawing>
          <wp:inline distT="0" distB="0" distL="0" distR="0">
            <wp:extent cx="3425646" cy="2997843"/>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_ER_EER.png"/>
                    <pic:cNvPicPr/>
                  </pic:nvPicPr>
                  <pic:blipFill>
                    <a:blip r:embed="rId6">
                      <a:extLst>
                        <a:ext uri="{28A0092B-C50C-407E-A947-70E740481C1C}">
                          <a14:useLocalDpi xmlns:a14="http://schemas.microsoft.com/office/drawing/2010/main" val="0"/>
                        </a:ext>
                      </a:extLst>
                    </a:blip>
                    <a:stretch>
                      <a:fillRect/>
                    </a:stretch>
                  </pic:blipFill>
                  <pic:spPr>
                    <a:xfrm>
                      <a:off x="0" y="0"/>
                      <a:ext cx="3547138" cy="3104163"/>
                    </a:xfrm>
                    <a:prstGeom prst="rect">
                      <a:avLst/>
                    </a:prstGeom>
                  </pic:spPr>
                </pic:pic>
              </a:graphicData>
            </a:graphic>
          </wp:inline>
        </w:drawing>
      </w:r>
    </w:p>
    <w:p w:rsidR="008E7528" w:rsidRDefault="003B38D8" w:rsidP="008E7528">
      <w:pPr>
        <w:spacing w:before="240" w:after="0" w:line="240" w:lineRule="auto"/>
        <w:jc w:val="center"/>
        <w:rPr>
          <w:rFonts w:ascii="Helvetica" w:eastAsia="Times New Roman" w:hAnsi="Helvetica" w:cs="Helvetica"/>
          <w:b/>
          <w:bCs/>
          <w:sz w:val="20"/>
          <w:szCs w:val="20"/>
          <w:lang w:val="pt-PT" w:eastAsia="pt-BR"/>
        </w:rPr>
      </w:pPr>
      <w:r>
        <w:rPr>
          <w:rFonts w:ascii="Helvetica" w:eastAsia="Times New Roman" w:hAnsi="Helvetica" w:cs="Helvetica"/>
          <w:b/>
          <w:bCs/>
          <w:sz w:val="20"/>
          <w:szCs w:val="20"/>
          <w:lang w:val="pt-PT" w:eastAsia="pt-BR"/>
        </w:rPr>
        <w:t>Referente ao Modelo ER/EER</w:t>
      </w:r>
    </w:p>
    <w:p w:rsidR="003B38D8" w:rsidRDefault="00344003" w:rsidP="008E7528">
      <w:pPr>
        <w:spacing w:before="240" w:after="0" w:line="240" w:lineRule="auto"/>
        <w:jc w:val="center"/>
        <w:rPr>
          <w:rFonts w:ascii="Times" w:eastAsia="Times New Roman" w:hAnsi="Times" w:cs="Times"/>
          <w:sz w:val="24"/>
          <w:szCs w:val="24"/>
          <w:vertAlign w:val="subscript"/>
          <w:lang w:eastAsia="pt-BR"/>
        </w:rPr>
      </w:pPr>
      <w:r w:rsidRPr="00344003">
        <w:rPr>
          <w:rFonts w:ascii="Times" w:eastAsia="Times New Roman" w:hAnsi="Times" w:cs="Times"/>
          <w:sz w:val="24"/>
          <w:szCs w:val="24"/>
          <w:vertAlign w:val="subscript"/>
          <w:lang w:eastAsia="pt-BR"/>
        </w:rPr>
        <w:lastRenderedPageBreak/>
        <w:drawing>
          <wp:inline distT="0" distB="0" distL="0" distR="0" wp14:anchorId="2B435EAA" wp14:editId="2391B70A">
            <wp:extent cx="5115639" cy="3353268"/>
            <wp:effectExtent l="0" t="0" r="889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15639" cy="3353268"/>
                    </a:xfrm>
                    <a:prstGeom prst="rect">
                      <a:avLst/>
                    </a:prstGeom>
                  </pic:spPr>
                </pic:pic>
              </a:graphicData>
            </a:graphic>
          </wp:inline>
        </w:drawing>
      </w:r>
    </w:p>
    <w:p w:rsidR="00344003" w:rsidRDefault="00344003" w:rsidP="00344003">
      <w:pPr>
        <w:spacing w:before="240" w:after="0" w:line="240" w:lineRule="auto"/>
        <w:jc w:val="center"/>
        <w:rPr>
          <w:rFonts w:ascii="Helvetica" w:eastAsia="Times New Roman" w:hAnsi="Helvetica" w:cs="Helvetica"/>
          <w:b/>
          <w:bCs/>
          <w:sz w:val="20"/>
          <w:szCs w:val="20"/>
          <w:lang w:val="pt-PT" w:eastAsia="pt-BR"/>
        </w:rPr>
      </w:pPr>
      <w:r>
        <w:rPr>
          <w:rFonts w:ascii="Helvetica" w:eastAsia="Times New Roman" w:hAnsi="Helvetica" w:cs="Helvetica"/>
          <w:b/>
          <w:bCs/>
          <w:sz w:val="20"/>
          <w:szCs w:val="20"/>
          <w:lang w:val="pt-PT" w:eastAsia="pt-BR"/>
        </w:rPr>
        <w:t>Referente ao Modelo Relacional</w:t>
      </w:r>
    </w:p>
    <w:p w:rsidR="00344003" w:rsidRDefault="00344003" w:rsidP="00344003">
      <w:pPr>
        <w:spacing w:before="240" w:after="0" w:line="240" w:lineRule="auto"/>
        <w:jc w:val="center"/>
        <w:rPr>
          <w:rFonts w:ascii="Helvetica" w:eastAsia="Times New Roman" w:hAnsi="Helvetica" w:cs="Helvetica"/>
          <w:b/>
          <w:bCs/>
          <w:sz w:val="20"/>
          <w:szCs w:val="20"/>
          <w:lang w:val="pt-PT" w:eastAsia="pt-BR"/>
        </w:rPr>
      </w:pPr>
    </w:p>
    <w:p w:rsidR="00344003" w:rsidRPr="00344003" w:rsidRDefault="00344003" w:rsidP="00344003">
      <w:pPr>
        <w:pStyle w:val="PargrafodaLista"/>
        <w:keepNext/>
        <w:numPr>
          <w:ilvl w:val="0"/>
          <w:numId w:val="1"/>
        </w:numPr>
        <w:spacing w:before="240" w:after="0" w:line="240" w:lineRule="auto"/>
        <w:outlineLvl w:val="0"/>
        <w:rPr>
          <w:rFonts w:ascii="Times" w:eastAsia="Times New Roman" w:hAnsi="Times" w:cs="Times"/>
          <w:b/>
          <w:bCs/>
          <w:kern w:val="36"/>
          <w:sz w:val="26"/>
          <w:szCs w:val="26"/>
          <w:lang w:eastAsia="pt-BR"/>
        </w:rPr>
      </w:pPr>
      <w:r w:rsidRPr="00344003">
        <w:rPr>
          <w:rFonts w:ascii="Times" w:eastAsia="Times New Roman" w:hAnsi="Times" w:cs="Times"/>
          <w:b/>
          <w:bCs/>
          <w:kern w:val="36"/>
          <w:sz w:val="26"/>
          <w:szCs w:val="26"/>
          <w:lang w:eastAsia="pt-BR"/>
        </w:rPr>
        <w:t>Criação do Script</w:t>
      </w:r>
    </w:p>
    <w:p w:rsidR="00BF08BD" w:rsidRDefault="00344003" w:rsidP="00344003">
      <w:pPr>
        <w:spacing w:before="120" w:after="0" w:line="240" w:lineRule="auto"/>
        <w:rPr>
          <w:rFonts w:ascii="Times" w:eastAsia="Times New Roman" w:hAnsi="Times" w:cs="Times"/>
          <w:sz w:val="24"/>
          <w:szCs w:val="24"/>
          <w:lang w:val="pt-PT" w:eastAsia="pt-BR"/>
        </w:rPr>
      </w:pPr>
      <w:r>
        <w:rPr>
          <w:rFonts w:ascii="Times" w:eastAsia="Times New Roman" w:hAnsi="Times" w:cs="Times"/>
          <w:sz w:val="24"/>
          <w:szCs w:val="24"/>
          <w:lang w:val="pt-PT" w:eastAsia="pt-BR"/>
        </w:rPr>
        <w:t>A IDE utilizada para escrever o script foi o VSCode e essa atividade foi feita em JavaScript, a escolha dessa linguagem é pela facilidade tanto em se conectar com o Banco de Dados, quanto em existir muitos tutoriais para isso.  Além disso, em uma extensão do sql no VSCod foram feitas as querys para jogar no SGBD que vai utilizar SQL.</w:t>
      </w:r>
      <w:r w:rsidR="000A7A4C">
        <w:rPr>
          <w:rFonts w:ascii="Times" w:eastAsia="Times New Roman" w:hAnsi="Times" w:cs="Times"/>
          <w:sz w:val="24"/>
          <w:szCs w:val="24"/>
          <w:lang w:val="pt-PT" w:eastAsia="pt-BR"/>
        </w:rPr>
        <w:t xml:space="preserve"> Alem disso a biblioteca faker, do JavaScript, foi utilizada ara gerar as informações fictícias.</w:t>
      </w:r>
      <w:bookmarkStart w:id="0" w:name="_GoBack"/>
      <w:bookmarkEnd w:id="0"/>
    </w:p>
    <w:p w:rsidR="000A7A4C" w:rsidRPr="000A7A4C" w:rsidRDefault="000A7A4C" w:rsidP="000A7A4C">
      <w:pPr>
        <w:pStyle w:val="PargrafodaLista"/>
        <w:keepNext/>
        <w:numPr>
          <w:ilvl w:val="0"/>
          <w:numId w:val="1"/>
        </w:numPr>
        <w:spacing w:before="240" w:after="0" w:line="240" w:lineRule="auto"/>
        <w:outlineLvl w:val="0"/>
        <w:rPr>
          <w:rFonts w:ascii="Times" w:eastAsia="Times New Roman" w:hAnsi="Times" w:cs="Times"/>
          <w:b/>
          <w:bCs/>
          <w:kern w:val="36"/>
          <w:sz w:val="26"/>
          <w:szCs w:val="26"/>
          <w:lang w:eastAsia="pt-BR"/>
        </w:rPr>
      </w:pPr>
      <w:r>
        <w:rPr>
          <w:rFonts w:ascii="Times" w:eastAsia="Times New Roman" w:hAnsi="Times" w:cs="Times"/>
          <w:b/>
          <w:bCs/>
          <w:kern w:val="36"/>
          <w:sz w:val="26"/>
          <w:szCs w:val="26"/>
          <w:lang w:eastAsia="pt-BR"/>
        </w:rPr>
        <w:t>Escolha do SGBD</w:t>
      </w:r>
    </w:p>
    <w:p w:rsidR="000A7A4C" w:rsidRDefault="000A7A4C" w:rsidP="000A7A4C">
      <w:pPr>
        <w:spacing w:before="120" w:after="0" w:line="240" w:lineRule="auto"/>
        <w:rPr>
          <w:rFonts w:ascii="Times" w:eastAsia="Times New Roman" w:hAnsi="Times" w:cs="Times"/>
          <w:sz w:val="24"/>
          <w:szCs w:val="24"/>
          <w:lang w:val="pt-PT" w:eastAsia="pt-BR"/>
        </w:rPr>
      </w:pPr>
      <w:r>
        <w:rPr>
          <w:rFonts w:ascii="Times" w:eastAsia="Times New Roman" w:hAnsi="Times" w:cs="Times"/>
          <w:sz w:val="24"/>
          <w:szCs w:val="24"/>
          <w:lang w:val="pt-PT" w:eastAsia="pt-BR"/>
        </w:rPr>
        <w:t>O Portgres foi a escolha para essa trabalho, pois, onde eu trabalho se é muito utilizado essa ferramenta, então pela familiaridade do uso dela o banco foi criado nela, utilizando as querys querys que foram feitas no VSCode, foram criadas a tabelas vazias que logo seriam preencihidas quando o Script rodou. Exatamente foram gerados 100 informações de autores, 400 informações de livros, 50 sobre editoras e 1000 sobre edições. Assim o banco de Dados foi populado.</w:t>
      </w:r>
    </w:p>
    <w:p w:rsidR="000A7A4C" w:rsidRPr="000A7A4C" w:rsidRDefault="000A7A4C" w:rsidP="000A7A4C">
      <w:pPr>
        <w:pStyle w:val="PargrafodaLista"/>
        <w:keepNext/>
        <w:numPr>
          <w:ilvl w:val="0"/>
          <w:numId w:val="1"/>
        </w:numPr>
        <w:spacing w:before="240" w:after="0" w:line="240" w:lineRule="auto"/>
        <w:outlineLvl w:val="0"/>
        <w:rPr>
          <w:rFonts w:ascii="Times" w:eastAsia="Times New Roman" w:hAnsi="Times" w:cs="Times"/>
          <w:b/>
          <w:bCs/>
          <w:kern w:val="36"/>
          <w:sz w:val="26"/>
          <w:szCs w:val="26"/>
          <w:lang w:eastAsia="pt-BR"/>
        </w:rPr>
      </w:pPr>
      <w:r w:rsidRPr="000A7A4C">
        <w:rPr>
          <w:rFonts w:ascii="Times" w:eastAsia="Times New Roman" w:hAnsi="Times" w:cs="Times"/>
          <w:b/>
          <w:bCs/>
          <w:kern w:val="36"/>
          <w:sz w:val="26"/>
          <w:szCs w:val="26"/>
          <w:lang w:eastAsia="pt-BR"/>
        </w:rPr>
        <w:t xml:space="preserve"> </w:t>
      </w:r>
      <w:r>
        <w:rPr>
          <w:rFonts w:ascii="Times" w:eastAsia="Times New Roman" w:hAnsi="Times" w:cs="Times"/>
          <w:b/>
          <w:bCs/>
          <w:kern w:val="36"/>
          <w:sz w:val="26"/>
          <w:szCs w:val="26"/>
          <w:lang w:eastAsia="pt-BR"/>
        </w:rPr>
        <w:t>As Consultas</w:t>
      </w:r>
    </w:p>
    <w:p w:rsidR="000A7A4C" w:rsidRDefault="000A7A4C" w:rsidP="000A7A4C">
      <w:pPr>
        <w:pStyle w:val="NormalWeb"/>
        <w:spacing w:before="0" w:beforeAutospacing="0" w:after="0" w:afterAutospacing="0"/>
        <w:textAlignment w:val="baseline"/>
        <w:rPr>
          <w:rFonts w:ascii="Arial" w:hAnsi="Arial" w:cs="Arial"/>
          <w:color w:val="000000"/>
          <w:sz w:val="22"/>
          <w:szCs w:val="22"/>
        </w:rPr>
      </w:pPr>
      <w:r>
        <w:rPr>
          <w:rFonts w:ascii="Times" w:hAnsi="Times" w:cs="Times"/>
          <w:lang w:val="pt-PT"/>
        </w:rPr>
        <w:t xml:space="preserve">Após a população do Banco de Dados ser concluida chegou as cunsultas solictadas para testar o que foi gerado. A primeira delas era </w:t>
      </w:r>
      <w:r w:rsidRPr="000A7A4C">
        <w:rPr>
          <w:rFonts w:ascii="Arial" w:hAnsi="Arial" w:cs="Arial"/>
          <w:color w:val="000000"/>
          <w:sz w:val="22"/>
          <w:szCs w:val="22"/>
        </w:rPr>
        <w:t>(SELECT) Listar os nomes de todos os autores que têm edições de seus livros  publicados com uma determinada editora (id da editora dado como entrada).</w:t>
      </w:r>
    </w:p>
    <w:p w:rsidR="000A7A4C" w:rsidRDefault="000A7A4C" w:rsidP="000A7A4C">
      <w:pPr>
        <w:pStyle w:val="NormalWeb"/>
        <w:spacing w:before="0" w:beforeAutospacing="0" w:after="0" w:afterAutospacing="0"/>
        <w:jc w:val="center"/>
        <w:textAlignment w:val="baseline"/>
        <w:rPr>
          <w:rFonts w:ascii="Arial" w:hAnsi="Arial" w:cs="Arial"/>
          <w:color w:val="000000"/>
          <w:sz w:val="22"/>
          <w:szCs w:val="22"/>
        </w:rPr>
      </w:pPr>
      <w:r>
        <w:rPr>
          <w:rFonts w:ascii="Arial" w:hAnsi="Arial" w:cs="Arial"/>
          <w:noProof/>
          <w:color w:val="000000"/>
          <w:sz w:val="22"/>
          <w:szCs w:val="22"/>
        </w:rPr>
        <w:lastRenderedPageBreak/>
        <w:drawing>
          <wp:inline distT="0" distB="0" distL="0" distR="0">
            <wp:extent cx="4876800" cy="2740046"/>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14593" cy="2761280"/>
                    </a:xfrm>
                    <a:prstGeom prst="rect">
                      <a:avLst/>
                    </a:prstGeom>
                  </pic:spPr>
                </pic:pic>
              </a:graphicData>
            </a:graphic>
          </wp:inline>
        </w:drawing>
      </w:r>
    </w:p>
    <w:p w:rsidR="000A7A4C" w:rsidRPr="000A7A4C" w:rsidRDefault="000A7A4C" w:rsidP="000A7A4C">
      <w:pPr>
        <w:pStyle w:val="NormalWeb"/>
        <w:spacing w:before="0" w:beforeAutospacing="0" w:after="0" w:afterAutospacing="0"/>
        <w:jc w:val="center"/>
        <w:textAlignment w:val="baseline"/>
        <w:rPr>
          <w:rFonts w:ascii="Arial" w:hAnsi="Arial" w:cs="Arial"/>
          <w:color w:val="000000"/>
          <w:sz w:val="22"/>
          <w:szCs w:val="22"/>
        </w:rPr>
      </w:pPr>
    </w:p>
    <w:p w:rsidR="000A7A4C" w:rsidRDefault="000A7A4C" w:rsidP="000A7A4C">
      <w:pPr>
        <w:spacing w:after="0" w:line="240" w:lineRule="auto"/>
        <w:textAlignment w:val="baseline"/>
        <w:rPr>
          <w:rFonts w:ascii="Arial" w:eastAsia="Times New Roman" w:hAnsi="Arial" w:cs="Arial"/>
          <w:color w:val="000000"/>
          <w:lang w:eastAsia="pt-BR"/>
        </w:rPr>
      </w:pPr>
      <w:r>
        <w:rPr>
          <w:rFonts w:ascii="Arial" w:eastAsia="Times New Roman" w:hAnsi="Arial" w:cs="Arial"/>
          <w:color w:val="000000"/>
          <w:lang w:eastAsia="pt-BR"/>
        </w:rPr>
        <w:t xml:space="preserve">A segundo era um </w:t>
      </w:r>
      <w:r w:rsidRPr="000A7A4C">
        <w:rPr>
          <w:rFonts w:ascii="Arial" w:eastAsia="Times New Roman" w:hAnsi="Arial" w:cs="Arial"/>
          <w:color w:val="000000"/>
          <w:lang w:eastAsia="pt-BR"/>
        </w:rPr>
        <w:t>(SELECT) Dada uma palavra “XXX” dada como entrada, listar as informações das edições (número da edição, editora, título do livro e seu primeiro autor) que tenha a palavra dada no título do livro da edição.</w:t>
      </w:r>
    </w:p>
    <w:p w:rsidR="000A7A4C" w:rsidRPr="000A7A4C" w:rsidRDefault="000A7A4C" w:rsidP="000A7A4C">
      <w:pPr>
        <w:spacing w:after="0" w:line="240" w:lineRule="auto"/>
        <w:jc w:val="center"/>
        <w:textAlignment w:val="baseline"/>
        <w:rPr>
          <w:rFonts w:ascii="Arial" w:eastAsia="Times New Roman" w:hAnsi="Arial" w:cs="Arial"/>
          <w:color w:val="000000"/>
          <w:lang w:eastAsia="pt-BR"/>
        </w:rPr>
      </w:pPr>
      <w:r>
        <w:rPr>
          <w:rFonts w:ascii="Arial" w:eastAsia="Times New Roman" w:hAnsi="Arial" w:cs="Arial"/>
          <w:noProof/>
          <w:color w:val="000000"/>
          <w:lang w:eastAsia="pt-BR"/>
        </w:rPr>
        <w:drawing>
          <wp:inline distT="0" distB="0" distL="0" distR="0">
            <wp:extent cx="5102087" cy="2866624"/>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4125" cy="2890243"/>
                    </a:xfrm>
                    <a:prstGeom prst="rect">
                      <a:avLst/>
                    </a:prstGeom>
                  </pic:spPr>
                </pic:pic>
              </a:graphicData>
            </a:graphic>
          </wp:inline>
        </w:drawing>
      </w:r>
    </w:p>
    <w:p w:rsidR="000A7A4C" w:rsidRDefault="000A7A4C" w:rsidP="000A7A4C">
      <w:pPr>
        <w:spacing w:after="0" w:line="240" w:lineRule="auto"/>
        <w:textAlignment w:val="baseline"/>
        <w:rPr>
          <w:rFonts w:ascii="Arial" w:eastAsia="Times New Roman" w:hAnsi="Arial" w:cs="Arial"/>
          <w:color w:val="000000"/>
          <w:lang w:eastAsia="pt-BR"/>
        </w:rPr>
      </w:pPr>
      <w:r>
        <w:rPr>
          <w:rFonts w:ascii="Arial" w:eastAsia="Times New Roman" w:hAnsi="Arial" w:cs="Arial"/>
          <w:color w:val="000000"/>
          <w:lang w:eastAsia="pt-BR"/>
        </w:rPr>
        <w:t xml:space="preserve"> A Terceira era um </w:t>
      </w:r>
      <w:r w:rsidRPr="000A7A4C">
        <w:rPr>
          <w:rFonts w:ascii="Arial" w:eastAsia="Times New Roman" w:hAnsi="Arial" w:cs="Arial"/>
          <w:color w:val="000000"/>
          <w:lang w:eastAsia="pt-BR"/>
        </w:rPr>
        <w:t xml:space="preserve">(SELECT) Dada uma </w:t>
      </w:r>
      <w:proofErr w:type="spellStart"/>
      <w:r w:rsidRPr="000A7A4C">
        <w:rPr>
          <w:rFonts w:ascii="Arial" w:eastAsia="Times New Roman" w:hAnsi="Arial" w:cs="Arial"/>
          <w:color w:val="000000"/>
          <w:lang w:eastAsia="pt-BR"/>
        </w:rPr>
        <w:t>string</w:t>
      </w:r>
      <w:proofErr w:type="spellEnd"/>
      <w:r w:rsidRPr="000A7A4C">
        <w:rPr>
          <w:rFonts w:ascii="Arial" w:eastAsia="Times New Roman" w:hAnsi="Arial" w:cs="Arial"/>
          <w:color w:val="000000"/>
          <w:lang w:eastAsia="pt-BR"/>
        </w:rPr>
        <w:t xml:space="preserve"> “XXX” dada como entrada, listar as informações das edições (id das edições, editoras, títulos dos livros) onde a </w:t>
      </w:r>
      <w:proofErr w:type="spellStart"/>
      <w:r w:rsidRPr="000A7A4C">
        <w:rPr>
          <w:rFonts w:ascii="Arial" w:eastAsia="Times New Roman" w:hAnsi="Arial" w:cs="Arial"/>
          <w:color w:val="000000"/>
          <w:lang w:eastAsia="pt-BR"/>
        </w:rPr>
        <w:t>string</w:t>
      </w:r>
      <w:proofErr w:type="spellEnd"/>
      <w:r w:rsidRPr="000A7A4C">
        <w:rPr>
          <w:rFonts w:ascii="Arial" w:eastAsia="Times New Roman" w:hAnsi="Arial" w:cs="Arial"/>
          <w:color w:val="000000"/>
          <w:lang w:eastAsia="pt-BR"/>
        </w:rPr>
        <w:t xml:space="preserve"> fornecida esteja presente no nome de pelo menos um dos autores dos livros.</w:t>
      </w:r>
    </w:p>
    <w:p w:rsidR="000A7A4C" w:rsidRPr="000A7A4C" w:rsidRDefault="000A7A4C" w:rsidP="00BF08BD">
      <w:pPr>
        <w:spacing w:after="0" w:line="240" w:lineRule="auto"/>
        <w:jc w:val="center"/>
        <w:textAlignment w:val="baseline"/>
        <w:rPr>
          <w:rFonts w:ascii="Arial" w:eastAsia="Times New Roman" w:hAnsi="Arial" w:cs="Arial"/>
          <w:color w:val="000000"/>
          <w:lang w:eastAsia="pt-BR"/>
        </w:rPr>
      </w:pPr>
      <w:r>
        <w:rPr>
          <w:rFonts w:ascii="Arial" w:eastAsia="Times New Roman" w:hAnsi="Arial" w:cs="Arial"/>
          <w:noProof/>
          <w:color w:val="000000"/>
          <w:lang w:eastAsia="pt-BR"/>
        </w:rPr>
        <w:lastRenderedPageBreak/>
        <w:drawing>
          <wp:inline distT="0" distB="0" distL="0" distR="0">
            <wp:extent cx="4731026" cy="2658142"/>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ECT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37535" cy="2661799"/>
                    </a:xfrm>
                    <a:prstGeom prst="rect">
                      <a:avLst/>
                    </a:prstGeom>
                  </pic:spPr>
                </pic:pic>
              </a:graphicData>
            </a:graphic>
          </wp:inline>
        </w:drawing>
      </w:r>
    </w:p>
    <w:p w:rsidR="000A7A4C" w:rsidRDefault="00BF08BD" w:rsidP="00BF08BD">
      <w:pPr>
        <w:spacing w:after="0" w:line="240" w:lineRule="auto"/>
        <w:textAlignment w:val="baseline"/>
        <w:rPr>
          <w:rFonts w:ascii="Arial" w:eastAsia="Times New Roman" w:hAnsi="Arial" w:cs="Arial"/>
          <w:color w:val="000000"/>
          <w:lang w:eastAsia="pt-BR"/>
        </w:rPr>
      </w:pPr>
      <w:r>
        <w:rPr>
          <w:rFonts w:ascii="Arial" w:eastAsia="Times New Roman" w:hAnsi="Arial" w:cs="Arial"/>
          <w:color w:val="000000"/>
          <w:lang w:eastAsia="pt-BR"/>
        </w:rPr>
        <w:t xml:space="preserve">A Quarta era um </w:t>
      </w:r>
      <w:r w:rsidR="000A7A4C" w:rsidRPr="000A7A4C">
        <w:rPr>
          <w:rFonts w:ascii="Arial" w:eastAsia="Times New Roman" w:hAnsi="Arial" w:cs="Arial"/>
          <w:color w:val="000000"/>
          <w:lang w:eastAsia="pt-BR"/>
        </w:rPr>
        <w:t>(UPDATE) Atualizar a quantidade de estoque de todas as edições de livros de uma editora dada como entrada - aumentando em 20%.</w:t>
      </w:r>
    </w:p>
    <w:p w:rsidR="00BF08BD" w:rsidRDefault="00BF08BD" w:rsidP="00BF08BD">
      <w:pPr>
        <w:spacing w:after="0" w:line="240" w:lineRule="auto"/>
        <w:jc w:val="center"/>
        <w:textAlignment w:val="baseline"/>
        <w:rPr>
          <w:rFonts w:ascii="Arial" w:eastAsia="Times New Roman" w:hAnsi="Arial" w:cs="Arial"/>
          <w:color w:val="000000"/>
          <w:lang w:eastAsia="pt-BR"/>
        </w:rPr>
      </w:pPr>
      <w:r>
        <w:rPr>
          <w:rFonts w:ascii="Arial" w:eastAsia="Times New Roman" w:hAnsi="Arial" w:cs="Arial"/>
          <w:noProof/>
          <w:color w:val="000000"/>
          <w:lang w:eastAsia="pt-BR"/>
        </w:rPr>
        <w:drawing>
          <wp:inline distT="0" distB="0" distL="0" distR="0">
            <wp:extent cx="4585252" cy="2576239"/>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3066" cy="2591867"/>
                    </a:xfrm>
                    <a:prstGeom prst="rect">
                      <a:avLst/>
                    </a:prstGeom>
                  </pic:spPr>
                </pic:pic>
              </a:graphicData>
            </a:graphic>
          </wp:inline>
        </w:drawing>
      </w:r>
    </w:p>
    <w:p w:rsidR="00BF08BD" w:rsidRPr="000A7A4C" w:rsidRDefault="00BF08BD" w:rsidP="00BF08BD">
      <w:pPr>
        <w:spacing w:after="0" w:line="240" w:lineRule="auto"/>
        <w:jc w:val="center"/>
        <w:textAlignment w:val="baseline"/>
        <w:rPr>
          <w:rFonts w:ascii="Arial" w:eastAsia="Times New Roman" w:hAnsi="Arial" w:cs="Arial"/>
          <w:color w:val="000000"/>
          <w:lang w:eastAsia="pt-BR"/>
        </w:rPr>
      </w:pPr>
      <w:r>
        <w:rPr>
          <w:rFonts w:ascii="Arial" w:eastAsia="Times New Roman" w:hAnsi="Arial" w:cs="Arial"/>
          <w:noProof/>
          <w:color w:val="000000"/>
          <w:lang w:eastAsia="pt-BR"/>
        </w:rPr>
        <w:drawing>
          <wp:inline distT="0" distB="0" distL="0" distR="0">
            <wp:extent cx="4320209" cy="2427323"/>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7045" cy="2431164"/>
                    </a:xfrm>
                    <a:prstGeom prst="rect">
                      <a:avLst/>
                    </a:prstGeom>
                  </pic:spPr>
                </pic:pic>
              </a:graphicData>
            </a:graphic>
          </wp:inline>
        </w:drawing>
      </w:r>
    </w:p>
    <w:p w:rsidR="000A7A4C" w:rsidRPr="000A7A4C" w:rsidRDefault="00BF08BD" w:rsidP="00BF08BD">
      <w:pPr>
        <w:spacing w:after="0" w:line="240" w:lineRule="auto"/>
        <w:textAlignment w:val="baseline"/>
        <w:rPr>
          <w:rFonts w:ascii="Arial" w:eastAsia="Times New Roman" w:hAnsi="Arial" w:cs="Arial"/>
          <w:color w:val="000000"/>
          <w:lang w:eastAsia="pt-BR"/>
        </w:rPr>
      </w:pPr>
      <w:r>
        <w:rPr>
          <w:rFonts w:ascii="Arial" w:eastAsia="Times New Roman" w:hAnsi="Arial" w:cs="Arial"/>
          <w:color w:val="000000"/>
          <w:lang w:eastAsia="pt-BR"/>
        </w:rPr>
        <w:t xml:space="preserve">A quinta era um </w:t>
      </w:r>
      <w:r w:rsidR="000A7A4C" w:rsidRPr="000A7A4C">
        <w:rPr>
          <w:rFonts w:ascii="Arial" w:eastAsia="Times New Roman" w:hAnsi="Arial" w:cs="Arial"/>
          <w:color w:val="000000"/>
          <w:lang w:eastAsia="pt-BR"/>
        </w:rPr>
        <w:t>(INSERT) Inserir uma nova edição de um livro que já existe, considerando que essa edição continua associada à editora anterior.</w:t>
      </w:r>
    </w:p>
    <w:p w:rsidR="000A7A4C" w:rsidRPr="000A7A4C" w:rsidRDefault="00BF08BD" w:rsidP="00BF08BD">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E a </w:t>
      </w:r>
      <w:proofErr w:type="spellStart"/>
      <w:r>
        <w:rPr>
          <w:rFonts w:ascii="Times New Roman" w:eastAsia="Times New Roman" w:hAnsi="Times New Roman" w:cs="Times New Roman"/>
          <w:sz w:val="24"/>
          <w:szCs w:val="24"/>
          <w:lang w:eastAsia="pt-BR"/>
        </w:rPr>
        <w:t>ultima</w:t>
      </w:r>
      <w:proofErr w:type="spellEnd"/>
      <w:r>
        <w:rPr>
          <w:rFonts w:ascii="Times New Roman" w:eastAsia="Times New Roman" w:hAnsi="Times New Roman" w:cs="Times New Roman"/>
          <w:sz w:val="24"/>
          <w:szCs w:val="24"/>
          <w:lang w:eastAsia="pt-BR"/>
        </w:rPr>
        <w:t xml:space="preserve"> era um </w:t>
      </w:r>
      <w:r w:rsidR="000A7A4C" w:rsidRPr="000A7A4C">
        <w:rPr>
          <w:rFonts w:ascii="Arial" w:eastAsia="Times New Roman" w:hAnsi="Arial" w:cs="Arial"/>
          <w:color w:val="000000"/>
          <w:lang w:eastAsia="pt-BR"/>
        </w:rPr>
        <w:t>VIEW - Todas as informações relacionadas aos livros com maior quantidade de edições em estoque atualmente - mostrando nome da editora, id da edição, título de livro e quantidade em estoque.</w:t>
      </w:r>
    </w:p>
    <w:p w:rsidR="000A7A4C" w:rsidRDefault="00BF08BD" w:rsidP="00BF08BD">
      <w:pPr>
        <w:spacing w:before="120" w:after="0" w:line="240" w:lineRule="auto"/>
        <w:jc w:val="center"/>
        <w:rPr>
          <w:rFonts w:ascii="Times" w:eastAsia="Times New Roman" w:hAnsi="Times" w:cs="Times"/>
          <w:sz w:val="24"/>
          <w:szCs w:val="24"/>
          <w:lang w:val="pt-PT" w:eastAsia="pt-BR"/>
        </w:rPr>
      </w:pPr>
      <w:r>
        <w:rPr>
          <w:rFonts w:ascii="Times" w:eastAsia="Times New Roman" w:hAnsi="Times" w:cs="Times"/>
          <w:noProof/>
          <w:sz w:val="24"/>
          <w:szCs w:val="24"/>
          <w:lang w:eastAsia="pt-BR"/>
        </w:rPr>
        <w:drawing>
          <wp:inline distT="0" distB="0" distL="0" distR="0">
            <wp:extent cx="4622962" cy="2597426"/>
            <wp:effectExtent l="0" t="0" r="635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4733" cy="2609658"/>
                    </a:xfrm>
                    <a:prstGeom prst="rect">
                      <a:avLst/>
                    </a:prstGeom>
                  </pic:spPr>
                </pic:pic>
              </a:graphicData>
            </a:graphic>
          </wp:inline>
        </w:drawing>
      </w:r>
      <w:r>
        <w:rPr>
          <w:rFonts w:ascii="Times" w:eastAsia="Times New Roman" w:hAnsi="Times" w:cs="Times"/>
          <w:noProof/>
          <w:sz w:val="24"/>
          <w:szCs w:val="24"/>
          <w:lang w:eastAsia="pt-BR"/>
        </w:rPr>
        <w:drawing>
          <wp:inline distT="0" distB="0" distL="0" distR="0">
            <wp:extent cx="4651513" cy="2613468"/>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58972" cy="2617659"/>
                    </a:xfrm>
                    <a:prstGeom prst="rect">
                      <a:avLst/>
                    </a:prstGeom>
                  </pic:spPr>
                </pic:pic>
              </a:graphicData>
            </a:graphic>
          </wp:inline>
        </w:drawing>
      </w:r>
    </w:p>
    <w:p w:rsidR="00BF08BD" w:rsidRDefault="00BF08BD" w:rsidP="00BF08BD">
      <w:pPr>
        <w:spacing w:before="120" w:after="0" w:line="240" w:lineRule="auto"/>
        <w:jc w:val="center"/>
        <w:rPr>
          <w:rFonts w:ascii="Times" w:eastAsia="Times New Roman" w:hAnsi="Times" w:cs="Times"/>
          <w:sz w:val="24"/>
          <w:szCs w:val="24"/>
          <w:lang w:val="pt-PT" w:eastAsia="pt-BR"/>
        </w:rPr>
      </w:pPr>
    </w:p>
    <w:p w:rsidR="00BF08BD" w:rsidRPr="00BF08BD" w:rsidRDefault="00BF08BD" w:rsidP="00BF08BD">
      <w:pPr>
        <w:pStyle w:val="PargrafodaLista"/>
        <w:keepNext/>
        <w:numPr>
          <w:ilvl w:val="0"/>
          <w:numId w:val="1"/>
        </w:numPr>
        <w:spacing w:before="240" w:after="0" w:line="240" w:lineRule="auto"/>
        <w:outlineLvl w:val="0"/>
        <w:rPr>
          <w:rFonts w:ascii="Times" w:eastAsia="Times New Roman" w:hAnsi="Times" w:cs="Times"/>
          <w:b/>
          <w:bCs/>
          <w:kern w:val="36"/>
          <w:sz w:val="26"/>
          <w:szCs w:val="26"/>
          <w:lang w:eastAsia="pt-BR"/>
        </w:rPr>
      </w:pPr>
      <w:r>
        <w:rPr>
          <w:rFonts w:ascii="Times" w:eastAsia="Times New Roman" w:hAnsi="Times" w:cs="Times"/>
          <w:b/>
          <w:bCs/>
          <w:kern w:val="36"/>
          <w:sz w:val="26"/>
          <w:szCs w:val="26"/>
          <w:lang w:eastAsia="pt-BR"/>
        </w:rPr>
        <w:t>Considerações</w:t>
      </w:r>
    </w:p>
    <w:p w:rsidR="00BF08BD" w:rsidRDefault="00BF08BD" w:rsidP="00BF08BD">
      <w:pPr>
        <w:pStyle w:val="NormalWeb"/>
        <w:spacing w:before="0" w:beforeAutospacing="0" w:after="0" w:afterAutospacing="0"/>
        <w:textAlignment w:val="baseline"/>
        <w:rPr>
          <w:rFonts w:ascii="Times" w:hAnsi="Times" w:cs="Times"/>
          <w:lang w:val="pt-PT"/>
        </w:rPr>
      </w:pPr>
      <w:r>
        <w:rPr>
          <w:rFonts w:ascii="Times" w:hAnsi="Times" w:cs="Times"/>
          <w:lang w:val="pt-PT"/>
        </w:rPr>
        <w:t>Foi um trabalho interessante de fazer em bem desafiador, ainda mais a consntrução do script que o uso de JavaScript é novo para mim, contudo gerou mais conhecimento e me fez querer pesquisar mais sobre a linguagem e sobre o SQL e toda essa área de Data Science.</w:t>
      </w:r>
      <w:r>
        <w:rPr>
          <w:rFonts w:ascii="Times" w:hAnsi="Times" w:cs="Times"/>
          <w:lang w:val="pt-PT"/>
        </w:rPr>
        <w:softHyphen/>
      </w:r>
    </w:p>
    <w:p w:rsidR="00BF08BD" w:rsidRDefault="00BF08BD" w:rsidP="00BF08BD">
      <w:pPr>
        <w:pStyle w:val="NormalWeb"/>
        <w:spacing w:before="0" w:beforeAutospacing="0" w:after="0" w:afterAutospacing="0"/>
        <w:textAlignment w:val="baseline"/>
        <w:rPr>
          <w:rFonts w:ascii="Times" w:hAnsi="Times" w:cs="Times"/>
          <w:lang w:val="pt-PT"/>
        </w:rPr>
      </w:pPr>
    </w:p>
    <w:p w:rsidR="00BF08BD" w:rsidRPr="00232CB6" w:rsidRDefault="00BF08BD" w:rsidP="00BF08BD">
      <w:pPr>
        <w:keepNext/>
        <w:spacing w:before="240" w:after="0" w:line="240" w:lineRule="auto"/>
        <w:outlineLvl w:val="0"/>
        <w:rPr>
          <w:rFonts w:ascii="Times" w:eastAsia="Times New Roman" w:hAnsi="Times" w:cs="Times"/>
          <w:b/>
          <w:bCs/>
          <w:kern w:val="36"/>
          <w:sz w:val="26"/>
          <w:szCs w:val="26"/>
          <w:lang w:eastAsia="pt-BR"/>
        </w:rPr>
      </w:pPr>
      <w:r w:rsidRPr="00232CB6">
        <w:rPr>
          <w:rFonts w:ascii="Times" w:eastAsia="Times New Roman" w:hAnsi="Times" w:cs="Times"/>
          <w:b/>
          <w:bCs/>
          <w:kern w:val="36"/>
          <w:sz w:val="26"/>
          <w:szCs w:val="26"/>
          <w:lang w:val="pt-PT" w:eastAsia="pt-BR"/>
        </w:rPr>
        <w:t>Referências</w:t>
      </w:r>
    </w:p>
    <w:p w:rsidR="00BF08BD" w:rsidRDefault="00BF08BD" w:rsidP="00BF08BD">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Moises Carvalho-Resolvendo Livraria - </w:t>
      </w:r>
      <w:hyperlink r:id="rId15" w:history="1">
        <w:r w:rsidRPr="00A16E58">
          <w:rPr>
            <w:rStyle w:val="Hyperlink"/>
            <w:rFonts w:ascii="Arial" w:hAnsi="Arial" w:cs="Arial"/>
            <w:sz w:val="22"/>
            <w:szCs w:val="22"/>
          </w:rPr>
          <w:t>https://www.youtube.com/watch?v=FZs8NRiJU0c</w:t>
        </w:r>
      </w:hyperlink>
    </w:p>
    <w:p w:rsidR="00BF08BD" w:rsidRDefault="00BF08BD" w:rsidP="00BF08BD">
      <w:pPr>
        <w:pStyle w:val="NormalWeb"/>
        <w:spacing w:before="0" w:beforeAutospacing="0" w:after="0" w:afterAutospacing="0"/>
        <w:textAlignment w:val="baseline"/>
        <w:rPr>
          <w:rFonts w:ascii="Arial" w:hAnsi="Arial" w:cs="Arial"/>
          <w:color w:val="000000"/>
          <w:sz w:val="22"/>
          <w:szCs w:val="22"/>
        </w:rPr>
      </w:pPr>
    </w:p>
    <w:p w:rsidR="00BF08BD" w:rsidRDefault="00BF08BD" w:rsidP="00BF08BD">
      <w:pPr>
        <w:pStyle w:val="NormalWeb"/>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Faker.dev</w:t>
      </w:r>
      <w:proofErr w:type="spellEnd"/>
      <w:r>
        <w:rPr>
          <w:rFonts w:ascii="Arial" w:hAnsi="Arial" w:cs="Arial"/>
          <w:color w:val="000000"/>
          <w:sz w:val="22"/>
          <w:szCs w:val="22"/>
        </w:rPr>
        <w:t xml:space="preserve"> - </w:t>
      </w:r>
      <w:hyperlink r:id="rId16" w:history="1">
        <w:r w:rsidRPr="00A16E58">
          <w:rPr>
            <w:rStyle w:val="Hyperlink"/>
            <w:rFonts w:ascii="Arial" w:hAnsi="Arial" w:cs="Arial"/>
            <w:sz w:val="22"/>
            <w:szCs w:val="22"/>
          </w:rPr>
          <w:t>https://fakerjs.dev/</w:t>
        </w:r>
      </w:hyperlink>
    </w:p>
    <w:p w:rsidR="00BF08BD" w:rsidRDefault="00BF08BD" w:rsidP="00BF08BD">
      <w:pPr>
        <w:pStyle w:val="NormalWeb"/>
        <w:spacing w:before="0" w:beforeAutospacing="0" w:after="0" w:afterAutospacing="0"/>
        <w:textAlignment w:val="baseline"/>
        <w:rPr>
          <w:rFonts w:ascii="Arial" w:hAnsi="Arial" w:cs="Arial"/>
          <w:color w:val="000000"/>
          <w:sz w:val="22"/>
          <w:szCs w:val="22"/>
        </w:rPr>
      </w:pPr>
    </w:p>
    <w:p w:rsidR="00BF08BD" w:rsidRDefault="00BF08BD" w:rsidP="00BF08BD">
      <w:pPr>
        <w:pStyle w:val="NormalWeb"/>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lastRenderedPageBreak/>
        <w:t>Github</w:t>
      </w:r>
      <w:proofErr w:type="spellEnd"/>
      <w:r>
        <w:rPr>
          <w:rFonts w:ascii="Arial" w:hAnsi="Arial" w:cs="Arial"/>
          <w:color w:val="000000"/>
          <w:sz w:val="22"/>
          <w:szCs w:val="22"/>
        </w:rPr>
        <w:t xml:space="preserve"> – date </w:t>
      </w:r>
      <w:proofErr w:type="spellStart"/>
      <w:r>
        <w:rPr>
          <w:rFonts w:ascii="Arial" w:hAnsi="Arial" w:cs="Arial"/>
          <w:color w:val="000000"/>
          <w:sz w:val="22"/>
          <w:szCs w:val="22"/>
        </w:rPr>
        <w:t>native</w:t>
      </w:r>
      <w:proofErr w:type="spellEnd"/>
      <w:r>
        <w:rPr>
          <w:rFonts w:ascii="Arial" w:hAnsi="Arial" w:cs="Arial"/>
          <w:color w:val="000000"/>
          <w:sz w:val="22"/>
          <w:szCs w:val="22"/>
        </w:rPr>
        <w:t xml:space="preserve"> - </w:t>
      </w:r>
      <w:hyperlink r:id="rId17" w:history="1">
        <w:r w:rsidRPr="00A16E58">
          <w:rPr>
            <w:rStyle w:val="Hyperlink"/>
            <w:rFonts w:ascii="Arial" w:hAnsi="Arial" w:cs="Arial"/>
            <w:sz w:val="22"/>
            <w:szCs w:val="22"/>
          </w:rPr>
          <w:t>https://github.com/prisma/prisma/issues/7490</w:t>
        </w:r>
      </w:hyperlink>
    </w:p>
    <w:p w:rsidR="00BF08BD" w:rsidRDefault="00BF08BD" w:rsidP="00BF08BD">
      <w:pPr>
        <w:pStyle w:val="NormalWeb"/>
        <w:spacing w:before="0" w:beforeAutospacing="0" w:after="0" w:afterAutospacing="0"/>
        <w:textAlignment w:val="baseline"/>
        <w:rPr>
          <w:rFonts w:ascii="Arial" w:hAnsi="Arial" w:cs="Arial"/>
          <w:color w:val="000000"/>
          <w:sz w:val="22"/>
          <w:szCs w:val="22"/>
        </w:rPr>
      </w:pPr>
    </w:p>
    <w:p w:rsidR="00344003" w:rsidRPr="00344003" w:rsidRDefault="00344003" w:rsidP="00344003">
      <w:pPr>
        <w:spacing w:before="240" w:after="0" w:line="240" w:lineRule="auto"/>
        <w:jc w:val="center"/>
        <w:rPr>
          <w:rFonts w:ascii="Helvetica" w:eastAsia="Times New Roman" w:hAnsi="Helvetica" w:cs="Helvetica"/>
          <w:b/>
          <w:bCs/>
          <w:sz w:val="20"/>
          <w:szCs w:val="20"/>
          <w:lang w:val="pt-PT" w:eastAsia="pt-BR"/>
        </w:rPr>
      </w:pPr>
    </w:p>
    <w:sectPr w:rsidR="00344003" w:rsidRPr="00344003" w:rsidSect="008E7528">
      <w:pgSz w:w="11906" w:h="16838"/>
      <w:pgMar w:top="1985"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5360FF"/>
    <w:multiLevelType w:val="hybridMultilevel"/>
    <w:tmpl w:val="7026EE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41A76C09"/>
    <w:multiLevelType w:val="hybridMultilevel"/>
    <w:tmpl w:val="7026EE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47E306C2"/>
    <w:multiLevelType w:val="hybridMultilevel"/>
    <w:tmpl w:val="7026EE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5E1E6CCE"/>
    <w:multiLevelType w:val="multilevel"/>
    <w:tmpl w:val="BE3A2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D0E7C62"/>
    <w:multiLevelType w:val="hybridMultilevel"/>
    <w:tmpl w:val="7026EE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7FE24B08"/>
    <w:multiLevelType w:val="hybridMultilevel"/>
    <w:tmpl w:val="7026EE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0"/>
  </w:num>
  <w:num w:numId="5">
    <w:abstractNumId w:val="3"/>
    <w:lvlOverride w:ilvl="0">
      <w:lvl w:ilvl="0">
        <w:numFmt w:val="lowerLetter"/>
        <w:lvlText w:val="%1."/>
        <w:lvlJc w:val="left"/>
      </w:lvl>
    </w:lvlOverride>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528"/>
    <w:rsid w:val="000A7A4C"/>
    <w:rsid w:val="00344003"/>
    <w:rsid w:val="003B38D8"/>
    <w:rsid w:val="008E7528"/>
    <w:rsid w:val="00BF08BD"/>
    <w:rsid w:val="00E33FE0"/>
    <w:rsid w:val="00E8367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A8441B-1291-422E-A600-E02384668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7528"/>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E7528"/>
    <w:pPr>
      <w:ind w:left="720"/>
      <w:contextualSpacing/>
    </w:pPr>
  </w:style>
  <w:style w:type="paragraph" w:styleId="NormalWeb">
    <w:name w:val="Normal (Web)"/>
    <w:basedOn w:val="Normal"/>
    <w:uiPriority w:val="99"/>
    <w:semiHidden/>
    <w:unhideWhenUsed/>
    <w:rsid w:val="000A7A4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BF08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88680">
      <w:bodyDiv w:val="1"/>
      <w:marLeft w:val="0"/>
      <w:marRight w:val="0"/>
      <w:marTop w:val="0"/>
      <w:marBottom w:val="0"/>
      <w:divBdr>
        <w:top w:val="none" w:sz="0" w:space="0" w:color="auto"/>
        <w:left w:val="none" w:sz="0" w:space="0" w:color="auto"/>
        <w:bottom w:val="none" w:sz="0" w:space="0" w:color="auto"/>
        <w:right w:val="none" w:sz="0" w:space="0" w:color="auto"/>
      </w:divBdr>
    </w:div>
    <w:div w:id="150682529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prisma/prisma/issues/7490" TargetMode="External"/><Relationship Id="rId2" Type="http://schemas.openxmlformats.org/officeDocument/2006/relationships/numbering" Target="numbering.xml"/><Relationship Id="rId16" Type="http://schemas.openxmlformats.org/officeDocument/2006/relationships/hyperlink" Target="https://fakerjs.dev/"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youtube.com/watch?v=FZs8NRiJU0c"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D0619-C2A7-4E02-96E7-EA99479D2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667</Words>
  <Characters>3607</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cp:revision>
  <dcterms:created xsi:type="dcterms:W3CDTF">2024-03-25T08:56:00Z</dcterms:created>
  <dcterms:modified xsi:type="dcterms:W3CDTF">2024-03-25T08:56:00Z</dcterms:modified>
</cp:coreProperties>
</file>