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9321" w14:textId="07F3691C" w:rsidR="00F90694" w:rsidRPr="003749AB" w:rsidRDefault="00F90694" w:rsidP="00F90694">
      <w:pPr>
        <w:rPr>
          <w:b/>
          <w:bCs/>
          <w:lang w:val="sr-Latn-RS"/>
        </w:rPr>
      </w:pPr>
      <w:r w:rsidRPr="003749AB">
        <w:rPr>
          <w:b/>
          <w:bCs/>
        </w:rPr>
        <w:t>VA</w:t>
      </w:r>
      <w:r w:rsidRPr="003749AB">
        <w:rPr>
          <w:b/>
          <w:bCs/>
          <w:lang w:val="sr-Latn-RS"/>
        </w:rPr>
        <w:t xml:space="preserve">ŽNI TELEFONI </w:t>
      </w:r>
    </w:p>
    <w:p w14:paraId="2B3F3574" w14:textId="77777777" w:rsidR="00F90694" w:rsidRPr="00F90694" w:rsidRDefault="00F90694" w:rsidP="00F90694">
      <w:pPr>
        <w:rPr>
          <w:lang w:val="sr-Latn-RS"/>
        </w:rPr>
      </w:pPr>
    </w:p>
    <w:p w14:paraId="32F25C2A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Specijalan broj Ministarstva zdravlja</w:t>
      </w:r>
    </w:p>
    <w:p w14:paraId="16C67381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za pitanja u vezi sa koronavirusom:  064 8945 235</w:t>
      </w:r>
    </w:p>
    <w:p w14:paraId="5649D0D6" w14:textId="77777777" w:rsidR="00F90694" w:rsidRPr="00F90694" w:rsidRDefault="00F90694" w:rsidP="00F90694">
      <w:pPr>
        <w:rPr>
          <w:lang w:val="sr-Latn-RS"/>
        </w:rPr>
      </w:pPr>
    </w:p>
    <w:p w14:paraId="68DD8BB0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Institut za javno zdravlje Srbije</w:t>
      </w:r>
    </w:p>
    <w:p w14:paraId="6941DD56" w14:textId="243A2940" w:rsidR="00F90694" w:rsidRDefault="00F90694" w:rsidP="00F90694">
      <w:pPr>
        <w:rPr>
          <w:lang w:val="sr-Latn-RS"/>
        </w:rPr>
      </w:pPr>
      <w:r w:rsidRPr="00F90694">
        <w:rPr>
          <w:lang w:val="sr-Latn-RS"/>
        </w:rPr>
        <w:t>“Dr. Milan Jovanović batut”: 011 2684 566</w:t>
      </w:r>
    </w:p>
    <w:p w14:paraId="664D41DB" w14:textId="392ACD83" w:rsidR="003749AB" w:rsidRDefault="003749AB" w:rsidP="00F90694">
      <w:pPr>
        <w:rPr>
          <w:lang w:val="sr-Latn-RS"/>
        </w:rPr>
      </w:pPr>
    </w:p>
    <w:p w14:paraId="3A1AFE65" w14:textId="389E406F" w:rsidR="003749AB" w:rsidRDefault="003749AB" w:rsidP="00F90694">
      <w:pPr>
        <w:rPr>
          <w:lang w:val="sr-Latn-RS"/>
        </w:rPr>
      </w:pPr>
    </w:p>
    <w:p w14:paraId="6EFE0294" w14:textId="7B948D86" w:rsidR="003749AB" w:rsidRDefault="003749AB" w:rsidP="00F90694">
      <w:pPr>
        <w:rPr>
          <w:lang w:val="sr-Latn-RS"/>
        </w:rPr>
      </w:pPr>
      <w:r w:rsidRPr="003749AB">
        <w:rPr>
          <w:b/>
          <w:bCs/>
          <w:u w:val="single"/>
        </w:rPr>
        <w:t>SAMO ZA PUTNIKE IZ MEĐUNARODNOG SAOBRAĆAJA SA PREBIVALIŠTEM U BEOGRADU, SA REŠENJEM O STAVLJANJU POD ZDRAVSTVENI NADZOR I U KUĆNU IZOLACIJU</w:t>
      </w:r>
    </w:p>
    <w:p w14:paraId="55FC1B9B" w14:textId="1C087B2D" w:rsidR="003749AB" w:rsidRDefault="003749AB" w:rsidP="00F90694">
      <w:pPr>
        <w:rPr>
          <w:lang w:val="sr-Latn-RS"/>
        </w:rPr>
      </w:pPr>
      <w:r w:rsidRPr="003749AB">
        <w:rPr>
          <w:lang w:val="sr-Latn-RS"/>
        </w:rPr>
        <w:t>064 850 3062; 064 850 3063; 064 850 3064</w:t>
      </w:r>
    </w:p>
    <w:p w14:paraId="45261170" w14:textId="6077D6A5" w:rsidR="003749AB" w:rsidRDefault="003749AB" w:rsidP="00F90694">
      <w:pPr>
        <w:rPr>
          <w:lang w:val="sr-Latn-RS"/>
        </w:rPr>
      </w:pPr>
    </w:p>
    <w:p w14:paraId="7072536D" w14:textId="6CF7747B" w:rsidR="003749AB" w:rsidRDefault="003749AB" w:rsidP="00F90694">
      <w:pPr>
        <w:rPr>
          <w:lang w:val="sr-Latn-RS"/>
        </w:rPr>
      </w:pPr>
    </w:p>
    <w:p w14:paraId="6C3C847F" w14:textId="77777777" w:rsidR="003749AB" w:rsidRDefault="003749AB" w:rsidP="00F90694">
      <w:pPr>
        <w:rPr>
          <w:lang w:val="sr-Latn-RS"/>
        </w:rPr>
      </w:pPr>
    </w:p>
    <w:p w14:paraId="38BEF8C0" w14:textId="63FABFC8" w:rsidR="003749AB" w:rsidRDefault="003749AB" w:rsidP="003749AB">
      <w:pPr>
        <w:rPr>
          <w:b/>
          <w:bCs/>
        </w:rPr>
      </w:pPr>
      <w:r>
        <w:rPr>
          <w:b/>
          <w:bCs/>
        </w:rPr>
        <w:t>UZNEMIRENI STE:</w:t>
      </w:r>
    </w:p>
    <w:p w14:paraId="2FAD4309" w14:textId="259C4229" w:rsidR="003749AB" w:rsidRPr="003749AB" w:rsidRDefault="003749AB" w:rsidP="003749AB">
      <w:pPr>
        <w:rPr>
          <w:b/>
          <w:bCs/>
        </w:rPr>
      </w:pPr>
      <w:proofErr w:type="spellStart"/>
      <w:r w:rsidRPr="003749AB">
        <w:rPr>
          <w:b/>
          <w:bCs/>
        </w:rPr>
        <w:t>Telefon</w:t>
      </w:r>
      <w:proofErr w:type="spellEnd"/>
      <w:r w:rsidRPr="003749AB">
        <w:rPr>
          <w:b/>
          <w:bCs/>
        </w:rPr>
        <w:t xml:space="preserve"> za </w:t>
      </w:r>
      <w:proofErr w:type="spellStart"/>
      <w:r w:rsidRPr="003749AB">
        <w:rPr>
          <w:b/>
          <w:bCs/>
        </w:rPr>
        <w:t>psihosocijalnu</w:t>
      </w:r>
      <w:proofErr w:type="spellEnd"/>
      <w:r w:rsidRPr="003749AB">
        <w:rPr>
          <w:b/>
          <w:bCs/>
        </w:rPr>
        <w:t xml:space="preserve"> </w:t>
      </w:r>
      <w:proofErr w:type="spellStart"/>
      <w:r w:rsidRPr="003749AB">
        <w:rPr>
          <w:b/>
          <w:bCs/>
        </w:rPr>
        <w:t>pomoć</w:t>
      </w:r>
      <w:proofErr w:type="spellEnd"/>
      <w:r w:rsidRPr="003749AB">
        <w:rPr>
          <w:b/>
          <w:bCs/>
        </w:rPr>
        <w:t>:</w:t>
      </w:r>
    </w:p>
    <w:p w14:paraId="21017175" w14:textId="0C6A3488" w:rsidR="003749AB" w:rsidRDefault="003749AB" w:rsidP="00F90694">
      <w:pPr>
        <w:rPr>
          <w:lang w:val="sr-Latn-RS"/>
        </w:rPr>
      </w:pPr>
      <w:r w:rsidRPr="003749AB">
        <w:rPr>
          <w:lang w:val="sr-Latn-RS"/>
        </w:rPr>
        <w:t>0800 309 309</w:t>
      </w:r>
    </w:p>
    <w:p w14:paraId="32172912" w14:textId="77777777" w:rsidR="003749AB" w:rsidRPr="003749AB" w:rsidRDefault="003749AB" w:rsidP="003749AB">
      <w:pPr>
        <w:rPr>
          <w:b/>
          <w:bCs/>
          <w:lang w:val="sr-Latn-RS"/>
        </w:rPr>
      </w:pPr>
      <w:r w:rsidRPr="003749AB">
        <w:rPr>
          <w:b/>
          <w:bCs/>
          <w:lang w:val="sr-Latn-RS"/>
        </w:rPr>
        <w:t>Posebni telefoni Instituta za mentalno zdravlje:</w:t>
      </w:r>
    </w:p>
    <w:p w14:paraId="3D8F6B29" w14:textId="77777777" w:rsidR="003749AB" w:rsidRPr="003749AB" w:rsidRDefault="003749AB" w:rsidP="003749AB">
      <w:pPr>
        <w:rPr>
          <w:lang w:val="sr-Latn-RS"/>
        </w:rPr>
      </w:pPr>
      <w:r w:rsidRPr="003749AB">
        <w:rPr>
          <w:lang w:val="sr-Latn-RS"/>
        </w:rPr>
        <w:t>063 729 8260 (za mlade i roditelje dece do 18 godina)</w:t>
      </w:r>
    </w:p>
    <w:p w14:paraId="616E0E4F" w14:textId="4DB3DA1C" w:rsidR="003749AB" w:rsidRDefault="003749AB" w:rsidP="003749AB">
      <w:pPr>
        <w:rPr>
          <w:lang w:val="sr-Latn-RS"/>
        </w:rPr>
      </w:pPr>
      <w:r w:rsidRPr="003749AB">
        <w:rPr>
          <w:lang w:val="sr-Latn-RS"/>
        </w:rPr>
        <w:t>063 175 1150 ( za osobe starije od 18 godina)</w:t>
      </w:r>
    </w:p>
    <w:p w14:paraId="07C339AB" w14:textId="67881243" w:rsidR="003749AB" w:rsidRDefault="003749AB" w:rsidP="003749AB">
      <w:pPr>
        <w:rPr>
          <w:lang w:val="sr-Latn-RS"/>
        </w:rPr>
      </w:pPr>
    </w:p>
    <w:p w14:paraId="6A317692" w14:textId="14EA9071" w:rsidR="003749AB" w:rsidRPr="003749AB" w:rsidRDefault="003749AB" w:rsidP="003749AB">
      <w:pPr>
        <w:rPr>
          <w:b/>
          <w:bCs/>
          <w:lang w:val="sr-Latn-RS"/>
        </w:rPr>
      </w:pPr>
      <w:r w:rsidRPr="003749AB">
        <w:rPr>
          <w:b/>
          <w:bCs/>
          <w:lang w:val="sr-Latn-RS"/>
        </w:rPr>
        <w:t>Brojevi telefona svih domova zdravlja</w:t>
      </w:r>
    </w:p>
    <w:p w14:paraId="37770AEF" w14:textId="29A3BE8D" w:rsidR="003749AB" w:rsidRDefault="003749AB" w:rsidP="00F90694">
      <w:pPr>
        <w:rPr>
          <w:b/>
          <w:bCs/>
          <w:lang w:val="sr-Latn-RS"/>
        </w:rPr>
      </w:pPr>
      <w:hyperlink r:id="rId4" w:history="1">
        <w:r w:rsidRPr="003749AB">
          <w:rPr>
            <w:rStyle w:val="Hyperlink"/>
            <w:b/>
            <w:bCs/>
          </w:rPr>
          <w:t>https://media.covid19.rs/2020/03/SVI-DOMOVI-ZDRAVLJA-Telefoni.pdf</w:t>
        </w:r>
      </w:hyperlink>
    </w:p>
    <w:p w14:paraId="09D1EC29" w14:textId="555D9891" w:rsidR="001265F5" w:rsidRDefault="001265F5" w:rsidP="00F90694">
      <w:pPr>
        <w:rPr>
          <w:b/>
          <w:bCs/>
          <w:lang w:val="sr-Latn-RS"/>
        </w:rPr>
      </w:pPr>
    </w:p>
    <w:p w14:paraId="02B2CAF2" w14:textId="003AAB9B" w:rsidR="001265F5" w:rsidRDefault="001265F5" w:rsidP="00F90694">
      <w:pPr>
        <w:rPr>
          <w:b/>
          <w:bCs/>
          <w:lang w:val="sr-Latn-RS"/>
        </w:rPr>
      </w:pPr>
      <w:r>
        <w:rPr>
          <w:b/>
          <w:bCs/>
          <w:lang w:val="sr-Latn-RS"/>
        </w:rPr>
        <w:t>call centri gradova i opstina</w:t>
      </w:r>
    </w:p>
    <w:p w14:paraId="65D61300" w14:textId="7AB87F8C" w:rsidR="001265F5" w:rsidRPr="00B55C5D" w:rsidRDefault="001265F5" w:rsidP="00F90694">
      <w:hyperlink r:id="rId5" w:history="1">
        <w:r w:rsidRPr="001265F5">
          <w:rPr>
            <w:rStyle w:val="Hyperlink"/>
          </w:rPr>
          <w:t>https://www.srbija.gov.rs/extfile/sr/call-centri.pdf</w:t>
        </w:r>
      </w:hyperlink>
    </w:p>
    <w:p w14:paraId="18847778" w14:textId="2CE7F60F" w:rsidR="003749AB" w:rsidRDefault="003749AB" w:rsidP="00F90694">
      <w:pPr>
        <w:rPr>
          <w:lang w:val="sr-Latn-RS"/>
        </w:rPr>
      </w:pPr>
    </w:p>
    <w:p w14:paraId="59D77184" w14:textId="233FB14C" w:rsidR="003749AB" w:rsidRDefault="00B55C5D" w:rsidP="00F90694">
      <w:pPr>
        <w:rPr>
          <w:lang w:val="sr-Latn-RS"/>
        </w:rPr>
      </w:pPr>
      <w:r w:rsidRPr="00B55C5D">
        <w:rPr>
          <w:lang w:val="sr-Latn-RS"/>
        </w:rPr>
        <w:lastRenderedPageBreak/>
        <w:t>Image by &lt;a href="https://pixabay.com/users/MiroslavaChrienova-6238194/?utm_source=link-attribution&amp;amp;utm_medium=referral&amp;amp;utm_campaign=image&amp;amp;utm_content=4948866"&gt;Miroslava Chrienova&lt;/a&gt; from &lt;a href="https://pixabay.com/?utm_source=link-attribution&amp;amp;utm_medium=referral&amp;amp;utm_campaign=image&amp;amp;utm_content=4948866"&gt;Pixabay&lt;/a&gt;</w:t>
      </w:r>
    </w:p>
    <w:p w14:paraId="5D81776A" w14:textId="4ACF104C" w:rsidR="00AF1EBB" w:rsidRDefault="00AF1EBB" w:rsidP="00F90694">
      <w:pPr>
        <w:rPr>
          <w:lang w:val="sr-Latn-RS"/>
        </w:rPr>
      </w:pPr>
    </w:p>
    <w:p w14:paraId="04B117F1" w14:textId="7839F249" w:rsidR="00AF1EBB" w:rsidRPr="000077FD" w:rsidRDefault="00AF1EBB" w:rsidP="00F90694">
      <w:r w:rsidRPr="00AF1EBB">
        <w:rPr>
          <w:lang w:val="sr-Latn-RS"/>
        </w:rPr>
        <w:t>Image by &lt;a href="https://pixabay.com/users/Parentingupstream-1194855/?utm_source=link-attribution&amp;amp;utm_medium=referral&amp;amp;utm_campaign=image&amp;amp;utm_content=840125"&gt;Parentingupstream&lt;/a&gt; from &lt;a href="https://pixabay.com/?utm_source=link-attribution&amp;amp;utm_medium=referral&amp;amp;utm_campaign=image&amp;amp;utm_content=840125"&gt;Pixabay&lt;/a&gt;</w:t>
      </w:r>
      <w:bookmarkStart w:id="0" w:name="_GoBack"/>
      <w:bookmarkEnd w:id="0"/>
    </w:p>
    <w:sectPr w:rsidR="00AF1EBB" w:rsidRPr="0000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4"/>
    <w:rsid w:val="000077FD"/>
    <w:rsid w:val="0002323A"/>
    <w:rsid w:val="001265F5"/>
    <w:rsid w:val="003749AB"/>
    <w:rsid w:val="00AF1EBB"/>
    <w:rsid w:val="00B55C5D"/>
    <w:rsid w:val="00C53884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5DBD"/>
  <w15:chartTrackingRefBased/>
  <w15:docId w15:val="{B8DB12FC-DA71-499C-AA78-D47BDAEB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rbija.gov.rs/extfile/sr/call-centri.pdf" TargetMode="External"/><Relationship Id="rId4" Type="http://schemas.openxmlformats.org/officeDocument/2006/relationships/hyperlink" Target="https://media.covid19.rs/2020/03/SVI-DOMOVI-ZDRAVLJA-Telefo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1</cp:revision>
  <dcterms:created xsi:type="dcterms:W3CDTF">2020-03-26T10:35:00Z</dcterms:created>
  <dcterms:modified xsi:type="dcterms:W3CDTF">2020-04-05T17:00:00Z</dcterms:modified>
</cp:coreProperties>
</file>