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DAC02" w14:textId="77777777" w:rsidR="00807438" w:rsidRDefault="00807438" w:rsidP="00D777D7">
      <w:pPr>
        <w:autoSpaceDE w:val="0"/>
        <w:autoSpaceDN w:val="0"/>
        <w:adjustRightInd w:val="0"/>
        <w:jc w:val="center"/>
        <w:rPr>
          <w:rFonts w:eastAsia="標楷體" w:cs="Arial"/>
          <w:b/>
          <w:color w:val="000000"/>
          <w:kern w:val="0"/>
          <w:sz w:val="28"/>
          <w:szCs w:val="28"/>
        </w:rPr>
      </w:pPr>
    </w:p>
    <w:p w14:paraId="4D96AD6C" w14:textId="77777777" w:rsidR="0006638E" w:rsidRPr="0006638E" w:rsidRDefault="0006638E" w:rsidP="0006638E">
      <w:pPr>
        <w:autoSpaceDE w:val="0"/>
        <w:autoSpaceDN w:val="0"/>
        <w:adjustRightInd w:val="0"/>
        <w:jc w:val="center"/>
        <w:rPr>
          <w:rFonts w:eastAsia="標楷體" w:cs="Arial"/>
          <w:b/>
          <w:color w:val="000000"/>
          <w:kern w:val="0"/>
          <w:sz w:val="28"/>
          <w:szCs w:val="28"/>
        </w:rPr>
      </w:pPr>
      <w:r w:rsidRPr="0006638E">
        <w:rPr>
          <w:rFonts w:eastAsia="標楷體" w:cs="Arial" w:hint="eastAsia"/>
          <w:b/>
          <w:color w:val="000000"/>
          <w:kern w:val="0"/>
          <w:sz w:val="28"/>
          <w:szCs w:val="28"/>
        </w:rPr>
        <w:t>第三十五屆全國資訊安全會議</w:t>
      </w:r>
    </w:p>
    <w:p w14:paraId="0D890A88" w14:textId="7FFE8450" w:rsidR="00D777D7" w:rsidRPr="00904934" w:rsidRDefault="0006638E" w:rsidP="0006638E">
      <w:pPr>
        <w:autoSpaceDE w:val="0"/>
        <w:autoSpaceDN w:val="0"/>
        <w:adjustRightInd w:val="0"/>
        <w:jc w:val="center"/>
        <w:rPr>
          <w:rFonts w:eastAsia="標楷體" w:cs="Arial"/>
          <w:b/>
          <w:color w:val="000000"/>
          <w:kern w:val="0"/>
          <w:sz w:val="28"/>
          <w:szCs w:val="28"/>
        </w:rPr>
      </w:pPr>
      <w:r w:rsidRPr="0006638E">
        <w:rPr>
          <w:rFonts w:eastAsia="標楷體" w:cs="Arial"/>
          <w:b/>
          <w:color w:val="000000"/>
          <w:kern w:val="0"/>
          <w:sz w:val="28"/>
          <w:szCs w:val="28"/>
        </w:rPr>
        <w:t>Cryptology and Information Security Conference 2025 (CISC2025)</w:t>
      </w:r>
      <w:r w:rsidR="00667170" w:rsidRPr="00667170">
        <w:rPr>
          <w:rFonts w:eastAsia="標楷體" w:cs="Arial"/>
          <w:b/>
          <w:color w:val="000000"/>
          <w:kern w:val="0"/>
          <w:sz w:val="28"/>
          <w:szCs w:val="28"/>
        </w:rPr>
        <w:t xml:space="preserve"> </w:t>
      </w:r>
    </w:p>
    <w:p w14:paraId="5D65C677" w14:textId="77777777" w:rsidR="00D777D7" w:rsidRPr="00B50BF3" w:rsidRDefault="00D777D7" w:rsidP="00D777D7">
      <w:pPr>
        <w:jc w:val="center"/>
        <w:rPr>
          <w:rFonts w:eastAsia="標楷體"/>
          <w:b/>
          <w:sz w:val="28"/>
        </w:rPr>
      </w:pPr>
    </w:p>
    <w:p w14:paraId="1DAD3599" w14:textId="77777777" w:rsidR="0006638E" w:rsidRPr="0006638E" w:rsidRDefault="0006638E" w:rsidP="0006638E">
      <w:pPr>
        <w:jc w:val="center"/>
        <w:rPr>
          <w:rFonts w:eastAsia="標楷體"/>
        </w:rPr>
      </w:pPr>
      <w:r w:rsidRPr="0006638E">
        <w:rPr>
          <w:rFonts w:eastAsia="標楷體" w:hint="eastAsia"/>
        </w:rPr>
        <w:t>作者姓名</w:t>
      </w:r>
      <w:r w:rsidRPr="004D1826">
        <w:rPr>
          <w:rFonts w:eastAsia="標楷體" w:hint="eastAsia"/>
          <w:vertAlign w:val="superscript"/>
        </w:rPr>
        <w:t>1</w:t>
      </w:r>
      <w:r w:rsidRPr="0006638E">
        <w:rPr>
          <w:rFonts w:eastAsia="標楷體" w:hint="eastAsia"/>
        </w:rPr>
        <w:t xml:space="preserve"> </w:t>
      </w:r>
      <w:r w:rsidRPr="0006638E">
        <w:rPr>
          <w:rFonts w:eastAsia="標楷體" w:hint="eastAsia"/>
        </w:rPr>
        <w:t>作者姓名</w:t>
      </w:r>
      <w:r w:rsidRPr="004D1826">
        <w:rPr>
          <w:rFonts w:eastAsia="標楷體" w:hint="eastAsia"/>
          <w:vertAlign w:val="superscript"/>
        </w:rPr>
        <w:t>2</w:t>
      </w:r>
      <w:r w:rsidRPr="0006638E">
        <w:rPr>
          <w:rFonts w:eastAsia="標楷體" w:hint="eastAsia"/>
        </w:rPr>
        <w:t xml:space="preserve"> </w:t>
      </w:r>
      <w:r w:rsidRPr="0006638E">
        <w:rPr>
          <w:rFonts w:eastAsia="標楷體" w:hint="eastAsia"/>
        </w:rPr>
        <w:t>作者姓名</w:t>
      </w:r>
      <w:r w:rsidRPr="004D1826">
        <w:rPr>
          <w:rFonts w:eastAsia="標楷體" w:hint="eastAsia"/>
          <w:vertAlign w:val="superscript"/>
        </w:rPr>
        <w:t>3</w:t>
      </w:r>
    </w:p>
    <w:p w14:paraId="18EE038E" w14:textId="77777777" w:rsidR="0006638E" w:rsidRPr="0006638E" w:rsidRDefault="0006638E" w:rsidP="0006638E">
      <w:pPr>
        <w:jc w:val="center"/>
        <w:rPr>
          <w:rFonts w:eastAsia="標楷體"/>
        </w:rPr>
      </w:pPr>
      <w:r w:rsidRPr="0006638E">
        <w:rPr>
          <w:rFonts w:eastAsia="標楷體" w:hint="eastAsia"/>
        </w:rPr>
        <w:t>服務單位</w:t>
      </w:r>
      <w:r w:rsidRPr="004D1826">
        <w:rPr>
          <w:rFonts w:eastAsia="標楷體" w:hint="eastAsia"/>
          <w:vertAlign w:val="superscript"/>
        </w:rPr>
        <w:t>1, 3</w:t>
      </w:r>
    </w:p>
    <w:p w14:paraId="7E0B114F" w14:textId="77777777" w:rsidR="0006638E" w:rsidRPr="0006638E" w:rsidRDefault="0006638E" w:rsidP="0006638E">
      <w:pPr>
        <w:jc w:val="center"/>
        <w:rPr>
          <w:rFonts w:eastAsia="標楷體"/>
        </w:rPr>
      </w:pPr>
      <w:r w:rsidRPr="0006638E">
        <w:rPr>
          <w:rFonts w:eastAsia="標楷體" w:hint="eastAsia"/>
        </w:rPr>
        <w:t>服務單位</w:t>
      </w:r>
      <w:r w:rsidRPr="004D1826">
        <w:rPr>
          <w:rFonts w:eastAsia="標楷體" w:hint="eastAsia"/>
          <w:vertAlign w:val="superscript"/>
        </w:rPr>
        <w:t>2</w:t>
      </w:r>
    </w:p>
    <w:p w14:paraId="09A402C8" w14:textId="77777777" w:rsidR="0006638E" w:rsidRPr="0006638E" w:rsidRDefault="0006638E" w:rsidP="0006638E">
      <w:pPr>
        <w:jc w:val="center"/>
        <w:rPr>
          <w:rFonts w:eastAsia="標楷體"/>
        </w:rPr>
      </w:pPr>
      <w:r w:rsidRPr="0006638E">
        <w:rPr>
          <w:rFonts w:eastAsia="標楷體"/>
        </w:rPr>
        <w:t>Email</w:t>
      </w:r>
      <w:r w:rsidRPr="004D1826">
        <w:rPr>
          <w:rFonts w:eastAsia="標楷體"/>
          <w:vertAlign w:val="superscript"/>
        </w:rPr>
        <w:t>1</w:t>
      </w:r>
    </w:p>
    <w:p w14:paraId="740B6887" w14:textId="77777777" w:rsidR="0006638E" w:rsidRPr="0006638E" w:rsidRDefault="0006638E" w:rsidP="0006638E">
      <w:pPr>
        <w:jc w:val="center"/>
        <w:rPr>
          <w:rFonts w:eastAsia="標楷體"/>
        </w:rPr>
      </w:pPr>
      <w:r w:rsidRPr="0006638E">
        <w:rPr>
          <w:rFonts w:eastAsia="標楷體"/>
        </w:rPr>
        <w:t>Email</w:t>
      </w:r>
      <w:r w:rsidRPr="004D1826">
        <w:rPr>
          <w:rFonts w:eastAsia="標楷體"/>
          <w:vertAlign w:val="superscript"/>
        </w:rPr>
        <w:t>2</w:t>
      </w:r>
    </w:p>
    <w:p w14:paraId="0B9FA472" w14:textId="74B5F3E2" w:rsidR="00D777D7" w:rsidRDefault="0006638E" w:rsidP="0006638E">
      <w:pPr>
        <w:jc w:val="center"/>
        <w:rPr>
          <w:rFonts w:eastAsia="標楷體"/>
          <w:vertAlign w:val="superscript"/>
        </w:rPr>
      </w:pPr>
      <w:r w:rsidRPr="0006638E">
        <w:rPr>
          <w:rFonts w:eastAsia="標楷體"/>
        </w:rPr>
        <w:t>Email</w:t>
      </w:r>
      <w:r w:rsidRPr="004D1826">
        <w:rPr>
          <w:rFonts w:eastAsia="標楷體"/>
          <w:vertAlign w:val="superscript"/>
        </w:rPr>
        <w:t>3</w:t>
      </w:r>
    </w:p>
    <w:p w14:paraId="782C7D89" w14:textId="77777777" w:rsidR="00410A86" w:rsidRPr="00410A86" w:rsidRDefault="00410A86" w:rsidP="00C720C8">
      <w:pPr>
        <w:jc w:val="center"/>
        <w:rPr>
          <w:rFonts w:eastAsia="標楷體"/>
        </w:rPr>
      </w:pPr>
    </w:p>
    <w:p w14:paraId="06746BF4" w14:textId="77777777" w:rsidR="00D777D7" w:rsidRPr="00DC6C48" w:rsidRDefault="00D777D7" w:rsidP="00D777D7">
      <w:pPr>
        <w:jc w:val="center"/>
        <w:rPr>
          <w:rFonts w:eastAsia="標楷體"/>
          <w:lang w:val="fr-FR"/>
        </w:rPr>
      </w:pPr>
    </w:p>
    <w:p w14:paraId="3B5E2E82" w14:textId="77777777" w:rsidR="00D777D7" w:rsidRPr="00807438" w:rsidRDefault="00D777D7" w:rsidP="00D777D7">
      <w:pPr>
        <w:rPr>
          <w:rFonts w:eastAsia="標楷體"/>
          <w:lang w:val="fr-FR"/>
        </w:rPr>
        <w:sectPr w:rsidR="00D777D7" w:rsidRPr="00807438" w:rsidSect="00893BC4">
          <w:headerReference w:type="default" r:id="rId7"/>
          <w:pgSz w:w="11906" w:h="16838" w:code="9"/>
          <w:pgMar w:top="1418" w:right="1418" w:bottom="1418" w:left="1418" w:header="1440" w:footer="1440" w:gutter="0"/>
          <w:cols w:space="454"/>
          <w:noEndnote/>
          <w:docGrid w:linePitch="326"/>
        </w:sectPr>
      </w:pPr>
    </w:p>
    <w:p w14:paraId="272AF3EA" w14:textId="77777777" w:rsidR="00D777D7" w:rsidRDefault="00D777D7" w:rsidP="00D777D7">
      <w:pPr>
        <w:jc w:val="center"/>
        <w:rPr>
          <w:rFonts w:eastAsia="標楷體"/>
          <w:b/>
          <w:sz w:val="20"/>
        </w:rPr>
      </w:pPr>
      <w:r>
        <w:rPr>
          <w:rFonts w:eastAsia="標楷體" w:hint="eastAsia"/>
          <w:b/>
          <w:sz w:val="20"/>
        </w:rPr>
        <w:t>摘</w:t>
      </w:r>
      <w:r>
        <w:rPr>
          <w:rFonts w:eastAsia="標楷體" w:hint="eastAsia"/>
          <w:b/>
          <w:sz w:val="20"/>
        </w:rPr>
        <w:t xml:space="preserve">  </w:t>
      </w:r>
      <w:r>
        <w:rPr>
          <w:rFonts w:eastAsia="標楷體" w:hint="eastAsia"/>
          <w:b/>
          <w:sz w:val="20"/>
        </w:rPr>
        <w:t>要</w:t>
      </w:r>
    </w:p>
    <w:p w14:paraId="0EF0D728" w14:textId="367EC2ED" w:rsidR="0006638E" w:rsidRPr="004D1826" w:rsidRDefault="0006638E" w:rsidP="00C672A2">
      <w:pPr>
        <w:snapToGrid w:val="0"/>
        <w:ind w:firstLineChars="200" w:firstLine="400"/>
        <w:jc w:val="both"/>
        <w:rPr>
          <w:rFonts w:eastAsia="標楷體"/>
          <w:sz w:val="20"/>
        </w:rPr>
      </w:pPr>
      <w:r w:rsidRPr="0006638E">
        <w:rPr>
          <w:rFonts w:eastAsia="標楷體" w:hint="eastAsia"/>
          <w:sz w:val="20"/>
        </w:rPr>
        <w:t>本頁</w:t>
      </w:r>
      <w:r w:rsidR="004D1826">
        <w:rPr>
          <w:rFonts w:eastAsia="標楷體" w:hint="eastAsia"/>
          <w:sz w:val="20"/>
        </w:rPr>
        <w:t>為</w:t>
      </w:r>
      <w:r w:rsidRPr="0006638E">
        <w:rPr>
          <w:rFonts w:eastAsia="標楷體" w:hint="eastAsia"/>
          <w:sz w:val="20"/>
        </w:rPr>
        <w:t>第三十五屆全國資訊安全會議的論文</w:t>
      </w:r>
      <w:r>
        <w:rPr>
          <w:rFonts w:eastAsia="標楷體" w:hint="eastAsia"/>
          <w:sz w:val="20"/>
        </w:rPr>
        <w:t>摘要</w:t>
      </w:r>
      <w:r w:rsidRPr="0006638E">
        <w:rPr>
          <w:rFonts w:eastAsia="標楷體" w:hint="eastAsia"/>
          <w:sz w:val="20"/>
        </w:rPr>
        <w:t>格式，請投稿人直接依據本格式製作稿件</w:t>
      </w:r>
      <w:r w:rsidR="004D1826">
        <w:rPr>
          <w:rFonts w:eastAsia="標楷體" w:hint="eastAsia"/>
          <w:sz w:val="20"/>
        </w:rPr>
        <w:t>(</w:t>
      </w:r>
      <w:r w:rsidR="00751AAF" w:rsidRPr="00751AAF">
        <w:rPr>
          <w:rFonts w:eastAsia="標楷體" w:hint="eastAsia"/>
          <w:b/>
          <w:color w:val="FF0000"/>
          <w:sz w:val="20"/>
        </w:rPr>
        <w:t>本研討會論文集僅刊登摘要，故</w:t>
      </w:r>
      <w:r w:rsidR="00751AAF" w:rsidRPr="00751AAF">
        <w:rPr>
          <w:rFonts w:eastAsia="標楷體"/>
          <w:b/>
          <w:color w:val="FF0000"/>
          <w:sz w:val="20"/>
        </w:rPr>
        <w:t>全文投稿論文</w:t>
      </w:r>
      <w:r w:rsidR="00751AAF" w:rsidRPr="00751AAF">
        <w:rPr>
          <w:rFonts w:eastAsia="標楷體" w:hint="eastAsia"/>
          <w:b/>
          <w:color w:val="FF0000"/>
          <w:sz w:val="20"/>
        </w:rPr>
        <w:t>亦請</w:t>
      </w:r>
      <w:r w:rsidR="00751AAF" w:rsidRPr="00751AAF">
        <w:rPr>
          <w:rFonts w:eastAsia="標楷體"/>
          <w:b/>
          <w:color w:val="FF0000"/>
          <w:sz w:val="20"/>
        </w:rPr>
        <w:t>提供摘要</w:t>
      </w:r>
      <w:r w:rsidR="00751AAF" w:rsidRPr="00751AAF">
        <w:rPr>
          <w:rFonts w:eastAsia="標楷體" w:hint="eastAsia"/>
          <w:b/>
          <w:color w:val="FF0000"/>
          <w:sz w:val="20"/>
        </w:rPr>
        <w:t>即可</w:t>
      </w:r>
      <w:r w:rsidR="004D1826" w:rsidRPr="004D1826">
        <w:rPr>
          <w:rFonts w:eastAsia="標楷體" w:hint="eastAsia"/>
          <w:sz w:val="20"/>
        </w:rPr>
        <w:t>)</w:t>
      </w:r>
      <w:r w:rsidRPr="004D1826">
        <w:rPr>
          <w:rFonts w:eastAsia="標楷體"/>
          <w:sz w:val="20"/>
        </w:rPr>
        <w:t>。</w:t>
      </w:r>
      <w:r w:rsidR="004D1826" w:rsidRPr="004D1826">
        <w:rPr>
          <w:rFonts w:eastAsia="標楷體"/>
          <w:color w:val="FF0000"/>
          <w:sz w:val="20"/>
        </w:rPr>
        <w:t>摘要為單欄格式，</w:t>
      </w:r>
      <w:r w:rsidRPr="004D1826">
        <w:rPr>
          <w:rFonts w:eastAsia="標楷體"/>
          <w:color w:val="FF0000"/>
          <w:sz w:val="20"/>
        </w:rPr>
        <w:t>無須列印頁碼，請將論文</w:t>
      </w:r>
      <w:r w:rsidR="004D1826" w:rsidRPr="004D1826">
        <w:rPr>
          <w:rFonts w:eastAsia="標楷體"/>
          <w:color w:val="FF0000"/>
          <w:sz w:val="20"/>
        </w:rPr>
        <w:t>摘要</w:t>
      </w:r>
      <w:r w:rsidRPr="004D1826">
        <w:rPr>
          <w:rFonts w:eastAsia="標楷體"/>
          <w:color w:val="FF0000"/>
          <w:sz w:val="20"/>
        </w:rPr>
        <w:t>存檔為</w:t>
      </w:r>
      <w:r w:rsidRPr="004D1826">
        <w:rPr>
          <w:rFonts w:eastAsia="標楷體"/>
          <w:color w:val="FF0000"/>
          <w:sz w:val="20"/>
        </w:rPr>
        <w:t>PDF</w:t>
      </w:r>
      <w:r w:rsidRPr="004D1826">
        <w:rPr>
          <w:rFonts w:eastAsia="標楷體"/>
          <w:color w:val="FF0000"/>
          <w:sz w:val="20"/>
        </w:rPr>
        <w:t>檔案於</w:t>
      </w:r>
      <w:r w:rsidRPr="004D1826">
        <w:rPr>
          <w:rFonts w:eastAsia="標楷體"/>
          <w:b/>
          <w:color w:val="FF0000"/>
          <w:sz w:val="20"/>
        </w:rPr>
        <w:t>2025</w:t>
      </w:r>
      <w:r w:rsidRPr="004D1826">
        <w:rPr>
          <w:rFonts w:eastAsia="標楷體"/>
          <w:b/>
          <w:color w:val="FF0000"/>
          <w:sz w:val="20"/>
        </w:rPr>
        <w:t>年</w:t>
      </w:r>
      <w:r w:rsidRPr="004D1826">
        <w:rPr>
          <w:rFonts w:eastAsia="標楷體"/>
          <w:b/>
          <w:color w:val="FF0000"/>
          <w:sz w:val="20"/>
        </w:rPr>
        <w:t>5</w:t>
      </w:r>
      <w:r w:rsidRPr="004D1826">
        <w:rPr>
          <w:rFonts w:eastAsia="標楷體"/>
          <w:b/>
          <w:color w:val="FF0000"/>
          <w:sz w:val="20"/>
        </w:rPr>
        <w:t>月</w:t>
      </w:r>
      <w:r w:rsidR="004D1826" w:rsidRPr="004D1826">
        <w:rPr>
          <w:rFonts w:eastAsia="標楷體"/>
          <w:b/>
          <w:color w:val="FF0000"/>
          <w:sz w:val="20"/>
        </w:rPr>
        <w:t>23</w:t>
      </w:r>
      <w:r w:rsidRPr="004D1826">
        <w:rPr>
          <w:rFonts w:eastAsia="標楷體"/>
          <w:b/>
          <w:color w:val="FF0000"/>
          <w:sz w:val="20"/>
        </w:rPr>
        <w:t>日</w:t>
      </w:r>
      <w:r w:rsidRPr="004D1826">
        <w:rPr>
          <w:rFonts w:eastAsia="標楷體"/>
          <w:color w:val="FF0000"/>
          <w:sz w:val="20"/>
        </w:rPr>
        <w:t>前上傳至本會議網站</w:t>
      </w:r>
      <w:r w:rsidRPr="004D1826">
        <w:rPr>
          <w:rFonts w:eastAsia="標楷體"/>
          <w:sz w:val="20"/>
        </w:rPr>
        <w:t>，詳細傳送方式請參考大會網站說明。</w:t>
      </w:r>
    </w:p>
    <w:p w14:paraId="32C8727C" w14:textId="77777777" w:rsidR="009A6070" w:rsidRPr="004F6144" w:rsidRDefault="009A6070" w:rsidP="004F6144">
      <w:pPr>
        <w:snapToGrid w:val="0"/>
        <w:ind w:firstLineChars="200" w:firstLine="400"/>
        <w:jc w:val="both"/>
        <w:rPr>
          <w:rFonts w:eastAsia="標楷體"/>
          <w:sz w:val="20"/>
        </w:rPr>
      </w:pPr>
    </w:p>
    <w:p w14:paraId="7CAACA3E" w14:textId="1B8C3345" w:rsidR="009104CD" w:rsidRPr="009A6070" w:rsidRDefault="008108C7" w:rsidP="009A6070">
      <w:pPr>
        <w:snapToGrid w:val="0"/>
        <w:jc w:val="both"/>
        <w:rPr>
          <w:rFonts w:eastAsia="標楷體"/>
          <w:sz w:val="20"/>
        </w:rPr>
      </w:pPr>
      <w:r>
        <w:rPr>
          <w:rFonts w:eastAsia="標楷體"/>
          <w:b/>
          <w:sz w:val="20"/>
        </w:rPr>
        <w:t>關鍵詞</w:t>
      </w:r>
      <w:r w:rsidR="00E97C3A">
        <w:rPr>
          <w:rFonts w:eastAsia="標楷體"/>
          <w:sz w:val="20"/>
        </w:rPr>
        <w:t>：</w:t>
      </w:r>
      <w:r w:rsidR="0006638E" w:rsidRPr="0006638E">
        <w:rPr>
          <w:rFonts w:eastAsia="標楷體" w:hint="eastAsia"/>
          <w:sz w:val="20"/>
        </w:rPr>
        <w:t>以不超過六個為原則。</w:t>
      </w:r>
      <w:r w:rsidR="00FA49AE">
        <w:rPr>
          <w:rFonts w:eastAsia="標楷體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087E9" wp14:editId="675ABA94">
                <wp:simplePos x="0" y="0"/>
                <wp:positionH relativeFrom="column">
                  <wp:posOffset>0</wp:posOffset>
                </wp:positionH>
                <wp:positionV relativeFrom="paragraph">
                  <wp:posOffset>882650</wp:posOffset>
                </wp:positionV>
                <wp:extent cx="2743200" cy="0"/>
                <wp:effectExtent l="5080" t="8890" r="13970" b="1016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4A1DE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.5pt" to="3in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7N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"/>
            </w:pict>
          </mc:Fallback>
        </mc:AlternateContent>
      </w:r>
      <w:r w:rsidR="00FA49AE">
        <w:rPr>
          <w:rFonts w:eastAsia="標楷體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49DCE" wp14:editId="121699BE">
                <wp:simplePos x="0" y="0"/>
                <wp:positionH relativeFrom="column">
                  <wp:posOffset>-62865</wp:posOffset>
                </wp:positionH>
                <wp:positionV relativeFrom="paragraph">
                  <wp:posOffset>882650</wp:posOffset>
                </wp:positionV>
                <wp:extent cx="2857500" cy="342900"/>
                <wp:effectExtent l="0" t="0" r="63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961A6" w14:textId="396B66F8" w:rsidR="00D777D7" w:rsidRDefault="00D777D7" w:rsidP="00D777D7">
                            <w:pPr>
                              <w:ind w:left="179" w:hangingChars="112" w:hanging="179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* 本研究接受</w:t>
                            </w:r>
                            <w:r w:rsidR="00636C7C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國科會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編號：</w:t>
                            </w:r>
                            <w:proofErr w:type="spellStart"/>
                            <w:r w:rsidR="0006638E" w:rsidRPr="0006638E">
                              <w:rPr>
                                <w:rFonts w:eastAsia="標楷體"/>
                                <w:sz w:val="16"/>
                              </w:rPr>
                              <w:t>xxxxx</w:t>
                            </w:r>
                            <w:proofErr w:type="spellEnd"/>
                            <w:r w:rsidR="0006638E" w:rsidRPr="0006638E">
                              <w:rPr>
                                <w:rFonts w:eastAsia="標楷體"/>
                                <w:sz w:val="16"/>
                              </w:rPr>
                              <w:t>-</w:t>
                            </w:r>
                            <w:proofErr w:type="spellStart"/>
                            <w:r w:rsidR="0006638E" w:rsidRPr="0006638E">
                              <w:rPr>
                                <w:rFonts w:eastAsia="標楷體"/>
                                <w:sz w:val="16"/>
                              </w:rPr>
                              <w:t>xxxx</w:t>
                            </w:r>
                            <w:proofErr w:type="spellEnd"/>
                            <w:r w:rsidR="0006638E" w:rsidRPr="0006638E">
                              <w:rPr>
                                <w:rFonts w:eastAsia="標楷體"/>
                                <w:sz w:val="16"/>
                              </w:rPr>
                              <w:t>-x-xxx-xxx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研究計畫經費補助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49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95pt;margin-top:69.5pt;width:2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3asw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" filled="f" stroked="f">
                <v:textbox>
                  <w:txbxContent>
                    <w:p w14:paraId="3AA961A6" w14:textId="396B66F8" w:rsidR="00D777D7" w:rsidRDefault="00D777D7" w:rsidP="00D777D7">
                      <w:pPr>
                        <w:ind w:left="179" w:hangingChars="112" w:hanging="179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* 本研究接受</w:t>
                      </w:r>
                      <w:r w:rsidR="00636C7C">
                        <w:rPr>
                          <w:rFonts w:ascii="標楷體" w:eastAsia="標楷體" w:hAnsi="標楷體" w:hint="eastAsia"/>
                          <w:sz w:val="16"/>
                        </w:rPr>
                        <w:t>國科會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編號：</w:t>
                      </w:r>
                      <w:proofErr w:type="spellStart"/>
                      <w:r w:rsidR="0006638E" w:rsidRPr="0006638E">
                        <w:rPr>
                          <w:rFonts w:eastAsia="標楷體"/>
                          <w:sz w:val="16"/>
                        </w:rPr>
                        <w:t>xxxxx</w:t>
                      </w:r>
                      <w:proofErr w:type="spellEnd"/>
                      <w:r w:rsidR="0006638E" w:rsidRPr="0006638E">
                        <w:rPr>
                          <w:rFonts w:eastAsia="標楷體"/>
                          <w:sz w:val="16"/>
                        </w:rPr>
                        <w:t>-</w:t>
                      </w:r>
                      <w:proofErr w:type="spellStart"/>
                      <w:r w:rsidR="0006638E" w:rsidRPr="0006638E">
                        <w:rPr>
                          <w:rFonts w:eastAsia="標楷體"/>
                          <w:sz w:val="16"/>
                        </w:rPr>
                        <w:t>xxxx</w:t>
                      </w:r>
                      <w:proofErr w:type="spellEnd"/>
                      <w:r w:rsidR="0006638E" w:rsidRPr="0006638E">
                        <w:rPr>
                          <w:rFonts w:eastAsia="標楷體"/>
                          <w:sz w:val="16"/>
                        </w:rPr>
                        <w:t>-x-xxx-xxx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研究計畫經費補助</w:t>
                      </w:r>
                    </w:p>
                  </w:txbxContent>
                </v:textbox>
              </v:shape>
            </w:pict>
          </mc:Fallback>
        </mc:AlternateContent>
      </w:r>
    </w:p>
    <w:p w14:paraId="517B5F20" w14:textId="0E340F71" w:rsidR="009104CD" w:rsidRPr="001C18E4" w:rsidRDefault="009104CD" w:rsidP="009A6070">
      <w:pPr>
        <w:pStyle w:val="aa"/>
        <w:snapToGrid w:val="0"/>
        <w:jc w:val="center"/>
        <w:rPr>
          <w:rFonts w:eastAsia="標楷體"/>
          <w:b/>
        </w:rPr>
      </w:pPr>
      <w:bookmarkStart w:id="0" w:name="_GoBack"/>
      <w:bookmarkEnd w:id="0"/>
    </w:p>
    <w:sectPr w:rsidR="009104CD" w:rsidRPr="001C18E4" w:rsidSect="009A6070">
      <w:type w:val="continuous"/>
      <w:pgSz w:w="11906" w:h="16838" w:code="9"/>
      <w:pgMar w:top="1418" w:right="1418" w:bottom="1438" w:left="1418" w:header="1440" w:footer="144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322D6" w14:textId="77777777" w:rsidR="00FA769F" w:rsidRDefault="00FA769F">
      <w:r>
        <w:separator/>
      </w:r>
    </w:p>
  </w:endnote>
  <w:endnote w:type="continuationSeparator" w:id="0">
    <w:p w14:paraId="47B51D03" w14:textId="77777777" w:rsidR="00FA769F" w:rsidRDefault="00FA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1AC41" w14:textId="77777777" w:rsidR="00FA769F" w:rsidRDefault="00FA769F">
      <w:r>
        <w:separator/>
      </w:r>
    </w:p>
  </w:footnote>
  <w:footnote w:type="continuationSeparator" w:id="0">
    <w:p w14:paraId="13DCD43C" w14:textId="77777777" w:rsidR="00FA769F" w:rsidRDefault="00FA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1587B" w14:textId="77777777" w:rsidR="005F67DD" w:rsidRPr="005F67DD" w:rsidRDefault="00240988">
    <w:pPr>
      <w:pStyle w:val="a3"/>
      <w:rPr>
        <w:rFonts w:eastAsia="標楷體"/>
      </w:rPr>
    </w:pPr>
    <w:r>
      <w:rPr>
        <w:rFonts w:eastAsia="標楷體" w:hAnsi="標楷體" w:hint="eastAsia"/>
      </w:rPr>
      <w:t>第</w:t>
    </w:r>
    <w:r w:rsidR="008D5522">
      <w:rPr>
        <w:rFonts w:eastAsia="標楷體" w:hAnsi="標楷體" w:hint="eastAsia"/>
      </w:rPr>
      <w:t>三十</w:t>
    </w:r>
    <w:r w:rsidR="0003105B">
      <w:rPr>
        <w:rFonts w:eastAsia="標楷體" w:hAnsi="標楷體" w:hint="eastAsia"/>
      </w:rPr>
      <w:t>五</w:t>
    </w:r>
    <w:r w:rsidR="00276103" w:rsidRPr="00276103">
      <w:rPr>
        <w:rFonts w:eastAsia="標楷體" w:hAnsi="標楷體" w:hint="eastAsia"/>
      </w:rPr>
      <w:t>屆全國資訊安全會議</w:t>
    </w:r>
    <w:r w:rsidR="005F67DD" w:rsidRPr="005F67DD">
      <w:rPr>
        <w:rFonts w:eastAsia="標楷體"/>
      </w:rPr>
      <w:t>(CISC 20</w:t>
    </w:r>
    <w:r w:rsidR="008D5522">
      <w:rPr>
        <w:rFonts w:eastAsia="標楷體" w:hint="eastAsia"/>
      </w:rPr>
      <w:t>2</w:t>
    </w:r>
    <w:r w:rsidR="0003105B">
      <w:rPr>
        <w:rFonts w:eastAsia="標楷體" w:hint="eastAsia"/>
      </w:rPr>
      <w:t>5</w:t>
    </w:r>
    <w:r w:rsidR="005F67DD" w:rsidRPr="005F67DD">
      <w:rPr>
        <w:rFonts w:eastAsia="標楷體"/>
      </w:rPr>
      <w:t>) Cryptology and Info</w:t>
    </w:r>
    <w:r w:rsidR="00A759B8">
      <w:rPr>
        <w:rFonts w:eastAsia="標楷體"/>
      </w:rPr>
      <w:t>rmation Security Conference 20</w:t>
    </w:r>
    <w:r w:rsidR="00731DC8">
      <w:rPr>
        <w:rFonts w:eastAsia="標楷體" w:hint="eastAsia"/>
      </w:rPr>
      <w:t>2</w:t>
    </w:r>
    <w:r w:rsidR="0003105B">
      <w:rPr>
        <w:rFonts w:eastAsia="標楷體" w:hint="eastAsi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1C5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2ED14CE5"/>
    <w:multiLevelType w:val="multilevel"/>
    <w:tmpl w:val="65C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B6EB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39622A1C"/>
    <w:multiLevelType w:val="hybridMultilevel"/>
    <w:tmpl w:val="6142A512"/>
    <w:lvl w:ilvl="0" w:tplc="9C224188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5" w15:restartNumberingAfterBreak="0">
    <w:nsid w:val="5DDE6017"/>
    <w:multiLevelType w:val="multilevel"/>
    <w:tmpl w:val="45E6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7"/>
    <w:rsid w:val="000223EF"/>
    <w:rsid w:val="00023B0B"/>
    <w:rsid w:val="0003105B"/>
    <w:rsid w:val="0006638E"/>
    <w:rsid w:val="00083820"/>
    <w:rsid w:val="00086759"/>
    <w:rsid w:val="000A63DA"/>
    <w:rsid w:val="000D6364"/>
    <w:rsid w:val="000E2CBD"/>
    <w:rsid w:val="00131F80"/>
    <w:rsid w:val="00183DD4"/>
    <w:rsid w:val="00183F78"/>
    <w:rsid w:val="001A0F79"/>
    <w:rsid w:val="001B379D"/>
    <w:rsid w:val="001C18E4"/>
    <w:rsid w:val="001D3E29"/>
    <w:rsid w:val="00204F73"/>
    <w:rsid w:val="00207AE4"/>
    <w:rsid w:val="00226BE3"/>
    <w:rsid w:val="00240988"/>
    <w:rsid w:val="00274917"/>
    <w:rsid w:val="00276103"/>
    <w:rsid w:val="00304EAE"/>
    <w:rsid w:val="00307B69"/>
    <w:rsid w:val="00330786"/>
    <w:rsid w:val="00353F94"/>
    <w:rsid w:val="00385577"/>
    <w:rsid w:val="00391E6F"/>
    <w:rsid w:val="00391FAF"/>
    <w:rsid w:val="00410A86"/>
    <w:rsid w:val="00424837"/>
    <w:rsid w:val="00461428"/>
    <w:rsid w:val="004A7AC3"/>
    <w:rsid w:val="004D1826"/>
    <w:rsid w:val="004E36DE"/>
    <w:rsid w:val="004E50E6"/>
    <w:rsid w:val="004F6144"/>
    <w:rsid w:val="005033CD"/>
    <w:rsid w:val="0053033C"/>
    <w:rsid w:val="00553983"/>
    <w:rsid w:val="0057567C"/>
    <w:rsid w:val="00576CBB"/>
    <w:rsid w:val="00591124"/>
    <w:rsid w:val="005A2133"/>
    <w:rsid w:val="005B6966"/>
    <w:rsid w:val="005C3D39"/>
    <w:rsid w:val="005F67DD"/>
    <w:rsid w:val="005F7132"/>
    <w:rsid w:val="00636C7C"/>
    <w:rsid w:val="00667170"/>
    <w:rsid w:val="00696311"/>
    <w:rsid w:val="006D271A"/>
    <w:rsid w:val="006E5860"/>
    <w:rsid w:val="007027EF"/>
    <w:rsid w:val="00710BBA"/>
    <w:rsid w:val="00713C76"/>
    <w:rsid w:val="00731DC8"/>
    <w:rsid w:val="00751AAF"/>
    <w:rsid w:val="007A773A"/>
    <w:rsid w:val="007C7B76"/>
    <w:rsid w:val="007E0668"/>
    <w:rsid w:val="00806A06"/>
    <w:rsid w:val="00807438"/>
    <w:rsid w:val="008108C7"/>
    <w:rsid w:val="008125EA"/>
    <w:rsid w:val="008366EF"/>
    <w:rsid w:val="00872ED6"/>
    <w:rsid w:val="00880DA6"/>
    <w:rsid w:val="00893BC4"/>
    <w:rsid w:val="008D5522"/>
    <w:rsid w:val="008F31B5"/>
    <w:rsid w:val="00902BA3"/>
    <w:rsid w:val="00904934"/>
    <w:rsid w:val="009104CD"/>
    <w:rsid w:val="0094572D"/>
    <w:rsid w:val="00956A6E"/>
    <w:rsid w:val="009A6070"/>
    <w:rsid w:val="009B5A5E"/>
    <w:rsid w:val="00A21967"/>
    <w:rsid w:val="00A409D8"/>
    <w:rsid w:val="00A759B8"/>
    <w:rsid w:val="00B05506"/>
    <w:rsid w:val="00B21C61"/>
    <w:rsid w:val="00B35ED4"/>
    <w:rsid w:val="00B50BF3"/>
    <w:rsid w:val="00B61E12"/>
    <w:rsid w:val="00BC01B6"/>
    <w:rsid w:val="00BD0BA1"/>
    <w:rsid w:val="00BD2A02"/>
    <w:rsid w:val="00BD3D55"/>
    <w:rsid w:val="00BE0B3B"/>
    <w:rsid w:val="00BE1181"/>
    <w:rsid w:val="00BF4053"/>
    <w:rsid w:val="00C23534"/>
    <w:rsid w:val="00C37AA1"/>
    <w:rsid w:val="00C460C6"/>
    <w:rsid w:val="00C50FE2"/>
    <w:rsid w:val="00C672A2"/>
    <w:rsid w:val="00C720C8"/>
    <w:rsid w:val="00C8722D"/>
    <w:rsid w:val="00C9717A"/>
    <w:rsid w:val="00CA53C2"/>
    <w:rsid w:val="00CC144D"/>
    <w:rsid w:val="00CE1C16"/>
    <w:rsid w:val="00D12169"/>
    <w:rsid w:val="00D325DE"/>
    <w:rsid w:val="00D43FC9"/>
    <w:rsid w:val="00D46FDF"/>
    <w:rsid w:val="00D56DCE"/>
    <w:rsid w:val="00D6617C"/>
    <w:rsid w:val="00D777D7"/>
    <w:rsid w:val="00D82402"/>
    <w:rsid w:val="00D96179"/>
    <w:rsid w:val="00DB7288"/>
    <w:rsid w:val="00DD7340"/>
    <w:rsid w:val="00E201DD"/>
    <w:rsid w:val="00E56F53"/>
    <w:rsid w:val="00E97C3A"/>
    <w:rsid w:val="00EA003C"/>
    <w:rsid w:val="00EE4C9D"/>
    <w:rsid w:val="00EF7D52"/>
    <w:rsid w:val="00F126CA"/>
    <w:rsid w:val="00F960FE"/>
    <w:rsid w:val="00FA064C"/>
    <w:rsid w:val="00FA1760"/>
    <w:rsid w:val="00FA1ABB"/>
    <w:rsid w:val="00FA49AE"/>
    <w:rsid w:val="00FA769F"/>
    <w:rsid w:val="00FC3EC5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B8B9C1"/>
  <w15:chartTrackingRefBased/>
  <w15:docId w15:val="{A25E102C-521D-4373-86FB-C7F70258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9104C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D777D7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qFormat/>
    <w:rsid w:val="009104CD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77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777D7"/>
    <w:rPr>
      <w:rFonts w:eastAsia="新細明體"/>
      <w:kern w:val="2"/>
      <w:lang w:val="en-US" w:eastAsia="zh-TW" w:bidi="ar-SA"/>
    </w:rPr>
  </w:style>
  <w:style w:type="paragraph" w:styleId="a5">
    <w:name w:val="footer"/>
    <w:basedOn w:val="a"/>
    <w:link w:val="a6"/>
    <w:rsid w:val="00D77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777D7"/>
    <w:rPr>
      <w:rFonts w:eastAsia="新細明體"/>
      <w:kern w:val="2"/>
      <w:lang w:val="en-US" w:eastAsia="zh-TW" w:bidi="ar-SA"/>
    </w:rPr>
  </w:style>
  <w:style w:type="paragraph" w:styleId="a7">
    <w:name w:val="Body Text Indent"/>
    <w:basedOn w:val="a"/>
    <w:rsid w:val="0057567C"/>
    <w:pPr>
      <w:ind w:firstLine="432"/>
    </w:pPr>
    <w:rPr>
      <w:rFonts w:eastAsia="標楷體"/>
      <w:sz w:val="20"/>
      <w:szCs w:val="20"/>
    </w:rPr>
  </w:style>
  <w:style w:type="character" w:styleId="a8">
    <w:name w:val="Hyperlink"/>
    <w:rsid w:val="009104CD"/>
    <w:rPr>
      <w:color w:val="0000FF"/>
      <w:u w:val="single"/>
    </w:rPr>
  </w:style>
  <w:style w:type="paragraph" w:styleId="a9">
    <w:name w:val="Normal Indent"/>
    <w:basedOn w:val="a"/>
    <w:rsid w:val="009104CD"/>
    <w:pPr>
      <w:ind w:left="480"/>
    </w:pPr>
    <w:rPr>
      <w:szCs w:val="20"/>
    </w:rPr>
  </w:style>
  <w:style w:type="paragraph" w:styleId="aa">
    <w:name w:val="caption"/>
    <w:basedOn w:val="a"/>
    <w:next w:val="a"/>
    <w:qFormat/>
    <w:rsid w:val="009104CD"/>
    <w:pPr>
      <w:spacing w:before="120" w:after="120"/>
    </w:pPr>
    <w:rPr>
      <w:sz w:val="20"/>
      <w:szCs w:val="20"/>
    </w:rPr>
  </w:style>
  <w:style w:type="paragraph" w:styleId="ab">
    <w:name w:val="Balloon Text"/>
    <w:basedOn w:val="a"/>
    <w:link w:val="ac"/>
    <w:rsid w:val="005F67DD"/>
    <w:rPr>
      <w:rFonts w:ascii="Cambria" w:hAnsi="Cambria"/>
      <w:sz w:val="18"/>
      <w:szCs w:val="18"/>
      <w:lang w:val="x-none" w:eastAsia="x-none"/>
    </w:rPr>
  </w:style>
  <w:style w:type="character" w:customStyle="1" w:styleId="ac">
    <w:name w:val="註解方塊文字 字元"/>
    <w:link w:val="ab"/>
    <w:rsid w:val="005F67DD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FollowedHyperlink"/>
    <w:rsid w:val="00B50BF3"/>
    <w:rPr>
      <w:color w:val="954F72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第二十屆資訊安全會議(CISC 2010)</vt:lpstr>
    </vt:vector>
  </TitlesOfParts>
  <Company>h</Company>
  <LinksUpToDate>false</LinksUpToDate>
  <CharactersWithSpaces>297</CharactersWithSpaces>
  <SharedDoc>false</SharedDoc>
  <HLinks>
    <vt:vector size="12" baseType="variant">
      <vt:variant>
        <vt:i4>1245253</vt:i4>
      </vt:variant>
      <vt:variant>
        <vt:i4>17</vt:i4>
      </vt:variant>
      <vt:variant>
        <vt:i4>0</vt:i4>
      </vt:variant>
      <vt:variant>
        <vt:i4>5</vt:i4>
      </vt:variant>
      <vt:variant>
        <vt:lpwstr>http://www.ccisa.org.tw/</vt:lpwstr>
      </vt:variant>
      <vt:variant>
        <vt:lpwstr/>
      </vt:variant>
      <vt:variant>
        <vt:i4>1245253</vt:i4>
      </vt:variant>
      <vt:variant>
        <vt:i4>15</vt:i4>
      </vt:variant>
      <vt:variant>
        <vt:i4>0</vt:i4>
      </vt:variant>
      <vt:variant>
        <vt:i4>5</vt:i4>
      </vt:variant>
      <vt:variant>
        <vt:lpwstr>http://www.ccisa.org.tw/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第二十屆資訊安全會議(CISC 2010)</dc:title>
  <dc:subject/>
  <dc:creator>holiday</dc:creator>
  <cp:keywords/>
  <cp:lastModifiedBy>周兆龍</cp:lastModifiedBy>
  <cp:revision>5</cp:revision>
  <cp:lastPrinted>2025-04-20T11:02:00Z</cp:lastPrinted>
  <dcterms:created xsi:type="dcterms:W3CDTF">2025-05-15T03:58:00Z</dcterms:created>
  <dcterms:modified xsi:type="dcterms:W3CDTF">2025-05-15T04:50:00Z</dcterms:modified>
</cp:coreProperties>
</file>