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67DAA" w14:textId="77777777" w:rsidR="000B4CEA" w:rsidRDefault="000B4CEA" w:rsidP="00684719">
      <w:pPr>
        <w:pStyle w:val="Naslov"/>
      </w:pPr>
    </w:p>
    <w:p w14:paraId="36C1D855" w14:textId="77777777" w:rsidR="000B4CEA" w:rsidRDefault="000B4CEA" w:rsidP="00684719">
      <w:pPr>
        <w:pStyle w:val="Naslov"/>
      </w:pPr>
    </w:p>
    <w:p w14:paraId="19977D4B" w14:textId="77777777" w:rsidR="000B4CEA" w:rsidRDefault="000B4CEA" w:rsidP="00684719">
      <w:pPr>
        <w:pStyle w:val="Naslov"/>
      </w:pPr>
    </w:p>
    <w:p w14:paraId="34C5C815" w14:textId="77777777" w:rsidR="000B4CEA" w:rsidRDefault="000B4CEA" w:rsidP="00684719">
      <w:pPr>
        <w:pStyle w:val="Naslov"/>
      </w:pPr>
    </w:p>
    <w:p w14:paraId="7D022985" w14:textId="4EE11B3C" w:rsidR="000B4CEA" w:rsidRPr="000B4CEA" w:rsidRDefault="000B4CEA" w:rsidP="00684719">
      <w:pPr>
        <w:pStyle w:val="Naslov"/>
        <w:rPr>
          <w:sz w:val="72"/>
          <w:szCs w:val="72"/>
        </w:rPr>
      </w:pPr>
      <w:r w:rsidRPr="000B4CEA">
        <w:rPr>
          <w:sz w:val="72"/>
          <w:szCs w:val="72"/>
        </w:rPr>
        <w:t>VPRAŠANJA PRI PREDMETU PROGRAMIRANJE 3</w:t>
      </w:r>
    </w:p>
    <w:p w14:paraId="2DE6F823" w14:textId="49F2A44F" w:rsidR="000B4CEA" w:rsidRDefault="000B4CEA" w:rsidP="00684719">
      <w:pPr>
        <w:pStyle w:val="Naslov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89CA212" wp14:editId="725B4E4A">
            <wp:simplePos x="0" y="0"/>
            <wp:positionH relativeFrom="margin">
              <wp:posOffset>633095</wp:posOffset>
            </wp:positionH>
            <wp:positionV relativeFrom="paragraph">
              <wp:posOffset>309245</wp:posOffset>
            </wp:positionV>
            <wp:extent cx="3886200" cy="2488565"/>
            <wp:effectExtent l="0" t="0" r="0" b="6985"/>
            <wp:wrapSquare wrapText="bothSides"/>
            <wp:docPr id="22" name="Slika 22" descr="Logoti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85453" w14:textId="51266B63" w:rsidR="000B4CEA" w:rsidRDefault="000B4CEA" w:rsidP="00684719">
      <w:pPr>
        <w:pStyle w:val="Naslov"/>
      </w:pPr>
    </w:p>
    <w:p w14:paraId="02D4CADB" w14:textId="77777777" w:rsidR="000B4CEA" w:rsidRDefault="000B4CEA" w:rsidP="00684719">
      <w:pPr>
        <w:pStyle w:val="Naslov"/>
      </w:pPr>
    </w:p>
    <w:p w14:paraId="45B228A0" w14:textId="77777777" w:rsidR="000B4CEA" w:rsidRDefault="000B4CEA" w:rsidP="00684719">
      <w:pPr>
        <w:pStyle w:val="Naslov"/>
      </w:pPr>
    </w:p>
    <w:p w14:paraId="049083F6" w14:textId="77777777" w:rsidR="000B4CEA" w:rsidRDefault="000B4CEA" w:rsidP="00684719">
      <w:pPr>
        <w:pStyle w:val="Naslov"/>
      </w:pPr>
    </w:p>
    <w:p w14:paraId="5BE18DF3" w14:textId="77777777" w:rsidR="000B4CEA" w:rsidRDefault="000B4CEA" w:rsidP="00684719">
      <w:pPr>
        <w:pStyle w:val="Naslov"/>
      </w:pPr>
    </w:p>
    <w:p w14:paraId="286DB781" w14:textId="77777777" w:rsidR="000B4CEA" w:rsidRDefault="000B4CEA" w:rsidP="00684719">
      <w:pPr>
        <w:pStyle w:val="Naslov"/>
      </w:pPr>
    </w:p>
    <w:p w14:paraId="7FBEE02B" w14:textId="77777777" w:rsidR="000B4CEA" w:rsidRDefault="000B4CEA" w:rsidP="00684719">
      <w:pPr>
        <w:pStyle w:val="Naslov"/>
      </w:pPr>
    </w:p>
    <w:p w14:paraId="2BF5A0C3" w14:textId="77777777" w:rsidR="000B4CEA" w:rsidRDefault="000B4CEA" w:rsidP="00684719">
      <w:pPr>
        <w:pStyle w:val="Naslov"/>
      </w:pPr>
    </w:p>
    <w:p w14:paraId="72DF7156" w14:textId="2BCE84EC" w:rsidR="000B4CEA" w:rsidRDefault="000B4CEA" w:rsidP="00684719">
      <w:pPr>
        <w:pStyle w:val="Naslov"/>
      </w:pPr>
    </w:p>
    <w:p w14:paraId="2CCE2A27" w14:textId="7C33DA87" w:rsidR="000B4CEA" w:rsidRDefault="000B4CEA" w:rsidP="000B4CEA"/>
    <w:p w14:paraId="6C536E5E" w14:textId="57BDF9C4" w:rsidR="000B4CEA" w:rsidRDefault="000B4CEA" w:rsidP="000B4CEA"/>
    <w:p w14:paraId="2E23CA84" w14:textId="2E1CFC87" w:rsidR="000B4CEA" w:rsidRDefault="000B4CEA" w:rsidP="000B4CEA"/>
    <w:p w14:paraId="291080F7" w14:textId="793046DD" w:rsidR="000B4CEA" w:rsidRDefault="000B4CEA" w:rsidP="000B4CEA"/>
    <w:p w14:paraId="1A632690" w14:textId="68CB21A0" w:rsidR="000B4CEA" w:rsidRDefault="000B4CEA" w:rsidP="000B4CEA">
      <w:r>
        <w:t>Avtor: Katarina Abramič</w:t>
      </w:r>
    </w:p>
    <w:p w14:paraId="3D78DCBF" w14:textId="78EC5321" w:rsidR="000B4CEA" w:rsidRPr="000B4CEA" w:rsidRDefault="000B4CEA" w:rsidP="000B4CEA">
      <w:r>
        <w:t>Mentor: Matija Lokar</w:t>
      </w:r>
    </w:p>
    <w:sdt>
      <w:sdtPr>
        <w:id w:val="19587559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B22AE21" w14:textId="32748007" w:rsidR="00F74270" w:rsidRDefault="00F74270">
          <w:pPr>
            <w:pStyle w:val="NaslovTOC"/>
          </w:pPr>
          <w:r>
            <w:t>Vsebina</w:t>
          </w:r>
        </w:p>
        <w:p w14:paraId="4F2AC80D" w14:textId="6794E448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1840" w:history="1">
            <w:r w:rsidRPr="00FE0064">
              <w:rPr>
                <w:rStyle w:val="Hiperpovezava"/>
                <w:noProof/>
              </w:rPr>
              <w:t>Uporaba LiveShare v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6EDE" w14:textId="4737AF3C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1" w:history="1">
            <w:r w:rsidRPr="00FE0064">
              <w:rPr>
                <w:rStyle w:val="Hiperpovezava"/>
                <w:rFonts w:eastAsia="Times New Roman"/>
                <w:noProof/>
              </w:rPr>
              <w:t>Deljenje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13D1" w14:textId="468830CB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2" w:history="1">
            <w:r w:rsidRPr="00FE0064">
              <w:rPr>
                <w:rStyle w:val="Hiperpovezava"/>
                <w:rFonts w:eastAsia="Times New Roman"/>
                <w:noProof/>
              </w:rPr>
              <w:t>Kako pošljemo povabilo gostu?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7F240" w14:textId="239F1FD8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3" w:history="1">
            <w:r w:rsidRPr="00FE0064">
              <w:rPr>
                <w:rStyle w:val="Hiperpovezava"/>
                <w:rFonts w:eastAsia="Times New Roman"/>
                <w:noProof/>
              </w:rPr>
              <w:t>Dodatna navodila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3301" w14:textId="433B1C49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4" w:history="1">
            <w:r w:rsidRPr="00FE0064">
              <w:rPr>
                <w:rStyle w:val="Hiperpovezava"/>
                <w:rFonts w:eastAsia="Times New Roman"/>
                <w:noProof/>
              </w:rPr>
              <w:t>URL povezava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27838" w14:textId="4C377470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5" w:history="1">
            <w:r w:rsidRPr="00FE0064">
              <w:rPr>
                <w:rStyle w:val="Hiperpovezava"/>
                <w:rFonts w:eastAsia="Times New Roman"/>
                <w:noProof/>
              </w:rPr>
              <w:t>Pridružitev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C16D" w14:textId="2FD132B3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6" w:history="1">
            <w:r w:rsidRPr="00FE0064">
              <w:rPr>
                <w:rStyle w:val="Hiperpovezava"/>
                <w:rFonts w:eastAsia="Times New Roman"/>
                <w:noProof/>
              </w:rPr>
              <w:t>Sledenje gostu in dostop do rešitev v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5E93" w14:textId="236D00CF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7" w:history="1">
            <w:r w:rsidRPr="00FE0064">
              <w:rPr>
                <w:rStyle w:val="Hiperpovezava"/>
                <w:rFonts w:eastAsia="Times New Roman"/>
                <w:noProof/>
              </w:rPr>
              <w:t>Skupno urejanje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7D711" w14:textId="4657182F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8" w:history="1">
            <w:r w:rsidRPr="00FE0064">
              <w:rPr>
                <w:rStyle w:val="Hiperpovezava"/>
                <w:rFonts w:eastAsia="Times New Roman"/>
                <w:noProof/>
              </w:rPr>
              <w:t>Audio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5A5A" w14:textId="559200B6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49" w:history="1">
            <w:r w:rsidRPr="00FE0064">
              <w:rPr>
                <w:rStyle w:val="Hiperpovezava"/>
                <w:rFonts w:eastAsia="Times New Roman"/>
                <w:noProof/>
              </w:rPr>
              <w:t>Zaključek seje sodelovanja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0ADC" w14:textId="6939F211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0" w:history="1">
            <w:r w:rsidRPr="00FE0064">
              <w:rPr>
                <w:rStyle w:val="Hiperpovezava"/>
                <w:noProof/>
              </w:rPr>
              <w:t>Viri in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5D6F" w14:textId="31144B89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1" w:history="1">
            <w:r w:rsidRPr="00FE0064">
              <w:rPr>
                <w:rStyle w:val="Hiperpovezava"/>
                <w:noProof/>
              </w:rPr>
              <w:t>Live Charts – izdelovanje grafikonov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F380D" w14:textId="60DEF609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2" w:history="1">
            <w:r w:rsidRPr="00FE0064">
              <w:rPr>
                <w:rStyle w:val="Hiperpovezava"/>
                <w:rFonts w:eastAsia="Times New Roman"/>
                <w:noProof/>
              </w:rPr>
              <w:t>Ustvarimo nov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2490" w14:textId="4327866D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3" w:history="1">
            <w:r w:rsidRPr="00FE0064">
              <w:rPr>
                <w:rStyle w:val="Hiperpovezava"/>
                <w:rFonts w:eastAsia="Times New Roman"/>
                <w:noProof/>
              </w:rPr>
              <w:t>Nameščanje knjižnice LiveCharts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79FD" w14:textId="2A3DB3A8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4" w:history="1">
            <w:r w:rsidRPr="00FE0064">
              <w:rPr>
                <w:rStyle w:val="Hiperpovezava"/>
                <w:rFonts w:eastAsia="Times New Roman"/>
                <w:noProof/>
              </w:rPr>
              <w:t>Grafi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91EF" w14:textId="5EBD953D" w:rsidR="00F74270" w:rsidRDefault="00F74270">
          <w:pPr>
            <w:pStyle w:val="Kazalovsebine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5" w:history="1">
            <w:r w:rsidRPr="00FE0064">
              <w:rPr>
                <w:rStyle w:val="Hiperpovezava"/>
                <w:rFonts w:eastAsia="Times New Roman"/>
                <w:noProof/>
              </w:rPr>
              <w:t>Pisanje kode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7269" w14:textId="3BBE477B" w:rsidR="00F74270" w:rsidRDefault="00F74270">
          <w:pPr>
            <w:pStyle w:val="Kazalovsebine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531856" w:history="1">
            <w:r w:rsidRPr="00FE0064">
              <w:rPr>
                <w:rStyle w:val="Hiperpovezava"/>
                <w:noProof/>
              </w:rPr>
              <w:t>Viri in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5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0AAC" w14:textId="53BDC67D" w:rsidR="00F74270" w:rsidRDefault="00F74270">
          <w:r>
            <w:rPr>
              <w:b/>
              <w:bCs/>
            </w:rPr>
            <w:fldChar w:fldCharType="end"/>
          </w:r>
        </w:p>
      </w:sdtContent>
    </w:sdt>
    <w:p w14:paraId="423F354C" w14:textId="77777777" w:rsidR="000B4CEA" w:rsidRDefault="000B4CEA" w:rsidP="00684719">
      <w:pPr>
        <w:pStyle w:val="Naslov"/>
      </w:pPr>
    </w:p>
    <w:p w14:paraId="433D901D" w14:textId="5130E713" w:rsidR="000B4CEA" w:rsidRDefault="000B4CEA" w:rsidP="00684719">
      <w:pPr>
        <w:pStyle w:val="Naslov"/>
      </w:pPr>
    </w:p>
    <w:p w14:paraId="5C1DAA67" w14:textId="791F1DD6" w:rsidR="00CF3534" w:rsidRDefault="00CF3534" w:rsidP="00CF3534"/>
    <w:p w14:paraId="39C89494" w14:textId="1D3E0915" w:rsidR="00CF3534" w:rsidRDefault="00CF3534" w:rsidP="00CF3534"/>
    <w:p w14:paraId="6FEF3A46" w14:textId="479B92DB" w:rsidR="00F74270" w:rsidRDefault="00F74270" w:rsidP="00CF3534"/>
    <w:p w14:paraId="365DA61D" w14:textId="41BA761C" w:rsidR="00F74270" w:rsidRDefault="00F74270" w:rsidP="00CF3534"/>
    <w:p w14:paraId="2951E644" w14:textId="45FB8D3A" w:rsidR="00F74270" w:rsidRDefault="00F74270" w:rsidP="00CF3534"/>
    <w:p w14:paraId="5E65D1B2" w14:textId="032A7B86" w:rsidR="00F74270" w:rsidRDefault="00F74270" w:rsidP="00CF3534"/>
    <w:p w14:paraId="3076E1D2" w14:textId="77777777" w:rsidR="00F74270" w:rsidRDefault="00F74270" w:rsidP="00CF3534"/>
    <w:p w14:paraId="05ED75EC" w14:textId="77777777" w:rsidR="00CF3534" w:rsidRPr="00CF3534" w:rsidRDefault="00CF3534" w:rsidP="00CF3534"/>
    <w:p w14:paraId="2A4556FE" w14:textId="0DEC747D" w:rsidR="00684719" w:rsidRPr="00CF3534" w:rsidRDefault="00684719" w:rsidP="00CF3534">
      <w:pPr>
        <w:pStyle w:val="Naslov1"/>
        <w:rPr>
          <w:color w:val="auto"/>
          <w:sz w:val="56"/>
          <w:szCs w:val="56"/>
        </w:rPr>
      </w:pPr>
      <w:bookmarkStart w:id="0" w:name="_Toc49531840"/>
      <w:r w:rsidRPr="00CF3534">
        <w:rPr>
          <w:color w:val="auto"/>
          <w:sz w:val="56"/>
          <w:szCs w:val="56"/>
        </w:rPr>
        <w:lastRenderedPageBreak/>
        <w:t>Uporaba LiveShare v Visual Studio</w:t>
      </w:r>
      <w:bookmarkEnd w:id="0"/>
    </w:p>
    <w:p w14:paraId="41270BF1" w14:textId="77777777" w:rsidR="00684719" w:rsidRDefault="00684719" w:rsidP="00684719">
      <w:pPr>
        <w:pStyle w:val="Navadensplet"/>
      </w:pPr>
      <w:r>
        <w:t>Live Share je del programa Visual Studio, ki nam omogoča skupno deljenje projekta. Deljenje nam omogoča skupno odpravljanje napak z drugimi osebami, ne glede na to kateri programski jezik uporabljamo ali katero vrsto aplikacij gradimo. </w:t>
      </w:r>
    </w:p>
    <w:p w14:paraId="1201E2D6" w14:textId="77777777" w:rsidR="00684719" w:rsidRDefault="00684719" w:rsidP="00684719">
      <w:pPr>
        <w:pStyle w:val="Navadensplet"/>
      </w:pPr>
      <w:r>
        <w:t>Če želimo uporabiti Live Share, si moramo najprej namestiti program Visual Studio na svoj računalnik. Ko je program enkrat nameščen, se moramo še prijaviti s pomočjo Microsoftovega računa. Prijava je potreba le ob prvem obisku programa, nadalje se ni treba več prijaviti.</w:t>
      </w:r>
    </w:p>
    <w:p w14:paraId="6D67EDC0" w14:textId="77777777" w:rsidR="00684719" w:rsidRPr="00CF3534" w:rsidRDefault="00684719" w:rsidP="00CF3534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1" w:name="_Toc49531841"/>
      <w:r w:rsidRPr="00CF3534">
        <w:rPr>
          <w:rFonts w:eastAsia="Times New Roman"/>
          <w:color w:val="auto"/>
          <w:sz w:val="44"/>
          <w:szCs w:val="44"/>
          <w:lang w:eastAsia="sl-SI"/>
        </w:rPr>
        <w:t>Deljenje projekta</w:t>
      </w:r>
      <w:bookmarkEnd w:id="1"/>
    </w:p>
    <w:p w14:paraId="4718DFED" w14:textId="220E5A6F" w:rsidR="00684719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938B6C" wp14:editId="754C91BF">
            <wp:simplePos x="0" y="0"/>
            <wp:positionH relativeFrom="margin">
              <wp:align>left</wp:align>
            </wp:positionH>
            <wp:positionV relativeFrom="paragraph">
              <wp:posOffset>805180</wp:posOffset>
            </wp:positionV>
            <wp:extent cx="2346960" cy="2065020"/>
            <wp:effectExtent l="0" t="0" r="0" b="0"/>
            <wp:wrapSquare wrapText="bothSides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59" b="36273"/>
                    <a:stretch/>
                  </pic:blipFill>
                  <pic:spPr bwMode="auto">
                    <a:xfrm>
                      <a:off x="0" y="0"/>
                      <a:ext cx="234696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4719"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Ko imamo enkrat program nameščen in smo vanj prijavljeni, lahko začnemo z delitvijo projekta. Najprej si moramo izbrati projekt, ki bi ga radi delili. To storimo tako, da v orodni vrstici kliknemo na </w:t>
      </w:r>
      <w:r w:rsidR="00684719"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File -&gt; Open -&gt; Project / Solution.</w:t>
      </w:r>
    </w:p>
    <w:p w14:paraId="66171291" w14:textId="7C81FE86" w:rsidR="00684719" w:rsidRDefault="00684719"/>
    <w:p w14:paraId="3903A91F" w14:textId="2A2918DC" w:rsidR="00684719" w:rsidRDefault="00684719"/>
    <w:p w14:paraId="5DC6ECE6" w14:textId="5433F4F7" w:rsidR="00346DDC" w:rsidRDefault="00346DDC"/>
    <w:p w14:paraId="68498CBB" w14:textId="5E562EDF" w:rsidR="00684719" w:rsidRDefault="00684719"/>
    <w:p w14:paraId="2B51123B" w14:textId="60352684" w:rsidR="00684719" w:rsidRDefault="00684719"/>
    <w:p w14:paraId="721381EC" w14:textId="716C311E" w:rsidR="00684719" w:rsidRDefault="00684719"/>
    <w:p w14:paraId="1C79C424" w14:textId="15803C08" w:rsidR="00684719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738BCB41" w14:textId="7913A767" w:rsidR="006404CD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1</w:t>
        </w:r>
      </w:fldSimple>
      <w:r>
        <w:t>: Ustvarimo nov projekt</w:t>
      </w:r>
    </w:p>
    <w:p w14:paraId="4FF04B98" w14:textId="77777777" w:rsidR="006404CD" w:rsidRPr="00D47E4F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C0C65ED" w14:textId="4B873033" w:rsidR="00684719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Sedaj, ko imamo projekt izbran, lahko v desnem kotu zgoraj kliknemo na gumb Live Share in začnemo z delitvijo.</w:t>
      </w:r>
    </w:p>
    <w:p w14:paraId="52AEF95B" w14:textId="5B9B3783" w:rsidR="00684719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inline distT="0" distB="0" distL="0" distR="0" wp14:anchorId="452756CD" wp14:editId="63C20ECF">
            <wp:extent cx="2324100" cy="790575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89FC" w14:textId="6CD3F664" w:rsidR="006404CD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2</w:t>
        </w:r>
      </w:fldSimple>
      <w:r>
        <w:t>: Oznaka</w:t>
      </w:r>
    </w:p>
    <w:p w14:paraId="1DA1041C" w14:textId="50EA9401" w:rsidR="00684719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Druga možnost pa je, da na desni strani, kjer imamo v Solution Explorer shranjene vse rešitve danega projekta, kliknemo desno spodaj na Live Share (na spodnji sliki je označeno z rumeno barvo). Tedaj se nam pojavi naslednje okno,</w:t>
      </w:r>
    </w:p>
    <w:p w14:paraId="1E4BACFC" w14:textId="62442F74" w:rsidR="00684719" w:rsidRPr="00D47E4F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E061791" w14:textId="77777777" w:rsidR="00684719" w:rsidRDefault="00684719"/>
    <w:p w14:paraId="402F91DF" w14:textId="4D267D19" w:rsidR="00684719" w:rsidRDefault="00684719">
      <w:r>
        <w:rPr>
          <w:noProof/>
        </w:rPr>
        <w:drawing>
          <wp:anchor distT="0" distB="0" distL="114300" distR="114300" simplePos="0" relativeHeight="251661312" behindDoc="0" locked="0" layoutInCell="1" allowOverlap="1" wp14:anchorId="1CFCCBDF" wp14:editId="0DECA382">
            <wp:simplePos x="0" y="0"/>
            <wp:positionH relativeFrom="margin">
              <wp:posOffset>7620</wp:posOffset>
            </wp:positionH>
            <wp:positionV relativeFrom="paragraph">
              <wp:posOffset>7620</wp:posOffset>
            </wp:positionV>
            <wp:extent cx="2186940" cy="2846705"/>
            <wp:effectExtent l="0" t="0" r="3810" b="0"/>
            <wp:wrapSquare wrapText="bothSides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CCEC9" w14:textId="77777777" w:rsidR="00684719" w:rsidRDefault="00684719"/>
    <w:p w14:paraId="4FEED8A7" w14:textId="589A13FA" w:rsidR="00684719" w:rsidRDefault="00684719"/>
    <w:p w14:paraId="29FD4D3E" w14:textId="6008E8CF" w:rsidR="00684719" w:rsidRDefault="00684719"/>
    <w:p w14:paraId="50D84768" w14:textId="14384470" w:rsidR="00684719" w:rsidRDefault="00684719"/>
    <w:p w14:paraId="4DA6467E" w14:textId="7EEB2663" w:rsidR="00684719" w:rsidRDefault="00684719"/>
    <w:p w14:paraId="1E2CA345" w14:textId="318058EC" w:rsidR="00684719" w:rsidRDefault="00684719"/>
    <w:p w14:paraId="23E01AD2" w14:textId="6771AFE5" w:rsidR="00684719" w:rsidRDefault="00684719"/>
    <w:p w14:paraId="0F75DA95" w14:textId="374F394E" w:rsidR="00684719" w:rsidRDefault="00684719"/>
    <w:p w14:paraId="45FDB48C" w14:textId="77777777" w:rsidR="006404CD" w:rsidRDefault="006404CD"/>
    <w:p w14:paraId="0B01602E" w14:textId="686AC8DB" w:rsidR="006404CD" w:rsidRDefault="006404CD" w:rsidP="006404CD">
      <w:pPr>
        <w:pStyle w:val="Napis"/>
      </w:pPr>
      <w:r>
        <w:t xml:space="preserve">Slika </w:t>
      </w:r>
      <w:fldSimple w:instr=" SEQ Slika \* ARABIC ">
        <w:r w:rsidR="00F01560">
          <w:rPr>
            <w:noProof/>
          </w:rPr>
          <w:t>3</w:t>
        </w:r>
      </w:fldSimple>
      <w:r>
        <w:t>: Oznaka 2</w:t>
      </w:r>
    </w:p>
    <w:p w14:paraId="014A32E5" w14:textId="168F35A3" w:rsidR="00684719" w:rsidRDefault="00684719"/>
    <w:p w14:paraId="79DDF377" w14:textId="77777777" w:rsidR="00684719" w:rsidRPr="00D47E4F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kjer za delitev kliknemo na zeleno puščico, ki je na zgornji sliki obkrožena z rdečo barvo. </w:t>
      </w:r>
    </w:p>
    <w:p w14:paraId="52D21BF2" w14:textId="77777777" w:rsidR="00684719" w:rsidRPr="00F600E5" w:rsidRDefault="00684719" w:rsidP="00F600E5">
      <w:pPr>
        <w:pStyle w:val="Naslov1"/>
        <w:rPr>
          <w:rFonts w:eastAsia="Times New Roman"/>
          <w:color w:val="auto"/>
          <w:sz w:val="56"/>
          <w:szCs w:val="56"/>
          <w:lang w:eastAsia="sl-SI"/>
        </w:rPr>
      </w:pPr>
      <w:bookmarkStart w:id="2" w:name="_Toc49531842"/>
      <w:r w:rsidRPr="00F600E5">
        <w:rPr>
          <w:rFonts w:eastAsia="Times New Roman"/>
          <w:color w:val="auto"/>
          <w:sz w:val="56"/>
          <w:szCs w:val="56"/>
          <w:lang w:eastAsia="sl-SI"/>
        </w:rPr>
        <w:t>Kako pošljemo povabilo gostu?</w:t>
      </w:r>
      <w:bookmarkEnd w:id="2"/>
    </w:p>
    <w:p w14:paraId="6186F0F3" w14:textId="77777777" w:rsidR="00684719" w:rsidRPr="00F600E5" w:rsidRDefault="00684719" w:rsidP="00F600E5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3" w:name="_Toc49531843"/>
      <w:r w:rsidRPr="00F600E5">
        <w:rPr>
          <w:rFonts w:eastAsia="Times New Roman"/>
          <w:color w:val="auto"/>
          <w:sz w:val="44"/>
          <w:szCs w:val="44"/>
          <w:lang w:eastAsia="sl-SI"/>
        </w:rPr>
        <w:t>Dodatna navodila</w:t>
      </w:r>
      <w:bookmarkEnd w:id="3"/>
    </w:p>
    <w:p w14:paraId="10D6728C" w14:textId="31043FF8" w:rsidR="00684719" w:rsidRPr="00D47E4F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8B2EBA" wp14:editId="2BC2D2C5">
            <wp:simplePos x="0" y="0"/>
            <wp:positionH relativeFrom="column">
              <wp:posOffset>-23495</wp:posOffset>
            </wp:positionH>
            <wp:positionV relativeFrom="paragraph">
              <wp:posOffset>579755</wp:posOffset>
            </wp:positionV>
            <wp:extent cx="5760720" cy="167640"/>
            <wp:effectExtent l="0" t="0" r="0" b="3810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Takoj ko začnemo z deljenjem, se nam zgoraj, pod orodno vrstico, pojavi rumeno okno,</w:t>
      </w:r>
    </w:p>
    <w:p w14:paraId="71B5219E" w14:textId="2264D17B" w:rsidR="006404CD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4</w:t>
        </w:r>
      </w:fldSimple>
      <w:r>
        <w:t>: Dodatna navodila</w:t>
      </w:r>
    </w:p>
    <w:p w14:paraId="0DF5174A" w14:textId="0D4A9E18" w:rsidR="00684719" w:rsidRDefault="00684719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v katerem si lahko preberemo dodatna navodila za uporabo Live Share.</w:t>
      </w:r>
    </w:p>
    <w:p w14:paraId="029FA89C" w14:textId="42140A64" w:rsidR="006404CD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5DF6E22" w14:textId="6D5C2DB3" w:rsidR="006404CD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452299C" w14:textId="638839A7" w:rsidR="006404CD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7C18B606" w14:textId="60FBAF23" w:rsidR="006404CD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327ACA20" w14:textId="77777777" w:rsidR="006404CD" w:rsidRPr="00D47E4F" w:rsidRDefault="006404CD" w:rsidP="0068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962FCE9" w14:textId="77777777" w:rsidR="000B4CEA" w:rsidRPr="00F600E5" w:rsidRDefault="000B4CEA" w:rsidP="00F600E5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4" w:name="_Toc49531844"/>
      <w:r w:rsidRPr="00F600E5">
        <w:rPr>
          <w:rFonts w:eastAsia="Times New Roman"/>
          <w:color w:val="auto"/>
          <w:sz w:val="44"/>
          <w:szCs w:val="44"/>
          <w:lang w:eastAsia="sl-SI"/>
        </w:rPr>
        <w:lastRenderedPageBreak/>
        <w:t>URL povezava</w:t>
      </w:r>
      <w:bookmarkEnd w:id="4"/>
    </w:p>
    <w:p w14:paraId="058D427A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Glavna naloga pri deljenju projekta je, da gostu oz. gostom pošljemo našo URL povezavo, ki se že avtomatsko shrani, ko začnemo z Live Share. Če bi si povezavo radi še enkrat shranili, v rumenem oknu (na zgornji sliki) kliknemo na 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Copy again</w:t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. To nam še enkrat shrani povezavo. </w:t>
      </w:r>
    </w:p>
    <w:p w14:paraId="173BEEE8" w14:textId="33998FA5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4F663E" wp14:editId="1AB6E726">
            <wp:simplePos x="0" y="0"/>
            <wp:positionH relativeFrom="column">
              <wp:posOffset>-15875</wp:posOffset>
            </wp:positionH>
            <wp:positionV relativeFrom="paragraph">
              <wp:posOffset>444500</wp:posOffset>
            </wp:positionV>
            <wp:extent cx="4572000" cy="1784350"/>
            <wp:effectExtent l="0" t="0" r="0" b="6350"/>
            <wp:wrapSquare wrapText="bothSides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Povezavo nato pošljemo gostu na gmail ali na katero drugo aplikacijo. Ko gost povezavo odpre, se mu pojavi okno, v katerem lahko izbira program, v katerem želi odpreti projekt. </w:t>
      </w:r>
    </w:p>
    <w:p w14:paraId="7148F0AD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646181C" w14:textId="7167CDA4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A179602" w14:textId="7C77D0C4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5E2882C" w14:textId="477DE162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2E8EB15D" w14:textId="78435819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4A97BE2D" w14:textId="38166222" w:rsidR="006404CD" w:rsidRPr="00D47E4F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5</w:t>
        </w:r>
      </w:fldSimple>
      <w:r>
        <w:t>: LiveShare lahko odpremo tudi preko brskalnika</w:t>
      </w:r>
    </w:p>
    <w:p w14:paraId="33370B29" w14:textId="7B2E8FF3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61B3FD95" w14:textId="79C41D36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1A7FB" wp14:editId="1ACE882C">
            <wp:simplePos x="0" y="0"/>
            <wp:positionH relativeFrom="column">
              <wp:posOffset>37465</wp:posOffset>
            </wp:positionH>
            <wp:positionV relativeFrom="paragraph">
              <wp:posOffset>0</wp:posOffset>
            </wp:positionV>
            <wp:extent cx="1493520" cy="1264920"/>
            <wp:effectExtent l="0" t="0" r="0" b="0"/>
            <wp:wrapSquare wrapText="bothSides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5" t="24692" r="37169" b="36273"/>
                    <a:stretch/>
                  </pic:blipFill>
                  <pic:spPr bwMode="auto">
                    <a:xfrm>
                      <a:off x="0" y="0"/>
                      <a:ext cx="14935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14273A" w14:textId="07AF24B1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D31BDB5" w14:textId="28D0518F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48476FDE" w14:textId="00CE34EF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1D175B7" w14:textId="2F8B0F11" w:rsidR="006404CD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6</w:t>
        </w:r>
      </w:fldSimple>
      <w:r>
        <w:t>: Izbira programa, s katerim želimo sodelovati v seji</w:t>
      </w:r>
    </w:p>
    <w:p w14:paraId="779B6A71" w14:textId="49C2C08E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Prednost deljenja Live Share je, da lahko gost program odpre preko brskalnika, če nima nameščenega programa Visual Studio na svojem računalniku. </w:t>
      </w:r>
    </w:p>
    <w:p w14:paraId="4F61DE34" w14:textId="789649D4" w:rsidR="006404CD" w:rsidRDefault="006404CD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389B3B28" w14:textId="54FB49B8" w:rsidR="006404CD" w:rsidRDefault="006404CD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4747F5A7" w14:textId="056F46C5" w:rsidR="006404CD" w:rsidRDefault="006404CD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8FA9E34" w14:textId="52771EE3" w:rsidR="006404CD" w:rsidRDefault="006404CD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3EE8D623" w14:textId="77777777" w:rsidR="006404CD" w:rsidRPr="00D47E4F" w:rsidRDefault="006404CD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6BCEA736" w14:textId="3DA70334" w:rsidR="000B4CEA" w:rsidRPr="00F74270" w:rsidRDefault="000B4CEA" w:rsidP="00F74270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5" w:name="_Toc49531845"/>
      <w:r w:rsidRPr="00F74270">
        <w:rPr>
          <w:rFonts w:eastAsia="Times New Roman"/>
          <w:color w:val="auto"/>
          <w:sz w:val="44"/>
          <w:szCs w:val="44"/>
          <w:lang w:eastAsia="sl-SI"/>
        </w:rPr>
        <w:lastRenderedPageBreak/>
        <w:t>Pridružitev</w:t>
      </w:r>
      <w:bookmarkEnd w:id="5"/>
    </w:p>
    <w:p w14:paraId="71F1B840" w14:textId="0E078EF1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Ko se gost pridruži seji sodelovanja, se njegov e-mail izpiše na gostiteljev zaslon. Prav tako se v moder krogec izpišeta začetni črki imena in priimka gostitelja.</w:t>
      </w:r>
    </w:p>
    <w:p w14:paraId="61367658" w14:textId="530360A8" w:rsidR="000B4CEA" w:rsidRDefault="00F74270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E5112E" wp14:editId="3287B270">
            <wp:simplePos x="0" y="0"/>
            <wp:positionH relativeFrom="column">
              <wp:posOffset>-8255</wp:posOffset>
            </wp:positionH>
            <wp:positionV relativeFrom="paragraph">
              <wp:posOffset>7620</wp:posOffset>
            </wp:positionV>
            <wp:extent cx="2514600" cy="2974340"/>
            <wp:effectExtent l="0" t="0" r="0" b="0"/>
            <wp:wrapSquare wrapText="bothSides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6FAFE" w14:textId="67E5B9A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66B7A0C3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2D9F456A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5236BA04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88B025F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27E6C4F7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3307CF99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4DB4019D" w14:textId="6F529161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4DA02E33" w14:textId="13A29E44" w:rsidR="006404CD" w:rsidRPr="00D47E4F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7</w:t>
        </w:r>
      </w:fldSimple>
      <w:r>
        <w:t>: Prikaz seje v LiveShare</w:t>
      </w:r>
    </w:p>
    <w:p w14:paraId="0DAEC67F" w14:textId="77777777" w:rsidR="000B4CEA" w:rsidRPr="00F74270" w:rsidRDefault="000B4CEA" w:rsidP="00F74270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6" w:name="_Toc49531846"/>
      <w:r w:rsidRPr="00F74270">
        <w:rPr>
          <w:rFonts w:eastAsia="Times New Roman"/>
          <w:color w:val="auto"/>
          <w:sz w:val="44"/>
          <w:szCs w:val="44"/>
          <w:lang w:eastAsia="sl-SI"/>
        </w:rPr>
        <w:t>Sledenje gostu in dostop do rešitev v projektu</w:t>
      </w:r>
      <w:bookmarkEnd w:id="6"/>
    </w:p>
    <w:p w14:paraId="05019D2E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Moder krogec z začetnima črkama ima še en pomen, in sicer ko kliknemo nanj, lahko vidimo kje v kodi se nahaja gost. </w:t>
      </w:r>
    </w:p>
    <w:p w14:paraId="29F7932D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Gost ima dostop do vseh rešitev v danem projektu, gostitelj pa na svojem zaslonu vidi, v kateri rešitvi se gost nahaja. Na zgornji sliki se gost nahaja v projektu 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Kompleksno_stevilo.cs.</w:t>
      </w:r>
    </w:p>
    <w:p w14:paraId="19D5F84C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Gostitelj ima pred uporabo Live Share možnost skriti ali izključiti datoteke, tako da gost nima dostopa do njih. To naredimo tako, da v mapo, kjer je shranjen projekt, dodamo datoteko  </w:t>
      </w:r>
      <w:r w:rsidRPr="00D47E4F">
        <w:rPr>
          <w:rFonts w:ascii="Times New Roman" w:eastAsia="Times New Roman" w:hAnsi="Times New Roman" w:cs="Times New Roman"/>
          <w:b/>
          <w:bCs/>
          <w:sz w:val="24"/>
          <w:szCs w:val="24"/>
          <w:lang w:eastAsia="sl-SI"/>
        </w:rPr>
        <w:t>.vsls.json.</w:t>
      </w:r>
    </w:p>
    <w:p w14:paraId="40A33202" w14:textId="77777777" w:rsidR="000B4CEA" w:rsidRPr="00F74270" w:rsidRDefault="000B4CEA" w:rsidP="00F74270">
      <w:pPr>
        <w:pStyle w:val="Naslov1"/>
        <w:rPr>
          <w:rFonts w:eastAsia="Times New Roman"/>
          <w:color w:val="auto"/>
          <w:sz w:val="56"/>
          <w:szCs w:val="56"/>
          <w:lang w:eastAsia="sl-SI"/>
        </w:rPr>
      </w:pPr>
      <w:bookmarkStart w:id="7" w:name="_Toc49531847"/>
      <w:r w:rsidRPr="00F74270">
        <w:rPr>
          <w:rFonts w:eastAsia="Times New Roman"/>
          <w:color w:val="auto"/>
          <w:sz w:val="56"/>
          <w:szCs w:val="56"/>
          <w:lang w:eastAsia="sl-SI"/>
        </w:rPr>
        <w:t>Skupno urejanje projekta</w:t>
      </w:r>
      <w:bookmarkEnd w:id="7"/>
    </w:p>
    <w:p w14:paraId="4FC24B9F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Privzeto je v Live Share nastavljeno branje in pisanje, kar pomeni, da gost lahko v projekt piše svojo kodo, hkrati ga pa lahko tudi bere. Lahko se pa gostu nastavi sodelovanje samo za branje, to pa naredimo tako, da v rumenem oknu (glej sliko zgoraj) kliknemo na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 xml:space="preserve"> Make read-only</w:t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, kar pomeni, da bo gostu onemogočeno pisanje. </w:t>
      </w:r>
    </w:p>
    <w:p w14:paraId="6BDBE4E1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Če ima gost dovoljenje za branje in pisanje, lahko tudi testira program. V primeru, da to ni mogoče, mora gostitelja opozoriti, da mu omogoči testiranje. To naredi tako, da v nastavitvah (Tools -&gt; Options -&gt; Live Share -&gt;  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Co-debugging</w:t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  -&gt; True) omogoči 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Co-debugging</w:t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 na </w:t>
      </w:r>
      <w:r w:rsidRPr="00D47E4F">
        <w:rPr>
          <w:rFonts w:ascii="Times New Roman" w:eastAsia="Times New Roman" w:hAnsi="Times New Roman" w:cs="Times New Roman"/>
          <w:b/>
          <w:bCs/>
          <w:sz w:val="24"/>
          <w:szCs w:val="24"/>
          <w:lang w:eastAsia="sl-SI"/>
        </w:rPr>
        <w:t>True.</w:t>
      </w:r>
    </w:p>
    <w:p w14:paraId="6DE88EEF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lastRenderedPageBreak/>
        <w:t>Ko je v sejo vključenih več gostov in bi gostitelj rad pritegnil njihovo pozornost, preprosto klikne na gumb s klicajem - Focus Participants. V tem primeru vsi gosti dobijo obvestilo, da želi gostitelj njihovo pozornost.</w:t>
      </w:r>
    </w:p>
    <w:p w14:paraId="0DC06921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201AF3" wp14:editId="23B6A33D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4371975" cy="704850"/>
            <wp:effectExtent l="0" t="0" r="9525" b="0"/>
            <wp:wrapSquare wrapText="bothSides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DC5AC" w14:textId="2C312C41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noProof/>
          <w:sz w:val="24"/>
          <w:szCs w:val="24"/>
          <w:lang w:eastAsia="sl-SI"/>
        </w:rPr>
        <mc:AlternateContent>
          <mc:Choice Requires="wps">
            <w:drawing>
              <wp:inline distT="0" distB="0" distL="0" distR="0" wp14:anchorId="30A10F29" wp14:editId="2DCF73FC">
                <wp:extent cx="304800" cy="304800"/>
                <wp:effectExtent l="0" t="0" r="0" b="0"/>
                <wp:docPr id="34" name="AutoShap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380A2F" id="AutoShape 6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GmgonO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757B84C3" w14:textId="529EA028" w:rsidR="006404CD" w:rsidRPr="00D47E4F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8</w:t>
        </w:r>
      </w:fldSimple>
      <w:r>
        <w:t>: Oznaka Focus Participants</w:t>
      </w:r>
    </w:p>
    <w:p w14:paraId="229F45AC" w14:textId="77777777" w:rsidR="000B4CEA" w:rsidRPr="00F74270" w:rsidRDefault="000B4CEA" w:rsidP="00F74270">
      <w:pPr>
        <w:pStyle w:val="Naslov1"/>
        <w:rPr>
          <w:rFonts w:eastAsia="Times New Roman"/>
          <w:color w:val="auto"/>
          <w:sz w:val="56"/>
          <w:szCs w:val="56"/>
          <w:lang w:eastAsia="sl-SI"/>
        </w:rPr>
      </w:pPr>
      <w:bookmarkStart w:id="8" w:name="_Toc49531848"/>
      <w:r w:rsidRPr="00F74270">
        <w:rPr>
          <w:rFonts w:eastAsia="Times New Roman"/>
          <w:color w:val="auto"/>
          <w:sz w:val="56"/>
          <w:szCs w:val="56"/>
          <w:lang w:eastAsia="sl-SI"/>
        </w:rPr>
        <w:t>Audio call</w:t>
      </w:r>
      <w:bookmarkEnd w:id="8"/>
    </w:p>
    <w:p w14:paraId="53408DF5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Poleg vsega v Live Share lahko uporabimo tudi klicanje. Da bi omogočili klicanje, moramo najprej omogočiti uporabo mikrofona. To naredimo z uporabo nastavitev, tako da v orodni vrstici kliknemo na zaporedje Tools -&gt; Options -&gt; Live Share -&gt; Audio -&gt; Auto Accept Call -&gt; True. </w:t>
      </w:r>
    </w:p>
    <w:p w14:paraId="6E92CBDD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AE32B4" wp14:editId="38DBFEA7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503420" cy="466090"/>
            <wp:effectExtent l="0" t="0" r="0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438" cy="47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3D1A7" w14:textId="0432215C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2368C1C" w14:textId="40FA966A" w:rsidR="006404CD" w:rsidRPr="00D47E4F" w:rsidRDefault="006404CD" w:rsidP="006404CD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9</w:t>
        </w:r>
      </w:fldSimple>
      <w:r>
        <w:t>: Nastavitve za audio call</w:t>
      </w:r>
    </w:p>
    <w:p w14:paraId="77AEAA96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Klic lahko začne bodisi gost bodisi gostitelja, in sicer ob kliku na slušalko, ki je na spodnji sliki obkrožena z rdečo barvo.</w:t>
      </w:r>
    </w:p>
    <w:p w14:paraId="02D3422B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7D9E20E4" w14:textId="70E250AA" w:rsidR="000B4CEA" w:rsidRDefault="001279D1" w:rsidP="001279D1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10</w:t>
        </w:r>
      </w:fldSimple>
      <w:r>
        <w:t>: Prikaz možnosti klicanja in možnosti preklica klica</w:t>
      </w:r>
      <w:r w:rsidR="000B4CEA">
        <w:rPr>
          <w:noProof/>
        </w:rPr>
        <w:drawing>
          <wp:anchor distT="0" distB="0" distL="114300" distR="114300" simplePos="0" relativeHeight="251673600" behindDoc="0" locked="0" layoutInCell="1" allowOverlap="1" wp14:anchorId="6AC52FA5" wp14:editId="29C1CB1F">
            <wp:simplePos x="0" y="0"/>
            <wp:positionH relativeFrom="margin">
              <wp:posOffset>2773045</wp:posOffset>
            </wp:positionH>
            <wp:positionV relativeFrom="paragraph">
              <wp:posOffset>0</wp:posOffset>
            </wp:positionV>
            <wp:extent cx="2735580" cy="2552700"/>
            <wp:effectExtent l="0" t="0" r="7620" b="0"/>
            <wp:wrapSquare wrapText="bothSides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CEA">
        <w:rPr>
          <w:noProof/>
        </w:rPr>
        <w:drawing>
          <wp:anchor distT="0" distB="0" distL="114300" distR="114300" simplePos="0" relativeHeight="251672576" behindDoc="0" locked="0" layoutInCell="1" allowOverlap="1" wp14:anchorId="0A9A399C" wp14:editId="59A0C4E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20340" cy="2526665"/>
            <wp:effectExtent l="0" t="0" r="3810" b="6985"/>
            <wp:wrapSquare wrapText="bothSides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75" cy="2530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0D0A7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Desno od slušalke vidimo še znak</w:t>
      </w:r>
      <w:r>
        <w:rPr>
          <w:rFonts w:ascii="Times New Roman" w:eastAsia="Times New Roman" w:hAnsi="Times New Roman" w:cs="Times New Roman"/>
          <w:sz w:val="24"/>
          <w:szCs w:val="24"/>
          <w:lang w:eastAsia="sl-SI"/>
        </w:rPr>
        <w:t>ec</w:t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 mikrofona. Ta nam pride prav, ko imamo možnih več mikrofonov in bi si radi izbrali pravega. </w:t>
      </w:r>
    </w:p>
    <w:p w14:paraId="3B3170F5" w14:textId="77777777" w:rsidR="000B4CEA" w:rsidRPr="00F74270" w:rsidRDefault="000B4CEA" w:rsidP="00F74270">
      <w:pPr>
        <w:pStyle w:val="Naslov1"/>
        <w:rPr>
          <w:rFonts w:eastAsia="Times New Roman"/>
          <w:color w:val="auto"/>
          <w:sz w:val="56"/>
          <w:szCs w:val="56"/>
          <w:lang w:eastAsia="sl-SI"/>
        </w:rPr>
      </w:pPr>
      <w:bookmarkStart w:id="9" w:name="_Toc49531849"/>
      <w:r w:rsidRPr="00F74270">
        <w:rPr>
          <w:rFonts w:eastAsia="Times New Roman"/>
          <w:color w:val="auto"/>
          <w:sz w:val="56"/>
          <w:szCs w:val="56"/>
          <w:lang w:eastAsia="sl-SI"/>
        </w:rPr>
        <w:lastRenderedPageBreak/>
        <w:t>Zaključek seje sodelovanja</w:t>
      </w:r>
      <w:bookmarkEnd w:id="9"/>
    </w:p>
    <w:p w14:paraId="72C73C1F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Sejo se zaključi tako, da se desno zgoraj klikne na gumb 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Sharring</w:t>
      </w: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 xml:space="preserve">, nato pa se izbere možnost </w:t>
      </w:r>
      <w:r w:rsidRPr="00D47E4F"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  <w:t>End Live Share Session.</w:t>
      </w:r>
    </w:p>
    <w:p w14:paraId="605A5849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ADAFDA" wp14:editId="2D3FF5F2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314575" cy="800100"/>
            <wp:effectExtent l="0" t="0" r="9525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9DF6F" w14:textId="4CFF4415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</w:pPr>
    </w:p>
    <w:p w14:paraId="77E3A9A6" w14:textId="73F04534" w:rsidR="001279D1" w:rsidRDefault="001279D1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</w:pPr>
    </w:p>
    <w:p w14:paraId="639BDE7D" w14:textId="3C2AEA10" w:rsidR="001279D1" w:rsidRDefault="001279D1" w:rsidP="001279D1">
      <w:pPr>
        <w:pStyle w:val="Napis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11</w:t>
        </w:r>
      </w:fldSimple>
      <w:r>
        <w:t>: Prikaz zaključka seje v LiveShare</w:t>
      </w:r>
    </w:p>
    <w:p w14:paraId="00FD62EB" w14:textId="77777777" w:rsidR="000B4CEA" w:rsidRPr="00F7332D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sl-SI"/>
        </w:rPr>
      </w:pPr>
    </w:p>
    <w:p w14:paraId="13C890B0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Zaključek deljenja lahko naredi tako gost kot gostitelj. Če sejo zaključi gostitelj, se vsem gostom na ekranu pojavi obvestilo, da je gostitelj zaključil sejo in da je sodelovanje onemogočeno. </w:t>
      </w:r>
    </w:p>
    <w:p w14:paraId="10637613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CAFDCA" wp14:editId="4B76DCB0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4015740" cy="1848485"/>
            <wp:effectExtent l="0" t="0" r="3810" b="0"/>
            <wp:wrapSquare wrapText="bothSides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5767A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168F1807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A997D58" w14:textId="77777777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3D6A404E" w14:textId="2D06CE00" w:rsidR="000B4CEA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7919A785" w14:textId="683C8B21" w:rsidR="001279D1" w:rsidRDefault="001279D1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75B26DE4" w14:textId="052629F7" w:rsidR="001279D1" w:rsidRDefault="001279D1" w:rsidP="001279D1">
      <w:pPr>
        <w:pStyle w:val="Napis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t xml:space="preserve">Slika </w:t>
      </w:r>
      <w:fldSimple w:instr=" SEQ Slika \* ARABIC ">
        <w:r w:rsidR="00F01560">
          <w:rPr>
            <w:noProof/>
          </w:rPr>
          <w:t>12</w:t>
        </w:r>
      </w:fldSimple>
      <w:r>
        <w:t>: Opozorilo, ki ga dobijo gostje, ko gostitelj prekine sejo</w:t>
      </w:r>
    </w:p>
    <w:p w14:paraId="3031D80A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14:paraId="0339BA19" w14:textId="77777777" w:rsidR="000B4CEA" w:rsidRPr="00D47E4F" w:rsidRDefault="000B4CEA" w:rsidP="000B4C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D47E4F">
        <w:rPr>
          <w:rFonts w:ascii="Times New Roman" w:eastAsia="Times New Roman" w:hAnsi="Times New Roman" w:cs="Times New Roman"/>
          <w:sz w:val="24"/>
          <w:szCs w:val="24"/>
          <w:lang w:eastAsia="sl-SI"/>
        </w:rPr>
        <w:t>Če pa gost zapusti sodelovanje, se ne izpiše nobeno obvestilo, ampak gostitelj samo vidi, da gosta ni več na seznamu vseh gostov. </w:t>
      </w:r>
    </w:p>
    <w:p w14:paraId="58A508FA" w14:textId="77777777" w:rsidR="000B4CEA" w:rsidRPr="00F74270" w:rsidRDefault="000B4CEA" w:rsidP="00F74270">
      <w:pPr>
        <w:pStyle w:val="Naslov1"/>
        <w:rPr>
          <w:color w:val="auto"/>
          <w:sz w:val="56"/>
          <w:szCs w:val="56"/>
        </w:rPr>
      </w:pPr>
      <w:bookmarkStart w:id="10" w:name="_Toc49531850"/>
      <w:r w:rsidRPr="00F74270">
        <w:rPr>
          <w:color w:val="auto"/>
          <w:sz w:val="56"/>
          <w:szCs w:val="56"/>
        </w:rPr>
        <w:t>Viri in literatura</w:t>
      </w:r>
      <w:bookmarkEnd w:id="10"/>
    </w:p>
    <w:p w14:paraId="4E564BFE" w14:textId="77777777" w:rsidR="000B4CEA" w:rsidRDefault="000B4CEA" w:rsidP="000B4CEA">
      <w:r>
        <w:t xml:space="preserve">Visual Studio Live Share.  Sodelovalni razvoj v realnem času. 2020. Pridobljeno s </w:t>
      </w:r>
      <w:hyperlink r:id="rId21" w:history="1">
        <w:r w:rsidRPr="00B3316E">
          <w:rPr>
            <w:rStyle w:val="Hiperpovezava"/>
          </w:rPr>
          <w:t>https://visualstudio.microsoft.com/services/live-share/</w:t>
        </w:r>
      </w:hyperlink>
    </w:p>
    <w:p w14:paraId="0F097BC5" w14:textId="44B5E6E8" w:rsidR="00684719" w:rsidRDefault="00684719"/>
    <w:p w14:paraId="11682AED" w14:textId="64437500" w:rsidR="000B4CEA" w:rsidRDefault="000B4CEA"/>
    <w:p w14:paraId="0AEC75F7" w14:textId="2C764CF6" w:rsidR="000B4CEA" w:rsidRDefault="000B4CEA"/>
    <w:p w14:paraId="14658CA7" w14:textId="16D18F2E" w:rsidR="000B4CEA" w:rsidRDefault="000B4CEA"/>
    <w:p w14:paraId="2DDAEA5C" w14:textId="77777777" w:rsidR="000B4CEA" w:rsidRPr="00F74270" w:rsidRDefault="000B4CEA" w:rsidP="00F74270">
      <w:pPr>
        <w:pStyle w:val="Naslov1"/>
        <w:rPr>
          <w:sz w:val="56"/>
          <w:szCs w:val="56"/>
        </w:rPr>
      </w:pPr>
      <w:bookmarkStart w:id="11" w:name="_Toc49531851"/>
      <w:r w:rsidRPr="00F74270">
        <w:rPr>
          <w:color w:val="auto"/>
          <w:sz w:val="56"/>
          <w:szCs w:val="56"/>
        </w:rPr>
        <w:lastRenderedPageBreak/>
        <w:t>Live Charts – izdelovanje grafikonov</w:t>
      </w:r>
      <w:bookmarkEnd w:id="11"/>
    </w:p>
    <w:p w14:paraId="425D9DC5" w14:textId="77777777" w:rsidR="000B4CEA" w:rsidRPr="00E1699D" w:rsidRDefault="000B4CEA" w:rsidP="000B4CEA"/>
    <w:p w14:paraId="1C7A59F2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  <w:r w:rsidRPr="00E1699D">
        <w:rPr>
          <w:rFonts w:ascii="Times New Roman" w:hAnsi="Times New Roman" w:cs="Times New Roman"/>
          <w:i/>
          <w:iCs/>
          <w:sz w:val="24"/>
          <w:szCs w:val="24"/>
        </w:rPr>
        <w:t>LiveCharts</w:t>
      </w:r>
      <w:r w:rsidRPr="00E1699D">
        <w:rPr>
          <w:rFonts w:ascii="Times New Roman" w:hAnsi="Times New Roman" w:cs="Times New Roman"/>
          <w:sz w:val="24"/>
          <w:szCs w:val="24"/>
        </w:rPr>
        <w:t xml:space="preserve"> je knjižnica za risanje grafov, ki se jo uporablja na .NET Framework. Mi se bomo omejili na risanje dvodimenzionalnih grafov v Windows Forms aplikaciji. </w:t>
      </w:r>
    </w:p>
    <w:p w14:paraId="1CD9686A" w14:textId="77777777" w:rsidR="000B4CEA" w:rsidRPr="00F74270" w:rsidRDefault="000B4CEA" w:rsidP="00F74270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12" w:name="_Toc49531852"/>
      <w:r w:rsidRPr="00F74270">
        <w:rPr>
          <w:rFonts w:eastAsia="Times New Roman"/>
          <w:color w:val="auto"/>
          <w:sz w:val="44"/>
          <w:szCs w:val="44"/>
          <w:lang w:eastAsia="sl-SI"/>
        </w:rPr>
        <w:t>Ustvarimo nov projekt</w:t>
      </w:r>
      <w:bookmarkEnd w:id="12"/>
    </w:p>
    <w:p w14:paraId="5B8779A1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  <w:r w:rsidRPr="00E169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46818E0" wp14:editId="488F0312">
            <wp:simplePos x="0" y="0"/>
            <wp:positionH relativeFrom="margin">
              <wp:align>left</wp:align>
            </wp:positionH>
            <wp:positionV relativeFrom="paragraph">
              <wp:posOffset>413385</wp:posOffset>
            </wp:positionV>
            <wp:extent cx="2872740" cy="2568575"/>
            <wp:effectExtent l="0" t="0" r="3810" b="3175"/>
            <wp:wrapSquare wrapText="bothSides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Najprej o</w:t>
      </w:r>
      <w:r w:rsidRPr="00E1699D">
        <w:rPr>
          <w:rFonts w:ascii="Times New Roman" w:hAnsi="Times New Roman" w:cs="Times New Roman"/>
          <w:sz w:val="24"/>
          <w:szCs w:val="24"/>
        </w:rPr>
        <w:t xml:space="preserve">dpremo program </w:t>
      </w:r>
      <w:r w:rsidRPr="00E1699D">
        <w:rPr>
          <w:rFonts w:ascii="Times New Roman" w:hAnsi="Times New Roman" w:cs="Times New Roman"/>
          <w:i/>
          <w:iCs/>
          <w:sz w:val="24"/>
          <w:szCs w:val="24"/>
        </w:rPr>
        <w:t>Visual Studio</w:t>
      </w:r>
      <w:r w:rsidRPr="00E1699D">
        <w:rPr>
          <w:rFonts w:ascii="Times New Roman" w:hAnsi="Times New Roman" w:cs="Times New Roman"/>
          <w:sz w:val="24"/>
          <w:szCs w:val="24"/>
        </w:rPr>
        <w:t xml:space="preserve"> in ustvarimo nov projekt z Windows Forms aplikacijo. </w:t>
      </w:r>
      <w:r w:rsidRPr="00E1699D">
        <w:rPr>
          <w:rFonts w:ascii="Times New Roman" w:hAnsi="Times New Roman" w:cs="Times New Roman"/>
          <w:i/>
          <w:iCs/>
          <w:sz w:val="24"/>
          <w:szCs w:val="24"/>
        </w:rPr>
        <w:t>»File -&gt; New -&gt; Project«.</w:t>
      </w:r>
    </w:p>
    <w:p w14:paraId="77520E7F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22030564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8F28C7E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C049C55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7EE4B90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2BD58F42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AE59671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4C94120" w14:textId="3AC1370B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216977C4" w14:textId="66245AB7" w:rsidR="006E29EA" w:rsidRDefault="006E29EA" w:rsidP="000B4CEA">
      <w:pPr>
        <w:rPr>
          <w:rFonts w:ascii="Times New Roman" w:hAnsi="Times New Roman" w:cs="Times New Roman"/>
          <w:sz w:val="24"/>
          <w:szCs w:val="24"/>
        </w:rPr>
      </w:pPr>
    </w:p>
    <w:p w14:paraId="1BB90762" w14:textId="74DB9118" w:rsidR="006E29EA" w:rsidRPr="00E1699D" w:rsidRDefault="006E29EA" w:rsidP="006E29EA">
      <w:pPr>
        <w:pStyle w:val="Napis"/>
        <w:rPr>
          <w:rFonts w:ascii="Times New Roman" w:hAnsi="Times New Roman" w:cs="Times New Roman"/>
          <w:sz w:val="24"/>
          <w:szCs w:val="24"/>
        </w:rPr>
      </w:pPr>
      <w:r>
        <w:t xml:space="preserve">Slika </w:t>
      </w:r>
      <w:fldSimple w:instr=" SEQ Slika \* ARABIC ">
        <w:r w:rsidR="00F01560">
          <w:rPr>
            <w:noProof/>
          </w:rPr>
          <w:t>13</w:t>
        </w:r>
      </w:fldSimple>
      <w:r>
        <w:t>: Ustvarimo nov projekt</w:t>
      </w:r>
    </w:p>
    <w:p w14:paraId="07D41476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E21B04E" w14:textId="77777777" w:rsidR="000B4CEA" w:rsidRPr="00F74270" w:rsidRDefault="000B4CEA" w:rsidP="00F74270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13" w:name="_Toc49531853"/>
      <w:r w:rsidRPr="00F74270">
        <w:rPr>
          <w:rFonts w:eastAsia="Times New Roman"/>
          <w:color w:val="auto"/>
          <w:sz w:val="44"/>
          <w:szCs w:val="44"/>
          <w:lang w:eastAsia="sl-SI"/>
        </w:rPr>
        <w:t>Nameščanje knjižnice LiveCharts</w:t>
      </w:r>
      <w:bookmarkEnd w:id="13"/>
    </w:p>
    <w:p w14:paraId="1D759E71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imamo ustvarjen nov projekt, si lahko naložimo knjižnico LiveCharts. </w:t>
      </w:r>
      <w:r w:rsidRPr="00E1699D">
        <w:rPr>
          <w:rFonts w:ascii="Times New Roman" w:hAnsi="Times New Roman" w:cs="Times New Roman"/>
          <w:sz w:val="24"/>
          <w:szCs w:val="24"/>
        </w:rPr>
        <w:t xml:space="preserve">To naredimo </w:t>
      </w:r>
      <w:r>
        <w:rPr>
          <w:rFonts w:ascii="Times New Roman" w:hAnsi="Times New Roman" w:cs="Times New Roman"/>
          <w:sz w:val="24"/>
          <w:szCs w:val="24"/>
        </w:rPr>
        <w:t xml:space="preserve">preprosto </w:t>
      </w:r>
      <w:r w:rsidRPr="00E1699D">
        <w:rPr>
          <w:rFonts w:ascii="Times New Roman" w:hAnsi="Times New Roman" w:cs="Times New Roman"/>
          <w:sz w:val="24"/>
          <w:szCs w:val="24"/>
        </w:rPr>
        <w:t xml:space="preserve">tako, da v oknu </w:t>
      </w:r>
      <w:r w:rsidRPr="00D10DC7">
        <w:rPr>
          <w:rFonts w:ascii="Times New Roman" w:hAnsi="Times New Roman" w:cs="Times New Roman"/>
          <w:i/>
          <w:iCs/>
          <w:sz w:val="24"/>
          <w:szCs w:val="24"/>
        </w:rPr>
        <w:t>Solution Explorer</w:t>
      </w:r>
      <w:r w:rsidRPr="00E169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(Solution Explorer se nahaja desno zgoraj, obarvan je z oranžno barvo.) </w:t>
      </w:r>
      <w:r w:rsidRPr="00E1699D">
        <w:rPr>
          <w:rFonts w:ascii="Times New Roman" w:hAnsi="Times New Roman" w:cs="Times New Roman"/>
          <w:sz w:val="24"/>
          <w:szCs w:val="24"/>
        </w:rPr>
        <w:t xml:space="preserve">z desnim klikom na ime projekta izberemo </w:t>
      </w:r>
      <w:r w:rsidRPr="00E1699D">
        <w:rPr>
          <w:rStyle w:val="Krepko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Manage NuGet Packages, </w:t>
      </w:r>
      <w:r w:rsidRPr="00E1699D">
        <w:rPr>
          <w:rFonts w:ascii="Times New Roman" w:hAnsi="Times New Roman" w:cs="Times New Roman"/>
          <w:sz w:val="24"/>
          <w:szCs w:val="24"/>
        </w:rPr>
        <w:t xml:space="preserve">ter v polje </w:t>
      </w:r>
      <w:r w:rsidRPr="00D10DC7">
        <w:rPr>
          <w:rFonts w:ascii="Times New Roman" w:hAnsi="Times New Roman" w:cs="Times New Roman"/>
          <w:i/>
          <w:iCs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699D">
        <w:rPr>
          <w:rFonts w:ascii="Times New Roman" w:hAnsi="Times New Roman" w:cs="Times New Roman"/>
          <w:sz w:val="24"/>
          <w:szCs w:val="24"/>
        </w:rPr>
        <w:t>napišemo LiveCharts.</w:t>
      </w:r>
    </w:p>
    <w:p w14:paraId="444C2380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  <w:r w:rsidRPr="00E169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1759E22" wp14:editId="08405AF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112520" cy="2366645"/>
            <wp:effectExtent l="0" t="0" r="0" b="0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1" r="132" b="21458"/>
                    <a:stretch/>
                  </pic:blipFill>
                  <pic:spPr bwMode="auto">
                    <a:xfrm>
                      <a:off x="0" y="0"/>
                      <a:ext cx="1115937" cy="237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AC629" w14:textId="24D49D4F" w:rsidR="000B4CEA" w:rsidRPr="00E1699D" w:rsidRDefault="006E29EA" w:rsidP="006E29EA">
      <w:pPr>
        <w:pStyle w:val="Napis"/>
        <w:rPr>
          <w:rFonts w:ascii="Times New Roman" w:hAnsi="Times New Roman" w:cs="Times New Roman"/>
          <w:sz w:val="24"/>
          <w:szCs w:val="24"/>
        </w:rPr>
      </w:pPr>
      <w:r>
        <w:t xml:space="preserve">Slika </w:t>
      </w:r>
      <w:fldSimple w:instr=" SEQ Slika \* ARABIC ">
        <w:r w:rsidR="00F01560">
          <w:rPr>
            <w:noProof/>
          </w:rPr>
          <w:t>14</w:t>
        </w:r>
      </w:fldSimple>
      <w:r>
        <w:t>: Nastavitve</w:t>
      </w:r>
    </w:p>
    <w:p w14:paraId="2A90D283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0E8A73C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86472C0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093144E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57EC509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BA0308C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B7331BD" w14:textId="77777777" w:rsidR="000B4CEA" w:rsidRPr="00E1699D" w:rsidRDefault="000B4CEA" w:rsidP="000B4C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69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7EE7CB0" wp14:editId="0332464E">
            <wp:simplePos x="0" y="0"/>
            <wp:positionH relativeFrom="margin">
              <wp:posOffset>30480</wp:posOffset>
            </wp:positionH>
            <wp:positionV relativeFrom="paragraph">
              <wp:posOffset>262890</wp:posOffset>
            </wp:positionV>
            <wp:extent cx="4276725" cy="1813560"/>
            <wp:effectExtent l="0" t="0" r="9525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99D">
        <w:rPr>
          <w:rFonts w:ascii="Times New Roman" w:hAnsi="Times New Roman" w:cs="Times New Roman"/>
          <w:sz w:val="24"/>
          <w:szCs w:val="24"/>
        </w:rPr>
        <w:t xml:space="preserve">V našem primeru potrebujemo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LiveCharts</w:t>
      </w:r>
      <w:r w:rsidRPr="00E1699D">
        <w:rPr>
          <w:rFonts w:ascii="Times New Roman" w:hAnsi="Times New Roman" w:cs="Times New Roman"/>
          <w:sz w:val="24"/>
          <w:szCs w:val="24"/>
        </w:rPr>
        <w:t xml:space="preserve"> in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 xml:space="preserve"> LiveCharts.WinForms.</w:t>
      </w:r>
    </w:p>
    <w:p w14:paraId="3D48196B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203FE28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E3A07AB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344FB5E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86C3398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0A041E05" w14:textId="67F2FAFB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F9370BB" w14:textId="0658B850" w:rsidR="006E29EA" w:rsidRDefault="006E29EA" w:rsidP="000B4CEA">
      <w:pPr>
        <w:rPr>
          <w:rFonts w:ascii="Times New Roman" w:hAnsi="Times New Roman" w:cs="Times New Roman"/>
          <w:sz w:val="24"/>
          <w:szCs w:val="24"/>
        </w:rPr>
      </w:pPr>
    </w:p>
    <w:p w14:paraId="14A38AA4" w14:textId="17B9DFE3" w:rsidR="006E29EA" w:rsidRDefault="006E29EA" w:rsidP="006E29EA">
      <w:pPr>
        <w:pStyle w:val="Napis"/>
        <w:rPr>
          <w:rFonts w:ascii="Times New Roman" w:hAnsi="Times New Roman" w:cs="Times New Roman"/>
          <w:sz w:val="24"/>
          <w:szCs w:val="24"/>
        </w:rPr>
      </w:pPr>
      <w:r>
        <w:t xml:space="preserve">Slika </w:t>
      </w:r>
      <w:fldSimple w:instr=" SEQ Slika \* ARABIC ">
        <w:r w:rsidR="00F01560">
          <w:rPr>
            <w:noProof/>
          </w:rPr>
          <w:t>15</w:t>
        </w:r>
      </w:fldSimple>
      <w:r>
        <w:t>: Prikaz nalaganja knjižnice LiveCharts</w:t>
      </w:r>
    </w:p>
    <w:p w14:paraId="5B006A73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A00A64E" w14:textId="77777777" w:rsidR="000B4CEA" w:rsidRDefault="000B4CEA" w:rsidP="000B4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</w:t>
      </w:r>
      <w:r w:rsidRPr="00E1699D">
        <w:rPr>
          <w:rFonts w:ascii="Times New Roman" w:hAnsi="Times New Roman" w:cs="Times New Roman"/>
          <w:sz w:val="24"/>
          <w:szCs w:val="24"/>
        </w:rPr>
        <w:t xml:space="preserve"> imamo knjižnico nameščeno, moramo obnoviti rešitev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1699D">
        <w:rPr>
          <w:rFonts w:ascii="Times New Roman" w:hAnsi="Times New Roman" w:cs="Times New Roman"/>
          <w:sz w:val="24"/>
          <w:szCs w:val="24"/>
        </w:rPr>
        <w:t xml:space="preserve"> To lahko naredimo tako, da ob kliku na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Explorer</w:t>
      </w:r>
      <w:r w:rsidRPr="00E1699D">
        <w:rPr>
          <w:rFonts w:ascii="Times New Roman" w:hAnsi="Times New Roman" w:cs="Times New Roman"/>
          <w:sz w:val="24"/>
          <w:szCs w:val="24"/>
        </w:rPr>
        <w:t xml:space="preserve"> izberemo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 xml:space="preserve">Rebuild Solution. </w:t>
      </w:r>
    </w:p>
    <w:p w14:paraId="45F8C0B9" w14:textId="77777777" w:rsidR="000B4CEA" w:rsidRPr="00F74270" w:rsidRDefault="000B4CEA" w:rsidP="00F74270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14" w:name="_Toc49531854"/>
      <w:r w:rsidRPr="00F74270">
        <w:rPr>
          <w:rFonts w:eastAsia="Times New Roman"/>
          <w:color w:val="auto"/>
          <w:sz w:val="44"/>
          <w:szCs w:val="44"/>
          <w:lang w:eastAsia="sl-SI"/>
        </w:rPr>
        <w:t>Grafi</w:t>
      </w:r>
      <w:bookmarkEnd w:id="14"/>
    </w:p>
    <w:p w14:paraId="7306507F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Projekt je ustvarjen, knjižnica naložena, sedaj moramo samo še za risanje grafov poskrbeti. Grafi bojo v Toolbox, med vsemi orodji za ustvarjanje grafičnih vmesnikov. </w:t>
      </w:r>
    </w:p>
    <w:p w14:paraId="544B096D" w14:textId="77777777" w:rsidR="000B4CEA" w:rsidRPr="00BB09FC" w:rsidRDefault="000B4C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pridobitev grafov poskrbimo tako, </w:t>
      </w:r>
      <w:r w:rsidRPr="00E1699D">
        <w:rPr>
          <w:rFonts w:ascii="Times New Roman" w:hAnsi="Times New Roman" w:cs="Times New Roman"/>
          <w:sz w:val="24"/>
          <w:szCs w:val="24"/>
        </w:rPr>
        <w:t xml:space="preserve">da z desnim klikom na projekt izberemo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Open Folder in File Explorer -&gt; bin -&gt; Debug -&gt; LiveCharts.WinForms.</w:t>
      </w:r>
      <w:r w:rsidRPr="00BB09FC">
        <w:rPr>
          <w:rFonts w:ascii="Times New Roman" w:hAnsi="Times New Roman" w:cs="Times New Roman"/>
          <w:b/>
          <w:bCs/>
          <w:sz w:val="24"/>
          <w:szCs w:val="24"/>
        </w:rPr>
        <w:t>dll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Datoteko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LiveCharts.WinForms.</w:t>
      </w:r>
      <w:r w:rsidRPr="00BB09FC">
        <w:rPr>
          <w:rFonts w:ascii="Times New Roman" w:hAnsi="Times New Roman" w:cs="Times New Roman"/>
          <w:b/>
          <w:bCs/>
          <w:sz w:val="24"/>
          <w:szCs w:val="24"/>
        </w:rPr>
        <w:t>dll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1699D">
        <w:rPr>
          <w:rFonts w:ascii="Times New Roman" w:hAnsi="Times New Roman" w:cs="Times New Roman"/>
          <w:sz w:val="24"/>
          <w:szCs w:val="24"/>
        </w:rPr>
        <w:t xml:space="preserve">kopiramo v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Toolbox -&gt; General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ali pa jo enostavneje samo prenesemo v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Toolbox -&gt; General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B58D03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  <w:r w:rsidRPr="00E169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ABFD40F" wp14:editId="6C37265B">
            <wp:simplePos x="0" y="0"/>
            <wp:positionH relativeFrom="column">
              <wp:posOffset>608965</wp:posOffset>
            </wp:positionH>
            <wp:positionV relativeFrom="paragraph">
              <wp:posOffset>224790</wp:posOffset>
            </wp:positionV>
            <wp:extent cx="1325880" cy="2286000"/>
            <wp:effectExtent l="0" t="0" r="7620" b="0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0" r="265" b="29453"/>
                    <a:stretch/>
                  </pic:blipFill>
                  <pic:spPr bwMode="auto">
                    <a:xfrm>
                      <a:off x="0" y="0"/>
                      <a:ext cx="13258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9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AC758E9" wp14:editId="6CAAB331">
            <wp:simplePos x="0" y="0"/>
            <wp:positionH relativeFrom="column">
              <wp:posOffset>2673985</wp:posOffset>
            </wp:positionH>
            <wp:positionV relativeFrom="paragraph">
              <wp:posOffset>64770</wp:posOffset>
            </wp:positionV>
            <wp:extent cx="1211580" cy="2567940"/>
            <wp:effectExtent l="0" t="0" r="7620" b="381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1" r="-132" b="20752"/>
                    <a:stretch/>
                  </pic:blipFill>
                  <pic:spPr bwMode="auto">
                    <a:xfrm>
                      <a:off x="0" y="0"/>
                      <a:ext cx="12115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EF93F1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A0B54F3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FC6C44B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7655F2A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700BA01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1EC99D9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CD6D95F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95DEC8D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348AB4C" w14:textId="4AAF1142" w:rsidR="000B4CEA" w:rsidRDefault="006E29EA" w:rsidP="006E29EA">
      <w:pPr>
        <w:pStyle w:val="Napis"/>
      </w:pPr>
      <w:r>
        <w:t xml:space="preserve">Slika </w:t>
      </w:r>
      <w:fldSimple w:instr=" SEQ Slika \* ARABIC ">
        <w:r w:rsidR="00F01560">
          <w:rPr>
            <w:noProof/>
          </w:rPr>
          <w:t>16</w:t>
        </w:r>
      </w:fldSimple>
      <w:r>
        <w:t>: Kako obnovimo rešitev</w:t>
      </w:r>
    </w:p>
    <w:p w14:paraId="5221C2FB" w14:textId="4DADF056" w:rsidR="006E29EA" w:rsidRPr="006E29EA" w:rsidRDefault="006E29EA" w:rsidP="006E29EA">
      <w:pPr>
        <w:pStyle w:val="Napis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Slika </w:t>
      </w:r>
      <w:fldSimple w:instr=" SEQ Slika \* ARABIC ">
        <w:r w:rsidR="00F01560">
          <w:rPr>
            <w:noProof/>
          </w:rPr>
          <w:t>17</w:t>
        </w:r>
      </w:fldSimple>
      <w:r>
        <w:t>: Kako pridobimo orodja za risanje grafov</w:t>
      </w:r>
    </w:p>
    <w:p w14:paraId="75E066C9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CD4279A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2001F14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9B51DD4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4462682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BA942C1" wp14:editId="5772CBF1">
            <wp:simplePos x="0" y="0"/>
            <wp:positionH relativeFrom="margin">
              <wp:posOffset>45085</wp:posOffset>
            </wp:positionH>
            <wp:positionV relativeFrom="paragraph">
              <wp:posOffset>0</wp:posOffset>
            </wp:positionV>
            <wp:extent cx="3048000" cy="1620520"/>
            <wp:effectExtent l="0" t="0" r="0" b="0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0108F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7EC814CA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CD2773A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134D100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242BA2D" w14:textId="6B0BFBCC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5C7AA89" w14:textId="6CF7D05D" w:rsidR="006E29EA" w:rsidRDefault="006E29EA" w:rsidP="006E29EA">
      <w:pPr>
        <w:pStyle w:val="Napis"/>
        <w:rPr>
          <w:rFonts w:ascii="Times New Roman" w:hAnsi="Times New Roman" w:cs="Times New Roman"/>
          <w:sz w:val="24"/>
          <w:szCs w:val="24"/>
        </w:rPr>
      </w:pPr>
      <w:r>
        <w:t xml:space="preserve">Slika </w:t>
      </w:r>
      <w:fldSimple w:instr=" SEQ Slika \* ARABIC ">
        <w:r w:rsidR="00F01560">
          <w:rPr>
            <w:noProof/>
          </w:rPr>
          <w:t>18</w:t>
        </w:r>
      </w:fldSimple>
      <w:r>
        <w:t>: Orodja za risanje grafov</w:t>
      </w:r>
    </w:p>
    <w:p w14:paraId="44ED2DA2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9FC7F29" w14:textId="77777777" w:rsidR="000B4CEA" w:rsidRPr="00F74270" w:rsidRDefault="000B4CEA" w:rsidP="00F74270">
      <w:pPr>
        <w:pStyle w:val="Naslov2"/>
        <w:rPr>
          <w:rFonts w:eastAsia="Times New Roman"/>
          <w:color w:val="auto"/>
          <w:sz w:val="44"/>
          <w:szCs w:val="44"/>
          <w:lang w:eastAsia="sl-SI"/>
        </w:rPr>
      </w:pPr>
      <w:bookmarkStart w:id="15" w:name="_Toc49531855"/>
      <w:r w:rsidRPr="00F74270">
        <w:rPr>
          <w:rFonts w:eastAsia="Times New Roman"/>
          <w:color w:val="auto"/>
          <w:sz w:val="44"/>
          <w:szCs w:val="44"/>
          <w:lang w:eastAsia="sl-SI"/>
        </w:rPr>
        <w:t>Pisanje kode</w:t>
      </w:r>
      <w:bookmarkEnd w:id="15"/>
    </w:p>
    <w:p w14:paraId="46A72388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Sedaj, ko imamo nastavitve grafov nameščene, lahko začnemo z risanjem grafov v oknu </w:t>
      </w:r>
      <w:r w:rsidRPr="00527B10">
        <w:rPr>
          <w:rFonts w:ascii="Times New Roman" w:hAnsi="Times New Roman" w:cs="Times New Roman"/>
          <w:i/>
          <w:iCs/>
          <w:sz w:val="24"/>
          <w:szCs w:val="24"/>
        </w:rPr>
        <w:t>Form1</w:t>
      </w:r>
      <w:r>
        <w:rPr>
          <w:rFonts w:ascii="Times New Roman" w:hAnsi="Times New Roman" w:cs="Times New Roman"/>
          <w:sz w:val="24"/>
          <w:szCs w:val="24"/>
        </w:rPr>
        <w:t xml:space="preserve">, ki ga kasneje preimenujemo zaradi boljše preglednosti.  Graf narišemo tako, da med orodji za risanje grafov v Toolbox izberemo </w:t>
      </w:r>
      <w:r w:rsidRPr="00527B10">
        <w:rPr>
          <w:rFonts w:ascii="Times New Roman" w:hAnsi="Times New Roman" w:cs="Times New Roman"/>
          <w:i/>
          <w:iCs/>
          <w:sz w:val="24"/>
          <w:szCs w:val="24"/>
        </w:rPr>
        <w:t>CartesianChart</w:t>
      </w:r>
      <w:r>
        <w:rPr>
          <w:rFonts w:ascii="Times New Roman" w:hAnsi="Times New Roman" w:cs="Times New Roman"/>
          <w:sz w:val="24"/>
          <w:szCs w:val="24"/>
        </w:rPr>
        <w:t xml:space="preserve">, ki predstavlja dvodimenzionalen graf z navpično y osjo in vodoravno x osjo. </w:t>
      </w:r>
    </w:p>
    <w:p w14:paraId="150AF7DE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imamo grafični prikaz grafa izdelan, začnemo s pisanjem kode v </w:t>
      </w:r>
      <w:r w:rsidRPr="004D7A03">
        <w:rPr>
          <w:rFonts w:ascii="Times New Roman" w:hAnsi="Times New Roman" w:cs="Times New Roman"/>
          <w:i/>
          <w:iCs/>
          <w:sz w:val="24"/>
          <w:szCs w:val="24"/>
        </w:rPr>
        <w:t>Form1.cs</w:t>
      </w:r>
      <w:r w:rsidRPr="00E1699D">
        <w:rPr>
          <w:rFonts w:ascii="Times New Roman" w:hAnsi="Times New Roman" w:cs="Times New Roman"/>
          <w:sz w:val="24"/>
          <w:szCs w:val="24"/>
        </w:rPr>
        <w:t xml:space="preserve">. Rišemo lahko </w:t>
      </w:r>
      <w:r>
        <w:rPr>
          <w:rFonts w:ascii="Times New Roman" w:hAnsi="Times New Roman" w:cs="Times New Roman"/>
          <w:sz w:val="24"/>
          <w:szCs w:val="24"/>
        </w:rPr>
        <w:t>z ukazom</w:t>
      </w:r>
      <w:r w:rsidRPr="00E1699D">
        <w:rPr>
          <w:rFonts w:ascii="Times New Roman" w:hAnsi="Times New Roman" w:cs="Times New Roman"/>
          <w:sz w:val="24"/>
          <w:szCs w:val="24"/>
        </w:rPr>
        <w:t xml:space="preserve">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SeriesCollection</w:t>
      </w:r>
      <w:r w:rsidRPr="00E1699D">
        <w:rPr>
          <w:rFonts w:ascii="Times New Roman" w:hAnsi="Times New Roman" w:cs="Times New Roman"/>
          <w:sz w:val="24"/>
          <w:szCs w:val="24"/>
        </w:rPr>
        <w:t xml:space="preserve">, ki deluje tako, da s pomočjo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ObservablePoint</w:t>
      </w:r>
      <w:r w:rsidRPr="00E1699D">
        <w:rPr>
          <w:rFonts w:ascii="Times New Roman" w:hAnsi="Times New Roman" w:cs="Times New Roman"/>
          <w:sz w:val="24"/>
          <w:szCs w:val="24"/>
        </w:rPr>
        <w:t xml:space="preserve"> podamo točke v ravnini, </w:t>
      </w:r>
      <w:r w:rsidRPr="00E1699D">
        <w:rPr>
          <w:rFonts w:ascii="Times New Roman" w:hAnsi="Times New Roman" w:cs="Times New Roman"/>
          <w:b/>
          <w:bCs/>
          <w:sz w:val="24"/>
          <w:szCs w:val="24"/>
        </w:rPr>
        <w:t>LineSeries</w:t>
      </w:r>
      <w:r w:rsidRPr="00E1699D">
        <w:rPr>
          <w:rFonts w:ascii="Times New Roman" w:hAnsi="Times New Roman" w:cs="Times New Roman"/>
          <w:sz w:val="24"/>
          <w:szCs w:val="24"/>
        </w:rPr>
        <w:t xml:space="preserve"> pa te točke poveže. </w:t>
      </w:r>
      <w:r w:rsidRPr="00E87E47">
        <w:rPr>
          <w:rFonts w:ascii="Times New Roman" w:hAnsi="Times New Roman" w:cs="Times New Roman"/>
          <w:b/>
          <w:bCs/>
          <w:sz w:val="24"/>
          <w:szCs w:val="24"/>
        </w:rPr>
        <w:t>PointGeometrySize</w:t>
      </w:r>
      <w:r>
        <w:rPr>
          <w:rFonts w:ascii="Times New Roman" w:hAnsi="Times New Roman" w:cs="Times New Roman"/>
          <w:sz w:val="24"/>
          <w:szCs w:val="24"/>
        </w:rPr>
        <w:t xml:space="preserve"> pa nam določi velikost točke na grafu. </w:t>
      </w:r>
    </w:p>
    <w:p w14:paraId="60D3C2DC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  <w:r w:rsidRPr="00E169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A06B0B1" wp14:editId="1F4D0D45">
            <wp:simplePos x="0" y="0"/>
            <wp:positionH relativeFrom="margin">
              <wp:posOffset>700405</wp:posOffset>
            </wp:positionH>
            <wp:positionV relativeFrom="paragraph">
              <wp:posOffset>8255</wp:posOffset>
            </wp:positionV>
            <wp:extent cx="3939540" cy="3376295"/>
            <wp:effectExtent l="0" t="0" r="3810" b="0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74924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1EDAE09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763A85CE" w14:textId="77777777" w:rsidR="000B4CEA" w:rsidRPr="00E1699D" w:rsidRDefault="000B4CEA" w:rsidP="000B4CEA">
      <w:pPr>
        <w:rPr>
          <w:rStyle w:val="Intenzivenpoudarek"/>
          <w:rFonts w:ascii="Times New Roman" w:hAnsi="Times New Roman" w:cs="Times New Roman"/>
          <w:sz w:val="24"/>
          <w:szCs w:val="24"/>
        </w:rPr>
      </w:pPr>
    </w:p>
    <w:p w14:paraId="3E2C1750" w14:textId="77777777" w:rsidR="000B4CEA" w:rsidRPr="00E1699D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C872C0F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28B206AE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0B702C6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7F23D4D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3265E82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2046929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E430BC1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D26DE5B" w14:textId="52813895" w:rsidR="000B4CEA" w:rsidRDefault="006E29EA" w:rsidP="006E29EA">
      <w:pPr>
        <w:pStyle w:val="Napis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t xml:space="preserve">Slika </w:t>
      </w:r>
      <w:fldSimple w:instr=" SEQ Slika \* ARABIC ">
        <w:r w:rsidR="00F01560">
          <w:rPr>
            <w:noProof/>
          </w:rPr>
          <w:t>19</w:t>
        </w:r>
      </w:fldSimple>
      <w:r>
        <w:t>: Koda</w:t>
      </w:r>
    </w:p>
    <w:p w14:paraId="772D0A9E" w14:textId="76C5AC28" w:rsidR="000B4CEA" w:rsidRDefault="006E29EA" w:rsidP="000B4C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57625B3" wp14:editId="05C0C61D">
            <wp:simplePos x="0" y="0"/>
            <wp:positionH relativeFrom="column">
              <wp:posOffset>220345</wp:posOffset>
            </wp:positionH>
            <wp:positionV relativeFrom="paragraph">
              <wp:posOffset>3175</wp:posOffset>
            </wp:positionV>
            <wp:extent cx="3954780" cy="2429896"/>
            <wp:effectExtent l="0" t="0" r="7620" b="889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3" t="16695" r="34391" b="37215"/>
                    <a:stretch/>
                  </pic:blipFill>
                  <pic:spPr bwMode="auto">
                    <a:xfrm>
                      <a:off x="0" y="0"/>
                      <a:ext cx="3954780" cy="242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D4D22" w14:textId="27D98241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3184BD09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C54D823" w14:textId="0E8DF391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DF496B2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5B461EA7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2C12CD67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85EAF00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136C70E3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2337ECB" w14:textId="5D9E2336" w:rsidR="000B4CEA" w:rsidRDefault="006E29EA" w:rsidP="006E29EA">
      <w:pPr>
        <w:pStyle w:val="Napis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t xml:space="preserve">Slika </w:t>
      </w:r>
      <w:fldSimple w:instr=" SEQ Slika \* ARABIC ">
        <w:r w:rsidR="00F01560">
          <w:rPr>
            <w:noProof/>
          </w:rPr>
          <w:t>20</w:t>
        </w:r>
      </w:fldSimple>
      <w:r>
        <w:t>: Prikaz grafa in točk na njem</w:t>
      </w:r>
    </w:p>
    <w:p w14:paraId="4C9412C7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67A13EBF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2FF11927" w14:textId="77777777" w:rsidR="000B4CEA" w:rsidRDefault="000B4CEA" w:rsidP="000B4CEA">
      <w:pPr>
        <w:rPr>
          <w:rFonts w:ascii="Times New Roman" w:hAnsi="Times New Roman" w:cs="Times New Roman"/>
          <w:sz w:val="24"/>
          <w:szCs w:val="24"/>
        </w:rPr>
      </w:pPr>
    </w:p>
    <w:p w14:paraId="4F5EB8FF" w14:textId="77777777" w:rsidR="000B4CEA" w:rsidRPr="00F74270" w:rsidRDefault="000B4CEA" w:rsidP="00F74270">
      <w:pPr>
        <w:pStyle w:val="Naslov1"/>
        <w:rPr>
          <w:color w:val="auto"/>
          <w:sz w:val="56"/>
          <w:szCs w:val="56"/>
        </w:rPr>
      </w:pPr>
      <w:bookmarkStart w:id="16" w:name="_Toc49531856"/>
      <w:r w:rsidRPr="00F74270">
        <w:rPr>
          <w:color w:val="auto"/>
          <w:sz w:val="56"/>
          <w:szCs w:val="56"/>
        </w:rPr>
        <w:t>Viri in literatura</w:t>
      </w:r>
      <w:bookmarkEnd w:id="16"/>
    </w:p>
    <w:p w14:paraId="7FEBE194" w14:textId="77777777" w:rsidR="000B4CEA" w:rsidRPr="00545799" w:rsidRDefault="000B4CEA" w:rsidP="000B4CEA">
      <w:pPr>
        <w:rPr>
          <w:rFonts w:ascii="Times New Roman" w:hAnsi="Times New Roman" w:cs="Times New Roman"/>
        </w:rPr>
      </w:pPr>
      <w:r w:rsidRPr="00545799">
        <w:rPr>
          <w:rFonts w:ascii="Times New Roman" w:hAnsi="Times New Roman" w:cs="Times New Roman"/>
        </w:rPr>
        <w:t>C# - Live Chart / Graph Controls in WinForm App. 2020. Pridobljeno s</w:t>
      </w:r>
    </w:p>
    <w:p w14:paraId="1739EDE5" w14:textId="77777777" w:rsidR="000B4CEA" w:rsidRDefault="000B4CEA" w:rsidP="000B4CEA">
      <w:hyperlink r:id="rId30" w:history="1">
        <w:r w:rsidRPr="00444C12">
          <w:rPr>
            <w:rStyle w:val="Hiperpovezava"/>
          </w:rPr>
          <w:t>https://www.youtube.com/watch?v=NbTnLihviq8&amp;t=358s</w:t>
        </w:r>
      </w:hyperlink>
    </w:p>
    <w:p w14:paraId="006E8725" w14:textId="77777777" w:rsidR="000B4CEA" w:rsidRDefault="000B4CEA"/>
    <w:sectPr w:rsidR="000B4CEA" w:rsidSect="00F74270"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01557" w14:textId="77777777" w:rsidR="0039786E" w:rsidRDefault="0039786E" w:rsidP="00F74270">
      <w:pPr>
        <w:spacing w:after="0" w:line="240" w:lineRule="auto"/>
      </w:pPr>
      <w:r>
        <w:separator/>
      </w:r>
    </w:p>
  </w:endnote>
  <w:endnote w:type="continuationSeparator" w:id="0">
    <w:p w14:paraId="64F205CE" w14:textId="77777777" w:rsidR="0039786E" w:rsidRDefault="0039786E" w:rsidP="00F74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0665240"/>
      <w:docPartObj>
        <w:docPartGallery w:val="Page Numbers (Bottom of Page)"/>
        <w:docPartUnique/>
      </w:docPartObj>
    </w:sdtPr>
    <w:sdtContent>
      <w:p w14:paraId="06619514" w14:textId="7B1086E7" w:rsidR="00F74270" w:rsidRDefault="00F74270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C35AA7" w14:textId="77777777" w:rsidR="00F74270" w:rsidRDefault="00F74270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2E2E3" w14:textId="77777777" w:rsidR="0039786E" w:rsidRDefault="0039786E" w:rsidP="00F74270">
      <w:pPr>
        <w:spacing w:after="0" w:line="240" w:lineRule="auto"/>
      </w:pPr>
      <w:r>
        <w:separator/>
      </w:r>
    </w:p>
  </w:footnote>
  <w:footnote w:type="continuationSeparator" w:id="0">
    <w:p w14:paraId="1E268FAA" w14:textId="77777777" w:rsidR="0039786E" w:rsidRDefault="0039786E" w:rsidP="00F742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19"/>
    <w:rsid w:val="000B4CEA"/>
    <w:rsid w:val="001279D1"/>
    <w:rsid w:val="00223198"/>
    <w:rsid w:val="00346DDC"/>
    <w:rsid w:val="0039786E"/>
    <w:rsid w:val="006404CD"/>
    <w:rsid w:val="00684719"/>
    <w:rsid w:val="006E29EA"/>
    <w:rsid w:val="00CF3534"/>
    <w:rsid w:val="00F01560"/>
    <w:rsid w:val="00F600E5"/>
    <w:rsid w:val="00F7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13F87"/>
  <w15:chartTrackingRefBased/>
  <w15:docId w15:val="{30A57169-C69B-4654-9252-6EA8C154B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684719"/>
  </w:style>
  <w:style w:type="paragraph" w:styleId="Naslov1">
    <w:name w:val="heading 1"/>
    <w:basedOn w:val="Navaden"/>
    <w:next w:val="Navaden"/>
    <w:link w:val="Naslov1Znak"/>
    <w:uiPriority w:val="9"/>
    <w:qFormat/>
    <w:rsid w:val="000B4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CF35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vadensplet">
    <w:name w:val="Normal (Web)"/>
    <w:basedOn w:val="Navaden"/>
    <w:uiPriority w:val="99"/>
    <w:semiHidden/>
    <w:unhideWhenUsed/>
    <w:rsid w:val="00684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paragraph" w:styleId="Naslov">
    <w:name w:val="Title"/>
    <w:basedOn w:val="Navaden"/>
    <w:next w:val="Navaden"/>
    <w:link w:val="NaslovZnak"/>
    <w:uiPriority w:val="10"/>
    <w:qFormat/>
    <w:rsid w:val="006847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684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povezava">
    <w:name w:val="Hyperlink"/>
    <w:basedOn w:val="Privzetapisavaodstavka"/>
    <w:uiPriority w:val="99"/>
    <w:unhideWhenUsed/>
    <w:rsid w:val="000B4CEA"/>
    <w:rPr>
      <w:color w:val="0000FF"/>
      <w:u w:val="single"/>
    </w:rPr>
  </w:style>
  <w:style w:type="character" w:styleId="Krepko">
    <w:name w:val="Strong"/>
    <w:basedOn w:val="Privzetapisavaodstavka"/>
    <w:uiPriority w:val="22"/>
    <w:qFormat/>
    <w:rsid w:val="000B4CEA"/>
    <w:rPr>
      <w:b/>
      <w:bCs/>
    </w:rPr>
  </w:style>
  <w:style w:type="character" w:styleId="Intenzivenpoudarek">
    <w:name w:val="Intense Emphasis"/>
    <w:basedOn w:val="Privzetapisavaodstavka"/>
    <w:uiPriority w:val="21"/>
    <w:qFormat/>
    <w:rsid w:val="000B4CEA"/>
    <w:rPr>
      <w:i/>
      <w:iCs/>
      <w:color w:val="4472C4" w:themeColor="accent1"/>
    </w:rPr>
  </w:style>
  <w:style w:type="character" w:customStyle="1" w:styleId="Naslov1Znak">
    <w:name w:val="Naslov 1 Znak"/>
    <w:basedOn w:val="Privzetapisavaodstavka"/>
    <w:link w:val="Naslov1"/>
    <w:uiPriority w:val="9"/>
    <w:rsid w:val="000B4C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TOC">
    <w:name w:val="TOC Heading"/>
    <w:basedOn w:val="Naslov1"/>
    <w:next w:val="Navaden"/>
    <w:uiPriority w:val="39"/>
    <w:unhideWhenUsed/>
    <w:qFormat/>
    <w:rsid w:val="000B4CEA"/>
    <w:pPr>
      <w:outlineLvl w:val="9"/>
    </w:pPr>
    <w:rPr>
      <w:lang w:eastAsia="sl-SI"/>
    </w:rPr>
  </w:style>
  <w:style w:type="paragraph" w:styleId="Kazalovsebine2">
    <w:name w:val="toc 2"/>
    <w:basedOn w:val="Navaden"/>
    <w:next w:val="Navaden"/>
    <w:autoRedefine/>
    <w:uiPriority w:val="39"/>
    <w:unhideWhenUsed/>
    <w:rsid w:val="000B4CEA"/>
    <w:pPr>
      <w:spacing w:after="100"/>
      <w:ind w:left="220"/>
    </w:pPr>
    <w:rPr>
      <w:rFonts w:eastAsiaTheme="minorEastAsia" w:cs="Times New Roman"/>
      <w:lang w:eastAsia="sl-SI"/>
    </w:rPr>
  </w:style>
  <w:style w:type="paragraph" w:styleId="Kazalovsebine1">
    <w:name w:val="toc 1"/>
    <w:basedOn w:val="Navaden"/>
    <w:next w:val="Navaden"/>
    <w:autoRedefine/>
    <w:uiPriority w:val="39"/>
    <w:unhideWhenUsed/>
    <w:rsid w:val="000B4CEA"/>
    <w:pPr>
      <w:spacing w:after="100"/>
    </w:pPr>
    <w:rPr>
      <w:rFonts w:eastAsiaTheme="minorEastAsia" w:cs="Times New Roman"/>
      <w:lang w:eastAsia="sl-SI"/>
    </w:rPr>
  </w:style>
  <w:style w:type="paragraph" w:styleId="Kazalovsebine3">
    <w:name w:val="toc 3"/>
    <w:basedOn w:val="Navaden"/>
    <w:next w:val="Navaden"/>
    <w:autoRedefine/>
    <w:uiPriority w:val="39"/>
    <w:unhideWhenUsed/>
    <w:rsid w:val="000B4CEA"/>
    <w:pPr>
      <w:spacing w:after="100"/>
      <w:ind w:left="440"/>
    </w:pPr>
    <w:rPr>
      <w:rFonts w:eastAsiaTheme="minorEastAsia" w:cs="Times New Roman"/>
      <w:lang w:eastAsia="sl-SI"/>
    </w:rPr>
  </w:style>
  <w:style w:type="character" w:customStyle="1" w:styleId="Naslov2Znak">
    <w:name w:val="Naslov 2 Znak"/>
    <w:basedOn w:val="Privzetapisavaodstavka"/>
    <w:link w:val="Naslov2"/>
    <w:uiPriority w:val="9"/>
    <w:rsid w:val="00CF35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Glava">
    <w:name w:val="header"/>
    <w:basedOn w:val="Navaden"/>
    <w:link w:val="GlavaZnak"/>
    <w:uiPriority w:val="99"/>
    <w:unhideWhenUsed/>
    <w:rsid w:val="00F74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F74270"/>
  </w:style>
  <w:style w:type="paragraph" w:styleId="Noga">
    <w:name w:val="footer"/>
    <w:basedOn w:val="Navaden"/>
    <w:link w:val="NogaZnak"/>
    <w:uiPriority w:val="99"/>
    <w:unhideWhenUsed/>
    <w:rsid w:val="00F742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F74270"/>
  </w:style>
  <w:style w:type="paragraph" w:styleId="Napis">
    <w:name w:val="caption"/>
    <w:basedOn w:val="Navaden"/>
    <w:next w:val="Navaden"/>
    <w:uiPriority w:val="35"/>
    <w:unhideWhenUsed/>
    <w:qFormat/>
    <w:rsid w:val="006404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visualstudio.microsoft.com/services/live-shar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NbTnLihviq8&amp;t=358s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D4136129-E5B9-44F2-BEAF-9103092E2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1495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katarina.abramic@gmail.com</dc:creator>
  <cp:keywords/>
  <dc:description/>
  <cp:lastModifiedBy>katarina.abramic@gmail.com</cp:lastModifiedBy>
  <cp:revision>12</cp:revision>
  <cp:lastPrinted>2020-08-28T16:45:00Z</cp:lastPrinted>
  <dcterms:created xsi:type="dcterms:W3CDTF">2020-08-28T15:38:00Z</dcterms:created>
  <dcterms:modified xsi:type="dcterms:W3CDTF">2020-08-28T16:49:00Z</dcterms:modified>
</cp:coreProperties>
</file>