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11DFC" w14:textId="29E9F730" w:rsidR="008C4E01" w:rsidRDefault="008C4E01" w:rsidP="008C4E01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FBCAAAB" wp14:editId="77142C1F">
            <wp:extent cx="5612130" cy="66198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1779" w14:textId="542CAEF7" w:rsidR="00283F2F" w:rsidRPr="008C4E01" w:rsidRDefault="008C4E01" w:rsidP="008C4E01">
      <w:pPr>
        <w:jc w:val="left"/>
        <w:rPr>
          <w:lang w:val="en-US"/>
        </w:rPr>
      </w:pPr>
      <w:r w:rsidRPr="00301C52">
        <w:rPr>
          <w:b/>
          <w:bCs/>
          <w:lang w:val="en-US"/>
        </w:rPr>
        <w:t>Fig. S3.</w:t>
      </w:r>
      <w:r w:rsidRPr="00301C52">
        <w:rPr>
          <w:lang w:val="en-US"/>
        </w:rPr>
        <w:t xml:space="preserve"> Representative</w:t>
      </w:r>
      <w:r w:rsidRPr="00C83EDB">
        <w:rPr>
          <w:lang w:val="en-US"/>
        </w:rPr>
        <w:t xml:space="preserve"> downhole LA-ICP-MS spectra for selected elements in sphalerite (A-D) and chalcopyrite (E-F).</w:t>
      </w:r>
    </w:p>
    <w:sectPr w:rsidR="00283F2F" w:rsidRPr="008C4E01" w:rsidSect="008C4E01">
      <w:footerReference w:type="even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28480313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06ABBF" w14:textId="77777777" w:rsidR="00C96EB2" w:rsidRDefault="008C4E01" w:rsidP="00803F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F7BAEA" w14:textId="77777777" w:rsidR="00C96EB2" w:rsidRDefault="008C4E01" w:rsidP="005258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9085186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A432787" w14:textId="77777777" w:rsidR="00C96EB2" w:rsidRDefault="008C4E01" w:rsidP="00803F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D506666" w14:textId="77777777" w:rsidR="00C96EB2" w:rsidRDefault="008C4E01" w:rsidP="005258F2">
    <w:pPr>
      <w:pStyle w:val="Footer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01"/>
    <w:rsid w:val="00283F2F"/>
    <w:rsid w:val="008C4E01"/>
    <w:rsid w:val="00D5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EB5A"/>
  <w15:chartTrackingRefBased/>
  <w15:docId w15:val="{7B781639-6217-174A-B360-A5137CC61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E01"/>
    <w:pPr>
      <w:spacing w:before="240" w:after="240" w:line="360" w:lineRule="auto"/>
      <w:ind w:right="51"/>
      <w:jc w:val="both"/>
    </w:pPr>
    <w:rPr>
      <w:rFonts w:ascii="Times New Roman" w:hAnsi="Times New Roman"/>
      <w:szCs w:val="22"/>
      <w:lang w:val="es-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C4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E01"/>
    <w:rPr>
      <w:rFonts w:ascii="Times New Roman" w:hAnsi="Times New Roman"/>
      <w:szCs w:val="22"/>
      <w:lang w:val="es-PE"/>
    </w:rPr>
  </w:style>
  <w:style w:type="character" w:styleId="PageNumber">
    <w:name w:val="page number"/>
    <w:basedOn w:val="DefaultParagraphFont"/>
    <w:uiPriority w:val="99"/>
    <w:semiHidden/>
    <w:unhideWhenUsed/>
    <w:rsid w:val="008C4E01"/>
  </w:style>
  <w:style w:type="character" w:styleId="LineNumber">
    <w:name w:val="line number"/>
    <w:basedOn w:val="DefaultParagraphFont"/>
    <w:uiPriority w:val="99"/>
    <w:semiHidden/>
    <w:unhideWhenUsed/>
    <w:rsid w:val="008C4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image" Target="media/image1.emf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770C754368F49BB2A63D8816AD496" ma:contentTypeVersion="3" ma:contentTypeDescription="Create a new document." ma:contentTypeScope="" ma:versionID="6cd95dd43520703c042c7d5ccfb67660">
  <xsd:schema xmlns:xsd="http://www.w3.org/2001/XMLSchema" xmlns:xs="http://www.w3.org/2001/XMLSchema" xmlns:p="http://schemas.microsoft.com/office/2006/metadata/properties" xmlns:ns2="07286b27-ac00-4b57-920d-5e26223b3ea4" targetNamespace="http://schemas.microsoft.com/office/2006/metadata/properties" ma:root="true" ma:fieldsID="dc5f8338b6116805ec1a3fefc0475030" ns2:_="">
    <xsd:import namespace="07286b27-ac00-4b57-920d-5e26223b3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86b27-ac00-4b57-920d-5e26223b3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0F45D2-2BFF-0B4A-BB4B-E7654413FC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1B7024-4581-495D-B224-86CFD90B57A8}"/>
</file>

<file path=customXml/itemProps3.xml><?xml version="1.0" encoding="utf-8"?>
<ds:datastoreItem xmlns:ds="http://schemas.openxmlformats.org/officeDocument/2006/customXml" ds:itemID="{CC2B561B-66D2-422E-8FB8-51161DDAD831}"/>
</file>

<file path=customXml/itemProps4.xml><?xml version="1.0" encoding="utf-8"?>
<ds:datastoreItem xmlns:ds="http://schemas.openxmlformats.org/officeDocument/2006/customXml" ds:itemID="{808DF6E3-ECB1-4028-B5EA-0E7202A452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2021-07-09T13:13:00Z</dcterms:created>
  <dcterms:modified xsi:type="dcterms:W3CDTF">2021-07-09T13:16:00Z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0x010100E89770C754368F49BB2A63D8816AD496</vt:lpwstr>
  </property>
</Properties>
</file>