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62555870"/>
        <w:docPartObj>
          <w:docPartGallery w:val="Cover Pages"/>
          <w:docPartUnique/>
        </w:docPartObj>
      </w:sdtPr>
      <w:sdtContent>
        <w:p w14:paraId="0C91FE3E" w14:textId="2844B827" w:rsidR="00854D6D" w:rsidRDefault="00A24F2B" w:rsidP="00370146">
          <w:r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8240" behindDoc="1" locked="0" layoutInCell="1" allowOverlap="1" wp14:anchorId="1B81197F" wp14:editId="1094F01C">
                <wp:simplePos x="0" y="0"/>
                <wp:positionH relativeFrom="page">
                  <wp:posOffset>-1270</wp:posOffset>
                </wp:positionH>
                <wp:positionV relativeFrom="margin">
                  <wp:align>center</wp:align>
                </wp:positionV>
                <wp:extent cx="7550028" cy="10716491"/>
                <wp:effectExtent l="0" t="0" r="0" b="8890"/>
                <wp:wrapTight wrapText="bothSides">
                  <wp:wrapPolygon edited="0">
                    <wp:start x="0" y="0"/>
                    <wp:lineTo x="0" y="21580"/>
                    <wp:lineTo x="21529" y="21580"/>
                    <wp:lineTo x="21529" y="0"/>
                    <wp:lineTo x="0" y="0"/>
                  </wp:wrapPolygon>
                </wp:wrapTight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0028" cy="1071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lang w:val="tr-TR" w:eastAsia="tr-T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C96BE8D" wp14:editId="6E611FEE">
                    <wp:simplePos x="0" y="0"/>
                    <wp:positionH relativeFrom="page">
                      <wp:posOffset>2179320</wp:posOffset>
                    </wp:positionH>
                    <wp:positionV relativeFrom="paragraph">
                      <wp:posOffset>6743700</wp:posOffset>
                    </wp:positionV>
                    <wp:extent cx="5379085" cy="2346325"/>
                    <wp:effectExtent l="0" t="0" r="0" b="0"/>
                    <wp:wrapNone/>
                    <wp:docPr id="56" name="Text Box 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79085" cy="2346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76C499" w14:textId="0BE82658" w:rsidR="008161EA" w:rsidRPr="00A24F2B" w:rsidRDefault="00A24F2B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                 </w:t>
                                </w:r>
                                <w:r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ARTI501- </w:t>
                                </w:r>
                                <w:r w:rsidR="00650451"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NATURAL LANGUAGE</w:t>
                                </w:r>
                                <w:r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="00650451"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PROCESSING</w:t>
                                </w:r>
                              </w:p>
                              <w:p w14:paraId="25610CBD" w14:textId="77777777" w:rsidR="00155871" w:rsidRPr="00A24F2B" w:rsidRDefault="00155871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0E3E78E" w14:textId="08250BA7" w:rsidR="008161EA" w:rsidRPr="00A24F2B" w:rsidRDefault="00A24F2B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                   </w:t>
                                </w:r>
                                <w:r w:rsidR="00155871"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STUDENT </w:t>
                                </w:r>
                                <w:r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PROCEDURAL MANUAL</w:t>
                                </w:r>
                              </w:p>
                              <w:p w14:paraId="67649640" w14:textId="77777777" w:rsidR="00155871" w:rsidRPr="00A24F2B" w:rsidRDefault="00155871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2373363" w14:textId="7CAC053D" w:rsidR="008161EA" w:rsidRPr="00A24F2B" w:rsidRDefault="00A24F2B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                </w:t>
                                </w:r>
                                <w:r w:rsidR="00650451"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2022-2023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96BE8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6" o:spid="_x0000_s1026" type="#_x0000_t202" style="position:absolute;margin-left:171.6pt;margin-top:531pt;width:423.55pt;height:184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" filled="f" stroked="f" strokeweight=".5pt">
                    <v:textbox>
                      <w:txbxContent>
                        <w:p w14:paraId="7C76C499" w14:textId="0BE82658" w:rsidR="008161EA" w:rsidRPr="00A24F2B" w:rsidRDefault="00A24F2B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                  </w:t>
                          </w:r>
                          <w:r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ARTI501- </w:t>
                          </w:r>
                          <w:r w:rsidR="00650451"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NATURAL LANGUAGE</w:t>
                          </w:r>
                          <w:r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 </w:t>
                          </w:r>
                          <w:r w:rsidR="00650451"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PROCESSING</w:t>
                          </w:r>
                        </w:p>
                        <w:p w14:paraId="25610CBD" w14:textId="77777777" w:rsidR="00155871" w:rsidRPr="00A24F2B" w:rsidRDefault="00155871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  <w:p w14:paraId="70E3E78E" w14:textId="08250BA7" w:rsidR="008161EA" w:rsidRPr="00A24F2B" w:rsidRDefault="00A24F2B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                    </w:t>
                          </w:r>
                          <w:r w:rsidR="00155871"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STUDENT </w:t>
                          </w:r>
                          <w:r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PROCEDURAL MANUAL</w:t>
                          </w:r>
                        </w:p>
                        <w:p w14:paraId="67649640" w14:textId="77777777" w:rsidR="00155871" w:rsidRPr="00A24F2B" w:rsidRDefault="00155871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  <w:p w14:paraId="72373363" w14:textId="7CAC053D" w:rsidR="008161EA" w:rsidRPr="00A24F2B" w:rsidRDefault="00A24F2B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                 </w:t>
                          </w:r>
                          <w:r w:rsidR="00650451"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2022-2023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650451" w:rsidRPr="00610913">
            <w:rPr>
              <w:noProof/>
              <w:lang w:val="tr-TR" w:eastAsia="tr-TR"/>
            </w:rPr>
            <mc:AlternateContent>
              <mc:Choice Requires="wps">
                <w:drawing>
                  <wp:anchor distT="45720" distB="45720" distL="114300" distR="114300" simplePos="0" relativeHeight="251660288" behindDoc="0" locked="0" layoutInCell="1" allowOverlap="1" wp14:anchorId="0E1B3B0A" wp14:editId="507473BB">
                    <wp:simplePos x="0" y="0"/>
                    <wp:positionH relativeFrom="page">
                      <wp:posOffset>2514600</wp:posOffset>
                    </wp:positionH>
                    <wp:positionV relativeFrom="paragraph">
                      <wp:posOffset>4168140</wp:posOffset>
                    </wp:positionV>
                    <wp:extent cx="4960620" cy="822960"/>
                    <wp:effectExtent l="0" t="0" r="0" b="0"/>
                    <wp:wrapSquare wrapText="bothSides"/>
                    <wp:docPr id="13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60620" cy="8229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BC4352" w14:textId="0C4C0222" w:rsidR="008161EA" w:rsidRPr="00D939C8" w:rsidRDefault="008161EA" w:rsidP="00650451">
                                <w:pP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D939C8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DEPARTMENT</w:t>
                                </w: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="00650451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OF COMPUTER ENGINEERING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1B3B0A" id="Text Box 2" o:spid="_x0000_s1027" type="#_x0000_t202" style="position:absolute;margin-left:198pt;margin-top:328.2pt;width:390.6pt;height:64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" filled="f" stroked="f">
                    <v:textbox>
                      <w:txbxContent>
                        <w:p w14:paraId="73BC4352" w14:textId="0C4C0222" w:rsidR="008161EA" w:rsidRPr="00D939C8" w:rsidRDefault="008161EA" w:rsidP="00650451">
                          <w:pP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D939C8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DEPARTMENT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 xml:space="preserve"> </w:t>
                          </w:r>
                          <w:r w:rsidR="00650451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OF COMPUTER ENGINEERING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8161EA" w:rsidRPr="00610913">
            <w:rPr>
              <w:noProof/>
              <w:lang w:val="tr-TR" w:eastAsia="tr-TR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1F540089" wp14:editId="3831015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546966</wp:posOffset>
                    </wp:positionV>
                    <wp:extent cx="4565015" cy="360045"/>
                    <wp:effectExtent l="0" t="0" r="0" b="1905"/>
                    <wp:wrapSquare wrapText="bothSides"/>
                    <wp:docPr id="4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65015" cy="3602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6C44A8" w14:textId="6182878C" w:rsidR="008161EA" w:rsidRDefault="008161EA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rtl/>
                                  </w:rPr>
                                </w:pPr>
                                <w:r w:rsidRPr="008C5FDB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College of Computer Science and Information Technolog</w:t>
                                </w: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y</w:t>
                                </w:r>
                              </w:p>
                              <w:p w14:paraId="1244D089" w14:textId="04D10391" w:rsidR="008161EA" w:rsidRPr="00E27EB5" w:rsidRDefault="008161EA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</w:rPr>
                                </w:pPr>
                                <w:r w:rsidRPr="00E27EB5">
                                  <w:rPr>
                                    <w:rFonts w:cstheme="minorHAnsi" w:hint="cs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</w:rPr>
                                  <w:t>كلية علوم الحاسب وتقنية المعلومات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540089" id="_x0000_s1028" type="#_x0000_t202" style="position:absolute;margin-left:0;margin-top:43.05pt;width:359.45pt;height:28.3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" filled="f" stroked="f">
                    <v:textbox>
                      <w:txbxContent>
                        <w:p w14:paraId="726C44A8" w14:textId="6182878C" w:rsidR="008161EA" w:rsidRDefault="008161EA" w:rsidP="008161EA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rtl/>
                            </w:rPr>
                          </w:pPr>
                          <w:r w:rsidRPr="008C5FDB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College of Computer Science and Information Technolog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y</w:t>
                          </w:r>
                        </w:p>
                        <w:p w14:paraId="1244D089" w14:textId="04D10391" w:rsidR="008161EA" w:rsidRPr="00E27EB5" w:rsidRDefault="008161EA" w:rsidP="008161EA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</w:pPr>
                          <w:r w:rsidRPr="00E27EB5">
                            <w:rPr>
                              <w:rFonts w:cstheme="minorHAnsi" w:hint="cs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  <w:t>كلية علوم الحاسب وتقنية المعلومات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14:paraId="73399755" w14:textId="44C04129" w:rsidR="00854D6D" w:rsidRDefault="00000000"/>
      </w:sdtContent>
    </w:sdt>
    <w:p w14:paraId="0C8A237D" w14:textId="77777777" w:rsidR="0074392D" w:rsidRDefault="0074392D">
      <w:pPr>
        <w:rPr>
          <w:rFonts w:asciiTheme="minorBidi" w:hAnsi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701"/>
        <w:gridCol w:w="2211"/>
      </w:tblGrid>
      <w:tr w:rsidR="00B732C4" w14:paraId="562F59D6" w14:textId="77777777" w:rsidTr="001B0C7C">
        <w:tc>
          <w:tcPr>
            <w:tcW w:w="5098" w:type="dxa"/>
            <w:tcBorders>
              <w:top w:val="single" w:sz="18" w:space="0" w:color="auto"/>
            </w:tcBorders>
            <w:shd w:val="pct15" w:color="auto" w:fill="auto"/>
          </w:tcPr>
          <w:p w14:paraId="036F7E3C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t>Session Topic/Title</w:t>
            </w:r>
          </w:p>
        </w:tc>
        <w:tc>
          <w:tcPr>
            <w:tcW w:w="1701" w:type="dxa"/>
            <w:tcBorders>
              <w:top w:val="single" w:sz="18" w:space="0" w:color="auto"/>
            </w:tcBorders>
            <w:shd w:val="pct15" w:color="auto" w:fill="auto"/>
          </w:tcPr>
          <w:p w14:paraId="674A7C11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t>Session No.</w:t>
            </w:r>
          </w:p>
        </w:tc>
        <w:tc>
          <w:tcPr>
            <w:tcW w:w="2211" w:type="dxa"/>
            <w:tcBorders>
              <w:top w:val="single" w:sz="18" w:space="0" w:color="auto"/>
            </w:tcBorders>
            <w:shd w:val="pct15" w:color="auto" w:fill="auto"/>
          </w:tcPr>
          <w:p w14:paraId="2F8681D3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t>Session Duration (Minutes)</w:t>
            </w:r>
          </w:p>
        </w:tc>
      </w:tr>
      <w:tr w:rsidR="00B732C4" w14:paraId="479277D6" w14:textId="77777777" w:rsidTr="006851DA">
        <w:tc>
          <w:tcPr>
            <w:tcW w:w="5098" w:type="dxa"/>
          </w:tcPr>
          <w:p w14:paraId="71964CF1" w14:textId="2EC8A7FC" w:rsidR="00B732C4" w:rsidRDefault="00650451" w:rsidP="00B732C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Introduction to Natural Language Processing</w:t>
            </w:r>
          </w:p>
        </w:tc>
        <w:tc>
          <w:tcPr>
            <w:tcW w:w="1701" w:type="dxa"/>
          </w:tcPr>
          <w:p w14:paraId="2E12B077" w14:textId="7A70A85D" w:rsidR="00B732C4" w:rsidRDefault="00650451" w:rsidP="00B732C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</w:t>
            </w:r>
          </w:p>
        </w:tc>
        <w:tc>
          <w:tcPr>
            <w:tcW w:w="2211" w:type="dxa"/>
          </w:tcPr>
          <w:p w14:paraId="1E0882E6" w14:textId="18CF879A" w:rsidR="00B732C4" w:rsidRDefault="00650451" w:rsidP="00B732C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120</w:t>
            </w:r>
          </w:p>
        </w:tc>
      </w:tr>
    </w:tbl>
    <w:p w14:paraId="56FEC658" w14:textId="795F4481" w:rsidR="00650451" w:rsidRDefault="00650451">
      <w:pPr>
        <w:rPr>
          <w:rFonts w:asciiTheme="minorBidi" w:hAnsiTheme="minorBidi"/>
        </w:rPr>
      </w:pPr>
    </w:p>
    <w:p w14:paraId="1EBA6AF1" w14:textId="77777777" w:rsidR="00567E40" w:rsidRPr="00DA6DFA" w:rsidRDefault="00567E40" w:rsidP="00567E40">
      <w:pPr>
        <w:spacing w:before="129"/>
        <w:jc w:val="both"/>
        <w:outlineLvl w:val="0"/>
        <w:rPr>
          <w:rFonts w:asciiTheme="majorBidi" w:eastAsia="Times New Roman" w:hAnsiTheme="majorBidi" w:cstheme="majorBidi"/>
          <w:b/>
          <w:bCs/>
          <w:color w:val="000000"/>
          <w:kern w:val="36"/>
        </w:rPr>
      </w:pPr>
      <w:r w:rsidRPr="00DA6DFA">
        <w:rPr>
          <w:rFonts w:asciiTheme="majorBidi" w:eastAsia="Times New Roman" w:hAnsiTheme="majorBidi" w:cstheme="majorBidi"/>
          <w:b/>
          <w:bCs/>
          <w:color w:val="000000"/>
          <w:kern w:val="36"/>
        </w:rPr>
        <w:t>Introduction to Natural Language processing</w:t>
      </w:r>
    </w:p>
    <w:p w14:paraId="3F27245B" w14:textId="77777777" w:rsidR="00D03457" w:rsidRDefault="00D03457" w:rsidP="00567E40">
      <w:pPr>
        <w:jc w:val="both"/>
        <w:rPr>
          <w:rFonts w:asciiTheme="majorBidi" w:eastAsia="Times New Roman" w:hAnsiTheme="majorBidi" w:cstheme="majorBidi"/>
          <w:b/>
          <w:bCs/>
          <w:color w:val="000000"/>
        </w:rPr>
      </w:pPr>
    </w:p>
    <w:p w14:paraId="70A572DE" w14:textId="1D4AA1DE" w:rsidR="00567E40" w:rsidRDefault="00567E40" w:rsidP="00567E40">
      <w:pPr>
        <w:jc w:val="both"/>
        <w:rPr>
          <w:rFonts w:asciiTheme="majorBidi" w:eastAsia="Times New Roman" w:hAnsiTheme="majorBidi" w:cstheme="majorBidi"/>
          <w:color w:val="000000"/>
        </w:rPr>
      </w:pPr>
      <w:r w:rsidRPr="00DA6DFA">
        <w:rPr>
          <w:rFonts w:asciiTheme="majorBidi" w:eastAsia="Times New Roman" w:hAnsiTheme="majorBidi" w:cstheme="majorBidi"/>
          <w:b/>
          <w:bCs/>
          <w:color w:val="000000"/>
        </w:rPr>
        <w:t>Natural language processing (NLP):</w:t>
      </w:r>
      <w:r w:rsidRPr="00DA6DFA">
        <w:rPr>
          <w:rFonts w:asciiTheme="majorBidi" w:eastAsia="Times New Roman" w:hAnsiTheme="majorBidi" w:cstheme="majorBidi"/>
          <w:color w:val="000000"/>
        </w:rPr>
        <w:t> Subfield of linguistics, computer science, and information engineering concerned with the interactions between computers and human (natural) languages, in particular</w:t>
      </w:r>
      <w:r w:rsidR="00370146">
        <w:rPr>
          <w:rFonts w:asciiTheme="majorBidi" w:eastAsia="Times New Roman" w:hAnsiTheme="majorBidi" w:cstheme="majorBidi"/>
          <w:color w:val="000000"/>
        </w:rPr>
        <w:t>,</w:t>
      </w:r>
      <w:r w:rsidRPr="00DA6DFA">
        <w:rPr>
          <w:rFonts w:asciiTheme="majorBidi" w:eastAsia="Times New Roman" w:hAnsiTheme="majorBidi" w:cstheme="majorBidi"/>
          <w:color w:val="000000"/>
        </w:rPr>
        <w:t xml:space="preserve"> how to program computers to process and analyze large amounts of natural language data.</w:t>
      </w:r>
    </w:p>
    <w:p w14:paraId="1634AE41" w14:textId="77777777" w:rsidR="00567E40" w:rsidRPr="00DA6DFA" w:rsidRDefault="00567E40" w:rsidP="00567E40">
      <w:pPr>
        <w:jc w:val="both"/>
        <w:rPr>
          <w:rFonts w:asciiTheme="majorBidi" w:eastAsia="Times New Roman" w:hAnsiTheme="majorBidi" w:cstheme="majorBidi"/>
          <w:color w:val="000000"/>
        </w:rPr>
      </w:pPr>
    </w:p>
    <w:p w14:paraId="7E0DB3F9" w14:textId="77777777" w:rsidR="00567E40" w:rsidRPr="00DA6DFA" w:rsidRDefault="00567E40" w:rsidP="00567E40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0A4F5D9E" wp14:editId="400851AB">
            <wp:extent cx="4561840" cy="2948940"/>
            <wp:effectExtent l="0" t="0" r="0" b="3810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58C8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</w:p>
    <w:p w14:paraId="1760DE47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059072E6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0CF7FC24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68DD438E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39F4E195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58962E73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2B2D3F4B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50E2E21A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0CD835F5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12D3B24C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67A7517B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746D6F6C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503A6CE1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18429789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7A3C19BD" w14:textId="6C6FCE19" w:rsidR="00567E40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t>What is it all about?</w:t>
      </w:r>
    </w:p>
    <w:p w14:paraId="6EB46098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18EA87A7" w14:textId="77777777" w:rsidR="00567E40" w:rsidRPr="00DA6DFA" w:rsidRDefault="00567E40" w:rsidP="00567E40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29DF106" wp14:editId="6D1F8464">
            <wp:extent cx="5029200" cy="3489960"/>
            <wp:effectExtent l="0" t="0" r="0" b="0"/>
            <wp:docPr id="9" name="Picture 9" descr="A picture containing text, black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blackboard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E2D0" w14:textId="77777777" w:rsidR="00567E40" w:rsidRPr="00DA6DFA" w:rsidRDefault="00567E40" w:rsidP="00567E40"/>
    <w:p w14:paraId="39565DF6" w14:textId="6D26F1A7" w:rsidR="00D03457" w:rsidRPr="00D03457" w:rsidRDefault="00567E40" w:rsidP="00D03457">
      <w:pPr>
        <w:tabs>
          <w:tab w:val="left" w:pos="4127"/>
        </w:tabs>
        <w:jc w:val="center"/>
        <w:rPr>
          <w:rFonts w:asciiTheme="majorBidi" w:hAnsiTheme="majorBidi" w:cstheme="majorBidi"/>
          <w:b/>
          <w:szCs w:val="36"/>
          <w:u w:val="single"/>
        </w:rPr>
      </w:pPr>
      <w:r>
        <w:rPr>
          <w:rFonts w:asciiTheme="majorBidi" w:hAnsiTheme="majorBidi" w:cstheme="majorBidi"/>
          <w:b/>
          <w:noProof/>
          <w:szCs w:val="36"/>
          <w:u w:val="single"/>
        </w:rPr>
        <w:drawing>
          <wp:inline distT="0" distB="0" distL="0" distR="0" wp14:anchorId="6677D124" wp14:editId="27E2CEA5">
            <wp:extent cx="5011420" cy="3482340"/>
            <wp:effectExtent l="0" t="0" r="0" b="3810"/>
            <wp:docPr id="10" name="Picture 10" descr="A picture containing text, plaq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plaqu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CD5C" w14:textId="3061F73B" w:rsidR="00567E40" w:rsidRPr="00DA6DFA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lastRenderedPageBreak/>
        <w:t>What are the raw materials for NLP revolution?</w:t>
      </w:r>
    </w:p>
    <w:p w14:paraId="72C31ECE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>
        <w:rPr>
          <w:rStyle w:val="Strong"/>
          <w:rFonts w:ascii="Helvetica" w:hAnsi="Helvetica"/>
          <w:color w:val="000000"/>
          <w:sz w:val="21"/>
          <w:szCs w:val="21"/>
        </w:rPr>
        <w:t>1</w:t>
      </w:r>
      <w:r w:rsidRPr="00DA6DFA">
        <w:rPr>
          <w:rStyle w:val="Strong"/>
          <w:rFonts w:asciiTheme="majorBidi" w:hAnsiTheme="majorBidi" w:cstheme="majorBidi"/>
          <w:color w:val="000000"/>
        </w:rPr>
        <w:t>. Data:</w:t>
      </w:r>
      <w:r w:rsidRPr="00DA6DFA">
        <w:rPr>
          <w:rFonts w:asciiTheme="majorBidi" w:hAnsiTheme="majorBidi" w:cstheme="majorBidi"/>
          <w:color w:val="000000"/>
        </w:rPr>
        <w:t> There is a huge amount of human knowledge that has been digitized.</w:t>
      </w:r>
    </w:p>
    <w:p w14:paraId="4281C39D" w14:textId="6134F58C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2. Compute:</w:t>
      </w:r>
      <w:r w:rsidRPr="00DA6DFA">
        <w:rPr>
          <w:rFonts w:asciiTheme="majorBidi" w:hAnsiTheme="majorBidi" w:cstheme="majorBidi"/>
          <w:color w:val="000000"/>
        </w:rPr>
        <w:t xml:space="preserve"> Our personal computers are very powerful, and it has never been easier to rent more </w:t>
      </w:r>
      <w:r w:rsidR="00370146">
        <w:rPr>
          <w:rFonts w:asciiTheme="majorBidi" w:hAnsiTheme="majorBidi" w:cstheme="majorBidi"/>
          <w:color w:val="000000"/>
        </w:rPr>
        <w:t>computing</w:t>
      </w:r>
      <w:r w:rsidRPr="00DA6DFA">
        <w:rPr>
          <w:rFonts w:asciiTheme="majorBidi" w:hAnsiTheme="majorBidi" w:cstheme="majorBidi"/>
          <w:color w:val="000000"/>
        </w:rPr>
        <w:t xml:space="preserve"> power.</w:t>
      </w:r>
    </w:p>
    <w:p w14:paraId="073A44C4" w14:textId="77777777" w:rsidR="00567E40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3. Algorithms:</w:t>
      </w:r>
      <w:r w:rsidRPr="00DA6DFA">
        <w:rPr>
          <w:rFonts w:asciiTheme="majorBidi" w:hAnsiTheme="majorBidi" w:cstheme="majorBidi"/>
          <w:color w:val="000000"/>
        </w:rPr>
        <w:t> We use a combination of Computer Science, Machine Learning, Deep Learning, and linguist techniques.</w:t>
      </w:r>
    </w:p>
    <w:p w14:paraId="616CC7CD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</w:p>
    <w:p w14:paraId="2539F0F2" w14:textId="77777777" w:rsidR="00567E40" w:rsidRPr="00DA6DFA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t>Why NLP is hard?</w:t>
      </w:r>
    </w:p>
    <w:p w14:paraId="3ADD35DA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It’s the nature of the human language that makes NLP difficult.</w:t>
      </w:r>
    </w:p>
    <w:p w14:paraId="5367C00A" w14:textId="77777777" w:rsidR="00567E40" w:rsidRPr="00DA6DFA" w:rsidRDefault="00567E40" w:rsidP="00567E40">
      <w:pPr>
        <w:rPr>
          <w:rFonts w:asciiTheme="majorBidi" w:hAnsiTheme="majorBidi" w:cstheme="majorBidi"/>
        </w:rPr>
      </w:pPr>
      <w:r w:rsidRPr="00DA6DFA">
        <w:rPr>
          <w:rFonts w:asciiTheme="majorBidi" w:hAnsiTheme="majorBidi" w:cstheme="majorBidi"/>
        </w:rPr>
        <w:t>Some examples:</w:t>
      </w:r>
    </w:p>
    <w:p w14:paraId="4E3F2349" w14:textId="77777777" w:rsidR="00567E40" w:rsidRPr="00DA6DFA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1. Ambiguity:</w:t>
      </w:r>
      <w:r w:rsidRPr="00DA6DFA">
        <w:rPr>
          <w:rFonts w:asciiTheme="majorBidi" w:hAnsiTheme="majorBidi" w:cstheme="majorBidi"/>
          <w:color w:val="000000"/>
        </w:rPr>
        <w:t> One word/sentence can have different meanings.</w:t>
      </w:r>
    </w:p>
    <w:p w14:paraId="673997AF" w14:textId="77777777" w:rsidR="00567E40" w:rsidRPr="00DA6DFA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u w:val="single"/>
        </w:rPr>
      </w:pPr>
    </w:p>
    <w:p w14:paraId="277D118E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</w:p>
    <w:p w14:paraId="04174D88" w14:textId="77777777" w:rsidR="00567E40" w:rsidRDefault="00567E40" w:rsidP="00567E40">
      <w:pPr>
        <w:tabs>
          <w:tab w:val="left" w:pos="4127"/>
        </w:tabs>
        <w:jc w:val="center"/>
        <w:rPr>
          <w:rFonts w:asciiTheme="majorBidi" w:hAnsiTheme="majorBidi" w:cstheme="majorBidi"/>
          <w:b/>
          <w:szCs w:val="36"/>
          <w:u w:val="single"/>
        </w:rPr>
      </w:pPr>
      <w:r>
        <w:rPr>
          <w:rFonts w:asciiTheme="majorBidi" w:hAnsiTheme="majorBidi" w:cstheme="majorBidi"/>
          <w:b/>
          <w:noProof/>
          <w:szCs w:val="36"/>
          <w:u w:val="single"/>
        </w:rPr>
        <w:drawing>
          <wp:inline distT="0" distB="0" distL="0" distR="0" wp14:anchorId="011F289F" wp14:editId="043D911C">
            <wp:extent cx="5097780" cy="3299460"/>
            <wp:effectExtent l="0" t="0" r="7620" b="0"/>
            <wp:docPr id="11" name="Picture 11" descr="A white paper with writing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paper with writing on it&#10;&#10;Description automatically generated with low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FED3" w14:textId="77777777" w:rsidR="00567E40" w:rsidRDefault="00567E40" w:rsidP="00567E40">
      <w:pPr>
        <w:tabs>
          <w:tab w:val="left" w:pos="4127"/>
        </w:tabs>
        <w:rPr>
          <w:rStyle w:val="Strong"/>
          <w:rFonts w:ascii="Helvetica" w:hAnsi="Helvetica"/>
          <w:color w:val="000000"/>
          <w:sz w:val="21"/>
          <w:szCs w:val="21"/>
          <w:shd w:val="clear" w:color="auto" w:fill="FFFFFF"/>
        </w:rPr>
      </w:pPr>
    </w:p>
    <w:p w14:paraId="3A0DA2C5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382A294C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447F1842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5AD27909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577A3F09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07D12446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05C0DAC8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5295E387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5B469DB4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  <w:r w:rsidRPr="00DA6DFA">
        <w:rPr>
          <w:rStyle w:val="Strong"/>
          <w:rFonts w:asciiTheme="majorBidi" w:hAnsiTheme="majorBidi" w:cstheme="majorBidi"/>
          <w:color w:val="000000"/>
          <w:shd w:val="clear" w:color="auto" w:fill="FFFFFF"/>
        </w:rPr>
        <w:t>2. Spelling Errors:</w:t>
      </w:r>
      <w:r w:rsidRPr="00DA6DFA">
        <w:rPr>
          <w:rFonts w:asciiTheme="majorBidi" w:hAnsiTheme="majorBidi" w:cstheme="majorBidi"/>
          <w:color w:val="000000"/>
          <w:shd w:val="clear" w:color="auto" w:fill="FFFFFF"/>
        </w:rPr>
        <w:t> There are some words that are usually misspelled by people.</w:t>
      </w:r>
    </w:p>
    <w:p w14:paraId="3F1CF3FB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</w:p>
    <w:p w14:paraId="54C8CC1C" w14:textId="77777777" w:rsidR="00567E40" w:rsidRDefault="00567E40" w:rsidP="00567E40">
      <w:pPr>
        <w:tabs>
          <w:tab w:val="left" w:pos="4127"/>
        </w:tabs>
        <w:jc w:val="center"/>
        <w:rPr>
          <w:rFonts w:asciiTheme="majorBidi" w:hAnsiTheme="majorBidi" w:cstheme="majorBidi"/>
          <w:b/>
          <w:szCs w:val="36"/>
          <w:u w:val="single"/>
        </w:rPr>
      </w:pPr>
      <w:r>
        <w:rPr>
          <w:rFonts w:asciiTheme="majorBidi" w:hAnsiTheme="majorBidi" w:cstheme="majorBidi"/>
          <w:b/>
          <w:noProof/>
          <w:szCs w:val="36"/>
          <w:u w:val="single"/>
        </w:rPr>
        <w:drawing>
          <wp:inline distT="0" distB="0" distL="0" distR="0" wp14:anchorId="1CB9D077" wp14:editId="1F7F30B9">
            <wp:extent cx="4737100" cy="3459480"/>
            <wp:effectExtent l="0" t="0" r="6350" b="7620"/>
            <wp:docPr id="12" name="Picture 1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258A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</w:p>
    <w:p w14:paraId="7BEBF107" w14:textId="77777777" w:rsidR="00567E40" w:rsidRPr="00DA6DFA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3. Phonetics and Phonology</w:t>
      </w:r>
      <w:r w:rsidRPr="00DA6DFA">
        <w:rPr>
          <w:rFonts w:asciiTheme="majorBidi" w:hAnsiTheme="majorBidi" w:cstheme="majorBidi"/>
          <w:color w:val="000000"/>
        </w:rPr>
        <w:t>: Different words that have the same pronunciation.</w:t>
      </w:r>
    </w:p>
    <w:p w14:paraId="258A87D7" w14:textId="77777777" w:rsidR="00567E40" w:rsidRPr="00DA6DFA" w:rsidRDefault="00567E40" w:rsidP="00567E40">
      <w:pPr>
        <w:numPr>
          <w:ilvl w:val="0"/>
          <w:numId w:val="10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there / their</w:t>
      </w:r>
    </w:p>
    <w:p w14:paraId="4E8A04F8" w14:textId="77777777" w:rsidR="00567E40" w:rsidRPr="00DA6DFA" w:rsidRDefault="00567E40" w:rsidP="00567E40">
      <w:pPr>
        <w:numPr>
          <w:ilvl w:val="0"/>
          <w:numId w:val="10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plane / plain</w:t>
      </w:r>
    </w:p>
    <w:p w14:paraId="1FED6AF9" w14:textId="77777777" w:rsidR="00567E40" w:rsidRPr="00DA6DFA" w:rsidRDefault="00567E40" w:rsidP="00567E40">
      <w:pPr>
        <w:numPr>
          <w:ilvl w:val="0"/>
          <w:numId w:val="10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ice cream / I scream</w:t>
      </w:r>
    </w:p>
    <w:p w14:paraId="722D93DE" w14:textId="77777777" w:rsidR="00567E40" w:rsidRPr="00DA6DFA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4. Order of Context:</w:t>
      </w:r>
      <w:r w:rsidRPr="00DA6DFA">
        <w:rPr>
          <w:rFonts w:asciiTheme="majorBidi" w:hAnsiTheme="majorBidi" w:cstheme="majorBidi"/>
          <w:color w:val="000000"/>
        </w:rPr>
        <w:t> "Dog bites man" and "Man bites dog" have vastly different meanings</w:t>
      </w:r>
    </w:p>
    <w:p w14:paraId="598E9B71" w14:textId="77777777" w:rsidR="00567E40" w:rsidRPr="00DA6DFA" w:rsidRDefault="00567E40" w:rsidP="00567E40">
      <w:pPr>
        <w:pStyle w:val="Heading3"/>
        <w:spacing w:before="186"/>
        <w:rPr>
          <w:rFonts w:asciiTheme="majorBidi" w:hAnsiTheme="majorBidi"/>
          <w:color w:val="000000"/>
        </w:rPr>
      </w:pPr>
      <w:r w:rsidRPr="00DA6DFA">
        <w:rPr>
          <w:rFonts w:asciiTheme="majorBidi" w:hAnsiTheme="majorBidi"/>
          <w:color w:val="000000"/>
        </w:rPr>
        <w:t>In ML terms, why is NLP hard?</w:t>
      </w:r>
    </w:p>
    <w:p w14:paraId="4EEE1830" w14:textId="77777777" w:rsidR="00567E40" w:rsidRPr="00DA6DFA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1. Input:</w:t>
      </w:r>
      <w:r w:rsidRPr="00DA6DFA">
        <w:rPr>
          <w:rFonts w:asciiTheme="majorBidi" w:hAnsiTheme="majorBidi" w:cstheme="majorBidi"/>
          <w:color w:val="000000"/>
        </w:rPr>
        <w:t> Large, discrete, open-ended input state spaces</w:t>
      </w:r>
    </w:p>
    <w:p w14:paraId="1F22D6FC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2. Output:</w:t>
      </w:r>
      <w:r w:rsidRPr="00DA6DFA">
        <w:rPr>
          <w:rFonts w:asciiTheme="majorBidi" w:hAnsiTheme="majorBidi" w:cstheme="majorBidi"/>
          <w:color w:val="000000"/>
        </w:rPr>
        <w:t> Variable length output spaces</w:t>
      </w:r>
    </w:p>
    <w:p w14:paraId="169E4A74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3. Algorithms:</w:t>
      </w:r>
      <w:r w:rsidRPr="00DA6DFA">
        <w:rPr>
          <w:rFonts w:asciiTheme="majorBidi" w:hAnsiTheme="majorBidi" w:cstheme="majorBidi"/>
          <w:color w:val="000000"/>
        </w:rPr>
        <w:t> Recycled from other fields</w:t>
      </w:r>
    </w:p>
    <w:p w14:paraId="519B13DD" w14:textId="77777777" w:rsidR="00567E40" w:rsidRDefault="00567E40" w:rsidP="00567E40"/>
    <w:p w14:paraId="4555E950" w14:textId="77777777" w:rsidR="00567E40" w:rsidRPr="00DA6DFA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t>Top Used Text File Types</w:t>
      </w:r>
    </w:p>
    <w:p w14:paraId="0BE48EB6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CSV</w:t>
      </w:r>
    </w:p>
    <w:p w14:paraId="5A439E21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Text Files</w:t>
      </w:r>
    </w:p>
    <w:p w14:paraId="6F1632CC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JSON</w:t>
      </w:r>
    </w:p>
    <w:p w14:paraId="41A7C202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SQL</w:t>
      </w:r>
    </w:p>
    <w:p w14:paraId="5BCA90FB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lastRenderedPageBreak/>
        <w:t>HTML</w:t>
      </w:r>
    </w:p>
    <w:p w14:paraId="0528C740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PDF</w:t>
      </w:r>
    </w:p>
    <w:p w14:paraId="0870A278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DOCX</w:t>
      </w:r>
    </w:p>
    <w:p w14:paraId="64157C41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t>NLP Libraries</w:t>
      </w:r>
    </w:p>
    <w:p w14:paraId="274CBF54" w14:textId="77777777" w:rsidR="00567E40" w:rsidRPr="00DA6DFA" w:rsidRDefault="00567E40" w:rsidP="00567E40">
      <w:pPr>
        <w:rPr>
          <w:rFonts w:asciiTheme="majorBidi" w:hAnsiTheme="majorBidi" w:cstheme="majorBidi"/>
          <w:b/>
          <w:bCs/>
        </w:rPr>
      </w:pPr>
    </w:p>
    <w:p w14:paraId="4654BAB4" w14:textId="77777777" w:rsidR="00567E40" w:rsidRPr="00DA6DFA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There are many popular NLP libraries that we will cover in the next labs. In this lab, we will get introduced to NLTK.</w:t>
      </w:r>
    </w:p>
    <w:p w14:paraId="3B8B6647" w14:textId="77777777" w:rsidR="00567E40" w:rsidRDefault="00567E40" w:rsidP="00567E40"/>
    <w:p w14:paraId="6DDF984B" w14:textId="77777777" w:rsidR="00567E40" w:rsidRPr="00DA6DFA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t>NLTK</w:t>
      </w:r>
    </w:p>
    <w:p w14:paraId="35E261AB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Natural Language Toolkit (nltk) is a Python package for NLP </w:t>
      </w:r>
      <w:hyperlink r:id="rId13" w:tgtFrame="_blank" w:history="1">
        <w:r w:rsidRPr="00DA6DFA">
          <w:rPr>
            <w:rStyle w:val="Hyperlink"/>
            <w:rFonts w:asciiTheme="majorBidi" w:hAnsiTheme="majorBidi" w:cstheme="majorBidi"/>
            <w:color w:val="296EAA"/>
          </w:rPr>
          <w:t>https://www.nltk.org/</w:t>
        </w:r>
      </w:hyperlink>
    </w:p>
    <w:p w14:paraId="48C9B0AA" w14:textId="77777777" w:rsidR="00567E40" w:rsidRDefault="00567E40" w:rsidP="00567E40"/>
    <w:p w14:paraId="7C8B57E6" w14:textId="77777777" w:rsidR="00567E40" w:rsidRPr="00DA6DFA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t>What are Corpus / Corpora?</w:t>
      </w:r>
    </w:p>
    <w:p w14:paraId="08B81336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a collection of written texts, especially the entire works of a particular author or a body of writing on a particular subject.</w:t>
      </w:r>
    </w:p>
    <w:p w14:paraId="18C5AD73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u w:val="single"/>
        </w:rPr>
      </w:pPr>
    </w:p>
    <w:p w14:paraId="729BDC68" w14:textId="77777777" w:rsidR="00567E40" w:rsidRP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i/>
          <w:iCs/>
        </w:rPr>
      </w:pPr>
      <w:r w:rsidRPr="00567E40">
        <w:rPr>
          <w:rFonts w:asciiTheme="majorBidi" w:hAnsiTheme="majorBidi" w:cstheme="majorBidi"/>
          <w:b/>
          <w:i/>
          <w:iCs/>
        </w:rPr>
        <w:t>!pip install nltk</w:t>
      </w:r>
    </w:p>
    <w:p w14:paraId="6063747F" w14:textId="77777777" w:rsidR="00567E40" w:rsidRP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i/>
          <w:iCs/>
        </w:rPr>
      </w:pPr>
    </w:p>
    <w:p w14:paraId="62790992" w14:textId="77777777" w:rsidR="00567E40" w:rsidRP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i/>
          <w:iCs/>
        </w:rPr>
      </w:pPr>
      <w:r w:rsidRPr="00567E40">
        <w:rPr>
          <w:rFonts w:asciiTheme="majorBidi" w:hAnsiTheme="majorBidi" w:cstheme="majorBidi"/>
          <w:b/>
          <w:i/>
          <w:iCs/>
        </w:rPr>
        <w:t>import nltk</w:t>
      </w:r>
    </w:p>
    <w:p w14:paraId="58711349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</w:rPr>
      </w:pPr>
    </w:p>
    <w:p w14:paraId="04FDAAEB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  <w:r w:rsidRPr="00567E40">
        <w:rPr>
          <w:rFonts w:asciiTheme="majorBidi" w:hAnsiTheme="majorBidi" w:cstheme="majorBidi"/>
          <w:b/>
          <w:bCs/>
        </w:rPr>
        <w:t>Arabic Libraries (Extra)</w:t>
      </w:r>
    </w:p>
    <w:p w14:paraId="1292B338" w14:textId="77777777" w:rsidR="00567E40" w:rsidRP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20F22783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Fonts w:asciiTheme="majorBidi" w:hAnsiTheme="majorBidi" w:cstheme="majorBidi"/>
          <w:color w:val="000000"/>
        </w:rPr>
        <w:t>Camel-Tools: </w:t>
      </w:r>
      <w:hyperlink r:id="rId14" w:tgtFrame="_blank" w:history="1">
        <w:r w:rsidRPr="00567E40">
          <w:rPr>
            <w:rStyle w:val="Hyperlink"/>
            <w:rFonts w:asciiTheme="majorBidi" w:hAnsiTheme="majorBidi" w:cstheme="majorBidi"/>
            <w:color w:val="296EAA"/>
          </w:rPr>
          <w:t>https://camel-tools.readthedocs.io/en/latest/</w:t>
        </w:r>
      </w:hyperlink>
    </w:p>
    <w:p w14:paraId="04E2A0F7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Fonts w:asciiTheme="majorBidi" w:hAnsiTheme="majorBidi" w:cstheme="majorBidi"/>
          <w:color w:val="000000"/>
        </w:rPr>
        <w:t>PyArabic: </w:t>
      </w:r>
      <w:hyperlink r:id="rId15" w:tgtFrame="_blank" w:history="1">
        <w:r w:rsidRPr="00567E40">
          <w:rPr>
            <w:rStyle w:val="Hyperlink"/>
            <w:rFonts w:asciiTheme="majorBidi" w:hAnsiTheme="majorBidi" w:cstheme="majorBidi"/>
            <w:color w:val="296EAA"/>
          </w:rPr>
          <w:t>https://pyarabic.readthedocs.io/ar/latest/</w:t>
        </w:r>
      </w:hyperlink>
    </w:p>
    <w:p w14:paraId="0545C514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Fonts w:asciiTheme="majorBidi" w:hAnsiTheme="majorBidi" w:cstheme="majorBidi"/>
          <w:color w:val="000000"/>
        </w:rPr>
        <w:t>Farasa: </w:t>
      </w:r>
      <w:hyperlink r:id="rId16" w:tgtFrame="_blank" w:history="1">
        <w:r w:rsidRPr="00567E40">
          <w:rPr>
            <w:rStyle w:val="Hyperlink"/>
            <w:rFonts w:asciiTheme="majorBidi" w:hAnsiTheme="majorBidi" w:cstheme="majorBidi"/>
            <w:color w:val="296EAA"/>
          </w:rPr>
          <w:t>https://farasa.qcri.org/</w:t>
        </w:r>
      </w:hyperlink>
    </w:p>
    <w:p w14:paraId="60A63D39" w14:textId="77777777" w:rsidR="00567E40" w:rsidRPr="00567E40" w:rsidRDefault="00567E40" w:rsidP="00567E40">
      <w:pPr>
        <w:rPr>
          <w:rFonts w:asciiTheme="majorBidi" w:hAnsiTheme="majorBidi" w:cstheme="majorBidi"/>
        </w:rPr>
      </w:pPr>
    </w:p>
    <w:p w14:paraId="64878CF2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  <w:r w:rsidRPr="00567E40">
        <w:rPr>
          <w:rFonts w:asciiTheme="majorBidi" w:hAnsiTheme="majorBidi" w:cstheme="majorBidi"/>
          <w:b/>
          <w:bCs/>
        </w:rPr>
        <w:t>NLP Applications</w:t>
      </w:r>
    </w:p>
    <w:p w14:paraId="3F370691" w14:textId="77777777" w:rsidR="00567E40" w:rsidRP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3D03BCAC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Style w:val="Strong"/>
          <w:rFonts w:asciiTheme="majorBidi" w:hAnsiTheme="majorBidi" w:cstheme="majorBidi"/>
          <w:color w:val="000000"/>
        </w:rPr>
        <w:t>1. Information Extraction</w:t>
      </w:r>
    </w:p>
    <w:p w14:paraId="5369DDB6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Fonts w:asciiTheme="majorBidi" w:hAnsiTheme="majorBidi" w:cstheme="majorBidi"/>
          <w:color w:val="000000"/>
        </w:rPr>
        <w:t>The automated retrieval of specific information related to a selected topic from a body or bodies of text.</w:t>
      </w:r>
    </w:p>
    <w:p w14:paraId="1F6B770C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Style w:val="Strong"/>
          <w:rFonts w:asciiTheme="majorBidi" w:hAnsiTheme="majorBidi" w:cstheme="majorBidi"/>
          <w:color w:val="000000"/>
        </w:rPr>
        <w:t>2. Machine Translation</w:t>
      </w:r>
    </w:p>
    <w:p w14:paraId="78C2B85C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Fonts w:asciiTheme="majorBidi" w:hAnsiTheme="majorBidi" w:cstheme="majorBidi"/>
          <w:color w:val="000000"/>
        </w:rPr>
        <w:t>The process of using artificial intelligence to automatically translate text from one language to another without human involvement.</w:t>
      </w:r>
    </w:p>
    <w:p w14:paraId="612799AE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Style w:val="Strong"/>
          <w:rFonts w:asciiTheme="majorBidi" w:hAnsiTheme="majorBidi" w:cstheme="majorBidi"/>
          <w:color w:val="000000"/>
        </w:rPr>
        <w:t>3. Sentiment Analysis</w:t>
      </w:r>
    </w:p>
    <w:p w14:paraId="473F9695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Fonts w:asciiTheme="majorBidi" w:hAnsiTheme="majorBidi" w:cstheme="majorBidi"/>
          <w:color w:val="000000"/>
        </w:rPr>
        <w:t>Identifying sentiments and opinions stated in a text.</w:t>
      </w:r>
    </w:p>
    <w:p w14:paraId="6D809AF5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79C5981F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2C69C57D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70CA195C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143BCD2B" w14:textId="0729839C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4781D7B7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5B3D6943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  <w:r w:rsidRPr="00567E40">
        <w:rPr>
          <w:rFonts w:asciiTheme="majorBidi" w:hAnsiTheme="majorBidi" w:cstheme="majorBidi"/>
          <w:b/>
          <w:bCs/>
        </w:rPr>
        <w:lastRenderedPageBreak/>
        <w:t>Example of an NLP Pipeline</w:t>
      </w:r>
    </w:p>
    <w:p w14:paraId="5DFC0AC0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293558AB" w14:textId="77777777" w:rsidR="00567E40" w:rsidRPr="00567E40" w:rsidRDefault="00567E40" w:rsidP="00567E40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6D7CEFF9" wp14:editId="6D0F25F1">
            <wp:extent cx="4577080" cy="2636520"/>
            <wp:effectExtent l="0" t="0" r="0" b="0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9981" w14:textId="48F49DF6" w:rsidR="00567E40" w:rsidRDefault="00567E40" w:rsidP="00567E40">
      <w:pPr>
        <w:rPr>
          <w:rFonts w:asciiTheme="minorBidi" w:hAnsiTheme="minorBidi"/>
        </w:rPr>
      </w:pPr>
    </w:p>
    <w:p w14:paraId="1FD90B5D" w14:textId="77777777" w:rsidR="000E675E" w:rsidRPr="000E675E" w:rsidRDefault="000E675E" w:rsidP="000E675E">
      <w:pPr>
        <w:numPr>
          <w:ilvl w:val="0"/>
          <w:numId w:val="13"/>
        </w:numPr>
        <w:spacing w:before="240"/>
        <w:rPr>
          <w:rFonts w:asciiTheme="majorBidi" w:hAnsiTheme="majorBidi" w:cstheme="majorBidi"/>
          <w:b/>
          <w:bCs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 xml:space="preserve">Text Acquisition: </w:t>
      </w:r>
    </w:p>
    <w:p w14:paraId="743FE0CE" w14:textId="73083120" w:rsidR="000E675E" w:rsidRDefault="000E675E" w:rsidP="000E675E">
      <w:pPr>
        <w:ind w:left="1440"/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sz w:val="20"/>
          <w:szCs w:val="20"/>
        </w:rPr>
        <w:t>Obtain the text data from a source, such as a file, a web page, or a database.</w:t>
      </w:r>
    </w:p>
    <w:p w14:paraId="7D0580F0" w14:textId="77777777" w:rsidR="000E675E" w:rsidRPr="000E675E" w:rsidRDefault="000E675E" w:rsidP="000E675E">
      <w:pPr>
        <w:ind w:left="1440"/>
        <w:rPr>
          <w:rFonts w:asciiTheme="majorBidi" w:hAnsiTheme="majorBidi" w:cstheme="majorBidi"/>
          <w:sz w:val="20"/>
          <w:szCs w:val="20"/>
        </w:rPr>
      </w:pPr>
    </w:p>
    <w:p w14:paraId="5FD0DD98" w14:textId="77777777" w:rsidR="000E675E" w:rsidRPr="000E675E" w:rsidRDefault="000E675E" w:rsidP="000E675E">
      <w:pPr>
        <w:numPr>
          <w:ilvl w:val="0"/>
          <w:numId w:val="13"/>
        </w:numPr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>Text Preprocessing:</w:t>
      </w:r>
    </w:p>
    <w:p w14:paraId="6AD20B79" w14:textId="77777777" w:rsidR="000E675E" w:rsidRPr="000E675E" w:rsidRDefault="000E675E" w:rsidP="000E675E">
      <w:pPr>
        <w:numPr>
          <w:ilvl w:val="1"/>
          <w:numId w:val="13"/>
        </w:numPr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>Tokenization:</w:t>
      </w:r>
      <w:r w:rsidRPr="000E675E">
        <w:rPr>
          <w:rFonts w:asciiTheme="majorBidi" w:hAnsiTheme="majorBidi" w:cstheme="majorBidi"/>
          <w:sz w:val="20"/>
          <w:szCs w:val="20"/>
        </w:rPr>
        <w:t xml:space="preserve"> Split the text into individual words or tokens.</w:t>
      </w:r>
    </w:p>
    <w:p w14:paraId="170F1972" w14:textId="77777777" w:rsidR="000E675E" w:rsidRPr="000E675E" w:rsidRDefault="000E675E" w:rsidP="000E675E">
      <w:pPr>
        <w:numPr>
          <w:ilvl w:val="1"/>
          <w:numId w:val="13"/>
        </w:numPr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>Lowercasing:</w:t>
      </w:r>
      <w:r w:rsidRPr="000E675E">
        <w:rPr>
          <w:rFonts w:asciiTheme="majorBidi" w:hAnsiTheme="majorBidi" w:cstheme="majorBidi"/>
          <w:sz w:val="20"/>
          <w:szCs w:val="20"/>
        </w:rPr>
        <w:t xml:space="preserve"> Convert all tokens to lowercase to ensure uniformity.</w:t>
      </w:r>
    </w:p>
    <w:p w14:paraId="394FE0E3" w14:textId="77777777" w:rsidR="000E675E" w:rsidRPr="000E675E" w:rsidRDefault="000E675E" w:rsidP="000E675E">
      <w:pPr>
        <w:numPr>
          <w:ilvl w:val="1"/>
          <w:numId w:val="13"/>
        </w:numPr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>Removing Punctuation:</w:t>
      </w:r>
      <w:r w:rsidRPr="000E675E">
        <w:rPr>
          <w:rFonts w:asciiTheme="majorBidi" w:hAnsiTheme="majorBidi" w:cstheme="majorBidi"/>
          <w:sz w:val="20"/>
          <w:szCs w:val="20"/>
        </w:rPr>
        <w:t xml:space="preserve"> Strip away punctuation marks from tokens.</w:t>
      </w:r>
    </w:p>
    <w:p w14:paraId="48734054" w14:textId="77777777" w:rsidR="000E675E" w:rsidRPr="000E675E" w:rsidRDefault="000E675E" w:rsidP="000E675E">
      <w:pPr>
        <w:numPr>
          <w:ilvl w:val="1"/>
          <w:numId w:val="13"/>
        </w:numPr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>Stopword Removal:</w:t>
      </w:r>
      <w:r w:rsidRPr="000E675E">
        <w:rPr>
          <w:rFonts w:asciiTheme="majorBidi" w:hAnsiTheme="majorBidi" w:cstheme="majorBidi"/>
          <w:sz w:val="20"/>
          <w:szCs w:val="20"/>
        </w:rPr>
        <w:t xml:space="preserve"> Eliminate common words (e.g., "and," "the," "is") that may not carry significant meaning.</w:t>
      </w:r>
    </w:p>
    <w:p w14:paraId="0877A485" w14:textId="77777777" w:rsidR="000E675E" w:rsidRDefault="000E675E" w:rsidP="000E675E">
      <w:pPr>
        <w:numPr>
          <w:ilvl w:val="1"/>
          <w:numId w:val="13"/>
        </w:numPr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>Stemming/Lemmatization:</w:t>
      </w:r>
      <w:r w:rsidRPr="000E675E">
        <w:rPr>
          <w:rFonts w:asciiTheme="majorBidi" w:hAnsiTheme="majorBidi" w:cstheme="majorBidi"/>
          <w:sz w:val="20"/>
          <w:szCs w:val="20"/>
        </w:rPr>
        <w:t xml:space="preserve"> Reduce words to their base or root form (e.g., "running" to "run").</w:t>
      </w:r>
    </w:p>
    <w:p w14:paraId="723FAA7D" w14:textId="77777777" w:rsidR="000E675E" w:rsidRPr="000E675E" w:rsidRDefault="000E675E" w:rsidP="000E675E">
      <w:pPr>
        <w:ind w:left="1440"/>
        <w:rPr>
          <w:rFonts w:asciiTheme="majorBidi" w:hAnsiTheme="majorBidi" w:cstheme="majorBidi"/>
          <w:sz w:val="20"/>
          <w:szCs w:val="20"/>
        </w:rPr>
      </w:pPr>
    </w:p>
    <w:p w14:paraId="70EF3929" w14:textId="77777777" w:rsidR="000E675E" w:rsidRPr="000E675E" w:rsidRDefault="000E675E" w:rsidP="000E675E">
      <w:pPr>
        <w:numPr>
          <w:ilvl w:val="0"/>
          <w:numId w:val="13"/>
        </w:numPr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>Feature Extraction:</w:t>
      </w:r>
    </w:p>
    <w:p w14:paraId="2470D89A" w14:textId="77777777" w:rsidR="000E675E" w:rsidRPr="000E675E" w:rsidRDefault="000E675E" w:rsidP="000E675E">
      <w:pPr>
        <w:numPr>
          <w:ilvl w:val="1"/>
          <w:numId w:val="13"/>
        </w:numPr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>Bag-of-Words (BoW):</w:t>
      </w:r>
      <w:r w:rsidRPr="000E675E">
        <w:rPr>
          <w:rFonts w:asciiTheme="majorBidi" w:hAnsiTheme="majorBidi" w:cstheme="majorBidi"/>
          <w:sz w:val="20"/>
          <w:szCs w:val="20"/>
        </w:rPr>
        <w:t xml:space="preserve"> Create a vector representation of the text using the frequency of each token in the document.</w:t>
      </w:r>
    </w:p>
    <w:p w14:paraId="1832456B" w14:textId="77777777" w:rsidR="000E675E" w:rsidRDefault="000E675E" w:rsidP="000E675E">
      <w:pPr>
        <w:numPr>
          <w:ilvl w:val="1"/>
          <w:numId w:val="13"/>
        </w:numPr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>TF-IDF (Term Frequency-Inverse Document Frequency):</w:t>
      </w:r>
      <w:r w:rsidRPr="000E675E">
        <w:rPr>
          <w:rFonts w:asciiTheme="majorBidi" w:hAnsiTheme="majorBidi" w:cstheme="majorBidi"/>
          <w:sz w:val="20"/>
          <w:szCs w:val="20"/>
        </w:rPr>
        <w:t xml:space="preserve"> Assign weights to tokens based on their importance in the document relative to the entire corpus.</w:t>
      </w:r>
    </w:p>
    <w:p w14:paraId="54CDEB31" w14:textId="61B437D6" w:rsidR="000E675E" w:rsidRDefault="000E675E" w:rsidP="000E675E">
      <w:pPr>
        <w:ind w:left="1440"/>
        <w:rPr>
          <w:rFonts w:asciiTheme="majorBidi" w:hAnsiTheme="majorBidi" w:cstheme="majorBidi"/>
          <w:sz w:val="20"/>
          <w:szCs w:val="20"/>
        </w:rPr>
      </w:pPr>
    </w:p>
    <w:p w14:paraId="228C5BC2" w14:textId="77777777" w:rsidR="000E675E" w:rsidRDefault="000E675E" w:rsidP="000E675E">
      <w:pPr>
        <w:numPr>
          <w:ilvl w:val="0"/>
          <w:numId w:val="13"/>
        </w:numPr>
        <w:rPr>
          <w:rFonts w:asciiTheme="majorBidi" w:hAnsiTheme="majorBidi" w:cstheme="majorBidi"/>
          <w:b/>
          <w:bCs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>Model Building:</w:t>
      </w:r>
    </w:p>
    <w:p w14:paraId="11FC7B5E" w14:textId="0EAD5E26" w:rsidR="000E675E" w:rsidRPr="000E675E" w:rsidRDefault="000E675E" w:rsidP="000E675E">
      <w:pPr>
        <w:ind w:left="1440"/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sz w:val="20"/>
          <w:szCs w:val="20"/>
        </w:rPr>
        <w:t>Choose a machine learning model for sentiment analysis, such as a Naive Bayes classifier, Support Vector Machine (SVM), or a neural network.</w:t>
      </w:r>
    </w:p>
    <w:p w14:paraId="53F67DF8" w14:textId="77777777" w:rsidR="000E675E" w:rsidRPr="000E675E" w:rsidRDefault="000E675E" w:rsidP="000E675E">
      <w:pPr>
        <w:ind w:left="1440"/>
        <w:rPr>
          <w:rFonts w:asciiTheme="majorBidi" w:hAnsiTheme="majorBidi" w:cstheme="majorBidi"/>
          <w:sz w:val="20"/>
          <w:szCs w:val="20"/>
        </w:rPr>
      </w:pPr>
    </w:p>
    <w:p w14:paraId="6E5B1775" w14:textId="379FDAF1" w:rsidR="00D03457" w:rsidRDefault="00D03457" w:rsidP="00567E40">
      <w:pPr>
        <w:rPr>
          <w:rFonts w:asciiTheme="minorBidi" w:hAnsiTheme="minorBidi"/>
        </w:rPr>
      </w:pPr>
    </w:p>
    <w:p w14:paraId="0A9F17B6" w14:textId="145D5186" w:rsidR="00D03457" w:rsidRDefault="00D03457" w:rsidP="00567E40">
      <w:pPr>
        <w:rPr>
          <w:rFonts w:asciiTheme="minorBidi" w:hAnsiTheme="minorBidi"/>
        </w:rPr>
      </w:pPr>
    </w:p>
    <w:p w14:paraId="5B0D4231" w14:textId="26B13AB4" w:rsidR="00D03457" w:rsidRDefault="00D03457" w:rsidP="00567E40">
      <w:pPr>
        <w:rPr>
          <w:rFonts w:asciiTheme="minorBidi" w:hAnsiTheme="minorBidi"/>
        </w:rPr>
      </w:pPr>
    </w:p>
    <w:p w14:paraId="7825CA41" w14:textId="5CCD08A9" w:rsidR="00D03457" w:rsidRDefault="00D03457" w:rsidP="00567E40">
      <w:pPr>
        <w:rPr>
          <w:rFonts w:asciiTheme="minorBidi" w:hAnsiTheme="minorBidi"/>
        </w:rPr>
      </w:pPr>
    </w:p>
    <w:p w14:paraId="40D22EB6" w14:textId="5A56C47F" w:rsidR="00D03457" w:rsidRDefault="00D03457" w:rsidP="00567E40">
      <w:pPr>
        <w:rPr>
          <w:rFonts w:asciiTheme="minorBidi" w:hAnsiTheme="minorBidi"/>
        </w:rPr>
      </w:pPr>
    </w:p>
    <w:p w14:paraId="4DBD27CF" w14:textId="6CAD0AB6" w:rsidR="00D03457" w:rsidRDefault="00D03457" w:rsidP="00567E40">
      <w:pPr>
        <w:rPr>
          <w:rFonts w:asciiTheme="minorBidi" w:hAnsiTheme="minorBidi"/>
        </w:rPr>
      </w:pPr>
    </w:p>
    <w:p w14:paraId="262C58F3" w14:textId="77777777" w:rsidR="00D03457" w:rsidRDefault="00D03457" w:rsidP="00567E40">
      <w:pPr>
        <w:rPr>
          <w:rFonts w:asciiTheme="minorBidi" w:hAnsiTheme="minorBidi"/>
        </w:rPr>
      </w:pPr>
    </w:p>
    <w:p w14:paraId="33D76D2A" w14:textId="77777777" w:rsidR="00650451" w:rsidRPr="00204B8F" w:rsidRDefault="00650451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110"/>
        <w:gridCol w:w="6900"/>
      </w:tblGrid>
      <w:tr w:rsidR="00F22E20" w14:paraId="51C8F714" w14:textId="77777777" w:rsidTr="008F72E2">
        <w:tc>
          <w:tcPr>
            <w:tcW w:w="1555" w:type="dxa"/>
            <w:shd w:val="pct5" w:color="auto" w:fill="auto"/>
          </w:tcPr>
          <w:p w14:paraId="445E9AB6" w14:textId="77777777" w:rsidR="00F22E20" w:rsidRPr="008F72E2" w:rsidRDefault="00F22E20" w:rsidP="00F22E20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8F72E2">
              <w:rPr>
                <w:rFonts w:asciiTheme="minorBidi" w:hAnsiTheme="minorBidi"/>
                <w:b/>
                <w:bCs/>
              </w:rPr>
              <w:t>Session Outcomes</w:t>
            </w:r>
          </w:p>
        </w:tc>
        <w:tc>
          <w:tcPr>
            <w:tcW w:w="7455" w:type="dxa"/>
            <w:shd w:val="pct5" w:color="auto" w:fill="auto"/>
          </w:tcPr>
          <w:p w14:paraId="5A322BD9" w14:textId="6B95E2F0" w:rsidR="00F22E20" w:rsidRPr="008F72E2" w:rsidRDefault="00F22E20">
            <w:pPr>
              <w:rPr>
                <w:rFonts w:asciiTheme="minorBidi" w:hAnsiTheme="minorBidi"/>
                <w:i/>
                <w:iCs/>
              </w:rPr>
            </w:pPr>
          </w:p>
        </w:tc>
      </w:tr>
    </w:tbl>
    <w:p w14:paraId="25BB8C8A" w14:textId="2E175BA4" w:rsidR="00204B8F" w:rsidRDefault="00204B8F">
      <w:pPr>
        <w:rPr>
          <w:rFonts w:asciiTheme="minorBidi" w:hAnsiTheme="minorBidi"/>
        </w:rPr>
      </w:pPr>
    </w:p>
    <w:p w14:paraId="43E59B8A" w14:textId="77777777" w:rsidR="00567E40" w:rsidRPr="00567E40" w:rsidRDefault="00B42CBA" w:rsidP="00F72EDA">
      <w:pPr>
        <w:rPr>
          <w:rFonts w:asciiTheme="majorBidi" w:hAnsiTheme="majorBidi" w:cstheme="majorBidi"/>
          <w:b/>
          <w:bCs/>
        </w:rPr>
      </w:pPr>
      <w:r w:rsidRPr="00567E40">
        <w:rPr>
          <w:rFonts w:asciiTheme="majorBidi" w:hAnsiTheme="majorBidi" w:cstheme="majorBidi"/>
          <w:b/>
          <w:bCs/>
        </w:rPr>
        <w:t xml:space="preserve">SLO1: </w:t>
      </w:r>
      <w:r w:rsidRPr="00567E40">
        <w:rPr>
          <w:rFonts w:asciiTheme="majorBidi" w:hAnsiTheme="majorBidi" w:cstheme="majorBidi"/>
        </w:rPr>
        <w:t>Fundamentals of NLP</w:t>
      </w:r>
      <w:r w:rsidRPr="00567E40">
        <w:rPr>
          <w:rFonts w:asciiTheme="majorBidi" w:hAnsiTheme="majorBidi" w:cstheme="majorBidi"/>
          <w:b/>
          <w:bCs/>
        </w:rPr>
        <w:t xml:space="preserve"> </w:t>
      </w:r>
    </w:p>
    <w:p w14:paraId="512369D6" w14:textId="19DC0BC0" w:rsidR="00B42CBA" w:rsidRPr="00F72EDA" w:rsidRDefault="00567E40" w:rsidP="00F72EDA">
      <w:pPr>
        <w:rPr>
          <w:rFonts w:asciiTheme="majorBidi" w:hAnsiTheme="majorBidi" w:cstheme="majorBidi"/>
        </w:rPr>
      </w:pPr>
      <w:r w:rsidRPr="00567E40">
        <w:rPr>
          <w:rFonts w:asciiTheme="majorBidi" w:hAnsiTheme="majorBidi" w:cstheme="majorBidi"/>
          <w:b/>
          <w:bCs/>
        </w:rPr>
        <w:t>SLO2:</w:t>
      </w:r>
      <w:r>
        <w:rPr>
          <w:rFonts w:asciiTheme="majorBidi" w:hAnsiTheme="majorBidi" w:cstheme="majorBidi"/>
        </w:rPr>
        <w:t xml:space="preserve"> </w:t>
      </w:r>
      <w:r w:rsidR="00F72EDA" w:rsidRPr="00F72EDA">
        <w:rPr>
          <w:rFonts w:asciiTheme="majorBidi" w:hAnsiTheme="majorBidi" w:cstheme="majorBidi"/>
        </w:rPr>
        <w:t xml:space="preserve">Students demonstrate the ability to </w:t>
      </w:r>
      <w:r w:rsidR="003709E6">
        <w:rPr>
          <w:rFonts w:asciiTheme="majorBidi" w:hAnsiTheme="majorBidi" w:cstheme="majorBidi"/>
        </w:rPr>
        <w:t>search for</w:t>
      </w:r>
      <w:r w:rsidR="00F72EDA" w:rsidRPr="00F72EDA">
        <w:rPr>
          <w:rFonts w:asciiTheme="majorBidi" w:hAnsiTheme="majorBidi" w:cstheme="majorBidi"/>
        </w:rPr>
        <w:t xml:space="preserve"> </w:t>
      </w:r>
      <w:r w:rsidR="003709E6">
        <w:rPr>
          <w:rFonts w:asciiTheme="majorBidi" w:hAnsiTheme="majorBidi" w:cstheme="majorBidi"/>
        </w:rPr>
        <w:t xml:space="preserve">datasets of </w:t>
      </w:r>
      <w:r w:rsidR="003709E6" w:rsidRPr="00F72EDA">
        <w:rPr>
          <w:rFonts w:asciiTheme="majorBidi" w:hAnsiTheme="majorBidi" w:cstheme="majorBidi"/>
        </w:rPr>
        <w:t xml:space="preserve">different </w:t>
      </w:r>
      <w:r w:rsidR="00F72EDA" w:rsidRPr="00F72EDA">
        <w:rPr>
          <w:rFonts w:asciiTheme="majorBidi" w:hAnsiTheme="majorBidi" w:cstheme="majorBidi"/>
        </w:rPr>
        <w:t xml:space="preserve">types of </w:t>
      </w:r>
      <w:r w:rsidR="00F72EDA">
        <w:rPr>
          <w:rFonts w:asciiTheme="majorBidi" w:hAnsiTheme="majorBidi" w:cstheme="majorBidi"/>
        </w:rPr>
        <w:t>files</w:t>
      </w:r>
      <w:r w:rsidR="00F72EDA" w:rsidRPr="00F72EDA">
        <w:rPr>
          <w:rFonts w:asciiTheme="majorBidi" w:hAnsiTheme="majorBidi" w:cstheme="majorBidi"/>
        </w:rPr>
        <w:t xml:space="preserve"> and how to open them.</w:t>
      </w:r>
    </w:p>
    <w:p w14:paraId="1898092D" w14:textId="1D6A1EC8" w:rsidR="00204B8F" w:rsidRDefault="00204B8F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817"/>
        <w:gridCol w:w="6193"/>
      </w:tblGrid>
      <w:tr w:rsidR="008F72E2" w14:paraId="6A0D00A4" w14:textId="77777777" w:rsidTr="00A61AA6">
        <w:tc>
          <w:tcPr>
            <w:tcW w:w="2817" w:type="dxa"/>
            <w:shd w:val="pct5" w:color="auto" w:fill="auto"/>
          </w:tcPr>
          <w:p w14:paraId="66316159" w14:textId="63EDB56A" w:rsidR="008F72E2" w:rsidRPr="008F72E2" w:rsidRDefault="00A61AA6" w:rsidP="00BD1649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F57D3E">
              <w:rPr>
                <w:rFonts w:asciiTheme="minorBidi" w:hAnsiTheme="minorBidi"/>
                <w:b/>
                <w:bCs/>
              </w:rPr>
              <w:t>Tool(s)/Software</w:t>
            </w:r>
          </w:p>
        </w:tc>
        <w:tc>
          <w:tcPr>
            <w:tcW w:w="6193" w:type="dxa"/>
            <w:shd w:val="pct5" w:color="auto" w:fill="auto"/>
          </w:tcPr>
          <w:p w14:paraId="0F7080E1" w14:textId="30378C15" w:rsidR="008F72E2" w:rsidRPr="006851DA" w:rsidRDefault="00E149BA" w:rsidP="00BD1649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>.</w:t>
            </w:r>
          </w:p>
        </w:tc>
      </w:tr>
    </w:tbl>
    <w:p w14:paraId="21C765AB" w14:textId="5F3E7B86" w:rsidR="008F72E2" w:rsidRDefault="008F72E2">
      <w:pPr>
        <w:rPr>
          <w:rFonts w:asciiTheme="minorBidi" w:hAnsiTheme="minorBidi"/>
        </w:rPr>
      </w:pPr>
    </w:p>
    <w:p w14:paraId="24760C89" w14:textId="275E3E46" w:rsidR="00F72EDA" w:rsidRPr="00F72EDA" w:rsidRDefault="00F72EDA">
      <w:pPr>
        <w:rPr>
          <w:rFonts w:asciiTheme="majorBidi" w:hAnsiTheme="majorBidi" w:cstheme="majorBidi"/>
        </w:rPr>
      </w:pPr>
      <w:r w:rsidRPr="00F72EDA">
        <w:rPr>
          <w:rFonts w:asciiTheme="majorBidi" w:hAnsiTheme="majorBidi" w:cstheme="majorBidi"/>
        </w:rPr>
        <w:t xml:space="preserve">-Jupyter Notebook. </w:t>
      </w:r>
    </w:p>
    <w:p w14:paraId="252D673E" w14:textId="77777777" w:rsidR="00F72EDA" w:rsidRPr="00F72EDA" w:rsidRDefault="00F72EDA">
      <w:pPr>
        <w:rPr>
          <w:rFonts w:asciiTheme="majorBidi" w:hAnsiTheme="majorBidi" w:cstheme="majorBidi"/>
        </w:rPr>
      </w:pPr>
      <w:r w:rsidRPr="00F72EDA">
        <w:rPr>
          <w:rFonts w:asciiTheme="majorBidi" w:hAnsiTheme="majorBidi" w:cstheme="majorBidi"/>
        </w:rPr>
        <w:t xml:space="preserve">- Spyder. </w:t>
      </w:r>
    </w:p>
    <w:p w14:paraId="51A59598" w14:textId="20E50E1D" w:rsidR="00A61AA6" w:rsidRPr="00F72EDA" w:rsidRDefault="00F72EDA" w:rsidP="00F72EDA">
      <w:pPr>
        <w:rPr>
          <w:rFonts w:asciiTheme="majorBidi" w:hAnsiTheme="majorBidi" w:cstheme="majorBidi"/>
        </w:rPr>
      </w:pPr>
      <w:r w:rsidRPr="00F72EDA">
        <w:rPr>
          <w:rFonts w:asciiTheme="majorBidi" w:hAnsiTheme="majorBidi" w:cstheme="majorBidi"/>
        </w:rPr>
        <w:t>- Any python IDE</w:t>
      </w:r>
    </w:p>
    <w:p w14:paraId="79941321" w14:textId="77777777" w:rsidR="006851DA" w:rsidRDefault="006851DA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3685"/>
        <w:gridCol w:w="5325"/>
      </w:tblGrid>
      <w:tr w:rsidR="008F72E2" w14:paraId="4F98A1ED" w14:textId="77777777" w:rsidTr="00A61AA6">
        <w:tc>
          <w:tcPr>
            <w:tcW w:w="3685" w:type="dxa"/>
            <w:shd w:val="pct5" w:color="auto" w:fill="auto"/>
          </w:tcPr>
          <w:p w14:paraId="40AEDA2A" w14:textId="45F2C734" w:rsidR="008F72E2" w:rsidRPr="008F72E2" w:rsidRDefault="00A61AA6" w:rsidP="008F72E2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760E60">
              <w:rPr>
                <w:rFonts w:asciiTheme="minorBidi" w:hAnsiTheme="minorBidi"/>
                <w:b/>
                <w:bCs/>
              </w:rPr>
              <w:t xml:space="preserve">procedural steps </w:t>
            </w:r>
            <w:r>
              <w:rPr>
                <w:rFonts w:asciiTheme="minorBidi" w:hAnsiTheme="minorBidi"/>
                <w:b/>
                <w:bCs/>
              </w:rPr>
              <w:t>(</w:t>
            </w:r>
            <w:r w:rsidRPr="00F57D3E">
              <w:rPr>
                <w:rFonts w:asciiTheme="minorBidi" w:hAnsiTheme="minorBidi"/>
                <w:b/>
                <w:bCs/>
              </w:rPr>
              <w:t>Tasks</w:t>
            </w:r>
            <w:r>
              <w:rPr>
                <w:rFonts w:asciiTheme="minorBidi" w:hAnsiTheme="minorBidi"/>
                <w:b/>
                <w:bCs/>
              </w:rPr>
              <w:t>)</w:t>
            </w:r>
          </w:p>
        </w:tc>
        <w:tc>
          <w:tcPr>
            <w:tcW w:w="5325" w:type="dxa"/>
            <w:shd w:val="pct5" w:color="auto" w:fill="auto"/>
          </w:tcPr>
          <w:p w14:paraId="0EF45CCB" w14:textId="34372AA0" w:rsidR="00D74434" w:rsidRPr="00E149BA" w:rsidRDefault="00D74434" w:rsidP="00E149BA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</w:p>
        </w:tc>
      </w:tr>
    </w:tbl>
    <w:p w14:paraId="66BAA623" w14:textId="400E4F06" w:rsidR="00082B8A" w:rsidRDefault="00082B8A">
      <w:pPr>
        <w:rPr>
          <w:rFonts w:asciiTheme="minorBidi" w:hAnsiTheme="minorBidi"/>
        </w:rPr>
      </w:pPr>
    </w:p>
    <w:p w14:paraId="434CB8D2" w14:textId="77777777" w:rsidR="00567E40" w:rsidRPr="00DA6DFA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u w:val="single"/>
        </w:rPr>
      </w:pPr>
      <w:r w:rsidRPr="00DA6DFA">
        <w:rPr>
          <w:rFonts w:asciiTheme="majorBidi" w:hAnsiTheme="majorBidi" w:cstheme="majorBidi"/>
          <w:b/>
          <w:u w:val="single"/>
        </w:rPr>
        <w:t>Task#1:</w:t>
      </w:r>
    </w:p>
    <w:p w14:paraId="715B2422" w14:textId="77777777" w:rsidR="00567E40" w:rsidRPr="00DA6DFA" w:rsidRDefault="00567E40" w:rsidP="00567E40">
      <w:pPr>
        <w:rPr>
          <w:rFonts w:asciiTheme="majorBidi" w:hAnsiTheme="majorBidi" w:cstheme="majorBidi"/>
        </w:rPr>
      </w:pPr>
    </w:p>
    <w:p w14:paraId="50861001" w14:textId="77777777" w:rsidR="00567E40" w:rsidRPr="00DA6DFA" w:rsidRDefault="00567E40" w:rsidP="00567E40">
      <w:pPr>
        <w:rPr>
          <w:rFonts w:asciiTheme="majorBidi" w:hAnsiTheme="majorBidi" w:cstheme="majorBidi"/>
        </w:rPr>
      </w:pPr>
      <w:r w:rsidRPr="00DA6DFA">
        <w:rPr>
          <w:rFonts w:asciiTheme="majorBidi" w:hAnsiTheme="majorBidi" w:cstheme="majorBidi"/>
        </w:rPr>
        <w:t>Students should work in groups and search online for one of the different types of datasets.</w:t>
      </w:r>
    </w:p>
    <w:p w14:paraId="4220E6AE" w14:textId="77777777" w:rsidR="00567E40" w:rsidRPr="00DA6DFA" w:rsidRDefault="00567E40" w:rsidP="00567E4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DA6DFA">
        <w:rPr>
          <w:rFonts w:asciiTheme="majorBidi" w:eastAsia="Times New Roman" w:hAnsiTheme="majorBidi" w:cstheme="majorBidi"/>
          <w:color w:val="000000"/>
        </w:rPr>
        <w:t>CSV</w:t>
      </w:r>
    </w:p>
    <w:p w14:paraId="033E85C5" w14:textId="77777777" w:rsidR="00567E40" w:rsidRPr="00A21257" w:rsidRDefault="00567E40" w:rsidP="00567E4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A21257">
        <w:rPr>
          <w:rFonts w:asciiTheme="majorBidi" w:eastAsia="Times New Roman" w:hAnsiTheme="majorBidi" w:cstheme="majorBidi"/>
          <w:color w:val="000000"/>
        </w:rPr>
        <w:t>Text Files</w:t>
      </w:r>
    </w:p>
    <w:p w14:paraId="109E80E7" w14:textId="77777777" w:rsidR="00567E40" w:rsidRPr="00A21257" w:rsidRDefault="00567E40" w:rsidP="00567E4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A21257">
        <w:rPr>
          <w:rFonts w:asciiTheme="majorBidi" w:eastAsia="Times New Roman" w:hAnsiTheme="majorBidi" w:cstheme="majorBidi"/>
          <w:color w:val="000000"/>
        </w:rPr>
        <w:t>JSON</w:t>
      </w:r>
    </w:p>
    <w:p w14:paraId="2BC3E973" w14:textId="77777777" w:rsidR="00567E40" w:rsidRPr="00A21257" w:rsidRDefault="00567E40" w:rsidP="00567E4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A21257">
        <w:rPr>
          <w:rFonts w:asciiTheme="majorBidi" w:eastAsia="Times New Roman" w:hAnsiTheme="majorBidi" w:cstheme="majorBidi"/>
          <w:color w:val="000000"/>
        </w:rPr>
        <w:t>SQL</w:t>
      </w:r>
    </w:p>
    <w:p w14:paraId="15DFAEDB" w14:textId="77777777" w:rsidR="00567E40" w:rsidRPr="00A21257" w:rsidRDefault="00567E40" w:rsidP="00567E4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A21257">
        <w:rPr>
          <w:rFonts w:asciiTheme="majorBidi" w:eastAsia="Times New Roman" w:hAnsiTheme="majorBidi" w:cstheme="majorBidi"/>
          <w:color w:val="000000"/>
        </w:rPr>
        <w:t>HTML</w:t>
      </w:r>
    </w:p>
    <w:p w14:paraId="4143C560" w14:textId="77777777" w:rsidR="00567E40" w:rsidRPr="00A21257" w:rsidRDefault="00567E40" w:rsidP="00567E4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A21257">
        <w:rPr>
          <w:rFonts w:asciiTheme="majorBidi" w:eastAsia="Times New Roman" w:hAnsiTheme="majorBidi" w:cstheme="majorBidi"/>
          <w:color w:val="000000"/>
        </w:rPr>
        <w:t>PDF</w:t>
      </w:r>
    </w:p>
    <w:p w14:paraId="622D26C2" w14:textId="66CB0293" w:rsidR="00567E40" w:rsidRPr="00D03457" w:rsidRDefault="00567E40" w:rsidP="00D03457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A21257">
        <w:rPr>
          <w:rFonts w:asciiTheme="majorBidi" w:eastAsia="Times New Roman" w:hAnsiTheme="majorBidi" w:cstheme="majorBidi"/>
          <w:color w:val="000000"/>
        </w:rPr>
        <w:t>DOCX</w:t>
      </w:r>
    </w:p>
    <w:p w14:paraId="76A8C96C" w14:textId="5D9BA86B" w:rsidR="00567E40" w:rsidRDefault="00567E40" w:rsidP="00B848E3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  <w:r w:rsidRPr="00EC2FF5">
        <w:rPr>
          <w:rFonts w:asciiTheme="majorBidi" w:hAnsiTheme="majorBidi" w:cstheme="majorBidi"/>
          <w:b/>
          <w:szCs w:val="36"/>
          <w:u w:val="single"/>
        </w:rPr>
        <w:t>Task#</w:t>
      </w:r>
      <w:r>
        <w:rPr>
          <w:rFonts w:asciiTheme="majorBidi" w:hAnsiTheme="majorBidi" w:cstheme="majorBidi"/>
          <w:b/>
          <w:szCs w:val="36"/>
          <w:u w:val="single"/>
        </w:rPr>
        <w:t>2:</w:t>
      </w:r>
    </w:p>
    <w:p w14:paraId="44443171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Cs/>
          <w:szCs w:val="36"/>
        </w:rPr>
      </w:pPr>
      <w:r>
        <w:rPr>
          <w:rFonts w:asciiTheme="majorBidi" w:hAnsiTheme="majorBidi" w:cstheme="majorBidi"/>
          <w:bCs/>
          <w:szCs w:val="36"/>
        </w:rPr>
        <w:t>Download and open the dataset.</w:t>
      </w:r>
    </w:p>
    <w:p w14:paraId="7FFA6048" w14:textId="77777777" w:rsidR="00567E40" w:rsidRDefault="00567E40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351"/>
        <w:gridCol w:w="6659"/>
      </w:tblGrid>
      <w:tr w:rsidR="00567E40" w14:paraId="5A448C5E" w14:textId="77777777" w:rsidTr="002676F3">
        <w:tc>
          <w:tcPr>
            <w:tcW w:w="1555" w:type="dxa"/>
            <w:shd w:val="pct5" w:color="auto" w:fill="auto"/>
          </w:tcPr>
          <w:p w14:paraId="634361B0" w14:textId="77777777" w:rsidR="00567E40" w:rsidRPr="008F72E2" w:rsidRDefault="00567E40" w:rsidP="002676F3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Assessment</w:t>
            </w:r>
          </w:p>
        </w:tc>
        <w:tc>
          <w:tcPr>
            <w:tcW w:w="7455" w:type="dxa"/>
            <w:shd w:val="pct5" w:color="auto" w:fill="auto"/>
          </w:tcPr>
          <w:p w14:paraId="2B07834B" w14:textId="77777777" w:rsidR="00567E40" w:rsidRPr="008F72E2" w:rsidRDefault="00567E40" w:rsidP="002676F3">
            <w:pPr>
              <w:rPr>
                <w:rFonts w:asciiTheme="minorBidi" w:hAnsiTheme="minorBidi"/>
                <w:i/>
                <w:iCs/>
              </w:rPr>
            </w:pP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Plan questions/tasks to confirm that students have achieved </w:t>
            </w:r>
            <w:r w:rsidRPr="00E149BA">
              <w:rPr>
                <w:rFonts w:asciiTheme="minorBidi" w:hAnsiTheme="minorBidi"/>
                <w:b/>
                <w:bCs/>
                <w:i/>
                <w:iCs/>
                <w:sz w:val="20"/>
                <w:szCs w:val="20"/>
              </w:rPr>
              <w:t>each</w:t>
            </w: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 of the above SLOs</w:t>
            </w:r>
            <w:r w:rsidRPr="006851DA">
              <w:rPr>
                <w:rFonts w:asciiTheme="minorBidi" w:hAnsiTheme="minorBidi"/>
                <w:i/>
                <w:iCs/>
                <w:sz w:val="20"/>
                <w:szCs w:val="20"/>
              </w:rPr>
              <w:t>. Outcome 1 is the most important one, followed by 2, 3 and 4, as per time availability.</w:t>
            </w: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 </w:t>
            </w:r>
            <w:r w:rsidRPr="006851DA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The </w:t>
            </w: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>questions/tasks</w:t>
            </w:r>
            <w:r w:rsidRPr="006851DA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 below are just for guidance and the laboratory instructor can come up with his own</w:t>
            </w: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 questions/tasks.</w:t>
            </w:r>
          </w:p>
        </w:tc>
      </w:tr>
    </w:tbl>
    <w:p w14:paraId="59671953" w14:textId="2B76B49D" w:rsidR="00567E40" w:rsidRDefault="00567E40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164"/>
        <w:gridCol w:w="6846"/>
      </w:tblGrid>
      <w:tr w:rsidR="00567E40" w14:paraId="05C52F72" w14:textId="77777777" w:rsidTr="002676F3">
        <w:tc>
          <w:tcPr>
            <w:tcW w:w="2164" w:type="dxa"/>
            <w:shd w:val="pct5" w:color="auto" w:fill="auto"/>
          </w:tcPr>
          <w:p w14:paraId="68F102C2" w14:textId="268E897C" w:rsidR="00567E40" w:rsidRPr="00567E40" w:rsidRDefault="00567E40" w:rsidP="00567E40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567E40">
              <w:rPr>
                <w:rFonts w:asciiTheme="minorBidi" w:hAnsiTheme="minorBidi"/>
                <w:b/>
                <w:bCs/>
              </w:rPr>
              <w:t>Resources</w:t>
            </w:r>
          </w:p>
        </w:tc>
        <w:tc>
          <w:tcPr>
            <w:tcW w:w="6846" w:type="dxa"/>
            <w:shd w:val="pct5" w:color="auto" w:fill="auto"/>
          </w:tcPr>
          <w:p w14:paraId="0103B1B5" w14:textId="77777777" w:rsidR="00567E40" w:rsidRPr="001B0C7C" w:rsidRDefault="00567E40" w:rsidP="002676F3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  <w:r w:rsidRPr="001B0C7C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Suggest further resources for the students to manage their learning </w:t>
            </w:r>
            <w:r w:rsidRPr="001B0C7C">
              <w:rPr>
                <w:rFonts w:asciiTheme="minorBidi" w:hAnsiTheme="minorBidi"/>
                <w:i/>
                <w:iCs/>
                <w:sz w:val="20"/>
                <w:szCs w:val="20"/>
                <w:u w:val="single"/>
              </w:rPr>
              <w:t>after the class</w:t>
            </w:r>
            <w:r w:rsidRPr="001B0C7C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. </w:t>
            </w: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>Make sure that the resources are specific and different to suit all students, e. g. Figures, Tables, Links, etc.</w:t>
            </w:r>
          </w:p>
        </w:tc>
      </w:tr>
    </w:tbl>
    <w:p w14:paraId="03FBAB8D" w14:textId="2160A2C7" w:rsidR="00567E40" w:rsidRDefault="00567E40">
      <w:pPr>
        <w:rPr>
          <w:rFonts w:asciiTheme="minorBidi" w:hAnsiTheme="minorBidi"/>
        </w:rPr>
      </w:pPr>
    </w:p>
    <w:p w14:paraId="37E46B6C" w14:textId="77777777" w:rsidR="00567E40" w:rsidRPr="001B0C7C" w:rsidRDefault="00567E40" w:rsidP="00567E40">
      <w:pPr>
        <w:pStyle w:val="ListParagraph"/>
        <w:numPr>
          <w:ilvl w:val="0"/>
          <w:numId w:val="8"/>
        </w:numPr>
        <w:rPr>
          <w:rFonts w:asciiTheme="minorBidi" w:hAnsiTheme="minorBidi"/>
        </w:rPr>
      </w:pPr>
      <w:r w:rsidRPr="001B0C7C">
        <w:rPr>
          <w:rFonts w:asciiTheme="minorBidi" w:hAnsiTheme="minorBidi"/>
        </w:rPr>
        <w:t>Page # 000 in the textbook of …………….</w:t>
      </w:r>
    </w:p>
    <w:p w14:paraId="2A585B89" w14:textId="49A7708E" w:rsidR="00D03457" w:rsidRPr="00D03457" w:rsidRDefault="00567E40" w:rsidP="00D03457">
      <w:pPr>
        <w:pStyle w:val="ListParagraph"/>
        <w:numPr>
          <w:ilvl w:val="0"/>
          <w:numId w:val="8"/>
        </w:numPr>
        <w:rPr>
          <w:rFonts w:asciiTheme="minorBidi" w:hAnsiTheme="minorBidi"/>
        </w:rPr>
      </w:pPr>
      <w:r w:rsidRPr="001B0C7C">
        <w:rPr>
          <w:rFonts w:asciiTheme="minorBidi" w:hAnsiTheme="minorBidi"/>
        </w:rPr>
        <w:t>Figure # 5 at page 23 for …………..</w:t>
      </w:r>
    </w:p>
    <w:p w14:paraId="152E9EFE" w14:textId="77777777" w:rsidR="00D03457" w:rsidRPr="001B0C7C" w:rsidRDefault="00D03457" w:rsidP="00D03457">
      <w:pPr>
        <w:pStyle w:val="ListParagraph"/>
        <w:numPr>
          <w:ilvl w:val="0"/>
          <w:numId w:val="8"/>
        </w:numPr>
        <w:rPr>
          <w:rFonts w:asciiTheme="minorBidi" w:hAnsiTheme="minorBidi"/>
        </w:rPr>
      </w:pPr>
      <w:r w:rsidRPr="001B0C7C">
        <w:rPr>
          <w:rFonts w:asciiTheme="minorBidi" w:hAnsiTheme="minorBidi"/>
        </w:rPr>
        <w:t>Link: www.aaaaaa...............</w:t>
      </w:r>
    </w:p>
    <w:p w14:paraId="4E010EEA" w14:textId="77777777" w:rsidR="00D03457" w:rsidRPr="00D03457" w:rsidRDefault="00D03457" w:rsidP="00D03457">
      <w:pPr>
        <w:pageBreakBefore/>
        <w:ind w:left="360"/>
        <w:jc w:val="center"/>
        <w:rPr>
          <w:rFonts w:asciiTheme="minorBidi" w:hAnsiTheme="minorBidi"/>
          <w:b/>
          <w:bCs/>
          <w:sz w:val="28"/>
          <w:szCs w:val="28"/>
        </w:rPr>
      </w:pPr>
      <w:r w:rsidRPr="00D03457">
        <w:rPr>
          <w:rFonts w:asciiTheme="minorBidi" w:hAnsiTheme="minorBidi"/>
          <w:b/>
          <w:bCs/>
          <w:sz w:val="28"/>
          <w:szCs w:val="28"/>
        </w:rPr>
        <w:lastRenderedPageBreak/>
        <w:t>Appendix:</w:t>
      </w:r>
    </w:p>
    <w:p w14:paraId="55DC4D1B" w14:textId="77777777" w:rsidR="00567E40" w:rsidRDefault="00567E40" w:rsidP="00567E40">
      <w:pPr>
        <w:rPr>
          <w:rFonts w:asciiTheme="minorBidi" w:hAnsiTheme="minorBidi"/>
        </w:rPr>
      </w:pPr>
    </w:p>
    <w:p w14:paraId="13517AE5" w14:textId="77777777" w:rsidR="00567E40" w:rsidRPr="00082B8A" w:rsidRDefault="00567E40">
      <w:pPr>
        <w:rPr>
          <w:rFonts w:asciiTheme="minorBidi" w:hAnsiTheme="minorBidi"/>
        </w:rPr>
      </w:pPr>
    </w:p>
    <w:sectPr w:rsidR="00567E40" w:rsidRPr="00082B8A" w:rsidSect="00854D6D">
      <w:headerReference w:type="default" r:id="rId18"/>
      <w:footerReference w:type="default" r:id="rId19"/>
      <w:pgSz w:w="11900" w:h="16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130B9" w14:textId="77777777" w:rsidR="008C7068" w:rsidRDefault="008C7068" w:rsidP="007A0FF9">
      <w:r>
        <w:separator/>
      </w:r>
    </w:p>
  </w:endnote>
  <w:endnote w:type="continuationSeparator" w:id="0">
    <w:p w14:paraId="500FBC29" w14:textId="77777777" w:rsidR="008C7068" w:rsidRDefault="008C7068" w:rsidP="007A0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4C141" w14:textId="556CC461" w:rsidR="00854D6D" w:rsidRDefault="00854D6D" w:rsidP="00854D6D">
    <w:pPr>
      <w:pStyle w:val="Footer"/>
      <w:pBdr>
        <w:top w:val="single" w:sz="4" w:space="1" w:color="D9D9D9" w:themeColor="background1" w:themeShade="D9"/>
      </w:pBdr>
      <w:jc w:val="right"/>
    </w:pPr>
    <w:r>
      <w:t xml:space="preserve">  </w:t>
    </w:r>
    <w:r w:rsidR="00A24F2B">
      <w:t>ARTI501</w:t>
    </w:r>
    <w:r>
      <w:t xml:space="preserve">- </w:t>
    </w:r>
    <w:r w:rsidR="00A24F2B">
      <w:t>Natural Language Processing</w:t>
    </w:r>
    <w:r>
      <w:t xml:space="preserve">                                                                            </w:t>
    </w:r>
    <w:sdt>
      <w:sdtPr>
        <w:id w:val="-850105223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</w:t>
        </w:r>
        <w:r>
          <w:rPr>
            <w:color w:val="7F7F7F" w:themeColor="background1" w:themeShade="7F"/>
            <w:spacing w:val="60"/>
          </w:rPr>
          <w:t>Page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44BC5" w14:textId="77777777" w:rsidR="008C7068" w:rsidRDefault="008C7068" w:rsidP="007A0FF9">
      <w:r>
        <w:separator/>
      </w:r>
    </w:p>
  </w:footnote>
  <w:footnote w:type="continuationSeparator" w:id="0">
    <w:p w14:paraId="59D43821" w14:textId="77777777" w:rsidR="008C7068" w:rsidRDefault="008C7068" w:rsidP="007A0F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C4C4A" w14:textId="77777777" w:rsidR="00BD1649" w:rsidRPr="008F270F" w:rsidRDefault="00BD1649" w:rsidP="007A0FF9">
    <w:pPr>
      <w:pStyle w:val="Header"/>
      <w:jc w:val="center"/>
      <w:rPr>
        <w:rFonts w:asciiTheme="minorBidi" w:hAnsiTheme="minorBidi"/>
      </w:rPr>
    </w:pPr>
  </w:p>
  <w:p w14:paraId="1857A7B3" w14:textId="77777777" w:rsidR="00BD1649" w:rsidRPr="008F270F" w:rsidRDefault="00BD1649" w:rsidP="007A0FF9">
    <w:pPr>
      <w:pStyle w:val="Header"/>
      <w:jc w:val="center"/>
      <w:rPr>
        <w:rFonts w:asciiTheme="minorBidi" w:hAnsiTheme="minorBidi"/>
        <w:b/>
        <w:bCs/>
        <w:sz w:val="28"/>
        <w:szCs w:val="28"/>
      </w:rPr>
    </w:pPr>
    <w:r w:rsidRPr="008F270F">
      <w:rPr>
        <w:rFonts w:asciiTheme="minorBidi" w:hAnsiTheme="minorBidi"/>
        <w:b/>
        <w:bCs/>
        <w:sz w:val="28"/>
        <w:szCs w:val="28"/>
      </w:rPr>
      <w:t>IMAM ABDULRAHMAN BIN FAISAL UNIVERSITY</w:t>
    </w:r>
  </w:p>
  <w:tbl>
    <w:tblPr>
      <w:tblStyle w:val="TableGrid"/>
      <w:tblpPr w:leftFromText="180" w:rightFromText="180" w:vertAnchor="text" w:horzAnchor="margin" w:tblpXSpec="center" w:tblpY="126"/>
      <w:tblW w:w="0" w:type="auto"/>
      <w:tblLook w:val="04A0" w:firstRow="1" w:lastRow="0" w:firstColumn="1" w:lastColumn="0" w:noHBand="0" w:noVBand="1"/>
    </w:tblPr>
    <w:tblGrid>
      <w:gridCol w:w="3780"/>
      <w:gridCol w:w="2684"/>
      <w:gridCol w:w="2472"/>
    </w:tblGrid>
    <w:tr w:rsidR="00BD1649" w:rsidRPr="008F270F" w14:paraId="573E5D71" w14:textId="77777777" w:rsidTr="007F1233">
      <w:trPr>
        <w:trHeight w:val="266"/>
      </w:trPr>
      <w:tc>
        <w:tcPr>
          <w:tcW w:w="3780" w:type="dxa"/>
          <w:shd w:val="pct15" w:color="auto" w:fill="auto"/>
        </w:tcPr>
        <w:p w14:paraId="75C93852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College</w:t>
          </w:r>
        </w:p>
      </w:tc>
      <w:tc>
        <w:tcPr>
          <w:tcW w:w="2684" w:type="dxa"/>
          <w:shd w:val="pct15" w:color="auto" w:fill="auto"/>
        </w:tcPr>
        <w:p w14:paraId="438287C4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Department</w:t>
          </w:r>
        </w:p>
      </w:tc>
      <w:tc>
        <w:tcPr>
          <w:tcW w:w="2472" w:type="dxa"/>
          <w:shd w:val="pct15" w:color="auto" w:fill="auto"/>
        </w:tcPr>
        <w:p w14:paraId="019F4C4A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Course</w:t>
          </w:r>
        </w:p>
      </w:tc>
    </w:tr>
    <w:tr w:rsidR="007F1233" w:rsidRPr="008F270F" w14:paraId="6246102B" w14:textId="77777777" w:rsidTr="007F1233">
      <w:trPr>
        <w:trHeight w:val="600"/>
      </w:trPr>
      <w:tc>
        <w:tcPr>
          <w:tcW w:w="3780" w:type="dxa"/>
        </w:tcPr>
        <w:p w14:paraId="0E93987D" w14:textId="17237ED2" w:rsidR="007F1233" w:rsidRPr="008F270F" w:rsidRDefault="007F1233" w:rsidP="007F1233">
          <w:pPr>
            <w:rPr>
              <w:rFonts w:asciiTheme="minorBidi" w:hAnsiTheme="minorBidi"/>
            </w:rPr>
          </w:pPr>
          <w:r w:rsidRPr="001E3F7B">
            <w:rPr>
              <w:rFonts w:asciiTheme="minorBidi" w:hAnsiTheme="minorBidi"/>
            </w:rPr>
            <w:t>College of Computer Science and Information Technology</w:t>
          </w:r>
        </w:p>
      </w:tc>
      <w:tc>
        <w:tcPr>
          <w:tcW w:w="2684" w:type="dxa"/>
        </w:tcPr>
        <w:p w14:paraId="4F4DA995" w14:textId="4BA23196" w:rsidR="007F1233" w:rsidRPr="008F270F" w:rsidRDefault="00B42CBA" w:rsidP="00B42CBA">
          <w:pPr>
            <w:rPr>
              <w:rFonts w:asciiTheme="minorBidi" w:hAnsiTheme="minorBidi"/>
            </w:rPr>
          </w:pPr>
          <w:r>
            <w:rPr>
              <w:rFonts w:asciiTheme="minorBidi" w:hAnsiTheme="minorBidi"/>
            </w:rPr>
            <w:t>Computer Engineering</w:t>
          </w:r>
        </w:p>
      </w:tc>
      <w:tc>
        <w:tcPr>
          <w:tcW w:w="2472" w:type="dxa"/>
        </w:tcPr>
        <w:p w14:paraId="716F9F7A" w14:textId="792F7E90" w:rsidR="007F1233" w:rsidRPr="008F270F" w:rsidRDefault="00B42CBA" w:rsidP="007F1233">
          <w:pPr>
            <w:rPr>
              <w:rFonts w:asciiTheme="minorBidi" w:hAnsiTheme="minorBidi"/>
            </w:rPr>
          </w:pPr>
          <w:r>
            <w:rPr>
              <w:rFonts w:asciiTheme="minorBidi" w:hAnsiTheme="minorBidi"/>
            </w:rPr>
            <w:t>Natural Language Processing</w:t>
          </w:r>
        </w:p>
      </w:tc>
    </w:tr>
  </w:tbl>
  <w:p w14:paraId="7FA23E8F" w14:textId="77777777" w:rsidR="00F469BD" w:rsidRDefault="00F469BD" w:rsidP="00B732C4">
    <w:pPr>
      <w:pStyle w:val="Header"/>
      <w:pBdr>
        <w:bottom w:val="single" w:sz="12" w:space="1" w:color="auto"/>
      </w:pBdr>
      <w:jc w:val="center"/>
      <w:rPr>
        <w:rFonts w:asciiTheme="minorBidi" w:hAnsiTheme="minorBidi"/>
        <w:b/>
        <w:bCs/>
        <w:sz w:val="28"/>
        <w:szCs w:val="28"/>
      </w:rPr>
    </w:pPr>
  </w:p>
  <w:p w14:paraId="7CBFFBAD" w14:textId="58BA56D6" w:rsidR="00BD1649" w:rsidRDefault="00BD1649" w:rsidP="00B732C4">
    <w:pPr>
      <w:pStyle w:val="Header"/>
      <w:pBdr>
        <w:bottom w:val="single" w:sz="12" w:space="1" w:color="auto"/>
      </w:pBdr>
      <w:jc w:val="center"/>
      <w:rPr>
        <w:rFonts w:asciiTheme="minorBidi" w:hAnsiTheme="minorBidi"/>
        <w:b/>
        <w:bCs/>
        <w:sz w:val="28"/>
        <w:szCs w:val="28"/>
      </w:rPr>
    </w:pPr>
    <w:r w:rsidRPr="008F270F">
      <w:rPr>
        <w:rFonts w:asciiTheme="minorBidi" w:hAnsiTheme="minorBidi"/>
        <w:b/>
        <w:bCs/>
        <w:sz w:val="28"/>
        <w:szCs w:val="28"/>
      </w:rPr>
      <w:t>Practical Session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77DB0"/>
    <w:multiLevelType w:val="multilevel"/>
    <w:tmpl w:val="3490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7D5BCE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E0A57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2070E"/>
    <w:multiLevelType w:val="hybridMultilevel"/>
    <w:tmpl w:val="BB3459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F1FB0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036EC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756F0"/>
    <w:multiLevelType w:val="multilevel"/>
    <w:tmpl w:val="E3027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323DA8"/>
    <w:multiLevelType w:val="multilevel"/>
    <w:tmpl w:val="4BE4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0140BB"/>
    <w:multiLevelType w:val="multilevel"/>
    <w:tmpl w:val="03E8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3135F1"/>
    <w:multiLevelType w:val="hybridMultilevel"/>
    <w:tmpl w:val="1DE063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563139"/>
    <w:multiLevelType w:val="multilevel"/>
    <w:tmpl w:val="0942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112CFA"/>
    <w:multiLevelType w:val="hybridMultilevel"/>
    <w:tmpl w:val="034A94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1920A1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546EA8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C63EE0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074044">
    <w:abstractNumId w:val="12"/>
  </w:num>
  <w:num w:numId="2" w16cid:durableId="489519383">
    <w:abstractNumId w:val="2"/>
  </w:num>
  <w:num w:numId="3" w16cid:durableId="313610698">
    <w:abstractNumId w:val="1"/>
  </w:num>
  <w:num w:numId="4" w16cid:durableId="83110074">
    <w:abstractNumId w:val="4"/>
  </w:num>
  <w:num w:numId="5" w16cid:durableId="438569951">
    <w:abstractNumId w:val="5"/>
  </w:num>
  <w:num w:numId="6" w16cid:durableId="1366369175">
    <w:abstractNumId w:val="13"/>
  </w:num>
  <w:num w:numId="7" w16cid:durableId="1365667709">
    <w:abstractNumId w:val="14"/>
  </w:num>
  <w:num w:numId="8" w16cid:durableId="173301054">
    <w:abstractNumId w:val="3"/>
  </w:num>
  <w:num w:numId="9" w16cid:durableId="680862873">
    <w:abstractNumId w:val="0"/>
  </w:num>
  <w:num w:numId="10" w16cid:durableId="504250769">
    <w:abstractNumId w:val="8"/>
  </w:num>
  <w:num w:numId="11" w16cid:durableId="1612203811">
    <w:abstractNumId w:val="7"/>
  </w:num>
  <w:num w:numId="12" w16cid:durableId="671906999">
    <w:abstractNumId w:val="11"/>
  </w:num>
  <w:num w:numId="13" w16cid:durableId="689333195">
    <w:abstractNumId w:val="6"/>
  </w:num>
  <w:num w:numId="14" w16cid:durableId="895775319">
    <w:abstractNumId w:val="10"/>
  </w:num>
  <w:num w:numId="15" w16cid:durableId="14899072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U0NrQwMzW3tDQ2sjBX0lEKTi0uzszPAykwrAUA9w09riwAAAA="/>
  </w:docVars>
  <w:rsids>
    <w:rsidRoot w:val="00204B8F"/>
    <w:rsid w:val="00047B35"/>
    <w:rsid w:val="00082B8A"/>
    <w:rsid w:val="000E675E"/>
    <w:rsid w:val="00155871"/>
    <w:rsid w:val="001B0C7C"/>
    <w:rsid w:val="001B1322"/>
    <w:rsid w:val="00204B8F"/>
    <w:rsid w:val="002B4AD0"/>
    <w:rsid w:val="00360ED3"/>
    <w:rsid w:val="00370146"/>
    <w:rsid w:val="003709E6"/>
    <w:rsid w:val="003745E5"/>
    <w:rsid w:val="003E2894"/>
    <w:rsid w:val="00422211"/>
    <w:rsid w:val="004500B0"/>
    <w:rsid w:val="00567E40"/>
    <w:rsid w:val="005741E0"/>
    <w:rsid w:val="00615804"/>
    <w:rsid w:val="00634CD9"/>
    <w:rsid w:val="00650451"/>
    <w:rsid w:val="00684345"/>
    <w:rsid w:val="006851DA"/>
    <w:rsid w:val="006F41E6"/>
    <w:rsid w:val="0074392D"/>
    <w:rsid w:val="007A0FF9"/>
    <w:rsid w:val="007F1233"/>
    <w:rsid w:val="008161EA"/>
    <w:rsid w:val="00854D6D"/>
    <w:rsid w:val="008701F8"/>
    <w:rsid w:val="008C7068"/>
    <w:rsid w:val="008F270F"/>
    <w:rsid w:val="008F72E2"/>
    <w:rsid w:val="00A21257"/>
    <w:rsid w:val="00A24F2B"/>
    <w:rsid w:val="00A61AA6"/>
    <w:rsid w:val="00AA1C8A"/>
    <w:rsid w:val="00AB4918"/>
    <w:rsid w:val="00B42CBA"/>
    <w:rsid w:val="00B732C4"/>
    <w:rsid w:val="00B848E3"/>
    <w:rsid w:val="00BC73B5"/>
    <w:rsid w:val="00BD1649"/>
    <w:rsid w:val="00C40A0F"/>
    <w:rsid w:val="00D03457"/>
    <w:rsid w:val="00D34313"/>
    <w:rsid w:val="00D74434"/>
    <w:rsid w:val="00D9032E"/>
    <w:rsid w:val="00DA6DFA"/>
    <w:rsid w:val="00E149BA"/>
    <w:rsid w:val="00E27EB5"/>
    <w:rsid w:val="00EF0458"/>
    <w:rsid w:val="00F22E20"/>
    <w:rsid w:val="00F469BD"/>
    <w:rsid w:val="00F72EDA"/>
    <w:rsid w:val="00FD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DCE70"/>
  <w14:defaultImageDpi w14:val="32767"/>
  <w15:chartTrackingRefBased/>
  <w15:docId w15:val="{276E2E66-58CD-BE46-B035-07D225204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6DF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D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D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DF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0F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FF9"/>
  </w:style>
  <w:style w:type="paragraph" w:styleId="Footer">
    <w:name w:val="footer"/>
    <w:basedOn w:val="Normal"/>
    <w:link w:val="FooterChar"/>
    <w:uiPriority w:val="99"/>
    <w:unhideWhenUsed/>
    <w:rsid w:val="007A0F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FF9"/>
  </w:style>
  <w:style w:type="paragraph" w:styleId="ListParagraph">
    <w:name w:val="List Paragraph"/>
    <w:basedOn w:val="Normal"/>
    <w:uiPriority w:val="34"/>
    <w:qFormat/>
    <w:rsid w:val="00F22E2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854D6D"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54D6D"/>
    <w:rPr>
      <w:rFonts w:eastAsiaTheme="minorEastAsia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A6D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A6DF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A6DF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D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DF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DF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DA6D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3669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328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10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389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4060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5038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6961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8138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2418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189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2681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215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526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589079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8778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8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7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20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28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4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644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0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4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8535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387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9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0694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74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46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550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434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1764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5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5486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385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5100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0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3346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15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6496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85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0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96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540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4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2107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81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9501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40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0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70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737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978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6036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6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2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0602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016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24659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572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8825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386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3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3670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89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6824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874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6157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12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7603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524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0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9960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479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5922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94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3845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420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4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nltk.org/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farasa.qcri.org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yperlink" Target="https://pyarabic.readthedocs.io/ar/latest/" TargetMode="Externa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amel-tools.readthedocs.io/en/late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9</Pages>
  <Words>745</Words>
  <Characters>4089</Characters>
  <Application>Microsoft Office Word</Application>
  <DocSecurity>0</DocSecurity>
  <Lines>292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 Kayed</dc:creator>
  <cp:keywords/>
  <dc:description/>
  <cp:lastModifiedBy>Raghad Bandar</cp:lastModifiedBy>
  <cp:revision>32</cp:revision>
  <dcterms:created xsi:type="dcterms:W3CDTF">2018-11-20T17:02:00Z</dcterms:created>
  <dcterms:modified xsi:type="dcterms:W3CDTF">2023-08-29T05:39:00Z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9742499a8e145bc0ee61f56a026bc499549bb5fcf07363d892e1edf3a311db3b</vt:lpwstr>
  </property>
</Properties>
</file>