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532770F3" w:rsidR="00C23746" w:rsidRDefault="00C23746" w:rsidP="00C23746">
      <w:r>
        <w:t xml:space="preserve">We </w:t>
      </w:r>
      <w:r w:rsidR="000C0D75">
        <w:t>emphasize</w:t>
      </w:r>
      <w:r>
        <w:t xml:space="preserve">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Using Phase 4 radios in emergency communications services require training. We believe that regularly scheduled drills on Groundsat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379C2E7F" w:rsidR="00DE15B9" w:rsidRDefault="00DE15B9" w:rsidP="00662B89">
      <w:pPr>
        <w:pStyle w:val="Heading1"/>
      </w:pPr>
      <w:r>
        <w:t xml:space="preserve">Ham </w:t>
      </w:r>
      <w:r w:rsidR="00343E86">
        <w:t xml:space="preserve">Radio </w:t>
      </w:r>
      <w:r w:rsidR="00BF4525">
        <w:t>Operations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proofErr w:type="spellStart"/>
      <w:r>
        <w:t>gqrx</w:t>
      </w:r>
      <w:proofErr w:type="spellEnd"/>
      <w:r>
        <w:t xml:space="preserve"> or something like </w:t>
      </w:r>
      <w:proofErr w:type="spellStart"/>
      <w:r>
        <w:t>gqrx</w:t>
      </w:r>
      <w:proofErr w:type="spellEnd"/>
      <w:r>
        <w:t>.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 xml:space="preserve">The current use case would have an operator install </w:t>
      </w:r>
      <w:proofErr w:type="spellStart"/>
      <w:r>
        <w:t>gqrx</w:t>
      </w:r>
      <w:proofErr w:type="spellEnd"/>
      <w:r>
        <w:t xml:space="preserve">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w:t>
      </w:r>
      <w:proofErr w:type="spellStart"/>
      <w:r w:rsidR="00343E86">
        <w:t>GNUradio</w:t>
      </w:r>
      <w:proofErr w:type="spellEnd"/>
      <w:r w:rsidR="00343E86">
        <w:t xml:space="preserve"> and GNU Radio Companion directly. This allows operators to build </w:t>
      </w:r>
      <w:proofErr w:type="spellStart"/>
      <w:r w:rsidR="00343E86">
        <w:t>flowgraphs</w:t>
      </w:r>
      <w:proofErr w:type="spellEnd"/>
      <w:r w:rsidR="00343E86">
        <w:t xml:space="preserve">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F2480BB" w:rsidR="001C0673" w:rsidRDefault="003F0ABE" w:rsidP="00DE15B9">
      <w:r>
        <w:t xml:space="preserve">Single-channel ARAPs can be constructed by adding </w:t>
      </w:r>
      <w:r w:rsidR="001C0673">
        <w:t xml:space="preserve">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22A57B9D" w14:textId="0D06F665" w:rsidR="00E15F08"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Multi-channel ARAPs are expected to be more complex and more expen</w:t>
      </w:r>
      <w:r w:rsidR="007B6BA3">
        <w:t>sive than single-channel ARAPs.</w:t>
      </w:r>
    </w:p>
    <w:p w14:paraId="5F2729D2" w14:textId="77777777" w:rsidR="007B6BA3" w:rsidRDefault="007B6BA3" w:rsidP="00DE15B9"/>
    <w:p w14:paraId="7C7C4C2E" w14:textId="19F86E23" w:rsidR="007B6BA3" w:rsidRDefault="007B6BA3" w:rsidP="007B6BA3">
      <w:pPr>
        <w:pStyle w:val="Heading1"/>
      </w:pPr>
      <w:r>
        <w:t>Education</w:t>
      </w:r>
    </w:p>
    <w:p w14:paraId="6AA60017" w14:textId="77777777" w:rsidR="007B6BA3" w:rsidRDefault="007B6BA3" w:rsidP="00DE15B9"/>
    <w:p w14:paraId="6E5CE6A3" w14:textId="4496C6DE" w:rsidR="007B6BA3" w:rsidRDefault="007B6BA3" w:rsidP="00DE15B9">
      <w:r>
        <w:t xml:space="preserve">Phase 4 radios are useful in at least two educational roles. First, the process of building a Phase 4 radio provides the opportunity for many lessons in both design and integration. Second, radio modes and operations can be introduced by using Phase 4 radios as the teaching instrument. </w:t>
      </w:r>
    </w:p>
    <w:p w14:paraId="514BFD3D" w14:textId="77777777" w:rsidR="007B6BA3" w:rsidRDefault="007B6BA3" w:rsidP="00DE15B9"/>
    <w:p w14:paraId="6B3EF469" w14:textId="463EB2C4" w:rsidR="007B6BA3" w:rsidRDefault="007B6BA3" w:rsidP="007B6BA3">
      <w:pPr>
        <w:pStyle w:val="Heading1"/>
      </w:pPr>
      <w:r>
        <w:t>Machine-to-Machine</w:t>
      </w:r>
    </w:p>
    <w:p w14:paraId="1B2246E8" w14:textId="77777777" w:rsidR="007B6BA3" w:rsidRDefault="007B6BA3" w:rsidP="00DE15B9"/>
    <w:p w14:paraId="67580511" w14:textId="361401B9" w:rsidR="007B6BA3" w:rsidRDefault="007B6BA3" w:rsidP="00DE15B9">
      <w:r>
        <w:t xml:space="preserve">Machine-to-machine operation is possible with Phase 4 radios. They can be set up for unattended monitoring. They can be scripted to wait for and then react to specific conditions or sets of conditions. </w:t>
      </w:r>
    </w:p>
    <w:p w14:paraId="5F273870" w14:textId="77777777" w:rsidR="007B6BA3" w:rsidRDefault="007B6BA3" w:rsidP="00DE15B9"/>
    <w:p w14:paraId="7EACFFEB" w14:textId="77777777" w:rsidR="007B6BA3" w:rsidRDefault="007B6BA3" w:rsidP="00DE15B9"/>
    <w:p w14:paraId="4183FCB1" w14:textId="77777777" w:rsidR="00E15F08" w:rsidRDefault="00E15F08" w:rsidP="00DE15B9"/>
    <w:p w14:paraId="7DF182BF" w14:textId="77777777" w:rsidR="000C5A9D" w:rsidRDefault="000C5A9D" w:rsidP="00DE15B9"/>
    <w:p w14:paraId="7F81F727" w14:textId="1221B427" w:rsidR="00E15F08" w:rsidRDefault="007B6BA3" w:rsidP="000C5A9D">
      <w:pPr>
        <w:pStyle w:val="Title"/>
      </w:pPr>
      <w:r>
        <w:t>Use Cases</w:t>
      </w:r>
    </w:p>
    <w:tbl>
      <w:tblPr>
        <w:tblStyle w:val="TableGrid"/>
        <w:tblW w:w="0" w:type="auto"/>
        <w:tblLook w:val="04A0" w:firstRow="1" w:lastRow="0" w:firstColumn="1" w:lastColumn="0" w:noHBand="0" w:noVBand="1"/>
      </w:tblPr>
      <w:tblGrid>
        <w:gridCol w:w="2088"/>
        <w:gridCol w:w="6768"/>
      </w:tblGrid>
      <w:tr w:rsidR="00AF389C" w:rsidRPr="00AF389C" w14:paraId="07B3E1E4" w14:textId="77777777" w:rsidTr="00AF389C">
        <w:tc>
          <w:tcPr>
            <w:tcW w:w="2088" w:type="dxa"/>
          </w:tcPr>
          <w:p w14:paraId="1190FEC2" w14:textId="77777777" w:rsidR="00AF389C" w:rsidRPr="00AF389C" w:rsidRDefault="00AF389C" w:rsidP="00AC29AA">
            <w:r w:rsidRPr="00AF389C">
              <w:t>Name of Case</w:t>
            </w:r>
          </w:p>
        </w:tc>
        <w:tc>
          <w:tcPr>
            <w:tcW w:w="6768" w:type="dxa"/>
          </w:tcPr>
          <w:p w14:paraId="028A1E2A" w14:textId="77777777" w:rsidR="00AF389C" w:rsidRPr="00AF389C" w:rsidRDefault="00AF389C" w:rsidP="00AC29AA">
            <w:r w:rsidRPr="00AF389C">
              <w:t>Licensed Operation</w:t>
            </w:r>
          </w:p>
        </w:tc>
      </w:tr>
      <w:tr w:rsidR="00AF389C" w:rsidRPr="00AF389C" w14:paraId="6475C7E3" w14:textId="77777777" w:rsidTr="00AF389C">
        <w:tc>
          <w:tcPr>
            <w:tcW w:w="2088" w:type="dxa"/>
          </w:tcPr>
          <w:p w14:paraId="1AED96E3" w14:textId="77777777" w:rsidR="00AF389C" w:rsidRPr="00AF389C" w:rsidRDefault="00AF389C" w:rsidP="00AC29AA">
            <w:r w:rsidRPr="00AF389C">
              <w:t>Description</w:t>
            </w:r>
          </w:p>
        </w:tc>
        <w:tc>
          <w:tcPr>
            <w:tcW w:w="6768" w:type="dxa"/>
          </w:tcPr>
          <w:p w14:paraId="27C24FA2" w14:textId="77777777" w:rsidR="00AF389C" w:rsidRPr="00AF389C" w:rsidRDefault="00AF389C" w:rsidP="00AC29AA">
            <w:r w:rsidRPr="00AF389C">
              <w:t>Phase 4 is part of the licensed amateur radio service.</w:t>
            </w:r>
          </w:p>
        </w:tc>
      </w:tr>
      <w:tr w:rsidR="00AF389C" w:rsidRPr="00AF389C" w14:paraId="594DBE0E" w14:textId="77777777" w:rsidTr="00AF389C">
        <w:tc>
          <w:tcPr>
            <w:tcW w:w="2088" w:type="dxa"/>
          </w:tcPr>
          <w:p w14:paraId="15824358" w14:textId="77777777" w:rsidR="00AF389C" w:rsidRPr="00AF389C" w:rsidRDefault="00AF389C" w:rsidP="00AC29AA">
            <w:r w:rsidRPr="00AF389C">
              <w:t>Actors</w:t>
            </w:r>
          </w:p>
        </w:tc>
        <w:tc>
          <w:tcPr>
            <w:tcW w:w="6768" w:type="dxa"/>
          </w:tcPr>
          <w:p w14:paraId="415E4A1B" w14:textId="77777777" w:rsidR="00AF389C" w:rsidRPr="00AF389C" w:rsidRDefault="00AF389C" w:rsidP="00AC29AA">
            <w:r w:rsidRPr="00AF389C">
              <w:t>Alice and Bob</w:t>
            </w:r>
          </w:p>
        </w:tc>
      </w:tr>
      <w:tr w:rsidR="00AF389C" w:rsidRPr="00AF389C" w14:paraId="0855B7E4" w14:textId="77777777" w:rsidTr="00AF389C">
        <w:tc>
          <w:tcPr>
            <w:tcW w:w="2088" w:type="dxa"/>
          </w:tcPr>
          <w:p w14:paraId="16810D88" w14:textId="77777777" w:rsidR="00AF389C" w:rsidRPr="00AF389C" w:rsidRDefault="00AF389C" w:rsidP="00AC29AA">
            <w:r w:rsidRPr="00AF389C">
              <w:t>Pre-conditions</w:t>
            </w:r>
          </w:p>
        </w:tc>
        <w:tc>
          <w:tcPr>
            <w:tcW w:w="6768" w:type="dxa"/>
          </w:tcPr>
          <w:p w14:paraId="6FF0EA34" w14:textId="77777777" w:rsidR="00AF389C" w:rsidRPr="00AF389C" w:rsidRDefault="00AF389C" w:rsidP="00AC29AA">
            <w:r w:rsidRPr="00AF389C">
              <w:t>None</w:t>
            </w:r>
          </w:p>
        </w:tc>
      </w:tr>
      <w:tr w:rsidR="00AF389C" w:rsidRPr="00AF389C" w14:paraId="0D8053B0" w14:textId="77777777" w:rsidTr="00AF389C">
        <w:tc>
          <w:tcPr>
            <w:tcW w:w="2088" w:type="dxa"/>
          </w:tcPr>
          <w:p w14:paraId="5B7C67FD" w14:textId="77777777" w:rsidR="00AF389C" w:rsidRPr="00AF389C" w:rsidRDefault="00AF389C" w:rsidP="00AC29AA">
            <w:r w:rsidRPr="00AF389C">
              <w:t>Basic Flow</w:t>
            </w:r>
          </w:p>
        </w:tc>
        <w:tc>
          <w:tcPr>
            <w:tcW w:w="6768" w:type="dxa"/>
          </w:tcPr>
          <w:p w14:paraId="4EAE3DA9" w14:textId="77777777" w:rsidR="00AF389C" w:rsidRPr="00AF389C" w:rsidRDefault="00AF389C" w:rsidP="00AC29AA">
            <w:r w:rsidRPr="00AF389C">
              <w:t>Alice and Bob think Phase 4 sounds awesome. They learn they have to get radio licenses. They study, take, and pass the test.</w:t>
            </w:r>
          </w:p>
        </w:tc>
      </w:tr>
      <w:tr w:rsidR="00AF389C" w:rsidRPr="00AF389C" w14:paraId="505F23E1" w14:textId="77777777" w:rsidTr="00AF389C">
        <w:tc>
          <w:tcPr>
            <w:tcW w:w="2088" w:type="dxa"/>
          </w:tcPr>
          <w:p w14:paraId="0F1751DE" w14:textId="77777777" w:rsidR="00AF389C" w:rsidRPr="00AF389C" w:rsidRDefault="00AF389C" w:rsidP="00AC29AA">
            <w:r w:rsidRPr="00AF389C">
              <w:t>Post-conditions</w:t>
            </w:r>
          </w:p>
        </w:tc>
        <w:tc>
          <w:tcPr>
            <w:tcW w:w="6768" w:type="dxa"/>
          </w:tcPr>
          <w:p w14:paraId="0CAC7DB4" w14:textId="77777777" w:rsidR="00AF389C" w:rsidRPr="00AF389C" w:rsidRDefault="00AF389C" w:rsidP="00AC29AA">
            <w:r w:rsidRPr="00AF389C">
              <w:t>Alice and Bob successfully obtain their amateur radio licenses.</w:t>
            </w:r>
          </w:p>
        </w:tc>
      </w:tr>
      <w:tr w:rsidR="00AF389C" w:rsidRPr="00AF389C" w14:paraId="07D6AEDB" w14:textId="77777777" w:rsidTr="00AF389C">
        <w:tc>
          <w:tcPr>
            <w:tcW w:w="2088" w:type="dxa"/>
          </w:tcPr>
          <w:p w14:paraId="6CF03F22" w14:textId="77777777" w:rsidR="00AF389C" w:rsidRPr="00AF389C" w:rsidRDefault="00AF389C" w:rsidP="00AC29AA">
            <w:r w:rsidRPr="00AF389C">
              <w:t>Alternate Flow</w:t>
            </w:r>
          </w:p>
        </w:tc>
        <w:tc>
          <w:tcPr>
            <w:tcW w:w="6768" w:type="dxa"/>
          </w:tcPr>
          <w:p w14:paraId="57B2F7BB" w14:textId="77777777" w:rsidR="00AF389C" w:rsidRPr="00AF389C" w:rsidRDefault="00AF389C" w:rsidP="00AC29AA">
            <w:r w:rsidRPr="00AF389C">
              <w:t>Alice and Bob fail their test and can’t use Phase 4 radios.</w:t>
            </w:r>
          </w:p>
        </w:tc>
      </w:tr>
    </w:tbl>
    <w:p w14:paraId="4DE2D567" w14:textId="77777777" w:rsidR="007B6BA3" w:rsidRDefault="007B6BA3" w:rsidP="00DE15B9"/>
    <w:p w14:paraId="5D75CCD2" w14:textId="77777777" w:rsidR="00C107EA" w:rsidRDefault="00C107EA" w:rsidP="00DE15B9"/>
    <w:tbl>
      <w:tblPr>
        <w:tblStyle w:val="TableGrid"/>
        <w:tblW w:w="0" w:type="auto"/>
        <w:tblLook w:val="04A0" w:firstRow="1" w:lastRow="0" w:firstColumn="1" w:lastColumn="0" w:noHBand="0" w:noVBand="1"/>
      </w:tblPr>
      <w:tblGrid>
        <w:gridCol w:w="2088"/>
        <w:gridCol w:w="6768"/>
      </w:tblGrid>
      <w:tr w:rsidR="004A1BFC" w:rsidRPr="004A1BFC" w14:paraId="1101813F" w14:textId="77777777" w:rsidTr="004A1BFC">
        <w:tc>
          <w:tcPr>
            <w:tcW w:w="2088" w:type="dxa"/>
          </w:tcPr>
          <w:p w14:paraId="613C1EE3" w14:textId="77777777" w:rsidR="004A1BFC" w:rsidRPr="004A1BFC" w:rsidRDefault="004A1BFC" w:rsidP="003E6DED">
            <w:r w:rsidRPr="004A1BFC">
              <w:t>Name of Case</w:t>
            </w:r>
          </w:p>
        </w:tc>
        <w:tc>
          <w:tcPr>
            <w:tcW w:w="6768" w:type="dxa"/>
          </w:tcPr>
          <w:p w14:paraId="5A79E2E0" w14:textId="77777777" w:rsidR="004A1BFC" w:rsidRPr="004A1BFC" w:rsidRDefault="004A1BFC" w:rsidP="003E6DED">
            <w:r w:rsidRPr="004A1BFC">
              <w:t>Phase 4 Registration</w:t>
            </w:r>
          </w:p>
        </w:tc>
      </w:tr>
      <w:tr w:rsidR="004A1BFC" w:rsidRPr="004A1BFC" w14:paraId="0CD032EF" w14:textId="77777777" w:rsidTr="004A1BFC">
        <w:tc>
          <w:tcPr>
            <w:tcW w:w="2088" w:type="dxa"/>
          </w:tcPr>
          <w:p w14:paraId="01C80783" w14:textId="77777777" w:rsidR="004A1BFC" w:rsidRPr="004A1BFC" w:rsidRDefault="004A1BFC" w:rsidP="003E6DED">
            <w:r w:rsidRPr="004A1BFC">
              <w:t>Description</w:t>
            </w:r>
          </w:p>
        </w:tc>
        <w:tc>
          <w:tcPr>
            <w:tcW w:w="6768" w:type="dxa"/>
          </w:tcPr>
          <w:p w14:paraId="71D4D3D9" w14:textId="77777777" w:rsidR="004A1BFC" w:rsidRPr="004A1BFC" w:rsidRDefault="004A1BFC" w:rsidP="003E6DED">
            <w:r w:rsidRPr="004A1BFC">
              <w:t xml:space="preserve">Phase 4 radios require registration. </w:t>
            </w:r>
          </w:p>
        </w:tc>
      </w:tr>
      <w:tr w:rsidR="004A1BFC" w:rsidRPr="004A1BFC" w14:paraId="5DEDEEDD" w14:textId="77777777" w:rsidTr="004A1BFC">
        <w:tc>
          <w:tcPr>
            <w:tcW w:w="2088" w:type="dxa"/>
          </w:tcPr>
          <w:p w14:paraId="2A3EB20C" w14:textId="77777777" w:rsidR="004A1BFC" w:rsidRPr="004A1BFC" w:rsidRDefault="004A1BFC" w:rsidP="003E6DED">
            <w:r w:rsidRPr="004A1BFC">
              <w:t>Pre-conditions</w:t>
            </w:r>
          </w:p>
        </w:tc>
        <w:tc>
          <w:tcPr>
            <w:tcW w:w="6768" w:type="dxa"/>
          </w:tcPr>
          <w:p w14:paraId="42414B2E" w14:textId="77777777" w:rsidR="004A1BFC" w:rsidRPr="004A1BFC" w:rsidRDefault="004A1BFC" w:rsidP="003E6DED">
            <w:r w:rsidRPr="004A1BFC">
              <w:t xml:space="preserve">Alice and Bob are licensed operators. </w:t>
            </w:r>
          </w:p>
        </w:tc>
      </w:tr>
      <w:tr w:rsidR="004A1BFC" w:rsidRPr="004A1BFC" w14:paraId="2AB2EF9D" w14:textId="77777777" w:rsidTr="004A1BFC">
        <w:tc>
          <w:tcPr>
            <w:tcW w:w="2088" w:type="dxa"/>
          </w:tcPr>
          <w:p w14:paraId="0BF1753F" w14:textId="77777777" w:rsidR="004A1BFC" w:rsidRPr="004A1BFC" w:rsidRDefault="004A1BFC" w:rsidP="003E6DED">
            <w:r w:rsidRPr="004A1BFC">
              <w:t>Basic Flow</w:t>
            </w:r>
          </w:p>
        </w:tc>
        <w:tc>
          <w:tcPr>
            <w:tcW w:w="6768" w:type="dxa"/>
          </w:tcPr>
          <w:p w14:paraId="492BA703" w14:textId="77777777" w:rsidR="004A1BFC" w:rsidRPr="004A1BFC" w:rsidRDefault="004A1BFC" w:rsidP="003E6DED">
            <w:r w:rsidRPr="004A1BFC">
              <w:t xml:space="preserve">Alice and Bob obtain Phase 4 radios. Registration is fraught with peril. Is registration required? The assumption that access to the satellite needs to be controlled seems to imply registration. Registration is related to authentication and authorization. Authentication is the process of </w:t>
            </w:r>
            <w:proofErr w:type="gramStart"/>
            <w:r w:rsidRPr="004A1BFC">
              <w:t>verifying</w:t>
            </w:r>
            <w:proofErr w:type="gramEnd"/>
            <w:r w:rsidRPr="004A1BFC">
              <w:t xml:space="preserve"> "you are who you say you are". Authorization is the process of </w:t>
            </w:r>
            <w:proofErr w:type="gramStart"/>
            <w:r w:rsidRPr="004A1BFC">
              <w:t>verifying</w:t>
            </w:r>
            <w:proofErr w:type="gramEnd"/>
            <w:r w:rsidRPr="004A1BFC">
              <w:t xml:space="preserve"> "you are permitted to do what you are trying to do". Authentication is required for authorization. </w:t>
            </w:r>
          </w:p>
        </w:tc>
      </w:tr>
      <w:tr w:rsidR="004A1BFC" w:rsidRPr="004A1BFC" w14:paraId="10713CBF" w14:textId="77777777" w:rsidTr="004A1BFC">
        <w:tc>
          <w:tcPr>
            <w:tcW w:w="2088" w:type="dxa"/>
          </w:tcPr>
          <w:p w14:paraId="2D9F257D" w14:textId="77777777" w:rsidR="004A1BFC" w:rsidRPr="004A1BFC" w:rsidRDefault="004A1BFC" w:rsidP="003E6DED">
            <w:r w:rsidRPr="004A1BFC">
              <w:t>Post-conditions</w:t>
            </w:r>
          </w:p>
        </w:tc>
        <w:tc>
          <w:tcPr>
            <w:tcW w:w="6768" w:type="dxa"/>
          </w:tcPr>
          <w:p w14:paraId="4D6E02E0" w14:textId="77777777" w:rsidR="004A1BFC" w:rsidRPr="004A1BFC" w:rsidRDefault="004A1BFC" w:rsidP="003E6DED">
            <w:r w:rsidRPr="004A1BFC">
              <w:t xml:space="preserve">Alice and Bob successfully register their Phase 4 radio. </w:t>
            </w:r>
          </w:p>
        </w:tc>
      </w:tr>
      <w:tr w:rsidR="004A1BFC" w:rsidRPr="004A1BFC" w14:paraId="59654D57" w14:textId="77777777" w:rsidTr="004A1BFC">
        <w:tc>
          <w:tcPr>
            <w:tcW w:w="2088" w:type="dxa"/>
          </w:tcPr>
          <w:p w14:paraId="6334180B" w14:textId="77777777" w:rsidR="004A1BFC" w:rsidRPr="004A1BFC" w:rsidRDefault="004A1BFC" w:rsidP="003E6DED">
            <w:r w:rsidRPr="004A1BFC">
              <w:t>Alternate Flow</w:t>
            </w:r>
          </w:p>
        </w:tc>
        <w:tc>
          <w:tcPr>
            <w:tcW w:w="6768" w:type="dxa"/>
          </w:tcPr>
          <w:p w14:paraId="608B41B9" w14:textId="77777777" w:rsidR="004A1BFC" w:rsidRPr="004A1BFC" w:rsidRDefault="004A1BFC" w:rsidP="003E6DED">
            <w:r w:rsidRPr="004A1BFC">
              <w:t xml:space="preserve">Alice and Bob do not register. When they attempt to use their radios, the radios do not respond. </w:t>
            </w:r>
          </w:p>
        </w:tc>
      </w:tr>
    </w:tbl>
    <w:p w14:paraId="7EFF4FF9" w14:textId="77777777" w:rsidR="00C323EB" w:rsidRDefault="00C323EB" w:rsidP="006F019C"/>
    <w:p w14:paraId="23AC1259" w14:textId="77777777" w:rsidR="00C323EB" w:rsidRDefault="00C323EB" w:rsidP="006F019C"/>
    <w:tbl>
      <w:tblPr>
        <w:tblStyle w:val="TableGrid"/>
        <w:tblW w:w="0" w:type="auto"/>
        <w:tblLook w:val="04A0" w:firstRow="1" w:lastRow="0" w:firstColumn="1" w:lastColumn="0" w:noHBand="0" w:noVBand="1"/>
      </w:tblPr>
      <w:tblGrid>
        <w:gridCol w:w="2088"/>
        <w:gridCol w:w="6768"/>
      </w:tblGrid>
      <w:tr w:rsidR="0022196E" w:rsidRPr="0022196E" w14:paraId="465AB651" w14:textId="77777777" w:rsidTr="0022196E">
        <w:tc>
          <w:tcPr>
            <w:tcW w:w="2088" w:type="dxa"/>
          </w:tcPr>
          <w:p w14:paraId="05A4CB28" w14:textId="77777777" w:rsidR="0022196E" w:rsidRPr="0022196E" w:rsidRDefault="0022196E" w:rsidP="00B5129B">
            <w:r w:rsidRPr="0022196E">
              <w:t>Name of Case</w:t>
            </w:r>
          </w:p>
        </w:tc>
        <w:tc>
          <w:tcPr>
            <w:tcW w:w="6768" w:type="dxa"/>
          </w:tcPr>
          <w:p w14:paraId="1E127D39" w14:textId="77777777" w:rsidR="0022196E" w:rsidRPr="0022196E" w:rsidRDefault="0022196E" w:rsidP="00B5129B">
            <w:r w:rsidRPr="0022196E">
              <w:t>2-way Voice Communications</w:t>
            </w:r>
          </w:p>
        </w:tc>
      </w:tr>
      <w:tr w:rsidR="0022196E" w:rsidRPr="0022196E" w14:paraId="2283807B" w14:textId="77777777" w:rsidTr="0022196E">
        <w:tc>
          <w:tcPr>
            <w:tcW w:w="2088" w:type="dxa"/>
          </w:tcPr>
          <w:p w14:paraId="21112DA0" w14:textId="77777777" w:rsidR="0022196E" w:rsidRPr="0022196E" w:rsidRDefault="0022196E" w:rsidP="00B5129B">
            <w:r w:rsidRPr="0022196E">
              <w:t>Description</w:t>
            </w:r>
          </w:p>
        </w:tc>
        <w:tc>
          <w:tcPr>
            <w:tcW w:w="6768" w:type="dxa"/>
          </w:tcPr>
          <w:p w14:paraId="2B1011B1" w14:textId="77777777" w:rsidR="0022196E" w:rsidRPr="0022196E" w:rsidRDefault="0022196E" w:rsidP="00B5129B">
            <w:r w:rsidRPr="0022196E">
              <w:t>Amateur radio operators have a 2-way voice communication.</w:t>
            </w:r>
          </w:p>
        </w:tc>
      </w:tr>
      <w:tr w:rsidR="0022196E" w:rsidRPr="0022196E" w14:paraId="204E2B0A" w14:textId="77777777" w:rsidTr="0022196E">
        <w:tc>
          <w:tcPr>
            <w:tcW w:w="2088" w:type="dxa"/>
          </w:tcPr>
          <w:p w14:paraId="29E4A59C" w14:textId="77777777" w:rsidR="0022196E" w:rsidRPr="0022196E" w:rsidRDefault="0022196E" w:rsidP="00B5129B">
            <w:r w:rsidRPr="0022196E">
              <w:t>Actors</w:t>
            </w:r>
          </w:p>
        </w:tc>
        <w:tc>
          <w:tcPr>
            <w:tcW w:w="6768" w:type="dxa"/>
          </w:tcPr>
          <w:p w14:paraId="43B20A9E" w14:textId="77777777" w:rsidR="0022196E" w:rsidRPr="0022196E" w:rsidRDefault="0022196E" w:rsidP="00B5129B">
            <w:r w:rsidRPr="0022196E">
              <w:t>Alice and Bob</w:t>
            </w:r>
          </w:p>
        </w:tc>
      </w:tr>
      <w:tr w:rsidR="0022196E" w:rsidRPr="0022196E" w14:paraId="305A36BC" w14:textId="77777777" w:rsidTr="0022196E">
        <w:tc>
          <w:tcPr>
            <w:tcW w:w="2088" w:type="dxa"/>
          </w:tcPr>
          <w:p w14:paraId="71D5D7BA" w14:textId="77777777" w:rsidR="0022196E" w:rsidRPr="0022196E" w:rsidRDefault="0022196E" w:rsidP="00B5129B">
            <w:r w:rsidRPr="0022196E">
              <w:t>Pre-conditions</w:t>
            </w:r>
          </w:p>
        </w:tc>
        <w:tc>
          <w:tcPr>
            <w:tcW w:w="6768" w:type="dxa"/>
          </w:tcPr>
          <w:p w14:paraId="33C1E425" w14:textId="77777777" w:rsidR="0022196E" w:rsidRPr="0022196E" w:rsidRDefault="0022196E" w:rsidP="00B5129B">
            <w:r w:rsidRPr="0022196E">
              <w:t xml:space="preserve">Alice and Bob are licensed operators. They are registered on the Phase 4 system. </w:t>
            </w:r>
          </w:p>
        </w:tc>
      </w:tr>
      <w:tr w:rsidR="0022196E" w:rsidRPr="0022196E" w14:paraId="6AE5F31C" w14:textId="77777777" w:rsidTr="0022196E">
        <w:tc>
          <w:tcPr>
            <w:tcW w:w="2088" w:type="dxa"/>
          </w:tcPr>
          <w:p w14:paraId="0FF2953A" w14:textId="77777777" w:rsidR="0022196E" w:rsidRPr="0022196E" w:rsidRDefault="0022196E" w:rsidP="00B5129B">
            <w:r w:rsidRPr="0022196E">
              <w:t>Basic Flow</w:t>
            </w:r>
          </w:p>
        </w:tc>
        <w:tc>
          <w:tcPr>
            <w:tcW w:w="6768" w:type="dxa"/>
          </w:tcPr>
          <w:p w14:paraId="68539E1F" w14:textId="77777777" w:rsidR="0022196E" w:rsidRPr="0022196E" w:rsidRDefault="0022196E" w:rsidP="00B5129B">
            <w:r w:rsidRPr="0022196E">
              <w:t xml:space="preserve">Alice decides to call Bob. She turns on the Phase 4 radio. If the antenna is not pointed, then she uses whatever means are necessary to point the antenna at the satellite. If a beacon is implemented, basic information about the satellite is available, up to an including information that may allow for automated pointing as well as what mode the satellite is in. The beacon may or may not have a map of available channels. She picks up the microphone and presses PTT. The radio is randomly assigned a channel that is currently open. If the Phase 4 radio hears its own signal on the downlink, then all is well. Alice calls Bob. Bob hears Alice, and answers. </w:t>
            </w:r>
          </w:p>
        </w:tc>
      </w:tr>
      <w:tr w:rsidR="0022196E" w:rsidRPr="0022196E" w14:paraId="7CD67AE4" w14:textId="77777777" w:rsidTr="0022196E">
        <w:tc>
          <w:tcPr>
            <w:tcW w:w="2088" w:type="dxa"/>
          </w:tcPr>
          <w:p w14:paraId="12AC6FF0" w14:textId="77777777" w:rsidR="0022196E" w:rsidRPr="0022196E" w:rsidRDefault="0022196E" w:rsidP="00B5129B">
            <w:r w:rsidRPr="0022196E">
              <w:t>Post-conditions</w:t>
            </w:r>
          </w:p>
        </w:tc>
        <w:tc>
          <w:tcPr>
            <w:tcW w:w="6768" w:type="dxa"/>
          </w:tcPr>
          <w:p w14:paraId="7C4EF9EA" w14:textId="77777777" w:rsidR="0022196E" w:rsidRPr="0022196E" w:rsidRDefault="0022196E" w:rsidP="00B5129B">
            <w:r w:rsidRPr="0022196E">
              <w:t xml:space="preserve">Alice and Bob successfully have a QSO. </w:t>
            </w:r>
          </w:p>
        </w:tc>
      </w:tr>
      <w:tr w:rsidR="0022196E" w:rsidRPr="0022196E" w14:paraId="13B99BE9" w14:textId="77777777" w:rsidTr="0022196E">
        <w:tc>
          <w:tcPr>
            <w:tcW w:w="2088" w:type="dxa"/>
          </w:tcPr>
          <w:p w14:paraId="4B358AD1" w14:textId="77777777" w:rsidR="0022196E" w:rsidRPr="0022196E" w:rsidRDefault="0022196E" w:rsidP="00B5129B">
            <w:r w:rsidRPr="0022196E">
              <w:t>Alternate Flow</w:t>
            </w:r>
          </w:p>
        </w:tc>
        <w:tc>
          <w:tcPr>
            <w:tcW w:w="6768" w:type="dxa"/>
          </w:tcPr>
          <w:p w14:paraId="601B55DB" w14:textId="77777777" w:rsidR="0022196E" w:rsidRPr="0022196E" w:rsidRDefault="0022196E" w:rsidP="00B5129B">
            <w:r w:rsidRPr="0022196E">
              <w:t xml:space="preserve">If the Phase 4 radio does not hear its own signal on the downlink, then at least two things may have happened. It has either not been heard at all, or it has been heard but has lost synchronization, and it will need to re-attempt synchronization. </w:t>
            </w:r>
          </w:p>
        </w:tc>
      </w:tr>
    </w:tbl>
    <w:p w14:paraId="1B48A2CC" w14:textId="77777777" w:rsidR="00C323EB" w:rsidRDefault="00C323EB" w:rsidP="006F019C"/>
    <w:p w14:paraId="4FF1002D" w14:textId="77777777" w:rsidR="00C323EB" w:rsidRDefault="00C323EB" w:rsidP="006F019C"/>
    <w:p w14:paraId="37F37FBD" w14:textId="77777777" w:rsidR="00E15F08" w:rsidRDefault="00E15F08" w:rsidP="00DE15B9"/>
    <w:p w14:paraId="13785725" w14:textId="77777777" w:rsidR="00E15F08" w:rsidRDefault="00E15F08" w:rsidP="00DE15B9"/>
    <w:tbl>
      <w:tblPr>
        <w:tblStyle w:val="TableGrid"/>
        <w:tblW w:w="0" w:type="auto"/>
        <w:tblLook w:val="04A0" w:firstRow="1" w:lastRow="0" w:firstColumn="1" w:lastColumn="0" w:noHBand="0" w:noVBand="1"/>
      </w:tblPr>
      <w:tblGrid>
        <w:gridCol w:w="2088"/>
        <w:gridCol w:w="6768"/>
      </w:tblGrid>
      <w:tr w:rsidR="0077612C" w:rsidRPr="0077612C" w14:paraId="73221576" w14:textId="77777777" w:rsidTr="0077612C">
        <w:tc>
          <w:tcPr>
            <w:tcW w:w="2088" w:type="dxa"/>
          </w:tcPr>
          <w:p w14:paraId="14115E13" w14:textId="77777777" w:rsidR="0077612C" w:rsidRPr="0077612C" w:rsidRDefault="0077612C" w:rsidP="002C7436">
            <w:r w:rsidRPr="0077612C">
              <w:t>Name of Case</w:t>
            </w:r>
          </w:p>
        </w:tc>
        <w:tc>
          <w:tcPr>
            <w:tcW w:w="6768" w:type="dxa"/>
          </w:tcPr>
          <w:p w14:paraId="7952A8C9" w14:textId="77777777" w:rsidR="0077612C" w:rsidRPr="0077612C" w:rsidRDefault="0077612C" w:rsidP="002C7436">
            <w:r w:rsidRPr="0077612C">
              <w:t>Basic Radio Experimentation</w:t>
            </w:r>
          </w:p>
        </w:tc>
      </w:tr>
      <w:tr w:rsidR="0077612C" w:rsidRPr="0077612C" w14:paraId="1360FB63" w14:textId="77777777" w:rsidTr="0077612C">
        <w:tc>
          <w:tcPr>
            <w:tcW w:w="2088" w:type="dxa"/>
          </w:tcPr>
          <w:p w14:paraId="7D9E462D" w14:textId="77777777" w:rsidR="0077612C" w:rsidRPr="0077612C" w:rsidRDefault="0077612C" w:rsidP="002C7436">
            <w:r w:rsidRPr="0077612C">
              <w:t>Description</w:t>
            </w:r>
          </w:p>
        </w:tc>
        <w:tc>
          <w:tcPr>
            <w:tcW w:w="6768" w:type="dxa"/>
          </w:tcPr>
          <w:p w14:paraId="3BF7255C" w14:textId="77777777" w:rsidR="0077612C" w:rsidRPr="0077612C" w:rsidRDefault="0077612C" w:rsidP="002C7436">
            <w:r w:rsidRPr="0077612C">
              <w:t>Ham radio operator wants to experiment with a new codec.</w:t>
            </w:r>
          </w:p>
        </w:tc>
      </w:tr>
      <w:tr w:rsidR="0077612C" w:rsidRPr="0077612C" w14:paraId="1F27F598" w14:textId="77777777" w:rsidTr="0077612C">
        <w:tc>
          <w:tcPr>
            <w:tcW w:w="2088" w:type="dxa"/>
          </w:tcPr>
          <w:p w14:paraId="0A98CAF4" w14:textId="77777777" w:rsidR="0077612C" w:rsidRPr="0077612C" w:rsidRDefault="0077612C" w:rsidP="002C7436">
            <w:r w:rsidRPr="0077612C">
              <w:t>Actors</w:t>
            </w:r>
          </w:p>
        </w:tc>
        <w:tc>
          <w:tcPr>
            <w:tcW w:w="6768" w:type="dxa"/>
          </w:tcPr>
          <w:p w14:paraId="22AE98C8" w14:textId="77777777" w:rsidR="0077612C" w:rsidRPr="0077612C" w:rsidRDefault="0077612C" w:rsidP="002C7436">
            <w:r w:rsidRPr="0077612C">
              <w:t>Alice and Bob</w:t>
            </w:r>
          </w:p>
        </w:tc>
      </w:tr>
      <w:tr w:rsidR="0077612C" w:rsidRPr="0077612C" w14:paraId="3CAA3F82" w14:textId="77777777" w:rsidTr="0077612C">
        <w:tc>
          <w:tcPr>
            <w:tcW w:w="2088" w:type="dxa"/>
          </w:tcPr>
          <w:p w14:paraId="5B057FE4" w14:textId="77777777" w:rsidR="0077612C" w:rsidRPr="0077612C" w:rsidRDefault="0077612C" w:rsidP="002C7436">
            <w:r w:rsidRPr="0077612C">
              <w:t>Pre-conditions</w:t>
            </w:r>
          </w:p>
        </w:tc>
        <w:tc>
          <w:tcPr>
            <w:tcW w:w="6768" w:type="dxa"/>
          </w:tcPr>
          <w:p w14:paraId="7D082617" w14:textId="77777777" w:rsidR="0077612C" w:rsidRPr="0077612C" w:rsidRDefault="0077612C" w:rsidP="002C7436">
            <w:r w:rsidRPr="0077612C">
              <w:t xml:space="preserve">Alice and Bob are licensed operators. They are registered on the Phase 4 system. They have working Phase 4 radios. They have enough technical expertise to experiment with using a new codec on their radios. They are able to have successful 2-way voice communications. </w:t>
            </w:r>
          </w:p>
        </w:tc>
      </w:tr>
      <w:tr w:rsidR="0077612C" w:rsidRPr="0077612C" w14:paraId="31E73D72" w14:textId="77777777" w:rsidTr="0077612C">
        <w:tc>
          <w:tcPr>
            <w:tcW w:w="2088" w:type="dxa"/>
          </w:tcPr>
          <w:p w14:paraId="6A534181" w14:textId="77777777" w:rsidR="0077612C" w:rsidRPr="0077612C" w:rsidRDefault="0077612C" w:rsidP="002C7436">
            <w:r w:rsidRPr="0077612C">
              <w:t>Basic Flow</w:t>
            </w:r>
          </w:p>
        </w:tc>
        <w:tc>
          <w:tcPr>
            <w:tcW w:w="6768" w:type="dxa"/>
          </w:tcPr>
          <w:p w14:paraId="1704E58E" w14:textId="77777777" w:rsidR="0077612C" w:rsidRPr="0077612C" w:rsidRDefault="0077612C" w:rsidP="002C7436">
            <w:r w:rsidRPr="0077612C">
              <w:t xml:space="preserve">Bob decides to try a new codec. Bob researches codecs, picks a new one, and specifies the use of that codec at the application layer. He collaborates with Alice, who also installs the codec. Bob successfully calls Alice, and they discuss whether or not the new codec makes Bob’s butt look big. </w:t>
            </w:r>
          </w:p>
        </w:tc>
      </w:tr>
      <w:tr w:rsidR="0077612C" w:rsidRPr="0077612C" w14:paraId="787646F4" w14:textId="77777777" w:rsidTr="0077612C">
        <w:tc>
          <w:tcPr>
            <w:tcW w:w="2088" w:type="dxa"/>
          </w:tcPr>
          <w:p w14:paraId="0F2D157C" w14:textId="77777777" w:rsidR="0077612C" w:rsidRPr="0077612C" w:rsidRDefault="0077612C" w:rsidP="002C7436">
            <w:r w:rsidRPr="0077612C">
              <w:t>Post-conditions</w:t>
            </w:r>
          </w:p>
        </w:tc>
        <w:tc>
          <w:tcPr>
            <w:tcW w:w="6768" w:type="dxa"/>
          </w:tcPr>
          <w:p w14:paraId="4F9DEC12" w14:textId="77777777" w:rsidR="0077612C" w:rsidRPr="0077612C" w:rsidRDefault="0077612C" w:rsidP="002C7436">
            <w:r w:rsidRPr="0077612C">
              <w:t xml:space="preserve">Alice and Bob successfully have a QSO where part of the radio has been modified. </w:t>
            </w:r>
          </w:p>
        </w:tc>
      </w:tr>
      <w:tr w:rsidR="0077612C" w:rsidRPr="0077612C" w14:paraId="0E545997" w14:textId="77777777" w:rsidTr="0077612C">
        <w:tc>
          <w:tcPr>
            <w:tcW w:w="2088" w:type="dxa"/>
          </w:tcPr>
          <w:p w14:paraId="6C8CE55D" w14:textId="77777777" w:rsidR="0077612C" w:rsidRPr="0077612C" w:rsidRDefault="0077612C" w:rsidP="002C7436">
            <w:r w:rsidRPr="0077612C">
              <w:t>Alternate Flow</w:t>
            </w:r>
          </w:p>
        </w:tc>
        <w:tc>
          <w:tcPr>
            <w:tcW w:w="6768" w:type="dxa"/>
          </w:tcPr>
          <w:p w14:paraId="7448222F" w14:textId="77777777" w:rsidR="0077612C" w:rsidRPr="0077612C" w:rsidRDefault="0077612C" w:rsidP="002C7436">
            <w:r w:rsidRPr="0077612C">
              <w:t xml:space="preserve">The QSO fails due to a failure of either the installation or performance of the codec.  </w:t>
            </w:r>
          </w:p>
        </w:tc>
      </w:tr>
    </w:tbl>
    <w:p w14:paraId="0AB3E5FC" w14:textId="77777777" w:rsidR="00E15F08" w:rsidRDefault="00E15F08" w:rsidP="00DE15B9"/>
    <w:p w14:paraId="328AA939" w14:textId="77777777" w:rsidR="00E15F08" w:rsidRDefault="00E15F08" w:rsidP="00DE15B9"/>
    <w:p w14:paraId="0C8ABDC9" w14:textId="77777777" w:rsidR="00E15F08" w:rsidRDefault="00E15F08" w:rsidP="00DE15B9"/>
    <w:p w14:paraId="419F85D6" w14:textId="77777777" w:rsidR="00E15F08" w:rsidRDefault="00E15F08" w:rsidP="00DE15B9"/>
    <w:p w14:paraId="1FDE36F7" w14:textId="77777777" w:rsidR="00E15F08" w:rsidRDefault="00E15F08" w:rsidP="00DE15B9"/>
    <w:p w14:paraId="2AEF5B80" w14:textId="77777777" w:rsidR="00E15F08" w:rsidRDefault="00E15F08" w:rsidP="00DE15B9"/>
    <w:p w14:paraId="3B961910" w14:textId="77777777" w:rsidR="00E15F08" w:rsidRDefault="00E15F08" w:rsidP="00DE15B9">
      <w:bookmarkStart w:id="0" w:name="_GoBack"/>
      <w:bookmarkEnd w:id="0"/>
    </w:p>
    <w:p w14:paraId="084C534E" w14:textId="77777777" w:rsidR="00E15F08" w:rsidRDefault="00E15F08" w:rsidP="00DE15B9"/>
    <w:p w14:paraId="73249EAA" w14:textId="3531D10C" w:rsidR="00E15F08" w:rsidRDefault="00E15F08" w:rsidP="00DE15B9"/>
    <w:p w14:paraId="5EE7DCF6" w14:textId="7CDC2F6B" w:rsidR="00E15F08" w:rsidRPr="00DE15B9" w:rsidRDefault="00E15F08" w:rsidP="00DE15B9"/>
    <w:sectPr w:rsidR="00E15F08"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000473"/>
    <w:rsid w:val="000C0D75"/>
    <w:rsid w:val="000C5A9D"/>
    <w:rsid w:val="00177841"/>
    <w:rsid w:val="001C0673"/>
    <w:rsid w:val="0022196E"/>
    <w:rsid w:val="0025640B"/>
    <w:rsid w:val="00343E86"/>
    <w:rsid w:val="0038656C"/>
    <w:rsid w:val="003C64CB"/>
    <w:rsid w:val="003F0ABE"/>
    <w:rsid w:val="00420E1B"/>
    <w:rsid w:val="0042506F"/>
    <w:rsid w:val="00430E3A"/>
    <w:rsid w:val="00432B88"/>
    <w:rsid w:val="00454978"/>
    <w:rsid w:val="004A1BFC"/>
    <w:rsid w:val="004F1327"/>
    <w:rsid w:val="00645204"/>
    <w:rsid w:val="00653D2F"/>
    <w:rsid w:val="00662B89"/>
    <w:rsid w:val="00687830"/>
    <w:rsid w:val="006F019C"/>
    <w:rsid w:val="0070782D"/>
    <w:rsid w:val="00707FF5"/>
    <w:rsid w:val="00716E39"/>
    <w:rsid w:val="00732AE5"/>
    <w:rsid w:val="0077612C"/>
    <w:rsid w:val="007A5EE0"/>
    <w:rsid w:val="007B6BA3"/>
    <w:rsid w:val="009235D5"/>
    <w:rsid w:val="0097697B"/>
    <w:rsid w:val="009E3D05"/>
    <w:rsid w:val="00A004E2"/>
    <w:rsid w:val="00A718B1"/>
    <w:rsid w:val="00A72AD4"/>
    <w:rsid w:val="00AF1143"/>
    <w:rsid w:val="00AF389C"/>
    <w:rsid w:val="00B4700F"/>
    <w:rsid w:val="00BD1BD2"/>
    <w:rsid w:val="00BD438D"/>
    <w:rsid w:val="00BF4525"/>
    <w:rsid w:val="00C107EA"/>
    <w:rsid w:val="00C23746"/>
    <w:rsid w:val="00C323EB"/>
    <w:rsid w:val="00C75F82"/>
    <w:rsid w:val="00CB787B"/>
    <w:rsid w:val="00D60181"/>
    <w:rsid w:val="00DA5230"/>
    <w:rsid w:val="00DD43CF"/>
    <w:rsid w:val="00DE15B9"/>
    <w:rsid w:val="00E15F08"/>
    <w:rsid w:val="00E51C7F"/>
    <w:rsid w:val="00E97E4A"/>
    <w:rsid w:val="00F04C39"/>
    <w:rsid w:val="00F26FBC"/>
    <w:rsid w:val="00FC3C01"/>
    <w:rsid w:val="00FE0572"/>
    <w:rsid w:val="00FF4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5E6C70E9-E963-A949-BA8E-A8BEF01AFECE}" type="presOf" srcId="{BA9554FD-98A5-BA4B-A470-8C549FA888EA}" destId="{44931CBA-E311-1442-AE62-7B3DFB91B69C}" srcOrd="0" destOrd="0" presId="urn:microsoft.com/office/officeart/2005/8/layout/arrow5"/>
    <dgm:cxn modelId="{A4B11CD6-874C-9A4E-8A0C-704F584B5CCE}" type="presOf" srcId="{7B8A1272-277F-F343-9E26-F35EFAF0DF68}" destId="{C94EA533-6B2B-5543-9F36-97F96BD21343}"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1486</Words>
  <Characters>8473</Characters>
  <Application>Microsoft Macintosh Word</Application>
  <DocSecurity>0</DocSecurity>
  <Lines>70</Lines>
  <Paragraphs>19</Paragraphs>
  <ScaleCrop>false</ScaleCrop>
  <Company>Optimized Tomfoolery</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Michelle Thompson</cp:lastModifiedBy>
  <cp:revision>49</cp:revision>
  <cp:lastPrinted>2015-11-11T18:51:00Z</cp:lastPrinted>
  <dcterms:created xsi:type="dcterms:W3CDTF">2015-11-10T18:17:00Z</dcterms:created>
  <dcterms:modified xsi:type="dcterms:W3CDTF">2015-11-17T01:34:00Z</dcterms:modified>
</cp:coreProperties>
</file>