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29E" w:rsidRPr="00613344" w:rsidRDefault="00341BD1" w:rsidP="00341BD1">
      <w:pPr>
        <w:pStyle w:val="ListParagraph"/>
        <w:numPr>
          <w:ilvl w:val="0"/>
          <w:numId w:val="1"/>
        </w:numPr>
        <w:rPr>
          <w:rFonts w:ascii="Times New Roman" w:hAnsi="Times New Roman" w:cs="Times New Roman"/>
          <w:color w:val="00B050"/>
          <w:sz w:val="20"/>
          <w:szCs w:val="20"/>
        </w:rPr>
      </w:pPr>
      <w:r w:rsidRPr="00613344">
        <w:rPr>
          <w:rFonts w:ascii="Times New Roman" w:hAnsi="Times New Roman" w:cs="Times New Roman"/>
          <w:color w:val="00B050"/>
          <w:sz w:val="20"/>
          <w:szCs w:val="20"/>
          <w:shd w:val="clear" w:color="auto" w:fill="FFFFFF"/>
        </w:rPr>
        <w:t>Change – refresh Captcha should be implemented in user and advisor registration</w:t>
      </w:r>
    </w:p>
    <w:p w:rsidR="005E1D88" w:rsidRPr="00613344" w:rsidRDefault="005E1D88" w:rsidP="005E1D88">
      <w:pPr>
        <w:pStyle w:val="ListParagraph"/>
        <w:rPr>
          <w:rFonts w:ascii="Times New Roman" w:hAnsi="Times New Roman" w:cs="Times New Roman"/>
          <w:color w:val="00B050"/>
          <w:sz w:val="20"/>
          <w:szCs w:val="20"/>
        </w:rPr>
      </w:pPr>
      <w:r w:rsidRPr="00613344">
        <w:rPr>
          <w:rFonts w:ascii="Times New Roman" w:hAnsi="Times New Roman" w:cs="Times New Roman"/>
          <w:color w:val="00B050"/>
          <w:sz w:val="20"/>
          <w:szCs w:val="20"/>
          <w:shd w:val="clear" w:color="auto" w:fill="FFFFFF"/>
        </w:rPr>
        <w:t>=&gt;</w:t>
      </w:r>
      <w:r w:rsidR="00EB3222" w:rsidRPr="00613344">
        <w:rPr>
          <w:rFonts w:ascii="Times New Roman" w:hAnsi="Times New Roman" w:cs="Times New Roman"/>
          <w:color w:val="00B050"/>
          <w:sz w:val="20"/>
          <w:szCs w:val="20"/>
          <w:shd w:val="clear" w:color="auto" w:fill="FFFFFF"/>
        </w:rPr>
        <w:t>Done</w:t>
      </w:r>
    </w:p>
    <w:p w:rsidR="00341BD1" w:rsidRPr="00432F88" w:rsidRDefault="00341BD1" w:rsidP="00341BD1">
      <w:pPr>
        <w:pStyle w:val="ListParagraph"/>
        <w:numPr>
          <w:ilvl w:val="0"/>
          <w:numId w:val="1"/>
        </w:numPr>
        <w:rPr>
          <w:rFonts w:ascii="Times New Roman" w:hAnsi="Times New Roman" w:cs="Times New Roman"/>
          <w:color w:val="00B050"/>
          <w:sz w:val="20"/>
          <w:szCs w:val="20"/>
          <w:u w:val="single"/>
        </w:rPr>
      </w:pPr>
      <w:r w:rsidRPr="00432F88">
        <w:rPr>
          <w:rFonts w:ascii="Times New Roman" w:hAnsi="Times New Roman" w:cs="Times New Roman"/>
          <w:color w:val="00B050"/>
          <w:sz w:val="20"/>
          <w:szCs w:val="20"/>
          <w:u w:val="single"/>
          <w:shd w:val="clear" w:color="auto" w:fill="FFFFFF"/>
        </w:rPr>
        <w:t>Email authorization should be requested. It says “An email has been sent.” But no email is received. No activation link received.</w:t>
      </w:r>
    </w:p>
    <w:p w:rsidR="005628EC" w:rsidRPr="006D4259" w:rsidRDefault="005628EC" w:rsidP="00341BD1">
      <w:pPr>
        <w:pStyle w:val="ListParagraph"/>
        <w:numPr>
          <w:ilvl w:val="0"/>
          <w:numId w:val="1"/>
        </w:numPr>
        <w:rPr>
          <w:rFonts w:ascii="Times New Roman" w:hAnsi="Times New Roman" w:cs="Times New Roman"/>
          <w:color w:val="00B050"/>
          <w:sz w:val="20"/>
          <w:szCs w:val="20"/>
          <w:u w:val="single"/>
        </w:rPr>
      </w:pPr>
      <w:r w:rsidRPr="006D4259">
        <w:rPr>
          <w:rFonts w:ascii="Times New Roman" w:hAnsi="Times New Roman" w:cs="Times New Roman"/>
          <w:color w:val="00B050"/>
          <w:sz w:val="20"/>
          <w:szCs w:val="20"/>
          <w:u w:val="single"/>
          <w:shd w:val="clear" w:color="auto" w:fill="FFFFFF"/>
        </w:rPr>
        <w:t>Email activation is not working properly in users and advisors</w:t>
      </w:r>
    </w:p>
    <w:p w:rsidR="00341BD1" w:rsidRPr="00567CE3" w:rsidRDefault="00341BD1" w:rsidP="00341BD1">
      <w:pPr>
        <w:pStyle w:val="ListParagraph"/>
        <w:numPr>
          <w:ilvl w:val="0"/>
          <w:numId w:val="1"/>
        </w:numPr>
        <w:rPr>
          <w:rFonts w:ascii="Times New Roman" w:hAnsi="Times New Roman" w:cs="Times New Roman"/>
          <w:color w:val="00B050"/>
          <w:sz w:val="20"/>
          <w:szCs w:val="20"/>
        </w:rPr>
      </w:pPr>
      <w:r w:rsidRPr="00567CE3">
        <w:rPr>
          <w:rFonts w:ascii="Times New Roman" w:hAnsi="Times New Roman" w:cs="Times New Roman"/>
          <w:color w:val="00B050"/>
          <w:sz w:val="20"/>
          <w:szCs w:val="20"/>
          <w:shd w:val="clear" w:color="auto" w:fill="FFFFFF"/>
        </w:rPr>
        <w:t xml:space="preserve">Become a user / Become an advisor buttons at homepage should direct to </w:t>
      </w:r>
      <w:hyperlink r:id="rId6" w:history="1">
        <w:r w:rsidRPr="00567CE3">
          <w:rPr>
            <w:rStyle w:val="Hyperlink"/>
            <w:rFonts w:ascii="Times New Roman" w:hAnsi="Times New Roman" w:cs="Times New Roman"/>
            <w:color w:val="00B050"/>
            <w:sz w:val="20"/>
            <w:szCs w:val="20"/>
            <w:shd w:val="clear" w:color="auto" w:fill="FFFFFF"/>
          </w:rPr>
          <w:t>http://64.251.22.148/p630/register</w:t>
        </w:r>
      </w:hyperlink>
    </w:p>
    <w:p w:rsidR="00341BD1" w:rsidRPr="009A5849" w:rsidRDefault="00CF6CAB" w:rsidP="00341BD1">
      <w:pPr>
        <w:pStyle w:val="ListParagraph"/>
        <w:numPr>
          <w:ilvl w:val="0"/>
          <w:numId w:val="1"/>
        </w:numPr>
        <w:rPr>
          <w:rFonts w:ascii="Times New Roman" w:hAnsi="Times New Roman" w:cs="Times New Roman"/>
          <w:color w:val="00B050"/>
          <w:sz w:val="20"/>
          <w:szCs w:val="20"/>
        </w:rPr>
      </w:pPr>
      <w:r w:rsidRPr="009A5849">
        <w:rPr>
          <w:rFonts w:ascii="Times New Roman" w:hAnsi="Times New Roman" w:cs="Times New Roman"/>
          <w:color w:val="00B050"/>
          <w:sz w:val="20"/>
          <w:szCs w:val="20"/>
          <w:shd w:val="clear" w:color="auto" w:fill="FFFFFF"/>
        </w:rPr>
        <w:t>When user’s name change, header dashboard tag should change also (It doesn’t update name change)</w:t>
      </w:r>
    </w:p>
    <w:p w:rsidR="00CF6CAB" w:rsidRPr="00781C21" w:rsidRDefault="00CF6CAB" w:rsidP="00341BD1">
      <w:pPr>
        <w:pStyle w:val="ListParagraph"/>
        <w:numPr>
          <w:ilvl w:val="0"/>
          <w:numId w:val="1"/>
        </w:numPr>
        <w:rPr>
          <w:rFonts w:ascii="Times New Roman" w:hAnsi="Times New Roman" w:cs="Times New Roman"/>
          <w:color w:val="00B050"/>
          <w:sz w:val="20"/>
          <w:szCs w:val="20"/>
          <w:u w:val="single"/>
        </w:rPr>
      </w:pPr>
      <w:r w:rsidRPr="00781C21">
        <w:rPr>
          <w:rFonts w:ascii="Times New Roman" w:hAnsi="Times New Roman" w:cs="Times New Roman"/>
          <w:color w:val="00B050"/>
          <w:sz w:val="20"/>
          <w:szCs w:val="20"/>
          <w:u w:val="single"/>
          <w:shd w:val="clear" w:color="auto" w:fill="FFFFFF"/>
        </w:rPr>
        <w:t>Email : should be changed from edit profile. When changed, it should send an activation link to the new mail address and update relevant database tables</w:t>
      </w:r>
      <w:bookmarkStart w:id="0" w:name="_GoBack"/>
      <w:bookmarkEnd w:id="0"/>
    </w:p>
    <w:p w:rsidR="00CF6CAB" w:rsidRPr="00F6430F" w:rsidRDefault="00CF6CAB" w:rsidP="00341BD1">
      <w:pPr>
        <w:pStyle w:val="ListParagraph"/>
        <w:numPr>
          <w:ilvl w:val="0"/>
          <w:numId w:val="1"/>
        </w:numPr>
        <w:rPr>
          <w:rFonts w:ascii="Times New Roman" w:hAnsi="Times New Roman" w:cs="Times New Roman"/>
          <w:color w:val="FF0000"/>
          <w:sz w:val="20"/>
          <w:szCs w:val="20"/>
        </w:rPr>
      </w:pPr>
      <w:r w:rsidRPr="00567CE3">
        <w:rPr>
          <w:rFonts w:ascii="Times New Roman" w:hAnsi="Times New Roman" w:cs="Times New Roman"/>
          <w:color w:val="FF0000"/>
          <w:sz w:val="20"/>
          <w:szCs w:val="20"/>
          <w:shd w:val="clear" w:color="auto" w:fill="FFFFFF"/>
        </w:rPr>
        <w:t>On facebook, “Please enter at least 8 characters.” On normal registration “5 characters”. Consistency required. 5 minimum is ok.</w:t>
      </w:r>
    </w:p>
    <w:p w:rsidR="00F6430F" w:rsidRPr="00567CE3" w:rsidRDefault="00F6430F" w:rsidP="003E4736">
      <w:pPr>
        <w:pStyle w:val="ListParagraph"/>
        <w:rPr>
          <w:rFonts w:ascii="Times New Roman" w:hAnsi="Times New Roman" w:cs="Times New Roman"/>
          <w:color w:val="FF0000"/>
          <w:sz w:val="20"/>
          <w:szCs w:val="20"/>
        </w:rPr>
      </w:pPr>
      <w:r>
        <w:rPr>
          <w:rFonts w:ascii="Times New Roman" w:hAnsi="Times New Roman" w:cs="Times New Roman"/>
          <w:color w:val="FF0000"/>
          <w:sz w:val="20"/>
          <w:szCs w:val="20"/>
          <w:shd w:val="clear" w:color="auto" w:fill="FFFFFF"/>
        </w:rPr>
        <w:t>=&gt;</w:t>
      </w:r>
    </w:p>
    <w:p w:rsidR="00CF6CAB" w:rsidRPr="0094389B" w:rsidRDefault="00CF6CAB" w:rsidP="00341BD1">
      <w:pPr>
        <w:pStyle w:val="ListParagraph"/>
        <w:numPr>
          <w:ilvl w:val="0"/>
          <w:numId w:val="1"/>
        </w:numPr>
        <w:rPr>
          <w:rFonts w:ascii="Times New Roman" w:hAnsi="Times New Roman" w:cs="Times New Roman"/>
          <w:color w:val="00B0F0"/>
          <w:sz w:val="20"/>
          <w:szCs w:val="20"/>
        </w:rPr>
      </w:pPr>
      <w:r w:rsidRPr="0094389B">
        <w:rPr>
          <w:rFonts w:ascii="Times New Roman" w:hAnsi="Times New Roman" w:cs="Times New Roman"/>
          <w:color w:val="00B0F0"/>
          <w:sz w:val="20"/>
          <w:szCs w:val="20"/>
          <w:shd w:val="clear" w:color="auto" w:fill="FFFFFF"/>
        </w:rPr>
        <w:t>“You are already registered with, why do not you log in !”</w:t>
      </w:r>
      <w:r w:rsidR="00A87194" w:rsidRPr="0094389B">
        <w:rPr>
          <w:rFonts w:ascii="Times New Roman" w:hAnsi="Times New Roman" w:cs="Times New Roman"/>
          <w:color w:val="00B0F0"/>
          <w:sz w:val="20"/>
          <w:szCs w:val="20"/>
          <w:shd w:val="clear" w:color="auto" w:fill="FFFFFF"/>
        </w:rPr>
        <w:t>after with should write email address</w:t>
      </w:r>
    </w:p>
    <w:p w:rsidR="00A87194" w:rsidRPr="002F0C42" w:rsidRDefault="00A87194" w:rsidP="00341BD1">
      <w:pPr>
        <w:pStyle w:val="ListParagraph"/>
        <w:numPr>
          <w:ilvl w:val="0"/>
          <w:numId w:val="1"/>
        </w:numPr>
        <w:rPr>
          <w:rFonts w:ascii="Times New Roman" w:hAnsi="Times New Roman" w:cs="Times New Roman"/>
          <w:color w:val="00B050"/>
          <w:sz w:val="20"/>
          <w:szCs w:val="20"/>
        </w:rPr>
      </w:pPr>
      <w:r w:rsidRPr="00E601D1">
        <w:rPr>
          <w:rFonts w:ascii="Times New Roman" w:hAnsi="Times New Roman" w:cs="Times New Roman"/>
          <w:color w:val="00B050"/>
          <w:sz w:val="20"/>
          <w:szCs w:val="20"/>
          <w:shd w:val="clear" w:color="auto" w:fill="FFFFFF"/>
        </w:rPr>
        <w:t xml:space="preserve">When registered as a user via facebook, can not login. Doesn’t accept password &amp; mail combination. Try for </w:t>
      </w:r>
      <w:hyperlink r:id="rId7" w:history="1">
        <w:r w:rsidRPr="00E601D1">
          <w:rPr>
            <w:rStyle w:val="Hyperlink"/>
            <w:rFonts w:ascii="Times New Roman" w:hAnsi="Times New Roman" w:cs="Times New Roman"/>
            <w:color w:val="00B050"/>
            <w:sz w:val="20"/>
            <w:szCs w:val="20"/>
            <w:u w:val="none"/>
            <w:shd w:val="clear" w:color="auto" w:fill="FFFFFF"/>
          </w:rPr>
          <w:t>yigitgulbas@yahoo.com</w:t>
        </w:r>
      </w:hyperlink>
      <w:r w:rsidRPr="00E601D1">
        <w:rPr>
          <w:rFonts w:ascii="Times New Roman" w:hAnsi="Times New Roman" w:cs="Times New Roman"/>
          <w:color w:val="00B050"/>
          <w:sz w:val="20"/>
          <w:szCs w:val="20"/>
          <w:shd w:val="clear" w:color="auto" w:fill="FFFFFF"/>
        </w:rPr>
        <w:t xml:space="preserve"> with password:12345678</w:t>
      </w:r>
      <w:r w:rsidR="0052562C" w:rsidRPr="00E601D1">
        <w:rPr>
          <w:rFonts w:ascii="Times New Roman" w:hAnsi="Times New Roman" w:cs="Times New Roman"/>
          <w:color w:val="00B050"/>
          <w:sz w:val="20"/>
          <w:szCs w:val="20"/>
          <w:shd w:val="clear" w:color="auto" w:fill="FFFFFF"/>
        </w:rPr>
        <w:t>. This is basicly because you link user-facebook registration with “ADVISOR-normal registration” When facebook reg. İs used, it registers as an advisor.</w:t>
      </w:r>
    </w:p>
    <w:p w:rsidR="002F0C42" w:rsidRPr="00E601D1" w:rsidRDefault="002F0C42" w:rsidP="002F0C42">
      <w:pPr>
        <w:pStyle w:val="ListParagraph"/>
        <w:numPr>
          <w:ilvl w:val="0"/>
          <w:numId w:val="2"/>
        </w:numPr>
        <w:rPr>
          <w:rFonts w:ascii="Times New Roman" w:hAnsi="Times New Roman" w:cs="Times New Roman"/>
          <w:color w:val="00B050"/>
          <w:sz w:val="20"/>
          <w:szCs w:val="20"/>
        </w:rPr>
      </w:pPr>
      <w:r>
        <w:rPr>
          <w:rFonts w:ascii="Times New Roman" w:hAnsi="Times New Roman" w:cs="Times New Roman"/>
          <w:color w:val="00B050"/>
          <w:sz w:val="20"/>
          <w:szCs w:val="20"/>
          <w:shd w:val="clear" w:color="auto" w:fill="FFFFFF"/>
        </w:rPr>
        <w:t>Activattion Link Send.</w:t>
      </w:r>
    </w:p>
    <w:p w:rsidR="00A87194" w:rsidRPr="0094389B" w:rsidRDefault="005029A8" w:rsidP="00341BD1">
      <w:pPr>
        <w:pStyle w:val="ListParagraph"/>
        <w:numPr>
          <w:ilvl w:val="0"/>
          <w:numId w:val="1"/>
        </w:numPr>
        <w:rPr>
          <w:rFonts w:ascii="Times New Roman" w:hAnsi="Times New Roman" w:cs="Times New Roman"/>
          <w:color w:val="FF0000"/>
          <w:sz w:val="20"/>
          <w:szCs w:val="20"/>
        </w:rPr>
      </w:pPr>
      <w:r w:rsidRPr="0094389B">
        <w:rPr>
          <w:rFonts w:ascii="Times New Roman" w:hAnsi="Times New Roman" w:cs="Times New Roman"/>
          <w:color w:val="FF0000"/>
          <w:sz w:val="20"/>
          <w:szCs w:val="20"/>
          <w:shd w:val="clear" w:color="auto" w:fill="FFFFFF"/>
        </w:rPr>
        <w:t xml:space="preserve">When we try “register via facrbook” when facebook account is NOT Logged on, it should ask user to login with facebook (via fb username and password”) Currently is displays fb information with empy fields, which is wrong: </w:t>
      </w:r>
    </w:p>
    <w:p w:rsidR="00E03353" w:rsidRDefault="005029A8" w:rsidP="005029A8">
      <w:pPr>
        <w:pStyle w:val="ListParagraph"/>
        <w:ind w:left="1440"/>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1757992" cy="1308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58592" cy="1308577"/>
                    </a:xfrm>
                    <a:prstGeom prst="rect">
                      <a:avLst/>
                    </a:prstGeom>
                    <a:noFill/>
                    <a:ln w="9525">
                      <a:noFill/>
                      <a:miter lim="800000"/>
                      <a:headEnd/>
                      <a:tailEnd/>
                    </a:ln>
                  </pic:spPr>
                </pic:pic>
              </a:graphicData>
            </a:graphic>
          </wp:inline>
        </w:drawing>
      </w:r>
      <w:r w:rsidR="0094389B">
        <w:rPr>
          <w:rFonts w:ascii="Times New Roman" w:hAnsi="Times New Roman" w:cs="Times New Roman"/>
          <w:sz w:val="20"/>
          <w:szCs w:val="20"/>
        </w:rPr>
        <w:tab/>
      </w:r>
    </w:p>
    <w:p w:rsidR="002053AE" w:rsidRDefault="00E03353" w:rsidP="00B30C52">
      <w:pPr>
        <w:rPr>
          <w:rFonts w:ascii="Times New Roman" w:hAnsi="Times New Roman" w:cs="Times New Roman"/>
          <w:sz w:val="20"/>
          <w:szCs w:val="20"/>
        </w:rPr>
      </w:pPr>
      <w:r>
        <w:rPr>
          <w:rFonts w:ascii="Times New Roman" w:hAnsi="Times New Roman" w:cs="Times New Roman"/>
          <w:sz w:val="20"/>
          <w:szCs w:val="20"/>
        </w:rPr>
        <w:tab/>
        <w:t>=&gt;</w:t>
      </w:r>
    </w:p>
    <w:p w:rsidR="005029A8" w:rsidRPr="00F236AF" w:rsidRDefault="00B164E4" w:rsidP="00D90264">
      <w:pPr>
        <w:ind w:firstLine="360"/>
        <w:rPr>
          <w:rFonts w:ascii="Times New Roman" w:hAnsi="Times New Roman" w:cs="Times New Roman"/>
          <w:sz w:val="20"/>
          <w:szCs w:val="20"/>
          <w:u w:val="single"/>
        </w:rPr>
      </w:pPr>
      <w:r w:rsidRPr="00F236AF">
        <w:rPr>
          <w:rFonts w:ascii="Times New Roman" w:hAnsi="Times New Roman" w:cs="Times New Roman"/>
          <w:sz w:val="20"/>
          <w:szCs w:val="20"/>
          <w:u w:val="single"/>
        </w:rPr>
        <w:t>Facebook login details should be text-align:center Currently, it is not centered</w:t>
      </w:r>
    </w:p>
    <w:p w:rsidR="00B164E4" w:rsidRPr="00E601D1" w:rsidRDefault="00B164E4" w:rsidP="005029A8">
      <w:pPr>
        <w:pStyle w:val="ListParagraph"/>
        <w:numPr>
          <w:ilvl w:val="0"/>
          <w:numId w:val="1"/>
        </w:numPr>
        <w:rPr>
          <w:rFonts w:ascii="Times New Roman" w:hAnsi="Times New Roman" w:cs="Times New Roman"/>
          <w:color w:val="00B050"/>
          <w:sz w:val="20"/>
          <w:szCs w:val="20"/>
        </w:rPr>
      </w:pPr>
      <w:r w:rsidRPr="00E601D1">
        <w:rPr>
          <w:rFonts w:ascii="Times New Roman" w:hAnsi="Times New Roman" w:cs="Times New Roman"/>
          <w:color w:val="00B050"/>
          <w:sz w:val="20"/>
          <w:szCs w:val="20"/>
        </w:rPr>
        <w:t>Same email should be used both in user and advisor registration. Currently, when I register as a user, i can not use that email to register as advisor. Should’nt be this way.</w:t>
      </w:r>
    </w:p>
    <w:p w:rsidR="00B164E4" w:rsidRPr="000313A6" w:rsidRDefault="00B164E4" w:rsidP="005029A8">
      <w:pPr>
        <w:pStyle w:val="ListParagraph"/>
        <w:numPr>
          <w:ilvl w:val="0"/>
          <w:numId w:val="1"/>
        </w:numPr>
        <w:rPr>
          <w:rFonts w:ascii="Times New Roman" w:hAnsi="Times New Roman" w:cs="Times New Roman"/>
          <w:color w:val="00B050"/>
          <w:sz w:val="20"/>
          <w:szCs w:val="20"/>
        </w:rPr>
      </w:pPr>
      <w:r w:rsidRPr="000313A6">
        <w:rPr>
          <w:rFonts w:ascii="Times New Roman" w:hAnsi="Times New Roman" w:cs="Times New Roman"/>
          <w:color w:val="00B050"/>
          <w:sz w:val="20"/>
          <w:szCs w:val="20"/>
        </w:rPr>
        <w:t>When registered via linked-in</w:t>
      </w:r>
      <w:r w:rsidR="005628EC" w:rsidRPr="000313A6">
        <w:rPr>
          <w:rFonts w:ascii="Times New Roman" w:hAnsi="Times New Roman" w:cs="Times New Roman"/>
          <w:color w:val="00B050"/>
          <w:sz w:val="20"/>
          <w:szCs w:val="20"/>
        </w:rPr>
        <w:t xml:space="preserve"> or as advisor</w:t>
      </w:r>
      <w:r w:rsidRPr="000313A6">
        <w:rPr>
          <w:rFonts w:ascii="Times New Roman" w:hAnsi="Times New Roman" w:cs="Times New Roman"/>
          <w:color w:val="00B050"/>
          <w:sz w:val="20"/>
          <w:szCs w:val="20"/>
        </w:rPr>
        <w:t xml:space="preserve"> it should redirect to login as advisor page, currently, it redirects to index.php </w:t>
      </w:r>
    </w:p>
    <w:p w:rsidR="00B164E4" w:rsidRPr="00E02170" w:rsidRDefault="00B164E4" w:rsidP="00B164E4">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3673056" cy="819203"/>
            <wp:effectExtent l="19050" t="0" r="359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674889" cy="819612"/>
                    </a:xfrm>
                    <a:prstGeom prst="rect">
                      <a:avLst/>
                    </a:prstGeom>
                    <a:noFill/>
                    <a:ln w="9525">
                      <a:noFill/>
                      <a:miter lim="800000"/>
                      <a:headEnd/>
                      <a:tailEnd/>
                    </a:ln>
                  </pic:spPr>
                </pic:pic>
              </a:graphicData>
            </a:graphic>
          </wp:inline>
        </w:drawing>
      </w:r>
    </w:p>
    <w:p w:rsidR="0052562C" w:rsidRPr="00EC71CE" w:rsidRDefault="006009B8" w:rsidP="006009B8">
      <w:pPr>
        <w:pStyle w:val="ListParagraph"/>
        <w:numPr>
          <w:ilvl w:val="0"/>
          <w:numId w:val="1"/>
        </w:numPr>
        <w:rPr>
          <w:rFonts w:ascii="Times New Roman" w:hAnsi="Times New Roman" w:cs="Times New Roman"/>
          <w:color w:val="00B050"/>
          <w:sz w:val="20"/>
          <w:szCs w:val="20"/>
        </w:rPr>
      </w:pPr>
      <w:r w:rsidRPr="00EC71CE">
        <w:rPr>
          <w:rFonts w:ascii="Times New Roman" w:hAnsi="Times New Roman" w:cs="Times New Roman"/>
          <w:color w:val="00B050"/>
          <w:sz w:val="20"/>
          <w:szCs w:val="20"/>
        </w:rPr>
        <w:t xml:space="preserve">Check </w:t>
      </w:r>
      <w:r w:rsidR="0052562C" w:rsidRPr="00EC71CE">
        <w:rPr>
          <w:rFonts w:ascii="Times New Roman" w:hAnsi="Times New Roman" w:cs="Times New Roman"/>
          <w:color w:val="00B050"/>
          <w:sz w:val="20"/>
          <w:szCs w:val="20"/>
        </w:rPr>
        <w:t>Linked-in pub</w:t>
      </w:r>
      <w:r w:rsidRPr="00EC71CE">
        <w:rPr>
          <w:rFonts w:ascii="Times New Roman" w:hAnsi="Times New Roman" w:cs="Times New Roman"/>
          <w:color w:val="00B050"/>
          <w:sz w:val="20"/>
          <w:szCs w:val="20"/>
        </w:rPr>
        <w:t>lic profile</w:t>
      </w:r>
      <w:r w:rsidR="0052562C" w:rsidRPr="00EC71CE">
        <w:rPr>
          <w:rFonts w:ascii="Times New Roman" w:hAnsi="Times New Roman" w:cs="Times New Roman"/>
          <w:color w:val="00B050"/>
          <w:sz w:val="20"/>
          <w:szCs w:val="20"/>
        </w:rPr>
        <w:t xml:space="preserve"> validation function. It only should accept proper links. See evisors for detail. </w:t>
      </w:r>
      <w:r w:rsidRPr="00EC71CE">
        <w:rPr>
          <w:rFonts w:ascii="Times New Roman" w:hAnsi="Times New Roman" w:cs="Times New Roman"/>
          <w:color w:val="00B050"/>
          <w:sz w:val="20"/>
          <w:szCs w:val="20"/>
        </w:rPr>
        <w:t xml:space="preserve">Check the user </w:t>
      </w:r>
      <w:hyperlink r:id="rId10" w:history="1">
        <w:r w:rsidRPr="00EC71CE">
          <w:rPr>
            <w:rStyle w:val="Hyperlink"/>
            <w:rFonts w:ascii="Times New Roman" w:hAnsi="Times New Roman" w:cs="Times New Roman"/>
            <w:color w:val="00B050"/>
            <w:sz w:val="20"/>
            <w:szCs w:val="20"/>
            <w:shd w:val="clear" w:color="auto" w:fill="E0E0E3"/>
          </w:rPr>
          <w:t>mehmetonol@gmail.com</w:t>
        </w:r>
      </w:hyperlink>
      <w:r w:rsidRPr="00EC71CE">
        <w:rPr>
          <w:rFonts w:ascii="Times New Roman" w:hAnsi="Times New Roman" w:cs="Times New Roman"/>
          <w:color w:val="00B050"/>
          <w:sz w:val="20"/>
          <w:szCs w:val="20"/>
        </w:rPr>
        <w:t xml:space="preserve"> from advisors panel, linked in profile page redirects to an error page</w:t>
      </w:r>
    </w:p>
    <w:p w:rsidR="0052562C" w:rsidRPr="0094389B" w:rsidRDefault="005628EC" w:rsidP="005029A8">
      <w:pPr>
        <w:pStyle w:val="ListParagraph"/>
        <w:numPr>
          <w:ilvl w:val="0"/>
          <w:numId w:val="1"/>
        </w:numPr>
        <w:rPr>
          <w:rFonts w:ascii="Times New Roman" w:hAnsi="Times New Roman" w:cs="Times New Roman"/>
          <w:color w:val="00B050"/>
          <w:sz w:val="20"/>
          <w:szCs w:val="20"/>
        </w:rPr>
      </w:pPr>
      <w:r w:rsidRPr="0094389B">
        <w:rPr>
          <w:rFonts w:ascii="Times New Roman" w:hAnsi="Times New Roman" w:cs="Times New Roman"/>
          <w:color w:val="00B050"/>
          <w:sz w:val="20"/>
          <w:szCs w:val="20"/>
        </w:rPr>
        <w:t>On normal registration as advisor, Experience-&gt; Dates should be Month, Year, Month, Year</w:t>
      </w:r>
    </w:p>
    <w:p w:rsidR="005628EC" w:rsidRPr="00E02170" w:rsidRDefault="005628EC" w:rsidP="005628EC">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3284867" cy="236511"/>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3286603" cy="236636"/>
                    </a:xfrm>
                    <a:prstGeom prst="rect">
                      <a:avLst/>
                    </a:prstGeom>
                    <a:noFill/>
                    <a:ln w="9525">
                      <a:noFill/>
                      <a:miter lim="800000"/>
                      <a:headEnd/>
                      <a:tailEnd/>
                    </a:ln>
                  </pic:spPr>
                </pic:pic>
              </a:graphicData>
            </a:graphic>
          </wp:inline>
        </w:drawing>
      </w:r>
    </w:p>
    <w:p w:rsidR="005628EC" w:rsidRPr="00E95A71" w:rsidRDefault="005628EC" w:rsidP="005029A8">
      <w:pPr>
        <w:pStyle w:val="ListParagraph"/>
        <w:numPr>
          <w:ilvl w:val="0"/>
          <w:numId w:val="1"/>
        </w:numPr>
        <w:rPr>
          <w:rFonts w:ascii="Times New Roman" w:hAnsi="Times New Roman" w:cs="Times New Roman"/>
          <w:color w:val="00B050"/>
          <w:sz w:val="20"/>
          <w:szCs w:val="20"/>
        </w:rPr>
      </w:pPr>
      <w:r w:rsidRPr="00E95A71">
        <w:rPr>
          <w:rFonts w:ascii="Times New Roman" w:hAnsi="Times New Roman" w:cs="Times New Roman"/>
          <w:color w:val="00B050"/>
          <w:sz w:val="20"/>
          <w:szCs w:val="20"/>
        </w:rPr>
        <w:t>Admin approval for activation is not working</w:t>
      </w:r>
      <w:r w:rsidR="000F6AE5" w:rsidRPr="00E95A71">
        <w:rPr>
          <w:rFonts w:ascii="Times New Roman" w:hAnsi="Times New Roman" w:cs="Times New Roman"/>
          <w:color w:val="00B050"/>
          <w:sz w:val="20"/>
          <w:szCs w:val="20"/>
        </w:rPr>
        <w:t>. Currently, Advisors can signin without verification.</w:t>
      </w:r>
    </w:p>
    <w:p w:rsidR="005628EC" w:rsidRPr="00E95A71" w:rsidRDefault="005628EC" w:rsidP="005029A8">
      <w:pPr>
        <w:pStyle w:val="ListParagraph"/>
        <w:numPr>
          <w:ilvl w:val="0"/>
          <w:numId w:val="1"/>
        </w:numPr>
        <w:rPr>
          <w:rFonts w:ascii="Times New Roman" w:hAnsi="Times New Roman" w:cs="Times New Roman"/>
          <w:color w:val="00B050"/>
          <w:sz w:val="20"/>
          <w:szCs w:val="20"/>
        </w:rPr>
      </w:pPr>
      <w:r w:rsidRPr="00E95A71">
        <w:rPr>
          <w:rFonts w:ascii="Times New Roman" w:hAnsi="Times New Roman" w:cs="Times New Roman"/>
          <w:color w:val="00B050"/>
          <w:sz w:val="20"/>
          <w:szCs w:val="20"/>
        </w:rPr>
        <w:t>At first login as advisor, it should redirect to complete profile.</w:t>
      </w:r>
    </w:p>
    <w:p w:rsidR="000F6AE5" w:rsidRPr="00E601D1" w:rsidRDefault="000F6AE5" w:rsidP="005029A8">
      <w:pPr>
        <w:pStyle w:val="ListParagraph"/>
        <w:numPr>
          <w:ilvl w:val="0"/>
          <w:numId w:val="1"/>
        </w:numPr>
        <w:rPr>
          <w:rFonts w:ascii="Times New Roman" w:hAnsi="Times New Roman" w:cs="Times New Roman"/>
          <w:color w:val="00B050"/>
          <w:sz w:val="20"/>
          <w:szCs w:val="20"/>
        </w:rPr>
      </w:pPr>
      <w:r w:rsidRPr="00E601D1">
        <w:rPr>
          <w:rFonts w:ascii="Times New Roman" w:hAnsi="Times New Roman" w:cs="Times New Roman"/>
          <w:color w:val="00B050"/>
          <w:sz w:val="20"/>
          <w:szCs w:val="20"/>
          <w:shd w:val="clear" w:color="auto" w:fill="FFFFFF"/>
        </w:rPr>
        <w:t>Phone number</w:t>
      </w:r>
      <w:r w:rsidRPr="00E601D1">
        <w:rPr>
          <w:rStyle w:val="apple-converted-space"/>
          <w:rFonts w:ascii="Times New Roman" w:hAnsi="Times New Roman" w:cs="Times New Roman"/>
          <w:color w:val="00B050"/>
          <w:sz w:val="20"/>
          <w:szCs w:val="20"/>
          <w:shd w:val="clear" w:color="auto" w:fill="FFFFFF"/>
        </w:rPr>
        <w:t> </w:t>
      </w:r>
      <w:r w:rsidRPr="00E601D1">
        <w:rPr>
          <w:rFonts w:ascii="Times New Roman" w:hAnsi="Times New Roman" w:cs="Times New Roman"/>
          <w:color w:val="00B050"/>
          <w:sz w:val="20"/>
          <w:szCs w:val="20"/>
          <w:shd w:val="clear" w:color="auto" w:fill="FFFFFF"/>
        </w:rPr>
        <w:t>* shouldn’t be mandatory</w:t>
      </w:r>
    </w:p>
    <w:p w:rsidR="000F6AE5" w:rsidRPr="00F30CD4" w:rsidRDefault="00DA317E" w:rsidP="005029A8">
      <w:pPr>
        <w:pStyle w:val="ListParagraph"/>
        <w:numPr>
          <w:ilvl w:val="0"/>
          <w:numId w:val="1"/>
        </w:numPr>
        <w:rPr>
          <w:rFonts w:ascii="Times New Roman" w:hAnsi="Times New Roman" w:cs="Times New Roman"/>
          <w:color w:val="00B050"/>
          <w:sz w:val="20"/>
          <w:szCs w:val="20"/>
        </w:rPr>
      </w:pPr>
      <w:r w:rsidRPr="00F30CD4">
        <w:rPr>
          <w:rFonts w:ascii="Times New Roman" w:hAnsi="Times New Roman" w:cs="Times New Roman"/>
          <w:color w:val="00B050"/>
          <w:sz w:val="20"/>
          <w:szCs w:val="20"/>
        </w:rPr>
        <w:lastRenderedPageBreak/>
        <w:t>Image upload should be same as evisors, in design and texts</w:t>
      </w:r>
    </w:p>
    <w:p w:rsidR="000F6AE5" w:rsidRPr="00E02170" w:rsidRDefault="000F6AE5" w:rsidP="000F6AE5">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938482" cy="10533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939418" cy="1054365"/>
                    </a:xfrm>
                    <a:prstGeom prst="rect">
                      <a:avLst/>
                    </a:prstGeom>
                    <a:noFill/>
                    <a:ln w="9525">
                      <a:noFill/>
                      <a:miter lim="800000"/>
                      <a:headEnd/>
                      <a:tailEnd/>
                    </a:ln>
                  </pic:spPr>
                </pic:pic>
              </a:graphicData>
            </a:graphic>
          </wp:inline>
        </w:drawing>
      </w:r>
      <w:r w:rsidR="00DA317E" w:rsidRPr="00E02170">
        <w:rPr>
          <w:rFonts w:ascii="Times New Roman" w:hAnsi="Times New Roman" w:cs="Times New Roman"/>
          <w:sz w:val="20"/>
          <w:szCs w:val="20"/>
        </w:rPr>
        <w:t xml:space="preserve"> </w:t>
      </w:r>
      <w:r w:rsidR="00DA317E" w:rsidRPr="00E02170">
        <w:rPr>
          <w:rFonts w:ascii="Times New Roman" w:hAnsi="Times New Roman" w:cs="Times New Roman"/>
          <w:noProof/>
          <w:sz w:val="20"/>
          <w:szCs w:val="20"/>
        </w:rPr>
        <w:drawing>
          <wp:inline distT="0" distB="0" distL="0" distR="0">
            <wp:extent cx="856028" cy="1086928"/>
            <wp:effectExtent l="19050" t="0" r="122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856065" cy="1086975"/>
                    </a:xfrm>
                    <a:prstGeom prst="rect">
                      <a:avLst/>
                    </a:prstGeom>
                    <a:noFill/>
                    <a:ln w="9525">
                      <a:noFill/>
                      <a:miter lim="800000"/>
                      <a:headEnd/>
                      <a:tailEnd/>
                    </a:ln>
                  </pic:spPr>
                </pic:pic>
              </a:graphicData>
            </a:graphic>
          </wp:inline>
        </w:drawing>
      </w:r>
    </w:p>
    <w:p w:rsidR="000F6AE5" w:rsidRPr="0094389B" w:rsidRDefault="00DA317E" w:rsidP="005029A8">
      <w:pPr>
        <w:pStyle w:val="ListParagraph"/>
        <w:numPr>
          <w:ilvl w:val="0"/>
          <w:numId w:val="1"/>
        </w:numPr>
        <w:rPr>
          <w:rFonts w:ascii="Times New Roman" w:hAnsi="Times New Roman" w:cs="Times New Roman"/>
          <w:color w:val="00B050"/>
          <w:sz w:val="20"/>
          <w:szCs w:val="20"/>
        </w:rPr>
      </w:pPr>
      <w:r w:rsidRPr="0094389B">
        <w:rPr>
          <w:rFonts w:ascii="Times New Roman" w:hAnsi="Times New Roman" w:cs="Times New Roman"/>
          <w:color w:val="00B050"/>
          <w:sz w:val="20"/>
          <w:szCs w:val="20"/>
        </w:rPr>
        <w:t>Availabiliy calander should be identical with evisors. Days and hours should be selected.</w:t>
      </w:r>
    </w:p>
    <w:p w:rsidR="00DA317E" w:rsidRPr="00E02170" w:rsidRDefault="00DA317E" w:rsidP="00DA317E">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2870799" cy="474653"/>
            <wp:effectExtent l="19050" t="0" r="575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871922" cy="474839"/>
                    </a:xfrm>
                    <a:prstGeom prst="rect">
                      <a:avLst/>
                    </a:prstGeom>
                    <a:noFill/>
                    <a:ln w="9525">
                      <a:noFill/>
                      <a:miter lim="800000"/>
                      <a:headEnd/>
                      <a:tailEnd/>
                    </a:ln>
                  </pic:spPr>
                </pic:pic>
              </a:graphicData>
            </a:graphic>
          </wp:inline>
        </w:drawing>
      </w:r>
    </w:p>
    <w:p w:rsidR="00DA317E" w:rsidRPr="00E02170" w:rsidRDefault="00DA317E" w:rsidP="005029A8">
      <w:pPr>
        <w:pStyle w:val="ListParagraph"/>
        <w:numPr>
          <w:ilvl w:val="0"/>
          <w:numId w:val="1"/>
        </w:numPr>
        <w:rPr>
          <w:rFonts w:ascii="Times New Roman" w:hAnsi="Times New Roman" w:cs="Times New Roman"/>
          <w:sz w:val="20"/>
          <w:szCs w:val="20"/>
        </w:rPr>
      </w:pPr>
      <w:r w:rsidRPr="0094389B">
        <w:rPr>
          <w:rFonts w:ascii="Times New Roman" w:hAnsi="Times New Roman" w:cs="Times New Roman"/>
          <w:color w:val="00B050"/>
          <w:sz w:val="20"/>
          <w:szCs w:val="20"/>
        </w:rPr>
        <w:t>Should be like</w:t>
      </w:r>
      <w:r w:rsidRPr="00E02170">
        <w:rPr>
          <w:rFonts w:ascii="Times New Roman" w:hAnsi="Times New Roman" w:cs="Times New Roman"/>
          <w:sz w:val="20"/>
          <w:szCs w:val="20"/>
        </w:rPr>
        <w:t xml:space="preserve">: </w:t>
      </w:r>
      <w:r w:rsidRPr="00E02170">
        <w:rPr>
          <w:rFonts w:ascii="Times New Roman" w:hAnsi="Times New Roman" w:cs="Times New Roman"/>
          <w:noProof/>
          <w:sz w:val="20"/>
          <w:szCs w:val="20"/>
        </w:rPr>
        <w:drawing>
          <wp:inline distT="0" distB="0" distL="0" distR="0">
            <wp:extent cx="1025866" cy="1147313"/>
            <wp:effectExtent l="19050" t="0" r="2834" b="0"/>
            <wp:docPr id="236"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15" cstate="print"/>
                    <a:srcRect/>
                    <a:stretch>
                      <a:fillRect/>
                    </a:stretch>
                  </pic:blipFill>
                  <pic:spPr bwMode="auto">
                    <a:xfrm>
                      <a:off x="0" y="0"/>
                      <a:ext cx="1025633" cy="1147052"/>
                    </a:xfrm>
                    <a:prstGeom prst="rect">
                      <a:avLst/>
                    </a:prstGeom>
                    <a:noFill/>
                    <a:ln w="9525">
                      <a:noFill/>
                      <a:miter lim="800000"/>
                      <a:headEnd/>
                      <a:tailEnd/>
                    </a:ln>
                  </pic:spPr>
                </pic:pic>
              </a:graphicData>
            </a:graphic>
          </wp:inline>
        </w:drawing>
      </w:r>
    </w:p>
    <w:p w:rsidR="00DA317E" w:rsidRPr="0041251C" w:rsidRDefault="00DA317E" w:rsidP="00994ED6">
      <w:pPr>
        <w:pStyle w:val="ListParagraph"/>
        <w:numPr>
          <w:ilvl w:val="0"/>
          <w:numId w:val="1"/>
        </w:numPr>
        <w:rPr>
          <w:rFonts w:ascii="Times New Roman" w:hAnsi="Times New Roman" w:cs="Times New Roman"/>
          <w:color w:val="00B050"/>
          <w:sz w:val="20"/>
          <w:szCs w:val="20"/>
          <w:u w:val="single"/>
        </w:rPr>
      </w:pPr>
      <w:r w:rsidRPr="0041251C">
        <w:rPr>
          <w:rFonts w:ascii="Times New Roman" w:hAnsi="Times New Roman" w:cs="Times New Roman"/>
          <w:color w:val="00B050"/>
          <w:sz w:val="20"/>
          <w:szCs w:val="20"/>
          <w:u w:val="single"/>
        </w:rPr>
        <w:t xml:space="preserve">Abhishek, we have very specific requirements for this section as specified in SRS document, they are obviously not implemented. For instance, the pricing table </w:t>
      </w:r>
      <w:r w:rsidR="00994ED6" w:rsidRPr="0041251C">
        <w:rPr>
          <w:rFonts w:ascii="Times New Roman" w:hAnsi="Times New Roman" w:cs="Times New Roman"/>
          <w:color w:val="00B050"/>
          <w:sz w:val="20"/>
          <w:szCs w:val="20"/>
          <w:u w:val="single"/>
        </w:rPr>
        <w:t>must show : “What you receive” as a separate field. Check SRS</w:t>
      </w:r>
    </w:p>
    <w:p w:rsidR="00DA317E" w:rsidRPr="004E529B" w:rsidRDefault="00994ED6" w:rsidP="005029A8">
      <w:pPr>
        <w:pStyle w:val="ListParagraph"/>
        <w:numPr>
          <w:ilvl w:val="0"/>
          <w:numId w:val="1"/>
        </w:numPr>
        <w:rPr>
          <w:rFonts w:ascii="Times New Roman" w:hAnsi="Times New Roman" w:cs="Times New Roman"/>
          <w:color w:val="00B050"/>
          <w:sz w:val="20"/>
          <w:szCs w:val="20"/>
          <w:u w:val="single"/>
        </w:rPr>
      </w:pPr>
      <w:r w:rsidRPr="004E529B">
        <w:rPr>
          <w:rFonts w:ascii="Times New Roman" w:hAnsi="Times New Roman" w:cs="Times New Roman"/>
          <w:color w:val="00B050"/>
          <w:sz w:val="20"/>
          <w:szCs w:val="20"/>
          <w:u w:val="single"/>
        </w:rPr>
        <w:t>This area should be numeric only, but it accepts texts as well. Simple issue, but not implemented properly.</w:t>
      </w:r>
    </w:p>
    <w:p w:rsidR="00994ED6" w:rsidRPr="0094389B" w:rsidRDefault="00994ED6" w:rsidP="005029A8">
      <w:pPr>
        <w:pStyle w:val="ListParagraph"/>
        <w:numPr>
          <w:ilvl w:val="0"/>
          <w:numId w:val="1"/>
        </w:numPr>
        <w:rPr>
          <w:rFonts w:ascii="Times New Roman" w:hAnsi="Times New Roman" w:cs="Times New Roman"/>
          <w:color w:val="00B050"/>
          <w:sz w:val="20"/>
          <w:szCs w:val="20"/>
        </w:rPr>
      </w:pPr>
      <w:r w:rsidRPr="0094389B">
        <w:rPr>
          <w:rFonts w:ascii="Times New Roman" w:hAnsi="Times New Roman" w:cs="Times New Roman"/>
          <w:color w:val="00B050"/>
          <w:sz w:val="20"/>
          <w:szCs w:val="20"/>
        </w:rPr>
        <w:t>“</w:t>
      </w:r>
      <w:r w:rsidRPr="0094389B">
        <w:rPr>
          <w:rFonts w:ascii="Times New Roman" w:hAnsi="Times New Roman" w:cs="Times New Roman"/>
          <w:color w:val="00B050"/>
          <w:sz w:val="20"/>
          <w:szCs w:val="20"/>
          <w:shd w:val="clear" w:color="auto" w:fill="FFFFFF"/>
        </w:rPr>
        <w:t>Bulk rate for Webcam/Email consulting” remove this..</w:t>
      </w:r>
    </w:p>
    <w:p w:rsidR="00994ED6" w:rsidRPr="00342E8B" w:rsidRDefault="00994ED6" w:rsidP="005029A8">
      <w:pPr>
        <w:pStyle w:val="ListParagraph"/>
        <w:numPr>
          <w:ilvl w:val="0"/>
          <w:numId w:val="1"/>
        </w:numPr>
        <w:rPr>
          <w:rFonts w:ascii="Times New Roman" w:hAnsi="Times New Roman" w:cs="Times New Roman"/>
          <w:color w:val="00B050"/>
          <w:sz w:val="20"/>
          <w:szCs w:val="20"/>
          <w:u w:val="single"/>
        </w:rPr>
      </w:pPr>
      <w:r w:rsidRPr="00342E8B">
        <w:rPr>
          <w:rFonts w:ascii="Times New Roman" w:hAnsi="Times New Roman" w:cs="Times New Roman"/>
          <w:color w:val="00B050"/>
          <w:sz w:val="20"/>
          <w:szCs w:val="20"/>
          <w:u w:val="single"/>
          <w:shd w:val="clear" w:color="auto" w:fill="FFFFFF"/>
        </w:rPr>
        <w:t>In all fields with label &amp; input area, they should be center aligned (vertically) Currently, labels are slightly higher aligned</w:t>
      </w:r>
    </w:p>
    <w:p w:rsidR="00994ED6" w:rsidRPr="00E02170" w:rsidRDefault="00994ED6" w:rsidP="002B4F5B">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4362450" cy="4572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362450" cy="457200"/>
                    </a:xfrm>
                    <a:prstGeom prst="rect">
                      <a:avLst/>
                    </a:prstGeom>
                    <a:noFill/>
                    <a:ln w="9525">
                      <a:noFill/>
                      <a:miter lim="800000"/>
                      <a:headEnd/>
                      <a:tailEnd/>
                    </a:ln>
                  </pic:spPr>
                </pic:pic>
              </a:graphicData>
            </a:graphic>
          </wp:inline>
        </w:drawing>
      </w:r>
    </w:p>
    <w:p w:rsidR="002B4F5B" w:rsidRPr="00342E8B" w:rsidRDefault="002B4F5B" w:rsidP="005029A8">
      <w:pPr>
        <w:pStyle w:val="ListParagraph"/>
        <w:numPr>
          <w:ilvl w:val="0"/>
          <w:numId w:val="1"/>
        </w:numPr>
        <w:rPr>
          <w:rFonts w:ascii="Times New Roman" w:hAnsi="Times New Roman" w:cs="Times New Roman"/>
          <w:color w:val="00B050"/>
          <w:sz w:val="20"/>
          <w:szCs w:val="20"/>
          <w:u w:val="single"/>
        </w:rPr>
      </w:pPr>
      <w:r w:rsidRPr="00342E8B">
        <w:rPr>
          <w:rFonts w:ascii="Times New Roman" w:hAnsi="Times New Roman" w:cs="Times New Roman"/>
          <w:color w:val="00B050"/>
          <w:sz w:val="20"/>
          <w:szCs w:val="20"/>
          <w:u w:val="single"/>
        </w:rPr>
        <w:t>In all input boxes, use 2px left and right padding. It shouldn’t be sticking to the left box border</w:t>
      </w:r>
    </w:p>
    <w:p w:rsidR="002B4F5B" w:rsidRPr="00567CE3" w:rsidRDefault="002B4F5B" w:rsidP="005029A8">
      <w:pPr>
        <w:pStyle w:val="ListParagraph"/>
        <w:numPr>
          <w:ilvl w:val="0"/>
          <w:numId w:val="1"/>
        </w:numPr>
        <w:rPr>
          <w:rFonts w:ascii="Times New Roman" w:hAnsi="Times New Roman" w:cs="Times New Roman"/>
          <w:color w:val="00B050"/>
          <w:sz w:val="20"/>
          <w:szCs w:val="20"/>
        </w:rPr>
      </w:pPr>
      <w:r w:rsidRPr="00567CE3">
        <w:rPr>
          <w:rFonts w:ascii="Times New Roman" w:hAnsi="Times New Roman" w:cs="Times New Roman"/>
          <w:color w:val="00B050"/>
          <w:sz w:val="20"/>
          <w:szCs w:val="20"/>
        </w:rPr>
        <w:t>Delete this section</w:t>
      </w:r>
    </w:p>
    <w:p w:rsidR="002B4F5B" w:rsidRPr="00E02170" w:rsidRDefault="002B4F5B" w:rsidP="002B4F5B">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2577501" cy="69797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2577834" cy="698063"/>
                    </a:xfrm>
                    <a:prstGeom prst="rect">
                      <a:avLst/>
                    </a:prstGeom>
                    <a:noFill/>
                    <a:ln w="9525">
                      <a:noFill/>
                      <a:miter lim="800000"/>
                      <a:headEnd/>
                      <a:tailEnd/>
                    </a:ln>
                  </pic:spPr>
                </pic:pic>
              </a:graphicData>
            </a:graphic>
          </wp:inline>
        </w:drawing>
      </w:r>
    </w:p>
    <w:p w:rsidR="002B4F5B" w:rsidRPr="00342E8B" w:rsidRDefault="008637FD" w:rsidP="005029A8">
      <w:pPr>
        <w:pStyle w:val="ListParagraph"/>
        <w:numPr>
          <w:ilvl w:val="0"/>
          <w:numId w:val="1"/>
        </w:numPr>
        <w:rPr>
          <w:rFonts w:ascii="Times New Roman" w:hAnsi="Times New Roman" w:cs="Times New Roman"/>
          <w:color w:val="00B050"/>
          <w:sz w:val="20"/>
          <w:szCs w:val="20"/>
          <w:u w:val="single"/>
        </w:rPr>
      </w:pPr>
      <w:r w:rsidRPr="00342E8B">
        <w:rPr>
          <w:rFonts w:ascii="Times New Roman" w:hAnsi="Times New Roman" w:cs="Times New Roman"/>
          <w:color w:val="00B050"/>
          <w:sz w:val="20"/>
          <w:szCs w:val="20"/>
          <w:u w:val="single"/>
        </w:rPr>
        <w:t>Separators, they don’t look right. Please correct this and ALL other separators in pages</w:t>
      </w:r>
    </w:p>
    <w:p w:rsidR="008637FD" w:rsidRPr="00E02170" w:rsidRDefault="008637FD" w:rsidP="008637FD">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5753735" cy="21590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753735" cy="215900"/>
                    </a:xfrm>
                    <a:prstGeom prst="rect">
                      <a:avLst/>
                    </a:prstGeom>
                    <a:noFill/>
                    <a:ln w="9525">
                      <a:noFill/>
                      <a:miter lim="800000"/>
                      <a:headEnd/>
                      <a:tailEnd/>
                    </a:ln>
                  </pic:spPr>
                </pic:pic>
              </a:graphicData>
            </a:graphic>
          </wp:inline>
        </w:drawing>
      </w:r>
    </w:p>
    <w:p w:rsidR="008637FD" w:rsidRPr="00567CE3" w:rsidRDefault="008637FD" w:rsidP="005029A8">
      <w:pPr>
        <w:pStyle w:val="ListParagraph"/>
        <w:numPr>
          <w:ilvl w:val="0"/>
          <w:numId w:val="1"/>
        </w:numPr>
        <w:rPr>
          <w:rFonts w:ascii="Times New Roman" w:hAnsi="Times New Roman" w:cs="Times New Roman"/>
          <w:color w:val="00B050"/>
          <w:sz w:val="20"/>
          <w:szCs w:val="20"/>
        </w:rPr>
      </w:pPr>
      <w:r w:rsidRPr="00567CE3">
        <w:rPr>
          <w:rFonts w:ascii="Times New Roman" w:hAnsi="Times New Roman" w:cs="Times New Roman"/>
          <w:color w:val="00B050"/>
          <w:sz w:val="20"/>
          <w:szCs w:val="20"/>
        </w:rPr>
        <w:t>Delete internship, we don’t need it</w:t>
      </w:r>
    </w:p>
    <w:p w:rsidR="008637FD" w:rsidRPr="00E02170" w:rsidRDefault="008637FD" w:rsidP="008637FD">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3407410" cy="466090"/>
            <wp:effectExtent l="1905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3407410" cy="466090"/>
                    </a:xfrm>
                    <a:prstGeom prst="rect">
                      <a:avLst/>
                    </a:prstGeom>
                    <a:noFill/>
                    <a:ln w="9525">
                      <a:noFill/>
                      <a:miter lim="800000"/>
                      <a:headEnd/>
                      <a:tailEnd/>
                    </a:ln>
                  </pic:spPr>
                </pic:pic>
              </a:graphicData>
            </a:graphic>
          </wp:inline>
        </w:drawing>
      </w:r>
    </w:p>
    <w:p w:rsidR="008637FD" w:rsidRPr="006270C7" w:rsidRDefault="008637FD" w:rsidP="005029A8">
      <w:pPr>
        <w:pStyle w:val="ListParagraph"/>
        <w:numPr>
          <w:ilvl w:val="0"/>
          <w:numId w:val="1"/>
        </w:numPr>
        <w:rPr>
          <w:rFonts w:ascii="Times New Roman" w:hAnsi="Times New Roman" w:cs="Times New Roman"/>
          <w:color w:val="00B050"/>
          <w:sz w:val="20"/>
          <w:szCs w:val="20"/>
          <w:u w:val="single"/>
        </w:rPr>
      </w:pPr>
      <w:r w:rsidRPr="006270C7">
        <w:rPr>
          <w:rFonts w:ascii="Times New Roman" w:hAnsi="Times New Roman" w:cs="Times New Roman"/>
          <w:color w:val="00B050"/>
          <w:sz w:val="20"/>
          <w:szCs w:val="20"/>
          <w:u w:val="single"/>
        </w:rPr>
        <w:t>In expertise, should be ALL expertise areas and sub expertise areas. This is why I explained to you in the mail. It should read from the db table and display ALL records as expertise (Categories) It should include “Business, Careers, Tutoring, and all other areas.” It should update as db changes</w:t>
      </w:r>
      <w:r w:rsidR="00760BA7" w:rsidRPr="006270C7">
        <w:rPr>
          <w:rFonts w:ascii="Times New Roman" w:hAnsi="Times New Roman" w:cs="Times New Roman"/>
          <w:color w:val="00B050"/>
          <w:sz w:val="20"/>
          <w:szCs w:val="20"/>
          <w:u w:val="single"/>
        </w:rPr>
        <w:t>. How is it doing currently? Is Admissions &amp; Careers only available category1 expertises in db?</w:t>
      </w:r>
    </w:p>
    <w:p w:rsidR="008637FD" w:rsidRPr="00E02170" w:rsidRDefault="008637FD" w:rsidP="00760BA7">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4734105" cy="921260"/>
            <wp:effectExtent l="19050" t="0" r="93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4736468" cy="921720"/>
                    </a:xfrm>
                    <a:prstGeom prst="rect">
                      <a:avLst/>
                    </a:prstGeom>
                    <a:noFill/>
                    <a:ln w="9525">
                      <a:noFill/>
                      <a:miter lim="800000"/>
                      <a:headEnd/>
                      <a:tailEnd/>
                    </a:ln>
                  </pic:spPr>
                </pic:pic>
              </a:graphicData>
            </a:graphic>
          </wp:inline>
        </w:drawing>
      </w:r>
    </w:p>
    <w:p w:rsidR="00760BA7" w:rsidRPr="00342E8B" w:rsidRDefault="00760BA7" w:rsidP="005029A8">
      <w:pPr>
        <w:pStyle w:val="ListParagraph"/>
        <w:numPr>
          <w:ilvl w:val="0"/>
          <w:numId w:val="1"/>
        </w:numPr>
        <w:rPr>
          <w:rFonts w:ascii="Times New Roman" w:hAnsi="Times New Roman" w:cs="Times New Roman"/>
          <w:color w:val="00B050"/>
          <w:sz w:val="20"/>
          <w:szCs w:val="20"/>
          <w:u w:val="single"/>
        </w:rPr>
      </w:pPr>
      <w:r w:rsidRPr="00342E8B">
        <w:rPr>
          <w:rFonts w:ascii="Times New Roman" w:hAnsi="Times New Roman" w:cs="Times New Roman"/>
          <w:color w:val="00B050"/>
          <w:sz w:val="20"/>
          <w:szCs w:val="20"/>
          <w:u w:val="single"/>
        </w:rPr>
        <w:lastRenderedPageBreak/>
        <w:t>Please use a proper textbox here. (increase width and height slightly) And to th eright area, use a “This is your time to shine” information box as specified in SRS</w:t>
      </w:r>
      <w:r w:rsidR="008B3643" w:rsidRPr="00342E8B">
        <w:rPr>
          <w:rFonts w:ascii="Times New Roman" w:hAnsi="Times New Roman" w:cs="Times New Roman"/>
          <w:color w:val="00B050"/>
          <w:sz w:val="20"/>
          <w:szCs w:val="20"/>
          <w:u w:val="single"/>
        </w:rPr>
        <w:t xml:space="preserve">. (with a link to an image </w:t>
      </w:r>
      <w:r w:rsidR="008B3643" w:rsidRPr="00342E8B">
        <w:rPr>
          <w:rFonts w:ascii="Times New Roman" w:hAnsi="Times New Roman" w:cs="Times New Roman"/>
          <w:color w:val="00B050"/>
          <w:sz w:val="20"/>
          <w:szCs w:val="20"/>
          <w:u w:val="single"/>
        </w:rPr>
        <w:sym w:font="Wingdings" w:char="F0E0"/>
      </w:r>
      <w:r w:rsidR="008B3643" w:rsidRPr="00342E8B">
        <w:rPr>
          <w:rFonts w:ascii="Times New Roman" w:hAnsi="Times New Roman" w:cs="Times New Roman"/>
          <w:color w:val="00B050"/>
          <w:sz w:val="20"/>
          <w:szCs w:val="20"/>
          <w:u w:val="single"/>
        </w:rPr>
        <w:t xml:space="preserve"> See evisors time to shine area)</w:t>
      </w:r>
    </w:p>
    <w:p w:rsidR="00760BA7" w:rsidRPr="00E02170" w:rsidRDefault="00760BA7" w:rsidP="00760BA7">
      <w:pPr>
        <w:ind w:left="360"/>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2793161" cy="650559"/>
            <wp:effectExtent l="19050" t="0" r="7189"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2796100" cy="651243"/>
                    </a:xfrm>
                    <a:prstGeom prst="rect">
                      <a:avLst/>
                    </a:prstGeom>
                    <a:noFill/>
                    <a:ln w="9525">
                      <a:noFill/>
                      <a:miter lim="800000"/>
                      <a:headEnd/>
                      <a:tailEnd/>
                    </a:ln>
                  </pic:spPr>
                </pic:pic>
              </a:graphicData>
            </a:graphic>
          </wp:inline>
        </w:drawing>
      </w:r>
    </w:p>
    <w:p w:rsidR="00760BA7" w:rsidRPr="007170DF" w:rsidRDefault="008B3643" w:rsidP="005029A8">
      <w:pPr>
        <w:pStyle w:val="ListParagraph"/>
        <w:numPr>
          <w:ilvl w:val="0"/>
          <w:numId w:val="1"/>
        </w:numPr>
        <w:rPr>
          <w:rFonts w:ascii="Times New Roman" w:hAnsi="Times New Roman" w:cs="Times New Roman"/>
          <w:color w:val="92D050"/>
          <w:sz w:val="20"/>
          <w:szCs w:val="20"/>
        </w:rPr>
      </w:pPr>
      <w:r w:rsidRPr="007170DF">
        <w:rPr>
          <w:rFonts w:ascii="Times New Roman" w:hAnsi="Times New Roman" w:cs="Times New Roman"/>
          <w:color w:val="92D050"/>
          <w:sz w:val="20"/>
          <w:szCs w:val="20"/>
        </w:rPr>
        <w:t>Remove this area, we don’t need it.</w:t>
      </w:r>
    </w:p>
    <w:p w:rsidR="008B3643" w:rsidRPr="00E02170" w:rsidRDefault="008B3643" w:rsidP="008B3643">
      <w:pPr>
        <w:pStyle w:val="ListParagraph"/>
        <w:rPr>
          <w:rFonts w:ascii="Times New Roman" w:hAnsi="Times New Roman" w:cs="Times New Roman"/>
          <w:sz w:val="20"/>
          <w:szCs w:val="20"/>
        </w:rPr>
      </w:pPr>
      <w:r w:rsidRPr="00E02170">
        <w:rPr>
          <w:rFonts w:ascii="Times New Roman" w:hAnsi="Times New Roman" w:cs="Times New Roman"/>
          <w:noProof/>
          <w:sz w:val="20"/>
          <w:szCs w:val="20"/>
        </w:rPr>
        <w:drawing>
          <wp:inline distT="0" distB="0" distL="0" distR="0">
            <wp:extent cx="5762625" cy="62992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5762625" cy="629920"/>
                    </a:xfrm>
                    <a:prstGeom prst="rect">
                      <a:avLst/>
                    </a:prstGeom>
                    <a:noFill/>
                    <a:ln w="9525">
                      <a:noFill/>
                      <a:miter lim="800000"/>
                      <a:headEnd/>
                      <a:tailEnd/>
                    </a:ln>
                  </pic:spPr>
                </pic:pic>
              </a:graphicData>
            </a:graphic>
          </wp:inline>
        </w:drawing>
      </w:r>
    </w:p>
    <w:p w:rsidR="008B3643" w:rsidRPr="000B4D13" w:rsidRDefault="008B3643" w:rsidP="005029A8">
      <w:pPr>
        <w:pStyle w:val="ListParagraph"/>
        <w:numPr>
          <w:ilvl w:val="0"/>
          <w:numId w:val="1"/>
        </w:numPr>
        <w:rPr>
          <w:rFonts w:ascii="Times New Roman" w:hAnsi="Times New Roman" w:cs="Times New Roman"/>
          <w:color w:val="92D050"/>
          <w:sz w:val="20"/>
          <w:szCs w:val="20"/>
        </w:rPr>
      </w:pPr>
      <w:r w:rsidRPr="000B4D13">
        <w:rPr>
          <w:rFonts w:ascii="Times New Roman" w:hAnsi="Times New Roman" w:cs="Times New Roman"/>
          <w:color w:val="92D050"/>
          <w:sz w:val="20"/>
          <w:szCs w:val="20"/>
        </w:rPr>
        <w:t>There should be a “Save and Continue” button in all edit profile sections</w:t>
      </w:r>
    </w:p>
    <w:p w:rsidR="008B3643" w:rsidRPr="000B4D13" w:rsidRDefault="0014035D" w:rsidP="005029A8">
      <w:pPr>
        <w:pStyle w:val="ListParagraph"/>
        <w:numPr>
          <w:ilvl w:val="0"/>
          <w:numId w:val="1"/>
        </w:numPr>
        <w:rPr>
          <w:rFonts w:ascii="Times New Roman" w:hAnsi="Times New Roman" w:cs="Times New Roman"/>
          <w:color w:val="92D050"/>
          <w:sz w:val="20"/>
          <w:szCs w:val="20"/>
        </w:rPr>
      </w:pPr>
      <w:r w:rsidRPr="000B4D13">
        <w:rPr>
          <w:rFonts w:ascii="Times New Roman" w:hAnsi="Times New Roman" w:cs="Times New Roman"/>
          <w:color w:val="92D050"/>
          <w:sz w:val="20"/>
          <w:szCs w:val="20"/>
        </w:rPr>
        <w:t>In my pitch section: There should be an information section right to the textarea (see evisors)</w:t>
      </w:r>
    </w:p>
    <w:p w:rsidR="0014035D" w:rsidRPr="0002042D" w:rsidRDefault="0014035D" w:rsidP="005029A8">
      <w:pPr>
        <w:pStyle w:val="ListParagraph"/>
        <w:numPr>
          <w:ilvl w:val="0"/>
          <w:numId w:val="1"/>
        </w:numPr>
        <w:rPr>
          <w:rFonts w:ascii="Times New Roman" w:hAnsi="Times New Roman" w:cs="Times New Roman"/>
          <w:color w:val="92D050"/>
          <w:sz w:val="20"/>
          <w:szCs w:val="20"/>
        </w:rPr>
      </w:pPr>
      <w:r w:rsidRPr="0002042D">
        <w:rPr>
          <w:rFonts w:ascii="Times New Roman" w:hAnsi="Times New Roman" w:cs="Times New Roman"/>
          <w:color w:val="92D050"/>
          <w:sz w:val="20"/>
          <w:szCs w:val="20"/>
        </w:rPr>
        <w:t>Abhishek, another very simple mistake: On Advisor account, Dashboard is a “User’s Dashboard”. I can’t view an advisor’s Dashboard.</w:t>
      </w:r>
    </w:p>
    <w:p w:rsidR="0014035D" w:rsidRPr="00E84784" w:rsidRDefault="0014035D" w:rsidP="005029A8">
      <w:pPr>
        <w:pStyle w:val="ListParagraph"/>
        <w:numPr>
          <w:ilvl w:val="0"/>
          <w:numId w:val="1"/>
        </w:numPr>
        <w:rPr>
          <w:rFonts w:ascii="Times New Roman" w:hAnsi="Times New Roman" w:cs="Times New Roman"/>
          <w:sz w:val="20"/>
          <w:szCs w:val="20"/>
          <w:u w:val="single"/>
        </w:rPr>
      </w:pPr>
      <w:r w:rsidRPr="00E84784">
        <w:rPr>
          <w:rFonts w:ascii="Times New Roman" w:hAnsi="Times New Roman" w:cs="Times New Roman"/>
          <w:sz w:val="20"/>
          <w:szCs w:val="20"/>
          <w:u w:val="single"/>
        </w:rPr>
        <w:t>Again, alignment problem. Should be vertically aligned, here and EVERYWHERE</w:t>
      </w:r>
    </w:p>
    <w:p w:rsidR="0014035D" w:rsidRPr="00E84784" w:rsidRDefault="0014035D" w:rsidP="0014035D">
      <w:pPr>
        <w:pStyle w:val="ListParagraph"/>
        <w:rPr>
          <w:rFonts w:ascii="Times New Roman" w:hAnsi="Times New Roman" w:cs="Times New Roman"/>
          <w:sz w:val="20"/>
          <w:szCs w:val="20"/>
          <w:u w:val="single"/>
        </w:rPr>
      </w:pPr>
      <w:r w:rsidRPr="00E84784">
        <w:rPr>
          <w:rFonts w:ascii="Times New Roman" w:hAnsi="Times New Roman" w:cs="Times New Roman"/>
          <w:noProof/>
          <w:sz w:val="20"/>
          <w:szCs w:val="20"/>
          <w:u w:val="single"/>
        </w:rPr>
        <w:drawing>
          <wp:inline distT="0" distB="0" distL="0" distR="0" wp14:anchorId="6BDC0EE7" wp14:editId="74349938">
            <wp:extent cx="4509818" cy="261331"/>
            <wp:effectExtent l="19050" t="0" r="5032"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4510663" cy="261380"/>
                    </a:xfrm>
                    <a:prstGeom prst="rect">
                      <a:avLst/>
                    </a:prstGeom>
                    <a:noFill/>
                    <a:ln w="9525">
                      <a:noFill/>
                      <a:miter lim="800000"/>
                      <a:headEnd/>
                      <a:tailEnd/>
                    </a:ln>
                  </pic:spPr>
                </pic:pic>
              </a:graphicData>
            </a:graphic>
          </wp:inline>
        </w:drawing>
      </w:r>
    </w:p>
    <w:p w:rsidR="0014035D" w:rsidRPr="0090747A" w:rsidRDefault="00E02170" w:rsidP="005029A8">
      <w:pPr>
        <w:pStyle w:val="ListParagraph"/>
        <w:numPr>
          <w:ilvl w:val="0"/>
          <w:numId w:val="1"/>
        </w:numPr>
        <w:rPr>
          <w:rFonts w:ascii="Times New Roman" w:hAnsi="Times New Roman" w:cs="Times New Roman"/>
          <w:color w:val="00B050"/>
          <w:sz w:val="20"/>
          <w:szCs w:val="20"/>
          <w:u w:val="single"/>
        </w:rPr>
      </w:pPr>
      <w:r w:rsidRPr="0090747A">
        <w:rPr>
          <w:rFonts w:ascii="Times New Roman" w:hAnsi="Times New Roman" w:cs="Times New Roman"/>
          <w:color w:val="00B050"/>
          <w:sz w:val="20"/>
          <w:szCs w:val="20"/>
          <w:u w:val="single"/>
        </w:rPr>
        <w:t>This is not working:</w:t>
      </w:r>
    </w:p>
    <w:p w:rsidR="00E02170" w:rsidRPr="0090747A" w:rsidRDefault="00E02170" w:rsidP="00E02170">
      <w:pPr>
        <w:pStyle w:val="ListParagraph"/>
        <w:numPr>
          <w:ilvl w:val="1"/>
          <w:numId w:val="1"/>
        </w:numPr>
        <w:rPr>
          <w:rFonts w:ascii="Times New Roman" w:hAnsi="Times New Roman" w:cs="Times New Roman"/>
          <w:color w:val="00B050"/>
          <w:sz w:val="20"/>
          <w:szCs w:val="20"/>
          <w:u w:val="single"/>
        </w:rPr>
      </w:pPr>
      <w:r w:rsidRPr="0090747A">
        <w:rPr>
          <w:rFonts w:ascii="Times New Roman" w:hAnsi="Times New Roman" w:cs="Times New Roman"/>
          <w:noProof/>
          <w:color w:val="00B050"/>
          <w:sz w:val="20"/>
          <w:szCs w:val="20"/>
          <w:u w:val="single"/>
        </w:rPr>
        <w:drawing>
          <wp:inline distT="0" distB="0" distL="0" distR="0" wp14:anchorId="232B3523" wp14:editId="4BA2506A">
            <wp:extent cx="2206565" cy="1293503"/>
            <wp:effectExtent l="19050" t="0" r="32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2217405" cy="1299858"/>
                    </a:xfrm>
                    <a:prstGeom prst="rect">
                      <a:avLst/>
                    </a:prstGeom>
                    <a:noFill/>
                    <a:ln w="9525">
                      <a:noFill/>
                      <a:miter lim="800000"/>
                      <a:headEnd/>
                      <a:tailEnd/>
                    </a:ln>
                  </pic:spPr>
                </pic:pic>
              </a:graphicData>
            </a:graphic>
          </wp:inline>
        </w:drawing>
      </w:r>
    </w:p>
    <w:p w:rsidR="00E02170" w:rsidRPr="0090747A" w:rsidRDefault="00E02170" w:rsidP="00E02170">
      <w:pPr>
        <w:pStyle w:val="ListParagraph"/>
        <w:numPr>
          <w:ilvl w:val="1"/>
          <w:numId w:val="1"/>
        </w:numPr>
        <w:rPr>
          <w:rFonts w:ascii="Times New Roman" w:hAnsi="Times New Roman" w:cs="Times New Roman"/>
          <w:color w:val="00B050"/>
          <w:sz w:val="20"/>
          <w:szCs w:val="20"/>
          <w:u w:val="single"/>
        </w:rPr>
      </w:pPr>
      <w:r w:rsidRPr="0090747A">
        <w:rPr>
          <w:rFonts w:ascii="Times New Roman" w:hAnsi="Times New Roman" w:cs="Times New Roman"/>
          <w:color w:val="00B050"/>
          <w:sz w:val="20"/>
          <w:szCs w:val="20"/>
          <w:u w:val="single"/>
        </w:rPr>
        <w:t>When I select “appear on Expertise” it does not.</w:t>
      </w:r>
    </w:p>
    <w:p w:rsidR="009A7859" w:rsidRPr="007851EB" w:rsidRDefault="009A7859" w:rsidP="009A7859">
      <w:pPr>
        <w:pStyle w:val="ListParagraph"/>
        <w:numPr>
          <w:ilvl w:val="0"/>
          <w:numId w:val="1"/>
        </w:numPr>
        <w:rPr>
          <w:rFonts w:ascii="Times New Roman" w:hAnsi="Times New Roman" w:cs="Times New Roman"/>
          <w:sz w:val="20"/>
          <w:szCs w:val="20"/>
          <w:u w:val="single"/>
        </w:rPr>
      </w:pPr>
      <w:r w:rsidRPr="007851EB">
        <w:rPr>
          <w:rFonts w:ascii="Times New Roman" w:hAnsi="Times New Roman" w:cs="Times New Roman"/>
          <w:sz w:val="20"/>
          <w:szCs w:val="20"/>
          <w:u w:val="single"/>
        </w:rPr>
        <w:t>Promo video is not implemented. Advisors should be able to add a promo video below profile image.</w:t>
      </w:r>
    </w:p>
    <w:sectPr w:rsidR="009A7859" w:rsidRPr="007851EB" w:rsidSect="00E942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E33DF"/>
    <w:multiLevelType w:val="hybridMultilevel"/>
    <w:tmpl w:val="5D8EAD2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77269B1"/>
    <w:multiLevelType w:val="hybridMultilevel"/>
    <w:tmpl w:val="165A02D0"/>
    <w:lvl w:ilvl="0" w:tplc="1B562B08">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D1"/>
    <w:rsid w:val="000027AD"/>
    <w:rsid w:val="000038CB"/>
    <w:rsid w:val="00007E81"/>
    <w:rsid w:val="000120B4"/>
    <w:rsid w:val="0001307D"/>
    <w:rsid w:val="00013A7C"/>
    <w:rsid w:val="00016DE2"/>
    <w:rsid w:val="00016FD6"/>
    <w:rsid w:val="0002042D"/>
    <w:rsid w:val="00021E8F"/>
    <w:rsid w:val="00023901"/>
    <w:rsid w:val="00024C27"/>
    <w:rsid w:val="00026B0B"/>
    <w:rsid w:val="000271B5"/>
    <w:rsid w:val="00027F90"/>
    <w:rsid w:val="0003036D"/>
    <w:rsid w:val="000313A6"/>
    <w:rsid w:val="00031619"/>
    <w:rsid w:val="000350FD"/>
    <w:rsid w:val="00036037"/>
    <w:rsid w:val="00044C14"/>
    <w:rsid w:val="0005039D"/>
    <w:rsid w:val="00050556"/>
    <w:rsid w:val="00055AC7"/>
    <w:rsid w:val="0005793D"/>
    <w:rsid w:val="00060279"/>
    <w:rsid w:val="00065427"/>
    <w:rsid w:val="000665ED"/>
    <w:rsid w:val="00067C9F"/>
    <w:rsid w:val="00070809"/>
    <w:rsid w:val="000709D0"/>
    <w:rsid w:val="00072B83"/>
    <w:rsid w:val="00075457"/>
    <w:rsid w:val="000778BC"/>
    <w:rsid w:val="00080758"/>
    <w:rsid w:val="00080E7C"/>
    <w:rsid w:val="00083261"/>
    <w:rsid w:val="0009121A"/>
    <w:rsid w:val="000913BA"/>
    <w:rsid w:val="00094FBA"/>
    <w:rsid w:val="00095AF7"/>
    <w:rsid w:val="000A0FCA"/>
    <w:rsid w:val="000A1B14"/>
    <w:rsid w:val="000A278D"/>
    <w:rsid w:val="000A2E54"/>
    <w:rsid w:val="000A64CB"/>
    <w:rsid w:val="000A79F8"/>
    <w:rsid w:val="000A7E29"/>
    <w:rsid w:val="000B37D9"/>
    <w:rsid w:val="000B4D13"/>
    <w:rsid w:val="000B5384"/>
    <w:rsid w:val="000B5AE2"/>
    <w:rsid w:val="000B611C"/>
    <w:rsid w:val="000B79FB"/>
    <w:rsid w:val="000B7DF3"/>
    <w:rsid w:val="000C19F6"/>
    <w:rsid w:val="000C4304"/>
    <w:rsid w:val="000C550B"/>
    <w:rsid w:val="000C6E9A"/>
    <w:rsid w:val="000D18CE"/>
    <w:rsid w:val="000D4A3F"/>
    <w:rsid w:val="000D4EB6"/>
    <w:rsid w:val="000D60D9"/>
    <w:rsid w:val="000D6902"/>
    <w:rsid w:val="000D6DB4"/>
    <w:rsid w:val="000D7B66"/>
    <w:rsid w:val="000E024B"/>
    <w:rsid w:val="000E24F6"/>
    <w:rsid w:val="000E283D"/>
    <w:rsid w:val="000E2866"/>
    <w:rsid w:val="000E4687"/>
    <w:rsid w:val="000E666D"/>
    <w:rsid w:val="000F0897"/>
    <w:rsid w:val="000F1026"/>
    <w:rsid w:val="000F1506"/>
    <w:rsid w:val="000F6AE5"/>
    <w:rsid w:val="0010088A"/>
    <w:rsid w:val="00101B34"/>
    <w:rsid w:val="001058C6"/>
    <w:rsid w:val="001077E9"/>
    <w:rsid w:val="00111ED6"/>
    <w:rsid w:val="00113372"/>
    <w:rsid w:val="00114D19"/>
    <w:rsid w:val="00114DB6"/>
    <w:rsid w:val="001161C9"/>
    <w:rsid w:val="00120C8D"/>
    <w:rsid w:val="00121981"/>
    <w:rsid w:val="00127D4F"/>
    <w:rsid w:val="00130FD0"/>
    <w:rsid w:val="0013140D"/>
    <w:rsid w:val="001329B6"/>
    <w:rsid w:val="00132A27"/>
    <w:rsid w:val="0014035D"/>
    <w:rsid w:val="00140658"/>
    <w:rsid w:val="001428C8"/>
    <w:rsid w:val="00143A1F"/>
    <w:rsid w:val="0015110E"/>
    <w:rsid w:val="00152CBC"/>
    <w:rsid w:val="00153973"/>
    <w:rsid w:val="00154E94"/>
    <w:rsid w:val="0016014D"/>
    <w:rsid w:val="001603EF"/>
    <w:rsid w:val="00162857"/>
    <w:rsid w:val="001628A9"/>
    <w:rsid w:val="00162B4C"/>
    <w:rsid w:val="00165EC5"/>
    <w:rsid w:val="0016602E"/>
    <w:rsid w:val="00166652"/>
    <w:rsid w:val="00171753"/>
    <w:rsid w:val="001724A7"/>
    <w:rsid w:val="0017250D"/>
    <w:rsid w:val="00175142"/>
    <w:rsid w:val="00176EAA"/>
    <w:rsid w:val="00182BAC"/>
    <w:rsid w:val="00187A0A"/>
    <w:rsid w:val="00194E45"/>
    <w:rsid w:val="001964CF"/>
    <w:rsid w:val="001979EE"/>
    <w:rsid w:val="001A17B5"/>
    <w:rsid w:val="001A1E4C"/>
    <w:rsid w:val="001A2CDB"/>
    <w:rsid w:val="001A3E94"/>
    <w:rsid w:val="001A4AB5"/>
    <w:rsid w:val="001A4AD5"/>
    <w:rsid w:val="001A6099"/>
    <w:rsid w:val="001B0A0E"/>
    <w:rsid w:val="001B2263"/>
    <w:rsid w:val="001B42F9"/>
    <w:rsid w:val="001B6C75"/>
    <w:rsid w:val="001B74FD"/>
    <w:rsid w:val="001C0AA6"/>
    <w:rsid w:val="001C4795"/>
    <w:rsid w:val="001C4D11"/>
    <w:rsid w:val="001C714C"/>
    <w:rsid w:val="001D4239"/>
    <w:rsid w:val="001D44FB"/>
    <w:rsid w:val="001D605D"/>
    <w:rsid w:val="001D7B79"/>
    <w:rsid w:val="001E32AD"/>
    <w:rsid w:val="001E76A8"/>
    <w:rsid w:val="001F4925"/>
    <w:rsid w:val="001F52FE"/>
    <w:rsid w:val="001F5C2B"/>
    <w:rsid w:val="002013DA"/>
    <w:rsid w:val="002019A4"/>
    <w:rsid w:val="0020277C"/>
    <w:rsid w:val="00202999"/>
    <w:rsid w:val="0020305A"/>
    <w:rsid w:val="0020354C"/>
    <w:rsid w:val="00204E31"/>
    <w:rsid w:val="002053AE"/>
    <w:rsid w:val="00205501"/>
    <w:rsid w:val="00206013"/>
    <w:rsid w:val="002065EA"/>
    <w:rsid w:val="00206787"/>
    <w:rsid w:val="00206B97"/>
    <w:rsid w:val="002075FB"/>
    <w:rsid w:val="00207BE0"/>
    <w:rsid w:val="002107F1"/>
    <w:rsid w:val="00210B27"/>
    <w:rsid w:val="0021443B"/>
    <w:rsid w:val="00214A76"/>
    <w:rsid w:val="002166A0"/>
    <w:rsid w:val="00220FF0"/>
    <w:rsid w:val="002277CD"/>
    <w:rsid w:val="002278E9"/>
    <w:rsid w:val="002316AB"/>
    <w:rsid w:val="00234ADA"/>
    <w:rsid w:val="00237E0C"/>
    <w:rsid w:val="0024194C"/>
    <w:rsid w:val="00242151"/>
    <w:rsid w:val="0024263C"/>
    <w:rsid w:val="002456D5"/>
    <w:rsid w:val="002461DB"/>
    <w:rsid w:val="00247796"/>
    <w:rsid w:val="00247AEA"/>
    <w:rsid w:val="00253C63"/>
    <w:rsid w:val="00254B02"/>
    <w:rsid w:val="0025560A"/>
    <w:rsid w:val="00255D23"/>
    <w:rsid w:val="002578C6"/>
    <w:rsid w:val="0026022B"/>
    <w:rsid w:val="00260AF1"/>
    <w:rsid w:val="00262000"/>
    <w:rsid w:val="00262510"/>
    <w:rsid w:val="002659C4"/>
    <w:rsid w:val="00265EC5"/>
    <w:rsid w:val="00266B35"/>
    <w:rsid w:val="00270602"/>
    <w:rsid w:val="00270A26"/>
    <w:rsid w:val="00273514"/>
    <w:rsid w:val="00275251"/>
    <w:rsid w:val="0027594B"/>
    <w:rsid w:val="00276F96"/>
    <w:rsid w:val="002830AA"/>
    <w:rsid w:val="00283BE2"/>
    <w:rsid w:val="002842BF"/>
    <w:rsid w:val="00285C1A"/>
    <w:rsid w:val="00291D26"/>
    <w:rsid w:val="00292D5C"/>
    <w:rsid w:val="00294227"/>
    <w:rsid w:val="0029566D"/>
    <w:rsid w:val="002962A5"/>
    <w:rsid w:val="002A2B42"/>
    <w:rsid w:val="002A3571"/>
    <w:rsid w:val="002A4041"/>
    <w:rsid w:val="002A4149"/>
    <w:rsid w:val="002A4228"/>
    <w:rsid w:val="002A7ACB"/>
    <w:rsid w:val="002B1BBA"/>
    <w:rsid w:val="002B4B0A"/>
    <w:rsid w:val="002B4F5B"/>
    <w:rsid w:val="002B67B6"/>
    <w:rsid w:val="002B6C6D"/>
    <w:rsid w:val="002B6F34"/>
    <w:rsid w:val="002C0DFB"/>
    <w:rsid w:val="002C1BCC"/>
    <w:rsid w:val="002C6641"/>
    <w:rsid w:val="002C729A"/>
    <w:rsid w:val="002C7512"/>
    <w:rsid w:val="002C752E"/>
    <w:rsid w:val="002D23B5"/>
    <w:rsid w:val="002D2847"/>
    <w:rsid w:val="002D2DF5"/>
    <w:rsid w:val="002D4486"/>
    <w:rsid w:val="002D6BD4"/>
    <w:rsid w:val="002D6C5C"/>
    <w:rsid w:val="002E2CF2"/>
    <w:rsid w:val="002E3678"/>
    <w:rsid w:val="002E3DF1"/>
    <w:rsid w:val="002E41C7"/>
    <w:rsid w:val="002F0C42"/>
    <w:rsid w:val="002F1AA3"/>
    <w:rsid w:val="002F27BB"/>
    <w:rsid w:val="002F39C0"/>
    <w:rsid w:val="002F3BE9"/>
    <w:rsid w:val="002F60D3"/>
    <w:rsid w:val="002F66FF"/>
    <w:rsid w:val="002F779E"/>
    <w:rsid w:val="002F7AE6"/>
    <w:rsid w:val="00300519"/>
    <w:rsid w:val="003008BC"/>
    <w:rsid w:val="00302E99"/>
    <w:rsid w:val="00306DFB"/>
    <w:rsid w:val="00307067"/>
    <w:rsid w:val="003074AD"/>
    <w:rsid w:val="00307ECA"/>
    <w:rsid w:val="00311C68"/>
    <w:rsid w:val="0031266D"/>
    <w:rsid w:val="0031284C"/>
    <w:rsid w:val="0031543A"/>
    <w:rsid w:val="00325097"/>
    <w:rsid w:val="0033279A"/>
    <w:rsid w:val="00333B20"/>
    <w:rsid w:val="00334D65"/>
    <w:rsid w:val="00336D3A"/>
    <w:rsid w:val="00340209"/>
    <w:rsid w:val="00341BD1"/>
    <w:rsid w:val="003420B3"/>
    <w:rsid w:val="00342E8B"/>
    <w:rsid w:val="00345801"/>
    <w:rsid w:val="003466DA"/>
    <w:rsid w:val="00350C20"/>
    <w:rsid w:val="003519DA"/>
    <w:rsid w:val="003538A3"/>
    <w:rsid w:val="00353ECC"/>
    <w:rsid w:val="00355942"/>
    <w:rsid w:val="003565C1"/>
    <w:rsid w:val="003578CB"/>
    <w:rsid w:val="003601D1"/>
    <w:rsid w:val="00360CEF"/>
    <w:rsid w:val="00361280"/>
    <w:rsid w:val="00364ED8"/>
    <w:rsid w:val="003670E5"/>
    <w:rsid w:val="00370041"/>
    <w:rsid w:val="003711B3"/>
    <w:rsid w:val="0037271C"/>
    <w:rsid w:val="00373D4A"/>
    <w:rsid w:val="0037496E"/>
    <w:rsid w:val="003762A8"/>
    <w:rsid w:val="00385030"/>
    <w:rsid w:val="00385A6D"/>
    <w:rsid w:val="00386018"/>
    <w:rsid w:val="00386528"/>
    <w:rsid w:val="003900E6"/>
    <w:rsid w:val="00390973"/>
    <w:rsid w:val="003909F8"/>
    <w:rsid w:val="00390DEA"/>
    <w:rsid w:val="00394A7D"/>
    <w:rsid w:val="00395048"/>
    <w:rsid w:val="00396280"/>
    <w:rsid w:val="003A04A4"/>
    <w:rsid w:val="003A0820"/>
    <w:rsid w:val="003A29A2"/>
    <w:rsid w:val="003A6802"/>
    <w:rsid w:val="003A7A1A"/>
    <w:rsid w:val="003B088E"/>
    <w:rsid w:val="003B2AF6"/>
    <w:rsid w:val="003B30B5"/>
    <w:rsid w:val="003B541C"/>
    <w:rsid w:val="003C0337"/>
    <w:rsid w:val="003C2063"/>
    <w:rsid w:val="003C208E"/>
    <w:rsid w:val="003C2DAF"/>
    <w:rsid w:val="003C34B8"/>
    <w:rsid w:val="003D0097"/>
    <w:rsid w:val="003D76E8"/>
    <w:rsid w:val="003E1587"/>
    <w:rsid w:val="003E4736"/>
    <w:rsid w:val="003F0078"/>
    <w:rsid w:val="003F10B4"/>
    <w:rsid w:val="003F3E61"/>
    <w:rsid w:val="003F5F44"/>
    <w:rsid w:val="00401B1D"/>
    <w:rsid w:val="00401BF0"/>
    <w:rsid w:val="0040337E"/>
    <w:rsid w:val="0040407D"/>
    <w:rsid w:val="00404ACD"/>
    <w:rsid w:val="00405865"/>
    <w:rsid w:val="004060DB"/>
    <w:rsid w:val="00407F7C"/>
    <w:rsid w:val="004106F0"/>
    <w:rsid w:val="00410DB6"/>
    <w:rsid w:val="00411B33"/>
    <w:rsid w:val="0041251C"/>
    <w:rsid w:val="00412BE7"/>
    <w:rsid w:val="00414719"/>
    <w:rsid w:val="00421107"/>
    <w:rsid w:val="004250AB"/>
    <w:rsid w:val="004263B2"/>
    <w:rsid w:val="00432F88"/>
    <w:rsid w:val="00433183"/>
    <w:rsid w:val="004331B3"/>
    <w:rsid w:val="00434C20"/>
    <w:rsid w:val="004356D4"/>
    <w:rsid w:val="00436190"/>
    <w:rsid w:val="004370E1"/>
    <w:rsid w:val="0044293E"/>
    <w:rsid w:val="00442E2B"/>
    <w:rsid w:val="004435FD"/>
    <w:rsid w:val="004442FC"/>
    <w:rsid w:val="004510CD"/>
    <w:rsid w:val="004533B9"/>
    <w:rsid w:val="004561F2"/>
    <w:rsid w:val="004576EF"/>
    <w:rsid w:val="00467490"/>
    <w:rsid w:val="00471676"/>
    <w:rsid w:val="004720EE"/>
    <w:rsid w:val="00474F72"/>
    <w:rsid w:val="004764B1"/>
    <w:rsid w:val="0048145C"/>
    <w:rsid w:val="0048296B"/>
    <w:rsid w:val="00482EC3"/>
    <w:rsid w:val="00483000"/>
    <w:rsid w:val="00484EDC"/>
    <w:rsid w:val="0049386D"/>
    <w:rsid w:val="00494A91"/>
    <w:rsid w:val="00495E3E"/>
    <w:rsid w:val="004973CC"/>
    <w:rsid w:val="004978F1"/>
    <w:rsid w:val="004A3090"/>
    <w:rsid w:val="004A6A12"/>
    <w:rsid w:val="004B00A9"/>
    <w:rsid w:val="004B4666"/>
    <w:rsid w:val="004B4808"/>
    <w:rsid w:val="004B74BE"/>
    <w:rsid w:val="004C2E63"/>
    <w:rsid w:val="004C3FD7"/>
    <w:rsid w:val="004C7D0F"/>
    <w:rsid w:val="004D0DFE"/>
    <w:rsid w:val="004D46DD"/>
    <w:rsid w:val="004D569A"/>
    <w:rsid w:val="004D79C0"/>
    <w:rsid w:val="004E0D42"/>
    <w:rsid w:val="004E227C"/>
    <w:rsid w:val="004E2FD8"/>
    <w:rsid w:val="004E529B"/>
    <w:rsid w:val="004F0C01"/>
    <w:rsid w:val="004F548A"/>
    <w:rsid w:val="004F6369"/>
    <w:rsid w:val="004F6A22"/>
    <w:rsid w:val="004F7E99"/>
    <w:rsid w:val="00502235"/>
    <w:rsid w:val="005024EE"/>
    <w:rsid w:val="005029A8"/>
    <w:rsid w:val="0050463B"/>
    <w:rsid w:val="00504AA7"/>
    <w:rsid w:val="00505468"/>
    <w:rsid w:val="005100ED"/>
    <w:rsid w:val="00510335"/>
    <w:rsid w:val="00511557"/>
    <w:rsid w:val="0051220B"/>
    <w:rsid w:val="005136AD"/>
    <w:rsid w:val="00521EA8"/>
    <w:rsid w:val="00523368"/>
    <w:rsid w:val="00523BC9"/>
    <w:rsid w:val="0052562C"/>
    <w:rsid w:val="00530EA7"/>
    <w:rsid w:val="00531970"/>
    <w:rsid w:val="00532C0E"/>
    <w:rsid w:val="00534773"/>
    <w:rsid w:val="0053520E"/>
    <w:rsid w:val="00542BA9"/>
    <w:rsid w:val="00542FEB"/>
    <w:rsid w:val="00544221"/>
    <w:rsid w:val="00545E1A"/>
    <w:rsid w:val="00547BE7"/>
    <w:rsid w:val="00551CF0"/>
    <w:rsid w:val="00551EAD"/>
    <w:rsid w:val="00554584"/>
    <w:rsid w:val="0055713D"/>
    <w:rsid w:val="00562805"/>
    <w:rsid w:val="005628EC"/>
    <w:rsid w:val="00564A1E"/>
    <w:rsid w:val="00567B54"/>
    <w:rsid w:val="00567CE3"/>
    <w:rsid w:val="00571DB6"/>
    <w:rsid w:val="005724D7"/>
    <w:rsid w:val="00572C5D"/>
    <w:rsid w:val="00574257"/>
    <w:rsid w:val="00575DE2"/>
    <w:rsid w:val="005773A8"/>
    <w:rsid w:val="00577F15"/>
    <w:rsid w:val="00594F1B"/>
    <w:rsid w:val="005A189B"/>
    <w:rsid w:val="005A64C3"/>
    <w:rsid w:val="005A6803"/>
    <w:rsid w:val="005A69A2"/>
    <w:rsid w:val="005A6D31"/>
    <w:rsid w:val="005A7F80"/>
    <w:rsid w:val="005B004C"/>
    <w:rsid w:val="005B25A2"/>
    <w:rsid w:val="005B42BC"/>
    <w:rsid w:val="005B629F"/>
    <w:rsid w:val="005B7BDB"/>
    <w:rsid w:val="005B7DEF"/>
    <w:rsid w:val="005C2B68"/>
    <w:rsid w:val="005C45C8"/>
    <w:rsid w:val="005C560A"/>
    <w:rsid w:val="005C5B19"/>
    <w:rsid w:val="005D0A7B"/>
    <w:rsid w:val="005D0EFE"/>
    <w:rsid w:val="005D38E6"/>
    <w:rsid w:val="005D499D"/>
    <w:rsid w:val="005D7378"/>
    <w:rsid w:val="005D7D34"/>
    <w:rsid w:val="005E1051"/>
    <w:rsid w:val="005E1D88"/>
    <w:rsid w:val="005E3CAA"/>
    <w:rsid w:val="005E5DAE"/>
    <w:rsid w:val="005E680A"/>
    <w:rsid w:val="005F0CCC"/>
    <w:rsid w:val="005F169C"/>
    <w:rsid w:val="005F17EA"/>
    <w:rsid w:val="005F32AC"/>
    <w:rsid w:val="005F37E2"/>
    <w:rsid w:val="006009B8"/>
    <w:rsid w:val="006016A3"/>
    <w:rsid w:val="0060714C"/>
    <w:rsid w:val="00613344"/>
    <w:rsid w:val="00614248"/>
    <w:rsid w:val="0062128A"/>
    <w:rsid w:val="00624C0D"/>
    <w:rsid w:val="00626601"/>
    <w:rsid w:val="006270C7"/>
    <w:rsid w:val="00627B15"/>
    <w:rsid w:val="0063032C"/>
    <w:rsid w:val="0063038D"/>
    <w:rsid w:val="00630649"/>
    <w:rsid w:val="0063256A"/>
    <w:rsid w:val="00632C81"/>
    <w:rsid w:val="00633885"/>
    <w:rsid w:val="00635871"/>
    <w:rsid w:val="00640BB8"/>
    <w:rsid w:val="00642CFD"/>
    <w:rsid w:val="00643FE1"/>
    <w:rsid w:val="00645B1B"/>
    <w:rsid w:val="00646340"/>
    <w:rsid w:val="00646B26"/>
    <w:rsid w:val="00646EE7"/>
    <w:rsid w:val="006475B2"/>
    <w:rsid w:val="00651AA7"/>
    <w:rsid w:val="0065208E"/>
    <w:rsid w:val="006619C5"/>
    <w:rsid w:val="00670FF9"/>
    <w:rsid w:val="00674148"/>
    <w:rsid w:val="00674F8F"/>
    <w:rsid w:val="0067593D"/>
    <w:rsid w:val="00676CE4"/>
    <w:rsid w:val="00680C8D"/>
    <w:rsid w:val="00681F46"/>
    <w:rsid w:val="00683434"/>
    <w:rsid w:val="00683B21"/>
    <w:rsid w:val="00684562"/>
    <w:rsid w:val="006862EB"/>
    <w:rsid w:val="00690587"/>
    <w:rsid w:val="006912C3"/>
    <w:rsid w:val="006923B0"/>
    <w:rsid w:val="0069266D"/>
    <w:rsid w:val="006927A9"/>
    <w:rsid w:val="00694202"/>
    <w:rsid w:val="00695847"/>
    <w:rsid w:val="006A21DE"/>
    <w:rsid w:val="006A3277"/>
    <w:rsid w:val="006A52D4"/>
    <w:rsid w:val="006A759B"/>
    <w:rsid w:val="006A79F9"/>
    <w:rsid w:val="006B6238"/>
    <w:rsid w:val="006B63E8"/>
    <w:rsid w:val="006C3204"/>
    <w:rsid w:val="006C3CAE"/>
    <w:rsid w:val="006C62FC"/>
    <w:rsid w:val="006D1731"/>
    <w:rsid w:val="006D198B"/>
    <w:rsid w:val="006D20E4"/>
    <w:rsid w:val="006D4259"/>
    <w:rsid w:val="006E2720"/>
    <w:rsid w:val="006E3E05"/>
    <w:rsid w:val="006E4280"/>
    <w:rsid w:val="006F07A2"/>
    <w:rsid w:val="006F143D"/>
    <w:rsid w:val="006F2410"/>
    <w:rsid w:val="006F419B"/>
    <w:rsid w:val="006F45AE"/>
    <w:rsid w:val="006F4896"/>
    <w:rsid w:val="006F6B28"/>
    <w:rsid w:val="006F6BDF"/>
    <w:rsid w:val="006F7D2D"/>
    <w:rsid w:val="007014EB"/>
    <w:rsid w:val="0070187F"/>
    <w:rsid w:val="0070434C"/>
    <w:rsid w:val="007064C3"/>
    <w:rsid w:val="00706B5E"/>
    <w:rsid w:val="007170DF"/>
    <w:rsid w:val="007171B1"/>
    <w:rsid w:val="00720447"/>
    <w:rsid w:val="00725734"/>
    <w:rsid w:val="0073036D"/>
    <w:rsid w:val="0073120D"/>
    <w:rsid w:val="007340E5"/>
    <w:rsid w:val="007371F7"/>
    <w:rsid w:val="00740D76"/>
    <w:rsid w:val="0074210A"/>
    <w:rsid w:val="007451EF"/>
    <w:rsid w:val="0075150F"/>
    <w:rsid w:val="00751800"/>
    <w:rsid w:val="007540EB"/>
    <w:rsid w:val="00755555"/>
    <w:rsid w:val="0075637D"/>
    <w:rsid w:val="00757A2B"/>
    <w:rsid w:val="00760BA7"/>
    <w:rsid w:val="00761449"/>
    <w:rsid w:val="00764CE9"/>
    <w:rsid w:val="00766EDF"/>
    <w:rsid w:val="007713F6"/>
    <w:rsid w:val="00773524"/>
    <w:rsid w:val="007736BC"/>
    <w:rsid w:val="00775CCF"/>
    <w:rsid w:val="00777C68"/>
    <w:rsid w:val="00781C21"/>
    <w:rsid w:val="00783A31"/>
    <w:rsid w:val="00783ECD"/>
    <w:rsid w:val="007851EB"/>
    <w:rsid w:val="0078531D"/>
    <w:rsid w:val="00787719"/>
    <w:rsid w:val="007902A6"/>
    <w:rsid w:val="00792B56"/>
    <w:rsid w:val="007936C4"/>
    <w:rsid w:val="00796524"/>
    <w:rsid w:val="007B42BA"/>
    <w:rsid w:val="007B736E"/>
    <w:rsid w:val="007C064D"/>
    <w:rsid w:val="007C17BC"/>
    <w:rsid w:val="007C3849"/>
    <w:rsid w:val="007C46F4"/>
    <w:rsid w:val="007C516A"/>
    <w:rsid w:val="007C5AEC"/>
    <w:rsid w:val="007D438E"/>
    <w:rsid w:val="007D790A"/>
    <w:rsid w:val="007E2C8D"/>
    <w:rsid w:val="007E77C9"/>
    <w:rsid w:val="007F0BA7"/>
    <w:rsid w:val="007F0D7C"/>
    <w:rsid w:val="007F100E"/>
    <w:rsid w:val="007F2338"/>
    <w:rsid w:val="007F24FC"/>
    <w:rsid w:val="007F3840"/>
    <w:rsid w:val="007F4454"/>
    <w:rsid w:val="007F59BF"/>
    <w:rsid w:val="007F5B31"/>
    <w:rsid w:val="007F71BE"/>
    <w:rsid w:val="00801867"/>
    <w:rsid w:val="00801B50"/>
    <w:rsid w:val="00804297"/>
    <w:rsid w:val="00804B17"/>
    <w:rsid w:val="00804EF3"/>
    <w:rsid w:val="0080632B"/>
    <w:rsid w:val="00806B31"/>
    <w:rsid w:val="00810CFC"/>
    <w:rsid w:val="008137C5"/>
    <w:rsid w:val="00820A00"/>
    <w:rsid w:val="00820C96"/>
    <w:rsid w:val="00821681"/>
    <w:rsid w:val="00821A36"/>
    <w:rsid w:val="00824978"/>
    <w:rsid w:val="0082709A"/>
    <w:rsid w:val="0083061C"/>
    <w:rsid w:val="00834F81"/>
    <w:rsid w:val="00835FB1"/>
    <w:rsid w:val="00836388"/>
    <w:rsid w:val="00836678"/>
    <w:rsid w:val="0083739C"/>
    <w:rsid w:val="00840AB4"/>
    <w:rsid w:val="0084193E"/>
    <w:rsid w:val="0084525B"/>
    <w:rsid w:val="00847970"/>
    <w:rsid w:val="00851F47"/>
    <w:rsid w:val="00853C2E"/>
    <w:rsid w:val="00854597"/>
    <w:rsid w:val="00856C73"/>
    <w:rsid w:val="00857FE0"/>
    <w:rsid w:val="00861FCC"/>
    <w:rsid w:val="008637FD"/>
    <w:rsid w:val="00863EBB"/>
    <w:rsid w:val="00864A1E"/>
    <w:rsid w:val="008651A2"/>
    <w:rsid w:val="008660A6"/>
    <w:rsid w:val="008661F8"/>
    <w:rsid w:val="00866C92"/>
    <w:rsid w:val="00870AFA"/>
    <w:rsid w:val="00873577"/>
    <w:rsid w:val="00874A60"/>
    <w:rsid w:val="00875708"/>
    <w:rsid w:val="008765F5"/>
    <w:rsid w:val="008812C1"/>
    <w:rsid w:val="00883282"/>
    <w:rsid w:val="00884A2F"/>
    <w:rsid w:val="008862BB"/>
    <w:rsid w:val="00886EF5"/>
    <w:rsid w:val="00892565"/>
    <w:rsid w:val="00892FD6"/>
    <w:rsid w:val="008954DF"/>
    <w:rsid w:val="00896D99"/>
    <w:rsid w:val="008A150D"/>
    <w:rsid w:val="008A2BCF"/>
    <w:rsid w:val="008A3FE3"/>
    <w:rsid w:val="008A482A"/>
    <w:rsid w:val="008A48EE"/>
    <w:rsid w:val="008A6369"/>
    <w:rsid w:val="008B2679"/>
    <w:rsid w:val="008B2AB9"/>
    <w:rsid w:val="008B33F6"/>
    <w:rsid w:val="008B3643"/>
    <w:rsid w:val="008B6FA7"/>
    <w:rsid w:val="008C1B38"/>
    <w:rsid w:val="008C62CB"/>
    <w:rsid w:val="008C6A5E"/>
    <w:rsid w:val="008D4687"/>
    <w:rsid w:val="008D6980"/>
    <w:rsid w:val="008D7F12"/>
    <w:rsid w:val="008D7FAE"/>
    <w:rsid w:val="008E19C9"/>
    <w:rsid w:val="008E27BE"/>
    <w:rsid w:val="008E2D2F"/>
    <w:rsid w:val="008E4052"/>
    <w:rsid w:val="008F02E5"/>
    <w:rsid w:val="008F04AC"/>
    <w:rsid w:val="008F0B7A"/>
    <w:rsid w:val="008F4AC7"/>
    <w:rsid w:val="008F5470"/>
    <w:rsid w:val="009000EB"/>
    <w:rsid w:val="00902ACA"/>
    <w:rsid w:val="0090449C"/>
    <w:rsid w:val="0090747A"/>
    <w:rsid w:val="009109C7"/>
    <w:rsid w:val="00912489"/>
    <w:rsid w:val="00912B6F"/>
    <w:rsid w:val="00912E43"/>
    <w:rsid w:val="00915890"/>
    <w:rsid w:val="00920291"/>
    <w:rsid w:val="0092230A"/>
    <w:rsid w:val="00933ED6"/>
    <w:rsid w:val="009347A7"/>
    <w:rsid w:val="0093499D"/>
    <w:rsid w:val="00935CF4"/>
    <w:rsid w:val="00937571"/>
    <w:rsid w:val="00940C65"/>
    <w:rsid w:val="0094389B"/>
    <w:rsid w:val="009449B5"/>
    <w:rsid w:val="00945B45"/>
    <w:rsid w:val="00946054"/>
    <w:rsid w:val="00946877"/>
    <w:rsid w:val="00947112"/>
    <w:rsid w:val="0095007C"/>
    <w:rsid w:val="00950537"/>
    <w:rsid w:val="00951818"/>
    <w:rsid w:val="00952AE6"/>
    <w:rsid w:val="0095397F"/>
    <w:rsid w:val="00954D20"/>
    <w:rsid w:val="009568B1"/>
    <w:rsid w:val="00956B40"/>
    <w:rsid w:val="00960878"/>
    <w:rsid w:val="00960DBE"/>
    <w:rsid w:val="0096175D"/>
    <w:rsid w:val="00962EF7"/>
    <w:rsid w:val="00964657"/>
    <w:rsid w:val="00964D40"/>
    <w:rsid w:val="00965A44"/>
    <w:rsid w:val="00970743"/>
    <w:rsid w:val="00970CF1"/>
    <w:rsid w:val="00972009"/>
    <w:rsid w:val="00972859"/>
    <w:rsid w:val="00972954"/>
    <w:rsid w:val="00972CC3"/>
    <w:rsid w:val="00972FBE"/>
    <w:rsid w:val="00974BD3"/>
    <w:rsid w:val="0098257A"/>
    <w:rsid w:val="00985A8F"/>
    <w:rsid w:val="0098746C"/>
    <w:rsid w:val="00987825"/>
    <w:rsid w:val="00991CC3"/>
    <w:rsid w:val="00994ED6"/>
    <w:rsid w:val="00995278"/>
    <w:rsid w:val="009A0D9C"/>
    <w:rsid w:val="009A29BC"/>
    <w:rsid w:val="009A5849"/>
    <w:rsid w:val="009A61C2"/>
    <w:rsid w:val="009A7859"/>
    <w:rsid w:val="009B00EA"/>
    <w:rsid w:val="009B3488"/>
    <w:rsid w:val="009B6541"/>
    <w:rsid w:val="009C0E55"/>
    <w:rsid w:val="009C22C7"/>
    <w:rsid w:val="009C320D"/>
    <w:rsid w:val="009C42AD"/>
    <w:rsid w:val="009C4730"/>
    <w:rsid w:val="009C4CE2"/>
    <w:rsid w:val="009C573E"/>
    <w:rsid w:val="009C66A5"/>
    <w:rsid w:val="009C74E8"/>
    <w:rsid w:val="009D20D6"/>
    <w:rsid w:val="009D4FE6"/>
    <w:rsid w:val="009D5303"/>
    <w:rsid w:val="009E0DF2"/>
    <w:rsid w:val="009E51AF"/>
    <w:rsid w:val="009E6388"/>
    <w:rsid w:val="009F2AF2"/>
    <w:rsid w:val="009F301F"/>
    <w:rsid w:val="009F49F5"/>
    <w:rsid w:val="009F7234"/>
    <w:rsid w:val="009F7880"/>
    <w:rsid w:val="009F7D99"/>
    <w:rsid w:val="00A01E54"/>
    <w:rsid w:val="00A0731C"/>
    <w:rsid w:val="00A07B49"/>
    <w:rsid w:val="00A120F1"/>
    <w:rsid w:val="00A139F7"/>
    <w:rsid w:val="00A13F5F"/>
    <w:rsid w:val="00A14389"/>
    <w:rsid w:val="00A14E45"/>
    <w:rsid w:val="00A16163"/>
    <w:rsid w:val="00A16DF2"/>
    <w:rsid w:val="00A20BE3"/>
    <w:rsid w:val="00A22A93"/>
    <w:rsid w:val="00A23939"/>
    <w:rsid w:val="00A24261"/>
    <w:rsid w:val="00A24F90"/>
    <w:rsid w:val="00A2667D"/>
    <w:rsid w:val="00A30410"/>
    <w:rsid w:val="00A33390"/>
    <w:rsid w:val="00A34257"/>
    <w:rsid w:val="00A35683"/>
    <w:rsid w:val="00A3592F"/>
    <w:rsid w:val="00A35EBC"/>
    <w:rsid w:val="00A42091"/>
    <w:rsid w:val="00A42569"/>
    <w:rsid w:val="00A478FA"/>
    <w:rsid w:val="00A5210A"/>
    <w:rsid w:val="00A52F1F"/>
    <w:rsid w:val="00A54D8C"/>
    <w:rsid w:val="00A55274"/>
    <w:rsid w:val="00A55F41"/>
    <w:rsid w:val="00A57262"/>
    <w:rsid w:val="00A573BD"/>
    <w:rsid w:val="00A6037F"/>
    <w:rsid w:val="00A63523"/>
    <w:rsid w:val="00A63EC5"/>
    <w:rsid w:val="00A650A1"/>
    <w:rsid w:val="00A65513"/>
    <w:rsid w:val="00A6713F"/>
    <w:rsid w:val="00A700FF"/>
    <w:rsid w:val="00A72D69"/>
    <w:rsid w:val="00A73893"/>
    <w:rsid w:val="00A752EA"/>
    <w:rsid w:val="00A84FDD"/>
    <w:rsid w:val="00A87194"/>
    <w:rsid w:val="00A87346"/>
    <w:rsid w:val="00A915F9"/>
    <w:rsid w:val="00A93B19"/>
    <w:rsid w:val="00A95140"/>
    <w:rsid w:val="00A97769"/>
    <w:rsid w:val="00AA2F14"/>
    <w:rsid w:val="00AA374B"/>
    <w:rsid w:val="00AA4E0F"/>
    <w:rsid w:val="00AA6B8D"/>
    <w:rsid w:val="00AB05CD"/>
    <w:rsid w:val="00AB55F2"/>
    <w:rsid w:val="00AB7517"/>
    <w:rsid w:val="00AB7CA5"/>
    <w:rsid w:val="00AC157B"/>
    <w:rsid w:val="00AC67CB"/>
    <w:rsid w:val="00AC7914"/>
    <w:rsid w:val="00AD231A"/>
    <w:rsid w:val="00AD4552"/>
    <w:rsid w:val="00AE7A1D"/>
    <w:rsid w:val="00AF07C2"/>
    <w:rsid w:val="00AF1486"/>
    <w:rsid w:val="00AF14AA"/>
    <w:rsid w:val="00AF3040"/>
    <w:rsid w:val="00B005E1"/>
    <w:rsid w:val="00B03718"/>
    <w:rsid w:val="00B0452F"/>
    <w:rsid w:val="00B07791"/>
    <w:rsid w:val="00B11BDF"/>
    <w:rsid w:val="00B1233A"/>
    <w:rsid w:val="00B164E4"/>
    <w:rsid w:val="00B17BD5"/>
    <w:rsid w:val="00B17FAC"/>
    <w:rsid w:val="00B2385F"/>
    <w:rsid w:val="00B23F18"/>
    <w:rsid w:val="00B30043"/>
    <w:rsid w:val="00B30C52"/>
    <w:rsid w:val="00B31010"/>
    <w:rsid w:val="00B31781"/>
    <w:rsid w:val="00B3359A"/>
    <w:rsid w:val="00B3473D"/>
    <w:rsid w:val="00B34D21"/>
    <w:rsid w:val="00B362E8"/>
    <w:rsid w:val="00B36954"/>
    <w:rsid w:val="00B36EB1"/>
    <w:rsid w:val="00B36FCB"/>
    <w:rsid w:val="00B3788B"/>
    <w:rsid w:val="00B40965"/>
    <w:rsid w:val="00B409F1"/>
    <w:rsid w:val="00B411D3"/>
    <w:rsid w:val="00B42E47"/>
    <w:rsid w:val="00B44097"/>
    <w:rsid w:val="00B449F8"/>
    <w:rsid w:val="00B47267"/>
    <w:rsid w:val="00B5027C"/>
    <w:rsid w:val="00B539D4"/>
    <w:rsid w:val="00B608E8"/>
    <w:rsid w:val="00B63E18"/>
    <w:rsid w:val="00B6442B"/>
    <w:rsid w:val="00B64AAD"/>
    <w:rsid w:val="00B7236E"/>
    <w:rsid w:val="00B76ABA"/>
    <w:rsid w:val="00B80AD3"/>
    <w:rsid w:val="00B80B06"/>
    <w:rsid w:val="00B850EA"/>
    <w:rsid w:val="00B85C95"/>
    <w:rsid w:val="00B87775"/>
    <w:rsid w:val="00B918C3"/>
    <w:rsid w:val="00B920C8"/>
    <w:rsid w:val="00B9329C"/>
    <w:rsid w:val="00BA0B0A"/>
    <w:rsid w:val="00BA3A37"/>
    <w:rsid w:val="00BA516C"/>
    <w:rsid w:val="00BA7088"/>
    <w:rsid w:val="00BB1EFF"/>
    <w:rsid w:val="00BB2FA5"/>
    <w:rsid w:val="00BB3169"/>
    <w:rsid w:val="00BB32B6"/>
    <w:rsid w:val="00BB52C0"/>
    <w:rsid w:val="00BB64C2"/>
    <w:rsid w:val="00BB67AC"/>
    <w:rsid w:val="00BC06D8"/>
    <w:rsid w:val="00BC1947"/>
    <w:rsid w:val="00BC3EC1"/>
    <w:rsid w:val="00BC46F6"/>
    <w:rsid w:val="00BC566C"/>
    <w:rsid w:val="00BC7B2A"/>
    <w:rsid w:val="00BD1B9E"/>
    <w:rsid w:val="00BD24E6"/>
    <w:rsid w:val="00BD2D5D"/>
    <w:rsid w:val="00BD6304"/>
    <w:rsid w:val="00BE29EE"/>
    <w:rsid w:val="00BE4659"/>
    <w:rsid w:val="00BE48A0"/>
    <w:rsid w:val="00BE6ADC"/>
    <w:rsid w:val="00BF3448"/>
    <w:rsid w:val="00BF42F7"/>
    <w:rsid w:val="00BF773F"/>
    <w:rsid w:val="00C0062C"/>
    <w:rsid w:val="00C01F07"/>
    <w:rsid w:val="00C02107"/>
    <w:rsid w:val="00C062EA"/>
    <w:rsid w:val="00C07B40"/>
    <w:rsid w:val="00C13A4E"/>
    <w:rsid w:val="00C20D6D"/>
    <w:rsid w:val="00C2567E"/>
    <w:rsid w:val="00C2590D"/>
    <w:rsid w:val="00C25E14"/>
    <w:rsid w:val="00C262B0"/>
    <w:rsid w:val="00C26336"/>
    <w:rsid w:val="00C309F2"/>
    <w:rsid w:val="00C32CB4"/>
    <w:rsid w:val="00C42447"/>
    <w:rsid w:val="00C42644"/>
    <w:rsid w:val="00C43535"/>
    <w:rsid w:val="00C44290"/>
    <w:rsid w:val="00C46B0E"/>
    <w:rsid w:val="00C46B6A"/>
    <w:rsid w:val="00C47F73"/>
    <w:rsid w:val="00C5011D"/>
    <w:rsid w:val="00C52A1E"/>
    <w:rsid w:val="00C53A26"/>
    <w:rsid w:val="00C56380"/>
    <w:rsid w:val="00C604C5"/>
    <w:rsid w:val="00C65227"/>
    <w:rsid w:val="00C67646"/>
    <w:rsid w:val="00C67858"/>
    <w:rsid w:val="00C70325"/>
    <w:rsid w:val="00C70E27"/>
    <w:rsid w:val="00C71343"/>
    <w:rsid w:val="00C745B2"/>
    <w:rsid w:val="00C76557"/>
    <w:rsid w:val="00C77C29"/>
    <w:rsid w:val="00C77D6B"/>
    <w:rsid w:val="00C80CA0"/>
    <w:rsid w:val="00C82AA0"/>
    <w:rsid w:val="00C8349C"/>
    <w:rsid w:val="00C8449C"/>
    <w:rsid w:val="00C86A6C"/>
    <w:rsid w:val="00CA350D"/>
    <w:rsid w:val="00CA5B02"/>
    <w:rsid w:val="00CA6D4F"/>
    <w:rsid w:val="00CB021D"/>
    <w:rsid w:val="00CB1728"/>
    <w:rsid w:val="00CB3196"/>
    <w:rsid w:val="00CB548A"/>
    <w:rsid w:val="00CB7410"/>
    <w:rsid w:val="00CC1499"/>
    <w:rsid w:val="00CC34AA"/>
    <w:rsid w:val="00CC41A7"/>
    <w:rsid w:val="00CC6434"/>
    <w:rsid w:val="00CC75EB"/>
    <w:rsid w:val="00CD27DD"/>
    <w:rsid w:val="00CD2F2F"/>
    <w:rsid w:val="00CD5953"/>
    <w:rsid w:val="00CE2BB7"/>
    <w:rsid w:val="00CE6EA8"/>
    <w:rsid w:val="00CF02E7"/>
    <w:rsid w:val="00CF2B67"/>
    <w:rsid w:val="00CF48CF"/>
    <w:rsid w:val="00CF5142"/>
    <w:rsid w:val="00CF6CAB"/>
    <w:rsid w:val="00CF7E91"/>
    <w:rsid w:val="00D008AC"/>
    <w:rsid w:val="00D01A0B"/>
    <w:rsid w:val="00D03B29"/>
    <w:rsid w:val="00D04CCA"/>
    <w:rsid w:val="00D1292B"/>
    <w:rsid w:val="00D14D5A"/>
    <w:rsid w:val="00D14E92"/>
    <w:rsid w:val="00D155D7"/>
    <w:rsid w:val="00D178B2"/>
    <w:rsid w:val="00D237DF"/>
    <w:rsid w:val="00D244F6"/>
    <w:rsid w:val="00D2464D"/>
    <w:rsid w:val="00D27B41"/>
    <w:rsid w:val="00D27F35"/>
    <w:rsid w:val="00D30FB6"/>
    <w:rsid w:val="00D31B56"/>
    <w:rsid w:val="00D3367B"/>
    <w:rsid w:val="00D37EF2"/>
    <w:rsid w:val="00D40541"/>
    <w:rsid w:val="00D412CB"/>
    <w:rsid w:val="00D413E5"/>
    <w:rsid w:val="00D43ACA"/>
    <w:rsid w:val="00D43F81"/>
    <w:rsid w:val="00D44502"/>
    <w:rsid w:val="00D50193"/>
    <w:rsid w:val="00D51EB4"/>
    <w:rsid w:val="00D546C9"/>
    <w:rsid w:val="00D54A33"/>
    <w:rsid w:val="00D60045"/>
    <w:rsid w:val="00D60318"/>
    <w:rsid w:val="00D633E7"/>
    <w:rsid w:val="00D63825"/>
    <w:rsid w:val="00D63F82"/>
    <w:rsid w:val="00D66CCF"/>
    <w:rsid w:val="00D67143"/>
    <w:rsid w:val="00D718A0"/>
    <w:rsid w:val="00D734EB"/>
    <w:rsid w:val="00D822AF"/>
    <w:rsid w:val="00D82659"/>
    <w:rsid w:val="00D84F25"/>
    <w:rsid w:val="00D86AE8"/>
    <w:rsid w:val="00D90264"/>
    <w:rsid w:val="00D9188A"/>
    <w:rsid w:val="00D91CAA"/>
    <w:rsid w:val="00D9285F"/>
    <w:rsid w:val="00D93E90"/>
    <w:rsid w:val="00D93EA2"/>
    <w:rsid w:val="00D95CC6"/>
    <w:rsid w:val="00D967F7"/>
    <w:rsid w:val="00DA06FF"/>
    <w:rsid w:val="00DA29D4"/>
    <w:rsid w:val="00DA2F31"/>
    <w:rsid w:val="00DA317E"/>
    <w:rsid w:val="00DA69E4"/>
    <w:rsid w:val="00DA7047"/>
    <w:rsid w:val="00DA79DF"/>
    <w:rsid w:val="00DB0CD8"/>
    <w:rsid w:val="00DB3AAE"/>
    <w:rsid w:val="00DB4EDF"/>
    <w:rsid w:val="00DD0F26"/>
    <w:rsid w:val="00DD18A3"/>
    <w:rsid w:val="00DD4DA3"/>
    <w:rsid w:val="00DE225A"/>
    <w:rsid w:val="00DE3BE8"/>
    <w:rsid w:val="00DE4299"/>
    <w:rsid w:val="00DE7EAC"/>
    <w:rsid w:val="00DF0229"/>
    <w:rsid w:val="00DF1D73"/>
    <w:rsid w:val="00DF44C1"/>
    <w:rsid w:val="00DF4F2D"/>
    <w:rsid w:val="00DF6ABC"/>
    <w:rsid w:val="00E02170"/>
    <w:rsid w:val="00E028A8"/>
    <w:rsid w:val="00E03353"/>
    <w:rsid w:val="00E04EBC"/>
    <w:rsid w:val="00E10AAE"/>
    <w:rsid w:val="00E12AE4"/>
    <w:rsid w:val="00E145C2"/>
    <w:rsid w:val="00E1738C"/>
    <w:rsid w:val="00E20328"/>
    <w:rsid w:val="00E23034"/>
    <w:rsid w:val="00E24375"/>
    <w:rsid w:val="00E25D1C"/>
    <w:rsid w:val="00E304C1"/>
    <w:rsid w:val="00E30B5E"/>
    <w:rsid w:val="00E319B5"/>
    <w:rsid w:val="00E44974"/>
    <w:rsid w:val="00E44B66"/>
    <w:rsid w:val="00E53D6D"/>
    <w:rsid w:val="00E55648"/>
    <w:rsid w:val="00E572CF"/>
    <w:rsid w:val="00E57BDE"/>
    <w:rsid w:val="00E601D1"/>
    <w:rsid w:val="00E607CB"/>
    <w:rsid w:val="00E60E86"/>
    <w:rsid w:val="00E629AC"/>
    <w:rsid w:val="00E63B4E"/>
    <w:rsid w:val="00E70DB5"/>
    <w:rsid w:val="00E821CC"/>
    <w:rsid w:val="00E84784"/>
    <w:rsid w:val="00E84D3E"/>
    <w:rsid w:val="00E86EEA"/>
    <w:rsid w:val="00E90152"/>
    <w:rsid w:val="00E92ECB"/>
    <w:rsid w:val="00E93B92"/>
    <w:rsid w:val="00E9429E"/>
    <w:rsid w:val="00E94580"/>
    <w:rsid w:val="00E94A07"/>
    <w:rsid w:val="00E95A71"/>
    <w:rsid w:val="00E95CA9"/>
    <w:rsid w:val="00E974E8"/>
    <w:rsid w:val="00E97CB5"/>
    <w:rsid w:val="00EA0AEE"/>
    <w:rsid w:val="00EA5D09"/>
    <w:rsid w:val="00EA6615"/>
    <w:rsid w:val="00EB276B"/>
    <w:rsid w:val="00EB3222"/>
    <w:rsid w:val="00EC0C2B"/>
    <w:rsid w:val="00EC2E65"/>
    <w:rsid w:val="00EC6F10"/>
    <w:rsid w:val="00EC71CE"/>
    <w:rsid w:val="00ED32A0"/>
    <w:rsid w:val="00ED340E"/>
    <w:rsid w:val="00ED5292"/>
    <w:rsid w:val="00ED6885"/>
    <w:rsid w:val="00EE0F61"/>
    <w:rsid w:val="00EF1E77"/>
    <w:rsid w:val="00EF2DBC"/>
    <w:rsid w:val="00EF55D3"/>
    <w:rsid w:val="00EF5E95"/>
    <w:rsid w:val="00EF601B"/>
    <w:rsid w:val="00EF67B5"/>
    <w:rsid w:val="00EF78A2"/>
    <w:rsid w:val="00EF78A4"/>
    <w:rsid w:val="00F01B21"/>
    <w:rsid w:val="00F04348"/>
    <w:rsid w:val="00F04515"/>
    <w:rsid w:val="00F05F39"/>
    <w:rsid w:val="00F07011"/>
    <w:rsid w:val="00F12B22"/>
    <w:rsid w:val="00F157DD"/>
    <w:rsid w:val="00F1735D"/>
    <w:rsid w:val="00F219BD"/>
    <w:rsid w:val="00F21B63"/>
    <w:rsid w:val="00F21D42"/>
    <w:rsid w:val="00F22538"/>
    <w:rsid w:val="00F236AF"/>
    <w:rsid w:val="00F248AD"/>
    <w:rsid w:val="00F25E60"/>
    <w:rsid w:val="00F260FF"/>
    <w:rsid w:val="00F26CCE"/>
    <w:rsid w:val="00F26E3D"/>
    <w:rsid w:val="00F30CD4"/>
    <w:rsid w:val="00F314D0"/>
    <w:rsid w:val="00F31E0D"/>
    <w:rsid w:val="00F335D7"/>
    <w:rsid w:val="00F37613"/>
    <w:rsid w:val="00F465C5"/>
    <w:rsid w:val="00F54386"/>
    <w:rsid w:val="00F57C2D"/>
    <w:rsid w:val="00F60ED1"/>
    <w:rsid w:val="00F62B7E"/>
    <w:rsid w:val="00F64107"/>
    <w:rsid w:val="00F6430F"/>
    <w:rsid w:val="00F657C8"/>
    <w:rsid w:val="00F657FA"/>
    <w:rsid w:val="00F66CED"/>
    <w:rsid w:val="00F6787F"/>
    <w:rsid w:val="00F72824"/>
    <w:rsid w:val="00F74727"/>
    <w:rsid w:val="00F75067"/>
    <w:rsid w:val="00F772D9"/>
    <w:rsid w:val="00F77BBC"/>
    <w:rsid w:val="00F82517"/>
    <w:rsid w:val="00F83495"/>
    <w:rsid w:val="00F83515"/>
    <w:rsid w:val="00F86ACD"/>
    <w:rsid w:val="00F9165A"/>
    <w:rsid w:val="00F9301A"/>
    <w:rsid w:val="00F94EE8"/>
    <w:rsid w:val="00F95143"/>
    <w:rsid w:val="00F9599E"/>
    <w:rsid w:val="00F97AF9"/>
    <w:rsid w:val="00FA164A"/>
    <w:rsid w:val="00FA4C8B"/>
    <w:rsid w:val="00FA5DDE"/>
    <w:rsid w:val="00FA68CB"/>
    <w:rsid w:val="00FB09A5"/>
    <w:rsid w:val="00FB3286"/>
    <w:rsid w:val="00FB4081"/>
    <w:rsid w:val="00FB7570"/>
    <w:rsid w:val="00FC022F"/>
    <w:rsid w:val="00FC104F"/>
    <w:rsid w:val="00FC1EBD"/>
    <w:rsid w:val="00FC7C0F"/>
    <w:rsid w:val="00FD165F"/>
    <w:rsid w:val="00FD353C"/>
    <w:rsid w:val="00FD43A8"/>
    <w:rsid w:val="00FD64F4"/>
    <w:rsid w:val="00FD665C"/>
    <w:rsid w:val="00FD6A2E"/>
    <w:rsid w:val="00FE07F9"/>
    <w:rsid w:val="00FF1156"/>
    <w:rsid w:val="00FF17CB"/>
    <w:rsid w:val="00FF2397"/>
    <w:rsid w:val="00FF2A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D1"/>
    <w:pPr>
      <w:ind w:left="720"/>
      <w:contextualSpacing/>
    </w:pPr>
  </w:style>
  <w:style w:type="character" w:styleId="Hyperlink">
    <w:name w:val="Hyperlink"/>
    <w:basedOn w:val="DefaultParagraphFont"/>
    <w:uiPriority w:val="99"/>
    <w:unhideWhenUsed/>
    <w:rsid w:val="00341BD1"/>
    <w:rPr>
      <w:color w:val="0000FF" w:themeColor="hyperlink"/>
      <w:u w:val="single"/>
    </w:rPr>
  </w:style>
  <w:style w:type="paragraph" w:styleId="BalloonText">
    <w:name w:val="Balloon Text"/>
    <w:basedOn w:val="Normal"/>
    <w:link w:val="BalloonTextChar"/>
    <w:uiPriority w:val="99"/>
    <w:semiHidden/>
    <w:unhideWhenUsed/>
    <w:rsid w:val="00502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A8"/>
    <w:rPr>
      <w:rFonts w:ascii="Tahoma" w:hAnsi="Tahoma" w:cs="Tahoma"/>
      <w:sz w:val="16"/>
      <w:szCs w:val="16"/>
    </w:rPr>
  </w:style>
  <w:style w:type="character" w:customStyle="1" w:styleId="apple-converted-space">
    <w:name w:val="apple-converted-space"/>
    <w:basedOn w:val="DefaultParagraphFont"/>
    <w:rsid w:val="000F6A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BD1"/>
    <w:pPr>
      <w:ind w:left="720"/>
      <w:contextualSpacing/>
    </w:pPr>
  </w:style>
  <w:style w:type="character" w:styleId="Hyperlink">
    <w:name w:val="Hyperlink"/>
    <w:basedOn w:val="DefaultParagraphFont"/>
    <w:uiPriority w:val="99"/>
    <w:unhideWhenUsed/>
    <w:rsid w:val="00341BD1"/>
    <w:rPr>
      <w:color w:val="0000FF" w:themeColor="hyperlink"/>
      <w:u w:val="single"/>
    </w:rPr>
  </w:style>
  <w:style w:type="paragraph" w:styleId="BalloonText">
    <w:name w:val="Balloon Text"/>
    <w:basedOn w:val="Normal"/>
    <w:link w:val="BalloonTextChar"/>
    <w:uiPriority w:val="99"/>
    <w:semiHidden/>
    <w:unhideWhenUsed/>
    <w:rsid w:val="00502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9A8"/>
    <w:rPr>
      <w:rFonts w:ascii="Tahoma" w:hAnsi="Tahoma" w:cs="Tahoma"/>
      <w:sz w:val="16"/>
      <w:szCs w:val="16"/>
    </w:rPr>
  </w:style>
  <w:style w:type="character" w:customStyle="1" w:styleId="apple-converted-space">
    <w:name w:val="apple-converted-space"/>
    <w:basedOn w:val="DefaultParagraphFont"/>
    <w:rsid w:val="000F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mailto:yigitgulbas@yahoo.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64.251.22.148/p630/register"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mailto:mehmetonol@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oeryavuz</dc:creator>
  <cp:lastModifiedBy>dev35</cp:lastModifiedBy>
  <cp:revision>9</cp:revision>
  <dcterms:created xsi:type="dcterms:W3CDTF">2012-12-27T10:08:00Z</dcterms:created>
  <dcterms:modified xsi:type="dcterms:W3CDTF">2012-12-27T12:58:00Z</dcterms:modified>
</cp:coreProperties>
</file>