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82F86" w14:textId="38331056" w:rsidR="001F32BD" w:rsidRDefault="001F32BD" w:rsidP="001F32BD">
      <w:pPr>
        <w:rPr>
          <w:rFonts w:ascii="Gotham Rounded Book" w:hAnsi="Gotham Rounded Book" w:cs="Arial"/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067CE6" wp14:editId="44A7752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83462" cy="1439816"/>
            <wp:effectExtent l="0" t="0" r="0" b="8255"/>
            <wp:wrapThrough wrapText="bothSides">
              <wp:wrapPolygon edited="0">
                <wp:start x="0" y="0"/>
                <wp:lineTo x="0" y="21438"/>
                <wp:lineTo x="21379" y="21438"/>
                <wp:lineTo x="2137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62" cy="143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4FE30" w14:textId="77777777" w:rsidR="008237A3" w:rsidRDefault="008237A3" w:rsidP="00AC7F09">
      <w:pPr>
        <w:jc w:val="center"/>
        <w:rPr>
          <w:rFonts w:ascii="Gotham Rounded Bold" w:hAnsi="Gotham Rounded Bold" w:cs="Arial"/>
          <w:b/>
          <w:color w:val="1F4E79" w:themeColor="accent1" w:themeShade="80"/>
          <w:sz w:val="36"/>
          <w:szCs w:val="36"/>
        </w:rPr>
      </w:pPr>
    </w:p>
    <w:p w14:paraId="595F4275" w14:textId="1E33F61A" w:rsidR="00857D44" w:rsidRPr="00452AB7" w:rsidRDefault="00857D44" w:rsidP="00AC7F09">
      <w:pPr>
        <w:jc w:val="center"/>
        <w:rPr>
          <w:rFonts w:ascii="Gotham Rounded Bold" w:hAnsi="Gotham Rounded Bold" w:cs="Arial"/>
          <w:color w:val="1E4487"/>
          <w:sz w:val="36"/>
          <w:szCs w:val="36"/>
        </w:rPr>
      </w:pPr>
      <w:r w:rsidRPr="00452AB7">
        <w:rPr>
          <w:rFonts w:ascii="Gotham Rounded Bold" w:hAnsi="Gotham Rounded Bold" w:cs="Arial"/>
          <w:b/>
          <w:color w:val="1E4487"/>
          <w:sz w:val="36"/>
          <w:szCs w:val="36"/>
        </w:rPr>
        <w:t>CONDICIONES</w:t>
      </w:r>
      <w:r w:rsidRPr="00452AB7">
        <w:rPr>
          <w:rFonts w:ascii="Gotham Rounded Bold" w:hAnsi="Gotham Rounded Bold" w:cs="Arial"/>
          <w:color w:val="1E4487"/>
          <w:sz w:val="36"/>
          <w:szCs w:val="36"/>
        </w:rPr>
        <w:t xml:space="preserve"> </w:t>
      </w:r>
      <w:r w:rsidRPr="00452AB7">
        <w:rPr>
          <w:rFonts w:ascii="Gotham Rounded Bold" w:hAnsi="Gotham Rounded Bold" w:cs="Arial"/>
          <w:b/>
          <w:color w:val="1E4487"/>
          <w:sz w:val="36"/>
          <w:szCs w:val="36"/>
        </w:rPr>
        <w:t>GENERALES</w:t>
      </w:r>
    </w:p>
    <w:p w14:paraId="5E8A353F" w14:textId="77777777" w:rsidR="008237A3" w:rsidRDefault="008237A3" w:rsidP="00857D44">
      <w:pPr>
        <w:jc w:val="both"/>
        <w:rPr>
          <w:rFonts w:ascii="Gotham Rounded Bold" w:hAnsi="Gotham Rounded Bold" w:cs="Arial"/>
          <w:b/>
          <w:color w:val="1F4E79" w:themeColor="accent1" w:themeShade="80"/>
          <w:sz w:val="28"/>
          <w:szCs w:val="28"/>
        </w:rPr>
      </w:pPr>
    </w:p>
    <w:p w14:paraId="3BDE2085" w14:textId="77777777" w:rsidR="008237A3" w:rsidRDefault="008237A3" w:rsidP="00857D44">
      <w:pPr>
        <w:jc w:val="both"/>
        <w:rPr>
          <w:rFonts w:ascii="Gotham Rounded Bold" w:hAnsi="Gotham Rounded Bold" w:cs="Arial"/>
          <w:b/>
          <w:color w:val="1F4E79" w:themeColor="accent1" w:themeShade="80"/>
          <w:sz w:val="28"/>
          <w:szCs w:val="28"/>
        </w:rPr>
      </w:pPr>
    </w:p>
    <w:p w14:paraId="36856E40" w14:textId="071FCD79" w:rsidR="00292A9A" w:rsidRDefault="00AC7F09" w:rsidP="00857D44">
      <w:pPr>
        <w:jc w:val="both"/>
        <w:rPr>
          <w:rFonts w:ascii="Gotham Rounded Bold" w:hAnsi="Gotham Rounded Bold" w:cs="Arial"/>
          <w:b/>
          <w:color w:val="1F4E79" w:themeColor="accent1" w:themeShade="80"/>
          <w:sz w:val="28"/>
          <w:szCs w:val="28"/>
        </w:rPr>
      </w:pPr>
      <w:r w:rsidRPr="009C796D">
        <w:rPr>
          <w:rFonts w:ascii="Gotham Rounded Bold" w:hAnsi="Gotham Rounded Bold" w:cs="Arial"/>
          <w:b/>
          <w:color w:val="1E4487"/>
          <w:sz w:val="28"/>
          <w:szCs w:val="28"/>
        </w:rPr>
        <w:t>1</w:t>
      </w:r>
      <w:r w:rsidR="00292A9A" w:rsidRPr="009C796D">
        <w:rPr>
          <w:rFonts w:ascii="Gotham Rounded Bold" w:hAnsi="Gotham Rounded Bold" w:cs="Arial"/>
          <w:b/>
          <w:color w:val="1E4487"/>
          <w:sz w:val="28"/>
          <w:szCs w:val="28"/>
        </w:rPr>
        <w:t xml:space="preserve">.- Pago de inscripción y </w:t>
      </w:r>
      <w:r w:rsidRPr="009C796D">
        <w:rPr>
          <w:rFonts w:ascii="Gotham Rounded Bold" w:hAnsi="Gotham Rounded Bold" w:cs="Arial"/>
          <w:b/>
          <w:color w:val="1E4487"/>
          <w:sz w:val="28"/>
          <w:szCs w:val="28"/>
        </w:rPr>
        <w:t>reembolso</w:t>
      </w:r>
      <w:r w:rsidR="00292A9A" w:rsidRPr="009C796D">
        <w:rPr>
          <w:rFonts w:ascii="Gotham Rounded Bold" w:hAnsi="Gotham Rounded Bold" w:cs="Arial"/>
          <w:b/>
          <w:color w:val="1E4487"/>
          <w:sz w:val="28"/>
          <w:szCs w:val="28"/>
        </w:rPr>
        <w:t>.</w:t>
      </w:r>
    </w:p>
    <w:p w14:paraId="6A1A6103" w14:textId="77777777" w:rsidR="00452AB7" w:rsidRPr="00662B6D" w:rsidRDefault="00452AB7" w:rsidP="00857D44">
      <w:pPr>
        <w:jc w:val="both"/>
        <w:rPr>
          <w:rFonts w:ascii="Gotham Rounded Bold" w:hAnsi="Gotham Rounded Bold" w:cs="Arial"/>
          <w:b/>
          <w:color w:val="1F4E79" w:themeColor="accent1" w:themeShade="80"/>
          <w:sz w:val="28"/>
          <w:szCs w:val="28"/>
        </w:rPr>
      </w:pPr>
    </w:p>
    <w:p w14:paraId="37E36EBC" w14:textId="2A3E55B9" w:rsidR="00AC7F09" w:rsidRPr="001F32BD" w:rsidRDefault="00292A9A" w:rsidP="00AC7F09">
      <w:pPr>
        <w:pStyle w:val="ListParagraph"/>
        <w:numPr>
          <w:ilvl w:val="0"/>
          <w:numId w:val="1"/>
        </w:num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>El monto estipulado a pagar por concepto de inscripción debe estar</w:t>
      </w:r>
      <w:r w:rsidR="00E31408" w:rsidRPr="001F32BD">
        <w:rPr>
          <w:rFonts w:ascii="Gotham Rounded Book" w:hAnsi="Gotham Rounded Book" w:cs="Arial"/>
          <w:sz w:val="24"/>
          <w:szCs w:val="24"/>
        </w:rPr>
        <w:t xml:space="preserve"> </w:t>
      </w:r>
      <w:r w:rsidRPr="001F32BD">
        <w:rPr>
          <w:rFonts w:ascii="Gotham Rounded Book" w:hAnsi="Gotham Rounded Book" w:cs="Arial"/>
          <w:sz w:val="24"/>
          <w:szCs w:val="24"/>
        </w:rPr>
        <w:t xml:space="preserve">disponible en su totalidad en nuestra cuenta bancaria antes del inicio </w:t>
      </w:r>
      <w:r w:rsidR="00A31CBA" w:rsidRPr="001F32BD">
        <w:rPr>
          <w:rFonts w:ascii="Gotham Rounded Book" w:hAnsi="Gotham Rounded Book" w:cs="Arial"/>
          <w:sz w:val="24"/>
          <w:szCs w:val="24"/>
        </w:rPr>
        <w:t>del plan vacacional</w:t>
      </w:r>
      <w:r w:rsidRPr="001F32BD">
        <w:rPr>
          <w:rFonts w:ascii="Gotham Rounded Book" w:hAnsi="Gotham Rounded Book" w:cs="Arial"/>
          <w:sz w:val="24"/>
          <w:szCs w:val="24"/>
        </w:rPr>
        <w:t>.</w:t>
      </w:r>
    </w:p>
    <w:p w14:paraId="2B1BE1D6" w14:textId="77777777" w:rsidR="00AC7F09" w:rsidRPr="001F32BD" w:rsidRDefault="00AC7F09" w:rsidP="00AC7F09">
      <w:pPr>
        <w:pStyle w:val="ListParagraph"/>
        <w:jc w:val="both"/>
        <w:rPr>
          <w:rFonts w:ascii="Gotham Rounded Book" w:hAnsi="Gotham Rounded Book" w:cs="Arial"/>
          <w:sz w:val="24"/>
          <w:szCs w:val="24"/>
        </w:rPr>
      </w:pPr>
    </w:p>
    <w:p w14:paraId="67B3A9C7" w14:textId="286F0723" w:rsidR="00292A9A" w:rsidRPr="001F32BD" w:rsidRDefault="00292A9A" w:rsidP="00AC7F09">
      <w:pPr>
        <w:pStyle w:val="ListParagraph"/>
        <w:numPr>
          <w:ilvl w:val="0"/>
          <w:numId w:val="1"/>
        </w:num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>En</w:t>
      </w:r>
      <w:r w:rsidR="00AC7F09" w:rsidRPr="001F32BD">
        <w:rPr>
          <w:rFonts w:ascii="Gotham Rounded Book" w:hAnsi="Gotham Rounded Book" w:cs="Arial"/>
          <w:sz w:val="24"/>
          <w:szCs w:val="24"/>
        </w:rPr>
        <w:t xml:space="preserve"> el</w:t>
      </w:r>
      <w:r w:rsidRPr="001F32BD">
        <w:rPr>
          <w:rFonts w:ascii="Gotham Rounded Book" w:hAnsi="Gotham Rounded Book" w:cs="Arial"/>
          <w:sz w:val="24"/>
          <w:szCs w:val="24"/>
        </w:rPr>
        <w:t xml:space="preserve"> caso de que </w:t>
      </w:r>
      <w:r w:rsidR="00AC7F09" w:rsidRPr="001F32BD">
        <w:rPr>
          <w:rFonts w:ascii="Gotham Rounded Book" w:hAnsi="Gotham Rounded Book" w:cs="Arial"/>
          <w:sz w:val="24"/>
          <w:szCs w:val="24"/>
        </w:rPr>
        <w:t xml:space="preserve">la situación no nos permita realizar el </w:t>
      </w:r>
      <w:r w:rsidR="00B42DD0" w:rsidRPr="001F32BD">
        <w:rPr>
          <w:rFonts w:ascii="Gotham Rounded Book" w:hAnsi="Gotham Rounded Book" w:cs="Arial"/>
          <w:sz w:val="24"/>
          <w:szCs w:val="24"/>
        </w:rPr>
        <w:t>plan vacacional</w:t>
      </w:r>
      <w:r w:rsidR="00AC7F09" w:rsidRPr="001F32BD">
        <w:rPr>
          <w:rFonts w:ascii="Gotham Rounded Book" w:hAnsi="Gotham Rounded Book" w:cs="Arial"/>
          <w:sz w:val="24"/>
          <w:szCs w:val="24"/>
        </w:rPr>
        <w:t xml:space="preserve"> de manera presencial, se desarrollará de forma virtual y se reembolsará la diferencia de</w:t>
      </w:r>
      <w:r w:rsidR="00AE654B" w:rsidRPr="001F32BD">
        <w:rPr>
          <w:rFonts w:ascii="Gotham Rounded Book" w:hAnsi="Gotham Rounded Book" w:cs="Arial"/>
          <w:sz w:val="24"/>
          <w:szCs w:val="24"/>
        </w:rPr>
        <w:t>l</w:t>
      </w:r>
      <w:r w:rsidR="00AC7F09" w:rsidRPr="001F32BD">
        <w:rPr>
          <w:rFonts w:ascii="Gotham Rounded Book" w:hAnsi="Gotham Rounded Book" w:cs="Arial"/>
          <w:sz w:val="24"/>
          <w:szCs w:val="24"/>
        </w:rPr>
        <w:t xml:space="preserve"> costo entre ambas modalidades, de tal forma que pued</w:t>
      </w:r>
      <w:r w:rsidR="00F83DE1" w:rsidRPr="001F32BD">
        <w:rPr>
          <w:rFonts w:ascii="Gotham Rounded Book" w:hAnsi="Gotham Rounded Book" w:cs="Arial"/>
          <w:sz w:val="24"/>
          <w:szCs w:val="24"/>
        </w:rPr>
        <w:t xml:space="preserve">an participar igualmente en el </w:t>
      </w:r>
      <w:r w:rsidR="00A31CBA" w:rsidRPr="001F32BD">
        <w:rPr>
          <w:rFonts w:ascii="Gotham Rounded Book" w:hAnsi="Gotham Rounded Book" w:cs="Arial"/>
          <w:sz w:val="24"/>
          <w:szCs w:val="24"/>
        </w:rPr>
        <w:t>Plan Vacacional de</w:t>
      </w:r>
      <w:r w:rsidR="00AC7F09" w:rsidRPr="001F32BD">
        <w:rPr>
          <w:rFonts w:ascii="Gotham Rounded Book" w:hAnsi="Gotham Rounded Book" w:cs="Arial"/>
          <w:sz w:val="24"/>
          <w:szCs w:val="24"/>
        </w:rPr>
        <w:t xml:space="preserve"> Tecnikids Venezuela</w:t>
      </w:r>
      <w:r w:rsidRPr="001F32BD">
        <w:rPr>
          <w:rFonts w:ascii="Gotham Rounded Book" w:hAnsi="Gotham Rounded Book" w:cs="Arial"/>
          <w:sz w:val="24"/>
          <w:szCs w:val="24"/>
        </w:rPr>
        <w:t>.</w:t>
      </w:r>
    </w:p>
    <w:p w14:paraId="2F22BE90" w14:textId="77777777" w:rsidR="008237A3" w:rsidRDefault="008237A3" w:rsidP="002A6875">
      <w:pPr>
        <w:jc w:val="both"/>
        <w:rPr>
          <w:rFonts w:ascii="Gotham Rounded Bold" w:hAnsi="Gotham Rounded Bold" w:cs="Arial"/>
          <w:b/>
          <w:color w:val="1F4E79" w:themeColor="accent1" w:themeShade="80"/>
          <w:sz w:val="28"/>
          <w:szCs w:val="28"/>
        </w:rPr>
      </w:pPr>
    </w:p>
    <w:p w14:paraId="72852BBB" w14:textId="484558F9" w:rsidR="002A6875" w:rsidRPr="009C796D" w:rsidRDefault="002C49F9" w:rsidP="002A6875">
      <w:pPr>
        <w:jc w:val="both"/>
        <w:rPr>
          <w:rFonts w:ascii="Gotham Rounded Bold" w:hAnsi="Gotham Rounded Bold" w:cs="Arial"/>
          <w:b/>
          <w:color w:val="1E4487"/>
          <w:sz w:val="28"/>
          <w:szCs w:val="28"/>
        </w:rPr>
      </w:pPr>
      <w:r w:rsidRPr="009C796D">
        <w:rPr>
          <w:rFonts w:ascii="Gotham Rounded Bold" w:hAnsi="Gotham Rounded Bold" w:cs="Arial"/>
          <w:b/>
          <w:color w:val="1E4487"/>
          <w:sz w:val="28"/>
          <w:szCs w:val="28"/>
        </w:rPr>
        <w:t>2.- Datos Médicos.</w:t>
      </w:r>
    </w:p>
    <w:p w14:paraId="27732359" w14:textId="77777777" w:rsidR="00452AB7" w:rsidRPr="00662B6D" w:rsidRDefault="00452AB7" w:rsidP="002A6875">
      <w:pPr>
        <w:jc w:val="both"/>
        <w:rPr>
          <w:rFonts w:ascii="Gotham Rounded Bold" w:hAnsi="Gotham Rounded Bold" w:cs="Arial"/>
          <w:b/>
          <w:color w:val="1F4E79" w:themeColor="accent1" w:themeShade="80"/>
          <w:sz w:val="28"/>
          <w:szCs w:val="28"/>
        </w:rPr>
      </w:pPr>
    </w:p>
    <w:p w14:paraId="79EB891C" w14:textId="77777777" w:rsidR="002C49F9" w:rsidRPr="001F32BD" w:rsidRDefault="00292A9A" w:rsidP="00857D44">
      <w:pPr>
        <w:pStyle w:val="ListParagraph"/>
        <w:numPr>
          <w:ilvl w:val="0"/>
          <w:numId w:val="2"/>
        </w:num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 xml:space="preserve">Si el campista </w:t>
      </w:r>
      <w:r w:rsidR="002C49F9" w:rsidRPr="001F32BD">
        <w:rPr>
          <w:rFonts w:ascii="Gotham Rounded Book" w:hAnsi="Gotham Rounded Book" w:cs="Arial"/>
          <w:sz w:val="24"/>
          <w:szCs w:val="24"/>
        </w:rPr>
        <w:t>tuviera que ser trasladado</w:t>
      </w:r>
      <w:r w:rsidRPr="001F32BD">
        <w:rPr>
          <w:rFonts w:ascii="Gotham Rounded Book" w:hAnsi="Gotham Rounded Book" w:cs="Arial"/>
          <w:sz w:val="24"/>
          <w:szCs w:val="24"/>
        </w:rPr>
        <w:t xml:space="preserve"> a un centro médico asistencial en caso de emergencia, los padres</w:t>
      </w:r>
      <w:r w:rsidR="00795DF0" w:rsidRPr="001F32BD">
        <w:rPr>
          <w:rFonts w:ascii="Gotham Rounded Book" w:hAnsi="Gotham Rounded Book" w:cs="Arial"/>
          <w:sz w:val="24"/>
          <w:szCs w:val="24"/>
        </w:rPr>
        <w:t xml:space="preserve"> </w:t>
      </w:r>
      <w:r w:rsidRPr="001F32BD">
        <w:rPr>
          <w:rFonts w:ascii="Gotham Rounded Book" w:hAnsi="Gotham Rounded Book" w:cs="Arial"/>
          <w:sz w:val="24"/>
          <w:szCs w:val="24"/>
        </w:rPr>
        <w:t>o representantes serán notificados vía telefónica.</w:t>
      </w:r>
    </w:p>
    <w:p w14:paraId="5BF7F1D4" w14:textId="77777777" w:rsidR="002C49F9" w:rsidRPr="001F32BD" w:rsidRDefault="002C49F9" w:rsidP="002C49F9">
      <w:pPr>
        <w:pStyle w:val="ListParagraph"/>
        <w:jc w:val="both"/>
        <w:rPr>
          <w:rFonts w:ascii="Gotham Rounded Book" w:hAnsi="Gotham Rounded Book" w:cs="Arial"/>
          <w:sz w:val="24"/>
          <w:szCs w:val="24"/>
        </w:rPr>
      </w:pPr>
    </w:p>
    <w:p w14:paraId="52053931" w14:textId="77777777" w:rsidR="002A6875" w:rsidRPr="001F32BD" w:rsidRDefault="00292A9A" w:rsidP="002A6875">
      <w:pPr>
        <w:pStyle w:val="ListParagraph"/>
        <w:numPr>
          <w:ilvl w:val="0"/>
          <w:numId w:val="2"/>
        </w:num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>En caso de que el campista presente fiebre, los representantes serán notificados inmediatamente.</w:t>
      </w:r>
    </w:p>
    <w:p w14:paraId="2D6FEB36" w14:textId="77777777" w:rsidR="002A6875" w:rsidRPr="001F32BD" w:rsidRDefault="002A6875" w:rsidP="002A6875">
      <w:pPr>
        <w:pStyle w:val="ListParagraph"/>
        <w:rPr>
          <w:rFonts w:ascii="Gotham Rounded Book" w:hAnsi="Gotham Rounded Book" w:cs="Arial"/>
          <w:sz w:val="24"/>
          <w:szCs w:val="24"/>
        </w:rPr>
      </w:pPr>
    </w:p>
    <w:p w14:paraId="399F4B5D" w14:textId="20771D7C" w:rsidR="002A6875" w:rsidRPr="001F32BD" w:rsidRDefault="002A6875" w:rsidP="002A6875">
      <w:pPr>
        <w:pStyle w:val="ListParagraph"/>
        <w:numPr>
          <w:ilvl w:val="0"/>
          <w:numId w:val="2"/>
        </w:num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 xml:space="preserve">Los padres o representantes deberán informar por medio de la planilla de inscripción al </w:t>
      </w:r>
      <w:r w:rsidR="00A31CBA" w:rsidRPr="001F32BD">
        <w:rPr>
          <w:rFonts w:ascii="Gotham Rounded Book" w:hAnsi="Gotham Rounded Book" w:cs="Arial"/>
          <w:sz w:val="24"/>
          <w:szCs w:val="24"/>
        </w:rPr>
        <w:t>Plan Vacacional</w:t>
      </w:r>
      <w:r w:rsidRPr="001F32BD">
        <w:rPr>
          <w:rFonts w:ascii="Gotham Rounded Book" w:hAnsi="Gotham Rounded Book" w:cs="Arial"/>
          <w:sz w:val="24"/>
          <w:szCs w:val="24"/>
        </w:rPr>
        <w:t xml:space="preserve"> Tecnikids Venezuela los medicamentos contraindicatorios para el campista, así como sus antecedentes médicos, alergias y cualquier información que sea considerada necesaria e indispensable por ellos en caso de una emergencia.</w:t>
      </w:r>
    </w:p>
    <w:p w14:paraId="2D4D5A22" w14:textId="77777777" w:rsidR="00A31CBA" w:rsidRPr="001F32BD" w:rsidRDefault="00A31CBA" w:rsidP="00A31CBA">
      <w:pPr>
        <w:pStyle w:val="ListParagraph"/>
        <w:rPr>
          <w:rFonts w:ascii="Gotham Rounded Book" w:hAnsi="Gotham Rounded Book" w:cs="Arial"/>
          <w:sz w:val="24"/>
          <w:szCs w:val="24"/>
        </w:rPr>
      </w:pPr>
    </w:p>
    <w:p w14:paraId="34DAC85D" w14:textId="57E412E4" w:rsidR="00452AB7" w:rsidRPr="00452AB7" w:rsidRDefault="00A31CBA" w:rsidP="002C49F9">
      <w:pPr>
        <w:pStyle w:val="ListParagraph"/>
        <w:numPr>
          <w:ilvl w:val="0"/>
          <w:numId w:val="2"/>
        </w:num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>En caso de presentar algún síntoma relacionado con el Covid 19, notificarlo a la Directiva y lo incorporaremos al grupo Virtual.</w:t>
      </w:r>
    </w:p>
    <w:p w14:paraId="7C64BA1F" w14:textId="77777777" w:rsidR="008237A3" w:rsidRDefault="008237A3" w:rsidP="002C49F9">
      <w:pPr>
        <w:jc w:val="both"/>
        <w:rPr>
          <w:rFonts w:ascii="Gotham Rounded Bold" w:hAnsi="Gotham Rounded Bold" w:cs="Arial"/>
          <w:b/>
          <w:color w:val="1F4E79" w:themeColor="accent1" w:themeShade="80"/>
          <w:sz w:val="28"/>
          <w:szCs w:val="28"/>
        </w:rPr>
      </w:pPr>
    </w:p>
    <w:p w14:paraId="37E7F92C" w14:textId="62F56D08" w:rsidR="002C49F9" w:rsidRPr="009C796D" w:rsidRDefault="002C49F9" w:rsidP="002C49F9">
      <w:pPr>
        <w:jc w:val="both"/>
        <w:rPr>
          <w:rFonts w:ascii="Gotham Rounded Bold" w:hAnsi="Gotham Rounded Bold" w:cs="Arial"/>
          <w:b/>
          <w:color w:val="1E4487"/>
          <w:sz w:val="28"/>
          <w:szCs w:val="28"/>
        </w:rPr>
      </w:pPr>
      <w:r w:rsidRPr="009C796D">
        <w:rPr>
          <w:rFonts w:ascii="Gotham Rounded Bold" w:hAnsi="Gotham Rounded Bold" w:cs="Arial"/>
          <w:b/>
          <w:color w:val="1E4487"/>
          <w:sz w:val="28"/>
          <w:szCs w:val="28"/>
        </w:rPr>
        <w:lastRenderedPageBreak/>
        <w:t>3.- Autorización de actividades</w:t>
      </w:r>
      <w:r w:rsidR="00F83DE1" w:rsidRPr="009C796D">
        <w:rPr>
          <w:rFonts w:ascii="Gotham Rounded Bold" w:hAnsi="Gotham Rounded Bold" w:cs="Arial"/>
          <w:b/>
          <w:color w:val="1E4487"/>
          <w:sz w:val="28"/>
          <w:szCs w:val="28"/>
        </w:rPr>
        <w:t xml:space="preserve">. </w:t>
      </w:r>
    </w:p>
    <w:p w14:paraId="594EE819" w14:textId="3ADE2C06" w:rsidR="00F83DE1" w:rsidRPr="001F32BD" w:rsidRDefault="00F83DE1" w:rsidP="00F83DE1">
      <w:pPr>
        <w:pStyle w:val="ListParagraph"/>
        <w:numPr>
          <w:ilvl w:val="0"/>
          <w:numId w:val="3"/>
        </w:num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 xml:space="preserve">El Programa de actividades del </w:t>
      </w:r>
      <w:r w:rsidR="00A31CBA" w:rsidRPr="001F32BD">
        <w:rPr>
          <w:rFonts w:ascii="Gotham Rounded Book" w:hAnsi="Gotham Rounded Book" w:cs="Arial"/>
          <w:sz w:val="24"/>
          <w:szCs w:val="24"/>
        </w:rPr>
        <w:t>plan vacacional</w:t>
      </w:r>
      <w:r w:rsidRPr="001F32BD">
        <w:rPr>
          <w:rFonts w:ascii="Gotham Rounded Book" w:hAnsi="Gotham Rounded Book" w:cs="Arial"/>
          <w:sz w:val="24"/>
          <w:szCs w:val="24"/>
        </w:rPr>
        <w:t xml:space="preserve"> incluye una serie de oportunidades para </w:t>
      </w:r>
      <w:r w:rsidR="00A31CBA" w:rsidRPr="001F32BD">
        <w:rPr>
          <w:rFonts w:ascii="Gotham Rounded Book" w:hAnsi="Gotham Rounded Book" w:cs="Arial"/>
          <w:sz w:val="24"/>
          <w:szCs w:val="24"/>
        </w:rPr>
        <w:t>aprender a programar equipos como Drones, Robots entre otras</w:t>
      </w:r>
      <w:r w:rsidR="00B01EB3" w:rsidRPr="001F32BD">
        <w:rPr>
          <w:rFonts w:ascii="Gotham Rounded Book" w:hAnsi="Gotham Rounded Book" w:cs="Arial"/>
          <w:sz w:val="24"/>
          <w:szCs w:val="24"/>
        </w:rPr>
        <w:t>; s</w:t>
      </w:r>
      <w:r w:rsidRPr="001F32BD">
        <w:rPr>
          <w:rFonts w:ascii="Gotham Rounded Book" w:hAnsi="Gotham Rounded Book" w:cs="Arial"/>
          <w:sz w:val="24"/>
          <w:szCs w:val="24"/>
        </w:rPr>
        <w:t>in embargo, para ellos requerimos de su autorización:</w:t>
      </w:r>
    </w:p>
    <w:p w14:paraId="31C12311" w14:textId="77777777" w:rsidR="008237A3" w:rsidRDefault="008237A3" w:rsidP="00F83DE1">
      <w:pPr>
        <w:jc w:val="both"/>
        <w:rPr>
          <w:rFonts w:ascii="Gotham Rounded Book" w:hAnsi="Gotham Rounded Book" w:cs="Arial"/>
          <w:sz w:val="24"/>
          <w:szCs w:val="24"/>
        </w:rPr>
      </w:pPr>
    </w:p>
    <w:p w14:paraId="432ADC20" w14:textId="088A8326" w:rsidR="00F83DE1" w:rsidRPr="001F32BD" w:rsidRDefault="008237A3" w:rsidP="00F83DE1">
      <w:p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>Yo, ..............................................................</w:t>
      </w:r>
      <w:r w:rsidR="00F83DE1" w:rsidRPr="001F32BD">
        <w:rPr>
          <w:rFonts w:ascii="Gotham Rounded Book" w:hAnsi="Gotham Rounded Book" w:cs="Arial"/>
          <w:sz w:val="24"/>
          <w:szCs w:val="24"/>
        </w:rPr>
        <w:t xml:space="preserve">, </w:t>
      </w:r>
      <w:r w:rsidR="00B01EB3" w:rsidRPr="001F32BD">
        <w:rPr>
          <w:rFonts w:ascii="Gotham Rounded Book" w:hAnsi="Gotham Rounded Book" w:cs="Arial"/>
          <w:sz w:val="24"/>
          <w:szCs w:val="24"/>
        </w:rPr>
        <w:t>cédula de i</w:t>
      </w:r>
      <w:r w:rsidR="00F83DE1" w:rsidRPr="001F32BD">
        <w:rPr>
          <w:rFonts w:ascii="Gotham Rounded Book" w:hAnsi="Gotham Rounded Book" w:cs="Arial"/>
          <w:sz w:val="24"/>
          <w:szCs w:val="24"/>
        </w:rPr>
        <w:t>dentidad No. .........................................., autorizo plenamente a que mi representado,</w:t>
      </w:r>
      <w:r>
        <w:rPr>
          <w:rFonts w:ascii="Gotham Rounded Book" w:hAnsi="Gotham Rounded Book" w:cs="Arial"/>
          <w:sz w:val="24"/>
          <w:szCs w:val="24"/>
        </w:rPr>
        <w:t xml:space="preserve"> </w:t>
      </w:r>
      <w:r w:rsidR="00F83DE1" w:rsidRPr="001F32BD">
        <w:rPr>
          <w:rFonts w:ascii="Gotham Rounded Book" w:hAnsi="Gotham Rounded Book" w:cs="Arial"/>
          <w:sz w:val="24"/>
          <w:szCs w:val="24"/>
        </w:rPr>
        <w:t xml:space="preserve">.................................................................., cédula de identidad No. ..................................., realice las actividades establecidas para el </w:t>
      </w:r>
      <w:r w:rsidR="00A31CBA" w:rsidRPr="001F32BD">
        <w:rPr>
          <w:rFonts w:ascii="Gotham Rounded Book" w:hAnsi="Gotham Rounded Book" w:cs="Arial"/>
          <w:sz w:val="24"/>
          <w:szCs w:val="24"/>
        </w:rPr>
        <w:t>Plan Vacacional</w:t>
      </w:r>
      <w:r w:rsidR="00F83DE1" w:rsidRPr="001F32BD">
        <w:rPr>
          <w:rFonts w:ascii="Gotham Rounded Book" w:hAnsi="Gotham Rounded Book" w:cs="Arial"/>
          <w:sz w:val="24"/>
          <w:szCs w:val="24"/>
        </w:rPr>
        <w:t xml:space="preserve"> Tecnikids Venezuela.</w:t>
      </w:r>
    </w:p>
    <w:p w14:paraId="5E4B97AE" w14:textId="77777777" w:rsidR="00F83DE1" w:rsidRPr="001F32BD" w:rsidRDefault="00F83DE1" w:rsidP="00F83DE1">
      <w:pPr>
        <w:jc w:val="both"/>
        <w:rPr>
          <w:rFonts w:ascii="Gotham Rounded Book" w:hAnsi="Gotham Rounded Book" w:cs="Arial"/>
          <w:sz w:val="24"/>
          <w:szCs w:val="24"/>
        </w:rPr>
      </w:pPr>
    </w:p>
    <w:p w14:paraId="1506E92C" w14:textId="70A80A3B" w:rsidR="00F83DE1" w:rsidRPr="001F32BD" w:rsidRDefault="00F83DE1" w:rsidP="00F83DE1">
      <w:p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b/>
          <w:color w:val="1F4E79" w:themeColor="accent1" w:themeShade="80"/>
          <w:sz w:val="24"/>
          <w:szCs w:val="24"/>
        </w:rPr>
        <w:t>4.-</w:t>
      </w:r>
      <w:r w:rsidRPr="001F32BD">
        <w:rPr>
          <w:rFonts w:ascii="Gotham Rounded Book" w:hAnsi="Gotham Rounded Book" w:cs="Arial"/>
          <w:color w:val="1F4E79" w:themeColor="accent1" w:themeShade="80"/>
          <w:sz w:val="24"/>
          <w:szCs w:val="24"/>
        </w:rPr>
        <w:t xml:space="preserve"> </w:t>
      </w:r>
      <w:r w:rsidRPr="001F32BD">
        <w:rPr>
          <w:rFonts w:ascii="Gotham Rounded Book" w:hAnsi="Gotham Rounded Book" w:cs="Arial"/>
          <w:sz w:val="24"/>
          <w:szCs w:val="24"/>
        </w:rPr>
        <w:t>Entiendo, acepto, y autorizo el uso y/o publicación de material fotográfico y/o audiovisual documentado durante el desarrollo de</w:t>
      </w:r>
      <w:r w:rsidR="00A31CBA" w:rsidRPr="001F32BD">
        <w:rPr>
          <w:rFonts w:ascii="Gotham Rounded Book" w:hAnsi="Gotham Rounded Book" w:cs="Arial"/>
          <w:sz w:val="24"/>
          <w:szCs w:val="24"/>
        </w:rPr>
        <w:t>l Plan Vacacional</w:t>
      </w:r>
      <w:r w:rsidRPr="001F32BD">
        <w:rPr>
          <w:rFonts w:ascii="Gotham Rounded Book" w:hAnsi="Gotham Rounded Book" w:cs="Arial"/>
          <w:sz w:val="24"/>
          <w:szCs w:val="24"/>
        </w:rPr>
        <w:t xml:space="preserve"> de mi representado; para fines informativos, en medios de Int</w:t>
      </w:r>
      <w:r w:rsidR="00A31CBA" w:rsidRPr="001F32BD">
        <w:rPr>
          <w:rFonts w:ascii="Gotham Rounded Book" w:hAnsi="Gotham Rounded Book" w:cs="Arial"/>
          <w:sz w:val="24"/>
          <w:szCs w:val="24"/>
        </w:rPr>
        <w:t>er</w:t>
      </w:r>
      <w:r w:rsidRPr="001F32BD">
        <w:rPr>
          <w:rFonts w:ascii="Gotham Rounded Book" w:hAnsi="Gotham Rounded Book" w:cs="Arial"/>
          <w:sz w:val="24"/>
          <w:szCs w:val="24"/>
        </w:rPr>
        <w:t>net, así como en las Redes Sociales. Entendiendo, que dicho material no generará intromisión a la intimidad, honra o reputación de mi representado.</w:t>
      </w:r>
    </w:p>
    <w:p w14:paraId="452BF33C" w14:textId="6B1194AE" w:rsidR="002A6875" w:rsidRPr="001F32BD" w:rsidRDefault="002A6875" w:rsidP="00F83DE1">
      <w:p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b/>
          <w:color w:val="1F4E79" w:themeColor="accent1" w:themeShade="80"/>
          <w:sz w:val="24"/>
          <w:szCs w:val="24"/>
        </w:rPr>
        <w:t>5.-</w:t>
      </w:r>
      <w:r w:rsidRPr="001F32BD">
        <w:rPr>
          <w:rFonts w:ascii="Gotham Rounded Book" w:hAnsi="Gotham Rounded Book" w:cs="Arial"/>
          <w:color w:val="1F4E79" w:themeColor="accent1" w:themeShade="80"/>
          <w:sz w:val="24"/>
          <w:szCs w:val="24"/>
        </w:rPr>
        <w:t xml:space="preserve"> </w:t>
      </w:r>
      <w:r w:rsidRPr="001F32BD">
        <w:rPr>
          <w:rFonts w:ascii="Gotham Rounded Book" w:hAnsi="Gotham Rounded Book" w:cs="Arial"/>
          <w:sz w:val="24"/>
          <w:szCs w:val="24"/>
        </w:rPr>
        <w:t xml:space="preserve">Los campistas deberán hacer uso obligatoriamente de tapaboca durante la permanencia en las instalaciones del </w:t>
      </w:r>
      <w:r w:rsidR="00A31CBA" w:rsidRPr="001F32BD">
        <w:rPr>
          <w:rFonts w:ascii="Gotham Rounded Book" w:hAnsi="Gotham Rounded Book" w:cs="Arial"/>
          <w:sz w:val="24"/>
          <w:szCs w:val="24"/>
        </w:rPr>
        <w:t>Plan Vacacional</w:t>
      </w:r>
      <w:r w:rsidRPr="001F32BD">
        <w:rPr>
          <w:rFonts w:ascii="Gotham Rounded Book" w:hAnsi="Gotham Rounded Book" w:cs="Arial"/>
          <w:sz w:val="24"/>
          <w:szCs w:val="24"/>
        </w:rPr>
        <w:t xml:space="preserve"> Tecnikids Venezuela.</w:t>
      </w:r>
    </w:p>
    <w:p w14:paraId="421F0BC1" w14:textId="09280A16" w:rsidR="002A6875" w:rsidRPr="001F32BD" w:rsidRDefault="002A6875" w:rsidP="00F83DE1">
      <w:p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b/>
          <w:color w:val="1F4E79" w:themeColor="accent1" w:themeShade="80"/>
          <w:sz w:val="24"/>
          <w:szCs w:val="24"/>
        </w:rPr>
        <w:t>6.-</w:t>
      </w:r>
      <w:r w:rsidRPr="001F32BD">
        <w:rPr>
          <w:rFonts w:ascii="Gotham Rounded Book" w:hAnsi="Gotham Rounded Book" w:cs="Arial"/>
          <w:color w:val="1F4E79" w:themeColor="accent1" w:themeShade="80"/>
          <w:sz w:val="24"/>
          <w:szCs w:val="24"/>
        </w:rPr>
        <w:t xml:space="preserve"> </w:t>
      </w:r>
      <w:r w:rsidRPr="001F32BD">
        <w:rPr>
          <w:rFonts w:ascii="Gotham Rounded Book" w:hAnsi="Gotham Rounded Book" w:cs="Arial"/>
          <w:sz w:val="24"/>
          <w:szCs w:val="24"/>
        </w:rPr>
        <w:t xml:space="preserve">Los padres o representantes aceptan que la admisión y permanencia del campista dentro del </w:t>
      </w:r>
      <w:r w:rsidR="00A31CBA" w:rsidRPr="001F32BD">
        <w:rPr>
          <w:rFonts w:ascii="Gotham Rounded Book" w:hAnsi="Gotham Rounded Book" w:cs="Arial"/>
          <w:sz w:val="24"/>
          <w:szCs w:val="24"/>
        </w:rPr>
        <w:t>plan vacacional</w:t>
      </w:r>
      <w:r w:rsidRPr="001F32BD">
        <w:rPr>
          <w:rFonts w:ascii="Gotham Rounded Book" w:hAnsi="Gotham Rounded Book" w:cs="Arial"/>
          <w:sz w:val="24"/>
          <w:szCs w:val="24"/>
        </w:rPr>
        <w:t xml:space="preserve"> está sujeto y expresamente condicionado a que éste controle esfínteres como requisito indispensable y cumpla con todas las reglas, políticas (o condiciones) y prácticas de orden del </w:t>
      </w:r>
      <w:r w:rsidR="00A31CBA" w:rsidRPr="001F32BD">
        <w:rPr>
          <w:rFonts w:ascii="Gotham Rounded Book" w:hAnsi="Gotham Rounded Book" w:cs="Arial"/>
          <w:sz w:val="24"/>
          <w:szCs w:val="24"/>
        </w:rPr>
        <w:t>plan vacacional</w:t>
      </w:r>
      <w:r w:rsidRPr="001F32BD">
        <w:rPr>
          <w:rFonts w:ascii="Gotham Rounded Book" w:hAnsi="Gotham Rounded Book" w:cs="Arial"/>
          <w:sz w:val="24"/>
          <w:szCs w:val="24"/>
        </w:rPr>
        <w:t>.</w:t>
      </w:r>
    </w:p>
    <w:p w14:paraId="78ACEB92" w14:textId="77777777" w:rsidR="008237A3" w:rsidRDefault="008237A3" w:rsidP="00795DF0">
      <w:pPr>
        <w:jc w:val="both"/>
        <w:rPr>
          <w:rFonts w:ascii="Gotham Rounded Bold" w:hAnsi="Gotham Rounded Bold" w:cs="Arial"/>
          <w:b/>
          <w:color w:val="1F4E79" w:themeColor="accent1" w:themeShade="80"/>
          <w:sz w:val="28"/>
          <w:szCs w:val="28"/>
        </w:rPr>
      </w:pPr>
    </w:p>
    <w:p w14:paraId="3C12C57A" w14:textId="214BEC17" w:rsidR="00795DF0" w:rsidRPr="009C796D" w:rsidRDefault="00795DF0" w:rsidP="00795DF0">
      <w:pPr>
        <w:jc w:val="both"/>
        <w:rPr>
          <w:rFonts w:ascii="Gotham Rounded Bold" w:hAnsi="Gotham Rounded Bold" w:cs="Arial"/>
          <w:b/>
          <w:color w:val="1E4487"/>
          <w:sz w:val="28"/>
          <w:szCs w:val="28"/>
        </w:rPr>
      </w:pPr>
      <w:r w:rsidRPr="009C796D">
        <w:rPr>
          <w:rFonts w:ascii="Gotham Rounded Bold" w:hAnsi="Gotham Rounded Bold" w:cs="Arial"/>
          <w:b/>
          <w:color w:val="1E4487"/>
          <w:sz w:val="28"/>
          <w:szCs w:val="28"/>
        </w:rPr>
        <w:t>Cláusula 1.- Eventos de Fuerza Mayor</w:t>
      </w:r>
    </w:p>
    <w:p w14:paraId="372EB568" w14:textId="4F94E577" w:rsidR="00795DF0" w:rsidRPr="001F32BD" w:rsidRDefault="00795DF0" w:rsidP="00795DF0">
      <w:p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 xml:space="preserve">En el caso de presentarse algún evento de fuerza mayor, incluyendo, sin limitación, los de origen natural o relacionados con conmociones civiles, será potestad de la directiva del </w:t>
      </w:r>
      <w:r w:rsidR="00A31CBA" w:rsidRPr="001F32BD">
        <w:rPr>
          <w:rFonts w:ascii="Gotham Rounded Book" w:hAnsi="Gotham Rounded Book" w:cs="Arial"/>
          <w:sz w:val="24"/>
          <w:szCs w:val="24"/>
        </w:rPr>
        <w:t>Plan Vacacional</w:t>
      </w:r>
      <w:r w:rsidR="00F83DE1" w:rsidRPr="001F32BD">
        <w:rPr>
          <w:rFonts w:ascii="Gotham Rounded Book" w:hAnsi="Gotham Rounded Book" w:cs="Arial"/>
          <w:sz w:val="24"/>
          <w:szCs w:val="24"/>
        </w:rPr>
        <w:t xml:space="preserve"> Tecnikids Venezuela</w:t>
      </w:r>
      <w:r w:rsidRPr="001F32BD">
        <w:rPr>
          <w:rFonts w:ascii="Gotham Rounded Book" w:hAnsi="Gotham Rounded Book" w:cs="Arial"/>
          <w:sz w:val="24"/>
          <w:szCs w:val="24"/>
        </w:rPr>
        <w:t xml:space="preserve"> el suspender o posponer el servicio </w:t>
      </w:r>
      <w:r w:rsidR="00A31CBA" w:rsidRPr="001F32BD">
        <w:rPr>
          <w:rFonts w:ascii="Gotham Rounded Book" w:hAnsi="Gotham Rounded Book" w:cs="Arial"/>
          <w:sz w:val="24"/>
          <w:szCs w:val="24"/>
        </w:rPr>
        <w:t xml:space="preserve">presencial </w:t>
      </w:r>
      <w:r w:rsidRPr="001F32BD">
        <w:rPr>
          <w:rFonts w:ascii="Gotham Rounded Book" w:hAnsi="Gotham Rounded Book" w:cs="Arial"/>
          <w:sz w:val="24"/>
          <w:szCs w:val="24"/>
        </w:rPr>
        <w:t xml:space="preserve">hasta nuevo aviso. En ese caso </w:t>
      </w:r>
      <w:r w:rsidR="00B42DD0" w:rsidRPr="001F32BD">
        <w:rPr>
          <w:rFonts w:ascii="Gotham Rounded Book" w:hAnsi="Gotham Rounded Book" w:cs="Arial"/>
          <w:sz w:val="24"/>
          <w:szCs w:val="24"/>
        </w:rPr>
        <w:t>Tecnikids Venezuela</w:t>
      </w:r>
      <w:r w:rsidR="008237A3">
        <w:rPr>
          <w:rFonts w:ascii="Gotham Rounded Book" w:hAnsi="Gotham Rounded Book" w:cs="Arial"/>
          <w:sz w:val="24"/>
          <w:szCs w:val="24"/>
        </w:rPr>
        <w:t xml:space="preserve"> </w:t>
      </w:r>
      <w:r w:rsidR="00B42DD0" w:rsidRPr="001F32BD">
        <w:rPr>
          <w:rFonts w:ascii="Gotham Rounded Book" w:hAnsi="Gotham Rounded Book" w:cs="Arial"/>
          <w:sz w:val="24"/>
          <w:szCs w:val="24"/>
        </w:rPr>
        <w:t>reembolsará la diferencia del costo entre ambas modalidades</w:t>
      </w:r>
      <w:r w:rsidR="00A31CBA" w:rsidRPr="001F32BD">
        <w:rPr>
          <w:rFonts w:ascii="Gotham Rounded Book" w:hAnsi="Gotham Rounded Book" w:cs="Arial"/>
          <w:sz w:val="24"/>
          <w:szCs w:val="24"/>
        </w:rPr>
        <w:t xml:space="preserve"> </w:t>
      </w:r>
      <w:r w:rsidRPr="001F32BD">
        <w:rPr>
          <w:rFonts w:ascii="Gotham Rounded Book" w:hAnsi="Gotham Rounded Book" w:cs="Arial"/>
          <w:sz w:val="24"/>
          <w:szCs w:val="24"/>
        </w:rPr>
        <w:t xml:space="preserve">y </w:t>
      </w:r>
      <w:r w:rsidR="00A31CBA" w:rsidRPr="001F32BD">
        <w:rPr>
          <w:rFonts w:ascii="Gotham Rounded Book" w:hAnsi="Gotham Rounded Book" w:cs="Arial"/>
          <w:sz w:val="24"/>
          <w:szCs w:val="24"/>
        </w:rPr>
        <w:t>se participaría en el plan vacacional de manera virtual</w:t>
      </w:r>
      <w:r w:rsidRPr="001F32BD">
        <w:rPr>
          <w:rFonts w:ascii="Gotham Rounded Book" w:hAnsi="Gotham Rounded Book" w:cs="Arial"/>
          <w:sz w:val="24"/>
          <w:szCs w:val="24"/>
        </w:rPr>
        <w:t>.</w:t>
      </w:r>
    </w:p>
    <w:p w14:paraId="5EF8E3E6" w14:textId="77777777" w:rsidR="008237A3" w:rsidRDefault="008237A3" w:rsidP="00795DF0">
      <w:pPr>
        <w:jc w:val="both"/>
        <w:rPr>
          <w:rFonts w:ascii="Gotham Rounded Bold" w:hAnsi="Gotham Rounded Bold" w:cs="Arial"/>
          <w:b/>
          <w:color w:val="1F4E79" w:themeColor="accent1" w:themeShade="80"/>
          <w:sz w:val="28"/>
          <w:szCs w:val="28"/>
        </w:rPr>
      </w:pPr>
    </w:p>
    <w:p w14:paraId="15F239B1" w14:textId="1CD6293E" w:rsidR="00795DF0" w:rsidRPr="009C796D" w:rsidRDefault="00795DF0" w:rsidP="00795DF0">
      <w:pPr>
        <w:jc w:val="both"/>
        <w:rPr>
          <w:rFonts w:ascii="Gotham Rounded Bold" w:hAnsi="Gotham Rounded Bold" w:cs="Arial"/>
          <w:b/>
          <w:color w:val="1E4487"/>
          <w:sz w:val="28"/>
          <w:szCs w:val="28"/>
        </w:rPr>
      </w:pPr>
      <w:r w:rsidRPr="009C796D">
        <w:rPr>
          <w:rFonts w:ascii="Gotham Rounded Bold" w:hAnsi="Gotham Rounded Bold" w:cs="Arial"/>
          <w:b/>
          <w:color w:val="1E4487"/>
          <w:sz w:val="28"/>
          <w:szCs w:val="28"/>
        </w:rPr>
        <w:t>Cláusula 2.- COVID-19</w:t>
      </w:r>
    </w:p>
    <w:p w14:paraId="089BE5CA" w14:textId="02C5AF1D" w:rsidR="00857D44" w:rsidRPr="001F32BD" w:rsidRDefault="00795DF0" w:rsidP="00857D44">
      <w:p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 xml:space="preserve">Parte de los protocolos de cuidado de la salud, </w:t>
      </w:r>
      <w:r w:rsidR="000C1C16" w:rsidRPr="001F32BD">
        <w:rPr>
          <w:rFonts w:ascii="Gotham Rounded Book" w:hAnsi="Gotham Rounded Book" w:cs="Arial"/>
          <w:sz w:val="24"/>
          <w:szCs w:val="24"/>
        </w:rPr>
        <w:t xml:space="preserve">incluye que en </w:t>
      </w:r>
      <w:r w:rsidRPr="001F32BD">
        <w:rPr>
          <w:rFonts w:ascii="Gotham Rounded Book" w:hAnsi="Gotham Rounded Book" w:cs="Arial"/>
          <w:sz w:val="24"/>
          <w:szCs w:val="24"/>
        </w:rPr>
        <w:t xml:space="preserve">caso de que su representado presente síntomas como fiebre superior a los 38°C, tos seca o cansancio, no será recibido en el </w:t>
      </w:r>
      <w:r w:rsidR="00A31CBA" w:rsidRPr="001F32BD">
        <w:rPr>
          <w:rFonts w:ascii="Gotham Rounded Book" w:hAnsi="Gotham Rounded Book" w:cs="Arial"/>
          <w:sz w:val="24"/>
          <w:szCs w:val="24"/>
        </w:rPr>
        <w:t>plan vacacional</w:t>
      </w:r>
      <w:r w:rsidRPr="001F32BD">
        <w:rPr>
          <w:rFonts w:ascii="Gotham Rounded Book" w:hAnsi="Gotham Rounded Book" w:cs="Arial"/>
          <w:sz w:val="24"/>
          <w:szCs w:val="24"/>
        </w:rPr>
        <w:t xml:space="preserve"> ese día, y no podrá regresar hasta </w:t>
      </w:r>
      <w:r w:rsidRPr="001F32BD">
        <w:rPr>
          <w:rFonts w:ascii="Gotham Rounded Book" w:hAnsi="Gotham Rounded Book" w:cs="Arial"/>
          <w:sz w:val="24"/>
          <w:szCs w:val="24"/>
        </w:rPr>
        <w:lastRenderedPageBreak/>
        <w:t>presentar una prueba PCR de COVID-19 negativa. En caso de suceder esto, no se reintegrará el valor pagado.</w:t>
      </w:r>
    </w:p>
    <w:p w14:paraId="7148A38A" w14:textId="77777777" w:rsidR="00753293" w:rsidRDefault="00753293" w:rsidP="00857D44">
      <w:pPr>
        <w:jc w:val="both"/>
        <w:rPr>
          <w:rFonts w:ascii="Gotham Rounded Book" w:hAnsi="Gotham Rounded Book" w:cs="Arial"/>
          <w:sz w:val="24"/>
          <w:szCs w:val="24"/>
        </w:rPr>
      </w:pPr>
    </w:p>
    <w:p w14:paraId="5FCB297B" w14:textId="7E828C2D" w:rsidR="00857D44" w:rsidRPr="001F32BD" w:rsidRDefault="00F17A53" w:rsidP="00857D44">
      <w:pPr>
        <w:jc w:val="both"/>
        <w:rPr>
          <w:rFonts w:ascii="Gotham Rounded Book" w:hAnsi="Gotham Rounded Book" w:cs="Arial"/>
          <w:sz w:val="24"/>
          <w:szCs w:val="24"/>
        </w:rPr>
      </w:pPr>
      <w:r w:rsidRPr="001F32BD">
        <w:rPr>
          <w:rFonts w:ascii="Gotham Rounded Book" w:hAnsi="Gotham Rounded Book" w:cs="Arial"/>
          <w:sz w:val="24"/>
          <w:szCs w:val="24"/>
        </w:rPr>
        <w:t>De igual forma, c</w:t>
      </w:r>
      <w:r w:rsidR="00857D44" w:rsidRPr="001F32BD">
        <w:rPr>
          <w:rFonts w:ascii="Gotham Rounded Book" w:hAnsi="Gotham Rounded Book" w:cs="Arial"/>
          <w:sz w:val="24"/>
          <w:szCs w:val="24"/>
        </w:rPr>
        <w:t xml:space="preserve">on mi firma reconozco que soy consciente de la situación actual de pandemia relacionada al COVID-19, confirmo que estoy completamente familiarizado(a) con las medidas preventivas de los organismos y autoridades competentes. Sé que el COVID-19 representa un riesgo y una amenaza seria de enfermedad, que podría causar inclusive la muerte y </w:t>
      </w:r>
      <w:r w:rsidRPr="001F32BD">
        <w:rPr>
          <w:rFonts w:ascii="Gotham Rounded Book" w:hAnsi="Gotham Rounded Book" w:cs="Arial"/>
          <w:sz w:val="24"/>
          <w:szCs w:val="24"/>
        </w:rPr>
        <w:t>que,</w:t>
      </w:r>
      <w:r w:rsidR="00857D44" w:rsidRPr="001F32BD">
        <w:rPr>
          <w:rFonts w:ascii="Gotham Rounded Book" w:hAnsi="Gotham Rounded Book" w:cs="Arial"/>
          <w:sz w:val="24"/>
          <w:szCs w:val="24"/>
        </w:rPr>
        <w:t xml:space="preserve"> dada la naturaleza y el nivel de contagio del virus, cualquier asistente al evento podría, eventualmente, estar contagiado y/o exponerse al contagio. Con mi firma acepto todos los riesgos inherentes al COVID-19 y libero expresa y volu</w:t>
      </w:r>
      <w:r w:rsidRPr="001F32BD">
        <w:rPr>
          <w:rFonts w:ascii="Gotham Rounded Book" w:hAnsi="Gotham Rounded Book" w:cs="Arial"/>
          <w:sz w:val="24"/>
          <w:szCs w:val="24"/>
        </w:rPr>
        <w:t xml:space="preserve">ntariamente </w:t>
      </w:r>
      <w:r w:rsidR="00A31CBA" w:rsidRPr="001F32BD">
        <w:rPr>
          <w:rFonts w:ascii="Gotham Rounded Book" w:hAnsi="Gotham Rounded Book" w:cs="Arial"/>
          <w:sz w:val="24"/>
          <w:szCs w:val="24"/>
        </w:rPr>
        <w:t>al Plan Vacacional</w:t>
      </w:r>
      <w:r w:rsidRPr="001F32BD">
        <w:rPr>
          <w:rFonts w:ascii="Gotham Rounded Book" w:hAnsi="Gotham Rounded Book" w:cs="Arial"/>
          <w:sz w:val="24"/>
          <w:szCs w:val="24"/>
        </w:rPr>
        <w:t xml:space="preserve"> Tecnikids Venezuela </w:t>
      </w:r>
      <w:r w:rsidR="00857D44" w:rsidRPr="001F32BD">
        <w:rPr>
          <w:rFonts w:ascii="Gotham Rounded Book" w:hAnsi="Gotham Rounded Book" w:cs="Arial"/>
          <w:sz w:val="24"/>
          <w:szCs w:val="24"/>
        </w:rPr>
        <w:t xml:space="preserve">y todo su staff (incluido, pero no limitado a sus dueños, directores, guías y coordinadores) de cualquier responsabilidad que se derive del contacto voluntario o involuntario con cualquier persona asistente a nuestras instalaciones (incluyendo pero no limitado a empleados, invitados adultos, jóvenes y adolescentes y/o proveedores) infectada de COVID-19, así haya o no presentado síntomas. Expresamente asumo el riesgo de enfermedad o inclusive de muerte relacionada al COVID-19 como consecuencia de la participación de cualquier asistente al presente evento y prometo no emprender ninguna acción legal ni demandar bajo ningún concepto a </w:t>
      </w:r>
      <w:r w:rsidRPr="001F32BD">
        <w:rPr>
          <w:rFonts w:ascii="Gotham Rounded Book" w:hAnsi="Gotham Rounded Book" w:cs="Arial"/>
          <w:sz w:val="24"/>
          <w:szCs w:val="24"/>
        </w:rPr>
        <w:t>T</w:t>
      </w:r>
      <w:r w:rsidR="00A31CBA" w:rsidRPr="001F32BD">
        <w:rPr>
          <w:rFonts w:ascii="Gotham Rounded Book" w:hAnsi="Gotham Rounded Book" w:cs="Arial"/>
          <w:sz w:val="24"/>
          <w:szCs w:val="24"/>
        </w:rPr>
        <w:t>ECNIKIDS</w:t>
      </w:r>
      <w:r w:rsidRPr="001F32BD">
        <w:rPr>
          <w:rFonts w:ascii="Gotham Rounded Book" w:hAnsi="Gotham Rounded Book" w:cs="Arial"/>
          <w:sz w:val="24"/>
          <w:szCs w:val="24"/>
        </w:rPr>
        <w:t xml:space="preserve"> VE</w:t>
      </w:r>
      <w:r w:rsidR="00A31CBA" w:rsidRPr="001F32BD">
        <w:rPr>
          <w:rFonts w:ascii="Gotham Rounded Book" w:hAnsi="Gotham Rounded Book" w:cs="Arial"/>
          <w:sz w:val="24"/>
          <w:szCs w:val="24"/>
        </w:rPr>
        <w:t xml:space="preserve">, C.A </w:t>
      </w:r>
      <w:r w:rsidRPr="001F32BD">
        <w:rPr>
          <w:rFonts w:ascii="Gotham Rounded Book" w:hAnsi="Gotham Rounded Book" w:cs="Arial"/>
          <w:sz w:val="24"/>
          <w:szCs w:val="24"/>
        </w:rPr>
        <w:t>.</w:t>
      </w:r>
    </w:p>
    <w:p w14:paraId="10034F3E" w14:textId="77777777" w:rsidR="00F17A53" w:rsidRPr="001F32BD" w:rsidRDefault="00F17A53" w:rsidP="00F17A53">
      <w:pPr>
        <w:jc w:val="both"/>
        <w:rPr>
          <w:rFonts w:ascii="Gotham Rounded Book" w:hAnsi="Gotham Rounded Book" w:cs="Arial"/>
          <w:sz w:val="24"/>
          <w:szCs w:val="24"/>
        </w:rPr>
      </w:pPr>
    </w:p>
    <w:p w14:paraId="6A03C527" w14:textId="77777777" w:rsidR="002A6875" w:rsidRPr="001F32BD" w:rsidRDefault="002A6875" w:rsidP="00F17A53">
      <w:pPr>
        <w:jc w:val="both"/>
        <w:rPr>
          <w:rFonts w:ascii="Gotham Rounded Book" w:hAnsi="Gotham Rounded Book" w:cs="Arial"/>
          <w:b/>
          <w:color w:val="1F4E79" w:themeColor="accent1" w:themeShade="80"/>
          <w:sz w:val="24"/>
          <w:szCs w:val="24"/>
        </w:rPr>
      </w:pPr>
    </w:p>
    <w:p w14:paraId="2DAF5BE2" w14:textId="63B59E96" w:rsidR="00F17A53" w:rsidRDefault="00F17A53" w:rsidP="00F17A53">
      <w:pPr>
        <w:jc w:val="both"/>
        <w:rPr>
          <w:rFonts w:ascii="Gotham Rounded Book" w:hAnsi="Gotham Rounded Book" w:cs="Arial"/>
          <w:b/>
          <w:color w:val="1F4E79" w:themeColor="accent1" w:themeShade="80"/>
          <w:sz w:val="24"/>
          <w:szCs w:val="24"/>
        </w:rPr>
      </w:pPr>
    </w:p>
    <w:p w14:paraId="23278168" w14:textId="77777777" w:rsidR="00753293" w:rsidRPr="001F32BD" w:rsidRDefault="00753293" w:rsidP="00F17A53">
      <w:pPr>
        <w:jc w:val="both"/>
        <w:rPr>
          <w:rFonts w:ascii="Gotham Rounded Book" w:hAnsi="Gotham Rounded Book" w:cs="Arial"/>
          <w:b/>
          <w:color w:val="1F4E79" w:themeColor="accent1" w:themeShade="80"/>
          <w:sz w:val="24"/>
          <w:szCs w:val="24"/>
        </w:rPr>
      </w:pPr>
    </w:p>
    <w:p w14:paraId="3B64CA76" w14:textId="77777777" w:rsidR="00F17A53" w:rsidRPr="001F32BD" w:rsidRDefault="00F17A53" w:rsidP="00F17A53">
      <w:pPr>
        <w:jc w:val="both"/>
        <w:rPr>
          <w:rFonts w:ascii="Gotham Rounded Book" w:hAnsi="Gotham Rounded Book" w:cs="Arial"/>
          <w:b/>
          <w:color w:val="1F4E79" w:themeColor="accent1" w:themeShade="80"/>
          <w:sz w:val="24"/>
          <w:szCs w:val="24"/>
        </w:rPr>
      </w:pPr>
    </w:p>
    <w:p w14:paraId="24B7F725" w14:textId="77777777" w:rsidR="00F17A53" w:rsidRPr="009C796D" w:rsidRDefault="00F17A53" w:rsidP="00F17A53">
      <w:pPr>
        <w:jc w:val="both"/>
        <w:rPr>
          <w:rFonts w:ascii="Gotham Rounded Book" w:hAnsi="Gotham Rounded Book" w:cs="Arial"/>
          <w:b/>
          <w:color w:val="1E4487"/>
          <w:sz w:val="24"/>
          <w:szCs w:val="24"/>
        </w:rPr>
      </w:pPr>
      <w:r w:rsidRPr="009C796D">
        <w:rPr>
          <w:rFonts w:ascii="Gotham Rounded Bold" w:hAnsi="Gotham Rounded Bold" w:cs="Arial"/>
          <w:b/>
          <w:color w:val="1E4487"/>
          <w:sz w:val="24"/>
          <w:szCs w:val="24"/>
        </w:rPr>
        <w:t>Nombre y firma del Campista</w:t>
      </w:r>
      <w:r w:rsidRPr="009C796D">
        <w:rPr>
          <w:rFonts w:ascii="Gotham Rounded Book" w:hAnsi="Gotham Rounded Book" w:cs="Arial"/>
          <w:b/>
          <w:color w:val="1E4487"/>
        </w:rPr>
        <w:t xml:space="preserve">                                 </w:t>
      </w:r>
      <w:r w:rsidRPr="009C796D">
        <w:rPr>
          <w:rFonts w:ascii="Gotham Rounded Bold" w:hAnsi="Gotham Rounded Bold" w:cs="Arial"/>
          <w:b/>
          <w:color w:val="1E4487"/>
          <w:sz w:val="24"/>
          <w:szCs w:val="24"/>
        </w:rPr>
        <w:t>Nombre y firma del Representante</w:t>
      </w:r>
    </w:p>
    <w:p w14:paraId="40911DF5" w14:textId="77777777" w:rsidR="00F17A53" w:rsidRPr="009C796D" w:rsidRDefault="00F17A53" w:rsidP="00F17A53">
      <w:pPr>
        <w:jc w:val="both"/>
        <w:rPr>
          <w:rFonts w:ascii="Gotham Rounded Book" w:hAnsi="Gotham Rounded Book" w:cs="Arial"/>
          <w:b/>
          <w:color w:val="1E4487"/>
          <w:sz w:val="24"/>
          <w:szCs w:val="24"/>
        </w:rPr>
      </w:pPr>
      <w:r w:rsidRPr="009C796D">
        <w:rPr>
          <w:rFonts w:ascii="Gotham Rounded Book" w:hAnsi="Gotham Rounded Book" w:cs="Arial"/>
          <w:b/>
          <w:color w:val="1E4487"/>
          <w:sz w:val="24"/>
          <w:szCs w:val="24"/>
        </w:rPr>
        <w:t>C.I. No. ................................................                       C.I. No. ..............................................</w:t>
      </w:r>
    </w:p>
    <w:p w14:paraId="1A371FD7" w14:textId="35E5E272" w:rsidR="00F17A53" w:rsidRDefault="00F17A53" w:rsidP="00857D44">
      <w:pPr>
        <w:jc w:val="both"/>
        <w:rPr>
          <w:rFonts w:ascii="Gotham Rounded Book" w:hAnsi="Gotham Rounded Book" w:cs="Arial"/>
          <w:sz w:val="24"/>
          <w:szCs w:val="24"/>
        </w:rPr>
      </w:pPr>
    </w:p>
    <w:p w14:paraId="4F2D085A" w14:textId="3D9C4A73" w:rsidR="00833241" w:rsidRDefault="00833241" w:rsidP="00857D44">
      <w:pPr>
        <w:jc w:val="both"/>
        <w:rPr>
          <w:rFonts w:ascii="Gotham Rounded Book" w:hAnsi="Gotham Rounded Book" w:cs="Arial"/>
          <w:sz w:val="24"/>
          <w:szCs w:val="24"/>
        </w:rPr>
      </w:pPr>
    </w:p>
    <w:p w14:paraId="2FE0E52F" w14:textId="61C519E2" w:rsidR="00753293" w:rsidRDefault="00753293" w:rsidP="00857D44">
      <w:pPr>
        <w:jc w:val="both"/>
        <w:rPr>
          <w:rFonts w:ascii="Gotham Rounded Book" w:hAnsi="Gotham Rounded Book" w:cs="Arial"/>
          <w:sz w:val="24"/>
          <w:szCs w:val="24"/>
        </w:rPr>
      </w:pPr>
    </w:p>
    <w:p w14:paraId="6ED013EA" w14:textId="6920F0AD" w:rsidR="00753293" w:rsidRDefault="00753293" w:rsidP="00857D44">
      <w:pPr>
        <w:jc w:val="both"/>
        <w:rPr>
          <w:rFonts w:ascii="Gotham Rounded Book" w:hAnsi="Gotham Rounded Book" w:cs="Arial"/>
          <w:sz w:val="24"/>
          <w:szCs w:val="24"/>
        </w:rPr>
      </w:pPr>
    </w:p>
    <w:p w14:paraId="0587E68F" w14:textId="77777777" w:rsidR="008F2E69" w:rsidRDefault="008F2E69" w:rsidP="008F2E69">
      <w:pPr>
        <w:shd w:val="clear" w:color="auto" w:fill="FFFFFF"/>
        <w:spacing w:after="0" w:line="320" w:lineRule="atLeast"/>
        <w:jc w:val="center"/>
        <w:rPr>
          <w:rFonts w:ascii="Gotham Rounded Bold" w:hAnsi="Gotham Rounded Bold" w:cs="Arial"/>
          <w:b/>
          <w:color w:val="1E4487"/>
          <w:sz w:val="24"/>
          <w:szCs w:val="24"/>
        </w:rPr>
      </w:pPr>
    </w:p>
    <w:p w14:paraId="4137D739" w14:textId="5702B384" w:rsidR="00833241" w:rsidRPr="008F2E69" w:rsidRDefault="00753293" w:rsidP="008F2E69">
      <w:pPr>
        <w:shd w:val="clear" w:color="auto" w:fill="FFFFFF"/>
        <w:spacing w:after="0" w:line="320" w:lineRule="atLeast"/>
        <w:jc w:val="center"/>
        <w:rPr>
          <w:rFonts w:ascii="Gotham Rounded Book" w:hAnsi="Gotham Rounded Book" w:cs="Arial"/>
          <w:b/>
          <w:color w:val="1E4487"/>
          <w:sz w:val="24"/>
          <w:szCs w:val="24"/>
        </w:rPr>
      </w:pPr>
      <w:r>
        <w:rPr>
          <w:rFonts w:ascii="Gotham Rounded Book" w:hAnsi="Gotham Rounded Book" w:cs="Arial"/>
          <w:b/>
          <w:color w:val="1E4487"/>
          <w:sz w:val="24"/>
          <w:szCs w:val="24"/>
        </w:rPr>
        <w:t xml:space="preserve">TECNIKIDS VENEZUELA   |   </w:t>
      </w:r>
      <w:r w:rsidR="008F2E69" w:rsidRPr="008F2E69">
        <w:rPr>
          <w:rFonts w:ascii="Gotham Rounded Book" w:hAnsi="Gotham Rounded Book" w:cs="Arial"/>
          <w:b/>
          <w:color w:val="1E4487"/>
          <w:sz w:val="24"/>
          <w:szCs w:val="24"/>
        </w:rPr>
        <w:t xml:space="preserve">Cel. </w:t>
      </w:r>
      <w:r w:rsidR="008F2E69" w:rsidRPr="008F2E69">
        <w:rPr>
          <w:rFonts w:ascii="Gotham Rounded Book" w:hAnsi="Gotham Rounded Book" w:cs="Arial"/>
          <w:b/>
          <w:color w:val="1E4487"/>
          <w:sz w:val="24"/>
          <w:szCs w:val="24"/>
        </w:rPr>
        <w:t xml:space="preserve">+58 </w:t>
      </w:r>
      <w:r w:rsidR="008F2E69" w:rsidRPr="008F2E69">
        <w:rPr>
          <w:rFonts w:ascii="Gotham Rounded Book" w:hAnsi="Gotham Rounded Book" w:cs="Arial"/>
          <w:b/>
          <w:color w:val="1E4487"/>
          <w:sz w:val="24"/>
          <w:szCs w:val="24"/>
        </w:rPr>
        <w:t>(</w:t>
      </w:r>
      <w:r w:rsidR="008F2E69" w:rsidRPr="008F2E69">
        <w:rPr>
          <w:rFonts w:ascii="Gotham Rounded Book" w:hAnsi="Gotham Rounded Book" w:cs="Arial"/>
          <w:b/>
          <w:color w:val="1E4487"/>
          <w:sz w:val="24"/>
          <w:szCs w:val="24"/>
        </w:rPr>
        <w:t>414</w:t>
      </w:r>
      <w:r w:rsidR="008F2E69" w:rsidRPr="008F2E69">
        <w:rPr>
          <w:rFonts w:ascii="Gotham Rounded Book" w:hAnsi="Gotham Rounded Book" w:cs="Arial"/>
          <w:b/>
          <w:color w:val="1E4487"/>
          <w:sz w:val="24"/>
          <w:szCs w:val="24"/>
        </w:rPr>
        <w:t>)</w:t>
      </w:r>
      <w:r w:rsidR="008F2E69" w:rsidRPr="008F2E69">
        <w:rPr>
          <w:rFonts w:ascii="Gotham Rounded Book" w:hAnsi="Gotham Rounded Book" w:cs="Arial"/>
          <w:b/>
          <w:color w:val="1E4487"/>
          <w:sz w:val="24"/>
          <w:szCs w:val="24"/>
        </w:rPr>
        <w:t xml:space="preserve"> 923 </w:t>
      </w:r>
      <w:r w:rsidR="008F2E69" w:rsidRPr="008F2E69">
        <w:rPr>
          <w:rFonts w:ascii="Gotham Rounded Book" w:hAnsi="Gotham Rounded Book" w:cs="Arial"/>
          <w:b/>
          <w:color w:val="1E4487"/>
          <w:sz w:val="24"/>
          <w:szCs w:val="24"/>
        </w:rPr>
        <w:t xml:space="preserve">9837   |   Email: </w:t>
      </w:r>
      <w:r w:rsidR="008F2E69" w:rsidRPr="008F2E69">
        <w:rPr>
          <w:rFonts w:ascii="Gotham Rounded Book" w:hAnsi="Gotham Rounded Book" w:cs="Arial"/>
          <w:b/>
          <w:color w:val="1E4487"/>
          <w:sz w:val="24"/>
          <w:szCs w:val="24"/>
        </w:rPr>
        <w:t>atencionalclientetk@gmail.com</w:t>
      </w:r>
    </w:p>
    <w:sectPr w:rsidR="00833241" w:rsidRPr="008F2E69" w:rsidSect="002A6875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F0D9A" w14:textId="77777777" w:rsidR="00003BB4" w:rsidRDefault="00003BB4" w:rsidP="001F32BD">
      <w:pPr>
        <w:spacing w:after="0" w:line="240" w:lineRule="auto"/>
      </w:pPr>
      <w:r>
        <w:separator/>
      </w:r>
    </w:p>
  </w:endnote>
  <w:endnote w:type="continuationSeparator" w:id="0">
    <w:p w14:paraId="33754C24" w14:textId="77777777" w:rsidR="00003BB4" w:rsidRDefault="00003BB4" w:rsidP="001F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3A78F" w14:textId="77777777" w:rsidR="00003BB4" w:rsidRDefault="00003BB4" w:rsidP="001F32BD">
      <w:pPr>
        <w:spacing w:after="0" w:line="240" w:lineRule="auto"/>
      </w:pPr>
      <w:r>
        <w:separator/>
      </w:r>
    </w:p>
  </w:footnote>
  <w:footnote w:type="continuationSeparator" w:id="0">
    <w:p w14:paraId="2CDB7E78" w14:textId="77777777" w:rsidR="00003BB4" w:rsidRDefault="00003BB4" w:rsidP="001F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BEC1C" w14:textId="42B516A8" w:rsidR="001F32BD" w:rsidRDefault="001F32BD" w:rsidP="001F32BD">
    <w:pPr>
      <w:pStyle w:val="Header"/>
      <w:jc w:val="center"/>
    </w:pPr>
  </w:p>
  <w:p w14:paraId="650F7B5B" w14:textId="77777777" w:rsidR="001F32BD" w:rsidRDefault="001F3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55F53"/>
    <w:multiLevelType w:val="hybridMultilevel"/>
    <w:tmpl w:val="68A8738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202B8"/>
    <w:multiLevelType w:val="hybridMultilevel"/>
    <w:tmpl w:val="1D24541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97148"/>
    <w:multiLevelType w:val="hybridMultilevel"/>
    <w:tmpl w:val="564865D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A9A"/>
    <w:rsid w:val="00003BB4"/>
    <w:rsid w:val="000C1C16"/>
    <w:rsid w:val="00174704"/>
    <w:rsid w:val="001F32BD"/>
    <w:rsid w:val="00292A9A"/>
    <w:rsid w:val="002A6875"/>
    <w:rsid w:val="002C49F9"/>
    <w:rsid w:val="00452AB7"/>
    <w:rsid w:val="00662B6D"/>
    <w:rsid w:val="00753293"/>
    <w:rsid w:val="00795DF0"/>
    <w:rsid w:val="008237A3"/>
    <w:rsid w:val="00833241"/>
    <w:rsid w:val="00857D44"/>
    <w:rsid w:val="008C57E0"/>
    <w:rsid w:val="008F2E69"/>
    <w:rsid w:val="009002C3"/>
    <w:rsid w:val="00971124"/>
    <w:rsid w:val="009C796D"/>
    <w:rsid w:val="00A31CBA"/>
    <w:rsid w:val="00AC7F09"/>
    <w:rsid w:val="00AE654B"/>
    <w:rsid w:val="00B01EB3"/>
    <w:rsid w:val="00B42DD0"/>
    <w:rsid w:val="00E31408"/>
    <w:rsid w:val="00F17A53"/>
    <w:rsid w:val="00F8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66B9"/>
  <w15:chartTrackingRefBased/>
  <w15:docId w15:val="{9A9F475D-3021-481F-84D7-24D97378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BD"/>
  </w:style>
  <w:style w:type="paragraph" w:styleId="Footer">
    <w:name w:val="footer"/>
    <w:basedOn w:val="Normal"/>
    <w:link w:val="FooterChar"/>
    <w:uiPriority w:val="99"/>
    <w:unhideWhenUsed/>
    <w:rsid w:val="001F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Romero</dc:creator>
  <cp:keywords/>
  <dc:description/>
  <cp:lastModifiedBy>Adriana Gonzalez</cp:lastModifiedBy>
  <cp:revision>20</cp:revision>
  <dcterms:created xsi:type="dcterms:W3CDTF">2021-05-20T21:32:00Z</dcterms:created>
  <dcterms:modified xsi:type="dcterms:W3CDTF">2021-06-03T15:28:00Z</dcterms:modified>
</cp:coreProperties>
</file>