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07"/>
        <w:rPr>
          <w:rFonts w:ascii="Times New Roman"/>
        </w:rPr>
      </w:pPr>
      <w:r>
        <w:rPr/>
        <w:pict>
          <v:shapetype id="_x0000_t202" o:spt="202" coordsize="21600,21600" path="m,l,21600r21600,l21600,xe">
            <v:stroke joinstyle="miter"/>
            <v:path gradientshapeok="t" o:connecttype="rect"/>
          </v:shapetype>
          <v:shape style="position:absolute;margin-left:303.614105pt;margin-top:815.290039pt;width:2.25pt;height:10pt;mso-position-horizontal-relative:page;mso-position-vertical-relative:page;z-index:-22801920" type="#_x0000_t202" filled="false" stroked="false">
            <v:textbox inset="0,0,0,0">
              <w:txbxContent>
                <w:p>
                  <w:pPr>
                    <w:pStyle w:val="BodyText"/>
                    <w:spacing w:line="196" w:lineRule="exact"/>
                  </w:pPr>
                  <w:r>
                    <w:rPr/>
                    <w:t>i</w:t>
                  </w:r>
                </w:p>
              </w:txbxContent>
            </v:textbox>
            <w10:wrap type="none"/>
          </v:shape>
        </w:pict>
      </w:r>
      <w:r>
        <w:rPr>
          <w:rFonts w:ascii="Times New Roman"/>
        </w:rPr>
        <w:pict>
          <v:group style="width:266.45pt;height:113.4pt;mso-position-horizontal-relative:char;mso-position-vertical-relative:line" coordorigin="0,0" coordsize="5329,2268">
            <v:shape style="position:absolute;left:0;top:0;width:5329;height:2268" coordorigin="0,0" coordsize="5329,2268" path="m5149,0l180,0,76,3,23,23,3,76,0,180,0,2088,3,2192,23,2246,76,2265,180,2268,5149,2268,5253,2265,5307,2246,5326,2192,5329,2088,5329,180,5326,76,5307,23,5253,3,5149,0xe" filled="true" fillcolor="#000000" stroked="false">
              <v:path arrowok="t"/>
              <v:fill type="solid"/>
            </v:shape>
            <v:shape style="position:absolute;left:0;top:0;width:5329;height:2268" type="#_x0000_t202" filled="false" stroked="false">
              <v:textbox inset="0,0,0,0">
                <w:txbxContent>
                  <w:p>
                    <w:pPr>
                      <w:spacing w:before="671"/>
                      <w:ind w:left="513" w:right="0" w:firstLine="0"/>
                      <w:jc w:val="left"/>
                      <w:rPr>
                        <w:b/>
                        <w:i/>
                        <w:sz w:val="87"/>
                      </w:rPr>
                    </w:pPr>
                    <w:bookmarkStart w:name="COVER" w:id="1"/>
                    <w:bookmarkEnd w:id="1"/>
                    <w:r>
                      <w:rPr/>
                    </w:r>
                    <w:r>
                      <w:rPr>
                        <w:b/>
                        <w:i/>
                        <w:color w:val="FFFFFF"/>
                        <w:sz w:val="87"/>
                      </w:rPr>
                      <w:t>ESPAÑOL</w:t>
                    </w:r>
                  </w:p>
                </w:txbxContent>
              </v:textbox>
              <w10:wrap type="none"/>
            </v:shape>
          </v:group>
        </w:pict>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0"/>
        <w:rPr>
          <w:rFonts w:ascii="Times New Roman"/>
          <w:sz w:val="15"/>
        </w:rPr>
      </w:pPr>
    </w:p>
    <w:p>
      <w:pPr>
        <w:pStyle w:val="Title"/>
        <w:spacing w:line="256" w:lineRule="auto"/>
      </w:pPr>
      <w:r>
        <w:rPr/>
        <w:t>DDL-8700A-7 MANUAL DE INSTRUCCIONES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7"/>
        <w:rPr>
          <w:b/>
          <w:sz w:val="15"/>
        </w:rPr>
      </w:pPr>
      <w:r>
        <w:rPr/>
        <w:pict>
          <v:rect style="position:absolute;margin-left:283.450012pt;margin-top:10.95497pt;width:46.8pt;height:22.1pt;mso-position-horizontal-relative:page;mso-position-vertical-relative:paragraph;z-index:-15727616;mso-wrap-distance-left:0;mso-wrap-distance-right:0" filled="true" fillcolor="#ffffff" stroked="false">
            <v:fill type="solid"/>
            <w10:wrap type="topAndBottom"/>
          </v:rect>
        </w:pict>
      </w:r>
    </w:p>
    <w:p>
      <w:pPr>
        <w:spacing w:after="0"/>
        <w:rPr>
          <w:sz w:val="15"/>
        </w:rPr>
        <w:sectPr>
          <w:type w:val="continuous"/>
          <w:pgSz w:w="11910" w:h="16840"/>
          <w:pgMar w:top="440" w:bottom="0" w:left="800" w:right="1000"/>
        </w:sectPr>
      </w:pPr>
    </w:p>
    <w:p>
      <w:pPr>
        <w:spacing w:before="24"/>
        <w:ind w:left="530" w:right="217" w:firstLine="0"/>
        <w:jc w:val="center"/>
        <w:rPr>
          <w:b/>
          <w:sz w:val="36"/>
        </w:rPr>
      </w:pPr>
      <w:bookmarkStart w:name="INDICE" w:id="2"/>
      <w:bookmarkEnd w:id="2"/>
      <w:r>
        <w:rPr/>
      </w:r>
      <w:r>
        <w:rPr>
          <w:b/>
          <w:sz w:val="36"/>
        </w:rPr>
        <w:t>INDICE</w:t>
      </w:r>
    </w:p>
    <w:p>
      <w:pPr>
        <w:tabs>
          <w:tab w:pos="9971" w:val="right" w:leader="dot"/>
        </w:tabs>
        <w:spacing w:before="412"/>
        <w:ind w:left="333" w:right="0" w:firstLine="0"/>
        <w:jc w:val="left"/>
        <w:rPr>
          <w:b/>
          <w:sz w:val="28"/>
        </w:rPr>
      </w:pPr>
      <w:hyperlink w:history="true" w:anchor="_bookmark0">
        <w:r>
          <w:rPr>
            <w:rFonts w:ascii="Calibri"/>
            <w:w w:val="307"/>
            <w:sz w:val="28"/>
          </w:rPr>
          <w:t>!</w:t>
        </w:r>
        <w:r>
          <w:rPr>
            <w:b/>
            <w:sz w:val="28"/>
          </w:rPr>
          <w:t>. ESPECIFICACIONES </w:t>
          <w:tab/>
          <w:t>1</w:t>
        </w:r>
      </w:hyperlink>
    </w:p>
    <w:p>
      <w:pPr>
        <w:tabs>
          <w:tab w:pos="9971" w:val="right" w:leader="dot"/>
        </w:tabs>
        <w:spacing w:before="248"/>
        <w:ind w:left="333" w:right="0" w:firstLine="0"/>
        <w:jc w:val="left"/>
        <w:rPr>
          <w:b/>
          <w:sz w:val="28"/>
        </w:rPr>
      </w:pPr>
      <w:hyperlink w:history="true" w:anchor="_bookmark1">
        <w:r>
          <w:rPr>
            <w:rFonts w:ascii="Calibri" w:hAnsi="Calibri"/>
            <w:sz w:val="28"/>
          </w:rPr>
          <w:t>@</w:t>
        </w:r>
        <w:r>
          <w:rPr>
            <w:b/>
            <w:sz w:val="28"/>
          </w:rPr>
          <w:t>. CONFIGURACIÓN</w:t>
          <w:tab/>
          <w:t>3</w:t>
        </w:r>
      </w:hyperlink>
    </w:p>
    <w:p>
      <w:pPr>
        <w:pStyle w:val="ListParagraph"/>
        <w:numPr>
          <w:ilvl w:val="0"/>
          <w:numId w:val="1"/>
        </w:numPr>
        <w:tabs>
          <w:tab w:pos="1270" w:val="left" w:leader="none"/>
          <w:tab w:pos="9971" w:val="right" w:leader="dot"/>
        </w:tabs>
        <w:spacing w:line="240" w:lineRule="auto" w:before="86" w:after="0"/>
        <w:ind w:left="1269" w:right="0" w:hanging="256"/>
        <w:jc w:val="left"/>
        <w:rPr>
          <w:b/>
          <w:sz w:val="23"/>
        </w:rPr>
      </w:pPr>
      <w:hyperlink w:history="true" w:anchor="_bookmark1">
        <w:r>
          <w:rPr>
            <w:b/>
            <w:sz w:val="23"/>
          </w:rPr>
          <w:t>Instalación</w:t>
          <w:tab/>
          <w:t>3</w:t>
        </w:r>
      </w:hyperlink>
    </w:p>
    <w:p>
      <w:pPr>
        <w:pStyle w:val="ListParagraph"/>
        <w:numPr>
          <w:ilvl w:val="0"/>
          <w:numId w:val="1"/>
        </w:numPr>
        <w:tabs>
          <w:tab w:pos="1270" w:val="left" w:leader="none"/>
          <w:tab w:pos="9971" w:val="right" w:leader="dot"/>
        </w:tabs>
        <w:spacing w:line="240" w:lineRule="auto" w:before="80" w:after="0"/>
        <w:ind w:left="1269" w:right="0" w:hanging="256"/>
        <w:jc w:val="left"/>
        <w:rPr>
          <w:b/>
          <w:sz w:val="23"/>
        </w:rPr>
      </w:pPr>
      <w:hyperlink w:history="true" w:anchor="_bookmark2">
        <w:r>
          <w:rPr>
            <w:b/>
            <w:sz w:val="23"/>
          </w:rPr>
          <w:t>Instalación del sensor</w:t>
        </w:r>
        <w:r>
          <w:rPr>
            <w:b/>
            <w:spacing w:val="-2"/>
            <w:sz w:val="23"/>
          </w:rPr>
          <w:t> </w:t>
        </w:r>
        <w:r>
          <w:rPr>
            <w:b/>
            <w:sz w:val="23"/>
          </w:rPr>
          <w:t>del pedal</w:t>
          <w:tab/>
          <w:t>4</w:t>
        </w:r>
      </w:hyperlink>
    </w:p>
    <w:p>
      <w:pPr>
        <w:pStyle w:val="ListParagraph"/>
        <w:numPr>
          <w:ilvl w:val="0"/>
          <w:numId w:val="1"/>
        </w:numPr>
        <w:tabs>
          <w:tab w:pos="1270" w:val="left" w:leader="none"/>
          <w:tab w:pos="9971" w:val="right" w:leader="dot"/>
        </w:tabs>
        <w:spacing w:line="240" w:lineRule="auto" w:before="81" w:after="0"/>
        <w:ind w:left="1269" w:right="0" w:hanging="256"/>
        <w:jc w:val="left"/>
        <w:rPr>
          <w:b/>
          <w:sz w:val="23"/>
        </w:rPr>
      </w:pPr>
      <w:hyperlink w:history="true" w:anchor="_bookmark2">
        <w:r>
          <w:rPr>
            <w:b/>
            <w:sz w:val="23"/>
          </w:rPr>
          <w:t>Instalación del interruptor de la</w:t>
        </w:r>
        <w:r>
          <w:rPr>
            <w:b/>
            <w:spacing w:val="-2"/>
            <w:sz w:val="23"/>
          </w:rPr>
          <w:t> </w:t>
        </w:r>
        <w:r>
          <w:rPr>
            <w:b/>
            <w:sz w:val="23"/>
          </w:rPr>
          <w:t>corriente</w:t>
        </w:r>
        <w:r>
          <w:rPr>
            <w:b/>
            <w:spacing w:val="-1"/>
            <w:sz w:val="23"/>
          </w:rPr>
          <w:t> </w:t>
        </w:r>
        <w:r>
          <w:rPr>
            <w:b/>
            <w:sz w:val="23"/>
          </w:rPr>
          <w:t>eléctrica</w:t>
          <w:tab/>
          <w:t>4</w:t>
        </w:r>
      </w:hyperlink>
    </w:p>
    <w:p>
      <w:pPr>
        <w:pStyle w:val="ListParagraph"/>
        <w:numPr>
          <w:ilvl w:val="0"/>
          <w:numId w:val="1"/>
        </w:numPr>
        <w:tabs>
          <w:tab w:pos="1270" w:val="left" w:leader="none"/>
          <w:tab w:pos="9971" w:val="right" w:leader="dot"/>
        </w:tabs>
        <w:spacing w:line="240" w:lineRule="auto" w:before="81" w:after="0"/>
        <w:ind w:left="1269" w:right="0" w:hanging="256"/>
        <w:jc w:val="left"/>
        <w:rPr>
          <w:b/>
          <w:sz w:val="23"/>
        </w:rPr>
      </w:pPr>
      <w:hyperlink w:history="true" w:anchor="_bookmark3">
        <w:r>
          <w:rPr>
            <w:b/>
            <w:sz w:val="23"/>
          </w:rPr>
          <w:t>Modo de colocar</w:t>
        </w:r>
        <w:r>
          <w:rPr>
            <w:b/>
            <w:spacing w:val="-2"/>
            <w:sz w:val="23"/>
          </w:rPr>
          <w:t> </w:t>
        </w:r>
        <w:r>
          <w:rPr>
            <w:b/>
            <w:sz w:val="23"/>
          </w:rPr>
          <w:t>la biela</w:t>
          <w:tab/>
          <w:t>6</w:t>
        </w:r>
      </w:hyperlink>
    </w:p>
    <w:p>
      <w:pPr>
        <w:pStyle w:val="ListParagraph"/>
        <w:numPr>
          <w:ilvl w:val="0"/>
          <w:numId w:val="1"/>
        </w:numPr>
        <w:tabs>
          <w:tab w:pos="1270" w:val="left" w:leader="none"/>
          <w:tab w:pos="9971" w:val="right" w:leader="dot"/>
        </w:tabs>
        <w:spacing w:line="240" w:lineRule="auto" w:before="80" w:after="0"/>
        <w:ind w:left="1269" w:right="0" w:hanging="256"/>
        <w:jc w:val="left"/>
        <w:rPr>
          <w:b/>
          <w:sz w:val="23"/>
        </w:rPr>
      </w:pPr>
      <w:hyperlink w:history="true" w:anchor="_bookmark4">
        <w:r>
          <w:rPr>
            <w:b/>
            <w:sz w:val="23"/>
          </w:rPr>
          <w:t>Modo de bobinar el hilo</w:t>
        </w:r>
        <w:r>
          <w:rPr>
            <w:b/>
            <w:spacing w:val="-2"/>
            <w:sz w:val="23"/>
          </w:rPr>
          <w:t> </w:t>
        </w:r>
        <w:r>
          <w:rPr>
            <w:b/>
            <w:sz w:val="23"/>
          </w:rPr>
          <w:t>de bobina</w:t>
          <w:tab/>
          <w:t>7</w:t>
        </w:r>
      </w:hyperlink>
    </w:p>
    <w:p>
      <w:pPr>
        <w:pStyle w:val="ListParagraph"/>
        <w:numPr>
          <w:ilvl w:val="0"/>
          <w:numId w:val="1"/>
        </w:numPr>
        <w:tabs>
          <w:tab w:pos="1262" w:val="left" w:leader="none"/>
          <w:tab w:pos="9971" w:val="right" w:leader="dot"/>
        </w:tabs>
        <w:spacing w:line="240" w:lineRule="auto" w:before="81" w:after="0"/>
        <w:ind w:left="1261" w:right="0" w:hanging="248"/>
        <w:jc w:val="left"/>
        <w:rPr>
          <w:b/>
          <w:sz w:val="23"/>
        </w:rPr>
      </w:pPr>
      <w:hyperlink w:history="true" w:anchor="_bookmark5">
        <w:r>
          <w:rPr>
            <w:b/>
            <w:sz w:val="23"/>
          </w:rPr>
          <w:t>Ajuste de la altura del elevador</w:t>
        </w:r>
        <w:r>
          <w:rPr>
            <w:b/>
            <w:spacing w:val="-5"/>
            <w:sz w:val="23"/>
          </w:rPr>
          <w:t> </w:t>
        </w:r>
        <w:r>
          <w:rPr>
            <w:b/>
            <w:sz w:val="23"/>
          </w:rPr>
          <w:t>de</w:t>
        </w:r>
        <w:r>
          <w:rPr>
            <w:b/>
            <w:spacing w:val="-1"/>
            <w:sz w:val="23"/>
          </w:rPr>
          <w:t> </w:t>
        </w:r>
        <w:r>
          <w:rPr>
            <w:b/>
            <w:sz w:val="23"/>
          </w:rPr>
          <w:t>rodilla</w:t>
          <w:tab/>
          <w:t>8</w:t>
        </w:r>
      </w:hyperlink>
    </w:p>
    <w:p>
      <w:pPr>
        <w:pStyle w:val="ListParagraph"/>
        <w:numPr>
          <w:ilvl w:val="0"/>
          <w:numId w:val="1"/>
        </w:numPr>
        <w:tabs>
          <w:tab w:pos="1270" w:val="left" w:leader="none"/>
          <w:tab w:pos="9971" w:val="right" w:leader="dot"/>
        </w:tabs>
        <w:spacing w:line="240" w:lineRule="auto" w:before="80" w:after="0"/>
        <w:ind w:left="1269" w:right="0" w:hanging="256"/>
        <w:jc w:val="left"/>
        <w:rPr>
          <w:b/>
          <w:sz w:val="23"/>
        </w:rPr>
      </w:pPr>
      <w:hyperlink w:history="true" w:anchor="_bookmark5">
        <w:r>
          <w:rPr>
            <w:b/>
            <w:sz w:val="23"/>
          </w:rPr>
          <w:t>Instalacion del pedestal del hilo</w:t>
          <w:tab/>
          <w:t>8</w:t>
        </w:r>
      </w:hyperlink>
    </w:p>
    <w:p>
      <w:pPr>
        <w:pStyle w:val="ListParagraph"/>
        <w:numPr>
          <w:ilvl w:val="0"/>
          <w:numId w:val="1"/>
        </w:numPr>
        <w:tabs>
          <w:tab w:pos="1270" w:val="left" w:leader="none"/>
          <w:tab w:pos="9971" w:val="right" w:leader="dot"/>
        </w:tabs>
        <w:spacing w:line="240" w:lineRule="auto" w:before="81" w:after="0"/>
        <w:ind w:left="1269" w:right="0" w:hanging="256"/>
        <w:jc w:val="left"/>
        <w:rPr>
          <w:b/>
          <w:sz w:val="23"/>
        </w:rPr>
      </w:pPr>
      <w:hyperlink w:history="true" w:anchor="_bookmark6">
        <w:r>
          <w:rPr>
            <w:b/>
            <w:sz w:val="23"/>
          </w:rPr>
          <w:t>Lubricación</w:t>
          <w:tab/>
          <w:t>9</w:t>
        </w:r>
      </w:hyperlink>
    </w:p>
    <w:p>
      <w:pPr>
        <w:pStyle w:val="ListParagraph"/>
        <w:numPr>
          <w:ilvl w:val="0"/>
          <w:numId w:val="1"/>
        </w:numPr>
        <w:tabs>
          <w:tab w:pos="1262" w:val="left" w:leader="none"/>
          <w:tab w:pos="9971" w:val="right" w:leader="dot"/>
        </w:tabs>
        <w:spacing w:line="240" w:lineRule="auto" w:before="80" w:after="0"/>
        <w:ind w:left="1261" w:right="0" w:hanging="248"/>
        <w:jc w:val="left"/>
        <w:rPr>
          <w:b/>
          <w:sz w:val="23"/>
        </w:rPr>
      </w:pPr>
      <w:hyperlink w:history="true" w:anchor="_bookmark6">
        <w:r>
          <w:rPr>
            <w:b/>
            <w:sz w:val="23"/>
          </w:rPr>
          <w:t>Ajuste de la cantidad de aceite (salpiques</w:t>
        </w:r>
        <w:r>
          <w:rPr>
            <w:b/>
            <w:spacing w:val="-7"/>
            <w:sz w:val="23"/>
          </w:rPr>
          <w:t> </w:t>
        </w:r>
        <w:r>
          <w:rPr>
            <w:b/>
            <w:sz w:val="23"/>
          </w:rPr>
          <w:t>de aceite)</w:t>
          <w:tab/>
          <w:t>9</w:t>
        </w:r>
      </w:hyperlink>
    </w:p>
    <w:p>
      <w:pPr>
        <w:pStyle w:val="ListParagraph"/>
        <w:numPr>
          <w:ilvl w:val="0"/>
          <w:numId w:val="1"/>
        </w:numPr>
        <w:tabs>
          <w:tab w:pos="1398" w:val="left" w:leader="none"/>
          <w:tab w:pos="9971" w:val="right" w:leader="dot"/>
        </w:tabs>
        <w:spacing w:line="240" w:lineRule="auto" w:before="81" w:after="0"/>
        <w:ind w:left="1397" w:right="0" w:hanging="384"/>
        <w:jc w:val="left"/>
        <w:rPr>
          <w:b/>
          <w:sz w:val="23"/>
        </w:rPr>
      </w:pPr>
      <w:hyperlink w:history="true" w:anchor="_bookmark7">
        <w:r>
          <w:rPr>
            <w:b/>
            <w:sz w:val="23"/>
          </w:rPr>
          <w:t>Modo de colocar</w:t>
        </w:r>
        <w:r>
          <w:rPr>
            <w:b/>
            <w:spacing w:val="-2"/>
            <w:sz w:val="23"/>
          </w:rPr>
          <w:t> </w:t>
        </w:r>
        <w:r>
          <w:rPr>
            <w:b/>
            <w:sz w:val="23"/>
          </w:rPr>
          <w:t>la aguja</w:t>
          <w:tab/>
        </w:r>
        <w:r>
          <w:rPr>
            <w:b/>
            <w:spacing w:val="-7"/>
            <w:sz w:val="23"/>
          </w:rPr>
          <w:t>11</w:t>
        </w:r>
      </w:hyperlink>
    </w:p>
    <w:p>
      <w:pPr>
        <w:pStyle w:val="ListParagraph"/>
        <w:numPr>
          <w:ilvl w:val="0"/>
          <w:numId w:val="1"/>
        </w:numPr>
        <w:tabs>
          <w:tab w:pos="1386" w:val="left" w:leader="none"/>
          <w:tab w:pos="9971" w:val="right" w:leader="dot"/>
        </w:tabs>
        <w:spacing w:line="240" w:lineRule="auto" w:before="80" w:after="0"/>
        <w:ind w:left="1385" w:right="0" w:hanging="372"/>
        <w:jc w:val="left"/>
        <w:rPr>
          <w:b/>
          <w:sz w:val="23"/>
        </w:rPr>
      </w:pPr>
      <w:hyperlink w:history="true" w:anchor="_bookmark8">
        <w:r>
          <w:rPr>
            <w:b/>
            <w:sz w:val="23"/>
          </w:rPr>
          <w:t>Modo de fijar la bobina en la cápsula</w:t>
        </w:r>
        <w:r>
          <w:rPr>
            <w:b/>
            <w:spacing w:val="-4"/>
            <w:sz w:val="23"/>
          </w:rPr>
          <w:t> </w:t>
        </w:r>
        <w:r>
          <w:rPr>
            <w:b/>
            <w:sz w:val="23"/>
          </w:rPr>
          <w:t>de</w:t>
        </w:r>
        <w:r>
          <w:rPr>
            <w:b/>
            <w:spacing w:val="-1"/>
            <w:sz w:val="23"/>
          </w:rPr>
          <w:t> </w:t>
        </w:r>
        <w:r>
          <w:rPr>
            <w:b/>
            <w:sz w:val="23"/>
          </w:rPr>
          <w:t>canilla</w:t>
          <w:tab/>
          <w:t>12</w:t>
        </w:r>
      </w:hyperlink>
    </w:p>
    <w:p>
      <w:pPr>
        <w:pStyle w:val="ListParagraph"/>
        <w:numPr>
          <w:ilvl w:val="0"/>
          <w:numId w:val="1"/>
        </w:numPr>
        <w:tabs>
          <w:tab w:pos="1398" w:val="left" w:leader="none"/>
          <w:tab w:pos="9971" w:val="right" w:leader="dot"/>
        </w:tabs>
        <w:spacing w:line="240" w:lineRule="auto" w:before="81" w:after="0"/>
        <w:ind w:left="1397" w:right="0" w:hanging="384"/>
        <w:jc w:val="left"/>
        <w:rPr>
          <w:b/>
          <w:sz w:val="23"/>
        </w:rPr>
      </w:pPr>
      <w:hyperlink w:history="true" w:anchor="_bookmark8">
        <w:r>
          <w:rPr>
            <w:b/>
            <w:sz w:val="23"/>
          </w:rPr>
          <w:t>Modo de ajustar la longitud</w:t>
        </w:r>
        <w:r>
          <w:rPr>
            <w:b/>
            <w:spacing w:val="-2"/>
            <w:sz w:val="23"/>
          </w:rPr>
          <w:t> </w:t>
        </w:r>
        <w:r>
          <w:rPr>
            <w:b/>
            <w:sz w:val="23"/>
          </w:rPr>
          <w:t>de puntada</w:t>
          <w:tab/>
          <w:t>12</w:t>
        </w:r>
      </w:hyperlink>
    </w:p>
    <w:p>
      <w:pPr>
        <w:pStyle w:val="ListParagraph"/>
        <w:numPr>
          <w:ilvl w:val="0"/>
          <w:numId w:val="1"/>
        </w:numPr>
        <w:tabs>
          <w:tab w:pos="1398" w:val="left" w:leader="none"/>
          <w:tab w:pos="9971" w:val="right" w:leader="dot"/>
        </w:tabs>
        <w:spacing w:line="240" w:lineRule="auto" w:before="80" w:after="0"/>
        <w:ind w:left="1397" w:right="0" w:hanging="384"/>
        <w:jc w:val="left"/>
        <w:rPr>
          <w:b/>
          <w:sz w:val="23"/>
        </w:rPr>
      </w:pPr>
      <w:hyperlink w:history="true" w:anchor="_bookmark8">
        <w:r>
          <w:rPr>
            <w:b/>
            <w:sz w:val="23"/>
          </w:rPr>
          <w:t>Presion del prensatelas</w:t>
          <w:tab/>
          <w:t>12</w:t>
        </w:r>
      </w:hyperlink>
    </w:p>
    <w:p>
      <w:pPr>
        <w:pStyle w:val="ListParagraph"/>
        <w:numPr>
          <w:ilvl w:val="0"/>
          <w:numId w:val="1"/>
        </w:numPr>
        <w:tabs>
          <w:tab w:pos="1398" w:val="left" w:leader="none"/>
          <w:tab w:pos="9971" w:val="right" w:leader="dot"/>
        </w:tabs>
        <w:spacing w:line="240" w:lineRule="auto" w:before="81" w:after="0"/>
        <w:ind w:left="1397" w:right="0" w:hanging="384"/>
        <w:jc w:val="left"/>
        <w:rPr>
          <w:b/>
          <w:sz w:val="23"/>
        </w:rPr>
      </w:pPr>
      <w:hyperlink w:history="true" w:anchor="_bookmark8">
        <w:r>
          <w:rPr>
            <w:b/>
            <w:sz w:val="23"/>
          </w:rPr>
          <w:t>Elevador</w:t>
        </w:r>
        <w:r>
          <w:rPr>
            <w:b/>
            <w:spacing w:val="-1"/>
            <w:sz w:val="23"/>
          </w:rPr>
          <w:t> </w:t>
        </w:r>
        <w:r>
          <w:rPr>
            <w:b/>
            <w:sz w:val="23"/>
          </w:rPr>
          <w:t>manual</w:t>
          <w:tab/>
          <w:t>12</w:t>
        </w:r>
      </w:hyperlink>
    </w:p>
    <w:p>
      <w:pPr>
        <w:pStyle w:val="ListParagraph"/>
        <w:numPr>
          <w:ilvl w:val="0"/>
          <w:numId w:val="1"/>
        </w:numPr>
        <w:tabs>
          <w:tab w:pos="1390" w:val="left" w:leader="none"/>
          <w:tab w:pos="9971" w:val="right" w:leader="dot"/>
        </w:tabs>
        <w:spacing w:line="240" w:lineRule="auto" w:before="80" w:after="0"/>
        <w:ind w:left="1389" w:right="0" w:hanging="376"/>
        <w:jc w:val="left"/>
        <w:rPr>
          <w:b/>
          <w:sz w:val="23"/>
        </w:rPr>
      </w:pPr>
      <w:hyperlink w:history="true" w:anchor="_bookmark9">
        <w:r>
          <w:rPr>
            <w:b/>
            <w:sz w:val="23"/>
          </w:rPr>
          <w:t>Ajuste de la altura de la barra</w:t>
        </w:r>
        <w:r>
          <w:rPr>
            <w:b/>
            <w:spacing w:val="-4"/>
            <w:sz w:val="23"/>
          </w:rPr>
          <w:t> </w:t>
        </w:r>
        <w:r>
          <w:rPr>
            <w:b/>
            <w:sz w:val="23"/>
          </w:rPr>
          <w:t>del prensatelas</w:t>
          <w:tab/>
          <w:t>13</w:t>
        </w:r>
      </w:hyperlink>
    </w:p>
    <w:p>
      <w:pPr>
        <w:pStyle w:val="ListParagraph"/>
        <w:numPr>
          <w:ilvl w:val="0"/>
          <w:numId w:val="1"/>
        </w:numPr>
        <w:tabs>
          <w:tab w:pos="1398" w:val="left" w:leader="none"/>
          <w:tab w:pos="9971" w:val="right" w:leader="dot"/>
        </w:tabs>
        <w:spacing w:line="240" w:lineRule="auto" w:before="81" w:after="0"/>
        <w:ind w:left="1397" w:right="0" w:hanging="384"/>
        <w:jc w:val="left"/>
        <w:rPr>
          <w:b/>
          <w:sz w:val="23"/>
        </w:rPr>
      </w:pPr>
      <w:hyperlink w:history="true" w:anchor="_bookmark9">
        <w:r>
          <w:rPr>
            <w:b/>
            <w:sz w:val="23"/>
          </w:rPr>
          <w:t>Enhebrado de</w:t>
        </w:r>
        <w:r>
          <w:rPr>
            <w:b/>
            <w:spacing w:val="-1"/>
            <w:sz w:val="23"/>
          </w:rPr>
          <w:t> </w:t>
        </w:r>
        <w:r>
          <w:rPr>
            <w:b/>
            <w:sz w:val="23"/>
          </w:rPr>
          <w:t>la maquina</w:t>
          <w:tab/>
          <w:t>13</w:t>
        </w:r>
      </w:hyperlink>
    </w:p>
    <w:p>
      <w:pPr>
        <w:pStyle w:val="ListParagraph"/>
        <w:numPr>
          <w:ilvl w:val="0"/>
          <w:numId w:val="1"/>
        </w:numPr>
        <w:tabs>
          <w:tab w:pos="1398" w:val="left" w:leader="none"/>
          <w:tab w:pos="9971" w:val="right" w:leader="dot"/>
        </w:tabs>
        <w:spacing w:line="240" w:lineRule="auto" w:before="80" w:after="0"/>
        <w:ind w:left="1397" w:right="0" w:hanging="384"/>
        <w:jc w:val="left"/>
        <w:rPr>
          <w:b/>
          <w:sz w:val="23"/>
        </w:rPr>
      </w:pPr>
      <w:hyperlink w:history="true" w:anchor="_bookmark10">
        <w:r>
          <w:rPr>
            <w:b/>
            <w:spacing w:val="-4"/>
            <w:sz w:val="23"/>
          </w:rPr>
          <w:t>Tension</w:t>
        </w:r>
        <w:r>
          <w:rPr>
            <w:b/>
            <w:spacing w:val="-1"/>
            <w:sz w:val="23"/>
          </w:rPr>
          <w:t> </w:t>
        </w:r>
        <w:r>
          <w:rPr>
            <w:b/>
            <w:sz w:val="23"/>
          </w:rPr>
          <w:t>del hilo</w:t>
          <w:tab/>
          <w:t>14</w:t>
        </w:r>
      </w:hyperlink>
    </w:p>
    <w:p>
      <w:pPr>
        <w:pStyle w:val="ListParagraph"/>
        <w:numPr>
          <w:ilvl w:val="0"/>
          <w:numId w:val="1"/>
        </w:numPr>
        <w:tabs>
          <w:tab w:pos="1398" w:val="left" w:leader="none"/>
          <w:tab w:pos="9971" w:val="right" w:leader="dot"/>
        </w:tabs>
        <w:spacing w:line="240" w:lineRule="auto" w:before="81" w:after="0"/>
        <w:ind w:left="1397" w:right="0" w:hanging="384"/>
        <w:jc w:val="left"/>
        <w:rPr>
          <w:b/>
          <w:sz w:val="23"/>
        </w:rPr>
      </w:pPr>
      <w:hyperlink w:history="true" w:anchor="_bookmark10">
        <w:r>
          <w:rPr>
            <w:b/>
            <w:sz w:val="23"/>
          </w:rPr>
          <w:t>Resorte recogedor</w:t>
        </w:r>
        <w:r>
          <w:rPr>
            <w:b/>
            <w:spacing w:val="-3"/>
            <w:sz w:val="23"/>
          </w:rPr>
          <w:t> </w:t>
        </w:r>
        <w:r>
          <w:rPr>
            <w:b/>
            <w:sz w:val="23"/>
          </w:rPr>
          <w:t>del hilo</w:t>
          <w:tab/>
          <w:t>14</w:t>
        </w:r>
      </w:hyperlink>
    </w:p>
    <w:p>
      <w:pPr>
        <w:pStyle w:val="ListParagraph"/>
        <w:numPr>
          <w:ilvl w:val="0"/>
          <w:numId w:val="1"/>
        </w:numPr>
        <w:tabs>
          <w:tab w:pos="1390" w:val="left" w:leader="none"/>
          <w:tab w:pos="9971" w:val="right" w:leader="dot"/>
        </w:tabs>
        <w:spacing w:line="240" w:lineRule="auto" w:before="80" w:after="0"/>
        <w:ind w:left="1389" w:right="0" w:hanging="376"/>
        <w:jc w:val="left"/>
        <w:rPr>
          <w:b/>
          <w:sz w:val="23"/>
        </w:rPr>
      </w:pPr>
      <w:hyperlink w:history="true" w:anchor="_bookmark10">
        <w:r>
          <w:rPr>
            <w:b/>
            <w:sz w:val="23"/>
          </w:rPr>
          <w:t>Ajuste del recorrido del recogedor</w:t>
        </w:r>
        <w:r>
          <w:rPr>
            <w:b/>
            <w:spacing w:val="-5"/>
            <w:sz w:val="23"/>
          </w:rPr>
          <w:t> </w:t>
        </w:r>
        <w:r>
          <w:rPr>
            <w:b/>
            <w:sz w:val="23"/>
          </w:rPr>
          <w:t>del hilo</w:t>
          <w:tab/>
          <w:t>14</w:t>
        </w:r>
      </w:hyperlink>
    </w:p>
    <w:p>
      <w:pPr>
        <w:pStyle w:val="ListParagraph"/>
        <w:numPr>
          <w:ilvl w:val="0"/>
          <w:numId w:val="1"/>
        </w:numPr>
        <w:tabs>
          <w:tab w:pos="1398" w:val="left" w:leader="none"/>
          <w:tab w:pos="9971" w:val="right" w:leader="dot"/>
        </w:tabs>
        <w:spacing w:line="240" w:lineRule="auto" w:before="81" w:after="0"/>
        <w:ind w:left="1397" w:right="0" w:hanging="384"/>
        <w:jc w:val="left"/>
        <w:rPr>
          <w:b/>
          <w:sz w:val="23"/>
        </w:rPr>
      </w:pPr>
      <w:hyperlink w:history="true" w:anchor="_bookmark11">
        <w:r>
          <w:rPr>
            <w:b/>
            <w:sz w:val="23"/>
          </w:rPr>
          <w:t>Relacion de aguja</w:t>
        </w:r>
        <w:r>
          <w:rPr>
            <w:b/>
            <w:spacing w:val="-3"/>
            <w:sz w:val="23"/>
          </w:rPr>
          <w:t> </w:t>
        </w:r>
        <w:r>
          <w:rPr>
            <w:b/>
            <w:sz w:val="23"/>
          </w:rPr>
          <w:t>a</w:t>
        </w:r>
        <w:r>
          <w:rPr>
            <w:b/>
            <w:spacing w:val="-1"/>
            <w:sz w:val="23"/>
          </w:rPr>
          <w:t> </w:t>
        </w:r>
        <w:r>
          <w:rPr>
            <w:b/>
            <w:sz w:val="23"/>
          </w:rPr>
          <w:t>gancho</w:t>
          <w:tab/>
          <w:t>15</w:t>
        </w:r>
      </w:hyperlink>
    </w:p>
    <w:p>
      <w:pPr>
        <w:pStyle w:val="ListParagraph"/>
        <w:numPr>
          <w:ilvl w:val="0"/>
          <w:numId w:val="1"/>
        </w:numPr>
        <w:tabs>
          <w:tab w:pos="1390" w:val="left" w:leader="none"/>
          <w:tab w:pos="9971" w:val="right" w:leader="dot"/>
        </w:tabs>
        <w:spacing w:line="240" w:lineRule="auto" w:before="80" w:after="0"/>
        <w:ind w:left="1389" w:right="0" w:hanging="376"/>
        <w:jc w:val="left"/>
        <w:rPr>
          <w:b/>
          <w:sz w:val="23"/>
        </w:rPr>
      </w:pPr>
      <w:hyperlink w:history="true" w:anchor="_bookmark11">
        <w:r>
          <w:rPr>
            <w:b/>
            <w:sz w:val="23"/>
          </w:rPr>
          <w:t>Altura de los dientes</w:t>
        </w:r>
        <w:r>
          <w:rPr>
            <w:b/>
            <w:spacing w:val="-2"/>
            <w:sz w:val="23"/>
          </w:rPr>
          <w:t> </w:t>
        </w:r>
        <w:r>
          <w:rPr>
            <w:b/>
            <w:sz w:val="23"/>
          </w:rPr>
          <w:t>de arrastre</w:t>
          <w:tab/>
          <w:t>15</w:t>
        </w:r>
      </w:hyperlink>
    </w:p>
    <w:p>
      <w:pPr>
        <w:pStyle w:val="ListParagraph"/>
        <w:numPr>
          <w:ilvl w:val="0"/>
          <w:numId w:val="1"/>
        </w:numPr>
        <w:tabs>
          <w:tab w:pos="1398" w:val="left" w:leader="none"/>
          <w:tab w:pos="9971" w:val="right" w:leader="dot"/>
        </w:tabs>
        <w:spacing w:line="240" w:lineRule="auto" w:before="81" w:after="0"/>
        <w:ind w:left="1397" w:right="0" w:hanging="384"/>
        <w:jc w:val="left"/>
        <w:rPr>
          <w:b/>
          <w:sz w:val="23"/>
        </w:rPr>
      </w:pPr>
      <w:hyperlink w:history="true" w:anchor="_bookmark12">
        <w:r>
          <w:rPr>
            <w:b/>
            <w:sz w:val="23"/>
          </w:rPr>
          <w:t>Inclinacion de los dientes</w:t>
        </w:r>
        <w:r>
          <w:rPr>
            <w:b/>
            <w:spacing w:val="-1"/>
            <w:sz w:val="23"/>
          </w:rPr>
          <w:t> </w:t>
        </w:r>
        <w:r>
          <w:rPr>
            <w:b/>
            <w:sz w:val="23"/>
          </w:rPr>
          <w:t>de arrastre</w:t>
          <w:tab/>
          <w:t>16</w:t>
        </w:r>
      </w:hyperlink>
    </w:p>
    <w:p>
      <w:pPr>
        <w:pStyle w:val="ListParagraph"/>
        <w:numPr>
          <w:ilvl w:val="0"/>
          <w:numId w:val="1"/>
        </w:numPr>
        <w:tabs>
          <w:tab w:pos="1390" w:val="left" w:leader="none"/>
          <w:tab w:pos="9971" w:val="right" w:leader="dot"/>
        </w:tabs>
        <w:spacing w:line="240" w:lineRule="auto" w:before="80" w:after="0"/>
        <w:ind w:left="1389" w:right="0" w:hanging="376"/>
        <w:jc w:val="left"/>
        <w:rPr>
          <w:b/>
          <w:sz w:val="23"/>
        </w:rPr>
      </w:pPr>
      <w:hyperlink w:history="true" w:anchor="_bookmark12">
        <w:r>
          <w:rPr>
            <w:b/>
            <w:sz w:val="23"/>
          </w:rPr>
          <w:t>Ajuste del soncronismo del arrastre de</w:t>
        </w:r>
        <w:r>
          <w:rPr>
            <w:b/>
            <w:spacing w:val="-6"/>
            <w:sz w:val="23"/>
          </w:rPr>
          <w:t> </w:t>
        </w:r>
        <w:r>
          <w:rPr>
            <w:b/>
            <w:sz w:val="23"/>
          </w:rPr>
          <w:t>las telas</w:t>
          <w:tab/>
          <w:t>16</w:t>
        </w:r>
      </w:hyperlink>
    </w:p>
    <w:p>
      <w:pPr>
        <w:pStyle w:val="ListParagraph"/>
        <w:numPr>
          <w:ilvl w:val="0"/>
          <w:numId w:val="1"/>
        </w:numPr>
        <w:tabs>
          <w:tab w:pos="1398" w:val="left" w:leader="none"/>
          <w:tab w:pos="9971" w:val="right" w:leader="dot"/>
        </w:tabs>
        <w:spacing w:line="240" w:lineRule="auto" w:before="81" w:after="0"/>
        <w:ind w:left="1397" w:right="0" w:hanging="384"/>
        <w:jc w:val="left"/>
        <w:rPr>
          <w:b/>
          <w:sz w:val="23"/>
        </w:rPr>
      </w:pPr>
      <w:hyperlink w:history="true" w:anchor="_bookmark13">
        <w:r>
          <w:rPr>
            <w:b/>
            <w:sz w:val="23"/>
          </w:rPr>
          <w:t>Contracuchilla</w:t>
          <w:tab/>
          <w:t>17</w:t>
        </w:r>
      </w:hyperlink>
    </w:p>
    <w:p>
      <w:pPr>
        <w:pStyle w:val="ListParagraph"/>
        <w:numPr>
          <w:ilvl w:val="0"/>
          <w:numId w:val="1"/>
        </w:numPr>
        <w:tabs>
          <w:tab w:pos="1398" w:val="left" w:leader="none"/>
          <w:tab w:pos="9971" w:val="right" w:leader="dot"/>
        </w:tabs>
        <w:spacing w:line="240" w:lineRule="auto" w:before="80" w:after="0"/>
        <w:ind w:left="1397" w:right="0" w:hanging="384"/>
        <w:jc w:val="left"/>
        <w:rPr>
          <w:b/>
          <w:sz w:val="23"/>
        </w:rPr>
      </w:pPr>
      <w:hyperlink w:history="true" w:anchor="_bookmark13">
        <w:r>
          <w:rPr>
            <w:b/>
            <w:sz w:val="23"/>
          </w:rPr>
          <w:t>Presion de pedal y recorrido</w:t>
        </w:r>
        <w:r>
          <w:rPr>
            <w:b/>
            <w:spacing w:val="-3"/>
            <w:sz w:val="23"/>
          </w:rPr>
          <w:t> </w:t>
        </w:r>
        <w:r>
          <w:rPr>
            <w:b/>
            <w:sz w:val="23"/>
          </w:rPr>
          <w:t>de pedal</w:t>
          <w:tab/>
          <w:t>17</w:t>
        </w:r>
      </w:hyperlink>
    </w:p>
    <w:p>
      <w:pPr>
        <w:pStyle w:val="ListParagraph"/>
        <w:numPr>
          <w:ilvl w:val="0"/>
          <w:numId w:val="1"/>
        </w:numPr>
        <w:tabs>
          <w:tab w:pos="1390" w:val="left" w:leader="none"/>
          <w:tab w:pos="9971" w:val="right" w:leader="dot"/>
        </w:tabs>
        <w:spacing w:line="240" w:lineRule="auto" w:before="81" w:after="0"/>
        <w:ind w:left="1389" w:right="0" w:hanging="376"/>
        <w:jc w:val="left"/>
        <w:rPr>
          <w:b/>
          <w:sz w:val="23"/>
        </w:rPr>
      </w:pPr>
      <w:hyperlink w:history="true" w:anchor="_bookmark14">
        <w:r>
          <w:rPr>
            <w:b/>
            <w:sz w:val="23"/>
          </w:rPr>
          <w:t>Ajuste</w:t>
        </w:r>
        <w:r>
          <w:rPr>
            <w:b/>
            <w:spacing w:val="-2"/>
            <w:sz w:val="23"/>
          </w:rPr>
          <w:t> </w:t>
        </w:r>
        <w:r>
          <w:rPr>
            <w:b/>
            <w:sz w:val="23"/>
          </w:rPr>
          <w:t>del pedal</w:t>
          <w:tab/>
          <w:t>18</w:t>
        </w:r>
      </w:hyperlink>
    </w:p>
    <w:p>
      <w:pPr>
        <w:tabs>
          <w:tab w:pos="9971" w:val="right" w:leader="dot"/>
        </w:tabs>
        <w:spacing w:before="243"/>
        <w:ind w:left="333" w:right="0" w:firstLine="0"/>
        <w:jc w:val="left"/>
        <w:rPr>
          <w:b/>
          <w:sz w:val="28"/>
        </w:rPr>
      </w:pPr>
      <w:hyperlink w:history="true" w:anchor="_bookmark15">
        <w:r>
          <w:rPr>
            <w:rFonts w:ascii="Calibri"/>
            <w:w w:val="200"/>
            <w:sz w:val="28"/>
          </w:rPr>
          <w:t>#</w:t>
        </w:r>
        <w:r>
          <w:rPr>
            <w:b/>
            <w:sz w:val="28"/>
          </w:rPr>
          <w:t>. </w:t>
        </w:r>
        <w:r>
          <w:rPr>
            <w:b/>
            <w:spacing w:val="-21"/>
            <w:sz w:val="28"/>
          </w:rPr>
          <w:t>P</w:t>
        </w:r>
        <w:r>
          <w:rPr>
            <w:b/>
            <w:spacing w:val="-1"/>
            <w:sz w:val="28"/>
          </w:rPr>
          <w:t>AR</w:t>
        </w:r>
        <w:r>
          <w:rPr>
            <w:b/>
            <w:sz w:val="28"/>
          </w:rPr>
          <w:t>A</w:t>
        </w:r>
        <w:r>
          <w:rPr>
            <w:b/>
            <w:spacing w:val="-11"/>
            <w:sz w:val="28"/>
          </w:rPr>
          <w:t> </w:t>
        </w:r>
        <w:r>
          <w:rPr>
            <w:b/>
            <w:sz w:val="28"/>
          </w:rPr>
          <w:t>EL</w:t>
        </w:r>
        <w:r>
          <w:rPr>
            <w:b/>
            <w:spacing w:val="-5"/>
            <w:sz w:val="28"/>
          </w:rPr>
          <w:t> </w:t>
        </w:r>
        <w:r>
          <w:rPr>
            <w:b/>
            <w:sz w:val="28"/>
          </w:rPr>
          <w:t>OPERADOR U</w:t>
        </w:r>
        <w:r>
          <w:rPr>
            <w:b/>
            <w:spacing w:val="-1"/>
            <w:sz w:val="28"/>
          </w:rPr>
          <w:t> </w:t>
        </w:r>
        <w:r>
          <w:rPr>
            <w:b/>
            <w:sz w:val="28"/>
          </w:rPr>
          <w:t>OPERADORA </w:t>
          <w:tab/>
          <w:t>19</w:t>
        </w:r>
      </w:hyperlink>
    </w:p>
    <w:p>
      <w:pPr>
        <w:pStyle w:val="ListParagraph"/>
        <w:numPr>
          <w:ilvl w:val="0"/>
          <w:numId w:val="2"/>
        </w:numPr>
        <w:tabs>
          <w:tab w:pos="1270" w:val="left" w:leader="none"/>
          <w:tab w:pos="9971" w:val="right" w:leader="dot"/>
        </w:tabs>
        <w:spacing w:line="240" w:lineRule="auto" w:before="86" w:after="0"/>
        <w:ind w:left="1269" w:right="0" w:hanging="256"/>
        <w:jc w:val="left"/>
        <w:rPr>
          <w:b/>
          <w:sz w:val="23"/>
        </w:rPr>
      </w:pPr>
      <w:hyperlink w:history="true" w:anchor="_bookmark15">
        <w:r>
          <w:rPr>
            <w:b/>
            <w:sz w:val="23"/>
          </w:rPr>
          <w:t>Procedimiento de operación de la máquina</w:t>
        </w:r>
        <w:r>
          <w:rPr>
            <w:b/>
            <w:spacing w:val="-3"/>
            <w:sz w:val="23"/>
          </w:rPr>
          <w:t> </w:t>
        </w:r>
        <w:r>
          <w:rPr>
            <w:b/>
            <w:sz w:val="23"/>
          </w:rPr>
          <w:t>de coser</w:t>
          <w:tab/>
          <w:t>19</w:t>
        </w:r>
      </w:hyperlink>
    </w:p>
    <w:p>
      <w:pPr>
        <w:pStyle w:val="ListParagraph"/>
        <w:numPr>
          <w:ilvl w:val="0"/>
          <w:numId w:val="2"/>
        </w:numPr>
        <w:tabs>
          <w:tab w:pos="1270" w:val="left" w:leader="none"/>
          <w:tab w:pos="9971" w:val="right" w:leader="dot"/>
        </w:tabs>
        <w:spacing w:line="240" w:lineRule="auto" w:before="80" w:after="0"/>
        <w:ind w:left="1269" w:right="0" w:hanging="256"/>
        <w:jc w:val="left"/>
        <w:rPr>
          <w:b/>
          <w:sz w:val="23"/>
        </w:rPr>
      </w:pPr>
      <w:hyperlink w:history="true" w:anchor="_bookmark16">
        <w:r>
          <w:rPr>
            <w:b/>
            <w:sz w:val="23"/>
          </w:rPr>
          <w:t>Panel incorporado en el cabezal de</w:t>
        </w:r>
        <w:r>
          <w:rPr>
            <w:b/>
            <w:spacing w:val="-5"/>
            <w:sz w:val="23"/>
          </w:rPr>
          <w:t> </w:t>
        </w:r>
        <w:r>
          <w:rPr>
            <w:b/>
            <w:sz w:val="23"/>
          </w:rPr>
          <w:t>la máquina</w:t>
          <w:tab/>
          <w:t>21</w:t>
        </w:r>
      </w:hyperlink>
    </w:p>
    <w:p>
      <w:pPr>
        <w:pStyle w:val="ListParagraph"/>
        <w:numPr>
          <w:ilvl w:val="0"/>
          <w:numId w:val="2"/>
        </w:numPr>
        <w:tabs>
          <w:tab w:pos="1270" w:val="left" w:leader="none"/>
          <w:tab w:pos="9971" w:val="right" w:leader="dot"/>
        </w:tabs>
        <w:spacing w:line="240" w:lineRule="auto" w:before="81" w:after="0"/>
        <w:ind w:left="1269" w:right="0" w:hanging="256"/>
        <w:jc w:val="left"/>
        <w:rPr>
          <w:b/>
          <w:sz w:val="23"/>
        </w:rPr>
      </w:pPr>
      <w:hyperlink w:history="true" w:anchor="_bookmark17">
        <w:r>
          <w:rPr>
            <w:b/>
            <w:sz w:val="23"/>
          </w:rPr>
          <w:t>Procedimiento de la operación de patrón</w:t>
        </w:r>
        <w:r>
          <w:rPr>
            <w:b/>
            <w:spacing w:val="-1"/>
            <w:sz w:val="23"/>
          </w:rPr>
          <w:t> </w:t>
        </w:r>
        <w:r>
          <w:rPr>
            <w:b/>
            <w:sz w:val="23"/>
          </w:rPr>
          <w:t>de cosido</w:t>
          <w:tab/>
          <w:t>22</w:t>
        </w:r>
      </w:hyperlink>
    </w:p>
    <w:p>
      <w:pPr>
        <w:pStyle w:val="ListParagraph"/>
        <w:numPr>
          <w:ilvl w:val="0"/>
          <w:numId w:val="2"/>
        </w:numPr>
        <w:tabs>
          <w:tab w:pos="1270" w:val="left" w:leader="none"/>
          <w:tab w:pos="9971" w:val="right" w:leader="dot"/>
        </w:tabs>
        <w:spacing w:line="240" w:lineRule="auto" w:before="80" w:after="0"/>
        <w:ind w:left="1269" w:right="0" w:hanging="256"/>
        <w:jc w:val="left"/>
        <w:rPr>
          <w:b/>
          <w:sz w:val="23"/>
        </w:rPr>
      </w:pPr>
      <w:hyperlink w:history="true" w:anchor="_bookmark18">
        <w:r>
          <w:rPr>
            <w:b/>
            <w:sz w:val="23"/>
          </w:rPr>
          <w:t>Fijación de un toque</w:t>
          <w:tab/>
          <w:t>24</w:t>
        </w:r>
      </w:hyperlink>
    </w:p>
    <w:p>
      <w:pPr>
        <w:pStyle w:val="ListParagraph"/>
        <w:numPr>
          <w:ilvl w:val="0"/>
          <w:numId w:val="2"/>
        </w:numPr>
        <w:tabs>
          <w:tab w:pos="1270" w:val="left" w:leader="none"/>
          <w:tab w:pos="9971" w:val="right" w:leader="dot"/>
        </w:tabs>
        <w:spacing w:line="240" w:lineRule="auto" w:before="81" w:after="0"/>
        <w:ind w:left="1269" w:right="0" w:hanging="256"/>
        <w:jc w:val="left"/>
        <w:rPr>
          <w:b/>
          <w:sz w:val="23"/>
        </w:rPr>
      </w:pPr>
      <w:hyperlink w:history="true" w:anchor="_bookmark19">
        <w:r>
          <w:rPr>
            <w:b/>
            <w:sz w:val="23"/>
          </w:rPr>
          <w:t>Función de apoyo a</w:t>
        </w:r>
        <w:r>
          <w:rPr>
            <w:b/>
            <w:spacing w:val="-3"/>
            <w:sz w:val="23"/>
          </w:rPr>
          <w:t> </w:t>
        </w:r>
        <w:r>
          <w:rPr>
            <w:b/>
            <w:sz w:val="23"/>
          </w:rPr>
          <w:t>la producción</w:t>
          <w:tab/>
          <w:t>25</w:t>
        </w:r>
      </w:hyperlink>
    </w:p>
    <w:p>
      <w:pPr>
        <w:pStyle w:val="ListParagraph"/>
        <w:numPr>
          <w:ilvl w:val="0"/>
          <w:numId w:val="2"/>
        </w:numPr>
        <w:tabs>
          <w:tab w:pos="1270" w:val="left" w:leader="none"/>
          <w:tab w:pos="9971" w:val="right" w:leader="dot"/>
        </w:tabs>
        <w:spacing w:line="240" w:lineRule="auto" w:before="80" w:after="0"/>
        <w:ind w:left="1269" w:right="0" w:hanging="256"/>
        <w:jc w:val="left"/>
        <w:rPr>
          <w:b/>
          <w:sz w:val="23"/>
        </w:rPr>
      </w:pPr>
      <w:hyperlink w:history="true" w:anchor="_bookmark21">
        <w:r>
          <w:rPr>
            <w:b/>
            <w:sz w:val="23"/>
          </w:rPr>
          <w:t>Fijación de funciones</w:t>
          <w:tab/>
          <w:t>28</w:t>
        </w:r>
      </w:hyperlink>
    </w:p>
    <w:p>
      <w:pPr>
        <w:pStyle w:val="ListParagraph"/>
        <w:numPr>
          <w:ilvl w:val="0"/>
          <w:numId w:val="2"/>
        </w:numPr>
        <w:tabs>
          <w:tab w:pos="1270" w:val="left" w:leader="none"/>
          <w:tab w:pos="9971" w:val="right" w:leader="dot"/>
        </w:tabs>
        <w:spacing w:line="240" w:lineRule="auto" w:before="81" w:after="0"/>
        <w:ind w:left="1269" w:right="0" w:hanging="256"/>
        <w:jc w:val="left"/>
        <w:rPr>
          <w:b/>
          <w:sz w:val="23"/>
        </w:rPr>
      </w:pPr>
      <w:hyperlink w:history="true" w:anchor="_bookmark22">
        <w:r>
          <w:rPr>
            <w:b/>
            <w:sz w:val="23"/>
          </w:rPr>
          <w:t>Lista de fijaciones de funcion</w:t>
          <w:tab/>
          <w:t>29</w:t>
        </w:r>
      </w:hyperlink>
    </w:p>
    <w:p>
      <w:pPr>
        <w:pStyle w:val="ListParagraph"/>
        <w:numPr>
          <w:ilvl w:val="0"/>
          <w:numId w:val="2"/>
        </w:numPr>
        <w:tabs>
          <w:tab w:pos="1270" w:val="left" w:leader="none"/>
          <w:tab w:pos="9971" w:val="right" w:leader="dot"/>
        </w:tabs>
        <w:spacing w:line="240" w:lineRule="auto" w:before="80" w:after="0"/>
        <w:ind w:left="1269" w:right="0" w:hanging="256"/>
        <w:jc w:val="left"/>
        <w:rPr>
          <w:b/>
          <w:sz w:val="23"/>
        </w:rPr>
      </w:pPr>
      <w:hyperlink w:history="true" w:anchor="_bookmark23">
        <w:r>
          <w:rPr>
            <w:b/>
            <w:sz w:val="23"/>
          </w:rPr>
          <w:t>Explicacion detallada de la seleccion</w:t>
        </w:r>
        <w:r>
          <w:rPr>
            <w:b/>
            <w:spacing w:val="-2"/>
            <w:sz w:val="23"/>
          </w:rPr>
          <w:t> </w:t>
        </w:r>
        <w:r>
          <w:rPr>
            <w:b/>
            <w:sz w:val="23"/>
          </w:rPr>
          <w:t>de funciones</w:t>
          <w:tab/>
          <w:t>33</w:t>
        </w:r>
      </w:hyperlink>
    </w:p>
    <w:p>
      <w:pPr>
        <w:pStyle w:val="ListParagraph"/>
        <w:numPr>
          <w:ilvl w:val="0"/>
          <w:numId w:val="2"/>
        </w:numPr>
        <w:tabs>
          <w:tab w:pos="1270" w:val="left" w:leader="none"/>
          <w:tab w:pos="9971" w:val="right" w:leader="dot"/>
        </w:tabs>
        <w:spacing w:line="240" w:lineRule="auto" w:before="81" w:after="0"/>
        <w:ind w:left="1269" w:right="0" w:hanging="256"/>
        <w:jc w:val="left"/>
        <w:rPr>
          <w:b/>
          <w:sz w:val="23"/>
        </w:rPr>
      </w:pPr>
      <w:hyperlink w:history="true" w:anchor="_bookmark26">
        <w:r>
          <w:rPr>
            <w:b/>
            <w:sz w:val="23"/>
          </w:rPr>
          <w:t>Compensación automática para hacer neutral el sensor</w:t>
        </w:r>
        <w:r>
          <w:rPr>
            <w:b/>
            <w:spacing w:val="-10"/>
            <w:sz w:val="23"/>
          </w:rPr>
          <w:t> </w:t>
        </w:r>
        <w:r>
          <w:rPr>
            <w:b/>
            <w:sz w:val="23"/>
          </w:rPr>
          <w:t>de</w:t>
        </w:r>
        <w:r>
          <w:rPr>
            <w:b/>
            <w:spacing w:val="-1"/>
            <w:sz w:val="23"/>
          </w:rPr>
          <w:t> </w:t>
        </w:r>
        <w:r>
          <w:rPr>
            <w:b/>
            <w:sz w:val="23"/>
          </w:rPr>
          <w:t>pedal</w:t>
          <w:tab/>
          <w:t>43</w:t>
        </w:r>
      </w:hyperlink>
    </w:p>
    <w:p>
      <w:pPr>
        <w:pStyle w:val="ListParagraph"/>
        <w:numPr>
          <w:ilvl w:val="0"/>
          <w:numId w:val="2"/>
        </w:numPr>
        <w:tabs>
          <w:tab w:pos="1398" w:val="left" w:leader="none"/>
          <w:tab w:pos="9971" w:val="right" w:leader="dot"/>
        </w:tabs>
        <w:spacing w:line="240" w:lineRule="auto" w:before="81" w:after="0"/>
        <w:ind w:left="1397" w:right="0" w:hanging="384"/>
        <w:jc w:val="left"/>
        <w:rPr>
          <w:b/>
          <w:sz w:val="23"/>
        </w:rPr>
      </w:pPr>
      <w:hyperlink w:history="true" w:anchor="_bookmark26">
        <w:r>
          <w:rPr>
            <w:b/>
            <w:sz w:val="23"/>
          </w:rPr>
          <w:t>Selección de las especificaciones</w:t>
        </w:r>
        <w:r>
          <w:rPr>
            <w:b/>
            <w:spacing w:val="-2"/>
            <w:sz w:val="23"/>
          </w:rPr>
          <w:t> </w:t>
        </w:r>
        <w:r>
          <w:rPr>
            <w:b/>
            <w:sz w:val="23"/>
          </w:rPr>
          <w:t>de</w:t>
        </w:r>
        <w:r>
          <w:rPr>
            <w:b/>
            <w:spacing w:val="-1"/>
            <w:sz w:val="23"/>
          </w:rPr>
          <w:t> </w:t>
        </w:r>
        <w:r>
          <w:rPr>
            <w:b/>
            <w:sz w:val="23"/>
          </w:rPr>
          <w:t>pedal</w:t>
          <w:tab/>
          <w:t>43</w:t>
        </w:r>
      </w:hyperlink>
    </w:p>
    <w:p>
      <w:pPr>
        <w:spacing w:after="0" w:line="240" w:lineRule="auto"/>
        <w:jc w:val="left"/>
        <w:rPr>
          <w:sz w:val="23"/>
        </w:rPr>
        <w:sectPr>
          <w:footerReference w:type="default" r:id="rId5"/>
          <w:pgSz w:w="11910" w:h="16840"/>
          <w:pgMar w:footer="372" w:header="0" w:top="780" w:bottom="560" w:left="800" w:right="1000"/>
          <w:pgNumType w:start="1"/>
        </w:sectPr>
      </w:pPr>
    </w:p>
    <w:p>
      <w:pPr>
        <w:pStyle w:val="ListParagraph"/>
        <w:numPr>
          <w:ilvl w:val="0"/>
          <w:numId w:val="2"/>
        </w:numPr>
        <w:tabs>
          <w:tab w:pos="1468" w:val="left" w:leader="none"/>
          <w:tab w:pos="9971" w:val="right" w:leader="dot"/>
        </w:tabs>
        <w:spacing w:line="240" w:lineRule="auto" w:before="34" w:after="0"/>
        <w:ind w:left="1467" w:right="0" w:hanging="454"/>
        <w:jc w:val="left"/>
        <w:rPr>
          <w:b/>
          <w:sz w:val="23"/>
        </w:rPr>
      </w:pPr>
      <w:hyperlink w:history="true" w:anchor="_bookmark27">
        <w:r>
          <w:rPr>
            <w:b/>
            <w:sz w:val="23"/>
          </w:rPr>
          <w:t>Modo de fijar la función del</w:t>
        </w:r>
        <w:r>
          <w:rPr>
            <w:b/>
            <w:spacing w:val="-2"/>
            <w:sz w:val="23"/>
          </w:rPr>
          <w:t> </w:t>
        </w:r>
        <w:r>
          <w:rPr>
            <w:b/>
            <w:sz w:val="23"/>
          </w:rPr>
          <w:t>elevador</w:t>
        </w:r>
        <w:r>
          <w:rPr>
            <w:b/>
            <w:spacing w:val="-2"/>
            <w:sz w:val="23"/>
          </w:rPr>
          <w:t> </w:t>
        </w:r>
        <w:r>
          <w:rPr>
            <w:b/>
            <w:sz w:val="23"/>
          </w:rPr>
          <w:t>automático</w:t>
          <w:tab/>
          <w:t>44</w:t>
        </w:r>
      </w:hyperlink>
    </w:p>
    <w:p>
      <w:pPr>
        <w:pStyle w:val="ListParagraph"/>
        <w:numPr>
          <w:ilvl w:val="0"/>
          <w:numId w:val="2"/>
        </w:numPr>
        <w:tabs>
          <w:tab w:pos="1398" w:val="left" w:leader="none"/>
          <w:tab w:pos="9971" w:val="right" w:leader="dot"/>
        </w:tabs>
        <w:spacing w:line="240" w:lineRule="auto" w:before="81" w:after="0"/>
        <w:ind w:left="1397" w:right="0" w:hanging="384"/>
        <w:jc w:val="left"/>
        <w:rPr>
          <w:b/>
          <w:sz w:val="23"/>
        </w:rPr>
      </w:pPr>
      <w:hyperlink w:history="true" w:anchor="_bookmark28">
        <w:r>
          <w:rPr>
            <w:b/>
            <w:sz w:val="23"/>
          </w:rPr>
          <w:t>Procedimiento de selección de la función de bloqueo</w:t>
        </w:r>
        <w:r>
          <w:rPr>
            <w:b/>
            <w:spacing w:val="-3"/>
            <w:sz w:val="23"/>
          </w:rPr>
          <w:t> </w:t>
        </w:r>
        <w:r>
          <w:rPr>
            <w:b/>
            <w:sz w:val="23"/>
          </w:rPr>
          <w:t>de</w:t>
        </w:r>
        <w:r>
          <w:rPr>
            <w:b/>
            <w:spacing w:val="-1"/>
            <w:sz w:val="23"/>
          </w:rPr>
          <w:t> </w:t>
        </w:r>
        <w:r>
          <w:rPr>
            <w:b/>
            <w:sz w:val="23"/>
          </w:rPr>
          <w:t>teclas</w:t>
          <w:tab/>
          <w:t>45</w:t>
        </w:r>
      </w:hyperlink>
    </w:p>
    <w:p>
      <w:pPr>
        <w:pStyle w:val="ListParagraph"/>
        <w:numPr>
          <w:ilvl w:val="0"/>
          <w:numId w:val="2"/>
        </w:numPr>
        <w:tabs>
          <w:tab w:pos="1398" w:val="left" w:leader="none"/>
          <w:tab w:pos="9971" w:val="right" w:leader="dot"/>
        </w:tabs>
        <w:spacing w:line="240" w:lineRule="auto" w:before="80" w:after="0"/>
        <w:ind w:left="1397" w:right="0" w:hanging="384"/>
        <w:jc w:val="left"/>
        <w:rPr>
          <w:b/>
          <w:sz w:val="23"/>
        </w:rPr>
      </w:pPr>
      <w:hyperlink w:history="true" w:anchor="_bookmark30">
        <w:r>
          <w:rPr>
            <w:b/>
            <w:sz w:val="23"/>
          </w:rPr>
          <w:t>Cómo quitar la</w:t>
        </w:r>
        <w:r>
          <w:rPr>
            <w:b/>
            <w:spacing w:val="-2"/>
            <w:sz w:val="23"/>
          </w:rPr>
          <w:t> </w:t>
        </w:r>
        <w:r>
          <w:rPr>
            <w:b/>
            <w:sz w:val="23"/>
          </w:rPr>
          <w:t>cubierta</w:t>
        </w:r>
        <w:r>
          <w:rPr>
            <w:b/>
            <w:spacing w:val="-1"/>
            <w:sz w:val="23"/>
          </w:rPr>
          <w:t> </w:t>
        </w:r>
        <w:r>
          <w:rPr>
            <w:b/>
            <w:sz w:val="23"/>
          </w:rPr>
          <w:t>posterior</w:t>
          <w:tab/>
          <w:t>46</w:t>
        </w:r>
      </w:hyperlink>
    </w:p>
    <w:p>
      <w:pPr>
        <w:pStyle w:val="ListParagraph"/>
        <w:numPr>
          <w:ilvl w:val="0"/>
          <w:numId w:val="2"/>
        </w:numPr>
        <w:tabs>
          <w:tab w:pos="1398" w:val="left" w:leader="none"/>
          <w:tab w:pos="9971" w:val="right" w:leader="dot"/>
        </w:tabs>
        <w:spacing w:line="240" w:lineRule="auto" w:before="81" w:after="0"/>
        <w:ind w:left="1397" w:right="0" w:hanging="384"/>
        <w:jc w:val="left"/>
        <w:rPr>
          <w:b/>
          <w:sz w:val="23"/>
        </w:rPr>
      </w:pPr>
      <w:hyperlink w:history="true" w:anchor="_bookmark31">
        <w:r>
          <w:rPr>
            <w:b/>
            <w:sz w:val="23"/>
          </w:rPr>
          <w:t>Connection of the pedal of</w:t>
        </w:r>
        <w:r>
          <w:rPr>
            <w:b/>
            <w:spacing w:val="-4"/>
            <w:sz w:val="23"/>
          </w:rPr>
          <w:t> </w:t>
        </w:r>
        <w:r>
          <w:rPr>
            <w:b/>
            <w:sz w:val="23"/>
          </w:rPr>
          <w:t>standing-work</w:t>
        </w:r>
        <w:r>
          <w:rPr>
            <w:b/>
            <w:spacing w:val="-2"/>
            <w:sz w:val="23"/>
          </w:rPr>
          <w:t> </w:t>
        </w:r>
        <w:r>
          <w:rPr>
            <w:b/>
            <w:sz w:val="23"/>
          </w:rPr>
          <w:t>machine</w:t>
          <w:tab/>
          <w:t>48</w:t>
        </w:r>
      </w:hyperlink>
    </w:p>
    <w:p>
      <w:pPr>
        <w:pStyle w:val="ListParagraph"/>
        <w:numPr>
          <w:ilvl w:val="0"/>
          <w:numId w:val="2"/>
        </w:numPr>
        <w:tabs>
          <w:tab w:pos="1398" w:val="left" w:leader="none"/>
          <w:tab w:pos="9971" w:val="right" w:leader="dot"/>
        </w:tabs>
        <w:spacing w:line="240" w:lineRule="auto" w:before="80" w:after="0"/>
        <w:ind w:left="1397" w:right="0" w:hanging="384"/>
        <w:jc w:val="left"/>
        <w:rPr>
          <w:b/>
          <w:sz w:val="23"/>
        </w:rPr>
      </w:pPr>
      <w:hyperlink w:history="true" w:anchor="_bookmark31">
        <w:r>
          <w:rPr>
            <w:b/>
            <w:sz w:val="23"/>
          </w:rPr>
          <w:t>Conector de</w:t>
        </w:r>
        <w:r>
          <w:rPr>
            <w:b/>
            <w:spacing w:val="-2"/>
            <w:sz w:val="23"/>
          </w:rPr>
          <w:t> </w:t>
        </w:r>
        <w:r>
          <w:rPr>
            <w:b/>
            <w:sz w:val="23"/>
          </w:rPr>
          <w:t>entrada/salida</w:t>
        </w:r>
        <w:r>
          <w:rPr>
            <w:b/>
            <w:spacing w:val="-2"/>
            <w:sz w:val="23"/>
          </w:rPr>
          <w:t> </w:t>
        </w:r>
        <w:r>
          <w:rPr>
            <w:b/>
            <w:sz w:val="23"/>
          </w:rPr>
          <w:t>exterior</w:t>
          <w:tab/>
          <w:t>48</w:t>
        </w:r>
      </w:hyperlink>
    </w:p>
    <w:p>
      <w:pPr>
        <w:pStyle w:val="ListParagraph"/>
        <w:numPr>
          <w:ilvl w:val="0"/>
          <w:numId w:val="2"/>
        </w:numPr>
        <w:tabs>
          <w:tab w:pos="1398" w:val="left" w:leader="none"/>
          <w:tab w:pos="9971" w:val="right" w:leader="dot"/>
        </w:tabs>
        <w:spacing w:line="240" w:lineRule="auto" w:before="81" w:after="0"/>
        <w:ind w:left="1397" w:right="0" w:hanging="384"/>
        <w:jc w:val="left"/>
        <w:rPr>
          <w:b/>
          <w:sz w:val="23"/>
        </w:rPr>
      </w:pPr>
      <w:hyperlink w:history="true" w:anchor="_bookmark33">
        <w:r>
          <w:rPr>
            <w:b/>
            <w:sz w:val="23"/>
          </w:rPr>
          <w:t>Conexión del sensor de extremo</w:t>
        </w:r>
        <w:r>
          <w:rPr>
            <w:b/>
            <w:spacing w:val="-6"/>
            <w:sz w:val="23"/>
          </w:rPr>
          <w:t> </w:t>
        </w:r>
        <w:r>
          <w:rPr>
            <w:b/>
            <w:sz w:val="23"/>
          </w:rPr>
          <w:t>de material</w:t>
          <w:tab/>
          <w:t>49</w:t>
        </w:r>
      </w:hyperlink>
    </w:p>
    <w:p>
      <w:pPr>
        <w:pStyle w:val="ListParagraph"/>
        <w:numPr>
          <w:ilvl w:val="0"/>
          <w:numId w:val="2"/>
        </w:numPr>
        <w:tabs>
          <w:tab w:pos="1398" w:val="left" w:leader="none"/>
          <w:tab w:pos="9971" w:val="right" w:leader="dot"/>
        </w:tabs>
        <w:spacing w:line="240" w:lineRule="auto" w:before="80" w:after="0"/>
        <w:ind w:left="1397" w:right="0" w:hanging="384"/>
        <w:jc w:val="left"/>
        <w:rPr>
          <w:b/>
          <w:sz w:val="23"/>
        </w:rPr>
      </w:pPr>
      <w:hyperlink w:history="true" w:anchor="_bookmark34">
        <w:r>
          <w:rPr>
            <w:b/>
            <w:sz w:val="23"/>
          </w:rPr>
          <w:t>Inicialización de los datos de fijación</w:t>
          <w:tab/>
          <w:t>50</w:t>
        </w:r>
      </w:hyperlink>
    </w:p>
    <w:p>
      <w:pPr>
        <w:tabs>
          <w:tab w:pos="9971" w:val="right" w:leader="dot"/>
        </w:tabs>
        <w:spacing w:before="243"/>
        <w:ind w:left="333" w:right="0" w:firstLine="0"/>
        <w:jc w:val="left"/>
        <w:rPr>
          <w:b/>
          <w:sz w:val="28"/>
        </w:rPr>
      </w:pPr>
      <w:hyperlink w:history="true" w:anchor="_bookmark35">
        <w:r>
          <w:rPr>
            <w:rFonts w:ascii="Calibri"/>
            <w:w w:val="120"/>
            <w:sz w:val="28"/>
          </w:rPr>
          <w:t>$</w:t>
        </w:r>
        <w:r>
          <w:rPr>
            <w:b/>
            <w:w w:val="120"/>
            <w:sz w:val="28"/>
          </w:rPr>
          <w:t>.</w:t>
        </w:r>
        <w:r>
          <w:rPr>
            <w:b/>
            <w:spacing w:val="-18"/>
            <w:w w:val="120"/>
            <w:sz w:val="28"/>
          </w:rPr>
          <w:t> </w:t>
        </w:r>
        <w:r>
          <w:rPr>
            <w:b/>
            <w:w w:val="110"/>
            <w:sz w:val="28"/>
          </w:rPr>
          <w:t>MANTENIMIENTO</w:t>
          <w:tab/>
          <w:t>51</w:t>
        </w:r>
      </w:hyperlink>
    </w:p>
    <w:p>
      <w:pPr>
        <w:pStyle w:val="ListParagraph"/>
        <w:numPr>
          <w:ilvl w:val="0"/>
          <w:numId w:val="3"/>
        </w:numPr>
        <w:tabs>
          <w:tab w:pos="1270" w:val="left" w:leader="none"/>
          <w:tab w:pos="9971" w:val="right" w:leader="dot"/>
        </w:tabs>
        <w:spacing w:line="240" w:lineRule="auto" w:before="86" w:after="0"/>
        <w:ind w:left="1269" w:right="0" w:hanging="256"/>
        <w:jc w:val="left"/>
        <w:rPr>
          <w:b/>
          <w:sz w:val="23"/>
        </w:rPr>
      </w:pPr>
      <w:hyperlink w:history="true" w:anchor="_bookmark35">
        <w:r>
          <w:rPr>
            <w:b/>
            <w:sz w:val="23"/>
          </w:rPr>
          <w:t>Cómo reemplazar</w:t>
        </w:r>
        <w:r>
          <w:rPr>
            <w:b/>
            <w:spacing w:val="-3"/>
            <w:sz w:val="23"/>
          </w:rPr>
          <w:t> </w:t>
        </w:r>
        <w:r>
          <w:rPr>
            <w:b/>
            <w:sz w:val="23"/>
          </w:rPr>
          <w:t>el</w:t>
        </w:r>
        <w:r>
          <w:rPr>
            <w:b/>
            <w:spacing w:val="-1"/>
            <w:sz w:val="23"/>
          </w:rPr>
          <w:t> </w:t>
        </w:r>
        <w:r>
          <w:rPr>
            <w:b/>
            <w:sz w:val="23"/>
          </w:rPr>
          <w:t>fusible</w:t>
          <w:tab/>
          <w:t>51</w:t>
        </w:r>
      </w:hyperlink>
    </w:p>
    <w:p>
      <w:pPr>
        <w:pStyle w:val="ListParagraph"/>
        <w:numPr>
          <w:ilvl w:val="0"/>
          <w:numId w:val="3"/>
        </w:numPr>
        <w:tabs>
          <w:tab w:pos="1262" w:val="left" w:leader="none"/>
          <w:tab w:pos="9971" w:val="right" w:leader="dot"/>
        </w:tabs>
        <w:spacing w:line="240" w:lineRule="auto" w:before="81" w:after="0"/>
        <w:ind w:left="1261" w:right="0" w:hanging="248"/>
        <w:jc w:val="left"/>
        <w:rPr>
          <w:b/>
          <w:sz w:val="23"/>
        </w:rPr>
      </w:pPr>
      <w:hyperlink w:history="true" w:anchor="_bookmark37">
        <w:r>
          <w:rPr>
            <w:b/>
            <w:sz w:val="23"/>
          </w:rPr>
          <w:t>Ajuste del cabezal de</w:t>
        </w:r>
        <w:r>
          <w:rPr>
            <w:b/>
            <w:spacing w:val="-3"/>
            <w:sz w:val="23"/>
          </w:rPr>
          <w:t> </w:t>
        </w:r>
        <w:r>
          <w:rPr>
            <w:b/>
            <w:sz w:val="23"/>
          </w:rPr>
          <w:t>la</w:t>
        </w:r>
        <w:r>
          <w:rPr>
            <w:b/>
            <w:spacing w:val="-1"/>
            <w:sz w:val="23"/>
          </w:rPr>
          <w:t> </w:t>
        </w:r>
        <w:r>
          <w:rPr>
            <w:b/>
            <w:sz w:val="23"/>
          </w:rPr>
          <w:t>máquina</w:t>
          <w:tab/>
          <w:t>52</w:t>
        </w:r>
      </w:hyperlink>
    </w:p>
    <w:p>
      <w:pPr>
        <w:pStyle w:val="ListParagraph"/>
        <w:numPr>
          <w:ilvl w:val="0"/>
          <w:numId w:val="3"/>
        </w:numPr>
        <w:tabs>
          <w:tab w:pos="1270" w:val="left" w:leader="none"/>
          <w:tab w:pos="9971" w:val="right" w:leader="dot"/>
        </w:tabs>
        <w:spacing w:line="240" w:lineRule="auto" w:before="80" w:after="0"/>
        <w:ind w:left="1269" w:right="0" w:hanging="256"/>
        <w:jc w:val="left"/>
        <w:rPr>
          <w:b/>
          <w:sz w:val="23"/>
        </w:rPr>
      </w:pPr>
      <w:hyperlink w:history="true" w:anchor="_bookmark38">
        <w:r>
          <w:rPr>
            <w:b/>
            <w:sz w:val="23"/>
          </w:rPr>
          <w:t>Diagrama de distribución</w:t>
        </w:r>
        <w:r>
          <w:rPr>
            <w:b/>
            <w:spacing w:val="-2"/>
            <w:sz w:val="23"/>
          </w:rPr>
          <w:t> </w:t>
        </w:r>
        <w:r>
          <w:rPr>
            <w:b/>
            <w:sz w:val="23"/>
          </w:rPr>
          <w:t>de conectores</w:t>
          <w:tab/>
          <w:t>53</w:t>
        </w:r>
      </w:hyperlink>
    </w:p>
    <w:p>
      <w:pPr>
        <w:pStyle w:val="ListParagraph"/>
        <w:numPr>
          <w:ilvl w:val="0"/>
          <w:numId w:val="3"/>
        </w:numPr>
        <w:tabs>
          <w:tab w:pos="1270" w:val="left" w:leader="none"/>
          <w:tab w:pos="9971" w:val="right" w:leader="dot"/>
        </w:tabs>
        <w:spacing w:line="240" w:lineRule="auto" w:before="81" w:after="0"/>
        <w:ind w:left="1269" w:right="0" w:hanging="256"/>
        <w:jc w:val="left"/>
        <w:rPr>
          <w:b/>
          <w:sz w:val="23"/>
        </w:rPr>
      </w:pPr>
      <w:hyperlink w:history="true" w:anchor="_bookmark39">
        <w:r>
          <w:rPr>
            <w:b/>
            <w:sz w:val="23"/>
          </w:rPr>
          <w:t>Códigos</w:t>
        </w:r>
        <w:r>
          <w:rPr>
            <w:b/>
            <w:spacing w:val="-2"/>
            <w:sz w:val="23"/>
          </w:rPr>
          <w:t> </w:t>
        </w:r>
        <w:r>
          <w:rPr>
            <w:b/>
            <w:sz w:val="23"/>
          </w:rPr>
          <w:t>de error</w:t>
          <w:tab/>
          <w:t>54</w:t>
        </w:r>
      </w:hyperlink>
    </w:p>
    <w:p>
      <w:pPr>
        <w:spacing w:after="0" w:line="240" w:lineRule="auto"/>
        <w:jc w:val="left"/>
        <w:rPr>
          <w:sz w:val="23"/>
        </w:rPr>
        <w:sectPr>
          <w:pgSz w:w="11910" w:h="16840"/>
          <w:pgMar w:header="0" w:footer="372" w:top="780" w:bottom="560" w:left="800" w:right="1000"/>
        </w:sectPr>
      </w:pPr>
    </w:p>
    <w:p>
      <w:pPr>
        <w:pStyle w:val="BodyText"/>
        <w:ind w:left="333"/>
      </w:pPr>
      <w:bookmarkStart w:name="Ⅰ. ESPECIFICACIONES" w:id="3"/>
      <w:bookmarkEnd w:id="3"/>
      <w:r>
        <w:rPr/>
      </w:r>
      <w:bookmarkStart w:name="_bookmark0" w:id="4"/>
      <w:bookmarkEnd w:id="4"/>
      <w:r>
        <w:rPr/>
      </w:r>
      <w:r>
        <w:rPr/>
        <w:pict>
          <v:group style="width:481.9pt;height:25.55pt;mso-position-horizontal-relative:char;mso-position-vertical-relative:line" coordorigin="0,0" coordsize="9638,511">
            <v:shape style="position:absolute;left:10;top:10;width:9618;height:491" coordorigin="10,10" coordsize="9618,491" path="m9448,10l190,10,86,13,33,33,13,86,10,190,10,320,13,424,33,478,86,497,190,500,9448,500,9552,497,9606,478,9625,424,9628,320,9628,190,9625,86,9606,33,9552,13,9448,10xe" filled="true" fillcolor="#eaeaea" stroked="false">
              <v:path arrowok="t"/>
              <v:fill type="solid"/>
            </v:shape>
            <v:shape style="position:absolute;left:10;top:10;width:9618;height:491" coordorigin="10,10" coordsize="9618,491" path="m190,10l86,13,33,33,13,86,10,190,10,320,13,424,33,478,86,497,190,500,9448,500,9552,497,9606,478,9625,424,9628,320,9628,190,9625,86,9606,33,9552,13,9448,10,190,10xe" filled="false" stroked="true" strokeweight="1.0pt" strokecolor="#000000">
              <v:path arrowok="t"/>
              <v:stroke dashstyle="solid"/>
            </v:shape>
            <v:shape style="position:absolute;left:31;top:26;width:9575;height:458" type="#_x0000_t202" filled="false" stroked="false">
              <v:textbox inset="0,0,0,0">
                <w:txbxContent>
                  <w:p>
                    <w:pPr>
                      <w:spacing w:before="29"/>
                      <w:ind w:left="180" w:right="0" w:firstLine="0"/>
                      <w:jc w:val="left"/>
                      <w:rPr>
                        <w:b/>
                        <w:sz w:val="32"/>
                      </w:rPr>
                    </w:pPr>
                    <w:r>
                      <w:rPr>
                        <w:rFonts w:ascii="Calibri"/>
                        <w:w w:val="307"/>
                        <w:sz w:val="32"/>
                      </w:rPr>
                      <w:t>!</w:t>
                    </w:r>
                    <w:r>
                      <w:rPr>
                        <w:b/>
                        <w:sz w:val="32"/>
                      </w:rPr>
                      <w:t>. ESPECIFICACIONES</w:t>
                    </w:r>
                  </w:p>
                </w:txbxContent>
              </v:textbox>
              <w10:wrap type="none"/>
            </v:shape>
          </v:group>
        </w:pict>
      </w:r>
      <w:r>
        <w:rPr/>
      </w:r>
    </w:p>
    <w:p>
      <w:pPr>
        <w:pStyle w:val="BodyText"/>
        <w:spacing w:before="4"/>
        <w:rPr>
          <w:b/>
          <w:sz w:val="26"/>
        </w:rPr>
      </w:pPr>
    </w:p>
    <w:tbl>
      <w:tblPr>
        <w:tblW w:w="0" w:type="auto"/>
        <w:jc w:val="left"/>
        <w:tblInd w:w="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4"/>
        <w:gridCol w:w="2551"/>
        <w:gridCol w:w="2551"/>
        <w:gridCol w:w="2551"/>
      </w:tblGrid>
      <w:tr>
        <w:trPr>
          <w:trHeight w:val="332" w:hRule="atLeast"/>
        </w:trPr>
        <w:tc>
          <w:tcPr>
            <w:tcW w:w="1984" w:type="dxa"/>
            <w:tcBorders>
              <w:bottom w:val="single" w:sz="2" w:space="0" w:color="000000"/>
              <w:right w:val="single" w:sz="2" w:space="0" w:color="000000"/>
            </w:tcBorders>
          </w:tcPr>
          <w:p>
            <w:pPr>
              <w:pStyle w:val="TableParagraph"/>
              <w:spacing w:before="61"/>
              <w:ind w:left="113"/>
              <w:rPr>
                <w:sz w:val="18"/>
              </w:rPr>
            </w:pPr>
            <w:r>
              <w:rPr>
                <w:sz w:val="18"/>
              </w:rPr>
              <w:t>Tensión de suministro</w:t>
            </w:r>
          </w:p>
        </w:tc>
        <w:tc>
          <w:tcPr>
            <w:tcW w:w="2551" w:type="dxa"/>
            <w:tcBorders>
              <w:left w:val="single" w:sz="2" w:space="0" w:color="000000"/>
              <w:bottom w:val="single" w:sz="2" w:space="0" w:color="000000"/>
              <w:right w:val="single" w:sz="2" w:space="0" w:color="000000"/>
            </w:tcBorders>
          </w:tcPr>
          <w:p>
            <w:pPr>
              <w:pStyle w:val="TableParagraph"/>
              <w:spacing w:before="61"/>
              <w:ind w:left="59"/>
              <w:rPr>
                <w:sz w:val="18"/>
              </w:rPr>
            </w:pPr>
            <w:r>
              <w:rPr>
                <w:sz w:val="18"/>
              </w:rPr>
              <w:t>Monofásica : de 100 a 120V</w:t>
            </w:r>
          </w:p>
        </w:tc>
        <w:tc>
          <w:tcPr>
            <w:tcW w:w="2551" w:type="dxa"/>
            <w:tcBorders>
              <w:left w:val="single" w:sz="2" w:space="0" w:color="000000"/>
              <w:bottom w:val="single" w:sz="2" w:space="0" w:color="000000"/>
              <w:right w:val="single" w:sz="2" w:space="0" w:color="000000"/>
            </w:tcBorders>
          </w:tcPr>
          <w:p>
            <w:pPr>
              <w:pStyle w:val="TableParagraph"/>
              <w:spacing w:before="61"/>
              <w:ind w:left="59"/>
              <w:rPr>
                <w:sz w:val="18"/>
              </w:rPr>
            </w:pPr>
            <w:r>
              <w:rPr>
                <w:sz w:val="18"/>
              </w:rPr>
              <w:t>Trifásica : de 200 a 240V</w:t>
            </w:r>
          </w:p>
        </w:tc>
        <w:tc>
          <w:tcPr>
            <w:tcW w:w="2551" w:type="dxa"/>
            <w:tcBorders>
              <w:left w:val="single" w:sz="2" w:space="0" w:color="000000"/>
              <w:bottom w:val="single" w:sz="2" w:space="0" w:color="000000"/>
            </w:tcBorders>
          </w:tcPr>
          <w:p>
            <w:pPr>
              <w:pStyle w:val="TableParagraph"/>
              <w:spacing w:before="61"/>
              <w:ind w:left="116"/>
              <w:rPr>
                <w:sz w:val="18"/>
              </w:rPr>
            </w:pPr>
            <w:r>
              <w:rPr>
                <w:sz w:val="18"/>
              </w:rPr>
              <w:t>Monofásica : de 220 a 240V</w:t>
            </w:r>
          </w:p>
        </w:tc>
      </w:tr>
      <w:tr>
        <w:trPr>
          <w:trHeight w:val="335" w:hRule="atLeast"/>
        </w:trPr>
        <w:tc>
          <w:tcPr>
            <w:tcW w:w="1984" w:type="dxa"/>
            <w:tcBorders>
              <w:top w:val="single" w:sz="2" w:space="0" w:color="000000"/>
              <w:bottom w:val="single" w:sz="2" w:space="0" w:color="000000"/>
              <w:right w:val="single" w:sz="2" w:space="0" w:color="000000"/>
            </w:tcBorders>
          </w:tcPr>
          <w:p>
            <w:pPr>
              <w:pStyle w:val="TableParagraph"/>
              <w:spacing w:before="63"/>
              <w:ind w:left="113"/>
              <w:rPr>
                <w:sz w:val="18"/>
              </w:rPr>
            </w:pPr>
            <w:r>
              <w:rPr>
                <w:sz w:val="18"/>
              </w:rPr>
              <w:t>Frecuencia</w:t>
            </w:r>
          </w:p>
        </w:tc>
        <w:tc>
          <w:tcPr>
            <w:tcW w:w="2551" w:type="dxa"/>
            <w:tcBorders>
              <w:top w:val="single" w:sz="2" w:space="0" w:color="000000"/>
              <w:left w:val="single" w:sz="2" w:space="0" w:color="000000"/>
              <w:bottom w:val="single" w:sz="2" w:space="0" w:color="000000"/>
              <w:right w:val="single" w:sz="2" w:space="0" w:color="000000"/>
            </w:tcBorders>
          </w:tcPr>
          <w:p>
            <w:pPr>
              <w:pStyle w:val="TableParagraph"/>
              <w:spacing w:before="63"/>
              <w:ind w:left="116"/>
              <w:rPr>
                <w:sz w:val="18"/>
              </w:rPr>
            </w:pPr>
            <w:r>
              <w:rPr>
                <w:sz w:val="18"/>
              </w:rPr>
              <w:t>50 Hz / 60 Hz</w:t>
            </w:r>
          </w:p>
        </w:tc>
        <w:tc>
          <w:tcPr>
            <w:tcW w:w="2551" w:type="dxa"/>
            <w:tcBorders>
              <w:top w:val="single" w:sz="2" w:space="0" w:color="000000"/>
              <w:left w:val="single" w:sz="2" w:space="0" w:color="000000"/>
              <w:bottom w:val="single" w:sz="2" w:space="0" w:color="000000"/>
              <w:right w:val="single" w:sz="2" w:space="0" w:color="000000"/>
            </w:tcBorders>
          </w:tcPr>
          <w:p>
            <w:pPr>
              <w:pStyle w:val="TableParagraph"/>
              <w:spacing w:before="63"/>
              <w:ind w:left="116"/>
              <w:rPr>
                <w:sz w:val="18"/>
              </w:rPr>
            </w:pPr>
            <w:r>
              <w:rPr>
                <w:sz w:val="18"/>
              </w:rPr>
              <w:t>50 Hz / 60 Hz</w:t>
            </w:r>
          </w:p>
        </w:tc>
        <w:tc>
          <w:tcPr>
            <w:tcW w:w="2551" w:type="dxa"/>
            <w:tcBorders>
              <w:top w:val="single" w:sz="2" w:space="0" w:color="000000"/>
              <w:left w:val="single" w:sz="2" w:space="0" w:color="000000"/>
              <w:bottom w:val="single" w:sz="2" w:space="0" w:color="000000"/>
            </w:tcBorders>
          </w:tcPr>
          <w:p>
            <w:pPr>
              <w:pStyle w:val="TableParagraph"/>
              <w:spacing w:before="63"/>
              <w:ind w:left="116"/>
              <w:rPr>
                <w:sz w:val="18"/>
              </w:rPr>
            </w:pPr>
            <w:r>
              <w:rPr>
                <w:sz w:val="18"/>
              </w:rPr>
              <w:t>50 Hz / 60 Hz</w:t>
            </w:r>
          </w:p>
        </w:tc>
      </w:tr>
      <w:tr>
        <w:trPr>
          <w:trHeight w:val="472" w:hRule="atLeast"/>
        </w:trPr>
        <w:tc>
          <w:tcPr>
            <w:tcW w:w="1984" w:type="dxa"/>
            <w:tcBorders>
              <w:top w:val="single" w:sz="2" w:space="0" w:color="000000"/>
              <w:bottom w:val="single" w:sz="2" w:space="0" w:color="000000"/>
              <w:right w:val="single" w:sz="2" w:space="0" w:color="000000"/>
            </w:tcBorders>
          </w:tcPr>
          <w:p>
            <w:pPr>
              <w:pStyle w:val="TableParagraph"/>
              <w:spacing w:before="132"/>
              <w:ind w:left="113"/>
              <w:rPr>
                <w:sz w:val="18"/>
              </w:rPr>
            </w:pPr>
            <w:r>
              <w:rPr>
                <w:sz w:val="18"/>
              </w:rPr>
              <w:t>Ambiente operacional</w:t>
            </w:r>
          </w:p>
        </w:tc>
        <w:tc>
          <w:tcPr>
            <w:tcW w:w="2551" w:type="dxa"/>
            <w:tcBorders>
              <w:top w:val="single" w:sz="2" w:space="0" w:color="000000"/>
              <w:left w:val="single" w:sz="2" w:space="0" w:color="000000"/>
              <w:bottom w:val="single" w:sz="2" w:space="0" w:color="000000"/>
              <w:right w:val="single" w:sz="2" w:space="0" w:color="000000"/>
            </w:tcBorders>
          </w:tcPr>
          <w:p>
            <w:pPr>
              <w:pStyle w:val="TableParagraph"/>
              <w:spacing w:before="11"/>
              <w:ind w:left="87"/>
              <w:rPr>
                <w:sz w:val="18"/>
              </w:rPr>
            </w:pPr>
            <w:r>
              <w:rPr>
                <w:sz w:val="18"/>
              </w:rPr>
              <w:t>Temperatura : de 5 a 35˚C</w:t>
            </w:r>
          </w:p>
          <w:p>
            <w:pPr>
              <w:pStyle w:val="TableParagraph"/>
              <w:spacing w:line="200" w:lineRule="exact" w:before="34"/>
              <w:ind w:left="87"/>
              <w:rPr>
                <w:sz w:val="18"/>
              </w:rPr>
            </w:pPr>
            <w:r>
              <w:rPr>
                <w:sz w:val="18"/>
              </w:rPr>
              <w:t>Humedad: 35 - 85% o menos</w:t>
            </w:r>
          </w:p>
        </w:tc>
        <w:tc>
          <w:tcPr>
            <w:tcW w:w="2551" w:type="dxa"/>
            <w:tcBorders>
              <w:top w:val="single" w:sz="2" w:space="0" w:color="000000"/>
              <w:left w:val="single" w:sz="2" w:space="0" w:color="000000"/>
              <w:bottom w:val="single" w:sz="2" w:space="0" w:color="000000"/>
              <w:right w:val="single" w:sz="2" w:space="0" w:color="000000"/>
            </w:tcBorders>
          </w:tcPr>
          <w:p>
            <w:pPr>
              <w:pStyle w:val="TableParagraph"/>
              <w:spacing w:before="11"/>
              <w:ind w:left="87"/>
              <w:rPr>
                <w:sz w:val="18"/>
              </w:rPr>
            </w:pPr>
            <w:r>
              <w:rPr>
                <w:sz w:val="18"/>
              </w:rPr>
              <w:t>Temperatura : de 5 a 35˚C</w:t>
            </w:r>
          </w:p>
          <w:p>
            <w:pPr>
              <w:pStyle w:val="TableParagraph"/>
              <w:spacing w:line="200" w:lineRule="exact" w:before="34"/>
              <w:ind w:left="87"/>
              <w:rPr>
                <w:sz w:val="18"/>
              </w:rPr>
            </w:pPr>
            <w:r>
              <w:rPr>
                <w:sz w:val="18"/>
              </w:rPr>
              <w:t>Humedad: 35 - 85% o menos</w:t>
            </w:r>
          </w:p>
        </w:tc>
        <w:tc>
          <w:tcPr>
            <w:tcW w:w="2551" w:type="dxa"/>
            <w:tcBorders>
              <w:top w:val="single" w:sz="2" w:space="0" w:color="000000"/>
              <w:left w:val="single" w:sz="2" w:space="0" w:color="000000"/>
              <w:bottom w:val="single" w:sz="2" w:space="0" w:color="000000"/>
            </w:tcBorders>
          </w:tcPr>
          <w:p>
            <w:pPr>
              <w:pStyle w:val="TableParagraph"/>
              <w:spacing w:before="11"/>
              <w:ind w:left="88"/>
              <w:rPr>
                <w:sz w:val="18"/>
              </w:rPr>
            </w:pPr>
            <w:r>
              <w:rPr>
                <w:sz w:val="18"/>
              </w:rPr>
              <w:t>Temperatura : de 5 a 35˚C</w:t>
            </w:r>
          </w:p>
          <w:p>
            <w:pPr>
              <w:pStyle w:val="TableParagraph"/>
              <w:spacing w:line="200" w:lineRule="exact" w:before="34"/>
              <w:ind w:left="88"/>
              <w:rPr>
                <w:sz w:val="18"/>
              </w:rPr>
            </w:pPr>
            <w:r>
              <w:rPr>
                <w:sz w:val="18"/>
              </w:rPr>
              <w:t>Humedad: 35 - 85% o menos</w:t>
            </w:r>
          </w:p>
        </w:tc>
      </w:tr>
      <w:tr>
        <w:trPr>
          <w:trHeight w:val="332" w:hRule="atLeast"/>
        </w:trPr>
        <w:tc>
          <w:tcPr>
            <w:tcW w:w="1984" w:type="dxa"/>
            <w:tcBorders>
              <w:top w:val="single" w:sz="2" w:space="0" w:color="000000"/>
              <w:right w:val="single" w:sz="2" w:space="0" w:color="000000"/>
            </w:tcBorders>
          </w:tcPr>
          <w:p>
            <w:pPr>
              <w:pStyle w:val="TableParagraph"/>
              <w:spacing w:before="63"/>
              <w:ind w:left="113"/>
              <w:rPr>
                <w:sz w:val="18"/>
              </w:rPr>
            </w:pPr>
            <w:r>
              <w:rPr>
                <w:sz w:val="18"/>
              </w:rPr>
              <w:t>Entrada</w:t>
            </w:r>
          </w:p>
        </w:tc>
        <w:tc>
          <w:tcPr>
            <w:tcW w:w="2551" w:type="dxa"/>
            <w:tcBorders>
              <w:top w:val="single" w:sz="2" w:space="0" w:color="000000"/>
              <w:left w:val="single" w:sz="2" w:space="0" w:color="000000"/>
              <w:right w:val="single" w:sz="2" w:space="0" w:color="000000"/>
            </w:tcBorders>
          </w:tcPr>
          <w:p>
            <w:pPr>
              <w:pStyle w:val="TableParagraph"/>
              <w:spacing w:before="63"/>
              <w:ind w:left="87"/>
              <w:rPr>
                <w:sz w:val="18"/>
              </w:rPr>
            </w:pPr>
            <w:r>
              <w:rPr>
                <w:sz w:val="18"/>
              </w:rPr>
              <w:t>210VA</w:t>
            </w:r>
          </w:p>
        </w:tc>
        <w:tc>
          <w:tcPr>
            <w:tcW w:w="2551" w:type="dxa"/>
            <w:tcBorders>
              <w:top w:val="single" w:sz="2" w:space="0" w:color="000000"/>
              <w:left w:val="single" w:sz="2" w:space="0" w:color="000000"/>
              <w:right w:val="single" w:sz="2" w:space="0" w:color="000000"/>
            </w:tcBorders>
          </w:tcPr>
          <w:p>
            <w:pPr>
              <w:pStyle w:val="TableParagraph"/>
              <w:spacing w:before="63"/>
              <w:ind w:left="87"/>
              <w:rPr>
                <w:sz w:val="18"/>
              </w:rPr>
            </w:pPr>
            <w:r>
              <w:rPr>
                <w:sz w:val="18"/>
              </w:rPr>
              <w:t>210VA</w:t>
            </w:r>
          </w:p>
        </w:tc>
        <w:tc>
          <w:tcPr>
            <w:tcW w:w="2551" w:type="dxa"/>
            <w:tcBorders>
              <w:top w:val="single" w:sz="2" w:space="0" w:color="000000"/>
              <w:left w:val="single" w:sz="2" w:space="0" w:color="000000"/>
            </w:tcBorders>
          </w:tcPr>
          <w:p>
            <w:pPr>
              <w:pStyle w:val="TableParagraph"/>
              <w:spacing w:before="63"/>
              <w:ind w:left="88"/>
              <w:rPr>
                <w:sz w:val="18"/>
              </w:rPr>
            </w:pPr>
            <w:r>
              <w:rPr>
                <w:sz w:val="18"/>
              </w:rPr>
              <w:t>210VA</w:t>
            </w:r>
          </w:p>
        </w:tc>
      </w:tr>
    </w:tbl>
    <w:p>
      <w:pPr>
        <w:pStyle w:val="BodyText"/>
        <w:rPr>
          <w:b/>
          <w:sz w:val="36"/>
        </w:rPr>
      </w:pPr>
    </w:p>
    <w:p>
      <w:pPr>
        <w:pStyle w:val="BodyText"/>
        <w:rPr>
          <w:b/>
          <w:sz w:val="36"/>
        </w:rPr>
      </w:pPr>
    </w:p>
    <w:p>
      <w:pPr>
        <w:pStyle w:val="BodyText"/>
        <w:spacing w:before="7"/>
        <w:rPr>
          <w:b/>
          <w:sz w:val="32"/>
        </w:rPr>
      </w:pPr>
    </w:p>
    <w:p>
      <w:pPr>
        <w:tabs>
          <w:tab w:pos="5512" w:val="left" w:leader="none"/>
        </w:tabs>
        <w:spacing w:before="0"/>
        <w:ind w:left="3236" w:right="0" w:firstLine="0"/>
        <w:jc w:val="left"/>
        <w:rPr>
          <w:b/>
          <w:sz w:val="36"/>
        </w:rPr>
      </w:pPr>
      <w:r>
        <w:rPr/>
        <w:pict>
          <v:group style="position:absolute;margin-left:302.197998pt;margin-top:2.945296pt;width:15.55pt;height:15.65pt;mso-position-horizontal-relative:page;mso-position-vertical-relative:paragraph;z-index:-22798848" coordorigin="6044,59" coordsize="311,313">
            <v:shape style="position:absolute;left:6043;top:58;width:269;height:259" type="#_x0000_t75" stroked="false">
              <v:imagedata r:id="rId7" o:title=""/>
            </v:shape>
            <v:line style="position:absolute" from="6055,367" to="6354,367" stroked="true" strokeweight=".5pt" strokecolor="#000000">
              <v:stroke dashstyle="solid"/>
            </v:line>
            <w10:wrap type="none"/>
          </v:group>
        </w:pict>
      </w:r>
      <w:r>
        <w:rPr/>
        <w:pict>
          <v:shape style="position:absolute;margin-left:309.252014pt;margin-top:15.360296pt;width:193.7pt;height:28.85pt;mso-position-horizontal-relative:page;mso-position-vertical-relative:paragraph;z-index:1573376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7"/>
                    <w:gridCol w:w="453"/>
                    <w:gridCol w:w="2517"/>
                  </w:tblGrid>
                  <w:tr>
                    <w:trPr>
                      <w:trHeight w:val="273" w:hRule="atLeast"/>
                    </w:trPr>
                    <w:tc>
                      <w:tcPr>
                        <w:tcW w:w="887" w:type="dxa"/>
                      </w:tcPr>
                      <w:p>
                        <w:pPr>
                          <w:pStyle w:val="TableParagraph"/>
                          <w:rPr>
                            <w:rFonts w:ascii="Times New Roman"/>
                            <w:sz w:val="18"/>
                          </w:rPr>
                        </w:pPr>
                      </w:p>
                    </w:tc>
                    <w:tc>
                      <w:tcPr>
                        <w:tcW w:w="453" w:type="dxa"/>
                        <w:tcBorders>
                          <w:bottom w:val="single" w:sz="2" w:space="0" w:color="000000"/>
                          <w:right w:val="single" w:sz="2" w:space="0" w:color="000000"/>
                        </w:tcBorders>
                      </w:tcPr>
                      <w:p>
                        <w:pPr>
                          <w:pStyle w:val="TableParagraph"/>
                          <w:spacing w:before="32"/>
                          <w:ind w:left="56" w:right="98"/>
                          <w:jc w:val="center"/>
                          <w:rPr>
                            <w:b/>
                            <w:sz w:val="18"/>
                          </w:rPr>
                        </w:pPr>
                        <w:r>
                          <w:rPr>
                            <w:b/>
                            <w:sz w:val="18"/>
                          </w:rPr>
                          <w:t>S :</w:t>
                        </w:r>
                      </w:p>
                    </w:tc>
                    <w:tc>
                      <w:tcPr>
                        <w:tcW w:w="2517" w:type="dxa"/>
                        <w:tcBorders>
                          <w:left w:val="single" w:sz="2" w:space="0" w:color="000000"/>
                          <w:bottom w:val="single" w:sz="2" w:space="0" w:color="000000"/>
                        </w:tcBorders>
                      </w:tcPr>
                      <w:p>
                        <w:pPr>
                          <w:pStyle w:val="TableParagraph"/>
                          <w:spacing w:before="32"/>
                          <w:ind w:left="88"/>
                          <w:rPr>
                            <w:b/>
                            <w:sz w:val="18"/>
                          </w:rPr>
                        </w:pPr>
                        <w:r>
                          <w:rPr>
                            <w:b/>
                            <w:sz w:val="18"/>
                          </w:rPr>
                          <w:t>Materiales de peso mediano</w:t>
                        </w:r>
                      </w:p>
                    </w:tc>
                  </w:tr>
                  <w:tr>
                    <w:trPr>
                      <w:trHeight w:val="273" w:hRule="atLeast"/>
                    </w:trPr>
                    <w:tc>
                      <w:tcPr>
                        <w:tcW w:w="887" w:type="dxa"/>
                        <w:tcBorders>
                          <w:left w:val="nil"/>
                          <w:bottom w:val="nil"/>
                        </w:tcBorders>
                      </w:tcPr>
                      <w:p>
                        <w:pPr>
                          <w:pStyle w:val="TableParagraph"/>
                          <w:rPr>
                            <w:rFonts w:ascii="Times New Roman"/>
                            <w:sz w:val="18"/>
                          </w:rPr>
                        </w:pPr>
                      </w:p>
                    </w:tc>
                    <w:tc>
                      <w:tcPr>
                        <w:tcW w:w="453" w:type="dxa"/>
                        <w:tcBorders>
                          <w:top w:val="single" w:sz="2" w:space="0" w:color="000000"/>
                          <w:right w:val="single" w:sz="2" w:space="0" w:color="000000"/>
                        </w:tcBorders>
                      </w:tcPr>
                      <w:p>
                        <w:pPr>
                          <w:pStyle w:val="TableParagraph"/>
                          <w:spacing w:before="32"/>
                          <w:ind w:left="66" w:right="98"/>
                          <w:jc w:val="center"/>
                          <w:rPr>
                            <w:b/>
                            <w:sz w:val="18"/>
                          </w:rPr>
                        </w:pPr>
                        <w:r>
                          <w:rPr>
                            <w:b/>
                            <w:sz w:val="18"/>
                          </w:rPr>
                          <w:t>H :</w:t>
                        </w:r>
                      </w:p>
                    </w:tc>
                    <w:tc>
                      <w:tcPr>
                        <w:tcW w:w="2517" w:type="dxa"/>
                        <w:tcBorders>
                          <w:top w:val="single" w:sz="2" w:space="0" w:color="000000"/>
                          <w:left w:val="single" w:sz="2" w:space="0" w:color="000000"/>
                        </w:tcBorders>
                      </w:tcPr>
                      <w:p>
                        <w:pPr>
                          <w:pStyle w:val="TableParagraph"/>
                          <w:spacing w:before="32"/>
                          <w:ind w:left="88"/>
                          <w:rPr>
                            <w:b/>
                            <w:sz w:val="18"/>
                          </w:rPr>
                        </w:pPr>
                        <w:r>
                          <w:rPr>
                            <w:b/>
                            <w:sz w:val="18"/>
                          </w:rPr>
                          <w:t>Materiales pesados</w:t>
                        </w:r>
                      </w:p>
                    </w:tc>
                  </w:tr>
                </w:tbl>
                <w:p>
                  <w:pPr>
                    <w:pStyle w:val="BodyText"/>
                  </w:pPr>
                </w:p>
              </w:txbxContent>
            </v:textbox>
            <w10:wrap type="none"/>
          </v:shape>
        </w:pict>
      </w:r>
      <w:r>
        <w:rPr>
          <w:b/>
          <w:sz w:val="36"/>
        </w:rPr>
        <w:t>DDL-8700A</w:t>
        <w:tab/>
        <w:t>- 7</w:t>
      </w:r>
    </w:p>
    <w:p>
      <w:pPr>
        <w:pStyle w:val="BodyText"/>
        <w:rPr>
          <w:b/>
        </w:rPr>
      </w:pPr>
    </w:p>
    <w:p>
      <w:pPr>
        <w:pStyle w:val="BodyText"/>
        <w:rPr>
          <w:b/>
        </w:rPr>
      </w:pPr>
    </w:p>
    <w:p>
      <w:pPr>
        <w:pStyle w:val="BodyText"/>
        <w:rPr>
          <w:b/>
        </w:rPr>
      </w:pPr>
    </w:p>
    <w:p>
      <w:pPr>
        <w:pStyle w:val="BodyText"/>
        <w:rPr>
          <w:b/>
          <w:sz w:val="17"/>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1"/>
        <w:gridCol w:w="3372"/>
        <w:gridCol w:w="3372"/>
      </w:tblGrid>
      <w:tr>
        <w:trPr>
          <w:trHeight w:val="330" w:hRule="atLeast"/>
        </w:trPr>
        <w:tc>
          <w:tcPr>
            <w:tcW w:w="2261" w:type="dxa"/>
            <w:tcBorders>
              <w:right w:val="single" w:sz="2" w:space="0" w:color="000000"/>
            </w:tcBorders>
          </w:tcPr>
          <w:p>
            <w:pPr>
              <w:pStyle w:val="TableParagraph"/>
              <w:rPr>
                <w:rFonts w:ascii="Times New Roman"/>
                <w:sz w:val="18"/>
              </w:rPr>
            </w:pPr>
          </w:p>
        </w:tc>
        <w:tc>
          <w:tcPr>
            <w:tcW w:w="3372" w:type="dxa"/>
            <w:tcBorders>
              <w:left w:val="single" w:sz="2" w:space="0" w:color="000000"/>
              <w:right w:val="single" w:sz="2" w:space="0" w:color="000000"/>
            </w:tcBorders>
          </w:tcPr>
          <w:p>
            <w:pPr>
              <w:pStyle w:val="TableParagraph"/>
              <w:spacing w:before="61"/>
              <w:ind w:left="738" w:right="727"/>
              <w:jc w:val="center"/>
              <w:rPr>
                <w:sz w:val="18"/>
              </w:rPr>
            </w:pPr>
            <w:r>
              <w:rPr>
                <w:sz w:val="18"/>
              </w:rPr>
              <w:t>DDL-8700AS-7</w:t>
            </w:r>
          </w:p>
        </w:tc>
        <w:tc>
          <w:tcPr>
            <w:tcW w:w="3372" w:type="dxa"/>
            <w:tcBorders>
              <w:left w:val="single" w:sz="2" w:space="0" w:color="000000"/>
            </w:tcBorders>
          </w:tcPr>
          <w:p>
            <w:pPr>
              <w:pStyle w:val="TableParagraph"/>
              <w:spacing w:before="61"/>
              <w:ind w:left="738" w:right="724"/>
              <w:jc w:val="center"/>
              <w:rPr>
                <w:sz w:val="18"/>
              </w:rPr>
            </w:pPr>
            <w:r>
              <w:rPr>
                <w:sz w:val="18"/>
              </w:rPr>
              <w:t>DDL-8700AH-7</w:t>
            </w:r>
          </w:p>
        </w:tc>
      </w:tr>
      <w:tr>
        <w:trPr>
          <w:trHeight w:val="332" w:hRule="atLeast"/>
        </w:trPr>
        <w:tc>
          <w:tcPr>
            <w:tcW w:w="2261" w:type="dxa"/>
            <w:tcBorders>
              <w:bottom w:val="single" w:sz="2" w:space="0" w:color="000000"/>
              <w:right w:val="single" w:sz="2" w:space="0" w:color="000000"/>
            </w:tcBorders>
          </w:tcPr>
          <w:p>
            <w:pPr>
              <w:pStyle w:val="TableParagraph"/>
              <w:spacing w:before="61"/>
              <w:ind w:left="85"/>
              <w:rPr>
                <w:sz w:val="18"/>
              </w:rPr>
            </w:pPr>
            <w:r>
              <w:rPr>
                <w:sz w:val="18"/>
              </w:rPr>
              <w:t>Máx. velocidad de cosido</w:t>
            </w:r>
          </w:p>
        </w:tc>
        <w:tc>
          <w:tcPr>
            <w:tcW w:w="3372" w:type="dxa"/>
            <w:tcBorders>
              <w:left w:val="single" w:sz="2" w:space="0" w:color="000000"/>
              <w:bottom w:val="single" w:sz="2" w:space="0" w:color="000000"/>
              <w:right w:val="single" w:sz="2" w:space="0" w:color="000000"/>
            </w:tcBorders>
          </w:tcPr>
          <w:p>
            <w:pPr>
              <w:pStyle w:val="TableParagraph"/>
              <w:spacing w:before="61"/>
              <w:ind w:left="738" w:right="727"/>
              <w:jc w:val="center"/>
              <w:rPr>
                <w:sz w:val="18"/>
              </w:rPr>
            </w:pPr>
            <w:r>
              <w:rPr>
                <w:sz w:val="18"/>
              </w:rPr>
              <w:t>5,000 sti/min</w:t>
            </w:r>
          </w:p>
        </w:tc>
        <w:tc>
          <w:tcPr>
            <w:tcW w:w="3372" w:type="dxa"/>
            <w:tcBorders>
              <w:left w:val="single" w:sz="2" w:space="0" w:color="000000"/>
              <w:bottom w:val="single" w:sz="2" w:space="0" w:color="000000"/>
            </w:tcBorders>
          </w:tcPr>
          <w:p>
            <w:pPr>
              <w:pStyle w:val="TableParagraph"/>
              <w:spacing w:before="61"/>
              <w:ind w:left="739" w:right="724"/>
              <w:jc w:val="center"/>
              <w:rPr>
                <w:sz w:val="18"/>
              </w:rPr>
            </w:pPr>
            <w:r>
              <w:rPr>
                <w:sz w:val="18"/>
              </w:rPr>
              <w:t>4,000 sti/min</w:t>
            </w:r>
          </w:p>
        </w:tc>
      </w:tr>
      <w:tr>
        <w:trPr>
          <w:trHeight w:val="335" w:hRule="atLeast"/>
        </w:trPr>
        <w:tc>
          <w:tcPr>
            <w:tcW w:w="2261" w:type="dxa"/>
            <w:tcBorders>
              <w:top w:val="single" w:sz="2" w:space="0" w:color="000000"/>
              <w:bottom w:val="single" w:sz="2" w:space="0" w:color="000000"/>
              <w:right w:val="single" w:sz="2" w:space="0" w:color="000000"/>
            </w:tcBorders>
          </w:tcPr>
          <w:p>
            <w:pPr>
              <w:pStyle w:val="TableParagraph"/>
              <w:spacing w:before="63"/>
              <w:ind w:left="85"/>
              <w:rPr>
                <w:sz w:val="18"/>
              </w:rPr>
            </w:pPr>
            <w:r>
              <w:rPr>
                <w:sz w:val="18"/>
              </w:rPr>
              <w:t>Velocidad de corte de hilo</w:t>
            </w:r>
          </w:p>
        </w:tc>
        <w:tc>
          <w:tcPr>
            <w:tcW w:w="3372" w:type="dxa"/>
            <w:tcBorders>
              <w:top w:val="single" w:sz="2" w:space="0" w:color="000000"/>
              <w:left w:val="single" w:sz="2" w:space="0" w:color="000000"/>
              <w:bottom w:val="single" w:sz="2" w:space="0" w:color="000000"/>
              <w:right w:val="single" w:sz="2" w:space="0" w:color="000000"/>
            </w:tcBorders>
          </w:tcPr>
          <w:p>
            <w:pPr>
              <w:pStyle w:val="TableParagraph"/>
              <w:spacing w:before="63"/>
              <w:ind w:left="738" w:right="727"/>
              <w:jc w:val="center"/>
              <w:rPr>
                <w:sz w:val="18"/>
              </w:rPr>
            </w:pPr>
            <w:r>
              <w:rPr>
                <w:sz w:val="18"/>
              </w:rPr>
              <w:t>300 sti/min</w:t>
            </w:r>
          </w:p>
        </w:tc>
        <w:tc>
          <w:tcPr>
            <w:tcW w:w="3372" w:type="dxa"/>
            <w:tcBorders>
              <w:top w:val="single" w:sz="2" w:space="0" w:color="000000"/>
              <w:left w:val="single" w:sz="2" w:space="0" w:color="000000"/>
              <w:bottom w:val="single" w:sz="2" w:space="0" w:color="000000"/>
            </w:tcBorders>
          </w:tcPr>
          <w:p>
            <w:pPr>
              <w:pStyle w:val="TableParagraph"/>
              <w:spacing w:before="63"/>
              <w:ind w:left="739" w:right="724"/>
              <w:jc w:val="center"/>
              <w:rPr>
                <w:sz w:val="18"/>
              </w:rPr>
            </w:pPr>
            <w:r>
              <w:rPr>
                <w:sz w:val="18"/>
              </w:rPr>
              <w:t>300 sti/min</w:t>
            </w:r>
          </w:p>
        </w:tc>
      </w:tr>
      <w:tr>
        <w:trPr>
          <w:trHeight w:val="335" w:hRule="atLeast"/>
        </w:trPr>
        <w:tc>
          <w:tcPr>
            <w:tcW w:w="2261" w:type="dxa"/>
            <w:tcBorders>
              <w:top w:val="single" w:sz="2" w:space="0" w:color="000000"/>
              <w:bottom w:val="single" w:sz="2" w:space="0" w:color="000000"/>
              <w:right w:val="single" w:sz="2" w:space="0" w:color="000000"/>
            </w:tcBorders>
          </w:tcPr>
          <w:p>
            <w:pPr>
              <w:pStyle w:val="TableParagraph"/>
              <w:spacing w:before="63"/>
              <w:ind w:left="85"/>
              <w:rPr>
                <w:sz w:val="18"/>
              </w:rPr>
            </w:pPr>
            <w:r>
              <w:rPr>
                <w:sz w:val="18"/>
              </w:rPr>
              <w:t>Longitud de puntada</w:t>
            </w:r>
          </w:p>
        </w:tc>
        <w:tc>
          <w:tcPr>
            <w:tcW w:w="3372" w:type="dxa"/>
            <w:tcBorders>
              <w:top w:val="single" w:sz="2" w:space="0" w:color="000000"/>
              <w:left w:val="single" w:sz="2" w:space="0" w:color="000000"/>
              <w:bottom w:val="single" w:sz="2" w:space="0" w:color="000000"/>
              <w:right w:val="single" w:sz="2" w:space="0" w:color="000000"/>
            </w:tcBorders>
          </w:tcPr>
          <w:p>
            <w:pPr>
              <w:pStyle w:val="TableParagraph"/>
              <w:spacing w:before="63"/>
              <w:ind w:left="738" w:right="727"/>
              <w:jc w:val="center"/>
              <w:rPr>
                <w:sz w:val="18"/>
              </w:rPr>
            </w:pPr>
            <w:r>
              <w:rPr>
                <w:sz w:val="18"/>
              </w:rPr>
              <w:t>4mm</w:t>
            </w:r>
          </w:p>
        </w:tc>
        <w:tc>
          <w:tcPr>
            <w:tcW w:w="3372" w:type="dxa"/>
            <w:tcBorders>
              <w:top w:val="single" w:sz="2" w:space="0" w:color="000000"/>
              <w:left w:val="single" w:sz="2" w:space="0" w:color="000000"/>
              <w:bottom w:val="single" w:sz="2" w:space="0" w:color="000000"/>
            </w:tcBorders>
          </w:tcPr>
          <w:p>
            <w:pPr>
              <w:pStyle w:val="TableParagraph"/>
              <w:spacing w:before="63"/>
              <w:ind w:left="739" w:right="724"/>
              <w:jc w:val="center"/>
              <w:rPr>
                <w:sz w:val="18"/>
              </w:rPr>
            </w:pPr>
            <w:r>
              <w:rPr>
                <w:sz w:val="18"/>
              </w:rPr>
              <w:t>5mm</w:t>
            </w:r>
          </w:p>
        </w:tc>
      </w:tr>
      <w:tr>
        <w:trPr>
          <w:trHeight w:val="471" w:hRule="atLeast"/>
        </w:trPr>
        <w:tc>
          <w:tcPr>
            <w:tcW w:w="2261" w:type="dxa"/>
            <w:tcBorders>
              <w:top w:val="single" w:sz="2" w:space="0" w:color="000000"/>
              <w:bottom w:val="single" w:sz="2" w:space="0" w:color="000000"/>
              <w:right w:val="single" w:sz="2" w:space="0" w:color="000000"/>
            </w:tcBorders>
          </w:tcPr>
          <w:p>
            <w:pPr>
              <w:pStyle w:val="TableParagraph"/>
              <w:spacing w:before="11"/>
              <w:ind w:left="85"/>
              <w:rPr>
                <w:sz w:val="18"/>
              </w:rPr>
            </w:pPr>
            <w:r>
              <w:rPr>
                <w:sz w:val="18"/>
              </w:rPr>
              <w:t>Elevación del prensatelas</w:t>
            </w:r>
          </w:p>
          <w:p>
            <w:pPr>
              <w:pStyle w:val="TableParagraph"/>
              <w:spacing w:line="200" w:lineRule="exact" w:before="33"/>
              <w:ind w:left="85"/>
              <w:rPr>
                <w:sz w:val="18"/>
              </w:rPr>
            </w:pPr>
            <w:r>
              <w:rPr>
                <w:sz w:val="18"/>
              </w:rPr>
              <w:t>(con elevador de rodilla)</w:t>
            </w:r>
          </w:p>
        </w:tc>
        <w:tc>
          <w:tcPr>
            <w:tcW w:w="3372" w:type="dxa"/>
            <w:tcBorders>
              <w:top w:val="single" w:sz="2" w:space="0" w:color="000000"/>
              <w:left w:val="single" w:sz="2" w:space="0" w:color="000000"/>
              <w:bottom w:val="single" w:sz="2" w:space="0" w:color="000000"/>
              <w:right w:val="single" w:sz="2" w:space="0" w:color="000000"/>
            </w:tcBorders>
          </w:tcPr>
          <w:p>
            <w:pPr>
              <w:pStyle w:val="TableParagraph"/>
              <w:spacing w:before="131"/>
              <w:ind w:left="738" w:right="727"/>
              <w:jc w:val="center"/>
              <w:rPr>
                <w:sz w:val="18"/>
              </w:rPr>
            </w:pPr>
            <w:r>
              <w:rPr>
                <w:sz w:val="18"/>
              </w:rPr>
              <w:t>13 mm</w:t>
            </w:r>
          </w:p>
        </w:tc>
        <w:tc>
          <w:tcPr>
            <w:tcW w:w="3372" w:type="dxa"/>
            <w:tcBorders>
              <w:top w:val="single" w:sz="2" w:space="0" w:color="000000"/>
              <w:left w:val="single" w:sz="2" w:space="0" w:color="000000"/>
              <w:bottom w:val="single" w:sz="2" w:space="0" w:color="000000"/>
            </w:tcBorders>
          </w:tcPr>
          <w:p>
            <w:pPr>
              <w:pStyle w:val="TableParagraph"/>
              <w:spacing w:before="131"/>
              <w:ind w:left="739" w:right="724"/>
              <w:jc w:val="center"/>
              <w:rPr>
                <w:sz w:val="18"/>
              </w:rPr>
            </w:pPr>
            <w:r>
              <w:rPr>
                <w:sz w:val="18"/>
              </w:rPr>
              <w:t>13 mm</w:t>
            </w:r>
          </w:p>
        </w:tc>
      </w:tr>
      <w:tr>
        <w:trPr>
          <w:trHeight w:val="335" w:hRule="atLeast"/>
        </w:trPr>
        <w:tc>
          <w:tcPr>
            <w:tcW w:w="2261" w:type="dxa"/>
            <w:tcBorders>
              <w:top w:val="single" w:sz="2" w:space="0" w:color="000000"/>
              <w:bottom w:val="single" w:sz="2" w:space="0" w:color="000000"/>
              <w:right w:val="single" w:sz="2" w:space="0" w:color="000000"/>
            </w:tcBorders>
          </w:tcPr>
          <w:p>
            <w:pPr>
              <w:pStyle w:val="TableParagraph"/>
              <w:spacing w:before="51"/>
              <w:ind w:left="84"/>
              <w:rPr>
                <w:sz w:val="14"/>
              </w:rPr>
            </w:pPr>
            <w:r>
              <w:rPr>
                <w:sz w:val="18"/>
              </w:rPr>
              <w:t>Aguja </w:t>
            </w:r>
            <w:r>
              <w:rPr>
                <w:position w:val="5"/>
                <w:sz w:val="14"/>
              </w:rPr>
              <w:t>*1</w:t>
            </w:r>
          </w:p>
        </w:tc>
        <w:tc>
          <w:tcPr>
            <w:tcW w:w="3372" w:type="dxa"/>
            <w:tcBorders>
              <w:top w:val="single" w:sz="2" w:space="0" w:color="000000"/>
              <w:left w:val="single" w:sz="2" w:space="0" w:color="000000"/>
              <w:bottom w:val="single" w:sz="2" w:space="0" w:color="000000"/>
              <w:right w:val="single" w:sz="2" w:space="0" w:color="000000"/>
            </w:tcBorders>
          </w:tcPr>
          <w:p>
            <w:pPr>
              <w:pStyle w:val="TableParagraph"/>
              <w:spacing w:before="63"/>
              <w:ind w:left="738" w:right="727"/>
              <w:jc w:val="center"/>
              <w:rPr>
                <w:sz w:val="18"/>
              </w:rPr>
            </w:pPr>
            <w:r>
              <w:rPr>
                <w:sz w:val="18"/>
              </w:rPr>
              <w:t>DB x 1 (#14) #9 a 18</w:t>
            </w:r>
          </w:p>
        </w:tc>
        <w:tc>
          <w:tcPr>
            <w:tcW w:w="3372" w:type="dxa"/>
            <w:tcBorders>
              <w:top w:val="single" w:sz="2" w:space="0" w:color="000000"/>
              <w:left w:val="single" w:sz="2" w:space="0" w:color="000000"/>
              <w:bottom w:val="single" w:sz="2" w:space="0" w:color="000000"/>
            </w:tcBorders>
          </w:tcPr>
          <w:p>
            <w:pPr>
              <w:pStyle w:val="TableParagraph"/>
              <w:spacing w:before="63"/>
              <w:ind w:left="739" w:right="724"/>
              <w:jc w:val="center"/>
              <w:rPr>
                <w:sz w:val="18"/>
              </w:rPr>
            </w:pPr>
            <w:r>
              <w:rPr>
                <w:sz w:val="18"/>
              </w:rPr>
              <w:t>DB x 1 (#21) #20 a 23</w:t>
            </w:r>
          </w:p>
        </w:tc>
      </w:tr>
      <w:tr>
        <w:trPr>
          <w:trHeight w:val="332" w:hRule="atLeast"/>
        </w:trPr>
        <w:tc>
          <w:tcPr>
            <w:tcW w:w="2261" w:type="dxa"/>
            <w:tcBorders>
              <w:top w:val="single" w:sz="2" w:space="0" w:color="000000"/>
              <w:right w:val="single" w:sz="2" w:space="0" w:color="000000"/>
            </w:tcBorders>
          </w:tcPr>
          <w:p>
            <w:pPr>
              <w:pStyle w:val="TableParagraph"/>
              <w:spacing w:before="63"/>
              <w:ind w:left="85"/>
              <w:rPr>
                <w:sz w:val="18"/>
              </w:rPr>
            </w:pPr>
            <w:r>
              <w:rPr>
                <w:sz w:val="18"/>
              </w:rPr>
              <w:t>Aceite lubricante</w:t>
            </w:r>
          </w:p>
        </w:tc>
        <w:tc>
          <w:tcPr>
            <w:tcW w:w="3372" w:type="dxa"/>
            <w:tcBorders>
              <w:top w:val="single" w:sz="2" w:space="0" w:color="000000"/>
              <w:left w:val="single" w:sz="2" w:space="0" w:color="000000"/>
              <w:right w:val="single" w:sz="2" w:space="0" w:color="000000"/>
            </w:tcBorders>
          </w:tcPr>
          <w:p>
            <w:pPr>
              <w:pStyle w:val="TableParagraph"/>
              <w:spacing w:before="63"/>
              <w:ind w:left="738" w:right="727"/>
              <w:jc w:val="center"/>
              <w:rPr>
                <w:sz w:val="18"/>
              </w:rPr>
            </w:pPr>
            <w:r>
              <w:rPr>
                <w:sz w:val="18"/>
              </w:rPr>
              <w:t>JUKI MACHINE OIL #7</w:t>
            </w:r>
          </w:p>
        </w:tc>
        <w:tc>
          <w:tcPr>
            <w:tcW w:w="3372" w:type="dxa"/>
            <w:tcBorders>
              <w:top w:val="single" w:sz="2" w:space="0" w:color="000000"/>
              <w:left w:val="single" w:sz="2" w:space="0" w:color="000000"/>
            </w:tcBorders>
          </w:tcPr>
          <w:p>
            <w:pPr>
              <w:pStyle w:val="TableParagraph"/>
              <w:spacing w:before="63"/>
              <w:ind w:left="739" w:right="724"/>
              <w:jc w:val="center"/>
              <w:rPr>
                <w:sz w:val="18"/>
              </w:rPr>
            </w:pPr>
            <w:r>
              <w:rPr>
                <w:sz w:val="18"/>
              </w:rPr>
              <w:t>JUKI MACHINE OIL #7</w:t>
            </w:r>
          </w:p>
        </w:tc>
      </w:tr>
    </w:tbl>
    <w:p>
      <w:pPr>
        <w:pStyle w:val="ListParagraph"/>
        <w:numPr>
          <w:ilvl w:val="0"/>
          <w:numId w:val="4"/>
        </w:numPr>
        <w:tabs>
          <w:tab w:pos="574" w:val="left" w:leader="none"/>
        </w:tabs>
        <w:spacing w:line="240" w:lineRule="auto" w:before="294" w:after="0"/>
        <w:ind w:left="573" w:right="0" w:hanging="107"/>
        <w:jc w:val="left"/>
        <w:rPr>
          <w:b/>
          <w:sz w:val="16"/>
        </w:rPr>
      </w:pPr>
      <w:r>
        <w:rPr>
          <w:b/>
          <w:sz w:val="16"/>
        </w:rPr>
        <w:t>La velocidad de cosido varía de acuerdo con las condiciones de</w:t>
      </w:r>
      <w:r>
        <w:rPr>
          <w:b/>
          <w:spacing w:val="-11"/>
          <w:sz w:val="16"/>
        </w:rPr>
        <w:t> </w:t>
      </w:r>
      <w:r>
        <w:rPr>
          <w:b/>
          <w:sz w:val="16"/>
        </w:rPr>
        <w:t>cosido.</w:t>
      </w:r>
    </w:p>
    <w:p>
      <w:pPr>
        <w:pStyle w:val="ListParagraph"/>
        <w:numPr>
          <w:ilvl w:val="0"/>
          <w:numId w:val="4"/>
        </w:numPr>
        <w:tabs>
          <w:tab w:pos="574" w:val="left" w:leader="none"/>
          <w:tab w:pos="6093" w:val="left" w:leader="dot"/>
        </w:tabs>
        <w:spacing w:line="240" w:lineRule="auto" w:before="56" w:after="0"/>
        <w:ind w:left="573" w:right="0" w:hanging="107"/>
        <w:jc w:val="left"/>
        <w:rPr>
          <w:b/>
          <w:sz w:val="16"/>
        </w:rPr>
      </w:pPr>
      <w:r>
        <w:rPr>
          <w:b/>
          <w:sz w:val="16"/>
        </w:rPr>
        <w:t>La velocidad de cosido predeterminada al momento</w:t>
      </w:r>
      <w:r>
        <w:rPr>
          <w:b/>
          <w:spacing w:val="-24"/>
          <w:sz w:val="16"/>
        </w:rPr>
        <w:t> </w:t>
      </w:r>
      <w:r>
        <w:rPr>
          <w:b/>
          <w:sz w:val="16"/>
        </w:rPr>
        <w:t>del</w:t>
      </w:r>
      <w:r>
        <w:rPr>
          <w:b/>
          <w:spacing w:val="-3"/>
          <w:sz w:val="16"/>
        </w:rPr>
        <w:t> </w:t>
      </w:r>
      <w:r>
        <w:rPr>
          <w:b/>
          <w:sz w:val="16"/>
        </w:rPr>
        <w:t>embarque</w:t>
        <w:tab/>
        <w:t>AS-7 :</w:t>
      </w:r>
      <w:r>
        <w:rPr>
          <w:b/>
          <w:spacing w:val="-3"/>
          <w:sz w:val="16"/>
        </w:rPr>
        <w:t> </w:t>
      </w:r>
      <w:r>
        <w:rPr>
          <w:b/>
          <w:sz w:val="16"/>
        </w:rPr>
        <w:t>4,000sti/min.</w:t>
      </w:r>
    </w:p>
    <w:p>
      <w:pPr>
        <w:spacing w:before="56"/>
        <w:ind w:left="5648" w:right="0" w:firstLine="0"/>
        <w:jc w:val="left"/>
        <w:rPr>
          <w:b/>
          <w:sz w:val="16"/>
        </w:rPr>
      </w:pPr>
      <w:r>
        <w:rPr>
          <w:b/>
          <w:sz w:val="16"/>
        </w:rPr>
        <w:t>..........AH-7 : 3,500sti/min.</w:t>
      </w:r>
    </w:p>
    <w:p>
      <w:pPr>
        <w:spacing w:before="42"/>
        <w:ind w:left="333" w:right="0" w:firstLine="0"/>
        <w:jc w:val="left"/>
        <w:rPr>
          <w:sz w:val="16"/>
        </w:rPr>
      </w:pPr>
      <w:r>
        <w:rPr>
          <w:sz w:val="18"/>
        </w:rPr>
        <w:t>*</w:t>
      </w:r>
      <w:r>
        <w:rPr>
          <w:position w:val="5"/>
          <w:sz w:val="14"/>
        </w:rPr>
        <w:t>1 </w:t>
      </w:r>
      <w:r>
        <w:rPr>
          <w:position w:val="1"/>
          <w:sz w:val="16"/>
        </w:rPr>
        <w:t>: La aguja utilizada depende del destino de su uso.</w:t>
      </w:r>
    </w:p>
    <w:p>
      <w:pPr>
        <w:pStyle w:val="BodyText"/>
      </w:pPr>
    </w:p>
    <w:p>
      <w:pPr>
        <w:pStyle w:val="BodyText"/>
      </w:pPr>
    </w:p>
    <w:p>
      <w:pPr>
        <w:pStyle w:val="BodyText"/>
      </w:pPr>
    </w:p>
    <w:p>
      <w:pPr>
        <w:pStyle w:val="BodyText"/>
        <w:spacing w:before="1"/>
        <w:rPr>
          <w:sz w:val="26"/>
        </w:rPr>
      </w:pPr>
      <w:r>
        <w:rPr/>
        <w:pict>
          <v:group style="position:absolute;margin-left:56.693001pt;margin-top:16.96913pt;width:482.4pt;height:51.55pt;mso-position-horizontal-relative:page;mso-position-vertical-relative:paragraph;z-index:-15724544;mso-wrap-distance-left:0;mso-wrap-distance-right:0" coordorigin="1134,339" coordsize="9648,1031">
            <v:line style="position:absolute" from="2726,1360" to="2726,349" stroked="true" strokeweight=".249pt" strokecolor="#000000">
              <v:stroke dashstyle="solid"/>
            </v:line>
            <v:line style="position:absolute" from="1134,344" to="2726,344" stroked="true" strokeweight=".5pt" strokecolor="#000000">
              <v:stroke dashstyle="solid"/>
            </v:line>
            <v:line style="position:absolute" from="1139,1360" to="1139,349" stroked="true" strokeweight=".5pt" strokecolor="#000000">
              <v:stroke dashstyle="solid"/>
            </v:line>
            <v:line style="position:absolute" from="2726,344" to="10782,344" stroked="true" strokeweight=".5pt" strokecolor="#000000">
              <v:stroke dashstyle="solid"/>
            </v:line>
            <v:line style="position:absolute" from="10777,1360" to="10777,349" stroked="true" strokeweight=".5pt" strokecolor="#000000">
              <v:stroke dashstyle="solid"/>
            </v:line>
            <v:shape style="position:absolute;left:1133;top:1364;width:9648;height:2" coordorigin="1134,1365" coordsize="9648,0" path="m1134,1365l2726,1365,10782,1365e" filled="false" stroked="true" strokeweight=".5pt" strokecolor="#000000">
              <v:path arrowok="t"/>
              <v:stroke dashstyle="solid"/>
            </v:shape>
            <v:shape style="position:absolute;left:2728;top:349;width:8043;height:1011" type="#_x0000_t202" filled="false" stroked="false">
              <v:textbox inset="0,0,0,0">
                <w:txbxContent>
                  <w:p>
                    <w:pPr>
                      <w:spacing w:line="312" w:lineRule="auto" w:before="110"/>
                      <w:ind w:left="305" w:right="284" w:hanging="160"/>
                      <w:jc w:val="left"/>
                      <w:rPr>
                        <w:sz w:val="19"/>
                      </w:rPr>
                    </w:pPr>
                    <w:r>
                      <w:rPr>
                        <w:sz w:val="19"/>
                      </w:rPr>
                      <w:t>- Nivel de presión de ruido de emisión continua equivalente (L</w:t>
                    </w:r>
                    <w:r>
                      <w:rPr>
                        <w:sz w:val="19"/>
                        <w:vertAlign w:val="subscript"/>
                      </w:rPr>
                      <w:t>pA</w:t>
                    </w:r>
                    <w:r>
                      <w:rPr>
                        <w:sz w:val="19"/>
                        <w:vertAlign w:val="baseline"/>
                      </w:rPr>
                      <w:t>) en el puesto de trabajo: Valor ponderado A de 79,5 dB (incluye K</w:t>
                    </w:r>
                    <w:r>
                      <w:rPr>
                        <w:sz w:val="19"/>
                        <w:vertAlign w:val="subscript"/>
                      </w:rPr>
                      <w:t>pA</w:t>
                    </w:r>
                    <w:r>
                      <w:rPr>
                        <w:sz w:val="19"/>
                        <w:vertAlign w:val="baseline"/>
                      </w:rPr>
                      <w:t> = 2,5 dB); de acuerdo con ISO 10821-C.6.2 - ISO 11204 GR2 a 4.000 sti/min.</w:t>
                    </w:r>
                  </w:p>
                </w:txbxContent>
              </v:textbox>
              <w10:wrap type="none"/>
            </v:shape>
            <v:shape style="position:absolute;left:1143;top:349;width:1580;height:1011" type="#_x0000_t202" filled="false" stroked="false">
              <v:textbox inset="0,0,0,0">
                <w:txbxContent>
                  <w:p>
                    <w:pPr>
                      <w:spacing w:line="240" w:lineRule="auto" w:before="0"/>
                      <w:rPr>
                        <w:sz w:val="18"/>
                      </w:rPr>
                    </w:pPr>
                  </w:p>
                  <w:p>
                    <w:pPr>
                      <w:spacing w:line="240" w:lineRule="auto" w:before="4"/>
                      <w:rPr>
                        <w:sz w:val="16"/>
                      </w:rPr>
                    </w:pPr>
                  </w:p>
                  <w:p>
                    <w:pPr>
                      <w:spacing w:before="0"/>
                      <w:ind w:left="138" w:right="0" w:firstLine="0"/>
                      <w:jc w:val="left"/>
                      <w:rPr>
                        <w:sz w:val="19"/>
                      </w:rPr>
                    </w:pPr>
                    <w:r>
                      <w:rPr>
                        <w:sz w:val="19"/>
                      </w:rPr>
                      <w:t>Ruido</w:t>
                    </w:r>
                  </w:p>
                </w:txbxContent>
              </v:textbox>
              <w10:wrap type="none"/>
            </v:shape>
            <w10:wrap type="topAndBottom"/>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5"/>
        </w:rPr>
      </w:pPr>
    </w:p>
    <w:p>
      <w:pPr>
        <w:pStyle w:val="BodyText"/>
        <w:spacing w:before="66"/>
        <w:ind w:left="418" w:right="217"/>
        <w:jc w:val="center"/>
      </w:pPr>
      <w:r>
        <w:rPr/>
        <w:t>– 1 –</w:t>
      </w:r>
    </w:p>
    <w:p>
      <w:pPr>
        <w:spacing w:after="0"/>
        <w:jc w:val="center"/>
        <w:sectPr>
          <w:footerReference w:type="default" r:id="rId6"/>
          <w:pgSz w:w="11910" w:h="16840"/>
          <w:pgMar w:footer="0" w:header="0" w:top="840" w:bottom="0" w:left="800" w:right="1000"/>
        </w:sectPr>
      </w:pPr>
    </w:p>
    <w:p>
      <w:pPr>
        <w:pStyle w:val="BodyText"/>
      </w:pPr>
      <w:r>
        <w:rPr/>
        <w:drawing>
          <wp:anchor distT="0" distB="0" distL="0" distR="0" allowOverlap="1" layoutInCell="1" locked="0" behindDoc="1" simplePos="0" relativeHeight="480518656">
            <wp:simplePos x="0" y="0"/>
            <wp:positionH relativeFrom="page">
              <wp:posOffset>378002</wp:posOffset>
            </wp:positionH>
            <wp:positionV relativeFrom="page">
              <wp:posOffset>720001</wp:posOffset>
            </wp:positionV>
            <wp:extent cx="9841676" cy="6110186"/>
            <wp:effectExtent l="0" t="0" r="0" b="0"/>
            <wp:wrapNone/>
            <wp:docPr id="1" name="image2.png"/>
            <wp:cNvGraphicFramePr>
              <a:graphicFrameLocks noChangeAspect="1"/>
            </wp:cNvGraphicFramePr>
            <a:graphic>
              <a:graphicData uri="http://schemas.openxmlformats.org/drawingml/2006/picture">
                <pic:pic>
                  <pic:nvPicPr>
                    <pic:cNvPr id="2" name="image2.png"/>
                    <pic:cNvPicPr/>
                  </pic:nvPicPr>
                  <pic:blipFill>
                    <a:blip r:embed="rId9" cstate="print"/>
                    <a:stretch>
                      <a:fillRect/>
                    </a:stretch>
                  </pic:blipFill>
                  <pic:spPr>
                    <a:xfrm>
                      <a:off x="0" y="0"/>
                      <a:ext cx="9841676" cy="6110186"/>
                    </a:xfrm>
                    <a:prstGeom prst="rect">
                      <a:avLst/>
                    </a:prstGeom>
                  </pic:spPr>
                </pic:pic>
              </a:graphicData>
            </a:graphic>
          </wp:anchor>
        </w:drawing>
      </w:r>
      <w:r>
        <w:rPr/>
        <w:pict>
          <v:shape style="position:absolute;margin-left:786.380432pt;margin-top:411.602692pt;width:13pt;height:114.05pt;mso-position-horizontal-relative:page;mso-position-vertical-relative:page;z-index:15734784" type="#_x0000_t202" filled="false" stroked="false">
            <v:textbox inset="0,0,0,0" style="layout-flow:vertical">
              <w:txbxContent>
                <w:p>
                  <w:pPr>
                    <w:spacing w:line="236" w:lineRule="exact" w:before="0"/>
                    <w:ind w:left="20" w:right="0" w:firstLine="0"/>
                    <w:jc w:val="left"/>
                    <w:rPr>
                      <w:b/>
                      <w:sz w:val="22"/>
                    </w:rPr>
                  </w:pPr>
                  <w:r>
                    <w:rPr>
                      <w:b/>
                      <w:sz w:val="22"/>
                    </w:rPr>
                    <w:t>DIBUJO DE LA MESA</w:t>
                  </w:r>
                </w:p>
              </w:txbxContent>
            </v:textbox>
            <w10:wrap type="none"/>
          </v:shape>
        </w:pict>
      </w:r>
      <w:r>
        <w:rPr/>
        <w:pict>
          <v:shape style="position:absolute;margin-left:15.549995pt;margin-top:285.529388pt;width:12pt;height:24.25pt;mso-position-horizontal-relative:page;mso-position-vertical-relative:page;z-index:15735296" type="#_x0000_t202" filled="false" stroked="false">
            <v:textbox inset="0,0,0,0" style="layout-flow:vertical">
              <w:txbxContent>
                <w:p>
                  <w:pPr>
                    <w:pStyle w:val="BodyText"/>
                    <w:spacing w:line="216" w:lineRule="exact"/>
                    <w:ind w:left="20"/>
                  </w:pPr>
                  <w:r>
                    <w:rPr/>
                    <w:t>– 2 –</w:t>
                  </w:r>
                </w:p>
              </w:txbxContent>
            </v:textbox>
            <w10:wrap type="none"/>
          </v:shape>
        </w:pict>
      </w:r>
    </w:p>
    <w:p>
      <w:pPr>
        <w:pStyle w:val="BodyText"/>
      </w:pPr>
    </w:p>
    <w:p>
      <w:pPr>
        <w:pStyle w:val="BodyText"/>
      </w:pPr>
    </w:p>
    <w:p>
      <w:pPr>
        <w:pStyle w:val="BodyText"/>
      </w:pPr>
    </w:p>
    <w:p>
      <w:pPr>
        <w:pStyle w:val="BodyText"/>
        <w:rPr>
          <w:sz w:val="10"/>
        </w:rPr>
      </w:pPr>
    </w:p>
    <w:p>
      <w:pPr>
        <w:pStyle w:val="BodyText"/>
        <w:spacing w:before="6"/>
        <w:rPr>
          <w:sz w:val="12"/>
        </w:rPr>
      </w:pPr>
    </w:p>
    <w:p>
      <w:pPr>
        <w:pStyle w:val="ListParagraph"/>
        <w:numPr>
          <w:ilvl w:val="0"/>
          <w:numId w:val="5"/>
        </w:numPr>
        <w:tabs>
          <w:tab w:pos="207" w:val="left" w:leader="none"/>
        </w:tabs>
        <w:spacing w:line="240" w:lineRule="auto" w:before="0" w:after="0"/>
        <w:ind w:left="206" w:right="0" w:hanging="91"/>
        <w:jc w:val="left"/>
        <w:rPr>
          <w:b/>
          <w:sz w:val="10"/>
        </w:rPr>
      </w:pPr>
      <w:r>
        <w:rPr>
          <w:b/>
          <w:sz w:val="10"/>
          <w:shd w:fill="FFFFFF" w:color="auto" w:val="clear"/>
          <w:u w:val="single"/>
        </w:rPr>
        <w:t>ø3,4 en la superficie inferior, profundidad</w:t>
      </w:r>
      <w:r>
        <w:rPr>
          <w:b/>
          <w:spacing w:val="-4"/>
          <w:sz w:val="10"/>
          <w:shd w:fill="FFFFFF" w:color="auto" w:val="clear"/>
          <w:u w:val="single"/>
        </w:rPr>
        <w:t> </w:t>
      </w:r>
      <w:r>
        <w:rPr>
          <w:b/>
          <w:sz w:val="10"/>
          <w:shd w:fill="FFFFFF" w:color="auto" w:val="clear"/>
          <w:u w:val="single"/>
        </w:rPr>
        <w:t>20</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
        <w:rPr>
          <w:b/>
          <w:sz w:val="26"/>
        </w:rPr>
      </w:pPr>
    </w:p>
    <w:p>
      <w:pPr>
        <w:spacing w:before="82"/>
        <w:ind w:left="8120" w:right="0" w:firstLine="0"/>
        <w:jc w:val="left"/>
        <w:rPr>
          <w:b/>
          <w:sz w:val="8"/>
        </w:rPr>
      </w:pPr>
      <w:r>
        <w:rPr>
          <w:b/>
          <w:spacing w:val="-1"/>
          <w:position w:val="2"/>
          <w:sz w:val="10"/>
          <w:shd w:fill="FFFFFF" w:color="auto" w:val="clear"/>
          <w:u w:val="single"/>
        </w:rPr>
        <w:t>ø3,</w:t>
      </w:r>
      <w:r>
        <w:rPr>
          <w:b/>
          <w:position w:val="2"/>
          <w:sz w:val="10"/>
          <w:shd w:fill="FFFFFF" w:color="auto" w:val="clear"/>
          <w:u w:val="single"/>
        </w:rPr>
        <w:t>4  profund</w:t>
      </w:r>
      <w:r>
        <w:rPr>
          <w:b/>
          <w:spacing w:val="-6"/>
          <w:position w:val="2"/>
          <w:sz w:val="10"/>
          <w:shd w:fill="FFFFFF" w:color="auto" w:val="clear"/>
          <w:u w:val="single"/>
        </w:rPr>
        <w:t>i</w:t>
      </w:r>
      <w:r>
        <w:rPr>
          <w:b/>
          <w:spacing w:val="-44"/>
          <w:sz w:val="8"/>
          <w:shd w:fill="FFFFFF" w:color="auto" w:val="clear"/>
          <w:u w:val="single"/>
        </w:rPr>
        <w:t>d</w:t>
      </w:r>
      <w:r>
        <w:rPr>
          <w:b/>
          <w:spacing w:val="-18"/>
          <w:position w:val="2"/>
          <w:sz w:val="10"/>
          <w:shd w:fill="FFFFFF" w:color="auto" w:val="clear"/>
          <w:u w:val="single"/>
        </w:rPr>
        <w:t>d</w:t>
      </w:r>
      <w:r>
        <w:rPr>
          <w:b/>
          <w:spacing w:val="-27"/>
          <w:sz w:val="8"/>
          <w:shd w:fill="FFFFFF" w:color="auto" w:val="clear"/>
          <w:u w:val="single"/>
        </w:rPr>
        <w:t>e</w:t>
      </w:r>
      <w:r>
        <w:rPr>
          <w:b/>
          <w:spacing w:val="-29"/>
          <w:position w:val="2"/>
          <w:sz w:val="10"/>
          <w:shd w:fill="FFFFFF" w:color="auto" w:val="clear"/>
          <w:u w:val="single"/>
        </w:rPr>
        <w:t>a</w:t>
      </w:r>
      <w:r>
        <w:rPr>
          <w:b/>
          <w:spacing w:val="-20"/>
          <w:sz w:val="8"/>
          <w:shd w:fill="FFFFFF" w:color="auto" w:val="clear"/>
          <w:u w:val="single"/>
        </w:rPr>
        <w:t>p</w:t>
      </w:r>
      <w:r>
        <w:rPr>
          <w:b/>
          <w:spacing w:val="-42"/>
          <w:position w:val="2"/>
          <w:sz w:val="10"/>
          <w:shd w:fill="FFFFFF" w:color="auto" w:val="clear"/>
          <w:u w:val="single"/>
        </w:rPr>
        <w:t>d</w:t>
      </w:r>
      <w:r>
        <w:rPr>
          <w:b/>
          <w:spacing w:val="-1"/>
          <w:sz w:val="8"/>
          <w:shd w:fill="FFFFFF" w:color="auto" w:val="clear"/>
          <w:u w:val="single"/>
        </w:rPr>
        <w:t>t</w:t>
      </w:r>
      <w:r>
        <w:rPr>
          <w:b/>
          <w:spacing w:val="-7"/>
          <w:sz w:val="8"/>
          <w:shd w:fill="FFFFFF" w:color="auto" w:val="clear"/>
          <w:u w:val="single"/>
        </w:rPr>
        <w:t>h</w:t>
      </w:r>
      <w:r>
        <w:rPr>
          <w:b/>
          <w:spacing w:val="-28"/>
          <w:position w:val="2"/>
          <w:sz w:val="10"/>
          <w:shd w:fill="FFFFFF" w:color="auto" w:val="clear"/>
          <w:u w:val="single"/>
        </w:rPr>
        <w:t>1</w:t>
      </w:r>
      <w:r>
        <w:rPr>
          <w:b/>
          <w:spacing w:val="-18"/>
          <w:sz w:val="8"/>
          <w:shd w:fill="FFFFFF" w:color="auto" w:val="clear"/>
          <w:u w:val="single"/>
        </w:rPr>
        <w:t>1</w:t>
      </w:r>
      <w:r>
        <w:rPr>
          <w:b/>
          <w:spacing w:val="-39"/>
          <w:position w:val="2"/>
          <w:sz w:val="10"/>
          <w:shd w:fill="FFFFFF" w:color="auto" w:val="clear"/>
          <w:u w:val="single"/>
        </w:rPr>
        <w:t>0</w:t>
      </w:r>
      <w:r>
        <w:rPr>
          <w:b/>
          <w:sz w:val="8"/>
          <w:shd w:fill="FFFFFF" w:color="auto" w:val="clear"/>
          <w:u w:val="single"/>
        </w:rPr>
        <w:t>0 </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18"/>
        </w:rPr>
      </w:pPr>
    </w:p>
    <w:p>
      <w:pPr>
        <w:pStyle w:val="BodyText"/>
        <w:spacing w:before="3"/>
        <w:rPr>
          <w:b/>
          <w:sz w:val="8"/>
        </w:rPr>
      </w:pPr>
    </w:p>
    <w:p>
      <w:pPr>
        <w:spacing w:before="0"/>
        <w:ind w:left="7133" w:right="0" w:firstLine="0"/>
        <w:jc w:val="left"/>
        <w:rPr>
          <w:b/>
          <w:sz w:val="10"/>
        </w:rPr>
      </w:pPr>
      <w:r>
        <w:rPr>
          <w:rFonts w:ascii="Times New Roman" w:hAnsi="Times New Roman"/>
          <w:sz w:val="10"/>
          <w:u w:val="single"/>
        </w:rPr>
        <w:t> </w:t>
      </w:r>
      <w:r>
        <w:rPr>
          <w:b/>
          <w:sz w:val="10"/>
          <w:shd w:fill="FFFFFF" w:color="auto" w:val="clear"/>
          <w:u w:val="single"/>
        </w:rPr>
        <w:t>2-ø3,4 en la superficie inferior, profundidad 10</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sz w:val="26"/>
        </w:rPr>
      </w:pPr>
    </w:p>
    <w:p>
      <w:pPr>
        <w:spacing w:before="83"/>
        <w:ind w:left="0" w:right="2725" w:firstLine="0"/>
        <w:jc w:val="right"/>
        <w:rPr>
          <w:b/>
          <w:sz w:val="10"/>
        </w:rPr>
      </w:pPr>
      <w:r>
        <w:rPr>
          <w:b/>
          <w:sz w:val="10"/>
          <w:shd w:fill="FFFFFF" w:color="auto" w:val="clear"/>
          <w:u w:val="single"/>
        </w:rPr>
        <w:t> Lado bisagra </w:t>
      </w:r>
    </w:p>
    <w:p>
      <w:pPr>
        <w:spacing w:after="0"/>
        <w:jc w:val="right"/>
        <w:rPr>
          <w:sz w:val="10"/>
        </w:rPr>
        <w:sectPr>
          <w:footerReference w:type="default" r:id="rId8"/>
          <w:pgSz w:w="16840" w:h="11910" w:orient="landscape"/>
          <w:pgMar w:footer="0" w:header="0" w:top="1100" w:bottom="280" w:left="1380" w:right="2420"/>
        </w:sectPr>
      </w:pPr>
    </w:p>
    <w:p>
      <w:pPr>
        <w:pStyle w:val="BodyText"/>
        <w:ind w:left="333"/>
      </w:pPr>
      <w:bookmarkStart w:name="Ⅱ. CONFIGURACIÓN" w:id="5"/>
      <w:bookmarkEnd w:id="5"/>
      <w:r>
        <w:rPr/>
      </w:r>
      <w:bookmarkStart w:name="1. Instalación" w:id="6"/>
      <w:bookmarkEnd w:id="6"/>
      <w:r>
        <w:rPr/>
      </w:r>
      <w:bookmarkStart w:name="_bookmark1" w:id="7"/>
      <w:bookmarkEnd w:id="7"/>
      <w:r>
        <w:rPr/>
      </w:r>
      <w:r>
        <w:rPr/>
        <w:pict>
          <v:group style="width:481.9pt;height:25.55pt;mso-position-horizontal-relative:char;mso-position-vertical-relative:line" coordorigin="0,0" coordsize="9638,511">
            <v:shape style="position:absolute;left:10;top:10;width:9618;height:491" coordorigin="10,10" coordsize="9618,491" path="m9448,10l190,10,86,13,33,33,13,86,10,190,10,320,13,424,33,478,86,497,190,500,9448,500,9552,497,9606,478,9625,424,9628,320,9628,190,9625,86,9606,33,9552,13,9448,10xe" filled="true" fillcolor="#eaeaea" stroked="false">
              <v:path arrowok="t"/>
              <v:fill type="solid"/>
            </v:shape>
            <v:shape style="position:absolute;left:10;top:10;width:9618;height:491" coordorigin="10,10" coordsize="9618,491" path="m190,10l86,13,33,33,13,86,10,190,10,320,13,424,33,478,86,497,190,500,9448,500,9552,497,9606,478,9625,424,9628,320,9628,190,9625,86,9606,33,9552,13,9448,10,190,10xe" filled="false" stroked="true" strokeweight="1.0pt" strokecolor="#000000">
              <v:path arrowok="t"/>
              <v:stroke dashstyle="solid"/>
            </v:shape>
            <v:shape style="position:absolute;left:31;top:26;width:9575;height:458" type="#_x0000_t202" filled="false" stroked="false">
              <v:textbox inset="0,0,0,0">
                <w:txbxContent>
                  <w:p>
                    <w:pPr>
                      <w:spacing w:before="35"/>
                      <w:ind w:left="180" w:right="0" w:firstLine="0"/>
                      <w:jc w:val="left"/>
                      <w:rPr>
                        <w:b/>
                        <w:sz w:val="32"/>
                      </w:rPr>
                    </w:pPr>
                    <w:r>
                      <w:rPr>
                        <w:rFonts w:ascii="Calibri" w:hAnsi="Calibri"/>
                        <w:w w:val="105"/>
                        <w:sz w:val="32"/>
                      </w:rPr>
                      <w:t>@</w:t>
                    </w:r>
                    <w:r>
                      <w:rPr>
                        <w:b/>
                        <w:w w:val="105"/>
                        <w:sz w:val="32"/>
                      </w:rPr>
                      <w:t>. CONFIGURACIÓN</w:t>
                    </w:r>
                  </w:p>
                </w:txbxContent>
              </v:textbox>
              <w10:wrap type="none"/>
            </v:shape>
          </v:group>
        </w:pict>
      </w:r>
      <w:r>
        <w:rPr/>
      </w:r>
    </w:p>
    <w:p>
      <w:pPr>
        <w:pStyle w:val="BodyText"/>
        <w:spacing w:before="1"/>
        <w:rPr>
          <w:b/>
          <w:sz w:val="8"/>
        </w:rPr>
      </w:pPr>
    </w:p>
    <w:p>
      <w:pPr>
        <w:pStyle w:val="BodyText"/>
        <w:ind w:left="333"/>
      </w:pPr>
      <w:r>
        <w:rPr/>
        <w:pict>
          <v:group style="width:481.9pt;height:22.65pt;mso-position-horizontal-relative:char;mso-position-vertical-relative:line" coordorigin="0,0" coordsize="9638,453">
            <v:shape style="position:absolute;left:10;top:10;width:2149;height:433" coordorigin="10,10" coordsize="2149,433" path="m190,10l86,13,33,33,13,86,10,190,10,263,13,367,33,421,86,440,190,443,1979,443,2083,440,2136,421,2156,367,2159,263,2159,190,2156,86,2136,33,2083,13,1979,10,190,10xe" filled="false" stroked="true" strokeweight="1pt" strokecolor="#000000">
              <v:path arrowok="t"/>
              <v:stroke dashstyle="solid"/>
            </v:shape>
            <v:line style="position:absolute" from="266,443" to="9638,443" stroked="true" strokeweight="1pt" strokecolor="#000000">
              <v:stroke dashstyle="solid"/>
            </v:line>
            <v:shape style="position:absolute;left:0;top:0;width:9638;height:453" type="#_x0000_t202" filled="false" stroked="false">
              <v:textbox inset="0,0,0,0">
                <w:txbxContent>
                  <w:p>
                    <w:pPr>
                      <w:spacing w:before="75"/>
                      <w:ind w:left="212" w:right="0" w:firstLine="0"/>
                      <w:jc w:val="left"/>
                      <w:rPr>
                        <w:b/>
                        <w:sz w:val="24"/>
                      </w:rPr>
                    </w:pPr>
                    <w:r>
                      <w:rPr>
                        <w:b/>
                        <w:sz w:val="24"/>
                      </w:rPr>
                      <w:t>1. Instalación</w:t>
                    </w:r>
                  </w:p>
                </w:txbxContent>
              </v:textbox>
              <w10:wrap type="none"/>
            </v:shape>
          </v:group>
        </w:pict>
      </w:r>
      <w:r>
        <w:rPr/>
      </w:r>
    </w:p>
    <w:p>
      <w:pPr>
        <w:pStyle w:val="BodyText"/>
        <w:spacing w:before="3"/>
        <w:rPr>
          <w:b/>
          <w:sz w:val="7"/>
        </w:rPr>
      </w:pPr>
    </w:p>
    <w:p>
      <w:pPr>
        <w:pStyle w:val="BodyText"/>
        <w:tabs>
          <w:tab w:pos="5284" w:val="left" w:leader="none"/>
        </w:tabs>
        <w:ind w:left="333"/>
      </w:pPr>
      <w:r>
        <w:rPr/>
        <w:pict>
          <v:group style="width:234.15pt;height:138.9pt;mso-position-horizontal-relative:char;mso-position-vertical-relative:line" coordorigin="0,0" coordsize="4683,2778">
            <v:rect style="position:absolute;left:5;top:5;width:4673;height:2768" filled="false" stroked="true" strokeweight=".5pt" strokecolor="#000000">
              <v:stroke dashstyle="solid"/>
            </v:rect>
            <v:shape style="position:absolute;left:156;top:89;width:4373;height:2528" type="#_x0000_t75" stroked="false">
              <v:imagedata r:id="rId11" o:title=""/>
            </v:shape>
          </v:group>
        </w:pict>
      </w:r>
      <w:r>
        <w:rPr/>
      </w:r>
      <w:r>
        <w:rPr/>
        <w:tab/>
      </w:r>
      <w:r>
        <w:rPr>
          <w:position w:val="1"/>
        </w:rPr>
        <w:pict>
          <v:group style="width:234.4pt;height:136.8pt;mso-position-horizontal-relative:char;mso-position-vertical-relative:line" coordorigin="0,0" coordsize="4688,2736">
            <v:shape style="position:absolute;left:684;top:134;width:3672;height:2368" type="#_x0000_t75" stroked="false">
              <v:imagedata r:id="rId12" o:title=""/>
            </v:shape>
            <v:shape style="position:absolute;left:406;top:2087;width:553;height:553" coordorigin="407,2088" coordsize="553,553" path="m960,2160l888,2088,683,2292,479,2088,407,2160,611,2364,407,2569,479,2641,683,2436,888,2641,960,2569,755,2364,960,2160xe" filled="true" fillcolor="#000000" stroked="false">
              <v:path arrowok="t"/>
              <v:fill type="solid"/>
            </v:shape>
            <v:rect style="position:absolute;left:5;top:5;width:4678;height:2726" filled="false" stroked="true" strokeweight=".5pt" strokecolor="#000000">
              <v:stroke dashstyle="solid"/>
            </v:rect>
          </v:group>
        </w:pict>
      </w:r>
      <w:r>
        <w:rPr>
          <w:position w:val="1"/>
        </w:rPr>
      </w:r>
    </w:p>
    <w:p>
      <w:pPr>
        <w:spacing w:after="0"/>
        <w:sectPr>
          <w:footerReference w:type="default" r:id="rId10"/>
          <w:pgSz w:w="11910" w:h="16840"/>
          <w:pgMar w:footer="331" w:header="0" w:top="840" w:bottom="520" w:left="800" w:right="1000"/>
          <w:pgNumType w:start="3"/>
        </w:sectPr>
      </w:pPr>
    </w:p>
    <w:p>
      <w:pPr>
        <w:pStyle w:val="ListParagraph"/>
        <w:numPr>
          <w:ilvl w:val="1"/>
          <w:numId w:val="5"/>
        </w:numPr>
        <w:tabs>
          <w:tab w:pos="589" w:val="left" w:leader="none"/>
        </w:tabs>
        <w:spacing w:line="240" w:lineRule="auto" w:before="33" w:after="0"/>
        <w:ind w:left="588" w:right="0" w:hanging="256"/>
        <w:jc w:val="left"/>
        <w:rPr>
          <w:sz w:val="20"/>
        </w:rPr>
      </w:pPr>
      <w:r>
        <w:rPr>
          <w:sz w:val="20"/>
        </w:rPr>
        <w:t>La</w:t>
      </w:r>
      <w:r>
        <w:rPr>
          <w:spacing w:val="-19"/>
          <w:sz w:val="20"/>
        </w:rPr>
        <w:t> </w:t>
      </w:r>
      <w:r>
        <w:rPr>
          <w:sz w:val="20"/>
        </w:rPr>
        <w:t>máquina</w:t>
      </w:r>
      <w:r>
        <w:rPr>
          <w:spacing w:val="-18"/>
          <w:sz w:val="20"/>
        </w:rPr>
        <w:t> </w:t>
      </w:r>
      <w:r>
        <w:rPr>
          <w:sz w:val="20"/>
        </w:rPr>
        <w:t>de</w:t>
      </w:r>
      <w:r>
        <w:rPr>
          <w:spacing w:val="-18"/>
          <w:sz w:val="20"/>
        </w:rPr>
        <w:t> </w:t>
      </w:r>
      <w:r>
        <w:rPr>
          <w:sz w:val="20"/>
        </w:rPr>
        <w:t>coser</w:t>
      </w:r>
      <w:r>
        <w:rPr>
          <w:spacing w:val="-18"/>
          <w:sz w:val="20"/>
        </w:rPr>
        <w:t> </w:t>
      </w:r>
      <w:r>
        <w:rPr>
          <w:sz w:val="20"/>
        </w:rPr>
        <w:t>debe</w:t>
      </w:r>
      <w:r>
        <w:rPr>
          <w:spacing w:val="-18"/>
          <w:sz w:val="20"/>
        </w:rPr>
        <w:t> </w:t>
      </w:r>
      <w:r>
        <w:rPr>
          <w:sz w:val="20"/>
        </w:rPr>
        <w:t>ser</w:t>
      </w:r>
      <w:r>
        <w:rPr>
          <w:spacing w:val="-18"/>
          <w:sz w:val="20"/>
        </w:rPr>
        <w:t> </w:t>
      </w:r>
      <w:r>
        <w:rPr>
          <w:sz w:val="20"/>
        </w:rPr>
        <w:t>portada</w:t>
      </w:r>
      <w:r>
        <w:rPr>
          <w:spacing w:val="-18"/>
          <w:sz w:val="20"/>
        </w:rPr>
        <w:t> </w:t>
      </w:r>
      <w:r>
        <w:rPr>
          <w:sz w:val="20"/>
        </w:rPr>
        <w:t>por</w:t>
      </w:r>
      <w:r>
        <w:rPr>
          <w:spacing w:val="-18"/>
          <w:sz w:val="20"/>
        </w:rPr>
        <w:t> </w:t>
      </w:r>
      <w:r>
        <w:rPr>
          <w:sz w:val="20"/>
        </w:rPr>
        <w:t>dos</w:t>
      </w:r>
      <w:r>
        <w:rPr>
          <w:spacing w:val="-18"/>
          <w:sz w:val="20"/>
        </w:rPr>
        <w:t> </w:t>
      </w:r>
      <w:r>
        <w:rPr>
          <w:sz w:val="20"/>
        </w:rPr>
        <w:t>per-</w:t>
      </w:r>
    </w:p>
    <w:p>
      <w:pPr>
        <w:pStyle w:val="BodyText"/>
        <w:spacing w:before="30"/>
        <w:ind w:left="296"/>
        <w:jc w:val="center"/>
      </w:pPr>
      <w:r>
        <w:rPr/>
        <w:t>sonas, tal como se muestra en la figura de arriba.</w:t>
      </w:r>
    </w:p>
    <w:p>
      <w:pPr>
        <w:spacing w:before="32"/>
        <w:ind w:left="332" w:right="0" w:firstLine="0"/>
        <w:jc w:val="center"/>
        <w:rPr>
          <w:b/>
          <w:sz w:val="19"/>
        </w:rPr>
      </w:pPr>
      <w:r>
        <w:rPr/>
        <w:pict>
          <v:group style="position:absolute;margin-left:56.716999pt;margin-top:17.11017pt;width:233.9pt;height:110.55pt;mso-position-horizontal-relative:page;mso-position-vertical-relative:paragraph;z-index:15754752" coordorigin="1134,342" coordsize="4678,2211">
            <v:shape style="position:absolute;left:1361;top:488;width:4218;height:1881" type="#_x0000_t75" stroked="false">
              <v:imagedata r:id="rId13" o:title=""/>
            </v:shape>
            <v:line style="position:absolute" from="3222,668" to="3816,590" stroked="true" strokeweight=".25pt" strokecolor="#000000">
              <v:stroke dashstyle="solid"/>
            </v:line>
            <v:shape style="position:absolute;left:3135;top:620;width:125;height:87" coordorigin="3135,620" coordsize="125,87" path="m3248,620l3135,679,3260,707,3248,620xe" filled="true" fillcolor="#000000" stroked="false">
              <v:path arrowok="t"/>
              <v:fill type="solid"/>
            </v:shape>
            <v:line style="position:absolute" from="4511,650" to="3962,572" stroked="true" strokeweight=".25pt" strokecolor="#000000">
              <v:stroke dashstyle="solid"/>
            </v:line>
            <v:shape style="position:absolute;left:4472;top:602;width:125;height:87" coordorigin="4472,602" coordsize="125,87" path="m4485,602l4472,688,4597,662,4485,602xe" filled="true" fillcolor="#000000" stroked="false">
              <v:path arrowok="t"/>
              <v:fill type="solid"/>
            </v:shape>
            <v:rect style="position:absolute;left:1139;top:347;width:4668;height:2201" filled="false" stroked="true" strokeweight=".5pt" strokecolor="#000000">
              <v:stroke dashstyle="solid"/>
            </v:rect>
            <v:shape style="position:absolute;left:3798;top:483;width:200;height:180" type="#_x0000_t202" filled="false" stroked="false">
              <v:textbox inset="0,0,0,0">
                <w:txbxContent>
                  <w:p>
                    <w:pPr>
                      <w:spacing w:line="180" w:lineRule="exact" w:before="0"/>
                      <w:ind w:left="0" w:right="0" w:firstLine="0"/>
                      <w:jc w:val="left"/>
                      <w:rPr>
                        <w:sz w:val="18"/>
                      </w:rPr>
                    </w:pPr>
                    <w:r>
                      <w:rPr>
                        <w:w w:val="179"/>
                        <w:sz w:val="18"/>
                      </w:rPr>
                      <w:t>8</w:t>
                    </w:r>
                  </w:p>
                </w:txbxContent>
              </v:textbox>
              <w10:wrap type="none"/>
            </v:shape>
            <v:shape style="position:absolute;left:1961;top:1166;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4825;top:1065;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1935;top:1752;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4762;top:1718;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w10:wrap type="none"/>
          </v:group>
        </w:pict>
      </w:r>
      <w:r>
        <w:rPr>
          <w:b/>
          <w:sz w:val="19"/>
        </w:rPr>
        <w:t>(Precaución)</w:t>
      </w:r>
      <w:r>
        <w:rPr>
          <w:b/>
          <w:spacing w:val="-12"/>
          <w:sz w:val="19"/>
        </w:rPr>
        <w:t> </w:t>
      </w:r>
      <w:r>
        <w:rPr>
          <w:b/>
          <w:sz w:val="19"/>
        </w:rPr>
        <w:t>No</w:t>
      </w:r>
      <w:r>
        <w:rPr>
          <w:b/>
          <w:spacing w:val="-12"/>
          <w:sz w:val="19"/>
        </w:rPr>
        <w:t> </w:t>
      </w:r>
      <w:r>
        <w:rPr>
          <w:b/>
          <w:sz w:val="19"/>
        </w:rPr>
        <w:t>sostenga</w:t>
      </w:r>
      <w:r>
        <w:rPr>
          <w:b/>
          <w:spacing w:val="-12"/>
          <w:sz w:val="19"/>
        </w:rPr>
        <w:t> </w:t>
      </w:r>
      <w:r>
        <w:rPr>
          <w:b/>
          <w:sz w:val="19"/>
        </w:rPr>
        <w:t>la</w:t>
      </w:r>
      <w:r>
        <w:rPr>
          <w:b/>
          <w:spacing w:val="-12"/>
          <w:sz w:val="19"/>
        </w:rPr>
        <w:t> </w:t>
      </w:r>
      <w:r>
        <w:rPr>
          <w:b/>
          <w:sz w:val="19"/>
        </w:rPr>
        <w:t>máquina</w:t>
      </w:r>
      <w:r>
        <w:rPr>
          <w:b/>
          <w:spacing w:val="-12"/>
          <w:sz w:val="19"/>
        </w:rPr>
        <w:t> </w:t>
      </w:r>
      <w:r>
        <w:rPr>
          <w:b/>
          <w:sz w:val="19"/>
        </w:rPr>
        <w:t>por</w:t>
      </w:r>
      <w:r>
        <w:rPr>
          <w:b/>
          <w:spacing w:val="-12"/>
          <w:sz w:val="19"/>
        </w:rPr>
        <w:t> </w:t>
      </w:r>
      <w:r>
        <w:rPr>
          <w:b/>
          <w:sz w:val="19"/>
        </w:rPr>
        <w:t>el</w:t>
      </w:r>
      <w:r>
        <w:rPr>
          <w:b/>
          <w:spacing w:val="-12"/>
          <w:sz w:val="19"/>
        </w:rPr>
        <w:t> </w:t>
      </w:r>
      <w:r>
        <w:rPr>
          <w:b/>
          <w:sz w:val="19"/>
        </w:rPr>
        <w:t>volante.</w:t>
      </w:r>
    </w:p>
    <w:p>
      <w:pPr>
        <w:pStyle w:val="ListParagraph"/>
        <w:numPr>
          <w:ilvl w:val="1"/>
          <w:numId w:val="5"/>
        </w:numPr>
        <w:tabs>
          <w:tab w:pos="492" w:val="left" w:leader="none"/>
        </w:tabs>
        <w:spacing w:line="271" w:lineRule="auto" w:before="47" w:after="0"/>
        <w:ind w:left="491" w:right="132" w:hanging="255"/>
        <w:jc w:val="both"/>
        <w:rPr>
          <w:sz w:val="20"/>
        </w:rPr>
      </w:pPr>
      <w:r>
        <w:rPr>
          <w:spacing w:val="-3"/>
          <w:sz w:val="20"/>
        </w:rPr>
        <w:br w:type="column"/>
      </w:r>
      <w:r>
        <w:rPr>
          <w:sz w:val="20"/>
        </w:rPr>
        <w:t>No </w:t>
      </w:r>
      <w:r>
        <w:rPr>
          <w:spacing w:val="-3"/>
          <w:sz w:val="20"/>
        </w:rPr>
        <w:t>poner artículos salientes </w:t>
      </w:r>
      <w:r>
        <w:rPr>
          <w:sz w:val="20"/>
        </w:rPr>
        <w:t>como </w:t>
      </w:r>
      <w:r>
        <w:rPr>
          <w:spacing w:val="-3"/>
          <w:sz w:val="20"/>
        </w:rPr>
        <w:t>destornillador </w:t>
      </w:r>
      <w:r>
        <w:rPr>
          <w:sz w:val="20"/>
        </w:rPr>
        <w:t>y </w:t>
      </w:r>
      <w:r>
        <w:rPr>
          <w:spacing w:val="-3"/>
          <w:sz w:val="20"/>
        </w:rPr>
        <w:t>semejantes </w:t>
      </w:r>
      <w:r>
        <w:rPr>
          <w:sz w:val="20"/>
        </w:rPr>
        <w:t>en el </w:t>
      </w:r>
      <w:r>
        <w:rPr>
          <w:spacing w:val="-3"/>
          <w:sz w:val="20"/>
        </w:rPr>
        <w:t>lugar donde </w:t>
      </w:r>
      <w:r>
        <w:rPr>
          <w:sz w:val="20"/>
        </w:rPr>
        <w:t>se va </w:t>
      </w:r>
      <w:r>
        <w:rPr>
          <w:spacing w:val="-3"/>
          <w:sz w:val="20"/>
        </w:rPr>
        <w:t>colocar </w:t>
      </w:r>
      <w:r>
        <w:rPr>
          <w:sz w:val="20"/>
        </w:rPr>
        <w:t>la má- </w:t>
      </w:r>
      <w:r>
        <w:rPr>
          <w:spacing w:val="-3"/>
          <w:sz w:val="20"/>
        </w:rPr>
        <w:t>quina </w:t>
      </w:r>
      <w:r>
        <w:rPr>
          <w:sz w:val="20"/>
        </w:rPr>
        <w:t>de</w:t>
      </w:r>
      <w:r>
        <w:rPr>
          <w:spacing w:val="-5"/>
          <w:sz w:val="20"/>
        </w:rPr>
        <w:t> </w:t>
      </w:r>
      <w:r>
        <w:rPr>
          <w:spacing w:val="-4"/>
          <w:sz w:val="20"/>
        </w:rPr>
        <w:t>coser.</w:t>
      </w:r>
    </w:p>
    <w:p>
      <w:pPr>
        <w:pStyle w:val="ListParagraph"/>
        <w:numPr>
          <w:ilvl w:val="1"/>
          <w:numId w:val="5"/>
        </w:numPr>
        <w:tabs>
          <w:tab w:pos="492" w:val="left" w:leader="none"/>
        </w:tabs>
        <w:spacing w:line="300" w:lineRule="auto" w:before="2" w:after="0"/>
        <w:ind w:left="501" w:right="132" w:hanging="265"/>
        <w:jc w:val="both"/>
        <w:rPr>
          <w:sz w:val="20"/>
        </w:rPr>
      </w:pPr>
      <w:r>
        <w:rPr>
          <w:sz w:val="20"/>
        </w:rPr>
        <w:t>La tapa inferior deberá descansar en las cuatro esquinas en la ranura de la mesa de la máquina.</w:t>
      </w:r>
      <w:r>
        <w:rPr>
          <w:position w:val="1"/>
          <w:sz w:val="20"/>
        </w:rPr>
        <w:t> Instale el asiento de bisagra de goma </w:t>
      </w:r>
      <w:r>
        <w:rPr>
          <w:w w:val="150"/>
          <w:sz w:val="20"/>
        </w:rPr>
        <w:t>8 </w:t>
      </w:r>
      <w:r>
        <w:rPr>
          <w:position w:val="1"/>
          <w:sz w:val="20"/>
        </w:rPr>
        <w:t>sobre la</w:t>
      </w:r>
      <w:r>
        <w:rPr>
          <w:sz w:val="20"/>
        </w:rPr>
        <w:t> mesa y fíjelo a la mesa con un</w:t>
      </w:r>
      <w:r>
        <w:rPr>
          <w:spacing w:val="-4"/>
          <w:sz w:val="20"/>
        </w:rPr>
        <w:t> </w:t>
      </w:r>
      <w:r>
        <w:rPr>
          <w:sz w:val="20"/>
        </w:rPr>
        <w:t>clavo.</w:t>
      </w:r>
    </w:p>
    <w:p>
      <w:pPr>
        <w:spacing w:after="0" w:line="300" w:lineRule="auto"/>
        <w:jc w:val="both"/>
        <w:rPr>
          <w:sz w:val="20"/>
        </w:rPr>
        <w:sectPr>
          <w:type w:val="continuous"/>
          <w:pgSz w:w="11910" w:h="16840"/>
          <w:pgMar w:top="440" w:bottom="0" w:left="800" w:right="1000"/>
          <w:cols w:num="2" w:equalWidth="0">
            <w:col w:w="5009" w:space="40"/>
            <w:col w:w="5061"/>
          </w:cols>
        </w:sectPr>
      </w:pPr>
    </w:p>
    <w:p>
      <w:pPr>
        <w:pStyle w:val="BodyText"/>
      </w:pPr>
    </w:p>
    <w:p>
      <w:pPr>
        <w:pStyle w:val="BodyText"/>
      </w:pPr>
    </w:p>
    <w:p>
      <w:pPr>
        <w:pStyle w:val="BodyText"/>
      </w:pPr>
    </w:p>
    <w:p>
      <w:pPr>
        <w:pStyle w:val="BodyText"/>
      </w:pPr>
    </w:p>
    <w:p>
      <w:pPr>
        <w:pStyle w:val="BodyText"/>
        <w:spacing w:before="2"/>
        <w:rPr>
          <w:sz w:val="23"/>
        </w:rPr>
      </w:pPr>
    </w:p>
    <w:p>
      <w:pPr>
        <w:pStyle w:val="BodyText"/>
        <w:ind w:left="333"/>
      </w:pPr>
      <w:r>
        <w:rPr/>
        <w:pict>
          <v:group style="width:481.9pt;height:134.25pt;mso-position-horizontal-relative:char;mso-position-vertical-relative:line" coordorigin="0,0" coordsize="9638,2685">
            <v:shape style="position:absolute;left:439;top:483;width:3578;height:1981" type="#_x0000_t75" stroked="false">
              <v:imagedata r:id="rId14" o:title=""/>
            </v:shape>
            <v:rect style="position:absolute;left:5;top:5;width:9628;height:2675" filled="false" stroked="true" strokeweight=".5pt" strokecolor="#000000">
              <v:stroke dashstyle="solid"/>
            </v:rect>
            <v:shape style="position:absolute;left:5440;top:483;width:3578;height:1981" type="#_x0000_t75" stroked="false">
              <v:imagedata r:id="rId14" o:title=""/>
            </v:shape>
            <v:shape style="position:absolute;left:255;top:102;width:1832;height:435" type="#_x0000_t202" filled="false" stroked="false">
              <v:textbox inset="0,0,0,0">
                <w:txbxContent>
                  <w:p>
                    <w:pPr>
                      <w:spacing w:line="177" w:lineRule="exact" w:before="0"/>
                      <w:ind w:left="0" w:right="18" w:firstLine="0"/>
                      <w:jc w:val="center"/>
                      <w:rPr>
                        <w:b/>
                        <w:sz w:val="18"/>
                      </w:rPr>
                    </w:pPr>
                    <w:r>
                      <w:rPr>
                        <w:b/>
                        <w:sz w:val="18"/>
                      </w:rPr>
                      <w:t>Lado barra de agujas</w:t>
                    </w:r>
                  </w:p>
                  <w:p>
                    <w:pPr>
                      <w:spacing w:line="189" w:lineRule="exact" w:before="68"/>
                      <w:ind w:left="311" w:right="0" w:firstLine="0"/>
                      <w:jc w:val="center"/>
                      <w:rPr>
                        <w:sz w:val="18"/>
                      </w:rPr>
                    </w:pPr>
                    <w:r>
                      <w:rPr>
                        <w:w w:val="179"/>
                        <w:sz w:val="18"/>
                      </w:rPr>
                      <w:t>1</w:t>
                    </w:r>
                  </w:p>
                </w:txbxContent>
              </v:textbox>
              <w10:wrap type="none"/>
            </v:shape>
            <v:shape style="position:absolute;left:2067;top:311;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5088;top:102;width:1801;height:435" type="#_x0000_t202" filled="false" stroked="false">
              <v:textbox inset="0,0,0,0">
                <w:txbxContent>
                  <w:p>
                    <w:pPr>
                      <w:spacing w:line="177" w:lineRule="exact" w:before="0"/>
                      <w:ind w:left="0" w:right="0" w:firstLine="0"/>
                      <w:jc w:val="left"/>
                      <w:rPr>
                        <w:b/>
                        <w:sz w:val="18"/>
                      </w:rPr>
                    </w:pPr>
                    <w:r>
                      <w:rPr>
                        <w:b/>
                        <w:sz w:val="18"/>
                      </w:rPr>
                      <w:t>Lado Caja de control</w:t>
                    </w:r>
                  </w:p>
                  <w:p>
                    <w:pPr>
                      <w:spacing w:line="189" w:lineRule="exact" w:before="68"/>
                      <w:ind w:left="1150" w:right="0" w:firstLine="0"/>
                      <w:jc w:val="left"/>
                      <w:rPr>
                        <w:sz w:val="18"/>
                      </w:rPr>
                    </w:pPr>
                    <w:r>
                      <w:rPr>
                        <w:w w:val="179"/>
                        <w:sz w:val="18"/>
                      </w:rPr>
                      <w:t>1</w:t>
                    </w:r>
                  </w:p>
                </w:txbxContent>
              </v:textbox>
              <w10:wrap type="none"/>
            </v:shape>
            <v:shape style="position:absolute;left:7069;top:311;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54;top:741;width:691;height:180" type="#_x0000_t202" filled="false" stroked="false">
              <v:textbox inset="0,0,0,0">
                <w:txbxContent>
                  <w:p>
                    <w:pPr>
                      <w:spacing w:line="177" w:lineRule="exact" w:before="0"/>
                      <w:ind w:left="0" w:right="0" w:firstLine="0"/>
                      <w:jc w:val="left"/>
                      <w:rPr>
                        <w:b/>
                        <w:sz w:val="18"/>
                      </w:rPr>
                    </w:pPr>
                    <w:r>
                      <w:rPr>
                        <w:b/>
                        <w:sz w:val="18"/>
                      </w:rPr>
                      <w:t>23,5mm</w:t>
                    </w:r>
                  </w:p>
                </w:txbxContent>
              </v:textbox>
              <w10:wrap type="none"/>
            </v:shape>
            <v:shape style="position:absolute;left:3245;top:716;width:691;height:180" type="#_x0000_t202" filled="false" stroked="false">
              <v:textbox inset="0,0,0,0">
                <w:txbxContent>
                  <w:p>
                    <w:pPr>
                      <w:spacing w:line="177" w:lineRule="exact" w:before="0"/>
                      <w:ind w:left="0" w:right="0" w:firstLine="0"/>
                      <w:jc w:val="left"/>
                      <w:rPr>
                        <w:b/>
                        <w:sz w:val="18"/>
                      </w:rPr>
                    </w:pPr>
                    <w:r>
                      <w:rPr>
                        <w:b/>
                        <w:sz w:val="18"/>
                      </w:rPr>
                      <w:t>19,5mm</w:t>
                    </w:r>
                  </w:p>
                </w:txbxContent>
              </v:textbox>
              <w10:wrap type="none"/>
            </v:shape>
            <v:shape style="position:absolute;left:5442;top:741;width:541;height:180" type="#_x0000_t202" filled="false" stroked="false">
              <v:textbox inset="0,0,0,0">
                <w:txbxContent>
                  <w:p>
                    <w:pPr>
                      <w:spacing w:line="177" w:lineRule="exact" w:before="0"/>
                      <w:ind w:left="0" w:right="0" w:firstLine="0"/>
                      <w:jc w:val="left"/>
                      <w:rPr>
                        <w:b/>
                        <w:sz w:val="18"/>
                      </w:rPr>
                    </w:pPr>
                    <w:r>
                      <w:rPr>
                        <w:b/>
                        <w:sz w:val="18"/>
                      </w:rPr>
                      <w:t>23mm</w:t>
                    </w:r>
                  </w:p>
                </w:txbxContent>
              </v:textbox>
              <w10:wrap type="none"/>
            </v:shape>
            <v:shape style="position:absolute;left:8248;top:716;width:691;height:180" type="#_x0000_t202" filled="false" stroked="false">
              <v:textbox inset="0,0,0,0">
                <w:txbxContent>
                  <w:p>
                    <w:pPr>
                      <w:spacing w:line="177" w:lineRule="exact" w:before="0"/>
                      <w:ind w:left="0" w:right="0" w:firstLine="0"/>
                      <w:jc w:val="left"/>
                      <w:rPr>
                        <w:b/>
                        <w:sz w:val="18"/>
                      </w:rPr>
                    </w:pPr>
                    <w:r>
                      <w:rPr>
                        <w:b/>
                        <w:sz w:val="18"/>
                      </w:rPr>
                      <w:t>19.5mm</w:t>
                    </w:r>
                  </w:p>
                </w:txbxContent>
              </v:textbox>
              <w10:wrap type="none"/>
            </v:shape>
            <v:shape style="position:absolute;left:522;top:1924;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3535;top:1935;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5523;top:1924;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8537;top:1935;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1523;top:2381;width:150;height:180" type="#_x0000_t202" filled="false" stroked="false">
              <v:textbox inset="0,0,0,0">
                <w:txbxContent>
                  <w:p>
                    <w:pPr>
                      <w:spacing w:line="177" w:lineRule="exact" w:before="0"/>
                      <w:ind w:left="0" w:right="0" w:firstLine="0"/>
                      <w:jc w:val="left"/>
                      <w:rPr>
                        <w:b/>
                        <w:sz w:val="18"/>
                      </w:rPr>
                    </w:pPr>
                    <w:r>
                      <w:rPr>
                        <w:b/>
                        <w:sz w:val="18"/>
                      </w:rPr>
                      <w:t>A</w:t>
                    </w:r>
                  </w:p>
                </w:txbxContent>
              </v:textbox>
              <w10:wrap type="none"/>
            </v:shape>
            <v:shape style="position:absolute;left:2844;top:2375;width:150;height:180" type="#_x0000_t202" filled="false" stroked="false">
              <v:textbox inset="0,0,0,0">
                <w:txbxContent>
                  <w:p>
                    <w:pPr>
                      <w:spacing w:line="177" w:lineRule="exact" w:before="0"/>
                      <w:ind w:left="0" w:right="0" w:firstLine="0"/>
                      <w:jc w:val="left"/>
                      <w:rPr>
                        <w:b/>
                        <w:sz w:val="18"/>
                      </w:rPr>
                    </w:pPr>
                    <w:r>
                      <w:rPr>
                        <w:b/>
                        <w:sz w:val="18"/>
                      </w:rPr>
                      <w:t>B</w:t>
                    </w:r>
                  </w:p>
                </w:txbxContent>
              </v:textbox>
              <w10:wrap type="none"/>
            </v:shape>
            <v:shape style="position:absolute;left:6524;top:2381;width:150;height:180" type="#_x0000_t202" filled="false" stroked="false">
              <v:textbox inset="0,0,0,0">
                <w:txbxContent>
                  <w:p>
                    <w:pPr>
                      <w:spacing w:line="177" w:lineRule="exact" w:before="0"/>
                      <w:ind w:left="0" w:right="0" w:firstLine="0"/>
                      <w:jc w:val="left"/>
                      <w:rPr>
                        <w:b/>
                        <w:sz w:val="18"/>
                      </w:rPr>
                    </w:pPr>
                    <w:r>
                      <w:rPr>
                        <w:b/>
                        <w:sz w:val="18"/>
                      </w:rPr>
                      <w:t>A</w:t>
                    </w:r>
                  </w:p>
                </w:txbxContent>
              </v:textbox>
              <w10:wrap type="none"/>
            </v:shape>
            <v:shape style="position:absolute;left:7845;top:2375;width:150;height:180" type="#_x0000_t202" filled="false" stroked="false">
              <v:textbox inset="0,0,0,0">
                <w:txbxContent>
                  <w:p>
                    <w:pPr>
                      <w:spacing w:line="177" w:lineRule="exact" w:before="0"/>
                      <w:ind w:left="0" w:right="0" w:firstLine="0"/>
                      <w:jc w:val="left"/>
                      <w:rPr>
                        <w:b/>
                        <w:sz w:val="18"/>
                      </w:rPr>
                    </w:pPr>
                    <w:r>
                      <w:rPr>
                        <w:b/>
                        <w:sz w:val="18"/>
                      </w:rPr>
                      <w:t>B</w:t>
                    </w:r>
                  </w:p>
                </w:txbxContent>
              </v:textbox>
              <w10:wrap type="none"/>
            </v:shape>
          </v:group>
        </w:pict>
      </w:r>
      <w:r>
        <w:rPr/>
      </w:r>
    </w:p>
    <w:p>
      <w:pPr>
        <w:pStyle w:val="ListParagraph"/>
        <w:numPr>
          <w:ilvl w:val="1"/>
          <w:numId w:val="5"/>
        </w:numPr>
        <w:tabs>
          <w:tab w:pos="590" w:val="left" w:leader="none"/>
        </w:tabs>
        <w:spacing w:line="261" w:lineRule="auto" w:before="47" w:after="0"/>
        <w:ind w:left="589" w:right="133" w:hanging="255"/>
        <w:jc w:val="left"/>
        <w:rPr>
          <w:sz w:val="20"/>
        </w:rPr>
      </w:pPr>
      <w:r>
        <w:rPr>
          <w:w w:val="105"/>
          <w:position w:val="1"/>
          <w:sz w:val="20"/>
        </w:rPr>
        <w:t>Fije</w:t>
      </w:r>
      <w:r>
        <w:rPr>
          <w:spacing w:val="-19"/>
          <w:w w:val="105"/>
          <w:position w:val="1"/>
          <w:sz w:val="20"/>
        </w:rPr>
        <w:t> </w:t>
      </w:r>
      <w:r>
        <w:rPr>
          <w:w w:val="105"/>
          <w:position w:val="1"/>
          <w:sz w:val="20"/>
        </w:rPr>
        <w:t>los</w:t>
      </w:r>
      <w:r>
        <w:rPr>
          <w:spacing w:val="-18"/>
          <w:w w:val="105"/>
          <w:position w:val="1"/>
          <w:sz w:val="20"/>
        </w:rPr>
        <w:t> </w:t>
      </w:r>
      <w:r>
        <w:rPr>
          <w:w w:val="105"/>
          <w:position w:val="1"/>
          <w:sz w:val="20"/>
        </w:rPr>
        <w:t>dos</w:t>
      </w:r>
      <w:r>
        <w:rPr>
          <w:spacing w:val="-19"/>
          <w:w w:val="105"/>
          <w:position w:val="1"/>
          <w:sz w:val="20"/>
        </w:rPr>
        <w:t> </w:t>
      </w:r>
      <w:r>
        <w:rPr>
          <w:w w:val="105"/>
          <w:position w:val="1"/>
          <w:sz w:val="20"/>
        </w:rPr>
        <w:t>asientos</w:t>
      </w:r>
      <w:r>
        <w:rPr>
          <w:spacing w:val="-18"/>
          <w:w w:val="105"/>
          <w:position w:val="1"/>
          <w:sz w:val="20"/>
        </w:rPr>
        <w:t> </w:t>
      </w:r>
      <w:r>
        <w:rPr>
          <w:w w:val="150"/>
          <w:sz w:val="20"/>
        </w:rPr>
        <w:t>1</w:t>
      </w:r>
      <w:r>
        <w:rPr>
          <w:spacing w:val="-44"/>
          <w:w w:val="150"/>
          <w:sz w:val="20"/>
        </w:rPr>
        <w:t> </w:t>
      </w:r>
      <w:r>
        <w:rPr>
          <w:w w:val="105"/>
          <w:position w:val="1"/>
          <w:sz w:val="20"/>
        </w:rPr>
        <w:t>de</w:t>
      </w:r>
      <w:r>
        <w:rPr>
          <w:spacing w:val="-18"/>
          <w:w w:val="105"/>
          <w:position w:val="1"/>
          <w:sz w:val="20"/>
        </w:rPr>
        <w:t> </w:t>
      </w:r>
      <w:r>
        <w:rPr>
          <w:w w:val="105"/>
          <w:position w:val="1"/>
          <w:sz w:val="20"/>
        </w:rPr>
        <w:t>goma</w:t>
      </w:r>
      <w:r>
        <w:rPr>
          <w:spacing w:val="-19"/>
          <w:w w:val="105"/>
          <w:position w:val="1"/>
          <w:sz w:val="20"/>
        </w:rPr>
        <w:t> </w:t>
      </w:r>
      <w:r>
        <w:rPr>
          <w:w w:val="105"/>
          <w:position w:val="1"/>
          <w:sz w:val="20"/>
        </w:rPr>
        <w:t>en</w:t>
      </w:r>
      <w:r>
        <w:rPr>
          <w:spacing w:val="-18"/>
          <w:w w:val="105"/>
          <w:position w:val="1"/>
          <w:sz w:val="20"/>
        </w:rPr>
        <w:t> </w:t>
      </w:r>
      <w:r>
        <w:rPr>
          <w:w w:val="105"/>
          <w:position w:val="1"/>
          <w:sz w:val="20"/>
        </w:rPr>
        <w:t>el</w:t>
      </w:r>
      <w:r>
        <w:rPr>
          <w:spacing w:val="-19"/>
          <w:w w:val="105"/>
          <w:position w:val="1"/>
          <w:sz w:val="20"/>
        </w:rPr>
        <w:t> </w:t>
      </w:r>
      <w:r>
        <w:rPr>
          <w:w w:val="105"/>
          <w:position w:val="1"/>
          <w:sz w:val="20"/>
        </w:rPr>
        <w:t>lado</w:t>
      </w:r>
      <w:r>
        <w:rPr>
          <w:spacing w:val="-18"/>
          <w:w w:val="105"/>
          <w:position w:val="1"/>
          <w:sz w:val="20"/>
        </w:rPr>
        <w:t> </w:t>
      </w:r>
      <w:r>
        <w:rPr>
          <w:b/>
          <w:w w:val="105"/>
          <w:position w:val="1"/>
          <w:sz w:val="20"/>
        </w:rPr>
        <w:t>A</w:t>
      </w:r>
      <w:r>
        <w:rPr>
          <w:b/>
          <w:spacing w:val="-18"/>
          <w:w w:val="105"/>
          <w:position w:val="1"/>
          <w:sz w:val="20"/>
        </w:rPr>
        <w:t> </w:t>
      </w:r>
      <w:r>
        <w:rPr>
          <w:w w:val="105"/>
          <w:position w:val="1"/>
          <w:sz w:val="20"/>
        </w:rPr>
        <w:t>(lado</w:t>
      </w:r>
      <w:r>
        <w:rPr>
          <w:spacing w:val="-19"/>
          <w:w w:val="105"/>
          <w:position w:val="1"/>
          <w:sz w:val="20"/>
        </w:rPr>
        <w:t> </w:t>
      </w:r>
      <w:r>
        <w:rPr>
          <w:w w:val="105"/>
          <w:position w:val="1"/>
          <w:sz w:val="20"/>
        </w:rPr>
        <w:t>de</w:t>
      </w:r>
      <w:r>
        <w:rPr>
          <w:spacing w:val="-18"/>
          <w:w w:val="105"/>
          <w:position w:val="1"/>
          <w:sz w:val="20"/>
        </w:rPr>
        <w:t> </w:t>
      </w:r>
      <w:r>
        <w:rPr>
          <w:w w:val="105"/>
          <w:position w:val="1"/>
          <w:sz w:val="20"/>
        </w:rPr>
        <w:t>la</w:t>
      </w:r>
      <w:r>
        <w:rPr>
          <w:spacing w:val="-19"/>
          <w:w w:val="105"/>
          <w:position w:val="1"/>
          <w:sz w:val="20"/>
        </w:rPr>
        <w:t> </w:t>
      </w:r>
      <w:r>
        <w:rPr>
          <w:w w:val="105"/>
          <w:position w:val="1"/>
          <w:sz w:val="20"/>
        </w:rPr>
        <w:t>operadora)</w:t>
      </w:r>
      <w:r>
        <w:rPr>
          <w:spacing w:val="-18"/>
          <w:w w:val="105"/>
          <w:position w:val="1"/>
          <w:sz w:val="20"/>
        </w:rPr>
        <w:t> </w:t>
      </w:r>
      <w:r>
        <w:rPr>
          <w:w w:val="105"/>
          <w:position w:val="1"/>
          <w:sz w:val="20"/>
        </w:rPr>
        <w:t>usando</w:t>
      </w:r>
      <w:r>
        <w:rPr>
          <w:spacing w:val="-18"/>
          <w:w w:val="105"/>
          <w:position w:val="1"/>
          <w:sz w:val="20"/>
        </w:rPr>
        <w:t> </w:t>
      </w:r>
      <w:r>
        <w:rPr>
          <w:w w:val="105"/>
          <w:position w:val="1"/>
          <w:sz w:val="20"/>
        </w:rPr>
        <w:t>los</w:t>
      </w:r>
      <w:r>
        <w:rPr>
          <w:spacing w:val="-19"/>
          <w:w w:val="105"/>
          <w:position w:val="1"/>
          <w:sz w:val="20"/>
        </w:rPr>
        <w:t> </w:t>
      </w:r>
      <w:r>
        <w:rPr>
          <w:w w:val="105"/>
          <w:position w:val="1"/>
          <w:sz w:val="20"/>
        </w:rPr>
        <w:t>clavos</w:t>
      </w:r>
      <w:r>
        <w:rPr>
          <w:spacing w:val="-18"/>
          <w:w w:val="105"/>
          <w:position w:val="1"/>
          <w:sz w:val="20"/>
        </w:rPr>
        <w:t> </w:t>
      </w:r>
      <w:r>
        <w:rPr>
          <w:w w:val="150"/>
          <w:sz w:val="20"/>
        </w:rPr>
        <w:t>2</w:t>
      </w:r>
      <w:r>
        <w:rPr>
          <w:spacing w:val="-43"/>
          <w:w w:val="150"/>
          <w:sz w:val="20"/>
        </w:rPr>
        <w:t> </w:t>
      </w:r>
      <w:r>
        <w:rPr>
          <w:w w:val="105"/>
          <w:position w:val="1"/>
          <w:sz w:val="20"/>
        </w:rPr>
        <w:t>como</w:t>
      </w:r>
      <w:r>
        <w:rPr>
          <w:spacing w:val="-19"/>
          <w:w w:val="105"/>
          <w:position w:val="1"/>
          <w:sz w:val="20"/>
        </w:rPr>
        <w:t> </w:t>
      </w:r>
      <w:r>
        <w:rPr>
          <w:w w:val="105"/>
          <w:position w:val="1"/>
          <w:sz w:val="20"/>
        </w:rPr>
        <w:t>se</w:t>
      </w:r>
      <w:r>
        <w:rPr>
          <w:spacing w:val="-18"/>
          <w:w w:val="105"/>
          <w:position w:val="1"/>
          <w:sz w:val="20"/>
        </w:rPr>
        <w:t> </w:t>
      </w:r>
      <w:r>
        <w:rPr>
          <w:w w:val="105"/>
          <w:position w:val="1"/>
          <w:sz w:val="20"/>
        </w:rPr>
        <w:t>ilustra arriba.</w:t>
      </w:r>
      <w:r>
        <w:rPr>
          <w:spacing w:val="-21"/>
          <w:w w:val="105"/>
          <w:position w:val="1"/>
          <w:sz w:val="20"/>
        </w:rPr>
        <w:t> </w:t>
      </w:r>
      <w:r>
        <w:rPr>
          <w:w w:val="105"/>
          <w:position w:val="1"/>
          <w:sz w:val="20"/>
        </w:rPr>
        <w:t>Fije</w:t>
      </w:r>
      <w:r>
        <w:rPr>
          <w:spacing w:val="-26"/>
          <w:w w:val="105"/>
          <w:position w:val="1"/>
          <w:sz w:val="20"/>
        </w:rPr>
        <w:t> </w:t>
      </w:r>
      <w:r>
        <w:rPr>
          <w:w w:val="105"/>
          <w:position w:val="1"/>
          <w:sz w:val="20"/>
        </w:rPr>
        <w:t>los</w:t>
      </w:r>
      <w:r>
        <w:rPr>
          <w:spacing w:val="-25"/>
          <w:w w:val="105"/>
          <w:position w:val="1"/>
          <w:sz w:val="20"/>
        </w:rPr>
        <w:t> </w:t>
      </w:r>
      <w:r>
        <w:rPr>
          <w:w w:val="105"/>
          <w:position w:val="1"/>
          <w:sz w:val="20"/>
        </w:rPr>
        <w:t>dos</w:t>
      </w:r>
      <w:r>
        <w:rPr>
          <w:spacing w:val="-25"/>
          <w:w w:val="105"/>
          <w:position w:val="1"/>
          <w:sz w:val="20"/>
        </w:rPr>
        <w:t> </w:t>
      </w:r>
      <w:r>
        <w:rPr>
          <w:w w:val="105"/>
          <w:position w:val="1"/>
          <w:sz w:val="20"/>
        </w:rPr>
        <w:t>cojines</w:t>
      </w:r>
      <w:r>
        <w:rPr>
          <w:spacing w:val="-26"/>
          <w:w w:val="105"/>
          <w:position w:val="1"/>
          <w:sz w:val="20"/>
        </w:rPr>
        <w:t> </w:t>
      </w:r>
      <w:r>
        <w:rPr>
          <w:w w:val="105"/>
          <w:position w:val="1"/>
          <w:sz w:val="20"/>
        </w:rPr>
        <w:t>de</w:t>
      </w:r>
      <w:r>
        <w:rPr>
          <w:spacing w:val="-25"/>
          <w:w w:val="105"/>
          <w:position w:val="1"/>
          <w:sz w:val="20"/>
        </w:rPr>
        <w:t> </w:t>
      </w:r>
      <w:r>
        <w:rPr>
          <w:w w:val="105"/>
          <w:position w:val="1"/>
          <w:sz w:val="20"/>
        </w:rPr>
        <w:t>goma</w:t>
      </w:r>
      <w:r>
        <w:rPr>
          <w:spacing w:val="-26"/>
          <w:w w:val="105"/>
          <w:position w:val="1"/>
          <w:sz w:val="20"/>
        </w:rPr>
        <w:t> </w:t>
      </w:r>
      <w:r>
        <w:rPr>
          <w:w w:val="150"/>
          <w:sz w:val="20"/>
        </w:rPr>
        <w:t>3</w:t>
      </w:r>
      <w:r>
        <w:rPr>
          <w:spacing w:val="-50"/>
          <w:w w:val="150"/>
          <w:sz w:val="20"/>
        </w:rPr>
        <w:t> </w:t>
      </w:r>
      <w:r>
        <w:rPr>
          <w:w w:val="105"/>
          <w:position w:val="1"/>
          <w:sz w:val="20"/>
        </w:rPr>
        <w:t>en</w:t>
      </w:r>
      <w:r>
        <w:rPr>
          <w:spacing w:val="-25"/>
          <w:w w:val="105"/>
          <w:position w:val="1"/>
          <w:sz w:val="20"/>
        </w:rPr>
        <w:t> </w:t>
      </w:r>
      <w:r>
        <w:rPr>
          <w:w w:val="105"/>
          <w:position w:val="1"/>
          <w:sz w:val="20"/>
        </w:rPr>
        <w:t>el</w:t>
      </w:r>
      <w:r>
        <w:rPr>
          <w:spacing w:val="-26"/>
          <w:w w:val="105"/>
          <w:position w:val="1"/>
          <w:sz w:val="20"/>
        </w:rPr>
        <w:t> </w:t>
      </w:r>
      <w:r>
        <w:rPr>
          <w:w w:val="105"/>
          <w:position w:val="1"/>
          <w:sz w:val="20"/>
        </w:rPr>
        <w:t>lado</w:t>
      </w:r>
      <w:r>
        <w:rPr>
          <w:spacing w:val="-25"/>
          <w:w w:val="105"/>
          <w:position w:val="1"/>
          <w:sz w:val="20"/>
        </w:rPr>
        <w:t> </w:t>
      </w:r>
      <w:r>
        <w:rPr>
          <w:b/>
          <w:w w:val="105"/>
          <w:position w:val="1"/>
          <w:sz w:val="20"/>
        </w:rPr>
        <w:t>B</w:t>
      </w:r>
      <w:r>
        <w:rPr>
          <w:b/>
          <w:spacing w:val="-26"/>
          <w:w w:val="105"/>
          <w:position w:val="1"/>
          <w:sz w:val="20"/>
        </w:rPr>
        <w:t> </w:t>
      </w:r>
      <w:r>
        <w:rPr>
          <w:w w:val="105"/>
          <w:position w:val="1"/>
          <w:sz w:val="20"/>
        </w:rPr>
        <w:t>(lado</w:t>
      </w:r>
      <w:r>
        <w:rPr>
          <w:spacing w:val="-25"/>
          <w:w w:val="105"/>
          <w:position w:val="1"/>
          <w:sz w:val="20"/>
        </w:rPr>
        <w:t> </w:t>
      </w:r>
      <w:r>
        <w:rPr>
          <w:w w:val="105"/>
          <w:position w:val="1"/>
          <w:sz w:val="20"/>
        </w:rPr>
        <w:t>de</w:t>
      </w:r>
      <w:r>
        <w:rPr>
          <w:spacing w:val="-26"/>
          <w:w w:val="105"/>
          <w:position w:val="1"/>
          <w:sz w:val="20"/>
        </w:rPr>
        <w:t> </w:t>
      </w:r>
      <w:r>
        <w:rPr>
          <w:w w:val="105"/>
          <w:position w:val="1"/>
          <w:sz w:val="20"/>
        </w:rPr>
        <w:t>bisagra)</w:t>
      </w:r>
      <w:r>
        <w:rPr>
          <w:spacing w:val="-25"/>
          <w:w w:val="105"/>
          <w:position w:val="1"/>
          <w:sz w:val="20"/>
        </w:rPr>
        <w:t> </w:t>
      </w:r>
      <w:r>
        <w:rPr>
          <w:w w:val="105"/>
          <w:position w:val="1"/>
          <w:sz w:val="20"/>
        </w:rPr>
        <w:t>usando</w:t>
      </w:r>
      <w:r>
        <w:rPr>
          <w:spacing w:val="-25"/>
          <w:w w:val="105"/>
          <w:position w:val="1"/>
          <w:sz w:val="20"/>
        </w:rPr>
        <w:t> </w:t>
      </w:r>
      <w:r>
        <w:rPr>
          <w:w w:val="105"/>
          <w:position w:val="1"/>
          <w:sz w:val="20"/>
        </w:rPr>
        <w:t>la</w:t>
      </w:r>
      <w:r>
        <w:rPr>
          <w:spacing w:val="-26"/>
          <w:w w:val="105"/>
          <w:position w:val="1"/>
          <w:sz w:val="20"/>
        </w:rPr>
        <w:t> </w:t>
      </w:r>
      <w:r>
        <w:rPr>
          <w:w w:val="105"/>
          <w:position w:val="1"/>
          <w:sz w:val="20"/>
        </w:rPr>
        <w:t>base</w:t>
      </w:r>
      <w:r>
        <w:rPr>
          <w:spacing w:val="-25"/>
          <w:w w:val="105"/>
          <w:position w:val="1"/>
          <w:sz w:val="20"/>
        </w:rPr>
        <w:t> </w:t>
      </w:r>
      <w:r>
        <w:rPr>
          <w:w w:val="105"/>
          <w:position w:val="1"/>
          <w:sz w:val="20"/>
        </w:rPr>
        <w:t>con</w:t>
      </w:r>
      <w:r>
        <w:rPr>
          <w:spacing w:val="-26"/>
          <w:w w:val="105"/>
          <w:position w:val="1"/>
          <w:sz w:val="20"/>
        </w:rPr>
        <w:t> </w:t>
      </w:r>
      <w:r>
        <w:rPr>
          <w:w w:val="105"/>
          <w:position w:val="1"/>
          <w:sz w:val="20"/>
        </w:rPr>
        <w:t>goma.</w:t>
      </w:r>
    </w:p>
    <w:p>
      <w:pPr>
        <w:pStyle w:val="BodyText"/>
        <w:ind w:left="589"/>
      </w:pPr>
      <w:r>
        <w:rPr/>
        <w:pict>
          <v:group style="position:absolute;margin-left:56.168999pt;margin-top:14.923968pt;width:233.9pt;height:129.9pt;mso-position-horizontal-relative:page;mso-position-vertical-relative:paragraph;z-index:-15708160;mso-wrap-distance-left:0;mso-wrap-distance-right:0" coordorigin="1123,298" coordsize="4678,2598">
            <v:rect style="position:absolute;left:1128;top:303;width:4668;height:2588" filled="false" stroked="true" strokeweight=".5pt" strokecolor="#000000">
              <v:stroke dashstyle="solid"/>
            </v:rect>
            <v:line style="position:absolute" from="4575,1867" to="5801,1867" stroked="true" strokeweight=".5pt" strokecolor="#000000">
              <v:stroke dashstyle="solid"/>
            </v:line>
            <v:shape style="position:absolute;left:1265;top:335;width:4108;height:2349" type="#_x0000_t75" stroked="false">
              <v:imagedata r:id="rId15" o:title=""/>
            </v:shape>
            <v:shape style="position:absolute;left:4422;top:1970;width:1234;height:756" type="#_x0000_t75" stroked="false">
              <v:imagedata r:id="rId16" o:title=""/>
            </v:shape>
            <v:line style="position:absolute" from="4121,833" to="4518,663" stroked="true" strokeweight=".5pt" strokecolor="#000000">
              <v:stroke dashstyle="solid"/>
            </v:line>
            <v:shape style="position:absolute;left:4033;top:777;width:135;height:93" coordorigin="4034,778" coordsize="135,93" path="m4132,778l4034,870,4168,863,4121,833,4132,778xe" filled="true" fillcolor="#000000" stroked="false">
              <v:path arrowok="t"/>
              <v:fill type="solid"/>
            </v:shape>
            <v:shape style="position:absolute;left:4312;top:1866;width:260;height:1022" coordorigin="4312,1866" coordsize="260,1022" path="m4572,1866l4312,2051,4312,2887e" filled="false" stroked="true" strokeweight=".5pt" strokecolor="#000000">
              <v:path arrowok="t"/>
              <v:stroke dashstyle="solid"/>
            </v:shape>
            <v:line style="position:absolute" from="3998,1059" to="3998,1721" stroked="true" strokeweight="2pt" strokecolor="#ffffff">
              <v:stroke dashstyle="solid"/>
            </v:line>
            <v:line style="position:absolute" from="3998,1059" to="3998,1721" stroked="true" strokeweight=".5pt" strokecolor="#000000">
              <v:stroke dashstyle="longdashdot"/>
            </v:line>
            <v:shape style="position:absolute;left:4428;top:2564;width:200;height:180" type="#_x0000_t202" filled="false" stroked="false">
              <v:textbox inset="0,0,0,0">
                <w:txbxContent>
                  <w:p>
                    <w:pPr>
                      <w:spacing w:line="180" w:lineRule="exact" w:before="0"/>
                      <w:ind w:left="0" w:right="0" w:firstLine="0"/>
                      <w:jc w:val="left"/>
                      <w:rPr>
                        <w:sz w:val="18"/>
                      </w:rPr>
                    </w:pPr>
                    <w:r>
                      <w:rPr>
                        <w:w w:val="179"/>
                        <w:sz w:val="18"/>
                      </w:rPr>
                      <w:t>7</w:t>
                    </w:r>
                  </w:p>
                </w:txbxContent>
              </v:textbox>
              <w10:wrap type="none"/>
            </v:shape>
            <v:shape style="position:absolute;left:1582;top:1260;width:200;height:180" type="#_x0000_t202" filled="false" stroked="false">
              <v:textbox inset="0,0,0,0">
                <w:txbxContent>
                  <w:p>
                    <w:pPr>
                      <w:spacing w:line="180" w:lineRule="exact" w:before="0"/>
                      <w:ind w:left="0" w:right="0" w:firstLine="0"/>
                      <w:jc w:val="left"/>
                      <w:rPr>
                        <w:sz w:val="18"/>
                      </w:rPr>
                    </w:pPr>
                    <w:r>
                      <w:rPr>
                        <w:w w:val="179"/>
                        <w:sz w:val="18"/>
                      </w:rPr>
                      <w:t>9</w:t>
                    </w:r>
                  </w:p>
                </w:txbxContent>
              </v:textbox>
              <w10:wrap type="none"/>
            </v:shape>
            <v:shape style="position:absolute;left:4475;top:527;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topAndBottom"/>
          </v:group>
        </w:pict>
      </w:r>
      <w:r>
        <w:rPr/>
        <w:pict>
          <v:group style="position:absolute;margin-left:304.226013pt;margin-top:14.214968pt;width:234.4pt;height:132.3pt;mso-position-horizontal-relative:page;mso-position-vertical-relative:paragraph;z-index:-15705600;mso-wrap-distance-left:0;mso-wrap-distance-right:0" coordorigin="6085,284" coordsize="4688,2646">
            <v:rect style="position:absolute;left:6089;top:289;width:4678;height:2636" filled="false" stroked="true" strokeweight=".5pt" strokecolor="#000000">
              <v:stroke dashstyle="solid"/>
            </v:rect>
            <v:shape style="position:absolute;left:6424;top:341;width:3848;height:2552" type="#_x0000_t75" stroked="false">
              <v:imagedata r:id="rId17" o:title=""/>
            </v:shape>
            <v:line style="position:absolute" from="7098,2467" to="6712,2566" stroked="true" strokeweight=".5pt" strokecolor="#000000">
              <v:stroke dashstyle="solid"/>
            </v:line>
            <v:shape style="position:absolute;left:7055;top:2430;width:134;height:90" coordorigin="7056,2430" coordsize="134,90" path="m7056,2430l7098,2467,7078,2519,7190,2443,7056,2430xe" filled="true" fillcolor="#000000" stroked="false">
              <v:path arrowok="t"/>
              <v:fill type="solid"/>
            </v:shape>
            <v:line style="position:absolute" from="8356,2436" to="7965,2446" stroked="true" strokeweight=".5pt" strokecolor="#000000">
              <v:stroke dashstyle="solid"/>
            </v:line>
            <v:shape style="position:absolute;left:8323;top:2391;width:128;height:93" coordorigin="8323,2391" coordsize="128,93" path="m8323,2391l8356,2436,8326,2483,8451,2434,8323,2391xe" filled="true" fillcolor="#000000" stroked="false">
              <v:path arrowok="t"/>
              <v:fill type="solid"/>
            </v:shape>
            <v:line style="position:absolute" from="8987,2605" to="9127,2741" stroked="true" strokeweight=".5pt" strokecolor="#000000">
              <v:stroke dashstyle="solid"/>
            </v:line>
            <v:shape style="position:absolute;left:8919;top:2539;width:123;height:122" coordorigin="8919,2539" coordsize="123,122" path="m8919,2539l8978,2661,8987,2605,9042,2595,8919,2539xe" filled="true" fillcolor="#000000" stroked="false">
              <v:path arrowok="t"/>
              <v:fill type="solid"/>
            </v:shape>
            <v:line style="position:absolute" from="6831,1988" to="6483,2162" stroked="true" strokeweight=".5pt" strokecolor="#000000">
              <v:stroke dashstyle="solid"/>
            </v:line>
            <v:shape style="position:absolute;left:6781;top:1945;width:134;height:98" coordorigin="6782,1945" coordsize="134,98" path="m6916,1945l6782,1961,6831,1988,6823,2043,6916,1945xe" filled="true" fillcolor="#000000" stroked="false">
              <v:path arrowok="t"/>
              <v:fill type="solid"/>
            </v:shape>
            <v:line style="position:absolute" from="6842,1828" to="6408,1735" stroked="true" strokeweight=".5pt" strokecolor="#000000">
              <v:stroke dashstyle="solid"/>
            </v:line>
            <v:shape style="position:absolute;left:6801;top:1776;width:134;height:91" coordorigin="6801,1776" coordsize="134,91" path="m6820,1776l6842,1828,6801,1866,6934,1848,6820,1776xe" filled="true" fillcolor="#000000" stroked="false">
              <v:path arrowok="t"/>
              <v:fill type="solid"/>
            </v:shape>
            <v:shape style="position:absolute;left:6250;top:1630;width:261;height:638" type="#_x0000_t202" filled="false" stroked="false">
              <v:textbox inset="0,0,0,0">
                <w:txbxContent>
                  <w:p>
                    <w:pPr>
                      <w:spacing w:line="231" w:lineRule="exact" w:before="0"/>
                      <w:ind w:left="0" w:right="0" w:firstLine="0"/>
                      <w:jc w:val="left"/>
                      <w:rPr>
                        <w:rFonts w:ascii="PMingLiU"/>
                        <w:sz w:val="18"/>
                      </w:rPr>
                    </w:pPr>
                    <w:r>
                      <w:rPr>
                        <w:rFonts w:ascii="PMingLiU"/>
                        <w:w w:val="130"/>
                        <w:sz w:val="18"/>
                      </w:rPr>
                      <w:t>!1</w:t>
                    </w:r>
                  </w:p>
                  <w:p>
                    <w:pPr>
                      <w:spacing w:line="240" w:lineRule="auto" w:before="9"/>
                      <w:rPr>
                        <w:rFonts w:ascii="PMingLiU"/>
                        <w:sz w:val="14"/>
                      </w:rPr>
                    </w:pPr>
                  </w:p>
                  <w:p>
                    <w:pPr>
                      <w:spacing w:line="201" w:lineRule="exact" w:before="1"/>
                      <w:ind w:left="60" w:right="0" w:firstLine="0"/>
                      <w:jc w:val="left"/>
                      <w:rPr>
                        <w:rFonts w:ascii="PMingLiU"/>
                        <w:sz w:val="18"/>
                      </w:rPr>
                    </w:pPr>
                    <w:r>
                      <w:rPr>
                        <w:rFonts w:ascii="PMingLiU"/>
                        <w:w w:val="130"/>
                        <w:sz w:val="18"/>
                      </w:rPr>
                      <w:t>!2</w:t>
                    </w:r>
                  </w:p>
                </w:txbxContent>
              </v:textbox>
              <w10:wrap type="none"/>
            </v:shape>
            <v:shape style="position:absolute;left:6548;top:2467;width:200;height:180" type="#_x0000_t202" filled="false" stroked="false">
              <v:textbox inset="0,0,0,0">
                <w:txbxContent>
                  <w:p>
                    <w:pPr>
                      <w:spacing w:line="180" w:lineRule="exact" w:before="0"/>
                      <w:ind w:left="0" w:right="0" w:firstLine="0"/>
                      <w:jc w:val="left"/>
                      <w:rPr>
                        <w:rFonts w:ascii="PMingLiU"/>
                        <w:sz w:val="18"/>
                      </w:rPr>
                    </w:pPr>
                    <w:r>
                      <w:rPr>
                        <w:rFonts w:ascii="PMingLiU"/>
                        <w:w w:val="130"/>
                        <w:sz w:val="18"/>
                      </w:rPr>
                      <w:t>!0</w:t>
                    </w:r>
                  </w:p>
                </w:txbxContent>
              </v:textbox>
              <w10:wrap type="none"/>
            </v:shape>
            <v:shape style="position:absolute;left:7800;top:2365;width:200;height:180" type="#_x0000_t202" filled="false" stroked="false">
              <v:textbox inset="0,0,0,0">
                <w:txbxContent>
                  <w:p>
                    <w:pPr>
                      <w:spacing w:line="180" w:lineRule="exact" w:before="0"/>
                      <w:ind w:left="0" w:right="0" w:firstLine="0"/>
                      <w:jc w:val="left"/>
                      <w:rPr>
                        <w:sz w:val="18"/>
                      </w:rPr>
                    </w:pPr>
                    <w:r>
                      <w:rPr>
                        <w:w w:val="179"/>
                        <w:sz w:val="18"/>
                      </w:rPr>
                      <w:t>8</w:t>
                    </w:r>
                  </w:p>
                </w:txbxContent>
              </v:textbox>
              <w10:wrap type="none"/>
            </v:shape>
            <v:shape style="position:absolute;left:9087;top:2683;width:200;height:180" type="#_x0000_t202" filled="false" stroked="false">
              <v:textbox inset="0,0,0,0">
                <w:txbxContent>
                  <w:p>
                    <w:pPr>
                      <w:spacing w:line="180" w:lineRule="exact" w:before="0"/>
                      <w:ind w:left="0" w:right="0" w:firstLine="0"/>
                      <w:jc w:val="left"/>
                      <w:rPr>
                        <w:sz w:val="18"/>
                      </w:rPr>
                    </w:pPr>
                    <w:r>
                      <w:rPr>
                        <w:w w:val="179"/>
                        <w:sz w:val="18"/>
                      </w:rPr>
                      <w:t>7</w:t>
                    </w:r>
                  </w:p>
                </w:txbxContent>
              </v:textbox>
              <w10:wrap type="none"/>
            </v:shape>
            <w10:wrap type="topAndBottom"/>
          </v:group>
        </w:pict>
      </w:r>
      <w:r>
        <w:rPr>
          <w:w w:val="105"/>
          <w:position w:val="1"/>
        </w:rPr>
        <w:t>Luego coloque la tapa inferior </w:t>
      </w:r>
      <w:r>
        <w:rPr>
          <w:w w:val="150"/>
        </w:rPr>
        <w:t>4 </w:t>
      </w:r>
      <w:r>
        <w:rPr>
          <w:w w:val="105"/>
          <w:position w:val="1"/>
        </w:rPr>
        <w:t>en los asientos ya fijos.</w:t>
      </w:r>
    </w:p>
    <w:p>
      <w:pPr>
        <w:pStyle w:val="ListParagraph"/>
        <w:numPr>
          <w:ilvl w:val="1"/>
          <w:numId w:val="5"/>
        </w:numPr>
        <w:tabs>
          <w:tab w:pos="589" w:val="left" w:leader="none"/>
        </w:tabs>
        <w:spacing w:line="261" w:lineRule="auto" w:before="21" w:after="0"/>
        <w:ind w:left="588" w:right="133" w:hanging="255"/>
        <w:jc w:val="both"/>
        <w:rPr>
          <w:sz w:val="20"/>
        </w:rPr>
      </w:pPr>
      <w:r>
        <w:rPr>
          <w:w w:val="105"/>
          <w:position w:val="1"/>
          <w:sz w:val="20"/>
        </w:rPr>
        <w:t>Instale</w:t>
      </w:r>
      <w:r>
        <w:rPr>
          <w:spacing w:val="-10"/>
          <w:w w:val="105"/>
          <w:position w:val="1"/>
          <w:sz w:val="20"/>
        </w:rPr>
        <w:t> </w:t>
      </w:r>
      <w:r>
        <w:rPr>
          <w:w w:val="105"/>
          <w:position w:val="1"/>
          <w:sz w:val="20"/>
        </w:rPr>
        <w:t>la</w:t>
      </w:r>
      <w:r>
        <w:rPr>
          <w:spacing w:val="-9"/>
          <w:w w:val="105"/>
          <w:position w:val="1"/>
          <w:sz w:val="20"/>
        </w:rPr>
        <w:t> </w:t>
      </w:r>
      <w:r>
        <w:rPr>
          <w:w w:val="105"/>
          <w:position w:val="1"/>
          <w:sz w:val="20"/>
        </w:rPr>
        <w:t>varilla</w:t>
      </w:r>
      <w:r>
        <w:rPr>
          <w:spacing w:val="-10"/>
          <w:w w:val="105"/>
          <w:position w:val="1"/>
          <w:sz w:val="20"/>
        </w:rPr>
        <w:t> </w:t>
      </w:r>
      <w:r>
        <w:rPr>
          <w:w w:val="105"/>
          <w:position w:val="1"/>
          <w:sz w:val="20"/>
        </w:rPr>
        <w:t>presionante</w:t>
      </w:r>
      <w:r>
        <w:rPr>
          <w:spacing w:val="-9"/>
          <w:w w:val="105"/>
          <w:position w:val="1"/>
          <w:sz w:val="20"/>
        </w:rPr>
        <w:t> </w:t>
      </w:r>
      <w:r>
        <w:rPr>
          <w:w w:val="150"/>
          <w:sz w:val="20"/>
        </w:rPr>
        <w:t>6</w:t>
      </w:r>
      <w:r>
        <w:rPr>
          <w:spacing w:val="-34"/>
          <w:w w:val="150"/>
          <w:sz w:val="20"/>
        </w:rPr>
        <w:t> </w:t>
      </w:r>
      <w:r>
        <w:rPr>
          <w:w w:val="105"/>
          <w:position w:val="1"/>
          <w:sz w:val="20"/>
        </w:rPr>
        <w:t>del</w:t>
      </w:r>
      <w:r>
        <w:rPr>
          <w:spacing w:val="-10"/>
          <w:w w:val="105"/>
          <w:position w:val="1"/>
          <w:sz w:val="20"/>
        </w:rPr>
        <w:t> </w:t>
      </w:r>
      <w:r>
        <w:rPr>
          <w:w w:val="105"/>
          <w:position w:val="1"/>
          <w:sz w:val="20"/>
        </w:rPr>
        <w:t>elevador</w:t>
      </w:r>
      <w:r>
        <w:rPr>
          <w:spacing w:val="-9"/>
          <w:w w:val="105"/>
          <w:position w:val="1"/>
          <w:sz w:val="20"/>
        </w:rPr>
        <w:t> </w:t>
      </w:r>
      <w:r>
        <w:rPr>
          <w:w w:val="105"/>
          <w:position w:val="1"/>
          <w:sz w:val="20"/>
        </w:rPr>
        <w:t>de</w:t>
      </w:r>
      <w:r>
        <w:rPr>
          <w:spacing w:val="-9"/>
          <w:w w:val="105"/>
          <w:position w:val="1"/>
          <w:sz w:val="20"/>
        </w:rPr>
        <w:t> </w:t>
      </w:r>
      <w:r>
        <w:rPr>
          <w:w w:val="105"/>
          <w:position w:val="1"/>
          <w:sz w:val="20"/>
        </w:rPr>
        <w:t>rodilla.</w:t>
      </w:r>
      <w:r>
        <w:rPr>
          <w:spacing w:val="-18"/>
          <w:w w:val="105"/>
          <w:position w:val="1"/>
          <w:sz w:val="20"/>
        </w:rPr>
        <w:t> </w:t>
      </w:r>
      <w:r>
        <w:rPr>
          <w:w w:val="105"/>
          <w:position w:val="1"/>
          <w:sz w:val="20"/>
        </w:rPr>
        <w:t>Acomode</w:t>
      </w:r>
      <w:r>
        <w:rPr>
          <w:spacing w:val="-9"/>
          <w:w w:val="105"/>
          <w:position w:val="1"/>
          <w:sz w:val="20"/>
        </w:rPr>
        <w:t> </w:t>
      </w:r>
      <w:r>
        <w:rPr>
          <w:w w:val="105"/>
          <w:position w:val="1"/>
          <w:sz w:val="20"/>
        </w:rPr>
        <w:t>la</w:t>
      </w:r>
      <w:r>
        <w:rPr>
          <w:spacing w:val="-9"/>
          <w:w w:val="105"/>
          <w:position w:val="1"/>
          <w:sz w:val="20"/>
        </w:rPr>
        <w:t> </w:t>
      </w:r>
      <w:r>
        <w:rPr>
          <w:w w:val="105"/>
          <w:position w:val="1"/>
          <w:sz w:val="20"/>
        </w:rPr>
        <w:t>bisagra</w:t>
      </w:r>
      <w:r>
        <w:rPr>
          <w:spacing w:val="-9"/>
          <w:w w:val="105"/>
          <w:position w:val="1"/>
          <w:sz w:val="20"/>
        </w:rPr>
        <w:t> </w:t>
      </w:r>
      <w:r>
        <w:rPr>
          <w:w w:val="150"/>
          <w:sz w:val="20"/>
        </w:rPr>
        <w:t>7</w:t>
      </w:r>
      <w:r>
        <w:rPr>
          <w:spacing w:val="-34"/>
          <w:w w:val="150"/>
          <w:sz w:val="20"/>
        </w:rPr>
        <w:t> </w:t>
      </w:r>
      <w:r>
        <w:rPr>
          <w:w w:val="105"/>
          <w:position w:val="1"/>
          <w:sz w:val="20"/>
        </w:rPr>
        <w:t>en</w:t>
      </w:r>
      <w:r>
        <w:rPr>
          <w:spacing w:val="-10"/>
          <w:w w:val="105"/>
          <w:position w:val="1"/>
          <w:sz w:val="20"/>
        </w:rPr>
        <w:t> </w:t>
      </w:r>
      <w:r>
        <w:rPr>
          <w:w w:val="105"/>
          <w:position w:val="1"/>
          <w:sz w:val="20"/>
        </w:rPr>
        <w:t>la</w:t>
      </w:r>
      <w:r>
        <w:rPr>
          <w:spacing w:val="-9"/>
          <w:w w:val="105"/>
          <w:position w:val="1"/>
          <w:sz w:val="20"/>
        </w:rPr>
        <w:t> </w:t>
      </w:r>
      <w:r>
        <w:rPr>
          <w:w w:val="105"/>
          <w:position w:val="1"/>
          <w:sz w:val="20"/>
        </w:rPr>
        <w:t>abertura</w:t>
      </w:r>
      <w:r>
        <w:rPr>
          <w:spacing w:val="-9"/>
          <w:w w:val="105"/>
          <w:position w:val="1"/>
          <w:sz w:val="20"/>
        </w:rPr>
        <w:t> </w:t>
      </w:r>
      <w:r>
        <w:rPr>
          <w:w w:val="105"/>
          <w:position w:val="1"/>
          <w:sz w:val="20"/>
        </w:rPr>
        <w:t>de</w:t>
      </w:r>
      <w:r>
        <w:rPr>
          <w:spacing w:val="-10"/>
          <w:w w:val="105"/>
          <w:position w:val="1"/>
          <w:sz w:val="20"/>
        </w:rPr>
        <w:t> </w:t>
      </w:r>
      <w:r>
        <w:rPr>
          <w:w w:val="105"/>
          <w:position w:val="1"/>
          <w:sz w:val="20"/>
        </w:rPr>
        <w:t>la</w:t>
      </w:r>
      <w:r>
        <w:rPr>
          <w:spacing w:val="-9"/>
          <w:w w:val="105"/>
          <w:position w:val="1"/>
          <w:sz w:val="20"/>
        </w:rPr>
        <w:t> </w:t>
      </w:r>
      <w:r>
        <w:rPr>
          <w:w w:val="105"/>
          <w:position w:val="1"/>
          <w:sz w:val="20"/>
        </w:rPr>
        <w:t>base de</w:t>
      </w:r>
      <w:r>
        <w:rPr>
          <w:spacing w:val="-8"/>
          <w:w w:val="105"/>
          <w:position w:val="1"/>
          <w:sz w:val="20"/>
        </w:rPr>
        <w:t> </w:t>
      </w:r>
      <w:r>
        <w:rPr>
          <w:w w:val="105"/>
          <w:position w:val="1"/>
          <w:sz w:val="20"/>
        </w:rPr>
        <w:t>la</w:t>
      </w:r>
      <w:r>
        <w:rPr>
          <w:spacing w:val="-7"/>
          <w:w w:val="105"/>
          <w:position w:val="1"/>
          <w:sz w:val="20"/>
        </w:rPr>
        <w:t> </w:t>
      </w:r>
      <w:r>
        <w:rPr>
          <w:w w:val="105"/>
          <w:position w:val="1"/>
          <w:sz w:val="20"/>
        </w:rPr>
        <w:t>máquina,</w:t>
      </w:r>
      <w:r>
        <w:rPr>
          <w:spacing w:val="-8"/>
          <w:w w:val="105"/>
          <w:position w:val="1"/>
          <w:sz w:val="20"/>
        </w:rPr>
        <w:t> </w:t>
      </w:r>
      <w:r>
        <w:rPr>
          <w:w w:val="105"/>
          <w:position w:val="1"/>
          <w:sz w:val="20"/>
        </w:rPr>
        <w:t>y</w:t>
      </w:r>
      <w:r>
        <w:rPr>
          <w:spacing w:val="-7"/>
          <w:w w:val="105"/>
          <w:position w:val="1"/>
          <w:sz w:val="20"/>
        </w:rPr>
        <w:t> </w:t>
      </w:r>
      <w:r>
        <w:rPr>
          <w:w w:val="105"/>
          <w:position w:val="1"/>
          <w:sz w:val="20"/>
        </w:rPr>
        <w:t>fije</w:t>
      </w:r>
      <w:r>
        <w:rPr>
          <w:spacing w:val="-7"/>
          <w:w w:val="105"/>
          <w:position w:val="1"/>
          <w:sz w:val="20"/>
        </w:rPr>
        <w:t> </w:t>
      </w:r>
      <w:r>
        <w:rPr>
          <w:w w:val="105"/>
          <w:position w:val="1"/>
          <w:sz w:val="20"/>
        </w:rPr>
        <w:t>el</w:t>
      </w:r>
      <w:r>
        <w:rPr>
          <w:spacing w:val="-8"/>
          <w:w w:val="105"/>
          <w:position w:val="1"/>
          <w:sz w:val="20"/>
        </w:rPr>
        <w:t> </w:t>
      </w:r>
      <w:r>
        <w:rPr>
          <w:w w:val="105"/>
          <w:position w:val="1"/>
          <w:sz w:val="20"/>
        </w:rPr>
        <w:t>cabezal</w:t>
      </w:r>
      <w:r>
        <w:rPr>
          <w:spacing w:val="-7"/>
          <w:w w:val="105"/>
          <w:position w:val="1"/>
          <w:sz w:val="20"/>
        </w:rPr>
        <w:t> </w:t>
      </w:r>
      <w:r>
        <w:rPr>
          <w:w w:val="105"/>
          <w:position w:val="1"/>
          <w:sz w:val="20"/>
        </w:rPr>
        <w:t>de</w:t>
      </w:r>
      <w:r>
        <w:rPr>
          <w:spacing w:val="-7"/>
          <w:w w:val="105"/>
          <w:position w:val="1"/>
          <w:sz w:val="20"/>
        </w:rPr>
        <w:t> </w:t>
      </w:r>
      <w:r>
        <w:rPr>
          <w:w w:val="105"/>
          <w:position w:val="1"/>
          <w:sz w:val="20"/>
        </w:rPr>
        <w:t>la</w:t>
      </w:r>
      <w:r>
        <w:rPr>
          <w:spacing w:val="-8"/>
          <w:w w:val="105"/>
          <w:position w:val="1"/>
          <w:sz w:val="20"/>
        </w:rPr>
        <w:t> </w:t>
      </w:r>
      <w:r>
        <w:rPr>
          <w:w w:val="105"/>
          <w:position w:val="1"/>
          <w:sz w:val="20"/>
        </w:rPr>
        <w:t>máquina</w:t>
      </w:r>
      <w:r>
        <w:rPr>
          <w:spacing w:val="-7"/>
          <w:w w:val="105"/>
          <w:position w:val="1"/>
          <w:sz w:val="20"/>
        </w:rPr>
        <w:t> </w:t>
      </w:r>
      <w:r>
        <w:rPr>
          <w:w w:val="105"/>
          <w:position w:val="1"/>
          <w:sz w:val="20"/>
        </w:rPr>
        <w:t>en</w:t>
      </w:r>
      <w:r>
        <w:rPr>
          <w:spacing w:val="-7"/>
          <w:w w:val="105"/>
          <w:position w:val="1"/>
          <w:sz w:val="20"/>
        </w:rPr>
        <w:t> </w:t>
      </w:r>
      <w:r>
        <w:rPr>
          <w:w w:val="105"/>
          <w:position w:val="1"/>
          <w:sz w:val="20"/>
        </w:rPr>
        <w:t>la</w:t>
      </w:r>
      <w:r>
        <w:rPr>
          <w:spacing w:val="-8"/>
          <w:w w:val="105"/>
          <w:position w:val="1"/>
          <w:sz w:val="20"/>
        </w:rPr>
        <w:t> </w:t>
      </w:r>
      <w:r>
        <w:rPr>
          <w:w w:val="105"/>
          <w:position w:val="1"/>
          <w:sz w:val="20"/>
        </w:rPr>
        <w:t>bisagra</w:t>
      </w:r>
      <w:r>
        <w:rPr>
          <w:spacing w:val="-7"/>
          <w:w w:val="105"/>
          <w:position w:val="1"/>
          <w:sz w:val="20"/>
        </w:rPr>
        <w:t> </w:t>
      </w:r>
      <w:r>
        <w:rPr>
          <w:w w:val="150"/>
          <w:sz w:val="20"/>
        </w:rPr>
        <w:t>8</w:t>
      </w:r>
      <w:r>
        <w:rPr>
          <w:spacing w:val="-32"/>
          <w:w w:val="150"/>
          <w:sz w:val="20"/>
        </w:rPr>
        <w:t> </w:t>
      </w:r>
      <w:r>
        <w:rPr>
          <w:w w:val="105"/>
          <w:position w:val="1"/>
          <w:sz w:val="20"/>
        </w:rPr>
        <w:t>de</w:t>
      </w:r>
      <w:r>
        <w:rPr>
          <w:spacing w:val="-8"/>
          <w:w w:val="105"/>
          <w:position w:val="1"/>
          <w:sz w:val="20"/>
        </w:rPr>
        <w:t> </w:t>
      </w:r>
      <w:r>
        <w:rPr>
          <w:w w:val="105"/>
          <w:position w:val="1"/>
          <w:sz w:val="20"/>
        </w:rPr>
        <w:t>goma</w:t>
      </w:r>
      <w:r>
        <w:rPr>
          <w:spacing w:val="-7"/>
          <w:w w:val="105"/>
          <w:position w:val="1"/>
          <w:sz w:val="20"/>
        </w:rPr>
        <w:t> </w:t>
      </w:r>
      <w:r>
        <w:rPr>
          <w:w w:val="105"/>
          <w:position w:val="1"/>
          <w:sz w:val="20"/>
        </w:rPr>
        <w:t>de</w:t>
      </w:r>
      <w:r>
        <w:rPr>
          <w:spacing w:val="-7"/>
          <w:w w:val="105"/>
          <w:position w:val="1"/>
          <w:sz w:val="20"/>
        </w:rPr>
        <w:t> </w:t>
      </w:r>
      <w:r>
        <w:rPr>
          <w:w w:val="105"/>
          <w:position w:val="1"/>
          <w:sz w:val="20"/>
        </w:rPr>
        <w:t>la</w:t>
      </w:r>
      <w:r>
        <w:rPr>
          <w:spacing w:val="-8"/>
          <w:w w:val="105"/>
          <w:position w:val="1"/>
          <w:sz w:val="20"/>
        </w:rPr>
        <w:t> </w:t>
      </w:r>
      <w:r>
        <w:rPr>
          <w:w w:val="105"/>
          <w:position w:val="1"/>
          <w:sz w:val="20"/>
        </w:rPr>
        <w:t>mesa</w:t>
      </w:r>
      <w:r>
        <w:rPr>
          <w:spacing w:val="-7"/>
          <w:w w:val="105"/>
          <w:position w:val="1"/>
          <w:sz w:val="20"/>
        </w:rPr>
        <w:t> </w:t>
      </w:r>
      <w:r>
        <w:rPr>
          <w:w w:val="105"/>
          <w:position w:val="1"/>
          <w:sz w:val="20"/>
        </w:rPr>
        <w:t>antes</w:t>
      </w:r>
      <w:r>
        <w:rPr>
          <w:spacing w:val="-7"/>
          <w:w w:val="105"/>
          <w:position w:val="1"/>
          <w:sz w:val="20"/>
        </w:rPr>
        <w:t> </w:t>
      </w:r>
      <w:r>
        <w:rPr>
          <w:w w:val="105"/>
          <w:position w:val="1"/>
          <w:sz w:val="20"/>
        </w:rPr>
        <w:t>de</w:t>
      </w:r>
      <w:r>
        <w:rPr>
          <w:spacing w:val="-8"/>
          <w:w w:val="105"/>
          <w:position w:val="1"/>
          <w:sz w:val="20"/>
        </w:rPr>
        <w:t> </w:t>
      </w:r>
      <w:r>
        <w:rPr>
          <w:w w:val="105"/>
          <w:position w:val="1"/>
          <w:sz w:val="20"/>
        </w:rPr>
        <w:t>colocar</w:t>
      </w:r>
      <w:r>
        <w:rPr>
          <w:spacing w:val="-7"/>
          <w:w w:val="105"/>
          <w:position w:val="1"/>
          <w:sz w:val="20"/>
        </w:rPr>
        <w:t> </w:t>
      </w:r>
      <w:r>
        <w:rPr>
          <w:w w:val="105"/>
          <w:position w:val="1"/>
          <w:sz w:val="20"/>
        </w:rPr>
        <w:t>el cabezal</w:t>
      </w:r>
      <w:r>
        <w:rPr>
          <w:spacing w:val="-8"/>
          <w:w w:val="105"/>
          <w:position w:val="1"/>
          <w:sz w:val="20"/>
        </w:rPr>
        <w:t> </w:t>
      </w:r>
      <w:r>
        <w:rPr>
          <w:w w:val="105"/>
          <w:position w:val="1"/>
          <w:sz w:val="20"/>
        </w:rPr>
        <w:t>de</w:t>
      </w:r>
      <w:r>
        <w:rPr>
          <w:spacing w:val="-9"/>
          <w:w w:val="105"/>
          <w:position w:val="1"/>
          <w:sz w:val="20"/>
        </w:rPr>
        <w:t> </w:t>
      </w:r>
      <w:r>
        <w:rPr>
          <w:w w:val="105"/>
          <w:position w:val="1"/>
          <w:sz w:val="20"/>
        </w:rPr>
        <w:t>la</w:t>
      </w:r>
      <w:r>
        <w:rPr>
          <w:spacing w:val="-8"/>
          <w:w w:val="105"/>
          <w:position w:val="1"/>
          <w:sz w:val="20"/>
        </w:rPr>
        <w:t> </w:t>
      </w:r>
      <w:r>
        <w:rPr>
          <w:w w:val="105"/>
          <w:position w:val="1"/>
          <w:sz w:val="20"/>
        </w:rPr>
        <w:t>máquina</w:t>
      </w:r>
      <w:r>
        <w:rPr>
          <w:spacing w:val="-9"/>
          <w:w w:val="105"/>
          <w:position w:val="1"/>
          <w:sz w:val="20"/>
        </w:rPr>
        <w:t> </w:t>
      </w:r>
      <w:r>
        <w:rPr>
          <w:w w:val="105"/>
          <w:position w:val="1"/>
          <w:sz w:val="20"/>
        </w:rPr>
        <w:t>sobre</w:t>
      </w:r>
      <w:r>
        <w:rPr>
          <w:spacing w:val="-7"/>
          <w:w w:val="105"/>
          <w:position w:val="1"/>
          <w:sz w:val="20"/>
        </w:rPr>
        <w:t> </w:t>
      </w:r>
      <w:r>
        <w:rPr>
          <w:w w:val="105"/>
          <w:position w:val="1"/>
          <w:sz w:val="20"/>
        </w:rPr>
        <w:t>los</w:t>
      </w:r>
      <w:r>
        <w:rPr>
          <w:spacing w:val="-9"/>
          <w:w w:val="105"/>
          <w:position w:val="1"/>
          <w:sz w:val="20"/>
        </w:rPr>
        <w:t> </w:t>
      </w:r>
      <w:r>
        <w:rPr>
          <w:w w:val="105"/>
          <w:position w:val="1"/>
          <w:sz w:val="20"/>
        </w:rPr>
        <w:t>amortiguadores</w:t>
      </w:r>
      <w:r>
        <w:rPr>
          <w:spacing w:val="-7"/>
          <w:w w:val="105"/>
          <w:position w:val="1"/>
          <w:sz w:val="20"/>
        </w:rPr>
        <w:t> </w:t>
      </w:r>
      <w:r>
        <w:rPr>
          <w:w w:val="150"/>
          <w:sz w:val="20"/>
        </w:rPr>
        <w:t>9</w:t>
      </w:r>
      <w:r>
        <w:rPr>
          <w:spacing w:val="-32"/>
          <w:w w:val="150"/>
          <w:sz w:val="20"/>
        </w:rPr>
        <w:t> </w:t>
      </w:r>
      <w:r>
        <w:rPr>
          <w:w w:val="105"/>
          <w:position w:val="1"/>
          <w:sz w:val="20"/>
        </w:rPr>
        <w:t>en</w:t>
      </w:r>
      <w:r>
        <w:rPr>
          <w:spacing w:val="-9"/>
          <w:w w:val="105"/>
          <w:position w:val="1"/>
          <w:sz w:val="20"/>
        </w:rPr>
        <w:t> </w:t>
      </w:r>
      <w:r>
        <w:rPr>
          <w:w w:val="105"/>
          <w:position w:val="1"/>
          <w:sz w:val="20"/>
        </w:rPr>
        <w:t>las</w:t>
      </w:r>
      <w:r>
        <w:rPr>
          <w:spacing w:val="-8"/>
          <w:w w:val="105"/>
          <w:position w:val="1"/>
          <w:sz w:val="20"/>
        </w:rPr>
        <w:t> </w:t>
      </w:r>
      <w:r>
        <w:rPr>
          <w:w w:val="105"/>
          <w:position w:val="1"/>
          <w:sz w:val="20"/>
        </w:rPr>
        <w:t>cuatro</w:t>
      </w:r>
      <w:r>
        <w:rPr>
          <w:spacing w:val="-8"/>
          <w:w w:val="105"/>
          <w:position w:val="1"/>
          <w:sz w:val="20"/>
        </w:rPr>
        <w:t> </w:t>
      </w:r>
      <w:r>
        <w:rPr>
          <w:w w:val="105"/>
          <w:position w:val="1"/>
          <w:sz w:val="20"/>
        </w:rPr>
        <w:t>esquinas.</w:t>
      </w:r>
    </w:p>
    <w:p>
      <w:pPr>
        <w:pStyle w:val="ListParagraph"/>
        <w:numPr>
          <w:ilvl w:val="1"/>
          <w:numId w:val="5"/>
        </w:numPr>
        <w:tabs>
          <w:tab w:pos="589" w:val="left" w:leader="none"/>
        </w:tabs>
        <w:spacing w:line="263" w:lineRule="exact" w:before="0" w:after="0"/>
        <w:ind w:left="588" w:right="0" w:hanging="256"/>
        <w:jc w:val="both"/>
        <w:rPr>
          <w:sz w:val="20"/>
        </w:rPr>
      </w:pPr>
      <w:r>
        <w:rPr>
          <w:spacing w:val="-2"/>
          <w:w w:val="97"/>
          <w:sz w:val="20"/>
        </w:rPr>
        <w:t>Fij</w:t>
      </w:r>
      <w:r>
        <w:rPr>
          <w:w w:val="97"/>
          <w:sz w:val="20"/>
        </w:rPr>
        <w:t>e</w:t>
      </w:r>
      <w:r>
        <w:rPr>
          <w:spacing w:val="-6"/>
          <w:sz w:val="20"/>
        </w:rPr>
        <w:t> </w:t>
      </w:r>
      <w:r>
        <w:rPr>
          <w:w w:val="97"/>
          <w:sz w:val="20"/>
        </w:rPr>
        <w:t>f</w:t>
      </w:r>
      <w:r>
        <w:rPr>
          <w:spacing w:val="-2"/>
          <w:w w:val="97"/>
          <w:sz w:val="20"/>
        </w:rPr>
        <w:t>irmement</w:t>
      </w:r>
      <w:r>
        <w:rPr>
          <w:w w:val="97"/>
          <w:sz w:val="20"/>
        </w:rPr>
        <w:t>e</w:t>
      </w:r>
      <w:r>
        <w:rPr>
          <w:spacing w:val="-6"/>
          <w:sz w:val="20"/>
        </w:rPr>
        <w:t> </w:t>
      </w:r>
      <w:r>
        <w:rPr>
          <w:spacing w:val="-2"/>
          <w:w w:val="97"/>
          <w:sz w:val="20"/>
        </w:rPr>
        <w:t>l</w:t>
      </w:r>
      <w:r>
        <w:rPr>
          <w:w w:val="97"/>
          <w:sz w:val="20"/>
        </w:rPr>
        <w:t>a</w:t>
      </w:r>
      <w:r>
        <w:rPr>
          <w:spacing w:val="-6"/>
          <w:sz w:val="20"/>
        </w:rPr>
        <w:t> </w:t>
      </w:r>
      <w:r>
        <w:rPr>
          <w:spacing w:val="-2"/>
          <w:w w:val="97"/>
          <w:sz w:val="20"/>
        </w:rPr>
        <w:t>varill</w:t>
      </w:r>
      <w:r>
        <w:rPr>
          <w:w w:val="97"/>
          <w:sz w:val="20"/>
        </w:rPr>
        <w:t>a</w:t>
      </w:r>
      <w:r>
        <w:rPr>
          <w:spacing w:val="-6"/>
          <w:sz w:val="20"/>
        </w:rPr>
        <w:t> </w:t>
      </w:r>
      <w:r>
        <w:rPr>
          <w:spacing w:val="-2"/>
          <w:w w:val="97"/>
          <w:sz w:val="20"/>
        </w:rPr>
        <w:t>d</w:t>
      </w:r>
      <w:r>
        <w:rPr>
          <w:w w:val="97"/>
          <w:sz w:val="20"/>
        </w:rPr>
        <w:t>e</w:t>
      </w:r>
      <w:r>
        <w:rPr>
          <w:spacing w:val="-6"/>
          <w:sz w:val="20"/>
        </w:rPr>
        <w:t> </w:t>
      </w:r>
      <w:r>
        <w:rPr>
          <w:spacing w:val="-2"/>
          <w:w w:val="97"/>
          <w:sz w:val="20"/>
        </w:rPr>
        <w:t>soport</w:t>
      </w:r>
      <w:r>
        <w:rPr>
          <w:w w:val="97"/>
          <w:sz w:val="20"/>
        </w:rPr>
        <w:t>e</w:t>
      </w:r>
      <w:r>
        <w:rPr>
          <w:sz w:val="20"/>
        </w:rPr>
        <w:t> </w:t>
      </w:r>
      <w:r>
        <w:rPr>
          <w:spacing w:val="-9"/>
          <w:sz w:val="20"/>
        </w:rPr>
        <w:t> </w:t>
      </w:r>
      <w:r>
        <w:rPr>
          <w:rFonts w:ascii="PMingLiU" w:hAnsi="PMingLiU"/>
          <w:spacing w:val="-2"/>
          <w:w w:val="309"/>
          <w:sz w:val="20"/>
        </w:rPr>
        <w:t>!</w:t>
      </w:r>
      <w:r>
        <w:rPr>
          <w:rFonts w:ascii="PMingLiU" w:hAnsi="PMingLiU"/>
          <w:w w:val="97"/>
          <w:sz w:val="20"/>
        </w:rPr>
        <w:t>0</w:t>
      </w:r>
      <w:r>
        <w:rPr>
          <w:rFonts w:ascii="PMingLiU" w:hAnsi="PMingLiU"/>
          <w:spacing w:val="-2"/>
          <w:sz w:val="20"/>
        </w:rPr>
        <w:t> </w:t>
      </w:r>
      <w:r>
        <w:rPr>
          <w:spacing w:val="-2"/>
          <w:w w:val="97"/>
          <w:sz w:val="20"/>
        </w:rPr>
        <w:t>de</w:t>
      </w:r>
      <w:r>
        <w:rPr>
          <w:w w:val="97"/>
          <w:sz w:val="20"/>
        </w:rPr>
        <w:t>l</w:t>
      </w:r>
      <w:r>
        <w:rPr>
          <w:spacing w:val="-6"/>
          <w:sz w:val="20"/>
        </w:rPr>
        <w:t> </w:t>
      </w:r>
      <w:r>
        <w:rPr>
          <w:spacing w:val="-2"/>
          <w:w w:val="97"/>
          <w:sz w:val="20"/>
        </w:rPr>
        <w:t>cabeza</w:t>
      </w:r>
      <w:r>
        <w:rPr>
          <w:w w:val="97"/>
          <w:sz w:val="20"/>
        </w:rPr>
        <w:t>l</w:t>
      </w:r>
      <w:r>
        <w:rPr>
          <w:spacing w:val="-6"/>
          <w:sz w:val="20"/>
        </w:rPr>
        <w:t> </w:t>
      </w:r>
      <w:r>
        <w:rPr>
          <w:w w:val="97"/>
          <w:sz w:val="20"/>
        </w:rPr>
        <w:t>a</w:t>
      </w:r>
      <w:r>
        <w:rPr>
          <w:spacing w:val="-6"/>
          <w:sz w:val="20"/>
        </w:rPr>
        <w:t> </w:t>
      </w:r>
      <w:r>
        <w:rPr>
          <w:spacing w:val="-2"/>
          <w:w w:val="97"/>
          <w:sz w:val="20"/>
        </w:rPr>
        <w:t>l</w:t>
      </w:r>
      <w:r>
        <w:rPr>
          <w:w w:val="97"/>
          <w:sz w:val="20"/>
        </w:rPr>
        <w:t>a</w:t>
      </w:r>
      <w:r>
        <w:rPr>
          <w:spacing w:val="-6"/>
          <w:sz w:val="20"/>
        </w:rPr>
        <w:t> </w:t>
      </w:r>
      <w:r>
        <w:rPr>
          <w:spacing w:val="-2"/>
          <w:w w:val="97"/>
          <w:sz w:val="20"/>
        </w:rPr>
        <w:t>mes</w:t>
      </w:r>
      <w:r>
        <w:rPr>
          <w:w w:val="97"/>
          <w:sz w:val="20"/>
        </w:rPr>
        <w:t>a</w:t>
      </w:r>
      <w:r>
        <w:rPr>
          <w:spacing w:val="-6"/>
          <w:sz w:val="20"/>
        </w:rPr>
        <w:t> </w:t>
      </w:r>
      <w:r>
        <w:rPr>
          <w:spacing w:val="-2"/>
          <w:w w:val="97"/>
          <w:sz w:val="20"/>
        </w:rPr>
        <w:t>hast</w:t>
      </w:r>
      <w:r>
        <w:rPr>
          <w:w w:val="97"/>
          <w:sz w:val="20"/>
        </w:rPr>
        <w:t>a</w:t>
      </w:r>
      <w:r>
        <w:rPr>
          <w:spacing w:val="-6"/>
          <w:sz w:val="20"/>
        </w:rPr>
        <w:t> </w:t>
      </w:r>
      <w:r>
        <w:rPr>
          <w:spacing w:val="-2"/>
          <w:w w:val="97"/>
          <w:sz w:val="20"/>
        </w:rPr>
        <w:t>qu</w:t>
      </w:r>
      <w:r>
        <w:rPr>
          <w:w w:val="97"/>
          <w:sz w:val="20"/>
        </w:rPr>
        <w:t>e</w:t>
      </w:r>
      <w:r>
        <w:rPr>
          <w:spacing w:val="-6"/>
          <w:sz w:val="20"/>
        </w:rPr>
        <w:t> </w:t>
      </w:r>
      <w:r>
        <w:rPr>
          <w:spacing w:val="-2"/>
          <w:w w:val="97"/>
          <w:sz w:val="20"/>
        </w:rPr>
        <w:t>n</w:t>
      </w:r>
      <w:r>
        <w:rPr>
          <w:w w:val="97"/>
          <w:sz w:val="20"/>
        </w:rPr>
        <w:t>o</w:t>
      </w:r>
      <w:r>
        <w:rPr>
          <w:spacing w:val="-6"/>
          <w:sz w:val="20"/>
        </w:rPr>
        <w:t> </w:t>
      </w:r>
      <w:r>
        <w:rPr>
          <w:spacing w:val="-2"/>
          <w:w w:val="97"/>
          <w:sz w:val="20"/>
        </w:rPr>
        <w:t>pued</w:t>
      </w:r>
      <w:r>
        <w:rPr>
          <w:w w:val="97"/>
          <w:sz w:val="20"/>
        </w:rPr>
        <w:t>a</w:t>
      </w:r>
      <w:r>
        <w:rPr>
          <w:spacing w:val="-6"/>
          <w:sz w:val="20"/>
        </w:rPr>
        <w:t> </w:t>
      </w:r>
      <w:r>
        <w:rPr>
          <w:spacing w:val="-2"/>
          <w:w w:val="97"/>
          <w:sz w:val="20"/>
        </w:rPr>
        <w:t>avanza</w:t>
      </w:r>
      <w:r>
        <w:rPr>
          <w:w w:val="97"/>
          <w:sz w:val="20"/>
        </w:rPr>
        <w:t>r</w:t>
      </w:r>
      <w:r>
        <w:rPr>
          <w:spacing w:val="-6"/>
          <w:sz w:val="20"/>
        </w:rPr>
        <w:t> </w:t>
      </w:r>
      <w:r>
        <w:rPr>
          <w:spacing w:val="-2"/>
          <w:w w:val="97"/>
          <w:sz w:val="20"/>
        </w:rPr>
        <w:t>más</w:t>
      </w:r>
      <w:r>
        <w:rPr>
          <w:w w:val="97"/>
          <w:sz w:val="20"/>
        </w:rPr>
        <w:t>.</w:t>
      </w:r>
    </w:p>
    <w:p>
      <w:pPr>
        <w:spacing w:line="214" w:lineRule="exact" w:before="0"/>
        <w:ind w:left="333" w:right="0" w:firstLine="0"/>
        <w:jc w:val="both"/>
        <w:rPr>
          <w:b/>
          <w:sz w:val="19"/>
        </w:rPr>
      </w:pPr>
      <w:r>
        <w:rPr>
          <w:b/>
          <w:sz w:val="19"/>
        </w:rPr>
        <w:t>(Precaución)</w:t>
      </w:r>
      <w:r>
        <w:rPr>
          <w:b/>
          <w:spacing w:val="-38"/>
          <w:sz w:val="19"/>
        </w:rPr>
        <w:t> </w:t>
      </w:r>
      <w:r>
        <w:rPr>
          <w:b/>
          <w:sz w:val="19"/>
        </w:rPr>
        <w:t>Asegúrese</w:t>
      </w:r>
      <w:r>
        <w:rPr>
          <w:b/>
          <w:spacing w:val="-35"/>
          <w:sz w:val="19"/>
        </w:rPr>
        <w:t> </w:t>
      </w:r>
      <w:r>
        <w:rPr>
          <w:b/>
          <w:sz w:val="19"/>
        </w:rPr>
        <w:t>de</w:t>
      </w:r>
      <w:r>
        <w:rPr>
          <w:b/>
          <w:spacing w:val="-35"/>
          <w:sz w:val="19"/>
        </w:rPr>
        <w:t> </w:t>
      </w:r>
      <w:r>
        <w:rPr>
          <w:b/>
          <w:sz w:val="19"/>
        </w:rPr>
        <w:t>instalar</w:t>
      </w:r>
      <w:r>
        <w:rPr>
          <w:b/>
          <w:spacing w:val="-35"/>
          <w:sz w:val="19"/>
        </w:rPr>
        <w:t> </w:t>
      </w:r>
      <w:r>
        <w:rPr>
          <w:b/>
          <w:sz w:val="19"/>
        </w:rPr>
        <w:t>la</w:t>
      </w:r>
      <w:r>
        <w:rPr>
          <w:b/>
          <w:spacing w:val="-35"/>
          <w:sz w:val="19"/>
        </w:rPr>
        <w:t> </w:t>
      </w:r>
      <w:r>
        <w:rPr>
          <w:b/>
          <w:sz w:val="19"/>
        </w:rPr>
        <w:t>barra</w:t>
      </w:r>
      <w:r>
        <w:rPr>
          <w:b/>
          <w:spacing w:val="-35"/>
          <w:sz w:val="19"/>
        </w:rPr>
        <w:t> </w:t>
      </w:r>
      <w:r>
        <w:rPr>
          <w:b/>
          <w:sz w:val="19"/>
        </w:rPr>
        <w:t>de</w:t>
      </w:r>
      <w:r>
        <w:rPr>
          <w:b/>
          <w:spacing w:val="-35"/>
          <w:sz w:val="19"/>
        </w:rPr>
        <w:t> </w:t>
      </w:r>
      <w:r>
        <w:rPr>
          <w:b/>
          <w:sz w:val="19"/>
        </w:rPr>
        <w:t>soporte</w:t>
      </w:r>
      <w:r>
        <w:rPr>
          <w:b/>
          <w:spacing w:val="-35"/>
          <w:sz w:val="19"/>
        </w:rPr>
        <w:t> </w:t>
      </w:r>
      <w:r>
        <w:rPr>
          <w:b/>
          <w:sz w:val="19"/>
        </w:rPr>
        <w:t>del</w:t>
      </w:r>
      <w:r>
        <w:rPr>
          <w:b/>
          <w:spacing w:val="-35"/>
          <w:sz w:val="19"/>
        </w:rPr>
        <w:t> </w:t>
      </w:r>
      <w:r>
        <w:rPr>
          <w:b/>
          <w:sz w:val="19"/>
        </w:rPr>
        <w:t>cabezal</w:t>
      </w:r>
      <w:r>
        <w:rPr>
          <w:b/>
          <w:spacing w:val="-35"/>
          <w:sz w:val="19"/>
        </w:rPr>
        <w:t> </w:t>
      </w:r>
      <w:r>
        <w:rPr>
          <w:b/>
          <w:sz w:val="19"/>
        </w:rPr>
        <w:t>de</w:t>
      </w:r>
      <w:r>
        <w:rPr>
          <w:b/>
          <w:spacing w:val="-35"/>
          <w:sz w:val="19"/>
        </w:rPr>
        <w:t> </w:t>
      </w:r>
      <w:r>
        <w:rPr>
          <w:b/>
          <w:sz w:val="19"/>
        </w:rPr>
        <w:t>la</w:t>
      </w:r>
      <w:r>
        <w:rPr>
          <w:b/>
          <w:spacing w:val="-35"/>
          <w:sz w:val="19"/>
        </w:rPr>
        <w:t> </w:t>
      </w:r>
      <w:r>
        <w:rPr>
          <w:b/>
          <w:sz w:val="19"/>
        </w:rPr>
        <w:t>máquina</w:t>
      </w:r>
      <w:r>
        <w:rPr>
          <w:b/>
          <w:spacing w:val="-34"/>
          <w:sz w:val="19"/>
        </w:rPr>
        <w:t> </w:t>
      </w:r>
      <w:r>
        <w:rPr>
          <w:b/>
          <w:sz w:val="19"/>
        </w:rPr>
        <w:t>que</w:t>
      </w:r>
      <w:r>
        <w:rPr>
          <w:b/>
          <w:spacing w:val="-35"/>
          <w:sz w:val="19"/>
        </w:rPr>
        <w:t> </w:t>
      </w:r>
      <w:r>
        <w:rPr>
          <w:b/>
          <w:sz w:val="19"/>
        </w:rPr>
        <w:t>se</w:t>
      </w:r>
      <w:r>
        <w:rPr>
          <w:b/>
          <w:spacing w:val="-35"/>
          <w:sz w:val="19"/>
        </w:rPr>
        <w:t> </w:t>
      </w:r>
      <w:r>
        <w:rPr>
          <w:b/>
          <w:sz w:val="19"/>
        </w:rPr>
        <w:t>suministra</w:t>
      </w:r>
      <w:r>
        <w:rPr>
          <w:b/>
          <w:spacing w:val="-35"/>
          <w:sz w:val="19"/>
        </w:rPr>
        <w:t> </w:t>
      </w:r>
      <w:r>
        <w:rPr>
          <w:b/>
          <w:sz w:val="19"/>
        </w:rPr>
        <w:t>con</w:t>
      </w:r>
      <w:r>
        <w:rPr>
          <w:b/>
          <w:spacing w:val="-35"/>
          <w:sz w:val="19"/>
        </w:rPr>
        <w:t> </w:t>
      </w:r>
      <w:r>
        <w:rPr>
          <w:b/>
          <w:sz w:val="19"/>
        </w:rPr>
        <w:t>la</w:t>
      </w:r>
      <w:r>
        <w:rPr>
          <w:b/>
          <w:spacing w:val="-35"/>
          <w:sz w:val="19"/>
        </w:rPr>
        <w:t> </w:t>
      </w:r>
      <w:r>
        <w:rPr>
          <w:b/>
          <w:sz w:val="19"/>
        </w:rPr>
        <w:t>unidad.</w:t>
      </w:r>
    </w:p>
    <w:p>
      <w:pPr>
        <w:pStyle w:val="ListParagraph"/>
        <w:numPr>
          <w:ilvl w:val="1"/>
          <w:numId w:val="5"/>
        </w:numPr>
        <w:tabs>
          <w:tab w:pos="589" w:val="left" w:leader="none"/>
        </w:tabs>
        <w:spacing w:line="230" w:lineRule="auto" w:before="41" w:after="0"/>
        <w:ind w:left="588" w:right="133" w:hanging="255"/>
        <w:jc w:val="both"/>
        <w:rPr>
          <w:sz w:val="20"/>
        </w:rPr>
      </w:pPr>
      <w:r>
        <w:rPr>
          <w:sz w:val="20"/>
        </w:rPr>
        <w:t>Extra</w:t>
      </w:r>
      <w:r>
        <w:rPr>
          <w:spacing w:val="-1"/>
          <w:sz w:val="20"/>
        </w:rPr>
        <w:t>ig</w:t>
      </w:r>
      <w:r>
        <w:rPr>
          <w:sz w:val="20"/>
        </w:rPr>
        <w:t>a</w:t>
      </w:r>
      <w:r>
        <w:rPr>
          <w:spacing w:val="3"/>
          <w:sz w:val="20"/>
        </w:rPr>
        <w:t> </w:t>
      </w:r>
      <w:r>
        <w:rPr>
          <w:spacing w:val="-1"/>
          <w:sz w:val="20"/>
        </w:rPr>
        <w:t>e</w:t>
      </w:r>
      <w:r>
        <w:rPr>
          <w:sz w:val="20"/>
        </w:rPr>
        <w:t>l</w:t>
      </w:r>
      <w:r>
        <w:rPr>
          <w:spacing w:val="3"/>
          <w:sz w:val="20"/>
        </w:rPr>
        <w:t> </w:t>
      </w:r>
      <w:r>
        <w:rPr>
          <w:sz w:val="20"/>
        </w:rPr>
        <w:t>cable</w:t>
      </w:r>
      <w:r>
        <w:rPr>
          <w:spacing w:val="-1"/>
          <w:sz w:val="20"/>
        </w:rPr>
        <w:t> </w:t>
      </w:r>
      <w:r>
        <w:rPr>
          <w:rFonts w:ascii="PMingLiU" w:hAnsi="PMingLiU"/>
          <w:spacing w:val="-2"/>
          <w:w w:val="309"/>
          <w:sz w:val="20"/>
        </w:rPr>
        <w:t>!</w:t>
      </w:r>
      <w:r>
        <w:rPr>
          <w:rFonts w:ascii="PMingLiU" w:hAnsi="PMingLiU"/>
          <w:w w:val="97"/>
          <w:sz w:val="20"/>
        </w:rPr>
        <w:t>1</w:t>
      </w:r>
      <w:r>
        <w:rPr>
          <w:rFonts w:ascii="PMingLiU" w:hAnsi="PMingLiU"/>
          <w:spacing w:val="1"/>
          <w:sz w:val="20"/>
        </w:rPr>
        <w:t> </w:t>
      </w:r>
      <w:r>
        <w:rPr>
          <w:spacing w:val="-1"/>
          <w:sz w:val="20"/>
        </w:rPr>
        <w:t>d</w:t>
      </w:r>
      <w:r>
        <w:rPr>
          <w:sz w:val="20"/>
        </w:rPr>
        <w:t>e</w:t>
      </w:r>
      <w:r>
        <w:rPr>
          <w:spacing w:val="3"/>
          <w:sz w:val="20"/>
        </w:rPr>
        <w:t> </w:t>
      </w:r>
      <w:r>
        <w:rPr>
          <w:spacing w:val="-1"/>
          <w:sz w:val="20"/>
        </w:rPr>
        <w:t>l</w:t>
      </w:r>
      <w:r>
        <w:rPr>
          <w:sz w:val="20"/>
        </w:rPr>
        <w:t>a</w:t>
      </w:r>
      <w:r>
        <w:rPr>
          <w:spacing w:val="3"/>
          <w:sz w:val="20"/>
        </w:rPr>
        <w:t> </w:t>
      </w:r>
      <w:r>
        <w:rPr>
          <w:sz w:val="20"/>
        </w:rPr>
        <w:t>caja</w:t>
      </w:r>
      <w:r>
        <w:rPr>
          <w:spacing w:val="3"/>
          <w:sz w:val="20"/>
        </w:rPr>
        <w:t> </w:t>
      </w:r>
      <w:r>
        <w:rPr>
          <w:spacing w:val="-1"/>
          <w:sz w:val="20"/>
        </w:rPr>
        <w:t>d</w:t>
      </w:r>
      <w:r>
        <w:rPr>
          <w:sz w:val="20"/>
        </w:rPr>
        <w:t>e</w:t>
      </w:r>
      <w:r>
        <w:rPr>
          <w:spacing w:val="3"/>
          <w:sz w:val="20"/>
        </w:rPr>
        <w:t> </w:t>
      </w:r>
      <w:r>
        <w:rPr>
          <w:sz w:val="20"/>
        </w:rPr>
        <w:t>control</w:t>
      </w:r>
      <w:r>
        <w:rPr>
          <w:spacing w:val="3"/>
          <w:sz w:val="20"/>
        </w:rPr>
        <w:t> </w:t>
      </w:r>
      <w:r>
        <w:rPr>
          <w:sz w:val="20"/>
        </w:rPr>
        <w:t>a</w:t>
      </w:r>
      <w:r>
        <w:rPr>
          <w:spacing w:val="3"/>
          <w:sz w:val="20"/>
        </w:rPr>
        <w:t> </w:t>
      </w:r>
      <w:r>
        <w:rPr>
          <w:sz w:val="20"/>
        </w:rPr>
        <w:t>través</w:t>
      </w:r>
      <w:r>
        <w:rPr>
          <w:spacing w:val="3"/>
          <w:sz w:val="20"/>
        </w:rPr>
        <w:t> </w:t>
      </w:r>
      <w:r>
        <w:rPr>
          <w:spacing w:val="-1"/>
          <w:sz w:val="20"/>
        </w:rPr>
        <w:t>de</w:t>
      </w:r>
      <w:r>
        <w:rPr>
          <w:sz w:val="20"/>
        </w:rPr>
        <w:t>l</w:t>
      </w:r>
      <w:r>
        <w:rPr>
          <w:spacing w:val="3"/>
          <w:sz w:val="20"/>
        </w:rPr>
        <w:t> </w:t>
      </w:r>
      <w:r>
        <w:rPr>
          <w:spacing w:val="-1"/>
          <w:sz w:val="20"/>
        </w:rPr>
        <w:t>agujer</w:t>
      </w:r>
      <w:r>
        <w:rPr>
          <w:sz w:val="20"/>
        </w:rPr>
        <w:t>o</w:t>
      </w:r>
      <w:r>
        <w:rPr>
          <w:spacing w:val="3"/>
          <w:sz w:val="20"/>
        </w:rPr>
        <w:t> </w:t>
      </w:r>
      <w:r>
        <w:rPr>
          <w:spacing w:val="-1"/>
          <w:sz w:val="20"/>
        </w:rPr>
        <w:t>d</w:t>
      </w:r>
      <w:r>
        <w:rPr>
          <w:sz w:val="20"/>
        </w:rPr>
        <w:t>e</w:t>
      </w:r>
      <w:r>
        <w:rPr>
          <w:spacing w:val="3"/>
          <w:sz w:val="20"/>
        </w:rPr>
        <w:t> </w:t>
      </w:r>
      <w:r>
        <w:rPr>
          <w:spacing w:val="-1"/>
          <w:sz w:val="20"/>
        </w:rPr>
        <w:t>extracció</w:t>
      </w:r>
      <w:r>
        <w:rPr>
          <w:sz w:val="20"/>
        </w:rPr>
        <w:t>n</w:t>
      </w:r>
      <w:r>
        <w:rPr>
          <w:spacing w:val="-1"/>
          <w:sz w:val="20"/>
        </w:rPr>
        <w:t> </w:t>
      </w:r>
      <w:r>
        <w:rPr>
          <w:rFonts w:ascii="PMingLiU" w:hAnsi="PMingLiU"/>
          <w:spacing w:val="-2"/>
          <w:w w:val="309"/>
          <w:sz w:val="20"/>
        </w:rPr>
        <w:t>!</w:t>
      </w:r>
      <w:r>
        <w:rPr>
          <w:rFonts w:ascii="PMingLiU" w:hAnsi="PMingLiU"/>
          <w:w w:val="97"/>
          <w:sz w:val="20"/>
        </w:rPr>
        <w:t>2</w:t>
      </w:r>
      <w:r>
        <w:rPr>
          <w:rFonts w:ascii="PMingLiU" w:hAnsi="PMingLiU"/>
          <w:spacing w:val="1"/>
          <w:sz w:val="20"/>
        </w:rPr>
        <w:t> </w:t>
      </w:r>
      <w:r>
        <w:rPr>
          <w:spacing w:val="-1"/>
          <w:sz w:val="20"/>
        </w:rPr>
        <w:t>de</w:t>
      </w:r>
      <w:r>
        <w:rPr>
          <w:sz w:val="20"/>
        </w:rPr>
        <w:t>l</w:t>
      </w:r>
      <w:r>
        <w:rPr>
          <w:spacing w:val="3"/>
          <w:sz w:val="20"/>
        </w:rPr>
        <w:t> </w:t>
      </w:r>
      <w:r>
        <w:rPr>
          <w:sz w:val="20"/>
        </w:rPr>
        <w:t>cable</w:t>
      </w:r>
      <w:r>
        <w:rPr>
          <w:spacing w:val="3"/>
          <w:sz w:val="20"/>
        </w:rPr>
        <w:t> </w:t>
      </w:r>
      <w:r>
        <w:rPr>
          <w:spacing w:val="-1"/>
          <w:sz w:val="20"/>
        </w:rPr>
        <w:t>par</w:t>
      </w:r>
      <w:r>
        <w:rPr>
          <w:sz w:val="20"/>
        </w:rPr>
        <w:t>a</w:t>
      </w:r>
      <w:r>
        <w:rPr>
          <w:spacing w:val="3"/>
          <w:sz w:val="20"/>
        </w:rPr>
        <w:t> </w:t>
      </w:r>
      <w:r>
        <w:rPr>
          <w:spacing w:val="-15"/>
          <w:sz w:val="20"/>
        </w:rPr>
        <w:t>encaminarlo</w:t>
      </w:r>
      <w:r>
        <w:rPr>
          <w:spacing w:val="-1"/>
          <w:sz w:val="20"/>
        </w:rPr>
        <w:t> </w:t>
      </w:r>
      <w:r>
        <w:rPr>
          <w:w w:val="105"/>
          <w:sz w:val="20"/>
        </w:rPr>
        <w:t>debajo</w:t>
      </w:r>
      <w:r>
        <w:rPr>
          <w:spacing w:val="-6"/>
          <w:w w:val="105"/>
          <w:sz w:val="20"/>
        </w:rPr>
        <w:t> </w:t>
      </w:r>
      <w:r>
        <w:rPr>
          <w:w w:val="105"/>
          <w:sz w:val="20"/>
        </w:rPr>
        <w:t>de</w:t>
      </w:r>
      <w:r>
        <w:rPr>
          <w:spacing w:val="-6"/>
          <w:w w:val="105"/>
          <w:sz w:val="20"/>
        </w:rPr>
        <w:t> </w:t>
      </w:r>
      <w:r>
        <w:rPr>
          <w:w w:val="105"/>
          <w:sz w:val="20"/>
        </w:rPr>
        <w:t>la</w:t>
      </w:r>
      <w:r>
        <w:rPr>
          <w:spacing w:val="-5"/>
          <w:w w:val="105"/>
          <w:sz w:val="20"/>
        </w:rPr>
        <w:t> </w:t>
      </w:r>
      <w:r>
        <w:rPr>
          <w:w w:val="105"/>
          <w:sz w:val="20"/>
        </w:rPr>
        <w:t>mesa</w:t>
      </w:r>
      <w:r>
        <w:rPr>
          <w:spacing w:val="-5"/>
          <w:w w:val="105"/>
          <w:sz w:val="20"/>
        </w:rPr>
        <w:t> </w:t>
      </w:r>
      <w:r>
        <w:rPr>
          <w:w w:val="105"/>
          <w:sz w:val="20"/>
        </w:rPr>
        <w:t>de</w:t>
      </w:r>
      <w:r>
        <w:rPr>
          <w:spacing w:val="-5"/>
          <w:w w:val="105"/>
          <w:sz w:val="20"/>
        </w:rPr>
        <w:t> </w:t>
      </w:r>
      <w:r>
        <w:rPr>
          <w:w w:val="105"/>
          <w:sz w:val="20"/>
        </w:rPr>
        <w:t>la</w:t>
      </w:r>
      <w:r>
        <w:rPr>
          <w:spacing w:val="-6"/>
          <w:w w:val="105"/>
          <w:sz w:val="20"/>
        </w:rPr>
        <w:t> </w:t>
      </w:r>
      <w:r>
        <w:rPr>
          <w:w w:val="105"/>
          <w:sz w:val="20"/>
        </w:rPr>
        <w:t>máquina</w:t>
      </w:r>
      <w:r>
        <w:rPr>
          <w:spacing w:val="-5"/>
          <w:w w:val="105"/>
          <w:sz w:val="20"/>
        </w:rPr>
        <w:t> </w:t>
      </w:r>
      <w:r>
        <w:rPr>
          <w:w w:val="105"/>
          <w:sz w:val="20"/>
        </w:rPr>
        <w:t>de</w:t>
      </w:r>
      <w:r>
        <w:rPr>
          <w:spacing w:val="-6"/>
          <w:w w:val="105"/>
          <w:sz w:val="20"/>
        </w:rPr>
        <w:t> </w:t>
      </w:r>
      <w:r>
        <w:rPr>
          <w:w w:val="105"/>
          <w:sz w:val="20"/>
        </w:rPr>
        <w:t>coser.</w:t>
      </w:r>
    </w:p>
    <w:p>
      <w:pPr>
        <w:spacing w:after="0" w:line="230" w:lineRule="auto"/>
        <w:jc w:val="both"/>
        <w:rPr>
          <w:sz w:val="20"/>
        </w:rPr>
        <w:sectPr>
          <w:type w:val="continuous"/>
          <w:pgSz w:w="11910" w:h="16840"/>
          <w:pgMar w:top="440" w:bottom="0" w:left="800" w:right="1000"/>
        </w:sectPr>
      </w:pPr>
    </w:p>
    <w:p>
      <w:pPr>
        <w:pStyle w:val="BodyText"/>
        <w:ind w:left="333"/>
      </w:pPr>
      <w:bookmarkStart w:name="2. Instalación del sensor del pedal" w:id="8"/>
      <w:bookmarkEnd w:id="8"/>
      <w:r>
        <w:rPr/>
      </w:r>
      <w:bookmarkStart w:name="3. Instalación del interruptor de la cor" w:id="9"/>
      <w:bookmarkEnd w:id="9"/>
      <w:r>
        <w:rPr/>
      </w:r>
      <w:bookmarkStart w:name="_bookmark2" w:id="10"/>
      <w:bookmarkEnd w:id="10"/>
      <w:r>
        <w:rPr/>
      </w:r>
      <w:r>
        <w:rPr/>
        <w:pict>
          <v:group style="width:481.9pt;height:22.65pt;mso-position-horizontal-relative:char;mso-position-vertical-relative:line" coordorigin="0,0" coordsize="9638,453">
            <v:shape style="position:absolute;left:10;top:10;width:4493;height:433" coordorigin="10,10" coordsize="4493,433" path="m190,10l86,13,33,33,13,86,10,190,10,263,13,367,33,421,86,440,190,443,4323,443,4427,440,4480,421,4500,367,4503,263,4503,190,4500,86,4480,33,4427,13,4323,10,190,10xe" filled="false" stroked="true" strokeweight="1.0pt" strokecolor="#000000">
              <v:path arrowok="t"/>
              <v:stroke dashstyle="solid"/>
            </v:shape>
            <v:line style="position:absolute" from="266,443" to="9638,443" stroked="true" strokeweight="1pt" strokecolor="#000000">
              <v:stroke dashstyle="solid"/>
            </v:line>
            <v:shape style="position:absolute;left:32;top:26;width:4448;height:401" type="#_x0000_t202" filled="false" stroked="false">
              <v:textbox inset="0,0,0,0">
                <w:txbxContent>
                  <w:p>
                    <w:pPr>
                      <w:spacing w:before="45"/>
                      <w:ind w:left="180" w:right="0" w:firstLine="0"/>
                      <w:jc w:val="left"/>
                      <w:rPr>
                        <w:b/>
                        <w:sz w:val="24"/>
                      </w:rPr>
                    </w:pPr>
                    <w:r>
                      <w:rPr>
                        <w:b/>
                        <w:sz w:val="24"/>
                      </w:rPr>
                      <w:t>2. Instalación del sensor del pedal</w:t>
                    </w:r>
                  </w:p>
                </w:txbxContent>
              </v:textbox>
              <w10:wrap type="none"/>
            </v:shape>
          </v:group>
        </w:pict>
      </w:r>
      <w:r>
        <w:rPr/>
      </w:r>
    </w:p>
    <w:p>
      <w:pPr>
        <w:pStyle w:val="BodyText"/>
        <w:spacing w:line="292" w:lineRule="auto" w:before="120"/>
        <w:ind w:left="6056" w:right="131"/>
        <w:jc w:val="both"/>
      </w:pPr>
      <w:r>
        <w:rPr/>
        <w:pict>
          <v:group style="position:absolute;margin-left:56.693001pt;margin-top:6.789882pt;width:270.75pt;height:311.25pt;mso-position-horizontal-relative:page;mso-position-vertical-relative:paragraph;z-index:15761920" coordorigin="1134,136" coordsize="5415,6225">
            <v:shape style="position:absolute;left:2348;top:261;width:2979;height:1287" type="#_x0000_t75" stroked="false">
              <v:imagedata r:id="rId18" o:title=""/>
            </v:shape>
            <v:shape style="position:absolute;left:1138;top:140;width:5405;height:6215" type="#_x0000_t202" filled="false" stroked="true" strokeweight=".5pt" strokecolor="#000000">
              <v:textbox inset="0,0,0,0">
                <w:txbxContent>
                  <w:p>
                    <w:pPr>
                      <w:spacing w:line="240" w:lineRule="auto" w:before="0"/>
                      <w:rPr>
                        <w:sz w:val="18"/>
                      </w:rPr>
                    </w:pPr>
                  </w:p>
                  <w:p>
                    <w:pPr>
                      <w:spacing w:line="240" w:lineRule="auto" w:before="9"/>
                      <w:rPr>
                        <w:sz w:val="23"/>
                      </w:rPr>
                    </w:pPr>
                  </w:p>
                  <w:p>
                    <w:pPr>
                      <w:spacing w:before="0"/>
                      <w:ind w:left="0" w:right="1518" w:firstLine="0"/>
                      <w:jc w:val="center"/>
                      <w:rPr>
                        <w:sz w:val="18"/>
                      </w:rPr>
                    </w:pPr>
                    <w:r>
                      <w:rPr>
                        <w:w w:val="179"/>
                        <w:sz w:val="18"/>
                      </w:rPr>
                      <w:t>1</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3"/>
                      <w:rPr>
                        <w:sz w:val="19"/>
                      </w:rPr>
                    </w:pPr>
                  </w:p>
                  <w:p>
                    <w:pPr>
                      <w:spacing w:before="0"/>
                      <w:ind w:left="0" w:right="1518" w:firstLine="0"/>
                      <w:jc w:val="center"/>
                      <w:rPr>
                        <w:sz w:val="18"/>
                      </w:rPr>
                    </w:pPr>
                    <w:r>
                      <w:rPr>
                        <w:w w:val="179"/>
                        <w:sz w:val="18"/>
                      </w:rPr>
                      <w:t>1</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5"/>
                      </w:rPr>
                    </w:pPr>
                  </w:p>
                  <w:p>
                    <w:pPr>
                      <w:spacing w:line="235" w:lineRule="auto" w:before="0"/>
                      <w:ind w:left="3320" w:right="1370" w:firstLine="0"/>
                      <w:jc w:val="left"/>
                      <w:rPr>
                        <w:b/>
                        <w:sz w:val="16"/>
                      </w:rPr>
                    </w:pPr>
                    <w:r>
                      <w:rPr>
                        <w:b/>
                        <w:sz w:val="16"/>
                      </w:rPr>
                      <w:t>Arandela plana</w:t>
                    </w:r>
                  </w:p>
                  <w:p>
                    <w:pPr>
                      <w:spacing w:line="160" w:lineRule="auto" w:before="33"/>
                      <w:ind w:left="2845" w:right="0" w:firstLine="1666"/>
                      <w:jc w:val="left"/>
                      <w:rPr>
                        <w:b/>
                        <w:sz w:val="16"/>
                      </w:rPr>
                    </w:pPr>
                    <w:r>
                      <w:rPr>
                        <w:b/>
                        <w:sz w:val="16"/>
                      </w:rPr>
                      <w:t>Tuerca Arandela de muelle </w:t>
                    </w:r>
                    <w:r>
                      <w:rPr>
                        <w:b/>
                        <w:position w:val="-5"/>
                        <w:sz w:val="16"/>
                      </w:rPr>
                      <w:t>hexagonal</w:t>
                    </w:r>
                  </w:p>
                </w:txbxContent>
              </v:textbox>
              <v:stroke dashstyle="solid"/>
              <w10:wrap type="none"/>
            </v:shape>
            <w10:wrap type="none"/>
          </v:group>
        </w:pict>
      </w:r>
      <w:r>
        <w:rPr/>
        <w:t>La explicación es aplicable para el caso en que el sensor del pedal se encuentra insta- lado sobre la mesa para DDL-8700A-7.</w:t>
      </w:r>
    </w:p>
    <w:p>
      <w:pPr>
        <w:pStyle w:val="ListParagraph"/>
        <w:numPr>
          <w:ilvl w:val="2"/>
          <w:numId w:val="5"/>
        </w:numPr>
        <w:tabs>
          <w:tab w:pos="6340" w:val="left" w:leader="none"/>
        </w:tabs>
        <w:spacing w:line="307" w:lineRule="auto" w:before="0" w:after="0"/>
        <w:ind w:left="6339" w:right="246" w:hanging="284"/>
        <w:jc w:val="left"/>
        <w:rPr>
          <w:sz w:val="19"/>
        </w:rPr>
      </w:pPr>
      <w:r>
        <w:rPr/>
        <w:pict>
          <v:group style="position:absolute;margin-left:63.779999pt;margin-top:33.752441pt;width:247.9pt;height:221.9pt;mso-position-horizontal-relative:page;mso-position-vertical-relative:paragraph;z-index:15760896" coordorigin="1276,675" coordsize="4958,4438">
            <v:shape style="position:absolute;left:1275;top:675;width:3657;height:4438" type="#_x0000_t75" stroked="false">
              <v:imagedata r:id="rId19" o:title=""/>
            </v:shape>
            <v:line style="position:absolute" from="5512,4346" to="5243,5072" stroked="true" strokeweight=".5pt" strokecolor="#000000">
              <v:stroke dashstyle="solid"/>
            </v:line>
            <v:shape style="position:absolute;left:4993;top:4168;width:553;height:419" type="#_x0000_t75" stroked="false">
              <v:imagedata r:id="rId20" o:title=""/>
            </v:shape>
            <v:line style="position:absolute" from="5969,4502" to="6147,4964" stroked="true" strokeweight=".5pt" strokecolor="#000000">
              <v:stroke dashstyle="solid"/>
            </v:line>
            <v:shape style="position:absolute;left:5935;top:4413;width:89;height:135" coordorigin="5936,4414" coordsize="89,135" path="m5936,4414l5938,4549,5969,4502,6024,4516,5936,4414xe" filled="true" fillcolor="#000000" stroked="false">
              <v:path arrowok="t"/>
              <v:fill type="solid"/>
            </v:shape>
            <v:shape style="position:absolute;left:5106;top:3640;width:1128;height:1357" type="#_x0000_t75" stroked="false">
              <v:imagedata r:id="rId21" o:title=""/>
            </v:shape>
            <v:line style="position:absolute" from="3652,1295" to="3138,875" stroked="true" strokeweight=".5pt" strokecolor="#000000">
              <v:stroke dashstyle="solid"/>
            </v:line>
            <v:shape style="position:absolute;left:3597;top:1239;width:128;height:116" coordorigin="3598,1240" coordsize="128,116" path="m3656,1240l3652,1295,3598,1311,3725,1355,3656,1240xe" filled="true" fillcolor="#000000" stroked="false">
              <v:path arrowok="t"/>
              <v:fill type="solid"/>
            </v:shape>
            <v:line style="position:absolute" from="4084,915" to="3135,864" stroked="true" strokeweight=".5pt" strokecolor="#000000">
              <v:stroke dashstyle="solid"/>
            </v:line>
            <v:shape style="position:absolute;left:4049;top:867;width:129;height:92" coordorigin="4049,868" coordsize="129,92" path="m4054,868l4084,915,4049,960,4178,921,4054,868xe" filled="true" fillcolor="#000000" stroked="false">
              <v:path arrowok="t"/>
              <v:fill type="solid"/>
            </v:shape>
            <w10:wrap type="none"/>
          </v:group>
        </w:pict>
      </w:r>
      <w:r>
        <w:rPr>
          <w:sz w:val="19"/>
        </w:rPr>
        <w:t>Instale el sensor del pedal sobre la mesa utilizando para ello el cjto. de perno de</w:t>
      </w:r>
      <w:r>
        <w:rPr>
          <w:position w:val="2"/>
          <w:sz w:val="19"/>
        </w:rPr>
        <w:t> montaje </w:t>
      </w:r>
      <w:r>
        <w:rPr>
          <w:w w:val="150"/>
          <w:sz w:val="20"/>
        </w:rPr>
        <w:t>1 </w:t>
      </w:r>
      <w:r>
        <w:rPr>
          <w:position w:val="2"/>
          <w:sz w:val="19"/>
        </w:rPr>
        <w:t>que se suministra con la uni-</w:t>
      </w:r>
      <w:r>
        <w:rPr>
          <w:sz w:val="19"/>
        </w:rPr>
        <w:t> dad. Ahora, inserte la tuerca y la</w:t>
      </w:r>
      <w:r>
        <w:rPr>
          <w:spacing w:val="-32"/>
          <w:sz w:val="19"/>
        </w:rPr>
        <w:t> </w:t>
      </w:r>
      <w:r>
        <w:rPr>
          <w:sz w:val="19"/>
        </w:rPr>
        <w:t>arandela que se suministran con la unidad como accesorios como se ilustra en la figura de modo que la caja de control quede bien fija.</w:t>
      </w:r>
    </w:p>
    <w:p>
      <w:pPr>
        <w:pStyle w:val="ListParagraph"/>
        <w:numPr>
          <w:ilvl w:val="2"/>
          <w:numId w:val="5"/>
        </w:numPr>
        <w:tabs>
          <w:tab w:pos="6340" w:val="left" w:leader="none"/>
        </w:tabs>
        <w:spacing w:line="292" w:lineRule="auto" w:before="0" w:after="0"/>
        <w:ind w:left="6339" w:right="132" w:hanging="284"/>
        <w:jc w:val="both"/>
        <w:rPr>
          <w:sz w:val="20"/>
        </w:rPr>
      </w:pPr>
      <w:r>
        <w:rPr>
          <w:spacing w:val="4"/>
          <w:sz w:val="20"/>
        </w:rPr>
        <w:t>Después </w:t>
      </w:r>
      <w:r>
        <w:rPr>
          <w:spacing w:val="2"/>
          <w:sz w:val="20"/>
        </w:rPr>
        <w:t>de </w:t>
      </w:r>
      <w:r>
        <w:rPr>
          <w:spacing w:val="4"/>
          <w:sz w:val="20"/>
        </w:rPr>
        <w:t>finalizar </w:t>
      </w:r>
      <w:r>
        <w:rPr>
          <w:spacing w:val="2"/>
          <w:sz w:val="20"/>
        </w:rPr>
        <w:t>la </w:t>
      </w:r>
      <w:r>
        <w:rPr>
          <w:spacing w:val="4"/>
          <w:sz w:val="20"/>
        </w:rPr>
        <w:t>instalación </w:t>
      </w:r>
      <w:r>
        <w:rPr>
          <w:spacing w:val="3"/>
          <w:sz w:val="20"/>
        </w:rPr>
        <w:t>del </w:t>
      </w:r>
      <w:r>
        <w:rPr>
          <w:sz w:val="20"/>
        </w:rPr>
        <w:t>sensor del pedal sobre la mesa, coloque el cabezal de la máquina de coser sobre la</w:t>
      </w:r>
      <w:r>
        <w:rPr>
          <w:spacing w:val="-2"/>
          <w:sz w:val="20"/>
        </w:rPr>
        <w:t> </w:t>
      </w:r>
      <w:r>
        <w:rPr>
          <w:sz w:val="20"/>
        </w:rPr>
        <w:t>mesa.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7"/>
        </w:rPr>
      </w:pPr>
      <w:r>
        <w:rPr/>
        <w:pict>
          <v:group style="position:absolute;margin-left:56.693001pt;margin-top:11.812662pt;width:481.9pt;height:150.25pt;mso-position-horizontal-relative:page;mso-position-vertical-relative:paragraph;z-index:-15700480;mso-wrap-distance-left:0;mso-wrap-distance-right:0" coordorigin="1134,236" coordsize="9638,3005">
            <v:shape style="position:absolute;left:1298;top:1387;width:603;height:524" type="#_x0000_t75" stroked="false">
              <v:imagedata r:id="rId22" o:title=""/>
            </v:shape>
            <v:shape style="position:absolute;left:1143;top:246;width:9618;height:2985" type="#_x0000_t202" filled="false" stroked="true" strokeweight="1pt" strokecolor="#000000">
              <v:textbox inset="0,0,0,0">
                <w:txbxContent>
                  <w:p>
                    <w:pPr>
                      <w:spacing w:line="238" w:lineRule="exact" w:before="59"/>
                      <w:ind w:left="943" w:right="0" w:firstLine="0"/>
                      <w:jc w:val="left"/>
                      <w:rPr>
                        <w:b/>
                        <w:sz w:val="22"/>
                      </w:rPr>
                    </w:pPr>
                    <w:r>
                      <w:rPr>
                        <w:b/>
                        <w:sz w:val="22"/>
                      </w:rPr>
                      <w:t>AVISO :</w:t>
                    </w:r>
                  </w:p>
                  <w:p>
                    <w:pPr>
                      <w:numPr>
                        <w:ilvl w:val="0"/>
                        <w:numId w:val="6"/>
                      </w:numPr>
                      <w:tabs>
                        <w:tab w:pos="1171" w:val="left" w:leader="none"/>
                      </w:tabs>
                      <w:spacing w:line="192" w:lineRule="exact" w:before="0"/>
                      <w:ind w:left="1170" w:right="0" w:hanging="228"/>
                      <w:jc w:val="both"/>
                      <w:rPr>
                        <w:b/>
                        <w:sz w:val="18"/>
                      </w:rPr>
                    </w:pPr>
                    <w:r>
                      <w:rPr>
                        <w:b/>
                        <w:sz w:val="18"/>
                      </w:rPr>
                      <w:t>Para protegerse contra lesiones corporales a causa del arranque brusco de la máquina de</w:t>
                    </w:r>
                    <w:r>
                      <w:rPr>
                        <w:b/>
                        <w:spacing w:val="19"/>
                        <w:sz w:val="18"/>
                      </w:rPr>
                      <w:t> </w:t>
                    </w:r>
                    <w:r>
                      <w:rPr>
                        <w:b/>
                        <w:spacing w:val="-3"/>
                        <w:sz w:val="18"/>
                      </w:rPr>
                      <w:t>coser,</w:t>
                    </w:r>
                  </w:p>
                  <w:p>
                    <w:pPr>
                      <w:spacing w:before="13"/>
                      <w:ind w:left="1170" w:right="0" w:firstLine="0"/>
                      <w:jc w:val="both"/>
                      <w:rPr>
                        <w:b/>
                        <w:sz w:val="18"/>
                      </w:rPr>
                    </w:pPr>
                    <w:r>
                      <w:rPr>
                        <w:b/>
                        <w:sz w:val="18"/>
                      </w:rPr>
                      <w:t>asegúrese de desconectar (OFF) la corriente eléctrica, desenchufar del tomacorriente el cable de</w:t>
                    </w:r>
                  </w:p>
                  <w:p>
                    <w:pPr>
                      <w:spacing w:before="12"/>
                      <w:ind w:left="1170" w:right="0" w:firstLine="0"/>
                      <w:jc w:val="both"/>
                      <w:rPr>
                        <w:b/>
                        <w:sz w:val="18"/>
                      </w:rPr>
                    </w:pPr>
                    <w:r>
                      <w:rPr>
                        <w:b/>
                        <w:sz w:val="18"/>
                      </w:rPr>
                      <w:t>la máquina y esperar unos cinco minutos o más antes de instalar el sensor del pedal.</w:t>
                    </w:r>
                  </w:p>
                  <w:p>
                    <w:pPr>
                      <w:numPr>
                        <w:ilvl w:val="0"/>
                        <w:numId w:val="6"/>
                      </w:numPr>
                      <w:tabs>
                        <w:tab w:pos="1171" w:val="left" w:leader="none"/>
                      </w:tabs>
                      <w:spacing w:line="254" w:lineRule="auto" w:before="13"/>
                      <w:ind w:left="1170" w:right="91" w:hanging="227"/>
                      <w:jc w:val="both"/>
                      <w:rPr>
                        <w:b/>
                        <w:sz w:val="18"/>
                      </w:rPr>
                    </w:pPr>
                    <w:r>
                      <w:rPr>
                        <w:b/>
                        <w:sz w:val="18"/>
                      </w:rPr>
                      <w:t>Para evitar daños al dispositivo a causa de una mala operación y especificaciones erróneas, ase- gúrese de conectar correctamente todos los conectores a sus respectivos puntos especificados. (En caso de que cualquiera de los conectores se inserte en un conector equivocado, el dispo- sitivo correspondiente a dicho conector no solamente puede averiarse sino que también puede arrancar intempestivamente, lo que podría causar lesiones</w:t>
                    </w:r>
                    <w:r>
                      <w:rPr>
                        <w:b/>
                        <w:spacing w:val="-6"/>
                        <w:sz w:val="18"/>
                      </w:rPr>
                      <w:t> </w:t>
                    </w:r>
                    <w:r>
                      <w:rPr>
                        <w:b/>
                        <w:sz w:val="18"/>
                      </w:rPr>
                      <w:t>corporales.)</w:t>
                    </w:r>
                  </w:p>
                  <w:p>
                    <w:pPr>
                      <w:numPr>
                        <w:ilvl w:val="0"/>
                        <w:numId w:val="6"/>
                      </w:numPr>
                      <w:tabs>
                        <w:tab w:pos="1171" w:val="left" w:leader="none"/>
                      </w:tabs>
                      <w:spacing w:line="254" w:lineRule="auto" w:before="4"/>
                      <w:ind w:left="1170" w:right="91" w:hanging="227"/>
                      <w:jc w:val="both"/>
                      <w:rPr>
                        <w:b/>
                        <w:sz w:val="18"/>
                      </w:rPr>
                    </w:pPr>
                    <w:r>
                      <w:rPr>
                        <w:b/>
                        <w:sz w:val="18"/>
                      </w:rPr>
                      <w:t>Para</w:t>
                    </w:r>
                    <w:r>
                      <w:rPr>
                        <w:b/>
                        <w:spacing w:val="-6"/>
                        <w:sz w:val="18"/>
                      </w:rPr>
                      <w:t> </w:t>
                    </w:r>
                    <w:r>
                      <w:rPr>
                        <w:b/>
                        <w:sz w:val="18"/>
                      </w:rPr>
                      <w:t>evitar</w:t>
                    </w:r>
                    <w:r>
                      <w:rPr>
                        <w:b/>
                        <w:spacing w:val="-5"/>
                        <w:sz w:val="18"/>
                      </w:rPr>
                      <w:t> </w:t>
                    </w:r>
                    <w:r>
                      <w:rPr>
                        <w:b/>
                        <w:sz w:val="18"/>
                      </w:rPr>
                      <w:t>lesiones</w:t>
                    </w:r>
                    <w:r>
                      <w:rPr>
                        <w:b/>
                        <w:spacing w:val="-5"/>
                        <w:sz w:val="18"/>
                      </w:rPr>
                      <w:t> </w:t>
                    </w:r>
                    <w:r>
                      <w:rPr>
                        <w:b/>
                        <w:sz w:val="18"/>
                      </w:rPr>
                      <w:t>corporales</w:t>
                    </w:r>
                    <w:r>
                      <w:rPr>
                        <w:b/>
                        <w:spacing w:val="-5"/>
                        <w:sz w:val="18"/>
                      </w:rPr>
                      <w:t> </w:t>
                    </w:r>
                    <w:r>
                      <w:rPr>
                        <w:b/>
                        <w:sz w:val="18"/>
                      </w:rPr>
                      <w:t>a</w:t>
                    </w:r>
                    <w:r>
                      <w:rPr>
                        <w:b/>
                        <w:spacing w:val="-5"/>
                        <w:sz w:val="18"/>
                      </w:rPr>
                      <w:t> </w:t>
                    </w:r>
                    <w:r>
                      <w:rPr>
                        <w:b/>
                        <w:sz w:val="18"/>
                      </w:rPr>
                      <w:t>causa</w:t>
                    </w:r>
                    <w:r>
                      <w:rPr>
                        <w:b/>
                        <w:spacing w:val="-5"/>
                        <w:sz w:val="18"/>
                      </w:rPr>
                      <w:t> </w:t>
                    </w:r>
                    <w:r>
                      <w:rPr>
                        <w:b/>
                        <w:sz w:val="18"/>
                      </w:rPr>
                      <w:t>de</w:t>
                    </w:r>
                    <w:r>
                      <w:rPr>
                        <w:b/>
                        <w:spacing w:val="-5"/>
                        <w:sz w:val="18"/>
                      </w:rPr>
                      <w:t> </w:t>
                    </w:r>
                    <w:r>
                      <w:rPr>
                        <w:b/>
                        <w:sz w:val="18"/>
                      </w:rPr>
                      <w:t>una</w:t>
                    </w:r>
                    <w:r>
                      <w:rPr>
                        <w:b/>
                        <w:spacing w:val="-5"/>
                        <w:sz w:val="18"/>
                      </w:rPr>
                      <w:t> </w:t>
                    </w:r>
                    <w:r>
                      <w:rPr>
                        <w:b/>
                        <w:sz w:val="18"/>
                      </w:rPr>
                      <w:t>mala</w:t>
                    </w:r>
                    <w:r>
                      <w:rPr>
                        <w:b/>
                        <w:spacing w:val="-5"/>
                        <w:sz w:val="18"/>
                      </w:rPr>
                      <w:t> </w:t>
                    </w:r>
                    <w:r>
                      <w:rPr>
                        <w:b/>
                        <w:sz w:val="18"/>
                      </w:rPr>
                      <w:t>operación,</w:t>
                    </w:r>
                    <w:r>
                      <w:rPr>
                        <w:b/>
                        <w:spacing w:val="-5"/>
                        <w:sz w:val="18"/>
                      </w:rPr>
                      <w:t> </w:t>
                    </w:r>
                    <w:r>
                      <w:rPr>
                        <w:b/>
                        <w:sz w:val="18"/>
                      </w:rPr>
                      <w:t>asegúrese</w:t>
                    </w:r>
                    <w:r>
                      <w:rPr>
                        <w:b/>
                        <w:spacing w:val="-5"/>
                        <w:sz w:val="18"/>
                      </w:rPr>
                      <w:t> </w:t>
                    </w:r>
                    <w:r>
                      <w:rPr>
                        <w:b/>
                        <w:sz w:val="18"/>
                      </w:rPr>
                      <w:t>de</w:t>
                    </w:r>
                    <w:r>
                      <w:rPr>
                        <w:b/>
                        <w:spacing w:val="-5"/>
                        <w:sz w:val="18"/>
                      </w:rPr>
                      <w:t> </w:t>
                    </w:r>
                    <w:r>
                      <w:rPr>
                        <w:b/>
                        <w:sz w:val="18"/>
                      </w:rPr>
                      <w:t>enclavar</w:t>
                    </w:r>
                    <w:r>
                      <w:rPr>
                        <w:b/>
                        <w:spacing w:val="-6"/>
                        <w:sz w:val="18"/>
                      </w:rPr>
                      <w:t> </w:t>
                    </w:r>
                    <w:r>
                      <w:rPr>
                        <w:b/>
                        <w:sz w:val="18"/>
                      </w:rPr>
                      <w:t>los</w:t>
                    </w:r>
                    <w:r>
                      <w:rPr>
                        <w:b/>
                        <w:spacing w:val="-5"/>
                        <w:sz w:val="18"/>
                      </w:rPr>
                      <w:t> </w:t>
                    </w:r>
                    <w:r>
                      <w:rPr>
                        <w:b/>
                        <w:sz w:val="18"/>
                      </w:rPr>
                      <w:t>conec- tores.</w:t>
                    </w:r>
                  </w:p>
                  <w:p>
                    <w:pPr>
                      <w:numPr>
                        <w:ilvl w:val="0"/>
                        <w:numId w:val="6"/>
                      </w:numPr>
                      <w:tabs>
                        <w:tab w:pos="1171" w:val="left" w:leader="none"/>
                      </w:tabs>
                      <w:spacing w:line="254" w:lineRule="auto" w:before="1"/>
                      <w:ind w:left="1170" w:right="92" w:hanging="227"/>
                      <w:jc w:val="both"/>
                      <w:rPr>
                        <w:b/>
                        <w:sz w:val="18"/>
                      </w:rPr>
                    </w:pPr>
                    <w:r>
                      <w:rPr>
                        <w:b/>
                        <w:sz w:val="18"/>
                      </w:rPr>
                      <w:t>En cuanto a los detalles de cómo manejar los dispositivos respectivos, lea cuidadosamente los Manuales de Instrucciones que se suministran con los dispositivos antes de</w:t>
                    </w:r>
                    <w:r>
                      <w:rPr>
                        <w:b/>
                        <w:spacing w:val="-19"/>
                        <w:sz w:val="18"/>
                      </w:rPr>
                      <w:t> </w:t>
                    </w:r>
                    <w:r>
                      <w:rPr>
                        <w:b/>
                        <w:sz w:val="18"/>
                      </w:rPr>
                      <w:t>manipularlos.</w:t>
                    </w:r>
                  </w:p>
                </w:txbxContent>
              </v:textbox>
              <v:stroke dashstyle="solid"/>
              <w10:wrap type="none"/>
            </v:shape>
            <w10:wrap type="topAndBottom"/>
          </v:group>
        </w:pict>
      </w:r>
      <w:r>
        <w:rPr/>
        <w:pict>
          <v:group style="position:absolute;margin-left:56.682999pt;margin-top:175.389572pt;width:481.9pt;height:25.8pt;mso-position-horizontal-relative:page;mso-position-vertical-relative:paragraph;z-index:-15698944;mso-wrap-distance-left:0;mso-wrap-distance-right:0" coordorigin="1134,3508" coordsize="9638,516">
            <v:shape style="position:absolute;left:1143;top:3580;width:6455;height:433" coordorigin="1144,3580" coordsize="6455,433" path="m1324,3580l1220,3583,1166,3603,1146,3656,1144,3760,1144,3833,1146,3937,1166,3991,1220,4010,1324,4013,7418,4013,7522,4010,7576,3991,7595,3937,7598,3833,7598,3760,7595,3656,7576,3603,7522,3583,7418,3580,1324,3580xe" filled="false" stroked="true" strokeweight="1.0pt" strokecolor="#000000">
              <v:path arrowok="t"/>
              <v:stroke dashstyle="solid"/>
            </v:shape>
            <v:line style="position:absolute" from="1400,4013" to="10772,4013" stroked="true" strokeweight="1pt" strokecolor="#000000">
              <v:stroke dashstyle="solid"/>
            </v:line>
            <v:shape style="position:absolute;left:1133;top:3507;width:9638;height:516" type="#_x0000_t202" filled="false" stroked="false">
              <v:textbox inset="0,0,0,0">
                <w:txbxContent>
                  <w:p>
                    <w:pPr>
                      <w:spacing w:line="187" w:lineRule="exact" w:before="0"/>
                      <w:ind w:left="6559" w:right="0" w:firstLine="0"/>
                      <w:jc w:val="center"/>
                      <w:rPr>
                        <w:b/>
                        <w:sz w:val="19"/>
                      </w:rPr>
                    </w:pPr>
                    <w:r>
                      <w:rPr>
                        <w:b/>
                        <w:sz w:val="19"/>
                      </w:rPr>
                      <w:t>(Precaución)</w:t>
                    </w:r>
                    <w:r>
                      <w:rPr>
                        <w:b/>
                        <w:spacing w:val="-14"/>
                        <w:sz w:val="19"/>
                      </w:rPr>
                      <w:t> </w:t>
                    </w:r>
                    <w:r>
                      <w:rPr>
                        <w:b/>
                        <w:sz w:val="19"/>
                      </w:rPr>
                      <w:t>No</w:t>
                    </w:r>
                    <w:r>
                      <w:rPr>
                        <w:b/>
                        <w:spacing w:val="-14"/>
                        <w:sz w:val="19"/>
                      </w:rPr>
                      <w:t> </w:t>
                    </w:r>
                    <w:r>
                      <w:rPr>
                        <w:b/>
                        <w:sz w:val="19"/>
                      </w:rPr>
                      <w:t>inserte</w:t>
                    </w:r>
                    <w:r>
                      <w:rPr>
                        <w:b/>
                        <w:spacing w:val="-14"/>
                        <w:sz w:val="19"/>
                      </w:rPr>
                      <w:t> </w:t>
                    </w:r>
                    <w:r>
                      <w:rPr>
                        <w:b/>
                        <w:sz w:val="19"/>
                      </w:rPr>
                      <w:t>el</w:t>
                    </w:r>
                    <w:r>
                      <w:rPr>
                        <w:b/>
                        <w:spacing w:val="-14"/>
                        <w:sz w:val="19"/>
                      </w:rPr>
                      <w:t> </w:t>
                    </w:r>
                    <w:r>
                      <w:rPr>
                        <w:b/>
                        <w:sz w:val="19"/>
                      </w:rPr>
                      <w:t>enchufe</w:t>
                    </w:r>
                  </w:p>
                  <w:p>
                    <w:pPr>
                      <w:spacing w:before="1"/>
                      <w:ind w:left="6654" w:right="0" w:firstLine="0"/>
                      <w:jc w:val="center"/>
                      <w:rPr>
                        <w:b/>
                        <w:sz w:val="19"/>
                      </w:rPr>
                    </w:pPr>
                    <w:r>
                      <w:rPr>
                        <w:b/>
                        <w:sz w:val="19"/>
                      </w:rPr>
                      <w:t>en el tomacorriente de clavija.</w:t>
                    </w:r>
                  </w:p>
                </w:txbxContent>
              </v:textbox>
              <w10:wrap type="none"/>
            </v:shape>
            <v:shape style="position:absolute;left:1166;top:3596;width:6410;height:401" type="#_x0000_t202" filled="false" stroked="false">
              <v:textbox inset="0,0,0,0">
                <w:txbxContent>
                  <w:p>
                    <w:pPr>
                      <w:spacing w:before="58"/>
                      <w:ind w:left="180" w:right="0" w:firstLine="0"/>
                      <w:jc w:val="left"/>
                      <w:rPr>
                        <w:b/>
                        <w:sz w:val="24"/>
                      </w:rPr>
                    </w:pPr>
                    <w:r>
                      <w:rPr>
                        <w:b/>
                        <w:sz w:val="24"/>
                      </w:rPr>
                      <w:t>3. Instalación del interruptor de la corriente eléctrica</w:t>
                    </w:r>
                  </w:p>
                </w:txbxContent>
              </v:textbox>
              <w10:wrap type="none"/>
            </v:shape>
            <w10:wrap type="topAndBottom"/>
          </v:group>
        </w:pict>
      </w:r>
    </w:p>
    <w:p>
      <w:pPr>
        <w:pStyle w:val="BodyText"/>
        <w:spacing w:before="3"/>
        <w:rPr>
          <w:sz w:val="17"/>
        </w:rPr>
      </w:pPr>
    </w:p>
    <w:p>
      <w:pPr>
        <w:pStyle w:val="BodyText"/>
        <w:spacing w:before="1"/>
        <w:rPr>
          <w:sz w:val="8"/>
        </w:rPr>
      </w:pPr>
    </w:p>
    <w:p>
      <w:pPr>
        <w:pStyle w:val="BodyText"/>
        <w:tabs>
          <w:tab w:pos="5294" w:val="left" w:leader="none"/>
        </w:tabs>
        <w:ind w:left="333"/>
      </w:pPr>
      <w:r>
        <w:rPr/>
        <w:pict>
          <v:group style="width:233.9pt;height:116.4pt;mso-position-horizontal-relative:char;mso-position-vertical-relative:line" coordorigin="0,0" coordsize="4678,2328">
            <v:shape style="position:absolute;left:392;top:186;width:3648;height:1842" type="#_x0000_t75" stroked="false">
              <v:imagedata r:id="rId23" o:title=""/>
            </v:shape>
            <v:line style="position:absolute" from="3703,1100" to="4079,860" stroked="true" strokeweight=".5pt" strokecolor="#000000">
              <v:stroke dashstyle="solid"/>
            </v:line>
            <v:shape style="position:absolute;left:3622;top:1044;width:132;height:107" coordorigin="3623,1044" coordsize="132,107" path="m3705,1044l3623,1151,3754,1122,3703,1100,3705,1044xe" filled="true" fillcolor="#000000" stroked="false">
              <v:path arrowok="t"/>
              <v:fill type="solid"/>
            </v:shape>
            <v:shape style="position:absolute;left:5;top:5;width:4668;height:2318"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6"/>
                      <w:rPr>
                        <w:sz w:val="25"/>
                      </w:rPr>
                    </w:pPr>
                  </w:p>
                  <w:p>
                    <w:pPr>
                      <w:spacing w:before="0"/>
                      <w:ind w:left="0" w:right="432" w:firstLine="0"/>
                      <w:jc w:val="right"/>
                      <w:rPr>
                        <w:sz w:val="18"/>
                      </w:rPr>
                    </w:pPr>
                    <w:r>
                      <w:rPr>
                        <w:w w:val="179"/>
                        <w:sz w:val="18"/>
                      </w:rPr>
                      <w:t>1</w:t>
                    </w:r>
                  </w:p>
                </w:txbxContent>
              </v:textbox>
              <v:stroke dashstyle="solid"/>
              <w10:wrap type="none"/>
            </v:shape>
          </v:group>
        </w:pict>
      </w:r>
      <w:r>
        <w:rPr/>
      </w:r>
      <w:r>
        <w:rPr/>
        <w:tab/>
      </w:r>
      <w:r>
        <w:rPr/>
        <w:pict>
          <v:group style="width:233.9pt;height:116.8pt;mso-position-horizontal-relative:char;mso-position-vertical-relative:line" coordorigin="0,0" coordsize="4678,2336">
            <v:shape style="position:absolute;left:777;top:0;width:3189;height:2226" type="#_x0000_t75" stroked="false">
              <v:imagedata r:id="rId24" o:title=""/>
            </v:shape>
            <v:line style="position:absolute" from="1260,1361" to="903,1763" stroked="true" strokeweight=".5pt" strokecolor="#000000">
              <v:stroke dashstyle="solid"/>
            </v:line>
            <v:shape style="position:absolute;left:1204;top:1289;width:119;height:126" coordorigin="1204,1290" coordsize="119,126" path="m1322,1290l1204,1354,1260,1361,1273,1415,1322,1290xe" filled="true" fillcolor="#000000" stroked="false">
              <v:path arrowok="t"/>
              <v:fill type="solid"/>
            </v:shape>
            <v:shape style="position:absolute;left:2235;top:1317;width:279;height:478" coordorigin="2236,1317" coordsize="279,478" path="m2323,1317l2236,1355,2428,1795,2515,1757,2323,1317xe" filled="true" fillcolor="#ffffff" stroked="false">
              <v:path arrowok="t"/>
              <v:fill type="solid"/>
            </v:shape>
            <v:line style="position:absolute" from="2290,1377" to="2548,1929" stroked="true" strokeweight=".5pt" strokecolor="#000000">
              <v:stroke dashstyle="solid"/>
            </v:line>
            <v:shape style="position:absolute;left:2250;top:1291;width:96;height:135" coordorigin="2250,1292" coordsize="96,135" path="m2250,1292l2262,1426,2290,1377,2345,1387,2250,1292xe" filled="true" fillcolor="#000000" stroked="false">
              <v:path arrowok="t"/>
              <v:fill type="solid"/>
            </v:shape>
            <v:shape style="position:absolute;left:5;top:13;width:4668;height:2318"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3"/>
                      <w:rPr>
                        <w:sz w:val="21"/>
                      </w:rPr>
                    </w:pPr>
                  </w:p>
                  <w:p>
                    <w:pPr>
                      <w:spacing w:line="190" w:lineRule="exact" w:before="0"/>
                      <w:ind w:left="0" w:right="2986" w:firstLine="0"/>
                      <w:jc w:val="center"/>
                      <w:rPr>
                        <w:sz w:val="18"/>
                      </w:rPr>
                    </w:pPr>
                    <w:r>
                      <w:rPr>
                        <w:w w:val="179"/>
                        <w:sz w:val="18"/>
                      </w:rPr>
                      <w:t>2</w:t>
                    </w:r>
                  </w:p>
                  <w:p>
                    <w:pPr>
                      <w:spacing w:line="190" w:lineRule="exact" w:before="0"/>
                      <w:ind w:left="548" w:right="0" w:firstLine="0"/>
                      <w:jc w:val="center"/>
                      <w:rPr>
                        <w:sz w:val="18"/>
                      </w:rPr>
                    </w:pPr>
                    <w:r>
                      <w:rPr>
                        <w:w w:val="179"/>
                        <w:sz w:val="18"/>
                      </w:rPr>
                      <w:t>3</w:t>
                    </w:r>
                  </w:p>
                </w:txbxContent>
              </v:textbox>
              <v:stroke dashstyle="solid"/>
              <w10:wrap type="none"/>
            </v:shape>
          </v:group>
        </w:pict>
      </w:r>
      <w:r>
        <w:rPr/>
      </w:r>
    </w:p>
    <w:p>
      <w:pPr>
        <w:pStyle w:val="BodyText"/>
        <w:spacing w:before="1"/>
        <w:rPr>
          <w:sz w:val="6"/>
        </w:rPr>
      </w:pPr>
    </w:p>
    <w:p>
      <w:pPr>
        <w:spacing w:after="0"/>
        <w:rPr>
          <w:sz w:val="6"/>
        </w:rPr>
        <w:sectPr>
          <w:pgSz w:w="11910" w:h="16840"/>
          <w:pgMar w:header="0" w:footer="331" w:top="840" w:bottom="520" w:left="800" w:right="1000"/>
        </w:sectPr>
      </w:pPr>
    </w:p>
    <w:p>
      <w:pPr>
        <w:pStyle w:val="ListParagraph"/>
        <w:numPr>
          <w:ilvl w:val="0"/>
          <w:numId w:val="7"/>
        </w:numPr>
        <w:tabs>
          <w:tab w:pos="596" w:val="left" w:leader="none"/>
        </w:tabs>
        <w:spacing w:line="242" w:lineRule="auto" w:before="30" w:after="0"/>
        <w:ind w:left="532" w:right="0" w:hanging="199"/>
        <w:jc w:val="both"/>
        <w:rPr>
          <w:sz w:val="20"/>
        </w:rPr>
      </w:pPr>
      <w:r>
        <w:rPr>
          <w:w w:val="105"/>
          <w:position w:val="1"/>
          <w:sz w:val="20"/>
        </w:rPr>
        <w:t>Retire el tornillo </w:t>
      </w:r>
      <w:r>
        <w:rPr>
          <w:w w:val="150"/>
          <w:sz w:val="20"/>
        </w:rPr>
        <w:t>1 </w:t>
      </w:r>
      <w:r>
        <w:rPr>
          <w:w w:val="105"/>
          <w:position w:val="1"/>
          <w:sz w:val="20"/>
        </w:rPr>
        <w:t>de la superficie lateral de la</w:t>
      </w:r>
      <w:r>
        <w:rPr>
          <w:w w:val="105"/>
          <w:sz w:val="20"/>
        </w:rPr>
        <w:t> </w:t>
      </w:r>
      <w:r>
        <w:rPr>
          <w:spacing w:val="2"/>
          <w:w w:val="105"/>
          <w:sz w:val="20"/>
        </w:rPr>
        <w:t>cubierta </w:t>
      </w:r>
      <w:r>
        <w:rPr>
          <w:w w:val="105"/>
          <w:sz w:val="20"/>
        </w:rPr>
        <w:t>del </w:t>
      </w:r>
      <w:r>
        <w:rPr>
          <w:spacing w:val="2"/>
          <w:w w:val="105"/>
          <w:sz w:val="20"/>
        </w:rPr>
        <w:t>interruptor </w:t>
      </w:r>
      <w:r>
        <w:rPr>
          <w:w w:val="105"/>
          <w:sz w:val="20"/>
        </w:rPr>
        <w:t>de la </w:t>
      </w:r>
      <w:r>
        <w:rPr>
          <w:spacing w:val="2"/>
          <w:w w:val="105"/>
          <w:sz w:val="20"/>
        </w:rPr>
        <w:t>corriente eléctrica, </w:t>
      </w:r>
      <w:r>
        <w:rPr>
          <w:w w:val="105"/>
          <w:sz w:val="20"/>
        </w:rPr>
        <w:t>para</w:t>
      </w:r>
      <w:r>
        <w:rPr>
          <w:spacing w:val="-14"/>
          <w:w w:val="105"/>
          <w:sz w:val="20"/>
        </w:rPr>
        <w:t> </w:t>
      </w:r>
      <w:r>
        <w:rPr>
          <w:w w:val="105"/>
          <w:sz w:val="20"/>
        </w:rPr>
        <w:t>abrir</w:t>
      </w:r>
      <w:r>
        <w:rPr>
          <w:spacing w:val="-12"/>
          <w:w w:val="105"/>
          <w:sz w:val="20"/>
        </w:rPr>
        <w:t> </w:t>
      </w:r>
      <w:r>
        <w:rPr>
          <w:w w:val="105"/>
          <w:sz w:val="20"/>
        </w:rPr>
        <w:t>la</w:t>
      </w:r>
      <w:r>
        <w:rPr>
          <w:spacing w:val="-13"/>
          <w:w w:val="105"/>
          <w:sz w:val="20"/>
        </w:rPr>
        <w:t> </w:t>
      </w:r>
      <w:r>
        <w:rPr>
          <w:w w:val="105"/>
          <w:sz w:val="20"/>
        </w:rPr>
        <w:t>cubierta</w:t>
      </w:r>
      <w:r>
        <w:rPr>
          <w:spacing w:val="-13"/>
          <w:w w:val="105"/>
          <w:sz w:val="20"/>
        </w:rPr>
        <w:t> </w:t>
      </w:r>
      <w:r>
        <w:rPr>
          <w:w w:val="105"/>
          <w:sz w:val="20"/>
        </w:rPr>
        <w:t>de</w:t>
      </w:r>
      <w:r>
        <w:rPr>
          <w:spacing w:val="-13"/>
          <w:w w:val="105"/>
          <w:sz w:val="20"/>
        </w:rPr>
        <w:t> </w:t>
      </w:r>
      <w:r>
        <w:rPr>
          <w:w w:val="105"/>
          <w:sz w:val="20"/>
        </w:rPr>
        <w:t>dicho</w:t>
      </w:r>
      <w:r>
        <w:rPr>
          <w:spacing w:val="-13"/>
          <w:w w:val="105"/>
          <w:sz w:val="20"/>
        </w:rPr>
        <w:t> </w:t>
      </w:r>
      <w:r>
        <w:rPr>
          <w:w w:val="105"/>
          <w:sz w:val="20"/>
        </w:rPr>
        <w:t>interruptor.</w:t>
      </w:r>
    </w:p>
    <w:p>
      <w:pPr>
        <w:pStyle w:val="ListParagraph"/>
        <w:numPr>
          <w:ilvl w:val="0"/>
          <w:numId w:val="7"/>
        </w:numPr>
        <w:tabs>
          <w:tab w:pos="511" w:val="left" w:leader="none"/>
        </w:tabs>
        <w:spacing w:line="244" w:lineRule="auto" w:before="30" w:after="0"/>
        <w:ind w:left="444" w:right="132" w:hanging="199"/>
        <w:jc w:val="both"/>
        <w:rPr>
          <w:sz w:val="20"/>
        </w:rPr>
      </w:pPr>
      <w:r>
        <w:rPr>
          <w:spacing w:val="4"/>
          <w:position w:val="1"/>
          <w:sz w:val="20"/>
        </w:rPr>
        <w:br w:type="column"/>
      </w:r>
      <w:r>
        <w:rPr>
          <w:spacing w:val="3"/>
          <w:w w:val="105"/>
          <w:position w:val="1"/>
          <w:sz w:val="20"/>
        </w:rPr>
        <w:t>Haga pasar </w:t>
      </w:r>
      <w:r>
        <w:rPr>
          <w:w w:val="105"/>
          <w:position w:val="1"/>
          <w:sz w:val="20"/>
        </w:rPr>
        <w:t>el </w:t>
      </w:r>
      <w:r>
        <w:rPr>
          <w:spacing w:val="3"/>
          <w:w w:val="105"/>
          <w:position w:val="1"/>
          <w:sz w:val="20"/>
        </w:rPr>
        <w:t>cable </w:t>
      </w:r>
      <w:r>
        <w:rPr>
          <w:w w:val="105"/>
          <w:position w:val="1"/>
          <w:sz w:val="20"/>
        </w:rPr>
        <w:t>de </w:t>
      </w:r>
      <w:r>
        <w:rPr>
          <w:spacing w:val="3"/>
          <w:w w:val="105"/>
          <w:position w:val="1"/>
          <w:sz w:val="20"/>
        </w:rPr>
        <w:t>entrada </w:t>
      </w:r>
      <w:r>
        <w:rPr>
          <w:w w:val="105"/>
          <w:position w:val="1"/>
          <w:sz w:val="20"/>
        </w:rPr>
        <w:t>de CA </w:t>
      </w:r>
      <w:r>
        <w:rPr>
          <w:w w:val="150"/>
          <w:sz w:val="20"/>
        </w:rPr>
        <w:t>2 </w:t>
      </w:r>
      <w:r>
        <w:rPr>
          <w:spacing w:val="3"/>
          <w:w w:val="105"/>
          <w:position w:val="1"/>
          <w:sz w:val="20"/>
        </w:rPr>
        <w:t>pro-</w:t>
      </w:r>
      <w:r>
        <w:rPr>
          <w:spacing w:val="3"/>
          <w:w w:val="105"/>
          <w:sz w:val="20"/>
        </w:rPr>
        <w:t> </w:t>
      </w:r>
      <w:r>
        <w:rPr>
          <w:w w:val="105"/>
          <w:sz w:val="20"/>
        </w:rPr>
        <w:t>veniente</w:t>
      </w:r>
      <w:r>
        <w:rPr>
          <w:spacing w:val="-5"/>
          <w:w w:val="105"/>
          <w:sz w:val="20"/>
        </w:rPr>
        <w:t> </w:t>
      </w:r>
      <w:r>
        <w:rPr>
          <w:w w:val="105"/>
          <w:sz w:val="20"/>
        </w:rPr>
        <w:t>de</w:t>
      </w:r>
      <w:r>
        <w:rPr>
          <w:spacing w:val="-5"/>
          <w:w w:val="105"/>
          <w:sz w:val="20"/>
        </w:rPr>
        <w:t> </w:t>
      </w:r>
      <w:r>
        <w:rPr>
          <w:w w:val="105"/>
          <w:sz w:val="20"/>
        </w:rPr>
        <w:t>la</w:t>
      </w:r>
      <w:r>
        <w:rPr>
          <w:spacing w:val="-5"/>
          <w:w w:val="105"/>
          <w:sz w:val="20"/>
        </w:rPr>
        <w:t> </w:t>
      </w:r>
      <w:r>
        <w:rPr>
          <w:w w:val="105"/>
          <w:sz w:val="20"/>
        </w:rPr>
        <w:t>caja</w:t>
      </w:r>
      <w:r>
        <w:rPr>
          <w:spacing w:val="-5"/>
          <w:w w:val="105"/>
          <w:sz w:val="20"/>
        </w:rPr>
        <w:t> </w:t>
      </w:r>
      <w:r>
        <w:rPr>
          <w:w w:val="105"/>
          <w:sz w:val="20"/>
        </w:rPr>
        <w:t>de</w:t>
      </w:r>
      <w:r>
        <w:rPr>
          <w:spacing w:val="-5"/>
          <w:w w:val="105"/>
          <w:sz w:val="20"/>
        </w:rPr>
        <w:t> </w:t>
      </w:r>
      <w:r>
        <w:rPr>
          <w:w w:val="105"/>
          <w:sz w:val="20"/>
        </w:rPr>
        <w:t>control</w:t>
      </w:r>
      <w:r>
        <w:rPr>
          <w:spacing w:val="-5"/>
          <w:w w:val="105"/>
          <w:sz w:val="20"/>
        </w:rPr>
        <w:t> </w:t>
      </w:r>
      <w:r>
        <w:rPr>
          <w:w w:val="105"/>
          <w:sz w:val="20"/>
        </w:rPr>
        <w:t>a</w:t>
      </w:r>
      <w:r>
        <w:rPr>
          <w:spacing w:val="-5"/>
          <w:w w:val="105"/>
          <w:sz w:val="20"/>
        </w:rPr>
        <w:t> </w:t>
      </w:r>
      <w:r>
        <w:rPr>
          <w:w w:val="105"/>
          <w:sz w:val="20"/>
        </w:rPr>
        <w:t>través</w:t>
      </w:r>
      <w:r>
        <w:rPr>
          <w:spacing w:val="-5"/>
          <w:w w:val="105"/>
          <w:sz w:val="20"/>
        </w:rPr>
        <w:t> </w:t>
      </w:r>
      <w:r>
        <w:rPr>
          <w:w w:val="105"/>
          <w:sz w:val="20"/>
        </w:rPr>
        <w:t>de</w:t>
      </w:r>
      <w:r>
        <w:rPr>
          <w:spacing w:val="-5"/>
          <w:w w:val="105"/>
          <w:sz w:val="20"/>
        </w:rPr>
        <w:t> </w:t>
      </w:r>
      <w:r>
        <w:rPr>
          <w:w w:val="105"/>
          <w:sz w:val="20"/>
        </w:rPr>
        <w:t>la</w:t>
      </w:r>
      <w:r>
        <w:rPr>
          <w:spacing w:val="-5"/>
          <w:w w:val="105"/>
          <w:sz w:val="20"/>
        </w:rPr>
        <w:t> </w:t>
      </w:r>
      <w:r>
        <w:rPr>
          <w:w w:val="105"/>
          <w:sz w:val="20"/>
        </w:rPr>
        <w:t>cara </w:t>
      </w:r>
      <w:r>
        <w:rPr>
          <w:spacing w:val="4"/>
          <w:w w:val="105"/>
          <w:sz w:val="20"/>
        </w:rPr>
        <w:t>trasera </w:t>
      </w:r>
      <w:r>
        <w:rPr>
          <w:spacing w:val="3"/>
          <w:w w:val="105"/>
          <w:sz w:val="20"/>
        </w:rPr>
        <w:t>del </w:t>
      </w:r>
      <w:r>
        <w:rPr>
          <w:spacing w:val="4"/>
          <w:w w:val="105"/>
          <w:sz w:val="20"/>
        </w:rPr>
        <w:t>interruptor </w:t>
      </w:r>
      <w:r>
        <w:rPr>
          <w:spacing w:val="2"/>
          <w:w w:val="105"/>
          <w:sz w:val="20"/>
        </w:rPr>
        <w:t>de la </w:t>
      </w:r>
      <w:r>
        <w:rPr>
          <w:spacing w:val="4"/>
          <w:w w:val="105"/>
          <w:sz w:val="20"/>
        </w:rPr>
        <w:t>corriente eléctrica.</w:t>
      </w:r>
      <w:r>
        <w:rPr>
          <w:spacing w:val="4"/>
          <w:w w:val="105"/>
          <w:position w:val="1"/>
          <w:sz w:val="20"/>
        </w:rPr>
        <w:t> </w:t>
      </w:r>
      <w:r>
        <w:rPr>
          <w:w w:val="105"/>
          <w:position w:val="1"/>
          <w:sz w:val="20"/>
        </w:rPr>
        <w:t>Junte</w:t>
      </w:r>
      <w:r>
        <w:rPr>
          <w:spacing w:val="-7"/>
          <w:w w:val="105"/>
          <w:position w:val="1"/>
          <w:sz w:val="20"/>
        </w:rPr>
        <w:t> </w:t>
      </w:r>
      <w:r>
        <w:rPr>
          <w:w w:val="105"/>
          <w:position w:val="1"/>
          <w:sz w:val="20"/>
        </w:rPr>
        <w:t>y</w:t>
      </w:r>
      <w:r>
        <w:rPr>
          <w:spacing w:val="-7"/>
          <w:w w:val="105"/>
          <w:position w:val="1"/>
          <w:sz w:val="20"/>
        </w:rPr>
        <w:t> </w:t>
      </w:r>
      <w:r>
        <w:rPr>
          <w:w w:val="105"/>
          <w:position w:val="1"/>
          <w:sz w:val="20"/>
        </w:rPr>
        <w:t>ate</w:t>
      </w:r>
      <w:r>
        <w:rPr>
          <w:spacing w:val="-7"/>
          <w:w w:val="105"/>
          <w:position w:val="1"/>
          <w:sz w:val="20"/>
        </w:rPr>
        <w:t> </w:t>
      </w:r>
      <w:r>
        <w:rPr>
          <w:w w:val="105"/>
          <w:position w:val="1"/>
          <w:sz w:val="20"/>
        </w:rPr>
        <w:t>el</w:t>
      </w:r>
      <w:r>
        <w:rPr>
          <w:spacing w:val="-7"/>
          <w:w w:val="105"/>
          <w:position w:val="1"/>
          <w:sz w:val="20"/>
        </w:rPr>
        <w:t> </w:t>
      </w:r>
      <w:r>
        <w:rPr>
          <w:w w:val="105"/>
          <w:position w:val="1"/>
          <w:sz w:val="20"/>
        </w:rPr>
        <w:t>cable</w:t>
      </w:r>
      <w:r>
        <w:rPr>
          <w:spacing w:val="-7"/>
          <w:w w:val="105"/>
          <w:position w:val="1"/>
          <w:sz w:val="20"/>
        </w:rPr>
        <w:t> </w:t>
      </w:r>
      <w:r>
        <w:rPr>
          <w:w w:val="105"/>
          <w:position w:val="1"/>
          <w:sz w:val="20"/>
        </w:rPr>
        <w:t>con</w:t>
      </w:r>
      <w:r>
        <w:rPr>
          <w:spacing w:val="-7"/>
          <w:w w:val="105"/>
          <w:position w:val="1"/>
          <w:sz w:val="20"/>
        </w:rPr>
        <w:t> </w:t>
      </w:r>
      <w:r>
        <w:rPr>
          <w:w w:val="105"/>
          <w:position w:val="1"/>
          <w:sz w:val="20"/>
        </w:rPr>
        <w:t>la</w:t>
      </w:r>
      <w:r>
        <w:rPr>
          <w:spacing w:val="-7"/>
          <w:w w:val="105"/>
          <w:position w:val="1"/>
          <w:sz w:val="20"/>
        </w:rPr>
        <w:t> </w:t>
      </w:r>
      <w:r>
        <w:rPr>
          <w:w w:val="105"/>
          <w:position w:val="1"/>
          <w:sz w:val="20"/>
        </w:rPr>
        <w:t>cinta</w:t>
      </w:r>
      <w:r>
        <w:rPr>
          <w:spacing w:val="-7"/>
          <w:w w:val="105"/>
          <w:position w:val="1"/>
          <w:sz w:val="20"/>
        </w:rPr>
        <w:t> </w:t>
      </w:r>
      <w:r>
        <w:rPr>
          <w:w w:val="105"/>
          <w:position w:val="1"/>
          <w:sz w:val="20"/>
        </w:rPr>
        <w:t>sujetadora</w:t>
      </w:r>
      <w:r>
        <w:rPr>
          <w:spacing w:val="-6"/>
          <w:w w:val="105"/>
          <w:position w:val="1"/>
          <w:sz w:val="20"/>
        </w:rPr>
        <w:t> </w:t>
      </w:r>
      <w:r>
        <w:rPr>
          <w:w w:val="150"/>
          <w:sz w:val="20"/>
        </w:rPr>
        <w:t>3</w:t>
      </w:r>
      <w:r>
        <w:rPr>
          <w:spacing w:val="-32"/>
          <w:w w:val="150"/>
          <w:sz w:val="20"/>
        </w:rPr>
        <w:t> </w:t>
      </w:r>
      <w:r>
        <w:rPr>
          <w:w w:val="105"/>
          <w:position w:val="1"/>
          <w:sz w:val="20"/>
        </w:rPr>
        <w:t>del</w:t>
      </w:r>
      <w:r>
        <w:rPr>
          <w:w w:val="105"/>
          <w:sz w:val="20"/>
        </w:rPr>
        <w:t> cable para</w:t>
      </w:r>
      <w:r>
        <w:rPr>
          <w:spacing w:val="-12"/>
          <w:w w:val="105"/>
          <w:sz w:val="20"/>
        </w:rPr>
        <w:t> </w:t>
      </w:r>
      <w:r>
        <w:rPr>
          <w:w w:val="105"/>
          <w:sz w:val="20"/>
        </w:rPr>
        <w:t>asegurarlo.</w:t>
      </w:r>
    </w:p>
    <w:p>
      <w:pPr>
        <w:spacing w:after="0" w:line="244" w:lineRule="auto"/>
        <w:jc w:val="both"/>
        <w:rPr>
          <w:sz w:val="20"/>
        </w:rPr>
        <w:sectPr>
          <w:type w:val="continuous"/>
          <w:pgSz w:w="11910" w:h="16840"/>
          <w:pgMar w:top="440" w:bottom="0" w:left="800" w:right="1000"/>
          <w:cols w:num="2" w:equalWidth="0">
            <w:col w:w="5011" w:space="40"/>
            <w:col w:w="5059"/>
          </w:cols>
        </w:sectPr>
      </w:pPr>
    </w:p>
    <w:p>
      <w:pPr>
        <w:pStyle w:val="BodyText"/>
        <w:ind w:left="5294"/>
      </w:pPr>
      <w:r>
        <w:rPr/>
        <w:pict>
          <v:group style="width:233.9pt;height:147.450pt;mso-position-horizontal-relative:char;mso-position-vertical-relative:line" coordorigin="0,0" coordsize="4678,2949">
            <v:rect style="position:absolute;left:5;top:5;width:4668;height:2939" filled="false" stroked="true" strokeweight=".5pt" strokecolor="#000000">
              <v:stroke dashstyle="solid"/>
            </v:rect>
            <v:shape style="position:absolute;left:193;top:558;width:3493;height:1829" type="#_x0000_t75" stroked="false">
              <v:imagedata r:id="rId25" o:title=""/>
            </v:shape>
            <v:line style="position:absolute" from="3233,771" to="3753,479" stroked="true" strokeweight=".5pt" strokecolor="#000000">
              <v:stroke dashstyle="solid"/>
            </v:line>
            <v:shape style="position:absolute;left:3212;top:750;width:40;height:40" coordorigin="3213,751" coordsize="40,40" path="m3244,751l3222,751,3213,760,3213,782,3222,791,3244,791,3253,782,3253,760xe" filled="true" fillcolor="#000000" stroked="false">
              <v:path arrowok="t"/>
              <v:fill type="solid"/>
            </v:shape>
            <v:line style="position:absolute" from="2971,1104" to="2357,454" stroked="true" strokeweight=".5pt" strokecolor="#000000">
              <v:stroke dashstyle="solid"/>
            </v:line>
            <v:shape style="position:absolute;left:2915;top:1049;width:121;height:124" coordorigin="2915,1049" coordsize="121,124" path="m2982,1049l2971,1104,2915,1113,3036,1173,2982,1049xe" filled="true" fillcolor="#000000" stroked="false">
              <v:path arrowok="t"/>
              <v:fill type="solid"/>
            </v:shape>
            <v:line style="position:absolute" from="3211,1010" to="3874,1412" stroked="true" strokeweight=".5pt" strokecolor="#000000">
              <v:stroke dashstyle="solid"/>
            </v:line>
            <v:shape style="position:absolute;left:3129;top:960;width:133;height:105" coordorigin="3130,961" coordsize="133,105" path="m3130,961l3214,1066,3211,1010,3262,987,3130,961xe" filled="true" fillcolor="#000000" stroked="false">
              <v:path arrowok="t"/>
              <v:fill type="solid"/>
            </v:shape>
            <v:line style="position:absolute" from="3423,1028" to="3879,1412" stroked="true" strokeweight=".5pt" strokecolor="#000000">
              <v:stroke dashstyle="solid"/>
            </v:line>
            <v:shape style="position:absolute;left:3351;top:966;width:127;height:117" coordorigin="3351,967" coordsize="127,117" path="m3351,967l3418,1083,3423,1028,3477,1013,3351,967xe" filled="true" fillcolor="#000000" stroked="false">
              <v:path arrowok="t"/>
              <v:fill type="solid"/>
            </v:shape>
            <v:line style="position:absolute" from="3169,1651" to="3879,1416" stroked="true" strokeweight=".5pt" strokecolor="#000000">
              <v:stroke dashstyle="solid"/>
            </v:line>
            <v:shape style="position:absolute;left:3078;top:1597;width:135;height:88" coordorigin="3079,1598" coordsize="135,88" path="m3185,1598l3079,1681,3213,1685,3169,1651,3185,1598xe" filled="true" fillcolor="#000000" stroked="false">
              <v:path arrowok="t"/>
              <v:fill type="solid"/>
            </v:shape>
            <v:line style="position:absolute" from="2076,1856" to="2434,2460" stroked="true" strokeweight=".5pt" strokecolor="#000000">
              <v:stroke dashstyle="solid"/>
            </v:line>
            <v:shape style="position:absolute;left:2027;top:1774;width:105;height:133" coordorigin="2027,1774" coordsize="105,133" path="m2027,1774l2052,1907,2075,1856,2131,1860,2027,1774xe" filled="true" fillcolor="#000000" stroked="false">
              <v:path arrowok="t"/>
              <v:fill type="solid"/>
            </v:shape>
            <v:line style="position:absolute" from="2698,1861" to="2434,2460" stroked="true" strokeweight=".5pt" strokecolor="#000000">
              <v:stroke dashstyle="solid"/>
            </v:line>
            <v:shape style="position:absolute;left:2642;top:1774;width:94;height:135" coordorigin="2643,1774" coordsize="94,135" path="m2736,1774l2643,1872,2698,1861,2727,1909,2736,1774xe" filled="true" fillcolor="#000000" stroked="false">
              <v:path arrowok="t"/>
              <v:fill type="solid"/>
            </v:shape>
            <v:line style="position:absolute" from="1644,1584" to="822,503" stroked="true" strokeweight=".5pt" strokecolor="#000000">
              <v:stroke dashstyle="solid"/>
            </v:line>
            <v:shape style="position:absolute;left:1588;top:1530;width:114;height:129" coordorigin="1588,1531" coordsize="114,129" path="m1661,1531l1644,1584,1588,1586,1701,1659,1661,1531xe" filled="true" fillcolor="#000000" stroked="false">
              <v:path arrowok="t"/>
              <v:fill type="solid"/>
            </v:shape>
            <v:line style="position:absolute" from="1642,2047" to="1475,2481" stroked="true" strokeweight=".5pt" strokecolor="#000000">
              <v:stroke dashstyle="solid"/>
            </v:line>
            <v:shape style="position:absolute;left:1621;top:2026;width:40;height:40" coordorigin="1622,2027" coordsize="40,40" path="m1653,2027l1631,2027,1622,2036,1622,2058,1631,2067,1653,2067,1662,2058,1662,2036xe" filled="true" fillcolor="#000000" stroked="false">
              <v:path arrowok="t"/>
              <v:fill type="solid"/>
            </v:shape>
            <v:line style="position:absolute" from="3027,1852" to="3563,2466" stroked="true" strokeweight=".5pt" strokecolor="#000000">
              <v:stroke dashstyle="solid"/>
            </v:line>
            <v:shape style="position:absolute;left:3007;top:1832;width:40;height:40" coordorigin="3007,1832" coordsize="40,40" path="m3038,1832l3016,1832,3007,1841,3007,1863,3016,1872,3038,1872,3047,1863,3047,1841xe" filled="true" fillcolor="#000000" stroked="false">
              <v:path arrowok="t"/>
              <v:fill type="solid"/>
            </v:shape>
            <v:shape style="position:absolute;left:113;top:152;width:1381;height:361" type="#_x0000_t202" filled="false" stroked="false">
              <v:textbox inset="0,0,0,0">
                <w:txbxContent>
                  <w:p>
                    <w:pPr>
                      <w:spacing w:line="164" w:lineRule="exact" w:before="0"/>
                      <w:ind w:left="0" w:right="0" w:firstLine="0"/>
                      <w:jc w:val="left"/>
                      <w:rPr>
                        <w:b/>
                        <w:sz w:val="17"/>
                      </w:rPr>
                    </w:pPr>
                    <w:r>
                      <w:rPr>
                        <w:b/>
                        <w:sz w:val="17"/>
                      </w:rPr>
                      <w:t>Cable del sensor</w:t>
                    </w:r>
                  </w:p>
                  <w:p>
                    <w:pPr>
                      <w:spacing w:line="193" w:lineRule="exact" w:before="0"/>
                      <w:ind w:left="0" w:right="0" w:firstLine="0"/>
                      <w:jc w:val="left"/>
                      <w:rPr>
                        <w:b/>
                        <w:sz w:val="17"/>
                      </w:rPr>
                    </w:pPr>
                    <w:r>
                      <w:rPr>
                        <w:b/>
                        <w:sz w:val="17"/>
                      </w:rPr>
                      <w:t>del pedal</w:t>
                    </w:r>
                  </w:p>
                </w:txbxContent>
              </v:textbox>
              <w10:wrap type="none"/>
            </v:shape>
            <v:shape style="position:absolute;left:1602;top:278;width:1022;height:170" type="#_x0000_t202" filled="false" stroked="false">
              <v:textbox inset="0,0,0,0">
                <w:txbxContent>
                  <w:p>
                    <w:pPr>
                      <w:spacing w:line="167" w:lineRule="exact" w:before="0"/>
                      <w:ind w:left="0" w:right="0" w:firstLine="0"/>
                      <w:jc w:val="left"/>
                      <w:rPr>
                        <w:b/>
                        <w:sz w:val="17"/>
                      </w:rPr>
                    </w:pPr>
                    <w:r>
                      <w:rPr>
                        <w:b/>
                        <w:sz w:val="17"/>
                      </w:rPr>
                      <w:t>Cable de CA</w:t>
                    </w:r>
                  </w:p>
                </w:txbxContent>
              </v:textbox>
              <w10:wrap type="none"/>
            </v:shape>
            <v:shape style="position:absolute;left:3016;top:134;width:1484;height:361" type="#_x0000_t202" filled="false" stroked="false">
              <v:textbox inset="0,0,0,0">
                <w:txbxContent>
                  <w:p>
                    <w:pPr>
                      <w:spacing w:line="164" w:lineRule="exact" w:before="0"/>
                      <w:ind w:left="0" w:right="0" w:firstLine="0"/>
                      <w:jc w:val="left"/>
                      <w:rPr>
                        <w:b/>
                        <w:sz w:val="17"/>
                      </w:rPr>
                    </w:pPr>
                    <w:r>
                      <w:rPr>
                        <w:b/>
                        <w:sz w:val="17"/>
                      </w:rPr>
                      <w:t>Interruptor de</w:t>
                    </w:r>
                  </w:p>
                  <w:p>
                    <w:pPr>
                      <w:spacing w:line="193" w:lineRule="exact" w:before="0"/>
                      <w:ind w:left="0" w:right="0" w:firstLine="0"/>
                      <w:jc w:val="left"/>
                      <w:rPr>
                        <w:b/>
                        <w:sz w:val="17"/>
                      </w:rPr>
                    </w:pPr>
                    <w:r>
                      <w:rPr>
                        <w:b/>
                        <w:sz w:val="17"/>
                      </w:rPr>
                      <w:t>corriente eléctrica</w:t>
                    </w:r>
                  </w:p>
                </w:txbxContent>
              </v:textbox>
              <w10:wrap type="none"/>
            </v:shape>
            <v:shape style="position:absolute;left:3886;top:1223;width:759;height:400" type="#_x0000_t202" filled="false" stroked="false">
              <v:textbox inset="0,0,0,0">
                <w:txbxContent>
                  <w:p>
                    <w:pPr>
                      <w:spacing w:line="177" w:lineRule="exact" w:before="0"/>
                      <w:ind w:left="0" w:right="0" w:firstLine="0"/>
                      <w:jc w:val="left"/>
                      <w:rPr>
                        <w:b/>
                        <w:sz w:val="18"/>
                      </w:rPr>
                    </w:pPr>
                    <w:r>
                      <w:rPr>
                        <w:b/>
                        <w:sz w:val="18"/>
                      </w:rPr>
                      <w:t>Grapas</w:t>
                    </w:r>
                  </w:p>
                  <w:p>
                    <w:pPr>
                      <w:spacing w:before="13"/>
                      <w:ind w:left="0" w:right="0" w:firstLine="0"/>
                      <w:jc w:val="left"/>
                      <w:rPr>
                        <w:b/>
                        <w:sz w:val="18"/>
                      </w:rPr>
                    </w:pPr>
                    <w:r>
                      <w:rPr>
                        <w:b/>
                        <w:w w:val="90"/>
                        <w:sz w:val="18"/>
                      </w:rPr>
                      <w:t>(grandes)</w:t>
                    </w:r>
                  </w:p>
                </w:txbxContent>
              </v:textbox>
              <w10:wrap type="none"/>
            </v:shape>
            <v:shape style="position:absolute;left:234;top:2494;width:2607;height:361" type="#_x0000_t202" filled="false" stroked="false">
              <v:textbox inset="0,0,0,0">
                <w:txbxContent>
                  <w:p>
                    <w:pPr>
                      <w:tabs>
                        <w:tab w:pos="1679" w:val="left" w:leader="none"/>
                      </w:tabs>
                      <w:spacing w:line="178" w:lineRule="exact" w:before="0"/>
                      <w:ind w:left="0" w:right="0" w:firstLine="0"/>
                      <w:jc w:val="left"/>
                      <w:rPr>
                        <w:b/>
                        <w:sz w:val="17"/>
                      </w:rPr>
                    </w:pPr>
                    <w:r>
                      <w:rPr>
                        <w:b/>
                        <w:sz w:val="17"/>
                      </w:rPr>
                      <w:t>Sensor del pedal</w:t>
                      <w:tab/>
                    </w:r>
                    <w:r>
                      <w:rPr>
                        <w:b/>
                        <w:position w:val="3"/>
                        <w:sz w:val="17"/>
                      </w:rPr>
                      <w:t>Grapas</w:t>
                    </w:r>
                  </w:p>
                  <w:p>
                    <w:pPr>
                      <w:spacing w:line="179" w:lineRule="exact" w:before="0"/>
                      <w:ind w:left="1679" w:right="0" w:firstLine="0"/>
                      <w:jc w:val="left"/>
                      <w:rPr>
                        <w:b/>
                        <w:sz w:val="17"/>
                      </w:rPr>
                    </w:pPr>
                    <w:r>
                      <w:rPr>
                        <w:b/>
                        <w:sz w:val="17"/>
                      </w:rPr>
                      <w:t>(pequeñas)</w:t>
                    </w:r>
                  </w:p>
                </w:txbxContent>
              </v:textbox>
              <w10:wrap type="none"/>
            </v:shape>
            <v:shape style="position:absolute;left:3002;top:2484;width:1645;height:361" type="#_x0000_t202" filled="false" stroked="false">
              <v:textbox inset="0,0,0,0">
                <w:txbxContent>
                  <w:p>
                    <w:pPr>
                      <w:spacing w:line="164" w:lineRule="exact" w:before="0"/>
                      <w:ind w:left="0" w:right="0" w:firstLine="0"/>
                      <w:jc w:val="left"/>
                      <w:rPr>
                        <w:b/>
                        <w:sz w:val="17"/>
                      </w:rPr>
                    </w:pPr>
                    <w:r>
                      <w:rPr>
                        <w:b/>
                        <w:sz w:val="17"/>
                      </w:rPr>
                      <w:t>Agujero de</w:t>
                    </w:r>
                  </w:p>
                  <w:p>
                    <w:pPr>
                      <w:spacing w:line="193" w:lineRule="exact" w:before="0"/>
                      <w:ind w:left="0" w:right="0" w:firstLine="0"/>
                      <w:jc w:val="left"/>
                      <w:rPr>
                        <w:b/>
                        <w:sz w:val="17"/>
                      </w:rPr>
                    </w:pPr>
                    <w:r>
                      <w:rPr>
                        <w:b/>
                        <w:sz w:val="17"/>
                      </w:rPr>
                      <w:t>extracción del cable</w:t>
                    </w:r>
                  </w:p>
                </w:txbxContent>
              </v:textbox>
              <w10:wrap type="none"/>
            </v:shape>
          </v:group>
        </w:pict>
      </w:r>
      <w:r>
        <w:rPr/>
      </w:r>
    </w:p>
    <w:p>
      <w:pPr>
        <w:pStyle w:val="BodyText"/>
        <w:spacing w:line="249" w:lineRule="auto" w:before="100"/>
        <w:ind w:left="5550" w:right="132" w:hanging="255"/>
        <w:jc w:val="both"/>
      </w:pPr>
      <w:r>
        <w:rPr/>
        <w:pict>
          <v:group style="position:absolute;margin-left:56.693001pt;margin-top:-149.40802pt;width:233.9pt;height:258.7pt;mso-position-horizontal-relative:page;mso-position-vertical-relative:paragraph;z-index:15770624" coordorigin="1134,-2988" coordsize="4678,5174">
            <v:shape style="position:absolute;left:1450;top:-2458;width:4206;height:1590" type="#_x0000_t75" stroked="false">
              <v:imagedata r:id="rId26" o:title=""/>
            </v:shape>
            <v:rect style="position:absolute;left:1138;top:-2984;width:4668;height:5164" filled="false" stroked="true" strokeweight=".5pt" strokecolor="#000000">
              <v:stroke dashstyle="solid"/>
            </v:rect>
            <v:shape style="position:absolute;left:2767;top:-2541;width:230;height:684" coordorigin="2768,-2540" coordsize="230,684" path="m2881,-2540l2768,-2521,2884,-1857,2997,-1877,2881,-2540xe" filled="true" fillcolor="#ffffff" stroked="false">
              <v:path arrowok="t"/>
              <v:fill type="solid"/>
            </v:shape>
            <v:line style="position:absolute" from="2934,-1936" to="2823,-2566" stroked="true" strokeweight=".5pt" strokecolor="#000000">
              <v:stroke dashstyle="solid"/>
            </v:line>
            <v:shape style="position:absolute;left:2883;top:-1976;width:91;height:133" coordorigin="2883,-1976" coordsize="91,133" path="m2974,-1976l2934,-1936,2883,-1960,2951,-1843,2974,-1976xe" filled="true" fillcolor="#000000" stroked="false">
              <v:path arrowok="t"/>
              <v:fill type="solid"/>
            </v:shape>
            <v:shape style="position:absolute;left:1902;top:-1169;width:449;height:319" type="#_x0000_t75" stroked="false">
              <v:imagedata r:id="rId27" o:title=""/>
            </v:shape>
            <v:shape style="position:absolute;left:2715;top:-1123;width:267;height:344" coordorigin="2716,-1123" coordsize="267,344" path="m2912,-1123l2716,-826,2786,-779,2982,-1076,2912,-1123xe" filled="true" fillcolor="#ffffff" stroked="false">
              <v:path arrowok="t"/>
              <v:fill type="solid"/>
            </v:shape>
            <v:line style="position:absolute" from="2909,-1065" to="2663,-672" stroked="true" strokeweight=".5pt" strokecolor="#000000">
              <v:stroke dashstyle="solid"/>
            </v:line>
            <v:shape style="position:absolute;left:2853;top:-1146;width:107;height:132" coordorigin="2853,-1146" coordsize="107,132" path="m2959,-1146l2853,-1063,2909,-1065,2931,-1014,2959,-1146xe" filled="true" fillcolor="#000000" stroked="false">
              <v:path arrowok="t"/>
              <v:fill type="solid"/>
            </v:shape>
            <v:shape style="position:absolute;left:1450;top:48;width:4206;height:1590" type="#_x0000_t75" stroked="false">
              <v:imagedata r:id="rId28" o:title=""/>
            </v:shape>
            <v:shape style="position:absolute;left:1902;top:1337;width:449;height:319" type="#_x0000_t75" stroked="false">
              <v:imagedata r:id="rId29" o:title=""/>
            </v:shape>
            <v:shape style="position:absolute;left:2715;top:1382;width:267;height:344" coordorigin="2716,1383" coordsize="267,344" path="m2912,1383l2716,1680,2786,1726,2982,1429,2912,1383xe" filled="true" fillcolor="#ffffff" stroked="false">
              <v:path arrowok="t"/>
              <v:fill type="solid"/>
            </v:shape>
            <v:line style="position:absolute" from="2909,1440" to="2663,1834" stroked="true" strokeweight=".5pt" strokecolor="#000000">
              <v:stroke dashstyle="solid"/>
            </v:line>
            <v:shape style="position:absolute;left:2853;top:1360;width:107;height:132" coordorigin="2853,1360" coordsize="107,132" path="m2959,1360l2853,1443,2909,1440,2931,1492,2959,1360xe" filled="true" fillcolor="#000000" stroked="false">
              <v:path arrowok="t"/>
              <v:fill type="solid"/>
            </v:shape>
            <v:shape style="position:absolute;left:2767;top:-58;width:230;height:684" coordorigin="2768,-57" coordsize="230,684" path="m2881,-57l2768,-37,2884,626,2997,606,2881,-57xe" filled="true" fillcolor="#ffffff" stroked="false">
              <v:path arrowok="t"/>
              <v:fill type="solid"/>
            </v:shape>
            <v:line style="position:absolute" from="2934,547" to="2823,-83" stroked="true" strokeweight=".5pt" strokecolor="#000000">
              <v:stroke dashstyle="solid"/>
            </v:line>
            <v:shape style="position:absolute;left:2883;top:507;width:91;height:133" coordorigin="2883,508" coordsize="91,133" path="m2974,508l2934,547,2883,524,2951,640,2974,508xe" filled="true" fillcolor="#000000" stroked="false">
              <v:path arrowok="t"/>
              <v:fill type="solid"/>
            </v:shape>
            <v:shape style="position:absolute;left:2048;top:657;width:881;height:302" coordorigin="2048,658" coordsize="881,302" path="m2070,658l2048,746,2907,959,2929,872,2070,658xe" filled="true" fillcolor="#ffffff" stroked="false">
              <v:path arrowok="t"/>
              <v:fill type="solid"/>
            </v:shape>
            <v:line style="position:absolute" from="2856,902" to="1933,655" stroked="true" strokeweight=".5pt" strokecolor="#000000">
              <v:stroke dashstyle="solid"/>
            </v:line>
            <v:shape style="position:absolute;left:2813;top:848;width:135;height:89" coordorigin="2813,849" coordsize="135,89" path="m2837,849l2856,902,2813,938,2947,926,2837,849xe" filled="true" fillcolor="#000000" stroked="false">
              <v:path arrowok="t"/>
              <v:fill type="solid"/>
            </v:shape>
            <v:shape style="position:absolute;left:1247;top:-2887;width:1171;height:380" type="#_x0000_t202" filled="false" stroked="false">
              <v:textbox inset="0,0,0,0">
                <w:txbxContent>
                  <w:p>
                    <w:pPr>
                      <w:spacing w:line="173" w:lineRule="exact" w:before="0"/>
                      <w:ind w:left="0" w:right="18" w:firstLine="0"/>
                      <w:jc w:val="right"/>
                      <w:rPr>
                        <w:b/>
                        <w:sz w:val="18"/>
                      </w:rPr>
                    </w:pPr>
                    <w:r>
                      <w:rPr>
                        <w:b/>
                        <w:sz w:val="18"/>
                      </w:rPr>
                      <w:t>1ø</w:t>
                    </w:r>
                    <w:r>
                      <w:rPr>
                        <w:b/>
                        <w:spacing w:val="8"/>
                        <w:sz w:val="18"/>
                      </w:rPr>
                      <w:t> </w:t>
                    </w:r>
                    <w:r>
                      <w:rPr>
                        <w:b/>
                        <w:spacing w:val="-4"/>
                        <w:sz w:val="18"/>
                      </w:rPr>
                      <w:t>100V-120V</w:t>
                    </w:r>
                  </w:p>
                  <w:p>
                    <w:pPr>
                      <w:spacing w:line="203" w:lineRule="exact" w:before="0"/>
                      <w:ind w:left="0" w:right="27" w:firstLine="0"/>
                      <w:jc w:val="right"/>
                      <w:rPr>
                        <w:b/>
                        <w:sz w:val="18"/>
                      </w:rPr>
                    </w:pPr>
                    <w:r>
                      <w:rPr>
                        <w:b/>
                        <w:spacing w:val="-2"/>
                        <w:sz w:val="18"/>
                      </w:rPr>
                      <w:t>220V-240V</w:t>
                    </w:r>
                  </w:p>
                </w:txbxContent>
              </v:textbox>
              <w10:wrap type="none"/>
            </v:shape>
            <v:shape style="position:absolute;left:2686;top:-2757;width:587;height:170" type="#_x0000_t202" filled="false" stroked="false">
              <v:textbox inset="0,0,0,0">
                <w:txbxContent>
                  <w:p>
                    <w:pPr>
                      <w:spacing w:line="167" w:lineRule="exact" w:before="0"/>
                      <w:ind w:left="0" w:right="0" w:firstLine="0"/>
                      <w:jc w:val="left"/>
                      <w:rPr>
                        <w:b/>
                        <w:sz w:val="17"/>
                      </w:rPr>
                    </w:pPr>
                    <w:r>
                      <w:rPr>
                        <w:b/>
                        <w:sz w:val="17"/>
                      </w:rPr>
                      <w:t>Blanco</w:t>
                    </w:r>
                  </w:p>
                </w:txbxContent>
              </v:textbox>
              <w10:wrap type="none"/>
            </v:shape>
            <v:shape style="position:absolute;left:1247;top:-830;width:2027;height:759" type="#_x0000_t202" filled="false" stroked="false">
              <v:textbox inset="0,0,0,0">
                <w:txbxContent>
                  <w:p>
                    <w:pPr>
                      <w:spacing w:line="159" w:lineRule="exact" w:before="0"/>
                      <w:ind w:left="198" w:right="0" w:firstLine="0"/>
                      <w:jc w:val="left"/>
                      <w:rPr>
                        <w:b/>
                        <w:sz w:val="17"/>
                      </w:rPr>
                    </w:pPr>
                    <w:r>
                      <w:rPr>
                        <w:b/>
                        <w:sz w:val="17"/>
                      </w:rPr>
                      <w:t>Verde /</w:t>
                    </w:r>
                  </w:p>
                  <w:p>
                    <w:pPr>
                      <w:tabs>
                        <w:tab w:pos="1113" w:val="left" w:leader="none"/>
                      </w:tabs>
                      <w:spacing w:line="198" w:lineRule="exact" w:before="0"/>
                      <w:ind w:left="198" w:right="0" w:firstLine="0"/>
                      <w:jc w:val="left"/>
                      <w:rPr>
                        <w:b/>
                        <w:sz w:val="17"/>
                      </w:rPr>
                    </w:pPr>
                    <w:r>
                      <w:rPr>
                        <w:b/>
                        <w:sz w:val="17"/>
                      </w:rPr>
                      <w:t>Amarillo</w:t>
                      <w:tab/>
                    </w:r>
                    <w:r>
                      <w:rPr>
                        <w:b/>
                        <w:position w:val="1"/>
                        <w:sz w:val="17"/>
                      </w:rPr>
                      <w:t>Negro</w:t>
                    </w:r>
                  </w:p>
                  <w:p>
                    <w:pPr>
                      <w:spacing w:line="240" w:lineRule="auto" w:before="9"/>
                      <w:rPr>
                        <w:b/>
                        <w:sz w:val="14"/>
                      </w:rPr>
                    </w:pPr>
                  </w:p>
                  <w:p>
                    <w:pPr>
                      <w:tabs>
                        <w:tab w:pos="1439" w:val="left" w:leader="none"/>
                      </w:tabs>
                      <w:spacing w:before="0"/>
                      <w:ind w:left="0" w:right="0" w:firstLine="0"/>
                      <w:jc w:val="left"/>
                      <w:rPr>
                        <w:b/>
                        <w:sz w:val="17"/>
                      </w:rPr>
                    </w:pPr>
                    <w:r>
                      <w:rPr>
                        <w:b/>
                        <w:sz w:val="18"/>
                      </w:rPr>
                      <w:t>3ø</w:t>
                    </w:r>
                    <w:r>
                      <w:rPr>
                        <w:b/>
                        <w:spacing w:val="-6"/>
                        <w:sz w:val="18"/>
                      </w:rPr>
                      <w:t> </w:t>
                    </w:r>
                    <w:r>
                      <w:rPr>
                        <w:b/>
                        <w:sz w:val="18"/>
                      </w:rPr>
                      <w:t>200V-240V</w:t>
                      <w:tab/>
                    </w:r>
                    <w:r>
                      <w:rPr>
                        <w:b/>
                        <w:position w:val="3"/>
                        <w:sz w:val="17"/>
                      </w:rPr>
                      <w:t>Blanco</w:t>
                    </w:r>
                  </w:p>
                </w:txbxContent>
              </v:textbox>
              <w10:wrap type="none"/>
            </v:shape>
            <v:shape style="position:absolute;left:1397;top:560;width:512;height:170" type="#_x0000_t202" filled="false" stroked="false">
              <v:textbox inset="0,0,0,0">
                <w:txbxContent>
                  <w:p>
                    <w:pPr>
                      <w:spacing w:line="167" w:lineRule="exact" w:before="0"/>
                      <w:ind w:left="0" w:right="0" w:firstLine="0"/>
                      <w:jc w:val="left"/>
                      <w:rPr>
                        <w:b/>
                        <w:sz w:val="17"/>
                      </w:rPr>
                    </w:pPr>
                    <w:r>
                      <w:rPr>
                        <w:b/>
                        <w:sz w:val="17"/>
                      </w:rPr>
                      <w:t>Negro</w:t>
                    </w:r>
                  </w:p>
                </w:txbxContent>
              </v:textbox>
              <w10:wrap type="none"/>
            </v:shape>
            <v:shape style="position:absolute;left:1445;top:1690;width:1336;height:380" type="#_x0000_t202" filled="false" stroked="false">
              <v:textbox inset="0,0,0,0">
                <w:txbxContent>
                  <w:p>
                    <w:pPr>
                      <w:spacing w:line="163" w:lineRule="exact" w:before="0"/>
                      <w:ind w:left="0" w:right="0" w:firstLine="0"/>
                      <w:jc w:val="left"/>
                      <w:rPr>
                        <w:b/>
                        <w:sz w:val="17"/>
                      </w:rPr>
                    </w:pPr>
                    <w:r>
                      <w:rPr>
                        <w:b/>
                        <w:sz w:val="17"/>
                      </w:rPr>
                      <w:t>Verde /</w:t>
                    </w:r>
                  </w:p>
                  <w:p>
                    <w:pPr>
                      <w:tabs>
                        <w:tab w:pos="915" w:val="left" w:leader="none"/>
                      </w:tabs>
                      <w:spacing w:line="213" w:lineRule="exact" w:before="0"/>
                      <w:ind w:left="0" w:right="0" w:firstLine="0"/>
                      <w:jc w:val="left"/>
                      <w:rPr>
                        <w:b/>
                        <w:sz w:val="18"/>
                      </w:rPr>
                    </w:pPr>
                    <w:r>
                      <w:rPr>
                        <w:b/>
                        <w:position w:val="2"/>
                        <w:sz w:val="17"/>
                      </w:rPr>
                      <w:t>Amarillo</w:t>
                      <w:tab/>
                    </w:r>
                    <w:r>
                      <w:rPr>
                        <w:b/>
                        <w:sz w:val="18"/>
                      </w:rPr>
                      <w:t>Rojo</w:t>
                    </w:r>
                  </w:p>
                </w:txbxContent>
              </v:textbox>
              <w10:wrap type="none"/>
            </v:shape>
            <w10:wrap type="none"/>
          </v:group>
        </w:pict>
      </w:r>
      <w:r>
        <w:rPr/>
        <w:t>5) Coloque sobre el cable las grapas que se sumi- nistran con la unidad como accesorios. Luego, martíllelas a la mesa de la máquina de coser. En este paso, coloque las grapas en los puntos indi- cados en la figura.</w:t>
      </w:r>
    </w:p>
    <w:p>
      <w:pPr>
        <w:pStyle w:val="BodyText"/>
      </w:pPr>
    </w:p>
    <w:p>
      <w:pPr>
        <w:pStyle w:val="BodyText"/>
      </w:pPr>
    </w:p>
    <w:p>
      <w:pPr>
        <w:pStyle w:val="BodyText"/>
      </w:pPr>
    </w:p>
    <w:p>
      <w:pPr>
        <w:pStyle w:val="BodyText"/>
        <w:spacing w:before="6"/>
        <w:rPr>
          <w:sz w:val="22"/>
        </w:rPr>
      </w:pPr>
    </w:p>
    <w:p>
      <w:pPr>
        <w:pStyle w:val="ListParagraph"/>
        <w:numPr>
          <w:ilvl w:val="0"/>
          <w:numId w:val="7"/>
        </w:numPr>
        <w:tabs>
          <w:tab w:pos="532" w:val="left" w:leader="none"/>
        </w:tabs>
        <w:spacing w:line="249" w:lineRule="auto" w:before="67" w:after="0"/>
        <w:ind w:left="532" w:right="5093" w:hanging="199"/>
        <w:jc w:val="both"/>
        <w:rPr>
          <w:sz w:val="20"/>
        </w:rPr>
      </w:pPr>
      <w:r>
        <w:rPr>
          <w:spacing w:val="3"/>
          <w:sz w:val="20"/>
        </w:rPr>
        <w:t>Fije firmemente </w:t>
      </w:r>
      <w:r>
        <w:rPr>
          <w:spacing w:val="2"/>
          <w:sz w:val="20"/>
        </w:rPr>
        <w:t>los </w:t>
      </w:r>
      <w:r>
        <w:rPr>
          <w:spacing w:val="3"/>
          <w:sz w:val="20"/>
        </w:rPr>
        <w:t>terminales </w:t>
      </w:r>
      <w:r>
        <w:rPr>
          <w:spacing w:val="2"/>
          <w:sz w:val="20"/>
        </w:rPr>
        <w:t>del </w:t>
      </w:r>
      <w:r>
        <w:rPr>
          <w:spacing w:val="3"/>
          <w:sz w:val="20"/>
        </w:rPr>
        <w:t>cable </w:t>
      </w:r>
      <w:r>
        <w:rPr>
          <w:sz w:val="20"/>
        </w:rPr>
        <w:t>de </w:t>
      </w:r>
      <w:r>
        <w:rPr>
          <w:spacing w:val="2"/>
          <w:sz w:val="20"/>
        </w:rPr>
        <w:t>en- </w:t>
      </w:r>
      <w:r>
        <w:rPr>
          <w:sz w:val="20"/>
        </w:rPr>
        <w:t>trada de CA apretando los tornillos en los puntos especificados.</w:t>
      </w:r>
    </w:p>
    <w:p>
      <w:pPr>
        <w:pStyle w:val="ListParagraph"/>
        <w:numPr>
          <w:ilvl w:val="0"/>
          <w:numId w:val="7"/>
        </w:numPr>
        <w:tabs>
          <w:tab w:pos="532" w:val="left" w:leader="none"/>
        </w:tabs>
        <w:spacing w:line="247" w:lineRule="auto" w:before="4" w:after="0"/>
        <w:ind w:left="532" w:right="5093" w:hanging="199"/>
        <w:jc w:val="both"/>
        <w:rPr>
          <w:sz w:val="20"/>
        </w:rPr>
      </w:pPr>
      <w:r>
        <w:rPr>
          <w:spacing w:val="3"/>
          <w:w w:val="105"/>
          <w:sz w:val="20"/>
        </w:rPr>
        <w:t>Cierre </w:t>
      </w:r>
      <w:r>
        <w:rPr>
          <w:w w:val="105"/>
          <w:sz w:val="20"/>
        </w:rPr>
        <w:t>la </w:t>
      </w:r>
      <w:r>
        <w:rPr>
          <w:spacing w:val="3"/>
          <w:w w:val="105"/>
          <w:sz w:val="20"/>
        </w:rPr>
        <w:t>cubierta </w:t>
      </w:r>
      <w:r>
        <w:rPr>
          <w:spacing w:val="2"/>
          <w:w w:val="105"/>
          <w:sz w:val="20"/>
        </w:rPr>
        <w:t>del </w:t>
      </w:r>
      <w:r>
        <w:rPr>
          <w:spacing w:val="3"/>
          <w:w w:val="105"/>
          <w:sz w:val="20"/>
        </w:rPr>
        <w:t>interruptor </w:t>
      </w:r>
      <w:r>
        <w:rPr>
          <w:w w:val="105"/>
          <w:sz w:val="20"/>
        </w:rPr>
        <w:t>de la </w:t>
      </w:r>
      <w:r>
        <w:rPr>
          <w:spacing w:val="3"/>
          <w:w w:val="105"/>
          <w:sz w:val="20"/>
        </w:rPr>
        <w:t>corriente</w:t>
      </w:r>
      <w:r>
        <w:rPr>
          <w:spacing w:val="3"/>
          <w:w w:val="105"/>
          <w:position w:val="1"/>
          <w:sz w:val="20"/>
        </w:rPr>
        <w:t> </w:t>
      </w:r>
      <w:r>
        <w:rPr>
          <w:w w:val="105"/>
          <w:position w:val="1"/>
          <w:sz w:val="20"/>
        </w:rPr>
        <w:t>eléctrica. Apriete el tornillo </w:t>
      </w:r>
      <w:r>
        <w:rPr>
          <w:w w:val="150"/>
          <w:sz w:val="20"/>
        </w:rPr>
        <w:t>1 </w:t>
      </w:r>
      <w:r>
        <w:rPr>
          <w:w w:val="105"/>
          <w:position w:val="1"/>
          <w:sz w:val="20"/>
        </w:rPr>
        <w:t>en la superficie la-</w:t>
      </w:r>
      <w:r>
        <w:rPr>
          <w:w w:val="105"/>
          <w:sz w:val="20"/>
        </w:rPr>
        <w:t> teral de la cubierta del interruptor de la corriente eléctrica.</w:t>
      </w:r>
    </w:p>
    <w:p>
      <w:pPr>
        <w:pStyle w:val="BodyText"/>
        <w:spacing w:before="4"/>
        <w:rPr>
          <w:sz w:val="16"/>
        </w:rPr>
      </w:pPr>
      <w:r>
        <w:rPr/>
        <w:pict>
          <v:group style="position:absolute;margin-left:56.693001pt;margin-top:11.369152pt;width:481.9pt;height:74.850pt;mso-position-horizontal-relative:page;mso-position-vertical-relative:paragraph;z-index:-15690752;mso-wrap-distance-left:0;mso-wrap-distance-right:0" coordorigin="1134,227" coordsize="9638,1497">
            <v:shape style="position:absolute;left:1298;top:698;width:603;height:524" type="#_x0000_t75" stroked="false">
              <v:imagedata r:id="rId22" o:title=""/>
            </v:shape>
            <v:shape style="position:absolute;left:1143;top:237;width:9618;height:1477" type="#_x0000_t202" filled="false" stroked="true" strokeweight="1pt" strokecolor="#000000">
              <v:textbox inset="0,0,0,0">
                <w:txbxContent>
                  <w:p>
                    <w:pPr>
                      <w:spacing w:line="238" w:lineRule="exact" w:before="59"/>
                      <w:ind w:left="943" w:right="0" w:firstLine="0"/>
                      <w:jc w:val="left"/>
                      <w:rPr>
                        <w:b/>
                        <w:sz w:val="22"/>
                      </w:rPr>
                    </w:pPr>
                    <w:r>
                      <w:rPr>
                        <w:b/>
                        <w:sz w:val="22"/>
                      </w:rPr>
                      <w:t>AVISO :</w:t>
                    </w:r>
                  </w:p>
                  <w:p>
                    <w:pPr>
                      <w:numPr>
                        <w:ilvl w:val="0"/>
                        <w:numId w:val="8"/>
                      </w:numPr>
                      <w:tabs>
                        <w:tab w:pos="1171" w:val="left" w:leader="none"/>
                      </w:tabs>
                      <w:spacing w:line="192" w:lineRule="exact" w:before="0"/>
                      <w:ind w:left="1170" w:right="0" w:hanging="228"/>
                      <w:jc w:val="left"/>
                      <w:rPr>
                        <w:b/>
                        <w:sz w:val="18"/>
                      </w:rPr>
                    </w:pPr>
                    <w:r>
                      <w:rPr>
                        <w:b/>
                        <w:sz w:val="18"/>
                      </w:rPr>
                      <w:t>Asegúrese de conectar el conductor a tierra (verde/amarillo) al punto especificado (en el lado</w:t>
                    </w:r>
                    <w:r>
                      <w:rPr>
                        <w:b/>
                        <w:spacing w:val="2"/>
                        <w:sz w:val="18"/>
                      </w:rPr>
                      <w:t> </w:t>
                    </w:r>
                    <w:r>
                      <w:rPr>
                        <w:b/>
                        <w:sz w:val="18"/>
                      </w:rPr>
                      <w:t>de</w:t>
                    </w:r>
                  </w:p>
                  <w:p>
                    <w:pPr>
                      <w:spacing w:before="13"/>
                      <w:ind w:left="1170" w:right="0" w:firstLine="0"/>
                      <w:jc w:val="left"/>
                      <w:rPr>
                        <w:b/>
                        <w:sz w:val="18"/>
                      </w:rPr>
                    </w:pPr>
                    <w:r>
                      <w:rPr>
                        <w:b/>
                        <w:sz w:val="18"/>
                      </w:rPr>
                      <w:t>tierra).</w:t>
                    </w:r>
                  </w:p>
                  <w:p>
                    <w:pPr>
                      <w:numPr>
                        <w:ilvl w:val="0"/>
                        <w:numId w:val="8"/>
                      </w:numPr>
                      <w:tabs>
                        <w:tab w:pos="1144" w:val="left" w:leader="none"/>
                      </w:tabs>
                      <w:spacing w:before="13"/>
                      <w:ind w:left="1143" w:right="0" w:hanging="201"/>
                      <w:jc w:val="left"/>
                      <w:rPr>
                        <w:b/>
                        <w:sz w:val="18"/>
                      </w:rPr>
                    </w:pPr>
                    <w:r>
                      <w:rPr>
                        <w:b/>
                        <w:spacing w:val="-4"/>
                        <w:sz w:val="18"/>
                      </w:rPr>
                      <w:t>Tenga </w:t>
                    </w:r>
                    <w:r>
                      <w:rPr>
                        <w:b/>
                        <w:sz w:val="18"/>
                      </w:rPr>
                      <w:t>cuidado para no permitir que los terminales entren en contacto uno con</w:t>
                    </w:r>
                    <w:r>
                      <w:rPr>
                        <w:b/>
                        <w:spacing w:val="-8"/>
                        <w:sz w:val="18"/>
                      </w:rPr>
                      <w:t> </w:t>
                    </w:r>
                    <w:r>
                      <w:rPr>
                        <w:b/>
                        <w:sz w:val="18"/>
                      </w:rPr>
                      <w:t>otro.</w:t>
                    </w:r>
                  </w:p>
                  <w:p>
                    <w:pPr>
                      <w:numPr>
                        <w:ilvl w:val="0"/>
                        <w:numId w:val="8"/>
                      </w:numPr>
                      <w:tabs>
                        <w:tab w:pos="1151" w:val="left" w:leader="none"/>
                      </w:tabs>
                      <w:spacing w:line="254" w:lineRule="auto" w:before="12"/>
                      <w:ind w:left="1170" w:right="93" w:hanging="227"/>
                      <w:jc w:val="left"/>
                      <w:rPr>
                        <w:b/>
                        <w:sz w:val="18"/>
                      </w:rPr>
                    </w:pPr>
                    <w:r>
                      <w:rPr>
                        <w:b/>
                        <w:sz w:val="18"/>
                      </w:rPr>
                      <w:t>Al cerrar la cubierta del interruptor de la corriente eléctrica, tenga cuidado para que el cable no quede atrapado en la</w:t>
                    </w:r>
                    <w:r>
                      <w:rPr>
                        <w:b/>
                        <w:spacing w:val="-3"/>
                        <w:sz w:val="18"/>
                      </w:rPr>
                      <w:t> </w:t>
                    </w:r>
                    <w:r>
                      <w:rPr>
                        <w:b/>
                        <w:sz w:val="18"/>
                      </w:rPr>
                      <w:t>misma.</w:t>
                    </w:r>
                  </w:p>
                </w:txbxContent>
              </v:textbox>
              <v:stroke dashstyle="solid"/>
              <w10:wrap type="none"/>
            </v:shape>
            <w10:wrap type="topAndBottom"/>
          </v:group>
        </w:pict>
      </w:r>
    </w:p>
    <w:p>
      <w:pPr>
        <w:pStyle w:val="BodyText"/>
        <w:spacing w:before="1"/>
        <w:rPr>
          <w:sz w:val="16"/>
        </w:rPr>
      </w:pPr>
    </w:p>
    <w:p>
      <w:pPr>
        <w:pStyle w:val="ListParagraph"/>
        <w:numPr>
          <w:ilvl w:val="1"/>
          <w:numId w:val="7"/>
        </w:numPr>
        <w:tabs>
          <w:tab w:pos="5607" w:val="left" w:leader="none"/>
        </w:tabs>
        <w:spacing w:line="264" w:lineRule="auto" w:before="68" w:after="0"/>
        <w:ind w:left="5606" w:right="167" w:hanging="284"/>
        <w:jc w:val="left"/>
        <w:rPr>
          <w:sz w:val="19"/>
        </w:rPr>
      </w:pPr>
      <w:r>
        <w:rPr/>
        <w:pict>
          <v:group style="position:absolute;margin-left:56.693001pt;margin-top:4.150484pt;width:233.9pt;height:152.550pt;mso-position-horizontal-relative:page;mso-position-vertical-relative:paragraph;z-index:15773696" coordorigin="1134,83" coordsize="4678,3051">
            <v:rect style="position:absolute;left:1138;top:88;width:4668;height:3041" filled="false" stroked="true" strokeweight=".5pt" strokecolor="#000000">
              <v:stroke dashstyle="solid"/>
            </v:rect>
            <v:shape style="position:absolute;left:1221;top:333;width:2542;height:2420" type="#_x0000_t75" stroked="false">
              <v:imagedata r:id="rId30" o:title=""/>
            </v:shape>
            <v:line style="position:absolute" from="4447,800" to="4447,1127" stroked="true" strokeweight=".75pt" strokecolor="#000000">
              <v:stroke dashstyle="solid"/>
            </v:line>
            <v:line style="position:absolute" from="4447,399" to="4447,726" stroked="true" strokeweight=".75pt" strokecolor="#000000">
              <v:stroke dashstyle="solid"/>
            </v:line>
            <v:shape style="position:absolute;left:4387;top:1122;width:60;height:34" coordorigin="4388,1122" coordsize="60,34" path="m4388,1156l4410,1153,4430,1146,4443,1135,4448,1122e" filled="false" stroked="true" strokeweight=".75pt" strokecolor="#000000">
              <v:path arrowok="t"/>
              <v:stroke dashstyle="solid"/>
            </v:shape>
            <v:shape style="position:absolute;left:4386;top:366;width:62;height:33" coordorigin="4386,367" coordsize="62,33" path="m4448,399l4443,386,4429,376,4410,369,4386,367e" filled="false" stroked="true" strokeweight=".75pt" strokecolor="#000000">
              <v:path arrowok="t"/>
              <v:stroke dashstyle="solid"/>
            </v:shape>
            <v:shape style="position:absolute;left:4442;top:722;width:63;height:47" coordorigin="4443,723" coordsize="63,47" path="m4444,723l4443,726,4446,734,4446,737,4451,750,4463,760,4482,767,4505,770e" filled="false" stroked="true" strokeweight=".75pt" strokecolor="#000000">
              <v:path arrowok="t"/>
              <v:stroke dashstyle="solid"/>
            </v:shape>
            <v:shape style="position:absolute;left:4444;top:768;width:59;height:36" coordorigin="4445,768" coordsize="59,36" path="m4504,768l4481,771,4462,779,4450,790,4445,803e" filled="false" stroked="true" strokeweight=".75pt" strokecolor="#000000">
              <v:path arrowok="t"/>
              <v:stroke dashstyle="solid"/>
            </v:shape>
            <v:shape style="position:absolute;left:4381;top:1891;width:134;height:502" type="#_x0000_t75" stroked="false">
              <v:imagedata r:id="rId31" o:title=""/>
            </v:shape>
            <v:shape style="position:absolute;left:1248;top:224;width:1228;height:1832" type="#_x0000_t202" filled="false" stroked="false">
              <v:textbox inset="0,0,0,0">
                <w:txbxContent>
                  <w:p>
                    <w:pPr>
                      <w:spacing w:line="177" w:lineRule="exact" w:before="0"/>
                      <w:ind w:left="56" w:right="0" w:firstLine="0"/>
                      <w:jc w:val="left"/>
                      <w:rPr>
                        <w:b/>
                        <w:sz w:val="18"/>
                      </w:rPr>
                    </w:pPr>
                    <w:r>
                      <w:rPr>
                        <w:b/>
                        <w:sz w:val="18"/>
                      </w:rPr>
                      <w:t>3ø 200V-240V</w:t>
                    </w: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5"/>
                      <w:rPr>
                        <w:b/>
                        <w:sz w:val="16"/>
                      </w:rPr>
                    </w:pPr>
                  </w:p>
                  <w:p>
                    <w:pPr>
                      <w:spacing w:before="1"/>
                      <w:ind w:left="0" w:right="74" w:firstLine="0"/>
                      <w:jc w:val="right"/>
                      <w:rPr>
                        <w:b/>
                        <w:sz w:val="18"/>
                      </w:rPr>
                    </w:pPr>
                    <w:r>
                      <w:rPr>
                        <w:b/>
                        <w:sz w:val="18"/>
                      </w:rPr>
                      <w:t>1ø</w:t>
                    </w:r>
                    <w:r>
                      <w:rPr>
                        <w:b/>
                        <w:spacing w:val="8"/>
                        <w:sz w:val="18"/>
                      </w:rPr>
                      <w:t> </w:t>
                    </w:r>
                    <w:r>
                      <w:rPr>
                        <w:b/>
                        <w:spacing w:val="-4"/>
                        <w:sz w:val="18"/>
                      </w:rPr>
                      <w:t>100V-120V</w:t>
                    </w:r>
                  </w:p>
                  <w:p>
                    <w:pPr>
                      <w:spacing w:before="13"/>
                      <w:ind w:left="0" w:right="84" w:firstLine="0"/>
                      <w:jc w:val="right"/>
                      <w:rPr>
                        <w:b/>
                        <w:sz w:val="18"/>
                      </w:rPr>
                    </w:pPr>
                    <w:r>
                      <w:rPr>
                        <w:b/>
                        <w:spacing w:val="-2"/>
                        <w:sz w:val="18"/>
                      </w:rPr>
                      <w:t>220V-240V</w:t>
                    </w:r>
                  </w:p>
                </w:txbxContent>
              </v:textbox>
              <w10:wrap type="none"/>
            </v:shape>
            <v:shape style="position:absolute;left:3812;top:351;width:1961;height:1492" type="#_x0000_t202" filled="false" stroked="false">
              <v:textbox inset="0,0,0,0">
                <w:txbxContent>
                  <w:p>
                    <w:pPr>
                      <w:spacing w:line="177" w:lineRule="exact" w:before="0"/>
                      <w:ind w:left="0" w:right="0" w:firstLine="0"/>
                      <w:jc w:val="left"/>
                      <w:rPr>
                        <w:b/>
                        <w:sz w:val="18"/>
                      </w:rPr>
                    </w:pPr>
                    <w:r>
                      <w:rPr>
                        <w:b/>
                        <w:sz w:val="18"/>
                      </w:rPr>
                      <w:t>Negro</w:t>
                    </w:r>
                  </w:p>
                  <w:p>
                    <w:pPr>
                      <w:tabs>
                        <w:tab w:pos="739" w:val="left" w:leader="none"/>
                      </w:tabs>
                      <w:spacing w:before="120"/>
                      <w:ind w:left="0" w:right="0" w:firstLine="0"/>
                      <w:jc w:val="left"/>
                      <w:rPr>
                        <w:b/>
                        <w:sz w:val="18"/>
                      </w:rPr>
                    </w:pPr>
                    <w:r>
                      <w:rPr>
                        <w:b/>
                        <w:sz w:val="18"/>
                      </w:rPr>
                      <w:t>Rojo</w:t>
                      <w:tab/>
                      <w:t>AC</w:t>
                    </w:r>
                    <w:r>
                      <w:rPr>
                        <w:b/>
                        <w:spacing w:val="-11"/>
                        <w:sz w:val="18"/>
                      </w:rPr>
                      <w:t> </w:t>
                    </w:r>
                    <w:r>
                      <w:rPr>
                        <w:b/>
                        <w:sz w:val="18"/>
                      </w:rPr>
                      <w:t>200V-240V</w:t>
                    </w:r>
                  </w:p>
                  <w:p>
                    <w:pPr>
                      <w:spacing w:before="120"/>
                      <w:ind w:left="0" w:right="0" w:firstLine="0"/>
                      <w:jc w:val="left"/>
                      <w:rPr>
                        <w:b/>
                        <w:sz w:val="18"/>
                      </w:rPr>
                    </w:pPr>
                    <w:r>
                      <w:rPr>
                        <w:b/>
                        <w:sz w:val="18"/>
                      </w:rPr>
                      <w:t>Blanco</w:t>
                    </w:r>
                  </w:p>
                  <w:p>
                    <w:pPr>
                      <w:spacing w:line="232" w:lineRule="auto" w:before="55"/>
                      <w:ind w:left="0" w:right="0" w:firstLine="0"/>
                      <w:jc w:val="left"/>
                      <w:rPr>
                        <w:b/>
                        <w:sz w:val="18"/>
                      </w:rPr>
                    </w:pPr>
                    <w:r>
                      <w:rPr>
                        <w:b/>
                        <w:spacing w:val="-3"/>
                        <w:sz w:val="18"/>
                      </w:rPr>
                      <w:t>Verde </w:t>
                    </w:r>
                    <w:r>
                      <w:rPr>
                        <w:b/>
                        <w:sz w:val="18"/>
                      </w:rPr>
                      <w:t>/ Amarillo (alambre de puesta </w:t>
                    </w:r>
                    <w:r>
                      <w:rPr>
                        <w:b/>
                        <w:spacing w:val="-16"/>
                        <w:sz w:val="18"/>
                      </w:rPr>
                      <w:t>a </w:t>
                    </w:r>
                    <w:r>
                      <w:rPr>
                        <w:b/>
                        <w:sz w:val="18"/>
                      </w:rPr>
                      <w:t>tierra)</w:t>
                    </w:r>
                  </w:p>
                </w:txbxContent>
              </v:textbox>
              <w10:wrap type="none"/>
            </v:shape>
            <v:shape style="position:absolute;left:3822;top:1885;width:540;height:180" type="#_x0000_t202" filled="false" stroked="false">
              <v:textbox inset="0,0,0,0">
                <w:txbxContent>
                  <w:p>
                    <w:pPr>
                      <w:spacing w:line="177" w:lineRule="exact" w:before="0"/>
                      <w:ind w:left="0" w:right="0" w:firstLine="0"/>
                      <w:jc w:val="left"/>
                      <w:rPr>
                        <w:b/>
                        <w:sz w:val="18"/>
                      </w:rPr>
                    </w:pPr>
                    <w:r>
                      <w:rPr>
                        <w:b/>
                        <w:sz w:val="18"/>
                      </w:rPr>
                      <w:t>Negro</w:t>
                    </w:r>
                  </w:p>
                </w:txbxContent>
              </v:textbox>
              <w10:wrap type="none"/>
            </v:shape>
            <v:shape style="position:absolute;left:4507;top:1928;width:1221;height:180" type="#_x0000_t202" filled="false" stroked="false">
              <v:textbox inset="0,0,0,0">
                <w:txbxContent>
                  <w:p>
                    <w:pPr>
                      <w:spacing w:line="177" w:lineRule="exact" w:before="0"/>
                      <w:ind w:left="0" w:right="0" w:firstLine="0"/>
                      <w:jc w:val="left"/>
                      <w:rPr>
                        <w:b/>
                        <w:sz w:val="18"/>
                      </w:rPr>
                    </w:pPr>
                    <w:r>
                      <w:rPr>
                        <w:b/>
                        <w:sz w:val="18"/>
                      </w:rPr>
                      <w:t>AC 100V-120V</w:t>
                    </w:r>
                  </w:p>
                </w:txbxContent>
              </v:textbox>
              <w10:wrap type="none"/>
            </v:shape>
            <v:shape style="position:absolute;left:3822;top:2198;width:1906;height:852" type="#_x0000_t202" filled="false" stroked="false">
              <v:textbox inset="0,0,0,0">
                <w:txbxContent>
                  <w:p>
                    <w:pPr>
                      <w:spacing w:line="191" w:lineRule="exact" w:before="0"/>
                      <w:ind w:left="0" w:right="0" w:firstLine="0"/>
                      <w:jc w:val="left"/>
                      <w:rPr>
                        <w:b/>
                        <w:sz w:val="18"/>
                      </w:rPr>
                    </w:pPr>
                    <w:r>
                      <w:rPr>
                        <w:b/>
                        <w:sz w:val="18"/>
                      </w:rPr>
                      <w:t>Blanco </w:t>
                    </w:r>
                    <w:r>
                      <w:rPr>
                        <w:b/>
                        <w:position w:val="1"/>
                        <w:sz w:val="18"/>
                      </w:rPr>
                      <w:t>AC 220V-240V</w:t>
                    </w:r>
                  </w:p>
                  <w:p>
                    <w:pPr>
                      <w:spacing w:line="232" w:lineRule="auto" w:before="55"/>
                      <w:ind w:left="0" w:right="0" w:firstLine="0"/>
                      <w:jc w:val="left"/>
                      <w:rPr>
                        <w:b/>
                        <w:sz w:val="18"/>
                      </w:rPr>
                    </w:pPr>
                    <w:r>
                      <w:rPr>
                        <w:b/>
                        <w:sz w:val="18"/>
                      </w:rPr>
                      <w:t>Verde / Amarillo (alambre de puesta a tierra)</w:t>
                    </w:r>
                  </w:p>
                </w:txbxContent>
              </v:textbox>
              <w10:wrap type="none"/>
            </v:shape>
            <w10:wrap type="none"/>
          </v:group>
        </w:pict>
      </w:r>
      <w:r>
        <w:rPr>
          <w:sz w:val="19"/>
        </w:rPr>
        <w:t>Conecte el cable de alimentación eléctrica al en- chufe tomacorriente. Conecte, tal como se mues- tra en la figura, los conductores blanco y negro (y rojo) o los conductores marrón y azul a la fuente de energía y el conductor verde/amarillo a la conexión a</w:t>
      </w:r>
      <w:r>
        <w:rPr>
          <w:spacing w:val="-2"/>
          <w:sz w:val="19"/>
        </w:rPr>
        <w:t> </w:t>
      </w:r>
      <w:r>
        <w:rPr>
          <w:sz w:val="19"/>
        </w:rPr>
        <w:t>tierra.</w:t>
      </w:r>
    </w:p>
    <w:p>
      <w:pPr>
        <w:spacing w:line="217" w:lineRule="exact" w:before="0"/>
        <w:ind w:left="5293" w:right="0" w:firstLine="0"/>
        <w:jc w:val="left"/>
        <w:rPr>
          <w:b/>
          <w:sz w:val="19"/>
        </w:rPr>
      </w:pPr>
      <w:r>
        <w:rPr>
          <w:b/>
          <w:sz w:val="19"/>
        </w:rPr>
        <w:t>(Precauciones)</w:t>
      </w:r>
    </w:p>
    <w:p>
      <w:pPr>
        <w:pStyle w:val="ListParagraph"/>
        <w:numPr>
          <w:ilvl w:val="2"/>
          <w:numId w:val="7"/>
        </w:numPr>
        <w:tabs>
          <w:tab w:pos="6054" w:val="left" w:leader="none"/>
        </w:tabs>
        <w:spacing w:line="264" w:lineRule="auto" w:before="22" w:after="0"/>
        <w:ind w:left="6053" w:right="131" w:hanging="221"/>
        <w:jc w:val="left"/>
        <w:rPr>
          <w:b/>
          <w:sz w:val="19"/>
        </w:rPr>
      </w:pPr>
      <w:r>
        <w:rPr>
          <w:b/>
          <w:sz w:val="19"/>
        </w:rPr>
        <w:t>Asegúrese de preparar el enchufe de con- formidad con normas de</w:t>
      </w:r>
      <w:r>
        <w:rPr>
          <w:b/>
          <w:spacing w:val="-4"/>
          <w:sz w:val="19"/>
        </w:rPr>
        <w:t> </w:t>
      </w:r>
      <w:r>
        <w:rPr>
          <w:b/>
          <w:sz w:val="19"/>
        </w:rPr>
        <w:t>seguridad.</w:t>
      </w:r>
    </w:p>
    <w:p>
      <w:pPr>
        <w:pStyle w:val="ListParagraph"/>
        <w:numPr>
          <w:ilvl w:val="2"/>
          <w:numId w:val="7"/>
        </w:numPr>
        <w:tabs>
          <w:tab w:pos="6054" w:val="left" w:leader="none"/>
        </w:tabs>
        <w:spacing w:line="264" w:lineRule="auto" w:before="0" w:after="0"/>
        <w:ind w:left="6053" w:right="131" w:hanging="221"/>
        <w:jc w:val="left"/>
        <w:rPr>
          <w:b/>
          <w:sz w:val="19"/>
        </w:rPr>
      </w:pPr>
      <w:r>
        <w:rPr>
          <w:b/>
          <w:sz w:val="19"/>
        </w:rPr>
        <w:t>Cerciórese de conectar el alambre de</w:t>
      </w:r>
      <w:r>
        <w:rPr>
          <w:b/>
          <w:spacing w:val="-32"/>
          <w:sz w:val="19"/>
        </w:rPr>
        <w:t> </w:t>
      </w:r>
      <w:r>
        <w:rPr>
          <w:b/>
          <w:sz w:val="19"/>
        </w:rPr>
        <w:t>pues- ta a tierra </w:t>
      </w:r>
      <w:r>
        <w:rPr>
          <w:b/>
          <w:spacing w:val="-3"/>
          <w:sz w:val="19"/>
        </w:rPr>
        <w:t>(Verde </w:t>
      </w:r>
      <w:r>
        <w:rPr>
          <w:b/>
          <w:sz w:val="19"/>
        </w:rPr>
        <w:t>/</w:t>
      </w:r>
      <w:r>
        <w:rPr>
          <w:b/>
          <w:spacing w:val="-7"/>
          <w:sz w:val="19"/>
        </w:rPr>
        <w:t> </w:t>
      </w:r>
      <w:r>
        <w:rPr>
          <w:b/>
          <w:sz w:val="19"/>
        </w:rPr>
        <w:t>Amarillo).</w:t>
      </w:r>
    </w:p>
    <w:p>
      <w:pPr>
        <w:pStyle w:val="BodyText"/>
        <w:spacing w:before="8"/>
        <w:rPr>
          <w:b/>
        </w:rPr>
      </w:pPr>
    </w:p>
    <w:p>
      <w:pPr>
        <w:pStyle w:val="ListParagraph"/>
        <w:numPr>
          <w:ilvl w:val="1"/>
          <w:numId w:val="7"/>
        </w:numPr>
        <w:tabs>
          <w:tab w:pos="5674" w:val="left" w:leader="none"/>
        </w:tabs>
        <w:spacing w:line="264" w:lineRule="auto" w:before="0" w:after="0"/>
        <w:ind w:left="5673" w:right="259" w:hanging="361"/>
        <w:jc w:val="left"/>
        <w:rPr>
          <w:sz w:val="19"/>
        </w:rPr>
      </w:pPr>
      <w:r>
        <w:rPr/>
        <w:pict>
          <v:group style="position:absolute;margin-left:56.693001pt;margin-top:19.039587pt;width:233.9pt;height:134.2pt;mso-position-horizontal-relative:page;mso-position-vertical-relative:paragraph;z-index:15767552" coordorigin="1134,381" coordsize="4678,2684">
            <v:shape style="position:absolute;left:1668;top:505;width:3039;height:2368" type="#_x0000_t75" stroked="false">
              <v:imagedata r:id="rId32" o:title=""/>
            </v:shape>
            <v:shape style="position:absolute;left:1138;top:385;width:4668;height:2674" type="#_x0000_t202" filled="false" stroked="true" strokeweight=".5pt" strokecolor="#000000">
              <v:textbox inset="0,0,0,0">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10"/>
                      <w:rPr>
                        <w:b/>
                        <w:sz w:val="20"/>
                      </w:rPr>
                    </w:pPr>
                  </w:p>
                  <w:p>
                    <w:pPr>
                      <w:spacing w:before="0"/>
                      <w:ind w:left="0" w:right="956" w:firstLine="0"/>
                      <w:jc w:val="right"/>
                      <w:rPr>
                        <w:sz w:val="18"/>
                      </w:rPr>
                    </w:pPr>
                    <w:r>
                      <w:rPr>
                        <w:w w:val="179"/>
                        <w:sz w:val="18"/>
                      </w:rPr>
                      <w:t>3</w:t>
                    </w:r>
                  </w:p>
                </w:txbxContent>
              </v:textbox>
              <v:stroke dashstyle="solid"/>
              <w10:wrap type="none"/>
            </v:shape>
            <w10:wrap type="none"/>
          </v:group>
        </w:pict>
      </w:r>
      <w:r>
        <w:rPr>
          <w:sz w:val="19"/>
        </w:rPr>
        <w:t>Compruebe que el interruptor de la corriente eléctrica se encuentre desactivado (OFF). Luego, inserte el enchufe del interruptor de la corriente eléctrica en el tomacorriente de</w:t>
      </w:r>
      <w:r>
        <w:rPr>
          <w:spacing w:val="-8"/>
          <w:sz w:val="19"/>
        </w:rPr>
        <w:t> </w:t>
      </w:r>
      <w:r>
        <w:rPr>
          <w:sz w:val="19"/>
        </w:rPr>
        <w:t>clavija.</w:t>
      </w:r>
    </w:p>
    <w:p>
      <w:pPr>
        <w:spacing w:line="217" w:lineRule="exact" w:before="0"/>
        <w:ind w:left="5293" w:right="0" w:firstLine="0"/>
        <w:jc w:val="left"/>
        <w:rPr>
          <w:b/>
          <w:sz w:val="19"/>
        </w:rPr>
      </w:pPr>
      <w:r>
        <w:rPr>
          <w:b/>
          <w:sz w:val="19"/>
        </w:rPr>
        <w:t>(Precaución)</w:t>
      </w:r>
    </w:p>
    <w:p>
      <w:pPr>
        <w:spacing w:line="261" w:lineRule="auto" w:before="24"/>
        <w:ind w:left="6253" w:right="131" w:firstLine="0"/>
        <w:jc w:val="both"/>
        <w:rPr>
          <w:b/>
          <w:sz w:val="19"/>
        </w:rPr>
      </w:pPr>
      <w:r>
        <w:rPr>
          <w:b/>
          <w:position w:val="1"/>
          <w:sz w:val="19"/>
        </w:rPr>
        <w:t>Antes de conectar el enchufe </w:t>
      </w:r>
      <w:r>
        <w:rPr>
          <w:w w:val="110"/>
          <w:sz w:val="19"/>
        </w:rPr>
        <w:t>3</w:t>
      </w:r>
      <w:r>
        <w:rPr>
          <w:b/>
          <w:w w:val="110"/>
          <w:position w:val="1"/>
          <w:sz w:val="19"/>
        </w:rPr>
        <w:t>, </w:t>
      </w:r>
      <w:r>
        <w:rPr>
          <w:b/>
          <w:position w:val="1"/>
          <w:sz w:val="19"/>
        </w:rPr>
        <w:t>com- </w:t>
      </w:r>
      <w:r>
        <w:rPr>
          <w:b/>
          <w:sz w:val="19"/>
        </w:rPr>
        <w:t>pruebe nuevamente la especificación del voltaje de alimentación indicada en la caja de alimentación. Vuelva a compro- bar la tensión de suministro y la tensión designada en la caja de control cuando instale el interruptor.</w:t>
      </w:r>
    </w:p>
    <w:p>
      <w:pPr>
        <w:spacing w:after="0" w:line="261" w:lineRule="auto"/>
        <w:jc w:val="both"/>
        <w:rPr>
          <w:sz w:val="19"/>
        </w:rPr>
        <w:sectPr>
          <w:pgSz w:w="11910" w:h="16840"/>
          <w:pgMar w:header="0" w:footer="331" w:top="840" w:bottom="520" w:left="800" w:right="1000"/>
        </w:sectPr>
      </w:pPr>
    </w:p>
    <w:p>
      <w:pPr>
        <w:pStyle w:val="BodyText"/>
        <w:ind w:left="333"/>
      </w:pPr>
      <w:bookmarkStart w:name="4. Modo de colocar la biela" w:id="11"/>
      <w:bookmarkEnd w:id="11"/>
      <w:r>
        <w:rPr/>
      </w:r>
      <w:bookmarkStart w:name="_bookmark3" w:id="12"/>
      <w:bookmarkEnd w:id="12"/>
      <w:r>
        <w:rPr/>
      </w:r>
      <w:r>
        <w:rPr/>
        <w:pict>
          <v:group style="width:481.9pt;height:22.65pt;mso-position-horizontal-relative:char;mso-position-vertical-relative:line" coordorigin="0,0" coordsize="9638,453">
            <v:shape style="position:absolute;left:10;top:10;width:3567;height:433" coordorigin="10,10" coordsize="3567,433" path="m190,10l86,13,33,33,13,86,10,190,10,263,13,367,33,421,86,440,190,443,3396,443,3500,440,3554,421,3573,367,3576,263,3576,190,3573,86,3554,33,3500,13,3396,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3521;height:401" type="#_x0000_t202" filled="false" stroked="false">
              <v:textbox inset="0,0,0,0">
                <w:txbxContent>
                  <w:p>
                    <w:pPr>
                      <w:spacing w:before="54"/>
                      <w:ind w:left="180" w:right="0" w:firstLine="0"/>
                      <w:jc w:val="left"/>
                      <w:rPr>
                        <w:b/>
                        <w:sz w:val="24"/>
                      </w:rPr>
                    </w:pPr>
                    <w:r>
                      <w:rPr>
                        <w:b/>
                        <w:sz w:val="24"/>
                      </w:rPr>
                      <w:t>4. Modo de colocar la biela</w:t>
                    </w:r>
                  </w:p>
                </w:txbxContent>
              </v:textbox>
              <w10:wrap type="none"/>
            </v:shape>
          </v:group>
        </w:pict>
      </w:r>
      <w:r>
        <w:rPr/>
      </w:r>
    </w:p>
    <w:p>
      <w:pPr>
        <w:pStyle w:val="BodyText"/>
        <w:spacing w:before="9"/>
        <w:rPr>
          <w:b/>
          <w:sz w:val="10"/>
        </w:rPr>
      </w:pPr>
    </w:p>
    <w:p>
      <w:pPr>
        <w:pStyle w:val="BodyText"/>
        <w:ind w:left="334"/>
      </w:pPr>
      <w:r>
        <w:rPr/>
        <w:pict>
          <v:group style="width:481.9pt;height:40.85pt;mso-position-horizontal-relative:char;mso-position-vertical-relative:line" coordorigin="0,0" coordsize="9638,817">
            <v:shape style="position:absolute;left:164;top:130;width:603;height:524" type="#_x0000_t75" stroked="false">
              <v:imagedata r:id="rId22" o:title=""/>
            </v:shape>
            <v:shape style="position:absolute;left:10;top:10;width:9618;height:797" type="#_x0000_t202" filled="false" stroked="true" strokeweight="1pt" strokecolor="#000000">
              <v:textbox inset="0,0,0,0">
                <w:txbxContent>
                  <w:p>
                    <w:pPr>
                      <w:spacing w:line="238" w:lineRule="exact" w:before="59"/>
                      <w:ind w:left="943" w:right="0" w:firstLine="0"/>
                      <w:jc w:val="left"/>
                      <w:rPr>
                        <w:b/>
                        <w:sz w:val="22"/>
                      </w:rPr>
                    </w:pPr>
                    <w:r>
                      <w:rPr>
                        <w:b/>
                        <w:sz w:val="22"/>
                      </w:rPr>
                      <w:t>AVISO :</w:t>
                    </w:r>
                  </w:p>
                  <w:p>
                    <w:pPr>
                      <w:spacing w:line="192" w:lineRule="exact" w:before="0"/>
                      <w:ind w:left="943" w:right="0" w:firstLine="0"/>
                      <w:jc w:val="left"/>
                      <w:rPr>
                        <w:b/>
                        <w:sz w:val="18"/>
                      </w:rPr>
                    </w:pPr>
                    <w:r>
                      <w:rPr>
                        <w:b/>
                        <w:sz w:val="18"/>
                      </w:rPr>
                      <w:t>Para evitar lesiones personales causados por un arranque brusco de la máquina de coser, ejecute</w:t>
                    </w:r>
                  </w:p>
                  <w:p>
                    <w:pPr>
                      <w:spacing w:before="13"/>
                      <w:ind w:left="943" w:right="0" w:firstLine="0"/>
                      <w:jc w:val="left"/>
                      <w:rPr>
                        <w:b/>
                        <w:sz w:val="18"/>
                      </w:rPr>
                    </w:pPr>
                    <w:r>
                      <w:rPr>
                        <w:b/>
                        <w:sz w:val="18"/>
                      </w:rPr>
                      <w:t>el trabajo después de posicionar en OFF y un lapso de tiempo de 5 minutos o más.</w:t>
                    </w:r>
                  </w:p>
                </w:txbxContent>
              </v:textbox>
              <v:stroke dashstyle="solid"/>
              <w10:wrap type="none"/>
            </v:shape>
          </v:group>
        </w:pict>
      </w:r>
      <w:r>
        <w:rPr/>
      </w:r>
    </w:p>
    <w:p>
      <w:pPr>
        <w:pStyle w:val="BodyText"/>
        <w:spacing w:before="5"/>
        <w:rPr>
          <w:b/>
          <w:sz w:val="10"/>
        </w:rPr>
      </w:pPr>
      <w:r>
        <w:rPr/>
        <w:pict>
          <v:group style="position:absolute;margin-left:56.702999pt;margin-top:8.210488pt;width:233.9pt;height:151.4pt;mso-position-horizontal-relative:page;mso-position-vertical-relative:paragraph;z-index:-15678976;mso-wrap-distance-left:0;mso-wrap-distance-right:0" coordorigin="1134,164" coordsize="4678,3028">
            <v:rect style="position:absolute;left:1139;top:169;width:4668;height:3018" filled="false" stroked="true" strokeweight=".5pt" strokecolor="#000000">
              <v:stroke dashstyle="solid"/>
            </v:rect>
            <v:shape style="position:absolute;left:2197;top:329;width:2828;height:2793" type="#_x0000_t75" stroked="false">
              <v:imagedata r:id="rId33" o:title=""/>
            </v:shape>
            <v:line style="position:absolute" from="4228,2959" to="4723,2791" stroked="true" strokeweight=".5pt" strokecolor="#000000">
              <v:stroke dashstyle="solid"/>
            </v:line>
            <v:shape style="position:absolute;left:4138;top:2904;width:135;height:88" coordorigin="4139,2905" coordsize="135,88" path="m4244,2905l4139,2989,4273,2992,4228,2959,4244,2905xe" filled="true" fillcolor="#000000" stroked="false">
              <v:path arrowok="t"/>
              <v:fill type="solid"/>
            </v:shape>
            <v:line style="position:absolute" from="2634,1876" to="2111,2113" stroked="true" strokeweight=".5pt" strokecolor="#000000">
              <v:stroke dashstyle="solid"/>
            </v:line>
            <v:shape style="position:absolute;left:2585;top:1837;width:135;height:95" coordorigin="2586,1837" coordsize="135,95" path="m2720,1837l2586,1847,2634,1876,2624,1931,2720,1837xe" filled="true" fillcolor="#000000" stroked="false">
              <v:path arrowok="t"/>
              <v:fill type="solid"/>
            </v:shape>
            <v:line style="position:absolute" from="2466,2613" to="1944,2849" stroked="true" strokeweight=".5pt" strokecolor="#000000">
              <v:stroke dashstyle="solid"/>
            </v:line>
            <v:shape style="position:absolute;left:2418;top:2573;width:135;height:95" coordorigin="2418,2574" coordsize="135,95" path="m2553,2574l2418,2584,2466,2613,2456,2668,2553,2574xe" filled="true" fillcolor="#000000" stroked="false">
              <v:path arrowok="t"/>
              <v:fill type="solid"/>
            </v:shape>
            <v:shape style="position:absolute;left:3372;top:2430;width:352;height:529" type="#_x0000_t75" stroked="false">
              <v:imagedata r:id="rId34" o:title=""/>
            </v:shape>
            <v:shape style="position:absolute;left:1942;top:2056;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1781;top:2786;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4692;top:2679;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3244;top:2849;width:373;height:266" type="#_x0000_t202" filled="false" stroked="false">
              <v:textbox inset="0,0,0,0">
                <w:txbxContent>
                  <w:p>
                    <w:pPr>
                      <w:spacing w:line="199" w:lineRule="auto" w:before="4"/>
                      <w:ind w:left="0" w:right="0" w:firstLine="0"/>
                      <w:jc w:val="left"/>
                      <w:rPr>
                        <w:sz w:val="18"/>
                      </w:rPr>
                    </w:pPr>
                    <w:r>
                      <w:rPr>
                        <w:w w:val="150"/>
                        <w:sz w:val="18"/>
                      </w:rPr>
                      <w:t>B</w:t>
                    </w:r>
                    <w:r>
                      <w:rPr>
                        <w:w w:val="150"/>
                        <w:position w:val="-8"/>
                        <w:sz w:val="18"/>
                      </w:rPr>
                      <w:t>A</w:t>
                    </w:r>
                  </w:p>
                </w:txbxContent>
              </v:textbox>
              <w10:wrap type="none"/>
            </v:shape>
            <w10:wrap type="topAndBottom"/>
          </v:group>
        </w:pict>
      </w:r>
      <w:r>
        <w:rPr/>
        <w:pict>
          <v:group style="position:absolute;margin-left:304.710999pt;margin-top:7.950488pt;width:233.9pt;height:153.1pt;mso-position-horizontal-relative:page;mso-position-vertical-relative:paragraph;z-index:-15677952;mso-wrap-distance-left:0;mso-wrap-distance-right:0" coordorigin="6094,159" coordsize="4678,3062">
            <v:shape style="position:absolute;left:6304;top:384;width:3439;height:2775" type="#_x0000_t75" stroked="false">
              <v:imagedata r:id="rId35" o:title=""/>
            </v:shape>
            <v:shape style="position:absolute;left:6819;top:1521;width:41;height:53" coordorigin="6819,1522" coordsize="41,53" path="m6854,1522l6819,1527,6826,1574,6860,1569,6854,1522xe" filled="true" fillcolor="#ffffff" stroked="false">
              <v:path arrowok="t"/>
              <v:fill type="solid"/>
            </v:shape>
            <v:line style="position:absolute" from="7236,1369" to="6733,1594" stroked="true" strokeweight=".5pt" strokecolor="#000000">
              <v:stroke dashstyle="solid"/>
            </v:line>
            <v:shape style="position:absolute;left:7188;top:1330;width:135;height:94" coordorigin="7188,1331" coordsize="135,94" path="m7322,1331l7188,1340,7236,1369,7226,1424,7322,1331xe" filled="true" fillcolor="#000000" stroked="false">
              <v:path arrowok="t"/>
              <v:fill type="solid"/>
            </v:shape>
            <v:shape style="position:absolute;left:7295;top:759;width:170;height:162" coordorigin="7296,759" coordsize="170,162" path="m7354,759l7296,849,7407,921,7465,831,7354,759xe" filled="true" fillcolor="#ffffff" stroked="false">
              <v:path arrowok="t"/>
              <v:fill type="solid"/>
            </v:shape>
            <v:line style="position:absolute" from="7367,840" to="6810,454" stroked="true" strokeweight=".5pt" strokecolor="#000000">
              <v:stroke dashstyle="solid"/>
            </v:line>
            <v:shape style="position:absolute;left:7314;top:783;width:131;height:110" coordorigin="7314,784" coordsize="131,110" path="m7367,784l7367,840,7314,859,7444,893,7367,784xe" filled="true" fillcolor="#000000" stroked="false">
              <v:path arrowok="t"/>
              <v:fill type="solid"/>
            </v:shape>
            <v:shape style="position:absolute;left:6099;top:164;width:4668;height:3052" type="#_x0000_t202" filled="false" stroked="true" strokeweight=".5pt" strokecolor="#000000">
              <v:textbox inset="0,0,0,0">
                <w:txbxContent>
                  <w:p>
                    <w:pPr>
                      <w:spacing w:before="147"/>
                      <w:ind w:left="557" w:right="0" w:firstLine="0"/>
                      <w:jc w:val="left"/>
                      <w:rPr>
                        <w:sz w:val="18"/>
                      </w:rPr>
                    </w:pPr>
                    <w:r>
                      <w:rPr>
                        <w:w w:val="179"/>
                        <w:sz w:val="18"/>
                      </w:rPr>
                      <w:t>5</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0"/>
                      <w:rPr>
                        <w:sz w:val="14"/>
                      </w:rPr>
                    </w:pPr>
                  </w:p>
                  <w:p>
                    <w:pPr>
                      <w:spacing w:before="0"/>
                      <w:ind w:left="465" w:right="0" w:firstLine="0"/>
                      <w:jc w:val="left"/>
                      <w:rPr>
                        <w:sz w:val="18"/>
                      </w:rPr>
                    </w:pPr>
                    <w:r>
                      <w:rPr>
                        <w:w w:val="179"/>
                        <w:sz w:val="18"/>
                      </w:rPr>
                      <w:t>4</w:t>
                    </w:r>
                  </w:p>
                </w:txbxContent>
              </v:textbox>
              <v:stroke dashstyle="solid"/>
              <w10:wrap type="none"/>
            </v:shape>
            <w10:wrap type="topAndBottom"/>
          </v:group>
        </w:pict>
      </w:r>
    </w:p>
    <w:p>
      <w:pPr>
        <w:pStyle w:val="BodyText"/>
        <w:spacing w:before="2"/>
        <w:rPr>
          <w:b/>
          <w:sz w:val="7"/>
        </w:rPr>
      </w:pPr>
    </w:p>
    <w:p>
      <w:pPr>
        <w:spacing w:after="0"/>
        <w:rPr>
          <w:sz w:val="7"/>
        </w:rPr>
        <w:sectPr>
          <w:pgSz w:w="11910" w:h="16840"/>
          <w:pgMar w:header="0" w:footer="331" w:top="840" w:bottom="520" w:left="800" w:right="1000"/>
        </w:sectPr>
      </w:pPr>
    </w:p>
    <w:p>
      <w:pPr>
        <w:pStyle w:val="ListParagraph"/>
        <w:numPr>
          <w:ilvl w:val="0"/>
          <w:numId w:val="9"/>
        </w:numPr>
        <w:tabs>
          <w:tab w:pos="590" w:val="left" w:leader="none"/>
        </w:tabs>
        <w:spacing w:line="302" w:lineRule="auto" w:before="80" w:after="0"/>
        <w:ind w:left="588" w:right="0" w:hanging="255"/>
        <w:jc w:val="both"/>
        <w:rPr>
          <w:sz w:val="20"/>
        </w:rPr>
      </w:pPr>
      <w:r>
        <w:rPr>
          <w:w w:val="110"/>
          <w:position w:val="1"/>
          <w:sz w:val="20"/>
        </w:rPr>
        <w:t>Fije</w:t>
      </w:r>
      <w:r>
        <w:rPr>
          <w:spacing w:val="-25"/>
          <w:w w:val="110"/>
          <w:position w:val="1"/>
          <w:sz w:val="20"/>
        </w:rPr>
        <w:t> </w:t>
      </w:r>
      <w:r>
        <w:rPr>
          <w:w w:val="110"/>
          <w:position w:val="1"/>
          <w:sz w:val="20"/>
        </w:rPr>
        <w:t>la</w:t>
      </w:r>
      <w:r>
        <w:rPr>
          <w:spacing w:val="-25"/>
          <w:w w:val="110"/>
          <w:position w:val="1"/>
          <w:sz w:val="20"/>
        </w:rPr>
        <w:t> </w:t>
      </w:r>
      <w:r>
        <w:rPr>
          <w:w w:val="110"/>
          <w:position w:val="1"/>
          <w:sz w:val="20"/>
        </w:rPr>
        <w:t>biela</w:t>
      </w:r>
      <w:r>
        <w:rPr>
          <w:spacing w:val="-24"/>
          <w:w w:val="110"/>
          <w:position w:val="1"/>
          <w:sz w:val="20"/>
        </w:rPr>
        <w:t> </w:t>
      </w:r>
      <w:r>
        <w:rPr>
          <w:w w:val="150"/>
          <w:sz w:val="20"/>
        </w:rPr>
        <w:t>1</w:t>
      </w:r>
      <w:r>
        <w:rPr>
          <w:spacing w:val="-47"/>
          <w:w w:val="150"/>
          <w:sz w:val="20"/>
        </w:rPr>
        <w:t> </w:t>
      </w:r>
      <w:r>
        <w:rPr>
          <w:w w:val="110"/>
          <w:position w:val="1"/>
          <w:sz w:val="20"/>
        </w:rPr>
        <w:t>en</w:t>
      </w:r>
      <w:r>
        <w:rPr>
          <w:spacing w:val="-24"/>
          <w:w w:val="110"/>
          <w:position w:val="1"/>
          <w:sz w:val="20"/>
        </w:rPr>
        <w:t> </w:t>
      </w:r>
      <w:r>
        <w:rPr>
          <w:w w:val="110"/>
          <w:position w:val="1"/>
          <w:sz w:val="20"/>
        </w:rPr>
        <w:t>el</w:t>
      </w:r>
      <w:r>
        <w:rPr>
          <w:spacing w:val="-25"/>
          <w:w w:val="110"/>
          <w:position w:val="1"/>
          <w:sz w:val="20"/>
        </w:rPr>
        <w:t> </w:t>
      </w:r>
      <w:r>
        <w:rPr>
          <w:w w:val="110"/>
          <w:position w:val="1"/>
          <w:sz w:val="20"/>
        </w:rPr>
        <w:t>agujero</w:t>
      </w:r>
      <w:r>
        <w:rPr>
          <w:spacing w:val="-24"/>
          <w:w w:val="110"/>
          <w:position w:val="1"/>
          <w:sz w:val="20"/>
        </w:rPr>
        <w:t> </w:t>
      </w:r>
      <w:r>
        <w:rPr>
          <w:w w:val="110"/>
          <w:position w:val="1"/>
          <w:sz w:val="20"/>
        </w:rPr>
        <w:t>de</w:t>
      </w:r>
      <w:r>
        <w:rPr>
          <w:spacing w:val="-24"/>
          <w:w w:val="110"/>
          <w:position w:val="1"/>
          <w:sz w:val="20"/>
        </w:rPr>
        <w:t> </w:t>
      </w:r>
      <w:r>
        <w:rPr>
          <w:w w:val="110"/>
          <w:position w:val="1"/>
          <w:sz w:val="20"/>
        </w:rPr>
        <w:t>instalación</w:t>
      </w:r>
      <w:r>
        <w:rPr>
          <w:spacing w:val="-24"/>
          <w:w w:val="110"/>
          <w:position w:val="1"/>
          <w:sz w:val="20"/>
        </w:rPr>
        <w:t> </w:t>
      </w:r>
      <w:r>
        <w:rPr>
          <w:w w:val="150"/>
          <w:sz w:val="20"/>
        </w:rPr>
        <w:t>B</w:t>
      </w:r>
      <w:r>
        <w:rPr>
          <w:spacing w:val="-47"/>
          <w:w w:val="150"/>
          <w:sz w:val="20"/>
        </w:rPr>
        <w:t> </w:t>
      </w:r>
      <w:r>
        <w:rPr>
          <w:w w:val="110"/>
          <w:position w:val="1"/>
          <w:sz w:val="20"/>
        </w:rPr>
        <w:t>de la</w:t>
      </w:r>
      <w:r>
        <w:rPr>
          <w:spacing w:val="-17"/>
          <w:w w:val="110"/>
          <w:position w:val="1"/>
          <w:sz w:val="20"/>
        </w:rPr>
        <w:t> </w:t>
      </w:r>
      <w:r>
        <w:rPr>
          <w:w w:val="110"/>
          <w:position w:val="1"/>
          <w:sz w:val="20"/>
        </w:rPr>
        <w:t>palanca</w:t>
      </w:r>
      <w:r>
        <w:rPr>
          <w:spacing w:val="-16"/>
          <w:w w:val="110"/>
          <w:position w:val="1"/>
          <w:sz w:val="20"/>
        </w:rPr>
        <w:t> </w:t>
      </w:r>
      <w:r>
        <w:rPr>
          <w:w w:val="110"/>
          <w:position w:val="1"/>
          <w:sz w:val="20"/>
        </w:rPr>
        <w:t>del</w:t>
      </w:r>
      <w:r>
        <w:rPr>
          <w:spacing w:val="-17"/>
          <w:w w:val="110"/>
          <w:position w:val="1"/>
          <w:sz w:val="20"/>
        </w:rPr>
        <w:t> </w:t>
      </w:r>
      <w:r>
        <w:rPr>
          <w:w w:val="110"/>
          <w:position w:val="1"/>
          <w:sz w:val="20"/>
        </w:rPr>
        <w:t>pedal</w:t>
      </w:r>
      <w:r>
        <w:rPr>
          <w:spacing w:val="-15"/>
          <w:w w:val="110"/>
          <w:position w:val="1"/>
          <w:sz w:val="20"/>
        </w:rPr>
        <w:t> </w:t>
      </w:r>
      <w:r>
        <w:rPr>
          <w:w w:val="150"/>
          <w:sz w:val="20"/>
        </w:rPr>
        <w:t>2</w:t>
      </w:r>
      <w:r>
        <w:rPr>
          <w:spacing w:val="-38"/>
          <w:w w:val="150"/>
          <w:sz w:val="20"/>
        </w:rPr>
        <w:t> </w:t>
      </w:r>
      <w:r>
        <w:rPr>
          <w:w w:val="110"/>
          <w:position w:val="1"/>
          <w:sz w:val="20"/>
        </w:rPr>
        <w:t>con</w:t>
      </w:r>
      <w:r>
        <w:rPr>
          <w:spacing w:val="-15"/>
          <w:w w:val="110"/>
          <w:position w:val="1"/>
          <w:sz w:val="20"/>
        </w:rPr>
        <w:t> </w:t>
      </w:r>
      <w:r>
        <w:rPr>
          <w:w w:val="110"/>
          <w:position w:val="1"/>
          <w:sz w:val="20"/>
        </w:rPr>
        <w:t>la</w:t>
      </w:r>
      <w:r>
        <w:rPr>
          <w:spacing w:val="-17"/>
          <w:w w:val="110"/>
          <w:position w:val="1"/>
          <w:sz w:val="20"/>
        </w:rPr>
        <w:t> </w:t>
      </w:r>
      <w:r>
        <w:rPr>
          <w:w w:val="110"/>
          <w:position w:val="1"/>
          <w:sz w:val="20"/>
        </w:rPr>
        <w:t>tuerca</w:t>
      </w:r>
      <w:r>
        <w:rPr>
          <w:spacing w:val="-16"/>
          <w:w w:val="110"/>
          <w:position w:val="1"/>
          <w:sz w:val="20"/>
        </w:rPr>
        <w:t> </w:t>
      </w:r>
      <w:r>
        <w:rPr>
          <w:w w:val="150"/>
          <w:sz w:val="20"/>
        </w:rPr>
        <w:t>3</w:t>
      </w:r>
      <w:r>
        <w:rPr>
          <w:w w:val="150"/>
          <w:position w:val="1"/>
          <w:sz w:val="20"/>
        </w:rPr>
        <w:t>.</w:t>
      </w:r>
    </w:p>
    <w:p>
      <w:pPr>
        <w:pStyle w:val="ListParagraph"/>
        <w:numPr>
          <w:ilvl w:val="0"/>
          <w:numId w:val="9"/>
        </w:numPr>
        <w:tabs>
          <w:tab w:pos="590" w:val="left" w:leader="none"/>
        </w:tabs>
        <w:spacing w:line="304" w:lineRule="auto" w:before="2" w:after="0"/>
        <w:ind w:left="589" w:right="0" w:hanging="256"/>
        <w:jc w:val="both"/>
        <w:rPr>
          <w:sz w:val="20"/>
        </w:rPr>
      </w:pPr>
      <w:r>
        <w:rPr>
          <w:w w:val="105"/>
          <w:position w:val="1"/>
          <w:sz w:val="20"/>
        </w:rPr>
        <w:t>La</w:t>
      </w:r>
      <w:r>
        <w:rPr>
          <w:spacing w:val="-10"/>
          <w:w w:val="105"/>
          <w:position w:val="1"/>
          <w:sz w:val="20"/>
        </w:rPr>
        <w:t> </w:t>
      </w:r>
      <w:r>
        <w:rPr>
          <w:w w:val="105"/>
          <w:position w:val="1"/>
          <w:sz w:val="20"/>
        </w:rPr>
        <w:t>instalación</w:t>
      </w:r>
      <w:r>
        <w:rPr>
          <w:spacing w:val="-9"/>
          <w:w w:val="105"/>
          <w:position w:val="1"/>
          <w:sz w:val="20"/>
        </w:rPr>
        <w:t> </w:t>
      </w:r>
      <w:r>
        <w:rPr>
          <w:w w:val="105"/>
          <w:position w:val="1"/>
          <w:sz w:val="20"/>
        </w:rPr>
        <w:t>de</w:t>
      </w:r>
      <w:r>
        <w:rPr>
          <w:spacing w:val="-9"/>
          <w:w w:val="105"/>
          <w:position w:val="1"/>
          <w:sz w:val="20"/>
        </w:rPr>
        <w:t> </w:t>
      </w:r>
      <w:r>
        <w:rPr>
          <w:w w:val="105"/>
          <w:position w:val="1"/>
          <w:sz w:val="20"/>
        </w:rPr>
        <w:t>la</w:t>
      </w:r>
      <w:r>
        <w:rPr>
          <w:spacing w:val="-10"/>
          <w:w w:val="105"/>
          <w:position w:val="1"/>
          <w:sz w:val="20"/>
        </w:rPr>
        <w:t> </w:t>
      </w:r>
      <w:r>
        <w:rPr>
          <w:w w:val="105"/>
          <w:position w:val="1"/>
          <w:sz w:val="20"/>
        </w:rPr>
        <w:t>biela</w:t>
      </w:r>
      <w:r>
        <w:rPr>
          <w:spacing w:val="-9"/>
          <w:w w:val="105"/>
          <w:position w:val="1"/>
          <w:sz w:val="20"/>
        </w:rPr>
        <w:t> </w:t>
      </w:r>
      <w:r>
        <w:rPr>
          <w:w w:val="150"/>
          <w:sz w:val="20"/>
        </w:rPr>
        <w:t>1</w:t>
      </w:r>
      <w:r>
        <w:rPr>
          <w:spacing w:val="-34"/>
          <w:w w:val="150"/>
          <w:sz w:val="20"/>
        </w:rPr>
        <w:t> </w:t>
      </w:r>
      <w:r>
        <w:rPr>
          <w:w w:val="105"/>
          <w:position w:val="1"/>
          <w:sz w:val="20"/>
        </w:rPr>
        <w:t>en</w:t>
      </w:r>
      <w:r>
        <w:rPr>
          <w:spacing w:val="-10"/>
          <w:w w:val="105"/>
          <w:position w:val="1"/>
          <w:sz w:val="20"/>
        </w:rPr>
        <w:t> </w:t>
      </w:r>
      <w:r>
        <w:rPr>
          <w:w w:val="105"/>
          <w:position w:val="1"/>
          <w:sz w:val="20"/>
        </w:rPr>
        <w:t>el</w:t>
      </w:r>
      <w:r>
        <w:rPr>
          <w:spacing w:val="-9"/>
          <w:w w:val="105"/>
          <w:position w:val="1"/>
          <w:sz w:val="20"/>
        </w:rPr>
        <w:t> </w:t>
      </w:r>
      <w:r>
        <w:rPr>
          <w:w w:val="105"/>
          <w:position w:val="1"/>
          <w:sz w:val="20"/>
        </w:rPr>
        <w:t>agujero</w:t>
      </w:r>
      <w:r>
        <w:rPr>
          <w:spacing w:val="-9"/>
          <w:w w:val="105"/>
          <w:position w:val="1"/>
          <w:sz w:val="20"/>
        </w:rPr>
        <w:t> </w:t>
      </w:r>
      <w:r>
        <w:rPr>
          <w:w w:val="105"/>
          <w:position w:val="1"/>
          <w:sz w:val="20"/>
        </w:rPr>
        <w:t>de</w:t>
      </w:r>
      <w:r>
        <w:rPr>
          <w:spacing w:val="-9"/>
          <w:w w:val="105"/>
          <w:position w:val="1"/>
          <w:sz w:val="20"/>
        </w:rPr>
        <w:t> </w:t>
      </w:r>
      <w:r>
        <w:rPr>
          <w:w w:val="105"/>
          <w:position w:val="1"/>
          <w:sz w:val="20"/>
        </w:rPr>
        <w:t>ins- </w:t>
      </w:r>
      <w:r>
        <w:rPr>
          <w:spacing w:val="3"/>
          <w:w w:val="105"/>
          <w:position w:val="1"/>
          <w:sz w:val="20"/>
        </w:rPr>
        <w:t>talación </w:t>
      </w:r>
      <w:r>
        <w:rPr>
          <w:w w:val="150"/>
          <w:sz w:val="20"/>
        </w:rPr>
        <w:t>A </w:t>
      </w:r>
      <w:r>
        <w:rPr>
          <w:spacing w:val="3"/>
          <w:w w:val="105"/>
          <w:position w:val="1"/>
          <w:sz w:val="20"/>
        </w:rPr>
        <w:t>alargará </w:t>
      </w:r>
      <w:r>
        <w:rPr>
          <w:w w:val="105"/>
          <w:position w:val="1"/>
          <w:sz w:val="20"/>
        </w:rPr>
        <w:t>el </w:t>
      </w:r>
      <w:r>
        <w:rPr>
          <w:spacing w:val="3"/>
          <w:w w:val="105"/>
          <w:position w:val="1"/>
          <w:sz w:val="20"/>
        </w:rPr>
        <w:t>recorrido </w:t>
      </w:r>
      <w:r>
        <w:rPr>
          <w:w w:val="105"/>
          <w:position w:val="1"/>
          <w:sz w:val="20"/>
        </w:rPr>
        <w:t>de</w:t>
      </w:r>
      <w:r>
        <w:rPr>
          <w:spacing w:val="-35"/>
          <w:w w:val="105"/>
          <w:position w:val="1"/>
          <w:sz w:val="20"/>
        </w:rPr>
        <w:t> </w:t>
      </w:r>
      <w:r>
        <w:rPr>
          <w:spacing w:val="3"/>
          <w:w w:val="105"/>
          <w:position w:val="1"/>
          <w:sz w:val="20"/>
        </w:rPr>
        <w:t>presionado</w:t>
      </w:r>
      <w:r>
        <w:rPr>
          <w:spacing w:val="3"/>
          <w:w w:val="105"/>
          <w:sz w:val="20"/>
        </w:rPr>
        <w:t> </w:t>
      </w:r>
      <w:r>
        <w:rPr>
          <w:w w:val="105"/>
          <w:sz w:val="20"/>
        </w:rPr>
        <w:t>del pedal, y con ello será más fácil la operación del pedal a una velocidad</w:t>
      </w:r>
      <w:r>
        <w:rPr>
          <w:spacing w:val="-42"/>
          <w:w w:val="105"/>
          <w:sz w:val="20"/>
        </w:rPr>
        <w:t> </w:t>
      </w:r>
      <w:r>
        <w:rPr>
          <w:w w:val="105"/>
          <w:sz w:val="20"/>
        </w:rPr>
        <w:t>media.</w:t>
      </w:r>
    </w:p>
    <w:p>
      <w:pPr>
        <w:pStyle w:val="ListParagraph"/>
        <w:numPr>
          <w:ilvl w:val="0"/>
          <w:numId w:val="9"/>
        </w:numPr>
        <w:tabs>
          <w:tab w:pos="501" w:val="left" w:leader="none"/>
        </w:tabs>
        <w:spacing w:line="307" w:lineRule="auto" w:before="76" w:after="0"/>
        <w:ind w:left="500" w:right="132" w:hanging="255"/>
        <w:jc w:val="both"/>
        <w:rPr>
          <w:sz w:val="20"/>
        </w:rPr>
      </w:pPr>
      <w:r>
        <w:rPr>
          <w:spacing w:val="-1"/>
          <w:sz w:val="20"/>
        </w:rPr>
        <w:br w:type="column"/>
      </w:r>
      <w:r>
        <w:rPr>
          <w:w w:val="105"/>
          <w:sz w:val="20"/>
        </w:rPr>
        <w:t>La</w:t>
      </w:r>
      <w:r>
        <w:rPr>
          <w:spacing w:val="-16"/>
          <w:w w:val="105"/>
          <w:sz w:val="20"/>
        </w:rPr>
        <w:t> </w:t>
      </w:r>
      <w:r>
        <w:rPr>
          <w:w w:val="105"/>
          <w:sz w:val="20"/>
        </w:rPr>
        <w:t>presión</w:t>
      </w:r>
      <w:r>
        <w:rPr>
          <w:spacing w:val="-16"/>
          <w:w w:val="105"/>
          <w:sz w:val="20"/>
        </w:rPr>
        <w:t> </w:t>
      </w:r>
      <w:r>
        <w:rPr>
          <w:w w:val="105"/>
          <w:sz w:val="20"/>
        </w:rPr>
        <w:t>aumenta</w:t>
      </w:r>
      <w:r>
        <w:rPr>
          <w:spacing w:val="-15"/>
          <w:w w:val="105"/>
          <w:sz w:val="20"/>
        </w:rPr>
        <w:t> </w:t>
      </w:r>
      <w:r>
        <w:rPr>
          <w:w w:val="105"/>
          <w:sz w:val="20"/>
        </w:rPr>
        <w:t>a</w:t>
      </w:r>
      <w:r>
        <w:rPr>
          <w:spacing w:val="-16"/>
          <w:w w:val="105"/>
          <w:sz w:val="20"/>
        </w:rPr>
        <w:t> </w:t>
      </w:r>
      <w:r>
        <w:rPr>
          <w:w w:val="105"/>
          <w:sz w:val="20"/>
        </w:rPr>
        <w:t>medida</w:t>
      </w:r>
      <w:r>
        <w:rPr>
          <w:spacing w:val="-15"/>
          <w:w w:val="105"/>
          <w:sz w:val="20"/>
        </w:rPr>
        <w:t> </w:t>
      </w:r>
      <w:r>
        <w:rPr>
          <w:w w:val="105"/>
          <w:sz w:val="20"/>
        </w:rPr>
        <w:t>que</w:t>
      </w:r>
      <w:r>
        <w:rPr>
          <w:spacing w:val="-16"/>
          <w:w w:val="105"/>
          <w:sz w:val="20"/>
        </w:rPr>
        <w:t> </w:t>
      </w:r>
      <w:r>
        <w:rPr>
          <w:w w:val="105"/>
          <w:sz w:val="20"/>
        </w:rPr>
        <w:t>usted</w:t>
      </w:r>
      <w:r>
        <w:rPr>
          <w:spacing w:val="-15"/>
          <w:w w:val="105"/>
          <w:sz w:val="20"/>
        </w:rPr>
        <w:t> </w:t>
      </w:r>
      <w:r>
        <w:rPr>
          <w:w w:val="105"/>
          <w:sz w:val="20"/>
        </w:rPr>
        <w:t>gire</w:t>
      </w:r>
      <w:r>
        <w:rPr>
          <w:spacing w:val="-16"/>
          <w:w w:val="105"/>
          <w:sz w:val="20"/>
        </w:rPr>
        <w:t> </w:t>
      </w:r>
      <w:r>
        <w:rPr>
          <w:w w:val="105"/>
          <w:sz w:val="20"/>
        </w:rPr>
        <w:t>ha-</w:t>
      </w:r>
      <w:r>
        <w:rPr>
          <w:w w:val="105"/>
          <w:position w:val="1"/>
          <w:sz w:val="20"/>
        </w:rPr>
        <w:t> cia</w:t>
      </w:r>
      <w:r>
        <w:rPr>
          <w:spacing w:val="-21"/>
          <w:w w:val="105"/>
          <w:position w:val="1"/>
          <w:sz w:val="20"/>
        </w:rPr>
        <w:t> </w:t>
      </w:r>
      <w:r>
        <w:rPr>
          <w:w w:val="105"/>
          <w:position w:val="1"/>
          <w:sz w:val="20"/>
        </w:rPr>
        <w:t>la</w:t>
      </w:r>
      <w:r>
        <w:rPr>
          <w:spacing w:val="-20"/>
          <w:w w:val="105"/>
          <w:position w:val="1"/>
          <w:sz w:val="20"/>
        </w:rPr>
        <w:t> </w:t>
      </w:r>
      <w:r>
        <w:rPr>
          <w:w w:val="105"/>
          <w:position w:val="1"/>
          <w:sz w:val="20"/>
        </w:rPr>
        <w:t>izquierda</w:t>
      </w:r>
      <w:r>
        <w:rPr>
          <w:spacing w:val="-20"/>
          <w:w w:val="105"/>
          <w:position w:val="1"/>
          <w:sz w:val="20"/>
        </w:rPr>
        <w:t> </w:t>
      </w:r>
      <w:r>
        <w:rPr>
          <w:w w:val="105"/>
          <w:position w:val="1"/>
          <w:sz w:val="20"/>
        </w:rPr>
        <w:t>el</w:t>
      </w:r>
      <w:r>
        <w:rPr>
          <w:spacing w:val="-20"/>
          <w:w w:val="105"/>
          <w:position w:val="1"/>
          <w:sz w:val="20"/>
        </w:rPr>
        <w:t> </w:t>
      </w:r>
      <w:r>
        <w:rPr>
          <w:w w:val="105"/>
          <w:position w:val="1"/>
          <w:sz w:val="20"/>
        </w:rPr>
        <w:t>tornillo</w:t>
      </w:r>
      <w:r>
        <w:rPr>
          <w:spacing w:val="-21"/>
          <w:w w:val="105"/>
          <w:position w:val="1"/>
          <w:sz w:val="20"/>
        </w:rPr>
        <w:t> </w:t>
      </w:r>
      <w:r>
        <w:rPr>
          <w:w w:val="150"/>
          <w:sz w:val="20"/>
        </w:rPr>
        <w:t>4</w:t>
      </w:r>
      <w:r>
        <w:rPr>
          <w:spacing w:val="-45"/>
          <w:w w:val="150"/>
          <w:sz w:val="20"/>
        </w:rPr>
        <w:t> </w:t>
      </w:r>
      <w:r>
        <w:rPr>
          <w:w w:val="105"/>
          <w:position w:val="1"/>
          <w:sz w:val="20"/>
        </w:rPr>
        <w:t>regulador</w:t>
      </w:r>
      <w:r>
        <w:rPr>
          <w:spacing w:val="-20"/>
          <w:w w:val="105"/>
          <w:position w:val="1"/>
          <w:sz w:val="20"/>
        </w:rPr>
        <w:t> </w:t>
      </w:r>
      <w:r>
        <w:rPr>
          <w:w w:val="105"/>
          <w:position w:val="1"/>
          <w:sz w:val="20"/>
        </w:rPr>
        <w:t>de</w:t>
      </w:r>
      <w:r>
        <w:rPr>
          <w:spacing w:val="-20"/>
          <w:w w:val="105"/>
          <w:position w:val="1"/>
          <w:sz w:val="20"/>
        </w:rPr>
        <w:t> </w:t>
      </w:r>
      <w:r>
        <w:rPr>
          <w:w w:val="105"/>
          <w:position w:val="1"/>
          <w:sz w:val="20"/>
        </w:rPr>
        <w:t>presión,</w:t>
      </w:r>
      <w:r>
        <w:rPr>
          <w:w w:val="105"/>
          <w:sz w:val="20"/>
        </w:rPr>
        <w:t> y</w:t>
      </w:r>
      <w:r>
        <w:rPr>
          <w:spacing w:val="-17"/>
          <w:w w:val="105"/>
          <w:sz w:val="20"/>
        </w:rPr>
        <w:t> </w:t>
      </w:r>
      <w:r>
        <w:rPr>
          <w:w w:val="105"/>
          <w:sz w:val="20"/>
        </w:rPr>
        <w:t>disminuye</w:t>
      </w:r>
      <w:r>
        <w:rPr>
          <w:spacing w:val="-18"/>
          <w:w w:val="105"/>
          <w:sz w:val="20"/>
        </w:rPr>
        <w:t> </w:t>
      </w:r>
      <w:r>
        <w:rPr>
          <w:w w:val="105"/>
          <w:sz w:val="20"/>
        </w:rPr>
        <w:t>si</w:t>
      </w:r>
      <w:r>
        <w:rPr>
          <w:spacing w:val="-17"/>
          <w:w w:val="105"/>
          <w:sz w:val="20"/>
        </w:rPr>
        <w:t> </w:t>
      </w:r>
      <w:r>
        <w:rPr>
          <w:w w:val="105"/>
          <w:sz w:val="20"/>
        </w:rPr>
        <w:t>usted</w:t>
      </w:r>
      <w:r>
        <w:rPr>
          <w:spacing w:val="-17"/>
          <w:w w:val="105"/>
          <w:sz w:val="20"/>
        </w:rPr>
        <w:t> </w:t>
      </w:r>
      <w:r>
        <w:rPr>
          <w:w w:val="105"/>
          <w:sz w:val="20"/>
        </w:rPr>
        <w:t>tira</w:t>
      </w:r>
      <w:r>
        <w:rPr>
          <w:spacing w:val="-17"/>
          <w:w w:val="105"/>
          <w:sz w:val="20"/>
        </w:rPr>
        <w:t> </w:t>
      </w:r>
      <w:r>
        <w:rPr>
          <w:w w:val="105"/>
          <w:sz w:val="20"/>
        </w:rPr>
        <w:t>el</w:t>
      </w:r>
      <w:r>
        <w:rPr>
          <w:spacing w:val="-17"/>
          <w:w w:val="105"/>
          <w:sz w:val="20"/>
        </w:rPr>
        <w:t> </w:t>
      </w:r>
      <w:r>
        <w:rPr>
          <w:w w:val="105"/>
          <w:sz w:val="20"/>
        </w:rPr>
        <w:t>tornillo</w:t>
      </w:r>
      <w:r>
        <w:rPr>
          <w:spacing w:val="-18"/>
          <w:w w:val="105"/>
          <w:sz w:val="20"/>
        </w:rPr>
        <w:t> </w:t>
      </w:r>
      <w:r>
        <w:rPr>
          <w:w w:val="105"/>
          <w:sz w:val="20"/>
        </w:rPr>
        <w:t>hacia</w:t>
      </w:r>
      <w:r>
        <w:rPr>
          <w:spacing w:val="-17"/>
          <w:w w:val="105"/>
          <w:sz w:val="20"/>
        </w:rPr>
        <w:t> </w:t>
      </w:r>
      <w:r>
        <w:rPr>
          <w:w w:val="105"/>
          <w:sz w:val="20"/>
        </w:rPr>
        <w:t>fuera.</w:t>
      </w:r>
    </w:p>
    <w:p>
      <w:pPr>
        <w:spacing w:before="9"/>
        <w:ind w:left="245" w:right="0" w:firstLine="0"/>
        <w:jc w:val="left"/>
        <w:rPr>
          <w:b/>
          <w:sz w:val="19"/>
        </w:rPr>
      </w:pPr>
      <w:r>
        <w:rPr>
          <w:b/>
          <w:sz w:val="19"/>
        </w:rPr>
        <w:t>(Precaución)</w:t>
      </w:r>
    </w:p>
    <w:p>
      <w:pPr>
        <w:pStyle w:val="ListParagraph"/>
        <w:numPr>
          <w:ilvl w:val="1"/>
          <w:numId w:val="9"/>
        </w:numPr>
        <w:tabs>
          <w:tab w:pos="813" w:val="left" w:leader="none"/>
        </w:tabs>
        <w:spacing w:line="240" w:lineRule="auto" w:before="42" w:after="0"/>
        <w:ind w:left="812" w:right="0" w:hanging="200"/>
        <w:jc w:val="left"/>
        <w:rPr>
          <w:b/>
          <w:sz w:val="19"/>
        </w:rPr>
      </w:pPr>
      <w:r>
        <w:rPr>
          <w:b/>
          <w:sz w:val="19"/>
        </w:rPr>
        <w:t>Si</w:t>
      </w:r>
      <w:r>
        <w:rPr>
          <w:b/>
          <w:spacing w:val="30"/>
          <w:sz w:val="19"/>
        </w:rPr>
        <w:t> </w:t>
      </w:r>
      <w:r>
        <w:rPr>
          <w:b/>
          <w:sz w:val="19"/>
        </w:rPr>
        <w:t>el</w:t>
      </w:r>
      <w:r>
        <w:rPr>
          <w:b/>
          <w:spacing w:val="30"/>
          <w:sz w:val="19"/>
        </w:rPr>
        <w:t> </w:t>
      </w:r>
      <w:r>
        <w:rPr>
          <w:b/>
          <w:sz w:val="19"/>
        </w:rPr>
        <w:t>tornillo</w:t>
      </w:r>
      <w:r>
        <w:rPr>
          <w:b/>
          <w:spacing w:val="31"/>
          <w:sz w:val="19"/>
        </w:rPr>
        <w:t> </w:t>
      </w:r>
      <w:r>
        <w:rPr>
          <w:b/>
          <w:sz w:val="19"/>
        </w:rPr>
        <w:t>se</w:t>
      </w:r>
      <w:r>
        <w:rPr>
          <w:b/>
          <w:spacing w:val="30"/>
          <w:sz w:val="19"/>
        </w:rPr>
        <w:t> </w:t>
      </w:r>
      <w:r>
        <w:rPr>
          <w:b/>
          <w:sz w:val="19"/>
        </w:rPr>
        <w:t>afloja</w:t>
      </w:r>
      <w:r>
        <w:rPr>
          <w:b/>
          <w:spacing w:val="31"/>
          <w:sz w:val="19"/>
        </w:rPr>
        <w:t> </w:t>
      </w:r>
      <w:r>
        <w:rPr>
          <w:b/>
          <w:sz w:val="19"/>
        </w:rPr>
        <w:t>excesivamente,</w:t>
      </w:r>
      <w:r>
        <w:rPr>
          <w:b/>
          <w:spacing w:val="30"/>
          <w:sz w:val="19"/>
        </w:rPr>
        <w:t> </w:t>
      </w:r>
      <w:r>
        <w:rPr>
          <w:b/>
          <w:sz w:val="19"/>
        </w:rPr>
        <w:t>el</w:t>
      </w:r>
      <w:r>
        <w:rPr>
          <w:b/>
          <w:spacing w:val="31"/>
          <w:sz w:val="19"/>
        </w:rPr>
        <w:t> </w:t>
      </w:r>
      <w:r>
        <w:rPr>
          <w:b/>
          <w:sz w:val="19"/>
        </w:rPr>
        <w:t>re-</w:t>
      </w:r>
    </w:p>
    <w:p>
      <w:pPr>
        <w:spacing w:before="66"/>
        <w:ind w:left="825" w:right="0" w:firstLine="0"/>
        <w:jc w:val="left"/>
        <w:rPr>
          <w:b/>
          <w:sz w:val="19"/>
        </w:rPr>
      </w:pPr>
      <w:r>
        <w:rPr>
          <w:b/>
          <w:sz w:val="19"/>
        </w:rPr>
        <w:t>sorte se</w:t>
      </w:r>
      <w:r>
        <w:rPr>
          <w:b/>
          <w:spacing w:val="-7"/>
          <w:sz w:val="19"/>
        </w:rPr>
        <w:t> </w:t>
      </w:r>
      <w:r>
        <w:rPr>
          <w:b/>
          <w:sz w:val="19"/>
        </w:rPr>
        <w:t>desprenderá.</w:t>
      </w:r>
    </w:p>
    <w:p>
      <w:pPr>
        <w:spacing w:before="67"/>
        <w:ind w:left="812" w:right="0" w:firstLine="0"/>
        <w:jc w:val="left"/>
        <w:rPr>
          <w:b/>
          <w:sz w:val="19"/>
        </w:rPr>
      </w:pPr>
      <w:r>
        <w:rPr>
          <w:b/>
          <w:sz w:val="19"/>
        </w:rPr>
        <w:t>Afloje el tornillo hasta que el tope del tornillo</w:t>
      </w:r>
    </w:p>
    <w:p>
      <w:pPr>
        <w:spacing w:before="66"/>
        <w:ind w:left="825" w:right="0" w:firstLine="0"/>
        <w:jc w:val="left"/>
        <w:rPr>
          <w:b/>
          <w:sz w:val="19"/>
        </w:rPr>
      </w:pPr>
      <w:r>
        <w:rPr>
          <w:b/>
          <w:sz w:val="19"/>
        </w:rPr>
        <w:t>pueda observarse desde la caja.</w:t>
      </w:r>
    </w:p>
    <w:p>
      <w:pPr>
        <w:pStyle w:val="ListParagraph"/>
        <w:numPr>
          <w:ilvl w:val="1"/>
          <w:numId w:val="9"/>
        </w:numPr>
        <w:tabs>
          <w:tab w:pos="813" w:val="left" w:leader="none"/>
        </w:tabs>
        <w:spacing w:line="314" w:lineRule="auto" w:before="67" w:after="0"/>
        <w:ind w:left="825" w:right="131" w:hanging="212"/>
        <w:jc w:val="both"/>
        <w:rPr>
          <w:b/>
          <w:sz w:val="19"/>
        </w:rPr>
      </w:pPr>
      <w:r>
        <w:rPr>
          <w:b/>
          <w:spacing w:val="5"/>
          <w:sz w:val="19"/>
        </w:rPr>
        <w:t>Siempre </w:t>
      </w:r>
      <w:r>
        <w:rPr>
          <w:b/>
          <w:spacing w:val="4"/>
          <w:sz w:val="19"/>
        </w:rPr>
        <w:t>que </w:t>
      </w:r>
      <w:r>
        <w:rPr>
          <w:b/>
          <w:spacing w:val="5"/>
          <w:sz w:val="19"/>
        </w:rPr>
        <w:t>efectúe </w:t>
      </w:r>
      <w:r>
        <w:rPr>
          <w:b/>
          <w:spacing w:val="3"/>
          <w:sz w:val="19"/>
        </w:rPr>
        <w:t>el </w:t>
      </w:r>
      <w:r>
        <w:rPr>
          <w:b/>
          <w:spacing w:val="5"/>
          <w:sz w:val="19"/>
        </w:rPr>
        <w:t>ajuste </w:t>
      </w:r>
      <w:r>
        <w:rPr>
          <w:b/>
          <w:spacing w:val="4"/>
          <w:sz w:val="19"/>
        </w:rPr>
        <w:t>del </w:t>
      </w:r>
      <w:r>
        <w:rPr>
          <w:b/>
          <w:spacing w:val="5"/>
          <w:sz w:val="19"/>
        </w:rPr>
        <w:t>tornillo, </w:t>
      </w:r>
      <w:r>
        <w:rPr>
          <w:b/>
          <w:sz w:val="19"/>
        </w:rPr>
        <w:t>asegúrese de fijarlo apretando la tuerca me-</w:t>
      </w:r>
      <w:r>
        <w:rPr>
          <w:b/>
          <w:position w:val="1"/>
          <w:sz w:val="19"/>
        </w:rPr>
        <w:t> tálica </w:t>
      </w:r>
      <w:r>
        <w:rPr>
          <w:w w:val="110"/>
          <w:sz w:val="19"/>
        </w:rPr>
        <w:t>5</w:t>
      </w:r>
      <w:r>
        <w:rPr>
          <w:b/>
          <w:w w:val="110"/>
          <w:position w:val="1"/>
          <w:sz w:val="19"/>
        </w:rPr>
        <w:t>, </w:t>
      </w:r>
      <w:r>
        <w:rPr>
          <w:b/>
          <w:position w:val="1"/>
          <w:sz w:val="19"/>
        </w:rPr>
        <w:t>para evitar que se afloje el</w:t>
      </w:r>
      <w:r>
        <w:rPr>
          <w:b/>
          <w:spacing w:val="31"/>
          <w:position w:val="1"/>
          <w:sz w:val="19"/>
        </w:rPr>
        <w:t> </w:t>
      </w:r>
      <w:r>
        <w:rPr>
          <w:b/>
          <w:position w:val="1"/>
          <w:sz w:val="19"/>
        </w:rPr>
        <w:t>tornillo.</w:t>
      </w:r>
    </w:p>
    <w:p>
      <w:pPr>
        <w:spacing w:after="0" w:line="314" w:lineRule="auto"/>
        <w:jc w:val="both"/>
        <w:rPr>
          <w:sz w:val="19"/>
        </w:rPr>
        <w:sectPr>
          <w:type w:val="continuous"/>
          <w:pgSz w:w="11910" w:h="16840"/>
          <w:pgMar w:top="440" w:bottom="0" w:left="800" w:right="1000"/>
          <w:cols w:num="2" w:equalWidth="0">
            <w:col w:w="5011" w:space="40"/>
            <w:col w:w="5059"/>
          </w:cols>
        </w:sectPr>
      </w:pPr>
    </w:p>
    <w:p>
      <w:pPr>
        <w:pStyle w:val="BodyText"/>
        <w:ind w:left="333"/>
      </w:pPr>
      <w:bookmarkStart w:name="5. Modo de bobinar el hilo de bobina" w:id="13"/>
      <w:bookmarkEnd w:id="13"/>
      <w:r>
        <w:rPr/>
      </w:r>
      <w:bookmarkStart w:name="_bookmark4" w:id="14"/>
      <w:bookmarkEnd w:id="14"/>
      <w:r>
        <w:rPr/>
      </w:r>
      <w:r>
        <w:rPr/>
        <w:pict>
          <v:group style="width:481.9pt;height:22.65pt;mso-position-horizontal-relative:char;mso-position-vertical-relative:line" coordorigin="0,0" coordsize="9638,453">
            <v:shape style="position:absolute;left:10;top:10;width:4788;height:433" coordorigin="10,10" coordsize="4788,433" path="m190,10l86,13,33,33,13,86,10,190,10,263,13,367,33,421,86,440,190,443,4618,443,4722,440,4775,421,4795,367,4798,263,4798,190,4795,86,4775,33,4722,13,4618,10,190,10xe" filled="false" stroked="true" strokeweight="1.0pt" strokecolor="#000000">
              <v:path arrowok="t"/>
              <v:stroke dashstyle="solid"/>
            </v:shape>
            <v:line style="position:absolute" from="266,443" to="9638,443" stroked="true" strokeweight="1pt" strokecolor="#000000">
              <v:stroke dashstyle="solid"/>
            </v:line>
            <v:shape style="position:absolute;left:32;top:26;width:4743;height:401" type="#_x0000_t202" filled="false" stroked="false">
              <v:textbox inset="0,0,0,0">
                <w:txbxContent>
                  <w:p>
                    <w:pPr>
                      <w:spacing w:before="68"/>
                      <w:ind w:left="179" w:right="0" w:firstLine="0"/>
                      <w:jc w:val="left"/>
                      <w:rPr>
                        <w:b/>
                        <w:sz w:val="24"/>
                      </w:rPr>
                    </w:pPr>
                    <w:r>
                      <w:rPr>
                        <w:b/>
                        <w:sz w:val="24"/>
                      </w:rPr>
                      <w:t>5. Modo de bobinar el hilo de bobina</w:t>
                    </w:r>
                  </w:p>
                </w:txbxContent>
              </v:textbox>
              <w10:wrap type="none"/>
            </v:shape>
          </v:group>
        </w:pict>
      </w:r>
      <w:r>
        <w:rPr/>
      </w:r>
    </w:p>
    <w:p>
      <w:pPr>
        <w:pStyle w:val="ListParagraph"/>
        <w:numPr>
          <w:ilvl w:val="2"/>
          <w:numId w:val="9"/>
        </w:numPr>
        <w:tabs>
          <w:tab w:pos="5691" w:val="left" w:leader="none"/>
          <w:tab w:pos="5692" w:val="left" w:leader="none"/>
        </w:tabs>
        <w:spacing w:line="300" w:lineRule="auto" w:before="123" w:after="0"/>
        <w:ind w:left="5691" w:right="186" w:hanging="397"/>
        <w:jc w:val="left"/>
        <w:rPr>
          <w:sz w:val="20"/>
        </w:rPr>
      </w:pPr>
      <w:r>
        <w:rPr/>
        <w:pict>
          <v:group style="position:absolute;margin-left:56.693001pt;margin-top:6.780092pt;width:233.9pt;height:171pt;mso-position-horizontal-relative:page;mso-position-vertical-relative:paragraph;z-index:15782400" coordorigin="1134,136" coordsize="4678,3420">
            <v:shape style="position:absolute;left:1726;top:391;width:3213;height:2884" type="#_x0000_t75" stroked="false">
              <v:imagedata r:id="rId36" o:title=""/>
            </v:shape>
            <v:shape style="position:absolute;left:4710;top:702;width:223;height:289" type="#_x0000_t75" stroked="false">
              <v:imagedata r:id="rId37" o:title=""/>
            </v:shape>
            <v:shape style="position:absolute;left:1658;top:2055;width:466;height:897" coordorigin="1658,2055" coordsize="466,897" path="m1812,2794l1658,2794,1658,2952,1812,2952,1812,2794xm2124,2055l1970,2055,1970,2237,2124,2237,2124,2055xe" filled="true" fillcolor="#ffffff" stroked="false">
              <v:path arrowok="t"/>
              <v:fill type="solid"/>
            </v:shape>
            <v:shape style="position:absolute;left:1138;top:140;width:4668;height:3410" type="#_x0000_t202" filled="false" stroked="true" strokeweight=".5pt" strokecolor="#000000">
              <v:textbox inset="0,0,0,0">
                <w:txbxContent>
                  <w:p>
                    <w:pPr>
                      <w:spacing w:line="240" w:lineRule="auto" w:before="0"/>
                      <w:rPr>
                        <w:b/>
                        <w:sz w:val="18"/>
                      </w:rPr>
                    </w:pPr>
                  </w:p>
                  <w:p>
                    <w:pPr>
                      <w:spacing w:line="240" w:lineRule="auto" w:before="1"/>
                      <w:rPr>
                        <w:b/>
                        <w:sz w:val="16"/>
                      </w:rPr>
                    </w:pPr>
                  </w:p>
                  <w:p>
                    <w:pPr>
                      <w:spacing w:before="0"/>
                      <w:ind w:left="3737" w:right="0" w:firstLine="0"/>
                      <w:jc w:val="left"/>
                      <w:rPr>
                        <w:sz w:val="18"/>
                      </w:rPr>
                    </w:pPr>
                    <w:r>
                      <w:rPr>
                        <w:w w:val="179"/>
                        <w:sz w:val="18"/>
                      </w:rPr>
                      <w:t>8</w:t>
                    </w:r>
                  </w:p>
                  <w:p>
                    <w:pPr>
                      <w:spacing w:line="164" w:lineRule="exact" w:before="96"/>
                      <w:ind w:left="1383" w:right="0" w:firstLine="0"/>
                      <w:jc w:val="left"/>
                      <w:rPr>
                        <w:sz w:val="18"/>
                      </w:rPr>
                    </w:pPr>
                    <w:r>
                      <w:rPr>
                        <w:w w:val="179"/>
                        <w:sz w:val="18"/>
                      </w:rPr>
                      <w:t>3</w:t>
                    </w:r>
                  </w:p>
                  <w:p>
                    <w:pPr>
                      <w:spacing w:line="159" w:lineRule="exact" w:before="0"/>
                      <w:ind w:left="1282" w:right="0" w:firstLine="0"/>
                      <w:jc w:val="left"/>
                      <w:rPr>
                        <w:b/>
                        <w:sz w:val="18"/>
                      </w:rPr>
                    </w:pPr>
                    <w:r>
                      <w:rPr>
                        <w:b/>
                        <w:sz w:val="18"/>
                      </w:rPr>
                      <w:t>B</w:t>
                    </w:r>
                  </w:p>
                  <w:p>
                    <w:pPr>
                      <w:spacing w:line="189" w:lineRule="exact" w:before="0"/>
                      <w:ind w:left="886" w:right="0" w:firstLine="0"/>
                      <w:jc w:val="left"/>
                      <w:rPr>
                        <w:sz w:val="18"/>
                      </w:rPr>
                    </w:pPr>
                    <w:r>
                      <w:rPr>
                        <w:w w:val="179"/>
                        <w:sz w:val="18"/>
                      </w:rPr>
                      <w:t>1</w:t>
                    </w:r>
                  </w:p>
                  <w:p>
                    <w:pPr>
                      <w:spacing w:line="193" w:lineRule="exact" w:before="0"/>
                      <w:ind w:left="1540" w:right="0" w:firstLine="0"/>
                      <w:jc w:val="left"/>
                      <w:rPr>
                        <w:b/>
                        <w:sz w:val="18"/>
                      </w:rPr>
                    </w:pPr>
                    <w:r>
                      <w:rPr>
                        <w:b/>
                        <w:sz w:val="18"/>
                        <w:shd w:fill="FFFFFF" w:color="auto" w:val="clear"/>
                      </w:rPr>
                      <w:t>A</w:t>
                    </w:r>
                  </w:p>
                  <w:p>
                    <w:pPr>
                      <w:spacing w:line="240" w:lineRule="auto" w:before="0"/>
                      <w:rPr>
                        <w:b/>
                        <w:sz w:val="18"/>
                      </w:rPr>
                    </w:pPr>
                  </w:p>
                  <w:p>
                    <w:pPr>
                      <w:spacing w:line="240" w:lineRule="auto" w:before="2"/>
                      <w:rPr>
                        <w:b/>
                        <w:sz w:val="20"/>
                      </w:rPr>
                    </w:pPr>
                  </w:p>
                  <w:p>
                    <w:pPr>
                      <w:spacing w:before="1"/>
                      <w:ind w:left="778" w:right="0" w:firstLine="0"/>
                      <w:jc w:val="left"/>
                      <w:rPr>
                        <w:sz w:val="18"/>
                      </w:rPr>
                    </w:pPr>
                    <w:r>
                      <w:rPr>
                        <w:w w:val="179"/>
                        <w:sz w:val="18"/>
                      </w:rPr>
                      <w:t>2</w:t>
                    </w:r>
                  </w:p>
                  <w:p>
                    <w:pPr>
                      <w:spacing w:before="10"/>
                      <w:ind w:left="1634" w:right="0" w:firstLine="0"/>
                      <w:jc w:val="left"/>
                      <w:rPr>
                        <w:b/>
                        <w:sz w:val="18"/>
                      </w:rPr>
                    </w:pPr>
                    <w:r>
                      <w:rPr>
                        <w:b/>
                        <w:sz w:val="18"/>
                      </w:rPr>
                      <w:t>C</w:t>
                    </w:r>
                  </w:p>
                  <w:p>
                    <w:pPr>
                      <w:spacing w:line="240" w:lineRule="auto" w:before="0"/>
                      <w:rPr>
                        <w:b/>
                        <w:sz w:val="18"/>
                      </w:rPr>
                    </w:pPr>
                  </w:p>
                  <w:p>
                    <w:pPr>
                      <w:spacing w:before="151"/>
                      <w:ind w:left="585" w:right="0" w:firstLine="0"/>
                      <w:jc w:val="left"/>
                      <w:rPr>
                        <w:sz w:val="18"/>
                      </w:rPr>
                    </w:pPr>
                    <w:r>
                      <w:rPr>
                        <w:w w:val="179"/>
                        <w:sz w:val="18"/>
                      </w:rPr>
                      <w:t>4</w:t>
                    </w:r>
                  </w:p>
                </w:txbxContent>
              </v:textbox>
              <v:stroke dashstyle="solid"/>
              <w10:wrap type="none"/>
            </v:shape>
            <w10:wrap type="none"/>
          </v:group>
        </w:pict>
      </w:r>
      <w:r>
        <w:rPr>
          <w:w w:val="105"/>
          <w:position w:val="1"/>
          <w:sz w:val="20"/>
        </w:rPr>
        <w:t>Inerte</w:t>
      </w:r>
      <w:r>
        <w:rPr>
          <w:spacing w:val="-23"/>
          <w:w w:val="105"/>
          <w:position w:val="1"/>
          <w:sz w:val="20"/>
        </w:rPr>
        <w:t> </w:t>
      </w:r>
      <w:r>
        <w:rPr>
          <w:w w:val="105"/>
          <w:position w:val="1"/>
          <w:sz w:val="20"/>
        </w:rPr>
        <w:t>la</w:t>
      </w:r>
      <w:r>
        <w:rPr>
          <w:spacing w:val="-23"/>
          <w:w w:val="105"/>
          <w:position w:val="1"/>
          <w:sz w:val="20"/>
        </w:rPr>
        <w:t> </w:t>
      </w:r>
      <w:r>
        <w:rPr>
          <w:w w:val="105"/>
          <w:position w:val="1"/>
          <w:sz w:val="20"/>
        </w:rPr>
        <w:t>bobina</w:t>
      </w:r>
      <w:r>
        <w:rPr>
          <w:spacing w:val="-23"/>
          <w:w w:val="105"/>
          <w:position w:val="1"/>
          <w:sz w:val="20"/>
        </w:rPr>
        <w:t> </w:t>
      </w:r>
      <w:r>
        <w:rPr>
          <w:w w:val="105"/>
          <w:position w:val="1"/>
          <w:sz w:val="20"/>
        </w:rPr>
        <w:t>bien</w:t>
      </w:r>
      <w:r>
        <w:rPr>
          <w:spacing w:val="-24"/>
          <w:w w:val="105"/>
          <w:position w:val="1"/>
          <w:sz w:val="20"/>
        </w:rPr>
        <w:t> </w:t>
      </w:r>
      <w:r>
        <w:rPr>
          <w:w w:val="105"/>
          <w:position w:val="1"/>
          <w:sz w:val="20"/>
        </w:rPr>
        <w:t>dentro</w:t>
      </w:r>
      <w:r>
        <w:rPr>
          <w:spacing w:val="-23"/>
          <w:w w:val="105"/>
          <w:position w:val="1"/>
          <w:sz w:val="20"/>
        </w:rPr>
        <w:t> </w:t>
      </w:r>
      <w:r>
        <w:rPr>
          <w:w w:val="105"/>
          <w:position w:val="1"/>
          <w:sz w:val="20"/>
        </w:rPr>
        <w:t>del</w:t>
      </w:r>
      <w:r>
        <w:rPr>
          <w:spacing w:val="-23"/>
          <w:w w:val="105"/>
          <w:position w:val="1"/>
          <w:sz w:val="20"/>
        </w:rPr>
        <w:t> </w:t>
      </w:r>
      <w:r>
        <w:rPr>
          <w:w w:val="105"/>
          <w:position w:val="1"/>
          <w:sz w:val="20"/>
        </w:rPr>
        <w:t>huso</w:t>
      </w:r>
      <w:r>
        <w:rPr>
          <w:spacing w:val="-22"/>
          <w:w w:val="105"/>
          <w:position w:val="1"/>
          <w:sz w:val="20"/>
        </w:rPr>
        <w:t> </w:t>
      </w:r>
      <w:r>
        <w:rPr>
          <w:w w:val="150"/>
          <w:sz w:val="20"/>
        </w:rPr>
        <w:t>1</w:t>
      </w:r>
      <w:r>
        <w:rPr>
          <w:spacing w:val="-48"/>
          <w:w w:val="150"/>
          <w:sz w:val="20"/>
        </w:rPr>
        <w:t> </w:t>
      </w:r>
      <w:r>
        <w:rPr>
          <w:w w:val="105"/>
          <w:position w:val="1"/>
          <w:sz w:val="20"/>
        </w:rPr>
        <w:t>bobina-</w:t>
      </w:r>
      <w:r>
        <w:rPr>
          <w:w w:val="105"/>
          <w:sz w:val="20"/>
        </w:rPr>
        <w:t> dor</w:t>
      </w:r>
      <w:r>
        <w:rPr>
          <w:spacing w:val="-12"/>
          <w:w w:val="105"/>
          <w:sz w:val="20"/>
        </w:rPr>
        <w:t> </w:t>
      </w:r>
      <w:r>
        <w:rPr>
          <w:w w:val="105"/>
          <w:sz w:val="20"/>
        </w:rPr>
        <w:t>de</w:t>
      </w:r>
      <w:r>
        <w:rPr>
          <w:spacing w:val="-12"/>
          <w:w w:val="105"/>
          <w:sz w:val="20"/>
        </w:rPr>
        <w:t> </w:t>
      </w:r>
      <w:r>
        <w:rPr>
          <w:w w:val="105"/>
          <w:sz w:val="20"/>
        </w:rPr>
        <w:t>bobina</w:t>
      </w:r>
      <w:r>
        <w:rPr>
          <w:spacing w:val="-12"/>
          <w:w w:val="105"/>
          <w:sz w:val="20"/>
        </w:rPr>
        <w:t> </w:t>
      </w:r>
      <w:r>
        <w:rPr>
          <w:w w:val="105"/>
          <w:sz w:val="20"/>
        </w:rPr>
        <w:t>todo</w:t>
      </w:r>
      <w:r>
        <w:rPr>
          <w:spacing w:val="-10"/>
          <w:w w:val="105"/>
          <w:sz w:val="20"/>
        </w:rPr>
        <w:t> </w:t>
      </w:r>
      <w:r>
        <w:rPr>
          <w:w w:val="105"/>
          <w:sz w:val="20"/>
        </w:rPr>
        <w:t>lo</w:t>
      </w:r>
      <w:r>
        <w:rPr>
          <w:spacing w:val="-12"/>
          <w:w w:val="105"/>
          <w:sz w:val="20"/>
        </w:rPr>
        <w:t> </w:t>
      </w:r>
      <w:r>
        <w:rPr>
          <w:w w:val="105"/>
          <w:sz w:val="20"/>
        </w:rPr>
        <w:t>que</w:t>
      </w:r>
      <w:r>
        <w:rPr>
          <w:spacing w:val="-12"/>
          <w:w w:val="105"/>
          <w:sz w:val="20"/>
        </w:rPr>
        <w:t> </w:t>
      </w:r>
      <w:r>
        <w:rPr>
          <w:w w:val="105"/>
          <w:sz w:val="20"/>
        </w:rPr>
        <w:t>pueda</w:t>
      </w:r>
      <w:r>
        <w:rPr>
          <w:spacing w:val="-12"/>
          <w:w w:val="105"/>
          <w:sz w:val="20"/>
        </w:rPr>
        <w:t> </w:t>
      </w:r>
      <w:r>
        <w:rPr>
          <w:spacing w:val="-3"/>
          <w:w w:val="105"/>
          <w:sz w:val="20"/>
        </w:rPr>
        <w:t>entrar.</w:t>
      </w:r>
    </w:p>
    <w:p>
      <w:pPr>
        <w:pStyle w:val="ListParagraph"/>
        <w:numPr>
          <w:ilvl w:val="2"/>
          <w:numId w:val="9"/>
        </w:numPr>
        <w:tabs>
          <w:tab w:pos="5691" w:val="left" w:leader="none"/>
          <w:tab w:pos="5692" w:val="left" w:leader="none"/>
        </w:tabs>
        <w:spacing w:line="312" w:lineRule="auto" w:before="12" w:after="0"/>
        <w:ind w:left="5691" w:right="176" w:hanging="397"/>
        <w:jc w:val="left"/>
        <w:rPr>
          <w:sz w:val="20"/>
        </w:rPr>
      </w:pPr>
      <w:r>
        <w:rPr>
          <w:sz w:val="20"/>
        </w:rPr>
        <w:t>Pase el hilo de bobina extraído desde el carrete que descansa en el lado derecho del pedestal de hilo siguiendo el orden que se muestra en la figura de la izquierda. Entonces, bobine varias veces hacia la derecha el extremo del hilo de bobina en la</w:t>
      </w:r>
      <w:r>
        <w:rPr>
          <w:spacing w:val="-4"/>
          <w:sz w:val="20"/>
        </w:rPr>
        <w:t> </w:t>
      </w:r>
      <w:r>
        <w:rPr>
          <w:sz w:val="20"/>
        </w:rPr>
        <w:t>bobina.</w:t>
      </w:r>
    </w:p>
    <w:p>
      <w:pPr>
        <w:pStyle w:val="BodyText"/>
        <w:spacing w:line="312" w:lineRule="auto" w:before="6"/>
        <w:ind w:left="5691" w:right="129"/>
      </w:pPr>
      <w:r>
        <w:rPr/>
        <w:pict>
          <v:group style="position:absolute;margin-left:56.693001pt;margin-top:62.269066pt;width:233.9pt;height:171pt;mso-position-horizontal-relative:page;mso-position-vertical-relative:paragraph;z-index:15781376" coordorigin="1134,1245" coordsize="4678,3420">
            <v:shape style="position:absolute;left:2082;top:1582;width:2762;height:2584" type="#_x0000_t75" stroked="false">
              <v:imagedata r:id="rId38" o:title=""/>
            </v:shape>
            <v:shape style="position:absolute;left:1138;top:1250;width:4668;height:3410" type="#_x0000_t202" filled="false" stroked="true" strokeweight=".5pt" strokecolor="#000000">
              <v:textbox inset="0,0,0,0">
                <w:txbxContent>
                  <w:p>
                    <w:pPr>
                      <w:spacing w:line="240" w:lineRule="auto" w:before="0"/>
                      <w:rPr>
                        <w:b/>
                        <w:sz w:val="18"/>
                      </w:rPr>
                    </w:pPr>
                  </w:p>
                  <w:p>
                    <w:pPr>
                      <w:spacing w:line="240" w:lineRule="auto" w:before="4"/>
                      <w:rPr>
                        <w:b/>
                        <w:sz w:val="18"/>
                      </w:rPr>
                    </w:pPr>
                  </w:p>
                  <w:p>
                    <w:pPr>
                      <w:spacing w:before="0"/>
                      <w:ind w:left="3714" w:right="0" w:firstLine="0"/>
                      <w:jc w:val="left"/>
                      <w:rPr>
                        <w:sz w:val="18"/>
                      </w:rPr>
                    </w:pPr>
                    <w:r>
                      <w:rPr>
                        <w:w w:val="179"/>
                        <w:sz w:val="18"/>
                      </w:rPr>
                      <w:t>6</w:t>
                    </w:r>
                  </w:p>
                  <w:p>
                    <w:pPr>
                      <w:spacing w:before="105"/>
                      <w:ind w:left="3519" w:right="0" w:firstLine="0"/>
                      <w:jc w:val="left"/>
                      <w:rPr>
                        <w:sz w:val="18"/>
                      </w:rPr>
                    </w:pPr>
                    <w:r>
                      <w:rPr>
                        <w:w w:val="179"/>
                        <w:sz w:val="18"/>
                      </w:rPr>
                      <w:t>7</w:t>
                    </w:r>
                  </w:p>
                  <w:p>
                    <w:pPr>
                      <w:spacing w:before="22"/>
                      <w:ind w:left="150" w:right="0" w:firstLine="0"/>
                      <w:jc w:val="center"/>
                      <w:rPr>
                        <w:b/>
                        <w:sz w:val="18"/>
                      </w:rPr>
                    </w:pPr>
                    <w:r>
                      <w:rPr>
                        <w:b/>
                        <w:sz w:val="18"/>
                      </w:rPr>
                      <w:t>D</w:t>
                    </w:r>
                  </w:p>
                  <w:p>
                    <w:pPr>
                      <w:spacing w:line="240" w:lineRule="auto" w:before="6"/>
                      <w:rPr>
                        <w:b/>
                        <w:sz w:val="17"/>
                      </w:rPr>
                    </w:pPr>
                  </w:p>
                  <w:p>
                    <w:pPr>
                      <w:spacing w:before="0"/>
                      <w:ind w:left="3664" w:right="0" w:firstLine="0"/>
                      <w:jc w:val="left"/>
                      <w:rPr>
                        <w:sz w:val="18"/>
                      </w:rPr>
                    </w:pPr>
                    <w:r>
                      <w:rPr>
                        <w:w w:val="179"/>
                        <w:sz w:val="18"/>
                      </w:rPr>
                      <w:t>6</w:t>
                    </w:r>
                  </w:p>
                  <w:p>
                    <w:pPr>
                      <w:spacing w:line="198" w:lineRule="exact" w:before="45"/>
                      <w:ind w:left="3619" w:right="0" w:firstLine="0"/>
                      <w:jc w:val="left"/>
                      <w:rPr>
                        <w:sz w:val="18"/>
                      </w:rPr>
                    </w:pPr>
                    <w:r>
                      <w:rPr>
                        <w:w w:val="179"/>
                        <w:sz w:val="18"/>
                      </w:rPr>
                      <w:t>5</w:t>
                    </w:r>
                  </w:p>
                  <w:p>
                    <w:pPr>
                      <w:spacing w:line="198" w:lineRule="exact" w:before="0"/>
                      <w:ind w:left="163" w:right="0" w:firstLine="0"/>
                      <w:jc w:val="center"/>
                      <w:rPr>
                        <w:b/>
                        <w:sz w:val="18"/>
                      </w:rPr>
                    </w:pPr>
                    <w:r>
                      <w:rPr>
                        <w:b/>
                        <w:sz w:val="18"/>
                      </w:rPr>
                      <w:t>E</w:t>
                    </w:r>
                  </w:p>
                  <w:p>
                    <w:pPr>
                      <w:spacing w:line="240" w:lineRule="auto" w:before="0"/>
                      <w:rPr>
                        <w:b/>
                        <w:sz w:val="18"/>
                      </w:rPr>
                    </w:pPr>
                  </w:p>
                  <w:p>
                    <w:pPr>
                      <w:spacing w:line="240" w:lineRule="auto" w:before="0"/>
                      <w:rPr>
                        <w:b/>
                        <w:sz w:val="18"/>
                      </w:rPr>
                    </w:pPr>
                  </w:p>
                  <w:p>
                    <w:pPr>
                      <w:spacing w:before="150"/>
                      <w:ind w:left="3675" w:right="0" w:firstLine="0"/>
                      <w:jc w:val="left"/>
                      <w:rPr>
                        <w:sz w:val="18"/>
                      </w:rPr>
                    </w:pPr>
                    <w:r>
                      <w:rPr>
                        <w:w w:val="179"/>
                        <w:sz w:val="18"/>
                      </w:rPr>
                      <w:t>6</w:t>
                    </w:r>
                  </w:p>
                </w:txbxContent>
              </v:textbox>
              <v:stroke dashstyle="solid"/>
              <w10:wrap type="none"/>
            </v:shape>
            <w10:wrap type="none"/>
          </v:group>
        </w:pict>
      </w:r>
      <w:r>
        <w:rPr/>
        <w:t>(En el caso de una bobina de aluminio, después de bobinar hacia la derecha el extremo del hilo de bobina, bobine varias veces hacia la izquier- da el hilo que viene desde el tensor de hilo para bobinar con facilidad el hilo de bobina.)</w:t>
      </w:r>
    </w:p>
    <w:p>
      <w:pPr>
        <w:pStyle w:val="ListParagraph"/>
        <w:numPr>
          <w:ilvl w:val="2"/>
          <w:numId w:val="9"/>
        </w:numPr>
        <w:tabs>
          <w:tab w:pos="5692" w:val="left" w:leader="none"/>
        </w:tabs>
        <w:spacing w:line="307" w:lineRule="auto" w:before="9" w:after="0"/>
        <w:ind w:left="5691" w:right="198" w:hanging="397"/>
        <w:jc w:val="both"/>
        <w:rPr>
          <w:sz w:val="20"/>
        </w:rPr>
      </w:pPr>
      <w:r>
        <w:rPr>
          <w:w w:val="105"/>
          <w:position w:val="1"/>
          <w:sz w:val="20"/>
        </w:rPr>
        <w:t>Presione</w:t>
      </w:r>
      <w:r>
        <w:rPr>
          <w:spacing w:val="-24"/>
          <w:w w:val="105"/>
          <w:position w:val="1"/>
          <w:sz w:val="20"/>
        </w:rPr>
        <w:t> </w:t>
      </w:r>
      <w:r>
        <w:rPr>
          <w:w w:val="105"/>
          <w:position w:val="1"/>
          <w:sz w:val="20"/>
        </w:rPr>
        <w:t>el</w:t>
      </w:r>
      <w:r>
        <w:rPr>
          <w:spacing w:val="-24"/>
          <w:w w:val="105"/>
          <w:position w:val="1"/>
          <w:sz w:val="20"/>
        </w:rPr>
        <w:t> </w:t>
      </w:r>
      <w:r>
        <w:rPr>
          <w:w w:val="105"/>
          <w:position w:val="1"/>
          <w:sz w:val="20"/>
        </w:rPr>
        <w:t>cerrojo</w:t>
      </w:r>
      <w:r>
        <w:rPr>
          <w:spacing w:val="-23"/>
          <w:w w:val="105"/>
          <w:position w:val="1"/>
          <w:sz w:val="20"/>
        </w:rPr>
        <w:t> </w:t>
      </w:r>
      <w:r>
        <w:rPr>
          <w:w w:val="150"/>
          <w:sz w:val="20"/>
        </w:rPr>
        <w:t>2</w:t>
      </w:r>
      <w:r>
        <w:rPr>
          <w:spacing w:val="-48"/>
          <w:w w:val="150"/>
          <w:sz w:val="20"/>
        </w:rPr>
        <w:t> </w:t>
      </w:r>
      <w:r>
        <w:rPr>
          <w:w w:val="105"/>
          <w:position w:val="1"/>
          <w:sz w:val="20"/>
        </w:rPr>
        <w:t>de</w:t>
      </w:r>
      <w:r>
        <w:rPr>
          <w:spacing w:val="-24"/>
          <w:w w:val="105"/>
          <w:position w:val="1"/>
          <w:sz w:val="20"/>
        </w:rPr>
        <w:t> </w:t>
      </w:r>
      <w:r>
        <w:rPr>
          <w:w w:val="105"/>
          <w:position w:val="1"/>
          <w:sz w:val="20"/>
        </w:rPr>
        <w:t>disparo</w:t>
      </w:r>
      <w:r>
        <w:rPr>
          <w:spacing w:val="-23"/>
          <w:w w:val="105"/>
          <w:position w:val="1"/>
          <w:sz w:val="20"/>
        </w:rPr>
        <w:t> </w:t>
      </w:r>
      <w:r>
        <w:rPr>
          <w:w w:val="105"/>
          <w:position w:val="1"/>
          <w:sz w:val="20"/>
        </w:rPr>
        <w:t>del</w:t>
      </w:r>
      <w:r>
        <w:rPr>
          <w:spacing w:val="-24"/>
          <w:w w:val="105"/>
          <w:position w:val="1"/>
          <w:sz w:val="20"/>
        </w:rPr>
        <w:t> </w:t>
      </w:r>
      <w:r>
        <w:rPr>
          <w:w w:val="105"/>
          <w:position w:val="1"/>
          <w:sz w:val="20"/>
        </w:rPr>
        <w:t>bobinador</w:t>
      </w:r>
      <w:r>
        <w:rPr>
          <w:w w:val="105"/>
          <w:sz w:val="20"/>
        </w:rPr>
        <w:t> de</w:t>
      </w:r>
      <w:r>
        <w:rPr>
          <w:spacing w:val="-23"/>
          <w:w w:val="105"/>
          <w:sz w:val="20"/>
        </w:rPr>
        <w:t> </w:t>
      </w:r>
      <w:r>
        <w:rPr>
          <w:w w:val="105"/>
          <w:sz w:val="20"/>
        </w:rPr>
        <w:t>bobina</w:t>
      </w:r>
      <w:r>
        <w:rPr>
          <w:spacing w:val="-23"/>
          <w:w w:val="105"/>
          <w:sz w:val="20"/>
        </w:rPr>
        <w:t> </w:t>
      </w:r>
      <w:r>
        <w:rPr>
          <w:w w:val="105"/>
          <w:sz w:val="20"/>
        </w:rPr>
        <w:t>en</w:t>
      </w:r>
      <w:r>
        <w:rPr>
          <w:spacing w:val="-22"/>
          <w:w w:val="105"/>
          <w:sz w:val="20"/>
        </w:rPr>
        <w:t> </w:t>
      </w:r>
      <w:r>
        <w:rPr>
          <w:w w:val="105"/>
          <w:sz w:val="20"/>
        </w:rPr>
        <w:t>la</w:t>
      </w:r>
      <w:r>
        <w:rPr>
          <w:spacing w:val="-23"/>
          <w:w w:val="105"/>
          <w:sz w:val="20"/>
        </w:rPr>
        <w:t> </w:t>
      </w:r>
      <w:r>
        <w:rPr>
          <w:w w:val="105"/>
          <w:sz w:val="20"/>
        </w:rPr>
        <w:t>dirección</w:t>
      </w:r>
      <w:r>
        <w:rPr>
          <w:spacing w:val="-23"/>
          <w:w w:val="105"/>
          <w:sz w:val="20"/>
        </w:rPr>
        <w:t> </w:t>
      </w:r>
      <w:r>
        <w:rPr>
          <w:w w:val="105"/>
          <w:sz w:val="20"/>
        </w:rPr>
        <w:t>de</w:t>
      </w:r>
      <w:r>
        <w:rPr>
          <w:spacing w:val="-22"/>
          <w:w w:val="105"/>
          <w:sz w:val="20"/>
        </w:rPr>
        <w:t> </w:t>
      </w:r>
      <w:r>
        <w:rPr>
          <w:b/>
          <w:w w:val="105"/>
          <w:sz w:val="20"/>
        </w:rPr>
        <w:t>A</w:t>
      </w:r>
      <w:r>
        <w:rPr>
          <w:b/>
          <w:spacing w:val="-22"/>
          <w:w w:val="105"/>
          <w:sz w:val="20"/>
        </w:rPr>
        <w:t> </w:t>
      </w:r>
      <w:r>
        <w:rPr>
          <w:w w:val="105"/>
          <w:sz w:val="20"/>
        </w:rPr>
        <w:t>y</w:t>
      </w:r>
      <w:r>
        <w:rPr>
          <w:spacing w:val="-22"/>
          <w:w w:val="105"/>
          <w:sz w:val="20"/>
        </w:rPr>
        <w:t> </w:t>
      </w:r>
      <w:r>
        <w:rPr>
          <w:w w:val="105"/>
          <w:sz w:val="20"/>
        </w:rPr>
        <w:t>ponga</w:t>
      </w:r>
      <w:r>
        <w:rPr>
          <w:spacing w:val="-22"/>
          <w:w w:val="105"/>
          <w:sz w:val="20"/>
        </w:rPr>
        <w:t> </w:t>
      </w:r>
      <w:r>
        <w:rPr>
          <w:w w:val="105"/>
          <w:sz w:val="20"/>
        </w:rPr>
        <w:t>en</w:t>
      </w:r>
      <w:r>
        <w:rPr>
          <w:spacing w:val="-23"/>
          <w:w w:val="105"/>
          <w:sz w:val="20"/>
        </w:rPr>
        <w:t> </w:t>
      </w:r>
      <w:r>
        <w:rPr>
          <w:w w:val="105"/>
          <w:sz w:val="20"/>
        </w:rPr>
        <w:t>mar- cha la máquina de</w:t>
      </w:r>
      <w:r>
        <w:rPr>
          <w:spacing w:val="-26"/>
          <w:w w:val="105"/>
          <w:sz w:val="20"/>
        </w:rPr>
        <w:t> </w:t>
      </w:r>
      <w:r>
        <w:rPr>
          <w:w w:val="105"/>
          <w:sz w:val="20"/>
        </w:rPr>
        <w:t>coser.</w:t>
      </w:r>
    </w:p>
    <w:p>
      <w:pPr>
        <w:pStyle w:val="BodyText"/>
        <w:spacing w:line="314" w:lineRule="auto" w:before="4"/>
        <w:ind w:left="5691"/>
      </w:pPr>
      <w:r>
        <w:rPr>
          <w:w w:val="105"/>
        </w:rPr>
        <w:t>La bobina gira en la dirección de </w:t>
      </w:r>
      <w:r>
        <w:rPr>
          <w:b/>
          <w:w w:val="105"/>
        </w:rPr>
        <w:t>C </w:t>
      </w:r>
      <w:r>
        <w:rPr>
          <w:w w:val="105"/>
        </w:rPr>
        <w:t>y así se bobina</w:t>
      </w:r>
      <w:r>
        <w:rPr>
          <w:spacing w:val="-27"/>
          <w:w w:val="105"/>
        </w:rPr>
        <w:t> </w:t>
      </w:r>
      <w:r>
        <w:rPr>
          <w:w w:val="105"/>
        </w:rPr>
        <w:t>el</w:t>
      </w:r>
      <w:r>
        <w:rPr>
          <w:spacing w:val="-27"/>
          <w:w w:val="105"/>
        </w:rPr>
        <w:t> </w:t>
      </w:r>
      <w:r>
        <w:rPr>
          <w:w w:val="105"/>
        </w:rPr>
        <w:t>hilo</w:t>
      </w:r>
      <w:r>
        <w:rPr>
          <w:spacing w:val="-26"/>
          <w:w w:val="105"/>
        </w:rPr>
        <w:t> </w:t>
      </w:r>
      <w:r>
        <w:rPr>
          <w:w w:val="105"/>
        </w:rPr>
        <w:t>de</w:t>
      </w:r>
      <w:r>
        <w:rPr>
          <w:spacing w:val="-27"/>
          <w:w w:val="105"/>
        </w:rPr>
        <w:t> </w:t>
      </w:r>
      <w:r>
        <w:rPr>
          <w:w w:val="105"/>
        </w:rPr>
        <w:t>bobina.</w:t>
      </w:r>
      <w:r>
        <w:rPr>
          <w:spacing w:val="-27"/>
          <w:w w:val="105"/>
        </w:rPr>
        <w:t> </w:t>
      </w:r>
      <w:r>
        <w:rPr>
          <w:w w:val="105"/>
        </w:rPr>
        <w:t>Cuando</w:t>
      </w:r>
      <w:r>
        <w:rPr>
          <w:spacing w:val="-26"/>
          <w:w w:val="105"/>
        </w:rPr>
        <w:t> </w:t>
      </w:r>
      <w:r>
        <w:rPr>
          <w:w w:val="105"/>
        </w:rPr>
        <w:t>se</w:t>
      </w:r>
      <w:r>
        <w:rPr>
          <w:spacing w:val="-26"/>
          <w:w w:val="105"/>
        </w:rPr>
        <w:t> </w:t>
      </w:r>
      <w:r>
        <w:rPr>
          <w:w w:val="105"/>
        </w:rPr>
        <w:t>termina</w:t>
      </w:r>
      <w:r>
        <w:rPr>
          <w:spacing w:val="-27"/>
          <w:w w:val="105"/>
        </w:rPr>
        <w:t> </w:t>
      </w:r>
      <w:r>
        <w:rPr>
          <w:w w:val="105"/>
        </w:rPr>
        <w:t>el </w:t>
      </w:r>
      <w:r>
        <w:rPr>
          <w:w w:val="105"/>
          <w:position w:val="1"/>
        </w:rPr>
        <w:t>bobinado</w:t>
      </w:r>
      <w:r>
        <w:rPr>
          <w:spacing w:val="-32"/>
          <w:w w:val="105"/>
          <w:position w:val="1"/>
        </w:rPr>
        <w:t> </w:t>
      </w:r>
      <w:r>
        <w:rPr>
          <w:w w:val="105"/>
          <w:position w:val="1"/>
        </w:rPr>
        <w:t>el</w:t>
      </w:r>
      <w:r>
        <w:rPr>
          <w:spacing w:val="-32"/>
          <w:w w:val="105"/>
          <w:position w:val="1"/>
        </w:rPr>
        <w:t> </w:t>
      </w:r>
      <w:r>
        <w:rPr>
          <w:w w:val="105"/>
          <w:position w:val="1"/>
        </w:rPr>
        <w:t>huso</w:t>
      </w:r>
      <w:r>
        <w:rPr>
          <w:spacing w:val="-31"/>
          <w:w w:val="105"/>
          <w:position w:val="1"/>
        </w:rPr>
        <w:t> </w:t>
      </w:r>
      <w:r>
        <w:rPr>
          <w:w w:val="150"/>
        </w:rPr>
        <w:t>1</w:t>
      </w:r>
      <w:r>
        <w:rPr>
          <w:spacing w:val="-56"/>
          <w:w w:val="150"/>
        </w:rPr>
        <w:t> </w:t>
      </w:r>
      <w:r>
        <w:rPr>
          <w:w w:val="105"/>
          <w:position w:val="1"/>
        </w:rPr>
        <w:t>se</w:t>
      </w:r>
      <w:r>
        <w:rPr>
          <w:spacing w:val="-31"/>
          <w:w w:val="105"/>
          <w:position w:val="1"/>
        </w:rPr>
        <w:t> </w:t>
      </w:r>
      <w:r>
        <w:rPr>
          <w:w w:val="105"/>
          <w:position w:val="1"/>
        </w:rPr>
        <w:t>para</w:t>
      </w:r>
      <w:r>
        <w:rPr>
          <w:spacing w:val="-32"/>
          <w:w w:val="105"/>
          <w:position w:val="1"/>
        </w:rPr>
        <w:t> </w:t>
      </w:r>
      <w:r>
        <w:rPr>
          <w:w w:val="105"/>
          <w:position w:val="1"/>
        </w:rPr>
        <w:t>automáticamente.</w:t>
      </w:r>
    </w:p>
    <w:p>
      <w:pPr>
        <w:pStyle w:val="ListParagraph"/>
        <w:numPr>
          <w:ilvl w:val="2"/>
          <w:numId w:val="9"/>
        </w:numPr>
        <w:tabs>
          <w:tab w:pos="5691" w:val="left" w:leader="none"/>
          <w:tab w:pos="5692" w:val="left" w:leader="none"/>
        </w:tabs>
        <w:spacing w:line="216" w:lineRule="exact" w:before="0" w:after="0"/>
        <w:ind w:left="5691" w:right="0" w:hanging="398"/>
        <w:jc w:val="left"/>
        <w:rPr>
          <w:sz w:val="20"/>
        </w:rPr>
      </w:pPr>
      <w:r>
        <w:rPr>
          <w:sz w:val="20"/>
        </w:rPr>
        <w:t>Extraiga la bobina y corte el hilo de bobina</w:t>
      </w:r>
      <w:r>
        <w:rPr>
          <w:spacing w:val="-25"/>
          <w:sz w:val="20"/>
        </w:rPr>
        <w:t> </w:t>
      </w:r>
      <w:r>
        <w:rPr>
          <w:sz w:val="20"/>
        </w:rPr>
        <w:t>con</w:t>
      </w:r>
    </w:p>
    <w:p>
      <w:pPr>
        <w:pStyle w:val="BodyText"/>
        <w:spacing w:before="73"/>
        <w:ind w:left="5691"/>
      </w:pPr>
      <w:r>
        <w:rPr>
          <w:w w:val="110"/>
          <w:position w:val="1"/>
        </w:rPr>
        <w:t>el retenedor </w:t>
      </w:r>
      <w:r>
        <w:rPr>
          <w:w w:val="150"/>
        </w:rPr>
        <w:t>3 </w:t>
      </w:r>
      <w:r>
        <w:rPr>
          <w:w w:val="110"/>
          <w:position w:val="1"/>
        </w:rPr>
        <w:t>de cortar hilo.</w:t>
      </w:r>
    </w:p>
    <w:p>
      <w:pPr>
        <w:pStyle w:val="ListParagraph"/>
        <w:numPr>
          <w:ilvl w:val="2"/>
          <w:numId w:val="9"/>
        </w:numPr>
        <w:tabs>
          <w:tab w:pos="5691" w:val="left" w:leader="none"/>
          <w:tab w:pos="5692" w:val="left" w:leader="none"/>
        </w:tabs>
        <w:spacing w:line="309" w:lineRule="auto" w:before="57" w:after="0"/>
        <w:ind w:left="5691" w:right="243" w:hanging="397"/>
        <w:jc w:val="left"/>
        <w:rPr>
          <w:sz w:val="20"/>
        </w:rPr>
      </w:pPr>
      <w:r>
        <w:rPr>
          <w:w w:val="105"/>
          <w:sz w:val="20"/>
        </w:rPr>
        <w:t>Para ajustar la cantidad de bobinado del hilo</w:t>
      </w:r>
      <w:r>
        <w:rPr>
          <w:w w:val="105"/>
          <w:position w:val="1"/>
          <w:sz w:val="20"/>
        </w:rPr>
        <w:t> de la bobina, afloje el tornillo de fijación </w:t>
      </w:r>
      <w:r>
        <w:rPr>
          <w:w w:val="150"/>
          <w:sz w:val="20"/>
        </w:rPr>
        <w:t>4 </w:t>
      </w:r>
      <w:r>
        <w:rPr>
          <w:w w:val="105"/>
          <w:position w:val="1"/>
          <w:sz w:val="20"/>
        </w:rPr>
        <w:t>y mueva</w:t>
      </w:r>
      <w:r>
        <w:rPr>
          <w:spacing w:val="-21"/>
          <w:w w:val="105"/>
          <w:position w:val="1"/>
          <w:sz w:val="20"/>
        </w:rPr>
        <w:t> </w:t>
      </w:r>
      <w:r>
        <w:rPr>
          <w:w w:val="105"/>
          <w:position w:val="1"/>
          <w:sz w:val="20"/>
        </w:rPr>
        <w:t>la</w:t>
      </w:r>
      <w:r>
        <w:rPr>
          <w:spacing w:val="-21"/>
          <w:w w:val="105"/>
          <w:position w:val="1"/>
          <w:sz w:val="20"/>
        </w:rPr>
        <w:t> </w:t>
      </w:r>
      <w:r>
        <w:rPr>
          <w:w w:val="105"/>
          <w:position w:val="1"/>
          <w:sz w:val="20"/>
        </w:rPr>
        <w:t>palanca</w:t>
      </w:r>
      <w:r>
        <w:rPr>
          <w:spacing w:val="-20"/>
          <w:w w:val="105"/>
          <w:position w:val="1"/>
          <w:sz w:val="20"/>
        </w:rPr>
        <w:t> </w:t>
      </w:r>
      <w:r>
        <w:rPr>
          <w:w w:val="150"/>
          <w:sz w:val="20"/>
        </w:rPr>
        <w:t>2</w:t>
      </w:r>
      <w:r>
        <w:rPr>
          <w:spacing w:val="-45"/>
          <w:w w:val="150"/>
          <w:sz w:val="20"/>
        </w:rPr>
        <w:t> </w:t>
      </w:r>
      <w:r>
        <w:rPr>
          <w:w w:val="105"/>
          <w:position w:val="1"/>
          <w:sz w:val="20"/>
        </w:rPr>
        <w:t>de</w:t>
      </w:r>
      <w:r>
        <w:rPr>
          <w:spacing w:val="-21"/>
          <w:w w:val="105"/>
          <w:position w:val="1"/>
          <w:sz w:val="20"/>
        </w:rPr>
        <w:t> </w:t>
      </w:r>
      <w:r>
        <w:rPr>
          <w:w w:val="105"/>
          <w:position w:val="1"/>
          <w:sz w:val="20"/>
        </w:rPr>
        <w:t>bobinado</w:t>
      </w:r>
      <w:r>
        <w:rPr>
          <w:spacing w:val="-21"/>
          <w:w w:val="105"/>
          <w:position w:val="1"/>
          <w:sz w:val="20"/>
        </w:rPr>
        <w:t> </w:t>
      </w:r>
      <w:r>
        <w:rPr>
          <w:w w:val="105"/>
          <w:position w:val="1"/>
          <w:sz w:val="20"/>
        </w:rPr>
        <w:t>de</w:t>
      </w:r>
      <w:r>
        <w:rPr>
          <w:spacing w:val="-21"/>
          <w:w w:val="105"/>
          <w:position w:val="1"/>
          <w:sz w:val="20"/>
        </w:rPr>
        <w:t> </w:t>
      </w:r>
      <w:r>
        <w:rPr>
          <w:w w:val="105"/>
          <w:position w:val="1"/>
          <w:sz w:val="20"/>
        </w:rPr>
        <w:t>la</w:t>
      </w:r>
      <w:r>
        <w:rPr>
          <w:spacing w:val="-21"/>
          <w:w w:val="105"/>
          <w:position w:val="1"/>
          <w:sz w:val="20"/>
        </w:rPr>
        <w:t> </w:t>
      </w:r>
      <w:r>
        <w:rPr>
          <w:w w:val="105"/>
          <w:position w:val="1"/>
          <w:sz w:val="20"/>
        </w:rPr>
        <w:t>bobina</w:t>
      </w:r>
      <w:r>
        <w:rPr>
          <w:w w:val="105"/>
          <w:sz w:val="20"/>
        </w:rPr>
        <w:t> en</w:t>
      </w:r>
      <w:r>
        <w:rPr>
          <w:spacing w:val="-25"/>
          <w:w w:val="105"/>
          <w:sz w:val="20"/>
        </w:rPr>
        <w:t> </w:t>
      </w:r>
      <w:r>
        <w:rPr>
          <w:w w:val="105"/>
          <w:sz w:val="20"/>
        </w:rPr>
        <w:t>dirección</w:t>
      </w:r>
      <w:r>
        <w:rPr>
          <w:spacing w:val="-25"/>
          <w:w w:val="105"/>
          <w:sz w:val="20"/>
        </w:rPr>
        <w:t> </w:t>
      </w:r>
      <w:r>
        <w:rPr>
          <w:b/>
          <w:w w:val="105"/>
          <w:sz w:val="20"/>
        </w:rPr>
        <w:t>A</w:t>
      </w:r>
      <w:r>
        <w:rPr>
          <w:b/>
          <w:spacing w:val="-24"/>
          <w:w w:val="105"/>
          <w:sz w:val="20"/>
        </w:rPr>
        <w:t> </w:t>
      </w:r>
      <w:r>
        <w:rPr>
          <w:w w:val="105"/>
          <w:sz w:val="20"/>
        </w:rPr>
        <w:t>o</w:t>
      </w:r>
      <w:r>
        <w:rPr>
          <w:spacing w:val="-25"/>
          <w:w w:val="105"/>
          <w:sz w:val="20"/>
        </w:rPr>
        <w:t> </w:t>
      </w:r>
      <w:r>
        <w:rPr>
          <w:b/>
          <w:w w:val="105"/>
          <w:sz w:val="20"/>
        </w:rPr>
        <w:t>B</w:t>
      </w:r>
      <w:r>
        <w:rPr>
          <w:w w:val="105"/>
          <w:sz w:val="20"/>
        </w:rPr>
        <w:t>.</w:t>
      </w:r>
      <w:r>
        <w:rPr>
          <w:spacing w:val="-24"/>
          <w:w w:val="105"/>
          <w:sz w:val="20"/>
        </w:rPr>
        <w:t> </w:t>
      </w:r>
      <w:r>
        <w:rPr>
          <w:w w:val="105"/>
          <w:sz w:val="20"/>
        </w:rPr>
        <w:t>Luego,</w:t>
      </w:r>
      <w:r>
        <w:rPr>
          <w:spacing w:val="-25"/>
          <w:w w:val="105"/>
          <w:sz w:val="20"/>
        </w:rPr>
        <w:t> </w:t>
      </w:r>
      <w:r>
        <w:rPr>
          <w:w w:val="105"/>
          <w:sz w:val="20"/>
        </w:rPr>
        <w:t>apriete</w:t>
      </w:r>
      <w:r>
        <w:rPr>
          <w:spacing w:val="-25"/>
          <w:w w:val="105"/>
          <w:sz w:val="20"/>
        </w:rPr>
        <w:t> </w:t>
      </w:r>
      <w:r>
        <w:rPr>
          <w:w w:val="105"/>
          <w:sz w:val="20"/>
        </w:rPr>
        <w:t>el</w:t>
      </w:r>
      <w:r>
        <w:rPr>
          <w:spacing w:val="-25"/>
          <w:w w:val="105"/>
          <w:sz w:val="20"/>
        </w:rPr>
        <w:t> </w:t>
      </w:r>
      <w:r>
        <w:rPr>
          <w:w w:val="105"/>
          <w:sz w:val="20"/>
        </w:rPr>
        <w:t>tornillo</w:t>
      </w:r>
      <w:r>
        <w:rPr>
          <w:spacing w:val="-25"/>
          <w:w w:val="105"/>
          <w:sz w:val="20"/>
        </w:rPr>
        <w:t> </w:t>
      </w:r>
      <w:r>
        <w:rPr>
          <w:w w:val="105"/>
          <w:sz w:val="20"/>
        </w:rPr>
        <w:t>de</w:t>
      </w:r>
      <w:r>
        <w:rPr>
          <w:w w:val="105"/>
          <w:position w:val="1"/>
          <w:sz w:val="20"/>
        </w:rPr>
        <w:t> fijación</w:t>
      </w:r>
      <w:r>
        <w:rPr>
          <w:spacing w:val="-4"/>
          <w:w w:val="105"/>
          <w:position w:val="1"/>
          <w:sz w:val="20"/>
        </w:rPr>
        <w:t> </w:t>
      </w:r>
      <w:r>
        <w:rPr>
          <w:w w:val="150"/>
          <w:sz w:val="20"/>
        </w:rPr>
        <w:t>4</w:t>
      </w:r>
      <w:r>
        <w:rPr>
          <w:w w:val="150"/>
          <w:position w:val="1"/>
          <w:sz w:val="20"/>
        </w:rPr>
        <w:t>.</w:t>
      </w:r>
    </w:p>
    <w:p>
      <w:pPr>
        <w:pStyle w:val="BodyText"/>
        <w:spacing w:line="217" w:lineRule="exact"/>
        <w:ind w:left="5792"/>
      </w:pPr>
      <w:r>
        <w:rPr/>
        <w:t>A la dirección de </w:t>
      </w:r>
      <w:r>
        <w:rPr>
          <w:b/>
        </w:rPr>
        <w:t>A </w:t>
      </w:r>
      <w:r>
        <w:rPr/>
        <w:t>:</w:t>
      </w:r>
      <w:r>
        <w:rPr>
          <w:spacing w:val="-25"/>
        </w:rPr>
        <w:t> </w:t>
      </w:r>
      <w:r>
        <w:rPr/>
        <w:t>Disminuir</w:t>
      </w:r>
    </w:p>
    <w:p>
      <w:pPr>
        <w:pStyle w:val="BodyText"/>
        <w:spacing w:before="70"/>
        <w:ind w:left="5792"/>
      </w:pPr>
      <w:r>
        <w:rPr/>
        <w:t>A la dirección de </w:t>
      </w:r>
      <w:r>
        <w:rPr>
          <w:b/>
        </w:rPr>
        <w:t>B </w:t>
      </w:r>
      <w:r>
        <w:rPr/>
        <w:t>:</w:t>
      </w:r>
      <w:r>
        <w:rPr>
          <w:spacing w:val="-30"/>
        </w:rPr>
        <w:t> </w:t>
      </w:r>
      <w:r>
        <w:rPr/>
        <w:t>Aumentar</w:t>
      </w:r>
    </w:p>
    <w:p>
      <w:pPr>
        <w:pStyle w:val="BodyText"/>
        <w:spacing w:before="2"/>
        <w:rPr>
          <w:sz w:val="22"/>
        </w:rPr>
      </w:pPr>
    </w:p>
    <w:p>
      <w:pPr>
        <w:pStyle w:val="ListParagraph"/>
        <w:numPr>
          <w:ilvl w:val="2"/>
          <w:numId w:val="9"/>
        </w:numPr>
        <w:tabs>
          <w:tab w:pos="730" w:val="left" w:leader="none"/>
          <w:tab w:pos="731" w:val="left" w:leader="none"/>
        </w:tabs>
        <w:spacing w:line="316" w:lineRule="auto" w:before="66" w:after="0"/>
        <w:ind w:left="730" w:right="155" w:hanging="397"/>
        <w:jc w:val="left"/>
        <w:rPr>
          <w:sz w:val="20"/>
        </w:rPr>
      </w:pPr>
      <w:r>
        <w:rPr>
          <w:w w:val="105"/>
          <w:sz w:val="20"/>
        </w:rPr>
        <w:t>En</w:t>
      </w:r>
      <w:r>
        <w:rPr>
          <w:spacing w:val="-26"/>
          <w:w w:val="105"/>
          <w:sz w:val="20"/>
        </w:rPr>
        <w:t> </w:t>
      </w:r>
      <w:r>
        <w:rPr>
          <w:w w:val="105"/>
          <w:sz w:val="20"/>
        </w:rPr>
        <w:t>caso</w:t>
      </w:r>
      <w:r>
        <w:rPr>
          <w:spacing w:val="-26"/>
          <w:w w:val="105"/>
          <w:sz w:val="20"/>
        </w:rPr>
        <w:t> </w:t>
      </w:r>
      <w:r>
        <w:rPr>
          <w:w w:val="105"/>
          <w:sz w:val="20"/>
        </w:rPr>
        <w:t>de</w:t>
      </w:r>
      <w:r>
        <w:rPr>
          <w:spacing w:val="-26"/>
          <w:w w:val="105"/>
          <w:sz w:val="20"/>
        </w:rPr>
        <w:t> </w:t>
      </w:r>
      <w:r>
        <w:rPr>
          <w:w w:val="105"/>
          <w:sz w:val="20"/>
        </w:rPr>
        <w:t>que</w:t>
      </w:r>
      <w:r>
        <w:rPr>
          <w:spacing w:val="-26"/>
          <w:w w:val="105"/>
          <w:sz w:val="20"/>
        </w:rPr>
        <w:t> </w:t>
      </w:r>
      <w:r>
        <w:rPr>
          <w:w w:val="105"/>
          <w:sz w:val="20"/>
        </w:rPr>
        <w:t>el</w:t>
      </w:r>
      <w:r>
        <w:rPr>
          <w:spacing w:val="-26"/>
          <w:w w:val="105"/>
          <w:sz w:val="20"/>
        </w:rPr>
        <w:t> </w:t>
      </w:r>
      <w:r>
        <w:rPr>
          <w:w w:val="105"/>
          <w:sz w:val="20"/>
        </w:rPr>
        <w:t>hilo</w:t>
      </w:r>
      <w:r>
        <w:rPr>
          <w:spacing w:val="-26"/>
          <w:w w:val="105"/>
          <w:sz w:val="20"/>
        </w:rPr>
        <w:t> </w:t>
      </w:r>
      <w:r>
        <w:rPr>
          <w:w w:val="105"/>
          <w:sz w:val="20"/>
        </w:rPr>
        <w:t>de</w:t>
      </w:r>
      <w:r>
        <w:rPr>
          <w:spacing w:val="-26"/>
          <w:w w:val="105"/>
          <w:sz w:val="20"/>
        </w:rPr>
        <w:t> </w:t>
      </w:r>
      <w:r>
        <w:rPr>
          <w:w w:val="105"/>
          <w:sz w:val="20"/>
        </w:rPr>
        <w:t>la</w:t>
      </w:r>
      <w:r>
        <w:rPr>
          <w:spacing w:val="-26"/>
          <w:w w:val="105"/>
          <w:sz w:val="20"/>
        </w:rPr>
        <w:t> </w:t>
      </w:r>
      <w:r>
        <w:rPr>
          <w:w w:val="105"/>
          <w:sz w:val="20"/>
        </w:rPr>
        <w:t>bobina</w:t>
      </w:r>
      <w:r>
        <w:rPr>
          <w:spacing w:val="-27"/>
          <w:w w:val="105"/>
          <w:sz w:val="20"/>
        </w:rPr>
        <w:t> </w:t>
      </w:r>
      <w:r>
        <w:rPr>
          <w:w w:val="105"/>
          <w:sz w:val="20"/>
        </w:rPr>
        <w:t>no</w:t>
      </w:r>
      <w:r>
        <w:rPr>
          <w:spacing w:val="-26"/>
          <w:w w:val="105"/>
          <w:sz w:val="20"/>
        </w:rPr>
        <w:t> </w:t>
      </w:r>
      <w:r>
        <w:rPr>
          <w:w w:val="105"/>
          <w:sz w:val="20"/>
        </w:rPr>
        <w:t>esté</w:t>
      </w:r>
      <w:r>
        <w:rPr>
          <w:spacing w:val="-26"/>
          <w:w w:val="105"/>
          <w:sz w:val="20"/>
        </w:rPr>
        <w:t> </w:t>
      </w:r>
      <w:r>
        <w:rPr>
          <w:w w:val="105"/>
          <w:sz w:val="20"/>
        </w:rPr>
        <w:t>bobinado</w:t>
      </w:r>
      <w:r>
        <w:rPr>
          <w:spacing w:val="-25"/>
          <w:w w:val="105"/>
          <w:sz w:val="20"/>
        </w:rPr>
        <w:t> </w:t>
      </w:r>
      <w:r>
        <w:rPr>
          <w:w w:val="105"/>
          <w:sz w:val="20"/>
        </w:rPr>
        <w:t>uniformemente</w:t>
      </w:r>
      <w:r>
        <w:rPr>
          <w:spacing w:val="-27"/>
          <w:w w:val="105"/>
          <w:sz w:val="20"/>
        </w:rPr>
        <w:t> </w:t>
      </w:r>
      <w:r>
        <w:rPr>
          <w:w w:val="105"/>
          <w:sz w:val="20"/>
        </w:rPr>
        <w:t>en</w:t>
      </w:r>
      <w:r>
        <w:rPr>
          <w:spacing w:val="-26"/>
          <w:w w:val="105"/>
          <w:sz w:val="20"/>
        </w:rPr>
        <w:t> </w:t>
      </w:r>
      <w:r>
        <w:rPr>
          <w:w w:val="105"/>
          <w:sz w:val="20"/>
        </w:rPr>
        <w:t>la</w:t>
      </w:r>
      <w:r>
        <w:rPr>
          <w:spacing w:val="-26"/>
          <w:w w:val="105"/>
          <w:sz w:val="20"/>
        </w:rPr>
        <w:t> </w:t>
      </w:r>
      <w:r>
        <w:rPr>
          <w:w w:val="105"/>
          <w:sz w:val="20"/>
        </w:rPr>
        <w:t>bobina,</w:t>
      </w:r>
      <w:r>
        <w:rPr>
          <w:spacing w:val="-26"/>
          <w:w w:val="105"/>
          <w:sz w:val="20"/>
        </w:rPr>
        <w:t> </w:t>
      </w:r>
      <w:r>
        <w:rPr>
          <w:w w:val="105"/>
          <w:sz w:val="20"/>
        </w:rPr>
        <w:t>retire</w:t>
      </w:r>
      <w:r>
        <w:rPr>
          <w:spacing w:val="-26"/>
          <w:w w:val="105"/>
          <w:sz w:val="20"/>
        </w:rPr>
        <w:t> </w:t>
      </w:r>
      <w:r>
        <w:rPr>
          <w:w w:val="105"/>
          <w:sz w:val="20"/>
        </w:rPr>
        <w:t>el</w:t>
      </w:r>
      <w:r>
        <w:rPr>
          <w:spacing w:val="-26"/>
          <w:w w:val="105"/>
          <w:sz w:val="20"/>
        </w:rPr>
        <w:t> </w:t>
      </w:r>
      <w:r>
        <w:rPr>
          <w:w w:val="105"/>
          <w:sz w:val="20"/>
        </w:rPr>
        <w:t>volante,</w:t>
      </w:r>
      <w:r>
        <w:rPr>
          <w:spacing w:val="-25"/>
          <w:w w:val="105"/>
          <w:sz w:val="20"/>
        </w:rPr>
        <w:t> </w:t>
      </w:r>
      <w:r>
        <w:rPr>
          <w:w w:val="105"/>
          <w:sz w:val="20"/>
        </w:rPr>
        <w:t>aflo-</w:t>
      </w:r>
      <w:r>
        <w:rPr>
          <w:w w:val="105"/>
          <w:position w:val="1"/>
          <w:sz w:val="20"/>
        </w:rPr>
        <w:t> je</w:t>
      </w:r>
      <w:r>
        <w:rPr>
          <w:spacing w:val="-8"/>
          <w:w w:val="105"/>
          <w:position w:val="1"/>
          <w:sz w:val="20"/>
        </w:rPr>
        <w:t> </w:t>
      </w:r>
      <w:r>
        <w:rPr>
          <w:w w:val="105"/>
          <w:position w:val="1"/>
          <w:sz w:val="20"/>
        </w:rPr>
        <w:t>el</w:t>
      </w:r>
      <w:r>
        <w:rPr>
          <w:spacing w:val="-7"/>
          <w:w w:val="105"/>
          <w:position w:val="1"/>
          <w:sz w:val="20"/>
        </w:rPr>
        <w:t> </w:t>
      </w:r>
      <w:r>
        <w:rPr>
          <w:w w:val="105"/>
          <w:position w:val="1"/>
          <w:sz w:val="20"/>
        </w:rPr>
        <w:t>tornillo</w:t>
      </w:r>
      <w:r>
        <w:rPr>
          <w:spacing w:val="-6"/>
          <w:w w:val="105"/>
          <w:position w:val="1"/>
          <w:sz w:val="20"/>
        </w:rPr>
        <w:t> </w:t>
      </w:r>
      <w:r>
        <w:rPr>
          <w:w w:val="150"/>
          <w:sz w:val="20"/>
        </w:rPr>
        <w:t>5</w:t>
      </w:r>
      <w:r>
        <w:rPr>
          <w:w w:val="150"/>
          <w:position w:val="1"/>
          <w:sz w:val="20"/>
        </w:rPr>
        <w:t>,</w:t>
      </w:r>
      <w:r>
        <w:rPr>
          <w:spacing w:val="-31"/>
          <w:w w:val="150"/>
          <w:position w:val="1"/>
          <w:sz w:val="20"/>
        </w:rPr>
        <w:t> </w:t>
      </w:r>
      <w:r>
        <w:rPr>
          <w:w w:val="105"/>
          <w:position w:val="1"/>
          <w:sz w:val="20"/>
        </w:rPr>
        <w:t>y</w:t>
      </w:r>
      <w:r>
        <w:rPr>
          <w:spacing w:val="-6"/>
          <w:w w:val="105"/>
          <w:position w:val="1"/>
          <w:sz w:val="20"/>
        </w:rPr>
        <w:t> </w:t>
      </w:r>
      <w:r>
        <w:rPr>
          <w:w w:val="105"/>
          <w:position w:val="1"/>
          <w:sz w:val="20"/>
        </w:rPr>
        <w:t>ajuste</w:t>
      </w:r>
      <w:r>
        <w:rPr>
          <w:spacing w:val="-7"/>
          <w:w w:val="105"/>
          <w:position w:val="1"/>
          <w:sz w:val="20"/>
        </w:rPr>
        <w:t> </w:t>
      </w:r>
      <w:r>
        <w:rPr>
          <w:w w:val="105"/>
          <w:position w:val="1"/>
          <w:sz w:val="20"/>
        </w:rPr>
        <w:t>la</w:t>
      </w:r>
      <w:r>
        <w:rPr>
          <w:spacing w:val="-7"/>
          <w:w w:val="105"/>
          <w:position w:val="1"/>
          <w:sz w:val="20"/>
        </w:rPr>
        <w:t> </w:t>
      </w:r>
      <w:r>
        <w:rPr>
          <w:w w:val="105"/>
          <w:position w:val="1"/>
          <w:sz w:val="20"/>
        </w:rPr>
        <w:t>altura</w:t>
      </w:r>
      <w:r>
        <w:rPr>
          <w:spacing w:val="-7"/>
          <w:w w:val="105"/>
          <w:position w:val="1"/>
          <w:sz w:val="20"/>
        </w:rPr>
        <w:t> </w:t>
      </w:r>
      <w:r>
        <w:rPr>
          <w:w w:val="105"/>
          <w:position w:val="1"/>
          <w:sz w:val="20"/>
        </w:rPr>
        <w:t>de</w:t>
      </w:r>
      <w:r>
        <w:rPr>
          <w:spacing w:val="-7"/>
          <w:w w:val="105"/>
          <w:position w:val="1"/>
          <w:sz w:val="20"/>
        </w:rPr>
        <w:t> </w:t>
      </w:r>
      <w:r>
        <w:rPr>
          <w:w w:val="105"/>
          <w:position w:val="1"/>
          <w:sz w:val="20"/>
        </w:rPr>
        <w:t>la</w:t>
      </w:r>
      <w:r>
        <w:rPr>
          <w:spacing w:val="-7"/>
          <w:w w:val="105"/>
          <w:position w:val="1"/>
          <w:sz w:val="20"/>
        </w:rPr>
        <w:t> </w:t>
      </w:r>
      <w:r>
        <w:rPr>
          <w:w w:val="105"/>
          <w:position w:val="1"/>
          <w:sz w:val="20"/>
        </w:rPr>
        <w:t>tensión</w:t>
      </w:r>
      <w:r>
        <w:rPr>
          <w:spacing w:val="-6"/>
          <w:w w:val="105"/>
          <w:position w:val="1"/>
          <w:sz w:val="20"/>
        </w:rPr>
        <w:t> </w:t>
      </w:r>
      <w:r>
        <w:rPr>
          <w:w w:val="150"/>
          <w:sz w:val="20"/>
        </w:rPr>
        <w:t>8</w:t>
      </w:r>
      <w:r>
        <w:rPr>
          <w:spacing w:val="-31"/>
          <w:w w:val="150"/>
          <w:sz w:val="20"/>
        </w:rPr>
        <w:t> </w:t>
      </w:r>
      <w:r>
        <w:rPr>
          <w:w w:val="105"/>
          <w:position w:val="1"/>
          <w:sz w:val="20"/>
        </w:rPr>
        <w:t>del</w:t>
      </w:r>
      <w:r>
        <w:rPr>
          <w:spacing w:val="-7"/>
          <w:w w:val="105"/>
          <w:position w:val="1"/>
          <w:sz w:val="20"/>
        </w:rPr>
        <w:t> </w:t>
      </w:r>
      <w:r>
        <w:rPr>
          <w:w w:val="105"/>
          <w:position w:val="1"/>
          <w:sz w:val="20"/>
        </w:rPr>
        <w:t>hilo</w:t>
      </w:r>
      <w:r>
        <w:rPr>
          <w:spacing w:val="-7"/>
          <w:w w:val="105"/>
          <w:position w:val="1"/>
          <w:sz w:val="20"/>
        </w:rPr>
        <w:t> </w:t>
      </w:r>
      <w:r>
        <w:rPr>
          <w:w w:val="105"/>
          <w:position w:val="1"/>
          <w:sz w:val="20"/>
        </w:rPr>
        <w:t>de</w:t>
      </w:r>
      <w:r>
        <w:rPr>
          <w:spacing w:val="-7"/>
          <w:w w:val="105"/>
          <w:position w:val="1"/>
          <w:sz w:val="20"/>
        </w:rPr>
        <w:t> </w:t>
      </w:r>
      <w:r>
        <w:rPr>
          <w:w w:val="105"/>
          <w:position w:val="1"/>
          <w:sz w:val="20"/>
        </w:rPr>
        <w:t>la</w:t>
      </w:r>
      <w:r>
        <w:rPr>
          <w:spacing w:val="-7"/>
          <w:w w:val="105"/>
          <w:position w:val="1"/>
          <w:sz w:val="20"/>
        </w:rPr>
        <w:t> </w:t>
      </w:r>
      <w:r>
        <w:rPr>
          <w:w w:val="105"/>
          <w:position w:val="1"/>
          <w:sz w:val="20"/>
        </w:rPr>
        <w:t>bobina.</w:t>
      </w:r>
    </w:p>
    <w:p>
      <w:pPr>
        <w:pStyle w:val="ListParagraph"/>
        <w:numPr>
          <w:ilvl w:val="0"/>
          <w:numId w:val="10"/>
        </w:numPr>
        <w:tabs>
          <w:tab w:pos="774" w:val="left" w:leader="none"/>
        </w:tabs>
        <w:spacing w:line="213" w:lineRule="exact" w:before="0" w:after="0"/>
        <w:ind w:left="773" w:right="0" w:hanging="125"/>
        <w:jc w:val="left"/>
        <w:rPr>
          <w:sz w:val="20"/>
        </w:rPr>
      </w:pPr>
      <w:r>
        <w:rPr>
          <w:sz w:val="20"/>
        </w:rPr>
        <w:t>El</w:t>
      </w:r>
      <w:r>
        <w:rPr>
          <w:spacing w:val="-2"/>
          <w:sz w:val="20"/>
        </w:rPr>
        <w:t> </w:t>
      </w:r>
      <w:r>
        <w:rPr>
          <w:sz w:val="20"/>
        </w:rPr>
        <w:t>ajuste</w:t>
      </w:r>
      <w:r>
        <w:rPr>
          <w:spacing w:val="-2"/>
          <w:sz w:val="20"/>
        </w:rPr>
        <w:t> </w:t>
      </w:r>
      <w:r>
        <w:rPr>
          <w:sz w:val="20"/>
        </w:rPr>
        <w:t>estándar</w:t>
      </w:r>
      <w:r>
        <w:rPr>
          <w:spacing w:val="-3"/>
          <w:sz w:val="20"/>
        </w:rPr>
        <w:t> </w:t>
      </w:r>
      <w:r>
        <w:rPr>
          <w:sz w:val="20"/>
        </w:rPr>
        <w:t>es</w:t>
      </w:r>
      <w:r>
        <w:rPr>
          <w:spacing w:val="-2"/>
          <w:sz w:val="20"/>
        </w:rPr>
        <w:t> </w:t>
      </w:r>
      <w:r>
        <w:rPr>
          <w:sz w:val="20"/>
        </w:rPr>
        <w:t>cuando</w:t>
      </w:r>
      <w:r>
        <w:rPr>
          <w:spacing w:val="-2"/>
          <w:sz w:val="20"/>
        </w:rPr>
        <w:t> </w:t>
      </w:r>
      <w:r>
        <w:rPr>
          <w:sz w:val="20"/>
        </w:rPr>
        <w:t>el</w:t>
      </w:r>
      <w:r>
        <w:rPr>
          <w:spacing w:val="-2"/>
          <w:sz w:val="20"/>
        </w:rPr>
        <w:t> </w:t>
      </w:r>
      <w:r>
        <w:rPr>
          <w:sz w:val="20"/>
        </w:rPr>
        <w:t>centro</w:t>
      </w:r>
      <w:r>
        <w:rPr>
          <w:spacing w:val="-2"/>
          <w:sz w:val="20"/>
        </w:rPr>
        <w:t> </w:t>
      </w:r>
      <w:r>
        <w:rPr>
          <w:sz w:val="20"/>
        </w:rPr>
        <w:t>de</w:t>
      </w:r>
      <w:r>
        <w:rPr>
          <w:spacing w:val="-2"/>
          <w:sz w:val="20"/>
        </w:rPr>
        <w:t> </w:t>
      </w:r>
      <w:r>
        <w:rPr>
          <w:sz w:val="20"/>
        </w:rPr>
        <w:t>la</w:t>
      </w:r>
      <w:r>
        <w:rPr>
          <w:spacing w:val="-3"/>
          <w:sz w:val="20"/>
        </w:rPr>
        <w:t> </w:t>
      </w:r>
      <w:r>
        <w:rPr>
          <w:sz w:val="20"/>
        </w:rPr>
        <w:t>bobina</w:t>
      </w:r>
      <w:r>
        <w:rPr>
          <w:spacing w:val="-2"/>
          <w:sz w:val="20"/>
        </w:rPr>
        <w:t> </w:t>
      </w:r>
      <w:r>
        <w:rPr>
          <w:sz w:val="20"/>
        </w:rPr>
        <w:t>se</w:t>
      </w:r>
      <w:r>
        <w:rPr>
          <w:spacing w:val="-2"/>
          <w:sz w:val="20"/>
        </w:rPr>
        <w:t> </w:t>
      </w:r>
      <w:r>
        <w:rPr>
          <w:sz w:val="20"/>
        </w:rPr>
        <w:t>encuentra</w:t>
      </w:r>
      <w:r>
        <w:rPr>
          <w:spacing w:val="-2"/>
          <w:sz w:val="20"/>
        </w:rPr>
        <w:t> </w:t>
      </w:r>
      <w:r>
        <w:rPr>
          <w:sz w:val="20"/>
        </w:rPr>
        <w:t>a</w:t>
      </w:r>
      <w:r>
        <w:rPr>
          <w:spacing w:val="-3"/>
          <w:sz w:val="20"/>
        </w:rPr>
        <w:t> </w:t>
      </w:r>
      <w:r>
        <w:rPr>
          <w:sz w:val="20"/>
        </w:rPr>
        <w:t>la</w:t>
      </w:r>
      <w:r>
        <w:rPr>
          <w:spacing w:val="-2"/>
          <w:sz w:val="20"/>
        </w:rPr>
        <w:t> </w:t>
      </w:r>
      <w:r>
        <w:rPr>
          <w:sz w:val="20"/>
        </w:rPr>
        <w:t>misma</w:t>
      </w:r>
      <w:r>
        <w:rPr>
          <w:spacing w:val="-2"/>
          <w:sz w:val="20"/>
        </w:rPr>
        <w:t> </w:t>
      </w:r>
      <w:r>
        <w:rPr>
          <w:sz w:val="20"/>
        </w:rPr>
        <w:t>altura</w:t>
      </w:r>
      <w:r>
        <w:rPr>
          <w:spacing w:val="-2"/>
          <w:sz w:val="20"/>
        </w:rPr>
        <w:t> </w:t>
      </w:r>
      <w:r>
        <w:rPr>
          <w:sz w:val="20"/>
        </w:rPr>
        <w:t>que</w:t>
      </w:r>
      <w:r>
        <w:rPr>
          <w:spacing w:val="-3"/>
          <w:sz w:val="20"/>
        </w:rPr>
        <w:t> </w:t>
      </w:r>
      <w:r>
        <w:rPr>
          <w:sz w:val="20"/>
        </w:rPr>
        <w:t>el</w:t>
      </w:r>
      <w:r>
        <w:rPr>
          <w:spacing w:val="-2"/>
          <w:sz w:val="20"/>
        </w:rPr>
        <w:t> </w:t>
      </w:r>
      <w:r>
        <w:rPr>
          <w:sz w:val="20"/>
        </w:rPr>
        <w:t>centro</w:t>
      </w:r>
      <w:r>
        <w:rPr>
          <w:spacing w:val="-2"/>
          <w:sz w:val="20"/>
        </w:rPr>
        <w:t> </w:t>
      </w:r>
      <w:r>
        <w:rPr>
          <w:sz w:val="20"/>
        </w:rPr>
        <w:t>del</w:t>
      </w:r>
    </w:p>
    <w:p>
      <w:pPr>
        <w:pStyle w:val="BodyText"/>
        <w:spacing w:before="73"/>
        <w:ind w:left="773"/>
      </w:pPr>
      <w:r>
        <w:rPr>
          <w:w w:val="110"/>
          <w:position w:val="1"/>
        </w:rPr>
        <w:t>disco </w:t>
      </w:r>
      <w:r>
        <w:rPr>
          <w:w w:val="150"/>
        </w:rPr>
        <w:t>6</w:t>
      </w:r>
      <w:r>
        <w:rPr>
          <w:spacing w:val="-60"/>
          <w:w w:val="150"/>
        </w:rPr>
        <w:t> </w:t>
      </w:r>
      <w:r>
        <w:rPr>
          <w:w w:val="110"/>
          <w:position w:val="1"/>
        </w:rPr>
        <w:t>de tensión del hilo.</w:t>
      </w:r>
    </w:p>
    <w:p>
      <w:pPr>
        <w:pStyle w:val="ListParagraph"/>
        <w:numPr>
          <w:ilvl w:val="0"/>
          <w:numId w:val="10"/>
        </w:numPr>
        <w:tabs>
          <w:tab w:pos="774" w:val="left" w:leader="none"/>
        </w:tabs>
        <w:spacing w:line="307" w:lineRule="auto" w:before="60" w:after="0"/>
        <w:ind w:left="773" w:right="246" w:hanging="125"/>
        <w:jc w:val="left"/>
        <w:rPr>
          <w:sz w:val="20"/>
        </w:rPr>
      </w:pPr>
      <w:r>
        <w:rPr>
          <w:position w:val="1"/>
          <w:sz w:val="20"/>
        </w:rPr>
        <w:t>Ajuste la posición del disco </w:t>
      </w:r>
      <w:r>
        <w:rPr>
          <w:w w:val="150"/>
          <w:sz w:val="20"/>
        </w:rPr>
        <w:t>6 </w:t>
      </w:r>
      <w:r>
        <w:rPr>
          <w:position w:val="1"/>
          <w:sz w:val="20"/>
        </w:rPr>
        <w:t>de tensión del hilo en la dirección </w:t>
      </w:r>
      <w:r>
        <w:rPr>
          <w:b/>
          <w:position w:val="1"/>
          <w:sz w:val="20"/>
        </w:rPr>
        <w:t>D </w:t>
      </w:r>
      <w:r>
        <w:rPr>
          <w:position w:val="1"/>
          <w:sz w:val="20"/>
        </w:rPr>
        <w:t>cuando la cantidad de bobinado del</w:t>
      </w:r>
      <w:r>
        <w:rPr>
          <w:sz w:val="20"/>
        </w:rPr>
        <w:t> hilo de la bobina es excesiva en la parte inferior de la bobina, y en dirección </w:t>
      </w:r>
      <w:r>
        <w:rPr>
          <w:b/>
          <w:sz w:val="20"/>
        </w:rPr>
        <w:t>E </w:t>
      </w:r>
      <w:r>
        <w:rPr>
          <w:sz w:val="20"/>
        </w:rPr>
        <w:t>cuando la cantidad de bobinado del hilo de la bobina es excesiva en la parte superior de la</w:t>
      </w:r>
      <w:r>
        <w:rPr>
          <w:spacing w:val="-24"/>
          <w:sz w:val="20"/>
        </w:rPr>
        <w:t> </w:t>
      </w:r>
      <w:r>
        <w:rPr>
          <w:sz w:val="20"/>
        </w:rPr>
        <w:t>bobina.</w:t>
      </w:r>
    </w:p>
    <w:p>
      <w:pPr>
        <w:pStyle w:val="BodyText"/>
        <w:spacing w:before="7"/>
        <w:ind w:left="730"/>
      </w:pPr>
      <w:r>
        <w:rPr>
          <w:w w:val="105"/>
          <w:position w:val="1"/>
        </w:rPr>
        <w:t>Después</w:t>
      </w:r>
      <w:r>
        <w:rPr>
          <w:spacing w:val="-21"/>
          <w:w w:val="105"/>
          <w:position w:val="1"/>
        </w:rPr>
        <w:t> </w:t>
      </w:r>
      <w:r>
        <w:rPr>
          <w:w w:val="105"/>
          <w:position w:val="1"/>
        </w:rPr>
        <w:t>del</w:t>
      </w:r>
      <w:r>
        <w:rPr>
          <w:spacing w:val="-21"/>
          <w:w w:val="105"/>
          <w:position w:val="1"/>
        </w:rPr>
        <w:t> </w:t>
      </w:r>
      <w:r>
        <w:rPr>
          <w:w w:val="105"/>
          <w:position w:val="1"/>
        </w:rPr>
        <w:t>ajuste,</w:t>
      </w:r>
      <w:r>
        <w:rPr>
          <w:spacing w:val="-21"/>
          <w:w w:val="105"/>
          <w:position w:val="1"/>
        </w:rPr>
        <w:t> </w:t>
      </w:r>
      <w:r>
        <w:rPr>
          <w:w w:val="105"/>
          <w:position w:val="1"/>
        </w:rPr>
        <w:t>apriete</w:t>
      </w:r>
      <w:r>
        <w:rPr>
          <w:spacing w:val="-20"/>
          <w:w w:val="105"/>
          <w:position w:val="1"/>
        </w:rPr>
        <w:t> </w:t>
      </w:r>
      <w:r>
        <w:rPr>
          <w:w w:val="105"/>
          <w:position w:val="1"/>
        </w:rPr>
        <w:t>el</w:t>
      </w:r>
      <w:r>
        <w:rPr>
          <w:spacing w:val="-21"/>
          <w:w w:val="105"/>
          <w:position w:val="1"/>
        </w:rPr>
        <w:t> </w:t>
      </w:r>
      <w:r>
        <w:rPr>
          <w:w w:val="105"/>
          <w:position w:val="1"/>
        </w:rPr>
        <w:t>tornillo</w:t>
      </w:r>
      <w:r>
        <w:rPr>
          <w:spacing w:val="-19"/>
          <w:w w:val="105"/>
          <w:position w:val="1"/>
        </w:rPr>
        <w:t> </w:t>
      </w:r>
      <w:r>
        <w:rPr>
          <w:w w:val="110"/>
        </w:rPr>
        <w:t>5</w:t>
      </w:r>
      <w:r>
        <w:rPr>
          <w:w w:val="110"/>
          <w:position w:val="1"/>
        </w:rPr>
        <w:t>.</w:t>
      </w:r>
    </w:p>
    <w:p>
      <w:pPr>
        <w:pStyle w:val="ListParagraph"/>
        <w:numPr>
          <w:ilvl w:val="2"/>
          <w:numId w:val="9"/>
        </w:numPr>
        <w:tabs>
          <w:tab w:pos="730" w:val="left" w:leader="none"/>
          <w:tab w:pos="731" w:val="left" w:leader="none"/>
        </w:tabs>
        <w:spacing w:line="240" w:lineRule="auto" w:before="60" w:after="0"/>
        <w:ind w:left="730" w:right="0" w:hanging="398"/>
        <w:jc w:val="left"/>
        <w:rPr>
          <w:sz w:val="20"/>
        </w:rPr>
      </w:pPr>
      <w:r>
        <w:rPr>
          <w:w w:val="105"/>
          <w:position w:val="1"/>
          <w:sz w:val="20"/>
        </w:rPr>
        <w:t>Para</w:t>
      </w:r>
      <w:r>
        <w:rPr>
          <w:spacing w:val="-26"/>
          <w:w w:val="105"/>
          <w:position w:val="1"/>
          <w:sz w:val="20"/>
        </w:rPr>
        <w:t> </w:t>
      </w:r>
      <w:r>
        <w:rPr>
          <w:w w:val="105"/>
          <w:position w:val="1"/>
          <w:sz w:val="20"/>
        </w:rPr>
        <w:t>ajustar</w:t>
      </w:r>
      <w:r>
        <w:rPr>
          <w:spacing w:val="-25"/>
          <w:w w:val="105"/>
          <w:position w:val="1"/>
          <w:sz w:val="20"/>
        </w:rPr>
        <w:t> </w:t>
      </w:r>
      <w:r>
        <w:rPr>
          <w:w w:val="105"/>
          <w:position w:val="1"/>
          <w:sz w:val="20"/>
        </w:rPr>
        <w:t>la</w:t>
      </w:r>
      <w:r>
        <w:rPr>
          <w:spacing w:val="-26"/>
          <w:w w:val="105"/>
          <w:position w:val="1"/>
          <w:sz w:val="20"/>
        </w:rPr>
        <w:t> </w:t>
      </w:r>
      <w:r>
        <w:rPr>
          <w:w w:val="105"/>
          <w:position w:val="1"/>
          <w:sz w:val="20"/>
        </w:rPr>
        <w:t>tensión</w:t>
      </w:r>
      <w:r>
        <w:rPr>
          <w:spacing w:val="-26"/>
          <w:w w:val="105"/>
          <w:position w:val="1"/>
          <w:sz w:val="20"/>
        </w:rPr>
        <w:t> </w:t>
      </w:r>
      <w:r>
        <w:rPr>
          <w:w w:val="105"/>
          <w:position w:val="1"/>
          <w:sz w:val="20"/>
        </w:rPr>
        <w:t>del</w:t>
      </w:r>
      <w:r>
        <w:rPr>
          <w:spacing w:val="-25"/>
          <w:w w:val="105"/>
          <w:position w:val="1"/>
          <w:sz w:val="20"/>
        </w:rPr>
        <w:t> </w:t>
      </w:r>
      <w:r>
        <w:rPr>
          <w:w w:val="105"/>
          <w:position w:val="1"/>
          <w:sz w:val="20"/>
        </w:rPr>
        <w:t>bobinador</w:t>
      </w:r>
      <w:r>
        <w:rPr>
          <w:spacing w:val="-26"/>
          <w:w w:val="105"/>
          <w:position w:val="1"/>
          <w:sz w:val="20"/>
        </w:rPr>
        <w:t> </w:t>
      </w:r>
      <w:r>
        <w:rPr>
          <w:w w:val="105"/>
          <w:position w:val="1"/>
          <w:sz w:val="20"/>
        </w:rPr>
        <w:t>de</w:t>
      </w:r>
      <w:r>
        <w:rPr>
          <w:spacing w:val="-26"/>
          <w:w w:val="105"/>
          <w:position w:val="1"/>
          <w:sz w:val="20"/>
        </w:rPr>
        <w:t> </w:t>
      </w:r>
      <w:r>
        <w:rPr>
          <w:w w:val="105"/>
          <w:position w:val="1"/>
          <w:sz w:val="20"/>
        </w:rPr>
        <w:t>bobina,</w:t>
      </w:r>
      <w:r>
        <w:rPr>
          <w:spacing w:val="-25"/>
          <w:w w:val="105"/>
          <w:position w:val="1"/>
          <w:sz w:val="20"/>
        </w:rPr>
        <w:t> </w:t>
      </w:r>
      <w:r>
        <w:rPr>
          <w:w w:val="105"/>
          <w:position w:val="1"/>
          <w:sz w:val="20"/>
        </w:rPr>
        <w:t>gire</w:t>
      </w:r>
      <w:r>
        <w:rPr>
          <w:spacing w:val="-26"/>
          <w:w w:val="105"/>
          <w:position w:val="1"/>
          <w:sz w:val="20"/>
        </w:rPr>
        <w:t> </w:t>
      </w:r>
      <w:r>
        <w:rPr>
          <w:w w:val="105"/>
          <w:position w:val="1"/>
          <w:sz w:val="20"/>
        </w:rPr>
        <w:t>la</w:t>
      </w:r>
      <w:r>
        <w:rPr>
          <w:spacing w:val="-25"/>
          <w:w w:val="105"/>
          <w:position w:val="1"/>
          <w:sz w:val="20"/>
        </w:rPr>
        <w:t> </w:t>
      </w:r>
      <w:r>
        <w:rPr>
          <w:w w:val="105"/>
          <w:position w:val="1"/>
          <w:sz w:val="20"/>
        </w:rPr>
        <w:t>tuerca</w:t>
      </w:r>
      <w:r>
        <w:rPr>
          <w:spacing w:val="-25"/>
          <w:w w:val="105"/>
          <w:position w:val="1"/>
          <w:sz w:val="20"/>
        </w:rPr>
        <w:t> </w:t>
      </w:r>
      <w:r>
        <w:rPr>
          <w:w w:val="150"/>
          <w:sz w:val="20"/>
        </w:rPr>
        <w:t>7</w:t>
      </w:r>
      <w:r>
        <w:rPr>
          <w:spacing w:val="-50"/>
          <w:w w:val="150"/>
          <w:sz w:val="20"/>
        </w:rPr>
        <w:t> </w:t>
      </w:r>
      <w:r>
        <w:rPr>
          <w:w w:val="105"/>
          <w:position w:val="1"/>
          <w:sz w:val="20"/>
        </w:rPr>
        <w:t>tensora</w:t>
      </w:r>
      <w:r>
        <w:rPr>
          <w:spacing w:val="-26"/>
          <w:w w:val="105"/>
          <w:position w:val="1"/>
          <w:sz w:val="20"/>
        </w:rPr>
        <w:t> </w:t>
      </w:r>
      <w:r>
        <w:rPr>
          <w:w w:val="105"/>
          <w:position w:val="1"/>
          <w:sz w:val="20"/>
        </w:rPr>
        <w:t>de</w:t>
      </w:r>
      <w:r>
        <w:rPr>
          <w:spacing w:val="-25"/>
          <w:w w:val="105"/>
          <w:position w:val="1"/>
          <w:sz w:val="20"/>
        </w:rPr>
        <w:t> </w:t>
      </w:r>
      <w:r>
        <w:rPr>
          <w:w w:val="105"/>
          <w:position w:val="1"/>
          <w:sz w:val="20"/>
        </w:rPr>
        <w:t>hilo.</w:t>
      </w:r>
    </w:p>
    <w:p>
      <w:pPr>
        <w:spacing w:before="58"/>
        <w:ind w:left="333" w:right="0" w:firstLine="0"/>
        <w:jc w:val="left"/>
        <w:rPr>
          <w:b/>
          <w:sz w:val="19"/>
        </w:rPr>
      </w:pPr>
      <w:r>
        <w:rPr>
          <w:b/>
          <w:sz w:val="19"/>
        </w:rPr>
        <w:t>(Precauciones)</w:t>
      </w:r>
    </w:p>
    <w:p>
      <w:pPr>
        <w:pStyle w:val="ListParagraph"/>
        <w:numPr>
          <w:ilvl w:val="3"/>
          <w:numId w:val="9"/>
        </w:numPr>
        <w:tabs>
          <w:tab w:pos="617" w:val="left" w:leader="none"/>
        </w:tabs>
        <w:spacing w:line="316" w:lineRule="auto" w:before="67" w:after="0"/>
        <w:ind w:left="617" w:right="132" w:hanging="179"/>
        <w:jc w:val="left"/>
        <w:rPr>
          <w:b/>
          <w:sz w:val="19"/>
        </w:rPr>
      </w:pPr>
      <w:r>
        <w:rPr>
          <w:b/>
          <w:w w:val="105"/>
          <w:sz w:val="19"/>
        </w:rPr>
        <w:t>Cuando</w:t>
      </w:r>
      <w:r>
        <w:rPr>
          <w:b/>
          <w:spacing w:val="-26"/>
          <w:w w:val="105"/>
          <w:sz w:val="19"/>
        </w:rPr>
        <w:t> </w:t>
      </w:r>
      <w:r>
        <w:rPr>
          <w:b/>
          <w:w w:val="105"/>
          <w:sz w:val="19"/>
        </w:rPr>
        <w:t>bobine</w:t>
      </w:r>
      <w:r>
        <w:rPr>
          <w:b/>
          <w:spacing w:val="-26"/>
          <w:w w:val="105"/>
          <w:sz w:val="19"/>
        </w:rPr>
        <w:t> </w:t>
      </w:r>
      <w:r>
        <w:rPr>
          <w:b/>
          <w:w w:val="105"/>
          <w:sz w:val="19"/>
        </w:rPr>
        <w:t>hilo</w:t>
      </w:r>
      <w:r>
        <w:rPr>
          <w:b/>
          <w:spacing w:val="-26"/>
          <w:w w:val="105"/>
          <w:sz w:val="19"/>
        </w:rPr>
        <w:t> </w:t>
      </w:r>
      <w:r>
        <w:rPr>
          <w:b/>
          <w:w w:val="105"/>
          <w:sz w:val="19"/>
        </w:rPr>
        <w:t>de</w:t>
      </w:r>
      <w:r>
        <w:rPr>
          <w:b/>
          <w:spacing w:val="-25"/>
          <w:w w:val="105"/>
          <w:sz w:val="19"/>
        </w:rPr>
        <w:t> </w:t>
      </w:r>
      <w:r>
        <w:rPr>
          <w:b/>
          <w:w w:val="105"/>
          <w:sz w:val="19"/>
        </w:rPr>
        <w:t>bobina,</w:t>
      </w:r>
      <w:r>
        <w:rPr>
          <w:b/>
          <w:spacing w:val="-26"/>
          <w:w w:val="105"/>
          <w:sz w:val="19"/>
        </w:rPr>
        <w:t> </w:t>
      </w:r>
      <w:r>
        <w:rPr>
          <w:b/>
          <w:w w:val="105"/>
          <w:sz w:val="19"/>
        </w:rPr>
        <w:t>comience</w:t>
      </w:r>
      <w:r>
        <w:rPr>
          <w:b/>
          <w:spacing w:val="-26"/>
          <w:w w:val="105"/>
          <w:sz w:val="19"/>
        </w:rPr>
        <w:t> </w:t>
      </w:r>
      <w:r>
        <w:rPr>
          <w:b/>
          <w:w w:val="105"/>
          <w:sz w:val="19"/>
        </w:rPr>
        <w:t>el</w:t>
      </w:r>
      <w:r>
        <w:rPr>
          <w:b/>
          <w:spacing w:val="-26"/>
          <w:w w:val="105"/>
          <w:sz w:val="19"/>
        </w:rPr>
        <w:t> </w:t>
      </w:r>
      <w:r>
        <w:rPr>
          <w:b/>
          <w:w w:val="105"/>
          <w:sz w:val="19"/>
        </w:rPr>
        <w:t>bobinado</w:t>
      </w:r>
      <w:r>
        <w:rPr>
          <w:b/>
          <w:spacing w:val="-26"/>
          <w:w w:val="105"/>
          <w:sz w:val="19"/>
        </w:rPr>
        <w:t> </w:t>
      </w:r>
      <w:r>
        <w:rPr>
          <w:b/>
          <w:w w:val="105"/>
          <w:sz w:val="19"/>
        </w:rPr>
        <w:t>en</w:t>
      </w:r>
      <w:r>
        <w:rPr>
          <w:b/>
          <w:spacing w:val="-26"/>
          <w:w w:val="105"/>
          <w:sz w:val="19"/>
        </w:rPr>
        <w:t> </w:t>
      </w:r>
      <w:r>
        <w:rPr>
          <w:b/>
          <w:w w:val="105"/>
          <w:sz w:val="19"/>
        </w:rPr>
        <w:t>el</w:t>
      </w:r>
      <w:r>
        <w:rPr>
          <w:b/>
          <w:spacing w:val="-25"/>
          <w:w w:val="105"/>
          <w:sz w:val="19"/>
        </w:rPr>
        <w:t> </w:t>
      </w:r>
      <w:r>
        <w:rPr>
          <w:b/>
          <w:w w:val="105"/>
          <w:sz w:val="19"/>
        </w:rPr>
        <w:t>estado</w:t>
      </w:r>
      <w:r>
        <w:rPr>
          <w:b/>
          <w:spacing w:val="-26"/>
          <w:w w:val="105"/>
          <w:sz w:val="19"/>
        </w:rPr>
        <w:t> </w:t>
      </w:r>
      <w:r>
        <w:rPr>
          <w:b/>
          <w:w w:val="105"/>
          <w:sz w:val="19"/>
        </w:rPr>
        <w:t>en</w:t>
      </w:r>
      <w:r>
        <w:rPr>
          <w:b/>
          <w:spacing w:val="-26"/>
          <w:w w:val="105"/>
          <w:sz w:val="19"/>
        </w:rPr>
        <w:t> </w:t>
      </w:r>
      <w:r>
        <w:rPr>
          <w:b/>
          <w:w w:val="105"/>
          <w:sz w:val="19"/>
        </w:rPr>
        <w:t>que</w:t>
      </w:r>
      <w:r>
        <w:rPr>
          <w:b/>
          <w:spacing w:val="-26"/>
          <w:w w:val="105"/>
          <w:sz w:val="19"/>
        </w:rPr>
        <w:t> </w:t>
      </w:r>
      <w:r>
        <w:rPr>
          <w:b/>
          <w:w w:val="105"/>
          <w:sz w:val="19"/>
        </w:rPr>
        <w:t>esté</w:t>
      </w:r>
      <w:r>
        <w:rPr>
          <w:b/>
          <w:spacing w:val="-25"/>
          <w:w w:val="105"/>
          <w:sz w:val="19"/>
        </w:rPr>
        <w:t> </w:t>
      </w:r>
      <w:r>
        <w:rPr>
          <w:b/>
          <w:w w:val="105"/>
          <w:sz w:val="19"/>
        </w:rPr>
        <w:t>tenso</w:t>
      </w:r>
      <w:r>
        <w:rPr>
          <w:b/>
          <w:spacing w:val="-25"/>
          <w:w w:val="105"/>
          <w:sz w:val="19"/>
        </w:rPr>
        <w:t> </w:t>
      </w:r>
      <w:r>
        <w:rPr>
          <w:b/>
          <w:w w:val="105"/>
          <w:sz w:val="19"/>
        </w:rPr>
        <w:t>el</w:t>
      </w:r>
      <w:r>
        <w:rPr>
          <w:b/>
          <w:spacing w:val="-26"/>
          <w:w w:val="105"/>
          <w:sz w:val="19"/>
        </w:rPr>
        <w:t> </w:t>
      </w:r>
      <w:r>
        <w:rPr>
          <w:b/>
          <w:w w:val="105"/>
          <w:sz w:val="19"/>
        </w:rPr>
        <w:t>hilo</w:t>
      </w:r>
      <w:r>
        <w:rPr>
          <w:b/>
          <w:spacing w:val="-26"/>
          <w:w w:val="105"/>
          <w:sz w:val="19"/>
        </w:rPr>
        <w:t> </w:t>
      </w:r>
      <w:r>
        <w:rPr>
          <w:b/>
          <w:w w:val="105"/>
          <w:sz w:val="19"/>
        </w:rPr>
        <w:t>entre</w:t>
      </w:r>
      <w:r>
        <w:rPr>
          <w:b/>
          <w:spacing w:val="-26"/>
          <w:w w:val="105"/>
          <w:sz w:val="19"/>
        </w:rPr>
        <w:t> </w:t>
      </w:r>
      <w:r>
        <w:rPr>
          <w:b/>
          <w:w w:val="105"/>
          <w:sz w:val="19"/>
        </w:rPr>
        <w:t>el</w:t>
      </w:r>
      <w:r>
        <w:rPr>
          <w:b/>
          <w:spacing w:val="-26"/>
          <w:w w:val="105"/>
          <w:sz w:val="19"/>
        </w:rPr>
        <w:t> </w:t>
      </w:r>
      <w:r>
        <w:rPr>
          <w:b/>
          <w:w w:val="105"/>
          <w:sz w:val="19"/>
        </w:rPr>
        <w:t>dis-</w:t>
      </w:r>
      <w:r>
        <w:rPr>
          <w:b/>
          <w:w w:val="105"/>
          <w:position w:val="1"/>
          <w:sz w:val="19"/>
        </w:rPr>
        <w:t> co </w:t>
      </w:r>
      <w:r>
        <w:rPr>
          <w:w w:val="150"/>
          <w:sz w:val="19"/>
        </w:rPr>
        <w:t>6</w:t>
      </w:r>
      <w:r>
        <w:rPr>
          <w:spacing w:val="-48"/>
          <w:w w:val="150"/>
          <w:sz w:val="19"/>
        </w:rPr>
        <w:t> </w:t>
      </w:r>
      <w:r>
        <w:rPr>
          <w:b/>
          <w:w w:val="105"/>
          <w:position w:val="1"/>
          <w:sz w:val="19"/>
        </w:rPr>
        <w:t>tensor de hilo y de bobina.</w:t>
      </w:r>
    </w:p>
    <w:p>
      <w:pPr>
        <w:pStyle w:val="ListParagraph"/>
        <w:numPr>
          <w:ilvl w:val="3"/>
          <w:numId w:val="9"/>
        </w:numPr>
        <w:tabs>
          <w:tab w:pos="617" w:val="left" w:leader="none"/>
        </w:tabs>
        <w:spacing w:line="202" w:lineRule="exact" w:before="0" w:after="0"/>
        <w:ind w:left="616" w:right="0" w:hanging="178"/>
        <w:jc w:val="left"/>
        <w:rPr>
          <w:b/>
          <w:sz w:val="19"/>
        </w:rPr>
      </w:pPr>
      <w:r>
        <w:rPr>
          <w:b/>
          <w:sz w:val="19"/>
        </w:rPr>
        <w:t>Cuando bobine hilo de bobina en el estado en que no se ejecuta cosido, retire el hilo de aguja de la</w:t>
      </w:r>
      <w:r>
        <w:rPr>
          <w:b/>
          <w:spacing w:val="7"/>
          <w:sz w:val="19"/>
        </w:rPr>
        <w:t> </w:t>
      </w:r>
      <w:r>
        <w:rPr>
          <w:b/>
          <w:sz w:val="19"/>
        </w:rPr>
        <w:t>tra-</w:t>
      </w:r>
    </w:p>
    <w:p>
      <w:pPr>
        <w:spacing w:before="66"/>
        <w:ind w:left="617" w:right="0" w:firstLine="0"/>
        <w:jc w:val="left"/>
        <w:rPr>
          <w:b/>
          <w:sz w:val="19"/>
        </w:rPr>
      </w:pPr>
      <w:r>
        <w:rPr>
          <w:b/>
          <w:sz w:val="19"/>
        </w:rPr>
        <w:t>yectoria del hilo del tirahilo y extraiga la bobina del gancho.</w:t>
      </w:r>
    </w:p>
    <w:p>
      <w:pPr>
        <w:pStyle w:val="ListParagraph"/>
        <w:numPr>
          <w:ilvl w:val="3"/>
          <w:numId w:val="9"/>
        </w:numPr>
        <w:tabs>
          <w:tab w:pos="617" w:val="left" w:leader="none"/>
        </w:tabs>
        <w:spacing w:line="312" w:lineRule="auto" w:before="67" w:after="0"/>
        <w:ind w:left="617" w:right="129" w:hanging="179"/>
        <w:jc w:val="both"/>
        <w:rPr>
          <w:b/>
          <w:sz w:val="19"/>
        </w:rPr>
      </w:pPr>
      <w:r>
        <w:rPr>
          <w:b/>
          <w:sz w:val="19"/>
        </w:rPr>
        <w:t>Existe la posibilidad de que el hilo que se extrae del soporte de hilo quede flojo debido a la influencia (dirección) del viento por lo que es posible que se enrede en el volante. Ponga cuidado en la dirección del</w:t>
      </w:r>
      <w:r>
        <w:rPr>
          <w:b/>
          <w:spacing w:val="-1"/>
          <w:sz w:val="19"/>
        </w:rPr>
        <w:t> </w:t>
      </w:r>
      <w:r>
        <w:rPr>
          <w:b/>
          <w:sz w:val="19"/>
        </w:rPr>
        <w:t>viento.</w:t>
      </w:r>
    </w:p>
    <w:p>
      <w:pPr>
        <w:spacing w:after="0" w:line="312" w:lineRule="auto"/>
        <w:jc w:val="both"/>
        <w:rPr>
          <w:sz w:val="19"/>
        </w:rPr>
        <w:sectPr>
          <w:pgSz w:w="11910" w:h="16840"/>
          <w:pgMar w:header="0" w:footer="331" w:top="840" w:bottom="520" w:left="800" w:right="1000"/>
        </w:sectPr>
      </w:pPr>
    </w:p>
    <w:p>
      <w:pPr>
        <w:pStyle w:val="BodyText"/>
        <w:ind w:left="333"/>
      </w:pPr>
      <w:bookmarkStart w:name="6. Ajuste de la altura del elevador de r" w:id="15"/>
      <w:bookmarkEnd w:id="15"/>
      <w:r>
        <w:rPr/>
      </w:r>
      <w:bookmarkStart w:name="7. Instalacion del pedestal del hilo" w:id="16"/>
      <w:bookmarkEnd w:id="16"/>
      <w:r>
        <w:rPr/>
      </w:r>
      <w:bookmarkStart w:name="_bookmark5" w:id="17"/>
      <w:bookmarkEnd w:id="17"/>
      <w:r>
        <w:rPr/>
      </w:r>
      <w:r>
        <w:rPr/>
        <w:pict>
          <v:group style="width:481.9pt;height:22.65pt;mso-position-horizontal-relative:char;mso-position-vertical-relative:line" coordorigin="0,0" coordsize="9638,453">
            <v:shape style="position:absolute;left:10;top:10;width:5536;height:433" coordorigin="10,10" coordsize="5536,433" path="m190,10l86,13,33,33,13,86,10,190,10,263,13,367,33,421,86,440,190,443,5366,443,5470,440,5523,421,5543,367,5546,263,5546,190,5543,86,5523,33,5470,13,5366,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5491;height:401" type="#_x0000_t202" filled="false" stroked="false">
              <v:textbox inset="0,0,0,0">
                <w:txbxContent>
                  <w:p>
                    <w:pPr>
                      <w:spacing w:before="60"/>
                      <w:ind w:left="179" w:right="0" w:firstLine="0"/>
                      <w:jc w:val="left"/>
                      <w:rPr>
                        <w:b/>
                        <w:sz w:val="24"/>
                      </w:rPr>
                    </w:pPr>
                    <w:r>
                      <w:rPr>
                        <w:b/>
                        <w:sz w:val="24"/>
                      </w:rPr>
                      <w:t>6. Ajuste de la altura del elevador de rodilla</w:t>
                    </w:r>
                  </w:p>
                </w:txbxContent>
              </v:textbox>
              <w10:wrap type="none"/>
            </v:shape>
          </v:group>
        </w:pict>
      </w:r>
      <w:r>
        <w:rPr/>
      </w:r>
    </w:p>
    <w:p>
      <w:pPr>
        <w:pStyle w:val="BodyText"/>
        <w:spacing w:before="4"/>
        <w:rPr>
          <w:b/>
          <w:sz w:val="9"/>
        </w:rPr>
      </w:pPr>
    </w:p>
    <w:p>
      <w:pPr>
        <w:pStyle w:val="BodyText"/>
        <w:ind w:left="333"/>
      </w:pPr>
      <w:r>
        <w:rPr/>
        <w:pict>
          <v:group style="width:481.9pt;height:43.1pt;mso-position-horizontal-relative:char;mso-position-vertical-relative:line" coordorigin="0,0" coordsize="9638,862">
            <v:shape style="position:absolute;left:145;top:149;width:649;height:563" type="#_x0000_t75" stroked="false">
              <v:imagedata r:id="rId39" o:title=""/>
            </v:shape>
            <v:shape style="position:absolute;left:10;top:10;width:9618;height:842" type="#_x0000_t202" filled="false" stroked="true" strokeweight="1pt" strokecolor="#000000">
              <v:textbox inset="0,0,0,0">
                <w:txbxContent>
                  <w:p>
                    <w:pPr>
                      <w:spacing w:line="238" w:lineRule="exact" w:before="76"/>
                      <w:ind w:left="943" w:right="0" w:firstLine="0"/>
                      <w:jc w:val="left"/>
                      <w:rPr>
                        <w:b/>
                        <w:sz w:val="22"/>
                      </w:rPr>
                    </w:pPr>
                    <w:r>
                      <w:rPr>
                        <w:b/>
                        <w:sz w:val="22"/>
                      </w:rPr>
                      <w:t>AVISO :</w:t>
                    </w:r>
                  </w:p>
                  <w:p>
                    <w:pPr>
                      <w:spacing w:line="192" w:lineRule="exact" w:before="0"/>
                      <w:ind w:left="943" w:right="0" w:firstLine="0"/>
                      <w:jc w:val="left"/>
                      <w:rPr>
                        <w:b/>
                        <w:sz w:val="18"/>
                      </w:rPr>
                    </w:pPr>
                    <w:r>
                      <w:rPr>
                        <w:b/>
                        <w:sz w:val="18"/>
                      </w:rPr>
                      <w:t>Asegúrese de desconectar (OFF) la corriente eléctrica antes de ejecutar el siguiente trabajo para</w:t>
                    </w:r>
                  </w:p>
                  <w:p>
                    <w:pPr>
                      <w:spacing w:before="13"/>
                      <w:ind w:left="943" w:right="0" w:firstLine="0"/>
                      <w:jc w:val="left"/>
                      <w:rPr>
                        <w:b/>
                        <w:sz w:val="18"/>
                      </w:rPr>
                    </w:pPr>
                    <w:r>
                      <w:rPr>
                        <w:b/>
                        <w:sz w:val="18"/>
                      </w:rPr>
                      <w:t>evitar lesiones corporales por el arranque imprevisto de la máquina de coser.</w:t>
                    </w:r>
                  </w:p>
                </w:txbxContent>
              </v:textbox>
              <v:stroke dashstyle="solid"/>
              <w10:wrap type="none"/>
            </v:shape>
          </v:group>
        </w:pict>
      </w:r>
      <w:r>
        <w:rPr/>
      </w:r>
    </w:p>
    <w:p>
      <w:pPr>
        <w:pStyle w:val="BodyText"/>
        <w:spacing w:before="9"/>
        <w:rPr>
          <w:b/>
          <w:sz w:val="12"/>
        </w:rPr>
      </w:pPr>
      <w:r>
        <w:rPr/>
        <w:pict>
          <v:group style="position:absolute;margin-left:56.693001pt;margin-top:9.346439pt;width:481.9pt;height:161.85pt;mso-position-horizontal-relative:page;mso-position-vertical-relative:paragraph;z-index:-15671808;mso-wrap-distance-left:0;mso-wrap-distance-right:0" coordorigin="1134,187" coordsize="9638,3237">
            <v:shape style="position:absolute;left:7469;top:1209;width:2254;height:1354" type="#_x0000_t75" stroked="false">
              <v:imagedata r:id="rId40" o:title=""/>
            </v:shape>
            <v:shape style="position:absolute;left:1138;top:191;width:9628;height:3227" type="#_x0000_t202" filled="false" stroked="true" strokeweight=".5pt" strokecolor="#000000">
              <v:textbox inset="0,0,0,0">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7"/>
                      <w:rPr>
                        <w:b/>
                        <w:sz w:val="23"/>
                      </w:rPr>
                    </w:pPr>
                  </w:p>
                  <w:p>
                    <w:pPr>
                      <w:spacing w:before="0"/>
                      <w:ind w:left="2746" w:right="0" w:firstLine="0"/>
                      <w:jc w:val="left"/>
                      <w:rPr>
                        <w:sz w:val="18"/>
                      </w:rPr>
                    </w:pPr>
                    <w:r>
                      <w:rPr>
                        <w:w w:val="179"/>
                        <w:sz w:val="18"/>
                      </w:rPr>
                      <w:t>1</w:t>
                    </w:r>
                  </w:p>
                  <w:p>
                    <w:pPr>
                      <w:spacing w:before="33"/>
                      <w:ind w:left="8571" w:right="0" w:firstLine="0"/>
                      <w:jc w:val="left"/>
                      <w:rPr>
                        <w:sz w:val="18"/>
                      </w:rPr>
                    </w:pPr>
                    <w:r>
                      <w:rPr>
                        <w:w w:val="179"/>
                        <w:sz w:val="18"/>
                      </w:rPr>
                      <w:t>2</w:t>
                    </w:r>
                  </w:p>
                  <w:p>
                    <w:pPr>
                      <w:spacing w:before="63"/>
                      <w:ind w:left="6118" w:right="0" w:firstLine="0"/>
                      <w:jc w:val="left"/>
                      <w:rPr>
                        <w:sz w:val="18"/>
                      </w:rPr>
                    </w:pPr>
                    <w:r>
                      <w:rPr>
                        <w:w w:val="179"/>
                        <w:sz w:val="18"/>
                      </w:rPr>
                      <w:t>3</w:t>
                    </w:r>
                  </w:p>
                </w:txbxContent>
              </v:textbox>
              <v:stroke dashstyle="solid"/>
              <w10:wrap type="none"/>
            </v:shape>
            <w10:wrap type="topAndBottom"/>
          </v:group>
        </w:pict>
      </w:r>
    </w:p>
    <w:p>
      <w:pPr>
        <w:pStyle w:val="ListParagraph"/>
        <w:numPr>
          <w:ilvl w:val="0"/>
          <w:numId w:val="11"/>
        </w:numPr>
        <w:tabs>
          <w:tab w:pos="730" w:val="left" w:leader="none"/>
          <w:tab w:pos="731" w:val="left" w:leader="none"/>
        </w:tabs>
        <w:spacing w:line="240" w:lineRule="auto" w:before="81" w:after="0"/>
        <w:ind w:left="730" w:right="0" w:hanging="398"/>
        <w:jc w:val="left"/>
        <w:rPr>
          <w:sz w:val="20"/>
        </w:rPr>
      </w:pPr>
      <w:r>
        <w:rPr>
          <w:sz w:val="20"/>
        </w:rPr>
        <w:t>La altura normal que se eleva el pie prensatelas usando el elevador de rodilla es 10</w:t>
      </w:r>
      <w:r>
        <w:rPr>
          <w:spacing w:val="-33"/>
          <w:sz w:val="20"/>
        </w:rPr>
        <w:t> </w:t>
      </w:r>
      <w:r>
        <w:rPr>
          <w:sz w:val="20"/>
        </w:rPr>
        <w:t>mm.</w:t>
      </w:r>
    </w:p>
    <w:p>
      <w:pPr>
        <w:pStyle w:val="ListParagraph"/>
        <w:numPr>
          <w:ilvl w:val="0"/>
          <w:numId w:val="11"/>
        </w:numPr>
        <w:tabs>
          <w:tab w:pos="730" w:val="left" w:leader="none"/>
          <w:tab w:pos="731" w:val="left" w:leader="none"/>
        </w:tabs>
        <w:spacing w:line="300" w:lineRule="auto" w:before="73" w:after="0"/>
        <w:ind w:left="730" w:right="146" w:hanging="397"/>
        <w:jc w:val="left"/>
        <w:rPr>
          <w:sz w:val="20"/>
        </w:rPr>
      </w:pPr>
      <w:r>
        <w:rPr/>
        <w:drawing>
          <wp:anchor distT="0" distB="0" distL="0" distR="0" allowOverlap="1" layoutInCell="1" locked="0" behindDoc="1" simplePos="0" relativeHeight="480571392">
            <wp:simplePos x="0" y="0"/>
            <wp:positionH relativeFrom="page">
              <wp:posOffset>953416</wp:posOffset>
            </wp:positionH>
            <wp:positionV relativeFrom="paragraph">
              <wp:posOffset>-2031891</wp:posOffset>
            </wp:positionV>
            <wp:extent cx="2761767" cy="1630679"/>
            <wp:effectExtent l="0" t="0" r="0" b="0"/>
            <wp:wrapNone/>
            <wp:docPr id="3" name="image33.png"/>
            <wp:cNvGraphicFramePr>
              <a:graphicFrameLocks noChangeAspect="1"/>
            </wp:cNvGraphicFramePr>
            <a:graphic>
              <a:graphicData uri="http://schemas.openxmlformats.org/drawingml/2006/picture">
                <pic:pic>
                  <pic:nvPicPr>
                    <pic:cNvPr id="4" name="image33.png"/>
                    <pic:cNvPicPr/>
                  </pic:nvPicPr>
                  <pic:blipFill>
                    <a:blip r:embed="rId41" cstate="print"/>
                    <a:stretch>
                      <a:fillRect/>
                    </a:stretch>
                  </pic:blipFill>
                  <pic:spPr>
                    <a:xfrm>
                      <a:off x="0" y="0"/>
                      <a:ext cx="2761767" cy="1630679"/>
                    </a:xfrm>
                    <a:prstGeom prst="rect">
                      <a:avLst/>
                    </a:prstGeom>
                  </pic:spPr>
                </pic:pic>
              </a:graphicData>
            </a:graphic>
          </wp:anchor>
        </w:drawing>
      </w:r>
      <w:r>
        <w:rPr>
          <w:position w:val="1"/>
          <w:sz w:val="20"/>
        </w:rPr>
        <w:t>Usando el tornillo de ajuste </w:t>
      </w:r>
      <w:r>
        <w:rPr>
          <w:w w:val="110"/>
          <w:sz w:val="20"/>
        </w:rPr>
        <w:t>1</w:t>
      </w:r>
      <w:r>
        <w:rPr>
          <w:w w:val="110"/>
          <w:position w:val="1"/>
          <w:sz w:val="20"/>
        </w:rPr>
        <w:t>, </w:t>
      </w:r>
      <w:r>
        <w:rPr>
          <w:position w:val="1"/>
          <w:sz w:val="20"/>
        </w:rPr>
        <w:t>Ud. puede ajustar la elevación del pie prensatelas usando el elevador de</w:t>
      </w:r>
      <w:r>
        <w:rPr>
          <w:sz w:val="20"/>
        </w:rPr>
        <w:t> rodilla hasta un máximo de 13</w:t>
      </w:r>
      <w:r>
        <w:rPr>
          <w:spacing w:val="-6"/>
          <w:sz w:val="20"/>
        </w:rPr>
        <w:t> </w:t>
      </w:r>
      <w:r>
        <w:rPr>
          <w:sz w:val="20"/>
        </w:rPr>
        <w:t>mm.</w:t>
      </w:r>
    </w:p>
    <w:p>
      <w:pPr>
        <w:pStyle w:val="ListParagraph"/>
        <w:numPr>
          <w:ilvl w:val="0"/>
          <w:numId w:val="11"/>
        </w:numPr>
        <w:tabs>
          <w:tab w:pos="730" w:val="left" w:leader="none"/>
          <w:tab w:pos="731" w:val="left" w:leader="none"/>
        </w:tabs>
        <w:spacing w:line="316" w:lineRule="auto" w:before="12" w:after="0"/>
        <w:ind w:left="730" w:right="325" w:hanging="397"/>
        <w:jc w:val="left"/>
        <w:rPr>
          <w:sz w:val="20"/>
        </w:rPr>
      </w:pPr>
      <w:r>
        <w:rPr>
          <w:sz w:val="20"/>
        </w:rPr>
        <w:t>Cuando ha ajustado la elevación del pie prensatelas a más de 10 mm, asegúrese que el extremo infe-</w:t>
      </w:r>
      <w:r>
        <w:rPr>
          <w:position w:val="1"/>
          <w:sz w:val="20"/>
        </w:rPr>
        <w:t> rior de la barra de la aguja </w:t>
      </w:r>
      <w:r>
        <w:rPr>
          <w:w w:val="110"/>
          <w:sz w:val="20"/>
        </w:rPr>
        <w:t>2</w:t>
      </w:r>
      <w:r>
        <w:rPr>
          <w:w w:val="110"/>
          <w:position w:val="1"/>
          <w:sz w:val="20"/>
        </w:rPr>
        <w:t>, </w:t>
      </w:r>
      <w:r>
        <w:rPr>
          <w:position w:val="1"/>
          <w:sz w:val="20"/>
        </w:rPr>
        <w:t>al estar en su posición más baja, no choca con el pie prensatelas</w:t>
      </w:r>
      <w:r>
        <w:rPr>
          <w:spacing w:val="5"/>
          <w:position w:val="1"/>
          <w:sz w:val="20"/>
        </w:rPr>
        <w:t> </w:t>
      </w:r>
      <w:r>
        <w:rPr>
          <w:w w:val="110"/>
          <w:sz w:val="20"/>
        </w:rPr>
        <w:t>3</w:t>
      </w:r>
      <w:r>
        <w:rPr>
          <w:w w:val="110"/>
          <w:position w:val="1"/>
          <w:sz w:val="20"/>
        </w:rPr>
        <w:t>.</w:t>
      </w:r>
    </w:p>
    <w:p>
      <w:pPr>
        <w:pStyle w:val="BodyText"/>
      </w:pPr>
    </w:p>
    <w:p>
      <w:pPr>
        <w:pStyle w:val="BodyText"/>
      </w:pPr>
    </w:p>
    <w:p>
      <w:pPr>
        <w:pStyle w:val="BodyText"/>
        <w:spacing w:before="9"/>
        <w:rPr>
          <w:sz w:val="16"/>
        </w:rPr>
      </w:pPr>
      <w:r>
        <w:rPr/>
        <w:pict>
          <v:group style="position:absolute;margin-left:56.693001pt;margin-top:11.606949pt;width:481.9pt;height:22.65pt;mso-position-horizontal-relative:page;mso-position-vertical-relative:paragraph;z-index:-15670784;mso-wrap-distance-left:0;mso-wrap-distance-right:0" coordorigin="1134,232" coordsize="9638,453">
            <v:shape style="position:absolute;left:1143;top:242;width:4539;height:433" coordorigin="1144,242" coordsize="4539,433" path="m1324,242l1220,245,1166,265,1147,318,1144,422,1144,495,1147,599,1166,653,1220,672,1324,675,5502,675,5606,672,5659,653,5679,599,5682,495,5682,422,5679,318,5659,265,5606,245,5502,242,1324,242xe" filled="false" stroked="true" strokeweight="1pt" strokecolor="#000000">
              <v:path arrowok="t"/>
              <v:stroke dashstyle="solid"/>
            </v:shape>
            <v:line style="position:absolute" from="1400,675" to="10772,675" stroked="true" strokeweight="1pt" strokecolor="#000000">
              <v:stroke dashstyle="solid"/>
            </v:line>
            <v:shape style="position:absolute;left:1166;top:258;width:4493;height:401" type="#_x0000_t202" filled="false" stroked="false">
              <v:textbox inset="0,0,0,0">
                <w:txbxContent>
                  <w:p>
                    <w:pPr>
                      <w:spacing w:before="65"/>
                      <w:ind w:left="179" w:right="0" w:firstLine="0"/>
                      <w:jc w:val="left"/>
                      <w:rPr>
                        <w:b/>
                        <w:sz w:val="24"/>
                      </w:rPr>
                    </w:pPr>
                    <w:r>
                      <w:rPr>
                        <w:b/>
                        <w:sz w:val="24"/>
                      </w:rPr>
                      <w:t>7. Instalacion del pedestal del hilo</w:t>
                    </w:r>
                  </w:p>
                </w:txbxContent>
              </v:textbox>
              <w10:wrap type="none"/>
            </v:shape>
            <w10:wrap type="topAndBottom"/>
          </v:group>
        </w:pict>
      </w:r>
    </w:p>
    <w:p>
      <w:pPr>
        <w:pStyle w:val="BodyText"/>
        <w:spacing w:before="4"/>
        <w:rPr>
          <w:sz w:val="6"/>
        </w:rPr>
      </w:pPr>
    </w:p>
    <w:p>
      <w:pPr>
        <w:pStyle w:val="ListParagraph"/>
        <w:numPr>
          <w:ilvl w:val="1"/>
          <w:numId w:val="11"/>
        </w:numPr>
        <w:tabs>
          <w:tab w:pos="5692" w:val="left" w:leader="none"/>
          <w:tab w:pos="5693" w:val="left" w:leader="none"/>
        </w:tabs>
        <w:spacing w:line="312" w:lineRule="auto" w:before="67" w:after="0"/>
        <w:ind w:left="5692" w:right="218" w:hanging="397"/>
        <w:jc w:val="left"/>
        <w:rPr>
          <w:sz w:val="20"/>
        </w:rPr>
      </w:pPr>
      <w:r>
        <w:rPr/>
        <w:pict>
          <v:group style="position:absolute;margin-left:56.723999pt;margin-top:4.140172pt;width:233.85pt;height:187.25pt;mso-position-horizontal-relative:page;mso-position-vertical-relative:paragraph;z-index:15788032" coordorigin="1134,83" coordsize="4677,3745">
            <v:shape style="position:absolute;left:1316;top:248;width:4322;height:3370" type="#_x0000_t75" stroked="false">
              <v:imagedata r:id="rId42" o:title=""/>
            </v:shape>
            <v:line style="position:absolute" from="2528,1018" to="2301,1173" stroked="true" strokeweight=".5pt" strokecolor="#000000">
              <v:stroke dashstyle="solid"/>
            </v:line>
            <v:shape style="position:absolute;left:2223;top:1116;width:131;height:110" coordorigin="2223,1117" coordsize="131,110" path="m2302,1117l2223,1226,2353,1193,2301,1173,2302,1117xe" filled="true" fillcolor="#000000" stroked="false">
              <v:path arrowok="t"/>
              <v:fill type="solid"/>
            </v:shape>
            <v:line style="position:absolute" from="2618,3405" to="2311,3281" stroked="true" strokeweight=".5pt" strokecolor="#000000">
              <v:stroke dashstyle="solid"/>
            </v:line>
            <v:shape style="position:absolute;left:2223;top:3246;width:135;height:90" coordorigin="2223,3246" coordsize="135,90" path="m2223,3246l2323,3336,2311,3281,2358,3251,2223,3246xe" filled="true" fillcolor="#000000" stroked="false">
              <v:path arrowok="t"/>
              <v:fill type="solid"/>
            </v:shape>
            <v:shape style="position:absolute;left:1139;top:87;width:4667;height:3735"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before="146"/>
                      <w:ind w:left="1350" w:right="0" w:firstLine="0"/>
                      <w:jc w:val="left"/>
                      <w:rPr>
                        <w:sz w:val="18"/>
                      </w:rPr>
                    </w:pPr>
                    <w:r>
                      <w:rPr>
                        <w:w w:val="179"/>
                        <w:sz w:val="18"/>
                      </w:rPr>
                      <w:t>2</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5"/>
                      <w:rPr>
                        <w:sz w:val="15"/>
                      </w:rPr>
                    </w:pPr>
                  </w:p>
                  <w:p>
                    <w:pPr>
                      <w:spacing w:before="0"/>
                      <w:ind w:left="1475" w:right="0" w:firstLine="0"/>
                      <w:jc w:val="left"/>
                      <w:rPr>
                        <w:sz w:val="18"/>
                      </w:rPr>
                    </w:pPr>
                    <w:r>
                      <w:rPr>
                        <w:w w:val="179"/>
                        <w:sz w:val="18"/>
                      </w:rPr>
                      <w:t>1</w:t>
                    </w:r>
                  </w:p>
                </w:txbxContent>
              </v:textbox>
              <v:stroke dashstyle="solid"/>
              <w10:wrap type="none"/>
            </v:shape>
            <w10:wrap type="none"/>
          </v:group>
        </w:pict>
      </w:r>
      <w:r>
        <w:rPr>
          <w:sz w:val="20"/>
        </w:rPr>
        <w:t>Ensamble</w:t>
      </w:r>
      <w:r>
        <w:rPr>
          <w:spacing w:val="-29"/>
          <w:sz w:val="20"/>
        </w:rPr>
        <w:t> </w:t>
      </w:r>
      <w:r>
        <w:rPr>
          <w:sz w:val="20"/>
        </w:rPr>
        <w:t>la</w:t>
      </w:r>
      <w:r>
        <w:rPr>
          <w:spacing w:val="-29"/>
          <w:sz w:val="20"/>
        </w:rPr>
        <w:t> </w:t>
      </w:r>
      <w:r>
        <w:rPr>
          <w:sz w:val="20"/>
        </w:rPr>
        <w:t>unidad</w:t>
      </w:r>
      <w:r>
        <w:rPr>
          <w:spacing w:val="-29"/>
          <w:sz w:val="20"/>
        </w:rPr>
        <w:t> </w:t>
      </w:r>
      <w:r>
        <w:rPr>
          <w:sz w:val="20"/>
        </w:rPr>
        <w:t>del</w:t>
      </w:r>
      <w:r>
        <w:rPr>
          <w:spacing w:val="-29"/>
          <w:sz w:val="20"/>
        </w:rPr>
        <w:t> </w:t>
      </w:r>
      <w:r>
        <w:rPr>
          <w:sz w:val="20"/>
        </w:rPr>
        <w:t>pedestal</w:t>
      </w:r>
      <w:r>
        <w:rPr>
          <w:spacing w:val="-29"/>
          <w:sz w:val="20"/>
        </w:rPr>
        <w:t> </w:t>
      </w:r>
      <w:r>
        <w:rPr>
          <w:sz w:val="20"/>
        </w:rPr>
        <w:t>de</w:t>
      </w:r>
      <w:r>
        <w:rPr>
          <w:spacing w:val="-29"/>
          <w:sz w:val="20"/>
        </w:rPr>
        <w:t> </w:t>
      </w:r>
      <w:r>
        <w:rPr>
          <w:sz w:val="20"/>
        </w:rPr>
        <w:t>hilos,</w:t>
      </w:r>
      <w:r>
        <w:rPr>
          <w:spacing w:val="-29"/>
          <w:sz w:val="20"/>
        </w:rPr>
        <w:t> </w:t>
      </w:r>
      <w:r>
        <w:rPr>
          <w:sz w:val="20"/>
        </w:rPr>
        <w:t>e</w:t>
      </w:r>
      <w:r>
        <w:rPr>
          <w:spacing w:val="-28"/>
          <w:sz w:val="20"/>
        </w:rPr>
        <w:t> </w:t>
      </w:r>
      <w:r>
        <w:rPr>
          <w:sz w:val="20"/>
        </w:rPr>
        <w:t>insér- tela en el agujero en la mesa de la máquina de coser.</w:t>
      </w:r>
    </w:p>
    <w:p>
      <w:pPr>
        <w:pStyle w:val="ListParagraph"/>
        <w:numPr>
          <w:ilvl w:val="1"/>
          <w:numId w:val="11"/>
        </w:numPr>
        <w:tabs>
          <w:tab w:pos="5692" w:val="left" w:leader="none"/>
          <w:tab w:pos="5693" w:val="left" w:leader="none"/>
        </w:tabs>
        <w:spacing w:line="240" w:lineRule="auto" w:before="6" w:after="0"/>
        <w:ind w:left="5692" w:right="0" w:hanging="398"/>
        <w:jc w:val="left"/>
        <w:rPr>
          <w:sz w:val="20"/>
        </w:rPr>
      </w:pPr>
      <w:r>
        <w:rPr>
          <w:w w:val="110"/>
          <w:position w:val="1"/>
          <w:sz w:val="20"/>
        </w:rPr>
        <w:t>Apretar la tuerca</w:t>
      </w:r>
      <w:r>
        <w:rPr>
          <w:spacing w:val="-23"/>
          <w:w w:val="110"/>
          <w:position w:val="1"/>
          <w:sz w:val="20"/>
        </w:rPr>
        <w:t> </w:t>
      </w:r>
      <w:r>
        <w:rPr>
          <w:w w:val="110"/>
          <w:sz w:val="20"/>
        </w:rPr>
        <w:t>1</w:t>
      </w:r>
      <w:r>
        <w:rPr>
          <w:w w:val="110"/>
          <w:position w:val="1"/>
          <w:sz w:val="20"/>
        </w:rPr>
        <w:t>.</w:t>
      </w:r>
    </w:p>
    <w:p>
      <w:pPr>
        <w:pStyle w:val="ListParagraph"/>
        <w:numPr>
          <w:ilvl w:val="1"/>
          <w:numId w:val="11"/>
        </w:numPr>
        <w:tabs>
          <w:tab w:pos="5692" w:val="left" w:leader="none"/>
          <w:tab w:pos="5693" w:val="left" w:leader="none"/>
        </w:tabs>
        <w:spacing w:line="314" w:lineRule="auto" w:before="57" w:after="0"/>
        <w:ind w:left="5692" w:right="175" w:hanging="397"/>
        <w:jc w:val="left"/>
        <w:rPr>
          <w:sz w:val="20"/>
        </w:rPr>
      </w:pPr>
      <w:r>
        <w:rPr>
          <w:w w:val="105"/>
          <w:sz w:val="20"/>
        </w:rPr>
        <w:t>Para</w:t>
      </w:r>
      <w:r>
        <w:rPr>
          <w:spacing w:val="-25"/>
          <w:w w:val="105"/>
          <w:sz w:val="20"/>
        </w:rPr>
        <w:t> </w:t>
      </w:r>
      <w:r>
        <w:rPr>
          <w:w w:val="105"/>
          <w:sz w:val="20"/>
        </w:rPr>
        <w:t>el</w:t>
      </w:r>
      <w:r>
        <w:rPr>
          <w:spacing w:val="-25"/>
          <w:w w:val="105"/>
          <w:sz w:val="20"/>
        </w:rPr>
        <w:t> </w:t>
      </w:r>
      <w:r>
        <w:rPr>
          <w:w w:val="105"/>
          <w:sz w:val="20"/>
        </w:rPr>
        <w:t>alambrado</w:t>
      </w:r>
      <w:r>
        <w:rPr>
          <w:spacing w:val="-25"/>
          <w:w w:val="105"/>
          <w:sz w:val="20"/>
        </w:rPr>
        <w:t> </w:t>
      </w:r>
      <w:r>
        <w:rPr>
          <w:w w:val="105"/>
          <w:sz w:val="20"/>
        </w:rPr>
        <w:t>en</w:t>
      </w:r>
      <w:r>
        <w:rPr>
          <w:spacing w:val="-25"/>
          <w:w w:val="105"/>
          <w:sz w:val="20"/>
        </w:rPr>
        <w:t> </w:t>
      </w:r>
      <w:r>
        <w:rPr>
          <w:w w:val="105"/>
          <w:sz w:val="20"/>
        </w:rPr>
        <w:t>el</w:t>
      </w:r>
      <w:r>
        <w:rPr>
          <w:spacing w:val="-25"/>
          <w:w w:val="105"/>
          <w:sz w:val="20"/>
        </w:rPr>
        <w:t> </w:t>
      </w:r>
      <w:r>
        <w:rPr>
          <w:w w:val="105"/>
          <w:sz w:val="20"/>
        </w:rPr>
        <w:t>techo,</w:t>
      </w:r>
      <w:r>
        <w:rPr>
          <w:spacing w:val="-24"/>
          <w:w w:val="105"/>
          <w:sz w:val="20"/>
        </w:rPr>
        <w:t> </w:t>
      </w:r>
      <w:r>
        <w:rPr>
          <w:w w:val="105"/>
          <w:sz w:val="20"/>
        </w:rPr>
        <w:t>pase</w:t>
      </w:r>
      <w:r>
        <w:rPr>
          <w:spacing w:val="-25"/>
          <w:w w:val="105"/>
          <w:sz w:val="20"/>
        </w:rPr>
        <w:t> </w:t>
      </w:r>
      <w:r>
        <w:rPr>
          <w:w w:val="105"/>
          <w:sz w:val="20"/>
        </w:rPr>
        <w:t>el</w:t>
      </w:r>
      <w:r>
        <w:rPr>
          <w:spacing w:val="-25"/>
          <w:w w:val="105"/>
          <w:sz w:val="20"/>
        </w:rPr>
        <w:t> </w:t>
      </w:r>
      <w:r>
        <w:rPr>
          <w:w w:val="105"/>
          <w:sz w:val="20"/>
        </w:rPr>
        <w:t>cable</w:t>
      </w:r>
      <w:r>
        <w:rPr>
          <w:spacing w:val="-25"/>
          <w:w w:val="105"/>
          <w:sz w:val="20"/>
        </w:rPr>
        <w:t> </w:t>
      </w:r>
      <w:r>
        <w:rPr>
          <w:w w:val="105"/>
          <w:sz w:val="20"/>
        </w:rPr>
        <w:t>de la</w:t>
      </w:r>
      <w:r>
        <w:rPr>
          <w:spacing w:val="-26"/>
          <w:w w:val="105"/>
          <w:sz w:val="20"/>
        </w:rPr>
        <w:t> </w:t>
      </w:r>
      <w:r>
        <w:rPr>
          <w:w w:val="105"/>
          <w:sz w:val="20"/>
        </w:rPr>
        <w:t>corriente</w:t>
      </w:r>
      <w:r>
        <w:rPr>
          <w:spacing w:val="-25"/>
          <w:w w:val="105"/>
          <w:sz w:val="20"/>
        </w:rPr>
        <w:t> </w:t>
      </w:r>
      <w:r>
        <w:rPr>
          <w:w w:val="105"/>
          <w:sz w:val="20"/>
        </w:rPr>
        <w:t>eléctrica</w:t>
      </w:r>
      <w:r>
        <w:rPr>
          <w:spacing w:val="-24"/>
          <w:w w:val="105"/>
          <w:sz w:val="20"/>
        </w:rPr>
        <w:t> </w:t>
      </w:r>
      <w:r>
        <w:rPr>
          <w:w w:val="105"/>
          <w:sz w:val="20"/>
        </w:rPr>
        <w:t>por</w:t>
      </w:r>
      <w:r>
        <w:rPr>
          <w:spacing w:val="-25"/>
          <w:w w:val="105"/>
          <w:sz w:val="20"/>
        </w:rPr>
        <w:t> </w:t>
      </w:r>
      <w:r>
        <w:rPr>
          <w:w w:val="105"/>
          <w:sz w:val="20"/>
        </w:rPr>
        <w:t>la</w:t>
      </w:r>
      <w:r>
        <w:rPr>
          <w:spacing w:val="-25"/>
          <w:w w:val="105"/>
          <w:sz w:val="20"/>
        </w:rPr>
        <w:t> </w:t>
      </w:r>
      <w:r>
        <w:rPr>
          <w:w w:val="105"/>
          <w:sz w:val="20"/>
        </w:rPr>
        <w:t>varilla</w:t>
      </w:r>
      <w:r>
        <w:rPr>
          <w:spacing w:val="-25"/>
          <w:w w:val="105"/>
          <w:sz w:val="20"/>
        </w:rPr>
        <w:t> </w:t>
      </w:r>
      <w:r>
        <w:rPr>
          <w:w w:val="105"/>
          <w:sz w:val="20"/>
        </w:rPr>
        <w:t>de</w:t>
      </w:r>
      <w:r>
        <w:rPr>
          <w:spacing w:val="-26"/>
          <w:w w:val="105"/>
          <w:sz w:val="20"/>
        </w:rPr>
        <w:t> </w:t>
      </w:r>
      <w:r>
        <w:rPr>
          <w:w w:val="105"/>
          <w:sz w:val="20"/>
        </w:rPr>
        <w:t>descanso </w:t>
      </w:r>
      <w:r>
        <w:rPr>
          <w:w w:val="150"/>
          <w:sz w:val="20"/>
        </w:rPr>
        <w:t>2 </w:t>
      </w:r>
      <w:r>
        <w:rPr>
          <w:w w:val="105"/>
          <w:position w:val="1"/>
          <w:sz w:val="20"/>
        </w:rPr>
        <w:t>del</w:t>
      </w:r>
      <w:r>
        <w:rPr>
          <w:spacing w:val="-33"/>
          <w:w w:val="105"/>
          <w:position w:val="1"/>
          <w:sz w:val="20"/>
        </w:rPr>
        <w:t> </w:t>
      </w:r>
      <w:r>
        <w:rPr>
          <w:w w:val="105"/>
          <w:position w:val="1"/>
          <w:sz w:val="20"/>
        </w:rPr>
        <w:t>carrete.</w:t>
      </w:r>
    </w:p>
    <w:p>
      <w:pPr>
        <w:spacing w:after="0" w:line="314" w:lineRule="auto"/>
        <w:jc w:val="left"/>
        <w:rPr>
          <w:sz w:val="20"/>
        </w:rPr>
        <w:sectPr>
          <w:pgSz w:w="11910" w:h="16840"/>
          <w:pgMar w:header="0" w:footer="331" w:top="840" w:bottom="520" w:left="800" w:right="1000"/>
        </w:sectPr>
      </w:pPr>
    </w:p>
    <w:p>
      <w:pPr>
        <w:pStyle w:val="BodyText"/>
        <w:ind w:left="333"/>
      </w:pPr>
      <w:bookmarkStart w:name="8. Lubricación" w:id="18"/>
      <w:bookmarkEnd w:id="18"/>
      <w:r>
        <w:rPr/>
      </w:r>
      <w:bookmarkStart w:name="9. Ajuste de la cantidad de aceite (salp" w:id="19"/>
      <w:bookmarkEnd w:id="19"/>
      <w:r>
        <w:rPr/>
      </w:r>
      <w:bookmarkStart w:name="_bookmark6" w:id="20"/>
      <w:bookmarkEnd w:id="20"/>
      <w:r>
        <w:rPr/>
      </w:r>
      <w:r>
        <w:rPr/>
        <w:pict>
          <v:group style="width:481.9pt;height:22.65pt;mso-position-horizontal-relative:char;mso-position-vertical-relative:line" coordorigin="0,0" coordsize="9638,453">
            <v:shape style="position:absolute;left:10;top:10;width:2192;height:433" coordorigin="10,10" coordsize="2192,433" path="m190,10l86,13,33,33,13,86,10,190,10,263,13,367,33,421,86,440,190,443,2021,443,2125,440,2179,421,2198,367,2201,263,2201,190,2198,86,2179,33,2125,13,2021,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2146;height:401" type="#_x0000_t202" filled="false" stroked="false">
              <v:textbox inset="0,0,0,0">
                <w:txbxContent>
                  <w:p>
                    <w:pPr>
                      <w:spacing w:before="54"/>
                      <w:ind w:left="179" w:right="0" w:firstLine="0"/>
                      <w:jc w:val="left"/>
                      <w:rPr>
                        <w:b/>
                        <w:sz w:val="24"/>
                      </w:rPr>
                    </w:pPr>
                    <w:r>
                      <w:rPr>
                        <w:b/>
                        <w:sz w:val="24"/>
                      </w:rPr>
                      <w:t>8. Lubricación</w:t>
                    </w:r>
                  </w:p>
                </w:txbxContent>
              </v:textbox>
              <w10:wrap type="none"/>
            </v:shape>
          </v:group>
        </w:pict>
      </w:r>
      <w:r>
        <w:rPr/>
      </w:r>
    </w:p>
    <w:p>
      <w:pPr>
        <w:pStyle w:val="BodyText"/>
        <w:spacing w:before="1"/>
        <w:rPr>
          <w:sz w:val="8"/>
        </w:rPr>
      </w:pPr>
    </w:p>
    <w:p>
      <w:pPr>
        <w:pStyle w:val="BodyText"/>
        <w:ind w:left="333"/>
      </w:pPr>
      <w:r>
        <w:rPr/>
        <w:pict>
          <v:group style="width:481.9pt;height:82.1pt;mso-position-horizontal-relative:char;mso-position-vertical-relative:line" coordorigin="0,0" coordsize="9638,1642">
            <v:shape style="position:absolute;left:139;top:452;width:681;height:600" type="#_x0000_t75" stroked="false">
              <v:imagedata r:id="rId43" o:title=""/>
            </v:shape>
            <v:shape style="position:absolute;left:10;top:10;width:9618;height:1622" type="#_x0000_t202" filled="false" stroked="true" strokeweight="1pt" strokecolor="#000000">
              <v:textbox inset="0,0,0,0">
                <w:txbxContent>
                  <w:p>
                    <w:pPr>
                      <w:spacing w:line="239" w:lineRule="exact" w:before="19"/>
                      <w:ind w:left="919" w:right="0" w:firstLine="0"/>
                      <w:jc w:val="left"/>
                      <w:rPr>
                        <w:b/>
                        <w:sz w:val="22"/>
                      </w:rPr>
                    </w:pPr>
                    <w:r>
                      <w:rPr>
                        <w:b/>
                        <w:sz w:val="22"/>
                      </w:rPr>
                      <w:t>AVISO :</w:t>
                    </w:r>
                  </w:p>
                  <w:p>
                    <w:pPr>
                      <w:numPr>
                        <w:ilvl w:val="0"/>
                        <w:numId w:val="12"/>
                      </w:numPr>
                      <w:tabs>
                        <w:tab w:pos="1175" w:val="left" w:leader="none"/>
                      </w:tabs>
                      <w:spacing w:line="193" w:lineRule="exact" w:before="0"/>
                      <w:ind w:left="1174" w:right="0" w:hanging="256"/>
                      <w:jc w:val="left"/>
                      <w:rPr>
                        <w:b/>
                        <w:sz w:val="18"/>
                      </w:rPr>
                    </w:pPr>
                    <w:r>
                      <w:rPr>
                        <w:b/>
                        <w:sz w:val="18"/>
                      </w:rPr>
                      <w:t>No conecte el enchufe eléctrico hasta que se haya completado la lubricación para evitar</w:t>
                    </w:r>
                    <w:r>
                      <w:rPr>
                        <w:b/>
                        <w:spacing w:val="-22"/>
                        <w:sz w:val="18"/>
                      </w:rPr>
                      <w:t> </w:t>
                    </w:r>
                    <w:r>
                      <w:rPr>
                        <w:b/>
                        <w:sz w:val="18"/>
                      </w:rPr>
                      <w:t>acciden-</w:t>
                    </w:r>
                  </w:p>
                  <w:p>
                    <w:pPr>
                      <w:spacing w:before="13"/>
                      <w:ind w:left="1174" w:right="0" w:firstLine="0"/>
                      <w:jc w:val="left"/>
                      <w:rPr>
                        <w:b/>
                        <w:sz w:val="18"/>
                      </w:rPr>
                    </w:pPr>
                    <w:r>
                      <w:rPr>
                        <w:b/>
                        <w:sz w:val="18"/>
                      </w:rPr>
                      <w:t>tes causados por un arranque brusco de la máquina de coser.</w:t>
                    </w:r>
                  </w:p>
                  <w:p>
                    <w:pPr>
                      <w:numPr>
                        <w:ilvl w:val="0"/>
                        <w:numId w:val="12"/>
                      </w:numPr>
                      <w:tabs>
                        <w:tab w:pos="1175" w:val="left" w:leader="none"/>
                      </w:tabs>
                      <w:spacing w:line="254" w:lineRule="auto" w:before="15"/>
                      <w:ind w:left="1174" w:right="92" w:hanging="255"/>
                      <w:jc w:val="left"/>
                      <w:rPr>
                        <w:b/>
                        <w:sz w:val="18"/>
                      </w:rPr>
                    </w:pPr>
                    <w:r>
                      <w:rPr>
                        <w:b/>
                        <w:sz w:val="18"/>
                      </w:rPr>
                      <w:t>Para evitar inflamaciones o erupciones, lávese inmediatamente las partes afectadas si han lle- gado salpicaduras a los ojos o a otras partes del</w:t>
                    </w:r>
                    <w:r>
                      <w:rPr>
                        <w:b/>
                        <w:spacing w:val="-6"/>
                        <w:sz w:val="18"/>
                      </w:rPr>
                      <w:t> </w:t>
                    </w:r>
                    <w:r>
                      <w:rPr>
                        <w:b/>
                        <w:sz w:val="18"/>
                      </w:rPr>
                      <w:t>cuerpo.</w:t>
                    </w:r>
                  </w:p>
                  <w:p>
                    <w:pPr>
                      <w:numPr>
                        <w:ilvl w:val="0"/>
                        <w:numId w:val="12"/>
                      </w:numPr>
                      <w:tabs>
                        <w:tab w:pos="1175" w:val="left" w:leader="none"/>
                      </w:tabs>
                      <w:spacing w:line="254" w:lineRule="auto" w:before="3"/>
                      <w:ind w:left="1174" w:right="92" w:hanging="256"/>
                      <w:jc w:val="left"/>
                      <w:rPr>
                        <w:b/>
                        <w:sz w:val="18"/>
                      </w:rPr>
                    </w:pPr>
                    <w:r>
                      <w:rPr>
                        <w:b/>
                        <w:sz w:val="18"/>
                      </w:rPr>
                      <w:t>Si por equivocación traga aceite, pueden producirse vómitos o diarreas. Ponga el aceite en un lugar inaccesible a los</w:t>
                    </w:r>
                    <w:r>
                      <w:rPr>
                        <w:b/>
                        <w:spacing w:val="-1"/>
                        <w:sz w:val="18"/>
                      </w:rPr>
                      <w:t> </w:t>
                    </w:r>
                    <w:r>
                      <w:rPr>
                        <w:b/>
                        <w:sz w:val="18"/>
                      </w:rPr>
                      <w:t>niños.</w:t>
                    </w:r>
                  </w:p>
                </w:txbxContent>
              </v:textbox>
              <v:stroke dashstyle="solid"/>
              <w10:wrap type="none"/>
            </v:shape>
          </v:group>
        </w:pict>
      </w:r>
      <w:r>
        <w:rPr/>
      </w:r>
    </w:p>
    <w:p>
      <w:pPr>
        <w:pStyle w:val="ListParagraph"/>
        <w:numPr>
          <w:ilvl w:val="0"/>
          <w:numId w:val="13"/>
        </w:numPr>
        <w:tabs>
          <w:tab w:pos="5550" w:val="left" w:leader="none"/>
        </w:tabs>
        <w:spacing w:line="309" w:lineRule="auto" w:before="128" w:after="0"/>
        <w:ind w:left="5549" w:right="132" w:hanging="255"/>
        <w:jc w:val="both"/>
        <w:rPr>
          <w:sz w:val="20"/>
        </w:rPr>
      </w:pPr>
      <w:r>
        <w:rPr/>
        <w:pict>
          <v:group style="position:absolute;margin-left:56.693001pt;margin-top:7.048477pt;width:233.85pt;height:198.6pt;mso-position-horizontal-relative:page;mso-position-vertical-relative:paragraph;z-index:15795712" coordorigin="1134,141" coordsize="4677,3972">
            <v:rect style="position:absolute;left:1138;top:145;width:4667;height:3962" filled="false" stroked="true" strokeweight=".5pt" strokecolor="#000000">
              <v:stroke dashstyle="solid"/>
            </v:rect>
            <v:shape style="position:absolute;left:1220;top:291;width:4471;height:2379" type="#_x0000_t75" stroked="false">
              <v:imagedata r:id="rId44" o:title=""/>
            </v:shape>
            <v:shape style="position:absolute;left:3254;top:2374;width:2345;height:1596" type="#_x0000_t75" stroked="false">
              <v:imagedata r:id="rId45" o:title=""/>
            </v:shape>
            <v:shape style="position:absolute;left:4195;top:2434;width:244;height:428" type="#_x0000_t75" stroked="false">
              <v:imagedata r:id="rId46" o:title=""/>
            </v:shape>
            <v:shape style="position:absolute;left:2711;top:411;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3329;top:1916;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2855;top:2246;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4391;top:2289;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w10:wrap type="none"/>
          </v:group>
        </w:pict>
      </w:r>
      <w:r>
        <w:rPr>
          <w:w w:val="105"/>
          <w:sz w:val="20"/>
        </w:rPr>
        <w:t>Antes de arrancar la máquina de coser, llene el</w:t>
      </w:r>
      <w:r>
        <w:rPr>
          <w:w w:val="105"/>
          <w:position w:val="1"/>
          <w:sz w:val="20"/>
        </w:rPr>
        <w:t> colector</w:t>
      </w:r>
      <w:r>
        <w:rPr>
          <w:spacing w:val="-6"/>
          <w:w w:val="105"/>
          <w:position w:val="1"/>
          <w:sz w:val="20"/>
        </w:rPr>
        <w:t> </w:t>
      </w:r>
      <w:r>
        <w:rPr>
          <w:w w:val="105"/>
          <w:position w:val="1"/>
          <w:sz w:val="20"/>
        </w:rPr>
        <w:t>de</w:t>
      </w:r>
      <w:r>
        <w:rPr>
          <w:spacing w:val="-5"/>
          <w:w w:val="105"/>
          <w:position w:val="1"/>
          <w:sz w:val="20"/>
        </w:rPr>
        <w:t> </w:t>
      </w:r>
      <w:r>
        <w:rPr>
          <w:w w:val="105"/>
          <w:position w:val="1"/>
          <w:sz w:val="20"/>
        </w:rPr>
        <w:t>aceite</w:t>
      </w:r>
      <w:r>
        <w:rPr>
          <w:spacing w:val="-6"/>
          <w:w w:val="105"/>
          <w:position w:val="1"/>
          <w:sz w:val="20"/>
        </w:rPr>
        <w:t> </w:t>
      </w:r>
      <w:r>
        <w:rPr>
          <w:w w:val="150"/>
          <w:sz w:val="20"/>
        </w:rPr>
        <w:t>1</w:t>
      </w:r>
      <w:r>
        <w:rPr>
          <w:spacing w:val="-30"/>
          <w:w w:val="150"/>
          <w:sz w:val="20"/>
        </w:rPr>
        <w:t> </w:t>
      </w:r>
      <w:r>
        <w:rPr>
          <w:w w:val="105"/>
          <w:position w:val="1"/>
          <w:sz w:val="20"/>
        </w:rPr>
        <w:t>con</w:t>
      </w:r>
      <w:r>
        <w:rPr>
          <w:spacing w:val="-5"/>
          <w:w w:val="105"/>
          <w:position w:val="1"/>
          <w:sz w:val="20"/>
        </w:rPr>
        <w:t> </w:t>
      </w:r>
      <w:r>
        <w:rPr>
          <w:w w:val="105"/>
          <w:position w:val="1"/>
          <w:sz w:val="20"/>
        </w:rPr>
        <w:t>el</w:t>
      </w:r>
      <w:r>
        <w:rPr>
          <w:spacing w:val="-6"/>
          <w:w w:val="105"/>
          <w:position w:val="1"/>
          <w:sz w:val="20"/>
        </w:rPr>
        <w:t> </w:t>
      </w:r>
      <w:r>
        <w:rPr>
          <w:w w:val="105"/>
          <w:position w:val="1"/>
          <w:sz w:val="20"/>
        </w:rPr>
        <w:t>aceite</w:t>
      </w:r>
      <w:r>
        <w:rPr>
          <w:spacing w:val="-5"/>
          <w:w w:val="105"/>
          <w:position w:val="1"/>
          <w:sz w:val="20"/>
        </w:rPr>
        <w:t> </w:t>
      </w:r>
      <w:r>
        <w:rPr>
          <w:w w:val="105"/>
          <w:position w:val="1"/>
          <w:sz w:val="20"/>
        </w:rPr>
        <w:t>para</w:t>
      </w:r>
      <w:r>
        <w:rPr>
          <w:spacing w:val="-6"/>
          <w:w w:val="105"/>
          <w:position w:val="1"/>
          <w:sz w:val="20"/>
        </w:rPr>
        <w:t> </w:t>
      </w:r>
      <w:r>
        <w:rPr>
          <w:w w:val="105"/>
          <w:position w:val="1"/>
          <w:sz w:val="20"/>
        </w:rPr>
        <w:t>máquina JUKI</w:t>
      </w:r>
      <w:r>
        <w:rPr>
          <w:spacing w:val="-9"/>
          <w:w w:val="105"/>
          <w:position w:val="1"/>
          <w:sz w:val="20"/>
        </w:rPr>
        <w:t> </w:t>
      </w:r>
      <w:r>
        <w:rPr>
          <w:w w:val="105"/>
          <w:position w:val="1"/>
          <w:sz w:val="20"/>
        </w:rPr>
        <w:t>#7</w:t>
      </w:r>
      <w:r>
        <w:rPr>
          <w:spacing w:val="-10"/>
          <w:w w:val="105"/>
          <w:position w:val="1"/>
          <w:sz w:val="20"/>
        </w:rPr>
        <w:t> </w:t>
      </w:r>
      <w:r>
        <w:rPr>
          <w:w w:val="105"/>
          <w:position w:val="1"/>
          <w:sz w:val="20"/>
        </w:rPr>
        <w:t>hasta</w:t>
      </w:r>
      <w:r>
        <w:rPr>
          <w:spacing w:val="-10"/>
          <w:w w:val="105"/>
          <w:position w:val="1"/>
          <w:sz w:val="20"/>
        </w:rPr>
        <w:t> </w:t>
      </w:r>
      <w:r>
        <w:rPr>
          <w:w w:val="105"/>
          <w:position w:val="1"/>
          <w:sz w:val="20"/>
        </w:rPr>
        <w:t>la</w:t>
      </w:r>
      <w:r>
        <w:rPr>
          <w:spacing w:val="-9"/>
          <w:w w:val="105"/>
          <w:position w:val="1"/>
          <w:sz w:val="20"/>
        </w:rPr>
        <w:t> </w:t>
      </w:r>
      <w:r>
        <w:rPr>
          <w:w w:val="105"/>
          <w:position w:val="1"/>
          <w:sz w:val="20"/>
        </w:rPr>
        <w:t>marca</w:t>
      </w:r>
      <w:r>
        <w:rPr>
          <w:spacing w:val="-9"/>
          <w:w w:val="105"/>
          <w:position w:val="1"/>
          <w:sz w:val="20"/>
        </w:rPr>
        <w:t> </w:t>
      </w:r>
      <w:r>
        <w:rPr>
          <w:w w:val="105"/>
          <w:position w:val="1"/>
          <w:sz w:val="20"/>
        </w:rPr>
        <w:t>superior</w:t>
      </w:r>
      <w:r>
        <w:rPr>
          <w:spacing w:val="-10"/>
          <w:w w:val="105"/>
          <w:position w:val="1"/>
          <w:sz w:val="20"/>
        </w:rPr>
        <w:t> </w:t>
      </w:r>
      <w:r>
        <w:rPr>
          <w:w w:val="105"/>
          <w:position w:val="1"/>
          <w:sz w:val="20"/>
        </w:rPr>
        <w:t>HIGH)</w:t>
      </w:r>
      <w:r>
        <w:rPr>
          <w:spacing w:val="-8"/>
          <w:w w:val="105"/>
          <w:position w:val="1"/>
          <w:sz w:val="20"/>
        </w:rPr>
        <w:t> </w:t>
      </w:r>
      <w:r>
        <w:rPr>
          <w:w w:val="105"/>
          <w:sz w:val="20"/>
        </w:rPr>
        <w:t>A</w:t>
      </w:r>
      <w:r>
        <w:rPr>
          <w:w w:val="105"/>
          <w:position w:val="1"/>
          <w:sz w:val="20"/>
        </w:rPr>
        <w:t>.</w:t>
      </w:r>
    </w:p>
    <w:p>
      <w:pPr>
        <w:pStyle w:val="ListParagraph"/>
        <w:numPr>
          <w:ilvl w:val="0"/>
          <w:numId w:val="13"/>
        </w:numPr>
        <w:tabs>
          <w:tab w:pos="5550" w:val="left" w:leader="none"/>
        </w:tabs>
        <w:spacing w:line="307" w:lineRule="auto" w:before="0" w:after="0"/>
        <w:ind w:left="5550" w:right="132" w:hanging="256"/>
        <w:jc w:val="both"/>
        <w:rPr>
          <w:sz w:val="20"/>
        </w:rPr>
      </w:pPr>
      <w:r>
        <w:rPr>
          <w:position w:val="1"/>
          <w:sz w:val="20"/>
        </w:rPr>
        <w:t>Si el nivel del aceite baja de la marca “LOW” </w:t>
      </w:r>
      <w:r>
        <w:rPr>
          <w:sz w:val="20"/>
        </w:rPr>
        <w:t>B</w:t>
      </w:r>
      <w:r>
        <w:rPr>
          <w:position w:val="1"/>
          <w:sz w:val="20"/>
        </w:rPr>
        <w:t>,</w:t>
      </w:r>
      <w:r>
        <w:rPr>
          <w:sz w:val="20"/>
        </w:rPr>
        <w:t> rellene el colector de aceite con el aceite especifi- cado.</w:t>
      </w:r>
    </w:p>
    <w:p>
      <w:pPr>
        <w:pStyle w:val="ListParagraph"/>
        <w:numPr>
          <w:ilvl w:val="0"/>
          <w:numId w:val="13"/>
        </w:numPr>
        <w:tabs>
          <w:tab w:pos="5550" w:val="left" w:leader="none"/>
        </w:tabs>
        <w:spacing w:line="314" w:lineRule="auto" w:before="1" w:after="0"/>
        <w:ind w:left="5549" w:right="132" w:hanging="255"/>
        <w:jc w:val="both"/>
        <w:rPr>
          <w:sz w:val="20"/>
        </w:rPr>
      </w:pPr>
      <w:r>
        <w:rPr>
          <w:spacing w:val="3"/>
          <w:sz w:val="20"/>
        </w:rPr>
        <w:t>Si el </w:t>
      </w:r>
      <w:r>
        <w:rPr>
          <w:spacing w:val="6"/>
          <w:sz w:val="20"/>
        </w:rPr>
        <w:t>sistema </w:t>
      </w:r>
      <w:r>
        <w:rPr>
          <w:spacing w:val="3"/>
          <w:sz w:val="20"/>
        </w:rPr>
        <w:t>de </w:t>
      </w:r>
      <w:r>
        <w:rPr>
          <w:spacing w:val="6"/>
          <w:sz w:val="20"/>
        </w:rPr>
        <w:t>lubricación </w:t>
      </w:r>
      <w:r>
        <w:rPr>
          <w:spacing w:val="5"/>
          <w:sz w:val="20"/>
        </w:rPr>
        <w:t>está </w:t>
      </w:r>
      <w:r>
        <w:rPr>
          <w:spacing w:val="6"/>
          <w:sz w:val="20"/>
        </w:rPr>
        <w:t>funcionando </w:t>
      </w:r>
      <w:r>
        <w:rPr>
          <w:sz w:val="20"/>
        </w:rPr>
        <w:t>bien, al hacer funcionar la máquina, puede verse</w:t>
      </w:r>
      <w:r>
        <w:rPr>
          <w:position w:val="1"/>
          <w:sz w:val="20"/>
        </w:rPr>
        <w:t> </w:t>
      </w:r>
      <w:r>
        <w:rPr>
          <w:spacing w:val="-3"/>
          <w:position w:val="1"/>
          <w:sz w:val="20"/>
        </w:rPr>
        <w:t>salpicar </w:t>
      </w:r>
      <w:r>
        <w:rPr>
          <w:position w:val="1"/>
          <w:sz w:val="20"/>
        </w:rPr>
        <w:t>el </w:t>
      </w:r>
      <w:r>
        <w:rPr>
          <w:spacing w:val="-3"/>
          <w:position w:val="1"/>
          <w:sz w:val="20"/>
        </w:rPr>
        <w:t>aceite </w:t>
      </w:r>
      <w:r>
        <w:rPr>
          <w:position w:val="1"/>
          <w:sz w:val="20"/>
        </w:rPr>
        <w:t>a </w:t>
      </w:r>
      <w:r>
        <w:rPr>
          <w:spacing w:val="-3"/>
          <w:position w:val="1"/>
          <w:sz w:val="20"/>
        </w:rPr>
        <w:t>través </w:t>
      </w:r>
      <w:r>
        <w:rPr>
          <w:position w:val="1"/>
          <w:sz w:val="20"/>
        </w:rPr>
        <w:t>de la </w:t>
      </w:r>
      <w:r>
        <w:rPr>
          <w:spacing w:val="-3"/>
          <w:position w:val="1"/>
          <w:sz w:val="20"/>
        </w:rPr>
        <w:t>mirilla </w:t>
      </w:r>
      <w:r>
        <w:rPr>
          <w:position w:val="1"/>
          <w:sz w:val="20"/>
        </w:rPr>
        <w:t>del </w:t>
      </w:r>
      <w:r>
        <w:rPr>
          <w:spacing w:val="-3"/>
          <w:position w:val="1"/>
          <w:sz w:val="20"/>
        </w:rPr>
        <w:t>aceite</w:t>
      </w:r>
      <w:r>
        <w:rPr>
          <w:spacing w:val="34"/>
          <w:position w:val="1"/>
          <w:sz w:val="20"/>
        </w:rPr>
        <w:t> </w:t>
      </w:r>
      <w:r>
        <w:rPr>
          <w:w w:val="110"/>
          <w:sz w:val="20"/>
        </w:rPr>
        <w:t>2</w:t>
      </w:r>
      <w:r>
        <w:rPr>
          <w:w w:val="110"/>
          <w:position w:val="1"/>
          <w:sz w:val="20"/>
        </w:rPr>
        <w:t>.</w:t>
      </w:r>
    </w:p>
    <w:p>
      <w:pPr>
        <w:pStyle w:val="ListParagraph"/>
        <w:numPr>
          <w:ilvl w:val="0"/>
          <w:numId w:val="13"/>
        </w:numPr>
        <w:tabs>
          <w:tab w:pos="5551" w:val="left" w:leader="none"/>
        </w:tabs>
        <w:spacing w:line="312" w:lineRule="auto" w:before="0" w:after="0"/>
        <w:ind w:left="5550" w:right="132" w:hanging="256"/>
        <w:jc w:val="both"/>
        <w:rPr>
          <w:sz w:val="20"/>
        </w:rPr>
      </w:pPr>
      <w:r>
        <w:rPr>
          <w:sz w:val="20"/>
        </w:rPr>
        <w:t>Observe que la cantidad que salpica el aceite no tiene</w:t>
      </w:r>
      <w:r>
        <w:rPr>
          <w:spacing w:val="-7"/>
          <w:sz w:val="20"/>
        </w:rPr>
        <w:t> </w:t>
      </w:r>
      <w:r>
        <w:rPr>
          <w:sz w:val="20"/>
        </w:rPr>
        <w:t>relación</w:t>
      </w:r>
      <w:r>
        <w:rPr>
          <w:spacing w:val="-6"/>
          <w:sz w:val="20"/>
        </w:rPr>
        <w:t> </w:t>
      </w:r>
      <w:r>
        <w:rPr>
          <w:sz w:val="20"/>
        </w:rPr>
        <w:t>con</w:t>
      </w:r>
      <w:r>
        <w:rPr>
          <w:spacing w:val="-6"/>
          <w:sz w:val="20"/>
        </w:rPr>
        <w:t> </w:t>
      </w:r>
      <w:r>
        <w:rPr>
          <w:sz w:val="20"/>
        </w:rPr>
        <w:t>la</w:t>
      </w:r>
      <w:r>
        <w:rPr>
          <w:spacing w:val="-7"/>
          <w:sz w:val="20"/>
        </w:rPr>
        <w:t> </w:t>
      </w:r>
      <w:r>
        <w:rPr>
          <w:sz w:val="20"/>
        </w:rPr>
        <w:t>cantidad</w:t>
      </w:r>
      <w:r>
        <w:rPr>
          <w:spacing w:val="-6"/>
          <w:sz w:val="20"/>
        </w:rPr>
        <w:t> </w:t>
      </w:r>
      <w:r>
        <w:rPr>
          <w:sz w:val="20"/>
        </w:rPr>
        <w:t>de</w:t>
      </w:r>
      <w:r>
        <w:rPr>
          <w:spacing w:val="-6"/>
          <w:sz w:val="20"/>
        </w:rPr>
        <w:t> </w:t>
      </w:r>
      <w:r>
        <w:rPr>
          <w:sz w:val="20"/>
        </w:rPr>
        <w:t>aceite</w:t>
      </w:r>
      <w:r>
        <w:rPr>
          <w:spacing w:val="-6"/>
          <w:sz w:val="20"/>
        </w:rPr>
        <w:t> </w:t>
      </w:r>
      <w:r>
        <w:rPr>
          <w:sz w:val="20"/>
        </w:rPr>
        <w:t>lubricante.</w:t>
      </w:r>
    </w:p>
    <w:p>
      <w:pPr>
        <w:pStyle w:val="BodyText"/>
      </w:pPr>
    </w:p>
    <w:p>
      <w:pPr>
        <w:pStyle w:val="BodyText"/>
      </w:pPr>
    </w:p>
    <w:p>
      <w:pPr>
        <w:pStyle w:val="BodyText"/>
        <w:spacing w:before="1"/>
        <w:rPr>
          <w:sz w:val="27"/>
        </w:rPr>
      </w:pPr>
      <w:r>
        <w:rPr/>
        <w:pict>
          <v:group style="position:absolute;margin-left:56.693001pt;margin-top:17.544250pt;width:481.9pt;height:75.150pt;mso-position-horizontal-relative:page;mso-position-vertical-relative:paragraph;z-index:-15666176;mso-wrap-distance-left:0;mso-wrap-distance-right:0" coordorigin="1134,351" coordsize="9638,1503">
            <v:line style="position:absolute" from="1149,724" to="1149,1519" stroked="true" strokeweight="1.5pt" strokecolor="#000000">
              <v:stroke dashstyle="longdash"/>
            </v:line>
            <v:shape style="position:absolute;left:1148;top:448;width:24;height:197" coordorigin="1149,449" coordsize="24,197" path="m1173,449l1163,468,1155,491,1151,517,1149,546,1149,645e" filled="false" stroked="true" strokeweight="1.5pt" strokecolor="#000000">
              <v:path arrowok="t"/>
              <v:stroke dashstyle="solid"/>
            </v:shape>
            <v:line style="position:absolute" from="1509,1838" to="10437,1838" stroked="true" strokeweight="1.5pt" strokecolor="#000000">
              <v:stroke dashstyle="longdash"/>
            </v:line>
            <v:shape style="position:absolute;left:1133;top:1543;width:311;height:310" type="#_x0000_t75" stroked="false">
              <v:imagedata r:id="rId47" o:title=""/>
            </v:shape>
            <v:line style="position:absolute" from="10757,1480" to="10757,685" stroked="true" strokeweight="1.5pt" strokecolor="#000000">
              <v:stroke dashstyle="longdash"/>
            </v:line>
            <v:shape style="position:absolute;left:10461;top:1543;width:311;height:310" type="#_x0000_t75" stroked="false">
              <v:imagedata r:id="rId48" o:title=""/>
            </v:shape>
            <v:line style="position:absolute" from="10396,366" to="1469,366" stroked="true" strokeweight="1.5pt" strokecolor="#000000">
              <v:stroke dashstyle="longdash"/>
            </v:line>
            <v:shape style="position:absolute;left:10461;top:350;width:311;height:310" type="#_x0000_t75" stroked="false">
              <v:imagedata r:id="rId49" o:title=""/>
            </v:shape>
            <v:shape style="position:absolute;left:1231;top:365;width:198;height:27" coordorigin="1232,366" coordsize="198,27" path="m1429,366l1329,366,1299,366,1279,369,1260,377,1232,392e" filled="false" stroked="true" strokeweight="1.5pt" strokecolor="#000000">
              <v:path arrowok="t"/>
              <v:stroke dashstyle="solid"/>
            </v:shape>
            <v:shape style="position:absolute;left:1291;top:857;width:556;height:557" type="#_x0000_t75" stroked="false">
              <v:imagedata r:id="rId50" o:title=""/>
            </v:shape>
            <v:shape style="position:absolute;left:1133;top:350;width:9638;height:1503" type="#_x0000_t202" filled="false" stroked="false">
              <v:textbox inset="0,0,0,0">
                <w:txbxContent>
                  <w:p>
                    <w:pPr>
                      <w:numPr>
                        <w:ilvl w:val="0"/>
                        <w:numId w:val="14"/>
                      </w:numPr>
                      <w:tabs>
                        <w:tab w:pos="1091" w:val="left" w:leader="none"/>
                      </w:tabs>
                      <w:spacing w:line="285" w:lineRule="auto" w:before="112"/>
                      <w:ind w:left="1090" w:right="111" w:hanging="212"/>
                      <w:jc w:val="left"/>
                      <w:rPr>
                        <w:b/>
                        <w:sz w:val="19"/>
                      </w:rPr>
                    </w:pPr>
                    <w:r>
                      <w:rPr>
                        <w:b/>
                        <w:sz w:val="19"/>
                      </w:rPr>
                      <w:t>Cuando</w:t>
                    </w:r>
                    <w:r>
                      <w:rPr>
                        <w:b/>
                        <w:spacing w:val="-9"/>
                        <w:sz w:val="19"/>
                      </w:rPr>
                      <w:t> </w:t>
                    </w:r>
                    <w:r>
                      <w:rPr>
                        <w:b/>
                        <w:sz w:val="19"/>
                      </w:rPr>
                      <w:t>use</w:t>
                    </w:r>
                    <w:r>
                      <w:rPr>
                        <w:b/>
                        <w:spacing w:val="-9"/>
                        <w:sz w:val="19"/>
                      </w:rPr>
                      <w:t> </w:t>
                    </w:r>
                    <w:r>
                      <w:rPr>
                        <w:b/>
                        <w:sz w:val="19"/>
                      </w:rPr>
                      <w:t>una</w:t>
                    </w:r>
                    <w:r>
                      <w:rPr>
                        <w:b/>
                        <w:spacing w:val="-9"/>
                        <w:sz w:val="19"/>
                      </w:rPr>
                      <w:t> </w:t>
                    </w:r>
                    <w:r>
                      <w:rPr>
                        <w:b/>
                        <w:sz w:val="19"/>
                      </w:rPr>
                      <w:t>máquina</w:t>
                    </w:r>
                    <w:r>
                      <w:rPr>
                        <w:b/>
                        <w:spacing w:val="-8"/>
                        <w:sz w:val="19"/>
                      </w:rPr>
                      <w:t> </w:t>
                    </w:r>
                    <w:r>
                      <w:rPr>
                        <w:b/>
                        <w:sz w:val="19"/>
                      </w:rPr>
                      <w:t>de</w:t>
                    </w:r>
                    <w:r>
                      <w:rPr>
                        <w:b/>
                        <w:spacing w:val="-9"/>
                        <w:sz w:val="19"/>
                      </w:rPr>
                      <w:t> </w:t>
                    </w:r>
                    <w:r>
                      <w:rPr>
                        <w:b/>
                        <w:sz w:val="19"/>
                      </w:rPr>
                      <w:t>coser</w:t>
                    </w:r>
                    <w:r>
                      <w:rPr>
                        <w:b/>
                        <w:spacing w:val="-9"/>
                        <w:sz w:val="19"/>
                      </w:rPr>
                      <w:t> </w:t>
                    </w:r>
                    <w:r>
                      <w:rPr>
                        <w:b/>
                        <w:sz w:val="19"/>
                      </w:rPr>
                      <w:t>nueva</w:t>
                    </w:r>
                    <w:r>
                      <w:rPr>
                        <w:b/>
                        <w:spacing w:val="-8"/>
                        <w:sz w:val="19"/>
                      </w:rPr>
                      <w:t> </w:t>
                    </w:r>
                    <w:r>
                      <w:rPr>
                        <w:b/>
                        <w:sz w:val="19"/>
                      </w:rPr>
                      <w:t>o</w:t>
                    </w:r>
                    <w:r>
                      <w:rPr>
                        <w:b/>
                        <w:spacing w:val="-9"/>
                        <w:sz w:val="19"/>
                      </w:rPr>
                      <w:t> </w:t>
                    </w:r>
                    <w:r>
                      <w:rPr>
                        <w:b/>
                        <w:sz w:val="19"/>
                      </w:rPr>
                      <w:t>una</w:t>
                    </w:r>
                    <w:r>
                      <w:rPr>
                        <w:b/>
                        <w:spacing w:val="-9"/>
                        <w:sz w:val="19"/>
                      </w:rPr>
                      <w:t> </w:t>
                    </w:r>
                    <w:r>
                      <w:rPr>
                        <w:b/>
                        <w:sz w:val="19"/>
                      </w:rPr>
                      <w:t>máquina</w:t>
                    </w:r>
                    <w:r>
                      <w:rPr>
                        <w:b/>
                        <w:spacing w:val="-9"/>
                        <w:sz w:val="19"/>
                      </w:rPr>
                      <w:t> </w:t>
                    </w:r>
                    <w:r>
                      <w:rPr>
                        <w:b/>
                        <w:sz w:val="19"/>
                      </w:rPr>
                      <w:t>de</w:t>
                    </w:r>
                    <w:r>
                      <w:rPr>
                        <w:b/>
                        <w:spacing w:val="-8"/>
                        <w:sz w:val="19"/>
                      </w:rPr>
                      <w:t> </w:t>
                    </w:r>
                    <w:r>
                      <w:rPr>
                        <w:b/>
                        <w:sz w:val="19"/>
                      </w:rPr>
                      <w:t>coser</w:t>
                    </w:r>
                    <w:r>
                      <w:rPr>
                        <w:b/>
                        <w:spacing w:val="-9"/>
                        <w:sz w:val="19"/>
                      </w:rPr>
                      <w:t> </w:t>
                    </w:r>
                    <w:r>
                      <w:rPr>
                        <w:b/>
                        <w:sz w:val="19"/>
                      </w:rPr>
                      <w:t>que</w:t>
                    </w:r>
                    <w:r>
                      <w:rPr>
                        <w:b/>
                        <w:spacing w:val="-9"/>
                        <w:sz w:val="19"/>
                      </w:rPr>
                      <w:t> </w:t>
                    </w:r>
                    <w:r>
                      <w:rPr>
                        <w:b/>
                        <w:sz w:val="19"/>
                      </w:rPr>
                      <w:t>no</w:t>
                    </w:r>
                    <w:r>
                      <w:rPr>
                        <w:b/>
                        <w:spacing w:val="-8"/>
                        <w:sz w:val="19"/>
                      </w:rPr>
                      <w:t> </w:t>
                    </w:r>
                    <w:r>
                      <w:rPr>
                        <w:b/>
                        <w:sz w:val="19"/>
                      </w:rPr>
                      <w:t>se</w:t>
                    </w:r>
                    <w:r>
                      <w:rPr>
                        <w:b/>
                        <w:spacing w:val="-9"/>
                        <w:sz w:val="19"/>
                      </w:rPr>
                      <w:t> </w:t>
                    </w:r>
                    <w:r>
                      <w:rPr>
                        <w:b/>
                        <w:sz w:val="19"/>
                      </w:rPr>
                      <w:t>ha</w:t>
                    </w:r>
                    <w:r>
                      <w:rPr>
                        <w:b/>
                        <w:spacing w:val="-9"/>
                        <w:sz w:val="19"/>
                      </w:rPr>
                      <w:t> </w:t>
                    </w:r>
                    <w:r>
                      <w:rPr>
                        <w:b/>
                        <w:sz w:val="19"/>
                      </w:rPr>
                      <w:t>usado</w:t>
                    </w:r>
                    <w:r>
                      <w:rPr>
                        <w:b/>
                        <w:spacing w:val="-9"/>
                        <w:sz w:val="19"/>
                      </w:rPr>
                      <w:t> </w:t>
                    </w:r>
                    <w:r>
                      <w:rPr>
                        <w:b/>
                        <w:sz w:val="19"/>
                      </w:rPr>
                      <w:t>por</w:t>
                    </w:r>
                    <w:r>
                      <w:rPr>
                        <w:b/>
                        <w:spacing w:val="-8"/>
                        <w:sz w:val="19"/>
                      </w:rPr>
                      <w:t> </w:t>
                    </w:r>
                    <w:r>
                      <w:rPr>
                        <w:b/>
                        <w:sz w:val="19"/>
                      </w:rPr>
                      <w:t>mu- cho</w:t>
                    </w:r>
                    <w:r>
                      <w:rPr>
                        <w:b/>
                        <w:spacing w:val="-18"/>
                        <w:sz w:val="19"/>
                      </w:rPr>
                      <w:t> </w:t>
                    </w:r>
                    <w:r>
                      <w:rPr>
                        <w:b/>
                        <w:sz w:val="19"/>
                      </w:rPr>
                      <w:t>tiempo,</w:t>
                    </w:r>
                    <w:r>
                      <w:rPr>
                        <w:b/>
                        <w:spacing w:val="-17"/>
                        <w:sz w:val="19"/>
                      </w:rPr>
                      <w:t> </w:t>
                    </w:r>
                    <w:r>
                      <w:rPr>
                        <w:b/>
                        <w:sz w:val="19"/>
                      </w:rPr>
                      <w:t>use</w:t>
                    </w:r>
                    <w:r>
                      <w:rPr>
                        <w:b/>
                        <w:spacing w:val="-18"/>
                        <w:sz w:val="19"/>
                      </w:rPr>
                      <w:t> </w:t>
                    </w:r>
                    <w:r>
                      <w:rPr>
                        <w:b/>
                        <w:sz w:val="19"/>
                      </w:rPr>
                      <w:t>la</w:t>
                    </w:r>
                    <w:r>
                      <w:rPr>
                        <w:b/>
                        <w:spacing w:val="-17"/>
                        <w:sz w:val="19"/>
                      </w:rPr>
                      <w:t> </w:t>
                    </w:r>
                    <w:r>
                      <w:rPr>
                        <w:b/>
                        <w:sz w:val="19"/>
                      </w:rPr>
                      <w:t>máquina</w:t>
                    </w:r>
                    <w:r>
                      <w:rPr>
                        <w:b/>
                        <w:spacing w:val="-17"/>
                        <w:sz w:val="19"/>
                      </w:rPr>
                      <w:t> </w:t>
                    </w:r>
                    <w:r>
                      <w:rPr>
                        <w:b/>
                        <w:sz w:val="19"/>
                      </w:rPr>
                      <w:t>de</w:t>
                    </w:r>
                    <w:r>
                      <w:rPr>
                        <w:b/>
                        <w:spacing w:val="-18"/>
                        <w:sz w:val="19"/>
                      </w:rPr>
                      <w:t> </w:t>
                    </w:r>
                    <w:r>
                      <w:rPr>
                        <w:b/>
                        <w:sz w:val="19"/>
                      </w:rPr>
                      <w:t>coser</w:t>
                    </w:r>
                    <w:r>
                      <w:rPr>
                        <w:b/>
                        <w:spacing w:val="-17"/>
                        <w:sz w:val="19"/>
                      </w:rPr>
                      <w:t> </w:t>
                    </w:r>
                    <w:r>
                      <w:rPr>
                        <w:b/>
                        <w:sz w:val="19"/>
                      </w:rPr>
                      <w:t>después</w:t>
                    </w:r>
                    <w:r>
                      <w:rPr>
                        <w:b/>
                        <w:spacing w:val="-18"/>
                        <w:sz w:val="19"/>
                      </w:rPr>
                      <w:t> </w:t>
                    </w:r>
                    <w:r>
                      <w:rPr>
                        <w:b/>
                        <w:sz w:val="19"/>
                      </w:rPr>
                      <w:t>de</w:t>
                    </w:r>
                    <w:r>
                      <w:rPr>
                        <w:b/>
                        <w:spacing w:val="-17"/>
                        <w:sz w:val="19"/>
                      </w:rPr>
                      <w:t> </w:t>
                    </w:r>
                    <w:r>
                      <w:rPr>
                        <w:b/>
                        <w:sz w:val="19"/>
                      </w:rPr>
                      <w:t>ejecutar</w:t>
                    </w:r>
                    <w:r>
                      <w:rPr>
                        <w:b/>
                        <w:spacing w:val="-17"/>
                        <w:sz w:val="19"/>
                      </w:rPr>
                      <w:t> </w:t>
                    </w:r>
                    <w:r>
                      <w:rPr>
                        <w:b/>
                        <w:sz w:val="19"/>
                      </w:rPr>
                      <w:t>un</w:t>
                    </w:r>
                    <w:r>
                      <w:rPr>
                        <w:b/>
                        <w:spacing w:val="-18"/>
                        <w:sz w:val="19"/>
                      </w:rPr>
                      <w:t> </w:t>
                    </w:r>
                    <w:r>
                      <w:rPr>
                        <w:b/>
                        <w:sz w:val="19"/>
                      </w:rPr>
                      <w:t>ensayo</w:t>
                    </w:r>
                    <w:r>
                      <w:rPr>
                        <w:b/>
                        <w:spacing w:val="-17"/>
                        <w:sz w:val="19"/>
                      </w:rPr>
                      <w:t> </w:t>
                    </w:r>
                    <w:r>
                      <w:rPr>
                        <w:b/>
                        <w:sz w:val="19"/>
                      </w:rPr>
                      <w:t>a</w:t>
                    </w:r>
                    <w:r>
                      <w:rPr>
                        <w:b/>
                        <w:spacing w:val="-18"/>
                        <w:sz w:val="19"/>
                      </w:rPr>
                      <w:t> </w:t>
                    </w:r>
                    <w:r>
                      <w:rPr>
                        <w:b/>
                        <w:sz w:val="19"/>
                      </w:rPr>
                      <w:t>2.000</w:t>
                    </w:r>
                    <w:r>
                      <w:rPr>
                        <w:b/>
                        <w:spacing w:val="-17"/>
                        <w:sz w:val="19"/>
                      </w:rPr>
                      <w:t> </w:t>
                    </w:r>
                    <w:r>
                      <w:rPr>
                        <w:b/>
                        <w:sz w:val="19"/>
                      </w:rPr>
                      <w:t>sti/min</w:t>
                    </w:r>
                    <w:r>
                      <w:rPr>
                        <w:b/>
                        <w:spacing w:val="-17"/>
                        <w:sz w:val="19"/>
                      </w:rPr>
                      <w:t> </w:t>
                    </w:r>
                    <w:r>
                      <w:rPr>
                        <w:b/>
                        <w:sz w:val="19"/>
                      </w:rPr>
                      <w:t>o</w:t>
                    </w:r>
                    <w:r>
                      <w:rPr>
                        <w:b/>
                        <w:spacing w:val="-18"/>
                        <w:sz w:val="19"/>
                      </w:rPr>
                      <w:t> </w:t>
                    </w:r>
                    <w:r>
                      <w:rPr>
                        <w:b/>
                        <w:sz w:val="19"/>
                      </w:rPr>
                      <w:t>menos.</w:t>
                    </w:r>
                  </w:p>
                  <w:p>
                    <w:pPr>
                      <w:numPr>
                        <w:ilvl w:val="0"/>
                        <w:numId w:val="14"/>
                      </w:numPr>
                      <w:tabs>
                        <w:tab w:pos="1091" w:val="left" w:leader="none"/>
                      </w:tabs>
                      <w:spacing w:line="285" w:lineRule="auto" w:before="0"/>
                      <w:ind w:left="1090" w:right="108" w:hanging="212"/>
                      <w:jc w:val="left"/>
                      <w:rPr>
                        <w:b/>
                        <w:sz w:val="19"/>
                      </w:rPr>
                    </w:pPr>
                    <w:r>
                      <w:rPr>
                        <w:b/>
                        <w:sz w:val="19"/>
                      </w:rPr>
                      <w:t>En cuanto al aceite para la lubricación del gancho compre el aceite JUKI NEW DEFRIX OIL No. 1 (Pieza No.: MDFRX1600C0) o aceite JUKI MACHINE OIL #7 (Pieza No.:</w:t>
                    </w:r>
                    <w:r>
                      <w:rPr>
                        <w:b/>
                        <w:spacing w:val="-25"/>
                        <w:sz w:val="19"/>
                      </w:rPr>
                      <w:t> </w:t>
                    </w:r>
                    <w:r>
                      <w:rPr>
                        <w:b/>
                        <w:sz w:val="19"/>
                      </w:rPr>
                      <w:t>MML007600CA).</w:t>
                    </w:r>
                  </w:p>
                  <w:p>
                    <w:pPr>
                      <w:numPr>
                        <w:ilvl w:val="0"/>
                        <w:numId w:val="14"/>
                      </w:numPr>
                      <w:tabs>
                        <w:tab w:pos="1091" w:val="left" w:leader="none"/>
                      </w:tabs>
                      <w:spacing w:before="0"/>
                      <w:ind w:left="1090" w:right="0" w:hanging="213"/>
                      <w:jc w:val="left"/>
                      <w:rPr>
                        <w:b/>
                        <w:sz w:val="19"/>
                      </w:rPr>
                    </w:pPr>
                    <w:r>
                      <w:rPr>
                        <w:b/>
                        <w:sz w:val="19"/>
                      </w:rPr>
                      <w:t>Asegúrese de realizar la lubricación con aceite</w:t>
                    </w:r>
                    <w:r>
                      <w:rPr>
                        <w:b/>
                        <w:spacing w:val="-6"/>
                        <w:sz w:val="19"/>
                      </w:rPr>
                      <w:t> </w:t>
                    </w:r>
                    <w:r>
                      <w:rPr>
                        <w:b/>
                        <w:sz w:val="19"/>
                      </w:rPr>
                      <w:t>limpio.</w:t>
                    </w:r>
                  </w:p>
                </w:txbxContent>
              </v:textbox>
              <w10:wrap type="none"/>
            </v:shape>
            <w10:wrap type="topAndBottom"/>
          </v:group>
        </w:pict>
      </w:r>
      <w:r>
        <w:rPr/>
        <w:pict>
          <v:group style="position:absolute;margin-left:56.693001pt;margin-top:101.193253pt;width:481.9pt;height:22.65pt;mso-position-horizontal-relative:page;mso-position-vertical-relative:paragraph;z-index:-15665152;mso-wrap-distance-left:0;mso-wrap-distance-right:0" coordorigin="1134,2024" coordsize="9638,453">
            <v:shape style="position:absolute;left:1143;top:2033;width:6769;height:433" coordorigin="1144,2034" coordsize="6769,433" path="m1324,2034l1220,2037,1166,2056,1147,2110,1144,2214,1144,2287,1147,2391,1166,2444,1220,2464,1324,2467,7733,2467,7837,2464,7890,2444,7910,2391,7913,2287,7913,2214,7910,2110,7890,2056,7837,2037,7733,2034,1324,2034xe" filled="false" stroked="true" strokeweight="1pt" strokecolor="#000000">
              <v:path arrowok="t"/>
              <v:stroke dashstyle="solid"/>
            </v:shape>
            <v:line style="position:absolute" from="1400,2467" to="10772,2467" stroked="true" strokeweight="1pt" strokecolor="#000000">
              <v:stroke dashstyle="solid"/>
            </v:line>
            <v:shape style="position:absolute;left:1166;top:2050;width:6724;height:401" type="#_x0000_t202" filled="false" stroked="false">
              <v:textbox inset="0,0,0,0">
                <w:txbxContent>
                  <w:p>
                    <w:pPr>
                      <w:spacing w:before="68"/>
                      <w:ind w:left="179" w:right="0" w:firstLine="0"/>
                      <w:jc w:val="left"/>
                      <w:rPr>
                        <w:b/>
                        <w:sz w:val="24"/>
                      </w:rPr>
                    </w:pPr>
                    <w:r>
                      <w:rPr>
                        <w:b/>
                        <w:sz w:val="24"/>
                      </w:rPr>
                      <w:t>9. Ajuste de la cantidad de aceite (salpiques de aceite)</w:t>
                    </w:r>
                  </w:p>
                </w:txbxContent>
              </v:textbox>
              <w10:wrap type="none"/>
            </v:shape>
            <w10:wrap type="topAndBottom"/>
          </v:group>
        </w:pict>
      </w:r>
    </w:p>
    <w:p>
      <w:pPr>
        <w:pStyle w:val="BodyText"/>
        <w:spacing w:before="10"/>
        <w:rPr>
          <w:sz w:val="8"/>
        </w:rPr>
      </w:pPr>
    </w:p>
    <w:p>
      <w:pPr>
        <w:pStyle w:val="BodyText"/>
        <w:spacing w:before="7"/>
        <w:rPr>
          <w:sz w:val="7"/>
        </w:rPr>
      </w:pPr>
    </w:p>
    <w:p>
      <w:pPr>
        <w:pStyle w:val="BodyText"/>
        <w:ind w:left="333"/>
      </w:pPr>
      <w:r>
        <w:rPr/>
        <w:pict>
          <v:group style="width:483.05pt;height:43.1pt;mso-position-horizontal-relative:char;mso-position-vertical-relative:line" coordorigin="0,0" coordsize="9661,862">
            <v:shape style="position:absolute;left:145;top:135;width:649;height:563" type="#_x0000_t75" stroked="false">
              <v:imagedata r:id="rId39" o:title=""/>
            </v:shape>
            <v:shape style="position:absolute;left:10;top:10;width:9641;height:842" type="#_x0000_t202" filled="false" stroked="true" strokeweight="1pt" strokecolor="#000000">
              <v:textbox inset="0,0,0,0">
                <w:txbxContent>
                  <w:p>
                    <w:pPr>
                      <w:spacing w:line="238" w:lineRule="exact" w:before="76"/>
                      <w:ind w:left="943" w:right="0" w:firstLine="0"/>
                      <w:jc w:val="left"/>
                      <w:rPr>
                        <w:b/>
                        <w:sz w:val="22"/>
                      </w:rPr>
                    </w:pPr>
                    <w:r>
                      <w:rPr>
                        <w:b/>
                        <w:sz w:val="22"/>
                      </w:rPr>
                      <w:t>AVISO :</w:t>
                    </w:r>
                  </w:p>
                  <w:p>
                    <w:pPr>
                      <w:spacing w:line="194" w:lineRule="exact" w:before="0"/>
                      <w:ind w:left="943" w:right="0" w:firstLine="0"/>
                      <w:jc w:val="left"/>
                      <w:rPr>
                        <w:b/>
                        <w:sz w:val="19"/>
                      </w:rPr>
                    </w:pPr>
                    <w:r>
                      <w:rPr>
                        <w:b/>
                        <w:sz w:val="19"/>
                      </w:rPr>
                      <w:t>Ponga sumo cuidado acerca de la operación de la máquina de coser dado que la cantidad de</w:t>
                    </w:r>
                  </w:p>
                  <w:p>
                    <w:pPr>
                      <w:spacing w:line="209" w:lineRule="exact" w:before="0"/>
                      <w:ind w:left="943" w:right="0" w:firstLine="0"/>
                      <w:jc w:val="left"/>
                      <w:rPr>
                        <w:b/>
                        <w:sz w:val="19"/>
                      </w:rPr>
                    </w:pPr>
                    <w:r>
                      <w:rPr>
                        <w:b/>
                        <w:sz w:val="19"/>
                      </w:rPr>
                      <w:t>aceite se debe comprobar girando el gancho a alta velocidad.</w:t>
                    </w:r>
                  </w:p>
                </w:txbxContent>
              </v:textbox>
              <v:stroke dashstyle="solid"/>
              <w10:wrap type="none"/>
            </v:shape>
          </v:group>
        </w:pict>
      </w:r>
      <w:r>
        <w:rPr/>
      </w:r>
    </w:p>
    <w:p>
      <w:pPr>
        <w:pStyle w:val="Heading1"/>
        <w:numPr>
          <w:ilvl w:val="0"/>
          <w:numId w:val="15"/>
        </w:numPr>
        <w:tabs>
          <w:tab w:pos="664" w:val="left" w:leader="none"/>
        </w:tabs>
        <w:spacing w:line="240" w:lineRule="auto" w:before="95" w:after="0"/>
        <w:ind w:left="663" w:right="0" w:hanging="331"/>
        <w:jc w:val="left"/>
      </w:pPr>
      <w:r>
        <w:rPr/>
        <w:pict>
          <v:group style="position:absolute;margin-left:56.723999pt;margin-top:21.198662pt;width:481.9pt;height:150.950pt;mso-position-horizontal-relative:page;mso-position-vertical-relative:paragraph;z-index:15798272" coordorigin="1134,424" coordsize="9638,3019">
            <v:rect style="position:absolute;left:1139;top:428;width:9628;height:3009" filled="false" stroked="true" strokeweight=".5pt" strokecolor="#000000">
              <v:stroke dashstyle="solid"/>
            </v:rect>
            <v:shape style="position:absolute;left:5913;top:750;width:3339;height:2236" type="#_x0000_t75" stroked="false">
              <v:imagedata r:id="rId51" o:title=""/>
            </v:shape>
            <v:shape style="position:absolute;left:1935;top:1112;width:3088;height:1423" type="#_x0000_t75" stroked="false">
              <v:imagedata r:id="rId52" o:title=""/>
            </v:shape>
            <v:shape style="position:absolute;left:1247;top:562;width:4041;height:410" type="#_x0000_t202" filled="false" stroked="false">
              <v:textbox inset="0,0,0,0">
                <w:txbxContent>
                  <w:p>
                    <w:pPr>
                      <w:spacing w:line="198" w:lineRule="exact" w:before="0"/>
                      <w:ind w:left="0" w:right="0" w:firstLine="0"/>
                      <w:jc w:val="left"/>
                      <w:rPr>
                        <w:b/>
                        <w:sz w:val="18"/>
                      </w:rPr>
                    </w:pPr>
                    <w:r>
                      <w:rPr>
                        <w:w w:val="105"/>
                        <w:sz w:val="18"/>
                      </w:rPr>
                      <w:t>1</w:t>
                    </w:r>
                    <w:r>
                      <w:rPr>
                        <w:spacing w:val="-19"/>
                        <w:w w:val="105"/>
                        <w:sz w:val="18"/>
                      </w:rPr>
                      <w:t> </w:t>
                    </w:r>
                    <w:r>
                      <w:rPr>
                        <w:b/>
                        <w:w w:val="105"/>
                        <w:position w:val="1"/>
                        <w:sz w:val="18"/>
                      </w:rPr>
                      <w:t>Papel</w:t>
                    </w:r>
                    <w:r>
                      <w:rPr>
                        <w:b/>
                        <w:spacing w:val="-18"/>
                        <w:w w:val="105"/>
                        <w:position w:val="1"/>
                        <w:sz w:val="18"/>
                      </w:rPr>
                      <w:t> </w:t>
                    </w:r>
                    <w:r>
                      <w:rPr>
                        <w:b/>
                        <w:w w:val="105"/>
                        <w:position w:val="1"/>
                        <w:sz w:val="18"/>
                      </w:rPr>
                      <w:t>de</w:t>
                    </w:r>
                    <w:r>
                      <w:rPr>
                        <w:b/>
                        <w:spacing w:val="-18"/>
                        <w:w w:val="105"/>
                        <w:position w:val="1"/>
                        <w:sz w:val="18"/>
                      </w:rPr>
                      <w:t> </w:t>
                    </w:r>
                    <w:r>
                      <w:rPr>
                        <w:b/>
                        <w:w w:val="105"/>
                        <w:position w:val="1"/>
                        <w:sz w:val="18"/>
                      </w:rPr>
                      <w:t>confirmación</w:t>
                    </w:r>
                    <w:r>
                      <w:rPr>
                        <w:b/>
                        <w:spacing w:val="-19"/>
                        <w:w w:val="105"/>
                        <w:position w:val="1"/>
                        <w:sz w:val="18"/>
                      </w:rPr>
                      <w:t> </w:t>
                    </w:r>
                    <w:r>
                      <w:rPr>
                        <w:b/>
                        <w:w w:val="105"/>
                        <w:position w:val="1"/>
                        <w:sz w:val="18"/>
                      </w:rPr>
                      <w:t>de</w:t>
                    </w:r>
                    <w:r>
                      <w:rPr>
                        <w:b/>
                        <w:spacing w:val="-18"/>
                        <w:w w:val="105"/>
                        <w:position w:val="1"/>
                        <w:sz w:val="18"/>
                      </w:rPr>
                      <w:t> </w:t>
                    </w:r>
                    <w:r>
                      <w:rPr>
                        <w:b/>
                        <w:w w:val="105"/>
                        <w:position w:val="1"/>
                        <w:sz w:val="18"/>
                      </w:rPr>
                      <w:t>cantidad</w:t>
                    </w:r>
                    <w:r>
                      <w:rPr>
                        <w:b/>
                        <w:spacing w:val="-19"/>
                        <w:w w:val="105"/>
                        <w:position w:val="1"/>
                        <w:sz w:val="18"/>
                      </w:rPr>
                      <w:t> </w:t>
                    </w:r>
                    <w:r>
                      <w:rPr>
                        <w:b/>
                        <w:w w:val="105"/>
                        <w:position w:val="1"/>
                        <w:sz w:val="18"/>
                      </w:rPr>
                      <w:t>de</w:t>
                    </w:r>
                    <w:r>
                      <w:rPr>
                        <w:b/>
                        <w:spacing w:val="-18"/>
                        <w:w w:val="105"/>
                        <w:position w:val="1"/>
                        <w:sz w:val="18"/>
                      </w:rPr>
                      <w:t> </w:t>
                    </w:r>
                    <w:r>
                      <w:rPr>
                        <w:b/>
                        <w:w w:val="105"/>
                        <w:position w:val="1"/>
                        <w:sz w:val="18"/>
                      </w:rPr>
                      <w:t>aceite</w:t>
                    </w:r>
                  </w:p>
                  <w:p>
                    <w:pPr>
                      <w:spacing w:before="1"/>
                      <w:ind w:left="250" w:right="0" w:firstLine="0"/>
                      <w:jc w:val="left"/>
                      <w:rPr>
                        <w:b/>
                        <w:sz w:val="18"/>
                      </w:rPr>
                    </w:pPr>
                    <w:r>
                      <w:rPr>
                        <w:b/>
                        <w:sz w:val="18"/>
                      </w:rPr>
                      <w:t>(manchas de aceite)</w:t>
                    </w:r>
                  </w:p>
                </w:txbxContent>
              </v:textbox>
              <w10:wrap type="none"/>
            </v:shape>
            <v:shape style="position:absolute;left:6095;top:561;width:4121;height:410" type="#_x0000_t202" filled="false" stroked="false">
              <v:textbox inset="0,0,0,0">
                <w:txbxContent>
                  <w:p>
                    <w:pPr>
                      <w:spacing w:line="198" w:lineRule="exact" w:before="0"/>
                      <w:ind w:left="0" w:right="0" w:firstLine="0"/>
                      <w:jc w:val="left"/>
                      <w:rPr>
                        <w:b/>
                        <w:sz w:val="18"/>
                      </w:rPr>
                    </w:pPr>
                    <w:r>
                      <w:rPr>
                        <w:w w:val="105"/>
                        <w:sz w:val="18"/>
                      </w:rPr>
                      <w:t>2</w:t>
                    </w:r>
                    <w:r>
                      <w:rPr>
                        <w:spacing w:val="-19"/>
                        <w:w w:val="105"/>
                        <w:sz w:val="18"/>
                      </w:rPr>
                      <w:t> </w:t>
                    </w:r>
                    <w:r>
                      <w:rPr>
                        <w:b/>
                        <w:w w:val="105"/>
                        <w:position w:val="1"/>
                        <w:sz w:val="18"/>
                      </w:rPr>
                      <w:t>Posición</w:t>
                    </w:r>
                    <w:r>
                      <w:rPr>
                        <w:b/>
                        <w:spacing w:val="-18"/>
                        <w:w w:val="105"/>
                        <w:position w:val="1"/>
                        <w:sz w:val="18"/>
                      </w:rPr>
                      <w:t> </w:t>
                    </w:r>
                    <w:r>
                      <w:rPr>
                        <w:b/>
                        <w:w w:val="105"/>
                        <w:position w:val="1"/>
                        <w:sz w:val="18"/>
                      </w:rPr>
                      <w:t>para</w:t>
                    </w:r>
                    <w:r>
                      <w:rPr>
                        <w:b/>
                        <w:spacing w:val="-19"/>
                        <w:w w:val="105"/>
                        <w:position w:val="1"/>
                        <w:sz w:val="18"/>
                      </w:rPr>
                      <w:t> </w:t>
                    </w:r>
                    <w:r>
                      <w:rPr>
                        <w:b/>
                        <w:w w:val="105"/>
                        <w:position w:val="1"/>
                        <w:sz w:val="18"/>
                      </w:rPr>
                      <w:t>confirmar</w:t>
                    </w:r>
                    <w:r>
                      <w:rPr>
                        <w:b/>
                        <w:spacing w:val="-19"/>
                        <w:w w:val="105"/>
                        <w:position w:val="1"/>
                        <w:sz w:val="18"/>
                      </w:rPr>
                      <w:t> </w:t>
                    </w:r>
                    <w:r>
                      <w:rPr>
                        <w:b/>
                        <w:w w:val="105"/>
                        <w:position w:val="1"/>
                        <w:sz w:val="18"/>
                      </w:rPr>
                      <w:t>la</w:t>
                    </w:r>
                    <w:r>
                      <w:rPr>
                        <w:b/>
                        <w:spacing w:val="-18"/>
                        <w:w w:val="105"/>
                        <w:position w:val="1"/>
                        <w:sz w:val="18"/>
                      </w:rPr>
                      <w:t> </w:t>
                    </w:r>
                    <w:r>
                      <w:rPr>
                        <w:b/>
                        <w:w w:val="105"/>
                        <w:position w:val="1"/>
                        <w:sz w:val="18"/>
                      </w:rPr>
                      <w:t>cantidad</w:t>
                    </w:r>
                    <w:r>
                      <w:rPr>
                        <w:b/>
                        <w:spacing w:val="-20"/>
                        <w:w w:val="105"/>
                        <w:position w:val="1"/>
                        <w:sz w:val="18"/>
                      </w:rPr>
                      <w:t> </w:t>
                    </w:r>
                    <w:r>
                      <w:rPr>
                        <w:b/>
                        <w:w w:val="105"/>
                        <w:position w:val="1"/>
                        <w:sz w:val="18"/>
                      </w:rPr>
                      <w:t>de</w:t>
                    </w:r>
                    <w:r>
                      <w:rPr>
                        <w:b/>
                        <w:spacing w:val="-18"/>
                        <w:w w:val="105"/>
                        <w:position w:val="1"/>
                        <w:sz w:val="18"/>
                      </w:rPr>
                      <w:t> </w:t>
                    </w:r>
                    <w:r>
                      <w:rPr>
                        <w:b/>
                        <w:w w:val="105"/>
                        <w:position w:val="1"/>
                        <w:sz w:val="18"/>
                      </w:rPr>
                      <w:t>aceite</w:t>
                    </w:r>
                  </w:p>
                  <w:p>
                    <w:pPr>
                      <w:spacing w:before="1"/>
                      <w:ind w:left="250" w:right="0" w:firstLine="0"/>
                      <w:jc w:val="left"/>
                      <w:rPr>
                        <w:b/>
                        <w:sz w:val="18"/>
                      </w:rPr>
                    </w:pPr>
                    <w:r>
                      <w:rPr>
                        <w:b/>
                        <w:sz w:val="18"/>
                      </w:rPr>
                      <w:t>(manchas de aceite)</w:t>
                    </w:r>
                  </w:p>
                </w:txbxContent>
              </v:textbox>
              <w10:wrap type="none"/>
            </v:shape>
            <v:shape style="position:absolute;left:3154;top:2248;width:591;height:180" type="#_x0000_t202" filled="false" stroked="false">
              <v:textbox inset="0,0,0,0">
                <w:txbxContent>
                  <w:p>
                    <w:pPr>
                      <w:spacing w:line="177" w:lineRule="exact" w:before="0"/>
                      <w:ind w:left="0" w:right="0" w:firstLine="0"/>
                      <w:jc w:val="left"/>
                      <w:rPr>
                        <w:b/>
                        <w:sz w:val="18"/>
                      </w:rPr>
                    </w:pPr>
                    <w:r>
                      <w:rPr>
                        <w:b/>
                        <w:sz w:val="18"/>
                      </w:rPr>
                      <w:t>70 mm</w:t>
                    </w:r>
                  </w:p>
                </w:txbxContent>
              </v:textbox>
              <w10:wrap type="none"/>
            </v:shape>
            <v:shape style="position:absolute;left:3810;top:2880;width:6634;height:400" type="#_x0000_t202" filled="false" stroked="false">
              <v:textbox inset="0,0,0,0">
                <w:txbxContent>
                  <w:p>
                    <w:pPr>
                      <w:tabs>
                        <w:tab w:pos="3702" w:val="left" w:leader="none"/>
                      </w:tabs>
                      <w:spacing w:line="180" w:lineRule="exact" w:before="0"/>
                      <w:ind w:left="0" w:right="0" w:firstLine="0"/>
                      <w:jc w:val="left"/>
                      <w:rPr>
                        <w:b/>
                        <w:sz w:val="18"/>
                      </w:rPr>
                    </w:pPr>
                    <w:r>
                      <w:rPr>
                        <w:b/>
                        <w:sz w:val="16"/>
                      </w:rPr>
                      <w:t>Papel de confirmación de manchas</w:t>
                    </w:r>
                    <w:r>
                      <w:rPr>
                        <w:b/>
                        <w:spacing w:val="-16"/>
                        <w:sz w:val="16"/>
                      </w:rPr>
                      <w:t> </w:t>
                    </w:r>
                    <w:r>
                      <w:rPr>
                        <w:b/>
                        <w:sz w:val="16"/>
                      </w:rPr>
                      <w:t>de</w:t>
                    </w:r>
                    <w:r>
                      <w:rPr>
                        <w:b/>
                        <w:spacing w:val="-2"/>
                        <w:sz w:val="16"/>
                      </w:rPr>
                      <w:t> </w:t>
                    </w:r>
                    <w:r>
                      <w:rPr>
                        <w:b/>
                        <w:sz w:val="16"/>
                      </w:rPr>
                      <w:t>aceite</w:t>
                      <w:tab/>
                    </w:r>
                    <w:r>
                      <w:rPr>
                        <w:b/>
                        <w:position w:val="1"/>
                        <w:sz w:val="18"/>
                      </w:rPr>
                      <w:t>Pegue el papel contra la pared</w:t>
                    </w:r>
                    <w:r>
                      <w:rPr>
                        <w:b/>
                        <w:spacing w:val="-8"/>
                        <w:position w:val="1"/>
                        <w:sz w:val="18"/>
                      </w:rPr>
                      <w:t> </w:t>
                    </w:r>
                    <w:r>
                      <w:rPr>
                        <w:b/>
                        <w:position w:val="1"/>
                        <w:sz w:val="18"/>
                      </w:rPr>
                      <w:t>del</w:t>
                    </w:r>
                  </w:p>
                  <w:p>
                    <w:pPr>
                      <w:spacing w:before="9"/>
                      <w:ind w:left="3702" w:right="0" w:firstLine="0"/>
                      <w:jc w:val="left"/>
                      <w:rPr>
                        <w:b/>
                        <w:sz w:val="18"/>
                      </w:rPr>
                    </w:pPr>
                    <w:r>
                      <w:rPr>
                        <w:b/>
                        <w:sz w:val="18"/>
                      </w:rPr>
                      <w:t>depósito de aceite.</w:t>
                    </w:r>
                  </w:p>
                </w:txbxContent>
              </v:textbox>
              <w10:wrap type="none"/>
            </v:shape>
            <w10:wrap type="none"/>
          </v:group>
        </w:pict>
      </w:r>
      <w:r>
        <w:rPr/>
        <w:pict>
          <v:shape style="position:absolute;margin-left:83.234123pt;margin-top:67.197601pt;width:11pt;height:30.55pt;mso-position-horizontal-relative:page;mso-position-vertical-relative:paragraph;z-index:15798784" type="#_x0000_t202" filled="false" stroked="false">
            <v:textbox inset="0,0,0,0" style="layout-flow:vertical;mso-layout-flow-alt:bottom-to-top">
              <w:txbxContent>
                <w:p>
                  <w:pPr>
                    <w:spacing w:line="197" w:lineRule="exact" w:before="0"/>
                    <w:ind w:left="20" w:right="0" w:firstLine="0"/>
                    <w:jc w:val="left"/>
                    <w:rPr>
                      <w:b/>
                      <w:sz w:val="18"/>
                    </w:rPr>
                  </w:pPr>
                  <w:r>
                    <w:rPr>
                      <w:b/>
                      <w:sz w:val="18"/>
                    </w:rPr>
                    <w:t>25 mm</w:t>
                  </w:r>
                </w:p>
              </w:txbxContent>
            </v:textbox>
            <w10:wrap type="none"/>
          </v:shape>
        </w:pict>
      </w:r>
      <w:r>
        <w:rPr/>
        <w:pict>
          <v:shape style="position:absolute;margin-left:291.584137pt;margin-top:55.087345pt;width:11pt;height:43.55pt;mso-position-horizontal-relative:page;mso-position-vertical-relative:paragraph;z-index:15799296" type="#_x0000_t202" filled="false" stroked="false">
            <v:textbox inset="0,0,0,0" style="layout-flow:vertical;mso-layout-flow-alt:bottom-to-top">
              <w:txbxContent>
                <w:p>
                  <w:pPr>
                    <w:spacing w:line="197" w:lineRule="exact" w:before="0"/>
                    <w:ind w:left="20" w:right="0" w:firstLine="0"/>
                    <w:jc w:val="left"/>
                    <w:rPr>
                      <w:b/>
                      <w:sz w:val="18"/>
                    </w:rPr>
                  </w:pPr>
                  <w:r>
                    <w:rPr>
                      <w:b/>
                      <w:sz w:val="18"/>
                    </w:rPr>
                    <w:t>3 - 10 mm</w:t>
                  </w:r>
                </w:p>
              </w:txbxContent>
            </v:textbox>
            <w10:wrap type="none"/>
          </v:shape>
        </w:pict>
      </w:r>
      <w:r>
        <w:rPr/>
        <w:t>Confirmación de la cantidad de aceite en el</w:t>
      </w:r>
      <w:r>
        <w:rPr>
          <w:spacing w:val="-8"/>
        </w:rPr>
        <w:t> </w:t>
      </w:r>
      <w:r>
        <w:rPr/>
        <w:t>gancho</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
        <w:rPr>
          <w:b/>
          <w:sz w:val="28"/>
        </w:rPr>
      </w:pPr>
    </w:p>
    <w:p>
      <w:pPr>
        <w:pStyle w:val="BodyText"/>
        <w:spacing w:line="271" w:lineRule="auto" w:before="67"/>
        <w:ind w:left="588" w:hanging="255"/>
      </w:pPr>
      <w:r>
        <w:rPr/>
        <w:t>* Cuando ejecute el procedimiento descrito a continuación en 2, quite la placa deslizante y ponga sumo cuidado en que sus dedos no toquen el gancho.</w:t>
      </w:r>
    </w:p>
    <w:p>
      <w:pPr>
        <w:pStyle w:val="ListParagraph"/>
        <w:numPr>
          <w:ilvl w:val="0"/>
          <w:numId w:val="16"/>
        </w:numPr>
        <w:tabs>
          <w:tab w:pos="589" w:val="left" w:leader="none"/>
        </w:tabs>
        <w:spacing w:line="240" w:lineRule="auto" w:before="2" w:after="0"/>
        <w:ind w:left="588" w:right="0" w:hanging="256"/>
        <w:jc w:val="left"/>
        <w:rPr>
          <w:sz w:val="20"/>
        </w:rPr>
      </w:pPr>
      <w:r>
        <w:rPr>
          <w:sz w:val="20"/>
        </w:rPr>
        <w:t>Si</w:t>
      </w:r>
      <w:r>
        <w:rPr>
          <w:spacing w:val="-5"/>
          <w:sz w:val="20"/>
        </w:rPr>
        <w:t> </w:t>
      </w:r>
      <w:r>
        <w:rPr>
          <w:sz w:val="20"/>
        </w:rPr>
        <w:t>la</w:t>
      </w:r>
      <w:r>
        <w:rPr>
          <w:spacing w:val="-4"/>
          <w:sz w:val="20"/>
        </w:rPr>
        <w:t> </w:t>
      </w:r>
      <w:r>
        <w:rPr>
          <w:sz w:val="20"/>
        </w:rPr>
        <w:t>máquina</w:t>
      </w:r>
      <w:r>
        <w:rPr>
          <w:spacing w:val="-4"/>
          <w:sz w:val="20"/>
        </w:rPr>
        <w:t> </w:t>
      </w:r>
      <w:r>
        <w:rPr>
          <w:sz w:val="20"/>
        </w:rPr>
        <w:t>no</w:t>
      </w:r>
      <w:r>
        <w:rPr>
          <w:spacing w:val="-4"/>
          <w:sz w:val="20"/>
        </w:rPr>
        <w:t> </w:t>
      </w:r>
      <w:r>
        <w:rPr>
          <w:sz w:val="20"/>
        </w:rPr>
        <w:t>ha</w:t>
      </w:r>
      <w:r>
        <w:rPr>
          <w:spacing w:val="-4"/>
          <w:sz w:val="20"/>
        </w:rPr>
        <w:t> </w:t>
      </w:r>
      <w:r>
        <w:rPr>
          <w:sz w:val="20"/>
        </w:rPr>
        <w:t>sido</w:t>
      </w:r>
      <w:r>
        <w:rPr>
          <w:spacing w:val="-4"/>
          <w:sz w:val="20"/>
        </w:rPr>
        <w:t> </w:t>
      </w:r>
      <w:r>
        <w:rPr>
          <w:sz w:val="20"/>
        </w:rPr>
        <w:t>calentada</w:t>
      </w:r>
      <w:r>
        <w:rPr>
          <w:spacing w:val="-4"/>
          <w:sz w:val="20"/>
        </w:rPr>
        <w:t> </w:t>
      </w:r>
      <w:r>
        <w:rPr>
          <w:sz w:val="20"/>
        </w:rPr>
        <w:t>lo</w:t>
      </w:r>
      <w:r>
        <w:rPr>
          <w:spacing w:val="-4"/>
          <w:sz w:val="20"/>
        </w:rPr>
        <w:t> </w:t>
      </w:r>
      <w:r>
        <w:rPr>
          <w:sz w:val="20"/>
        </w:rPr>
        <w:t>suficiente</w:t>
      </w:r>
      <w:r>
        <w:rPr>
          <w:spacing w:val="-4"/>
          <w:sz w:val="20"/>
        </w:rPr>
        <w:t> </w:t>
      </w:r>
      <w:r>
        <w:rPr>
          <w:sz w:val="20"/>
        </w:rPr>
        <w:t>para</w:t>
      </w:r>
      <w:r>
        <w:rPr>
          <w:spacing w:val="-4"/>
          <w:sz w:val="20"/>
        </w:rPr>
        <w:t> </w:t>
      </w:r>
      <w:r>
        <w:rPr>
          <w:sz w:val="20"/>
        </w:rPr>
        <w:t>su</w:t>
      </w:r>
      <w:r>
        <w:rPr>
          <w:spacing w:val="-4"/>
          <w:sz w:val="20"/>
        </w:rPr>
        <w:t> </w:t>
      </w:r>
      <w:r>
        <w:rPr>
          <w:sz w:val="20"/>
        </w:rPr>
        <w:t>operación,</w:t>
      </w:r>
      <w:r>
        <w:rPr>
          <w:spacing w:val="-4"/>
          <w:sz w:val="20"/>
        </w:rPr>
        <w:t> </w:t>
      </w:r>
      <w:r>
        <w:rPr>
          <w:sz w:val="20"/>
        </w:rPr>
        <w:t>haga</w:t>
      </w:r>
      <w:r>
        <w:rPr>
          <w:spacing w:val="-4"/>
          <w:sz w:val="20"/>
        </w:rPr>
        <w:t> </w:t>
      </w:r>
      <w:r>
        <w:rPr>
          <w:sz w:val="20"/>
        </w:rPr>
        <w:t>que</w:t>
      </w:r>
      <w:r>
        <w:rPr>
          <w:spacing w:val="-4"/>
          <w:sz w:val="20"/>
        </w:rPr>
        <w:t> </w:t>
      </w:r>
      <w:r>
        <w:rPr>
          <w:sz w:val="20"/>
        </w:rPr>
        <w:t>la</w:t>
      </w:r>
      <w:r>
        <w:rPr>
          <w:spacing w:val="-4"/>
          <w:sz w:val="20"/>
        </w:rPr>
        <w:t> </w:t>
      </w:r>
      <w:r>
        <w:rPr>
          <w:sz w:val="20"/>
        </w:rPr>
        <w:t>máquina</w:t>
      </w:r>
      <w:r>
        <w:rPr>
          <w:spacing w:val="-4"/>
          <w:sz w:val="20"/>
        </w:rPr>
        <w:t> </w:t>
      </w:r>
      <w:r>
        <w:rPr>
          <w:sz w:val="20"/>
        </w:rPr>
        <w:t>marche</w:t>
      </w:r>
      <w:r>
        <w:rPr>
          <w:spacing w:val="-4"/>
          <w:sz w:val="20"/>
        </w:rPr>
        <w:t> </w:t>
      </w:r>
      <w:r>
        <w:rPr>
          <w:sz w:val="20"/>
        </w:rPr>
        <w:t>en</w:t>
      </w:r>
      <w:r>
        <w:rPr>
          <w:spacing w:val="-4"/>
          <w:sz w:val="20"/>
        </w:rPr>
        <w:t> </w:t>
      </w:r>
      <w:r>
        <w:rPr>
          <w:sz w:val="20"/>
        </w:rPr>
        <w:t>vacío</w:t>
      </w:r>
    </w:p>
    <w:p>
      <w:pPr>
        <w:pStyle w:val="BodyText"/>
        <w:spacing w:before="30"/>
        <w:ind w:left="588"/>
      </w:pPr>
      <w:r>
        <w:rPr/>
        <w:t>durante aproximadamente tres minutos (funcionamiento intermitente moderado).</w:t>
      </w:r>
    </w:p>
    <w:p>
      <w:pPr>
        <w:pStyle w:val="ListParagraph"/>
        <w:numPr>
          <w:ilvl w:val="0"/>
          <w:numId w:val="16"/>
        </w:numPr>
        <w:tabs>
          <w:tab w:pos="589" w:val="left" w:leader="none"/>
        </w:tabs>
        <w:spacing w:line="271" w:lineRule="auto" w:before="32" w:after="0"/>
        <w:ind w:left="588" w:right="132" w:hanging="255"/>
        <w:jc w:val="left"/>
        <w:rPr>
          <w:sz w:val="20"/>
        </w:rPr>
      </w:pPr>
      <w:r>
        <w:rPr>
          <w:sz w:val="20"/>
        </w:rPr>
        <w:t>Coloque el papel de confirmación de la cantidad de aceite (manchas de aceite) debajo del gancho inme- diatamente después que se detenga la</w:t>
      </w:r>
      <w:r>
        <w:rPr>
          <w:spacing w:val="-7"/>
          <w:sz w:val="20"/>
        </w:rPr>
        <w:t> </w:t>
      </w:r>
      <w:r>
        <w:rPr>
          <w:sz w:val="20"/>
        </w:rPr>
        <w:t>máquina.</w:t>
      </w:r>
    </w:p>
    <w:p>
      <w:pPr>
        <w:pStyle w:val="ListParagraph"/>
        <w:numPr>
          <w:ilvl w:val="0"/>
          <w:numId w:val="16"/>
        </w:numPr>
        <w:tabs>
          <w:tab w:pos="589" w:val="left" w:leader="none"/>
        </w:tabs>
        <w:spacing w:line="240" w:lineRule="auto" w:before="3" w:after="0"/>
        <w:ind w:left="588" w:right="0" w:hanging="256"/>
        <w:jc w:val="left"/>
        <w:rPr>
          <w:sz w:val="20"/>
        </w:rPr>
      </w:pPr>
      <w:r>
        <w:rPr>
          <w:spacing w:val="-3"/>
          <w:sz w:val="20"/>
        </w:rPr>
        <w:t>Confirme</w:t>
      </w:r>
      <w:r>
        <w:rPr>
          <w:spacing w:val="-17"/>
          <w:sz w:val="20"/>
        </w:rPr>
        <w:t> </w:t>
      </w:r>
      <w:r>
        <w:rPr>
          <w:sz w:val="20"/>
        </w:rPr>
        <w:t>que</w:t>
      </w:r>
      <w:r>
        <w:rPr>
          <w:spacing w:val="-16"/>
          <w:sz w:val="20"/>
        </w:rPr>
        <w:t> </w:t>
      </w:r>
      <w:r>
        <w:rPr>
          <w:sz w:val="20"/>
        </w:rPr>
        <w:t>la</w:t>
      </w:r>
      <w:r>
        <w:rPr>
          <w:spacing w:val="-17"/>
          <w:sz w:val="20"/>
        </w:rPr>
        <w:t> </w:t>
      </w:r>
      <w:r>
        <w:rPr>
          <w:spacing w:val="-3"/>
          <w:sz w:val="20"/>
        </w:rPr>
        <w:t>altura</w:t>
      </w:r>
      <w:r>
        <w:rPr>
          <w:spacing w:val="-16"/>
          <w:sz w:val="20"/>
        </w:rPr>
        <w:t> </w:t>
      </w:r>
      <w:r>
        <w:rPr>
          <w:sz w:val="20"/>
        </w:rPr>
        <w:t>del</w:t>
      </w:r>
      <w:r>
        <w:rPr>
          <w:spacing w:val="-17"/>
          <w:sz w:val="20"/>
        </w:rPr>
        <w:t> </w:t>
      </w:r>
      <w:r>
        <w:rPr>
          <w:spacing w:val="-3"/>
          <w:sz w:val="20"/>
        </w:rPr>
        <w:t>nivel</w:t>
      </w:r>
      <w:r>
        <w:rPr>
          <w:spacing w:val="-17"/>
          <w:sz w:val="20"/>
        </w:rPr>
        <w:t> </w:t>
      </w:r>
      <w:r>
        <w:rPr>
          <w:sz w:val="20"/>
        </w:rPr>
        <w:t>de</w:t>
      </w:r>
      <w:r>
        <w:rPr>
          <w:spacing w:val="-16"/>
          <w:sz w:val="20"/>
        </w:rPr>
        <w:t> </w:t>
      </w:r>
      <w:r>
        <w:rPr>
          <w:spacing w:val="-3"/>
          <w:sz w:val="20"/>
        </w:rPr>
        <w:t>aceite</w:t>
      </w:r>
      <w:r>
        <w:rPr>
          <w:spacing w:val="-17"/>
          <w:sz w:val="20"/>
        </w:rPr>
        <w:t> </w:t>
      </w:r>
      <w:r>
        <w:rPr>
          <w:sz w:val="20"/>
        </w:rPr>
        <w:t>en</w:t>
      </w:r>
      <w:r>
        <w:rPr>
          <w:spacing w:val="-16"/>
          <w:sz w:val="20"/>
        </w:rPr>
        <w:t> </w:t>
      </w:r>
      <w:r>
        <w:rPr>
          <w:sz w:val="20"/>
        </w:rPr>
        <w:t>el</w:t>
      </w:r>
      <w:r>
        <w:rPr>
          <w:spacing w:val="-17"/>
          <w:sz w:val="20"/>
        </w:rPr>
        <w:t> </w:t>
      </w:r>
      <w:r>
        <w:rPr>
          <w:spacing w:val="-3"/>
          <w:sz w:val="20"/>
        </w:rPr>
        <w:t>depósito</w:t>
      </w:r>
      <w:r>
        <w:rPr>
          <w:spacing w:val="-16"/>
          <w:sz w:val="20"/>
        </w:rPr>
        <w:t> </w:t>
      </w:r>
      <w:r>
        <w:rPr>
          <w:sz w:val="20"/>
        </w:rPr>
        <w:t>de</w:t>
      </w:r>
      <w:r>
        <w:rPr>
          <w:spacing w:val="-17"/>
          <w:sz w:val="20"/>
        </w:rPr>
        <w:t> </w:t>
      </w:r>
      <w:r>
        <w:rPr>
          <w:spacing w:val="-3"/>
          <w:sz w:val="20"/>
        </w:rPr>
        <w:t>aceite</w:t>
      </w:r>
      <w:r>
        <w:rPr>
          <w:spacing w:val="-16"/>
          <w:sz w:val="20"/>
        </w:rPr>
        <w:t> </w:t>
      </w:r>
      <w:r>
        <w:rPr>
          <w:sz w:val="20"/>
        </w:rPr>
        <w:t>se</w:t>
      </w:r>
      <w:r>
        <w:rPr>
          <w:spacing w:val="-17"/>
          <w:sz w:val="20"/>
        </w:rPr>
        <w:t> </w:t>
      </w:r>
      <w:r>
        <w:rPr>
          <w:spacing w:val="-3"/>
          <w:sz w:val="20"/>
        </w:rPr>
        <w:t>encuentre</w:t>
      </w:r>
      <w:r>
        <w:rPr>
          <w:spacing w:val="-16"/>
          <w:sz w:val="20"/>
        </w:rPr>
        <w:t> </w:t>
      </w:r>
      <w:r>
        <w:rPr>
          <w:spacing w:val="-3"/>
          <w:sz w:val="20"/>
        </w:rPr>
        <w:t>dentro</w:t>
      </w:r>
      <w:r>
        <w:rPr>
          <w:spacing w:val="-17"/>
          <w:sz w:val="20"/>
        </w:rPr>
        <w:t> </w:t>
      </w:r>
      <w:r>
        <w:rPr>
          <w:sz w:val="20"/>
        </w:rPr>
        <w:t>de</w:t>
      </w:r>
      <w:r>
        <w:rPr>
          <w:spacing w:val="-16"/>
          <w:sz w:val="20"/>
        </w:rPr>
        <w:t> </w:t>
      </w:r>
      <w:r>
        <w:rPr>
          <w:sz w:val="20"/>
        </w:rPr>
        <w:t>la</w:t>
      </w:r>
      <w:r>
        <w:rPr>
          <w:spacing w:val="-17"/>
          <w:sz w:val="20"/>
        </w:rPr>
        <w:t> </w:t>
      </w:r>
      <w:r>
        <w:rPr>
          <w:spacing w:val="-3"/>
          <w:sz w:val="20"/>
        </w:rPr>
        <w:t>gama</w:t>
      </w:r>
      <w:r>
        <w:rPr>
          <w:spacing w:val="-16"/>
          <w:sz w:val="20"/>
        </w:rPr>
        <w:t> </w:t>
      </w:r>
      <w:r>
        <w:rPr>
          <w:spacing w:val="-3"/>
          <w:sz w:val="20"/>
        </w:rPr>
        <w:t>“HI”</w:t>
      </w:r>
      <w:r>
        <w:rPr>
          <w:spacing w:val="-17"/>
          <w:sz w:val="20"/>
        </w:rPr>
        <w:t> </w:t>
      </w:r>
      <w:r>
        <w:rPr>
          <w:sz w:val="20"/>
        </w:rPr>
        <w:t>y</w:t>
      </w:r>
      <w:r>
        <w:rPr>
          <w:spacing w:val="-16"/>
          <w:sz w:val="20"/>
        </w:rPr>
        <w:t> </w:t>
      </w:r>
      <w:r>
        <w:rPr>
          <w:spacing w:val="-3"/>
          <w:sz w:val="20"/>
        </w:rPr>
        <w:t>“LOW”.</w:t>
      </w:r>
    </w:p>
    <w:p>
      <w:pPr>
        <w:pStyle w:val="ListParagraph"/>
        <w:numPr>
          <w:ilvl w:val="0"/>
          <w:numId w:val="16"/>
        </w:numPr>
        <w:tabs>
          <w:tab w:pos="589" w:val="left" w:leader="none"/>
        </w:tabs>
        <w:spacing w:line="240" w:lineRule="auto" w:before="32" w:after="0"/>
        <w:ind w:left="588" w:right="0" w:hanging="256"/>
        <w:jc w:val="left"/>
        <w:rPr>
          <w:sz w:val="20"/>
        </w:rPr>
      </w:pPr>
      <w:r>
        <w:rPr>
          <w:sz w:val="20"/>
        </w:rPr>
        <w:t>La</w:t>
      </w:r>
      <w:r>
        <w:rPr>
          <w:spacing w:val="-25"/>
          <w:sz w:val="20"/>
        </w:rPr>
        <w:t> </w:t>
      </w:r>
      <w:r>
        <w:rPr>
          <w:sz w:val="20"/>
        </w:rPr>
        <w:t>confirmación</w:t>
      </w:r>
      <w:r>
        <w:rPr>
          <w:spacing w:val="-25"/>
          <w:sz w:val="20"/>
        </w:rPr>
        <w:t> </w:t>
      </w:r>
      <w:r>
        <w:rPr>
          <w:sz w:val="20"/>
        </w:rPr>
        <w:t>de</w:t>
      </w:r>
      <w:r>
        <w:rPr>
          <w:spacing w:val="-25"/>
          <w:sz w:val="20"/>
        </w:rPr>
        <w:t> </w:t>
      </w:r>
      <w:r>
        <w:rPr>
          <w:sz w:val="20"/>
        </w:rPr>
        <w:t>la</w:t>
      </w:r>
      <w:r>
        <w:rPr>
          <w:spacing w:val="-25"/>
          <w:sz w:val="20"/>
        </w:rPr>
        <w:t> </w:t>
      </w:r>
      <w:r>
        <w:rPr>
          <w:sz w:val="20"/>
        </w:rPr>
        <w:t>cantidad</w:t>
      </w:r>
      <w:r>
        <w:rPr>
          <w:spacing w:val="-24"/>
          <w:sz w:val="20"/>
        </w:rPr>
        <w:t> </w:t>
      </w:r>
      <w:r>
        <w:rPr>
          <w:sz w:val="20"/>
        </w:rPr>
        <w:t>de</w:t>
      </w:r>
      <w:r>
        <w:rPr>
          <w:spacing w:val="-25"/>
          <w:sz w:val="20"/>
        </w:rPr>
        <w:t> </w:t>
      </w:r>
      <w:r>
        <w:rPr>
          <w:sz w:val="20"/>
        </w:rPr>
        <w:t>aceite</w:t>
      </w:r>
      <w:r>
        <w:rPr>
          <w:spacing w:val="-25"/>
          <w:sz w:val="20"/>
        </w:rPr>
        <w:t> </w:t>
      </w:r>
      <w:r>
        <w:rPr>
          <w:sz w:val="20"/>
        </w:rPr>
        <w:t>debe</w:t>
      </w:r>
      <w:r>
        <w:rPr>
          <w:spacing w:val="-25"/>
          <w:sz w:val="20"/>
        </w:rPr>
        <w:t> </w:t>
      </w:r>
      <w:r>
        <w:rPr>
          <w:sz w:val="20"/>
        </w:rPr>
        <w:t>efectuarse</w:t>
      </w:r>
      <w:r>
        <w:rPr>
          <w:spacing w:val="-24"/>
          <w:sz w:val="20"/>
        </w:rPr>
        <w:t> </w:t>
      </w:r>
      <w:r>
        <w:rPr>
          <w:sz w:val="20"/>
        </w:rPr>
        <w:t>en</w:t>
      </w:r>
      <w:r>
        <w:rPr>
          <w:spacing w:val="-25"/>
          <w:sz w:val="20"/>
        </w:rPr>
        <w:t> </w:t>
      </w:r>
      <w:r>
        <w:rPr>
          <w:sz w:val="20"/>
        </w:rPr>
        <w:t>cinco</w:t>
      </w:r>
      <w:r>
        <w:rPr>
          <w:spacing w:val="-25"/>
          <w:sz w:val="20"/>
        </w:rPr>
        <w:t> </w:t>
      </w:r>
      <w:r>
        <w:rPr>
          <w:sz w:val="20"/>
        </w:rPr>
        <w:t>segundos</w:t>
      </w:r>
      <w:r>
        <w:rPr>
          <w:spacing w:val="-25"/>
          <w:sz w:val="20"/>
        </w:rPr>
        <w:t> </w:t>
      </w:r>
      <w:r>
        <w:rPr>
          <w:sz w:val="20"/>
        </w:rPr>
        <w:t>(Chequee</w:t>
      </w:r>
      <w:r>
        <w:rPr>
          <w:spacing w:val="-25"/>
          <w:sz w:val="20"/>
        </w:rPr>
        <w:t> </w:t>
      </w:r>
      <w:r>
        <w:rPr>
          <w:sz w:val="20"/>
        </w:rPr>
        <w:t>el</w:t>
      </w:r>
      <w:r>
        <w:rPr>
          <w:spacing w:val="-24"/>
          <w:sz w:val="20"/>
        </w:rPr>
        <w:t> </w:t>
      </w:r>
      <w:r>
        <w:rPr>
          <w:sz w:val="20"/>
        </w:rPr>
        <w:t>tiempo</w:t>
      </w:r>
      <w:r>
        <w:rPr>
          <w:spacing w:val="-25"/>
          <w:sz w:val="20"/>
        </w:rPr>
        <w:t> </w:t>
      </w:r>
      <w:r>
        <w:rPr>
          <w:sz w:val="20"/>
        </w:rPr>
        <w:t>con</w:t>
      </w:r>
      <w:r>
        <w:rPr>
          <w:spacing w:val="-25"/>
          <w:sz w:val="20"/>
        </w:rPr>
        <w:t> </w:t>
      </w:r>
      <w:r>
        <w:rPr>
          <w:sz w:val="20"/>
        </w:rPr>
        <w:t>un</w:t>
      </w:r>
      <w:r>
        <w:rPr>
          <w:spacing w:val="-25"/>
          <w:sz w:val="20"/>
        </w:rPr>
        <w:t> </w:t>
      </w:r>
      <w:r>
        <w:rPr>
          <w:sz w:val="20"/>
        </w:rPr>
        <w:t>reloj.)</w:t>
      </w:r>
    </w:p>
    <w:p>
      <w:pPr>
        <w:spacing w:after="0" w:line="240" w:lineRule="auto"/>
        <w:jc w:val="left"/>
        <w:rPr>
          <w:sz w:val="20"/>
        </w:rPr>
        <w:sectPr>
          <w:pgSz w:w="11910" w:h="16840"/>
          <w:pgMar w:header="0" w:footer="331" w:top="840" w:bottom="520" w:left="800" w:right="1000"/>
        </w:sectPr>
      </w:pPr>
    </w:p>
    <w:p>
      <w:pPr>
        <w:pStyle w:val="Heading1"/>
        <w:numPr>
          <w:ilvl w:val="0"/>
          <w:numId w:val="15"/>
        </w:numPr>
        <w:tabs>
          <w:tab w:pos="656" w:val="left" w:leader="none"/>
        </w:tabs>
        <w:spacing w:line="240" w:lineRule="auto" w:before="35" w:after="0"/>
        <w:ind w:left="655" w:right="0" w:hanging="323"/>
        <w:jc w:val="both"/>
      </w:pPr>
      <w:r>
        <w:rPr/>
        <w:t>Ajuste de la cantidad de aceite (manchas de aceite) en el</w:t>
      </w:r>
      <w:r>
        <w:rPr>
          <w:spacing w:val="-11"/>
        </w:rPr>
        <w:t> </w:t>
      </w:r>
      <w:r>
        <w:rPr/>
        <w:t>gancho</w:t>
      </w:r>
    </w:p>
    <w:p>
      <w:pPr>
        <w:pStyle w:val="ListParagraph"/>
        <w:numPr>
          <w:ilvl w:val="1"/>
          <w:numId w:val="15"/>
        </w:numPr>
        <w:tabs>
          <w:tab w:pos="5551" w:val="left" w:leader="none"/>
        </w:tabs>
        <w:spacing w:line="288" w:lineRule="auto" w:before="156" w:after="0"/>
        <w:ind w:left="5550" w:right="132" w:hanging="255"/>
        <w:jc w:val="both"/>
        <w:rPr>
          <w:sz w:val="20"/>
        </w:rPr>
      </w:pPr>
      <w:r>
        <w:rPr/>
        <w:pict>
          <v:group style="position:absolute;margin-left:56.693001pt;margin-top:7.901203pt;width:233.85pt;height:100.3pt;mso-position-horizontal-relative:page;mso-position-vertical-relative:paragraph;z-index:15804416" coordorigin="1134,158" coordsize="4677,2006">
            <v:shape style="position:absolute;left:2147;top:363;width:2871;height:1429" type="#_x0000_t75" stroked="false">
              <v:imagedata r:id="rId54" o:title=""/>
            </v:shape>
            <v:shape style="position:absolute;left:1138;top:163;width:4667;height:1996"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6"/>
                      <w:rPr>
                        <w:sz w:val="19"/>
                      </w:rPr>
                    </w:pPr>
                  </w:p>
                  <w:p>
                    <w:pPr>
                      <w:spacing w:before="1"/>
                      <w:ind w:left="1093" w:right="0" w:firstLine="0"/>
                      <w:jc w:val="center"/>
                      <w:rPr>
                        <w:sz w:val="18"/>
                      </w:rPr>
                    </w:pPr>
                    <w:r>
                      <w:rPr>
                        <w:w w:val="149"/>
                        <w:sz w:val="18"/>
                      </w:rPr>
                      <w:t>B</w:t>
                    </w:r>
                  </w:p>
                  <w:p>
                    <w:pPr>
                      <w:spacing w:before="32"/>
                      <w:ind w:left="0" w:right="112" w:firstLine="0"/>
                      <w:jc w:val="center"/>
                      <w:rPr>
                        <w:sz w:val="18"/>
                      </w:rPr>
                    </w:pPr>
                    <w:r>
                      <w:rPr>
                        <w:w w:val="149"/>
                        <w:sz w:val="18"/>
                      </w:rPr>
                      <w:t>A</w:t>
                    </w:r>
                  </w:p>
                </w:txbxContent>
              </v:textbox>
              <v:stroke dashstyle="solid"/>
              <w10:wrap type="none"/>
            </v:shape>
            <w10:wrap type="none"/>
          </v:group>
        </w:pict>
      </w:r>
      <w:r>
        <w:rPr>
          <w:sz w:val="20"/>
        </w:rPr>
        <w:t>Al girar el tornillo de ajuste de la cantidad de acei- te fijado al buje frontal del eje impulsor del gan-</w:t>
      </w:r>
      <w:r>
        <w:rPr>
          <w:position w:val="1"/>
          <w:sz w:val="20"/>
        </w:rPr>
        <w:t> cho en dirección “+” (en dirección </w:t>
      </w:r>
      <w:r>
        <w:rPr>
          <w:sz w:val="20"/>
        </w:rPr>
        <w:t>A</w:t>
      </w:r>
      <w:r>
        <w:rPr>
          <w:position w:val="1"/>
          <w:sz w:val="20"/>
        </w:rPr>
        <w:t>) aumentará</w:t>
      </w:r>
      <w:r>
        <w:rPr>
          <w:sz w:val="20"/>
        </w:rPr>
        <w:t> la cantidad de aceite (manchas de aceite) en el</w:t>
      </w:r>
      <w:r>
        <w:rPr>
          <w:position w:val="1"/>
          <w:sz w:val="20"/>
        </w:rPr>
        <w:t> gancho, y en la dirección “–” (en dirección </w:t>
      </w:r>
      <w:r>
        <w:rPr>
          <w:sz w:val="20"/>
        </w:rPr>
        <w:t>B</w:t>
      </w:r>
      <w:r>
        <w:rPr>
          <w:position w:val="1"/>
          <w:sz w:val="20"/>
        </w:rPr>
        <w:t>), la</w:t>
      </w:r>
      <w:r>
        <w:rPr>
          <w:sz w:val="20"/>
        </w:rPr>
        <w:t> disminuirá.</w:t>
      </w:r>
    </w:p>
    <w:p>
      <w:pPr>
        <w:pStyle w:val="ListParagraph"/>
        <w:numPr>
          <w:ilvl w:val="1"/>
          <w:numId w:val="15"/>
        </w:numPr>
        <w:tabs>
          <w:tab w:pos="5551" w:val="left" w:leader="none"/>
        </w:tabs>
        <w:spacing w:line="292" w:lineRule="auto" w:before="6" w:after="0"/>
        <w:ind w:left="5550" w:right="133" w:hanging="255"/>
        <w:jc w:val="both"/>
        <w:rPr>
          <w:sz w:val="20"/>
        </w:rPr>
      </w:pPr>
      <w:r>
        <w:rPr>
          <w:sz w:val="20"/>
        </w:rPr>
        <w:t>Después que la cantidad de aceite en el gancho haya sido ajustada apropiadamente con el torni- llo de ajuste de la cantidad de aceite, haga que  </w:t>
      </w:r>
      <w:r>
        <w:rPr>
          <w:spacing w:val="2"/>
          <w:sz w:val="20"/>
        </w:rPr>
        <w:t>la </w:t>
      </w:r>
      <w:r>
        <w:rPr>
          <w:spacing w:val="4"/>
          <w:sz w:val="20"/>
        </w:rPr>
        <w:t>máquina </w:t>
      </w:r>
      <w:r>
        <w:rPr>
          <w:spacing w:val="2"/>
          <w:sz w:val="20"/>
        </w:rPr>
        <w:t>de </w:t>
      </w:r>
      <w:r>
        <w:rPr>
          <w:spacing w:val="4"/>
          <w:sz w:val="20"/>
        </w:rPr>
        <w:t>coser marche </w:t>
      </w:r>
      <w:r>
        <w:rPr>
          <w:spacing w:val="2"/>
          <w:sz w:val="20"/>
        </w:rPr>
        <w:t>en </w:t>
      </w:r>
      <w:r>
        <w:rPr>
          <w:spacing w:val="4"/>
          <w:sz w:val="20"/>
        </w:rPr>
        <w:t>vacío durante </w:t>
      </w:r>
      <w:r>
        <w:rPr>
          <w:sz w:val="20"/>
        </w:rPr>
        <w:t>aproximadamente 30 segundos para chequear la cantidad de aceite en el</w:t>
      </w:r>
      <w:r>
        <w:rPr>
          <w:spacing w:val="-7"/>
          <w:sz w:val="20"/>
        </w:rPr>
        <w:t> </w:t>
      </w:r>
      <w:r>
        <w:rPr>
          <w:sz w:val="20"/>
        </w:rPr>
        <w:t>gancho.</w:t>
      </w:r>
    </w:p>
    <w:p>
      <w:pPr>
        <w:pStyle w:val="Heading1"/>
        <w:numPr>
          <w:ilvl w:val="0"/>
          <w:numId w:val="15"/>
        </w:numPr>
        <w:tabs>
          <w:tab w:pos="664" w:val="left" w:leader="none"/>
        </w:tabs>
        <w:spacing w:line="240" w:lineRule="auto" w:before="114" w:after="0"/>
        <w:ind w:left="663" w:right="0" w:hanging="331"/>
        <w:jc w:val="both"/>
      </w:pPr>
      <w:r>
        <w:rPr/>
        <w:t>Ejemplo que muestra la cantidad apropiada de aceite en el</w:t>
      </w:r>
      <w:r>
        <w:rPr>
          <w:spacing w:val="-12"/>
        </w:rPr>
        <w:t> </w:t>
      </w:r>
      <w:r>
        <w:rPr/>
        <w:t>gancho</w:t>
      </w:r>
    </w:p>
    <w:p>
      <w:pPr>
        <w:pStyle w:val="ListParagraph"/>
        <w:numPr>
          <w:ilvl w:val="1"/>
          <w:numId w:val="15"/>
        </w:numPr>
        <w:tabs>
          <w:tab w:pos="5551" w:val="left" w:leader="none"/>
        </w:tabs>
        <w:spacing w:line="312" w:lineRule="auto" w:before="141" w:after="0"/>
        <w:ind w:left="5549" w:right="133" w:hanging="254"/>
        <w:jc w:val="both"/>
        <w:rPr>
          <w:sz w:val="20"/>
        </w:rPr>
      </w:pPr>
      <w:r>
        <w:rPr/>
        <w:pict>
          <v:group style="position:absolute;margin-left:56.693001pt;margin-top:7.840165pt;width:233.9pt;height:222.1pt;mso-position-horizontal-relative:page;mso-position-vertical-relative:paragraph;z-index:15801856" coordorigin="1134,157" coordsize="4678,4442">
            <v:rect style="position:absolute;left:1138;top:161;width:4668;height:4432" filled="false" stroked="true" strokeweight=".5pt" strokecolor="#000000">
              <v:stroke dashstyle="solid"/>
            </v:rect>
            <v:rect style="position:absolute;left:1430;top:1021;width:2228;height:810" filled="false" stroked="true" strokeweight="1pt" strokecolor="#000000">
              <v:stroke dashstyle="solid"/>
            </v:rect>
            <v:line style="position:absolute" from="2129,1025" to="2129,1819" stroked="true" strokeweight=".75pt" strokecolor="#000000">
              <v:stroke dashstyle="dash"/>
            </v:line>
            <v:line style="position:absolute" from="2498,1025" to="2498,1819" stroked="true" strokeweight=".75pt" strokecolor="#000000">
              <v:stroke dashstyle="dash"/>
            </v:line>
            <v:line style="position:absolute" from="2265,1017" to="2265,1825" stroked="true" strokeweight="1.5pt" strokecolor="#000000">
              <v:stroke dashstyle="solid"/>
            </v:line>
            <v:line style="position:absolute" from="2370,1329" to="2999,821" stroked="true" strokeweight=".5pt" strokecolor="#000000">
              <v:stroke dashstyle="solid"/>
            </v:line>
            <v:shape style="position:absolute;left:2296;top:1272;width:128;height:116" coordorigin="2296,1273" coordsize="128,116" path="m2366,1273l2296,1388,2424,1345,2370,1329,2366,1273xe" filled="true" fillcolor="#000000" stroked="false">
              <v:path arrowok="t"/>
              <v:fill type="solid"/>
            </v:shape>
            <v:line style="position:absolute" from="2251,1854" to="2251,2145" stroked="true" strokeweight=".5pt" strokecolor="#000000">
              <v:stroke dashstyle="solid"/>
            </v:line>
            <v:line style="position:absolute" from="2293,1854" to="2293,2145" stroked="true" strokeweight=".5pt" strokecolor="#000000">
              <v:stroke dashstyle="solid"/>
            </v:line>
            <v:shape style="position:absolute;left:2118;top:2010;width:305;height:93" coordorigin="2119,2010" coordsize="305,93" path="m2245,2057l2119,2011,2151,2057,2119,2103,2245,2057xm2423,2010l2296,2056,2423,2102,2391,2056,2423,2010xe" filled="true" fillcolor="#000000" stroked="false">
              <v:path arrowok="t"/>
              <v:fill type="solid"/>
            </v:shape>
            <v:rect style="position:absolute;left:1424;top:3293;width:2228;height:810" filled="false" stroked="true" strokeweight="1pt" strokecolor="#000000">
              <v:stroke dashstyle="solid"/>
            </v:rect>
            <v:line style="position:absolute" from="2123,3298" to="2123,4091" stroked="true" strokeweight=".75pt" strokecolor="#000000">
              <v:stroke dashstyle="dash"/>
            </v:line>
            <v:line style="position:absolute" from="2492,3298" to="2492,4091" stroked="true" strokeweight=".75pt" strokecolor="#000000">
              <v:stroke dashstyle="dash"/>
            </v:line>
            <v:line style="position:absolute" from="2259,3298" to="2259,4105" stroked="true" strokeweight="2.5pt" strokecolor="#000000">
              <v:stroke dashstyle="solid"/>
            </v:line>
            <v:line style="position:absolute" from="2364,3601" to="2993,3093" stroked="true" strokeweight=".5pt" strokecolor="#000000">
              <v:stroke dashstyle="solid"/>
            </v:line>
            <v:shape style="position:absolute;left:2290;top:3545;width:128;height:116" coordorigin="2290,3545" coordsize="128,116" path="m2360,3545l2290,3660,2418,3617,2364,3601,2360,3545xe" filled="true" fillcolor="#000000" stroked="false">
              <v:path arrowok="t"/>
              <v:fill type="solid"/>
            </v:shape>
            <v:line style="position:absolute" from="2245,4127" to="2245,4417" stroked="true" strokeweight=".5pt" strokecolor="#000000">
              <v:stroke dashstyle="solid"/>
            </v:line>
            <v:line style="position:absolute" from="2288,4127" to="2288,4417" stroked="true" strokeweight=".5pt" strokecolor="#000000">
              <v:stroke dashstyle="solid"/>
            </v:line>
            <v:shape style="position:absolute;left:2112;top:4282;width:305;height:93" coordorigin="2113,4283" coordsize="305,93" path="m2239,4329l2113,4283,2145,4329,2113,4375,2239,4329xm2417,4283l2290,4329,2417,4375,2385,4329,2417,4283xe" filled="true" fillcolor="#000000" stroked="false">
              <v:path arrowok="t"/>
              <v:fill type="solid"/>
            </v:shape>
            <v:line style="position:absolute" from="1191,2378" to="5726,2378" stroked="true" strokeweight=".5pt" strokecolor="#000000">
              <v:stroke dashstyle="solid"/>
            </v:line>
            <v:shape style="position:absolute;left:1407;top:300;width:3647;height:521" type="#_x0000_t202" filled="false" stroked="false">
              <v:textbox inset="0,0,0,0">
                <w:txbxContent>
                  <w:p>
                    <w:pPr>
                      <w:spacing w:line="177" w:lineRule="exact" w:before="0"/>
                      <w:ind w:left="0" w:right="0" w:firstLine="0"/>
                      <w:jc w:val="left"/>
                      <w:rPr>
                        <w:b/>
                        <w:sz w:val="18"/>
                      </w:rPr>
                    </w:pPr>
                    <w:r>
                      <w:rPr>
                        <w:b/>
                        <w:sz w:val="18"/>
                      </w:rPr>
                      <w:t>Cantidad apropiada de aceite (pequeña)</w:t>
                    </w:r>
                  </w:p>
                  <w:p>
                    <w:pPr>
                      <w:spacing w:before="133"/>
                      <w:ind w:left="888" w:right="0" w:firstLine="0"/>
                      <w:jc w:val="left"/>
                      <w:rPr>
                        <w:b/>
                        <w:sz w:val="18"/>
                      </w:rPr>
                    </w:pPr>
                    <w:r>
                      <w:rPr>
                        <w:b/>
                        <w:sz w:val="18"/>
                      </w:rPr>
                      <w:t>El</w:t>
                    </w:r>
                    <w:r>
                      <w:rPr>
                        <w:b/>
                        <w:spacing w:val="-23"/>
                        <w:sz w:val="18"/>
                      </w:rPr>
                      <w:t> </w:t>
                    </w:r>
                    <w:r>
                      <w:rPr>
                        <w:b/>
                        <w:sz w:val="18"/>
                      </w:rPr>
                      <w:t>aceite</w:t>
                    </w:r>
                    <w:r>
                      <w:rPr>
                        <w:b/>
                        <w:spacing w:val="-22"/>
                        <w:sz w:val="18"/>
                      </w:rPr>
                      <w:t> </w:t>
                    </w:r>
                    <w:r>
                      <w:rPr>
                        <w:b/>
                        <w:sz w:val="18"/>
                      </w:rPr>
                      <w:t>salpica</w:t>
                    </w:r>
                    <w:r>
                      <w:rPr>
                        <w:b/>
                        <w:spacing w:val="-22"/>
                        <w:sz w:val="18"/>
                      </w:rPr>
                      <w:t> </w:t>
                    </w:r>
                    <w:r>
                      <w:rPr>
                        <w:b/>
                        <w:sz w:val="18"/>
                      </w:rPr>
                      <w:t>desde</w:t>
                    </w:r>
                    <w:r>
                      <w:rPr>
                        <w:b/>
                        <w:spacing w:val="-22"/>
                        <w:sz w:val="18"/>
                      </w:rPr>
                      <w:t> </w:t>
                    </w:r>
                    <w:r>
                      <w:rPr>
                        <w:b/>
                        <w:sz w:val="18"/>
                      </w:rPr>
                      <w:t>el</w:t>
                    </w:r>
                    <w:r>
                      <w:rPr>
                        <w:b/>
                        <w:spacing w:val="-22"/>
                        <w:sz w:val="18"/>
                      </w:rPr>
                      <w:t> </w:t>
                    </w:r>
                    <w:r>
                      <w:rPr>
                        <w:b/>
                        <w:sz w:val="18"/>
                      </w:rPr>
                      <w:t>gancho</w:t>
                    </w:r>
                  </w:p>
                </w:txbxContent>
              </v:textbox>
              <w10:wrap type="none"/>
            </v:shape>
            <v:shape style="position:absolute;left:1951;top:1869;width:981;height:180" type="#_x0000_t202" filled="false" stroked="false">
              <v:textbox inset="0,0,0,0">
                <w:txbxContent>
                  <w:p>
                    <w:pPr>
                      <w:tabs>
                        <w:tab w:pos="438" w:val="left" w:leader="none"/>
                      </w:tabs>
                      <w:spacing w:line="177" w:lineRule="exact" w:before="0"/>
                      <w:ind w:left="0" w:right="0" w:firstLine="0"/>
                      <w:jc w:val="left"/>
                      <w:rPr>
                        <w:b/>
                        <w:sz w:val="18"/>
                      </w:rPr>
                    </w:pPr>
                    <w:r>
                      <w:rPr>
                        <w:b/>
                        <w:sz w:val="18"/>
                        <w:u w:val="single"/>
                      </w:rPr>
                      <w:t>   </w:t>
                    </w:r>
                    <w:r>
                      <w:rPr>
                        <w:b/>
                        <w:spacing w:val="-2"/>
                        <w:sz w:val="18"/>
                        <w:u w:val="single"/>
                      </w:rPr>
                      <w:t> </w:t>
                    </w:r>
                    <w:r>
                      <w:rPr>
                        <w:b/>
                        <w:sz w:val="18"/>
                      </w:rPr>
                      <w:tab/>
                    </w:r>
                    <w:r>
                      <w:rPr>
                        <w:b/>
                        <w:sz w:val="18"/>
                        <w:u w:val="single"/>
                      </w:rPr>
                      <w:t> </w:t>
                    </w:r>
                    <w:r>
                      <w:rPr>
                        <w:b/>
                        <w:spacing w:val="-19"/>
                        <w:sz w:val="18"/>
                        <w:u w:val="single"/>
                      </w:rPr>
                      <w:t> </w:t>
                    </w:r>
                    <w:r>
                      <w:rPr>
                        <w:b/>
                        <w:sz w:val="18"/>
                        <w:u w:val="single"/>
                      </w:rPr>
                      <w:t>*</w:t>
                    </w:r>
                    <w:r>
                      <w:rPr>
                        <w:b/>
                        <w:spacing w:val="-3"/>
                        <w:sz w:val="18"/>
                        <w:u w:val="single"/>
                      </w:rPr>
                      <w:t> </w:t>
                    </w:r>
                    <w:r>
                      <w:rPr>
                        <w:b/>
                        <w:sz w:val="18"/>
                        <w:u w:val="single"/>
                      </w:rPr>
                      <w:t>mm</w:t>
                    </w:r>
                  </w:p>
                </w:txbxContent>
              </v:textbox>
              <w10:wrap type="none"/>
            </v:shape>
            <v:shape style="position:absolute;left:1407;top:2549;width:3647;height:540" type="#_x0000_t202" filled="false" stroked="false">
              <v:textbox inset="0,0,0,0">
                <w:txbxContent>
                  <w:p>
                    <w:pPr>
                      <w:spacing w:line="177" w:lineRule="exact" w:before="0"/>
                      <w:ind w:left="0" w:right="0" w:firstLine="0"/>
                      <w:jc w:val="left"/>
                      <w:rPr>
                        <w:b/>
                        <w:sz w:val="18"/>
                      </w:rPr>
                    </w:pPr>
                    <w:r>
                      <w:rPr>
                        <w:b/>
                        <w:sz w:val="18"/>
                      </w:rPr>
                      <w:t>Cantidad apropiada de aceite (grande)</w:t>
                    </w:r>
                  </w:p>
                  <w:p>
                    <w:pPr>
                      <w:spacing w:before="152"/>
                      <w:ind w:left="888" w:right="0" w:firstLine="0"/>
                      <w:jc w:val="left"/>
                      <w:rPr>
                        <w:b/>
                        <w:sz w:val="18"/>
                      </w:rPr>
                    </w:pPr>
                    <w:r>
                      <w:rPr>
                        <w:b/>
                        <w:sz w:val="18"/>
                      </w:rPr>
                      <w:t>El</w:t>
                    </w:r>
                    <w:r>
                      <w:rPr>
                        <w:b/>
                        <w:spacing w:val="-23"/>
                        <w:sz w:val="18"/>
                      </w:rPr>
                      <w:t> </w:t>
                    </w:r>
                    <w:r>
                      <w:rPr>
                        <w:b/>
                        <w:sz w:val="18"/>
                      </w:rPr>
                      <w:t>aceite</w:t>
                    </w:r>
                    <w:r>
                      <w:rPr>
                        <w:b/>
                        <w:spacing w:val="-22"/>
                        <w:sz w:val="18"/>
                      </w:rPr>
                      <w:t> </w:t>
                    </w:r>
                    <w:r>
                      <w:rPr>
                        <w:b/>
                        <w:sz w:val="18"/>
                      </w:rPr>
                      <w:t>salpica</w:t>
                    </w:r>
                    <w:r>
                      <w:rPr>
                        <w:b/>
                        <w:spacing w:val="-22"/>
                        <w:sz w:val="18"/>
                      </w:rPr>
                      <w:t> </w:t>
                    </w:r>
                    <w:r>
                      <w:rPr>
                        <w:b/>
                        <w:sz w:val="18"/>
                      </w:rPr>
                      <w:t>desde</w:t>
                    </w:r>
                    <w:r>
                      <w:rPr>
                        <w:b/>
                        <w:spacing w:val="-22"/>
                        <w:sz w:val="18"/>
                      </w:rPr>
                      <w:t> </w:t>
                    </w:r>
                    <w:r>
                      <w:rPr>
                        <w:b/>
                        <w:sz w:val="18"/>
                      </w:rPr>
                      <w:t>el</w:t>
                    </w:r>
                    <w:r>
                      <w:rPr>
                        <w:b/>
                        <w:spacing w:val="-22"/>
                        <w:sz w:val="18"/>
                      </w:rPr>
                      <w:t> </w:t>
                    </w:r>
                    <w:r>
                      <w:rPr>
                        <w:b/>
                        <w:sz w:val="18"/>
                      </w:rPr>
                      <w:t>gancho</w:t>
                    </w:r>
                  </w:p>
                </w:txbxContent>
              </v:textbox>
              <w10:wrap type="none"/>
            </v:shape>
            <v:shape style="position:absolute;left:1945;top:4146;width:936;height:180" type="#_x0000_t202" filled="false" stroked="false">
              <v:textbox inset="0,0,0,0">
                <w:txbxContent>
                  <w:p>
                    <w:pPr>
                      <w:tabs>
                        <w:tab w:pos="438" w:val="left" w:leader="none"/>
                      </w:tabs>
                      <w:spacing w:line="177" w:lineRule="exact" w:before="0"/>
                      <w:ind w:left="0" w:right="0" w:firstLine="0"/>
                      <w:jc w:val="left"/>
                      <w:rPr>
                        <w:b/>
                        <w:sz w:val="18"/>
                      </w:rPr>
                    </w:pPr>
                    <w:r>
                      <w:rPr>
                        <w:b/>
                        <w:sz w:val="18"/>
                        <w:u w:val="single"/>
                      </w:rPr>
                      <w:t>   </w:t>
                    </w:r>
                    <w:r>
                      <w:rPr>
                        <w:b/>
                        <w:spacing w:val="-2"/>
                        <w:sz w:val="18"/>
                        <w:u w:val="single"/>
                      </w:rPr>
                      <w:t> </w:t>
                    </w:r>
                    <w:r>
                      <w:rPr>
                        <w:b/>
                        <w:sz w:val="18"/>
                      </w:rPr>
                      <w:tab/>
                    </w:r>
                    <w:r>
                      <w:rPr>
                        <w:b/>
                        <w:spacing w:val="-14"/>
                        <w:sz w:val="18"/>
                        <w:u w:val="single"/>
                      </w:rPr>
                      <w:t> </w:t>
                    </w:r>
                    <w:r>
                      <w:rPr>
                        <w:b/>
                        <w:sz w:val="18"/>
                        <w:u w:val="single"/>
                      </w:rPr>
                      <w:t>*</w:t>
                    </w:r>
                    <w:r>
                      <w:rPr>
                        <w:b/>
                        <w:spacing w:val="-3"/>
                        <w:sz w:val="18"/>
                        <w:u w:val="single"/>
                      </w:rPr>
                      <w:t> </w:t>
                    </w:r>
                    <w:r>
                      <w:rPr>
                        <w:b/>
                        <w:sz w:val="18"/>
                        <w:u w:val="single"/>
                      </w:rPr>
                      <w:t>mm</w:t>
                    </w:r>
                  </w:p>
                </w:txbxContent>
              </v:textbox>
              <w10:wrap type="none"/>
            </v:shape>
            <w10:wrap type="none"/>
          </v:group>
        </w:pict>
      </w:r>
      <w:r>
        <w:rPr/>
        <w:pict>
          <v:shape style="position:absolute;margin-left:189.921005pt;margin-top:75.871162pt;width:94.3pt;height:34.550pt;mso-position-horizontal-relative:page;mso-position-vertical-relative:paragraph;z-index:158054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4"/>
                    <w:gridCol w:w="567"/>
                  </w:tblGrid>
                  <w:tr>
                    <w:trPr>
                      <w:trHeight w:val="216" w:hRule="atLeast"/>
                    </w:trPr>
                    <w:tc>
                      <w:tcPr>
                        <w:tcW w:w="1304" w:type="dxa"/>
                        <w:tcBorders>
                          <w:right w:val="single" w:sz="2" w:space="0" w:color="000000"/>
                        </w:tcBorders>
                      </w:tcPr>
                      <w:p>
                        <w:pPr>
                          <w:pStyle w:val="TableParagraph"/>
                          <w:rPr>
                            <w:rFonts w:ascii="Times New Roman"/>
                            <w:sz w:val="14"/>
                          </w:rPr>
                        </w:pPr>
                      </w:p>
                    </w:tc>
                    <w:tc>
                      <w:tcPr>
                        <w:tcW w:w="567" w:type="dxa"/>
                        <w:tcBorders>
                          <w:left w:val="single" w:sz="2" w:space="0" w:color="000000"/>
                        </w:tcBorders>
                      </w:tcPr>
                      <w:p>
                        <w:pPr>
                          <w:pStyle w:val="TableParagraph"/>
                          <w:spacing w:line="181" w:lineRule="exact" w:before="16"/>
                          <w:ind w:left="90"/>
                          <w:rPr>
                            <w:b/>
                            <w:sz w:val="16"/>
                          </w:rPr>
                        </w:pPr>
                        <w:r>
                          <w:rPr>
                            <w:b/>
                            <w:sz w:val="16"/>
                          </w:rPr>
                          <w:t>* mm</w:t>
                        </w:r>
                      </w:p>
                    </w:tc>
                  </w:tr>
                  <w:tr>
                    <w:trPr>
                      <w:trHeight w:val="216" w:hRule="atLeast"/>
                    </w:trPr>
                    <w:tc>
                      <w:tcPr>
                        <w:tcW w:w="1304" w:type="dxa"/>
                        <w:tcBorders>
                          <w:bottom w:val="single" w:sz="2" w:space="0" w:color="000000"/>
                          <w:right w:val="single" w:sz="2" w:space="0" w:color="000000"/>
                        </w:tcBorders>
                      </w:tcPr>
                      <w:p>
                        <w:pPr>
                          <w:pStyle w:val="TableParagraph"/>
                          <w:spacing w:before="11"/>
                          <w:ind w:left="85"/>
                          <w:rPr>
                            <w:b/>
                            <w:sz w:val="16"/>
                          </w:rPr>
                        </w:pPr>
                        <w:r>
                          <w:rPr>
                            <w:b/>
                            <w:sz w:val="16"/>
                          </w:rPr>
                          <w:t>DDL-8700AS-7</w:t>
                        </w:r>
                      </w:p>
                    </w:tc>
                    <w:tc>
                      <w:tcPr>
                        <w:tcW w:w="567" w:type="dxa"/>
                        <w:vMerge w:val="restart"/>
                        <w:tcBorders>
                          <w:left w:val="single" w:sz="2" w:space="0" w:color="000000"/>
                        </w:tcBorders>
                      </w:tcPr>
                      <w:p>
                        <w:pPr>
                          <w:pStyle w:val="TableParagraph"/>
                          <w:spacing w:before="129"/>
                          <w:ind w:left="87"/>
                          <w:rPr>
                            <w:b/>
                            <w:sz w:val="16"/>
                          </w:rPr>
                        </w:pPr>
                        <w:r>
                          <w:rPr>
                            <w:b/>
                            <w:sz w:val="16"/>
                          </w:rPr>
                          <w:t>1mm</w:t>
                        </w:r>
                      </w:p>
                    </w:tc>
                  </w:tr>
                  <w:tr>
                    <w:trPr>
                      <w:trHeight w:val="216" w:hRule="atLeast"/>
                    </w:trPr>
                    <w:tc>
                      <w:tcPr>
                        <w:tcW w:w="1304" w:type="dxa"/>
                        <w:tcBorders>
                          <w:top w:val="single" w:sz="2" w:space="0" w:color="000000"/>
                          <w:right w:val="single" w:sz="2" w:space="0" w:color="000000"/>
                        </w:tcBorders>
                      </w:tcPr>
                      <w:p>
                        <w:pPr>
                          <w:pStyle w:val="TableParagraph"/>
                          <w:spacing w:before="11"/>
                          <w:ind w:left="85"/>
                          <w:rPr>
                            <w:b/>
                            <w:sz w:val="16"/>
                          </w:rPr>
                        </w:pPr>
                        <w:r>
                          <w:rPr>
                            <w:b/>
                            <w:sz w:val="16"/>
                          </w:rPr>
                          <w:t>DDL-8700AH-7</w:t>
                        </w:r>
                      </w:p>
                    </w:tc>
                    <w:tc>
                      <w:tcPr>
                        <w:tcW w:w="567" w:type="dxa"/>
                        <w:vMerge/>
                        <w:tcBorders>
                          <w:top w:val="nil"/>
                          <w:left w:val="single" w:sz="2" w:space="0" w:color="000000"/>
                        </w:tcBorders>
                      </w:tcPr>
                      <w:p>
                        <w:pPr>
                          <w:rPr>
                            <w:sz w:val="2"/>
                            <w:szCs w:val="2"/>
                          </w:rPr>
                        </w:pPr>
                      </w:p>
                    </w:tc>
                  </w:tr>
                </w:tbl>
                <w:p>
                  <w:pPr>
                    <w:pStyle w:val="BodyText"/>
                  </w:pPr>
                </w:p>
              </w:txbxContent>
            </v:textbox>
            <w10:wrap type="none"/>
          </v:shape>
        </w:pict>
      </w:r>
      <w:r>
        <w:rPr>
          <w:sz w:val="20"/>
        </w:rPr>
        <w:t>La figura muestra la </w:t>
      </w:r>
      <w:r>
        <w:rPr>
          <w:spacing w:val="-3"/>
          <w:sz w:val="20"/>
        </w:rPr>
        <w:t>cantidad apropiada </w:t>
      </w:r>
      <w:r>
        <w:rPr>
          <w:sz w:val="20"/>
        </w:rPr>
        <w:t>de </w:t>
      </w:r>
      <w:r>
        <w:rPr>
          <w:spacing w:val="-3"/>
          <w:sz w:val="20"/>
        </w:rPr>
        <w:t>aceite </w:t>
      </w:r>
      <w:r>
        <w:rPr>
          <w:sz w:val="20"/>
        </w:rPr>
        <w:t>(salpiques de aceite). PEs </w:t>
      </w:r>
      <w:r>
        <w:rPr>
          <w:spacing w:val="2"/>
          <w:sz w:val="20"/>
        </w:rPr>
        <w:t>necesario realizar </w:t>
      </w:r>
      <w:r>
        <w:rPr>
          <w:sz w:val="20"/>
        </w:rPr>
        <w:t>el ajuste fino de la cantidad de aceite de acuerdo con los procesos de cosido. Sin embargo, no au- </w:t>
      </w:r>
      <w:r>
        <w:rPr>
          <w:spacing w:val="2"/>
          <w:sz w:val="20"/>
        </w:rPr>
        <w:t>mente/disminuya excesivamente </w:t>
      </w:r>
      <w:r>
        <w:rPr>
          <w:sz w:val="20"/>
        </w:rPr>
        <w:t>la cantidad de aceite en el gancho. (Si la </w:t>
      </w:r>
      <w:r>
        <w:rPr>
          <w:spacing w:val="-3"/>
          <w:sz w:val="20"/>
        </w:rPr>
        <w:t>cantidad </w:t>
      </w:r>
      <w:r>
        <w:rPr>
          <w:sz w:val="20"/>
        </w:rPr>
        <w:t>de aceite es insuficiente, el gancho se agarrotará (el gancho </w:t>
      </w:r>
      <w:r>
        <w:rPr>
          <w:spacing w:val="-3"/>
          <w:sz w:val="20"/>
        </w:rPr>
        <w:t>recalentará). </w:t>
      </w:r>
      <w:r>
        <w:rPr>
          <w:sz w:val="20"/>
        </w:rPr>
        <w:t>Si la </w:t>
      </w:r>
      <w:r>
        <w:rPr>
          <w:spacing w:val="-3"/>
          <w:sz w:val="20"/>
        </w:rPr>
        <w:t>cantidad </w:t>
      </w:r>
      <w:r>
        <w:rPr>
          <w:sz w:val="20"/>
        </w:rPr>
        <w:t>de aceite es </w:t>
      </w:r>
      <w:r>
        <w:rPr>
          <w:spacing w:val="-3"/>
          <w:sz w:val="20"/>
        </w:rPr>
        <w:t>excesiva, </w:t>
      </w:r>
      <w:r>
        <w:rPr>
          <w:sz w:val="20"/>
        </w:rPr>
        <w:t>la </w:t>
      </w:r>
      <w:r>
        <w:rPr>
          <w:spacing w:val="-3"/>
          <w:sz w:val="20"/>
        </w:rPr>
        <w:t>prenda </w:t>
      </w:r>
      <w:r>
        <w:rPr>
          <w:sz w:val="20"/>
        </w:rPr>
        <w:t>del </w:t>
      </w:r>
      <w:r>
        <w:rPr>
          <w:spacing w:val="-3"/>
          <w:sz w:val="20"/>
        </w:rPr>
        <w:t>cosido </w:t>
      </w:r>
      <w:r>
        <w:rPr>
          <w:sz w:val="20"/>
        </w:rPr>
        <w:t>se </w:t>
      </w:r>
      <w:r>
        <w:rPr>
          <w:spacing w:val="-3"/>
          <w:sz w:val="20"/>
        </w:rPr>
        <w:t>manchará </w:t>
      </w:r>
      <w:r>
        <w:rPr>
          <w:sz w:val="20"/>
        </w:rPr>
        <w:t>con</w:t>
      </w:r>
      <w:r>
        <w:rPr>
          <w:spacing w:val="-17"/>
          <w:sz w:val="20"/>
        </w:rPr>
        <w:t> </w:t>
      </w:r>
      <w:r>
        <w:rPr>
          <w:spacing w:val="-3"/>
          <w:sz w:val="20"/>
        </w:rPr>
        <w:t>aceite.)</w:t>
      </w:r>
    </w:p>
    <w:p>
      <w:pPr>
        <w:pStyle w:val="ListParagraph"/>
        <w:numPr>
          <w:ilvl w:val="1"/>
          <w:numId w:val="15"/>
        </w:numPr>
        <w:tabs>
          <w:tab w:pos="5550" w:val="left" w:leader="none"/>
        </w:tabs>
        <w:spacing w:line="312" w:lineRule="auto" w:before="11" w:after="0"/>
        <w:ind w:left="5549" w:right="132" w:hanging="256"/>
        <w:jc w:val="both"/>
        <w:rPr>
          <w:sz w:val="20"/>
        </w:rPr>
      </w:pPr>
      <w:r>
        <w:rPr/>
        <w:pict>
          <v:shape style="position:absolute;margin-left:189.921005pt;margin-top:45.248188pt;width:94.3pt;height:34.550pt;mso-position-horizontal-relative:page;mso-position-vertical-relative:paragraph;z-index:158059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4"/>
                    <w:gridCol w:w="567"/>
                  </w:tblGrid>
                  <w:tr>
                    <w:trPr>
                      <w:trHeight w:val="216" w:hRule="atLeast"/>
                    </w:trPr>
                    <w:tc>
                      <w:tcPr>
                        <w:tcW w:w="1304" w:type="dxa"/>
                        <w:tcBorders>
                          <w:right w:val="single" w:sz="2" w:space="0" w:color="000000"/>
                        </w:tcBorders>
                      </w:tcPr>
                      <w:p>
                        <w:pPr>
                          <w:pStyle w:val="TableParagraph"/>
                          <w:rPr>
                            <w:rFonts w:ascii="Times New Roman"/>
                            <w:sz w:val="14"/>
                          </w:rPr>
                        </w:pPr>
                      </w:p>
                    </w:tc>
                    <w:tc>
                      <w:tcPr>
                        <w:tcW w:w="567" w:type="dxa"/>
                        <w:tcBorders>
                          <w:left w:val="single" w:sz="2" w:space="0" w:color="000000"/>
                        </w:tcBorders>
                      </w:tcPr>
                      <w:p>
                        <w:pPr>
                          <w:pStyle w:val="TableParagraph"/>
                          <w:spacing w:line="181" w:lineRule="exact" w:before="16"/>
                          <w:ind w:left="69" w:right="57"/>
                          <w:jc w:val="center"/>
                          <w:rPr>
                            <w:b/>
                            <w:sz w:val="16"/>
                          </w:rPr>
                        </w:pPr>
                        <w:r>
                          <w:rPr>
                            <w:b/>
                            <w:sz w:val="16"/>
                          </w:rPr>
                          <w:t>* mm</w:t>
                        </w:r>
                      </w:p>
                    </w:tc>
                  </w:tr>
                  <w:tr>
                    <w:trPr>
                      <w:trHeight w:val="219" w:hRule="atLeast"/>
                    </w:trPr>
                    <w:tc>
                      <w:tcPr>
                        <w:tcW w:w="1304" w:type="dxa"/>
                        <w:tcBorders>
                          <w:bottom w:val="single" w:sz="2" w:space="0" w:color="000000"/>
                          <w:right w:val="single" w:sz="2" w:space="0" w:color="000000"/>
                        </w:tcBorders>
                      </w:tcPr>
                      <w:p>
                        <w:pPr>
                          <w:pStyle w:val="TableParagraph"/>
                          <w:spacing w:before="11"/>
                          <w:ind w:left="85"/>
                          <w:rPr>
                            <w:b/>
                            <w:sz w:val="16"/>
                          </w:rPr>
                        </w:pPr>
                        <w:r>
                          <w:rPr>
                            <w:b/>
                            <w:sz w:val="16"/>
                          </w:rPr>
                          <w:t>DDL-8700AS-7</w:t>
                        </w:r>
                      </w:p>
                    </w:tc>
                    <w:tc>
                      <w:tcPr>
                        <w:tcW w:w="567" w:type="dxa"/>
                        <w:tcBorders>
                          <w:left w:val="single" w:sz="2" w:space="0" w:color="000000"/>
                          <w:bottom w:val="single" w:sz="2" w:space="0" w:color="000000"/>
                        </w:tcBorders>
                      </w:tcPr>
                      <w:p>
                        <w:pPr>
                          <w:pStyle w:val="TableParagraph"/>
                          <w:spacing w:line="183" w:lineRule="exact" w:before="16"/>
                          <w:ind w:left="50" w:right="58"/>
                          <w:jc w:val="center"/>
                          <w:rPr>
                            <w:b/>
                            <w:sz w:val="16"/>
                          </w:rPr>
                        </w:pPr>
                        <w:r>
                          <w:rPr>
                            <w:b/>
                            <w:sz w:val="16"/>
                          </w:rPr>
                          <w:t>2mm</w:t>
                        </w:r>
                      </w:p>
                    </w:tc>
                  </w:tr>
                  <w:tr>
                    <w:trPr>
                      <w:trHeight w:val="219" w:hRule="atLeast"/>
                    </w:trPr>
                    <w:tc>
                      <w:tcPr>
                        <w:tcW w:w="1304" w:type="dxa"/>
                        <w:tcBorders>
                          <w:top w:val="single" w:sz="2" w:space="0" w:color="000000"/>
                          <w:right w:val="single" w:sz="2" w:space="0" w:color="000000"/>
                        </w:tcBorders>
                      </w:tcPr>
                      <w:p>
                        <w:pPr>
                          <w:pStyle w:val="TableParagraph"/>
                          <w:spacing w:before="13"/>
                          <w:ind w:left="85"/>
                          <w:rPr>
                            <w:b/>
                            <w:sz w:val="16"/>
                          </w:rPr>
                        </w:pPr>
                        <w:r>
                          <w:rPr>
                            <w:b/>
                            <w:sz w:val="16"/>
                          </w:rPr>
                          <w:t>DDL-8700AH-7</w:t>
                        </w:r>
                      </w:p>
                    </w:tc>
                    <w:tc>
                      <w:tcPr>
                        <w:tcW w:w="567" w:type="dxa"/>
                        <w:tcBorders>
                          <w:top w:val="single" w:sz="2" w:space="0" w:color="000000"/>
                          <w:left w:val="single" w:sz="2" w:space="0" w:color="000000"/>
                        </w:tcBorders>
                      </w:tcPr>
                      <w:p>
                        <w:pPr>
                          <w:pStyle w:val="TableParagraph"/>
                          <w:spacing w:line="181" w:lineRule="exact" w:before="18"/>
                          <w:ind w:left="50" w:right="58"/>
                          <w:jc w:val="center"/>
                          <w:rPr>
                            <w:b/>
                            <w:sz w:val="16"/>
                          </w:rPr>
                        </w:pPr>
                        <w:r>
                          <w:rPr>
                            <w:b/>
                            <w:sz w:val="16"/>
                          </w:rPr>
                          <w:t>3mm</w:t>
                        </w:r>
                      </w:p>
                    </w:tc>
                  </w:tr>
                </w:tbl>
                <w:p>
                  <w:pPr>
                    <w:pStyle w:val="BodyText"/>
                  </w:pPr>
                </w:p>
              </w:txbxContent>
            </v:textbox>
            <w10:wrap type="none"/>
          </v:shape>
        </w:pict>
      </w:r>
      <w:r>
        <w:rPr>
          <w:spacing w:val="8"/>
          <w:sz w:val="20"/>
        </w:rPr>
        <w:t>Ajuste </w:t>
      </w:r>
      <w:r>
        <w:rPr>
          <w:spacing w:val="5"/>
          <w:sz w:val="20"/>
        </w:rPr>
        <w:t>la </w:t>
      </w:r>
      <w:r>
        <w:rPr>
          <w:spacing w:val="8"/>
          <w:sz w:val="20"/>
        </w:rPr>
        <w:t>cantidad </w:t>
      </w:r>
      <w:r>
        <w:rPr>
          <w:spacing w:val="5"/>
          <w:sz w:val="20"/>
        </w:rPr>
        <w:t>de </w:t>
      </w:r>
      <w:r>
        <w:rPr>
          <w:spacing w:val="8"/>
          <w:sz w:val="20"/>
        </w:rPr>
        <w:t>aceite </w:t>
      </w:r>
      <w:r>
        <w:rPr>
          <w:spacing w:val="5"/>
          <w:sz w:val="20"/>
        </w:rPr>
        <w:t>en el </w:t>
      </w:r>
      <w:r>
        <w:rPr>
          <w:spacing w:val="8"/>
          <w:sz w:val="20"/>
        </w:rPr>
        <w:t>gancho </w:t>
      </w:r>
      <w:r>
        <w:rPr>
          <w:spacing w:val="5"/>
          <w:sz w:val="20"/>
        </w:rPr>
        <w:t>de </w:t>
      </w:r>
      <w:r>
        <w:rPr>
          <w:sz w:val="20"/>
        </w:rPr>
        <w:t>modo que la cantidad de aceite (salpique de acei- te) no deberá cambiar al comprobar tres veces la cantidad de aceite ( en las tres hojas de</w:t>
      </w:r>
      <w:r>
        <w:rPr>
          <w:spacing w:val="-22"/>
          <w:sz w:val="20"/>
        </w:rPr>
        <w:t> </w:t>
      </w:r>
      <w:r>
        <w:rPr>
          <w:sz w:val="20"/>
        </w:rPr>
        <w:t>papel).</w:t>
      </w:r>
    </w:p>
    <w:p>
      <w:pPr>
        <w:pStyle w:val="BodyText"/>
      </w:pPr>
    </w:p>
    <w:p>
      <w:pPr>
        <w:pStyle w:val="BodyText"/>
      </w:pPr>
    </w:p>
    <w:p>
      <w:pPr>
        <w:pStyle w:val="BodyText"/>
      </w:pPr>
    </w:p>
    <w:p>
      <w:pPr>
        <w:pStyle w:val="Heading1"/>
        <w:numPr>
          <w:ilvl w:val="0"/>
          <w:numId w:val="15"/>
        </w:numPr>
        <w:tabs>
          <w:tab w:pos="664" w:val="left" w:leader="none"/>
        </w:tabs>
        <w:spacing w:line="240" w:lineRule="auto" w:before="173" w:after="0"/>
        <w:ind w:left="663" w:right="0" w:hanging="331"/>
        <w:jc w:val="left"/>
      </w:pPr>
      <w:r>
        <w:rPr/>
        <w:t>Confirmación de la cantidad de aceite suministrada a partes de la placa</w:t>
      </w:r>
      <w:r>
        <w:rPr>
          <w:spacing w:val="-18"/>
        </w:rPr>
        <w:t> </w:t>
      </w:r>
      <w:r>
        <w:rPr/>
        <w:t>frontal</w:t>
      </w:r>
    </w:p>
    <w:p>
      <w:pPr>
        <w:pStyle w:val="BodyText"/>
        <w:spacing w:line="312" w:lineRule="auto" w:before="154"/>
        <w:ind w:left="5550" w:right="132" w:hanging="200"/>
        <w:jc w:val="both"/>
      </w:pPr>
      <w:r>
        <w:rPr/>
        <w:pict>
          <v:group style="position:absolute;margin-left:56.693001pt;margin-top:8.308582pt;width:233.15pt;height:284.650pt;mso-position-horizontal-relative:page;mso-position-vertical-relative:paragraph;z-index:15802880" coordorigin="1134,166" coordsize="4663,5693">
            <v:shape style="position:absolute;left:1799;top:835;width:3233;height:1604" type="#_x0000_t75" stroked="false">
              <v:imagedata r:id="rId55" o:title=""/>
            </v:shape>
            <v:shape style="position:absolute;left:1138;top:171;width:4653;height:5683" type="#_x0000_t202" filled="false" stroked="true" strokeweight=".5pt" strokecolor="#000000">
              <v:textbox inset="0,0,0,0">
                <w:txbxContent>
                  <w:p>
                    <w:pPr>
                      <w:numPr>
                        <w:ilvl w:val="0"/>
                        <w:numId w:val="17"/>
                      </w:numPr>
                      <w:tabs>
                        <w:tab w:pos="334" w:val="left" w:leader="none"/>
                      </w:tabs>
                      <w:spacing w:before="156"/>
                      <w:ind w:left="333" w:right="0" w:hanging="231"/>
                      <w:jc w:val="left"/>
                      <w:rPr>
                        <w:b/>
                        <w:sz w:val="18"/>
                      </w:rPr>
                    </w:pPr>
                    <w:r>
                      <w:rPr>
                        <w:b/>
                        <w:position w:val="1"/>
                        <w:sz w:val="18"/>
                      </w:rPr>
                      <w:t>Papel de confirmación de cantidad de</w:t>
                    </w:r>
                    <w:r>
                      <w:rPr>
                        <w:b/>
                        <w:spacing w:val="-11"/>
                        <w:position w:val="1"/>
                        <w:sz w:val="18"/>
                      </w:rPr>
                      <w:t> </w:t>
                    </w:r>
                    <w:r>
                      <w:rPr>
                        <w:b/>
                        <w:position w:val="1"/>
                        <w:sz w:val="18"/>
                      </w:rPr>
                      <w:t>aceite</w:t>
                    </w:r>
                  </w:p>
                  <w:p>
                    <w:pPr>
                      <w:spacing w:before="2"/>
                      <w:ind w:left="353" w:right="0" w:firstLine="0"/>
                      <w:jc w:val="left"/>
                      <w:rPr>
                        <w:b/>
                        <w:sz w:val="18"/>
                      </w:rPr>
                    </w:pPr>
                    <w:r>
                      <w:rPr>
                        <w:b/>
                        <w:sz w:val="18"/>
                      </w:rPr>
                      <w:t>(manchas de aceite)</w:t>
                    </w: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11"/>
                      <w:rPr>
                        <w:b/>
                        <w:sz w:val="19"/>
                      </w:rPr>
                    </w:pPr>
                  </w:p>
                  <w:p>
                    <w:pPr>
                      <w:spacing w:before="0"/>
                      <w:ind w:left="2022" w:right="2010" w:firstLine="0"/>
                      <w:jc w:val="center"/>
                      <w:rPr>
                        <w:b/>
                        <w:sz w:val="18"/>
                      </w:rPr>
                    </w:pPr>
                    <w:r>
                      <w:rPr>
                        <w:b/>
                        <w:sz w:val="18"/>
                      </w:rPr>
                      <w:t>70 mm</w:t>
                    </w:r>
                  </w:p>
                  <w:p>
                    <w:pPr>
                      <w:spacing w:line="240" w:lineRule="auto" w:before="0"/>
                      <w:rPr>
                        <w:b/>
                        <w:sz w:val="18"/>
                      </w:rPr>
                    </w:pPr>
                  </w:p>
                  <w:p>
                    <w:pPr>
                      <w:spacing w:line="240" w:lineRule="auto" w:before="0"/>
                      <w:rPr>
                        <w:b/>
                        <w:sz w:val="18"/>
                      </w:rPr>
                    </w:pPr>
                  </w:p>
                  <w:p>
                    <w:pPr>
                      <w:numPr>
                        <w:ilvl w:val="0"/>
                        <w:numId w:val="17"/>
                      </w:numPr>
                      <w:tabs>
                        <w:tab w:pos="391" w:val="left" w:leader="none"/>
                      </w:tabs>
                      <w:spacing w:before="155"/>
                      <w:ind w:left="390" w:right="0" w:hanging="231"/>
                      <w:jc w:val="left"/>
                      <w:rPr>
                        <w:b/>
                        <w:sz w:val="18"/>
                      </w:rPr>
                    </w:pPr>
                    <w:r>
                      <w:rPr>
                        <w:b/>
                        <w:position w:val="1"/>
                        <w:sz w:val="18"/>
                      </w:rPr>
                      <w:t>Posición para confirmar la cantidad de</w:t>
                    </w:r>
                    <w:r>
                      <w:rPr>
                        <w:b/>
                        <w:spacing w:val="-11"/>
                        <w:position w:val="1"/>
                        <w:sz w:val="18"/>
                      </w:rPr>
                      <w:t> </w:t>
                    </w:r>
                    <w:r>
                      <w:rPr>
                        <w:b/>
                        <w:position w:val="1"/>
                        <w:sz w:val="18"/>
                      </w:rPr>
                      <w:t>aceite</w:t>
                    </w:r>
                  </w:p>
                  <w:p>
                    <w:pPr>
                      <w:spacing w:before="1"/>
                      <w:ind w:left="410" w:right="0" w:firstLine="0"/>
                      <w:jc w:val="left"/>
                      <w:rPr>
                        <w:b/>
                        <w:sz w:val="18"/>
                      </w:rPr>
                    </w:pPr>
                    <w:r>
                      <w:rPr>
                        <w:b/>
                        <w:sz w:val="18"/>
                      </w:rPr>
                      <w:t>(manchas de aceite)</w:t>
                    </w: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54" w:lineRule="auto" w:before="112"/>
                      <w:ind w:left="174" w:right="2848" w:firstLine="0"/>
                      <w:jc w:val="left"/>
                      <w:rPr>
                        <w:b/>
                        <w:sz w:val="18"/>
                      </w:rPr>
                    </w:pPr>
                    <w:r>
                      <w:rPr>
                        <w:b/>
                        <w:sz w:val="18"/>
                      </w:rPr>
                      <w:t>Papel de confirmación de manchas de aceite</w:t>
                    </w:r>
                  </w:p>
                </w:txbxContent>
              </v:textbox>
              <v:stroke dashstyle="solid"/>
              <w10:wrap type="none"/>
            </v:shape>
            <w10:wrap type="none"/>
          </v:group>
        </w:pict>
      </w:r>
      <w:r>
        <w:rPr/>
        <w:t>* Al ejecutar el trabajo descrito en 2) abajo, retire la placa frontal y tenga mucho cuidado para que sus dedos no toquen la palanca tomahilos.</w:t>
      </w:r>
    </w:p>
    <w:p>
      <w:pPr>
        <w:pStyle w:val="ListParagraph"/>
        <w:numPr>
          <w:ilvl w:val="1"/>
          <w:numId w:val="15"/>
        </w:numPr>
        <w:tabs>
          <w:tab w:pos="5551" w:val="left" w:leader="none"/>
        </w:tabs>
        <w:spacing w:line="312" w:lineRule="auto" w:before="5" w:after="0"/>
        <w:ind w:left="5550" w:right="132" w:hanging="255"/>
        <w:jc w:val="both"/>
        <w:rPr>
          <w:sz w:val="20"/>
        </w:rPr>
      </w:pPr>
      <w:r>
        <w:rPr/>
        <w:pict>
          <v:shape style="position:absolute;margin-left:84.841927pt;margin-top:4.879117pt;width:11pt;height:30.55pt;mso-position-horizontal-relative:page;mso-position-vertical-relative:paragraph;z-index:15804928" type="#_x0000_t202" filled="false" stroked="false">
            <v:textbox inset="0,0,0,0" style="layout-flow:vertical;mso-layout-flow-alt:bottom-to-top">
              <w:txbxContent>
                <w:p>
                  <w:pPr>
                    <w:spacing w:line="197" w:lineRule="exact" w:before="0"/>
                    <w:ind w:left="20" w:right="0" w:firstLine="0"/>
                    <w:jc w:val="left"/>
                    <w:rPr>
                      <w:b/>
                      <w:sz w:val="18"/>
                    </w:rPr>
                  </w:pPr>
                  <w:r>
                    <w:rPr>
                      <w:b/>
                      <w:sz w:val="18"/>
                    </w:rPr>
                    <w:t>25 mm</w:t>
                  </w:r>
                </w:p>
              </w:txbxContent>
            </v:textbox>
            <w10:wrap type="none"/>
          </v:shape>
        </w:pict>
      </w:r>
      <w:r>
        <w:rPr>
          <w:sz w:val="20"/>
        </w:rPr>
        <w:t>Si la máquina no ha sido calentada lo suficiente para su operación, haga que la máquina marche en vacío durante aproximadamente tres minutos (funcionamiento intermitente</w:t>
      </w:r>
      <w:r>
        <w:rPr>
          <w:spacing w:val="-3"/>
          <w:sz w:val="20"/>
        </w:rPr>
        <w:t> </w:t>
      </w:r>
      <w:r>
        <w:rPr>
          <w:sz w:val="20"/>
        </w:rPr>
        <w:t>moderado).</w:t>
      </w:r>
    </w:p>
    <w:p>
      <w:pPr>
        <w:pStyle w:val="ListParagraph"/>
        <w:numPr>
          <w:ilvl w:val="1"/>
          <w:numId w:val="15"/>
        </w:numPr>
        <w:tabs>
          <w:tab w:pos="5551" w:val="left" w:leader="none"/>
        </w:tabs>
        <w:spacing w:line="312" w:lineRule="auto" w:before="6" w:after="0"/>
        <w:ind w:left="5550" w:right="133" w:hanging="255"/>
        <w:jc w:val="both"/>
        <w:rPr>
          <w:sz w:val="20"/>
        </w:rPr>
      </w:pPr>
      <w:r>
        <w:rPr/>
        <w:pict>
          <v:group style="position:absolute;margin-left:124.375pt;margin-top:46.532433pt;width:126.45pt;height:117.05pt;mso-position-horizontal-relative:page;mso-position-vertical-relative:paragraph;z-index:15803392" coordorigin="2488,931" coordsize="2529,2341">
            <v:line style="position:absolute" from="3285,2672" to="2498,2891" stroked="true" strokeweight="1pt" strokecolor="#000000">
              <v:stroke dashstyle="solid"/>
            </v:line>
            <v:shape style="position:absolute;left:3241;top:2631;width:149;height:99" coordorigin="3242,2631" coordsize="149,99" path="m3242,2631l3285,2672,3269,2730,3391,2643,3242,2631xe" filled="true" fillcolor="#000000" stroked="false">
              <v:path arrowok="t"/>
              <v:fill type="solid"/>
            </v:shape>
            <v:shape style="position:absolute;left:2846;top:930;width:2170;height:2341" type="#_x0000_t75" stroked="false">
              <v:imagedata r:id="rId56" o:title=""/>
            </v:shape>
            <w10:wrap type="none"/>
          </v:group>
        </w:pict>
      </w:r>
      <w:r>
        <w:rPr>
          <w:sz w:val="20"/>
        </w:rPr>
        <w:t>Coloque el papel de confirmación de la cantidad de aceite (manchas de aceite) debajo del gancho inmediatamente después que se detenga la má- quina.</w:t>
      </w:r>
    </w:p>
    <w:p>
      <w:pPr>
        <w:pStyle w:val="ListParagraph"/>
        <w:numPr>
          <w:ilvl w:val="1"/>
          <w:numId w:val="15"/>
        </w:numPr>
        <w:tabs>
          <w:tab w:pos="5551" w:val="left" w:leader="none"/>
        </w:tabs>
        <w:spacing w:line="312" w:lineRule="auto" w:before="6" w:after="0"/>
        <w:ind w:left="5550" w:right="132" w:hanging="255"/>
        <w:jc w:val="both"/>
        <w:rPr>
          <w:sz w:val="20"/>
        </w:rPr>
      </w:pPr>
      <w:r>
        <w:rPr>
          <w:sz w:val="20"/>
        </w:rPr>
        <w:t>Confirme que la altura del nivel de aceite en el </w:t>
      </w:r>
      <w:r>
        <w:rPr>
          <w:spacing w:val="7"/>
          <w:sz w:val="20"/>
        </w:rPr>
        <w:t>depósito </w:t>
      </w:r>
      <w:r>
        <w:rPr>
          <w:spacing w:val="4"/>
          <w:sz w:val="20"/>
        </w:rPr>
        <w:t>de </w:t>
      </w:r>
      <w:r>
        <w:rPr>
          <w:spacing w:val="7"/>
          <w:sz w:val="20"/>
        </w:rPr>
        <w:t>aceite </w:t>
      </w:r>
      <w:r>
        <w:rPr>
          <w:spacing w:val="4"/>
          <w:sz w:val="20"/>
        </w:rPr>
        <w:t>se </w:t>
      </w:r>
      <w:r>
        <w:rPr>
          <w:spacing w:val="8"/>
          <w:sz w:val="20"/>
        </w:rPr>
        <w:t>encuentre </w:t>
      </w:r>
      <w:r>
        <w:rPr>
          <w:spacing w:val="7"/>
          <w:sz w:val="20"/>
        </w:rPr>
        <w:t>dentro </w:t>
      </w:r>
      <w:r>
        <w:rPr>
          <w:spacing w:val="4"/>
          <w:sz w:val="20"/>
        </w:rPr>
        <w:t>de la </w:t>
      </w:r>
      <w:r>
        <w:rPr>
          <w:sz w:val="20"/>
        </w:rPr>
        <w:t>gama “HI” y</w:t>
      </w:r>
      <w:r>
        <w:rPr>
          <w:spacing w:val="-2"/>
          <w:sz w:val="20"/>
        </w:rPr>
        <w:t> </w:t>
      </w:r>
      <w:r>
        <w:rPr>
          <w:sz w:val="20"/>
        </w:rPr>
        <w:t>“LOW”.</w:t>
      </w:r>
    </w:p>
    <w:p>
      <w:pPr>
        <w:pStyle w:val="ListParagraph"/>
        <w:numPr>
          <w:ilvl w:val="1"/>
          <w:numId w:val="15"/>
        </w:numPr>
        <w:tabs>
          <w:tab w:pos="5551" w:val="left" w:leader="none"/>
        </w:tabs>
        <w:spacing w:line="312" w:lineRule="auto" w:before="5" w:after="0"/>
        <w:ind w:left="5550" w:right="132" w:hanging="255"/>
        <w:jc w:val="both"/>
        <w:rPr>
          <w:sz w:val="20"/>
        </w:rPr>
      </w:pPr>
      <w:r>
        <w:rPr>
          <w:sz w:val="20"/>
        </w:rPr>
        <w:t>El plazo requerido para la confirmación de la can- tidad de aceite (salpiques de aceite) es de diez </w:t>
      </w:r>
      <w:r>
        <w:rPr>
          <w:spacing w:val="3"/>
          <w:sz w:val="20"/>
        </w:rPr>
        <w:t>segundos. (Mida </w:t>
      </w:r>
      <w:r>
        <w:rPr>
          <w:sz w:val="20"/>
        </w:rPr>
        <w:t>el </w:t>
      </w:r>
      <w:r>
        <w:rPr>
          <w:spacing w:val="3"/>
          <w:sz w:val="20"/>
        </w:rPr>
        <w:t>período </w:t>
      </w:r>
      <w:r>
        <w:rPr>
          <w:sz w:val="20"/>
        </w:rPr>
        <w:t>de </w:t>
      </w:r>
      <w:r>
        <w:rPr>
          <w:spacing w:val="3"/>
          <w:sz w:val="20"/>
        </w:rPr>
        <w:t>tiempo </w:t>
      </w:r>
      <w:r>
        <w:rPr>
          <w:spacing w:val="2"/>
          <w:sz w:val="20"/>
        </w:rPr>
        <w:t>con </w:t>
      </w:r>
      <w:r>
        <w:rPr>
          <w:sz w:val="20"/>
        </w:rPr>
        <w:t>un reloj.)</w:t>
      </w:r>
    </w:p>
    <w:p>
      <w:pPr>
        <w:spacing w:after="0" w:line="312" w:lineRule="auto"/>
        <w:jc w:val="both"/>
        <w:rPr>
          <w:sz w:val="20"/>
        </w:rPr>
        <w:sectPr>
          <w:footerReference w:type="default" r:id="rId53"/>
          <w:pgSz w:w="11910" w:h="16840"/>
          <w:pgMar w:footer="331" w:header="0" w:top="780" w:bottom="520" w:left="800" w:right="1000"/>
          <w:pgNumType w:start="10"/>
        </w:sectPr>
      </w:pPr>
    </w:p>
    <w:p>
      <w:pPr>
        <w:pStyle w:val="Heading1"/>
        <w:numPr>
          <w:ilvl w:val="0"/>
          <w:numId w:val="15"/>
        </w:numPr>
        <w:tabs>
          <w:tab w:pos="656" w:val="left" w:leader="none"/>
        </w:tabs>
        <w:spacing w:line="240" w:lineRule="auto" w:before="35" w:after="0"/>
        <w:ind w:left="655" w:right="0" w:hanging="323"/>
        <w:jc w:val="both"/>
      </w:pPr>
      <w:bookmarkStart w:name="10. Modo de colocar la aguja" w:id="21"/>
      <w:bookmarkEnd w:id="21"/>
      <w:r>
        <w:rPr>
          <w:b w:val="0"/>
        </w:rPr>
      </w:r>
      <w:bookmarkStart w:name="_bookmark7" w:id="22"/>
      <w:bookmarkEnd w:id="22"/>
      <w:r>
        <w:rPr>
          <w:b w:val="0"/>
        </w:rPr>
      </w:r>
      <w:bookmarkStart w:name="_bookmark7" w:id="23"/>
      <w:bookmarkEnd w:id="23"/>
      <w:r>
        <w:rPr/>
        <w:t>Ajust</w:t>
      </w:r>
      <w:r>
        <w:rPr/>
        <w:t>e de la cantidad de aceite suministrada a los componentes de la placa</w:t>
      </w:r>
      <w:r>
        <w:rPr>
          <w:spacing w:val="-24"/>
        </w:rPr>
        <w:t> </w:t>
      </w:r>
      <w:r>
        <w:rPr/>
        <w:t>frontal</w:t>
      </w:r>
    </w:p>
    <w:p>
      <w:pPr>
        <w:pStyle w:val="ListParagraph"/>
        <w:numPr>
          <w:ilvl w:val="1"/>
          <w:numId w:val="15"/>
        </w:numPr>
        <w:tabs>
          <w:tab w:pos="5550" w:val="left" w:leader="none"/>
        </w:tabs>
        <w:spacing w:line="268" w:lineRule="auto" w:before="103" w:after="0"/>
        <w:ind w:left="5549" w:right="133" w:hanging="255"/>
        <w:jc w:val="both"/>
        <w:rPr>
          <w:sz w:val="20"/>
        </w:rPr>
      </w:pPr>
      <w:r>
        <w:rPr/>
        <w:pict>
          <v:group style="position:absolute;margin-left:56.665001pt;margin-top:6.138482pt;width:233.85pt;height:143pt;mso-position-horizontal-relative:page;mso-position-vertical-relative:paragraph;z-index:15811584" coordorigin="1133,123" coordsize="4677,2860">
            <v:rect style="position:absolute;left:1138;top:127;width:4667;height:2850" filled="false" stroked="true" strokeweight=".5pt" strokecolor="#000000">
              <v:stroke dashstyle="solid"/>
            </v:rect>
            <v:shape style="position:absolute;left:1283;top:350;width:4330;height:2369" type="#_x0000_t75" stroked="false">
              <v:imagedata r:id="rId57" o:title=""/>
            </v:shape>
            <v:line style="position:absolute" from="4659,1769" to="5485,1276" stroked="true" strokeweight=".5pt" strokecolor="#000000">
              <v:stroke dashstyle="solid"/>
            </v:line>
            <v:shape style="position:absolute;left:4577;top:1713;width:133;height:105" coordorigin="4578,1713" coordsize="133,105" path="m4663,1713l4578,1818,4710,1792,4659,1769,4663,1713xe" filled="true" fillcolor="#000000" stroked="false">
              <v:path arrowok="t"/>
              <v:fill type="solid"/>
            </v:shape>
            <v:line style="position:absolute" from="4029,2351" to="4407,1982" stroked="true" strokeweight=".5pt" strokecolor="#000000">
              <v:stroke dashstyle="solid"/>
            </v:line>
            <v:shape style="position:absolute;left:4352;top:1916;width:123;height:122" coordorigin="4352,1916" coordsize="123,122" path="m4475,1916l4352,1972,4407,1982,4416,2038,4475,1916xe" filled="true" fillcolor="#000000" stroked="false">
              <v:path arrowok="t"/>
              <v:fill type="solid"/>
            </v:shape>
            <v:line style="position:absolute" from="5122,1780" to="5515,1697" stroked="true" strokeweight=".5pt" strokecolor="#000000">
              <v:stroke dashstyle="solid"/>
            </v:line>
            <v:shape style="position:absolute;left:5029;top:1728;width:134;height:91" coordorigin="5029,1729" coordsize="134,91" path="m5144,1729l5029,1800,5163,1819,5122,1780,5144,1729xe" filled="true" fillcolor="#000000" stroked="false">
              <v:path arrowok="t"/>
              <v:fill type="solid"/>
            </v:shape>
            <v:shape style="position:absolute;left:1824;top:936;width:200;height:180" type="#_x0000_t202" filled="false" stroked="false">
              <v:textbox inset="0,0,0,0">
                <w:txbxContent>
                  <w:p>
                    <w:pPr>
                      <w:spacing w:line="180" w:lineRule="exact" w:before="0"/>
                      <w:ind w:left="0" w:right="0" w:firstLine="0"/>
                      <w:jc w:val="left"/>
                      <w:rPr>
                        <w:sz w:val="18"/>
                      </w:rPr>
                    </w:pPr>
                    <w:r>
                      <w:rPr>
                        <w:w w:val="138"/>
                        <w:sz w:val="18"/>
                      </w:rPr>
                      <w:t>C</w:t>
                    </w:r>
                  </w:p>
                </w:txbxContent>
              </v:textbox>
              <w10:wrap type="none"/>
            </v:shape>
            <v:shape style="position:absolute;left:2599;top:941;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5470;top:1152;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1512;top:1679;width:1492;height:408" type="#_x0000_t202" filled="false" stroked="false">
              <v:textbox inset="0,0,0,0">
                <w:txbxContent>
                  <w:p>
                    <w:pPr>
                      <w:spacing w:line="198" w:lineRule="exact" w:before="0"/>
                      <w:ind w:left="59" w:right="0" w:firstLine="0"/>
                      <w:jc w:val="center"/>
                      <w:rPr>
                        <w:sz w:val="18"/>
                      </w:rPr>
                    </w:pPr>
                    <w:r>
                      <w:rPr>
                        <w:w w:val="179"/>
                        <w:sz w:val="18"/>
                      </w:rPr>
                      <w:t>1</w:t>
                    </w:r>
                  </w:p>
                  <w:p>
                    <w:pPr>
                      <w:tabs>
                        <w:tab w:pos="902" w:val="left" w:leader="none"/>
                      </w:tabs>
                      <w:spacing w:before="23"/>
                      <w:ind w:left="0" w:right="18" w:firstLine="0"/>
                      <w:jc w:val="center"/>
                      <w:rPr>
                        <w:b/>
                        <w:sz w:val="16"/>
                      </w:rPr>
                    </w:pPr>
                    <w:r>
                      <w:rPr>
                        <w:b/>
                        <w:sz w:val="16"/>
                      </w:rPr>
                      <w:t>máxiomo</w:t>
                      <w:tab/>
                    </w:r>
                    <w:r>
                      <w:rPr>
                        <w:b/>
                        <w:spacing w:val="-3"/>
                        <w:sz w:val="16"/>
                      </w:rPr>
                      <w:t>mínimo</w:t>
                    </w:r>
                  </w:p>
                </w:txbxContent>
              </v:textbox>
              <w10:wrap type="none"/>
            </v:shape>
            <v:shape style="position:absolute;left:5498;top:1578;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3864;top:2310;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w10:wrap type="none"/>
          </v:group>
        </w:pict>
      </w:r>
      <w:r>
        <w:rPr>
          <w:w w:val="105"/>
          <w:sz w:val="20"/>
        </w:rPr>
        <w:t>La</w:t>
      </w:r>
      <w:r>
        <w:rPr>
          <w:spacing w:val="-14"/>
          <w:w w:val="105"/>
          <w:sz w:val="20"/>
        </w:rPr>
        <w:t> </w:t>
      </w:r>
      <w:r>
        <w:rPr>
          <w:w w:val="105"/>
          <w:sz w:val="20"/>
        </w:rPr>
        <w:t>cantidad</w:t>
      </w:r>
      <w:r>
        <w:rPr>
          <w:spacing w:val="-13"/>
          <w:w w:val="105"/>
          <w:sz w:val="20"/>
        </w:rPr>
        <w:t> </w:t>
      </w:r>
      <w:r>
        <w:rPr>
          <w:w w:val="105"/>
          <w:sz w:val="20"/>
        </w:rPr>
        <w:t>de</w:t>
      </w:r>
      <w:r>
        <w:rPr>
          <w:spacing w:val="-14"/>
          <w:w w:val="105"/>
          <w:sz w:val="20"/>
        </w:rPr>
        <w:t> </w:t>
      </w:r>
      <w:r>
        <w:rPr>
          <w:w w:val="105"/>
          <w:sz w:val="20"/>
        </w:rPr>
        <w:t>aceite</w:t>
      </w:r>
      <w:r>
        <w:rPr>
          <w:spacing w:val="-13"/>
          <w:w w:val="105"/>
          <w:sz w:val="20"/>
        </w:rPr>
        <w:t> </w:t>
      </w:r>
      <w:r>
        <w:rPr>
          <w:w w:val="105"/>
          <w:sz w:val="20"/>
        </w:rPr>
        <w:t>suministrada</w:t>
      </w:r>
      <w:r>
        <w:rPr>
          <w:spacing w:val="-13"/>
          <w:w w:val="105"/>
          <w:sz w:val="20"/>
        </w:rPr>
        <w:t> </w:t>
      </w:r>
      <w:r>
        <w:rPr>
          <w:w w:val="105"/>
          <w:sz w:val="20"/>
        </w:rPr>
        <w:t>a</w:t>
      </w:r>
      <w:r>
        <w:rPr>
          <w:spacing w:val="-14"/>
          <w:w w:val="105"/>
          <w:sz w:val="20"/>
        </w:rPr>
        <w:t> </w:t>
      </w:r>
      <w:r>
        <w:rPr>
          <w:w w:val="105"/>
          <w:sz w:val="20"/>
        </w:rPr>
        <w:t>los</w:t>
      </w:r>
      <w:r>
        <w:rPr>
          <w:spacing w:val="-13"/>
          <w:w w:val="105"/>
          <w:sz w:val="20"/>
        </w:rPr>
        <w:t> </w:t>
      </w:r>
      <w:r>
        <w:rPr>
          <w:w w:val="105"/>
          <w:sz w:val="20"/>
        </w:rPr>
        <w:t>compo- nentes</w:t>
      </w:r>
      <w:r>
        <w:rPr>
          <w:spacing w:val="-12"/>
          <w:w w:val="105"/>
          <w:sz w:val="20"/>
        </w:rPr>
        <w:t> </w:t>
      </w:r>
      <w:r>
        <w:rPr>
          <w:w w:val="105"/>
          <w:sz w:val="20"/>
        </w:rPr>
        <w:t>recogedores</w:t>
      </w:r>
      <w:r>
        <w:rPr>
          <w:spacing w:val="-11"/>
          <w:w w:val="105"/>
          <w:sz w:val="20"/>
        </w:rPr>
        <w:t> </w:t>
      </w:r>
      <w:r>
        <w:rPr>
          <w:w w:val="105"/>
          <w:sz w:val="20"/>
        </w:rPr>
        <w:t>del</w:t>
      </w:r>
      <w:r>
        <w:rPr>
          <w:spacing w:val="-11"/>
          <w:w w:val="105"/>
          <w:sz w:val="20"/>
        </w:rPr>
        <w:t> </w:t>
      </w:r>
      <w:r>
        <w:rPr>
          <w:w w:val="105"/>
          <w:sz w:val="20"/>
        </w:rPr>
        <w:t>hilo</w:t>
      </w:r>
      <w:r>
        <w:rPr>
          <w:spacing w:val="-12"/>
          <w:w w:val="105"/>
          <w:sz w:val="20"/>
        </w:rPr>
        <w:t> </w:t>
      </w:r>
      <w:r>
        <w:rPr>
          <w:w w:val="105"/>
          <w:sz w:val="20"/>
        </w:rPr>
        <w:t>y</w:t>
      </w:r>
      <w:r>
        <w:rPr>
          <w:spacing w:val="-11"/>
          <w:w w:val="105"/>
          <w:sz w:val="20"/>
        </w:rPr>
        <w:t> </w:t>
      </w:r>
      <w:r>
        <w:rPr>
          <w:w w:val="105"/>
          <w:sz w:val="20"/>
        </w:rPr>
        <w:t>a</w:t>
      </w:r>
      <w:r>
        <w:rPr>
          <w:spacing w:val="-12"/>
          <w:w w:val="105"/>
          <w:sz w:val="20"/>
        </w:rPr>
        <w:t> </w:t>
      </w:r>
      <w:r>
        <w:rPr>
          <w:w w:val="105"/>
          <w:sz w:val="20"/>
        </w:rPr>
        <w:t>la</w:t>
      </w:r>
      <w:r>
        <w:rPr>
          <w:spacing w:val="-11"/>
          <w:w w:val="105"/>
          <w:sz w:val="20"/>
        </w:rPr>
        <w:t> </w:t>
      </w:r>
      <w:r>
        <w:rPr>
          <w:w w:val="105"/>
          <w:sz w:val="20"/>
        </w:rPr>
        <w:t>biela</w:t>
      </w:r>
      <w:r>
        <w:rPr>
          <w:spacing w:val="-12"/>
          <w:w w:val="105"/>
          <w:sz w:val="20"/>
        </w:rPr>
        <w:t> </w:t>
      </w:r>
      <w:r>
        <w:rPr>
          <w:w w:val="105"/>
          <w:sz w:val="20"/>
        </w:rPr>
        <w:t>de</w:t>
      </w:r>
      <w:r>
        <w:rPr>
          <w:spacing w:val="-11"/>
          <w:w w:val="105"/>
          <w:sz w:val="20"/>
        </w:rPr>
        <w:t> </w:t>
      </w:r>
      <w:r>
        <w:rPr>
          <w:w w:val="105"/>
          <w:sz w:val="20"/>
        </w:rPr>
        <w:t>la</w:t>
      </w:r>
      <w:r>
        <w:rPr>
          <w:spacing w:val="-12"/>
          <w:w w:val="105"/>
          <w:sz w:val="20"/>
        </w:rPr>
        <w:t> </w:t>
      </w:r>
      <w:r>
        <w:rPr>
          <w:w w:val="105"/>
          <w:sz w:val="20"/>
        </w:rPr>
        <w:t>ba-</w:t>
      </w:r>
      <w:r>
        <w:rPr>
          <w:w w:val="105"/>
          <w:position w:val="1"/>
          <w:sz w:val="20"/>
        </w:rPr>
        <w:t> rra</w:t>
      </w:r>
      <w:r>
        <w:rPr>
          <w:spacing w:val="-13"/>
          <w:w w:val="105"/>
          <w:position w:val="1"/>
          <w:sz w:val="20"/>
        </w:rPr>
        <w:t> </w:t>
      </w:r>
      <w:r>
        <w:rPr>
          <w:w w:val="105"/>
          <w:position w:val="1"/>
          <w:sz w:val="20"/>
        </w:rPr>
        <w:t>de</w:t>
      </w:r>
      <w:r>
        <w:rPr>
          <w:spacing w:val="-12"/>
          <w:w w:val="105"/>
          <w:position w:val="1"/>
          <w:sz w:val="20"/>
        </w:rPr>
        <w:t> </w:t>
      </w:r>
      <w:r>
        <w:rPr>
          <w:w w:val="105"/>
          <w:position w:val="1"/>
          <w:sz w:val="20"/>
        </w:rPr>
        <w:t>la</w:t>
      </w:r>
      <w:r>
        <w:rPr>
          <w:spacing w:val="-13"/>
          <w:w w:val="105"/>
          <w:position w:val="1"/>
          <w:sz w:val="20"/>
        </w:rPr>
        <w:t> </w:t>
      </w:r>
      <w:r>
        <w:rPr>
          <w:w w:val="105"/>
          <w:position w:val="1"/>
          <w:sz w:val="20"/>
        </w:rPr>
        <w:t>aguja</w:t>
      </w:r>
      <w:r>
        <w:rPr>
          <w:spacing w:val="-12"/>
          <w:w w:val="105"/>
          <w:position w:val="1"/>
          <w:sz w:val="20"/>
        </w:rPr>
        <w:t> </w:t>
      </w:r>
      <w:r>
        <w:rPr>
          <w:w w:val="150"/>
          <w:sz w:val="20"/>
        </w:rPr>
        <w:t>2</w:t>
      </w:r>
      <w:r>
        <w:rPr>
          <w:spacing w:val="-38"/>
          <w:w w:val="150"/>
          <w:sz w:val="20"/>
        </w:rPr>
        <w:t> </w:t>
      </w:r>
      <w:r>
        <w:rPr>
          <w:w w:val="105"/>
          <w:position w:val="1"/>
          <w:sz w:val="20"/>
        </w:rPr>
        <w:t>se</w:t>
      </w:r>
      <w:r>
        <w:rPr>
          <w:spacing w:val="-12"/>
          <w:w w:val="105"/>
          <w:position w:val="1"/>
          <w:sz w:val="20"/>
        </w:rPr>
        <w:t> </w:t>
      </w:r>
      <w:r>
        <w:rPr>
          <w:w w:val="105"/>
          <w:position w:val="1"/>
          <w:sz w:val="20"/>
        </w:rPr>
        <w:t>ajusta</w:t>
      </w:r>
      <w:r>
        <w:rPr>
          <w:spacing w:val="-12"/>
          <w:w w:val="105"/>
          <w:position w:val="1"/>
          <w:sz w:val="20"/>
        </w:rPr>
        <w:t> </w:t>
      </w:r>
      <w:r>
        <w:rPr>
          <w:w w:val="105"/>
          <w:position w:val="1"/>
          <w:sz w:val="20"/>
        </w:rPr>
        <w:t>girando</w:t>
      </w:r>
      <w:r>
        <w:rPr>
          <w:spacing w:val="-13"/>
          <w:w w:val="105"/>
          <w:position w:val="1"/>
          <w:sz w:val="20"/>
        </w:rPr>
        <w:t> </w:t>
      </w:r>
      <w:r>
        <w:rPr>
          <w:w w:val="105"/>
          <w:position w:val="1"/>
          <w:sz w:val="20"/>
        </w:rPr>
        <w:t>el</w:t>
      </w:r>
      <w:r>
        <w:rPr>
          <w:spacing w:val="-12"/>
          <w:w w:val="105"/>
          <w:position w:val="1"/>
          <w:sz w:val="20"/>
        </w:rPr>
        <w:t> </w:t>
      </w:r>
      <w:r>
        <w:rPr>
          <w:w w:val="105"/>
          <w:position w:val="1"/>
          <w:sz w:val="20"/>
        </w:rPr>
        <w:t>vástago</w:t>
      </w:r>
      <w:r>
        <w:rPr>
          <w:spacing w:val="-13"/>
          <w:w w:val="105"/>
          <w:position w:val="1"/>
          <w:sz w:val="20"/>
        </w:rPr>
        <w:t> </w:t>
      </w:r>
      <w:r>
        <w:rPr>
          <w:w w:val="105"/>
          <w:position w:val="1"/>
          <w:sz w:val="20"/>
        </w:rPr>
        <w:t>de ajuste</w:t>
      </w:r>
      <w:r>
        <w:rPr>
          <w:spacing w:val="-4"/>
          <w:w w:val="105"/>
          <w:position w:val="1"/>
          <w:sz w:val="20"/>
        </w:rPr>
        <w:t> </w:t>
      </w:r>
      <w:r>
        <w:rPr>
          <w:w w:val="150"/>
          <w:sz w:val="20"/>
        </w:rPr>
        <w:t>1</w:t>
      </w:r>
      <w:r>
        <w:rPr>
          <w:w w:val="150"/>
          <w:position w:val="1"/>
          <w:sz w:val="20"/>
        </w:rPr>
        <w:t>.</w:t>
      </w:r>
    </w:p>
    <w:p>
      <w:pPr>
        <w:pStyle w:val="ListParagraph"/>
        <w:numPr>
          <w:ilvl w:val="1"/>
          <w:numId w:val="15"/>
        </w:numPr>
        <w:tabs>
          <w:tab w:pos="5551" w:val="left" w:leader="none"/>
        </w:tabs>
        <w:spacing w:line="266" w:lineRule="auto" w:before="0" w:after="0"/>
        <w:ind w:left="5549" w:right="133" w:hanging="255"/>
        <w:jc w:val="both"/>
        <w:rPr>
          <w:sz w:val="20"/>
        </w:rPr>
      </w:pPr>
      <w:r>
        <w:rPr>
          <w:w w:val="105"/>
          <w:sz w:val="20"/>
        </w:rPr>
        <w:t>La</w:t>
      </w:r>
      <w:r>
        <w:rPr>
          <w:spacing w:val="-14"/>
          <w:w w:val="105"/>
          <w:sz w:val="20"/>
        </w:rPr>
        <w:t> </w:t>
      </w:r>
      <w:r>
        <w:rPr>
          <w:w w:val="105"/>
          <w:sz w:val="20"/>
        </w:rPr>
        <w:t>cantidad</w:t>
      </w:r>
      <w:r>
        <w:rPr>
          <w:spacing w:val="-14"/>
          <w:w w:val="105"/>
          <w:sz w:val="20"/>
        </w:rPr>
        <w:t> </w:t>
      </w:r>
      <w:r>
        <w:rPr>
          <w:w w:val="105"/>
          <w:sz w:val="20"/>
        </w:rPr>
        <w:t>mínima</w:t>
      </w:r>
      <w:r>
        <w:rPr>
          <w:spacing w:val="-13"/>
          <w:w w:val="105"/>
          <w:sz w:val="20"/>
        </w:rPr>
        <w:t> </w:t>
      </w:r>
      <w:r>
        <w:rPr>
          <w:w w:val="105"/>
          <w:sz w:val="20"/>
        </w:rPr>
        <w:t>de</w:t>
      </w:r>
      <w:r>
        <w:rPr>
          <w:spacing w:val="-14"/>
          <w:w w:val="105"/>
          <w:sz w:val="20"/>
        </w:rPr>
        <w:t> </w:t>
      </w:r>
      <w:r>
        <w:rPr>
          <w:w w:val="105"/>
          <w:sz w:val="20"/>
        </w:rPr>
        <w:t>aceite</w:t>
      </w:r>
      <w:r>
        <w:rPr>
          <w:spacing w:val="-14"/>
          <w:w w:val="105"/>
          <w:sz w:val="20"/>
        </w:rPr>
        <w:t> </w:t>
      </w:r>
      <w:r>
        <w:rPr>
          <w:w w:val="105"/>
          <w:sz w:val="20"/>
        </w:rPr>
        <w:t>se</w:t>
      </w:r>
      <w:r>
        <w:rPr>
          <w:spacing w:val="-13"/>
          <w:w w:val="105"/>
          <w:sz w:val="20"/>
        </w:rPr>
        <w:t> </w:t>
      </w:r>
      <w:r>
        <w:rPr>
          <w:w w:val="105"/>
          <w:sz w:val="20"/>
        </w:rPr>
        <w:t>logra</w:t>
      </w:r>
      <w:r>
        <w:rPr>
          <w:spacing w:val="-14"/>
          <w:w w:val="105"/>
          <w:sz w:val="20"/>
        </w:rPr>
        <w:t> </w:t>
      </w:r>
      <w:r>
        <w:rPr>
          <w:w w:val="105"/>
          <w:sz w:val="20"/>
        </w:rPr>
        <w:t>cuando</w:t>
      </w:r>
      <w:r>
        <w:rPr>
          <w:spacing w:val="-14"/>
          <w:w w:val="105"/>
          <w:sz w:val="20"/>
        </w:rPr>
        <w:t> </w:t>
      </w:r>
      <w:r>
        <w:rPr>
          <w:w w:val="105"/>
          <w:sz w:val="20"/>
        </w:rPr>
        <w:t>el</w:t>
      </w:r>
      <w:r>
        <w:rPr>
          <w:w w:val="105"/>
          <w:position w:val="1"/>
          <w:sz w:val="20"/>
        </w:rPr>
        <w:t> punto marcador </w:t>
      </w:r>
      <w:r>
        <w:rPr>
          <w:w w:val="120"/>
          <w:sz w:val="20"/>
        </w:rPr>
        <w:t>A </w:t>
      </w:r>
      <w:r>
        <w:rPr>
          <w:w w:val="105"/>
          <w:position w:val="1"/>
          <w:sz w:val="20"/>
        </w:rPr>
        <w:t>se mueve hasta estar lo</w:t>
      </w:r>
      <w:r>
        <w:rPr>
          <w:spacing w:val="-31"/>
          <w:w w:val="105"/>
          <w:position w:val="1"/>
          <w:sz w:val="20"/>
        </w:rPr>
        <w:t> </w:t>
      </w:r>
      <w:r>
        <w:rPr>
          <w:w w:val="105"/>
          <w:position w:val="1"/>
          <w:sz w:val="20"/>
        </w:rPr>
        <w:t>más cerca</w:t>
      </w:r>
      <w:r>
        <w:rPr>
          <w:spacing w:val="-23"/>
          <w:w w:val="105"/>
          <w:position w:val="1"/>
          <w:sz w:val="20"/>
        </w:rPr>
        <w:t> </w:t>
      </w:r>
      <w:r>
        <w:rPr>
          <w:w w:val="105"/>
          <w:position w:val="1"/>
          <w:sz w:val="20"/>
        </w:rPr>
        <w:t>posible</w:t>
      </w:r>
      <w:r>
        <w:rPr>
          <w:spacing w:val="-23"/>
          <w:w w:val="105"/>
          <w:position w:val="1"/>
          <w:sz w:val="20"/>
        </w:rPr>
        <w:t> </w:t>
      </w:r>
      <w:r>
        <w:rPr>
          <w:w w:val="105"/>
          <w:position w:val="1"/>
          <w:sz w:val="20"/>
        </w:rPr>
        <w:t>de</w:t>
      </w:r>
      <w:r>
        <w:rPr>
          <w:spacing w:val="-23"/>
          <w:w w:val="105"/>
          <w:position w:val="1"/>
          <w:sz w:val="20"/>
        </w:rPr>
        <w:t> </w:t>
      </w:r>
      <w:r>
        <w:rPr>
          <w:w w:val="105"/>
          <w:position w:val="1"/>
          <w:sz w:val="20"/>
        </w:rPr>
        <w:t>la</w:t>
      </w:r>
      <w:r>
        <w:rPr>
          <w:spacing w:val="-23"/>
          <w:w w:val="105"/>
          <w:position w:val="1"/>
          <w:sz w:val="20"/>
        </w:rPr>
        <w:t> </w:t>
      </w:r>
      <w:r>
        <w:rPr>
          <w:w w:val="105"/>
          <w:position w:val="1"/>
          <w:sz w:val="20"/>
        </w:rPr>
        <w:t>biela</w:t>
      </w:r>
      <w:r>
        <w:rPr>
          <w:spacing w:val="-22"/>
          <w:w w:val="105"/>
          <w:position w:val="1"/>
          <w:sz w:val="20"/>
        </w:rPr>
        <w:t> </w:t>
      </w:r>
      <w:r>
        <w:rPr>
          <w:w w:val="105"/>
          <w:position w:val="1"/>
          <w:sz w:val="20"/>
        </w:rPr>
        <w:t>de</w:t>
      </w:r>
      <w:r>
        <w:rPr>
          <w:spacing w:val="-23"/>
          <w:w w:val="105"/>
          <w:position w:val="1"/>
          <w:sz w:val="20"/>
        </w:rPr>
        <w:t> </w:t>
      </w:r>
      <w:r>
        <w:rPr>
          <w:w w:val="105"/>
          <w:position w:val="1"/>
          <w:sz w:val="20"/>
        </w:rPr>
        <w:t>la</w:t>
      </w:r>
      <w:r>
        <w:rPr>
          <w:spacing w:val="-23"/>
          <w:w w:val="105"/>
          <w:position w:val="1"/>
          <w:sz w:val="20"/>
        </w:rPr>
        <w:t> </w:t>
      </w:r>
      <w:r>
        <w:rPr>
          <w:w w:val="105"/>
          <w:position w:val="1"/>
          <w:sz w:val="20"/>
        </w:rPr>
        <w:t>barra</w:t>
      </w:r>
      <w:r>
        <w:rPr>
          <w:spacing w:val="-23"/>
          <w:w w:val="105"/>
          <w:position w:val="1"/>
          <w:sz w:val="20"/>
        </w:rPr>
        <w:t> </w:t>
      </w:r>
      <w:r>
        <w:rPr>
          <w:w w:val="105"/>
          <w:position w:val="1"/>
          <w:sz w:val="20"/>
        </w:rPr>
        <w:t>de</w:t>
      </w:r>
      <w:r>
        <w:rPr>
          <w:spacing w:val="-22"/>
          <w:w w:val="105"/>
          <w:position w:val="1"/>
          <w:sz w:val="20"/>
        </w:rPr>
        <w:t> </w:t>
      </w:r>
      <w:r>
        <w:rPr>
          <w:w w:val="105"/>
          <w:position w:val="1"/>
          <w:sz w:val="20"/>
        </w:rPr>
        <w:t>la</w:t>
      </w:r>
      <w:r>
        <w:rPr>
          <w:spacing w:val="-23"/>
          <w:w w:val="105"/>
          <w:position w:val="1"/>
          <w:sz w:val="20"/>
        </w:rPr>
        <w:t> </w:t>
      </w:r>
      <w:r>
        <w:rPr>
          <w:w w:val="105"/>
          <w:position w:val="1"/>
          <w:sz w:val="20"/>
        </w:rPr>
        <w:t>aguja</w:t>
      </w:r>
      <w:r>
        <w:rPr>
          <w:spacing w:val="-23"/>
          <w:w w:val="105"/>
          <w:position w:val="1"/>
          <w:sz w:val="20"/>
        </w:rPr>
        <w:t> </w:t>
      </w:r>
      <w:r>
        <w:rPr>
          <w:w w:val="120"/>
          <w:sz w:val="20"/>
        </w:rPr>
        <w:t>2</w:t>
      </w:r>
      <w:r>
        <w:rPr>
          <w:w w:val="120"/>
          <w:position w:val="1"/>
          <w:sz w:val="20"/>
        </w:rPr>
        <w:t>.</w:t>
      </w:r>
      <w:r>
        <w:rPr>
          <w:w w:val="120"/>
          <w:sz w:val="20"/>
        </w:rPr>
        <w:t> </w:t>
      </w:r>
      <w:r>
        <w:rPr>
          <w:w w:val="105"/>
          <w:sz w:val="20"/>
        </w:rPr>
        <w:t>Para</w:t>
      </w:r>
      <w:r>
        <w:rPr>
          <w:spacing w:val="-17"/>
          <w:w w:val="105"/>
          <w:sz w:val="20"/>
        </w:rPr>
        <w:t> </w:t>
      </w:r>
      <w:r>
        <w:rPr>
          <w:w w:val="105"/>
          <w:sz w:val="20"/>
        </w:rPr>
        <w:t>ello,</w:t>
      </w:r>
      <w:r>
        <w:rPr>
          <w:spacing w:val="-17"/>
          <w:w w:val="105"/>
          <w:sz w:val="20"/>
        </w:rPr>
        <w:t> </w:t>
      </w:r>
      <w:r>
        <w:rPr>
          <w:w w:val="105"/>
          <w:sz w:val="20"/>
        </w:rPr>
        <w:t>es</w:t>
      </w:r>
      <w:r>
        <w:rPr>
          <w:spacing w:val="-17"/>
          <w:w w:val="105"/>
          <w:sz w:val="20"/>
        </w:rPr>
        <w:t> </w:t>
      </w:r>
      <w:r>
        <w:rPr>
          <w:w w:val="105"/>
          <w:sz w:val="20"/>
        </w:rPr>
        <w:t>necesario</w:t>
      </w:r>
      <w:r>
        <w:rPr>
          <w:spacing w:val="-17"/>
          <w:w w:val="105"/>
          <w:sz w:val="20"/>
        </w:rPr>
        <w:t> </w:t>
      </w:r>
      <w:r>
        <w:rPr>
          <w:w w:val="105"/>
          <w:sz w:val="20"/>
        </w:rPr>
        <w:t>girar</w:t>
      </w:r>
      <w:r>
        <w:rPr>
          <w:spacing w:val="-17"/>
          <w:w w:val="105"/>
          <w:sz w:val="20"/>
        </w:rPr>
        <w:t> </w:t>
      </w:r>
      <w:r>
        <w:rPr>
          <w:w w:val="105"/>
          <w:sz w:val="20"/>
        </w:rPr>
        <w:t>el</w:t>
      </w:r>
      <w:r>
        <w:rPr>
          <w:spacing w:val="-17"/>
          <w:w w:val="105"/>
          <w:sz w:val="20"/>
        </w:rPr>
        <w:t> </w:t>
      </w:r>
      <w:r>
        <w:rPr>
          <w:w w:val="105"/>
          <w:sz w:val="20"/>
        </w:rPr>
        <w:t>vástago</w:t>
      </w:r>
      <w:r>
        <w:rPr>
          <w:spacing w:val="-16"/>
          <w:w w:val="105"/>
          <w:sz w:val="20"/>
        </w:rPr>
        <w:t> </w:t>
      </w:r>
      <w:r>
        <w:rPr>
          <w:w w:val="105"/>
          <w:sz w:val="20"/>
        </w:rPr>
        <w:t>de</w:t>
      </w:r>
      <w:r>
        <w:rPr>
          <w:spacing w:val="-17"/>
          <w:w w:val="105"/>
          <w:sz w:val="20"/>
        </w:rPr>
        <w:t> </w:t>
      </w:r>
      <w:r>
        <w:rPr>
          <w:w w:val="105"/>
          <w:sz w:val="20"/>
        </w:rPr>
        <w:t>ajuste</w:t>
      </w:r>
      <w:r>
        <w:rPr>
          <w:w w:val="105"/>
          <w:position w:val="1"/>
          <w:sz w:val="20"/>
        </w:rPr>
        <w:t> en la dirección</w:t>
      </w:r>
      <w:r>
        <w:rPr>
          <w:spacing w:val="-11"/>
          <w:w w:val="105"/>
          <w:position w:val="1"/>
          <w:sz w:val="20"/>
        </w:rPr>
        <w:t> </w:t>
      </w:r>
      <w:r>
        <w:rPr>
          <w:w w:val="105"/>
          <w:sz w:val="20"/>
        </w:rPr>
        <w:t>B</w:t>
      </w:r>
      <w:r>
        <w:rPr>
          <w:w w:val="105"/>
          <w:position w:val="1"/>
          <w:sz w:val="20"/>
        </w:rPr>
        <w:t>.</w:t>
      </w:r>
    </w:p>
    <w:p>
      <w:pPr>
        <w:pStyle w:val="ListParagraph"/>
        <w:numPr>
          <w:ilvl w:val="1"/>
          <w:numId w:val="15"/>
        </w:numPr>
        <w:tabs>
          <w:tab w:pos="5551" w:val="left" w:leader="none"/>
        </w:tabs>
        <w:spacing w:line="268" w:lineRule="auto" w:before="0" w:after="0"/>
        <w:ind w:left="5549" w:right="133" w:hanging="256"/>
        <w:jc w:val="both"/>
        <w:rPr>
          <w:sz w:val="20"/>
        </w:rPr>
      </w:pPr>
      <w:r>
        <w:rPr>
          <w:spacing w:val="-3"/>
          <w:sz w:val="20"/>
        </w:rPr>
        <w:t>La </w:t>
      </w:r>
      <w:r>
        <w:rPr>
          <w:spacing w:val="-5"/>
          <w:sz w:val="20"/>
        </w:rPr>
        <w:t>cantidad </w:t>
      </w:r>
      <w:r>
        <w:rPr>
          <w:spacing w:val="-4"/>
          <w:sz w:val="20"/>
        </w:rPr>
        <w:t>máxima </w:t>
      </w:r>
      <w:r>
        <w:rPr>
          <w:spacing w:val="-3"/>
          <w:sz w:val="20"/>
        </w:rPr>
        <w:t>de </w:t>
      </w:r>
      <w:r>
        <w:rPr>
          <w:spacing w:val="-4"/>
          <w:sz w:val="20"/>
        </w:rPr>
        <w:t>aceite </w:t>
      </w:r>
      <w:r>
        <w:rPr>
          <w:sz w:val="20"/>
        </w:rPr>
        <w:t>se </w:t>
      </w:r>
      <w:r>
        <w:rPr>
          <w:spacing w:val="-5"/>
          <w:sz w:val="20"/>
        </w:rPr>
        <w:t>obtiene </w:t>
      </w:r>
      <w:r>
        <w:rPr>
          <w:spacing w:val="-4"/>
          <w:sz w:val="20"/>
        </w:rPr>
        <w:t>cuando </w:t>
      </w:r>
      <w:r>
        <w:rPr>
          <w:spacing w:val="-3"/>
          <w:sz w:val="20"/>
        </w:rPr>
        <w:t>el</w:t>
      </w:r>
      <w:r>
        <w:rPr>
          <w:spacing w:val="-3"/>
          <w:position w:val="1"/>
          <w:sz w:val="20"/>
        </w:rPr>
        <w:t> </w:t>
      </w:r>
      <w:r>
        <w:rPr>
          <w:spacing w:val="-4"/>
          <w:position w:val="1"/>
          <w:sz w:val="20"/>
        </w:rPr>
        <w:t>punto marcador </w:t>
      </w:r>
      <w:r>
        <w:rPr>
          <w:w w:val="120"/>
          <w:sz w:val="20"/>
        </w:rPr>
        <w:t>A </w:t>
      </w:r>
      <w:r>
        <w:rPr>
          <w:spacing w:val="-4"/>
          <w:position w:val="1"/>
          <w:sz w:val="20"/>
        </w:rPr>
        <w:t>llega </w:t>
      </w:r>
      <w:r>
        <w:rPr>
          <w:position w:val="1"/>
          <w:sz w:val="20"/>
        </w:rPr>
        <w:t>a </w:t>
      </w:r>
      <w:r>
        <w:rPr>
          <w:spacing w:val="-3"/>
          <w:position w:val="1"/>
          <w:sz w:val="20"/>
        </w:rPr>
        <w:t>la </w:t>
      </w:r>
      <w:r>
        <w:rPr>
          <w:spacing w:val="-5"/>
          <w:position w:val="1"/>
          <w:sz w:val="20"/>
        </w:rPr>
        <w:t>posición exactamente</w:t>
      </w:r>
      <w:r>
        <w:rPr>
          <w:spacing w:val="-5"/>
          <w:sz w:val="20"/>
        </w:rPr>
        <w:t> </w:t>
      </w:r>
      <w:r>
        <w:rPr>
          <w:spacing w:val="-4"/>
          <w:sz w:val="20"/>
        </w:rPr>
        <w:t>opuesta desde </w:t>
      </w:r>
      <w:r>
        <w:rPr>
          <w:spacing w:val="-3"/>
          <w:sz w:val="20"/>
        </w:rPr>
        <w:t>el </w:t>
      </w:r>
      <w:r>
        <w:rPr>
          <w:spacing w:val="-5"/>
          <w:sz w:val="20"/>
        </w:rPr>
        <w:t>cigüeñal </w:t>
      </w:r>
      <w:r>
        <w:rPr>
          <w:spacing w:val="-3"/>
          <w:sz w:val="20"/>
        </w:rPr>
        <w:t>de la </w:t>
      </w:r>
      <w:r>
        <w:rPr>
          <w:spacing w:val="-4"/>
          <w:sz w:val="20"/>
        </w:rPr>
        <w:t>barra </w:t>
      </w:r>
      <w:r>
        <w:rPr>
          <w:spacing w:val="-3"/>
          <w:sz w:val="20"/>
        </w:rPr>
        <w:t>de </w:t>
      </w:r>
      <w:r>
        <w:rPr>
          <w:spacing w:val="-4"/>
          <w:sz w:val="20"/>
        </w:rPr>
        <w:t>aguja </w:t>
      </w:r>
      <w:r>
        <w:rPr>
          <w:spacing w:val="-3"/>
          <w:sz w:val="20"/>
        </w:rPr>
        <w:t>gi-</w:t>
      </w:r>
      <w:r>
        <w:rPr>
          <w:spacing w:val="-3"/>
          <w:position w:val="1"/>
          <w:sz w:val="20"/>
        </w:rPr>
        <w:t> </w:t>
      </w:r>
      <w:r>
        <w:rPr>
          <w:spacing w:val="-4"/>
          <w:position w:val="1"/>
          <w:sz w:val="20"/>
        </w:rPr>
        <w:t>rando </w:t>
      </w:r>
      <w:r>
        <w:rPr>
          <w:spacing w:val="-3"/>
          <w:position w:val="1"/>
          <w:sz w:val="20"/>
        </w:rPr>
        <w:t>el </w:t>
      </w:r>
      <w:r>
        <w:rPr>
          <w:spacing w:val="-5"/>
          <w:position w:val="1"/>
          <w:sz w:val="20"/>
        </w:rPr>
        <w:t>espárrago </w:t>
      </w:r>
      <w:r>
        <w:rPr>
          <w:spacing w:val="-3"/>
          <w:position w:val="1"/>
          <w:sz w:val="20"/>
        </w:rPr>
        <w:t>de </w:t>
      </w:r>
      <w:r>
        <w:rPr>
          <w:spacing w:val="-4"/>
          <w:position w:val="1"/>
          <w:sz w:val="20"/>
        </w:rPr>
        <w:t>ajuste </w:t>
      </w:r>
      <w:r>
        <w:rPr>
          <w:spacing w:val="-3"/>
          <w:position w:val="1"/>
          <w:sz w:val="20"/>
        </w:rPr>
        <w:t>en la </w:t>
      </w:r>
      <w:r>
        <w:rPr>
          <w:spacing w:val="-4"/>
          <w:position w:val="1"/>
          <w:sz w:val="20"/>
        </w:rPr>
        <w:t>dirección</w:t>
      </w:r>
      <w:r>
        <w:rPr>
          <w:spacing w:val="-9"/>
          <w:position w:val="1"/>
          <w:sz w:val="20"/>
        </w:rPr>
        <w:t> </w:t>
      </w:r>
      <w:r>
        <w:rPr>
          <w:sz w:val="20"/>
        </w:rPr>
        <w:t>C</w:t>
      </w:r>
      <w:r>
        <w:rPr>
          <w:position w:val="1"/>
          <w:sz w:val="20"/>
        </w:rPr>
        <w:t>.</w:t>
      </w:r>
    </w:p>
    <w:p>
      <w:pPr>
        <w:pStyle w:val="BodyText"/>
        <w:spacing w:before="10"/>
        <w:rPr>
          <w:sz w:val="14"/>
        </w:rPr>
      </w:pPr>
    </w:p>
    <w:p>
      <w:pPr>
        <w:pStyle w:val="Heading1"/>
        <w:numPr>
          <w:ilvl w:val="0"/>
          <w:numId w:val="15"/>
        </w:numPr>
        <w:tabs>
          <w:tab w:pos="652" w:val="left" w:leader="none"/>
        </w:tabs>
        <w:spacing w:line="240" w:lineRule="auto" w:before="63" w:after="0"/>
        <w:ind w:left="652" w:right="0" w:hanging="331"/>
        <w:jc w:val="both"/>
      </w:pPr>
      <w:r>
        <w:rPr/>
        <w:t>Sample showing the appropriate amount of oil supplied to the face plate</w:t>
      </w:r>
      <w:r>
        <w:rPr>
          <w:spacing w:val="-14"/>
        </w:rPr>
        <w:t> </w:t>
      </w:r>
      <w:r>
        <w:rPr/>
        <w:t>parts</w:t>
      </w:r>
    </w:p>
    <w:p>
      <w:pPr>
        <w:pStyle w:val="ListParagraph"/>
        <w:numPr>
          <w:ilvl w:val="1"/>
          <w:numId w:val="15"/>
        </w:numPr>
        <w:tabs>
          <w:tab w:pos="5550" w:val="left" w:leader="none"/>
        </w:tabs>
        <w:spacing w:line="312" w:lineRule="auto" w:before="117" w:after="0"/>
        <w:ind w:left="5549" w:right="132" w:hanging="255"/>
        <w:jc w:val="both"/>
        <w:rPr>
          <w:sz w:val="20"/>
        </w:rPr>
      </w:pPr>
      <w:r>
        <w:rPr/>
        <w:pict>
          <v:group style="position:absolute;margin-left:96.529999pt;margin-top:37.482212pt;width:112.4pt;height:66.45pt;mso-position-horizontal-relative:page;mso-position-vertical-relative:paragraph;z-index:15815680" coordorigin="1931,750" coordsize="2248,1329">
            <v:rect style="position:absolute;left:1940;top:954;width:2228;height:810" filled="false" stroked="true" strokeweight="1pt" strokecolor="#000000">
              <v:stroke dashstyle="solid"/>
            </v:rect>
            <v:line style="position:absolute" from="2639,959" to="2639,1752" stroked="true" strokeweight=".75pt" strokecolor="#000000">
              <v:stroke dashstyle="dash"/>
            </v:line>
            <v:line style="position:absolute" from="3008,959" to="3008,1752" stroked="true" strokeweight=".75pt" strokecolor="#000000">
              <v:stroke dashstyle="dash"/>
            </v:line>
            <v:line style="position:absolute" from="2775,951" to="2775,1758" stroked="true" strokeweight="1.5pt" strokecolor="#000000">
              <v:stroke dashstyle="solid"/>
            </v:line>
            <v:line style="position:absolute" from="2880,1262" to="3509,755" stroked="true" strokeweight=".5pt" strokecolor="#000000">
              <v:stroke dashstyle="solid"/>
            </v:line>
            <v:shape style="position:absolute;left:2806;top:1206;width:128;height:116" coordorigin="2806,1206" coordsize="128,116" path="m2876,1206l2806,1322,2934,1278,2880,1262,2876,1206xe" filled="true" fillcolor="#000000" stroked="false">
              <v:path arrowok="t"/>
              <v:fill type="solid"/>
            </v:shape>
            <v:line style="position:absolute" from="2761,1788" to="2761,2078" stroked="true" strokeweight=".5pt" strokecolor="#000000">
              <v:stroke dashstyle="solid"/>
            </v:line>
            <v:line style="position:absolute" from="2804,1788" to="2804,2078" stroked="true" strokeweight=".5pt" strokecolor="#000000">
              <v:stroke dashstyle="solid"/>
            </v:line>
            <v:shape style="position:absolute;left:2628;top:1943;width:305;height:93" coordorigin="2629,1944" coordsize="305,93" path="m2755,1991l2629,1945,2661,1991,2629,2037,2755,1991xm2933,1944l2807,1990,2933,2036,2901,1990,2933,1944xe" filled="true" fillcolor="#000000" stroked="false">
              <v:path arrowok="t"/>
              <v:fill type="solid"/>
            </v:shape>
            <w10:wrap type="none"/>
          </v:group>
        </w:pict>
      </w:r>
      <w:r>
        <w:rPr/>
        <w:pict>
          <v:group style="position:absolute;margin-left:56.693001pt;margin-top:6.640212pt;width:233.9pt;height:209.8pt;mso-position-horizontal-relative:page;mso-position-vertical-relative:paragraph;z-index:15816704" coordorigin="1134,133" coordsize="4678,4196">
            <v:rect style="position:absolute;left:1934;top:3056;width:2228;height:810" filled="false" stroked="true" strokeweight="1pt" strokecolor="#000000">
              <v:stroke dashstyle="solid"/>
            </v:rect>
            <v:line style="position:absolute" from="2633,3061" to="2633,3855" stroked="true" strokeweight=".75pt" strokecolor="#000000">
              <v:stroke dashstyle="dash"/>
            </v:line>
            <v:line style="position:absolute" from="3002,3061" to="3002,3855" stroked="true" strokeweight=".75pt" strokecolor="#000000">
              <v:stroke dashstyle="dash"/>
            </v:line>
            <v:line style="position:absolute" from="2769,3061" to="2769,3869" stroked="true" strokeweight="2.5pt" strokecolor="#000000">
              <v:stroke dashstyle="solid"/>
            </v:line>
            <v:line style="position:absolute" from="2874,3364" to="3504,2857" stroked="true" strokeweight=".5pt" strokecolor="#000000">
              <v:stroke dashstyle="solid"/>
            </v:line>
            <v:shape style="position:absolute;left:2800;top:3308;width:128;height:116" coordorigin="2801,3309" coordsize="128,116" path="m2870,3309l2801,3424,2928,3380,2874,3364,2870,3309xe" filled="true" fillcolor="#000000" stroked="false">
              <v:path arrowok="t"/>
              <v:fill type="solid"/>
            </v:shape>
            <v:line style="position:absolute" from="2755,3890" to="2755,4181" stroked="true" strokeweight=".5pt" strokecolor="#000000">
              <v:stroke dashstyle="solid"/>
            </v:line>
            <v:line style="position:absolute" from="2798,3890" to="2798,4181" stroked="true" strokeweight=".5pt" strokecolor="#000000">
              <v:stroke dashstyle="solid"/>
            </v:line>
            <v:shape style="position:absolute;left:2623;top:4046;width:305;height:93" coordorigin="2623,4046" coordsize="305,93" path="m2750,4093l2623,4047,2655,4093,2623,4139,2750,4093xm2927,4046l2801,4092,2927,4138,2895,4092,2927,4046xe" filled="true" fillcolor="#000000" stroked="false">
              <v:path arrowok="t"/>
              <v:fill type="solid"/>
            </v:shape>
            <v:shape style="position:absolute;left:1138;top:137;width:4668;height:4186" type="#_x0000_t202" filled="false" stroked="true" strokeweight=".5pt" strokecolor="#000000">
              <v:textbox inset="0,0,0,0">
                <w:txbxContent>
                  <w:p>
                    <w:pPr>
                      <w:spacing w:before="103"/>
                      <w:ind w:left="264" w:right="0" w:firstLine="0"/>
                      <w:jc w:val="left"/>
                      <w:rPr>
                        <w:b/>
                        <w:sz w:val="18"/>
                      </w:rPr>
                    </w:pPr>
                    <w:r>
                      <w:rPr>
                        <w:b/>
                        <w:sz w:val="18"/>
                      </w:rPr>
                      <w:t>Cantidad apropiada de aceite (pequeña)</w:t>
                    </w:r>
                  </w:p>
                  <w:p>
                    <w:pPr>
                      <w:spacing w:before="92"/>
                      <w:ind w:left="1180" w:right="0" w:firstLine="0"/>
                      <w:jc w:val="left"/>
                      <w:rPr>
                        <w:b/>
                        <w:sz w:val="16"/>
                      </w:rPr>
                    </w:pPr>
                    <w:r>
                      <w:rPr>
                        <w:b/>
                        <w:sz w:val="16"/>
                      </w:rPr>
                      <w:t>Splashes of oil from the thread take-up lever</w:t>
                    </w: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tabs>
                        <w:tab w:pos="1757" w:val="left" w:leader="none"/>
                      </w:tabs>
                      <w:spacing w:before="124"/>
                      <w:ind w:left="1318" w:right="0" w:firstLine="0"/>
                      <w:jc w:val="left"/>
                      <w:rPr>
                        <w:b/>
                        <w:sz w:val="18"/>
                      </w:rPr>
                    </w:pPr>
                    <w:r>
                      <w:rPr>
                        <w:b/>
                        <w:sz w:val="18"/>
                        <w:u w:val="single"/>
                      </w:rPr>
                      <w:t>   </w:t>
                    </w:r>
                    <w:r>
                      <w:rPr>
                        <w:b/>
                        <w:spacing w:val="-2"/>
                        <w:sz w:val="18"/>
                        <w:u w:val="single"/>
                      </w:rPr>
                      <w:t> </w:t>
                    </w:r>
                    <w:r>
                      <w:rPr>
                        <w:b/>
                        <w:sz w:val="18"/>
                      </w:rPr>
                      <w:tab/>
                    </w:r>
                    <w:r>
                      <w:rPr>
                        <w:b/>
                        <w:sz w:val="18"/>
                        <w:u w:val="single"/>
                      </w:rPr>
                      <w:t> </w:t>
                    </w:r>
                    <w:r>
                      <w:rPr>
                        <w:b/>
                        <w:spacing w:val="24"/>
                        <w:sz w:val="18"/>
                        <w:u w:val="single"/>
                      </w:rPr>
                      <w:t> </w:t>
                    </w:r>
                    <w:r>
                      <w:rPr>
                        <w:b/>
                        <w:sz w:val="18"/>
                        <w:u w:val="single"/>
                      </w:rPr>
                      <w:t>1</w:t>
                    </w:r>
                    <w:r>
                      <w:rPr>
                        <w:b/>
                        <w:spacing w:val="-2"/>
                        <w:sz w:val="18"/>
                        <w:u w:val="single"/>
                      </w:rPr>
                      <w:t> </w:t>
                    </w:r>
                    <w:r>
                      <w:rPr>
                        <w:b/>
                        <w:sz w:val="18"/>
                        <w:u w:val="single"/>
                      </w:rPr>
                      <w:t>m</w:t>
                    </w:r>
                    <w:r>
                      <w:rPr>
                        <w:b/>
                        <w:sz w:val="18"/>
                      </w:rPr>
                      <w:t>m</w:t>
                    </w:r>
                  </w:p>
                  <w:p>
                    <w:pPr>
                      <w:spacing w:line="240" w:lineRule="auto" w:before="3"/>
                      <w:rPr>
                        <w:b/>
                        <w:sz w:val="26"/>
                      </w:rPr>
                    </w:pPr>
                  </w:p>
                  <w:p>
                    <w:pPr>
                      <w:spacing w:before="1"/>
                      <w:ind w:left="264" w:right="0" w:firstLine="0"/>
                      <w:jc w:val="left"/>
                      <w:rPr>
                        <w:b/>
                        <w:sz w:val="18"/>
                      </w:rPr>
                    </w:pPr>
                    <w:r>
                      <w:rPr>
                        <w:b/>
                        <w:sz w:val="18"/>
                      </w:rPr>
                      <w:t>Cantidad apropiada de aceite (grande)</w:t>
                    </w:r>
                  </w:p>
                  <w:p>
                    <w:pPr>
                      <w:spacing w:before="153"/>
                      <w:ind w:left="1180" w:right="0" w:firstLine="0"/>
                      <w:jc w:val="left"/>
                      <w:rPr>
                        <w:b/>
                        <w:sz w:val="16"/>
                      </w:rPr>
                    </w:pPr>
                    <w:r>
                      <w:rPr>
                        <w:b/>
                        <w:sz w:val="16"/>
                      </w:rPr>
                      <w:t>Splashes of oil from the thread take-up lever</w:t>
                    </w: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0"/>
                      <w:rPr>
                        <w:b/>
                        <w:sz w:val="16"/>
                      </w:rPr>
                    </w:pPr>
                  </w:p>
                  <w:p>
                    <w:pPr>
                      <w:tabs>
                        <w:tab w:pos="1751" w:val="left" w:leader="none"/>
                      </w:tabs>
                      <w:spacing w:before="133"/>
                      <w:ind w:left="1312" w:right="0" w:firstLine="0"/>
                      <w:jc w:val="left"/>
                      <w:rPr>
                        <w:b/>
                        <w:sz w:val="18"/>
                      </w:rPr>
                    </w:pPr>
                    <w:r>
                      <w:rPr>
                        <w:b/>
                        <w:sz w:val="18"/>
                        <w:u w:val="single"/>
                      </w:rPr>
                      <w:t>   </w:t>
                    </w:r>
                    <w:r>
                      <w:rPr>
                        <w:b/>
                        <w:spacing w:val="-2"/>
                        <w:sz w:val="18"/>
                        <w:u w:val="single"/>
                      </w:rPr>
                      <w:t> </w:t>
                    </w:r>
                    <w:r>
                      <w:rPr>
                        <w:b/>
                        <w:sz w:val="18"/>
                      </w:rPr>
                      <w:tab/>
                    </w:r>
                    <w:r>
                      <w:rPr>
                        <w:b/>
                        <w:sz w:val="18"/>
                        <w:u w:val="single"/>
                      </w:rPr>
                      <w:t> </w:t>
                    </w:r>
                    <w:r>
                      <w:rPr>
                        <w:b/>
                        <w:spacing w:val="7"/>
                        <w:sz w:val="18"/>
                        <w:u w:val="single"/>
                      </w:rPr>
                      <w:t> </w:t>
                    </w:r>
                    <w:r>
                      <w:rPr>
                        <w:b/>
                        <w:sz w:val="18"/>
                        <w:u w:val="single"/>
                      </w:rPr>
                      <w:t>2</w:t>
                    </w:r>
                    <w:r>
                      <w:rPr>
                        <w:b/>
                        <w:spacing w:val="-2"/>
                        <w:sz w:val="18"/>
                        <w:u w:val="single"/>
                      </w:rPr>
                      <w:t> </w:t>
                    </w:r>
                    <w:r>
                      <w:rPr>
                        <w:b/>
                        <w:sz w:val="18"/>
                        <w:u w:val="single"/>
                      </w:rPr>
                      <w:t>m</w:t>
                    </w:r>
                    <w:r>
                      <w:rPr>
                        <w:b/>
                        <w:sz w:val="18"/>
                      </w:rPr>
                      <w:t>m</w:t>
                    </w:r>
                  </w:p>
                </w:txbxContent>
              </v:textbox>
              <v:stroke dashstyle="solid"/>
              <w10:wrap type="none"/>
            </v:shape>
            <w10:wrap type="none"/>
          </v:group>
        </w:pict>
      </w:r>
      <w:r>
        <w:rPr/>
        <w:pict>
          <v:line style="position:absolute;mso-position-horizontal-relative:page;mso-position-vertical-relative:paragraph;z-index:15817216" from="59.528pt,108.512215pt" to="286.299pt,108.512215pt" stroked="true" strokeweight=".5pt" strokecolor="#000000">
            <v:stroke dashstyle="solid"/>
            <w10:wrap type="none"/>
          </v:line>
        </w:pict>
      </w:r>
      <w:r>
        <w:rPr>
          <w:sz w:val="20"/>
        </w:rPr>
        <w:t>La figura muestra la </w:t>
      </w:r>
      <w:r>
        <w:rPr>
          <w:spacing w:val="-3"/>
          <w:sz w:val="20"/>
        </w:rPr>
        <w:t>cantidad apropiada </w:t>
      </w:r>
      <w:r>
        <w:rPr>
          <w:sz w:val="20"/>
        </w:rPr>
        <w:t>de </w:t>
      </w:r>
      <w:r>
        <w:rPr>
          <w:spacing w:val="-3"/>
          <w:sz w:val="20"/>
        </w:rPr>
        <w:t>aceite </w:t>
      </w:r>
      <w:r>
        <w:rPr>
          <w:sz w:val="20"/>
        </w:rPr>
        <w:t>(salpiques de aceite). PEs </w:t>
      </w:r>
      <w:r>
        <w:rPr>
          <w:spacing w:val="2"/>
          <w:sz w:val="20"/>
        </w:rPr>
        <w:t>necesario realizar </w:t>
      </w:r>
      <w:r>
        <w:rPr>
          <w:sz w:val="20"/>
        </w:rPr>
        <w:t>el ajuste fino de la cantidad de aceite de acuerdo con los procesos de cosido. Sin embargo, no au- </w:t>
      </w:r>
      <w:r>
        <w:rPr>
          <w:spacing w:val="2"/>
          <w:sz w:val="20"/>
        </w:rPr>
        <w:t>mente/disminuya excesivamente </w:t>
      </w:r>
      <w:r>
        <w:rPr>
          <w:sz w:val="20"/>
        </w:rPr>
        <w:t>la cantidad de aceite en el gancho. (Si la </w:t>
      </w:r>
      <w:r>
        <w:rPr>
          <w:spacing w:val="-3"/>
          <w:sz w:val="20"/>
        </w:rPr>
        <w:t>cantidad </w:t>
      </w:r>
      <w:r>
        <w:rPr>
          <w:sz w:val="20"/>
        </w:rPr>
        <w:t>de aceite es insuficiente, el gancho se agarrotará (el gancho </w:t>
      </w:r>
      <w:r>
        <w:rPr>
          <w:spacing w:val="-3"/>
          <w:sz w:val="20"/>
        </w:rPr>
        <w:t>recalentará). </w:t>
      </w:r>
      <w:r>
        <w:rPr>
          <w:sz w:val="20"/>
        </w:rPr>
        <w:t>Si la </w:t>
      </w:r>
      <w:r>
        <w:rPr>
          <w:spacing w:val="-3"/>
          <w:sz w:val="20"/>
        </w:rPr>
        <w:t>cantidad </w:t>
      </w:r>
      <w:r>
        <w:rPr>
          <w:sz w:val="20"/>
        </w:rPr>
        <w:t>de aceite es </w:t>
      </w:r>
      <w:r>
        <w:rPr>
          <w:spacing w:val="-3"/>
          <w:sz w:val="20"/>
        </w:rPr>
        <w:t>excesiva, </w:t>
      </w:r>
      <w:r>
        <w:rPr>
          <w:sz w:val="20"/>
        </w:rPr>
        <w:t>la </w:t>
      </w:r>
      <w:r>
        <w:rPr>
          <w:spacing w:val="-3"/>
          <w:sz w:val="20"/>
        </w:rPr>
        <w:t>prenda </w:t>
      </w:r>
      <w:r>
        <w:rPr>
          <w:sz w:val="20"/>
        </w:rPr>
        <w:t>del </w:t>
      </w:r>
      <w:r>
        <w:rPr>
          <w:spacing w:val="-3"/>
          <w:sz w:val="20"/>
        </w:rPr>
        <w:t>cosido </w:t>
      </w:r>
      <w:r>
        <w:rPr>
          <w:sz w:val="20"/>
        </w:rPr>
        <w:t>se </w:t>
      </w:r>
      <w:r>
        <w:rPr>
          <w:spacing w:val="-3"/>
          <w:sz w:val="20"/>
        </w:rPr>
        <w:t>manchará </w:t>
      </w:r>
      <w:r>
        <w:rPr>
          <w:sz w:val="20"/>
        </w:rPr>
        <w:t>con</w:t>
      </w:r>
      <w:r>
        <w:rPr>
          <w:spacing w:val="-17"/>
          <w:sz w:val="20"/>
        </w:rPr>
        <w:t> </w:t>
      </w:r>
      <w:r>
        <w:rPr>
          <w:spacing w:val="-3"/>
          <w:sz w:val="20"/>
        </w:rPr>
        <w:t>aceite.)</w:t>
      </w:r>
    </w:p>
    <w:p>
      <w:pPr>
        <w:pStyle w:val="ListParagraph"/>
        <w:numPr>
          <w:ilvl w:val="1"/>
          <w:numId w:val="15"/>
        </w:numPr>
        <w:tabs>
          <w:tab w:pos="5550" w:val="left" w:leader="none"/>
        </w:tabs>
        <w:spacing w:line="312" w:lineRule="auto" w:before="11" w:after="0"/>
        <w:ind w:left="5549" w:right="132" w:hanging="255"/>
        <w:jc w:val="both"/>
        <w:rPr>
          <w:sz w:val="20"/>
        </w:rPr>
      </w:pPr>
      <w:r>
        <w:rPr>
          <w:spacing w:val="8"/>
          <w:sz w:val="20"/>
        </w:rPr>
        <w:t>Ajuste </w:t>
      </w:r>
      <w:r>
        <w:rPr>
          <w:spacing w:val="5"/>
          <w:sz w:val="20"/>
        </w:rPr>
        <w:t>la </w:t>
      </w:r>
      <w:r>
        <w:rPr>
          <w:spacing w:val="8"/>
          <w:sz w:val="20"/>
        </w:rPr>
        <w:t>cantidad </w:t>
      </w:r>
      <w:r>
        <w:rPr>
          <w:spacing w:val="5"/>
          <w:sz w:val="20"/>
        </w:rPr>
        <w:t>de </w:t>
      </w:r>
      <w:r>
        <w:rPr>
          <w:spacing w:val="8"/>
          <w:sz w:val="20"/>
        </w:rPr>
        <w:t>aceite </w:t>
      </w:r>
      <w:r>
        <w:rPr>
          <w:spacing w:val="5"/>
          <w:sz w:val="20"/>
        </w:rPr>
        <w:t>en el </w:t>
      </w:r>
      <w:r>
        <w:rPr>
          <w:spacing w:val="8"/>
          <w:sz w:val="20"/>
        </w:rPr>
        <w:t>gancho </w:t>
      </w:r>
      <w:r>
        <w:rPr>
          <w:spacing w:val="5"/>
          <w:sz w:val="20"/>
        </w:rPr>
        <w:t>de </w:t>
      </w:r>
      <w:r>
        <w:rPr>
          <w:sz w:val="20"/>
        </w:rPr>
        <w:t>modo que la cantidad de aceite (salpique de acei- te) no deberá cambiar al comprobar tres veces la cantidad de aceite ( en las tres hojas de</w:t>
      </w:r>
      <w:r>
        <w:rPr>
          <w:spacing w:val="-22"/>
          <w:sz w:val="20"/>
        </w:rPr>
        <w:t> </w:t>
      </w:r>
      <w:r>
        <w:rPr>
          <w:sz w:val="20"/>
        </w:rPr>
        <w:t>papel).</w:t>
      </w:r>
    </w:p>
    <w:p>
      <w:pPr>
        <w:pStyle w:val="BodyText"/>
      </w:pPr>
    </w:p>
    <w:p>
      <w:pPr>
        <w:pStyle w:val="BodyText"/>
        <w:spacing w:before="10"/>
        <w:rPr>
          <w:sz w:val="19"/>
        </w:rPr>
      </w:pPr>
      <w:r>
        <w:rPr/>
        <w:pict>
          <v:group style="position:absolute;margin-left:57.091pt;margin-top:13.393482pt;width:481.4pt;height:22.65pt;mso-position-horizontal-relative:page;mso-position-vertical-relative:paragraph;z-index:-15650304;mso-wrap-distance-left:0;mso-wrap-distance-right:0" coordorigin="1142,268" coordsize="9628,453">
            <v:line style="position:absolute" from="1397,711" to="10769,711" stroked="true" strokeweight="1pt" strokecolor="#000000">
              <v:stroke dashstyle="solid"/>
            </v:line>
            <v:shape style="position:absolute;left:1151;top:277;width:3799;height:433" coordorigin="1152,278" coordsize="3799,433" path="m1332,278l1228,281,1174,300,1155,354,1152,458,1152,531,1155,635,1174,688,1228,708,1332,711,4771,711,4875,708,4928,688,4948,635,4951,531,4951,458,4948,354,4928,300,4875,281,4771,278,1332,278xe" filled="false" stroked="true" strokeweight="1pt" strokecolor="#000000">
              <v:path arrowok="t"/>
              <v:stroke dashstyle="solid"/>
            </v:shape>
            <v:shape style="position:absolute;left:1174;top:294;width:3754;height:401" type="#_x0000_t202" filled="false" stroked="false">
              <v:textbox inset="0,0,0,0">
                <w:txbxContent>
                  <w:p>
                    <w:pPr>
                      <w:spacing w:before="64"/>
                      <w:ind w:left="179" w:right="0" w:firstLine="0"/>
                      <w:jc w:val="left"/>
                      <w:rPr>
                        <w:b/>
                        <w:sz w:val="24"/>
                      </w:rPr>
                    </w:pPr>
                    <w:r>
                      <w:rPr>
                        <w:b/>
                        <w:sz w:val="24"/>
                      </w:rPr>
                      <w:t>10. Modo de colocar la aguja</w:t>
                    </w:r>
                  </w:p>
                </w:txbxContent>
              </v:textbox>
              <w10:wrap type="none"/>
            </v:shape>
            <w10:wrap type="topAndBottom"/>
          </v:group>
        </w:pict>
      </w:r>
    </w:p>
    <w:p>
      <w:pPr>
        <w:pStyle w:val="BodyText"/>
        <w:spacing w:before="6"/>
        <w:rPr>
          <w:sz w:val="8"/>
        </w:rPr>
      </w:pPr>
    </w:p>
    <w:p>
      <w:pPr>
        <w:pStyle w:val="BodyText"/>
        <w:ind w:left="342"/>
      </w:pPr>
      <w:r>
        <w:rPr/>
        <w:pict>
          <v:group style="width:483.05pt;height:43.1pt;mso-position-horizontal-relative:char;mso-position-vertical-relative:line" coordorigin="0,0" coordsize="9661,862">
            <v:shape style="position:absolute;left:145;top:163;width:649;height:563" type="#_x0000_t75" stroked="false">
              <v:imagedata r:id="rId39" o:title=""/>
            </v:shape>
            <v:shape style="position:absolute;left:10;top:10;width:9641;height:842" type="#_x0000_t202" filled="false" stroked="true" strokeweight="1pt" strokecolor="#000000">
              <v:textbox inset="0,0,0,0">
                <w:txbxContent>
                  <w:p>
                    <w:pPr>
                      <w:spacing w:line="238" w:lineRule="exact" w:before="76"/>
                      <w:ind w:left="944" w:right="0" w:firstLine="0"/>
                      <w:jc w:val="left"/>
                      <w:rPr>
                        <w:b/>
                        <w:sz w:val="22"/>
                      </w:rPr>
                    </w:pPr>
                    <w:r>
                      <w:rPr>
                        <w:b/>
                        <w:sz w:val="22"/>
                      </w:rPr>
                      <w:t>AVISO :</w:t>
                    </w:r>
                  </w:p>
                  <w:p>
                    <w:pPr>
                      <w:spacing w:line="192" w:lineRule="exact" w:before="0"/>
                      <w:ind w:left="944" w:right="0" w:firstLine="0"/>
                      <w:jc w:val="left"/>
                      <w:rPr>
                        <w:b/>
                        <w:sz w:val="18"/>
                      </w:rPr>
                    </w:pPr>
                    <w:r>
                      <w:rPr>
                        <w:b/>
                        <w:sz w:val="18"/>
                      </w:rPr>
                      <w:t>Asegúrese de desconectar (OFF) la corriente eléctrica antes de ejecutar el siguiente trabajo para</w:t>
                    </w:r>
                  </w:p>
                  <w:p>
                    <w:pPr>
                      <w:spacing w:before="13"/>
                      <w:ind w:left="944" w:right="0" w:firstLine="0"/>
                      <w:jc w:val="left"/>
                      <w:rPr>
                        <w:b/>
                        <w:sz w:val="18"/>
                      </w:rPr>
                    </w:pPr>
                    <w:r>
                      <w:rPr>
                        <w:b/>
                        <w:sz w:val="18"/>
                      </w:rPr>
                      <w:t>evitar lesiones corporales por el arranque imprevisto de la máquina de coser.</w:t>
                    </w:r>
                  </w:p>
                </w:txbxContent>
              </v:textbox>
              <v:stroke dashstyle="solid"/>
              <w10:wrap type="none"/>
            </v:shape>
          </v:group>
        </w:pict>
      </w:r>
      <w:r>
        <w:rPr/>
      </w:r>
    </w:p>
    <w:p>
      <w:pPr>
        <w:pStyle w:val="BodyText"/>
        <w:spacing w:line="280" w:lineRule="auto" w:before="129"/>
        <w:ind w:left="5302" w:right="123"/>
        <w:jc w:val="both"/>
      </w:pPr>
      <w:r>
        <w:rPr/>
        <w:pict>
          <v:group style="position:absolute;margin-left:56.523998pt;margin-top:7.803298pt;width:234.4pt;height:158.2pt;mso-position-horizontal-relative:page;mso-position-vertical-relative:paragraph;z-index:15815168" coordorigin="1130,156" coordsize="4688,3164">
            <v:shape style="position:absolute;left:1334;top:391;width:4223;height:2633" type="#_x0000_t75" stroked="false">
              <v:imagedata r:id="rId58" o:title=""/>
            </v:shape>
            <v:rect style="position:absolute;left:1135;top:161;width:4678;height:3154" filled="false" stroked="true" strokeweight=".5pt" strokecolor="#000000">
              <v:stroke dashstyle="solid"/>
            </v:rect>
            <v:shape style="position:absolute;left:4278;top:712;width:200;height:180" type="#_x0000_t202" filled="false" stroked="false">
              <v:textbox inset="0,0,0,0">
                <w:txbxContent>
                  <w:p>
                    <w:pPr>
                      <w:spacing w:line="180" w:lineRule="exact" w:before="0"/>
                      <w:ind w:left="0" w:right="0" w:firstLine="0"/>
                      <w:jc w:val="left"/>
                      <w:rPr>
                        <w:sz w:val="18"/>
                      </w:rPr>
                    </w:pPr>
                    <w:r>
                      <w:rPr>
                        <w:w w:val="138"/>
                        <w:sz w:val="18"/>
                      </w:rPr>
                      <w:t>D</w:t>
                    </w:r>
                  </w:p>
                </w:txbxContent>
              </v:textbox>
              <w10:wrap type="none"/>
            </v:shape>
            <v:shape style="position:absolute;left:4980;top:720;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5363;top:1414;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1924;top:1696;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4016;top:1577;width:200;height:180" type="#_x0000_t202" filled="false" stroked="false">
              <v:textbox inset="0,0,0,0">
                <w:txbxContent>
                  <w:p>
                    <w:pPr>
                      <w:spacing w:line="180" w:lineRule="exact" w:before="0"/>
                      <w:ind w:left="0" w:right="0" w:firstLine="0"/>
                      <w:jc w:val="left"/>
                      <w:rPr>
                        <w:sz w:val="18"/>
                      </w:rPr>
                    </w:pPr>
                    <w:r>
                      <w:rPr>
                        <w:w w:val="138"/>
                        <w:sz w:val="18"/>
                      </w:rPr>
                      <w:t>C</w:t>
                    </w:r>
                  </w:p>
                </w:txbxContent>
              </v:textbox>
              <w10:wrap type="none"/>
            </v:shape>
            <v:shape style="position:absolute;left:3266;top:2165;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w10:wrap type="none"/>
          </v:group>
        </w:pict>
      </w:r>
      <w:r>
        <w:rPr/>
        <w:t>Utilice la aguja especificada para la máquina. Utilice la aguja apropiada de acuerdo con el espesor del hilo utilizado y tipo de material.</w:t>
      </w:r>
    </w:p>
    <w:p>
      <w:pPr>
        <w:pStyle w:val="ListParagraph"/>
        <w:numPr>
          <w:ilvl w:val="0"/>
          <w:numId w:val="18"/>
        </w:numPr>
        <w:tabs>
          <w:tab w:pos="5558" w:val="left" w:leader="none"/>
        </w:tabs>
        <w:spacing w:line="280" w:lineRule="auto" w:before="4" w:after="0"/>
        <w:ind w:left="5557" w:right="126" w:hanging="255"/>
        <w:jc w:val="both"/>
        <w:rPr>
          <w:sz w:val="20"/>
        </w:rPr>
      </w:pPr>
      <w:r>
        <w:rPr>
          <w:sz w:val="20"/>
        </w:rPr>
        <w:t>Gire el volante hasta que la barra de aguja llegue al punto más alto de su</w:t>
      </w:r>
      <w:r>
        <w:rPr>
          <w:spacing w:val="-7"/>
          <w:sz w:val="20"/>
        </w:rPr>
        <w:t> </w:t>
      </w:r>
      <w:r>
        <w:rPr>
          <w:sz w:val="20"/>
        </w:rPr>
        <w:t>recorrido.</w:t>
      </w:r>
    </w:p>
    <w:p>
      <w:pPr>
        <w:pStyle w:val="ListParagraph"/>
        <w:numPr>
          <w:ilvl w:val="0"/>
          <w:numId w:val="18"/>
        </w:numPr>
        <w:tabs>
          <w:tab w:pos="5558" w:val="left" w:leader="none"/>
        </w:tabs>
        <w:spacing w:line="271" w:lineRule="auto" w:before="7" w:after="0"/>
        <w:ind w:left="5557" w:right="124" w:hanging="255"/>
        <w:jc w:val="both"/>
        <w:rPr>
          <w:sz w:val="20"/>
        </w:rPr>
      </w:pPr>
      <w:r>
        <w:rPr>
          <w:w w:val="105"/>
          <w:position w:val="1"/>
          <w:sz w:val="20"/>
        </w:rPr>
        <w:t>Afloje</w:t>
      </w:r>
      <w:r>
        <w:rPr>
          <w:spacing w:val="-9"/>
          <w:w w:val="105"/>
          <w:position w:val="1"/>
          <w:sz w:val="20"/>
        </w:rPr>
        <w:t> </w:t>
      </w:r>
      <w:r>
        <w:rPr>
          <w:w w:val="105"/>
          <w:position w:val="1"/>
          <w:sz w:val="20"/>
        </w:rPr>
        <w:t>el</w:t>
      </w:r>
      <w:r>
        <w:rPr>
          <w:spacing w:val="-9"/>
          <w:w w:val="105"/>
          <w:position w:val="1"/>
          <w:sz w:val="20"/>
        </w:rPr>
        <w:t> </w:t>
      </w:r>
      <w:r>
        <w:rPr>
          <w:w w:val="105"/>
          <w:position w:val="1"/>
          <w:sz w:val="20"/>
        </w:rPr>
        <w:t>tornillo</w:t>
      </w:r>
      <w:r>
        <w:rPr>
          <w:spacing w:val="-10"/>
          <w:w w:val="105"/>
          <w:position w:val="1"/>
          <w:sz w:val="20"/>
        </w:rPr>
        <w:t> </w:t>
      </w:r>
      <w:r>
        <w:rPr>
          <w:w w:val="150"/>
          <w:sz w:val="20"/>
        </w:rPr>
        <w:t>2</w:t>
      </w:r>
      <w:r>
        <w:rPr>
          <w:w w:val="150"/>
          <w:position w:val="1"/>
          <w:sz w:val="20"/>
        </w:rPr>
        <w:t>,</w:t>
      </w:r>
      <w:r>
        <w:rPr>
          <w:spacing w:val="-34"/>
          <w:w w:val="150"/>
          <w:position w:val="1"/>
          <w:sz w:val="20"/>
        </w:rPr>
        <w:t> </w:t>
      </w:r>
      <w:r>
        <w:rPr>
          <w:w w:val="105"/>
          <w:position w:val="1"/>
          <w:sz w:val="20"/>
        </w:rPr>
        <w:t>y</w:t>
      </w:r>
      <w:r>
        <w:rPr>
          <w:spacing w:val="-8"/>
          <w:w w:val="105"/>
          <w:position w:val="1"/>
          <w:sz w:val="20"/>
        </w:rPr>
        <w:t> </w:t>
      </w:r>
      <w:r>
        <w:rPr>
          <w:w w:val="105"/>
          <w:position w:val="1"/>
          <w:sz w:val="20"/>
        </w:rPr>
        <w:t>sostenga</w:t>
      </w:r>
      <w:r>
        <w:rPr>
          <w:spacing w:val="-9"/>
          <w:w w:val="105"/>
          <w:position w:val="1"/>
          <w:sz w:val="20"/>
        </w:rPr>
        <w:t> </w:t>
      </w:r>
      <w:r>
        <w:rPr>
          <w:w w:val="105"/>
          <w:position w:val="1"/>
          <w:sz w:val="20"/>
        </w:rPr>
        <w:t>la</w:t>
      </w:r>
      <w:r>
        <w:rPr>
          <w:spacing w:val="-9"/>
          <w:w w:val="105"/>
          <w:position w:val="1"/>
          <w:sz w:val="20"/>
        </w:rPr>
        <w:t> </w:t>
      </w:r>
      <w:r>
        <w:rPr>
          <w:w w:val="105"/>
          <w:position w:val="1"/>
          <w:sz w:val="20"/>
        </w:rPr>
        <w:t>aguja</w:t>
      </w:r>
      <w:r>
        <w:rPr>
          <w:spacing w:val="-9"/>
          <w:w w:val="105"/>
          <w:position w:val="1"/>
          <w:sz w:val="20"/>
        </w:rPr>
        <w:t> </w:t>
      </w:r>
      <w:r>
        <w:rPr>
          <w:w w:val="150"/>
          <w:sz w:val="20"/>
        </w:rPr>
        <w:t>1</w:t>
      </w:r>
      <w:r>
        <w:rPr>
          <w:spacing w:val="-34"/>
          <w:w w:val="150"/>
          <w:sz w:val="20"/>
        </w:rPr>
        <w:t> </w:t>
      </w:r>
      <w:r>
        <w:rPr>
          <w:w w:val="105"/>
          <w:position w:val="1"/>
          <w:sz w:val="20"/>
        </w:rPr>
        <w:t>con</w:t>
      </w:r>
      <w:r>
        <w:rPr>
          <w:spacing w:val="-9"/>
          <w:w w:val="105"/>
          <w:position w:val="1"/>
          <w:sz w:val="20"/>
        </w:rPr>
        <w:t> </w:t>
      </w:r>
      <w:r>
        <w:rPr>
          <w:w w:val="105"/>
          <w:position w:val="1"/>
          <w:sz w:val="20"/>
        </w:rPr>
        <w:t>su parte</w:t>
      </w:r>
      <w:r>
        <w:rPr>
          <w:spacing w:val="-28"/>
          <w:w w:val="105"/>
          <w:position w:val="1"/>
          <w:sz w:val="20"/>
        </w:rPr>
        <w:t> </w:t>
      </w:r>
      <w:r>
        <w:rPr>
          <w:w w:val="105"/>
          <w:position w:val="1"/>
          <w:sz w:val="20"/>
        </w:rPr>
        <w:t>indentada</w:t>
      </w:r>
      <w:r>
        <w:rPr>
          <w:spacing w:val="-28"/>
          <w:w w:val="105"/>
          <w:position w:val="1"/>
          <w:sz w:val="20"/>
        </w:rPr>
        <w:t> </w:t>
      </w:r>
      <w:r>
        <w:rPr>
          <w:w w:val="150"/>
          <w:sz w:val="20"/>
        </w:rPr>
        <w:t>A</w:t>
      </w:r>
      <w:r>
        <w:rPr>
          <w:spacing w:val="-53"/>
          <w:w w:val="150"/>
          <w:sz w:val="20"/>
        </w:rPr>
        <w:t> </w:t>
      </w:r>
      <w:r>
        <w:rPr>
          <w:w w:val="105"/>
          <w:position w:val="1"/>
          <w:sz w:val="20"/>
        </w:rPr>
        <w:t>mirando</w:t>
      </w:r>
      <w:r>
        <w:rPr>
          <w:spacing w:val="-28"/>
          <w:w w:val="105"/>
          <w:position w:val="1"/>
          <w:sz w:val="20"/>
        </w:rPr>
        <w:t> </w:t>
      </w:r>
      <w:r>
        <w:rPr>
          <w:w w:val="105"/>
          <w:position w:val="1"/>
          <w:sz w:val="20"/>
        </w:rPr>
        <w:t>exactamente</w:t>
      </w:r>
      <w:r>
        <w:rPr>
          <w:spacing w:val="-28"/>
          <w:w w:val="105"/>
          <w:position w:val="1"/>
          <w:sz w:val="20"/>
        </w:rPr>
        <w:t> </w:t>
      </w:r>
      <w:r>
        <w:rPr>
          <w:w w:val="105"/>
          <w:position w:val="1"/>
          <w:sz w:val="20"/>
        </w:rPr>
        <w:t>hacia</w:t>
      </w:r>
      <w:r>
        <w:rPr>
          <w:spacing w:val="-28"/>
          <w:w w:val="105"/>
          <w:position w:val="1"/>
          <w:sz w:val="20"/>
        </w:rPr>
        <w:t> </w:t>
      </w:r>
      <w:r>
        <w:rPr>
          <w:w w:val="105"/>
          <w:position w:val="1"/>
          <w:sz w:val="20"/>
        </w:rPr>
        <w:t>la derecha en la dirección</w:t>
      </w:r>
      <w:r>
        <w:rPr>
          <w:spacing w:val="-19"/>
          <w:w w:val="105"/>
          <w:position w:val="1"/>
          <w:sz w:val="20"/>
        </w:rPr>
        <w:t> </w:t>
      </w:r>
      <w:r>
        <w:rPr>
          <w:w w:val="105"/>
          <w:sz w:val="20"/>
        </w:rPr>
        <w:t>B</w:t>
      </w:r>
      <w:r>
        <w:rPr>
          <w:w w:val="105"/>
          <w:position w:val="1"/>
          <w:sz w:val="20"/>
        </w:rPr>
        <w:t>.</w:t>
      </w:r>
    </w:p>
    <w:p>
      <w:pPr>
        <w:pStyle w:val="ListParagraph"/>
        <w:numPr>
          <w:ilvl w:val="0"/>
          <w:numId w:val="18"/>
        </w:numPr>
        <w:tabs>
          <w:tab w:pos="5558" w:val="left" w:leader="none"/>
        </w:tabs>
        <w:spacing w:line="280" w:lineRule="auto" w:before="0" w:after="0"/>
        <w:ind w:left="5557" w:right="126" w:hanging="256"/>
        <w:jc w:val="both"/>
        <w:rPr>
          <w:sz w:val="20"/>
        </w:rPr>
      </w:pPr>
      <w:r>
        <w:rPr>
          <w:sz w:val="20"/>
        </w:rPr>
        <w:t>Inserte completamente la aguja en el agujero en la barra de aguja en la dirección de la flecha has- ta que llegue al fin del</w:t>
      </w:r>
      <w:r>
        <w:rPr>
          <w:spacing w:val="-7"/>
          <w:sz w:val="20"/>
        </w:rPr>
        <w:t> </w:t>
      </w:r>
      <w:r>
        <w:rPr>
          <w:sz w:val="20"/>
        </w:rPr>
        <w:t>agujero.</w:t>
      </w:r>
    </w:p>
    <w:p>
      <w:pPr>
        <w:pStyle w:val="ListParagraph"/>
        <w:numPr>
          <w:ilvl w:val="0"/>
          <w:numId w:val="18"/>
        </w:numPr>
        <w:tabs>
          <w:tab w:pos="5558" w:val="left" w:leader="none"/>
        </w:tabs>
        <w:spacing w:line="240" w:lineRule="auto" w:before="7" w:after="0"/>
        <w:ind w:left="5557" w:right="0" w:hanging="256"/>
        <w:jc w:val="both"/>
        <w:rPr>
          <w:sz w:val="20"/>
        </w:rPr>
      </w:pPr>
      <w:r>
        <w:rPr>
          <w:w w:val="105"/>
          <w:position w:val="1"/>
          <w:sz w:val="20"/>
        </w:rPr>
        <w:t>Apriete con seguridad el tornillo</w:t>
      </w:r>
      <w:r>
        <w:rPr>
          <w:spacing w:val="-28"/>
          <w:w w:val="105"/>
          <w:position w:val="1"/>
          <w:sz w:val="20"/>
        </w:rPr>
        <w:t> </w:t>
      </w:r>
      <w:r>
        <w:rPr>
          <w:w w:val="110"/>
          <w:sz w:val="20"/>
        </w:rPr>
        <w:t>2</w:t>
      </w:r>
      <w:r>
        <w:rPr>
          <w:w w:val="110"/>
          <w:position w:val="1"/>
          <w:sz w:val="20"/>
        </w:rPr>
        <w:t>.</w:t>
      </w:r>
    </w:p>
    <w:p>
      <w:pPr>
        <w:pStyle w:val="ListParagraph"/>
        <w:numPr>
          <w:ilvl w:val="0"/>
          <w:numId w:val="18"/>
        </w:numPr>
        <w:tabs>
          <w:tab w:pos="597" w:val="left" w:leader="none"/>
        </w:tabs>
        <w:spacing w:line="271" w:lineRule="auto" w:before="137" w:after="0"/>
        <w:ind w:left="596" w:right="125" w:hanging="256"/>
        <w:jc w:val="both"/>
        <w:rPr>
          <w:sz w:val="20"/>
        </w:rPr>
      </w:pPr>
      <w:r>
        <w:rPr>
          <w:position w:val="1"/>
          <w:sz w:val="20"/>
        </w:rPr>
        <w:t>Compruebe que la ranura larga </w:t>
      </w:r>
      <w:r>
        <w:rPr>
          <w:w w:val="110"/>
          <w:sz w:val="20"/>
        </w:rPr>
        <w:t>C </w:t>
      </w:r>
      <w:r>
        <w:rPr>
          <w:position w:val="1"/>
          <w:sz w:val="20"/>
        </w:rPr>
        <w:t>de la aguja queda mirando exactamente hacia la izquierda en la direc- ción </w:t>
      </w:r>
      <w:r>
        <w:rPr>
          <w:sz w:val="20"/>
        </w:rPr>
        <w:t>D</w:t>
      </w:r>
      <w:r>
        <w:rPr>
          <w:position w:val="1"/>
          <w:sz w:val="20"/>
        </w:rPr>
        <w:t>.</w:t>
      </w:r>
    </w:p>
    <w:p>
      <w:pPr>
        <w:spacing w:line="297" w:lineRule="auto" w:before="0"/>
        <w:ind w:left="625" w:right="123" w:hanging="285"/>
        <w:jc w:val="both"/>
        <w:rPr>
          <w:b/>
          <w:sz w:val="19"/>
        </w:rPr>
      </w:pPr>
      <w:r>
        <w:rPr>
          <w:b/>
          <w:sz w:val="19"/>
        </w:rPr>
        <w:t>(Precaución) Cuando use hilo de filamento poliester, si la porción indentada de la aguja está inclinada ha- cia el lado de la operadora, el bucle del hijo deviene inestable. Como esultado, se podrá producir enre- do</w:t>
      </w:r>
      <w:r>
        <w:rPr>
          <w:b/>
          <w:spacing w:val="-5"/>
          <w:sz w:val="19"/>
        </w:rPr>
        <w:t> </w:t>
      </w:r>
      <w:r>
        <w:rPr>
          <w:b/>
          <w:sz w:val="19"/>
        </w:rPr>
        <w:t>o</w:t>
      </w:r>
      <w:r>
        <w:rPr>
          <w:b/>
          <w:spacing w:val="-4"/>
          <w:sz w:val="19"/>
        </w:rPr>
        <w:t> </w:t>
      </w:r>
      <w:r>
        <w:rPr>
          <w:b/>
          <w:sz w:val="19"/>
        </w:rPr>
        <w:t>rotura</w:t>
      </w:r>
      <w:r>
        <w:rPr>
          <w:b/>
          <w:spacing w:val="-5"/>
          <w:sz w:val="19"/>
        </w:rPr>
        <w:t> </w:t>
      </w:r>
      <w:r>
        <w:rPr>
          <w:b/>
          <w:sz w:val="19"/>
        </w:rPr>
        <w:t>del</w:t>
      </w:r>
      <w:r>
        <w:rPr>
          <w:b/>
          <w:spacing w:val="-4"/>
          <w:sz w:val="19"/>
        </w:rPr>
        <w:t> </w:t>
      </w:r>
      <w:r>
        <w:rPr>
          <w:b/>
          <w:sz w:val="19"/>
        </w:rPr>
        <w:t>hilo.</w:t>
      </w:r>
      <w:r>
        <w:rPr>
          <w:b/>
          <w:spacing w:val="-5"/>
          <w:sz w:val="19"/>
        </w:rPr>
        <w:t> </w:t>
      </w:r>
      <w:r>
        <w:rPr>
          <w:b/>
          <w:sz w:val="19"/>
        </w:rPr>
        <w:t>Para</w:t>
      </w:r>
      <w:r>
        <w:rPr>
          <w:b/>
          <w:spacing w:val="-4"/>
          <w:sz w:val="19"/>
        </w:rPr>
        <w:t> </w:t>
      </w:r>
      <w:r>
        <w:rPr>
          <w:b/>
          <w:sz w:val="19"/>
        </w:rPr>
        <w:t>hilos</w:t>
      </w:r>
      <w:r>
        <w:rPr>
          <w:b/>
          <w:spacing w:val="-5"/>
          <w:sz w:val="19"/>
        </w:rPr>
        <w:t> </w:t>
      </w:r>
      <w:r>
        <w:rPr>
          <w:b/>
          <w:sz w:val="19"/>
        </w:rPr>
        <w:t>susceptibles</w:t>
      </w:r>
      <w:r>
        <w:rPr>
          <w:b/>
          <w:spacing w:val="-4"/>
          <w:sz w:val="19"/>
        </w:rPr>
        <w:t> </w:t>
      </w:r>
      <w:r>
        <w:rPr>
          <w:b/>
          <w:sz w:val="19"/>
        </w:rPr>
        <w:t>de</w:t>
      </w:r>
      <w:r>
        <w:rPr>
          <w:b/>
          <w:spacing w:val="-5"/>
          <w:sz w:val="19"/>
        </w:rPr>
        <w:t> </w:t>
      </w:r>
      <w:r>
        <w:rPr>
          <w:b/>
          <w:sz w:val="19"/>
        </w:rPr>
        <w:t>este</w:t>
      </w:r>
      <w:r>
        <w:rPr>
          <w:b/>
          <w:spacing w:val="-4"/>
          <w:sz w:val="19"/>
        </w:rPr>
        <w:t> </w:t>
      </w:r>
      <w:r>
        <w:rPr>
          <w:b/>
          <w:sz w:val="19"/>
        </w:rPr>
        <w:t>fenómeno,</w:t>
      </w:r>
      <w:r>
        <w:rPr>
          <w:b/>
          <w:spacing w:val="-5"/>
          <w:sz w:val="19"/>
        </w:rPr>
        <w:t> </w:t>
      </w:r>
      <w:r>
        <w:rPr>
          <w:b/>
          <w:sz w:val="19"/>
        </w:rPr>
        <w:t>es</w:t>
      </w:r>
      <w:r>
        <w:rPr>
          <w:b/>
          <w:spacing w:val="-4"/>
          <w:sz w:val="19"/>
        </w:rPr>
        <w:t> </w:t>
      </w:r>
      <w:r>
        <w:rPr>
          <w:b/>
          <w:sz w:val="19"/>
        </w:rPr>
        <w:t>efectivo</w:t>
      </w:r>
      <w:r>
        <w:rPr>
          <w:b/>
          <w:spacing w:val="-5"/>
          <w:sz w:val="19"/>
        </w:rPr>
        <w:t> </w:t>
      </w:r>
      <w:r>
        <w:rPr>
          <w:b/>
          <w:sz w:val="19"/>
        </w:rPr>
        <w:t>colocar</w:t>
      </w:r>
      <w:r>
        <w:rPr>
          <w:b/>
          <w:spacing w:val="-4"/>
          <w:sz w:val="19"/>
        </w:rPr>
        <w:t> </w:t>
      </w:r>
      <w:r>
        <w:rPr>
          <w:b/>
          <w:sz w:val="19"/>
        </w:rPr>
        <w:t>la</w:t>
      </w:r>
      <w:r>
        <w:rPr>
          <w:b/>
          <w:spacing w:val="-5"/>
          <w:sz w:val="19"/>
        </w:rPr>
        <w:t> </w:t>
      </w:r>
      <w:r>
        <w:rPr>
          <w:b/>
          <w:sz w:val="19"/>
        </w:rPr>
        <w:t>aguja</w:t>
      </w:r>
      <w:r>
        <w:rPr>
          <w:b/>
          <w:spacing w:val="-4"/>
          <w:sz w:val="19"/>
        </w:rPr>
        <w:t> </w:t>
      </w:r>
      <w:r>
        <w:rPr>
          <w:b/>
          <w:sz w:val="19"/>
        </w:rPr>
        <w:t>con</w:t>
      </w:r>
      <w:r>
        <w:rPr>
          <w:b/>
          <w:spacing w:val="-4"/>
          <w:sz w:val="19"/>
        </w:rPr>
        <w:t> </w:t>
      </w:r>
      <w:r>
        <w:rPr>
          <w:b/>
          <w:sz w:val="19"/>
        </w:rPr>
        <w:t>su</w:t>
      </w:r>
      <w:r>
        <w:rPr>
          <w:b/>
          <w:spacing w:val="-5"/>
          <w:sz w:val="19"/>
        </w:rPr>
        <w:t> </w:t>
      </w:r>
      <w:r>
        <w:rPr>
          <w:b/>
          <w:sz w:val="19"/>
        </w:rPr>
        <w:t>parte indentada parcialmente en posición oblicua en su lado</w:t>
      </w:r>
      <w:r>
        <w:rPr>
          <w:b/>
          <w:spacing w:val="-5"/>
          <w:sz w:val="19"/>
        </w:rPr>
        <w:t> </w:t>
      </w:r>
      <w:r>
        <w:rPr>
          <w:b/>
          <w:sz w:val="19"/>
        </w:rPr>
        <w:t>posterior.</w:t>
      </w:r>
    </w:p>
    <w:p>
      <w:pPr>
        <w:spacing w:after="0" w:line="297" w:lineRule="auto"/>
        <w:jc w:val="both"/>
        <w:rPr>
          <w:sz w:val="19"/>
        </w:rPr>
        <w:sectPr>
          <w:pgSz w:w="11910" w:h="16840"/>
          <w:pgMar w:header="0" w:footer="331" w:top="780" w:bottom="520" w:left="800" w:right="1000"/>
        </w:sectPr>
      </w:pPr>
    </w:p>
    <w:p>
      <w:pPr>
        <w:pStyle w:val="BodyText"/>
        <w:ind w:left="333"/>
      </w:pPr>
      <w:bookmarkStart w:name="11. Modo de fijar la bobina en la cápsul" w:id="24"/>
      <w:bookmarkEnd w:id="24"/>
      <w:r>
        <w:rPr/>
      </w:r>
      <w:bookmarkStart w:name="12. Modo de ajustar la longitud de punta" w:id="25"/>
      <w:bookmarkEnd w:id="25"/>
      <w:r>
        <w:rPr/>
      </w:r>
      <w:bookmarkStart w:name="13. Presion del prensatelas" w:id="26"/>
      <w:bookmarkEnd w:id="26"/>
      <w:r>
        <w:rPr/>
      </w:r>
      <w:bookmarkStart w:name="14. Elevador manual" w:id="27"/>
      <w:bookmarkEnd w:id="27"/>
      <w:r>
        <w:rPr/>
      </w:r>
      <w:bookmarkStart w:name="_bookmark8" w:id="28"/>
      <w:bookmarkEnd w:id="28"/>
      <w:r>
        <w:rPr/>
      </w:r>
      <w:r>
        <w:rPr/>
        <w:pict>
          <v:group style="width:481.4pt;height:22.65pt;mso-position-horizontal-relative:char;mso-position-vertical-relative:line" coordorigin="0,0" coordsize="9628,453">
            <v:line style="position:absolute" from="255,443" to="9627,443" stroked="true" strokeweight="1pt" strokecolor="#000000">
              <v:stroke dashstyle="solid"/>
            </v:line>
            <v:shape style="position:absolute;left:10;top:10;width:6353;height:433" coordorigin="10,10" coordsize="6353,433" path="m190,10l86,13,33,33,13,86,10,190,10,263,13,367,33,421,86,440,190,443,6182,443,6286,440,6340,421,6359,367,6362,263,6362,190,6359,86,6340,33,6286,13,6182,10,190,10xe" filled="false" stroked="true" strokeweight="1pt" strokecolor="#000000">
              <v:path arrowok="t"/>
              <v:stroke dashstyle="solid"/>
            </v:shape>
            <v:shape style="position:absolute;left:32;top:26;width:6307;height:401" type="#_x0000_t202" filled="false" stroked="false">
              <v:textbox inset="0,0,0,0">
                <w:txbxContent>
                  <w:p>
                    <w:pPr>
                      <w:spacing w:before="64"/>
                      <w:ind w:left="179" w:right="0" w:firstLine="0"/>
                      <w:jc w:val="left"/>
                      <w:rPr>
                        <w:b/>
                        <w:sz w:val="24"/>
                      </w:rPr>
                    </w:pPr>
                    <w:r>
                      <w:rPr>
                        <w:b/>
                        <w:sz w:val="24"/>
                      </w:rPr>
                      <w:t>11. Modo de fijar la bobina en la cápsula de canilla</w:t>
                    </w:r>
                  </w:p>
                </w:txbxContent>
              </v:textbox>
              <w10:wrap type="none"/>
            </v:shape>
          </v:group>
        </w:pict>
      </w:r>
      <w:r>
        <w:rPr/>
      </w:r>
    </w:p>
    <w:p>
      <w:pPr>
        <w:pStyle w:val="ListParagraph"/>
        <w:numPr>
          <w:ilvl w:val="1"/>
          <w:numId w:val="18"/>
        </w:numPr>
        <w:tabs>
          <w:tab w:pos="5551" w:val="left" w:leader="none"/>
        </w:tabs>
        <w:spacing w:line="302" w:lineRule="auto" w:before="76" w:after="0"/>
        <w:ind w:left="5550" w:right="132" w:hanging="255"/>
        <w:jc w:val="left"/>
        <w:rPr>
          <w:sz w:val="20"/>
        </w:rPr>
      </w:pPr>
      <w:r>
        <w:rPr/>
        <w:pict>
          <v:group style="position:absolute;margin-left:56.723999pt;margin-top:4.680106pt;width:233.9pt;height:157.050pt;mso-position-horizontal-relative:page;mso-position-vertical-relative:paragraph;z-index:15826944" coordorigin="1134,94" coordsize="4678,3141">
            <v:shape style="position:absolute;left:2087;top:266;width:2583;height:2653" type="#_x0000_t75" stroked="false">
              <v:imagedata r:id="rId59" o:title=""/>
            </v:shape>
            <v:shape style="position:absolute;left:3797;top:1260;width:651;height:651" type="#_x0000_t75" stroked="false">
              <v:imagedata r:id="rId60" o:title=""/>
            </v:shape>
            <v:shape style="position:absolute;left:1139;top:98;width:4668;height:3131" type="#_x0000_t202" filled="false" stroked="true" strokeweight=".5pt" strokecolor="#000000">
              <v:textbox inset="0,0,0,0">
                <w:txbxContent>
                  <w:p>
                    <w:pPr>
                      <w:spacing w:line="240" w:lineRule="auto" w:before="6"/>
                      <w:rPr>
                        <w:sz w:val="16"/>
                      </w:rPr>
                    </w:pPr>
                  </w:p>
                  <w:p>
                    <w:pPr>
                      <w:spacing w:before="0"/>
                      <w:ind w:left="854" w:right="0" w:firstLine="0"/>
                      <w:jc w:val="center"/>
                      <w:rPr>
                        <w:sz w:val="18"/>
                      </w:rPr>
                    </w:pPr>
                    <w:r>
                      <w:rPr>
                        <w:w w:val="149"/>
                        <w:sz w:val="18"/>
                      </w:rPr>
                      <w:t>A</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6"/>
                      <w:rPr>
                        <w:sz w:val="26"/>
                      </w:rPr>
                    </w:pPr>
                  </w:p>
                  <w:p>
                    <w:pPr>
                      <w:spacing w:before="1"/>
                      <w:ind w:left="1376" w:right="0" w:firstLine="0"/>
                      <w:jc w:val="left"/>
                      <w:rPr>
                        <w:sz w:val="18"/>
                      </w:rPr>
                    </w:pPr>
                    <w:r>
                      <w:rPr>
                        <w:w w:val="149"/>
                        <w:sz w:val="18"/>
                      </w:rPr>
                      <w:t>B</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6"/>
                      <w:rPr>
                        <w:sz w:val="19"/>
                      </w:rPr>
                    </w:pPr>
                  </w:p>
                  <w:p>
                    <w:pPr>
                      <w:spacing w:before="0"/>
                      <w:ind w:left="-1" w:right="1122" w:firstLine="0"/>
                      <w:jc w:val="center"/>
                      <w:rPr>
                        <w:sz w:val="18"/>
                      </w:rPr>
                    </w:pPr>
                    <w:r>
                      <w:rPr>
                        <w:w w:val="138"/>
                        <w:sz w:val="18"/>
                      </w:rPr>
                      <w:t>C</w:t>
                    </w:r>
                  </w:p>
                </w:txbxContent>
              </v:textbox>
              <v:stroke dashstyle="solid"/>
              <w10:wrap type="none"/>
            </v:shape>
            <w10:wrap type="none"/>
          </v:group>
        </w:pict>
      </w:r>
      <w:r>
        <w:rPr>
          <w:w w:val="105"/>
          <w:position w:val="1"/>
          <w:sz w:val="20"/>
        </w:rPr>
        <w:t>Pase</w:t>
      </w:r>
      <w:r>
        <w:rPr>
          <w:spacing w:val="-13"/>
          <w:w w:val="105"/>
          <w:position w:val="1"/>
          <w:sz w:val="20"/>
        </w:rPr>
        <w:t> </w:t>
      </w:r>
      <w:r>
        <w:rPr>
          <w:w w:val="105"/>
          <w:position w:val="1"/>
          <w:sz w:val="20"/>
        </w:rPr>
        <w:t>el</w:t>
      </w:r>
      <w:r>
        <w:rPr>
          <w:spacing w:val="-12"/>
          <w:w w:val="105"/>
          <w:position w:val="1"/>
          <w:sz w:val="20"/>
        </w:rPr>
        <w:t> </w:t>
      </w:r>
      <w:r>
        <w:rPr>
          <w:w w:val="105"/>
          <w:position w:val="1"/>
          <w:sz w:val="20"/>
        </w:rPr>
        <w:t>hilo</w:t>
      </w:r>
      <w:r>
        <w:rPr>
          <w:spacing w:val="-12"/>
          <w:w w:val="105"/>
          <w:position w:val="1"/>
          <w:sz w:val="20"/>
        </w:rPr>
        <w:t> </w:t>
      </w:r>
      <w:r>
        <w:rPr>
          <w:w w:val="105"/>
          <w:position w:val="1"/>
          <w:sz w:val="20"/>
        </w:rPr>
        <w:t>por</w:t>
      </w:r>
      <w:r>
        <w:rPr>
          <w:spacing w:val="-13"/>
          <w:w w:val="105"/>
          <w:position w:val="1"/>
          <w:sz w:val="20"/>
        </w:rPr>
        <w:t> </w:t>
      </w:r>
      <w:r>
        <w:rPr>
          <w:w w:val="105"/>
          <w:position w:val="1"/>
          <w:sz w:val="20"/>
        </w:rPr>
        <w:t>la</w:t>
      </w:r>
      <w:r>
        <w:rPr>
          <w:spacing w:val="-12"/>
          <w:w w:val="105"/>
          <w:position w:val="1"/>
          <w:sz w:val="20"/>
        </w:rPr>
        <w:t> </w:t>
      </w:r>
      <w:r>
        <w:rPr>
          <w:w w:val="105"/>
          <w:position w:val="1"/>
          <w:sz w:val="20"/>
        </w:rPr>
        <w:t>rendija</w:t>
      </w:r>
      <w:r>
        <w:rPr>
          <w:spacing w:val="-11"/>
          <w:w w:val="105"/>
          <w:position w:val="1"/>
          <w:sz w:val="20"/>
        </w:rPr>
        <w:t> </w:t>
      </w:r>
      <w:r>
        <w:rPr>
          <w:w w:val="120"/>
          <w:sz w:val="20"/>
        </w:rPr>
        <w:t>A</w:t>
      </w:r>
      <w:r>
        <w:rPr>
          <w:spacing w:val="-21"/>
          <w:w w:val="120"/>
          <w:sz w:val="20"/>
        </w:rPr>
        <w:t> </w:t>
      </w:r>
      <w:r>
        <w:rPr>
          <w:w w:val="105"/>
          <w:position w:val="1"/>
          <w:sz w:val="20"/>
        </w:rPr>
        <w:t>de</w:t>
      </w:r>
      <w:r>
        <w:rPr>
          <w:spacing w:val="-12"/>
          <w:w w:val="105"/>
          <w:position w:val="1"/>
          <w:sz w:val="20"/>
        </w:rPr>
        <w:t> </w:t>
      </w:r>
      <w:r>
        <w:rPr>
          <w:w w:val="105"/>
          <w:position w:val="1"/>
          <w:sz w:val="20"/>
        </w:rPr>
        <w:t>hilo,</w:t>
      </w:r>
      <w:r>
        <w:rPr>
          <w:spacing w:val="-12"/>
          <w:w w:val="105"/>
          <w:position w:val="1"/>
          <w:sz w:val="20"/>
        </w:rPr>
        <w:t> </w:t>
      </w:r>
      <w:r>
        <w:rPr>
          <w:w w:val="105"/>
          <w:position w:val="1"/>
          <w:sz w:val="20"/>
        </w:rPr>
        <w:t>y</w:t>
      </w:r>
      <w:r>
        <w:rPr>
          <w:spacing w:val="-13"/>
          <w:w w:val="105"/>
          <w:position w:val="1"/>
          <w:sz w:val="20"/>
        </w:rPr>
        <w:t> </w:t>
      </w:r>
      <w:r>
        <w:rPr>
          <w:w w:val="105"/>
          <w:position w:val="1"/>
          <w:sz w:val="20"/>
        </w:rPr>
        <w:t>tire</w:t>
      </w:r>
      <w:r>
        <w:rPr>
          <w:spacing w:val="-12"/>
          <w:w w:val="105"/>
          <w:position w:val="1"/>
          <w:sz w:val="20"/>
        </w:rPr>
        <w:t> </w:t>
      </w:r>
      <w:r>
        <w:rPr>
          <w:w w:val="105"/>
          <w:position w:val="1"/>
          <w:sz w:val="20"/>
        </w:rPr>
        <w:t>del</w:t>
      </w:r>
      <w:r>
        <w:rPr>
          <w:spacing w:val="-12"/>
          <w:w w:val="105"/>
          <w:position w:val="1"/>
          <w:sz w:val="20"/>
        </w:rPr>
        <w:t> </w:t>
      </w:r>
      <w:r>
        <w:rPr>
          <w:w w:val="105"/>
          <w:position w:val="1"/>
          <w:sz w:val="20"/>
        </w:rPr>
        <w:t>hilo en la dirección</w:t>
      </w:r>
      <w:r>
        <w:rPr>
          <w:spacing w:val="-12"/>
          <w:w w:val="105"/>
          <w:position w:val="1"/>
          <w:sz w:val="20"/>
        </w:rPr>
        <w:t> </w:t>
      </w:r>
      <w:r>
        <w:rPr>
          <w:w w:val="105"/>
          <w:sz w:val="20"/>
        </w:rPr>
        <w:t>C</w:t>
      </w:r>
      <w:r>
        <w:rPr>
          <w:w w:val="105"/>
          <w:position w:val="1"/>
          <w:sz w:val="20"/>
        </w:rPr>
        <w:t>.</w:t>
      </w:r>
    </w:p>
    <w:p>
      <w:pPr>
        <w:pStyle w:val="BodyText"/>
        <w:spacing w:line="316" w:lineRule="auto"/>
        <w:ind w:left="5550" w:right="129" w:hanging="1"/>
      </w:pPr>
      <w:r>
        <w:rPr/>
        <w:t>De este modo, el hilo pasará por debajo del mue- </w:t>
      </w:r>
      <w:r>
        <w:rPr>
          <w:position w:val="1"/>
        </w:rPr>
        <w:t>lle tensor y saldrá por la muesca </w:t>
      </w:r>
      <w:r>
        <w:rPr/>
        <w:t>B</w:t>
      </w:r>
      <w:r>
        <w:rPr>
          <w:position w:val="1"/>
        </w:rPr>
        <w:t>.</w:t>
      </w:r>
    </w:p>
    <w:p>
      <w:pPr>
        <w:pStyle w:val="ListParagraph"/>
        <w:numPr>
          <w:ilvl w:val="1"/>
          <w:numId w:val="18"/>
        </w:numPr>
        <w:tabs>
          <w:tab w:pos="5551" w:val="left" w:leader="none"/>
        </w:tabs>
        <w:spacing w:line="215" w:lineRule="exact" w:before="0" w:after="0"/>
        <w:ind w:left="5550" w:right="0" w:hanging="256"/>
        <w:jc w:val="left"/>
        <w:rPr>
          <w:sz w:val="20"/>
        </w:rPr>
      </w:pPr>
      <w:r>
        <w:rPr>
          <w:sz w:val="20"/>
        </w:rPr>
        <w:t>Compruebe</w:t>
      </w:r>
      <w:r>
        <w:rPr>
          <w:spacing w:val="10"/>
          <w:sz w:val="20"/>
        </w:rPr>
        <w:t> </w:t>
      </w:r>
      <w:r>
        <w:rPr>
          <w:sz w:val="20"/>
        </w:rPr>
        <w:t>que</w:t>
      </w:r>
      <w:r>
        <w:rPr>
          <w:spacing w:val="11"/>
          <w:sz w:val="20"/>
        </w:rPr>
        <w:t> </w:t>
      </w:r>
      <w:r>
        <w:rPr>
          <w:sz w:val="20"/>
        </w:rPr>
        <w:t>la</w:t>
      </w:r>
      <w:r>
        <w:rPr>
          <w:spacing w:val="10"/>
          <w:sz w:val="20"/>
        </w:rPr>
        <w:t> </w:t>
      </w:r>
      <w:r>
        <w:rPr>
          <w:sz w:val="20"/>
        </w:rPr>
        <w:t>bobina</w:t>
      </w:r>
      <w:r>
        <w:rPr>
          <w:spacing w:val="11"/>
          <w:sz w:val="20"/>
        </w:rPr>
        <w:t> </w:t>
      </w:r>
      <w:r>
        <w:rPr>
          <w:sz w:val="20"/>
        </w:rPr>
        <w:t>gira</w:t>
      </w:r>
      <w:r>
        <w:rPr>
          <w:spacing w:val="10"/>
          <w:sz w:val="20"/>
        </w:rPr>
        <w:t> </w:t>
      </w:r>
      <w:r>
        <w:rPr>
          <w:sz w:val="20"/>
        </w:rPr>
        <w:t>en</w:t>
      </w:r>
      <w:r>
        <w:rPr>
          <w:spacing w:val="11"/>
          <w:sz w:val="20"/>
        </w:rPr>
        <w:t> </w:t>
      </w:r>
      <w:r>
        <w:rPr>
          <w:sz w:val="20"/>
        </w:rPr>
        <w:t>la</w:t>
      </w:r>
      <w:r>
        <w:rPr>
          <w:spacing w:val="10"/>
          <w:sz w:val="20"/>
        </w:rPr>
        <w:t> </w:t>
      </w:r>
      <w:r>
        <w:rPr>
          <w:sz w:val="20"/>
        </w:rPr>
        <w:t>dirección</w:t>
      </w:r>
      <w:r>
        <w:rPr>
          <w:spacing w:val="11"/>
          <w:sz w:val="20"/>
        </w:rPr>
        <w:t> </w:t>
      </w:r>
      <w:r>
        <w:rPr>
          <w:sz w:val="20"/>
        </w:rPr>
        <w:t>de</w:t>
      </w:r>
    </w:p>
    <w:p>
      <w:pPr>
        <w:pStyle w:val="BodyText"/>
        <w:spacing w:before="69"/>
        <w:ind w:left="5550"/>
      </w:pPr>
      <w:r>
        <w:rPr/>
        <w:t>la flecha cuando se tira del hilo.</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7"/>
        </w:rPr>
      </w:pPr>
      <w:r>
        <w:rPr/>
        <w:pict>
          <v:group style="position:absolute;margin-left:56.693001pt;margin-top:17.570175pt;width:481.4pt;height:22.65pt;mso-position-horizontal-relative:page;mso-position-vertical-relative:paragraph;z-index:-15638016;mso-wrap-distance-left:0;mso-wrap-distance-right:0" coordorigin="1134,351" coordsize="9628,453">
            <v:line style="position:absolute" from="1389,794" to="10761,794" stroked="true" strokeweight="1pt" strokecolor="#000000">
              <v:stroke dashstyle="solid"/>
            </v:line>
            <v:shape style="position:absolute;left:1143;top:361;width:5494;height:433" coordorigin="1144,361" coordsize="5494,433" path="m1324,361l1220,364,1166,384,1147,437,1144,541,1144,614,1147,718,1166,772,1220,792,1324,794,6457,794,6561,792,6615,772,6634,718,6637,614,6637,541,6634,437,6615,384,6561,364,6457,361,1324,361xe" filled="false" stroked="true" strokeweight="1.0pt" strokecolor="#000000">
              <v:path arrowok="t"/>
              <v:stroke dashstyle="solid"/>
            </v:shape>
            <v:shape style="position:absolute;left:1166;top:377;width:5449;height:401" type="#_x0000_t202" filled="false" stroked="false">
              <v:textbox inset="0,0,0,0">
                <w:txbxContent>
                  <w:p>
                    <w:pPr>
                      <w:spacing w:before="64"/>
                      <w:ind w:left="179" w:right="0" w:firstLine="0"/>
                      <w:jc w:val="left"/>
                      <w:rPr>
                        <w:b/>
                        <w:sz w:val="24"/>
                      </w:rPr>
                    </w:pPr>
                    <w:r>
                      <w:rPr>
                        <w:b/>
                        <w:sz w:val="24"/>
                      </w:rPr>
                      <w:t>12. Modo de ajustar la longitud de puntada</w:t>
                    </w:r>
                  </w:p>
                </w:txbxContent>
              </v:textbox>
              <w10:wrap type="none"/>
            </v:shape>
            <w10:wrap type="topAndBottom"/>
          </v:group>
        </w:pict>
      </w:r>
    </w:p>
    <w:p>
      <w:pPr>
        <w:pStyle w:val="BodyText"/>
        <w:spacing w:before="97"/>
        <w:ind w:left="5294"/>
        <w:jc w:val="both"/>
      </w:pPr>
      <w:r>
        <w:rPr/>
        <w:t>* La calibración del cuadrante está en milímetros.</w:t>
      </w:r>
    </w:p>
    <w:p>
      <w:pPr>
        <w:pStyle w:val="BodyText"/>
        <w:spacing w:line="304" w:lineRule="auto" w:before="74"/>
        <w:ind w:left="5549" w:right="132" w:hanging="256"/>
        <w:jc w:val="both"/>
      </w:pPr>
      <w:r>
        <w:rPr/>
        <w:pict>
          <v:group style="position:absolute;margin-left:56.693001pt;margin-top:-10.974016pt;width:233.85pt;height:135.75pt;mso-position-horizontal-relative:page;mso-position-vertical-relative:paragraph;z-index:15825920" coordorigin="1134,-219" coordsize="4677,2715">
            <v:rect style="position:absolute;left:1138;top:-215;width:4667;height:2705" filled="false" stroked="true" strokeweight=".5pt" strokecolor="#000000">
              <v:stroke dashstyle="solid"/>
            </v:rect>
            <v:shape style="position:absolute;left:1956;top:-136;width:2854;height:2595" type="#_x0000_t75" stroked="false">
              <v:imagedata r:id="rId61" o:title=""/>
            </v:shape>
            <v:line style="position:absolute" from="3647,834" to="4811,1040" stroked="true" strokeweight=".5pt" strokecolor="#000000">
              <v:stroke dashstyle="solid"/>
            </v:line>
            <v:shape style="position:absolute;left:3553;top:794;width:133;height:91" coordorigin="3554,794" coordsize="133,91" path="m3687,794l3554,818,3670,885,3647,834,3687,794xe" filled="true" fillcolor="#000000" stroked="false">
              <v:path arrowok="t"/>
              <v:fill type="solid"/>
            </v:shape>
            <v:line style="position:absolute" from="3289,1145" to="2224,977" stroked="true" strokeweight=".5pt" strokecolor="#000000">
              <v:stroke dashstyle="solid"/>
            </v:line>
            <v:shape style="position:absolute;left:3250;top:1094;width:133;height:91" coordorigin="3251,1094" coordsize="133,91" path="m3265,1094l3289,1145,3251,1185,3383,1159,3265,1094xe" filled="true" fillcolor="#000000" stroked="false">
              <v:path arrowok="t"/>
              <v:fill type="solid"/>
            </v:shape>
            <v:shape style="position:absolute;left:2061;top:873;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4805;top:971;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w10:wrap type="none"/>
          </v:group>
        </w:pict>
      </w:r>
      <w:r>
        <w:rPr>
          <w:w w:val="105"/>
          <w:position w:val="1"/>
        </w:rPr>
        <w:t>1)</w:t>
      </w:r>
      <w:r>
        <w:rPr>
          <w:spacing w:val="-3"/>
          <w:w w:val="105"/>
          <w:position w:val="1"/>
        </w:rPr>
        <w:t> </w:t>
      </w:r>
      <w:r>
        <w:rPr>
          <w:w w:val="105"/>
          <w:position w:val="1"/>
        </w:rPr>
        <w:t>Gire</w:t>
      </w:r>
      <w:r>
        <w:rPr>
          <w:spacing w:val="-14"/>
          <w:w w:val="105"/>
          <w:position w:val="1"/>
        </w:rPr>
        <w:t> </w:t>
      </w:r>
      <w:r>
        <w:rPr>
          <w:w w:val="105"/>
          <w:position w:val="1"/>
        </w:rPr>
        <w:t>el</w:t>
      </w:r>
      <w:r>
        <w:rPr>
          <w:spacing w:val="-14"/>
          <w:w w:val="105"/>
          <w:position w:val="1"/>
        </w:rPr>
        <w:t> </w:t>
      </w:r>
      <w:r>
        <w:rPr>
          <w:w w:val="105"/>
          <w:position w:val="1"/>
        </w:rPr>
        <w:t>cuadrante</w:t>
      </w:r>
      <w:r>
        <w:rPr>
          <w:spacing w:val="-15"/>
          <w:w w:val="105"/>
          <w:position w:val="1"/>
        </w:rPr>
        <w:t> </w:t>
      </w:r>
      <w:r>
        <w:rPr>
          <w:w w:val="150"/>
        </w:rPr>
        <w:t>1</w:t>
      </w:r>
      <w:r>
        <w:rPr>
          <w:spacing w:val="-39"/>
          <w:w w:val="150"/>
        </w:rPr>
        <w:t> </w:t>
      </w:r>
      <w:r>
        <w:rPr>
          <w:w w:val="105"/>
          <w:position w:val="1"/>
        </w:rPr>
        <w:t>de</w:t>
      </w:r>
      <w:r>
        <w:rPr>
          <w:spacing w:val="-14"/>
          <w:w w:val="105"/>
          <w:position w:val="1"/>
        </w:rPr>
        <w:t> </w:t>
      </w:r>
      <w:r>
        <w:rPr>
          <w:w w:val="105"/>
          <w:position w:val="1"/>
        </w:rPr>
        <w:t>longitud</w:t>
      </w:r>
      <w:r>
        <w:rPr>
          <w:spacing w:val="-14"/>
          <w:w w:val="105"/>
          <w:position w:val="1"/>
        </w:rPr>
        <w:t> </w:t>
      </w:r>
      <w:r>
        <w:rPr>
          <w:w w:val="105"/>
          <w:position w:val="1"/>
        </w:rPr>
        <w:t>de</w:t>
      </w:r>
      <w:r>
        <w:rPr>
          <w:spacing w:val="-15"/>
          <w:w w:val="105"/>
          <w:position w:val="1"/>
        </w:rPr>
        <w:t> </w:t>
      </w:r>
      <w:r>
        <w:rPr>
          <w:w w:val="105"/>
          <w:position w:val="1"/>
        </w:rPr>
        <w:t>puntada</w:t>
      </w:r>
      <w:r>
        <w:rPr>
          <w:spacing w:val="-14"/>
          <w:w w:val="105"/>
          <w:position w:val="1"/>
        </w:rPr>
        <w:t> </w:t>
      </w:r>
      <w:r>
        <w:rPr>
          <w:w w:val="105"/>
          <w:position w:val="1"/>
        </w:rPr>
        <w:t>en</w:t>
      </w:r>
      <w:r>
        <w:rPr>
          <w:spacing w:val="-14"/>
          <w:w w:val="105"/>
          <w:position w:val="1"/>
        </w:rPr>
        <w:t> </w:t>
      </w:r>
      <w:r>
        <w:rPr>
          <w:w w:val="105"/>
          <w:position w:val="1"/>
        </w:rPr>
        <w:t>la</w:t>
      </w:r>
      <w:r>
        <w:rPr>
          <w:w w:val="105"/>
        </w:rPr>
        <w:t> dirección</w:t>
      </w:r>
      <w:r>
        <w:rPr>
          <w:spacing w:val="-13"/>
          <w:w w:val="105"/>
        </w:rPr>
        <w:t> </w:t>
      </w:r>
      <w:r>
        <w:rPr>
          <w:w w:val="105"/>
        </w:rPr>
        <w:t>de</w:t>
      </w:r>
      <w:r>
        <w:rPr>
          <w:spacing w:val="-12"/>
          <w:w w:val="105"/>
        </w:rPr>
        <w:t> </w:t>
      </w:r>
      <w:r>
        <w:rPr>
          <w:w w:val="105"/>
        </w:rPr>
        <w:t>la</w:t>
      </w:r>
      <w:r>
        <w:rPr>
          <w:spacing w:val="-12"/>
          <w:w w:val="105"/>
        </w:rPr>
        <w:t> </w:t>
      </w:r>
      <w:r>
        <w:rPr>
          <w:w w:val="105"/>
        </w:rPr>
        <w:t>flecha,</w:t>
      </w:r>
      <w:r>
        <w:rPr>
          <w:spacing w:val="-13"/>
          <w:w w:val="105"/>
        </w:rPr>
        <w:t> </w:t>
      </w:r>
      <w:r>
        <w:rPr>
          <w:w w:val="105"/>
        </w:rPr>
        <w:t>y</w:t>
      </w:r>
      <w:r>
        <w:rPr>
          <w:spacing w:val="-12"/>
          <w:w w:val="105"/>
        </w:rPr>
        <w:t> </w:t>
      </w:r>
      <w:r>
        <w:rPr>
          <w:w w:val="105"/>
        </w:rPr>
        <w:t>alinee</w:t>
      </w:r>
      <w:r>
        <w:rPr>
          <w:spacing w:val="-12"/>
          <w:w w:val="105"/>
        </w:rPr>
        <w:t> </w:t>
      </w:r>
      <w:r>
        <w:rPr>
          <w:w w:val="105"/>
        </w:rPr>
        <w:t>el</w:t>
      </w:r>
      <w:r>
        <w:rPr>
          <w:spacing w:val="-13"/>
          <w:w w:val="105"/>
        </w:rPr>
        <w:t> </w:t>
      </w:r>
      <w:r>
        <w:rPr>
          <w:w w:val="105"/>
        </w:rPr>
        <w:t>número</w:t>
      </w:r>
      <w:r>
        <w:rPr>
          <w:spacing w:val="-12"/>
          <w:w w:val="105"/>
        </w:rPr>
        <w:t> </w:t>
      </w:r>
      <w:r>
        <w:rPr>
          <w:w w:val="105"/>
        </w:rPr>
        <w:t>desea-</w:t>
      </w:r>
      <w:r>
        <w:rPr>
          <w:w w:val="105"/>
          <w:position w:val="1"/>
        </w:rPr>
        <w:t> do</w:t>
      </w:r>
      <w:r>
        <w:rPr>
          <w:spacing w:val="-17"/>
          <w:w w:val="105"/>
          <w:position w:val="1"/>
        </w:rPr>
        <w:t> </w:t>
      </w:r>
      <w:r>
        <w:rPr>
          <w:w w:val="105"/>
          <w:position w:val="1"/>
        </w:rPr>
        <w:t>con</w:t>
      </w:r>
      <w:r>
        <w:rPr>
          <w:spacing w:val="-17"/>
          <w:w w:val="105"/>
          <w:position w:val="1"/>
        </w:rPr>
        <w:t> </w:t>
      </w:r>
      <w:r>
        <w:rPr>
          <w:w w:val="105"/>
          <w:position w:val="1"/>
        </w:rPr>
        <w:t>el</w:t>
      </w:r>
      <w:r>
        <w:rPr>
          <w:spacing w:val="-17"/>
          <w:w w:val="105"/>
          <w:position w:val="1"/>
        </w:rPr>
        <w:t> </w:t>
      </w:r>
      <w:r>
        <w:rPr>
          <w:w w:val="105"/>
          <w:position w:val="1"/>
        </w:rPr>
        <w:t>punto</w:t>
      </w:r>
      <w:r>
        <w:rPr>
          <w:spacing w:val="-16"/>
          <w:w w:val="105"/>
          <w:position w:val="1"/>
        </w:rPr>
        <w:t> </w:t>
      </w:r>
      <w:r>
        <w:rPr>
          <w:w w:val="150"/>
        </w:rPr>
        <w:t>A</w:t>
      </w:r>
      <w:r>
        <w:rPr>
          <w:spacing w:val="-42"/>
          <w:w w:val="150"/>
        </w:rPr>
        <w:t> </w:t>
      </w:r>
      <w:r>
        <w:rPr>
          <w:w w:val="105"/>
          <w:position w:val="1"/>
        </w:rPr>
        <w:t>del</w:t>
      </w:r>
      <w:r>
        <w:rPr>
          <w:spacing w:val="-17"/>
          <w:w w:val="105"/>
          <w:position w:val="1"/>
        </w:rPr>
        <w:t> </w:t>
      </w:r>
      <w:r>
        <w:rPr>
          <w:w w:val="105"/>
          <w:position w:val="1"/>
        </w:rPr>
        <w:t>marcador</w:t>
      </w:r>
      <w:r>
        <w:rPr>
          <w:spacing w:val="-16"/>
          <w:w w:val="105"/>
          <w:position w:val="1"/>
        </w:rPr>
        <w:t> </w:t>
      </w:r>
      <w:r>
        <w:rPr>
          <w:w w:val="105"/>
          <w:position w:val="1"/>
        </w:rPr>
        <w:t>en</w:t>
      </w:r>
      <w:r>
        <w:rPr>
          <w:spacing w:val="-17"/>
          <w:w w:val="105"/>
          <w:position w:val="1"/>
        </w:rPr>
        <w:t> </w:t>
      </w:r>
      <w:r>
        <w:rPr>
          <w:w w:val="105"/>
          <w:position w:val="1"/>
        </w:rPr>
        <w:t>el</w:t>
      </w:r>
      <w:r>
        <w:rPr>
          <w:spacing w:val="-17"/>
          <w:w w:val="105"/>
          <w:position w:val="1"/>
        </w:rPr>
        <w:t> </w:t>
      </w:r>
      <w:r>
        <w:rPr>
          <w:w w:val="105"/>
          <w:position w:val="1"/>
        </w:rPr>
        <w:t>brazo</w:t>
      </w:r>
      <w:r>
        <w:rPr>
          <w:spacing w:val="-17"/>
          <w:w w:val="105"/>
          <w:position w:val="1"/>
        </w:rPr>
        <w:t> </w:t>
      </w:r>
      <w:r>
        <w:rPr>
          <w:w w:val="105"/>
          <w:position w:val="1"/>
        </w:rPr>
        <w:t>de</w:t>
      </w:r>
      <w:r>
        <w:rPr>
          <w:spacing w:val="-16"/>
          <w:w w:val="105"/>
          <w:position w:val="1"/>
        </w:rPr>
        <w:t> </w:t>
      </w:r>
      <w:r>
        <w:rPr>
          <w:w w:val="105"/>
          <w:position w:val="1"/>
        </w:rPr>
        <w:t>la</w:t>
      </w:r>
      <w:r>
        <w:rPr>
          <w:w w:val="105"/>
        </w:rPr>
        <w:t> máquina.</w:t>
      </w:r>
    </w:p>
    <w:p>
      <w:pPr>
        <w:pStyle w:val="BodyText"/>
      </w:pPr>
    </w:p>
    <w:p>
      <w:pPr>
        <w:pStyle w:val="BodyText"/>
      </w:pPr>
    </w:p>
    <w:p>
      <w:pPr>
        <w:pStyle w:val="BodyText"/>
      </w:pPr>
    </w:p>
    <w:p>
      <w:pPr>
        <w:pStyle w:val="BodyText"/>
      </w:pPr>
    </w:p>
    <w:p>
      <w:pPr>
        <w:pStyle w:val="BodyText"/>
      </w:pPr>
    </w:p>
    <w:p>
      <w:pPr>
        <w:pStyle w:val="BodyText"/>
        <w:spacing w:before="1"/>
        <w:rPr>
          <w:sz w:val="27"/>
        </w:rPr>
      </w:pPr>
      <w:r>
        <w:rPr/>
        <w:pict>
          <v:group style="position:absolute;margin-left:56.693001pt;margin-top:17.523821pt;width:481.4pt;height:22.65pt;mso-position-horizontal-relative:page;mso-position-vertical-relative:paragraph;z-index:-15636992;mso-wrap-distance-left:0;mso-wrap-distance-right:0" coordorigin="1134,350" coordsize="9628,453">
            <v:line style="position:absolute" from="1389,793" to="10761,793" stroked="true" strokeweight="1pt" strokecolor="#000000">
              <v:stroke dashstyle="solid"/>
            </v:line>
            <v:shape style="position:absolute;left:1143;top:360;width:3765;height:433" coordorigin="1144,360" coordsize="3765,433" path="m1324,360l1220,363,1166,383,1147,436,1144,540,1144,613,1147,718,1166,771,1220,791,1324,793,4728,793,4832,791,4886,771,4905,718,4908,613,4908,540,4905,436,4886,383,4832,363,4728,360,1324,360xe" filled="false" stroked="true" strokeweight="1pt" strokecolor="#000000">
              <v:path arrowok="t"/>
              <v:stroke dashstyle="solid"/>
            </v:shape>
            <v:shape style="position:absolute;left:1166;top:376;width:3719;height:401" type="#_x0000_t202" filled="false" stroked="false">
              <v:textbox inset="0,0,0,0">
                <w:txbxContent>
                  <w:p>
                    <w:pPr>
                      <w:spacing w:before="64"/>
                      <w:ind w:left="179" w:right="0" w:firstLine="0"/>
                      <w:jc w:val="left"/>
                      <w:rPr>
                        <w:b/>
                        <w:sz w:val="24"/>
                      </w:rPr>
                    </w:pPr>
                    <w:r>
                      <w:rPr>
                        <w:b/>
                        <w:sz w:val="24"/>
                      </w:rPr>
                      <w:t>13. Presion del prensatelas</w:t>
                    </w:r>
                  </w:p>
                </w:txbxContent>
              </v:textbox>
              <w10:wrap type="none"/>
            </v:shape>
            <w10:wrap type="topAndBottom"/>
          </v:group>
        </w:pict>
      </w:r>
    </w:p>
    <w:p>
      <w:pPr>
        <w:pStyle w:val="ListParagraph"/>
        <w:numPr>
          <w:ilvl w:val="0"/>
          <w:numId w:val="19"/>
        </w:numPr>
        <w:tabs>
          <w:tab w:pos="5550" w:val="left" w:leader="none"/>
        </w:tabs>
        <w:spacing w:line="302" w:lineRule="auto" w:before="86" w:after="0"/>
        <w:ind w:left="5549" w:right="132" w:hanging="255"/>
        <w:jc w:val="both"/>
        <w:rPr>
          <w:sz w:val="20"/>
        </w:rPr>
      </w:pPr>
      <w:r>
        <w:rPr>
          <w:w w:val="105"/>
          <w:position w:val="1"/>
          <w:sz w:val="20"/>
        </w:rPr>
        <w:t>Afloje</w:t>
      </w:r>
      <w:r>
        <w:rPr>
          <w:spacing w:val="-7"/>
          <w:w w:val="105"/>
          <w:position w:val="1"/>
          <w:sz w:val="20"/>
        </w:rPr>
        <w:t> </w:t>
      </w:r>
      <w:r>
        <w:rPr>
          <w:w w:val="105"/>
          <w:position w:val="1"/>
          <w:sz w:val="20"/>
        </w:rPr>
        <w:t>la</w:t>
      </w:r>
      <w:r>
        <w:rPr>
          <w:spacing w:val="-7"/>
          <w:w w:val="105"/>
          <w:position w:val="1"/>
          <w:sz w:val="20"/>
        </w:rPr>
        <w:t> </w:t>
      </w:r>
      <w:r>
        <w:rPr>
          <w:w w:val="105"/>
          <w:position w:val="1"/>
          <w:sz w:val="20"/>
        </w:rPr>
        <w:t>tuerca</w:t>
      </w:r>
      <w:r>
        <w:rPr>
          <w:spacing w:val="-7"/>
          <w:w w:val="105"/>
          <w:position w:val="1"/>
          <w:sz w:val="20"/>
        </w:rPr>
        <w:t> </w:t>
      </w:r>
      <w:r>
        <w:rPr>
          <w:w w:val="115"/>
          <w:sz w:val="20"/>
        </w:rPr>
        <w:t>2</w:t>
      </w:r>
      <w:r>
        <w:rPr>
          <w:w w:val="115"/>
          <w:position w:val="1"/>
          <w:sz w:val="20"/>
        </w:rPr>
        <w:t>.</w:t>
      </w:r>
      <w:r>
        <w:rPr>
          <w:spacing w:val="-21"/>
          <w:w w:val="115"/>
          <w:position w:val="1"/>
          <w:sz w:val="20"/>
        </w:rPr>
        <w:t> </w:t>
      </w:r>
      <w:r>
        <w:rPr>
          <w:w w:val="105"/>
          <w:position w:val="1"/>
          <w:sz w:val="20"/>
        </w:rPr>
        <w:t>A</w:t>
      </w:r>
      <w:r>
        <w:rPr>
          <w:spacing w:val="-15"/>
          <w:w w:val="105"/>
          <w:position w:val="1"/>
          <w:sz w:val="20"/>
        </w:rPr>
        <w:t> </w:t>
      </w:r>
      <w:r>
        <w:rPr>
          <w:w w:val="105"/>
          <w:position w:val="1"/>
          <w:sz w:val="20"/>
        </w:rPr>
        <w:t>medida</w:t>
      </w:r>
      <w:r>
        <w:rPr>
          <w:spacing w:val="-7"/>
          <w:w w:val="105"/>
          <w:position w:val="1"/>
          <w:sz w:val="20"/>
        </w:rPr>
        <w:t> </w:t>
      </w:r>
      <w:r>
        <w:rPr>
          <w:w w:val="105"/>
          <w:position w:val="1"/>
          <w:sz w:val="20"/>
        </w:rPr>
        <w:t>que</w:t>
      </w:r>
      <w:r>
        <w:rPr>
          <w:spacing w:val="-7"/>
          <w:w w:val="105"/>
          <w:position w:val="1"/>
          <w:sz w:val="20"/>
        </w:rPr>
        <w:t> </w:t>
      </w:r>
      <w:r>
        <w:rPr>
          <w:w w:val="105"/>
          <w:position w:val="1"/>
          <w:sz w:val="20"/>
        </w:rPr>
        <w:t>Ud</w:t>
      </w:r>
      <w:r>
        <w:rPr>
          <w:spacing w:val="-7"/>
          <w:w w:val="105"/>
          <w:position w:val="1"/>
          <w:sz w:val="20"/>
        </w:rPr>
        <w:t> </w:t>
      </w:r>
      <w:r>
        <w:rPr>
          <w:w w:val="105"/>
          <w:position w:val="1"/>
          <w:sz w:val="20"/>
        </w:rPr>
        <w:t>gire</w:t>
      </w:r>
      <w:r>
        <w:rPr>
          <w:spacing w:val="-7"/>
          <w:w w:val="105"/>
          <w:position w:val="1"/>
          <w:sz w:val="20"/>
        </w:rPr>
        <w:t> </w:t>
      </w:r>
      <w:r>
        <w:rPr>
          <w:w w:val="105"/>
          <w:position w:val="1"/>
          <w:sz w:val="20"/>
        </w:rPr>
        <w:t>el</w:t>
      </w:r>
      <w:r>
        <w:rPr>
          <w:spacing w:val="-7"/>
          <w:w w:val="105"/>
          <w:position w:val="1"/>
          <w:sz w:val="20"/>
        </w:rPr>
        <w:t> </w:t>
      </w:r>
      <w:r>
        <w:rPr>
          <w:w w:val="105"/>
          <w:position w:val="1"/>
          <w:sz w:val="20"/>
        </w:rPr>
        <w:t>regu- lador</w:t>
      </w:r>
      <w:r>
        <w:rPr>
          <w:spacing w:val="-33"/>
          <w:w w:val="105"/>
          <w:position w:val="1"/>
          <w:sz w:val="20"/>
        </w:rPr>
        <w:t> </w:t>
      </w:r>
      <w:r>
        <w:rPr>
          <w:w w:val="150"/>
          <w:sz w:val="20"/>
        </w:rPr>
        <w:t>1</w:t>
      </w:r>
      <w:r>
        <w:rPr>
          <w:spacing w:val="-58"/>
          <w:w w:val="150"/>
          <w:sz w:val="20"/>
        </w:rPr>
        <w:t> </w:t>
      </w:r>
      <w:r>
        <w:rPr>
          <w:w w:val="105"/>
          <w:position w:val="1"/>
          <w:sz w:val="20"/>
        </w:rPr>
        <w:t>del</w:t>
      </w:r>
      <w:r>
        <w:rPr>
          <w:spacing w:val="-33"/>
          <w:w w:val="105"/>
          <w:position w:val="1"/>
          <w:sz w:val="20"/>
        </w:rPr>
        <w:t> </w:t>
      </w:r>
      <w:r>
        <w:rPr>
          <w:w w:val="105"/>
          <w:position w:val="1"/>
          <w:sz w:val="20"/>
        </w:rPr>
        <w:t>muelle</w:t>
      </w:r>
      <w:r>
        <w:rPr>
          <w:spacing w:val="-32"/>
          <w:w w:val="105"/>
          <w:position w:val="1"/>
          <w:sz w:val="20"/>
        </w:rPr>
        <w:t> </w:t>
      </w:r>
      <w:r>
        <w:rPr>
          <w:w w:val="105"/>
          <w:position w:val="1"/>
          <w:sz w:val="20"/>
        </w:rPr>
        <w:t>de</w:t>
      </w:r>
      <w:r>
        <w:rPr>
          <w:spacing w:val="-33"/>
          <w:w w:val="105"/>
          <w:position w:val="1"/>
          <w:sz w:val="20"/>
        </w:rPr>
        <w:t> </w:t>
      </w:r>
      <w:r>
        <w:rPr>
          <w:w w:val="105"/>
          <w:position w:val="1"/>
          <w:sz w:val="20"/>
        </w:rPr>
        <w:t>presión</w:t>
      </w:r>
      <w:r>
        <w:rPr>
          <w:spacing w:val="-33"/>
          <w:w w:val="105"/>
          <w:position w:val="1"/>
          <w:sz w:val="20"/>
        </w:rPr>
        <w:t> </w:t>
      </w:r>
      <w:r>
        <w:rPr>
          <w:w w:val="105"/>
          <w:position w:val="1"/>
          <w:sz w:val="20"/>
        </w:rPr>
        <w:t>hacia</w:t>
      </w:r>
      <w:r>
        <w:rPr>
          <w:spacing w:val="-33"/>
          <w:w w:val="105"/>
          <w:position w:val="1"/>
          <w:sz w:val="20"/>
        </w:rPr>
        <w:t> </w:t>
      </w:r>
      <w:r>
        <w:rPr>
          <w:w w:val="105"/>
          <w:position w:val="1"/>
          <w:sz w:val="20"/>
        </w:rPr>
        <w:t>la</w:t>
      </w:r>
      <w:r>
        <w:rPr>
          <w:spacing w:val="-32"/>
          <w:w w:val="105"/>
          <w:position w:val="1"/>
          <w:sz w:val="20"/>
        </w:rPr>
        <w:t> </w:t>
      </w:r>
      <w:r>
        <w:rPr>
          <w:w w:val="105"/>
          <w:position w:val="1"/>
          <w:sz w:val="20"/>
        </w:rPr>
        <w:t>derecha</w:t>
      </w:r>
      <w:r>
        <w:rPr>
          <w:spacing w:val="-33"/>
          <w:w w:val="105"/>
          <w:position w:val="1"/>
          <w:sz w:val="20"/>
        </w:rPr>
        <w:t> </w:t>
      </w:r>
      <w:r>
        <w:rPr>
          <w:w w:val="105"/>
          <w:position w:val="1"/>
          <w:sz w:val="20"/>
        </w:rPr>
        <w:t>(en la</w:t>
      </w:r>
      <w:r>
        <w:rPr>
          <w:spacing w:val="-10"/>
          <w:w w:val="105"/>
          <w:position w:val="1"/>
          <w:sz w:val="20"/>
        </w:rPr>
        <w:t> </w:t>
      </w:r>
      <w:r>
        <w:rPr>
          <w:w w:val="105"/>
          <w:position w:val="1"/>
          <w:sz w:val="20"/>
        </w:rPr>
        <w:t>dirección</w:t>
      </w:r>
      <w:r>
        <w:rPr>
          <w:spacing w:val="-9"/>
          <w:w w:val="105"/>
          <w:position w:val="1"/>
          <w:sz w:val="20"/>
        </w:rPr>
        <w:t> </w:t>
      </w:r>
      <w:r>
        <w:rPr>
          <w:w w:val="105"/>
          <w:sz w:val="20"/>
        </w:rPr>
        <w:t>A</w:t>
      </w:r>
      <w:r>
        <w:rPr>
          <w:w w:val="105"/>
          <w:position w:val="1"/>
          <w:sz w:val="20"/>
        </w:rPr>
        <w:t>),</w:t>
      </w:r>
      <w:r>
        <w:rPr>
          <w:spacing w:val="-9"/>
          <w:w w:val="105"/>
          <w:position w:val="1"/>
          <w:sz w:val="20"/>
        </w:rPr>
        <w:t> </w:t>
      </w:r>
      <w:r>
        <w:rPr>
          <w:w w:val="105"/>
          <w:position w:val="1"/>
          <w:sz w:val="20"/>
        </w:rPr>
        <w:t>aumentará</w:t>
      </w:r>
      <w:r>
        <w:rPr>
          <w:spacing w:val="-9"/>
          <w:w w:val="105"/>
          <w:position w:val="1"/>
          <w:sz w:val="20"/>
        </w:rPr>
        <w:t> </w:t>
      </w:r>
      <w:r>
        <w:rPr>
          <w:w w:val="105"/>
          <w:position w:val="1"/>
          <w:sz w:val="20"/>
        </w:rPr>
        <w:t>la</w:t>
      </w:r>
      <w:r>
        <w:rPr>
          <w:spacing w:val="-10"/>
          <w:w w:val="105"/>
          <w:position w:val="1"/>
          <w:sz w:val="20"/>
        </w:rPr>
        <w:t> </w:t>
      </w:r>
      <w:r>
        <w:rPr>
          <w:w w:val="105"/>
          <w:position w:val="1"/>
          <w:sz w:val="20"/>
        </w:rPr>
        <w:t>presión.</w:t>
      </w:r>
    </w:p>
    <w:p>
      <w:pPr>
        <w:pStyle w:val="ListParagraph"/>
        <w:numPr>
          <w:ilvl w:val="0"/>
          <w:numId w:val="19"/>
        </w:numPr>
        <w:tabs>
          <w:tab w:pos="5550" w:val="left" w:leader="none"/>
        </w:tabs>
        <w:spacing w:line="314" w:lineRule="auto" w:before="0" w:after="0"/>
        <w:ind w:left="5549" w:right="132" w:hanging="255"/>
        <w:jc w:val="both"/>
        <w:rPr>
          <w:sz w:val="20"/>
        </w:rPr>
      </w:pPr>
      <w:r>
        <w:rPr/>
        <w:pict>
          <v:group style="position:absolute;margin-left:56.693001pt;margin-top:-44.735615pt;width:233.85pt;height:166.15pt;mso-position-horizontal-relative:page;mso-position-vertical-relative:paragraph;z-index:15824384" coordorigin="1134,-895" coordsize="4677,3323">
            <v:rect style="position:absolute;left:1138;top:-890;width:4667;height:3313" filled="false" stroked="true" strokeweight=".5pt" strokecolor="#000000">
              <v:stroke dashstyle="solid"/>
            </v:rect>
            <v:shape style="position:absolute;left:2285;top:-825;width:3256;height:3182" type="#_x0000_t75" stroked="false">
              <v:imagedata r:id="rId62" o:title=""/>
            </v:shape>
            <v:line style="position:absolute" from="3227,683" to="3345,1082" stroked="true" strokeweight=".5pt" strokecolor="#000000">
              <v:stroke dashstyle="solid"/>
            </v:line>
            <v:shape style="position:absolute;left:3191;top:592;width:89;height:135" coordorigin="3192,592" coordsize="89,135" path="m3200,592l3192,726,3227,683,3280,700,3200,592xe" filled="true" fillcolor="#000000" stroked="false">
              <v:path arrowok="t"/>
              <v:fill type="solid"/>
            </v:shape>
            <v:line style="position:absolute" from="3437,52" to="3957,-159" stroked="true" strokeweight=".5pt" strokecolor="#000000">
              <v:stroke dashstyle="solid"/>
            </v:line>
            <v:shape style="position:absolute;left:3349;top:-4;width:135;height:91" coordorigin="3350,-3" coordsize="135,91" path="m3450,-3l3350,87,3484,82,3437,52,3450,-3xe" filled="true" fillcolor="#000000" stroked="false">
              <v:path arrowok="t"/>
              <v:fill type="solid"/>
            </v:shape>
            <v:shape style="position:absolute;left:2716;top:-573;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3434;top:-577;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3898;top:-275;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1390;top:187;width:991;height:180" type="#_x0000_t202" filled="false" stroked="false">
              <v:textbox inset="0,0,0,0">
                <w:txbxContent>
                  <w:p>
                    <w:pPr>
                      <w:spacing w:line="177" w:lineRule="exact" w:before="0"/>
                      <w:ind w:left="0" w:right="0" w:firstLine="0"/>
                      <w:jc w:val="left"/>
                      <w:rPr>
                        <w:b/>
                        <w:sz w:val="18"/>
                      </w:rPr>
                    </w:pPr>
                    <w:r>
                      <w:rPr>
                        <w:b/>
                        <w:sz w:val="18"/>
                      </w:rPr>
                      <w:t>29 a 32 mm</w:t>
                    </w:r>
                  </w:p>
                </w:txbxContent>
              </v:textbox>
              <w10:wrap type="none"/>
            </v:shape>
            <v:shape style="position:absolute;left:3274;top:1047;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w10:wrap type="none"/>
          </v:group>
        </w:pict>
      </w:r>
      <w:r>
        <w:rPr>
          <w:sz w:val="20"/>
        </w:rPr>
        <w:t>A </w:t>
      </w:r>
      <w:r>
        <w:rPr>
          <w:spacing w:val="5"/>
          <w:sz w:val="20"/>
        </w:rPr>
        <w:t>medida </w:t>
      </w:r>
      <w:r>
        <w:rPr>
          <w:spacing w:val="4"/>
          <w:sz w:val="20"/>
        </w:rPr>
        <w:t>que </w:t>
      </w:r>
      <w:r>
        <w:rPr>
          <w:spacing w:val="5"/>
          <w:sz w:val="20"/>
        </w:rPr>
        <w:t>usted presione </w:t>
      </w:r>
      <w:r>
        <w:rPr>
          <w:spacing w:val="3"/>
          <w:sz w:val="20"/>
        </w:rPr>
        <w:t>el </w:t>
      </w:r>
      <w:r>
        <w:rPr>
          <w:spacing w:val="5"/>
          <w:sz w:val="20"/>
        </w:rPr>
        <w:t>regulador </w:t>
      </w:r>
      <w:r>
        <w:rPr>
          <w:spacing w:val="4"/>
          <w:sz w:val="20"/>
        </w:rPr>
        <w:t>del </w:t>
      </w:r>
      <w:r>
        <w:rPr>
          <w:sz w:val="20"/>
        </w:rPr>
        <w:t>muelle de presión hacia la izquierda (en la direc-</w:t>
      </w:r>
      <w:r>
        <w:rPr>
          <w:position w:val="1"/>
          <w:sz w:val="20"/>
        </w:rPr>
        <w:t> ción </w:t>
      </w:r>
      <w:r>
        <w:rPr>
          <w:sz w:val="20"/>
        </w:rPr>
        <w:t>B</w:t>
      </w:r>
      <w:r>
        <w:rPr>
          <w:position w:val="1"/>
          <w:sz w:val="20"/>
        </w:rPr>
        <w:t>), disminuirá la</w:t>
      </w:r>
      <w:r>
        <w:rPr>
          <w:spacing w:val="4"/>
          <w:position w:val="1"/>
          <w:sz w:val="20"/>
        </w:rPr>
        <w:t> </w:t>
      </w:r>
      <w:r>
        <w:rPr>
          <w:position w:val="1"/>
          <w:sz w:val="20"/>
        </w:rPr>
        <w:t>presión.</w:t>
      </w:r>
    </w:p>
    <w:p>
      <w:pPr>
        <w:pStyle w:val="ListParagraph"/>
        <w:numPr>
          <w:ilvl w:val="0"/>
          <w:numId w:val="19"/>
        </w:numPr>
        <w:tabs>
          <w:tab w:pos="5550" w:val="left" w:leader="none"/>
        </w:tabs>
        <w:spacing w:line="231" w:lineRule="exact" w:before="0" w:after="0"/>
        <w:ind w:left="5549" w:right="0" w:hanging="256"/>
        <w:jc w:val="both"/>
        <w:rPr>
          <w:sz w:val="20"/>
        </w:rPr>
      </w:pPr>
      <w:r>
        <w:rPr>
          <w:w w:val="105"/>
          <w:position w:val="1"/>
          <w:sz w:val="20"/>
        </w:rPr>
        <w:t>Después</w:t>
      </w:r>
      <w:r>
        <w:rPr>
          <w:spacing w:val="-8"/>
          <w:w w:val="105"/>
          <w:position w:val="1"/>
          <w:sz w:val="20"/>
        </w:rPr>
        <w:t> </w:t>
      </w:r>
      <w:r>
        <w:rPr>
          <w:w w:val="105"/>
          <w:position w:val="1"/>
          <w:sz w:val="20"/>
        </w:rPr>
        <w:t>del</w:t>
      </w:r>
      <w:r>
        <w:rPr>
          <w:spacing w:val="-8"/>
          <w:w w:val="105"/>
          <w:position w:val="1"/>
          <w:sz w:val="20"/>
        </w:rPr>
        <w:t> </w:t>
      </w:r>
      <w:r>
        <w:rPr>
          <w:w w:val="105"/>
          <w:position w:val="1"/>
          <w:sz w:val="20"/>
        </w:rPr>
        <w:t>ajuste,</w:t>
      </w:r>
      <w:r>
        <w:rPr>
          <w:spacing w:val="-8"/>
          <w:w w:val="105"/>
          <w:position w:val="1"/>
          <w:sz w:val="20"/>
        </w:rPr>
        <w:t> </w:t>
      </w:r>
      <w:r>
        <w:rPr>
          <w:w w:val="105"/>
          <w:position w:val="1"/>
          <w:sz w:val="20"/>
        </w:rPr>
        <w:t>apriete</w:t>
      </w:r>
      <w:r>
        <w:rPr>
          <w:spacing w:val="-7"/>
          <w:w w:val="105"/>
          <w:position w:val="1"/>
          <w:sz w:val="20"/>
        </w:rPr>
        <w:t> </w:t>
      </w:r>
      <w:r>
        <w:rPr>
          <w:w w:val="105"/>
          <w:position w:val="1"/>
          <w:sz w:val="20"/>
        </w:rPr>
        <w:t>la</w:t>
      </w:r>
      <w:r>
        <w:rPr>
          <w:spacing w:val="-8"/>
          <w:w w:val="105"/>
          <w:position w:val="1"/>
          <w:sz w:val="20"/>
        </w:rPr>
        <w:t> </w:t>
      </w:r>
      <w:r>
        <w:rPr>
          <w:w w:val="105"/>
          <w:position w:val="1"/>
          <w:sz w:val="20"/>
        </w:rPr>
        <w:t>tuerca</w:t>
      </w:r>
      <w:r>
        <w:rPr>
          <w:spacing w:val="-7"/>
          <w:w w:val="105"/>
          <w:position w:val="1"/>
          <w:sz w:val="20"/>
        </w:rPr>
        <w:t> </w:t>
      </w:r>
      <w:r>
        <w:rPr>
          <w:w w:val="110"/>
          <w:sz w:val="20"/>
        </w:rPr>
        <w:t>2</w:t>
      </w:r>
      <w:r>
        <w:rPr>
          <w:w w:val="110"/>
          <w:position w:val="1"/>
          <w:sz w:val="20"/>
        </w:rPr>
        <w:t>.</w:t>
      </w:r>
    </w:p>
    <w:p>
      <w:pPr>
        <w:pStyle w:val="BodyText"/>
        <w:spacing w:line="312" w:lineRule="auto" w:before="58"/>
        <w:ind w:left="5294" w:right="132" w:hanging="1"/>
        <w:jc w:val="both"/>
      </w:pPr>
      <w:r>
        <w:rPr/>
        <w:t>El valor estándar del tornillo de mariposa regulador de la presión es de 29 a 32 mm.</w:t>
      </w:r>
    </w:p>
    <w:p>
      <w:pPr>
        <w:pStyle w:val="BodyText"/>
      </w:pPr>
    </w:p>
    <w:p>
      <w:pPr>
        <w:pStyle w:val="BodyText"/>
      </w:pPr>
    </w:p>
    <w:p>
      <w:pPr>
        <w:pStyle w:val="BodyText"/>
      </w:pPr>
    </w:p>
    <w:p>
      <w:pPr>
        <w:pStyle w:val="BodyText"/>
        <w:spacing w:before="1"/>
        <w:rPr>
          <w:sz w:val="25"/>
        </w:rPr>
      </w:pPr>
      <w:r>
        <w:rPr/>
        <w:pict>
          <v:group style="position:absolute;margin-left:56.693001pt;margin-top:16.380127pt;width:481.4pt;height:22.65pt;mso-position-horizontal-relative:page;mso-position-vertical-relative:paragraph;z-index:-15635968;mso-wrap-distance-left:0;mso-wrap-distance-right:0" coordorigin="1134,328" coordsize="9628,453">
            <v:line style="position:absolute" from="1389,771" to="10761,771" stroked="true" strokeweight="1pt" strokecolor="#000000">
              <v:stroke dashstyle="solid"/>
            </v:line>
            <v:shape style="position:absolute;left:1143;top:337;width:2872;height:433" coordorigin="1144,338" coordsize="2872,433" path="m1324,338l1220,340,1166,360,1147,414,1144,518,1144,591,1147,695,1166,748,1220,768,1324,771,3835,771,3939,768,3993,748,4012,695,4015,591,4015,518,4012,414,3993,360,3939,340,3835,338,1324,338xe" filled="false" stroked="true" strokeweight="1pt" strokecolor="#000000">
              <v:path arrowok="t"/>
              <v:stroke dashstyle="solid"/>
            </v:shape>
            <v:shape style="position:absolute;left:1166;top:353;width:2827;height:401" type="#_x0000_t202" filled="false" stroked="false">
              <v:textbox inset="0,0,0,0">
                <w:txbxContent>
                  <w:p>
                    <w:pPr>
                      <w:spacing w:before="64"/>
                      <w:ind w:left="179" w:right="0" w:firstLine="0"/>
                      <w:jc w:val="left"/>
                      <w:rPr>
                        <w:b/>
                        <w:sz w:val="24"/>
                      </w:rPr>
                    </w:pPr>
                    <w:r>
                      <w:rPr>
                        <w:b/>
                        <w:sz w:val="24"/>
                      </w:rPr>
                      <w:t>14. Elevador manual</w:t>
                    </w:r>
                  </w:p>
                </w:txbxContent>
              </v:textbox>
              <w10:wrap type="none"/>
            </v:shape>
            <w10:wrap type="topAndBottom"/>
          </v:group>
        </w:pict>
      </w:r>
    </w:p>
    <w:p>
      <w:pPr>
        <w:pStyle w:val="ListParagraph"/>
        <w:numPr>
          <w:ilvl w:val="0"/>
          <w:numId w:val="20"/>
        </w:numPr>
        <w:tabs>
          <w:tab w:pos="5550" w:val="left" w:leader="none"/>
        </w:tabs>
        <w:spacing w:line="312" w:lineRule="auto" w:before="91" w:after="0"/>
        <w:ind w:left="5549" w:right="133" w:hanging="256"/>
        <w:jc w:val="both"/>
        <w:rPr>
          <w:sz w:val="20"/>
        </w:rPr>
      </w:pPr>
      <w:r>
        <w:rPr>
          <w:sz w:val="20"/>
        </w:rPr>
        <w:t>El pie prensatelas se eleva cuando se mueve la palanca hacia</w:t>
      </w:r>
      <w:r>
        <w:rPr>
          <w:spacing w:val="-3"/>
          <w:sz w:val="20"/>
        </w:rPr>
        <w:t> </w:t>
      </w:r>
      <w:r>
        <w:rPr>
          <w:sz w:val="20"/>
        </w:rPr>
        <w:t>arriba.</w:t>
      </w:r>
    </w:p>
    <w:p>
      <w:pPr>
        <w:pStyle w:val="ListParagraph"/>
        <w:numPr>
          <w:ilvl w:val="0"/>
          <w:numId w:val="20"/>
        </w:numPr>
        <w:tabs>
          <w:tab w:pos="5550" w:val="left" w:leader="none"/>
        </w:tabs>
        <w:spacing w:line="312" w:lineRule="auto" w:before="5" w:after="0"/>
        <w:ind w:left="5549" w:right="133" w:hanging="255"/>
        <w:jc w:val="both"/>
        <w:rPr>
          <w:sz w:val="20"/>
        </w:rPr>
      </w:pPr>
      <w:r>
        <w:rPr/>
        <w:pict>
          <v:group style="position:absolute;margin-left:56.693001pt;margin-top:-29.343012pt;width:233.85pt;height:135.65pt;mso-position-horizontal-relative:page;mso-position-vertical-relative:paragraph;z-index:15827456" coordorigin="1134,-587" coordsize="4677,2713">
            <v:rect style="position:absolute;left:1138;top:-582;width:4667;height:2703" filled="false" stroked="true" strokeweight=".5pt" strokecolor="#000000">
              <v:stroke dashstyle="solid"/>
            </v:rect>
            <v:shape style="position:absolute;left:1514;top:-308;width:1562;height:2134" type="#_x0000_t75" stroked="false">
              <v:imagedata r:id="rId63" o:title=""/>
            </v:shape>
            <v:shape style="position:absolute;left:3824;top:-224;width:1633;height:1971" type="#_x0000_t75" stroked="false">
              <v:imagedata r:id="rId64" o:title=""/>
            </v:shape>
            <w10:wrap type="none"/>
          </v:group>
        </w:pict>
      </w:r>
      <w:r>
        <w:rPr>
          <w:sz w:val="20"/>
        </w:rPr>
        <w:t>El pie prensatelas desciende cuando se mueve la palanca hacia</w:t>
      </w:r>
      <w:r>
        <w:rPr>
          <w:spacing w:val="-3"/>
          <w:sz w:val="20"/>
        </w:rPr>
        <w:t> </w:t>
      </w:r>
      <w:r>
        <w:rPr>
          <w:sz w:val="20"/>
        </w:rPr>
        <w:t>abajo.</w:t>
      </w:r>
    </w:p>
    <w:p>
      <w:pPr>
        <w:spacing w:after="0" w:line="312" w:lineRule="auto"/>
        <w:jc w:val="both"/>
        <w:rPr>
          <w:sz w:val="20"/>
        </w:rPr>
        <w:sectPr>
          <w:pgSz w:w="11910" w:h="16840"/>
          <w:pgMar w:header="0" w:footer="331" w:top="840" w:bottom="520" w:left="800" w:right="1000"/>
        </w:sectPr>
      </w:pPr>
    </w:p>
    <w:p>
      <w:pPr>
        <w:pStyle w:val="BodyText"/>
        <w:ind w:left="348"/>
      </w:pPr>
      <w:bookmarkStart w:name="15. Ajuste de la altura de la barra del " w:id="29"/>
      <w:bookmarkEnd w:id="29"/>
      <w:r>
        <w:rPr/>
      </w:r>
      <w:bookmarkStart w:name="16. Enhebrado de la maquina" w:id="30"/>
      <w:bookmarkEnd w:id="30"/>
      <w:r>
        <w:rPr/>
      </w:r>
      <w:bookmarkStart w:name="_bookmark9" w:id="31"/>
      <w:bookmarkEnd w:id="31"/>
      <w:r>
        <w:rPr/>
      </w:r>
      <w:r>
        <w:rPr/>
        <w:pict>
          <v:group style="width:481.4pt;height:22.65pt;mso-position-horizontal-relative:char;mso-position-vertical-relative:line" coordorigin="0,0" coordsize="9628,453">
            <v:line style="position:absolute" from="255,443" to="9627,443" stroked="true" strokeweight="1pt" strokecolor="#000000">
              <v:stroke dashstyle="solid"/>
            </v:line>
            <v:shape style="position:absolute;left:10;top:10;width:6146;height:433" coordorigin="10,10" coordsize="6146,433" path="m190,10l86,13,33,33,13,86,10,190,10,263,13,367,33,421,86,440,190,443,5975,443,6079,440,6133,421,6153,367,6155,263,6155,190,6153,86,6133,33,6079,13,5975,10,190,10xe" filled="false" stroked="true" strokeweight="1pt" strokecolor="#000000">
              <v:path arrowok="t"/>
              <v:stroke dashstyle="solid"/>
            </v:shape>
            <v:shape style="position:absolute;left:0;top:0;width:9628;height:453" type="#_x0000_t202" filled="false" stroked="false">
              <v:textbox inset="0,0,0,0">
                <w:txbxContent>
                  <w:p>
                    <w:pPr>
                      <w:spacing w:before="90"/>
                      <w:ind w:left="212" w:right="0" w:firstLine="0"/>
                      <w:jc w:val="left"/>
                      <w:rPr>
                        <w:b/>
                        <w:sz w:val="24"/>
                      </w:rPr>
                    </w:pPr>
                    <w:r>
                      <w:rPr>
                        <w:b/>
                        <w:sz w:val="24"/>
                      </w:rPr>
                      <w:t>15. Ajuste de la altura de la barra del prensatelas</w:t>
                    </w:r>
                  </w:p>
                </w:txbxContent>
              </v:textbox>
              <w10:wrap type="none"/>
            </v:shape>
          </v:group>
        </w:pict>
      </w:r>
      <w:r>
        <w:rPr/>
      </w:r>
    </w:p>
    <w:p>
      <w:pPr>
        <w:pStyle w:val="BodyText"/>
        <w:spacing w:before="10"/>
        <w:rPr>
          <w:sz w:val="6"/>
        </w:rPr>
      </w:pPr>
    </w:p>
    <w:p>
      <w:pPr>
        <w:pStyle w:val="BodyText"/>
        <w:ind w:left="333"/>
      </w:pPr>
      <w:r>
        <w:rPr/>
        <w:pict>
          <v:group style="width:483.05pt;height:43.1pt;mso-position-horizontal-relative:char;mso-position-vertical-relative:line" coordorigin="0,0" coordsize="9661,862">
            <v:shape style="position:absolute;left:145;top:163;width:649;height:563" type="#_x0000_t75" stroked="false">
              <v:imagedata r:id="rId39" o:title=""/>
            </v:shape>
            <v:shape style="position:absolute;left:10;top:10;width:9641;height:842" type="#_x0000_t202" filled="false" stroked="true" strokeweight="1pt" strokecolor="#000000">
              <v:textbox inset="0,0,0,0">
                <w:txbxContent>
                  <w:p>
                    <w:pPr>
                      <w:spacing w:line="238" w:lineRule="exact" w:before="76"/>
                      <w:ind w:left="943" w:right="0" w:firstLine="0"/>
                      <w:jc w:val="left"/>
                      <w:rPr>
                        <w:b/>
                        <w:sz w:val="22"/>
                      </w:rPr>
                    </w:pPr>
                    <w:r>
                      <w:rPr>
                        <w:b/>
                        <w:sz w:val="22"/>
                      </w:rPr>
                      <w:t>AVISO :</w:t>
                    </w:r>
                  </w:p>
                  <w:p>
                    <w:pPr>
                      <w:spacing w:line="192" w:lineRule="exact" w:before="0"/>
                      <w:ind w:left="943" w:right="0" w:firstLine="0"/>
                      <w:jc w:val="left"/>
                      <w:rPr>
                        <w:b/>
                        <w:sz w:val="18"/>
                      </w:rPr>
                    </w:pPr>
                    <w:r>
                      <w:rPr>
                        <w:b/>
                        <w:sz w:val="18"/>
                      </w:rPr>
                      <w:t>Asegúrese de desconectar (OFF) la corriente eléctrica antes de ejecutar el siguiente trabajo para</w:t>
                    </w:r>
                  </w:p>
                  <w:p>
                    <w:pPr>
                      <w:spacing w:before="13"/>
                      <w:ind w:left="943" w:right="0" w:firstLine="0"/>
                      <w:jc w:val="left"/>
                      <w:rPr>
                        <w:b/>
                        <w:sz w:val="18"/>
                      </w:rPr>
                    </w:pPr>
                    <w:r>
                      <w:rPr>
                        <w:b/>
                        <w:sz w:val="18"/>
                      </w:rPr>
                      <w:t>evitar lesiones corporales por el arranque imprevisto de la máquina de coser.</w:t>
                    </w:r>
                  </w:p>
                </w:txbxContent>
              </v:textbox>
              <v:stroke dashstyle="solid"/>
              <w10:wrap type="none"/>
            </v:shape>
          </v:group>
        </w:pict>
      </w:r>
      <w:r>
        <w:rPr/>
      </w:r>
    </w:p>
    <w:p>
      <w:pPr>
        <w:pStyle w:val="ListParagraph"/>
        <w:numPr>
          <w:ilvl w:val="0"/>
          <w:numId w:val="21"/>
        </w:numPr>
        <w:tabs>
          <w:tab w:pos="5550" w:val="left" w:leader="none"/>
        </w:tabs>
        <w:spacing w:line="314" w:lineRule="auto" w:before="129" w:after="0"/>
        <w:ind w:left="5550" w:right="118" w:hanging="255"/>
        <w:jc w:val="both"/>
        <w:rPr>
          <w:sz w:val="20"/>
        </w:rPr>
      </w:pPr>
      <w:r>
        <w:rPr/>
        <w:pict>
          <v:group style="position:absolute;margin-left:56.700001pt;margin-top:6.531103pt;width:233.85pt;height:122.6pt;mso-position-horizontal-relative:page;mso-position-vertical-relative:paragraph;z-index:15833088" coordorigin="1134,131" coordsize="4677,2452">
            <v:shape style="position:absolute;left:2551;top:545;width:1743;height:1767" type="#_x0000_t75" stroked="false">
              <v:imagedata r:id="rId65" o:title=""/>
            </v:shape>
            <v:shape style="position:absolute;left:1139;top:135;width:4667;height:2442"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before="141"/>
                      <w:ind w:left="2959" w:right="0" w:firstLine="0"/>
                      <w:jc w:val="left"/>
                      <w:rPr>
                        <w:sz w:val="18"/>
                      </w:rPr>
                    </w:pPr>
                    <w:r>
                      <w:rPr>
                        <w:w w:val="179"/>
                        <w:sz w:val="18"/>
                      </w:rPr>
                      <w:t>1</w:t>
                    </w:r>
                  </w:p>
                </w:txbxContent>
              </v:textbox>
              <v:stroke dashstyle="solid"/>
              <w10:wrap type="none"/>
            </v:shape>
            <w10:wrap type="none"/>
          </v:group>
        </w:pict>
      </w:r>
      <w:r>
        <w:rPr>
          <w:sz w:val="20"/>
        </w:rPr>
        <w:t>Para ajustar la altura de la barra del prensatelas, o el ángulo del </w:t>
      </w:r>
      <w:r>
        <w:rPr>
          <w:spacing w:val="2"/>
          <w:sz w:val="20"/>
        </w:rPr>
        <w:t>prensatelas, </w:t>
      </w:r>
      <w:r>
        <w:rPr>
          <w:sz w:val="20"/>
        </w:rPr>
        <w:t>afloje el </w:t>
      </w:r>
      <w:r>
        <w:rPr>
          <w:spacing w:val="2"/>
          <w:sz w:val="20"/>
        </w:rPr>
        <w:t>tornillo </w:t>
      </w:r>
      <w:r>
        <w:rPr>
          <w:sz w:val="20"/>
        </w:rPr>
        <w:t>de</w:t>
      </w:r>
      <w:r>
        <w:rPr>
          <w:position w:val="1"/>
          <w:sz w:val="20"/>
        </w:rPr>
        <w:t> fijación</w:t>
      </w:r>
      <w:r>
        <w:rPr>
          <w:spacing w:val="1"/>
          <w:position w:val="1"/>
          <w:sz w:val="20"/>
        </w:rPr>
        <w:t> </w:t>
      </w:r>
      <w:r>
        <w:rPr>
          <w:w w:val="110"/>
          <w:sz w:val="20"/>
        </w:rPr>
        <w:t>1</w:t>
      </w:r>
      <w:r>
        <w:rPr>
          <w:w w:val="110"/>
          <w:position w:val="1"/>
          <w:sz w:val="20"/>
        </w:rPr>
        <w:t>.</w:t>
      </w:r>
    </w:p>
    <w:p>
      <w:pPr>
        <w:pStyle w:val="ListParagraph"/>
        <w:numPr>
          <w:ilvl w:val="0"/>
          <w:numId w:val="21"/>
        </w:numPr>
        <w:tabs>
          <w:tab w:pos="5550" w:val="left" w:leader="none"/>
        </w:tabs>
        <w:spacing w:line="218" w:lineRule="exact" w:before="0" w:after="0"/>
        <w:ind w:left="5549" w:right="0" w:hanging="256"/>
        <w:jc w:val="both"/>
        <w:rPr>
          <w:sz w:val="20"/>
        </w:rPr>
      </w:pPr>
      <w:r>
        <w:rPr>
          <w:sz w:val="20"/>
        </w:rPr>
        <w:t>Después del ajuste, apriete firmemente el</w:t>
      </w:r>
      <w:r>
        <w:rPr>
          <w:spacing w:val="24"/>
          <w:sz w:val="20"/>
        </w:rPr>
        <w:t> </w:t>
      </w:r>
      <w:r>
        <w:rPr>
          <w:sz w:val="20"/>
        </w:rPr>
        <w:t>tornillo</w:t>
      </w:r>
    </w:p>
    <w:p>
      <w:pPr>
        <w:pStyle w:val="BodyText"/>
        <w:spacing w:before="73"/>
        <w:ind w:left="5549"/>
        <w:jc w:val="both"/>
      </w:pPr>
      <w:r>
        <w:rPr>
          <w:w w:val="150"/>
        </w:rPr>
        <w:t>1 </w:t>
      </w:r>
      <w:r>
        <w:rPr>
          <w:w w:val="110"/>
          <w:position w:val="1"/>
        </w:rPr>
        <w:t>de fijación.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9"/>
        </w:rPr>
      </w:pPr>
      <w:r>
        <w:rPr/>
        <w:pict>
          <v:group style="position:absolute;margin-left:57.402pt;margin-top:18.838045pt;width:481.4pt;height:22.65pt;mso-position-horizontal-relative:page;mso-position-vertical-relative:paragraph;z-index:-15626752;mso-wrap-distance-left:0;mso-wrap-distance-right:0" coordorigin="1148,377" coordsize="9628,453">
            <v:line style="position:absolute" from="1403,820" to="10775,820" stroked="true" strokeweight="1pt" strokecolor="#000000">
              <v:stroke dashstyle="solid"/>
            </v:line>
            <v:shape style="position:absolute;left:1158;top:386;width:3906;height:433" coordorigin="1158,387" coordsize="3906,433" path="m1338,387l1234,390,1181,409,1161,463,1158,567,1158,640,1161,744,1181,797,1234,817,1338,820,4884,820,4988,817,5042,797,5061,744,5064,640,5064,567,5061,463,5042,409,4988,390,4884,387,1338,387xe" filled="false" stroked="true" strokeweight="1.0pt" strokecolor="#000000">
              <v:path arrowok="t"/>
              <v:stroke dashstyle="solid"/>
            </v:shape>
            <v:shape style="position:absolute;left:1180;top:403;width:3861;height:401" type="#_x0000_t202" filled="false" stroked="false">
              <v:textbox inset="0,0,0,0">
                <w:txbxContent>
                  <w:p>
                    <w:pPr>
                      <w:spacing w:before="64"/>
                      <w:ind w:left="179" w:right="0" w:firstLine="0"/>
                      <w:jc w:val="left"/>
                      <w:rPr>
                        <w:b/>
                        <w:sz w:val="24"/>
                      </w:rPr>
                    </w:pPr>
                    <w:r>
                      <w:rPr>
                        <w:b/>
                        <w:sz w:val="24"/>
                      </w:rPr>
                      <w:t>16. Enhebrado de la maquina</w:t>
                    </w:r>
                  </w:p>
                </w:txbxContent>
              </v:textbox>
              <w10:wrap type="none"/>
            </v:shape>
            <w10:wrap type="topAndBottom"/>
          </v:group>
        </w:pict>
      </w:r>
    </w:p>
    <w:p>
      <w:pPr>
        <w:pStyle w:val="BodyText"/>
        <w:spacing w:before="9"/>
        <w:rPr>
          <w:sz w:val="7"/>
        </w:rPr>
      </w:pPr>
    </w:p>
    <w:p>
      <w:pPr>
        <w:pStyle w:val="BodyText"/>
        <w:ind w:left="333"/>
      </w:pPr>
      <w:r>
        <w:rPr/>
        <w:pict>
          <v:group style="width:483.05pt;height:43.1pt;mso-position-horizontal-relative:char;mso-position-vertical-relative:line" coordorigin="0,0" coordsize="9661,862">
            <v:shape style="position:absolute;left:145;top:163;width:649;height:563" type="#_x0000_t75" stroked="false">
              <v:imagedata r:id="rId39" o:title=""/>
            </v:shape>
            <v:shape style="position:absolute;left:10;top:10;width:9641;height:842" type="#_x0000_t202" filled="false" stroked="true" strokeweight="1pt" strokecolor="#000000">
              <v:textbox inset="0,0,0,0">
                <w:txbxContent>
                  <w:p>
                    <w:pPr>
                      <w:spacing w:line="238" w:lineRule="exact" w:before="76"/>
                      <w:ind w:left="943" w:right="0" w:firstLine="0"/>
                      <w:jc w:val="left"/>
                      <w:rPr>
                        <w:b/>
                        <w:sz w:val="22"/>
                      </w:rPr>
                    </w:pPr>
                    <w:r>
                      <w:rPr>
                        <w:b/>
                        <w:sz w:val="22"/>
                      </w:rPr>
                      <w:t>AVISO :</w:t>
                    </w:r>
                  </w:p>
                  <w:p>
                    <w:pPr>
                      <w:spacing w:line="192" w:lineRule="exact" w:before="0"/>
                      <w:ind w:left="943" w:right="0" w:firstLine="0"/>
                      <w:jc w:val="left"/>
                      <w:rPr>
                        <w:b/>
                        <w:sz w:val="18"/>
                      </w:rPr>
                    </w:pPr>
                    <w:r>
                      <w:rPr>
                        <w:b/>
                        <w:sz w:val="18"/>
                      </w:rPr>
                      <w:t>Asegúrese de desconectar (OFF) la corriente eléctrica antes de ejecutar el siguiente trabajo para</w:t>
                    </w:r>
                  </w:p>
                  <w:p>
                    <w:pPr>
                      <w:spacing w:before="13"/>
                      <w:ind w:left="943" w:right="0" w:firstLine="0"/>
                      <w:jc w:val="left"/>
                      <w:rPr>
                        <w:b/>
                        <w:sz w:val="18"/>
                      </w:rPr>
                    </w:pPr>
                    <w:r>
                      <w:rPr>
                        <w:b/>
                        <w:sz w:val="18"/>
                      </w:rPr>
                      <w:t>evitar lesiones corporales por el arranque imprevisto de la máquina de coser.</w:t>
                    </w:r>
                  </w:p>
                </w:txbxContent>
              </v:textbox>
              <v:stroke dashstyle="solid"/>
              <w10:wrap type="none"/>
            </v:shape>
          </v:group>
        </w:pict>
      </w:r>
      <w:r>
        <w:rPr/>
      </w:r>
    </w:p>
    <w:p>
      <w:pPr>
        <w:pStyle w:val="BodyText"/>
        <w:spacing w:before="8"/>
        <w:rPr>
          <w:sz w:val="8"/>
        </w:rPr>
      </w:pPr>
      <w:r>
        <w:rPr/>
        <w:pict>
          <v:group style="position:absolute;margin-left:57.409pt;margin-top:6.997342pt;width:481.9pt;height:311.8pt;mso-position-horizontal-relative:page;mso-position-vertical-relative:paragraph;z-index:-15625216;mso-wrap-distance-left:0;mso-wrap-distance-right:0" coordorigin="1148,140" coordsize="9638,6236">
            <v:rect style="position:absolute;left:1153;top:144;width:9628;height:6226" filled="false" stroked="true" strokeweight=".5pt" strokecolor="#000000">
              <v:stroke dashstyle="solid"/>
            </v:rect>
            <v:shape style="position:absolute;left:3474;top:408;width:3892;height:5776" type="#_x0000_t75" stroked="false">
              <v:imagedata r:id="rId66" o:title=""/>
            </v:shape>
            <v:shape style="position:absolute;left:1285;top:1488;width:3002;height:3117" type="#_x0000_t75" stroked="false">
              <v:imagedata r:id="rId67" o:title=""/>
            </v:shape>
            <v:shape style="position:absolute;left:6590;top:289;width:2506;height:1687" type="#_x0000_t75" stroked="false">
              <v:imagedata r:id="rId68" o:title=""/>
            </v:shape>
            <v:shape style="position:absolute;left:7819;top:2827;width:1902;height:3303" type="#_x0000_t75" stroked="false">
              <v:imagedata r:id="rId69" o:title=""/>
            </v:shape>
            <w10:wrap type="topAndBottom"/>
          </v:group>
        </w:pict>
      </w:r>
    </w:p>
    <w:p>
      <w:pPr>
        <w:spacing w:after="0"/>
        <w:rPr>
          <w:sz w:val="8"/>
        </w:rPr>
        <w:sectPr>
          <w:pgSz w:w="11910" w:h="16840"/>
          <w:pgMar w:header="0" w:footer="331" w:top="840" w:bottom="520" w:left="800" w:right="1000"/>
        </w:sectPr>
      </w:pPr>
    </w:p>
    <w:p>
      <w:pPr>
        <w:pStyle w:val="BodyText"/>
        <w:ind w:left="333"/>
      </w:pPr>
      <w:bookmarkStart w:name="17. Tension del hilo" w:id="32"/>
      <w:bookmarkEnd w:id="32"/>
      <w:r>
        <w:rPr/>
      </w:r>
      <w:bookmarkStart w:name="18. Resorte recogedor del hilo" w:id="33"/>
      <w:bookmarkEnd w:id="33"/>
      <w:r>
        <w:rPr/>
      </w:r>
      <w:bookmarkStart w:name="19. Ajuste del recorrido del recogedor d" w:id="34"/>
      <w:bookmarkEnd w:id="34"/>
      <w:r>
        <w:rPr/>
      </w:r>
      <w:bookmarkStart w:name="_bookmark10" w:id="35"/>
      <w:bookmarkEnd w:id="35"/>
      <w:r>
        <w:rPr/>
      </w:r>
      <w:r>
        <w:rPr/>
        <w:pict>
          <v:group style="width:481.4pt;height:22.65pt;mso-position-horizontal-relative:char;mso-position-vertical-relative:line" coordorigin="0,0" coordsize="9628,453">
            <v:line style="position:absolute" from="255,443" to="9627,443" stroked="true" strokeweight="1pt" strokecolor="#000000">
              <v:stroke dashstyle="solid"/>
            </v:line>
            <v:shape style="position:absolute;left:10;top:10;width:2770;height:433" coordorigin="10,10" coordsize="2770,433" path="m190,10l86,13,33,33,13,86,10,190,10,263,13,367,33,421,86,440,190,443,2599,443,2703,440,2757,421,2776,367,2779,263,2779,190,2776,86,2757,33,2703,13,2599,10,190,10xe" filled="false" stroked="true" strokeweight="1pt" strokecolor="#000000">
              <v:path arrowok="t"/>
              <v:stroke dashstyle="solid"/>
            </v:shape>
            <v:shape style="position:absolute;left:32;top:26;width:2724;height:401" type="#_x0000_t202" filled="false" stroked="false">
              <v:textbox inset="0,0,0,0">
                <w:txbxContent>
                  <w:p>
                    <w:pPr>
                      <w:spacing w:before="64"/>
                      <w:ind w:left="179" w:right="0" w:firstLine="0"/>
                      <w:jc w:val="left"/>
                      <w:rPr>
                        <w:b/>
                        <w:sz w:val="24"/>
                      </w:rPr>
                    </w:pPr>
                    <w:r>
                      <w:rPr>
                        <w:b/>
                        <w:sz w:val="24"/>
                      </w:rPr>
                      <w:t>17. Tension del hilo</w:t>
                    </w:r>
                  </w:p>
                </w:txbxContent>
              </v:textbox>
              <w10:wrap type="none"/>
            </v:shape>
          </v:group>
        </w:pict>
      </w:r>
      <w:r>
        <w:rPr/>
      </w:r>
    </w:p>
    <w:p>
      <w:pPr>
        <w:pStyle w:val="Heading1"/>
        <w:numPr>
          <w:ilvl w:val="0"/>
          <w:numId w:val="22"/>
        </w:numPr>
        <w:tabs>
          <w:tab w:pos="5608" w:val="left" w:leader="none"/>
        </w:tabs>
        <w:spacing w:line="240" w:lineRule="auto" w:before="95" w:after="0"/>
        <w:ind w:left="5607" w:right="0" w:hanging="313"/>
        <w:jc w:val="both"/>
      </w:pPr>
      <w:r>
        <w:rPr/>
        <w:pict>
          <v:group style="position:absolute;margin-left:56.700001pt;margin-top:5.40308pt;width:233.85pt;height:189.9pt;mso-position-horizontal-relative:page;mso-position-vertical-relative:paragraph;z-index:15845376" coordorigin="1134,108" coordsize="4677,3798">
            <v:rect style="position:absolute;left:1139;top:113;width:4667;height:3788" filled="false" stroked="true" strokeweight=".5pt" strokecolor="#000000">
              <v:stroke dashstyle="solid"/>
            </v:rect>
            <v:shape style="position:absolute;left:4131;top:619;width:1555;height:2827" type="#_x0000_t75" stroked="false">
              <v:imagedata r:id="rId70" o:title=""/>
            </v:shape>
            <v:shape style="position:absolute;left:1239;top:396;width:2710;height:3146" type="#_x0000_t75" stroked="false">
              <v:imagedata r:id="rId71" o:title=""/>
            </v:shape>
            <v:shape style="position:absolute;left:3010;top:504;width:220;height:200" type="#_x0000_t202" filled="false" stroked="false">
              <v:textbox inset="0,0,0,0">
                <w:txbxContent>
                  <w:p>
                    <w:pPr>
                      <w:spacing w:line="200" w:lineRule="exact" w:before="0"/>
                      <w:ind w:left="0" w:right="0" w:firstLine="0"/>
                      <w:jc w:val="left"/>
                      <w:rPr>
                        <w:sz w:val="20"/>
                      </w:rPr>
                    </w:pPr>
                    <w:r>
                      <w:rPr>
                        <w:w w:val="179"/>
                        <w:sz w:val="20"/>
                      </w:rPr>
                      <w:t>1</w:t>
                    </w:r>
                  </w:p>
                </w:txbxContent>
              </v:textbox>
              <w10:wrap type="none"/>
            </v:shape>
            <v:shape style="position:absolute;left:2660;top:1491;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3301;top:1537;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4389;top:1605;width:200;height:180" type="#_x0000_t202" filled="false" stroked="false">
              <v:textbox inset="0,0,0,0">
                <w:txbxContent>
                  <w:p>
                    <w:pPr>
                      <w:spacing w:line="180" w:lineRule="exact" w:before="0"/>
                      <w:ind w:left="0" w:right="0" w:firstLine="0"/>
                      <w:jc w:val="left"/>
                      <w:rPr>
                        <w:sz w:val="18"/>
                      </w:rPr>
                    </w:pPr>
                    <w:r>
                      <w:rPr>
                        <w:w w:val="149"/>
                        <w:sz w:val="18"/>
                      </w:rPr>
                      <w:t>E</w:t>
                    </w:r>
                  </w:p>
                </w:txbxContent>
              </v:textbox>
              <w10:wrap type="none"/>
            </v:shape>
            <v:shape style="position:absolute;left:5026;top:1629;width:200;height:180" type="#_x0000_t202" filled="false" stroked="false">
              <v:textbox inset="0,0,0,0">
                <w:txbxContent>
                  <w:p>
                    <w:pPr>
                      <w:spacing w:line="180" w:lineRule="exact" w:before="0"/>
                      <w:ind w:left="0" w:right="0" w:firstLine="0"/>
                      <w:jc w:val="left"/>
                      <w:rPr>
                        <w:sz w:val="18"/>
                      </w:rPr>
                    </w:pPr>
                    <w:r>
                      <w:rPr>
                        <w:w w:val="163"/>
                        <w:sz w:val="18"/>
                      </w:rPr>
                      <w:t>F</w:t>
                    </w:r>
                  </w:p>
                </w:txbxContent>
              </v:textbox>
              <w10:wrap type="none"/>
            </v:shape>
            <v:shape style="position:absolute;left:4072;top:1899;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3268;top:2479;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3340;top:3211;width:200;height:180" type="#_x0000_t202" filled="false" stroked="false">
              <v:textbox inset="0,0,0,0">
                <w:txbxContent>
                  <w:p>
                    <w:pPr>
                      <w:spacing w:line="180" w:lineRule="exact" w:before="0"/>
                      <w:ind w:left="0" w:right="0" w:firstLine="0"/>
                      <w:jc w:val="left"/>
                      <w:rPr>
                        <w:sz w:val="18"/>
                      </w:rPr>
                    </w:pPr>
                    <w:r>
                      <w:rPr>
                        <w:w w:val="138"/>
                        <w:sz w:val="18"/>
                      </w:rPr>
                      <w:t>C</w:t>
                    </w:r>
                  </w:p>
                </w:txbxContent>
              </v:textbox>
              <w10:wrap type="none"/>
            </v:shape>
            <v:shape style="position:absolute;left:2874;top:3455;width:200;height:180" type="#_x0000_t202" filled="false" stroked="false">
              <v:textbox inset="0,0,0,0">
                <w:txbxContent>
                  <w:p>
                    <w:pPr>
                      <w:spacing w:line="180" w:lineRule="exact" w:before="0"/>
                      <w:ind w:left="0" w:right="0" w:firstLine="0"/>
                      <w:jc w:val="left"/>
                      <w:rPr>
                        <w:sz w:val="18"/>
                      </w:rPr>
                    </w:pPr>
                    <w:r>
                      <w:rPr>
                        <w:w w:val="138"/>
                        <w:sz w:val="18"/>
                      </w:rPr>
                      <w:t>D</w:t>
                    </w:r>
                  </w:p>
                </w:txbxContent>
              </v:textbox>
              <w10:wrap type="none"/>
            </v:shape>
            <w10:wrap type="none"/>
          </v:group>
        </w:pict>
      </w:r>
      <w:r>
        <w:rPr/>
        <w:t>Ajuste de la tensión del hilo de la</w:t>
      </w:r>
      <w:r>
        <w:rPr>
          <w:spacing w:val="-7"/>
        </w:rPr>
        <w:t> </w:t>
      </w:r>
      <w:r>
        <w:rPr/>
        <w:t>aguja</w:t>
      </w:r>
    </w:p>
    <w:p>
      <w:pPr>
        <w:pStyle w:val="ListParagraph"/>
        <w:numPr>
          <w:ilvl w:val="0"/>
          <w:numId w:val="23"/>
        </w:numPr>
        <w:tabs>
          <w:tab w:pos="5551" w:val="left" w:leader="none"/>
        </w:tabs>
        <w:spacing w:line="247" w:lineRule="auto" w:before="49" w:after="0"/>
        <w:ind w:left="5550" w:right="133" w:hanging="255"/>
        <w:jc w:val="both"/>
        <w:rPr>
          <w:sz w:val="20"/>
        </w:rPr>
      </w:pPr>
      <w:r>
        <w:rPr>
          <w:w w:val="105"/>
          <w:sz w:val="20"/>
        </w:rPr>
        <w:t>La longitud del hilo remanente en la punta de la aguja tras el corte del hilo se acorta girando la</w:t>
      </w:r>
      <w:r>
        <w:rPr>
          <w:w w:val="105"/>
          <w:position w:val="1"/>
          <w:sz w:val="20"/>
        </w:rPr>
        <w:t> tuerca</w:t>
      </w:r>
      <w:r>
        <w:rPr>
          <w:spacing w:val="-21"/>
          <w:w w:val="105"/>
          <w:position w:val="1"/>
          <w:sz w:val="20"/>
        </w:rPr>
        <w:t> </w:t>
      </w:r>
      <w:r>
        <w:rPr>
          <w:w w:val="105"/>
          <w:position w:val="1"/>
          <w:sz w:val="20"/>
        </w:rPr>
        <w:t>reguladora</w:t>
      </w:r>
      <w:r>
        <w:rPr>
          <w:spacing w:val="-21"/>
          <w:w w:val="105"/>
          <w:position w:val="1"/>
          <w:sz w:val="20"/>
        </w:rPr>
        <w:t> </w:t>
      </w:r>
      <w:r>
        <w:rPr>
          <w:w w:val="105"/>
          <w:position w:val="1"/>
          <w:sz w:val="20"/>
        </w:rPr>
        <w:t>de</w:t>
      </w:r>
      <w:r>
        <w:rPr>
          <w:spacing w:val="-22"/>
          <w:w w:val="105"/>
          <w:position w:val="1"/>
          <w:sz w:val="20"/>
        </w:rPr>
        <w:t> </w:t>
      </w:r>
      <w:r>
        <w:rPr>
          <w:w w:val="105"/>
          <w:position w:val="1"/>
          <w:sz w:val="20"/>
        </w:rPr>
        <w:t>tensión</w:t>
      </w:r>
      <w:r>
        <w:rPr>
          <w:spacing w:val="-20"/>
          <w:w w:val="105"/>
          <w:position w:val="1"/>
          <w:sz w:val="20"/>
        </w:rPr>
        <w:t> </w:t>
      </w:r>
      <w:r>
        <w:rPr>
          <w:w w:val="105"/>
          <w:position w:val="1"/>
          <w:sz w:val="20"/>
        </w:rPr>
        <w:t>№</w:t>
      </w:r>
      <w:r>
        <w:rPr>
          <w:spacing w:val="-22"/>
          <w:w w:val="105"/>
          <w:position w:val="1"/>
          <w:sz w:val="20"/>
        </w:rPr>
        <w:t> </w:t>
      </w:r>
      <w:r>
        <w:rPr>
          <w:w w:val="105"/>
          <w:position w:val="1"/>
          <w:sz w:val="20"/>
        </w:rPr>
        <w:t>1</w:t>
      </w:r>
      <w:r>
        <w:rPr>
          <w:spacing w:val="-22"/>
          <w:w w:val="105"/>
          <w:position w:val="1"/>
          <w:sz w:val="20"/>
        </w:rPr>
        <w:t> </w:t>
      </w:r>
      <w:r>
        <w:rPr>
          <w:w w:val="150"/>
          <w:sz w:val="20"/>
        </w:rPr>
        <w:t>1</w:t>
      </w:r>
      <w:r>
        <w:rPr>
          <w:spacing w:val="-46"/>
          <w:w w:val="150"/>
          <w:sz w:val="20"/>
        </w:rPr>
        <w:t> </w:t>
      </w:r>
      <w:r>
        <w:rPr>
          <w:w w:val="105"/>
          <w:position w:val="1"/>
          <w:sz w:val="20"/>
        </w:rPr>
        <w:t>en</w:t>
      </w:r>
      <w:r>
        <w:rPr>
          <w:spacing w:val="-22"/>
          <w:w w:val="105"/>
          <w:position w:val="1"/>
          <w:sz w:val="20"/>
        </w:rPr>
        <w:t> </w:t>
      </w:r>
      <w:r>
        <w:rPr>
          <w:w w:val="105"/>
          <w:position w:val="1"/>
          <w:sz w:val="20"/>
        </w:rPr>
        <w:t>el</w:t>
      </w:r>
      <w:r>
        <w:rPr>
          <w:spacing w:val="-21"/>
          <w:w w:val="105"/>
          <w:position w:val="1"/>
          <w:sz w:val="20"/>
        </w:rPr>
        <w:t> </w:t>
      </w:r>
      <w:r>
        <w:rPr>
          <w:w w:val="105"/>
          <w:position w:val="1"/>
          <w:sz w:val="20"/>
        </w:rPr>
        <w:t>sentido de</w:t>
      </w:r>
      <w:r>
        <w:rPr>
          <w:spacing w:val="-10"/>
          <w:w w:val="105"/>
          <w:position w:val="1"/>
          <w:sz w:val="20"/>
        </w:rPr>
        <w:t> </w:t>
      </w:r>
      <w:r>
        <w:rPr>
          <w:w w:val="105"/>
          <w:position w:val="1"/>
          <w:sz w:val="20"/>
        </w:rPr>
        <w:t>las</w:t>
      </w:r>
      <w:r>
        <w:rPr>
          <w:spacing w:val="-10"/>
          <w:w w:val="105"/>
          <w:position w:val="1"/>
          <w:sz w:val="20"/>
        </w:rPr>
        <w:t> </w:t>
      </w:r>
      <w:r>
        <w:rPr>
          <w:w w:val="105"/>
          <w:position w:val="1"/>
          <w:sz w:val="20"/>
        </w:rPr>
        <w:t>manecillas</w:t>
      </w:r>
      <w:r>
        <w:rPr>
          <w:spacing w:val="-10"/>
          <w:w w:val="105"/>
          <w:position w:val="1"/>
          <w:sz w:val="20"/>
        </w:rPr>
        <w:t> </w:t>
      </w:r>
      <w:r>
        <w:rPr>
          <w:w w:val="105"/>
          <w:position w:val="1"/>
          <w:sz w:val="20"/>
        </w:rPr>
        <w:t>del</w:t>
      </w:r>
      <w:r>
        <w:rPr>
          <w:spacing w:val="-10"/>
          <w:w w:val="105"/>
          <w:position w:val="1"/>
          <w:sz w:val="20"/>
        </w:rPr>
        <w:t> </w:t>
      </w:r>
      <w:r>
        <w:rPr>
          <w:w w:val="105"/>
          <w:position w:val="1"/>
          <w:sz w:val="20"/>
        </w:rPr>
        <w:t>reloj,</w:t>
      </w:r>
      <w:r>
        <w:rPr>
          <w:spacing w:val="-8"/>
          <w:w w:val="105"/>
          <w:position w:val="1"/>
          <w:sz w:val="20"/>
        </w:rPr>
        <w:t> </w:t>
      </w:r>
      <w:r>
        <w:rPr>
          <w:w w:val="105"/>
          <w:position w:val="1"/>
          <w:sz w:val="20"/>
        </w:rPr>
        <w:t>en</w:t>
      </w:r>
      <w:r>
        <w:rPr>
          <w:spacing w:val="-10"/>
          <w:w w:val="105"/>
          <w:position w:val="1"/>
          <w:sz w:val="20"/>
        </w:rPr>
        <w:t> </w:t>
      </w:r>
      <w:r>
        <w:rPr>
          <w:w w:val="105"/>
          <w:position w:val="1"/>
          <w:sz w:val="20"/>
        </w:rPr>
        <w:t>dirección</w:t>
      </w:r>
      <w:r>
        <w:rPr>
          <w:spacing w:val="-9"/>
          <w:w w:val="105"/>
          <w:position w:val="1"/>
          <w:sz w:val="20"/>
        </w:rPr>
        <w:t> </w:t>
      </w:r>
      <w:r>
        <w:rPr>
          <w:w w:val="105"/>
          <w:sz w:val="20"/>
        </w:rPr>
        <w:t>A</w:t>
      </w:r>
      <w:r>
        <w:rPr>
          <w:w w:val="105"/>
          <w:position w:val="1"/>
          <w:sz w:val="20"/>
        </w:rPr>
        <w:t>.</w:t>
      </w:r>
    </w:p>
    <w:p>
      <w:pPr>
        <w:pStyle w:val="ListParagraph"/>
        <w:numPr>
          <w:ilvl w:val="0"/>
          <w:numId w:val="23"/>
        </w:numPr>
        <w:tabs>
          <w:tab w:pos="5551" w:val="left" w:leader="none"/>
        </w:tabs>
        <w:spacing w:line="252" w:lineRule="auto" w:before="0" w:after="0"/>
        <w:ind w:left="5550" w:right="132" w:hanging="255"/>
        <w:jc w:val="both"/>
        <w:rPr>
          <w:sz w:val="20"/>
        </w:rPr>
      </w:pPr>
      <w:r>
        <w:rPr>
          <w:sz w:val="20"/>
        </w:rPr>
        <w:t>La </w:t>
      </w:r>
      <w:r>
        <w:rPr>
          <w:spacing w:val="2"/>
          <w:sz w:val="20"/>
        </w:rPr>
        <w:t>misma </w:t>
      </w:r>
      <w:r>
        <w:rPr>
          <w:sz w:val="20"/>
        </w:rPr>
        <w:t>se </w:t>
      </w:r>
      <w:r>
        <w:rPr>
          <w:spacing w:val="2"/>
          <w:sz w:val="20"/>
        </w:rPr>
        <w:t>alarga girando dicha tuerca </w:t>
      </w:r>
      <w:r>
        <w:rPr>
          <w:sz w:val="20"/>
        </w:rPr>
        <w:t>en el sentido opuesto a las manecillas del reloj, en di-</w:t>
      </w:r>
      <w:r>
        <w:rPr>
          <w:position w:val="1"/>
          <w:sz w:val="20"/>
        </w:rPr>
        <w:t> rección</w:t>
      </w:r>
      <w:r>
        <w:rPr>
          <w:spacing w:val="1"/>
          <w:position w:val="1"/>
          <w:sz w:val="20"/>
        </w:rPr>
        <w:t> </w:t>
      </w:r>
      <w:r>
        <w:rPr>
          <w:sz w:val="20"/>
        </w:rPr>
        <w:t>B</w:t>
      </w:r>
      <w:r>
        <w:rPr>
          <w:position w:val="1"/>
          <w:sz w:val="20"/>
        </w:rPr>
        <w:t>.</w:t>
      </w:r>
    </w:p>
    <w:p>
      <w:pPr>
        <w:pStyle w:val="ListParagraph"/>
        <w:numPr>
          <w:ilvl w:val="0"/>
          <w:numId w:val="23"/>
        </w:numPr>
        <w:tabs>
          <w:tab w:pos="5551" w:val="left" w:leader="none"/>
        </w:tabs>
        <w:spacing w:line="218" w:lineRule="exact" w:before="0" w:after="0"/>
        <w:ind w:left="5550" w:right="0" w:hanging="256"/>
        <w:jc w:val="both"/>
        <w:rPr>
          <w:sz w:val="20"/>
        </w:rPr>
      </w:pPr>
      <w:r>
        <w:rPr>
          <w:sz w:val="20"/>
        </w:rPr>
        <w:t>La</w:t>
      </w:r>
      <w:r>
        <w:rPr>
          <w:spacing w:val="8"/>
          <w:sz w:val="20"/>
        </w:rPr>
        <w:t> </w:t>
      </w:r>
      <w:r>
        <w:rPr>
          <w:sz w:val="20"/>
        </w:rPr>
        <w:t>tensión</w:t>
      </w:r>
      <w:r>
        <w:rPr>
          <w:spacing w:val="9"/>
          <w:sz w:val="20"/>
        </w:rPr>
        <w:t> </w:t>
      </w:r>
      <w:r>
        <w:rPr>
          <w:sz w:val="20"/>
        </w:rPr>
        <w:t>del</w:t>
      </w:r>
      <w:r>
        <w:rPr>
          <w:spacing w:val="8"/>
          <w:sz w:val="20"/>
        </w:rPr>
        <w:t> </w:t>
      </w:r>
      <w:r>
        <w:rPr>
          <w:sz w:val="20"/>
        </w:rPr>
        <w:t>hilo</w:t>
      </w:r>
      <w:r>
        <w:rPr>
          <w:spacing w:val="9"/>
          <w:sz w:val="20"/>
        </w:rPr>
        <w:t> </w:t>
      </w:r>
      <w:r>
        <w:rPr>
          <w:sz w:val="20"/>
        </w:rPr>
        <w:t>de</w:t>
      </w:r>
      <w:r>
        <w:rPr>
          <w:spacing w:val="8"/>
          <w:sz w:val="20"/>
        </w:rPr>
        <w:t> </w:t>
      </w:r>
      <w:r>
        <w:rPr>
          <w:sz w:val="20"/>
        </w:rPr>
        <w:t>la</w:t>
      </w:r>
      <w:r>
        <w:rPr>
          <w:spacing w:val="9"/>
          <w:sz w:val="20"/>
        </w:rPr>
        <w:t> </w:t>
      </w:r>
      <w:r>
        <w:rPr>
          <w:sz w:val="20"/>
        </w:rPr>
        <w:t>aguja</w:t>
      </w:r>
      <w:r>
        <w:rPr>
          <w:spacing w:val="8"/>
          <w:sz w:val="20"/>
        </w:rPr>
        <w:t> </w:t>
      </w:r>
      <w:r>
        <w:rPr>
          <w:sz w:val="20"/>
        </w:rPr>
        <w:t>se</w:t>
      </w:r>
      <w:r>
        <w:rPr>
          <w:spacing w:val="9"/>
          <w:sz w:val="20"/>
        </w:rPr>
        <w:t> </w:t>
      </w:r>
      <w:r>
        <w:rPr>
          <w:sz w:val="20"/>
        </w:rPr>
        <w:t>aumenta</w:t>
      </w:r>
      <w:r>
        <w:rPr>
          <w:spacing w:val="9"/>
          <w:sz w:val="20"/>
        </w:rPr>
        <w:t> </w:t>
      </w:r>
      <w:r>
        <w:rPr>
          <w:sz w:val="20"/>
        </w:rPr>
        <w:t>giran-</w:t>
      </w:r>
    </w:p>
    <w:p>
      <w:pPr>
        <w:pStyle w:val="BodyText"/>
        <w:spacing w:before="8"/>
        <w:ind w:left="5550" w:right="132"/>
        <w:jc w:val="both"/>
      </w:pPr>
      <w:r>
        <w:rPr>
          <w:w w:val="105"/>
          <w:position w:val="1"/>
        </w:rPr>
        <w:t>do la tuerca reguladora de tensión № 2 </w:t>
      </w:r>
      <w:r>
        <w:rPr>
          <w:w w:val="150"/>
        </w:rPr>
        <w:t>2 </w:t>
      </w:r>
      <w:r>
        <w:rPr>
          <w:w w:val="105"/>
          <w:position w:val="1"/>
        </w:rPr>
        <w:t>en el sentido</w:t>
      </w:r>
      <w:r>
        <w:rPr>
          <w:spacing w:val="-33"/>
          <w:w w:val="105"/>
          <w:position w:val="1"/>
        </w:rPr>
        <w:t> </w:t>
      </w:r>
      <w:r>
        <w:rPr>
          <w:w w:val="105"/>
          <w:position w:val="1"/>
        </w:rPr>
        <w:t>de</w:t>
      </w:r>
      <w:r>
        <w:rPr>
          <w:spacing w:val="-33"/>
          <w:w w:val="105"/>
          <w:position w:val="1"/>
        </w:rPr>
        <w:t> </w:t>
      </w:r>
      <w:r>
        <w:rPr>
          <w:w w:val="105"/>
          <w:position w:val="1"/>
        </w:rPr>
        <w:t>las</w:t>
      </w:r>
      <w:r>
        <w:rPr>
          <w:spacing w:val="-32"/>
          <w:w w:val="105"/>
          <w:position w:val="1"/>
        </w:rPr>
        <w:t> </w:t>
      </w:r>
      <w:r>
        <w:rPr>
          <w:w w:val="105"/>
          <w:position w:val="1"/>
        </w:rPr>
        <w:t>manecillas</w:t>
      </w:r>
      <w:r>
        <w:rPr>
          <w:spacing w:val="-33"/>
          <w:w w:val="105"/>
          <w:position w:val="1"/>
        </w:rPr>
        <w:t> </w:t>
      </w:r>
      <w:r>
        <w:rPr>
          <w:w w:val="105"/>
          <w:position w:val="1"/>
        </w:rPr>
        <w:t>del</w:t>
      </w:r>
      <w:r>
        <w:rPr>
          <w:spacing w:val="-32"/>
          <w:w w:val="105"/>
          <w:position w:val="1"/>
        </w:rPr>
        <w:t> </w:t>
      </w:r>
      <w:r>
        <w:rPr>
          <w:w w:val="105"/>
          <w:position w:val="1"/>
        </w:rPr>
        <w:t>reloj,</w:t>
      </w:r>
      <w:r>
        <w:rPr>
          <w:spacing w:val="-33"/>
          <w:w w:val="105"/>
          <w:position w:val="1"/>
        </w:rPr>
        <w:t> </w:t>
      </w:r>
      <w:r>
        <w:rPr>
          <w:w w:val="105"/>
          <w:position w:val="1"/>
        </w:rPr>
        <w:t>en</w:t>
      </w:r>
      <w:r>
        <w:rPr>
          <w:spacing w:val="-32"/>
          <w:w w:val="105"/>
          <w:position w:val="1"/>
        </w:rPr>
        <w:t> </w:t>
      </w:r>
      <w:r>
        <w:rPr>
          <w:w w:val="105"/>
          <w:position w:val="1"/>
        </w:rPr>
        <w:t>dirección</w:t>
      </w:r>
      <w:r>
        <w:rPr>
          <w:spacing w:val="-33"/>
          <w:w w:val="105"/>
          <w:position w:val="1"/>
        </w:rPr>
        <w:t> </w:t>
      </w:r>
      <w:r>
        <w:rPr>
          <w:w w:val="105"/>
        </w:rPr>
        <w:t>C</w:t>
      </w:r>
      <w:r>
        <w:rPr>
          <w:w w:val="105"/>
          <w:position w:val="1"/>
        </w:rPr>
        <w:t>.</w:t>
      </w:r>
    </w:p>
    <w:p>
      <w:pPr>
        <w:pStyle w:val="ListParagraph"/>
        <w:numPr>
          <w:ilvl w:val="0"/>
          <w:numId w:val="23"/>
        </w:numPr>
        <w:tabs>
          <w:tab w:pos="5551" w:val="left" w:leader="none"/>
        </w:tabs>
        <w:spacing w:line="252" w:lineRule="auto" w:before="0" w:after="0"/>
        <w:ind w:left="5550" w:right="132" w:hanging="255"/>
        <w:jc w:val="both"/>
        <w:rPr>
          <w:sz w:val="20"/>
        </w:rPr>
      </w:pPr>
      <w:r>
        <w:rPr>
          <w:sz w:val="20"/>
        </w:rPr>
        <w:t>La misma se disminuye girando dicha tuerca en el sentido opuesto a las manecillas del reloj, en</w:t>
      </w:r>
      <w:r>
        <w:rPr>
          <w:position w:val="1"/>
          <w:sz w:val="20"/>
        </w:rPr>
        <w:t> dirección </w:t>
      </w:r>
      <w:r>
        <w:rPr>
          <w:sz w:val="20"/>
        </w:rPr>
        <w:t>D</w:t>
      </w:r>
      <w:r>
        <w:rPr>
          <w:position w:val="1"/>
          <w:sz w:val="20"/>
        </w:rPr>
        <w:t>.</w:t>
      </w:r>
    </w:p>
    <w:p>
      <w:pPr>
        <w:pStyle w:val="Heading1"/>
        <w:numPr>
          <w:ilvl w:val="0"/>
          <w:numId w:val="22"/>
        </w:numPr>
        <w:tabs>
          <w:tab w:pos="5608" w:val="left" w:leader="none"/>
        </w:tabs>
        <w:spacing w:line="238" w:lineRule="exact" w:before="0" w:after="0"/>
        <w:ind w:left="5607" w:right="0" w:hanging="313"/>
        <w:jc w:val="both"/>
      </w:pPr>
      <w:r>
        <w:rPr/>
        <w:t>Ajuste de la tensión del hilo de la</w:t>
      </w:r>
      <w:r>
        <w:rPr>
          <w:spacing w:val="-5"/>
        </w:rPr>
        <w:t> </w:t>
      </w:r>
      <w:r>
        <w:rPr/>
        <w:t>bobina</w:t>
      </w:r>
    </w:p>
    <w:p>
      <w:pPr>
        <w:pStyle w:val="ListParagraph"/>
        <w:numPr>
          <w:ilvl w:val="0"/>
          <w:numId w:val="24"/>
        </w:numPr>
        <w:tabs>
          <w:tab w:pos="5551" w:val="left" w:leader="none"/>
        </w:tabs>
        <w:spacing w:line="247" w:lineRule="auto" w:before="48" w:after="0"/>
        <w:ind w:left="5550" w:right="133" w:hanging="255"/>
        <w:jc w:val="both"/>
        <w:rPr>
          <w:sz w:val="20"/>
        </w:rPr>
      </w:pPr>
      <w:r>
        <w:rPr>
          <w:w w:val="105"/>
          <w:sz w:val="20"/>
        </w:rPr>
        <w:t>La</w:t>
      </w:r>
      <w:r>
        <w:rPr>
          <w:spacing w:val="-28"/>
          <w:w w:val="105"/>
          <w:sz w:val="20"/>
        </w:rPr>
        <w:t> </w:t>
      </w:r>
      <w:r>
        <w:rPr>
          <w:w w:val="105"/>
          <w:sz w:val="20"/>
        </w:rPr>
        <w:t>tensión</w:t>
      </w:r>
      <w:r>
        <w:rPr>
          <w:spacing w:val="-27"/>
          <w:w w:val="105"/>
          <w:sz w:val="20"/>
        </w:rPr>
        <w:t> </w:t>
      </w:r>
      <w:r>
        <w:rPr>
          <w:w w:val="105"/>
          <w:sz w:val="20"/>
        </w:rPr>
        <w:t>del</w:t>
      </w:r>
      <w:r>
        <w:rPr>
          <w:spacing w:val="-27"/>
          <w:w w:val="105"/>
          <w:sz w:val="20"/>
        </w:rPr>
        <w:t> </w:t>
      </w:r>
      <w:r>
        <w:rPr>
          <w:w w:val="105"/>
          <w:sz w:val="20"/>
        </w:rPr>
        <w:t>hilo</w:t>
      </w:r>
      <w:r>
        <w:rPr>
          <w:spacing w:val="-27"/>
          <w:w w:val="105"/>
          <w:sz w:val="20"/>
        </w:rPr>
        <w:t> </w:t>
      </w:r>
      <w:r>
        <w:rPr>
          <w:w w:val="105"/>
          <w:sz w:val="20"/>
        </w:rPr>
        <w:t>de</w:t>
      </w:r>
      <w:r>
        <w:rPr>
          <w:spacing w:val="-27"/>
          <w:w w:val="105"/>
          <w:sz w:val="20"/>
        </w:rPr>
        <w:t> </w:t>
      </w:r>
      <w:r>
        <w:rPr>
          <w:w w:val="105"/>
          <w:sz w:val="20"/>
        </w:rPr>
        <w:t>la</w:t>
      </w:r>
      <w:r>
        <w:rPr>
          <w:spacing w:val="-27"/>
          <w:w w:val="105"/>
          <w:sz w:val="20"/>
        </w:rPr>
        <w:t> </w:t>
      </w:r>
      <w:r>
        <w:rPr>
          <w:w w:val="105"/>
          <w:sz w:val="20"/>
        </w:rPr>
        <w:t>bobina</w:t>
      </w:r>
      <w:r>
        <w:rPr>
          <w:spacing w:val="-27"/>
          <w:w w:val="105"/>
          <w:sz w:val="20"/>
        </w:rPr>
        <w:t> </w:t>
      </w:r>
      <w:r>
        <w:rPr>
          <w:w w:val="105"/>
          <w:sz w:val="20"/>
        </w:rPr>
        <w:t>se</w:t>
      </w:r>
      <w:r>
        <w:rPr>
          <w:spacing w:val="-27"/>
          <w:w w:val="105"/>
          <w:sz w:val="20"/>
        </w:rPr>
        <w:t> </w:t>
      </w:r>
      <w:r>
        <w:rPr>
          <w:w w:val="105"/>
          <w:sz w:val="20"/>
        </w:rPr>
        <w:t>aumenta</w:t>
      </w:r>
      <w:r>
        <w:rPr>
          <w:spacing w:val="-27"/>
          <w:w w:val="105"/>
          <w:sz w:val="20"/>
        </w:rPr>
        <w:t> </w:t>
      </w:r>
      <w:r>
        <w:rPr>
          <w:w w:val="105"/>
          <w:sz w:val="20"/>
        </w:rPr>
        <w:t>giran-</w:t>
      </w:r>
      <w:r>
        <w:rPr>
          <w:w w:val="105"/>
          <w:position w:val="1"/>
          <w:sz w:val="20"/>
        </w:rPr>
        <w:t> do</w:t>
      </w:r>
      <w:r>
        <w:rPr>
          <w:spacing w:val="-19"/>
          <w:w w:val="105"/>
          <w:position w:val="1"/>
          <w:sz w:val="20"/>
        </w:rPr>
        <w:t> </w:t>
      </w:r>
      <w:r>
        <w:rPr>
          <w:w w:val="105"/>
          <w:position w:val="1"/>
          <w:sz w:val="20"/>
        </w:rPr>
        <w:t>el</w:t>
      </w:r>
      <w:r>
        <w:rPr>
          <w:spacing w:val="-19"/>
          <w:w w:val="105"/>
          <w:position w:val="1"/>
          <w:sz w:val="20"/>
        </w:rPr>
        <w:t> </w:t>
      </w:r>
      <w:r>
        <w:rPr>
          <w:w w:val="105"/>
          <w:position w:val="1"/>
          <w:sz w:val="20"/>
        </w:rPr>
        <w:t>tornillo</w:t>
      </w:r>
      <w:r>
        <w:rPr>
          <w:spacing w:val="-19"/>
          <w:w w:val="105"/>
          <w:position w:val="1"/>
          <w:sz w:val="20"/>
        </w:rPr>
        <w:t> </w:t>
      </w:r>
      <w:r>
        <w:rPr>
          <w:w w:val="105"/>
          <w:position w:val="1"/>
          <w:sz w:val="20"/>
        </w:rPr>
        <w:t>regulador</w:t>
      </w:r>
      <w:r>
        <w:rPr>
          <w:spacing w:val="-19"/>
          <w:w w:val="105"/>
          <w:position w:val="1"/>
          <w:sz w:val="20"/>
        </w:rPr>
        <w:t> </w:t>
      </w:r>
      <w:r>
        <w:rPr>
          <w:w w:val="105"/>
          <w:position w:val="1"/>
          <w:sz w:val="20"/>
        </w:rPr>
        <w:t>de</w:t>
      </w:r>
      <w:r>
        <w:rPr>
          <w:spacing w:val="-19"/>
          <w:w w:val="105"/>
          <w:position w:val="1"/>
          <w:sz w:val="20"/>
        </w:rPr>
        <w:t> </w:t>
      </w:r>
      <w:r>
        <w:rPr>
          <w:w w:val="105"/>
          <w:position w:val="1"/>
          <w:sz w:val="20"/>
        </w:rPr>
        <w:t>tensión</w:t>
      </w:r>
      <w:r>
        <w:rPr>
          <w:spacing w:val="-19"/>
          <w:w w:val="105"/>
          <w:position w:val="1"/>
          <w:sz w:val="20"/>
        </w:rPr>
        <w:t> </w:t>
      </w:r>
      <w:r>
        <w:rPr>
          <w:w w:val="150"/>
          <w:sz w:val="20"/>
        </w:rPr>
        <w:t>3</w:t>
      </w:r>
      <w:r>
        <w:rPr>
          <w:spacing w:val="-44"/>
          <w:w w:val="150"/>
          <w:sz w:val="20"/>
        </w:rPr>
        <w:t> </w:t>
      </w:r>
      <w:r>
        <w:rPr>
          <w:w w:val="105"/>
          <w:position w:val="1"/>
          <w:sz w:val="20"/>
        </w:rPr>
        <w:t>en</w:t>
      </w:r>
      <w:r>
        <w:rPr>
          <w:spacing w:val="-19"/>
          <w:w w:val="105"/>
          <w:position w:val="1"/>
          <w:sz w:val="20"/>
        </w:rPr>
        <w:t> </w:t>
      </w:r>
      <w:r>
        <w:rPr>
          <w:w w:val="105"/>
          <w:position w:val="1"/>
          <w:sz w:val="20"/>
        </w:rPr>
        <w:t>el</w:t>
      </w:r>
      <w:r>
        <w:rPr>
          <w:spacing w:val="-19"/>
          <w:w w:val="105"/>
          <w:position w:val="1"/>
          <w:sz w:val="20"/>
        </w:rPr>
        <w:t> </w:t>
      </w:r>
      <w:r>
        <w:rPr>
          <w:w w:val="105"/>
          <w:position w:val="1"/>
          <w:sz w:val="20"/>
        </w:rPr>
        <w:t>sentido de</w:t>
      </w:r>
      <w:r>
        <w:rPr>
          <w:spacing w:val="-10"/>
          <w:w w:val="105"/>
          <w:position w:val="1"/>
          <w:sz w:val="20"/>
        </w:rPr>
        <w:t> </w:t>
      </w:r>
      <w:r>
        <w:rPr>
          <w:w w:val="105"/>
          <w:position w:val="1"/>
          <w:sz w:val="20"/>
        </w:rPr>
        <w:t>las</w:t>
      </w:r>
      <w:r>
        <w:rPr>
          <w:spacing w:val="-10"/>
          <w:w w:val="105"/>
          <w:position w:val="1"/>
          <w:sz w:val="20"/>
        </w:rPr>
        <w:t> </w:t>
      </w:r>
      <w:r>
        <w:rPr>
          <w:w w:val="105"/>
          <w:position w:val="1"/>
          <w:sz w:val="20"/>
        </w:rPr>
        <w:t>manecillas</w:t>
      </w:r>
      <w:r>
        <w:rPr>
          <w:spacing w:val="-10"/>
          <w:w w:val="105"/>
          <w:position w:val="1"/>
          <w:sz w:val="20"/>
        </w:rPr>
        <w:t> </w:t>
      </w:r>
      <w:r>
        <w:rPr>
          <w:w w:val="105"/>
          <w:position w:val="1"/>
          <w:sz w:val="20"/>
        </w:rPr>
        <w:t>del</w:t>
      </w:r>
      <w:r>
        <w:rPr>
          <w:spacing w:val="-10"/>
          <w:w w:val="105"/>
          <w:position w:val="1"/>
          <w:sz w:val="20"/>
        </w:rPr>
        <w:t> </w:t>
      </w:r>
      <w:r>
        <w:rPr>
          <w:w w:val="105"/>
          <w:position w:val="1"/>
          <w:sz w:val="20"/>
        </w:rPr>
        <w:t>reloj,</w:t>
      </w:r>
      <w:r>
        <w:rPr>
          <w:spacing w:val="-8"/>
          <w:w w:val="105"/>
          <w:position w:val="1"/>
          <w:sz w:val="20"/>
        </w:rPr>
        <w:t> </w:t>
      </w:r>
      <w:r>
        <w:rPr>
          <w:w w:val="105"/>
          <w:position w:val="1"/>
          <w:sz w:val="20"/>
        </w:rPr>
        <w:t>en</w:t>
      </w:r>
      <w:r>
        <w:rPr>
          <w:spacing w:val="-10"/>
          <w:w w:val="105"/>
          <w:position w:val="1"/>
          <w:sz w:val="20"/>
        </w:rPr>
        <w:t> </w:t>
      </w:r>
      <w:r>
        <w:rPr>
          <w:w w:val="105"/>
          <w:position w:val="1"/>
          <w:sz w:val="20"/>
        </w:rPr>
        <w:t>dirección</w:t>
      </w:r>
      <w:r>
        <w:rPr>
          <w:spacing w:val="-9"/>
          <w:w w:val="105"/>
          <w:position w:val="1"/>
          <w:sz w:val="20"/>
        </w:rPr>
        <w:t> </w:t>
      </w:r>
      <w:r>
        <w:rPr>
          <w:w w:val="105"/>
          <w:sz w:val="20"/>
        </w:rPr>
        <w:t>E</w:t>
      </w:r>
      <w:r>
        <w:rPr>
          <w:w w:val="105"/>
          <w:position w:val="1"/>
          <w:sz w:val="20"/>
        </w:rPr>
        <w:t>.</w:t>
      </w:r>
    </w:p>
    <w:p>
      <w:pPr>
        <w:pStyle w:val="ListParagraph"/>
        <w:numPr>
          <w:ilvl w:val="0"/>
          <w:numId w:val="24"/>
        </w:numPr>
        <w:tabs>
          <w:tab w:pos="5551" w:val="left" w:leader="none"/>
        </w:tabs>
        <w:spacing w:line="273" w:lineRule="auto" w:before="0" w:after="0"/>
        <w:ind w:left="5550" w:right="133" w:hanging="255"/>
        <w:jc w:val="both"/>
        <w:rPr>
          <w:sz w:val="20"/>
        </w:rPr>
      </w:pPr>
      <w:r>
        <w:rPr/>
        <w:pict>
          <v:group style="position:absolute;margin-left:56.693001pt;margin-top:38.524158pt;width:481.4pt;height:22.65pt;mso-position-horizontal-relative:page;mso-position-vertical-relative:paragraph;z-index:15846400" coordorigin="1134,770" coordsize="9628,453">
            <v:line style="position:absolute" from="1389,1213" to="10761,1213" stroked="true" strokeweight="1pt" strokecolor="#000000">
              <v:stroke dashstyle="solid"/>
            </v:line>
            <v:shape style="position:absolute;left:1143;top:780;width:4020;height:433" coordorigin="1144,780" coordsize="4020,433" path="m1324,780l1220,783,1166,803,1147,856,1144,960,1144,1033,1147,1138,1166,1191,1220,1211,1324,1213,4983,1213,5087,1211,5141,1191,5160,1138,5163,1033,5163,960,5160,856,5141,803,5087,783,4983,780,1324,780xe" filled="false" stroked="true" strokeweight="1.0pt" strokecolor="#000000">
              <v:path arrowok="t"/>
              <v:stroke dashstyle="solid"/>
            </v:shape>
            <v:shape style="position:absolute;left:1166;top:796;width:3975;height:401" type="#_x0000_t202" filled="false" stroked="false">
              <v:textbox inset="0,0,0,0">
                <w:txbxContent>
                  <w:p>
                    <w:pPr>
                      <w:spacing w:before="64"/>
                      <w:ind w:left="179" w:right="0" w:firstLine="0"/>
                      <w:jc w:val="left"/>
                      <w:rPr>
                        <w:b/>
                        <w:sz w:val="24"/>
                      </w:rPr>
                    </w:pPr>
                    <w:r>
                      <w:rPr>
                        <w:b/>
                        <w:sz w:val="24"/>
                      </w:rPr>
                      <w:t>18. Resorte recogedor del hilo</w:t>
                    </w:r>
                  </w:p>
                </w:txbxContent>
              </v:textbox>
              <w10:wrap type="none"/>
            </v:shape>
            <w10:wrap type="none"/>
          </v:group>
        </w:pict>
      </w:r>
      <w:r>
        <w:rPr>
          <w:w w:val="105"/>
          <w:sz w:val="20"/>
        </w:rPr>
        <w:t>La</w:t>
      </w:r>
      <w:r>
        <w:rPr>
          <w:spacing w:val="-11"/>
          <w:w w:val="105"/>
          <w:sz w:val="20"/>
        </w:rPr>
        <w:t> </w:t>
      </w:r>
      <w:r>
        <w:rPr>
          <w:w w:val="105"/>
          <w:sz w:val="20"/>
        </w:rPr>
        <w:t>misma</w:t>
      </w:r>
      <w:r>
        <w:rPr>
          <w:spacing w:val="-10"/>
          <w:w w:val="105"/>
          <w:sz w:val="20"/>
        </w:rPr>
        <w:t> </w:t>
      </w:r>
      <w:r>
        <w:rPr>
          <w:w w:val="105"/>
          <w:sz w:val="20"/>
        </w:rPr>
        <w:t>se</w:t>
      </w:r>
      <w:r>
        <w:rPr>
          <w:spacing w:val="-11"/>
          <w:w w:val="105"/>
          <w:sz w:val="20"/>
        </w:rPr>
        <w:t> </w:t>
      </w:r>
      <w:r>
        <w:rPr>
          <w:w w:val="105"/>
          <w:sz w:val="20"/>
        </w:rPr>
        <w:t>disminuye</w:t>
      </w:r>
      <w:r>
        <w:rPr>
          <w:spacing w:val="-10"/>
          <w:w w:val="105"/>
          <w:sz w:val="20"/>
        </w:rPr>
        <w:t> </w:t>
      </w:r>
      <w:r>
        <w:rPr>
          <w:w w:val="105"/>
          <w:sz w:val="20"/>
        </w:rPr>
        <w:t>girando</w:t>
      </w:r>
      <w:r>
        <w:rPr>
          <w:spacing w:val="-11"/>
          <w:w w:val="105"/>
          <w:sz w:val="20"/>
        </w:rPr>
        <w:t> </w:t>
      </w:r>
      <w:r>
        <w:rPr>
          <w:w w:val="105"/>
          <w:sz w:val="20"/>
        </w:rPr>
        <w:t>dicho</w:t>
      </w:r>
      <w:r>
        <w:rPr>
          <w:spacing w:val="-10"/>
          <w:w w:val="105"/>
          <w:sz w:val="20"/>
        </w:rPr>
        <w:t> </w:t>
      </w:r>
      <w:r>
        <w:rPr>
          <w:w w:val="105"/>
          <w:sz w:val="20"/>
        </w:rPr>
        <w:t>tornillo</w:t>
      </w:r>
      <w:r>
        <w:rPr>
          <w:spacing w:val="-10"/>
          <w:w w:val="105"/>
          <w:sz w:val="20"/>
        </w:rPr>
        <w:t> </w:t>
      </w:r>
      <w:r>
        <w:rPr>
          <w:w w:val="105"/>
          <w:sz w:val="20"/>
        </w:rPr>
        <w:t>en el sentido opuesto a las manecillas del reloj, en</w:t>
      </w:r>
      <w:r>
        <w:rPr>
          <w:w w:val="105"/>
          <w:position w:val="1"/>
          <w:sz w:val="20"/>
        </w:rPr>
        <w:t> dirección</w:t>
      </w:r>
      <w:r>
        <w:rPr>
          <w:spacing w:val="-3"/>
          <w:w w:val="105"/>
          <w:position w:val="1"/>
          <w:sz w:val="20"/>
        </w:rPr>
        <w:t> </w:t>
      </w:r>
      <w:r>
        <w:rPr>
          <w:w w:val="105"/>
          <w:sz w:val="20"/>
        </w:rPr>
        <w:t>F</w:t>
      </w:r>
      <w:r>
        <w:rPr>
          <w:w w:val="105"/>
          <w:position w:val="1"/>
          <w:sz w:val="20"/>
        </w:rPr>
        <w:t>.</w:t>
      </w:r>
    </w:p>
    <w:p>
      <w:pPr>
        <w:pStyle w:val="BodyText"/>
      </w:pPr>
    </w:p>
    <w:p>
      <w:pPr>
        <w:pStyle w:val="BodyText"/>
        <w:spacing w:before="4"/>
        <w:rPr>
          <w:sz w:val="21"/>
        </w:rPr>
      </w:pPr>
    </w:p>
    <w:p>
      <w:pPr>
        <w:pStyle w:val="Heading1"/>
        <w:numPr>
          <w:ilvl w:val="0"/>
          <w:numId w:val="25"/>
        </w:numPr>
        <w:tabs>
          <w:tab w:pos="5608" w:val="left" w:leader="none"/>
        </w:tabs>
        <w:spacing w:line="268" w:lineRule="auto" w:before="63" w:after="0"/>
        <w:ind w:left="5607" w:right="242" w:hanging="312"/>
        <w:jc w:val="both"/>
        <w:rPr>
          <w:b w:val="0"/>
        </w:rPr>
      </w:pPr>
      <w:r>
        <w:rPr/>
        <w:pict>
          <v:group style="position:absolute;margin-left:56.675999pt;margin-top:4.325676pt;width:233.85pt;height:136.050pt;mso-position-horizontal-relative:page;mso-position-vertical-relative:paragraph;z-index:15839232" coordorigin="1134,87" coordsize="4677,2721">
            <v:shape style="position:absolute;left:1417;top:249;width:4136;height:2297" type="#_x0000_t75" stroked="false">
              <v:imagedata r:id="rId72" o:title=""/>
            </v:shape>
            <v:rect style="position:absolute;left:1138;top:91;width:4667;height:2711" filled="false" stroked="true" strokeweight=".5pt" strokecolor="#000000">
              <v:stroke dashstyle="solid"/>
            </v:rect>
            <v:rect style="position:absolute;left:1371;top:1515;width:215;height:199" filled="true" fillcolor="#ffffff" stroked="false">
              <v:fill type="solid"/>
            </v:rect>
            <v:shape style="position:absolute;left:4978;top:408;width:627;height:200" type="#_x0000_t202" filled="false" stroked="false">
              <v:textbox inset="0,0,0,0">
                <w:txbxContent>
                  <w:p>
                    <w:pPr>
                      <w:tabs>
                        <w:tab w:pos="426" w:val="left" w:leader="none"/>
                      </w:tabs>
                      <w:spacing w:line="200" w:lineRule="exact" w:before="0"/>
                      <w:ind w:left="0" w:right="0" w:firstLine="0"/>
                      <w:jc w:val="left"/>
                      <w:rPr>
                        <w:sz w:val="18"/>
                      </w:rPr>
                    </w:pPr>
                    <w:r>
                      <w:rPr>
                        <w:w w:val="180"/>
                        <w:sz w:val="18"/>
                      </w:rPr>
                      <w:t>5</w:t>
                      <w:tab/>
                    </w:r>
                    <w:r>
                      <w:rPr>
                        <w:w w:val="180"/>
                        <w:position w:val="2"/>
                        <w:sz w:val="18"/>
                      </w:rPr>
                      <w:t>4</w:t>
                    </w:r>
                  </w:p>
                </w:txbxContent>
              </v:textbox>
              <w10:wrap type="none"/>
            </v:shape>
            <v:shape style="position:absolute;left:3423;top:668;width:285;height:670" type="#_x0000_t202" filled="false" stroked="false">
              <v:textbox inset="0,0,0,0">
                <w:txbxContent>
                  <w:p>
                    <w:pPr>
                      <w:spacing w:line="198" w:lineRule="exact" w:before="0"/>
                      <w:ind w:left="0" w:right="0" w:firstLine="0"/>
                      <w:jc w:val="left"/>
                      <w:rPr>
                        <w:sz w:val="18"/>
                      </w:rPr>
                    </w:pPr>
                    <w:r>
                      <w:rPr>
                        <w:w w:val="179"/>
                        <w:sz w:val="18"/>
                      </w:rPr>
                      <w:t>1</w:t>
                    </w:r>
                  </w:p>
                  <w:p>
                    <w:pPr>
                      <w:spacing w:line="240" w:lineRule="auto" w:before="6"/>
                      <w:rPr>
                        <w:sz w:val="24"/>
                      </w:rPr>
                    </w:pPr>
                  </w:p>
                  <w:p>
                    <w:pPr>
                      <w:spacing w:line="189" w:lineRule="exact" w:before="0"/>
                      <w:ind w:left="84" w:right="0" w:firstLine="0"/>
                      <w:jc w:val="left"/>
                      <w:rPr>
                        <w:sz w:val="18"/>
                      </w:rPr>
                    </w:pPr>
                    <w:r>
                      <w:rPr>
                        <w:w w:val="179"/>
                        <w:sz w:val="18"/>
                      </w:rPr>
                      <w:t>2</w:t>
                    </w:r>
                  </w:p>
                </w:txbxContent>
              </v:textbox>
              <w10:wrap type="none"/>
            </v:shape>
            <v:shape style="position:absolute;left:1434;top:1494;width:210;height:440" type="#_x0000_t202" filled="false" stroked="false">
              <v:textbox inset="0,0,0,0">
                <w:txbxContent>
                  <w:p>
                    <w:pPr>
                      <w:spacing w:line="198" w:lineRule="exact" w:before="0"/>
                      <w:ind w:left="0" w:right="0" w:firstLine="0"/>
                      <w:jc w:val="left"/>
                      <w:rPr>
                        <w:sz w:val="18"/>
                      </w:rPr>
                    </w:pPr>
                    <w:r>
                      <w:rPr>
                        <w:w w:val="149"/>
                        <w:sz w:val="18"/>
                      </w:rPr>
                      <w:t>A</w:t>
                    </w:r>
                  </w:p>
                  <w:p>
                    <w:pPr>
                      <w:spacing w:line="189" w:lineRule="exact" w:before="53"/>
                      <w:ind w:left="9" w:right="0" w:firstLine="0"/>
                      <w:jc w:val="left"/>
                      <w:rPr>
                        <w:sz w:val="18"/>
                      </w:rPr>
                    </w:pPr>
                    <w:r>
                      <w:rPr>
                        <w:w w:val="149"/>
                        <w:sz w:val="18"/>
                      </w:rPr>
                      <w:t>B</w:t>
                    </w:r>
                  </w:p>
                </w:txbxContent>
              </v:textbox>
              <w10:wrap type="none"/>
            </v:shape>
            <v:shape style="position:absolute;left:3045;top:2268;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4874;top:2182;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w10:wrap type="none"/>
          </v:group>
        </w:pict>
      </w:r>
      <w:r>
        <w:rPr>
          <w:w w:val="105"/>
        </w:rPr>
        <w:t>Cambio</w:t>
      </w:r>
      <w:r>
        <w:rPr>
          <w:spacing w:val="-44"/>
          <w:w w:val="105"/>
        </w:rPr>
        <w:t> </w:t>
      </w:r>
      <w:r>
        <w:rPr>
          <w:w w:val="105"/>
        </w:rPr>
        <w:t>del</w:t>
      </w:r>
      <w:r>
        <w:rPr>
          <w:spacing w:val="-44"/>
          <w:w w:val="105"/>
        </w:rPr>
        <w:t> </w:t>
      </w:r>
      <w:r>
        <w:rPr>
          <w:w w:val="105"/>
        </w:rPr>
        <w:t>recorrido</w:t>
      </w:r>
      <w:r>
        <w:rPr>
          <w:spacing w:val="-44"/>
          <w:w w:val="105"/>
        </w:rPr>
        <w:t> </w:t>
      </w:r>
      <w:r>
        <w:rPr>
          <w:w w:val="105"/>
        </w:rPr>
        <w:t>del</w:t>
      </w:r>
      <w:r>
        <w:rPr>
          <w:spacing w:val="-43"/>
          <w:w w:val="105"/>
        </w:rPr>
        <w:t> </w:t>
      </w:r>
      <w:r>
        <w:rPr>
          <w:w w:val="105"/>
        </w:rPr>
        <w:t>resorte</w:t>
      </w:r>
      <w:r>
        <w:rPr>
          <w:spacing w:val="-44"/>
          <w:w w:val="105"/>
        </w:rPr>
        <w:t> </w:t>
      </w:r>
      <w:r>
        <w:rPr>
          <w:w w:val="105"/>
        </w:rPr>
        <w:t>recoge-</w:t>
      </w:r>
      <w:r>
        <w:rPr>
          <w:w w:val="105"/>
          <w:position w:val="1"/>
        </w:rPr>
        <w:t> dor del hilo</w:t>
      </w:r>
      <w:r>
        <w:rPr>
          <w:spacing w:val="-12"/>
          <w:w w:val="105"/>
          <w:position w:val="1"/>
        </w:rPr>
        <w:t> </w:t>
      </w:r>
      <w:r>
        <w:rPr>
          <w:b w:val="0"/>
          <w:w w:val="150"/>
        </w:rPr>
        <w:t>1</w:t>
      </w:r>
    </w:p>
    <w:p>
      <w:pPr>
        <w:pStyle w:val="ListParagraph"/>
        <w:numPr>
          <w:ilvl w:val="0"/>
          <w:numId w:val="26"/>
        </w:numPr>
        <w:tabs>
          <w:tab w:pos="5551" w:val="left" w:leader="none"/>
        </w:tabs>
        <w:spacing w:line="229" w:lineRule="exact" w:before="0" w:after="0"/>
        <w:ind w:left="5550" w:right="0" w:hanging="256"/>
        <w:jc w:val="both"/>
        <w:rPr>
          <w:sz w:val="20"/>
        </w:rPr>
      </w:pPr>
      <w:r>
        <w:rPr>
          <w:w w:val="105"/>
          <w:position w:val="1"/>
          <w:sz w:val="20"/>
        </w:rPr>
        <w:t>Afloje el tornillo de fijación</w:t>
      </w:r>
      <w:r>
        <w:rPr>
          <w:spacing w:val="-22"/>
          <w:w w:val="105"/>
          <w:position w:val="1"/>
          <w:sz w:val="20"/>
        </w:rPr>
        <w:t> </w:t>
      </w:r>
      <w:r>
        <w:rPr>
          <w:w w:val="110"/>
          <w:sz w:val="20"/>
        </w:rPr>
        <w:t>2</w:t>
      </w:r>
      <w:r>
        <w:rPr>
          <w:w w:val="110"/>
          <w:position w:val="1"/>
          <w:sz w:val="20"/>
        </w:rPr>
        <w:t>.</w:t>
      </w:r>
    </w:p>
    <w:p>
      <w:pPr>
        <w:pStyle w:val="ListParagraph"/>
        <w:numPr>
          <w:ilvl w:val="0"/>
          <w:numId w:val="26"/>
        </w:numPr>
        <w:tabs>
          <w:tab w:pos="5551" w:val="left" w:leader="none"/>
        </w:tabs>
        <w:spacing w:line="280" w:lineRule="auto" w:before="42" w:after="0"/>
        <w:ind w:left="5550" w:right="132" w:hanging="255"/>
        <w:jc w:val="both"/>
        <w:rPr>
          <w:sz w:val="20"/>
        </w:rPr>
      </w:pPr>
      <w:r>
        <w:rPr>
          <w:w w:val="105"/>
          <w:position w:val="1"/>
          <w:sz w:val="20"/>
        </w:rPr>
        <w:t>A medida que Ud. gira el cabezal de tensión </w:t>
      </w:r>
      <w:r>
        <w:rPr>
          <w:w w:val="150"/>
          <w:sz w:val="20"/>
        </w:rPr>
        <w:t>3</w:t>
      </w:r>
      <w:r>
        <w:rPr>
          <w:w w:val="150"/>
          <w:position w:val="1"/>
          <w:sz w:val="20"/>
        </w:rPr>
        <w:t> </w:t>
      </w:r>
      <w:r>
        <w:rPr>
          <w:w w:val="105"/>
          <w:position w:val="1"/>
          <w:sz w:val="20"/>
        </w:rPr>
        <w:t>hacia la derecha (en la dirección </w:t>
      </w:r>
      <w:r>
        <w:rPr>
          <w:w w:val="105"/>
          <w:sz w:val="20"/>
        </w:rPr>
        <w:t>A</w:t>
      </w:r>
      <w:r>
        <w:rPr>
          <w:w w:val="105"/>
          <w:position w:val="1"/>
          <w:sz w:val="20"/>
        </w:rPr>
        <w:t>), la presión</w:t>
      </w:r>
      <w:r>
        <w:rPr>
          <w:w w:val="105"/>
          <w:sz w:val="20"/>
        </w:rPr>
        <w:t> aumentará.</w:t>
      </w:r>
    </w:p>
    <w:p>
      <w:pPr>
        <w:pStyle w:val="ListParagraph"/>
        <w:numPr>
          <w:ilvl w:val="0"/>
          <w:numId w:val="26"/>
        </w:numPr>
        <w:tabs>
          <w:tab w:pos="5551" w:val="left" w:leader="none"/>
        </w:tabs>
        <w:spacing w:line="280" w:lineRule="auto" w:before="15" w:after="0"/>
        <w:ind w:left="5550" w:right="132" w:hanging="256"/>
        <w:jc w:val="both"/>
        <w:rPr>
          <w:sz w:val="20"/>
        </w:rPr>
      </w:pPr>
      <w:r>
        <w:rPr>
          <w:w w:val="105"/>
          <w:position w:val="1"/>
          <w:sz w:val="20"/>
        </w:rPr>
        <w:t>A medida que Ud. gira el cabezal de tensión </w:t>
      </w:r>
      <w:r>
        <w:rPr>
          <w:w w:val="150"/>
          <w:sz w:val="20"/>
        </w:rPr>
        <w:t>3</w:t>
      </w:r>
      <w:r>
        <w:rPr>
          <w:w w:val="150"/>
          <w:position w:val="1"/>
          <w:sz w:val="20"/>
        </w:rPr>
        <w:t> </w:t>
      </w:r>
      <w:r>
        <w:rPr>
          <w:w w:val="105"/>
          <w:position w:val="1"/>
          <w:sz w:val="20"/>
        </w:rPr>
        <w:t>hacia la izquierda (en la dirección </w:t>
      </w:r>
      <w:r>
        <w:rPr>
          <w:w w:val="105"/>
          <w:sz w:val="20"/>
        </w:rPr>
        <w:t>B</w:t>
      </w:r>
      <w:r>
        <w:rPr>
          <w:w w:val="105"/>
          <w:position w:val="1"/>
          <w:sz w:val="20"/>
        </w:rPr>
        <w:t>), la presión</w:t>
      </w:r>
      <w:r>
        <w:rPr>
          <w:w w:val="105"/>
          <w:sz w:val="20"/>
        </w:rPr>
        <w:t> disminuirá.</w:t>
      </w:r>
    </w:p>
    <w:p>
      <w:pPr>
        <w:pStyle w:val="BodyText"/>
        <w:spacing w:before="4"/>
        <w:rPr>
          <w:sz w:val="24"/>
        </w:rPr>
      </w:pPr>
    </w:p>
    <w:p>
      <w:pPr>
        <w:pStyle w:val="Heading1"/>
        <w:numPr>
          <w:ilvl w:val="0"/>
          <w:numId w:val="25"/>
        </w:numPr>
        <w:tabs>
          <w:tab w:pos="646" w:val="left" w:leader="none"/>
        </w:tabs>
        <w:spacing w:line="240" w:lineRule="auto" w:before="79" w:after="0"/>
        <w:ind w:left="645" w:right="0" w:hanging="313"/>
        <w:jc w:val="left"/>
        <w:rPr>
          <w:b w:val="0"/>
        </w:rPr>
      </w:pPr>
      <w:r>
        <w:rPr>
          <w:w w:val="105"/>
          <w:position w:val="1"/>
        </w:rPr>
        <w:t>Cambio</w:t>
      </w:r>
      <w:r>
        <w:rPr>
          <w:spacing w:val="-8"/>
          <w:w w:val="105"/>
          <w:position w:val="1"/>
        </w:rPr>
        <w:t> </w:t>
      </w:r>
      <w:r>
        <w:rPr>
          <w:w w:val="105"/>
          <w:position w:val="1"/>
        </w:rPr>
        <w:t>de</w:t>
      </w:r>
      <w:r>
        <w:rPr>
          <w:spacing w:val="-6"/>
          <w:w w:val="105"/>
          <w:position w:val="1"/>
        </w:rPr>
        <w:t> </w:t>
      </w:r>
      <w:r>
        <w:rPr>
          <w:w w:val="105"/>
          <w:position w:val="1"/>
        </w:rPr>
        <w:t>la</w:t>
      </w:r>
      <w:r>
        <w:rPr>
          <w:spacing w:val="-6"/>
          <w:w w:val="105"/>
          <w:position w:val="1"/>
        </w:rPr>
        <w:t> </w:t>
      </w:r>
      <w:r>
        <w:rPr>
          <w:w w:val="105"/>
          <w:position w:val="1"/>
        </w:rPr>
        <w:t>presión</w:t>
      </w:r>
      <w:r>
        <w:rPr>
          <w:spacing w:val="-6"/>
          <w:w w:val="105"/>
          <w:position w:val="1"/>
        </w:rPr>
        <w:t> </w:t>
      </w:r>
      <w:r>
        <w:rPr>
          <w:w w:val="105"/>
          <w:position w:val="1"/>
        </w:rPr>
        <w:t>del</w:t>
      </w:r>
      <w:r>
        <w:rPr>
          <w:spacing w:val="-7"/>
          <w:w w:val="105"/>
          <w:position w:val="1"/>
        </w:rPr>
        <w:t> </w:t>
      </w:r>
      <w:r>
        <w:rPr>
          <w:w w:val="105"/>
          <w:position w:val="1"/>
        </w:rPr>
        <w:t>resorte</w:t>
      </w:r>
      <w:r>
        <w:rPr>
          <w:spacing w:val="-7"/>
          <w:w w:val="105"/>
          <w:position w:val="1"/>
        </w:rPr>
        <w:t> </w:t>
      </w:r>
      <w:r>
        <w:rPr>
          <w:w w:val="105"/>
          <w:position w:val="1"/>
        </w:rPr>
        <w:t>recogedor</w:t>
      </w:r>
      <w:r>
        <w:rPr>
          <w:spacing w:val="-7"/>
          <w:w w:val="105"/>
          <w:position w:val="1"/>
        </w:rPr>
        <w:t> </w:t>
      </w:r>
      <w:r>
        <w:rPr>
          <w:w w:val="105"/>
          <w:position w:val="1"/>
        </w:rPr>
        <w:t>del</w:t>
      </w:r>
      <w:r>
        <w:rPr>
          <w:spacing w:val="-6"/>
          <w:w w:val="105"/>
          <w:position w:val="1"/>
        </w:rPr>
        <w:t> </w:t>
      </w:r>
      <w:r>
        <w:rPr>
          <w:w w:val="105"/>
          <w:position w:val="1"/>
        </w:rPr>
        <w:t>hilo</w:t>
      </w:r>
      <w:r>
        <w:rPr>
          <w:spacing w:val="-7"/>
          <w:w w:val="105"/>
          <w:position w:val="1"/>
        </w:rPr>
        <w:t> </w:t>
      </w:r>
      <w:r>
        <w:rPr>
          <w:b w:val="0"/>
          <w:w w:val="150"/>
        </w:rPr>
        <w:t>1</w:t>
      </w:r>
    </w:p>
    <w:p>
      <w:pPr>
        <w:pStyle w:val="ListParagraph"/>
        <w:numPr>
          <w:ilvl w:val="0"/>
          <w:numId w:val="27"/>
        </w:numPr>
        <w:tabs>
          <w:tab w:pos="589" w:val="left" w:leader="none"/>
        </w:tabs>
        <w:spacing w:line="240" w:lineRule="auto" w:before="18" w:after="0"/>
        <w:ind w:left="588" w:right="0" w:hanging="256"/>
        <w:jc w:val="left"/>
        <w:rPr>
          <w:sz w:val="20"/>
        </w:rPr>
      </w:pPr>
      <w:r>
        <w:rPr>
          <w:w w:val="110"/>
          <w:position w:val="1"/>
          <w:sz w:val="20"/>
        </w:rPr>
        <w:t>Afloje</w:t>
      </w:r>
      <w:r>
        <w:rPr>
          <w:spacing w:val="-10"/>
          <w:w w:val="110"/>
          <w:position w:val="1"/>
          <w:sz w:val="20"/>
        </w:rPr>
        <w:t> </w:t>
      </w:r>
      <w:r>
        <w:rPr>
          <w:w w:val="110"/>
          <w:position w:val="1"/>
          <w:sz w:val="20"/>
        </w:rPr>
        <w:t>el</w:t>
      </w:r>
      <w:r>
        <w:rPr>
          <w:spacing w:val="-11"/>
          <w:w w:val="110"/>
          <w:position w:val="1"/>
          <w:sz w:val="20"/>
        </w:rPr>
        <w:t> </w:t>
      </w:r>
      <w:r>
        <w:rPr>
          <w:w w:val="110"/>
          <w:position w:val="1"/>
          <w:sz w:val="20"/>
        </w:rPr>
        <w:t>tornillo</w:t>
      </w:r>
      <w:r>
        <w:rPr>
          <w:spacing w:val="-10"/>
          <w:w w:val="110"/>
          <w:position w:val="1"/>
          <w:sz w:val="20"/>
        </w:rPr>
        <w:t> </w:t>
      </w:r>
      <w:r>
        <w:rPr>
          <w:w w:val="110"/>
          <w:position w:val="1"/>
          <w:sz w:val="20"/>
        </w:rPr>
        <w:t>de</w:t>
      </w:r>
      <w:r>
        <w:rPr>
          <w:spacing w:val="-11"/>
          <w:w w:val="110"/>
          <w:position w:val="1"/>
          <w:sz w:val="20"/>
        </w:rPr>
        <w:t> </w:t>
      </w:r>
      <w:r>
        <w:rPr>
          <w:w w:val="110"/>
          <w:position w:val="1"/>
          <w:sz w:val="20"/>
        </w:rPr>
        <w:t>fijación</w:t>
      </w:r>
      <w:r>
        <w:rPr>
          <w:spacing w:val="-11"/>
          <w:w w:val="110"/>
          <w:position w:val="1"/>
          <w:sz w:val="20"/>
        </w:rPr>
        <w:t> </w:t>
      </w:r>
      <w:r>
        <w:rPr>
          <w:w w:val="150"/>
          <w:sz w:val="20"/>
        </w:rPr>
        <w:t>2</w:t>
      </w:r>
      <w:r>
        <w:rPr>
          <w:spacing w:val="-32"/>
          <w:w w:val="150"/>
          <w:sz w:val="20"/>
        </w:rPr>
        <w:t> </w:t>
      </w:r>
      <w:r>
        <w:rPr>
          <w:w w:val="110"/>
          <w:position w:val="1"/>
          <w:sz w:val="20"/>
        </w:rPr>
        <w:t>y</w:t>
      </w:r>
      <w:r>
        <w:rPr>
          <w:spacing w:val="-10"/>
          <w:w w:val="110"/>
          <w:position w:val="1"/>
          <w:sz w:val="20"/>
        </w:rPr>
        <w:t> </w:t>
      </w:r>
      <w:r>
        <w:rPr>
          <w:w w:val="110"/>
          <w:position w:val="1"/>
          <w:sz w:val="20"/>
        </w:rPr>
        <w:t>saque</w:t>
      </w:r>
      <w:r>
        <w:rPr>
          <w:spacing w:val="-10"/>
          <w:w w:val="110"/>
          <w:position w:val="1"/>
          <w:sz w:val="20"/>
        </w:rPr>
        <w:t> </w:t>
      </w:r>
      <w:r>
        <w:rPr>
          <w:w w:val="110"/>
          <w:position w:val="1"/>
          <w:sz w:val="20"/>
        </w:rPr>
        <w:t>el</w:t>
      </w:r>
      <w:r>
        <w:rPr>
          <w:spacing w:val="-11"/>
          <w:w w:val="110"/>
          <w:position w:val="1"/>
          <w:sz w:val="20"/>
        </w:rPr>
        <w:t> </w:t>
      </w:r>
      <w:r>
        <w:rPr>
          <w:w w:val="110"/>
          <w:position w:val="1"/>
          <w:sz w:val="20"/>
        </w:rPr>
        <w:t>cabezal</w:t>
      </w:r>
      <w:r>
        <w:rPr>
          <w:spacing w:val="-10"/>
          <w:w w:val="110"/>
          <w:position w:val="1"/>
          <w:sz w:val="20"/>
        </w:rPr>
        <w:t> </w:t>
      </w:r>
      <w:r>
        <w:rPr>
          <w:w w:val="110"/>
          <w:position w:val="1"/>
          <w:sz w:val="20"/>
        </w:rPr>
        <w:t>de</w:t>
      </w:r>
      <w:r>
        <w:rPr>
          <w:spacing w:val="-10"/>
          <w:w w:val="110"/>
          <w:position w:val="1"/>
          <w:sz w:val="20"/>
        </w:rPr>
        <w:t> </w:t>
      </w:r>
      <w:r>
        <w:rPr>
          <w:w w:val="110"/>
          <w:position w:val="1"/>
          <w:sz w:val="20"/>
        </w:rPr>
        <w:t>tensión</w:t>
      </w:r>
      <w:r>
        <w:rPr>
          <w:spacing w:val="-10"/>
          <w:w w:val="110"/>
          <w:position w:val="1"/>
          <w:sz w:val="20"/>
        </w:rPr>
        <w:t> </w:t>
      </w:r>
      <w:r>
        <w:rPr>
          <w:w w:val="120"/>
          <w:sz w:val="20"/>
        </w:rPr>
        <w:t>5</w:t>
      </w:r>
      <w:r>
        <w:rPr>
          <w:w w:val="120"/>
          <w:position w:val="1"/>
          <w:sz w:val="20"/>
        </w:rPr>
        <w:t>.</w:t>
      </w:r>
    </w:p>
    <w:p>
      <w:pPr>
        <w:pStyle w:val="ListParagraph"/>
        <w:numPr>
          <w:ilvl w:val="0"/>
          <w:numId w:val="27"/>
        </w:numPr>
        <w:tabs>
          <w:tab w:pos="589" w:val="left" w:leader="none"/>
        </w:tabs>
        <w:spacing w:line="240" w:lineRule="auto" w:before="42" w:after="0"/>
        <w:ind w:left="588" w:right="0" w:hanging="256"/>
        <w:jc w:val="left"/>
        <w:rPr>
          <w:sz w:val="20"/>
        </w:rPr>
      </w:pPr>
      <w:r>
        <w:rPr>
          <w:w w:val="105"/>
          <w:position w:val="1"/>
          <w:sz w:val="20"/>
        </w:rPr>
        <w:t>Afloje el tornillo de fijación</w:t>
      </w:r>
      <w:r>
        <w:rPr>
          <w:spacing w:val="-19"/>
          <w:w w:val="105"/>
          <w:position w:val="1"/>
          <w:sz w:val="20"/>
        </w:rPr>
        <w:t> </w:t>
      </w:r>
      <w:r>
        <w:rPr>
          <w:w w:val="110"/>
          <w:sz w:val="20"/>
        </w:rPr>
        <w:t>4</w:t>
      </w:r>
      <w:r>
        <w:rPr>
          <w:w w:val="110"/>
          <w:position w:val="1"/>
          <w:sz w:val="20"/>
        </w:rPr>
        <w:t>.</w:t>
      </w:r>
    </w:p>
    <w:p>
      <w:pPr>
        <w:pStyle w:val="ListParagraph"/>
        <w:numPr>
          <w:ilvl w:val="0"/>
          <w:numId w:val="27"/>
        </w:numPr>
        <w:tabs>
          <w:tab w:pos="589" w:val="left" w:leader="none"/>
        </w:tabs>
        <w:spacing w:line="278" w:lineRule="auto" w:before="42" w:after="0"/>
        <w:ind w:left="588" w:right="133" w:hanging="255"/>
        <w:jc w:val="left"/>
        <w:rPr>
          <w:sz w:val="20"/>
        </w:rPr>
      </w:pPr>
      <w:r>
        <w:rPr>
          <w:w w:val="105"/>
          <w:position w:val="1"/>
          <w:sz w:val="20"/>
        </w:rPr>
        <w:t>A</w:t>
      </w:r>
      <w:r>
        <w:rPr>
          <w:spacing w:val="-25"/>
          <w:w w:val="105"/>
          <w:position w:val="1"/>
          <w:sz w:val="20"/>
        </w:rPr>
        <w:t> </w:t>
      </w:r>
      <w:r>
        <w:rPr>
          <w:w w:val="105"/>
          <w:position w:val="1"/>
          <w:sz w:val="20"/>
        </w:rPr>
        <w:t>medida</w:t>
      </w:r>
      <w:r>
        <w:rPr>
          <w:spacing w:val="-17"/>
          <w:w w:val="105"/>
          <w:position w:val="1"/>
          <w:sz w:val="20"/>
        </w:rPr>
        <w:t> </w:t>
      </w:r>
      <w:r>
        <w:rPr>
          <w:w w:val="105"/>
          <w:position w:val="1"/>
          <w:sz w:val="20"/>
        </w:rPr>
        <w:t>que</w:t>
      </w:r>
      <w:r>
        <w:rPr>
          <w:spacing w:val="-17"/>
          <w:w w:val="105"/>
          <w:position w:val="1"/>
          <w:sz w:val="20"/>
        </w:rPr>
        <w:t> </w:t>
      </w:r>
      <w:r>
        <w:rPr>
          <w:w w:val="105"/>
          <w:position w:val="1"/>
          <w:sz w:val="20"/>
        </w:rPr>
        <w:t>Ud.</w:t>
      </w:r>
      <w:r>
        <w:rPr>
          <w:spacing w:val="-17"/>
          <w:w w:val="105"/>
          <w:position w:val="1"/>
          <w:sz w:val="20"/>
        </w:rPr>
        <w:t> </w:t>
      </w:r>
      <w:r>
        <w:rPr>
          <w:w w:val="105"/>
          <w:position w:val="1"/>
          <w:sz w:val="20"/>
        </w:rPr>
        <w:t>gira</w:t>
      </w:r>
      <w:r>
        <w:rPr>
          <w:spacing w:val="-17"/>
          <w:w w:val="105"/>
          <w:position w:val="1"/>
          <w:sz w:val="20"/>
        </w:rPr>
        <w:t> </w:t>
      </w:r>
      <w:r>
        <w:rPr>
          <w:w w:val="105"/>
          <w:position w:val="1"/>
          <w:sz w:val="20"/>
        </w:rPr>
        <w:t>el</w:t>
      </w:r>
      <w:r>
        <w:rPr>
          <w:spacing w:val="-17"/>
          <w:w w:val="105"/>
          <w:position w:val="1"/>
          <w:sz w:val="20"/>
        </w:rPr>
        <w:t> </w:t>
      </w:r>
      <w:r>
        <w:rPr>
          <w:w w:val="105"/>
          <w:position w:val="1"/>
          <w:sz w:val="20"/>
        </w:rPr>
        <w:t>cabezal</w:t>
      </w:r>
      <w:r>
        <w:rPr>
          <w:spacing w:val="-17"/>
          <w:w w:val="105"/>
          <w:position w:val="1"/>
          <w:sz w:val="20"/>
        </w:rPr>
        <w:t> </w:t>
      </w:r>
      <w:r>
        <w:rPr>
          <w:w w:val="105"/>
          <w:position w:val="1"/>
          <w:sz w:val="20"/>
        </w:rPr>
        <w:t>de</w:t>
      </w:r>
      <w:r>
        <w:rPr>
          <w:spacing w:val="-17"/>
          <w:w w:val="105"/>
          <w:position w:val="1"/>
          <w:sz w:val="20"/>
        </w:rPr>
        <w:t> </w:t>
      </w:r>
      <w:r>
        <w:rPr>
          <w:w w:val="105"/>
          <w:position w:val="1"/>
          <w:sz w:val="20"/>
        </w:rPr>
        <w:t>tenión</w:t>
      </w:r>
      <w:r>
        <w:rPr>
          <w:spacing w:val="-17"/>
          <w:w w:val="105"/>
          <w:position w:val="1"/>
          <w:sz w:val="20"/>
        </w:rPr>
        <w:t> </w:t>
      </w:r>
      <w:r>
        <w:rPr>
          <w:w w:val="150"/>
          <w:sz w:val="20"/>
        </w:rPr>
        <w:t>3</w:t>
      </w:r>
      <w:r>
        <w:rPr>
          <w:spacing w:val="-42"/>
          <w:w w:val="150"/>
          <w:sz w:val="20"/>
        </w:rPr>
        <w:t> </w:t>
      </w:r>
      <w:r>
        <w:rPr>
          <w:w w:val="105"/>
          <w:position w:val="1"/>
          <w:sz w:val="20"/>
        </w:rPr>
        <w:t>hacia</w:t>
      </w:r>
      <w:r>
        <w:rPr>
          <w:spacing w:val="-16"/>
          <w:w w:val="105"/>
          <w:position w:val="1"/>
          <w:sz w:val="20"/>
        </w:rPr>
        <w:t> </w:t>
      </w:r>
      <w:r>
        <w:rPr>
          <w:w w:val="105"/>
          <w:position w:val="1"/>
          <w:sz w:val="20"/>
        </w:rPr>
        <w:t>la</w:t>
      </w:r>
      <w:r>
        <w:rPr>
          <w:spacing w:val="-17"/>
          <w:w w:val="105"/>
          <w:position w:val="1"/>
          <w:sz w:val="20"/>
        </w:rPr>
        <w:t> </w:t>
      </w:r>
      <w:r>
        <w:rPr>
          <w:w w:val="105"/>
          <w:position w:val="1"/>
          <w:sz w:val="20"/>
        </w:rPr>
        <w:t>derecha</w:t>
      </w:r>
      <w:r>
        <w:rPr>
          <w:spacing w:val="-17"/>
          <w:w w:val="105"/>
          <w:position w:val="1"/>
          <w:sz w:val="20"/>
        </w:rPr>
        <w:t> </w:t>
      </w:r>
      <w:r>
        <w:rPr>
          <w:w w:val="105"/>
          <w:position w:val="1"/>
          <w:sz w:val="20"/>
        </w:rPr>
        <w:t>(en</w:t>
      </w:r>
      <w:r>
        <w:rPr>
          <w:spacing w:val="-17"/>
          <w:w w:val="105"/>
          <w:position w:val="1"/>
          <w:sz w:val="20"/>
        </w:rPr>
        <w:t> </w:t>
      </w:r>
      <w:r>
        <w:rPr>
          <w:w w:val="105"/>
          <w:position w:val="1"/>
          <w:sz w:val="20"/>
        </w:rPr>
        <w:t>la</w:t>
      </w:r>
      <w:r>
        <w:rPr>
          <w:spacing w:val="-17"/>
          <w:w w:val="105"/>
          <w:position w:val="1"/>
          <w:sz w:val="20"/>
        </w:rPr>
        <w:t> </w:t>
      </w:r>
      <w:r>
        <w:rPr>
          <w:w w:val="105"/>
          <w:position w:val="1"/>
          <w:sz w:val="20"/>
        </w:rPr>
        <w:t>dirección</w:t>
      </w:r>
      <w:r>
        <w:rPr>
          <w:spacing w:val="-17"/>
          <w:w w:val="105"/>
          <w:position w:val="1"/>
          <w:sz w:val="20"/>
        </w:rPr>
        <w:t> </w:t>
      </w:r>
      <w:r>
        <w:rPr>
          <w:w w:val="105"/>
          <w:sz w:val="20"/>
        </w:rPr>
        <w:t>A</w:t>
      </w:r>
      <w:r>
        <w:rPr>
          <w:w w:val="105"/>
          <w:position w:val="1"/>
          <w:sz w:val="20"/>
        </w:rPr>
        <w:t>),</w:t>
      </w:r>
      <w:r>
        <w:rPr>
          <w:spacing w:val="-17"/>
          <w:w w:val="105"/>
          <w:position w:val="1"/>
          <w:sz w:val="20"/>
        </w:rPr>
        <w:t> </w:t>
      </w:r>
      <w:r>
        <w:rPr>
          <w:w w:val="105"/>
          <w:position w:val="1"/>
          <w:sz w:val="20"/>
        </w:rPr>
        <w:t>el</w:t>
      </w:r>
      <w:r>
        <w:rPr>
          <w:spacing w:val="-17"/>
          <w:w w:val="105"/>
          <w:position w:val="1"/>
          <w:sz w:val="20"/>
        </w:rPr>
        <w:t> </w:t>
      </w:r>
      <w:r>
        <w:rPr>
          <w:w w:val="105"/>
          <w:position w:val="1"/>
          <w:sz w:val="20"/>
        </w:rPr>
        <w:t>recorrido</w:t>
      </w:r>
      <w:r>
        <w:rPr>
          <w:spacing w:val="-17"/>
          <w:w w:val="105"/>
          <w:position w:val="1"/>
          <w:sz w:val="20"/>
        </w:rPr>
        <w:t> </w:t>
      </w:r>
      <w:r>
        <w:rPr>
          <w:w w:val="105"/>
          <w:position w:val="1"/>
          <w:sz w:val="20"/>
        </w:rPr>
        <w:t>del</w:t>
      </w:r>
      <w:r>
        <w:rPr>
          <w:spacing w:val="-17"/>
          <w:w w:val="105"/>
          <w:position w:val="1"/>
          <w:sz w:val="20"/>
        </w:rPr>
        <w:t> </w:t>
      </w:r>
      <w:r>
        <w:rPr>
          <w:w w:val="105"/>
          <w:position w:val="1"/>
          <w:sz w:val="20"/>
        </w:rPr>
        <w:t>resor-</w:t>
      </w:r>
      <w:r>
        <w:rPr>
          <w:w w:val="105"/>
          <w:sz w:val="20"/>
        </w:rPr>
        <w:t> te recogedor del hilo</w:t>
      </w:r>
      <w:r>
        <w:rPr>
          <w:spacing w:val="-18"/>
          <w:w w:val="105"/>
          <w:sz w:val="20"/>
        </w:rPr>
        <w:t> </w:t>
      </w:r>
      <w:r>
        <w:rPr>
          <w:w w:val="105"/>
          <w:sz w:val="20"/>
        </w:rPr>
        <w:t>aumentará.</w:t>
      </w:r>
    </w:p>
    <w:p>
      <w:pPr>
        <w:pStyle w:val="ListParagraph"/>
        <w:numPr>
          <w:ilvl w:val="0"/>
          <w:numId w:val="27"/>
        </w:numPr>
        <w:tabs>
          <w:tab w:pos="589" w:val="left" w:leader="none"/>
        </w:tabs>
        <w:spacing w:line="240" w:lineRule="auto" w:before="19" w:after="0"/>
        <w:ind w:left="588" w:right="0" w:hanging="256"/>
        <w:jc w:val="left"/>
        <w:rPr>
          <w:sz w:val="20"/>
        </w:rPr>
      </w:pPr>
      <w:r>
        <w:rPr>
          <w:w w:val="105"/>
          <w:position w:val="1"/>
          <w:sz w:val="20"/>
        </w:rPr>
        <w:t>A</w:t>
      </w:r>
      <w:r>
        <w:rPr>
          <w:spacing w:val="-31"/>
          <w:w w:val="105"/>
          <w:position w:val="1"/>
          <w:sz w:val="20"/>
        </w:rPr>
        <w:t> </w:t>
      </w:r>
      <w:r>
        <w:rPr>
          <w:spacing w:val="-4"/>
          <w:w w:val="105"/>
          <w:position w:val="1"/>
          <w:sz w:val="20"/>
        </w:rPr>
        <w:t>medida</w:t>
      </w:r>
      <w:r>
        <w:rPr>
          <w:spacing w:val="-21"/>
          <w:w w:val="105"/>
          <w:position w:val="1"/>
          <w:sz w:val="20"/>
        </w:rPr>
        <w:t> </w:t>
      </w:r>
      <w:r>
        <w:rPr>
          <w:spacing w:val="-4"/>
          <w:w w:val="105"/>
          <w:position w:val="1"/>
          <w:sz w:val="20"/>
        </w:rPr>
        <w:t>que</w:t>
      </w:r>
      <w:r>
        <w:rPr>
          <w:spacing w:val="-22"/>
          <w:w w:val="105"/>
          <w:position w:val="1"/>
          <w:sz w:val="20"/>
        </w:rPr>
        <w:t> </w:t>
      </w:r>
      <w:r>
        <w:rPr>
          <w:spacing w:val="-4"/>
          <w:w w:val="105"/>
          <w:position w:val="1"/>
          <w:sz w:val="20"/>
        </w:rPr>
        <w:t>Ud.</w:t>
      </w:r>
      <w:r>
        <w:rPr>
          <w:spacing w:val="-22"/>
          <w:w w:val="105"/>
          <w:position w:val="1"/>
          <w:sz w:val="20"/>
        </w:rPr>
        <w:t> </w:t>
      </w:r>
      <w:r>
        <w:rPr>
          <w:spacing w:val="-4"/>
          <w:w w:val="105"/>
          <w:position w:val="1"/>
          <w:sz w:val="20"/>
        </w:rPr>
        <w:t>gira</w:t>
      </w:r>
      <w:r>
        <w:rPr>
          <w:spacing w:val="-22"/>
          <w:w w:val="105"/>
          <w:position w:val="1"/>
          <w:sz w:val="20"/>
        </w:rPr>
        <w:t> </w:t>
      </w:r>
      <w:r>
        <w:rPr>
          <w:spacing w:val="-3"/>
          <w:w w:val="105"/>
          <w:position w:val="1"/>
          <w:sz w:val="20"/>
        </w:rPr>
        <w:t>el</w:t>
      </w:r>
      <w:r>
        <w:rPr>
          <w:spacing w:val="-21"/>
          <w:w w:val="105"/>
          <w:position w:val="1"/>
          <w:sz w:val="20"/>
        </w:rPr>
        <w:t> </w:t>
      </w:r>
      <w:r>
        <w:rPr>
          <w:spacing w:val="-4"/>
          <w:w w:val="105"/>
          <w:position w:val="1"/>
          <w:sz w:val="20"/>
        </w:rPr>
        <w:t>cabezal</w:t>
      </w:r>
      <w:r>
        <w:rPr>
          <w:spacing w:val="-22"/>
          <w:w w:val="105"/>
          <w:position w:val="1"/>
          <w:sz w:val="20"/>
        </w:rPr>
        <w:t> </w:t>
      </w:r>
      <w:r>
        <w:rPr>
          <w:spacing w:val="-3"/>
          <w:w w:val="105"/>
          <w:position w:val="1"/>
          <w:sz w:val="20"/>
        </w:rPr>
        <w:t>de</w:t>
      </w:r>
      <w:r>
        <w:rPr>
          <w:spacing w:val="-22"/>
          <w:w w:val="105"/>
          <w:position w:val="1"/>
          <w:sz w:val="20"/>
        </w:rPr>
        <w:t> </w:t>
      </w:r>
      <w:r>
        <w:rPr>
          <w:spacing w:val="-4"/>
          <w:w w:val="105"/>
          <w:position w:val="1"/>
          <w:sz w:val="20"/>
        </w:rPr>
        <w:t>tensión</w:t>
      </w:r>
      <w:r>
        <w:rPr>
          <w:spacing w:val="-22"/>
          <w:w w:val="105"/>
          <w:position w:val="1"/>
          <w:sz w:val="20"/>
        </w:rPr>
        <w:t> </w:t>
      </w:r>
      <w:r>
        <w:rPr>
          <w:w w:val="150"/>
          <w:sz w:val="20"/>
        </w:rPr>
        <w:t>3</w:t>
      </w:r>
      <w:r>
        <w:rPr>
          <w:spacing w:val="-47"/>
          <w:w w:val="150"/>
          <w:sz w:val="20"/>
        </w:rPr>
        <w:t> </w:t>
      </w:r>
      <w:r>
        <w:rPr>
          <w:spacing w:val="-4"/>
          <w:w w:val="105"/>
          <w:position w:val="1"/>
          <w:sz w:val="20"/>
        </w:rPr>
        <w:t>hacia</w:t>
      </w:r>
      <w:r>
        <w:rPr>
          <w:spacing w:val="-22"/>
          <w:w w:val="105"/>
          <w:position w:val="1"/>
          <w:sz w:val="20"/>
        </w:rPr>
        <w:t> </w:t>
      </w:r>
      <w:r>
        <w:rPr>
          <w:spacing w:val="-3"/>
          <w:w w:val="105"/>
          <w:position w:val="1"/>
          <w:sz w:val="20"/>
        </w:rPr>
        <w:t>la</w:t>
      </w:r>
      <w:r>
        <w:rPr>
          <w:spacing w:val="-22"/>
          <w:w w:val="105"/>
          <w:position w:val="1"/>
          <w:sz w:val="20"/>
        </w:rPr>
        <w:t> </w:t>
      </w:r>
      <w:r>
        <w:rPr>
          <w:spacing w:val="-5"/>
          <w:w w:val="105"/>
          <w:position w:val="1"/>
          <w:sz w:val="20"/>
        </w:rPr>
        <w:t>izquierda</w:t>
      </w:r>
      <w:r>
        <w:rPr>
          <w:spacing w:val="-22"/>
          <w:w w:val="105"/>
          <w:position w:val="1"/>
          <w:sz w:val="20"/>
        </w:rPr>
        <w:t> </w:t>
      </w:r>
      <w:r>
        <w:rPr>
          <w:spacing w:val="-3"/>
          <w:w w:val="105"/>
          <w:position w:val="1"/>
          <w:sz w:val="20"/>
        </w:rPr>
        <w:t>(en</w:t>
      </w:r>
      <w:r>
        <w:rPr>
          <w:spacing w:val="-21"/>
          <w:w w:val="105"/>
          <w:position w:val="1"/>
          <w:sz w:val="20"/>
        </w:rPr>
        <w:t> </w:t>
      </w:r>
      <w:r>
        <w:rPr>
          <w:spacing w:val="-3"/>
          <w:w w:val="105"/>
          <w:position w:val="1"/>
          <w:sz w:val="20"/>
        </w:rPr>
        <w:t>la</w:t>
      </w:r>
      <w:r>
        <w:rPr>
          <w:spacing w:val="-22"/>
          <w:w w:val="105"/>
          <w:position w:val="1"/>
          <w:sz w:val="20"/>
        </w:rPr>
        <w:t> </w:t>
      </w:r>
      <w:r>
        <w:rPr>
          <w:spacing w:val="-4"/>
          <w:w w:val="105"/>
          <w:position w:val="1"/>
          <w:sz w:val="20"/>
        </w:rPr>
        <w:t>dirección</w:t>
      </w:r>
      <w:r>
        <w:rPr>
          <w:spacing w:val="-22"/>
          <w:w w:val="105"/>
          <w:position w:val="1"/>
          <w:sz w:val="20"/>
        </w:rPr>
        <w:t> </w:t>
      </w:r>
      <w:r>
        <w:rPr>
          <w:spacing w:val="-3"/>
          <w:w w:val="105"/>
          <w:sz w:val="20"/>
        </w:rPr>
        <w:t>B</w:t>
      </w:r>
      <w:r>
        <w:rPr>
          <w:spacing w:val="-3"/>
          <w:w w:val="105"/>
          <w:position w:val="1"/>
          <w:sz w:val="20"/>
        </w:rPr>
        <w:t>),</w:t>
      </w:r>
      <w:r>
        <w:rPr>
          <w:spacing w:val="-22"/>
          <w:w w:val="105"/>
          <w:position w:val="1"/>
          <w:sz w:val="20"/>
        </w:rPr>
        <w:t> </w:t>
      </w:r>
      <w:r>
        <w:rPr>
          <w:spacing w:val="-3"/>
          <w:w w:val="105"/>
          <w:position w:val="1"/>
          <w:sz w:val="20"/>
        </w:rPr>
        <w:t>el</w:t>
      </w:r>
      <w:r>
        <w:rPr>
          <w:spacing w:val="-21"/>
          <w:w w:val="105"/>
          <w:position w:val="1"/>
          <w:sz w:val="20"/>
        </w:rPr>
        <w:t> </w:t>
      </w:r>
      <w:r>
        <w:rPr>
          <w:spacing w:val="-4"/>
          <w:w w:val="105"/>
          <w:position w:val="1"/>
          <w:sz w:val="20"/>
        </w:rPr>
        <w:t>recorrido</w:t>
      </w:r>
      <w:r>
        <w:rPr>
          <w:spacing w:val="-22"/>
          <w:w w:val="105"/>
          <w:position w:val="1"/>
          <w:sz w:val="20"/>
        </w:rPr>
        <w:t> </w:t>
      </w:r>
      <w:r>
        <w:rPr>
          <w:spacing w:val="-5"/>
          <w:w w:val="105"/>
          <w:position w:val="1"/>
          <w:sz w:val="20"/>
        </w:rPr>
        <w:t>disminuirá.</w:t>
      </w:r>
    </w:p>
    <w:p>
      <w:pPr>
        <w:pStyle w:val="BodyText"/>
        <w:spacing w:before="7"/>
        <w:rPr>
          <w:sz w:val="13"/>
        </w:rPr>
      </w:pPr>
      <w:r>
        <w:rPr/>
        <w:pict>
          <v:group style="position:absolute;margin-left:56.693001pt;margin-top:9.804597pt;width:481.4pt;height:22.65pt;mso-position-horizontal-relative:page;mso-position-vertical-relative:paragraph;z-index:-15622144;mso-wrap-distance-left:0;mso-wrap-distance-right:0" coordorigin="1134,196" coordsize="9628,453">
            <v:line style="position:absolute" from="1389,639" to="10761,639" stroked="true" strokeweight="1pt" strokecolor="#000000">
              <v:stroke dashstyle="solid"/>
            </v:line>
            <v:shape style="position:absolute;left:1143;top:206;width:5854;height:433" coordorigin="1144,206" coordsize="5854,433" path="m1324,206l1220,209,1166,229,1147,282,1144,386,1144,459,1147,563,1166,617,1220,636,1324,639,6817,639,6921,636,6975,617,6994,563,6997,459,6997,386,6994,282,6975,229,6921,209,6817,206,1324,206xe" filled="false" stroked="true" strokeweight="1pt" strokecolor="#000000">
              <v:path arrowok="t"/>
              <v:stroke dashstyle="solid"/>
            </v:shape>
            <v:shape style="position:absolute;left:1166;top:222;width:5809;height:401" type="#_x0000_t202" filled="false" stroked="false">
              <v:textbox inset="0,0,0,0">
                <w:txbxContent>
                  <w:p>
                    <w:pPr>
                      <w:spacing w:before="64"/>
                      <w:ind w:left="179" w:right="0" w:firstLine="0"/>
                      <w:jc w:val="left"/>
                      <w:rPr>
                        <w:b/>
                        <w:sz w:val="24"/>
                      </w:rPr>
                    </w:pPr>
                    <w:r>
                      <w:rPr>
                        <w:b/>
                        <w:sz w:val="24"/>
                      </w:rPr>
                      <w:t>19. Ajuste del recorrido del recogedor del hilo</w:t>
                    </w:r>
                  </w:p>
                </w:txbxContent>
              </v:textbox>
              <w10:wrap type="none"/>
            </v:shape>
            <w10:wrap type="topAndBottom"/>
          </v:group>
        </w:pict>
      </w:r>
      <w:r>
        <w:rPr/>
        <w:pict>
          <v:group style="position:absolute;margin-left:55.984001pt;margin-top:39.804596pt;width:483.05pt;height:43.1pt;mso-position-horizontal-relative:page;mso-position-vertical-relative:paragraph;z-index:-15621120;mso-wrap-distance-left:0;mso-wrap-distance-right:0" coordorigin="1120,796" coordsize="9661,862">
            <v:shape style="position:absolute;left:1265;top:959;width:649;height:563" type="#_x0000_t75" stroked="false">
              <v:imagedata r:id="rId39" o:title=""/>
            </v:shape>
            <v:shape style="position:absolute;left:1129;top:806;width:9641;height:842" type="#_x0000_t202" filled="false" stroked="true" strokeweight="1pt" strokecolor="#000000">
              <v:textbox inset="0,0,0,0">
                <w:txbxContent>
                  <w:p>
                    <w:pPr>
                      <w:spacing w:line="238" w:lineRule="exact" w:before="76"/>
                      <w:ind w:left="944" w:right="0" w:firstLine="0"/>
                      <w:jc w:val="left"/>
                      <w:rPr>
                        <w:b/>
                        <w:sz w:val="22"/>
                      </w:rPr>
                    </w:pPr>
                    <w:r>
                      <w:rPr>
                        <w:b/>
                        <w:sz w:val="22"/>
                      </w:rPr>
                      <w:t>AVISO :</w:t>
                    </w:r>
                  </w:p>
                  <w:p>
                    <w:pPr>
                      <w:spacing w:line="192" w:lineRule="exact" w:before="0"/>
                      <w:ind w:left="944" w:right="0" w:firstLine="0"/>
                      <w:jc w:val="left"/>
                      <w:rPr>
                        <w:b/>
                        <w:sz w:val="18"/>
                      </w:rPr>
                    </w:pPr>
                    <w:r>
                      <w:rPr>
                        <w:b/>
                        <w:sz w:val="18"/>
                      </w:rPr>
                      <w:t>Asegúrese de desconectar (OFF) la corriente eléctrica antes de ejecutar el siguiente trabajo para</w:t>
                    </w:r>
                  </w:p>
                  <w:p>
                    <w:pPr>
                      <w:spacing w:before="13"/>
                      <w:ind w:left="944" w:right="0" w:firstLine="0"/>
                      <w:jc w:val="left"/>
                      <w:rPr>
                        <w:b/>
                        <w:sz w:val="18"/>
                      </w:rPr>
                    </w:pPr>
                    <w:r>
                      <w:rPr>
                        <w:b/>
                        <w:sz w:val="18"/>
                      </w:rPr>
                      <w:t>evitar lesiones corporales por el arranque imprevisto de la máquina de coser.</w:t>
                    </w:r>
                  </w:p>
                </w:txbxContent>
              </v:textbox>
              <v:stroke dashstyle="solid"/>
              <w10:wrap type="none"/>
            </v:shape>
            <w10:wrap type="topAndBottom"/>
          </v:group>
        </w:pict>
      </w:r>
    </w:p>
    <w:p>
      <w:pPr>
        <w:pStyle w:val="BodyText"/>
        <w:spacing w:before="10"/>
        <w:rPr>
          <w:sz w:val="6"/>
        </w:rPr>
      </w:pPr>
    </w:p>
    <w:p>
      <w:pPr>
        <w:pStyle w:val="ListParagraph"/>
        <w:numPr>
          <w:ilvl w:val="1"/>
          <w:numId w:val="27"/>
        </w:numPr>
        <w:tabs>
          <w:tab w:pos="5551" w:val="left" w:leader="none"/>
        </w:tabs>
        <w:spacing w:line="259" w:lineRule="auto" w:before="87" w:after="0"/>
        <w:ind w:left="5550" w:right="132" w:hanging="255"/>
        <w:jc w:val="both"/>
        <w:rPr>
          <w:sz w:val="20"/>
        </w:rPr>
      </w:pPr>
      <w:r>
        <w:rPr>
          <w:w w:val="105"/>
          <w:position w:val="1"/>
          <w:sz w:val="20"/>
        </w:rPr>
        <w:t>Si cose telas pesadas, mueva la guía del hilo</w:t>
      </w:r>
      <w:r>
        <w:rPr>
          <w:spacing w:val="-22"/>
          <w:w w:val="105"/>
          <w:position w:val="1"/>
          <w:sz w:val="20"/>
        </w:rPr>
        <w:t> </w:t>
      </w:r>
      <w:r>
        <w:rPr>
          <w:w w:val="150"/>
          <w:sz w:val="20"/>
        </w:rPr>
        <w:t>1</w:t>
      </w:r>
      <w:r>
        <w:rPr>
          <w:w w:val="150"/>
          <w:position w:val="1"/>
          <w:sz w:val="20"/>
        </w:rPr>
        <w:t> </w:t>
      </w:r>
      <w:r>
        <w:rPr>
          <w:spacing w:val="2"/>
          <w:w w:val="105"/>
          <w:position w:val="1"/>
          <w:sz w:val="20"/>
        </w:rPr>
        <w:t>hacia </w:t>
      </w:r>
      <w:r>
        <w:rPr>
          <w:w w:val="105"/>
          <w:position w:val="1"/>
          <w:sz w:val="20"/>
        </w:rPr>
        <w:t>la </w:t>
      </w:r>
      <w:r>
        <w:rPr>
          <w:spacing w:val="2"/>
          <w:w w:val="105"/>
          <w:position w:val="1"/>
          <w:sz w:val="20"/>
        </w:rPr>
        <w:t>izquierda </w:t>
      </w:r>
      <w:r>
        <w:rPr>
          <w:w w:val="105"/>
          <w:position w:val="1"/>
          <w:sz w:val="20"/>
        </w:rPr>
        <w:t>(en la </w:t>
      </w:r>
      <w:r>
        <w:rPr>
          <w:spacing w:val="2"/>
          <w:w w:val="105"/>
          <w:position w:val="1"/>
          <w:sz w:val="20"/>
        </w:rPr>
        <w:t>dirección </w:t>
      </w:r>
      <w:r>
        <w:rPr>
          <w:spacing w:val="3"/>
          <w:w w:val="105"/>
          <w:sz w:val="20"/>
        </w:rPr>
        <w:t>A</w:t>
      </w:r>
      <w:r>
        <w:rPr>
          <w:spacing w:val="3"/>
          <w:w w:val="105"/>
          <w:position w:val="1"/>
          <w:sz w:val="20"/>
        </w:rPr>
        <w:t>) </w:t>
      </w:r>
      <w:r>
        <w:rPr>
          <w:spacing w:val="2"/>
          <w:w w:val="105"/>
          <w:position w:val="1"/>
          <w:sz w:val="20"/>
        </w:rPr>
        <w:t>para </w:t>
      </w:r>
      <w:r>
        <w:rPr>
          <w:w w:val="105"/>
          <w:position w:val="1"/>
          <w:sz w:val="20"/>
        </w:rPr>
        <w:t>au-</w:t>
      </w:r>
      <w:r>
        <w:rPr>
          <w:w w:val="105"/>
          <w:sz w:val="20"/>
        </w:rPr>
        <w:t> mentar</w:t>
      </w:r>
      <w:r>
        <w:rPr>
          <w:spacing w:val="-15"/>
          <w:w w:val="105"/>
          <w:sz w:val="20"/>
        </w:rPr>
        <w:t> </w:t>
      </w:r>
      <w:r>
        <w:rPr>
          <w:w w:val="105"/>
          <w:sz w:val="20"/>
        </w:rPr>
        <w:t>el</w:t>
      </w:r>
      <w:r>
        <w:rPr>
          <w:spacing w:val="-16"/>
          <w:w w:val="105"/>
          <w:sz w:val="20"/>
        </w:rPr>
        <w:t> </w:t>
      </w:r>
      <w:r>
        <w:rPr>
          <w:w w:val="105"/>
          <w:sz w:val="20"/>
        </w:rPr>
        <w:t>largo</w:t>
      </w:r>
      <w:r>
        <w:rPr>
          <w:spacing w:val="-15"/>
          <w:w w:val="105"/>
          <w:sz w:val="20"/>
        </w:rPr>
        <w:t> </w:t>
      </w:r>
      <w:r>
        <w:rPr>
          <w:w w:val="105"/>
          <w:sz w:val="20"/>
        </w:rPr>
        <w:t>del</w:t>
      </w:r>
      <w:r>
        <w:rPr>
          <w:spacing w:val="-16"/>
          <w:w w:val="105"/>
          <w:sz w:val="20"/>
        </w:rPr>
        <w:t> </w:t>
      </w:r>
      <w:r>
        <w:rPr>
          <w:w w:val="105"/>
          <w:sz w:val="20"/>
        </w:rPr>
        <w:t>hilo</w:t>
      </w:r>
      <w:r>
        <w:rPr>
          <w:spacing w:val="-15"/>
          <w:w w:val="105"/>
          <w:sz w:val="20"/>
        </w:rPr>
        <w:t> </w:t>
      </w:r>
      <w:r>
        <w:rPr>
          <w:w w:val="105"/>
          <w:sz w:val="20"/>
        </w:rPr>
        <w:t>que</w:t>
      </w:r>
      <w:r>
        <w:rPr>
          <w:spacing w:val="-16"/>
          <w:w w:val="105"/>
          <w:sz w:val="20"/>
        </w:rPr>
        <w:t> </w:t>
      </w:r>
      <w:r>
        <w:rPr>
          <w:w w:val="105"/>
          <w:sz w:val="20"/>
        </w:rPr>
        <w:t>tira</w:t>
      </w:r>
      <w:r>
        <w:rPr>
          <w:spacing w:val="-15"/>
          <w:w w:val="105"/>
          <w:sz w:val="20"/>
        </w:rPr>
        <w:t> </w:t>
      </w:r>
      <w:r>
        <w:rPr>
          <w:w w:val="105"/>
          <w:sz w:val="20"/>
        </w:rPr>
        <w:t>el</w:t>
      </w:r>
      <w:r>
        <w:rPr>
          <w:spacing w:val="-15"/>
          <w:w w:val="105"/>
          <w:sz w:val="20"/>
        </w:rPr>
        <w:t> </w:t>
      </w:r>
      <w:r>
        <w:rPr>
          <w:w w:val="105"/>
          <w:sz w:val="20"/>
        </w:rPr>
        <w:t>recogedor.</w:t>
      </w:r>
    </w:p>
    <w:p>
      <w:pPr>
        <w:pStyle w:val="ListParagraph"/>
        <w:numPr>
          <w:ilvl w:val="1"/>
          <w:numId w:val="27"/>
        </w:numPr>
        <w:tabs>
          <w:tab w:pos="5551" w:val="left" w:leader="none"/>
        </w:tabs>
        <w:spacing w:line="259" w:lineRule="auto" w:before="16" w:after="0"/>
        <w:ind w:left="5550" w:right="132" w:hanging="255"/>
        <w:jc w:val="both"/>
        <w:rPr>
          <w:sz w:val="20"/>
        </w:rPr>
      </w:pPr>
      <w:r>
        <w:rPr/>
        <w:pict>
          <v:group style="position:absolute;margin-left:56.693001pt;margin-top:-37.103218pt;width:233.85pt;height:121.9pt;mso-position-horizontal-relative:page;mso-position-vertical-relative:paragraph;z-index:15840256" coordorigin="1134,-742" coordsize="4677,2438">
            <v:shape style="position:absolute;left:1690;top:-599;width:3781;height:2171" type="#_x0000_t75" stroked="false">
              <v:imagedata r:id="rId73" o:title=""/>
            </v:shape>
            <v:shape style="position:absolute;left:1138;top:-738;width:4667;height:2428" type="#_x0000_t202" filled="false" stroked="true" strokeweight=".5pt" strokecolor="#000000">
              <v:textbox inset="0,0,0,0">
                <w:txbxContent>
                  <w:p>
                    <w:pPr>
                      <w:spacing w:line="240" w:lineRule="auto" w:before="10"/>
                      <w:rPr>
                        <w:sz w:val="14"/>
                      </w:rPr>
                    </w:pPr>
                  </w:p>
                  <w:p>
                    <w:pPr>
                      <w:spacing w:before="1"/>
                      <w:ind w:left="1994" w:right="2186" w:firstLine="0"/>
                      <w:jc w:val="center"/>
                      <w:rPr>
                        <w:sz w:val="18"/>
                      </w:rPr>
                    </w:pPr>
                    <w:r>
                      <w:rPr>
                        <w:w w:val="150"/>
                        <w:sz w:val="18"/>
                      </w:rPr>
                      <w:t>A B</w:t>
                    </w:r>
                  </w:p>
                  <w:p>
                    <w:pPr>
                      <w:spacing w:line="240" w:lineRule="auto" w:before="5"/>
                      <w:rPr>
                        <w:sz w:val="14"/>
                      </w:rPr>
                    </w:pPr>
                  </w:p>
                  <w:p>
                    <w:pPr>
                      <w:spacing w:before="1"/>
                      <w:ind w:left="0" w:right="1250" w:firstLine="0"/>
                      <w:jc w:val="right"/>
                      <w:rPr>
                        <w:sz w:val="18"/>
                      </w:rPr>
                    </w:pPr>
                    <w:r>
                      <w:rPr>
                        <w:w w:val="179"/>
                        <w:sz w:val="18"/>
                      </w:rPr>
                      <w:t>1</w:t>
                    </w:r>
                  </w:p>
                  <w:p>
                    <w:pPr>
                      <w:spacing w:line="240" w:lineRule="auto" w:before="0"/>
                      <w:rPr>
                        <w:sz w:val="18"/>
                      </w:rPr>
                    </w:pPr>
                  </w:p>
                  <w:p>
                    <w:pPr>
                      <w:spacing w:before="106"/>
                      <w:ind w:left="0" w:right="884" w:firstLine="0"/>
                      <w:jc w:val="right"/>
                      <w:rPr>
                        <w:sz w:val="18"/>
                      </w:rPr>
                    </w:pPr>
                    <w:r>
                      <w:rPr>
                        <w:w w:val="138"/>
                        <w:sz w:val="18"/>
                      </w:rPr>
                      <w:t>C</w:t>
                    </w:r>
                  </w:p>
                </w:txbxContent>
              </v:textbox>
              <v:stroke dashstyle="solid"/>
              <w10:wrap type="none"/>
            </v:shape>
            <w10:wrap type="none"/>
          </v:group>
        </w:pict>
      </w:r>
      <w:r>
        <w:rPr>
          <w:w w:val="105"/>
          <w:position w:val="1"/>
          <w:sz w:val="20"/>
        </w:rPr>
        <w:t>Al coser telas livianas, mueva la guía del hilo </w:t>
      </w:r>
      <w:r>
        <w:rPr>
          <w:w w:val="150"/>
          <w:sz w:val="20"/>
        </w:rPr>
        <w:t>1</w:t>
      </w:r>
      <w:r>
        <w:rPr>
          <w:w w:val="150"/>
          <w:position w:val="1"/>
          <w:sz w:val="20"/>
        </w:rPr>
        <w:t> </w:t>
      </w:r>
      <w:r>
        <w:rPr>
          <w:w w:val="105"/>
          <w:position w:val="1"/>
          <w:sz w:val="20"/>
        </w:rPr>
        <w:t>hacia</w:t>
      </w:r>
      <w:r>
        <w:rPr>
          <w:spacing w:val="-15"/>
          <w:w w:val="105"/>
          <w:position w:val="1"/>
          <w:sz w:val="20"/>
        </w:rPr>
        <w:t> </w:t>
      </w:r>
      <w:r>
        <w:rPr>
          <w:w w:val="105"/>
          <w:position w:val="1"/>
          <w:sz w:val="20"/>
        </w:rPr>
        <w:t>la</w:t>
      </w:r>
      <w:r>
        <w:rPr>
          <w:spacing w:val="-15"/>
          <w:w w:val="105"/>
          <w:position w:val="1"/>
          <w:sz w:val="20"/>
        </w:rPr>
        <w:t> </w:t>
      </w:r>
      <w:r>
        <w:rPr>
          <w:w w:val="105"/>
          <w:position w:val="1"/>
          <w:sz w:val="20"/>
        </w:rPr>
        <w:t>derecha</w:t>
      </w:r>
      <w:r>
        <w:rPr>
          <w:spacing w:val="-15"/>
          <w:w w:val="105"/>
          <w:position w:val="1"/>
          <w:sz w:val="20"/>
        </w:rPr>
        <w:t> </w:t>
      </w:r>
      <w:r>
        <w:rPr>
          <w:w w:val="105"/>
          <w:position w:val="1"/>
          <w:sz w:val="20"/>
        </w:rPr>
        <w:t>(en</w:t>
      </w:r>
      <w:r>
        <w:rPr>
          <w:spacing w:val="-15"/>
          <w:w w:val="105"/>
          <w:position w:val="1"/>
          <w:sz w:val="20"/>
        </w:rPr>
        <w:t> </w:t>
      </w:r>
      <w:r>
        <w:rPr>
          <w:w w:val="105"/>
          <w:position w:val="1"/>
          <w:sz w:val="20"/>
        </w:rPr>
        <w:t>la</w:t>
      </w:r>
      <w:r>
        <w:rPr>
          <w:spacing w:val="-15"/>
          <w:w w:val="105"/>
          <w:position w:val="1"/>
          <w:sz w:val="20"/>
        </w:rPr>
        <w:t> </w:t>
      </w:r>
      <w:r>
        <w:rPr>
          <w:w w:val="105"/>
          <w:position w:val="1"/>
          <w:sz w:val="20"/>
        </w:rPr>
        <w:t>dirección</w:t>
      </w:r>
      <w:r>
        <w:rPr>
          <w:spacing w:val="-15"/>
          <w:w w:val="105"/>
          <w:position w:val="1"/>
          <w:sz w:val="20"/>
        </w:rPr>
        <w:t> </w:t>
      </w:r>
      <w:r>
        <w:rPr>
          <w:w w:val="105"/>
          <w:sz w:val="20"/>
        </w:rPr>
        <w:t>B</w:t>
      </w:r>
      <w:r>
        <w:rPr>
          <w:w w:val="105"/>
          <w:position w:val="1"/>
          <w:sz w:val="20"/>
        </w:rPr>
        <w:t>)</w:t>
      </w:r>
      <w:r>
        <w:rPr>
          <w:spacing w:val="-15"/>
          <w:w w:val="105"/>
          <w:position w:val="1"/>
          <w:sz w:val="20"/>
        </w:rPr>
        <w:t> </w:t>
      </w:r>
      <w:r>
        <w:rPr>
          <w:w w:val="105"/>
          <w:position w:val="1"/>
          <w:sz w:val="20"/>
        </w:rPr>
        <w:t>lo</w:t>
      </w:r>
      <w:r>
        <w:rPr>
          <w:spacing w:val="-15"/>
          <w:w w:val="105"/>
          <w:position w:val="1"/>
          <w:sz w:val="20"/>
        </w:rPr>
        <w:t> </w:t>
      </w:r>
      <w:r>
        <w:rPr>
          <w:w w:val="105"/>
          <w:position w:val="1"/>
          <w:sz w:val="20"/>
        </w:rPr>
        <w:t>que</w:t>
      </w:r>
      <w:r>
        <w:rPr>
          <w:spacing w:val="-15"/>
          <w:w w:val="105"/>
          <w:position w:val="1"/>
          <w:sz w:val="20"/>
        </w:rPr>
        <w:t> </w:t>
      </w:r>
      <w:r>
        <w:rPr>
          <w:w w:val="105"/>
          <w:position w:val="1"/>
          <w:sz w:val="20"/>
        </w:rPr>
        <w:t>dismi-</w:t>
      </w:r>
      <w:r>
        <w:rPr>
          <w:w w:val="105"/>
          <w:sz w:val="20"/>
        </w:rPr>
        <w:t> nuye</w:t>
      </w:r>
      <w:r>
        <w:rPr>
          <w:spacing w:val="-16"/>
          <w:w w:val="105"/>
          <w:sz w:val="20"/>
        </w:rPr>
        <w:t> </w:t>
      </w:r>
      <w:r>
        <w:rPr>
          <w:w w:val="105"/>
          <w:sz w:val="20"/>
        </w:rPr>
        <w:t>el</w:t>
      </w:r>
      <w:r>
        <w:rPr>
          <w:spacing w:val="-16"/>
          <w:w w:val="105"/>
          <w:sz w:val="20"/>
        </w:rPr>
        <w:t> </w:t>
      </w:r>
      <w:r>
        <w:rPr>
          <w:w w:val="105"/>
          <w:sz w:val="20"/>
        </w:rPr>
        <w:t>largo</w:t>
      </w:r>
      <w:r>
        <w:rPr>
          <w:spacing w:val="-15"/>
          <w:w w:val="105"/>
          <w:sz w:val="20"/>
        </w:rPr>
        <w:t> </w:t>
      </w:r>
      <w:r>
        <w:rPr>
          <w:w w:val="105"/>
          <w:sz w:val="20"/>
        </w:rPr>
        <w:t>del</w:t>
      </w:r>
      <w:r>
        <w:rPr>
          <w:spacing w:val="-16"/>
          <w:w w:val="105"/>
          <w:sz w:val="20"/>
        </w:rPr>
        <w:t> </w:t>
      </w:r>
      <w:r>
        <w:rPr>
          <w:w w:val="105"/>
          <w:sz w:val="20"/>
        </w:rPr>
        <w:t>hilo</w:t>
      </w:r>
      <w:r>
        <w:rPr>
          <w:spacing w:val="-15"/>
          <w:w w:val="105"/>
          <w:sz w:val="20"/>
        </w:rPr>
        <w:t> </w:t>
      </w:r>
      <w:r>
        <w:rPr>
          <w:w w:val="105"/>
          <w:sz w:val="20"/>
        </w:rPr>
        <w:t>tirado</w:t>
      </w:r>
      <w:r>
        <w:rPr>
          <w:spacing w:val="-15"/>
          <w:w w:val="105"/>
          <w:sz w:val="20"/>
        </w:rPr>
        <w:t> </w:t>
      </w:r>
      <w:r>
        <w:rPr>
          <w:w w:val="105"/>
          <w:sz w:val="20"/>
        </w:rPr>
        <w:t>por</w:t>
      </w:r>
      <w:r>
        <w:rPr>
          <w:spacing w:val="-15"/>
          <w:w w:val="105"/>
          <w:sz w:val="20"/>
        </w:rPr>
        <w:t> </w:t>
      </w:r>
      <w:r>
        <w:rPr>
          <w:w w:val="105"/>
          <w:sz w:val="20"/>
        </w:rPr>
        <w:t>el</w:t>
      </w:r>
      <w:r>
        <w:rPr>
          <w:spacing w:val="-16"/>
          <w:w w:val="105"/>
          <w:sz w:val="20"/>
        </w:rPr>
        <w:t> </w:t>
      </w:r>
      <w:r>
        <w:rPr>
          <w:w w:val="105"/>
          <w:sz w:val="20"/>
        </w:rPr>
        <w:t>recogedor.</w:t>
      </w:r>
    </w:p>
    <w:p>
      <w:pPr>
        <w:pStyle w:val="ListParagraph"/>
        <w:numPr>
          <w:ilvl w:val="1"/>
          <w:numId w:val="27"/>
        </w:numPr>
        <w:tabs>
          <w:tab w:pos="5551" w:val="left" w:leader="none"/>
        </w:tabs>
        <w:spacing w:line="259" w:lineRule="auto" w:before="17" w:after="0"/>
        <w:ind w:left="5550" w:right="132" w:hanging="255"/>
        <w:jc w:val="both"/>
        <w:rPr>
          <w:sz w:val="20"/>
        </w:rPr>
      </w:pPr>
      <w:r>
        <w:rPr>
          <w:w w:val="105"/>
          <w:position w:val="1"/>
          <w:sz w:val="20"/>
        </w:rPr>
        <w:t>Normalemente, la guía del hilo </w:t>
      </w:r>
      <w:r>
        <w:rPr>
          <w:w w:val="150"/>
          <w:sz w:val="20"/>
        </w:rPr>
        <w:t>1 </w:t>
      </w:r>
      <w:r>
        <w:rPr>
          <w:w w:val="105"/>
          <w:position w:val="1"/>
          <w:sz w:val="20"/>
        </w:rPr>
        <w:t>está posicio- nada</w:t>
      </w:r>
      <w:r>
        <w:rPr>
          <w:spacing w:val="-9"/>
          <w:w w:val="105"/>
          <w:position w:val="1"/>
          <w:sz w:val="20"/>
        </w:rPr>
        <w:t> </w:t>
      </w:r>
      <w:r>
        <w:rPr>
          <w:w w:val="105"/>
          <w:position w:val="1"/>
          <w:sz w:val="20"/>
        </w:rPr>
        <w:t>de</w:t>
      </w:r>
      <w:r>
        <w:rPr>
          <w:spacing w:val="-9"/>
          <w:w w:val="105"/>
          <w:position w:val="1"/>
          <w:sz w:val="20"/>
        </w:rPr>
        <w:t> </w:t>
      </w:r>
      <w:r>
        <w:rPr>
          <w:w w:val="105"/>
          <w:position w:val="1"/>
          <w:sz w:val="20"/>
        </w:rPr>
        <w:t>manera</w:t>
      </w:r>
      <w:r>
        <w:rPr>
          <w:spacing w:val="-9"/>
          <w:w w:val="105"/>
          <w:position w:val="1"/>
          <w:sz w:val="20"/>
        </w:rPr>
        <w:t> </w:t>
      </w:r>
      <w:r>
        <w:rPr>
          <w:w w:val="105"/>
          <w:position w:val="1"/>
          <w:sz w:val="20"/>
        </w:rPr>
        <w:t>tal</w:t>
      </w:r>
      <w:r>
        <w:rPr>
          <w:spacing w:val="-9"/>
          <w:w w:val="105"/>
          <w:position w:val="1"/>
          <w:sz w:val="20"/>
        </w:rPr>
        <w:t> </w:t>
      </w:r>
      <w:r>
        <w:rPr>
          <w:w w:val="105"/>
          <w:position w:val="1"/>
          <w:sz w:val="20"/>
        </w:rPr>
        <w:t>que</w:t>
      </w:r>
      <w:r>
        <w:rPr>
          <w:spacing w:val="-8"/>
          <w:w w:val="105"/>
          <w:position w:val="1"/>
          <w:sz w:val="20"/>
        </w:rPr>
        <w:t> </w:t>
      </w:r>
      <w:r>
        <w:rPr>
          <w:w w:val="105"/>
          <w:position w:val="1"/>
          <w:sz w:val="20"/>
        </w:rPr>
        <w:t>la</w:t>
      </w:r>
      <w:r>
        <w:rPr>
          <w:spacing w:val="-9"/>
          <w:w w:val="105"/>
          <w:position w:val="1"/>
          <w:sz w:val="20"/>
        </w:rPr>
        <w:t> </w:t>
      </w:r>
      <w:r>
        <w:rPr>
          <w:w w:val="105"/>
          <w:position w:val="1"/>
          <w:sz w:val="20"/>
        </w:rPr>
        <w:t>línea</w:t>
      </w:r>
      <w:r>
        <w:rPr>
          <w:spacing w:val="-9"/>
          <w:w w:val="105"/>
          <w:position w:val="1"/>
          <w:sz w:val="20"/>
        </w:rPr>
        <w:t> </w:t>
      </w:r>
      <w:r>
        <w:rPr>
          <w:w w:val="105"/>
          <w:position w:val="1"/>
          <w:sz w:val="20"/>
        </w:rPr>
        <w:t>demarcadora</w:t>
      </w:r>
      <w:r>
        <w:rPr>
          <w:spacing w:val="-8"/>
          <w:w w:val="105"/>
          <w:position w:val="1"/>
          <w:sz w:val="20"/>
        </w:rPr>
        <w:t> </w:t>
      </w:r>
      <w:r>
        <w:rPr>
          <w:w w:val="115"/>
          <w:sz w:val="20"/>
        </w:rPr>
        <w:t>C </w:t>
      </w:r>
      <w:r>
        <w:rPr>
          <w:w w:val="105"/>
          <w:sz w:val="20"/>
        </w:rPr>
        <w:t>quede</w:t>
      </w:r>
      <w:r>
        <w:rPr>
          <w:spacing w:val="-13"/>
          <w:w w:val="105"/>
          <w:sz w:val="20"/>
        </w:rPr>
        <w:t> </w:t>
      </w:r>
      <w:r>
        <w:rPr>
          <w:w w:val="105"/>
          <w:sz w:val="20"/>
        </w:rPr>
        <w:t>alineada</w:t>
      </w:r>
      <w:r>
        <w:rPr>
          <w:spacing w:val="-12"/>
          <w:w w:val="105"/>
          <w:sz w:val="20"/>
        </w:rPr>
        <w:t> </w:t>
      </w:r>
      <w:r>
        <w:rPr>
          <w:w w:val="105"/>
          <w:sz w:val="20"/>
        </w:rPr>
        <w:t>con</w:t>
      </w:r>
      <w:r>
        <w:rPr>
          <w:spacing w:val="-11"/>
          <w:w w:val="105"/>
          <w:sz w:val="20"/>
        </w:rPr>
        <w:t> </w:t>
      </w:r>
      <w:r>
        <w:rPr>
          <w:w w:val="105"/>
          <w:sz w:val="20"/>
        </w:rPr>
        <w:t>el</w:t>
      </w:r>
      <w:r>
        <w:rPr>
          <w:spacing w:val="-12"/>
          <w:w w:val="105"/>
          <w:sz w:val="20"/>
        </w:rPr>
        <w:t> </w:t>
      </w:r>
      <w:r>
        <w:rPr>
          <w:w w:val="105"/>
          <w:sz w:val="20"/>
        </w:rPr>
        <w:t>centro</w:t>
      </w:r>
      <w:r>
        <w:rPr>
          <w:spacing w:val="-11"/>
          <w:w w:val="105"/>
          <w:sz w:val="20"/>
        </w:rPr>
        <w:t> </w:t>
      </w:r>
      <w:r>
        <w:rPr>
          <w:w w:val="105"/>
          <w:sz w:val="20"/>
        </w:rPr>
        <w:t>del</w:t>
      </w:r>
      <w:r>
        <w:rPr>
          <w:spacing w:val="-12"/>
          <w:w w:val="105"/>
          <w:sz w:val="20"/>
        </w:rPr>
        <w:t> </w:t>
      </w:r>
      <w:r>
        <w:rPr>
          <w:w w:val="105"/>
          <w:sz w:val="20"/>
        </w:rPr>
        <w:t>tornillo.</w:t>
      </w:r>
    </w:p>
    <w:p>
      <w:pPr>
        <w:spacing w:after="0" w:line="259" w:lineRule="auto"/>
        <w:jc w:val="both"/>
        <w:rPr>
          <w:sz w:val="20"/>
        </w:rPr>
        <w:sectPr>
          <w:pgSz w:w="11910" w:h="16840"/>
          <w:pgMar w:header="0" w:footer="331" w:top="840" w:bottom="520" w:left="800" w:right="1000"/>
        </w:sectPr>
      </w:pPr>
    </w:p>
    <w:p>
      <w:pPr>
        <w:pStyle w:val="BodyText"/>
        <w:ind w:left="333"/>
      </w:pPr>
      <w:bookmarkStart w:name="20. Relacion de aguja a gancho" w:id="36"/>
      <w:bookmarkEnd w:id="36"/>
      <w:r>
        <w:rPr/>
      </w:r>
      <w:bookmarkStart w:name="21. Altura de los dientes de arrastre" w:id="37"/>
      <w:bookmarkEnd w:id="37"/>
      <w:r>
        <w:rPr/>
      </w:r>
      <w:bookmarkStart w:name="_bookmark11" w:id="38"/>
      <w:bookmarkEnd w:id="38"/>
      <w:r>
        <w:rPr/>
      </w:r>
      <w:r>
        <w:rPr/>
        <w:pict>
          <v:group style="width:481.4pt;height:22.65pt;mso-position-horizontal-relative:char;mso-position-vertical-relative:line" coordorigin="0,0" coordsize="9628,453">
            <v:line style="position:absolute" from="255,443" to="9627,443" stroked="true" strokeweight="1pt" strokecolor="#000000">
              <v:stroke dashstyle="solid"/>
            </v:line>
            <v:shape style="position:absolute;left:10;top:10;width:4091;height:433" coordorigin="10,10" coordsize="4091,433" path="m190,10l86,13,33,33,13,86,10,190,10,263,13,367,33,421,86,440,190,443,3920,443,4024,440,4078,421,4097,367,4100,263,4100,190,4097,86,4078,33,4024,13,3920,10,190,10xe" filled="false" stroked="true" strokeweight="1.0pt" strokecolor="#000000">
              <v:path arrowok="t"/>
              <v:stroke dashstyle="solid"/>
            </v:shape>
            <v:shape style="position:absolute;left:32;top:26;width:4045;height:401" type="#_x0000_t202" filled="false" stroked="false">
              <v:textbox inset="0,0,0,0">
                <w:txbxContent>
                  <w:p>
                    <w:pPr>
                      <w:spacing w:before="64"/>
                      <w:ind w:left="179" w:right="0" w:firstLine="0"/>
                      <w:jc w:val="left"/>
                      <w:rPr>
                        <w:b/>
                        <w:sz w:val="24"/>
                      </w:rPr>
                    </w:pPr>
                    <w:r>
                      <w:rPr>
                        <w:b/>
                        <w:sz w:val="24"/>
                      </w:rPr>
                      <w:t>20. Relacion de aguja a gancho</w:t>
                    </w:r>
                  </w:p>
                </w:txbxContent>
              </v:textbox>
              <w10:wrap type="none"/>
            </v:shape>
          </v:group>
        </w:pict>
      </w:r>
      <w:r>
        <w:rPr/>
      </w:r>
    </w:p>
    <w:p>
      <w:pPr>
        <w:pStyle w:val="BodyText"/>
        <w:spacing w:before="1"/>
        <w:rPr>
          <w:sz w:val="8"/>
        </w:rPr>
      </w:pPr>
    </w:p>
    <w:p>
      <w:pPr>
        <w:pStyle w:val="BodyText"/>
        <w:ind w:left="324"/>
      </w:pPr>
      <w:r>
        <w:rPr/>
        <w:pict>
          <v:group style="width:483.05pt;height:43.1pt;mso-position-horizontal-relative:char;mso-position-vertical-relative:line" coordorigin="0,0" coordsize="9661,862">
            <v:shape style="position:absolute;left:145;top:163;width:649;height:563" type="#_x0000_t75" stroked="false">
              <v:imagedata r:id="rId39" o:title=""/>
            </v:shape>
            <v:shape style="position:absolute;left:10;top:10;width:9641;height:842" type="#_x0000_t202" filled="false" stroked="true" strokeweight="1pt" strokecolor="#000000">
              <v:textbox inset="0,0,0,0">
                <w:txbxContent>
                  <w:p>
                    <w:pPr>
                      <w:spacing w:line="238" w:lineRule="exact" w:before="76"/>
                      <w:ind w:left="944" w:right="0" w:firstLine="0"/>
                      <w:jc w:val="left"/>
                      <w:rPr>
                        <w:b/>
                        <w:sz w:val="22"/>
                      </w:rPr>
                    </w:pPr>
                    <w:r>
                      <w:rPr>
                        <w:b/>
                        <w:sz w:val="22"/>
                      </w:rPr>
                      <w:t>AVISO :</w:t>
                    </w:r>
                  </w:p>
                  <w:p>
                    <w:pPr>
                      <w:spacing w:line="192" w:lineRule="exact" w:before="0"/>
                      <w:ind w:left="944" w:right="0" w:firstLine="0"/>
                      <w:jc w:val="left"/>
                      <w:rPr>
                        <w:b/>
                        <w:sz w:val="18"/>
                      </w:rPr>
                    </w:pPr>
                    <w:r>
                      <w:rPr>
                        <w:b/>
                        <w:sz w:val="18"/>
                      </w:rPr>
                      <w:t>Asegúrese de desconectar (OFF) la corriente eléctrica antes de ejecutar el siguiente trabajo para</w:t>
                    </w:r>
                  </w:p>
                  <w:p>
                    <w:pPr>
                      <w:spacing w:before="13"/>
                      <w:ind w:left="944" w:right="0" w:firstLine="0"/>
                      <w:jc w:val="left"/>
                      <w:rPr>
                        <w:b/>
                        <w:sz w:val="18"/>
                      </w:rPr>
                    </w:pPr>
                    <w:r>
                      <w:rPr>
                        <w:b/>
                        <w:sz w:val="18"/>
                      </w:rPr>
                      <w:t>evitar lesiones corporales por el arranque imprevisto de la máquina de coser.</w:t>
                    </w:r>
                  </w:p>
                </w:txbxContent>
              </v:textbox>
              <v:stroke dashstyle="solid"/>
              <w10:wrap type="none"/>
            </v:shape>
          </v:group>
        </w:pict>
      </w:r>
      <w:r>
        <w:rPr/>
      </w:r>
    </w:p>
    <w:p>
      <w:pPr>
        <w:pStyle w:val="BodyText"/>
        <w:spacing w:before="7"/>
        <w:rPr>
          <w:sz w:val="7"/>
        </w:rPr>
      </w:pPr>
    </w:p>
    <w:p>
      <w:pPr>
        <w:pStyle w:val="Heading1"/>
        <w:spacing w:line="285" w:lineRule="auto" w:before="63"/>
        <w:ind w:right="304" w:hanging="312"/>
      </w:pPr>
      <w:r>
        <w:rPr/>
        <w:pict>
          <v:group style="position:absolute;margin-left:56.693001pt;margin-top:3.799158pt;width:233.85pt;height:291.95pt;mso-position-horizontal-relative:page;mso-position-vertical-relative:paragraph;z-index:15857152" coordorigin="1134,76" coordsize="4677,5839">
            <v:rect style="position:absolute;left:1138;top:80;width:4667;height:5829" filled="false" stroked="true" strokeweight=".5pt" strokecolor="#000000">
              <v:stroke dashstyle="solid"/>
            </v:rect>
            <v:shape style="position:absolute;left:1337;top:544;width:2325;height:2860" type="#_x0000_t75" stroked="false">
              <v:imagedata r:id="rId74" o:title=""/>
            </v:shape>
            <v:shape style="position:absolute;left:1194;top:885;width:4516;height:4424" type="#_x0000_t75" stroked="false">
              <v:imagedata r:id="rId75" o:title=""/>
            </v:shape>
            <v:shape style="position:absolute;left:5447;top:1145;width:200;height:180" type="#_x0000_t202" filled="false" stroked="false">
              <v:textbox inset="0,0,0,0">
                <w:txbxContent>
                  <w:p>
                    <w:pPr>
                      <w:spacing w:line="180" w:lineRule="exact" w:before="0"/>
                      <w:ind w:left="0" w:right="0" w:firstLine="0"/>
                      <w:jc w:val="left"/>
                      <w:rPr>
                        <w:sz w:val="18"/>
                      </w:rPr>
                    </w:pPr>
                    <w:r>
                      <w:rPr>
                        <w:w w:val="138"/>
                        <w:sz w:val="18"/>
                      </w:rPr>
                      <w:t>C</w:t>
                    </w:r>
                  </w:p>
                </w:txbxContent>
              </v:textbox>
              <w10:wrap type="none"/>
            </v:shape>
            <v:shape style="position:absolute;left:3202;top:1535;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4838;top:1565;width:822;height:1395" type="#_x0000_t202" filled="false" stroked="false">
              <v:textbox inset="0,0,0,0">
                <w:txbxContent>
                  <w:p>
                    <w:pPr>
                      <w:spacing w:line="489" w:lineRule="auto" w:before="0"/>
                      <w:ind w:left="621" w:right="6" w:hanging="24"/>
                      <w:jc w:val="left"/>
                      <w:rPr>
                        <w:sz w:val="18"/>
                      </w:rPr>
                    </w:pPr>
                    <w:r>
                      <w:rPr>
                        <w:w w:val="145"/>
                        <w:sz w:val="18"/>
                      </w:rPr>
                      <w:t>D A</w:t>
                    </w:r>
                  </w:p>
                  <w:p>
                    <w:pPr>
                      <w:spacing w:before="123"/>
                      <w:ind w:left="600" w:right="0" w:firstLine="0"/>
                      <w:jc w:val="left"/>
                      <w:rPr>
                        <w:sz w:val="18"/>
                      </w:rPr>
                    </w:pPr>
                    <w:r>
                      <w:rPr>
                        <w:w w:val="149"/>
                        <w:sz w:val="18"/>
                      </w:rPr>
                      <w:t>B</w:t>
                    </w:r>
                  </w:p>
                  <w:p>
                    <w:pPr>
                      <w:spacing w:before="80"/>
                      <w:ind w:left="0" w:right="0" w:firstLine="0"/>
                      <w:jc w:val="left"/>
                      <w:rPr>
                        <w:b/>
                        <w:sz w:val="12"/>
                      </w:rPr>
                    </w:pPr>
                    <w:r>
                      <w:rPr>
                        <w:b/>
                        <w:sz w:val="12"/>
                      </w:rPr>
                      <w:t>0,04 a 0,1 mm</w:t>
                    </w:r>
                  </w:p>
                </w:txbxContent>
              </v:textbox>
              <w10:wrap type="none"/>
            </v:shape>
            <v:shape style="position:absolute;left:2112;top:3934;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3341;top:3691;width:319;height:445" type="#_x0000_t202" filled="false" stroked="false">
              <v:textbox inset="0,0,0,0">
                <w:txbxContent>
                  <w:p>
                    <w:pPr>
                      <w:spacing w:line="198" w:lineRule="exact" w:before="0"/>
                      <w:ind w:left="0" w:right="0" w:firstLine="0"/>
                      <w:jc w:val="left"/>
                      <w:rPr>
                        <w:sz w:val="18"/>
                      </w:rPr>
                    </w:pPr>
                    <w:r>
                      <w:rPr>
                        <w:w w:val="179"/>
                        <w:sz w:val="18"/>
                      </w:rPr>
                      <w:t>4</w:t>
                    </w:r>
                  </w:p>
                  <w:p>
                    <w:pPr>
                      <w:spacing w:line="189" w:lineRule="exact" w:before="58"/>
                      <w:ind w:left="118" w:right="0" w:firstLine="0"/>
                      <w:jc w:val="left"/>
                      <w:rPr>
                        <w:sz w:val="18"/>
                      </w:rPr>
                    </w:pPr>
                    <w:r>
                      <w:rPr>
                        <w:w w:val="179"/>
                        <w:sz w:val="18"/>
                      </w:rPr>
                      <w:t>5</w:t>
                    </w:r>
                  </w:p>
                </w:txbxContent>
              </v:textbox>
              <w10:wrap type="none"/>
            </v:shape>
            <v:shape style="position:absolute;left:1985;top:4485;width:221;height:479" type="#_x0000_t202" filled="false" stroked="false">
              <v:textbox inset="0,0,0,0">
                <w:txbxContent>
                  <w:p>
                    <w:pPr>
                      <w:spacing w:line="198" w:lineRule="exact" w:before="0"/>
                      <w:ind w:left="20" w:right="0" w:firstLine="0"/>
                      <w:jc w:val="left"/>
                      <w:rPr>
                        <w:sz w:val="18"/>
                      </w:rPr>
                    </w:pPr>
                    <w:r>
                      <w:rPr>
                        <w:w w:val="149"/>
                        <w:sz w:val="18"/>
                      </w:rPr>
                      <w:t>A</w:t>
                    </w:r>
                  </w:p>
                  <w:p>
                    <w:pPr>
                      <w:spacing w:line="189" w:lineRule="exact" w:before="92"/>
                      <w:ind w:left="0" w:right="0" w:firstLine="0"/>
                      <w:jc w:val="left"/>
                      <w:rPr>
                        <w:sz w:val="18"/>
                      </w:rPr>
                    </w:pPr>
                    <w:r>
                      <w:rPr>
                        <w:w w:val="179"/>
                        <w:sz w:val="18"/>
                      </w:rPr>
                      <w:t>2</w:t>
                    </w:r>
                  </w:p>
                </w:txbxContent>
              </v:textbox>
              <w10:wrap type="none"/>
            </v:shape>
            <v:shape style="position:absolute;left:3124;top:4547;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5044;top:5210;width:200;height:180" type="#_x0000_t202" filled="false" stroked="false">
              <v:textbox inset="0,0,0,0">
                <w:txbxContent>
                  <w:p>
                    <w:pPr>
                      <w:spacing w:line="180" w:lineRule="exact" w:before="0"/>
                      <w:ind w:left="0" w:right="0" w:firstLine="0"/>
                      <w:jc w:val="left"/>
                      <w:rPr>
                        <w:sz w:val="18"/>
                      </w:rPr>
                    </w:pPr>
                    <w:r>
                      <w:rPr>
                        <w:w w:val="179"/>
                        <w:sz w:val="18"/>
                      </w:rPr>
                      <w:t>a</w:t>
                    </w:r>
                  </w:p>
                </w:txbxContent>
              </v:textbox>
              <w10:wrap type="none"/>
            </v:shape>
            <w10:wrap type="none"/>
          </v:group>
        </w:pict>
      </w:r>
      <w:r>
        <w:rPr/>
        <w:t>(1)</w:t>
      </w:r>
      <w:r>
        <w:rPr>
          <w:spacing w:val="-49"/>
        </w:rPr>
        <w:t> </w:t>
      </w:r>
      <w:r>
        <w:rPr/>
        <w:t>Ajuste el sincronismo éntre la aguja y el gancho de la manera siguiente</w:t>
      </w:r>
      <w:r>
        <w:rPr>
          <w:spacing w:val="-6"/>
        </w:rPr>
        <w:t> </w:t>
      </w:r>
      <w:r>
        <w:rPr/>
        <w:t>:</w:t>
      </w:r>
    </w:p>
    <w:p>
      <w:pPr>
        <w:pStyle w:val="ListParagraph"/>
        <w:numPr>
          <w:ilvl w:val="0"/>
          <w:numId w:val="28"/>
        </w:numPr>
        <w:tabs>
          <w:tab w:pos="5550" w:val="left" w:leader="none"/>
        </w:tabs>
        <w:spacing w:line="314" w:lineRule="auto" w:before="1" w:after="0"/>
        <w:ind w:left="5550" w:right="132" w:hanging="255"/>
        <w:jc w:val="both"/>
        <w:rPr>
          <w:sz w:val="20"/>
        </w:rPr>
      </w:pPr>
      <w:r>
        <w:rPr>
          <w:spacing w:val="3"/>
          <w:sz w:val="20"/>
        </w:rPr>
        <w:t>Gire </w:t>
      </w:r>
      <w:r>
        <w:rPr>
          <w:spacing w:val="2"/>
          <w:sz w:val="20"/>
        </w:rPr>
        <w:t>el </w:t>
      </w:r>
      <w:r>
        <w:rPr>
          <w:spacing w:val="4"/>
          <w:sz w:val="20"/>
        </w:rPr>
        <w:t>volante </w:t>
      </w:r>
      <w:r>
        <w:rPr>
          <w:spacing w:val="3"/>
          <w:sz w:val="20"/>
        </w:rPr>
        <w:t>para </w:t>
      </w:r>
      <w:r>
        <w:rPr>
          <w:spacing w:val="4"/>
          <w:sz w:val="20"/>
        </w:rPr>
        <w:t>bajar </w:t>
      </w:r>
      <w:r>
        <w:rPr>
          <w:spacing w:val="2"/>
          <w:sz w:val="20"/>
        </w:rPr>
        <w:t>la </w:t>
      </w:r>
      <w:r>
        <w:rPr>
          <w:spacing w:val="4"/>
          <w:sz w:val="20"/>
        </w:rPr>
        <w:t>barra </w:t>
      </w:r>
      <w:r>
        <w:rPr>
          <w:spacing w:val="2"/>
          <w:sz w:val="20"/>
        </w:rPr>
        <w:t>de </w:t>
      </w:r>
      <w:r>
        <w:rPr>
          <w:spacing w:val="4"/>
          <w:sz w:val="20"/>
        </w:rPr>
        <w:t>aguja </w:t>
      </w:r>
      <w:r>
        <w:rPr>
          <w:spacing w:val="2"/>
          <w:sz w:val="20"/>
        </w:rPr>
        <w:t>al </w:t>
      </w:r>
      <w:r>
        <w:rPr>
          <w:sz w:val="20"/>
        </w:rPr>
        <w:t>punto más bajo de su recorrido, y afloje el tornillo </w:t>
      </w:r>
      <w:r>
        <w:rPr>
          <w:w w:val="110"/>
          <w:sz w:val="20"/>
        </w:rPr>
        <w:t>1</w:t>
      </w:r>
      <w:r>
        <w:rPr>
          <w:w w:val="110"/>
          <w:position w:val="1"/>
          <w:sz w:val="20"/>
        </w:rPr>
        <w:t>.</w:t>
      </w:r>
    </w:p>
    <w:p>
      <w:pPr>
        <w:pStyle w:val="Heading1"/>
        <w:spacing w:before="64"/>
        <w:ind w:left="5295" w:firstLine="0"/>
      </w:pPr>
      <w:r>
        <w:rPr/>
        <w:t>(Modo</w:t>
      </w:r>
      <w:r>
        <w:rPr>
          <w:spacing w:val="-19"/>
        </w:rPr>
        <w:t> </w:t>
      </w:r>
      <w:r>
        <w:rPr/>
        <w:t>de</w:t>
      </w:r>
      <w:r>
        <w:rPr>
          <w:spacing w:val="-19"/>
        </w:rPr>
        <w:t> </w:t>
      </w:r>
      <w:r>
        <w:rPr/>
        <w:t>ajustar</w:t>
      </w:r>
      <w:r>
        <w:rPr>
          <w:spacing w:val="-19"/>
        </w:rPr>
        <w:t> </w:t>
      </w:r>
      <w:r>
        <w:rPr/>
        <w:t>la</w:t>
      </w:r>
      <w:r>
        <w:rPr>
          <w:spacing w:val="-19"/>
        </w:rPr>
        <w:t> </w:t>
      </w:r>
      <w:r>
        <w:rPr/>
        <w:t>altura</w:t>
      </w:r>
      <w:r>
        <w:rPr>
          <w:spacing w:val="-19"/>
        </w:rPr>
        <w:t> </w:t>
      </w:r>
      <w:r>
        <w:rPr/>
        <w:t>de</w:t>
      </w:r>
      <w:r>
        <w:rPr>
          <w:spacing w:val="-19"/>
        </w:rPr>
        <w:t> </w:t>
      </w:r>
      <w:r>
        <w:rPr/>
        <w:t>la</w:t>
      </w:r>
      <w:r>
        <w:rPr>
          <w:spacing w:val="-19"/>
        </w:rPr>
        <w:t> </w:t>
      </w:r>
      <w:r>
        <w:rPr/>
        <w:t>barra</w:t>
      </w:r>
      <w:r>
        <w:rPr>
          <w:spacing w:val="-19"/>
        </w:rPr>
        <w:t> </w:t>
      </w:r>
      <w:r>
        <w:rPr/>
        <w:t>de</w:t>
      </w:r>
      <w:r>
        <w:rPr>
          <w:spacing w:val="-19"/>
        </w:rPr>
        <w:t> </w:t>
      </w:r>
      <w:r>
        <w:rPr/>
        <w:t>aguja)</w:t>
      </w:r>
    </w:p>
    <w:p>
      <w:pPr>
        <w:pStyle w:val="ListParagraph"/>
        <w:numPr>
          <w:ilvl w:val="0"/>
          <w:numId w:val="28"/>
        </w:numPr>
        <w:tabs>
          <w:tab w:pos="5550" w:val="left" w:leader="none"/>
        </w:tabs>
        <w:spacing w:line="307" w:lineRule="auto" w:before="50" w:after="0"/>
        <w:ind w:left="5549" w:right="132" w:hanging="255"/>
        <w:jc w:val="both"/>
        <w:rPr>
          <w:sz w:val="20"/>
        </w:rPr>
      </w:pPr>
      <w:r>
        <w:rPr>
          <w:w w:val="105"/>
          <w:sz w:val="20"/>
        </w:rPr>
        <w:t>Esta</w:t>
      </w:r>
      <w:r>
        <w:rPr>
          <w:spacing w:val="-8"/>
          <w:w w:val="105"/>
          <w:sz w:val="20"/>
        </w:rPr>
        <w:t> </w:t>
      </w:r>
      <w:r>
        <w:rPr>
          <w:w w:val="105"/>
          <w:sz w:val="20"/>
        </w:rPr>
        <w:t>máquina</w:t>
      </w:r>
      <w:r>
        <w:rPr>
          <w:spacing w:val="-8"/>
          <w:w w:val="105"/>
          <w:sz w:val="20"/>
        </w:rPr>
        <w:t> </w:t>
      </w:r>
      <w:r>
        <w:rPr>
          <w:w w:val="105"/>
          <w:sz w:val="20"/>
        </w:rPr>
        <w:t>utiliza</w:t>
      </w:r>
      <w:r>
        <w:rPr>
          <w:spacing w:val="-8"/>
          <w:w w:val="105"/>
          <w:sz w:val="20"/>
        </w:rPr>
        <w:t> </w:t>
      </w:r>
      <w:r>
        <w:rPr>
          <w:w w:val="105"/>
          <w:sz w:val="20"/>
        </w:rPr>
        <w:t>la</w:t>
      </w:r>
      <w:r>
        <w:rPr>
          <w:spacing w:val="-8"/>
          <w:w w:val="105"/>
          <w:sz w:val="20"/>
        </w:rPr>
        <w:t> </w:t>
      </w:r>
      <w:r>
        <w:rPr>
          <w:w w:val="105"/>
          <w:sz w:val="20"/>
        </w:rPr>
        <w:t>aguja</w:t>
      </w:r>
      <w:r>
        <w:rPr>
          <w:spacing w:val="-8"/>
          <w:w w:val="105"/>
          <w:sz w:val="20"/>
        </w:rPr>
        <w:t> </w:t>
      </w:r>
      <w:r>
        <w:rPr>
          <w:w w:val="105"/>
          <w:sz w:val="20"/>
        </w:rPr>
        <w:t>DB.</w:t>
      </w:r>
      <w:r>
        <w:rPr>
          <w:spacing w:val="-8"/>
          <w:w w:val="105"/>
          <w:sz w:val="20"/>
        </w:rPr>
        <w:t> </w:t>
      </w:r>
      <w:r>
        <w:rPr>
          <w:w w:val="105"/>
          <w:sz w:val="20"/>
        </w:rPr>
        <w:t>Para</w:t>
      </w:r>
      <w:r>
        <w:rPr>
          <w:spacing w:val="-8"/>
          <w:w w:val="105"/>
          <w:sz w:val="20"/>
        </w:rPr>
        <w:t> </w:t>
      </w:r>
      <w:r>
        <w:rPr>
          <w:w w:val="105"/>
          <w:sz w:val="20"/>
        </w:rPr>
        <w:t>utilizar</w:t>
      </w:r>
      <w:r>
        <w:rPr>
          <w:spacing w:val="-8"/>
          <w:w w:val="105"/>
          <w:sz w:val="20"/>
        </w:rPr>
        <w:t> </w:t>
      </w:r>
      <w:r>
        <w:rPr>
          <w:w w:val="105"/>
          <w:sz w:val="20"/>
        </w:rPr>
        <w:t>la aguja DB, alinee la línea demarcadora grabada </w:t>
      </w:r>
      <w:r>
        <w:rPr>
          <w:w w:val="150"/>
          <w:sz w:val="20"/>
        </w:rPr>
        <w:t>A</w:t>
      </w:r>
      <w:r>
        <w:rPr>
          <w:spacing w:val="-45"/>
          <w:w w:val="150"/>
          <w:sz w:val="20"/>
        </w:rPr>
        <w:t> </w:t>
      </w:r>
      <w:r>
        <w:rPr>
          <w:w w:val="105"/>
          <w:position w:val="1"/>
          <w:sz w:val="20"/>
        </w:rPr>
        <w:t>de</w:t>
      </w:r>
      <w:r>
        <w:rPr>
          <w:spacing w:val="-19"/>
          <w:w w:val="105"/>
          <w:position w:val="1"/>
          <w:sz w:val="20"/>
        </w:rPr>
        <w:t> </w:t>
      </w:r>
      <w:r>
        <w:rPr>
          <w:w w:val="105"/>
          <w:position w:val="1"/>
          <w:sz w:val="20"/>
        </w:rPr>
        <w:t>la</w:t>
      </w:r>
      <w:r>
        <w:rPr>
          <w:spacing w:val="-19"/>
          <w:w w:val="105"/>
          <w:position w:val="1"/>
          <w:sz w:val="20"/>
        </w:rPr>
        <w:t> </w:t>
      </w:r>
      <w:r>
        <w:rPr>
          <w:w w:val="105"/>
          <w:position w:val="1"/>
          <w:sz w:val="20"/>
        </w:rPr>
        <w:t>barra</w:t>
      </w:r>
      <w:r>
        <w:rPr>
          <w:spacing w:val="-19"/>
          <w:w w:val="105"/>
          <w:position w:val="1"/>
          <w:sz w:val="20"/>
        </w:rPr>
        <w:t> </w:t>
      </w:r>
      <w:r>
        <w:rPr>
          <w:w w:val="105"/>
          <w:position w:val="1"/>
          <w:sz w:val="20"/>
        </w:rPr>
        <w:t>de</w:t>
      </w:r>
      <w:r>
        <w:rPr>
          <w:spacing w:val="-19"/>
          <w:w w:val="105"/>
          <w:position w:val="1"/>
          <w:sz w:val="20"/>
        </w:rPr>
        <w:t> </w:t>
      </w:r>
      <w:r>
        <w:rPr>
          <w:w w:val="105"/>
          <w:position w:val="1"/>
          <w:sz w:val="20"/>
        </w:rPr>
        <w:t>agujas</w:t>
      </w:r>
      <w:r>
        <w:rPr>
          <w:spacing w:val="-19"/>
          <w:w w:val="105"/>
          <w:position w:val="1"/>
          <w:sz w:val="20"/>
        </w:rPr>
        <w:t> </w:t>
      </w:r>
      <w:r>
        <w:rPr>
          <w:w w:val="150"/>
          <w:sz w:val="20"/>
        </w:rPr>
        <w:t>2</w:t>
      </w:r>
      <w:r>
        <w:rPr>
          <w:spacing w:val="-44"/>
          <w:w w:val="150"/>
          <w:sz w:val="20"/>
        </w:rPr>
        <w:t> </w:t>
      </w:r>
      <w:r>
        <w:rPr>
          <w:w w:val="105"/>
          <w:position w:val="1"/>
          <w:sz w:val="20"/>
        </w:rPr>
        <w:t>con</w:t>
      </w:r>
      <w:r>
        <w:rPr>
          <w:spacing w:val="-20"/>
          <w:w w:val="105"/>
          <w:position w:val="1"/>
          <w:sz w:val="20"/>
        </w:rPr>
        <w:t> </w:t>
      </w:r>
      <w:r>
        <w:rPr>
          <w:w w:val="105"/>
          <w:position w:val="1"/>
          <w:sz w:val="20"/>
        </w:rPr>
        <w:t>el</w:t>
      </w:r>
      <w:r>
        <w:rPr>
          <w:spacing w:val="-19"/>
          <w:w w:val="105"/>
          <w:position w:val="1"/>
          <w:sz w:val="20"/>
        </w:rPr>
        <w:t> </w:t>
      </w:r>
      <w:r>
        <w:rPr>
          <w:w w:val="105"/>
          <w:position w:val="1"/>
          <w:sz w:val="20"/>
        </w:rPr>
        <w:t>extremo</w:t>
      </w:r>
      <w:r>
        <w:rPr>
          <w:spacing w:val="-19"/>
          <w:w w:val="105"/>
          <w:position w:val="1"/>
          <w:sz w:val="20"/>
        </w:rPr>
        <w:t> </w:t>
      </w:r>
      <w:r>
        <w:rPr>
          <w:w w:val="105"/>
          <w:position w:val="1"/>
          <w:sz w:val="20"/>
        </w:rPr>
        <w:t>inferior del</w:t>
      </w:r>
      <w:r>
        <w:rPr>
          <w:spacing w:val="-17"/>
          <w:w w:val="105"/>
          <w:position w:val="1"/>
          <w:sz w:val="20"/>
        </w:rPr>
        <w:t> </w:t>
      </w:r>
      <w:r>
        <w:rPr>
          <w:w w:val="105"/>
          <w:position w:val="1"/>
          <w:sz w:val="20"/>
        </w:rPr>
        <w:t>buje</w:t>
      </w:r>
      <w:r>
        <w:rPr>
          <w:spacing w:val="-15"/>
          <w:w w:val="105"/>
          <w:position w:val="1"/>
          <w:sz w:val="20"/>
        </w:rPr>
        <w:t> </w:t>
      </w:r>
      <w:r>
        <w:rPr>
          <w:w w:val="105"/>
          <w:position w:val="1"/>
          <w:sz w:val="20"/>
        </w:rPr>
        <w:t>inferior</w:t>
      </w:r>
      <w:r>
        <w:rPr>
          <w:spacing w:val="-16"/>
          <w:w w:val="105"/>
          <w:position w:val="1"/>
          <w:sz w:val="20"/>
        </w:rPr>
        <w:t> </w:t>
      </w:r>
      <w:r>
        <w:rPr>
          <w:w w:val="150"/>
          <w:sz w:val="20"/>
        </w:rPr>
        <w:t>3</w:t>
      </w:r>
      <w:r>
        <w:rPr>
          <w:spacing w:val="-40"/>
          <w:w w:val="150"/>
          <w:sz w:val="20"/>
        </w:rPr>
        <w:t> </w:t>
      </w:r>
      <w:r>
        <w:rPr>
          <w:w w:val="105"/>
          <w:position w:val="1"/>
          <w:sz w:val="20"/>
        </w:rPr>
        <w:t>de</w:t>
      </w:r>
      <w:r>
        <w:rPr>
          <w:spacing w:val="-17"/>
          <w:w w:val="105"/>
          <w:position w:val="1"/>
          <w:sz w:val="20"/>
        </w:rPr>
        <w:t> </w:t>
      </w:r>
      <w:r>
        <w:rPr>
          <w:w w:val="105"/>
          <w:position w:val="1"/>
          <w:sz w:val="20"/>
        </w:rPr>
        <w:t>la</w:t>
      </w:r>
      <w:r>
        <w:rPr>
          <w:spacing w:val="-16"/>
          <w:w w:val="105"/>
          <w:position w:val="1"/>
          <w:sz w:val="20"/>
        </w:rPr>
        <w:t> </w:t>
      </w:r>
      <w:r>
        <w:rPr>
          <w:w w:val="105"/>
          <w:position w:val="1"/>
          <w:sz w:val="20"/>
        </w:rPr>
        <w:t>barra</w:t>
      </w:r>
      <w:r>
        <w:rPr>
          <w:spacing w:val="-16"/>
          <w:w w:val="105"/>
          <w:position w:val="1"/>
          <w:sz w:val="20"/>
        </w:rPr>
        <w:t> </w:t>
      </w:r>
      <w:r>
        <w:rPr>
          <w:w w:val="105"/>
          <w:position w:val="1"/>
          <w:sz w:val="20"/>
        </w:rPr>
        <w:t>de</w:t>
      </w:r>
      <w:r>
        <w:rPr>
          <w:spacing w:val="-17"/>
          <w:w w:val="105"/>
          <w:position w:val="1"/>
          <w:sz w:val="20"/>
        </w:rPr>
        <w:t> </w:t>
      </w:r>
      <w:r>
        <w:rPr>
          <w:w w:val="105"/>
          <w:position w:val="1"/>
          <w:sz w:val="20"/>
        </w:rPr>
        <w:t>agujas</w:t>
      </w:r>
      <w:r>
        <w:rPr>
          <w:spacing w:val="-15"/>
          <w:w w:val="105"/>
          <w:position w:val="1"/>
          <w:sz w:val="20"/>
        </w:rPr>
        <w:t> </w:t>
      </w:r>
      <w:r>
        <w:rPr>
          <w:w w:val="105"/>
          <w:position w:val="1"/>
          <w:sz w:val="20"/>
        </w:rPr>
        <w:t>y</w:t>
      </w:r>
      <w:r>
        <w:rPr>
          <w:spacing w:val="-16"/>
          <w:w w:val="105"/>
          <w:position w:val="1"/>
          <w:sz w:val="20"/>
        </w:rPr>
        <w:t> </w:t>
      </w:r>
      <w:r>
        <w:rPr>
          <w:w w:val="105"/>
          <w:position w:val="1"/>
          <w:sz w:val="20"/>
        </w:rPr>
        <w:t>apriete el</w:t>
      </w:r>
      <w:r>
        <w:rPr>
          <w:spacing w:val="-25"/>
          <w:w w:val="105"/>
          <w:position w:val="1"/>
          <w:sz w:val="20"/>
        </w:rPr>
        <w:t> </w:t>
      </w:r>
      <w:r>
        <w:rPr>
          <w:w w:val="105"/>
          <w:position w:val="1"/>
          <w:sz w:val="20"/>
        </w:rPr>
        <w:t>tornillo</w:t>
      </w:r>
      <w:r>
        <w:rPr>
          <w:spacing w:val="-25"/>
          <w:w w:val="105"/>
          <w:position w:val="1"/>
          <w:sz w:val="20"/>
        </w:rPr>
        <w:t> </w:t>
      </w:r>
      <w:r>
        <w:rPr>
          <w:w w:val="105"/>
          <w:position w:val="1"/>
          <w:sz w:val="20"/>
        </w:rPr>
        <w:t>de</w:t>
      </w:r>
      <w:r>
        <w:rPr>
          <w:spacing w:val="-24"/>
          <w:w w:val="105"/>
          <w:position w:val="1"/>
          <w:sz w:val="20"/>
        </w:rPr>
        <w:t> </w:t>
      </w:r>
      <w:r>
        <w:rPr>
          <w:w w:val="105"/>
          <w:position w:val="1"/>
          <w:sz w:val="20"/>
        </w:rPr>
        <w:t>fijación</w:t>
      </w:r>
      <w:r>
        <w:rPr>
          <w:spacing w:val="-25"/>
          <w:w w:val="105"/>
          <w:position w:val="1"/>
          <w:sz w:val="20"/>
        </w:rPr>
        <w:t> </w:t>
      </w:r>
      <w:r>
        <w:rPr>
          <w:w w:val="150"/>
          <w:sz w:val="20"/>
        </w:rPr>
        <w:t>1</w:t>
      </w:r>
      <w:r>
        <w:rPr>
          <w:spacing w:val="-49"/>
          <w:w w:val="150"/>
          <w:sz w:val="20"/>
        </w:rPr>
        <w:t> </w:t>
      </w:r>
      <w:r>
        <w:rPr>
          <w:w w:val="105"/>
          <w:position w:val="1"/>
          <w:sz w:val="20"/>
        </w:rPr>
        <w:t>del</w:t>
      </w:r>
      <w:r>
        <w:rPr>
          <w:spacing w:val="-25"/>
          <w:w w:val="105"/>
          <w:position w:val="1"/>
          <w:sz w:val="20"/>
        </w:rPr>
        <w:t> </w:t>
      </w:r>
      <w:r>
        <w:rPr>
          <w:w w:val="105"/>
          <w:position w:val="1"/>
          <w:sz w:val="20"/>
        </w:rPr>
        <w:t>espárrago</w:t>
      </w:r>
      <w:r>
        <w:rPr>
          <w:spacing w:val="-24"/>
          <w:w w:val="105"/>
          <w:position w:val="1"/>
          <w:sz w:val="20"/>
        </w:rPr>
        <w:t> </w:t>
      </w:r>
      <w:r>
        <w:rPr>
          <w:w w:val="105"/>
          <w:position w:val="1"/>
          <w:sz w:val="20"/>
        </w:rPr>
        <w:t>de</w:t>
      </w:r>
      <w:r>
        <w:rPr>
          <w:spacing w:val="-25"/>
          <w:w w:val="105"/>
          <w:position w:val="1"/>
          <w:sz w:val="20"/>
        </w:rPr>
        <w:t> </w:t>
      </w:r>
      <w:r>
        <w:rPr>
          <w:w w:val="105"/>
          <w:position w:val="1"/>
          <w:sz w:val="20"/>
        </w:rPr>
        <w:t>conexión</w:t>
      </w:r>
      <w:r>
        <w:rPr>
          <w:w w:val="105"/>
          <w:sz w:val="20"/>
        </w:rPr>
        <w:t> de la barra de</w:t>
      </w:r>
      <w:r>
        <w:rPr>
          <w:spacing w:val="-24"/>
          <w:w w:val="105"/>
          <w:sz w:val="20"/>
        </w:rPr>
        <w:t> </w:t>
      </w:r>
      <w:r>
        <w:rPr>
          <w:w w:val="105"/>
          <w:sz w:val="20"/>
        </w:rPr>
        <w:t>agujas.</w:t>
      </w:r>
    </w:p>
    <w:p>
      <w:pPr>
        <w:pStyle w:val="Heading1"/>
        <w:spacing w:before="86"/>
        <w:ind w:left="5295" w:firstLine="0"/>
      </w:pPr>
      <w:r>
        <w:rPr>
          <w:w w:val="105"/>
          <w:position w:val="1"/>
        </w:rPr>
        <w:t>(Modo de ajustar la posición del gancho </w:t>
      </w:r>
      <w:r>
        <w:rPr>
          <w:b w:val="0"/>
          <w:w w:val="110"/>
        </w:rPr>
        <w:t>a</w:t>
      </w:r>
      <w:r>
        <w:rPr>
          <w:w w:val="110"/>
          <w:position w:val="1"/>
        </w:rPr>
        <w:t>)</w:t>
      </w:r>
    </w:p>
    <w:p>
      <w:pPr>
        <w:pStyle w:val="ListParagraph"/>
        <w:numPr>
          <w:ilvl w:val="0"/>
          <w:numId w:val="28"/>
        </w:numPr>
        <w:tabs>
          <w:tab w:pos="5550" w:val="left" w:leader="none"/>
        </w:tabs>
        <w:spacing w:line="307" w:lineRule="auto" w:before="35" w:after="0"/>
        <w:ind w:left="5550" w:right="133" w:hanging="255"/>
        <w:jc w:val="both"/>
        <w:rPr>
          <w:sz w:val="20"/>
        </w:rPr>
      </w:pPr>
      <w:r>
        <w:rPr>
          <w:w w:val="105"/>
          <w:sz w:val="20"/>
        </w:rPr>
        <w:t>Afloje</w:t>
      </w:r>
      <w:r>
        <w:rPr>
          <w:spacing w:val="-16"/>
          <w:w w:val="105"/>
          <w:sz w:val="20"/>
        </w:rPr>
        <w:t> </w:t>
      </w:r>
      <w:r>
        <w:rPr>
          <w:w w:val="105"/>
          <w:sz w:val="20"/>
        </w:rPr>
        <w:t>los</w:t>
      </w:r>
      <w:r>
        <w:rPr>
          <w:spacing w:val="-17"/>
          <w:w w:val="105"/>
          <w:sz w:val="20"/>
        </w:rPr>
        <w:t> </w:t>
      </w:r>
      <w:r>
        <w:rPr>
          <w:w w:val="105"/>
          <w:sz w:val="20"/>
        </w:rPr>
        <w:t>dos</w:t>
      </w:r>
      <w:r>
        <w:rPr>
          <w:spacing w:val="-17"/>
          <w:w w:val="105"/>
          <w:sz w:val="20"/>
        </w:rPr>
        <w:t> </w:t>
      </w:r>
      <w:r>
        <w:rPr>
          <w:w w:val="105"/>
          <w:sz w:val="20"/>
        </w:rPr>
        <w:t>tornillos</w:t>
      </w:r>
      <w:r>
        <w:rPr>
          <w:spacing w:val="-16"/>
          <w:w w:val="105"/>
          <w:sz w:val="20"/>
        </w:rPr>
        <w:t> </w:t>
      </w:r>
      <w:r>
        <w:rPr>
          <w:w w:val="105"/>
          <w:sz w:val="20"/>
        </w:rPr>
        <w:t>del</w:t>
      </w:r>
      <w:r>
        <w:rPr>
          <w:spacing w:val="-16"/>
          <w:w w:val="105"/>
          <w:sz w:val="20"/>
        </w:rPr>
        <w:t> </w:t>
      </w:r>
      <w:r>
        <w:rPr>
          <w:w w:val="105"/>
          <w:sz w:val="20"/>
        </w:rPr>
        <w:t>gancho,</w:t>
      </w:r>
      <w:r>
        <w:rPr>
          <w:spacing w:val="-17"/>
          <w:w w:val="105"/>
          <w:sz w:val="20"/>
        </w:rPr>
        <w:t> </w:t>
      </w:r>
      <w:r>
        <w:rPr>
          <w:w w:val="105"/>
          <w:sz w:val="20"/>
        </w:rPr>
        <w:t>gire</w:t>
      </w:r>
      <w:r>
        <w:rPr>
          <w:spacing w:val="-17"/>
          <w:w w:val="105"/>
          <w:sz w:val="20"/>
        </w:rPr>
        <w:t> </w:t>
      </w:r>
      <w:r>
        <w:rPr>
          <w:w w:val="105"/>
          <w:sz w:val="20"/>
        </w:rPr>
        <w:t>el</w:t>
      </w:r>
      <w:r>
        <w:rPr>
          <w:spacing w:val="-16"/>
          <w:w w:val="105"/>
          <w:sz w:val="20"/>
        </w:rPr>
        <w:t> </w:t>
      </w:r>
      <w:r>
        <w:rPr>
          <w:w w:val="105"/>
          <w:sz w:val="20"/>
        </w:rPr>
        <w:t>volante</w:t>
      </w:r>
      <w:r>
        <w:rPr>
          <w:w w:val="105"/>
          <w:position w:val="1"/>
          <w:sz w:val="20"/>
        </w:rPr>
        <w:t> y alinee la línea </w:t>
      </w:r>
      <w:r>
        <w:rPr>
          <w:w w:val="150"/>
          <w:sz w:val="20"/>
        </w:rPr>
        <w:t>B </w:t>
      </w:r>
      <w:r>
        <w:rPr>
          <w:w w:val="105"/>
          <w:position w:val="1"/>
          <w:sz w:val="20"/>
        </w:rPr>
        <w:t>demarcadora en la barra de agua </w:t>
      </w:r>
      <w:r>
        <w:rPr>
          <w:w w:val="150"/>
          <w:sz w:val="20"/>
        </w:rPr>
        <w:t>2 </w:t>
      </w:r>
      <w:r>
        <w:rPr>
          <w:w w:val="105"/>
          <w:position w:val="1"/>
          <w:sz w:val="20"/>
        </w:rPr>
        <w:t>ascendente con el extremo inferior del buje</w:t>
      </w:r>
      <w:r>
        <w:rPr>
          <w:spacing w:val="-7"/>
          <w:w w:val="105"/>
          <w:position w:val="1"/>
          <w:sz w:val="20"/>
        </w:rPr>
        <w:t> </w:t>
      </w:r>
      <w:r>
        <w:rPr>
          <w:w w:val="150"/>
          <w:sz w:val="20"/>
        </w:rPr>
        <w:t>3</w:t>
      </w:r>
      <w:r>
        <w:rPr>
          <w:spacing w:val="-32"/>
          <w:w w:val="150"/>
          <w:sz w:val="20"/>
        </w:rPr>
        <w:t> </w:t>
      </w:r>
      <w:r>
        <w:rPr>
          <w:w w:val="105"/>
          <w:position w:val="1"/>
          <w:sz w:val="20"/>
        </w:rPr>
        <w:t>inferior</w:t>
      </w:r>
      <w:r>
        <w:rPr>
          <w:spacing w:val="-8"/>
          <w:w w:val="105"/>
          <w:position w:val="1"/>
          <w:sz w:val="20"/>
        </w:rPr>
        <w:t> </w:t>
      </w:r>
      <w:r>
        <w:rPr>
          <w:w w:val="105"/>
          <w:position w:val="1"/>
          <w:sz w:val="20"/>
        </w:rPr>
        <w:t>de</w:t>
      </w:r>
      <w:r>
        <w:rPr>
          <w:spacing w:val="-8"/>
          <w:w w:val="105"/>
          <w:position w:val="1"/>
          <w:sz w:val="20"/>
        </w:rPr>
        <w:t> </w:t>
      </w:r>
      <w:r>
        <w:rPr>
          <w:w w:val="105"/>
          <w:position w:val="1"/>
          <w:sz w:val="20"/>
        </w:rPr>
        <w:t>la</w:t>
      </w:r>
      <w:r>
        <w:rPr>
          <w:spacing w:val="-7"/>
          <w:w w:val="105"/>
          <w:position w:val="1"/>
          <w:sz w:val="20"/>
        </w:rPr>
        <w:t> </w:t>
      </w:r>
      <w:r>
        <w:rPr>
          <w:w w:val="105"/>
          <w:position w:val="1"/>
          <w:sz w:val="20"/>
        </w:rPr>
        <w:t>barra</w:t>
      </w:r>
      <w:r>
        <w:rPr>
          <w:spacing w:val="-8"/>
          <w:w w:val="105"/>
          <w:position w:val="1"/>
          <w:sz w:val="20"/>
        </w:rPr>
        <w:t> </w:t>
      </w:r>
      <w:r>
        <w:rPr>
          <w:w w:val="105"/>
          <w:position w:val="1"/>
          <w:sz w:val="20"/>
        </w:rPr>
        <w:t>de</w:t>
      </w:r>
      <w:r>
        <w:rPr>
          <w:spacing w:val="-8"/>
          <w:w w:val="105"/>
          <w:position w:val="1"/>
          <w:sz w:val="20"/>
        </w:rPr>
        <w:t> </w:t>
      </w:r>
      <w:r>
        <w:rPr>
          <w:w w:val="105"/>
          <w:position w:val="1"/>
          <w:sz w:val="20"/>
        </w:rPr>
        <w:t>aguja.</w:t>
      </w:r>
    </w:p>
    <w:p>
      <w:pPr>
        <w:pStyle w:val="ListParagraph"/>
        <w:numPr>
          <w:ilvl w:val="0"/>
          <w:numId w:val="28"/>
        </w:numPr>
        <w:tabs>
          <w:tab w:pos="5551" w:val="left" w:leader="none"/>
        </w:tabs>
        <w:spacing w:line="316" w:lineRule="auto" w:before="0" w:after="0"/>
        <w:ind w:left="5550" w:right="132" w:hanging="255"/>
        <w:jc w:val="both"/>
        <w:rPr>
          <w:sz w:val="20"/>
        </w:rPr>
      </w:pPr>
      <w:r>
        <w:rPr>
          <w:spacing w:val="2"/>
          <w:w w:val="105"/>
          <w:sz w:val="20"/>
        </w:rPr>
        <w:t>Después </w:t>
      </w:r>
      <w:r>
        <w:rPr>
          <w:w w:val="105"/>
          <w:sz w:val="20"/>
        </w:rPr>
        <w:t>de </w:t>
      </w:r>
      <w:r>
        <w:rPr>
          <w:spacing w:val="2"/>
          <w:w w:val="105"/>
          <w:sz w:val="20"/>
        </w:rPr>
        <w:t>hacer </w:t>
      </w:r>
      <w:r>
        <w:rPr>
          <w:w w:val="105"/>
          <w:sz w:val="20"/>
        </w:rPr>
        <w:t>los </w:t>
      </w:r>
      <w:r>
        <w:rPr>
          <w:spacing w:val="2"/>
          <w:w w:val="105"/>
          <w:sz w:val="20"/>
        </w:rPr>
        <w:t>ajustes mencionados </w:t>
      </w:r>
      <w:r>
        <w:rPr>
          <w:w w:val="105"/>
          <w:sz w:val="20"/>
        </w:rPr>
        <w:t>en</w:t>
      </w:r>
      <w:r>
        <w:rPr>
          <w:w w:val="105"/>
          <w:position w:val="1"/>
          <w:sz w:val="20"/>
        </w:rPr>
        <w:t> los pasos precedentes, alinee la punta </w:t>
      </w:r>
      <w:r>
        <w:rPr>
          <w:w w:val="150"/>
          <w:sz w:val="20"/>
        </w:rPr>
        <w:t>5 </w:t>
      </w:r>
      <w:r>
        <w:rPr>
          <w:w w:val="105"/>
          <w:position w:val="1"/>
          <w:sz w:val="20"/>
        </w:rPr>
        <w:t>de</w:t>
      </w:r>
      <w:r>
        <w:rPr>
          <w:spacing w:val="3"/>
          <w:w w:val="105"/>
          <w:position w:val="1"/>
          <w:sz w:val="20"/>
        </w:rPr>
        <w:t> </w:t>
      </w:r>
      <w:r>
        <w:rPr>
          <w:w w:val="105"/>
          <w:position w:val="1"/>
          <w:sz w:val="20"/>
        </w:rPr>
        <w:t>la</w:t>
      </w:r>
    </w:p>
    <w:p>
      <w:pPr>
        <w:pStyle w:val="BodyText"/>
        <w:spacing w:line="307" w:lineRule="auto" w:before="175"/>
        <w:ind w:left="588" w:right="133"/>
        <w:jc w:val="both"/>
      </w:pPr>
      <w:r>
        <w:rPr/>
        <w:pict>
          <v:group style="position:absolute;margin-left:56.700001pt;margin-top:57.483292pt;width:481.9pt;height:49.65pt;mso-position-horizontal-relative:page;mso-position-vertical-relative:paragraph;z-index:-15607808;mso-wrap-distance-left:0;mso-wrap-distance-right:0" coordorigin="1134,1150" coordsize="9638,993">
            <v:line style="position:absolute" from="1149,1540" to="1149,1796" stroked="true" strokeweight="1.5pt" strokecolor="#000000">
              <v:stroke dashstyle="longdash"/>
            </v:line>
            <v:line style="position:absolute" from="1509,2127" to="10437,2127" stroked="true" strokeweight="1.5pt" strokecolor="#000000">
              <v:stroke dashstyle="longdash"/>
            </v:line>
            <v:shape style="position:absolute;left:1134;top:1826;width:311;height:316" type="#_x0000_t75" stroked="false">
              <v:imagedata r:id="rId76" o:title=""/>
            </v:shape>
            <v:shape style="position:absolute;left:10461;top:1826;width:311;height:316" type="#_x0000_t75" stroked="false">
              <v:imagedata r:id="rId77" o:title=""/>
            </v:shape>
            <v:line style="position:absolute" from="10757,1751" to="10757,1495" stroked="true" strokeweight="1.5pt" strokecolor="#000000">
              <v:stroke dashstyle="longdash"/>
            </v:line>
            <v:line style="position:absolute" from="10396,1165" to="1469,1165" stroked="true" strokeweight="1.5pt" strokecolor="#000000">
              <v:stroke dashstyle="longdash"/>
            </v:line>
            <v:shape style="position:absolute;left:10461;top:1149;width:311;height:316" type="#_x0000_t75" stroked="false">
              <v:imagedata r:id="rId78" o:title=""/>
            </v:shape>
            <v:shape style="position:absolute;left:1149;top:1164;width:281;height:286" coordorigin="1149,1165" coordsize="281,286" path="m1173,1247l1163,1267,1156,1290,1151,1316,1149,1345,1149,1450m1429,1165l1329,1165,1299,1165,1280,1168,1260,1176,1232,1191e" filled="false" stroked="true" strokeweight="1.5pt" strokecolor="#000000">
              <v:path arrowok="t"/>
              <v:stroke dashstyle="solid"/>
            </v:shape>
            <v:shape style="position:absolute;left:1299;top:1317;width:681;height:681" type="#_x0000_t75" stroked="false">
              <v:imagedata r:id="rId79" o:title=""/>
            </v:shape>
            <v:shape style="position:absolute;left:1134;top:1149;width:9638;height:993" type="#_x0000_t202" filled="false" stroked="false">
              <v:textbox inset="0,0,0,0">
                <w:txbxContent>
                  <w:p>
                    <w:pPr>
                      <w:spacing w:line="285" w:lineRule="auto" w:before="126"/>
                      <w:ind w:left="999" w:right="166" w:firstLine="0"/>
                      <w:jc w:val="both"/>
                      <w:rPr>
                        <w:b/>
                        <w:sz w:val="19"/>
                      </w:rPr>
                    </w:pPr>
                    <w:r>
                      <w:rPr>
                        <w:b/>
                        <w:sz w:val="19"/>
                      </w:rPr>
                      <w:t>Si</w:t>
                    </w:r>
                    <w:r>
                      <w:rPr>
                        <w:b/>
                        <w:spacing w:val="-4"/>
                        <w:sz w:val="19"/>
                      </w:rPr>
                      <w:t> </w:t>
                    </w:r>
                    <w:r>
                      <w:rPr>
                        <w:b/>
                        <w:sz w:val="19"/>
                      </w:rPr>
                      <w:t>la</w:t>
                    </w:r>
                    <w:r>
                      <w:rPr>
                        <w:b/>
                        <w:spacing w:val="-4"/>
                        <w:sz w:val="19"/>
                      </w:rPr>
                      <w:t> </w:t>
                    </w:r>
                    <w:r>
                      <w:rPr>
                        <w:b/>
                        <w:sz w:val="19"/>
                      </w:rPr>
                      <w:t>separación</w:t>
                    </w:r>
                    <w:r>
                      <w:rPr>
                        <w:b/>
                        <w:spacing w:val="-3"/>
                        <w:sz w:val="19"/>
                      </w:rPr>
                      <w:t> </w:t>
                    </w:r>
                    <w:r>
                      <w:rPr>
                        <w:b/>
                        <w:sz w:val="19"/>
                      </w:rPr>
                      <w:t>entre</w:t>
                    </w:r>
                    <w:r>
                      <w:rPr>
                        <w:b/>
                        <w:spacing w:val="-4"/>
                        <w:sz w:val="19"/>
                      </w:rPr>
                      <w:t> </w:t>
                    </w:r>
                    <w:r>
                      <w:rPr>
                        <w:b/>
                        <w:sz w:val="19"/>
                      </w:rPr>
                      <w:t>la</w:t>
                    </w:r>
                    <w:r>
                      <w:rPr>
                        <w:b/>
                        <w:spacing w:val="-3"/>
                        <w:sz w:val="19"/>
                      </w:rPr>
                      <w:t> </w:t>
                    </w:r>
                    <w:r>
                      <w:rPr>
                        <w:b/>
                        <w:sz w:val="19"/>
                      </w:rPr>
                      <w:t>punta</w:t>
                    </w:r>
                    <w:r>
                      <w:rPr>
                        <w:b/>
                        <w:spacing w:val="-4"/>
                        <w:sz w:val="19"/>
                      </w:rPr>
                      <w:t> </w:t>
                    </w:r>
                    <w:r>
                      <w:rPr>
                        <w:b/>
                        <w:sz w:val="19"/>
                      </w:rPr>
                      <w:t>de</w:t>
                    </w:r>
                    <w:r>
                      <w:rPr>
                        <w:b/>
                        <w:spacing w:val="-3"/>
                        <w:sz w:val="19"/>
                      </w:rPr>
                      <w:t> </w:t>
                    </w:r>
                    <w:r>
                      <w:rPr>
                        <w:b/>
                        <w:sz w:val="19"/>
                      </w:rPr>
                      <w:t>la</w:t>
                    </w:r>
                    <w:r>
                      <w:rPr>
                        <w:b/>
                        <w:spacing w:val="-4"/>
                        <w:sz w:val="19"/>
                      </w:rPr>
                      <w:t> </w:t>
                    </w:r>
                    <w:r>
                      <w:rPr>
                        <w:b/>
                        <w:sz w:val="19"/>
                      </w:rPr>
                      <w:t>hoja</w:t>
                    </w:r>
                    <w:r>
                      <w:rPr>
                        <w:b/>
                        <w:spacing w:val="-3"/>
                        <w:sz w:val="19"/>
                      </w:rPr>
                      <w:t> </w:t>
                    </w:r>
                    <w:r>
                      <w:rPr>
                        <w:b/>
                        <w:sz w:val="19"/>
                      </w:rPr>
                      <w:t>del</w:t>
                    </w:r>
                    <w:r>
                      <w:rPr>
                        <w:b/>
                        <w:spacing w:val="-4"/>
                        <w:sz w:val="19"/>
                      </w:rPr>
                      <w:t> </w:t>
                    </w:r>
                    <w:r>
                      <w:rPr>
                        <w:b/>
                        <w:sz w:val="19"/>
                      </w:rPr>
                      <w:t>gancho</w:t>
                    </w:r>
                    <w:r>
                      <w:rPr>
                        <w:b/>
                        <w:spacing w:val="-3"/>
                        <w:sz w:val="19"/>
                      </w:rPr>
                      <w:t> </w:t>
                    </w:r>
                    <w:r>
                      <w:rPr>
                        <w:b/>
                        <w:sz w:val="19"/>
                      </w:rPr>
                      <w:t>y</w:t>
                    </w:r>
                    <w:r>
                      <w:rPr>
                        <w:b/>
                        <w:spacing w:val="-4"/>
                        <w:sz w:val="19"/>
                      </w:rPr>
                      <w:t> </w:t>
                    </w:r>
                    <w:r>
                      <w:rPr>
                        <w:b/>
                        <w:sz w:val="19"/>
                      </w:rPr>
                      <w:t>la</w:t>
                    </w:r>
                    <w:r>
                      <w:rPr>
                        <w:b/>
                        <w:spacing w:val="-3"/>
                        <w:sz w:val="19"/>
                      </w:rPr>
                      <w:t> </w:t>
                    </w:r>
                    <w:r>
                      <w:rPr>
                        <w:b/>
                        <w:sz w:val="19"/>
                      </w:rPr>
                      <w:t>aguja</w:t>
                    </w:r>
                    <w:r>
                      <w:rPr>
                        <w:b/>
                        <w:spacing w:val="-4"/>
                        <w:sz w:val="19"/>
                      </w:rPr>
                      <w:t> </w:t>
                    </w:r>
                    <w:r>
                      <w:rPr>
                        <w:b/>
                        <w:sz w:val="19"/>
                      </w:rPr>
                      <w:t>es</w:t>
                    </w:r>
                    <w:r>
                      <w:rPr>
                        <w:b/>
                        <w:spacing w:val="-3"/>
                        <w:sz w:val="19"/>
                      </w:rPr>
                      <w:t> </w:t>
                    </w:r>
                    <w:r>
                      <w:rPr>
                        <w:b/>
                        <w:sz w:val="19"/>
                      </w:rPr>
                      <w:t>menor</w:t>
                    </w:r>
                    <w:r>
                      <w:rPr>
                        <w:b/>
                        <w:spacing w:val="-4"/>
                        <w:sz w:val="19"/>
                      </w:rPr>
                      <w:t> </w:t>
                    </w:r>
                    <w:r>
                      <w:rPr>
                        <w:b/>
                        <w:sz w:val="19"/>
                      </w:rPr>
                      <w:t>que</w:t>
                    </w:r>
                    <w:r>
                      <w:rPr>
                        <w:b/>
                        <w:spacing w:val="-3"/>
                        <w:sz w:val="19"/>
                      </w:rPr>
                      <w:t> </w:t>
                    </w:r>
                    <w:r>
                      <w:rPr>
                        <w:b/>
                        <w:sz w:val="19"/>
                      </w:rPr>
                      <w:t>el</w:t>
                    </w:r>
                    <w:r>
                      <w:rPr>
                        <w:b/>
                        <w:spacing w:val="-4"/>
                        <w:sz w:val="19"/>
                      </w:rPr>
                      <w:t> </w:t>
                    </w:r>
                    <w:r>
                      <w:rPr>
                        <w:b/>
                        <w:sz w:val="19"/>
                      </w:rPr>
                      <w:t>valor</w:t>
                    </w:r>
                    <w:r>
                      <w:rPr>
                        <w:b/>
                        <w:spacing w:val="-3"/>
                        <w:sz w:val="19"/>
                      </w:rPr>
                      <w:t> </w:t>
                    </w:r>
                    <w:r>
                      <w:rPr>
                        <w:b/>
                        <w:sz w:val="19"/>
                      </w:rPr>
                      <w:t>especifi- cado, la punta de la hoja del gancho se dañará. Si la separación es </w:t>
                    </w:r>
                    <w:r>
                      <w:rPr>
                        <w:b/>
                        <w:spacing w:val="-3"/>
                        <w:sz w:val="19"/>
                      </w:rPr>
                      <w:t>mayor, </w:t>
                    </w:r>
                    <w:r>
                      <w:rPr>
                        <w:b/>
                        <w:sz w:val="19"/>
                      </w:rPr>
                      <w:t>se producirá salto de puntada.</w:t>
                    </w:r>
                  </w:p>
                </w:txbxContent>
              </v:textbox>
              <w10:wrap type="none"/>
            </v:shape>
            <w10:wrap type="topAndBottom"/>
          </v:group>
        </w:pict>
      </w:r>
      <w:r>
        <w:rPr>
          <w:position w:val="1"/>
        </w:rPr>
        <w:t>hoja del gancho con el centro de la aguja </w:t>
      </w:r>
      <w:r>
        <w:rPr>
          <w:w w:val="110"/>
        </w:rPr>
        <w:t>4</w:t>
      </w:r>
      <w:r>
        <w:rPr>
          <w:w w:val="110"/>
          <w:position w:val="1"/>
        </w:rPr>
        <w:t>. </w:t>
      </w:r>
      <w:r>
        <w:rPr>
          <w:position w:val="1"/>
        </w:rPr>
        <w:t>Provea una separación de 0,04 mm a 0,1 mm (0,06 a 0,12 </w:t>
      </w:r>
      <w:r>
        <w:rPr/>
        <w:t>mm para el DDL-8700AH-7) (valor de referencia) entre la aguja y el gancho, y seguidamente apriete bien los tornillos en el gancho.</w:t>
      </w:r>
    </w:p>
    <w:p>
      <w:pPr>
        <w:pStyle w:val="BodyText"/>
      </w:pPr>
    </w:p>
    <w:p>
      <w:pPr>
        <w:pStyle w:val="BodyText"/>
      </w:pPr>
    </w:p>
    <w:p>
      <w:pPr>
        <w:pStyle w:val="BodyText"/>
        <w:spacing w:before="3"/>
        <w:rPr>
          <w:sz w:val="26"/>
        </w:rPr>
      </w:pPr>
      <w:r>
        <w:rPr/>
        <w:pict>
          <v:group style="position:absolute;margin-left:56.693001pt;margin-top:17.078953pt;width:481.4pt;height:22.65pt;mso-position-horizontal-relative:page;mso-position-vertical-relative:paragraph;z-index:-15606784;mso-wrap-distance-left:0;mso-wrap-distance-right:0" coordorigin="1134,342" coordsize="9628,453">
            <v:line style="position:absolute" from="1389,785" to="10761,785" stroked="true" strokeweight="1pt" strokecolor="#000000">
              <v:stroke dashstyle="solid"/>
            </v:line>
            <v:shape style="position:absolute;left:1143;top:351;width:4658;height:433" coordorigin="1144,352" coordsize="4658,433" path="m1324,352l1220,354,1166,374,1147,428,1144,532,1144,605,1147,709,1166,762,1220,782,1324,785,5621,785,5725,782,5779,762,5798,709,5801,605,5801,532,5798,428,5779,374,5725,354,5621,352,1324,352xe" filled="false" stroked="true" strokeweight="1.0pt" strokecolor="#000000">
              <v:path arrowok="t"/>
              <v:stroke dashstyle="solid"/>
            </v:shape>
            <v:shape style="position:absolute;left:1166;top:367;width:4612;height:401" type="#_x0000_t202" filled="false" stroked="false">
              <v:textbox inset="0,0,0,0">
                <w:txbxContent>
                  <w:p>
                    <w:pPr>
                      <w:spacing w:before="64"/>
                      <w:ind w:left="179" w:right="0" w:firstLine="0"/>
                      <w:jc w:val="left"/>
                      <w:rPr>
                        <w:b/>
                        <w:sz w:val="24"/>
                      </w:rPr>
                    </w:pPr>
                    <w:r>
                      <w:rPr>
                        <w:b/>
                        <w:sz w:val="24"/>
                      </w:rPr>
                      <w:t>21. Altura de los dientes de arrastre</w:t>
                    </w:r>
                  </w:p>
                </w:txbxContent>
              </v:textbox>
              <w10:wrap type="none"/>
            </v:shape>
            <w10:wrap type="topAndBottom"/>
          </v:group>
        </w:pict>
      </w:r>
    </w:p>
    <w:p>
      <w:pPr>
        <w:pStyle w:val="BodyText"/>
        <w:spacing w:before="7"/>
        <w:rPr>
          <w:sz w:val="7"/>
        </w:rPr>
      </w:pPr>
    </w:p>
    <w:p>
      <w:pPr>
        <w:pStyle w:val="BodyText"/>
        <w:ind w:left="344"/>
      </w:pPr>
      <w:r>
        <w:rPr/>
        <w:pict>
          <v:group style="width:481.35pt;height:43.1pt;mso-position-horizontal-relative:char;mso-position-vertical-relative:line" coordorigin="0,0" coordsize="9627,862">
            <v:shape style="position:absolute;left:145;top:163;width:649;height:563" type="#_x0000_t75" stroked="false">
              <v:imagedata r:id="rId39" o:title=""/>
            </v:shape>
            <v:shape style="position:absolute;left:10;top:10;width:9607;height:842" type="#_x0000_t202" filled="false" stroked="true" strokeweight="1pt" strokecolor="#000000">
              <v:textbox inset="0,0,0,0">
                <w:txbxContent>
                  <w:p>
                    <w:pPr>
                      <w:spacing w:line="238" w:lineRule="exact" w:before="76"/>
                      <w:ind w:left="944" w:right="0" w:firstLine="0"/>
                      <w:jc w:val="left"/>
                      <w:rPr>
                        <w:b/>
                        <w:sz w:val="22"/>
                      </w:rPr>
                    </w:pPr>
                    <w:r>
                      <w:rPr>
                        <w:b/>
                        <w:sz w:val="22"/>
                      </w:rPr>
                      <w:t>AVISO :</w:t>
                    </w:r>
                  </w:p>
                  <w:p>
                    <w:pPr>
                      <w:spacing w:line="192" w:lineRule="exact" w:before="0"/>
                      <w:ind w:left="944" w:right="0" w:firstLine="0"/>
                      <w:jc w:val="left"/>
                      <w:rPr>
                        <w:b/>
                        <w:sz w:val="18"/>
                      </w:rPr>
                    </w:pPr>
                    <w:r>
                      <w:rPr>
                        <w:b/>
                        <w:sz w:val="18"/>
                      </w:rPr>
                      <w:t>Asegúrese de desconectar (OFF) la corriente eléctrica antes de ejecutar el siguiente trabajo para</w:t>
                    </w:r>
                  </w:p>
                  <w:p>
                    <w:pPr>
                      <w:spacing w:before="13"/>
                      <w:ind w:left="944" w:right="0" w:firstLine="0"/>
                      <w:jc w:val="left"/>
                      <w:rPr>
                        <w:b/>
                        <w:sz w:val="18"/>
                      </w:rPr>
                    </w:pPr>
                    <w:r>
                      <w:rPr>
                        <w:b/>
                        <w:sz w:val="18"/>
                      </w:rPr>
                      <w:t>evitar lesiones corporales por el arranque imprevisto de la máquina de coser.</w:t>
                    </w:r>
                  </w:p>
                </w:txbxContent>
              </v:textbox>
              <v:stroke dashstyle="solid"/>
              <w10:wrap type="none"/>
            </v:shape>
          </v:group>
        </w:pict>
      </w:r>
      <w:r>
        <w:rPr/>
      </w:r>
    </w:p>
    <w:p>
      <w:pPr>
        <w:pStyle w:val="BodyText"/>
        <w:spacing w:before="129"/>
        <w:ind w:left="5295"/>
      </w:pPr>
      <w:r>
        <w:rPr/>
        <w:pict>
          <v:group style="position:absolute;margin-left:56.700001pt;margin-top:7.239881pt;width:233.85pt;height:131.25pt;mso-position-horizontal-relative:page;mso-position-vertical-relative:paragraph;z-index:15859712" coordorigin="1134,145" coordsize="4677,2625">
            <v:rect style="position:absolute;left:1139;top:149;width:4667;height:2615" filled="false" stroked="true" strokeweight=".5pt" strokecolor="#000000">
              <v:stroke dashstyle="solid"/>
            </v:rect>
            <v:shape style="position:absolute;left:1235;top:210;width:2345;height:1708" type="#_x0000_t75" stroked="false">
              <v:imagedata r:id="rId80" o:title=""/>
            </v:shape>
            <v:shape style="position:absolute;left:4681;top:1537;width:993;height:264" type="#_x0000_t75" stroked="false">
              <v:imagedata r:id="rId81" o:title=""/>
            </v:shape>
            <v:shape style="position:absolute;left:4684;top:2269;width:988;height:301" type="#_x0000_t75" stroked="false">
              <v:imagedata r:id="rId82" o:title=""/>
            </v:shape>
            <v:shape style="position:absolute;left:1295;top:350;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2893;top:1542;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3498;top:1344;width:1988;height:416" type="#_x0000_t202" filled="false" stroked="false">
              <v:textbox inset="0,0,0,0">
                <w:txbxContent>
                  <w:p>
                    <w:pPr>
                      <w:spacing w:line="157" w:lineRule="exact" w:before="0"/>
                      <w:ind w:left="838" w:right="0" w:firstLine="0"/>
                      <w:jc w:val="left"/>
                      <w:rPr>
                        <w:b/>
                        <w:sz w:val="16"/>
                      </w:rPr>
                    </w:pPr>
                    <w:r>
                      <w:rPr>
                        <w:b/>
                        <w:sz w:val="16"/>
                      </w:rPr>
                      <w:t>0,75 a 0,85 mm</w:t>
                    </w:r>
                  </w:p>
                  <w:p>
                    <w:pPr>
                      <w:spacing w:before="72"/>
                      <w:ind w:left="0" w:right="0" w:firstLine="0"/>
                      <w:jc w:val="left"/>
                      <w:rPr>
                        <w:b/>
                        <w:sz w:val="16"/>
                      </w:rPr>
                    </w:pPr>
                    <w:r>
                      <w:rPr>
                        <w:b/>
                        <w:sz w:val="16"/>
                      </w:rPr>
                      <w:t>DDL-8700AS-7</w:t>
                    </w:r>
                  </w:p>
                </w:txbxContent>
              </v:textbox>
              <w10:wrap type="none"/>
            </v:shape>
            <v:shape style="position:absolute;left:3498;top:2064;width:1988;height:458" type="#_x0000_t202" filled="false" stroked="false">
              <v:textbox inset="0,0,0,0">
                <w:txbxContent>
                  <w:p>
                    <w:pPr>
                      <w:spacing w:line="157" w:lineRule="exact" w:before="0"/>
                      <w:ind w:left="838" w:right="0" w:firstLine="0"/>
                      <w:jc w:val="left"/>
                      <w:rPr>
                        <w:b/>
                        <w:sz w:val="16"/>
                      </w:rPr>
                    </w:pPr>
                    <w:r>
                      <w:rPr>
                        <w:b/>
                        <w:sz w:val="16"/>
                      </w:rPr>
                      <w:t>1,15 a 1,25 mm</w:t>
                    </w:r>
                  </w:p>
                  <w:p>
                    <w:pPr>
                      <w:spacing w:before="113"/>
                      <w:ind w:left="0" w:right="0" w:firstLine="0"/>
                      <w:jc w:val="left"/>
                      <w:rPr>
                        <w:b/>
                        <w:sz w:val="16"/>
                      </w:rPr>
                    </w:pPr>
                    <w:r>
                      <w:rPr>
                        <w:b/>
                        <w:sz w:val="16"/>
                      </w:rPr>
                      <w:t>DDL-8700AH-7</w:t>
                    </w:r>
                  </w:p>
                </w:txbxContent>
              </v:textbox>
              <w10:wrap type="none"/>
            </v:shape>
            <w10:wrap type="none"/>
          </v:group>
        </w:pict>
      </w:r>
      <w:r>
        <w:rPr/>
        <w:t>Para ajustar la altura de los dientes de arrastre :</w:t>
      </w:r>
    </w:p>
    <w:p>
      <w:pPr>
        <w:pStyle w:val="ListParagraph"/>
        <w:numPr>
          <w:ilvl w:val="1"/>
          <w:numId w:val="28"/>
        </w:numPr>
        <w:tabs>
          <w:tab w:pos="6015" w:val="left" w:leader="none"/>
        </w:tabs>
        <w:spacing w:line="240" w:lineRule="auto" w:before="73" w:after="0"/>
        <w:ind w:left="6015" w:right="0" w:hanging="324"/>
        <w:jc w:val="left"/>
        <w:rPr>
          <w:sz w:val="20"/>
        </w:rPr>
      </w:pPr>
      <w:r>
        <w:rPr>
          <w:w w:val="110"/>
          <w:position w:val="1"/>
          <w:sz w:val="20"/>
        </w:rPr>
        <w:t>Afloje</w:t>
      </w:r>
      <w:r>
        <w:rPr>
          <w:spacing w:val="-13"/>
          <w:w w:val="110"/>
          <w:position w:val="1"/>
          <w:sz w:val="20"/>
        </w:rPr>
        <w:t> </w:t>
      </w:r>
      <w:r>
        <w:rPr>
          <w:w w:val="110"/>
          <w:position w:val="1"/>
          <w:sz w:val="20"/>
        </w:rPr>
        <w:t>el</w:t>
      </w:r>
      <w:r>
        <w:rPr>
          <w:spacing w:val="-13"/>
          <w:w w:val="110"/>
          <w:position w:val="1"/>
          <w:sz w:val="20"/>
        </w:rPr>
        <w:t> </w:t>
      </w:r>
      <w:r>
        <w:rPr>
          <w:w w:val="110"/>
          <w:position w:val="1"/>
          <w:sz w:val="20"/>
        </w:rPr>
        <w:t>tornillo</w:t>
      </w:r>
      <w:r>
        <w:rPr>
          <w:spacing w:val="-13"/>
          <w:w w:val="110"/>
          <w:position w:val="1"/>
          <w:sz w:val="20"/>
        </w:rPr>
        <w:t> </w:t>
      </w:r>
      <w:r>
        <w:rPr>
          <w:w w:val="150"/>
          <w:sz w:val="20"/>
        </w:rPr>
        <w:t>2</w:t>
      </w:r>
      <w:r>
        <w:rPr>
          <w:spacing w:val="-35"/>
          <w:w w:val="150"/>
          <w:sz w:val="20"/>
        </w:rPr>
        <w:t> </w:t>
      </w:r>
      <w:r>
        <w:rPr>
          <w:w w:val="110"/>
          <w:position w:val="1"/>
          <w:sz w:val="20"/>
        </w:rPr>
        <w:t>de</w:t>
      </w:r>
      <w:r>
        <w:rPr>
          <w:spacing w:val="-13"/>
          <w:w w:val="110"/>
          <w:position w:val="1"/>
          <w:sz w:val="20"/>
        </w:rPr>
        <w:t> </w:t>
      </w:r>
      <w:r>
        <w:rPr>
          <w:w w:val="110"/>
          <w:position w:val="1"/>
          <w:sz w:val="20"/>
        </w:rPr>
        <w:t>la</w:t>
      </w:r>
      <w:r>
        <w:rPr>
          <w:spacing w:val="-14"/>
          <w:w w:val="110"/>
          <w:position w:val="1"/>
          <w:sz w:val="20"/>
        </w:rPr>
        <w:t> </w:t>
      </w:r>
      <w:r>
        <w:rPr>
          <w:w w:val="110"/>
          <w:position w:val="1"/>
          <w:sz w:val="20"/>
        </w:rPr>
        <w:t>cigüeñal</w:t>
      </w:r>
      <w:r>
        <w:rPr>
          <w:spacing w:val="-12"/>
          <w:w w:val="110"/>
          <w:position w:val="1"/>
          <w:sz w:val="20"/>
        </w:rPr>
        <w:t> </w:t>
      </w:r>
      <w:r>
        <w:rPr>
          <w:w w:val="120"/>
          <w:sz w:val="20"/>
        </w:rPr>
        <w:t>1</w:t>
      </w:r>
      <w:r>
        <w:rPr>
          <w:w w:val="120"/>
          <w:position w:val="1"/>
          <w:sz w:val="20"/>
        </w:rPr>
        <w:t>.</w:t>
      </w:r>
    </w:p>
    <w:p>
      <w:pPr>
        <w:pStyle w:val="ListParagraph"/>
        <w:numPr>
          <w:ilvl w:val="1"/>
          <w:numId w:val="28"/>
        </w:numPr>
        <w:tabs>
          <w:tab w:pos="6016" w:val="left" w:leader="none"/>
        </w:tabs>
        <w:spacing w:line="300" w:lineRule="auto" w:before="60" w:after="0"/>
        <w:ind w:left="5691" w:right="543" w:firstLine="0"/>
        <w:jc w:val="left"/>
        <w:rPr>
          <w:sz w:val="20"/>
        </w:rPr>
      </w:pPr>
      <w:r>
        <w:rPr>
          <w:position w:val="1"/>
          <w:sz w:val="20"/>
        </w:rPr>
        <w:t>Para hacer el ajuste, mueva la barra del</w:t>
      </w:r>
      <w:r>
        <w:rPr>
          <w:sz w:val="20"/>
        </w:rPr>
        <w:t> arrastre hacia arriba o hacia</w:t>
      </w:r>
      <w:r>
        <w:rPr>
          <w:spacing w:val="-12"/>
          <w:sz w:val="20"/>
        </w:rPr>
        <w:t> </w:t>
      </w:r>
      <w:r>
        <w:rPr>
          <w:sz w:val="20"/>
        </w:rPr>
        <w:t>abajo.</w:t>
      </w:r>
    </w:p>
    <w:p>
      <w:pPr>
        <w:pStyle w:val="ListParagraph"/>
        <w:numPr>
          <w:ilvl w:val="1"/>
          <w:numId w:val="28"/>
        </w:numPr>
        <w:tabs>
          <w:tab w:pos="6016" w:val="left" w:leader="none"/>
        </w:tabs>
        <w:spacing w:line="240" w:lineRule="auto" w:before="15" w:after="0"/>
        <w:ind w:left="6015" w:right="0" w:hanging="325"/>
        <w:jc w:val="left"/>
        <w:rPr>
          <w:sz w:val="20"/>
        </w:rPr>
      </w:pPr>
      <w:r>
        <w:rPr/>
        <w:pict>
          <v:group style="position:absolute;margin-left:304.75pt;margin-top:17.050983pt;width:233.85pt;height:47.1pt;mso-position-horizontal-relative:page;mso-position-vertical-relative:paragraph;z-index:-15604736;mso-wrap-distance-left:0;mso-wrap-distance-right:0" coordorigin="6095,341" coordsize="4677,942">
            <v:line style="position:absolute" from="6110,713" to="6110,949" stroked="true" strokeweight="1.5pt" strokecolor="#000000">
              <v:stroke dashstyle="longdash"/>
            </v:line>
            <v:shape style="position:absolute;left:6110;top:438;width:24;height:197" coordorigin="6110,439" coordsize="24,197" path="m6134,439l6124,458,6117,481,6112,507,6110,536,6110,635e" filled="false" stroked="true" strokeweight="1.5pt" strokecolor="#000000">
              <v:path arrowok="t"/>
              <v:stroke dashstyle="solid"/>
            </v:shape>
            <v:line style="position:absolute" from="6474,1267" to="10434,1267" stroked="true" strokeweight="1.5pt" strokecolor="#000000">
              <v:stroke dashstyle="longdash"/>
            </v:line>
            <v:shape style="position:absolute;left:6095;top:973;width:312;height:309" type="#_x0000_t75" stroked="false">
              <v:imagedata r:id="rId83" o:title=""/>
            </v:shape>
            <v:line style="position:absolute" from="10757,910" to="10757,674" stroked="true" strokeweight="1.5pt" strokecolor="#000000">
              <v:stroke dashstyle="longdash"/>
            </v:line>
            <v:shape style="position:absolute;left:10460;top:973;width:312;height:309" type="#_x0000_t75" stroked="false">
              <v:imagedata r:id="rId84" o:title=""/>
            </v:shape>
            <v:line style="position:absolute" from="10393,356" to="6433,356" stroked="true" strokeweight="1.5pt" strokecolor="#000000">
              <v:stroke dashstyle="longdash"/>
            </v:line>
            <v:shape style="position:absolute;left:10460;top:341;width:312;height:309" type="#_x0000_t75" stroked="false">
              <v:imagedata r:id="rId85" o:title=""/>
            </v:shape>
            <v:shape style="position:absolute;left:6192;top:356;width:199;height:27" coordorigin="6193,356" coordsize="199,27" path="m6391,356l6290,356,6260,356,6241,359,6221,367,6193,382e" filled="false" stroked="true" strokeweight="1.5pt" strokecolor="#000000">
              <v:path arrowok="t"/>
              <v:stroke dashstyle="solid"/>
            </v:shape>
            <v:shape style="position:absolute;left:6217;top:465;width:681;height:681" type="#_x0000_t75" stroked="false">
              <v:imagedata r:id="rId86" o:title=""/>
            </v:shape>
            <v:shape style="position:absolute;left:6095;top:341;width:4677;height:942" type="#_x0000_t202" filled="false" stroked="false">
              <v:textbox inset="0,0,0,0">
                <w:txbxContent>
                  <w:p>
                    <w:pPr>
                      <w:spacing w:line="264" w:lineRule="auto" w:before="81"/>
                      <w:ind w:left="850" w:right="82" w:firstLine="0"/>
                      <w:jc w:val="both"/>
                      <w:rPr>
                        <w:b/>
                        <w:sz w:val="19"/>
                      </w:rPr>
                    </w:pPr>
                    <w:r>
                      <w:rPr>
                        <w:b/>
                        <w:sz w:val="19"/>
                      </w:rPr>
                      <w:t>Si la presión de fijación es insuficiente, el movimento de la porción ahorquillada deviene pesada.</w:t>
                    </w:r>
                  </w:p>
                </w:txbxContent>
              </v:textbox>
              <w10:wrap type="none"/>
            </v:shape>
            <w10:wrap type="topAndBottom"/>
          </v:group>
        </w:pict>
      </w:r>
      <w:r>
        <w:rPr>
          <w:w w:val="105"/>
          <w:position w:val="1"/>
          <w:sz w:val="20"/>
        </w:rPr>
        <w:t>Apriete firmemente el tornillo</w:t>
      </w:r>
      <w:r>
        <w:rPr>
          <w:spacing w:val="-21"/>
          <w:w w:val="105"/>
          <w:position w:val="1"/>
          <w:sz w:val="20"/>
        </w:rPr>
        <w:t> </w:t>
      </w:r>
      <w:r>
        <w:rPr>
          <w:w w:val="110"/>
          <w:sz w:val="20"/>
        </w:rPr>
        <w:t>2</w:t>
      </w:r>
      <w:r>
        <w:rPr>
          <w:w w:val="110"/>
          <w:position w:val="1"/>
          <w:sz w:val="20"/>
        </w:rPr>
        <w:t>.</w:t>
      </w:r>
    </w:p>
    <w:p>
      <w:pPr>
        <w:spacing w:after="0" w:line="240" w:lineRule="auto"/>
        <w:jc w:val="left"/>
        <w:rPr>
          <w:sz w:val="20"/>
        </w:rPr>
        <w:sectPr>
          <w:pgSz w:w="11910" w:h="16840"/>
          <w:pgMar w:header="0" w:footer="331" w:top="840" w:bottom="520" w:left="800" w:right="1000"/>
        </w:sectPr>
      </w:pPr>
    </w:p>
    <w:p>
      <w:pPr>
        <w:pStyle w:val="BodyText"/>
        <w:ind w:left="333"/>
      </w:pPr>
      <w:bookmarkStart w:name="22. Inclinacion de los dientes de arrast" w:id="39"/>
      <w:bookmarkEnd w:id="39"/>
      <w:r>
        <w:rPr/>
      </w:r>
      <w:bookmarkStart w:name="23. Ajuste del soncronismo del arrastre " w:id="40"/>
      <w:bookmarkEnd w:id="40"/>
      <w:r>
        <w:rPr/>
      </w:r>
      <w:bookmarkStart w:name="_bookmark12" w:id="41"/>
      <w:bookmarkEnd w:id="41"/>
      <w:r>
        <w:rPr/>
      </w:r>
      <w:r>
        <w:rPr/>
        <w:pict>
          <v:group style="width:481.4pt;height:22.65pt;mso-position-horizontal-relative:char;mso-position-vertical-relative:line" coordorigin="0,0" coordsize="9628,453">
            <v:line style="position:absolute" from="255,443" to="9627,443" stroked="true" strokeweight="1pt" strokecolor="#000000">
              <v:stroke dashstyle="solid"/>
            </v:line>
            <v:shape style="position:absolute;left:10;top:10;width:5281;height:433" coordorigin="10,10" coordsize="5281,433" path="m190,10l86,13,33,33,13,86,10,190,10,263,13,367,33,421,86,440,190,443,5111,443,5215,440,5268,421,5288,367,5291,263,5291,190,5288,86,5268,33,5215,13,5111,10,190,10xe" filled="false" stroked="true" strokeweight="1pt" strokecolor="#000000">
              <v:path arrowok="t"/>
              <v:stroke dashstyle="solid"/>
            </v:shape>
            <v:shape style="position:absolute;left:32;top:26;width:5236;height:401" type="#_x0000_t202" filled="false" stroked="false">
              <v:textbox inset="0,0,0,0">
                <w:txbxContent>
                  <w:p>
                    <w:pPr>
                      <w:spacing w:before="64"/>
                      <w:ind w:left="179" w:right="0" w:firstLine="0"/>
                      <w:jc w:val="left"/>
                      <w:rPr>
                        <w:b/>
                        <w:sz w:val="24"/>
                      </w:rPr>
                    </w:pPr>
                    <w:r>
                      <w:rPr>
                        <w:b/>
                        <w:sz w:val="24"/>
                      </w:rPr>
                      <w:t>22. Inclinacion de los dientes de arrastre</w:t>
                    </w:r>
                  </w:p>
                </w:txbxContent>
              </v:textbox>
              <w10:wrap type="none"/>
            </v:shape>
          </v:group>
        </w:pict>
      </w:r>
      <w:r>
        <w:rPr/>
      </w:r>
    </w:p>
    <w:p>
      <w:pPr>
        <w:pStyle w:val="BodyText"/>
        <w:rPr>
          <w:sz w:val="8"/>
        </w:rPr>
      </w:pPr>
    </w:p>
    <w:p>
      <w:pPr>
        <w:pStyle w:val="BodyText"/>
        <w:ind w:left="331"/>
      </w:pPr>
      <w:r>
        <w:rPr/>
        <w:pict>
          <v:group style="width:483.05pt;height:43.1pt;mso-position-horizontal-relative:char;mso-position-vertical-relative:line" coordorigin="0,0" coordsize="9661,862">
            <v:shape style="position:absolute;left:145;top:163;width:649;height:563" type="#_x0000_t75" stroked="false">
              <v:imagedata r:id="rId39" o:title=""/>
            </v:shape>
            <v:shape style="position:absolute;left:10;top:10;width:9641;height:842" type="#_x0000_t202" filled="false" stroked="true" strokeweight="1pt" strokecolor="#000000">
              <v:textbox inset="0,0,0,0">
                <w:txbxContent>
                  <w:p>
                    <w:pPr>
                      <w:spacing w:line="238" w:lineRule="exact" w:before="76"/>
                      <w:ind w:left="944" w:right="0" w:firstLine="0"/>
                      <w:jc w:val="left"/>
                      <w:rPr>
                        <w:b/>
                        <w:sz w:val="22"/>
                      </w:rPr>
                    </w:pPr>
                    <w:r>
                      <w:rPr>
                        <w:b/>
                        <w:sz w:val="22"/>
                      </w:rPr>
                      <w:t>AVISO :</w:t>
                    </w:r>
                  </w:p>
                  <w:p>
                    <w:pPr>
                      <w:spacing w:line="192" w:lineRule="exact" w:before="0"/>
                      <w:ind w:left="944" w:right="0" w:firstLine="0"/>
                      <w:jc w:val="left"/>
                      <w:rPr>
                        <w:b/>
                        <w:sz w:val="18"/>
                      </w:rPr>
                    </w:pPr>
                    <w:r>
                      <w:rPr>
                        <w:b/>
                        <w:sz w:val="18"/>
                      </w:rPr>
                      <w:t>Asegúrese de desconectar (OFF) la corriente eléctrica antes de ejecutar el siguiente trabajo para</w:t>
                    </w:r>
                  </w:p>
                  <w:p>
                    <w:pPr>
                      <w:spacing w:before="13"/>
                      <w:ind w:left="944" w:right="0" w:firstLine="0"/>
                      <w:jc w:val="left"/>
                      <w:rPr>
                        <w:b/>
                        <w:sz w:val="18"/>
                      </w:rPr>
                    </w:pPr>
                    <w:r>
                      <w:rPr>
                        <w:b/>
                        <w:sz w:val="18"/>
                      </w:rPr>
                      <w:t>evitar lesiones corporales por el arranque imprevisto de la máquina de coser.</w:t>
                    </w:r>
                  </w:p>
                </w:txbxContent>
              </v:textbox>
              <v:stroke dashstyle="solid"/>
              <w10:wrap type="none"/>
            </v:shape>
          </v:group>
        </w:pict>
      </w:r>
      <w:r>
        <w:rPr/>
      </w:r>
    </w:p>
    <w:p>
      <w:pPr>
        <w:pStyle w:val="ListParagraph"/>
        <w:numPr>
          <w:ilvl w:val="0"/>
          <w:numId w:val="29"/>
        </w:numPr>
        <w:tabs>
          <w:tab w:pos="5551" w:val="left" w:leader="none"/>
        </w:tabs>
        <w:spacing w:line="309" w:lineRule="auto" w:before="129" w:after="0"/>
        <w:ind w:left="5550" w:right="132" w:hanging="255"/>
        <w:jc w:val="both"/>
        <w:rPr>
          <w:sz w:val="20"/>
        </w:rPr>
      </w:pPr>
      <w:r>
        <w:rPr/>
        <w:pict>
          <v:group style="position:absolute;margin-left:56.723999pt;margin-top:6.975368pt;width:233.85pt;height:145.2pt;mso-position-horizontal-relative:page;mso-position-vertical-relative:paragraph;z-index:15869440" coordorigin="1134,140" coordsize="4677,2904">
            <v:shape style="position:absolute;left:1192;top:427;width:4266;height:1714" type="#_x0000_t75" stroked="false">
              <v:imagedata r:id="rId87" o:title=""/>
            </v:shape>
            <v:rect style="position:absolute;left:1139;top:144;width:4667;height:2894" filled="false" stroked="true" strokeweight=".5pt" strokecolor="#000000">
              <v:stroke dashstyle="solid"/>
            </v:rect>
            <v:shape style="position:absolute;left:1629;top:467;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2075;top:334;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4062;top:486;width:200;height:180" type="#_x0000_t202" filled="false" stroked="false">
              <v:textbox inset="0,0,0,0">
                <w:txbxContent>
                  <w:p>
                    <w:pPr>
                      <w:spacing w:line="180" w:lineRule="exact" w:before="0"/>
                      <w:ind w:left="0" w:right="0" w:firstLine="0"/>
                      <w:jc w:val="left"/>
                      <w:rPr>
                        <w:sz w:val="18"/>
                      </w:rPr>
                    </w:pPr>
                    <w:r>
                      <w:rPr>
                        <w:w w:val="179"/>
                        <w:sz w:val="18"/>
                      </w:rPr>
                      <w:t>a</w:t>
                    </w:r>
                  </w:p>
                </w:txbxContent>
              </v:textbox>
              <w10:wrap type="none"/>
            </v:shape>
            <v:shape style="position:absolute;left:4051;top:1081;width:200;height:180" type="#_x0000_t202" filled="false" stroked="false">
              <v:textbox inset="0,0,0,0">
                <w:txbxContent>
                  <w:p>
                    <w:pPr>
                      <w:spacing w:line="180" w:lineRule="exact" w:before="0"/>
                      <w:ind w:left="0" w:right="0" w:firstLine="0"/>
                      <w:jc w:val="left"/>
                      <w:rPr>
                        <w:sz w:val="18"/>
                      </w:rPr>
                    </w:pPr>
                    <w:r>
                      <w:rPr>
                        <w:w w:val="179"/>
                        <w:sz w:val="18"/>
                      </w:rPr>
                      <w:t>b</w:t>
                    </w:r>
                  </w:p>
                </w:txbxContent>
              </v:textbox>
              <w10:wrap type="none"/>
            </v:shape>
            <v:shape style="position:absolute;left:5458;top:1043;width:200;height:180" type="#_x0000_t202" filled="false" stroked="false">
              <v:textbox inset="0,0,0,0">
                <w:txbxContent>
                  <w:p>
                    <w:pPr>
                      <w:spacing w:line="180" w:lineRule="exact" w:before="0"/>
                      <w:ind w:left="0" w:right="0" w:firstLine="0"/>
                      <w:jc w:val="left"/>
                      <w:rPr>
                        <w:sz w:val="18"/>
                      </w:rPr>
                    </w:pPr>
                    <w:r>
                      <w:rPr>
                        <w:w w:val="179"/>
                        <w:sz w:val="18"/>
                      </w:rPr>
                      <w:t>d</w:t>
                    </w:r>
                  </w:p>
                </w:txbxContent>
              </v:textbox>
              <w10:wrap type="none"/>
            </v:shape>
            <v:shape style="position:absolute;left:1538;top:1687;width:4095;height:1145" type="#_x0000_t202" filled="false" stroked="false">
              <v:textbox inset="0,0,0,0">
                <w:txbxContent>
                  <w:p>
                    <w:pPr>
                      <w:spacing w:line="198" w:lineRule="exact" w:before="0"/>
                      <w:ind w:left="1111" w:right="0" w:firstLine="0"/>
                      <w:jc w:val="center"/>
                      <w:rPr>
                        <w:sz w:val="18"/>
                      </w:rPr>
                    </w:pPr>
                    <w:r>
                      <w:rPr>
                        <w:w w:val="200"/>
                        <w:sz w:val="18"/>
                      </w:rPr>
                      <w:t>c</w:t>
                    </w:r>
                  </w:p>
                  <w:p>
                    <w:pPr>
                      <w:spacing w:before="4"/>
                      <w:ind w:left="0" w:right="970" w:firstLine="0"/>
                      <w:jc w:val="center"/>
                      <w:rPr>
                        <w:sz w:val="18"/>
                      </w:rPr>
                    </w:pPr>
                    <w:r>
                      <w:rPr>
                        <w:w w:val="179"/>
                        <w:sz w:val="18"/>
                      </w:rPr>
                      <w:t>1</w:t>
                    </w:r>
                  </w:p>
                  <w:p>
                    <w:pPr>
                      <w:spacing w:line="240" w:lineRule="auto" w:before="4"/>
                      <w:rPr>
                        <w:sz w:val="22"/>
                      </w:rPr>
                    </w:pPr>
                  </w:p>
                  <w:p>
                    <w:pPr>
                      <w:tabs>
                        <w:tab w:pos="2493" w:val="left" w:leader="none"/>
                      </w:tabs>
                      <w:spacing w:before="0"/>
                      <w:ind w:left="0" w:right="0" w:firstLine="0"/>
                      <w:jc w:val="left"/>
                      <w:rPr>
                        <w:b/>
                        <w:sz w:val="18"/>
                      </w:rPr>
                    </w:pPr>
                    <w:r>
                      <w:rPr>
                        <w:w w:val="150"/>
                        <w:sz w:val="18"/>
                      </w:rPr>
                      <w:t>a</w:t>
                    </w:r>
                    <w:r>
                      <w:rPr>
                        <w:spacing w:val="-58"/>
                        <w:w w:val="150"/>
                        <w:sz w:val="18"/>
                      </w:rPr>
                      <w:t> </w:t>
                    </w:r>
                    <w:r>
                      <w:rPr>
                        <w:b/>
                        <w:w w:val="110"/>
                        <w:position w:val="1"/>
                        <w:sz w:val="18"/>
                      </w:rPr>
                      <w:t>Parte</w:t>
                    </w:r>
                    <w:r>
                      <w:rPr>
                        <w:b/>
                        <w:spacing w:val="-38"/>
                        <w:w w:val="110"/>
                        <w:position w:val="1"/>
                        <w:sz w:val="18"/>
                      </w:rPr>
                      <w:t> </w:t>
                    </w:r>
                    <w:r>
                      <w:rPr>
                        <w:b/>
                        <w:w w:val="110"/>
                        <w:position w:val="1"/>
                        <w:sz w:val="18"/>
                      </w:rPr>
                      <w:t>delantera</w:t>
                    </w:r>
                    <w:r>
                      <w:rPr>
                        <w:b/>
                        <w:spacing w:val="-38"/>
                        <w:w w:val="110"/>
                        <w:position w:val="1"/>
                        <w:sz w:val="18"/>
                      </w:rPr>
                      <w:t> </w:t>
                    </w:r>
                    <w:r>
                      <w:rPr>
                        <w:b/>
                        <w:w w:val="110"/>
                        <w:position w:val="1"/>
                        <w:sz w:val="18"/>
                      </w:rPr>
                      <w:t>elevada</w:t>
                      <w:tab/>
                    </w:r>
                    <w:r>
                      <w:rPr>
                        <w:w w:val="150"/>
                        <w:sz w:val="18"/>
                      </w:rPr>
                      <w:t>b</w:t>
                    </w:r>
                    <w:r>
                      <w:rPr>
                        <w:spacing w:val="-28"/>
                        <w:w w:val="150"/>
                        <w:sz w:val="18"/>
                      </w:rPr>
                      <w:t> </w:t>
                    </w:r>
                    <w:r>
                      <w:rPr>
                        <w:b/>
                        <w:w w:val="110"/>
                        <w:position w:val="1"/>
                        <w:sz w:val="18"/>
                      </w:rPr>
                      <w:t>Estándar</w:t>
                    </w:r>
                  </w:p>
                  <w:p>
                    <w:pPr>
                      <w:tabs>
                        <w:tab w:pos="2493" w:val="left" w:leader="none"/>
                      </w:tabs>
                      <w:spacing w:line="209" w:lineRule="exact" w:before="53"/>
                      <w:ind w:left="0" w:right="0" w:firstLine="0"/>
                      <w:jc w:val="left"/>
                      <w:rPr>
                        <w:b/>
                        <w:sz w:val="18"/>
                      </w:rPr>
                    </w:pPr>
                    <w:r>
                      <w:rPr>
                        <w:w w:val="170"/>
                        <w:sz w:val="18"/>
                      </w:rPr>
                      <w:t>c</w:t>
                    </w:r>
                    <w:r>
                      <w:rPr>
                        <w:spacing w:val="-55"/>
                        <w:w w:val="170"/>
                        <w:sz w:val="18"/>
                      </w:rPr>
                      <w:t> </w:t>
                    </w:r>
                    <w:r>
                      <w:rPr>
                        <w:b/>
                        <w:w w:val="110"/>
                        <w:position w:val="1"/>
                        <w:sz w:val="18"/>
                      </w:rPr>
                      <w:t>Frente</w:t>
                    </w:r>
                    <w:r>
                      <w:rPr>
                        <w:b/>
                        <w:spacing w:val="-24"/>
                        <w:w w:val="110"/>
                        <w:position w:val="1"/>
                        <w:sz w:val="18"/>
                      </w:rPr>
                      <w:t> </w:t>
                    </w:r>
                    <w:r>
                      <w:rPr>
                        <w:b/>
                        <w:w w:val="110"/>
                        <w:position w:val="1"/>
                        <w:sz w:val="18"/>
                      </w:rPr>
                      <w:t>abajo</w:t>
                      <w:tab/>
                    </w:r>
                    <w:r>
                      <w:rPr>
                        <w:w w:val="165"/>
                        <w:sz w:val="18"/>
                      </w:rPr>
                      <w:t>d</w:t>
                    </w:r>
                    <w:r>
                      <w:rPr>
                        <w:spacing w:val="-65"/>
                        <w:w w:val="165"/>
                        <w:sz w:val="18"/>
                      </w:rPr>
                      <w:t> </w:t>
                    </w:r>
                    <w:r>
                      <w:rPr>
                        <w:b/>
                        <w:w w:val="110"/>
                        <w:position w:val="1"/>
                        <w:sz w:val="18"/>
                      </w:rPr>
                      <w:t>Placa</w:t>
                    </w:r>
                    <w:r>
                      <w:rPr>
                        <w:b/>
                        <w:spacing w:val="-38"/>
                        <w:w w:val="110"/>
                        <w:position w:val="1"/>
                        <w:sz w:val="18"/>
                      </w:rPr>
                      <w:t> </w:t>
                    </w:r>
                    <w:r>
                      <w:rPr>
                        <w:b/>
                        <w:w w:val="110"/>
                        <w:position w:val="1"/>
                        <w:sz w:val="18"/>
                      </w:rPr>
                      <w:t>de</w:t>
                    </w:r>
                    <w:r>
                      <w:rPr>
                        <w:b/>
                        <w:spacing w:val="-38"/>
                        <w:w w:val="110"/>
                        <w:position w:val="1"/>
                        <w:sz w:val="18"/>
                      </w:rPr>
                      <w:t> </w:t>
                    </w:r>
                    <w:r>
                      <w:rPr>
                        <w:b/>
                        <w:w w:val="110"/>
                        <w:position w:val="1"/>
                        <w:sz w:val="18"/>
                      </w:rPr>
                      <w:t>agujas</w:t>
                    </w:r>
                  </w:p>
                </w:txbxContent>
              </v:textbox>
              <w10:wrap type="none"/>
            </v:shape>
            <w10:wrap type="none"/>
          </v:group>
        </w:pict>
      </w:r>
      <w:r>
        <w:rPr>
          <w:w w:val="105"/>
          <w:sz w:val="20"/>
        </w:rPr>
        <w:t>La inclinación estándar (horizontal) del dentado de</w:t>
      </w:r>
      <w:r>
        <w:rPr>
          <w:spacing w:val="-19"/>
          <w:w w:val="105"/>
          <w:sz w:val="20"/>
        </w:rPr>
        <w:t> </w:t>
      </w:r>
      <w:r>
        <w:rPr>
          <w:w w:val="105"/>
          <w:sz w:val="20"/>
        </w:rPr>
        <w:t>transporte</w:t>
      </w:r>
      <w:r>
        <w:rPr>
          <w:spacing w:val="-19"/>
          <w:w w:val="105"/>
          <w:sz w:val="20"/>
        </w:rPr>
        <w:t> </w:t>
      </w:r>
      <w:r>
        <w:rPr>
          <w:w w:val="105"/>
          <w:sz w:val="20"/>
        </w:rPr>
        <w:t>se</w:t>
      </w:r>
      <w:r>
        <w:rPr>
          <w:spacing w:val="-18"/>
          <w:w w:val="105"/>
          <w:sz w:val="20"/>
        </w:rPr>
        <w:t> </w:t>
      </w:r>
      <w:r>
        <w:rPr>
          <w:w w:val="105"/>
          <w:sz w:val="20"/>
        </w:rPr>
        <w:t>obtiene</w:t>
      </w:r>
      <w:r>
        <w:rPr>
          <w:spacing w:val="-19"/>
          <w:w w:val="105"/>
          <w:sz w:val="20"/>
        </w:rPr>
        <w:t> </w:t>
      </w:r>
      <w:r>
        <w:rPr>
          <w:w w:val="105"/>
          <w:sz w:val="20"/>
        </w:rPr>
        <w:t>cuando</w:t>
      </w:r>
      <w:r>
        <w:rPr>
          <w:spacing w:val="-18"/>
          <w:w w:val="105"/>
          <w:sz w:val="20"/>
        </w:rPr>
        <w:t> </w:t>
      </w:r>
      <w:r>
        <w:rPr>
          <w:w w:val="105"/>
          <w:sz w:val="20"/>
        </w:rPr>
        <w:t>el</w:t>
      </w:r>
      <w:r>
        <w:rPr>
          <w:spacing w:val="-19"/>
          <w:w w:val="105"/>
          <w:sz w:val="20"/>
        </w:rPr>
        <w:t> </w:t>
      </w:r>
      <w:r>
        <w:rPr>
          <w:w w:val="105"/>
          <w:sz w:val="20"/>
        </w:rPr>
        <w:t>punto</w:t>
      </w:r>
      <w:r>
        <w:rPr>
          <w:spacing w:val="-18"/>
          <w:w w:val="105"/>
          <w:sz w:val="20"/>
        </w:rPr>
        <w:t> </w:t>
      </w:r>
      <w:r>
        <w:rPr>
          <w:w w:val="105"/>
          <w:sz w:val="20"/>
        </w:rPr>
        <w:t>demar-</w:t>
      </w:r>
      <w:r>
        <w:rPr>
          <w:w w:val="105"/>
          <w:position w:val="1"/>
          <w:sz w:val="20"/>
        </w:rPr>
        <w:t> cador</w:t>
      </w:r>
      <w:r>
        <w:rPr>
          <w:spacing w:val="-24"/>
          <w:w w:val="105"/>
          <w:position w:val="1"/>
          <w:sz w:val="20"/>
        </w:rPr>
        <w:t> </w:t>
      </w:r>
      <w:r>
        <w:rPr>
          <w:w w:val="150"/>
          <w:sz w:val="20"/>
        </w:rPr>
        <w:t>A</w:t>
      </w:r>
      <w:r>
        <w:rPr>
          <w:spacing w:val="-49"/>
          <w:w w:val="150"/>
          <w:sz w:val="20"/>
        </w:rPr>
        <w:t> </w:t>
      </w:r>
      <w:r>
        <w:rPr>
          <w:w w:val="105"/>
          <w:position w:val="1"/>
          <w:sz w:val="20"/>
        </w:rPr>
        <w:t>en</w:t>
      </w:r>
      <w:r>
        <w:rPr>
          <w:spacing w:val="-23"/>
          <w:w w:val="105"/>
          <w:position w:val="1"/>
          <w:sz w:val="20"/>
        </w:rPr>
        <w:t> </w:t>
      </w:r>
      <w:r>
        <w:rPr>
          <w:w w:val="105"/>
          <w:position w:val="1"/>
          <w:sz w:val="20"/>
        </w:rPr>
        <w:t>el</w:t>
      </w:r>
      <w:r>
        <w:rPr>
          <w:spacing w:val="-24"/>
          <w:w w:val="105"/>
          <w:position w:val="1"/>
          <w:sz w:val="20"/>
        </w:rPr>
        <w:t> </w:t>
      </w:r>
      <w:r>
        <w:rPr>
          <w:w w:val="105"/>
          <w:position w:val="1"/>
          <w:sz w:val="20"/>
        </w:rPr>
        <w:t>eje</w:t>
      </w:r>
      <w:r>
        <w:rPr>
          <w:spacing w:val="-23"/>
          <w:w w:val="105"/>
          <w:position w:val="1"/>
          <w:sz w:val="20"/>
        </w:rPr>
        <w:t> </w:t>
      </w:r>
      <w:r>
        <w:rPr>
          <w:w w:val="105"/>
          <w:position w:val="1"/>
          <w:sz w:val="20"/>
        </w:rPr>
        <w:t>de</w:t>
      </w:r>
      <w:r>
        <w:rPr>
          <w:spacing w:val="-24"/>
          <w:w w:val="105"/>
          <w:position w:val="1"/>
          <w:sz w:val="20"/>
        </w:rPr>
        <w:t> </w:t>
      </w:r>
      <w:r>
        <w:rPr>
          <w:w w:val="105"/>
          <w:position w:val="1"/>
          <w:sz w:val="20"/>
        </w:rPr>
        <w:t>la</w:t>
      </w:r>
      <w:r>
        <w:rPr>
          <w:spacing w:val="-23"/>
          <w:w w:val="105"/>
          <w:position w:val="1"/>
          <w:sz w:val="20"/>
        </w:rPr>
        <w:t> </w:t>
      </w:r>
      <w:r>
        <w:rPr>
          <w:w w:val="105"/>
          <w:position w:val="1"/>
          <w:sz w:val="20"/>
        </w:rPr>
        <w:t>barra</w:t>
      </w:r>
      <w:r>
        <w:rPr>
          <w:spacing w:val="-24"/>
          <w:w w:val="105"/>
          <w:position w:val="1"/>
          <w:sz w:val="20"/>
        </w:rPr>
        <w:t> </w:t>
      </w:r>
      <w:r>
        <w:rPr>
          <w:w w:val="105"/>
          <w:position w:val="1"/>
          <w:sz w:val="20"/>
        </w:rPr>
        <w:t>de</w:t>
      </w:r>
      <w:r>
        <w:rPr>
          <w:spacing w:val="-23"/>
          <w:w w:val="105"/>
          <w:position w:val="1"/>
          <w:sz w:val="20"/>
        </w:rPr>
        <w:t> </w:t>
      </w:r>
      <w:r>
        <w:rPr>
          <w:w w:val="105"/>
          <w:position w:val="1"/>
          <w:sz w:val="20"/>
        </w:rPr>
        <w:t>transporte</w:t>
      </w:r>
      <w:r>
        <w:rPr>
          <w:spacing w:val="-24"/>
          <w:w w:val="105"/>
          <w:position w:val="1"/>
          <w:sz w:val="20"/>
        </w:rPr>
        <w:t> </w:t>
      </w:r>
      <w:r>
        <w:rPr>
          <w:w w:val="105"/>
          <w:position w:val="1"/>
          <w:sz w:val="20"/>
        </w:rPr>
        <w:t>queda alineado</w:t>
      </w:r>
      <w:r>
        <w:rPr>
          <w:spacing w:val="-23"/>
          <w:w w:val="105"/>
          <w:position w:val="1"/>
          <w:sz w:val="20"/>
        </w:rPr>
        <w:t> </w:t>
      </w:r>
      <w:r>
        <w:rPr>
          <w:w w:val="105"/>
          <w:position w:val="1"/>
          <w:sz w:val="20"/>
        </w:rPr>
        <w:t>con</w:t>
      </w:r>
      <w:r>
        <w:rPr>
          <w:spacing w:val="-23"/>
          <w:w w:val="105"/>
          <w:position w:val="1"/>
          <w:sz w:val="20"/>
        </w:rPr>
        <w:t> </w:t>
      </w:r>
      <w:r>
        <w:rPr>
          <w:w w:val="105"/>
          <w:position w:val="1"/>
          <w:sz w:val="20"/>
        </w:rPr>
        <w:t>el</w:t>
      </w:r>
      <w:r>
        <w:rPr>
          <w:spacing w:val="-23"/>
          <w:w w:val="105"/>
          <w:position w:val="1"/>
          <w:sz w:val="20"/>
        </w:rPr>
        <w:t> </w:t>
      </w:r>
      <w:r>
        <w:rPr>
          <w:w w:val="105"/>
          <w:position w:val="1"/>
          <w:sz w:val="20"/>
        </w:rPr>
        <w:t>punto</w:t>
      </w:r>
      <w:r>
        <w:rPr>
          <w:spacing w:val="-23"/>
          <w:w w:val="105"/>
          <w:position w:val="1"/>
          <w:sz w:val="20"/>
        </w:rPr>
        <w:t> </w:t>
      </w:r>
      <w:r>
        <w:rPr>
          <w:w w:val="105"/>
          <w:position w:val="1"/>
          <w:sz w:val="20"/>
        </w:rPr>
        <w:t>demarcador</w:t>
      </w:r>
      <w:r>
        <w:rPr>
          <w:spacing w:val="-23"/>
          <w:w w:val="105"/>
          <w:position w:val="1"/>
          <w:sz w:val="20"/>
        </w:rPr>
        <w:t> </w:t>
      </w:r>
      <w:r>
        <w:rPr>
          <w:w w:val="150"/>
          <w:sz w:val="20"/>
        </w:rPr>
        <w:t>B</w:t>
      </w:r>
      <w:r>
        <w:rPr>
          <w:spacing w:val="-48"/>
          <w:w w:val="150"/>
          <w:sz w:val="20"/>
        </w:rPr>
        <w:t> </w:t>
      </w:r>
      <w:r>
        <w:rPr>
          <w:w w:val="105"/>
          <w:position w:val="1"/>
          <w:sz w:val="20"/>
        </w:rPr>
        <w:t>en</w:t>
      </w:r>
      <w:r>
        <w:rPr>
          <w:spacing w:val="-24"/>
          <w:w w:val="105"/>
          <w:position w:val="1"/>
          <w:sz w:val="20"/>
        </w:rPr>
        <w:t> </w:t>
      </w:r>
      <w:r>
        <w:rPr>
          <w:w w:val="105"/>
          <w:position w:val="1"/>
          <w:sz w:val="20"/>
        </w:rPr>
        <w:t>el</w:t>
      </w:r>
      <w:r>
        <w:rPr>
          <w:spacing w:val="-23"/>
          <w:w w:val="105"/>
          <w:position w:val="1"/>
          <w:sz w:val="20"/>
        </w:rPr>
        <w:t> </w:t>
      </w:r>
      <w:r>
        <w:rPr>
          <w:w w:val="105"/>
          <w:position w:val="1"/>
          <w:sz w:val="20"/>
        </w:rPr>
        <w:t>balan- cín </w:t>
      </w:r>
      <w:r>
        <w:rPr>
          <w:w w:val="150"/>
          <w:sz w:val="20"/>
        </w:rPr>
        <w:t>1 </w:t>
      </w:r>
      <w:r>
        <w:rPr>
          <w:w w:val="105"/>
          <w:position w:val="1"/>
          <w:sz w:val="20"/>
        </w:rPr>
        <w:t>de</w:t>
      </w:r>
      <w:r>
        <w:rPr>
          <w:spacing w:val="-37"/>
          <w:w w:val="105"/>
          <w:position w:val="1"/>
          <w:sz w:val="20"/>
        </w:rPr>
        <w:t> </w:t>
      </w:r>
      <w:r>
        <w:rPr>
          <w:w w:val="105"/>
          <w:position w:val="1"/>
          <w:sz w:val="20"/>
        </w:rPr>
        <w:t>transporte.</w:t>
      </w:r>
    </w:p>
    <w:p>
      <w:pPr>
        <w:pStyle w:val="ListParagraph"/>
        <w:numPr>
          <w:ilvl w:val="0"/>
          <w:numId w:val="29"/>
        </w:numPr>
        <w:tabs>
          <w:tab w:pos="5551" w:val="left" w:leader="none"/>
        </w:tabs>
        <w:spacing w:line="312" w:lineRule="auto" w:before="0" w:after="0"/>
        <w:ind w:left="5550" w:right="131" w:hanging="256"/>
        <w:jc w:val="both"/>
        <w:rPr>
          <w:sz w:val="20"/>
        </w:rPr>
      </w:pPr>
      <w:r>
        <w:rPr>
          <w:spacing w:val="6"/>
          <w:sz w:val="20"/>
        </w:rPr>
        <w:t>Para </w:t>
      </w:r>
      <w:r>
        <w:rPr>
          <w:spacing w:val="7"/>
          <w:sz w:val="20"/>
        </w:rPr>
        <w:t>inclinar </w:t>
      </w:r>
      <w:r>
        <w:rPr>
          <w:spacing w:val="4"/>
          <w:sz w:val="20"/>
        </w:rPr>
        <w:t>el </w:t>
      </w:r>
      <w:r>
        <w:rPr>
          <w:spacing w:val="6"/>
          <w:sz w:val="20"/>
        </w:rPr>
        <w:t>dentado </w:t>
      </w:r>
      <w:r>
        <w:rPr>
          <w:spacing w:val="4"/>
          <w:sz w:val="20"/>
        </w:rPr>
        <w:t>de </w:t>
      </w:r>
      <w:r>
        <w:rPr>
          <w:spacing w:val="7"/>
          <w:sz w:val="20"/>
        </w:rPr>
        <w:t>transporte </w:t>
      </w:r>
      <w:r>
        <w:rPr>
          <w:spacing w:val="5"/>
          <w:sz w:val="20"/>
        </w:rPr>
        <w:t>con </w:t>
      </w:r>
      <w:r>
        <w:rPr>
          <w:spacing w:val="4"/>
          <w:sz w:val="20"/>
        </w:rPr>
        <w:t>su </w:t>
      </w:r>
      <w:r>
        <w:rPr>
          <w:sz w:val="20"/>
        </w:rPr>
        <w:t>parte frontal arriba para evitar fruncidos, afloje el tornillo, y gire el eje de la barra de transporte 90˚ en la dirección de la flecha, usando un destorni- </w:t>
      </w:r>
      <w:r>
        <w:rPr>
          <w:spacing w:val="-3"/>
          <w:sz w:val="20"/>
        </w:rPr>
        <w:t>llador.</w:t>
      </w:r>
    </w:p>
    <w:p>
      <w:pPr>
        <w:pStyle w:val="ListParagraph"/>
        <w:numPr>
          <w:ilvl w:val="0"/>
          <w:numId w:val="29"/>
        </w:numPr>
        <w:tabs>
          <w:tab w:pos="5551" w:val="left" w:leader="none"/>
        </w:tabs>
        <w:spacing w:line="312" w:lineRule="auto" w:before="0" w:after="0"/>
        <w:ind w:left="5550" w:right="132" w:hanging="256"/>
        <w:jc w:val="both"/>
        <w:rPr>
          <w:sz w:val="20"/>
        </w:rPr>
      </w:pPr>
      <w:r>
        <w:rPr/>
        <w:pict>
          <v:group style="position:absolute;margin-left:56.723999pt;margin-top:65.314476pt;width:481.9pt;height:43.25pt;mso-position-horizontal-relative:page;mso-position-vertical-relative:paragraph;z-index:-15594496;mso-wrap-distance-left:0;mso-wrap-distance-right:0" coordorigin="1134,1306" coordsize="9638,865">
            <v:line style="position:absolute" from="1149,1649" to="1149,1857" stroked="true" strokeweight="1.5pt" strokecolor="#000000">
              <v:stroke dashstyle="longdash"/>
            </v:line>
            <v:shape style="position:absolute;left:1149;top:1404;width:24;height:187" coordorigin="1149,1404" coordsize="24,187" path="m1173,1404l1164,1424,1156,1446,1151,1472,1149,1501,1149,1591e" filled="false" stroked="true" strokeweight="1.5pt" strokecolor="#000000">
              <v:path arrowok="t"/>
              <v:stroke dashstyle="solid"/>
            </v:shape>
            <v:line style="position:absolute" from="1510,2156" to="10437,2156" stroked="true" strokeweight="1.5pt" strokecolor="#000000">
              <v:stroke dashstyle="longdash"/>
            </v:line>
            <v:shape style="position:absolute;left:1134;top:1871;width:311;height:300" type="#_x0000_t75" stroked="false">
              <v:imagedata r:id="rId88" o:title=""/>
            </v:shape>
            <v:line style="position:absolute" from="10757,1828" to="10757,1620" stroked="true" strokeweight="1.5pt" strokecolor="#000000">
              <v:stroke dashstyle="longdash"/>
            </v:line>
            <v:shape style="position:absolute;left:10461;top:1871;width:311;height:300" type="#_x0000_t75" stroked="false">
              <v:imagedata r:id="rId89" o:title=""/>
            </v:shape>
            <v:line style="position:absolute" from="10396,1321" to="1470,1321" stroked="true" strokeweight="1.5pt" strokecolor="#000000">
              <v:stroke dashstyle="longdash"/>
            </v:line>
            <v:shape style="position:absolute;left:10461;top:1306;width:311;height:300" type="#_x0000_t75" stroked="false">
              <v:imagedata r:id="rId90" o:title=""/>
            </v:shape>
            <v:shape style="position:absolute;left:1232;top:1321;width:198;height:27" coordorigin="1232,1321" coordsize="198,27" path="m1430,1321l1329,1321,1300,1322,1280,1325,1261,1332,1232,1347e" filled="false" stroked="true" strokeweight="1.5pt" strokecolor="#000000">
              <v:path arrowok="t"/>
              <v:stroke dashstyle="solid"/>
            </v:shape>
            <v:shape style="position:absolute;left:1249;top:1393;width:681;height:681" type="#_x0000_t75" stroked="false">
              <v:imagedata r:id="rId86" o:title=""/>
            </v:shape>
            <v:shape style="position:absolute;left:1134;top:1306;width:9638;height:865" type="#_x0000_t202" filled="false" stroked="false">
              <v:textbox inset="0,0,0,0">
                <w:txbxContent>
                  <w:p>
                    <w:pPr>
                      <w:spacing w:line="240" w:lineRule="auto" w:before="6"/>
                      <w:rPr>
                        <w:sz w:val="16"/>
                      </w:rPr>
                    </w:pPr>
                  </w:p>
                  <w:p>
                    <w:pPr>
                      <w:spacing w:line="264" w:lineRule="auto" w:before="0"/>
                      <w:ind w:left="849" w:right="0" w:hanging="4"/>
                      <w:jc w:val="left"/>
                      <w:rPr>
                        <w:b/>
                        <w:sz w:val="19"/>
                      </w:rPr>
                    </w:pPr>
                    <w:r>
                      <w:rPr>
                        <w:b/>
                        <w:sz w:val="19"/>
                      </w:rPr>
                      <w:t>Cada vez que se ajusta la inclinación de lo dientes de arrastre, varía su altura. Por lo tanto, es necesari comprobar la altura luego del ajuste.</w:t>
                    </w:r>
                  </w:p>
                </w:txbxContent>
              </v:textbox>
              <w10:wrap type="none"/>
            </v:shape>
            <w10:wrap type="topAndBottom"/>
          </v:group>
        </w:pict>
      </w:r>
      <w:r>
        <w:rPr>
          <w:spacing w:val="6"/>
          <w:sz w:val="20"/>
        </w:rPr>
        <w:t>Para </w:t>
      </w:r>
      <w:r>
        <w:rPr>
          <w:spacing w:val="7"/>
          <w:sz w:val="20"/>
        </w:rPr>
        <w:t>inclinar </w:t>
      </w:r>
      <w:r>
        <w:rPr>
          <w:spacing w:val="4"/>
          <w:sz w:val="20"/>
        </w:rPr>
        <w:t>el </w:t>
      </w:r>
      <w:r>
        <w:rPr>
          <w:spacing w:val="6"/>
          <w:sz w:val="20"/>
        </w:rPr>
        <w:t>dentado </w:t>
      </w:r>
      <w:r>
        <w:rPr>
          <w:spacing w:val="4"/>
          <w:sz w:val="20"/>
        </w:rPr>
        <w:t>de </w:t>
      </w:r>
      <w:r>
        <w:rPr>
          <w:spacing w:val="7"/>
          <w:sz w:val="20"/>
        </w:rPr>
        <w:t>transporte </w:t>
      </w:r>
      <w:r>
        <w:rPr>
          <w:spacing w:val="5"/>
          <w:sz w:val="20"/>
        </w:rPr>
        <w:t>con </w:t>
      </w:r>
      <w:r>
        <w:rPr>
          <w:spacing w:val="4"/>
          <w:sz w:val="20"/>
        </w:rPr>
        <w:t>su </w:t>
      </w:r>
      <w:r>
        <w:rPr>
          <w:sz w:val="20"/>
        </w:rPr>
        <w:t>parte frontal bajada para evitar un transporte del material desigual, gire el eje de la barra de trans- porte 90° en la dirección opuesta desde la</w:t>
      </w:r>
      <w:r>
        <w:rPr>
          <w:spacing w:val="-31"/>
          <w:sz w:val="20"/>
        </w:rPr>
        <w:t> </w:t>
      </w:r>
      <w:r>
        <w:rPr>
          <w:sz w:val="20"/>
        </w:rPr>
        <w:t>flecha.</w:t>
      </w:r>
    </w:p>
    <w:p>
      <w:pPr>
        <w:pStyle w:val="BodyText"/>
      </w:pPr>
    </w:p>
    <w:p>
      <w:pPr>
        <w:pStyle w:val="BodyText"/>
      </w:pPr>
    </w:p>
    <w:p>
      <w:pPr>
        <w:pStyle w:val="BodyText"/>
        <w:spacing w:before="4"/>
        <w:rPr>
          <w:sz w:val="21"/>
        </w:rPr>
      </w:pPr>
      <w:r>
        <w:rPr/>
        <w:pict>
          <v:group style="position:absolute;margin-left:56.693001pt;margin-top:14.244953pt;width:481.4pt;height:22.65pt;mso-position-horizontal-relative:page;mso-position-vertical-relative:paragraph;z-index:-15593472;mso-wrap-distance-left:0;mso-wrap-distance-right:0" coordorigin="1134,285" coordsize="9628,453">
            <v:line style="position:absolute" from="1389,728" to="10761,728" stroked="true" strokeweight="1pt" strokecolor="#000000">
              <v:stroke dashstyle="solid"/>
            </v:line>
            <v:shape style="position:absolute;left:1143;top:294;width:6401;height:433" coordorigin="1144,295" coordsize="6401,433" path="m1324,295l1220,298,1166,317,1147,371,1144,475,1144,548,1147,652,1166,705,1220,725,1324,728,7364,728,7468,725,7522,705,7542,652,7544,548,7544,475,7542,371,7522,317,7468,298,7364,295,1324,295xe" filled="false" stroked="true" strokeweight="1.0pt" strokecolor="#000000">
              <v:path arrowok="t"/>
              <v:stroke dashstyle="solid"/>
            </v:shape>
            <v:shape style="position:absolute;left:1166;top:311;width:6356;height:401" type="#_x0000_t202" filled="false" stroked="false">
              <v:textbox inset="0,0,0,0">
                <w:txbxContent>
                  <w:p>
                    <w:pPr>
                      <w:spacing w:before="64"/>
                      <w:ind w:left="179" w:right="0" w:firstLine="0"/>
                      <w:jc w:val="left"/>
                      <w:rPr>
                        <w:b/>
                        <w:sz w:val="24"/>
                      </w:rPr>
                    </w:pPr>
                    <w:r>
                      <w:rPr>
                        <w:b/>
                        <w:sz w:val="24"/>
                      </w:rPr>
                      <w:t>23. Ajuste del soncronismo del arrastre de las telas</w:t>
                    </w:r>
                  </w:p>
                </w:txbxContent>
              </v:textbox>
              <w10:wrap type="none"/>
            </v:shape>
            <w10:wrap type="topAndBottom"/>
          </v:group>
        </w:pict>
      </w:r>
      <w:r>
        <w:rPr/>
        <w:pict>
          <v:group style="position:absolute;margin-left:55.533001pt;margin-top:43.583954pt;width:483.05pt;height:43.1pt;mso-position-horizontal-relative:page;mso-position-vertical-relative:paragraph;z-index:-15592448;mso-wrap-distance-left:0;mso-wrap-distance-right:0" coordorigin="1111,872" coordsize="9661,862">
            <v:shape style="position:absolute;left:1256;top:1035;width:649;height:563" type="#_x0000_t75" stroked="false">
              <v:imagedata r:id="rId39" o:title=""/>
            </v:shape>
            <v:shape style="position:absolute;left:1120;top:881;width:9641;height:842" type="#_x0000_t202" filled="false" stroked="true" strokeweight="1pt" strokecolor="#000000">
              <v:textbox inset="0,0,0,0">
                <w:txbxContent>
                  <w:p>
                    <w:pPr>
                      <w:spacing w:line="238" w:lineRule="exact" w:before="76"/>
                      <w:ind w:left="943" w:right="0" w:firstLine="0"/>
                      <w:jc w:val="left"/>
                      <w:rPr>
                        <w:b/>
                        <w:sz w:val="22"/>
                      </w:rPr>
                    </w:pPr>
                    <w:r>
                      <w:rPr>
                        <w:b/>
                        <w:sz w:val="22"/>
                      </w:rPr>
                      <w:t>AVISO :</w:t>
                    </w:r>
                  </w:p>
                  <w:p>
                    <w:pPr>
                      <w:spacing w:line="192" w:lineRule="exact" w:before="0"/>
                      <w:ind w:left="943" w:right="0" w:firstLine="0"/>
                      <w:jc w:val="left"/>
                      <w:rPr>
                        <w:b/>
                        <w:sz w:val="18"/>
                      </w:rPr>
                    </w:pPr>
                    <w:r>
                      <w:rPr>
                        <w:b/>
                        <w:sz w:val="18"/>
                      </w:rPr>
                      <w:t>Asegúrese de desconectar (OFF) la corriente eléctrica antes de ejecutar el siguiente trabajo para</w:t>
                    </w:r>
                  </w:p>
                  <w:p>
                    <w:pPr>
                      <w:spacing w:before="13"/>
                      <w:ind w:left="943" w:right="0" w:firstLine="0"/>
                      <w:jc w:val="left"/>
                      <w:rPr>
                        <w:b/>
                        <w:sz w:val="18"/>
                      </w:rPr>
                    </w:pPr>
                    <w:r>
                      <w:rPr>
                        <w:b/>
                        <w:sz w:val="18"/>
                      </w:rPr>
                      <w:t>evitar lesiones corporales por el arranque imprevisto de la máquina de coser.</w:t>
                    </w:r>
                  </w:p>
                </w:txbxContent>
              </v:textbox>
              <v:stroke dashstyle="solid"/>
              <w10:wrap type="none"/>
            </v:shape>
            <w10:wrap type="topAndBottom"/>
          </v:group>
        </w:pict>
      </w:r>
    </w:p>
    <w:p>
      <w:pPr>
        <w:pStyle w:val="BodyText"/>
        <w:spacing w:before="8"/>
        <w:rPr>
          <w:sz w:val="5"/>
        </w:rPr>
      </w:pPr>
    </w:p>
    <w:p>
      <w:pPr>
        <w:pStyle w:val="ListParagraph"/>
        <w:numPr>
          <w:ilvl w:val="0"/>
          <w:numId w:val="30"/>
        </w:numPr>
        <w:tabs>
          <w:tab w:pos="5551" w:val="left" w:leader="none"/>
        </w:tabs>
        <w:spacing w:line="304" w:lineRule="auto" w:before="120" w:after="0"/>
        <w:ind w:left="5550" w:right="133" w:hanging="255"/>
        <w:jc w:val="both"/>
        <w:rPr>
          <w:sz w:val="20"/>
        </w:rPr>
      </w:pPr>
      <w:r>
        <w:rPr>
          <w:w w:val="105"/>
          <w:position w:val="1"/>
          <w:sz w:val="20"/>
        </w:rPr>
        <w:t>Afloje</w:t>
      </w:r>
      <w:r>
        <w:rPr>
          <w:spacing w:val="-11"/>
          <w:w w:val="105"/>
          <w:position w:val="1"/>
          <w:sz w:val="20"/>
        </w:rPr>
        <w:t> </w:t>
      </w:r>
      <w:r>
        <w:rPr>
          <w:w w:val="105"/>
          <w:position w:val="1"/>
          <w:sz w:val="20"/>
        </w:rPr>
        <w:t>los</w:t>
      </w:r>
      <w:r>
        <w:rPr>
          <w:spacing w:val="-11"/>
          <w:w w:val="105"/>
          <w:position w:val="1"/>
          <w:sz w:val="20"/>
        </w:rPr>
        <w:t> </w:t>
      </w:r>
      <w:r>
        <w:rPr>
          <w:w w:val="105"/>
          <w:position w:val="1"/>
          <w:sz w:val="20"/>
        </w:rPr>
        <w:t>tornillos</w:t>
      </w:r>
      <w:r>
        <w:rPr>
          <w:spacing w:val="-12"/>
          <w:w w:val="105"/>
          <w:position w:val="1"/>
          <w:sz w:val="20"/>
        </w:rPr>
        <w:t> </w:t>
      </w:r>
      <w:r>
        <w:rPr>
          <w:w w:val="150"/>
          <w:sz w:val="20"/>
        </w:rPr>
        <w:t>2</w:t>
      </w:r>
      <w:r>
        <w:rPr>
          <w:spacing w:val="-35"/>
          <w:w w:val="150"/>
          <w:sz w:val="20"/>
        </w:rPr>
        <w:t> </w:t>
      </w:r>
      <w:r>
        <w:rPr>
          <w:w w:val="105"/>
          <w:position w:val="1"/>
          <w:sz w:val="20"/>
        </w:rPr>
        <w:t>y</w:t>
      </w:r>
      <w:r>
        <w:rPr>
          <w:spacing w:val="-11"/>
          <w:w w:val="105"/>
          <w:position w:val="1"/>
          <w:sz w:val="20"/>
        </w:rPr>
        <w:t> </w:t>
      </w:r>
      <w:r>
        <w:rPr>
          <w:w w:val="150"/>
          <w:sz w:val="20"/>
        </w:rPr>
        <w:t>3</w:t>
      </w:r>
      <w:r>
        <w:rPr>
          <w:spacing w:val="-36"/>
          <w:w w:val="150"/>
          <w:sz w:val="20"/>
        </w:rPr>
        <w:t> </w:t>
      </w:r>
      <w:r>
        <w:rPr>
          <w:w w:val="105"/>
          <w:position w:val="1"/>
          <w:sz w:val="20"/>
        </w:rPr>
        <w:t>en</w:t>
      </w:r>
      <w:r>
        <w:rPr>
          <w:spacing w:val="-11"/>
          <w:w w:val="105"/>
          <w:position w:val="1"/>
          <w:sz w:val="20"/>
        </w:rPr>
        <w:t> </w:t>
      </w:r>
      <w:r>
        <w:rPr>
          <w:w w:val="105"/>
          <w:position w:val="1"/>
          <w:sz w:val="20"/>
        </w:rPr>
        <w:t>la</w:t>
      </w:r>
      <w:r>
        <w:rPr>
          <w:spacing w:val="-11"/>
          <w:w w:val="105"/>
          <w:position w:val="1"/>
          <w:sz w:val="20"/>
        </w:rPr>
        <w:t> </w:t>
      </w:r>
      <w:r>
        <w:rPr>
          <w:w w:val="105"/>
          <w:position w:val="1"/>
          <w:sz w:val="20"/>
        </w:rPr>
        <w:t>leva</w:t>
      </w:r>
      <w:r>
        <w:rPr>
          <w:spacing w:val="-12"/>
          <w:w w:val="105"/>
          <w:position w:val="1"/>
          <w:sz w:val="20"/>
        </w:rPr>
        <w:t> </w:t>
      </w:r>
      <w:r>
        <w:rPr>
          <w:w w:val="105"/>
          <w:position w:val="1"/>
          <w:sz w:val="20"/>
        </w:rPr>
        <w:t>excéntrica</w:t>
      </w:r>
      <w:r>
        <w:rPr>
          <w:spacing w:val="-10"/>
          <w:w w:val="105"/>
          <w:position w:val="1"/>
          <w:sz w:val="20"/>
        </w:rPr>
        <w:t> </w:t>
      </w:r>
      <w:r>
        <w:rPr>
          <w:w w:val="105"/>
          <w:position w:val="1"/>
          <w:sz w:val="20"/>
        </w:rPr>
        <w:t>de transporte</w:t>
      </w:r>
      <w:r>
        <w:rPr>
          <w:spacing w:val="-15"/>
          <w:w w:val="105"/>
          <w:position w:val="1"/>
          <w:sz w:val="20"/>
        </w:rPr>
        <w:t> </w:t>
      </w:r>
      <w:r>
        <w:rPr>
          <w:w w:val="150"/>
          <w:sz w:val="20"/>
        </w:rPr>
        <w:t>1</w:t>
      </w:r>
      <w:r>
        <w:rPr>
          <w:w w:val="150"/>
          <w:position w:val="1"/>
          <w:sz w:val="20"/>
        </w:rPr>
        <w:t>,</w:t>
      </w:r>
      <w:r>
        <w:rPr>
          <w:spacing w:val="-39"/>
          <w:w w:val="150"/>
          <w:position w:val="1"/>
          <w:sz w:val="20"/>
        </w:rPr>
        <w:t> </w:t>
      </w:r>
      <w:r>
        <w:rPr>
          <w:w w:val="105"/>
          <w:position w:val="1"/>
          <w:sz w:val="20"/>
        </w:rPr>
        <w:t>mueva</w:t>
      </w:r>
      <w:r>
        <w:rPr>
          <w:spacing w:val="-14"/>
          <w:w w:val="105"/>
          <w:position w:val="1"/>
          <w:sz w:val="20"/>
        </w:rPr>
        <w:t> </w:t>
      </w:r>
      <w:r>
        <w:rPr>
          <w:w w:val="105"/>
          <w:position w:val="1"/>
          <w:sz w:val="20"/>
        </w:rPr>
        <w:t>la</w:t>
      </w:r>
      <w:r>
        <w:rPr>
          <w:spacing w:val="-14"/>
          <w:w w:val="105"/>
          <w:position w:val="1"/>
          <w:sz w:val="20"/>
        </w:rPr>
        <w:t> </w:t>
      </w:r>
      <w:r>
        <w:rPr>
          <w:w w:val="105"/>
          <w:position w:val="1"/>
          <w:sz w:val="20"/>
        </w:rPr>
        <w:t>leva</w:t>
      </w:r>
      <w:r>
        <w:rPr>
          <w:spacing w:val="-14"/>
          <w:w w:val="105"/>
          <w:position w:val="1"/>
          <w:sz w:val="20"/>
        </w:rPr>
        <w:t> </w:t>
      </w:r>
      <w:r>
        <w:rPr>
          <w:w w:val="105"/>
          <w:position w:val="1"/>
          <w:sz w:val="20"/>
        </w:rPr>
        <w:t>excéntrica</w:t>
      </w:r>
      <w:r>
        <w:rPr>
          <w:spacing w:val="-14"/>
          <w:w w:val="105"/>
          <w:position w:val="1"/>
          <w:sz w:val="20"/>
        </w:rPr>
        <w:t> </w:t>
      </w:r>
      <w:r>
        <w:rPr>
          <w:w w:val="105"/>
          <w:position w:val="1"/>
          <w:sz w:val="20"/>
        </w:rPr>
        <w:t>de</w:t>
      </w:r>
      <w:r>
        <w:rPr>
          <w:spacing w:val="-14"/>
          <w:w w:val="105"/>
          <w:position w:val="1"/>
          <w:sz w:val="20"/>
        </w:rPr>
        <w:t> </w:t>
      </w:r>
      <w:r>
        <w:rPr>
          <w:w w:val="105"/>
          <w:position w:val="1"/>
          <w:sz w:val="20"/>
        </w:rPr>
        <w:t>trans-</w:t>
      </w:r>
      <w:r>
        <w:rPr>
          <w:w w:val="105"/>
          <w:sz w:val="20"/>
        </w:rPr>
        <w:t> porte</w:t>
      </w:r>
      <w:r>
        <w:rPr>
          <w:spacing w:val="-22"/>
          <w:w w:val="105"/>
          <w:sz w:val="20"/>
        </w:rPr>
        <w:t> </w:t>
      </w:r>
      <w:r>
        <w:rPr>
          <w:w w:val="105"/>
          <w:sz w:val="20"/>
        </w:rPr>
        <w:t>en</w:t>
      </w:r>
      <w:r>
        <w:rPr>
          <w:spacing w:val="-21"/>
          <w:w w:val="105"/>
          <w:sz w:val="20"/>
        </w:rPr>
        <w:t> </w:t>
      </w:r>
      <w:r>
        <w:rPr>
          <w:w w:val="105"/>
          <w:sz w:val="20"/>
        </w:rPr>
        <w:t>la</w:t>
      </w:r>
      <w:r>
        <w:rPr>
          <w:spacing w:val="-21"/>
          <w:w w:val="105"/>
          <w:sz w:val="20"/>
        </w:rPr>
        <w:t> </w:t>
      </w:r>
      <w:r>
        <w:rPr>
          <w:w w:val="105"/>
          <w:sz w:val="20"/>
        </w:rPr>
        <w:t>dirección</w:t>
      </w:r>
      <w:r>
        <w:rPr>
          <w:spacing w:val="-21"/>
          <w:w w:val="105"/>
          <w:sz w:val="20"/>
        </w:rPr>
        <w:t> </w:t>
      </w:r>
      <w:r>
        <w:rPr>
          <w:w w:val="105"/>
          <w:sz w:val="20"/>
        </w:rPr>
        <w:t>de</w:t>
      </w:r>
      <w:r>
        <w:rPr>
          <w:spacing w:val="-21"/>
          <w:w w:val="105"/>
          <w:sz w:val="20"/>
        </w:rPr>
        <w:t> </w:t>
      </w:r>
      <w:r>
        <w:rPr>
          <w:w w:val="105"/>
          <w:sz w:val="20"/>
        </w:rPr>
        <w:t>la</w:t>
      </w:r>
      <w:r>
        <w:rPr>
          <w:spacing w:val="-21"/>
          <w:w w:val="105"/>
          <w:sz w:val="20"/>
        </w:rPr>
        <w:t> </w:t>
      </w:r>
      <w:r>
        <w:rPr>
          <w:w w:val="105"/>
          <w:sz w:val="20"/>
        </w:rPr>
        <w:t>flecha</w:t>
      </w:r>
      <w:r>
        <w:rPr>
          <w:spacing w:val="-22"/>
          <w:w w:val="105"/>
          <w:sz w:val="20"/>
        </w:rPr>
        <w:t> </w:t>
      </w:r>
      <w:r>
        <w:rPr>
          <w:w w:val="105"/>
          <w:sz w:val="20"/>
        </w:rPr>
        <w:t>o</w:t>
      </w:r>
      <w:r>
        <w:rPr>
          <w:spacing w:val="-21"/>
          <w:w w:val="105"/>
          <w:sz w:val="20"/>
        </w:rPr>
        <w:t> </w:t>
      </w:r>
      <w:r>
        <w:rPr>
          <w:w w:val="105"/>
          <w:sz w:val="20"/>
        </w:rPr>
        <w:t>en</w:t>
      </w:r>
      <w:r>
        <w:rPr>
          <w:spacing w:val="-21"/>
          <w:w w:val="105"/>
          <w:sz w:val="20"/>
        </w:rPr>
        <w:t> </w:t>
      </w:r>
      <w:r>
        <w:rPr>
          <w:w w:val="105"/>
          <w:sz w:val="20"/>
        </w:rPr>
        <w:t>la</w:t>
      </w:r>
      <w:r>
        <w:rPr>
          <w:spacing w:val="-21"/>
          <w:w w:val="105"/>
          <w:sz w:val="20"/>
        </w:rPr>
        <w:t> </w:t>
      </w:r>
      <w:r>
        <w:rPr>
          <w:w w:val="105"/>
          <w:sz w:val="20"/>
        </w:rPr>
        <w:t>dirección opuesta</w:t>
      </w:r>
      <w:r>
        <w:rPr>
          <w:spacing w:val="-21"/>
          <w:w w:val="105"/>
          <w:sz w:val="20"/>
        </w:rPr>
        <w:t> </w:t>
      </w:r>
      <w:r>
        <w:rPr>
          <w:w w:val="105"/>
          <w:sz w:val="20"/>
        </w:rPr>
        <w:t>de</w:t>
      </w:r>
      <w:r>
        <w:rPr>
          <w:spacing w:val="-20"/>
          <w:w w:val="105"/>
          <w:sz w:val="20"/>
        </w:rPr>
        <w:t> </w:t>
      </w:r>
      <w:r>
        <w:rPr>
          <w:w w:val="105"/>
          <w:sz w:val="20"/>
        </w:rPr>
        <w:t>la</w:t>
      </w:r>
      <w:r>
        <w:rPr>
          <w:spacing w:val="-21"/>
          <w:w w:val="105"/>
          <w:sz w:val="20"/>
        </w:rPr>
        <w:t> </w:t>
      </w:r>
      <w:r>
        <w:rPr>
          <w:w w:val="105"/>
          <w:sz w:val="20"/>
        </w:rPr>
        <w:t>flecha,</w:t>
      </w:r>
      <w:r>
        <w:rPr>
          <w:spacing w:val="-20"/>
          <w:w w:val="105"/>
          <w:sz w:val="20"/>
        </w:rPr>
        <w:t> </w:t>
      </w:r>
      <w:r>
        <w:rPr>
          <w:w w:val="105"/>
          <w:sz w:val="20"/>
        </w:rPr>
        <w:t>y</w:t>
      </w:r>
      <w:r>
        <w:rPr>
          <w:spacing w:val="-20"/>
          <w:w w:val="105"/>
          <w:sz w:val="20"/>
        </w:rPr>
        <w:t> </w:t>
      </w:r>
      <w:r>
        <w:rPr>
          <w:w w:val="105"/>
          <w:sz w:val="20"/>
        </w:rPr>
        <w:t>apriete</w:t>
      </w:r>
      <w:r>
        <w:rPr>
          <w:spacing w:val="-20"/>
          <w:w w:val="105"/>
          <w:sz w:val="20"/>
        </w:rPr>
        <w:t> </w:t>
      </w:r>
      <w:r>
        <w:rPr>
          <w:w w:val="105"/>
          <w:sz w:val="20"/>
        </w:rPr>
        <w:t>bien</w:t>
      </w:r>
      <w:r>
        <w:rPr>
          <w:spacing w:val="-21"/>
          <w:w w:val="105"/>
          <w:sz w:val="20"/>
        </w:rPr>
        <w:t> </w:t>
      </w:r>
      <w:r>
        <w:rPr>
          <w:w w:val="105"/>
          <w:sz w:val="20"/>
        </w:rPr>
        <w:t>los</w:t>
      </w:r>
      <w:r>
        <w:rPr>
          <w:spacing w:val="-20"/>
          <w:w w:val="105"/>
          <w:sz w:val="20"/>
        </w:rPr>
        <w:t> </w:t>
      </w:r>
      <w:r>
        <w:rPr>
          <w:w w:val="105"/>
          <w:sz w:val="20"/>
        </w:rPr>
        <w:t>tornillos.</w:t>
      </w:r>
    </w:p>
    <w:p>
      <w:pPr>
        <w:pStyle w:val="ListParagraph"/>
        <w:numPr>
          <w:ilvl w:val="0"/>
          <w:numId w:val="30"/>
        </w:numPr>
        <w:tabs>
          <w:tab w:pos="5551" w:val="left" w:leader="none"/>
        </w:tabs>
        <w:spacing w:line="312" w:lineRule="auto" w:before="10" w:after="0"/>
        <w:ind w:left="5550" w:right="132" w:hanging="256"/>
        <w:jc w:val="both"/>
        <w:rPr>
          <w:sz w:val="20"/>
        </w:rPr>
      </w:pPr>
      <w:r>
        <w:rPr/>
        <w:pict>
          <v:group style="position:absolute;margin-left:56.693001pt;margin-top:-58.809921pt;width:233.85pt;height:168.15pt;mso-position-horizontal-relative:page;mso-position-vertical-relative:paragraph;z-index:15873024" coordorigin="1134,-1176" coordsize="4677,3363">
            <v:rect style="position:absolute;left:1138;top:-1172;width:4667;height:3353" filled="false" stroked="true" strokeweight=".5pt" strokecolor="#000000">
              <v:stroke dashstyle="solid"/>
            </v:rect>
            <v:shape style="position:absolute;left:1212;top:-704;width:2523;height:2196" type="#_x0000_t75" stroked="false">
              <v:imagedata r:id="rId91" o:title=""/>
            </v:shape>
            <v:shape style="position:absolute;left:4126;top:-627;width:1347;height:440" type="#_x0000_t75" stroked="false">
              <v:imagedata r:id="rId92" o:title=""/>
            </v:shape>
            <v:shape style="position:absolute;left:4126;top:348;width:1412;height:596" type="#_x0000_t75" stroked="false">
              <v:imagedata r:id="rId93" o:title=""/>
            </v:shape>
            <v:shape style="position:absolute;left:4147;top:1463;width:1407;height:584" type="#_x0000_t75" stroked="false">
              <v:imagedata r:id="rId94" o:title=""/>
            </v:shape>
            <v:shape style="position:absolute;left:1756;top:-448;width:154;height:391" type="#_x0000_t75" stroked="false">
              <v:imagedata r:id="rId95" o:title=""/>
            </v:shape>
            <v:shape style="position:absolute;left:3931;top:-1081;width:1801;height:400" type="#_x0000_t202" filled="false" stroked="false">
              <v:textbox inset="0,0,0,0">
                <w:txbxContent>
                  <w:p>
                    <w:pPr>
                      <w:spacing w:line="177" w:lineRule="exact" w:before="0"/>
                      <w:ind w:left="0" w:right="17" w:firstLine="0"/>
                      <w:jc w:val="center"/>
                      <w:rPr>
                        <w:b/>
                        <w:sz w:val="18"/>
                      </w:rPr>
                    </w:pPr>
                    <w:r>
                      <w:rPr>
                        <w:b/>
                        <w:sz w:val="18"/>
                      </w:rPr>
                      <w:t>Sincronismo</w:t>
                    </w:r>
                  </w:p>
                  <w:p>
                    <w:pPr>
                      <w:spacing w:before="13"/>
                      <w:ind w:left="0" w:right="18" w:firstLine="0"/>
                      <w:jc w:val="center"/>
                      <w:rPr>
                        <w:b/>
                        <w:sz w:val="18"/>
                      </w:rPr>
                    </w:pPr>
                    <w:r>
                      <w:rPr>
                        <w:b/>
                        <w:sz w:val="18"/>
                      </w:rPr>
                      <w:t>estándar del arrastre</w:t>
                    </w:r>
                  </w:p>
                </w:txbxContent>
              </v:textbox>
              <w10:wrap type="none"/>
            </v:shape>
            <v:shape style="position:absolute;left:1750;top:-601;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1278;top:-356;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3810;top:-69;width:1974;height:400" type="#_x0000_t202" filled="false" stroked="false">
              <v:textbox inset="0,0,0,0">
                <w:txbxContent>
                  <w:p>
                    <w:pPr>
                      <w:spacing w:line="177" w:lineRule="exact" w:before="0"/>
                      <w:ind w:left="0" w:right="18" w:firstLine="0"/>
                      <w:jc w:val="center"/>
                      <w:rPr>
                        <w:b/>
                        <w:sz w:val="18"/>
                      </w:rPr>
                    </w:pPr>
                    <w:r>
                      <w:rPr>
                        <w:b/>
                        <w:sz w:val="18"/>
                      </w:rPr>
                      <w:t>Avance el</w:t>
                    </w:r>
                    <w:r>
                      <w:rPr>
                        <w:b/>
                        <w:spacing w:val="-23"/>
                        <w:sz w:val="18"/>
                      </w:rPr>
                      <w:t> </w:t>
                    </w:r>
                    <w:r>
                      <w:rPr>
                        <w:b/>
                        <w:sz w:val="18"/>
                      </w:rPr>
                      <w:t>sincronismo</w:t>
                    </w:r>
                  </w:p>
                  <w:p>
                    <w:pPr>
                      <w:spacing w:before="13"/>
                      <w:ind w:left="0" w:right="17" w:firstLine="0"/>
                      <w:jc w:val="center"/>
                      <w:rPr>
                        <w:b/>
                        <w:sz w:val="18"/>
                      </w:rPr>
                    </w:pPr>
                    <w:r>
                      <w:rPr>
                        <w:b/>
                        <w:sz w:val="18"/>
                      </w:rPr>
                      <w:t>del arrastre</w:t>
                    </w:r>
                  </w:p>
                </w:txbxContent>
              </v:textbox>
              <w10:wrap type="none"/>
            </v:shape>
            <v:shape style="position:absolute;left:1729;top:1025;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4003;top:1059;width:1561;height:400" type="#_x0000_t202" filled="false" stroked="false">
              <v:textbox inset="0,0,0,0">
                <w:txbxContent>
                  <w:p>
                    <w:pPr>
                      <w:spacing w:line="177" w:lineRule="exact" w:before="0"/>
                      <w:ind w:left="0" w:right="0" w:firstLine="0"/>
                      <w:jc w:val="left"/>
                      <w:rPr>
                        <w:b/>
                        <w:sz w:val="18"/>
                      </w:rPr>
                    </w:pPr>
                    <w:r>
                      <w:rPr>
                        <w:b/>
                        <w:sz w:val="18"/>
                      </w:rPr>
                      <w:t>Sincronización de</w:t>
                    </w:r>
                  </w:p>
                  <w:p>
                    <w:pPr>
                      <w:spacing w:before="13"/>
                      <w:ind w:left="39" w:right="0" w:firstLine="0"/>
                      <w:jc w:val="left"/>
                      <w:rPr>
                        <w:b/>
                        <w:sz w:val="18"/>
                      </w:rPr>
                    </w:pPr>
                    <w:r>
                      <w:rPr>
                        <w:b/>
                        <w:sz w:val="18"/>
                      </w:rPr>
                      <w:t>arrastre</w:t>
                    </w:r>
                    <w:r>
                      <w:rPr>
                        <w:b/>
                        <w:spacing w:val="-16"/>
                        <w:sz w:val="18"/>
                      </w:rPr>
                      <w:t> </w:t>
                    </w:r>
                    <w:r>
                      <w:rPr>
                        <w:b/>
                        <w:sz w:val="18"/>
                      </w:rPr>
                      <w:t>atrasada</w:t>
                    </w:r>
                  </w:p>
                </w:txbxContent>
              </v:textbox>
              <w10:wrap type="none"/>
            </v:shape>
            <w10:wrap type="none"/>
          </v:group>
        </w:pict>
      </w:r>
      <w:r>
        <w:rPr>
          <w:sz w:val="20"/>
        </w:rPr>
        <w:t>Para el ajuste </w:t>
      </w:r>
      <w:r>
        <w:rPr>
          <w:spacing w:val="-2"/>
          <w:sz w:val="20"/>
        </w:rPr>
        <w:t>estándar, </w:t>
      </w:r>
      <w:r>
        <w:rPr>
          <w:sz w:val="20"/>
        </w:rPr>
        <w:t>haga el ajuste de modo que la superficie superior del dentado de trans- porte y el extremo superior del ojal de la aguja </w:t>
      </w:r>
      <w:r>
        <w:rPr>
          <w:spacing w:val="7"/>
          <w:sz w:val="20"/>
        </w:rPr>
        <w:t>queden </w:t>
      </w:r>
      <w:r>
        <w:rPr>
          <w:sz w:val="20"/>
        </w:rPr>
        <w:t>a </w:t>
      </w:r>
      <w:r>
        <w:rPr>
          <w:spacing w:val="6"/>
          <w:sz w:val="20"/>
        </w:rPr>
        <w:t>ras con </w:t>
      </w:r>
      <w:r>
        <w:rPr>
          <w:spacing w:val="4"/>
          <w:sz w:val="20"/>
        </w:rPr>
        <w:t>la </w:t>
      </w:r>
      <w:r>
        <w:rPr>
          <w:spacing w:val="8"/>
          <w:sz w:val="20"/>
        </w:rPr>
        <w:t>superficie </w:t>
      </w:r>
      <w:r>
        <w:rPr>
          <w:spacing w:val="7"/>
          <w:sz w:val="20"/>
        </w:rPr>
        <w:t>superior </w:t>
      </w:r>
      <w:r>
        <w:rPr>
          <w:spacing w:val="4"/>
          <w:sz w:val="20"/>
        </w:rPr>
        <w:t>de la </w:t>
      </w:r>
      <w:r>
        <w:rPr>
          <w:sz w:val="20"/>
        </w:rPr>
        <w:t>placa de agujas cuando el dentado de transporte desciende por debajo de la placa de</w:t>
      </w:r>
      <w:r>
        <w:rPr>
          <w:spacing w:val="-18"/>
          <w:sz w:val="20"/>
        </w:rPr>
        <w:t> </w:t>
      </w:r>
      <w:r>
        <w:rPr>
          <w:sz w:val="20"/>
        </w:rPr>
        <w:t>aguja.</w:t>
      </w:r>
    </w:p>
    <w:p>
      <w:pPr>
        <w:pStyle w:val="ListParagraph"/>
        <w:numPr>
          <w:ilvl w:val="0"/>
          <w:numId w:val="30"/>
        </w:numPr>
        <w:tabs>
          <w:tab w:pos="5551" w:val="left" w:leader="none"/>
        </w:tabs>
        <w:spacing w:line="312" w:lineRule="auto" w:before="9" w:after="0"/>
        <w:ind w:left="5550" w:right="132" w:hanging="255"/>
        <w:jc w:val="both"/>
        <w:rPr>
          <w:sz w:val="20"/>
        </w:rPr>
      </w:pPr>
      <w:r>
        <w:rPr>
          <w:sz w:val="20"/>
        </w:rPr>
        <w:t>Para evitar el arrastre disparejo de las telas, pue- de </w:t>
      </w:r>
      <w:r>
        <w:rPr>
          <w:spacing w:val="2"/>
          <w:sz w:val="20"/>
        </w:rPr>
        <w:t>avanzar </w:t>
      </w:r>
      <w:r>
        <w:rPr>
          <w:sz w:val="20"/>
        </w:rPr>
        <w:t>la </w:t>
      </w:r>
      <w:r>
        <w:rPr>
          <w:spacing w:val="2"/>
          <w:sz w:val="20"/>
        </w:rPr>
        <w:t>sincronización </w:t>
      </w:r>
      <w:r>
        <w:rPr>
          <w:sz w:val="20"/>
        </w:rPr>
        <w:t>del </w:t>
      </w:r>
      <w:r>
        <w:rPr>
          <w:spacing w:val="2"/>
          <w:sz w:val="20"/>
        </w:rPr>
        <w:t>arrastre. Para </w:t>
      </w:r>
      <w:r>
        <w:rPr>
          <w:sz w:val="20"/>
        </w:rPr>
        <w:t>ello, mueva la leva excéntrica en la dirección de la</w:t>
      </w:r>
      <w:r>
        <w:rPr>
          <w:spacing w:val="-2"/>
          <w:sz w:val="20"/>
        </w:rPr>
        <w:t> </w:t>
      </w:r>
      <w:r>
        <w:rPr>
          <w:sz w:val="20"/>
        </w:rPr>
        <w:t>flecha.</w:t>
      </w:r>
    </w:p>
    <w:p>
      <w:pPr>
        <w:pStyle w:val="ListParagraph"/>
        <w:numPr>
          <w:ilvl w:val="0"/>
          <w:numId w:val="30"/>
        </w:numPr>
        <w:tabs>
          <w:tab w:pos="589" w:val="left" w:leader="none"/>
        </w:tabs>
        <w:spacing w:line="240" w:lineRule="auto" w:before="44" w:after="0"/>
        <w:ind w:left="588" w:right="0" w:hanging="256"/>
        <w:jc w:val="both"/>
        <w:rPr>
          <w:sz w:val="20"/>
        </w:rPr>
      </w:pPr>
      <w:r>
        <w:rPr>
          <w:sz w:val="20"/>
        </w:rPr>
        <w:t>Para</w:t>
      </w:r>
      <w:r>
        <w:rPr>
          <w:spacing w:val="4"/>
          <w:sz w:val="20"/>
        </w:rPr>
        <w:t> </w:t>
      </w:r>
      <w:r>
        <w:rPr>
          <w:sz w:val="20"/>
        </w:rPr>
        <w:t>aumentar</w:t>
      </w:r>
      <w:r>
        <w:rPr>
          <w:spacing w:val="5"/>
          <w:sz w:val="20"/>
        </w:rPr>
        <w:t> </w:t>
      </w:r>
      <w:r>
        <w:rPr>
          <w:sz w:val="20"/>
        </w:rPr>
        <w:t>la</w:t>
      </w:r>
      <w:r>
        <w:rPr>
          <w:spacing w:val="4"/>
          <w:sz w:val="20"/>
        </w:rPr>
        <w:t> </w:t>
      </w:r>
      <w:r>
        <w:rPr>
          <w:sz w:val="20"/>
        </w:rPr>
        <w:t>tensión</w:t>
      </w:r>
      <w:r>
        <w:rPr>
          <w:spacing w:val="5"/>
          <w:sz w:val="20"/>
        </w:rPr>
        <w:t> </w:t>
      </w:r>
      <w:r>
        <w:rPr>
          <w:sz w:val="20"/>
        </w:rPr>
        <w:t>de</w:t>
      </w:r>
      <w:r>
        <w:rPr>
          <w:spacing w:val="4"/>
          <w:sz w:val="20"/>
        </w:rPr>
        <w:t> </w:t>
      </w:r>
      <w:r>
        <w:rPr>
          <w:sz w:val="20"/>
        </w:rPr>
        <w:t>las</w:t>
      </w:r>
      <w:r>
        <w:rPr>
          <w:spacing w:val="4"/>
          <w:sz w:val="20"/>
        </w:rPr>
        <w:t> </w:t>
      </w:r>
      <w:r>
        <w:rPr>
          <w:sz w:val="20"/>
        </w:rPr>
        <w:t>puntadas,</w:t>
      </w:r>
      <w:r>
        <w:rPr>
          <w:spacing w:val="5"/>
          <w:sz w:val="20"/>
        </w:rPr>
        <w:t> </w:t>
      </w:r>
      <w:r>
        <w:rPr>
          <w:sz w:val="20"/>
        </w:rPr>
        <w:t>puede</w:t>
      </w:r>
      <w:r>
        <w:rPr>
          <w:spacing w:val="5"/>
          <w:sz w:val="20"/>
        </w:rPr>
        <w:t> </w:t>
      </w:r>
      <w:r>
        <w:rPr>
          <w:sz w:val="20"/>
        </w:rPr>
        <w:t>atrasar</w:t>
      </w:r>
      <w:r>
        <w:rPr>
          <w:spacing w:val="4"/>
          <w:sz w:val="20"/>
        </w:rPr>
        <w:t> </w:t>
      </w:r>
      <w:r>
        <w:rPr>
          <w:sz w:val="20"/>
        </w:rPr>
        <w:t>la</w:t>
      </w:r>
      <w:r>
        <w:rPr>
          <w:spacing w:val="4"/>
          <w:sz w:val="20"/>
        </w:rPr>
        <w:t> </w:t>
      </w:r>
      <w:r>
        <w:rPr>
          <w:sz w:val="20"/>
        </w:rPr>
        <w:t>sincronización</w:t>
      </w:r>
      <w:r>
        <w:rPr>
          <w:spacing w:val="5"/>
          <w:sz w:val="20"/>
        </w:rPr>
        <w:t> </w:t>
      </w:r>
      <w:r>
        <w:rPr>
          <w:sz w:val="20"/>
        </w:rPr>
        <w:t>del</w:t>
      </w:r>
      <w:r>
        <w:rPr>
          <w:spacing w:val="5"/>
          <w:sz w:val="20"/>
        </w:rPr>
        <w:t> </w:t>
      </w:r>
      <w:r>
        <w:rPr>
          <w:sz w:val="20"/>
        </w:rPr>
        <w:t>arrastre.</w:t>
      </w:r>
      <w:r>
        <w:rPr>
          <w:spacing w:val="4"/>
          <w:sz w:val="20"/>
        </w:rPr>
        <w:t> </w:t>
      </w:r>
      <w:r>
        <w:rPr>
          <w:sz w:val="20"/>
        </w:rPr>
        <w:t>Para</w:t>
      </w:r>
      <w:r>
        <w:rPr>
          <w:spacing w:val="5"/>
          <w:sz w:val="20"/>
        </w:rPr>
        <w:t> </w:t>
      </w:r>
      <w:r>
        <w:rPr>
          <w:sz w:val="20"/>
        </w:rPr>
        <w:t>ello,</w:t>
      </w:r>
      <w:r>
        <w:rPr>
          <w:spacing w:val="5"/>
          <w:sz w:val="20"/>
        </w:rPr>
        <w:t> </w:t>
      </w:r>
      <w:r>
        <w:rPr>
          <w:sz w:val="20"/>
        </w:rPr>
        <w:t>mueva</w:t>
      </w:r>
    </w:p>
    <w:p>
      <w:pPr>
        <w:pStyle w:val="BodyText"/>
        <w:spacing w:before="70"/>
        <w:ind w:left="588"/>
        <w:jc w:val="both"/>
      </w:pPr>
      <w:r>
        <w:rPr/>
        <w:t>la leva excéntrica en la dirección opuesta de la flecha.</w:t>
      </w:r>
    </w:p>
    <w:p>
      <w:pPr>
        <w:pStyle w:val="BodyText"/>
        <w:spacing w:before="2"/>
        <w:rPr>
          <w:sz w:val="10"/>
        </w:rPr>
      </w:pPr>
      <w:r>
        <w:rPr/>
        <w:pict>
          <v:group style="position:absolute;margin-left:56.723999pt;margin-top:7.842609pt;width:481.9pt;height:43.95pt;mso-position-horizontal-relative:page;mso-position-vertical-relative:paragraph;z-index:-15591424;mso-wrap-distance-left:0;mso-wrap-distance-right:0" coordorigin="1134,157" coordsize="9638,879">
            <v:line style="position:absolute" from="1149,505" to="1149,718" stroked="true" strokeweight="1.5pt" strokecolor="#000000">
              <v:stroke dashstyle="longdash"/>
            </v:line>
            <v:shape style="position:absolute;left:1149;top:254;width:24;height:189" coordorigin="1149,255" coordsize="24,189" path="m1173,255l1164,274,1156,297,1151,323,1149,352,1149,443e" filled="false" stroked="true" strokeweight="1.5pt" strokecolor="#000000">
              <v:path arrowok="t"/>
              <v:stroke dashstyle="solid"/>
            </v:shape>
            <v:line style="position:absolute" from="1510,1021" to="10437,1021" stroked="true" strokeweight="1.5pt" strokecolor="#000000">
              <v:stroke dashstyle="longdash"/>
            </v:line>
            <v:shape style="position:absolute;left:1134;top:734;width:311;height:302" type="#_x0000_t75" stroked="false">
              <v:imagedata r:id="rId96" o:title=""/>
            </v:shape>
            <v:line style="position:absolute" from="10757,687" to="10757,474" stroked="true" strokeweight="1.5pt" strokecolor="#000000">
              <v:stroke dashstyle="longdash"/>
            </v:line>
            <v:shape style="position:absolute;left:10461;top:734;width:311;height:302" type="#_x0000_t75" stroked="false">
              <v:imagedata r:id="rId97" o:title=""/>
            </v:shape>
            <v:line style="position:absolute" from="10396,172" to="1470,172" stroked="true" strokeweight="1.5pt" strokecolor="#000000">
              <v:stroke dashstyle="longdash"/>
            </v:line>
            <v:shape style="position:absolute;left:10461;top:156;width:311;height:302" type="#_x0000_t75" stroked="false">
              <v:imagedata r:id="rId98" o:title=""/>
            </v:shape>
            <v:shape style="position:absolute;left:1232;top:171;width:198;height:27" coordorigin="1232,172" coordsize="198,27" path="m1430,172l1329,172,1300,172,1280,175,1261,183,1232,198e" filled="false" stroked="true" strokeweight="1.5pt" strokecolor="#000000">
              <v:path arrowok="t"/>
              <v:stroke dashstyle="solid"/>
            </v:shape>
            <v:shape style="position:absolute;left:1249;top:252;width:681;height:681" type="#_x0000_t75" stroked="false">
              <v:imagedata r:id="rId86" o:title=""/>
            </v:shape>
            <v:shape style="position:absolute;left:1134;top:156;width:9638;height:879" type="#_x0000_t202" filled="false" stroked="false">
              <v:textbox inset="0,0,0,0">
                <w:txbxContent>
                  <w:p>
                    <w:pPr>
                      <w:spacing w:line="240" w:lineRule="auto" w:before="1"/>
                      <w:rPr>
                        <w:sz w:val="16"/>
                      </w:rPr>
                    </w:pPr>
                  </w:p>
                  <w:p>
                    <w:pPr>
                      <w:spacing w:line="264" w:lineRule="auto" w:before="0"/>
                      <w:ind w:left="849" w:right="17" w:hanging="4"/>
                      <w:jc w:val="left"/>
                      <w:rPr>
                        <w:b/>
                        <w:sz w:val="19"/>
                      </w:rPr>
                    </w:pPr>
                    <w:r>
                      <w:rPr>
                        <w:b/>
                        <w:sz w:val="19"/>
                      </w:rPr>
                      <w:t>Ponga cuidado en no mover demasiado lejos la leva excéntrica de transporte, porque ello po- dría resultar en rotura de la aguja.</w:t>
                    </w:r>
                  </w:p>
                </w:txbxContent>
              </v:textbox>
              <w10:wrap type="none"/>
            </v:shape>
            <w10:wrap type="topAndBottom"/>
          </v:group>
        </w:pict>
      </w:r>
    </w:p>
    <w:p>
      <w:pPr>
        <w:spacing w:after="0"/>
        <w:rPr>
          <w:sz w:val="10"/>
        </w:rPr>
        <w:sectPr>
          <w:pgSz w:w="11910" w:h="16840"/>
          <w:pgMar w:header="0" w:footer="331" w:top="840" w:bottom="520" w:left="800" w:right="1000"/>
        </w:sectPr>
      </w:pPr>
    </w:p>
    <w:p>
      <w:pPr>
        <w:pStyle w:val="BodyText"/>
        <w:ind w:left="333"/>
      </w:pPr>
      <w:bookmarkStart w:name="24. Contracuchilla" w:id="42"/>
      <w:bookmarkEnd w:id="42"/>
      <w:r>
        <w:rPr/>
      </w:r>
      <w:bookmarkStart w:name="25. Presion de pedal y recorrido de peda" w:id="43"/>
      <w:bookmarkEnd w:id="43"/>
      <w:r>
        <w:rPr/>
      </w:r>
      <w:bookmarkStart w:name="_bookmark13" w:id="44"/>
      <w:bookmarkEnd w:id="44"/>
      <w:r>
        <w:rPr/>
      </w:r>
      <w:r>
        <w:rPr/>
        <w:pict>
          <v:group style="width:481.4pt;height:22.65pt;mso-position-horizontal-relative:char;mso-position-vertical-relative:line" coordorigin="0,0" coordsize="9628,453">
            <v:line style="position:absolute" from="255,443" to="9627,443" stroked="true" strokeweight="1pt" strokecolor="#000000">
              <v:stroke dashstyle="solid"/>
            </v:line>
            <v:shape style="position:absolute;left:10;top:10;width:2659;height:433" coordorigin="10,10" coordsize="2659,433" path="m190,10l86,13,33,33,13,86,10,190,10,263,13,367,33,421,86,440,190,443,2489,443,2593,440,2646,421,2666,367,2669,263,2669,190,2666,86,2646,33,2593,13,2489,10,190,10xe" filled="false" stroked="true" strokeweight="1pt" strokecolor="#000000">
              <v:path arrowok="t"/>
              <v:stroke dashstyle="solid"/>
            </v:shape>
            <v:shape style="position:absolute;left:32;top:26;width:2614;height:401" type="#_x0000_t202" filled="false" stroked="false">
              <v:textbox inset="0,0,0,0">
                <w:txbxContent>
                  <w:p>
                    <w:pPr>
                      <w:spacing w:before="64"/>
                      <w:ind w:left="179" w:right="0" w:firstLine="0"/>
                      <w:jc w:val="left"/>
                      <w:rPr>
                        <w:b/>
                        <w:sz w:val="24"/>
                      </w:rPr>
                    </w:pPr>
                    <w:r>
                      <w:rPr>
                        <w:b/>
                        <w:sz w:val="24"/>
                      </w:rPr>
                      <w:t>24. Contracuchilla</w:t>
                    </w:r>
                  </w:p>
                </w:txbxContent>
              </v:textbox>
              <w10:wrap type="none"/>
            </v:shape>
          </v:group>
        </w:pict>
      </w:r>
      <w:r>
        <w:rPr/>
      </w:r>
    </w:p>
    <w:p>
      <w:pPr>
        <w:pStyle w:val="BodyText"/>
        <w:spacing w:before="10"/>
        <w:rPr>
          <w:sz w:val="7"/>
        </w:rPr>
      </w:pPr>
    </w:p>
    <w:p>
      <w:pPr>
        <w:pStyle w:val="BodyText"/>
        <w:ind w:left="333"/>
      </w:pPr>
      <w:r>
        <w:rPr/>
        <w:pict>
          <v:group style="width:481.9pt;height:43.1pt;mso-position-horizontal-relative:char;mso-position-vertical-relative:line" coordorigin="0,0" coordsize="9638,862">
            <v:shape style="position:absolute;left:157;top:163;width:649;height:563" type="#_x0000_t75" stroked="false">
              <v:imagedata r:id="rId39" o:title=""/>
            </v:shape>
            <v:shape style="position:absolute;left:10;top:10;width:9618;height:842" type="#_x0000_t202" filled="false" stroked="true" strokeweight="1pt" strokecolor="#000000">
              <v:textbox inset="0,0,0,0">
                <w:txbxContent>
                  <w:p>
                    <w:pPr>
                      <w:spacing w:line="238" w:lineRule="exact" w:before="76"/>
                      <w:ind w:left="955" w:right="0" w:firstLine="0"/>
                      <w:jc w:val="left"/>
                      <w:rPr>
                        <w:b/>
                        <w:sz w:val="22"/>
                      </w:rPr>
                    </w:pPr>
                    <w:r>
                      <w:rPr>
                        <w:b/>
                        <w:sz w:val="22"/>
                      </w:rPr>
                      <w:t>AVISO :</w:t>
                    </w:r>
                  </w:p>
                  <w:p>
                    <w:pPr>
                      <w:spacing w:line="192" w:lineRule="exact" w:before="0"/>
                      <w:ind w:left="955" w:right="0" w:firstLine="0"/>
                      <w:jc w:val="left"/>
                      <w:rPr>
                        <w:b/>
                        <w:sz w:val="18"/>
                      </w:rPr>
                    </w:pPr>
                    <w:r>
                      <w:rPr>
                        <w:b/>
                        <w:sz w:val="18"/>
                      </w:rPr>
                      <w:t>Asegúrese de desconectar (OFF) la corriente eléctrica antes de ejecutar el siguiente trabajo para</w:t>
                    </w:r>
                  </w:p>
                  <w:p>
                    <w:pPr>
                      <w:spacing w:before="13"/>
                      <w:ind w:left="955" w:right="0" w:firstLine="0"/>
                      <w:jc w:val="left"/>
                      <w:rPr>
                        <w:b/>
                        <w:sz w:val="18"/>
                      </w:rPr>
                    </w:pPr>
                    <w:r>
                      <w:rPr>
                        <w:b/>
                        <w:sz w:val="18"/>
                      </w:rPr>
                      <w:t>evitar lesiones corporales por el arranque imprevisto de la máquina de coser.</w:t>
                    </w:r>
                  </w:p>
                </w:txbxContent>
              </v:textbox>
              <v:stroke dashstyle="solid"/>
              <w10:wrap type="none"/>
            </v:shape>
          </v:group>
        </w:pict>
      </w:r>
      <w:r>
        <w:rPr/>
      </w:r>
    </w:p>
    <w:p>
      <w:pPr>
        <w:pStyle w:val="BodyText"/>
        <w:spacing w:before="1"/>
        <w:rPr>
          <w:sz w:val="6"/>
        </w:rPr>
      </w:pPr>
    </w:p>
    <w:p>
      <w:pPr>
        <w:pStyle w:val="BodyText"/>
        <w:spacing w:line="309" w:lineRule="auto" w:before="67"/>
        <w:ind w:left="5294" w:right="130"/>
        <w:jc w:val="both"/>
      </w:pPr>
      <w:r>
        <w:rPr/>
        <w:pict>
          <v:group style="position:absolute;margin-left:56.693001pt;margin-top:4.139968pt;width:233.85pt;height:168.45pt;mso-position-horizontal-relative:page;mso-position-vertical-relative:paragraph;z-index:15883264" coordorigin="1134,83" coordsize="4677,3369">
            <v:shape style="position:absolute;left:1603;top:313;width:3824;height:2163" type="#_x0000_t75" stroked="false">
              <v:imagedata r:id="rId99" o:title=""/>
            </v:shape>
            <v:rect style="position:absolute;left:1138;top:87;width:4667;height:3359" filled="false" stroked="true" strokeweight=".5pt" strokecolor="#000000">
              <v:stroke dashstyle="solid"/>
            </v:rect>
            <v:shape style="position:absolute;left:2929;top:441;width:200;height:180" type="#_x0000_t202" filled="false" stroked="false">
              <v:textbox inset="0,0,0,0">
                <w:txbxContent>
                  <w:p>
                    <w:pPr>
                      <w:spacing w:line="180" w:lineRule="exact" w:before="0"/>
                      <w:ind w:left="0" w:right="0" w:firstLine="0"/>
                      <w:jc w:val="left"/>
                      <w:rPr>
                        <w:sz w:val="18"/>
                      </w:rPr>
                    </w:pPr>
                    <w:r>
                      <w:rPr>
                        <w:w w:val="179"/>
                        <w:sz w:val="18"/>
                      </w:rPr>
                      <w:t>a</w:t>
                    </w:r>
                  </w:p>
                </w:txbxContent>
              </v:textbox>
              <w10:wrap type="none"/>
            </v:shape>
            <v:shape style="position:absolute;left:1844;top:747;width:200;height:180" type="#_x0000_t202" filled="false" stroked="false">
              <v:textbox inset="0,0,0,0">
                <w:txbxContent>
                  <w:p>
                    <w:pPr>
                      <w:spacing w:line="180" w:lineRule="exact" w:before="0"/>
                      <w:ind w:left="0" w:right="0" w:firstLine="0"/>
                      <w:jc w:val="left"/>
                      <w:rPr>
                        <w:sz w:val="18"/>
                      </w:rPr>
                    </w:pPr>
                    <w:r>
                      <w:rPr>
                        <w:w w:val="138"/>
                        <w:sz w:val="18"/>
                      </w:rPr>
                      <w:t>C</w:t>
                    </w:r>
                  </w:p>
                </w:txbxContent>
              </v:textbox>
              <w10:wrap type="none"/>
            </v:shape>
            <v:shape style="position:absolute;left:2963;top:835;width:200;height:180" type="#_x0000_t202" filled="false" stroked="false">
              <v:textbox inset="0,0,0,0">
                <w:txbxContent>
                  <w:p>
                    <w:pPr>
                      <w:spacing w:line="180" w:lineRule="exact" w:before="0"/>
                      <w:ind w:left="0" w:right="0" w:firstLine="0"/>
                      <w:jc w:val="left"/>
                      <w:rPr>
                        <w:sz w:val="18"/>
                      </w:rPr>
                    </w:pPr>
                    <w:r>
                      <w:rPr>
                        <w:w w:val="179"/>
                        <w:sz w:val="18"/>
                      </w:rPr>
                      <w:t>b</w:t>
                    </w:r>
                  </w:p>
                </w:txbxContent>
              </v:textbox>
              <w10:wrap type="none"/>
            </v:shape>
            <v:shape style="position:absolute;left:5114;top:1205;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3089;top:1488;width:200;height:180" type="#_x0000_t202" filled="false" stroked="false">
              <v:textbox inset="0,0,0,0">
                <w:txbxContent>
                  <w:p>
                    <w:pPr>
                      <w:spacing w:line="180" w:lineRule="exact" w:before="0"/>
                      <w:ind w:left="0" w:right="0" w:firstLine="0"/>
                      <w:jc w:val="left"/>
                      <w:rPr>
                        <w:sz w:val="18"/>
                      </w:rPr>
                    </w:pPr>
                    <w:r>
                      <w:rPr>
                        <w:w w:val="200"/>
                        <w:sz w:val="18"/>
                      </w:rPr>
                      <w:t>c</w:t>
                    </w:r>
                  </w:p>
                </w:txbxContent>
              </v:textbox>
              <w10:wrap type="none"/>
            </v:shape>
            <v:shape style="position:absolute;left:2565;top:2029;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3574;top:2067;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4995;top:2052;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1416;top:2682;width:4048;height:460" type="#_x0000_t202" filled="false" stroked="false">
              <v:textbox inset="0,0,0,0">
                <w:txbxContent>
                  <w:p>
                    <w:pPr>
                      <w:tabs>
                        <w:tab w:pos="1976" w:val="left" w:leader="none"/>
                      </w:tabs>
                      <w:spacing w:line="198" w:lineRule="exact" w:before="0"/>
                      <w:ind w:left="0" w:right="0" w:firstLine="0"/>
                      <w:jc w:val="left"/>
                      <w:rPr>
                        <w:b/>
                        <w:sz w:val="18"/>
                      </w:rPr>
                    </w:pPr>
                    <w:r>
                      <w:rPr>
                        <w:w w:val="150"/>
                        <w:sz w:val="18"/>
                      </w:rPr>
                      <w:t>a</w:t>
                    </w:r>
                    <w:r>
                      <w:rPr>
                        <w:spacing w:val="-49"/>
                        <w:w w:val="150"/>
                        <w:sz w:val="18"/>
                      </w:rPr>
                      <w:t> </w:t>
                    </w:r>
                    <w:r>
                      <w:rPr>
                        <w:b/>
                        <w:w w:val="110"/>
                        <w:position w:val="1"/>
                        <w:sz w:val="18"/>
                      </w:rPr>
                      <w:t>Cuchilla</w:t>
                    </w:r>
                    <w:r>
                      <w:rPr>
                        <w:b/>
                        <w:spacing w:val="-30"/>
                        <w:w w:val="110"/>
                        <w:position w:val="1"/>
                        <w:sz w:val="18"/>
                      </w:rPr>
                      <w:t> </w:t>
                    </w:r>
                    <w:r>
                      <w:rPr>
                        <w:b/>
                        <w:w w:val="110"/>
                        <w:position w:val="1"/>
                        <w:sz w:val="18"/>
                      </w:rPr>
                      <w:t>móvil</w:t>
                      <w:tab/>
                    </w:r>
                    <w:r>
                      <w:rPr>
                        <w:w w:val="150"/>
                        <w:sz w:val="18"/>
                      </w:rPr>
                      <w:t>b</w:t>
                    </w:r>
                    <w:r>
                      <w:rPr>
                        <w:spacing w:val="-61"/>
                        <w:w w:val="150"/>
                        <w:sz w:val="18"/>
                      </w:rPr>
                      <w:t> </w:t>
                    </w:r>
                    <w:r>
                      <w:rPr>
                        <w:b/>
                        <w:w w:val="110"/>
                        <w:position w:val="1"/>
                        <w:sz w:val="18"/>
                      </w:rPr>
                      <w:t>Centro de aguja</w:t>
                    </w:r>
                  </w:p>
                  <w:p>
                    <w:pPr>
                      <w:tabs>
                        <w:tab w:pos="1976" w:val="left" w:leader="none"/>
                      </w:tabs>
                      <w:spacing w:line="209" w:lineRule="exact" w:before="53"/>
                      <w:ind w:left="0" w:right="0" w:firstLine="0"/>
                      <w:jc w:val="left"/>
                      <w:rPr>
                        <w:b/>
                        <w:sz w:val="18"/>
                      </w:rPr>
                    </w:pPr>
                    <w:r>
                      <w:rPr>
                        <w:w w:val="170"/>
                        <w:sz w:val="18"/>
                      </w:rPr>
                      <w:t>c</w:t>
                    </w:r>
                    <w:r>
                      <w:rPr>
                        <w:spacing w:val="-64"/>
                        <w:w w:val="170"/>
                        <w:sz w:val="18"/>
                      </w:rPr>
                      <w:t> </w:t>
                    </w:r>
                    <w:r>
                      <w:rPr>
                        <w:b/>
                        <w:w w:val="110"/>
                        <w:position w:val="1"/>
                        <w:sz w:val="18"/>
                      </w:rPr>
                      <w:t>Estándar:</w:t>
                    </w:r>
                    <w:r>
                      <w:rPr>
                        <w:b/>
                        <w:spacing w:val="-33"/>
                        <w:w w:val="110"/>
                        <w:position w:val="1"/>
                        <w:sz w:val="18"/>
                      </w:rPr>
                      <w:t> </w:t>
                    </w:r>
                    <w:r>
                      <w:rPr>
                        <w:b/>
                        <w:w w:val="110"/>
                        <w:position w:val="1"/>
                        <w:sz w:val="18"/>
                      </w:rPr>
                      <w:t>4,0mm</w:t>
                      <w:tab/>
                    </w:r>
                    <w:r>
                      <w:rPr>
                        <w:b/>
                        <w:position w:val="1"/>
                        <w:sz w:val="18"/>
                      </w:rPr>
                      <w:t>(DDL-8700AH-7:</w:t>
                    </w:r>
                    <w:r>
                      <w:rPr>
                        <w:b/>
                        <w:spacing w:val="-4"/>
                        <w:position w:val="1"/>
                        <w:sz w:val="18"/>
                      </w:rPr>
                      <w:t> </w:t>
                    </w:r>
                    <w:r>
                      <w:rPr>
                        <w:b/>
                        <w:position w:val="1"/>
                        <w:sz w:val="18"/>
                      </w:rPr>
                      <w:t>4,5mm)</w:t>
                    </w:r>
                  </w:p>
                </w:txbxContent>
              </v:textbox>
              <w10:wrap type="none"/>
            </v:shape>
            <w10:wrap type="none"/>
          </v:group>
        </w:pict>
      </w:r>
      <w:r>
        <w:rPr>
          <w:w w:val="105"/>
        </w:rPr>
        <w:t>Si la cuchilla no corta bien el hilo por falta de filo, </w:t>
      </w:r>
      <w:r>
        <w:rPr>
          <w:w w:val="105"/>
          <w:position w:val="1"/>
        </w:rPr>
        <w:t>vuelva</w:t>
      </w:r>
      <w:r>
        <w:rPr>
          <w:spacing w:val="-19"/>
          <w:w w:val="105"/>
          <w:position w:val="1"/>
        </w:rPr>
        <w:t> </w:t>
      </w:r>
      <w:r>
        <w:rPr>
          <w:w w:val="105"/>
          <w:position w:val="1"/>
        </w:rPr>
        <w:t>a</w:t>
      </w:r>
      <w:r>
        <w:rPr>
          <w:spacing w:val="-19"/>
          <w:w w:val="105"/>
          <w:position w:val="1"/>
        </w:rPr>
        <w:t> </w:t>
      </w:r>
      <w:r>
        <w:rPr>
          <w:w w:val="105"/>
          <w:position w:val="1"/>
        </w:rPr>
        <w:t>afilar</w:t>
      </w:r>
      <w:r>
        <w:rPr>
          <w:spacing w:val="-18"/>
          <w:w w:val="105"/>
          <w:position w:val="1"/>
        </w:rPr>
        <w:t> </w:t>
      </w:r>
      <w:r>
        <w:rPr>
          <w:w w:val="105"/>
          <w:position w:val="1"/>
        </w:rPr>
        <w:t>la</w:t>
      </w:r>
      <w:r>
        <w:rPr>
          <w:spacing w:val="-19"/>
          <w:w w:val="105"/>
          <w:position w:val="1"/>
        </w:rPr>
        <w:t> </w:t>
      </w:r>
      <w:r>
        <w:rPr>
          <w:w w:val="105"/>
          <w:position w:val="1"/>
        </w:rPr>
        <w:t>contracuchilla</w:t>
      </w:r>
      <w:r>
        <w:rPr>
          <w:spacing w:val="-18"/>
          <w:w w:val="105"/>
          <w:position w:val="1"/>
        </w:rPr>
        <w:t> </w:t>
      </w:r>
      <w:r>
        <w:rPr>
          <w:w w:val="150"/>
        </w:rPr>
        <w:t>1</w:t>
      </w:r>
      <w:r>
        <w:rPr>
          <w:spacing w:val="-44"/>
          <w:w w:val="150"/>
        </w:rPr>
        <w:t> </w:t>
      </w:r>
      <w:r>
        <w:rPr>
          <w:w w:val="105"/>
          <w:position w:val="1"/>
        </w:rPr>
        <w:t>tal</w:t>
      </w:r>
      <w:r>
        <w:rPr>
          <w:spacing w:val="-18"/>
          <w:w w:val="105"/>
          <w:position w:val="1"/>
        </w:rPr>
        <w:t> </w:t>
      </w:r>
      <w:r>
        <w:rPr>
          <w:w w:val="105"/>
          <w:position w:val="1"/>
        </w:rPr>
        <w:t>como</w:t>
      </w:r>
      <w:r>
        <w:rPr>
          <w:spacing w:val="-19"/>
          <w:w w:val="105"/>
          <w:position w:val="1"/>
        </w:rPr>
        <w:t> </w:t>
      </w:r>
      <w:r>
        <w:rPr>
          <w:w w:val="105"/>
          <w:position w:val="1"/>
        </w:rPr>
        <w:t>se</w:t>
      </w:r>
      <w:r>
        <w:rPr>
          <w:spacing w:val="-19"/>
          <w:w w:val="105"/>
          <w:position w:val="1"/>
        </w:rPr>
        <w:t> </w:t>
      </w:r>
      <w:r>
        <w:rPr>
          <w:w w:val="105"/>
          <w:position w:val="1"/>
        </w:rPr>
        <w:t>ilustra en</w:t>
      </w:r>
      <w:r>
        <w:rPr>
          <w:spacing w:val="-9"/>
          <w:w w:val="105"/>
          <w:position w:val="1"/>
        </w:rPr>
        <w:t> </w:t>
      </w:r>
      <w:r>
        <w:rPr>
          <w:w w:val="105"/>
          <w:position w:val="1"/>
        </w:rPr>
        <w:t>la</w:t>
      </w:r>
      <w:r>
        <w:rPr>
          <w:spacing w:val="-9"/>
          <w:w w:val="105"/>
          <w:position w:val="1"/>
        </w:rPr>
        <w:t> </w:t>
      </w:r>
      <w:r>
        <w:rPr>
          <w:w w:val="105"/>
          <w:position w:val="1"/>
        </w:rPr>
        <w:t>Fig.</w:t>
      </w:r>
      <w:r>
        <w:rPr>
          <w:spacing w:val="-7"/>
          <w:w w:val="105"/>
          <w:position w:val="1"/>
        </w:rPr>
        <w:t> </w:t>
      </w:r>
      <w:r>
        <w:rPr>
          <w:w w:val="115"/>
        </w:rPr>
        <w:t>C</w:t>
      </w:r>
      <w:r>
        <w:rPr>
          <w:spacing w:val="-13"/>
          <w:w w:val="115"/>
        </w:rPr>
        <w:t> </w:t>
      </w:r>
      <w:r>
        <w:rPr>
          <w:w w:val="105"/>
          <w:position w:val="1"/>
        </w:rPr>
        <w:t>y</w:t>
      </w:r>
      <w:r>
        <w:rPr>
          <w:spacing w:val="-8"/>
          <w:w w:val="105"/>
          <w:position w:val="1"/>
        </w:rPr>
        <w:t> </w:t>
      </w:r>
      <w:r>
        <w:rPr>
          <w:w w:val="105"/>
          <w:position w:val="1"/>
        </w:rPr>
        <w:t>reinstálela</w:t>
      </w:r>
      <w:r>
        <w:rPr>
          <w:spacing w:val="-9"/>
          <w:w w:val="105"/>
          <w:position w:val="1"/>
        </w:rPr>
        <w:t> </w:t>
      </w:r>
      <w:r>
        <w:rPr>
          <w:w w:val="105"/>
          <w:position w:val="1"/>
        </w:rPr>
        <w:t>debidamente.</w:t>
      </w:r>
    </w:p>
    <w:p>
      <w:pPr>
        <w:pStyle w:val="ListParagraph"/>
        <w:numPr>
          <w:ilvl w:val="1"/>
          <w:numId w:val="30"/>
        </w:numPr>
        <w:tabs>
          <w:tab w:pos="5551" w:val="left" w:leader="none"/>
        </w:tabs>
        <w:spacing w:line="309" w:lineRule="auto" w:before="0" w:after="0"/>
        <w:ind w:left="5550" w:right="132" w:hanging="255"/>
        <w:jc w:val="both"/>
        <w:rPr>
          <w:sz w:val="20"/>
        </w:rPr>
      </w:pPr>
      <w:r>
        <w:rPr>
          <w:sz w:val="20"/>
        </w:rPr>
        <w:t>Si la posición de montaje de la contracuchilla se</w:t>
      </w:r>
      <w:r>
        <w:rPr>
          <w:position w:val="1"/>
          <w:sz w:val="20"/>
        </w:rPr>
        <w:t> </w:t>
      </w:r>
      <w:r>
        <w:rPr>
          <w:spacing w:val="3"/>
          <w:position w:val="1"/>
          <w:sz w:val="20"/>
        </w:rPr>
        <w:t>mueve </w:t>
      </w:r>
      <w:r>
        <w:rPr>
          <w:position w:val="1"/>
          <w:sz w:val="20"/>
        </w:rPr>
        <w:t>en la </w:t>
      </w:r>
      <w:r>
        <w:rPr>
          <w:spacing w:val="3"/>
          <w:position w:val="1"/>
          <w:sz w:val="20"/>
        </w:rPr>
        <w:t>dirección </w:t>
      </w:r>
      <w:r>
        <w:rPr>
          <w:w w:val="120"/>
          <w:sz w:val="20"/>
        </w:rPr>
        <w:t>A </w:t>
      </w:r>
      <w:r>
        <w:rPr>
          <w:spacing w:val="3"/>
          <w:position w:val="1"/>
          <w:sz w:val="20"/>
        </w:rPr>
        <w:t>desde </w:t>
      </w:r>
      <w:r>
        <w:rPr>
          <w:position w:val="1"/>
          <w:sz w:val="20"/>
        </w:rPr>
        <w:t>la </w:t>
      </w:r>
      <w:r>
        <w:rPr>
          <w:spacing w:val="3"/>
          <w:position w:val="1"/>
          <w:sz w:val="20"/>
        </w:rPr>
        <w:t>posición </w:t>
      </w:r>
      <w:r>
        <w:rPr>
          <w:position w:val="1"/>
          <w:sz w:val="20"/>
        </w:rPr>
        <w:t>de</w:t>
      </w:r>
      <w:r>
        <w:rPr>
          <w:sz w:val="20"/>
        </w:rPr>
        <w:t> montaje </w:t>
      </w:r>
      <w:r>
        <w:rPr>
          <w:spacing w:val="-2"/>
          <w:sz w:val="20"/>
        </w:rPr>
        <w:t>estándar, </w:t>
      </w:r>
      <w:r>
        <w:rPr>
          <w:sz w:val="20"/>
        </w:rPr>
        <w:t>la longitud de hilo después de cortado el hilo aumentará en</w:t>
      </w:r>
      <w:r>
        <w:rPr>
          <w:spacing w:val="-24"/>
          <w:sz w:val="20"/>
        </w:rPr>
        <w:t> </w:t>
      </w:r>
      <w:r>
        <w:rPr>
          <w:sz w:val="20"/>
        </w:rPr>
        <w:t>proporcionalmente.</w:t>
      </w:r>
    </w:p>
    <w:p>
      <w:pPr>
        <w:pStyle w:val="ListParagraph"/>
        <w:numPr>
          <w:ilvl w:val="1"/>
          <w:numId w:val="30"/>
        </w:numPr>
        <w:tabs>
          <w:tab w:pos="5550" w:val="left" w:leader="none"/>
        </w:tabs>
        <w:spacing w:line="307" w:lineRule="auto" w:before="0" w:after="0"/>
        <w:ind w:left="5549" w:right="132" w:hanging="255"/>
        <w:jc w:val="both"/>
        <w:rPr>
          <w:sz w:val="20"/>
        </w:rPr>
      </w:pPr>
      <w:r>
        <w:rPr/>
        <w:pict>
          <v:group style="position:absolute;margin-left:304.743011pt;margin-top:48.662067pt;width:233.85pt;height:50.25pt;mso-position-horizontal-relative:page;mso-position-vertical-relative:paragraph;z-index:-15581184;mso-wrap-distance-left:0;mso-wrap-distance-right:0" coordorigin="6095,973" coordsize="4677,1005">
            <v:line style="position:absolute" from="6110,1369" to="6110,1629" stroked="true" strokeweight="1.5pt" strokecolor="#000000">
              <v:stroke dashstyle="longdash"/>
            </v:line>
            <v:line style="position:absolute" from="6474,1963" to="10434,1963" stroked="true" strokeweight="1.5pt" strokecolor="#000000">
              <v:stroke dashstyle="longdash"/>
            </v:line>
            <v:shape style="position:absolute;left:6094;top:1661;width:312;height:317" type="#_x0000_t75" stroked="false">
              <v:imagedata r:id="rId100" o:title=""/>
            </v:shape>
            <v:shape style="position:absolute;left:10460;top:1661;width:312;height:317" type="#_x0000_t75" stroked="false">
              <v:imagedata r:id="rId101" o:title=""/>
            </v:shape>
            <v:line style="position:absolute" from="10757,1583" to="10757,1322" stroked="true" strokeweight="1.5pt" strokecolor="#000000">
              <v:stroke dashstyle="longdash"/>
            </v:line>
            <v:line style="position:absolute" from="10393,988" to="6433,988" stroked="true" strokeweight="1.5pt" strokecolor="#000000">
              <v:stroke dashstyle="longdash"/>
            </v:line>
            <v:shape style="position:absolute;left:10460;top:973;width:312;height:317" type="#_x0000_t75" stroked="false">
              <v:imagedata r:id="rId102" o:title=""/>
            </v:shape>
            <v:shape style="position:absolute;left:6109;top:988;width:282;height:287" coordorigin="6110,988" coordsize="282,287" path="m6134,1071l6124,1091,6116,1113,6112,1139,6110,1168,6110,1275m6391,988l6290,988,6260,989,6240,992,6221,999,6193,1014e" filled="false" stroked="true" strokeweight="1.5pt" strokecolor="#000000">
              <v:path arrowok="t"/>
              <v:stroke dashstyle="solid"/>
            </v:shape>
            <v:shape style="position:absolute;left:6242;top:1186;width:604;height:595" type="#_x0000_t75" stroked="false">
              <v:imagedata r:id="rId103" o:title=""/>
            </v:shape>
            <v:shape style="position:absolute;left:6094;top:973;width:4677;height:1005" type="#_x0000_t202" filled="false" stroked="false">
              <v:textbox inset="0,0,0,0">
                <w:txbxContent>
                  <w:p>
                    <w:pPr>
                      <w:spacing w:line="285" w:lineRule="auto" w:before="128"/>
                      <w:ind w:left="907" w:right="111" w:firstLine="0"/>
                      <w:jc w:val="both"/>
                      <w:rPr>
                        <w:b/>
                        <w:sz w:val="19"/>
                      </w:rPr>
                    </w:pPr>
                    <w:r>
                      <w:rPr>
                        <w:b/>
                        <w:sz w:val="19"/>
                      </w:rPr>
                      <w:t>Cuando se vuelva a afilar la hoja de la cuchilla, hay que poner sumo cuido en el mano de la cuchilla.</w:t>
                    </w:r>
                  </w:p>
                </w:txbxContent>
              </v:textbox>
              <w10:wrap type="none"/>
            </v:shape>
            <w10:wrap type="topAndBottom"/>
          </v:group>
        </w:pict>
      </w:r>
      <w:r>
        <w:rPr>
          <w:sz w:val="20"/>
        </w:rPr>
        <w:t>Si la posición de montaje se mueve en la direc-</w:t>
      </w:r>
      <w:r>
        <w:rPr>
          <w:position w:val="1"/>
          <w:sz w:val="20"/>
        </w:rPr>
        <w:t> ción </w:t>
      </w:r>
      <w:r>
        <w:rPr>
          <w:sz w:val="20"/>
        </w:rPr>
        <w:t>B</w:t>
      </w:r>
      <w:r>
        <w:rPr>
          <w:position w:val="1"/>
          <w:sz w:val="20"/>
        </w:rPr>
        <w:t>, la longitud de hilo disminuirá proporcio-</w:t>
      </w:r>
      <w:r>
        <w:rPr>
          <w:sz w:val="20"/>
        </w:rPr>
        <w:t> nalmente.</w:t>
      </w:r>
    </w:p>
    <w:p>
      <w:pPr>
        <w:pStyle w:val="BodyText"/>
      </w:pPr>
    </w:p>
    <w:p>
      <w:pPr>
        <w:pStyle w:val="BodyText"/>
        <w:spacing w:before="9"/>
        <w:rPr>
          <w:sz w:val="26"/>
        </w:rPr>
      </w:pPr>
      <w:r>
        <w:rPr/>
        <w:pict>
          <v:group style="position:absolute;margin-left:56.693001pt;margin-top:17.381977pt;width:481.4pt;height:22.65pt;mso-position-horizontal-relative:page;mso-position-vertical-relative:paragraph;z-index:-15580160;mso-wrap-distance-left:0;mso-wrap-distance-right:0" coordorigin="1134,348" coordsize="9628,453">
            <v:line style="position:absolute" from="1389,791" to="10761,791" stroked="true" strokeweight="1pt" strokecolor="#000000">
              <v:stroke dashstyle="solid"/>
            </v:line>
            <v:shape style="position:absolute;left:1143;top:357;width:5310;height:433" coordorigin="1144,358" coordsize="5310,433" path="m1324,358l1220,360,1166,380,1147,434,1144,538,1144,611,1147,715,1166,768,1220,788,1324,791,6273,791,6377,788,6431,768,6450,715,6453,611,6453,538,6450,434,6431,380,6377,360,6273,358,1324,358xe" filled="false" stroked="true" strokeweight="1pt" strokecolor="#000000">
              <v:path arrowok="t"/>
              <v:stroke dashstyle="solid"/>
            </v:shape>
            <v:shape style="position:absolute;left:1166;top:373;width:5264;height:401" type="#_x0000_t202" filled="false" stroked="false">
              <v:textbox inset="0,0,0,0">
                <w:txbxContent>
                  <w:p>
                    <w:pPr>
                      <w:spacing w:before="64"/>
                      <w:ind w:left="179" w:right="0" w:firstLine="0"/>
                      <w:jc w:val="left"/>
                      <w:rPr>
                        <w:b/>
                        <w:sz w:val="24"/>
                      </w:rPr>
                    </w:pPr>
                    <w:r>
                      <w:rPr>
                        <w:b/>
                        <w:sz w:val="24"/>
                      </w:rPr>
                      <w:t>25. Presion de pedal y recorrido de pedal</w:t>
                    </w:r>
                  </w:p>
                </w:txbxContent>
              </v:textbox>
              <w10:wrap type="none"/>
            </v:shape>
            <w10:wrap type="topAndBottom"/>
          </v:group>
        </w:pict>
      </w:r>
      <w:r>
        <w:rPr/>
        <w:pict>
          <v:group style="position:absolute;margin-left:56.693001pt;margin-top:46.578976pt;width:481.9pt;height:43.1pt;mso-position-horizontal-relative:page;mso-position-vertical-relative:paragraph;z-index:-15579136;mso-wrap-distance-left:0;mso-wrap-distance-right:0" coordorigin="1134,932" coordsize="9638,862">
            <v:shape style="position:absolute;left:1291;top:1095;width:649;height:563" type="#_x0000_t75" stroked="false">
              <v:imagedata r:id="rId39" o:title=""/>
            </v:shape>
            <v:shape style="position:absolute;left:1143;top:941;width:9618;height:842" type="#_x0000_t202" filled="false" stroked="true" strokeweight="1pt" strokecolor="#000000">
              <v:textbox inset="0,0,0,0">
                <w:txbxContent>
                  <w:p>
                    <w:pPr>
                      <w:spacing w:line="238" w:lineRule="exact" w:before="76"/>
                      <w:ind w:left="955" w:right="0" w:firstLine="0"/>
                      <w:jc w:val="left"/>
                      <w:rPr>
                        <w:b/>
                        <w:sz w:val="22"/>
                      </w:rPr>
                    </w:pPr>
                    <w:r>
                      <w:rPr>
                        <w:b/>
                        <w:sz w:val="22"/>
                      </w:rPr>
                      <w:t>AVISO :</w:t>
                    </w:r>
                  </w:p>
                  <w:p>
                    <w:pPr>
                      <w:spacing w:line="192" w:lineRule="exact" w:before="0"/>
                      <w:ind w:left="955" w:right="0" w:firstLine="0"/>
                      <w:jc w:val="left"/>
                      <w:rPr>
                        <w:b/>
                        <w:sz w:val="18"/>
                      </w:rPr>
                    </w:pPr>
                    <w:r>
                      <w:rPr>
                        <w:b/>
                        <w:sz w:val="18"/>
                      </w:rPr>
                      <w:t>Asegúrese de desconectar (OFF) la corriente eléctrica antes de ejecutar el siguiente trabajo para</w:t>
                    </w:r>
                  </w:p>
                  <w:p>
                    <w:pPr>
                      <w:spacing w:before="13"/>
                      <w:ind w:left="955" w:right="0" w:firstLine="0"/>
                      <w:jc w:val="left"/>
                      <w:rPr>
                        <w:b/>
                        <w:sz w:val="18"/>
                      </w:rPr>
                    </w:pPr>
                    <w:r>
                      <w:rPr>
                        <w:b/>
                        <w:sz w:val="18"/>
                      </w:rPr>
                      <w:t>evitar lesiones corporales por el arranque imprevisto de la máquina de coser.</w:t>
                    </w:r>
                  </w:p>
                </w:txbxContent>
              </v:textbox>
              <v:stroke dashstyle="solid"/>
              <w10:wrap type="none"/>
            </v:shape>
            <w10:wrap type="topAndBottom"/>
          </v:group>
        </w:pict>
      </w:r>
    </w:p>
    <w:p>
      <w:pPr>
        <w:pStyle w:val="BodyText"/>
        <w:spacing w:before="5"/>
        <w:rPr>
          <w:sz w:val="5"/>
        </w:rPr>
      </w:pPr>
    </w:p>
    <w:p>
      <w:pPr>
        <w:pStyle w:val="Heading1"/>
        <w:numPr>
          <w:ilvl w:val="0"/>
          <w:numId w:val="31"/>
        </w:numPr>
        <w:tabs>
          <w:tab w:pos="5607" w:val="left" w:leader="none"/>
        </w:tabs>
        <w:spacing w:line="285" w:lineRule="auto" w:before="121" w:after="0"/>
        <w:ind w:left="5606" w:right="133" w:hanging="312"/>
        <w:jc w:val="both"/>
      </w:pPr>
      <w:r>
        <w:rPr/>
        <w:t>Modo de ajustar la presión requerida</w:t>
      </w:r>
      <w:r>
        <w:rPr>
          <w:spacing w:val="-32"/>
        </w:rPr>
        <w:t> </w:t>
      </w:r>
      <w:r>
        <w:rPr/>
        <w:t>para presionar la parte delantera del pedal</w:t>
      </w:r>
    </w:p>
    <w:p>
      <w:pPr>
        <w:pStyle w:val="BodyText"/>
        <w:spacing w:line="309" w:lineRule="auto" w:before="88"/>
        <w:ind w:left="5550" w:right="132" w:hanging="256"/>
        <w:jc w:val="both"/>
      </w:pPr>
      <w:r>
        <w:rPr/>
        <w:pict>
          <v:group style="position:absolute;margin-left:56.693001pt;margin-top:-29.270531pt;width:233.85pt;height:181.45pt;mso-position-horizontal-relative:page;mso-position-vertical-relative:paragraph;z-index:15884288" coordorigin="1134,-585" coordsize="4677,3629">
            <v:shape style="position:absolute;left:1766;top:-422;width:3570;height:3389" type="#_x0000_t75" stroked="false">
              <v:imagedata r:id="rId104" o:title=""/>
            </v:shape>
            <v:line style="position:absolute" from="4847,2154" to="5431,1872" stroked="true" strokeweight=".5pt" strokecolor="#000000">
              <v:stroke dashstyle="solid"/>
            </v:line>
            <v:shape style="position:absolute;left:4762;top:2098;width:134;height:97" coordorigin="4762,2099" coordsize="134,97" path="m4856,2099l4762,2195,4896,2182,4847,2154,4856,2099xe" filled="true" fillcolor="#000000" stroked="false">
              <v:path arrowok="t"/>
              <v:fill type="solid"/>
            </v:shape>
            <v:line style="position:absolute" from="3194,1490" to="3416,2068" stroked="true" strokeweight=".5pt" strokecolor="#000000">
              <v:stroke dashstyle="solid"/>
            </v:line>
            <v:shape style="position:absolute;left:3160;top:1401;width:89;height:135" coordorigin="3161,1402" coordsize="89,135" path="m3161,1402l3163,1536,3194,1490,3249,1503,3161,1402xe" filled="true" fillcolor="#000000" stroked="false">
              <v:path arrowok="t"/>
              <v:fill type="solid"/>
            </v:shape>
            <v:line style="position:absolute" from="2508,403" to="1743,41" stroked="true" strokeweight=".5pt" strokecolor="#000000">
              <v:stroke dashstyle="solid"/>
            </v:line>
            <v:shape style="position:absolute;left:2459;top:347;width:135;height:96" coordorigin="2460,348" coordsize="135,96" path="m2499,348l2508,403,2460,431,2594,444,2499,348xe" filled="true" fillcolor="#000000" stroked="false">
              <v:path arrowok="t"/>
              <v:fill type="solid"/>
            </v:shape>
            <v:shape style="position:absolute;left:1138;top:-581;width:4667;height:3619" type="#_x0000_t202" filled="false" stroked="true" strokeweight=".5pt" strokecolor="#000000">
              <v:textbox inset="0,0,0,0">
                <w:txbxContent>
                  <w:p>
                    <w:pPr>
                      <w:spacing w:line="240" w:lineRule="auto" w:before="0"/>
                      <w:rPr>
                        <w:sz w:val="18"/>
                      </w:rPr>
                    </w:pPr>
                  </w:p>
                  <w:p>
                    <w:pPr>
                      <w:spacing w:line="240" w:lineRule="auto" w:before="2"/>
                      <w:rPr>
                        <w:sz w:val="24"/>
                      </w:rPr>
                    </w:pPr>
                  </w:p>
                  <w:p>
                    <w:pPr>
                      <w:spacing w:before="1"/>
                      <w:ind w:left="443" w:right="0" w:firstLine="0"/>
                      <w:jc w:val="left"/>
                      <w:rPr>
                        <w:sz w:val="18"/>
                      </w:rPr>
                    </w:pPr>
                    <w:r>
                      <w:rPr>
                        <w:w w:val="179"/>
                        <w:sz w:val="18"/>
                      </w:rPr>
                      <w:t>2</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6"/>
                      <w:rPr>
                        <w:sz w:val="15"/>
                      </w:rPr>
                    </w:pPr>
                  </w:p>
                  <w:p>
                    <w:pPr>
                      <w:spacing w:before="0"/>
                      <w:ind w:left="4006" w:right="0" w:firstLine="0"/>
                      <w:jc w:val="center"/>
                      <w:rPr>
                        <w:sz w:val="18"/>
                      </w:rPr>
                    </w:pPr>
                    <w:r>
                      <w:rPr>
                        <w:w w:val="179"/>
                        <w:sz w:val="18"/>
                      </w:rPr>
                      <w:t>3</w:t>
                    </w:r>
                  </w:p>
                  <w:p>
                    <w:pPr>
                      <w:spacing w:before="65"/>
                      <w:ind w:left="0" w:right="72" w:firstLine="0"/>
                      <w:jc w:val="center"/>
                      <w:rPr>
                        <w:sz w:val="18"/>
                      </w:rPr>
                    </w:pPr>
                    <w:r>
                      <w:rPr>
                        <w:w w:val="179"/>
                        <w:sz w:val="18"/>
                      </w:rPr>
                      <w:t>1</w:t>
                    </w:r>
                  </w:p>
                </w:txbxContent>
              </v:textbox>
              <v:stroke dashstyle="solid"/>
              <w10:wrap type="none"/>
            </v:shape>
            <w10:wrap type="none"/>
          </v:group>
        </w:pict>
      </w:r>
      <w:r>
        <w:rPr>
          <w:position w:val="1"/>
        </w:rPr>
        <w:t>1) Cuando el muelle </w:t>
      </w:r>
      <w:r>
        <w:rPr>
          <w:w w:val="150"/>
        </w:rPr>
        <w:t>1 </w:t>
      </w:r>
      <w:r>
        <w:rPr>
          <w:position w:val="1"/>
        </w:rPr>
        <w:t>de presión del pedal está</w:t>
      </w:r>
      <w:r>
        <w:rPr/>
        <w:t> enganchado al lado inferior, disminuirá la presión del pedal, y cuando está enganchado al lado su- perior, aumentará la presión del pedal.</w:t>
      </w:r>
    </w:p>
    <w:p>
      <w:pPr>
        <w:pStyle w:val="Heading1"/>
        <w:numPr>
          <w:ilvl w:val="0"/>
          <w:numId w:val="31"/>
        </w:numPr>
        <w:tabs>
          <w:tab w:pos="5607" w:val="left" w:leader="none"/>
        </w:tabs>
        <w:spacing w:line="285" w:lineRule="auto" w:before="102" w:after="0"/>
        <w:ind w:left="5606" w:right="133" w:hanging="312"/>
        <w:jc w:val="both"/>
      </w:pPr>
      <w:r>
        <w:rPr/>
        <w:t>Modo de ajustar la presión requerida</w:t>
      </w:r>
      <w:r>
        <w:rPr>
          <w:spacing w:val="-32"/>
        </w:rPr>
        <w:t> </w:t>
      </w:r>
      <w:r>
        <w:rPr/>
        <w:t>para presionar la parte posterior del pedal</w:t>
      </w:r>
    </w:p>
    <w:p>
      <w:pPr>
        <w:pStyle w:val="BodyText"/>
        <w:spacing w:line="307" w:lineRule="auto" w:before="85"/>
        <w:ind w:left="5549" w:right="133" w:hanging="255"/>
        <w:jc w:val="both"/>
      </w:pPr>
      <w:r>
        <w:rPr>
          <w:w w:val="105"/>
        </w:rPr>
        <w:t>1)</w:t>
      </w:r>
      <w:r>
        <w:rPr>
          <w:spacing w:val="-9"/>
          <w:w w:val="105"/>
        </w:rPr>
        <w:t> </w:t>
      </w:r>
      <w:r>
        <w:rPr>
          <w:w w:val="105"/>
        </w:rPr>
        <w:t>La</w:t>
      </w:r>
      <w:r>
        <w:rPr>
          <w:spacing w:val="-13"/>
          <w:w w:val="105"/>
        </w:rPr>
        <w:t> </w:t>
      </w:r>
      <w:r>
        <w:rPr>
          <w:w w:val="105"/>
        </w:rPr>
        <w:t>presión</w:t>
      </w:r>
      <w:r>
        <w:rPr>
          <w:spacing w:val="-14"/>
          <w:w w:val="105"/>
        </w:rPr>
        <w:t> </w:t>
      </w:r>
      <w:r>
        <w:rPr>
          <w:w w:val="105"/>
        </w:rPr>
        <w:t>aumenta</w:t>
      </w:r>
      <w:r>
        <w:rPr>
          <w:spacing w:val="-13"/>
          <w:w w:val="105"/>
        </w:rPr>
        <w:t> </w:t>
      </w:r>
      <w:r>
        <w:rPr>
          <w:w w:val="105"/>
        </w:rPr>
        <w:t>a</w:t>
      </w:r>
      <w:r>
        <w:rPr>
          <w:spacing w:val="-14"/>
          <w:w w:val="105"/>
        </w:rPr>
        <w:t> </w:t>
      </w:r>
      <w:r>
        <w:rPr>
          <w:w w:val="105"/>
        </w:rPr>
        <w:t>medida</w:t>
      </w:r>
      <w:r>
        <w:rPr>
          <w:spacing w:val="-13"/>
          <w:w w:val="105"/>
        </w:rPr>
        <w:t> </w:t>
      </w:r>
      <w:r>
        <w:rPr>
          <w:w w:val="105"/>
        </w:rPr>
        <w:t>que</w:t>
      </w:r>
      <w:r>
        <w:rPr>
          <w:spacing w:val="-14"/>
          <w:w w:val="105"/>
        </w:rPr>
        <w:t> </w:t>
      </w:r>
      <w:r>
        <w:rPr>
          <w:w w:val="105"/>
        </w:rPr>
        <w:t>usted</w:t>
      </w:r>
      <w:r>
        <w:rPr>
          <w:spacing w:val="-13"/>
          <w:w w:val="105"/>
        </w:rPr>
        <w:t> </w:t>
      </w:r>
      <w:r>
        <w:rPr>
          <w:w w:val="105"/>
        </w:rPr>
        <w:t>gire</w:t>
      </w:r>
      <w:r>
        <w:rPr>
          <w:spacing w:val="-14"/>
          <w:w w:val="105"/>
        </w:rPr>
        <w:t> </w:t>
      </w:r>
      <w:r>
        <w:rPr>
          <w:w w:val="105"/>
        </w:rPr>
        <w:t>ha-</w:t>
      </w:r>
      <w:r>
        <w:rPr>
          <w:w w:val="105"/>
          <w:position w:val="1"/>
        </w:rPr>
        <w:t> cia</w:t>
      </w:r>
      <w:r>
        <w:rPr>
          <w:spacing w:val="-21"/>
          <w:w w:val="105"/>
          <w:position w:val="1"/>
        </w:rPr>
        <w:t> </w:t>
      </w:r>
      <w:r>
        <w:rPr>
          <w:w w:val="105"/>
          <w:position w:val="1"/>
        </w:rPr>
        <w:t>la</w:t>
      </w:r>
      <w:r>
        <w:rPr>
          <w:spacing w:val="-20"/>
          <w:w w:val="105"/>
          <w:position w:val="1"/>
        </w:rPr>
        <w:t> </w:t>
      </w:r>
      <w:r>
        <w:rPr>
          <w:w w:val="105"/>
          <w:position w:val="1"/>
        </w:rPr>
        <w:t>izquierda</w:t>
      </w:r>
      <w:r>
        <w:rPr>
          <w:spacing w:val="-20"/>
          <w:w w:val="105"/>
          <w:position w:val="1"/>
        </w:rPr>
        <w:t> </w:t>
      </w:r>
      <w:r>
        <w:rPr>
          <w:w w:val="105"/>
          <w:position w:val="1"/>
        </w:rPr>
        <w:t>el</w:t>
      </w:r>
      <w:r>
        <w:rPr>
          <w:spacing w:val="-20"/>
          <w:w w:val="105"/>
          <w:position w:val="1"/>
        </w:rPr>
        <w:t> </w:t>
      </w:r>
      <w:r>
        <w:rPr>
          <w:w w:val="105"/>
          <w:position w:val="1"/>
        </w:rPr>
        <w:t>tornillo</w:t>
      </w:r>
      <w:r>
        <w:rPr>
          <w:spacing w:val="-20"/>
          <w:w w:val="105"/>
          <w:position w:val="1"/>
        </w:rPr>
        <w:t> </w:t>
      </w:r>
      <w:r>
        <w:rPr>
          <w:w w:val="150"/>
        </w:rPr>
        <w:t>2</w:t>
      </w:r>
      <w:r>
        <w:rPr>
          <w:spacing w:val="-45"/>
          <w:w w:val="150"/>
        </w:rPr>
        <w:t> </w:t>
      </w:r>
      <w:r>
        <w:rPr>
          <w:w w:val="105"/>
          <w:position w:val="1"/>
        </w:rPr>
        <w:t>regulador</w:t>
      </w:r>
      <w:r>
        <w:rPr>
          <w:spacing w:val="-20"/>
          <w:w w:val="105"/>
          <w:position w:val="1"/>
        </w:rPr>
        <w:t> </w:t>
      </w:r>
      <w:r>
        <w:rPr>
          <w:w w:val="105"/>
          <w:position w:val="1"/>
        </w:rPr>
        <w:t>de</w:t>
      </w:r>
      <w:r>
        <w:rPr>
          <w:spacing w:val="-21"/>
          <w:w w:val="105"/>
          <w:position w:val="1"/>
        </w:rPr>
        <w:t> </w:t>
      </w:r>
      <w:r>
        <w:rPr>
          <w:w w:val="105"/>
          <w:position w:val="1"/>
        </w:rPr>
        <w:t>presión,</w:t>
      </w:r>
      <w:r>
        <w:rPr>
          <w:w w:val="105"/>
        </w:rPr>
        <w:t> y</w:t>
      </w:r>
      <w:r>
        <w:rPr>
          <w:spacing w:val="-17"/>
          <w:w w:val="105"/>
        </w:rPr>
        <w:t> </w:t>
      </w:r>
      <w:r>
        <w:rPr>
          <w:w w:val="105"/>
        </w:rPr>
        <w:t>disminuye</w:t>
      </w:r>
      <w:r>
        <w:rPr>
          <w:spacing w:val="-18"/>
          <w:w w:val="105"/>
        </w:rPr>
        <w:t> </w:t>
      </w:r>
      <w:r>
        <w:rPr>
          <w:w w:val="105"/>
        </w:rPr>
        <w:t>si</w:t>
      </w:r>
      <w:r>
        <w:rPr>
          <w:spacing w:val="-16"/>
          <w:w w:val="105"/>
        </w:rPr>
        <w:t> </w:t>
      </w:r>
      <w:r>
        <w:rPr>
          <w:w w:val="105"/>
        </w:rPr>
        <w:t>usted</w:t>
      </w:r>
      <w:r>
        <w:rPr>
          <w:spacing w:val="-18"/>
          <w:w w:val="105"/>
        </w:rPr>
        <w:t> </w:t>
      </w:r>
      <w:r>
        <w:rPr>
          <w:w w:val="105"/>
        </w:rPr>
        <w:t>tira</w:t>
      </w:r>
      <w:r>
        <w:rPr>
          <w:spacing w:val="-17"/>
          <w:w w:val="105"/>
        </w:rPr>
        <w:t> </w:t>
      </w:r>
      <w:r>
        <w:rPr>
          <w:w w:val="105"/>
        </w:rPr>
        <w:t>el</w:t>
      </w:r>
      <w:r>
        <w:rPr>
          <w:spacing w:val="-17"/>
          <w:w w:val="105"/>
        </w:rPr>
        <w:t> </w:t>
      </w:r>
      <w:r>
        <w:rPr>
          <w:w w:val="105"/>
        </w:rPr>
        <w:t>tornillo</w:t>
      </w:r>
      <w:r>
        <w:rPr>
          <w:spacing w:val="-18"/>
          <w:w w:val="105"/>
        </w:rPr>
        <w:t> </w:t>
      </w:r>
      <w:r>
        <w:rPr>
          <w:w w:val="105"/>
        </w:rPr>
        <w:t>hacia</w:t>
      </w:r>
      <w:r>
        <w:rPr>
          <w:spacing w:val="-17"/>
          <w:w w:val="105"/>
        </w:rPr>
        <w:t> </w:t>
      </w:r>
      <w:r>
        <w:rPr>
          <w:w w:val="105"/>
        </w:rPr>
        <w:t>fuera.</w:t>
      </w:r>
    </w:p>
    <w:p>
      <w:pPr>
        <w:pStyle w:val="Heading1"/>
        <w:numPr>
          <w:ilvl w:val="0"/>
          <w:numId w:val="31"/>
        </w:numPr>
        <w:tabs>
          <w:tab w:pos="5607" w:val="left" w:leader="none"/>
        </w:tabs>
        <w:spacing w:line="240" w:lineRule="auto" w:before="109" w:after="0"/>
        <w:ind w:left="5606" w:right="0" w:hanging="312"/>
        <w:jc w:val="both"/>
      </w:pPr>
      <w:r>
        <w:rPr/>
        <w:t>Modo de ajustar el recorrido de</w:t>
      </w:r>
      <w:r>
        <w:rPr>
          <w:spacing w:val="-9"/>
        </w:rPr>
        <w:t> </w:t>
      </w:r>
      <w:r>
        <w:rPr/>
        <w:t>pedal</w:t>
      </w:r>
    </w:p>
    <w:p>
      <w:pPr>
        <w:pStyle w:val="BodyText"/>
        <w:spacing w:line="316" w:lineRule="auto" w:before="134"/>
        <w:ind w:left="5550" w:right="133" w:hanging="255"/>
        <w:jc w:val="both"/>
      </w:pPr>
      <w:r>
        <w:rPr>
          <w:w w:val="105"/>
        </w:rPr>
        <w:t>1)</w:t>
      </w:r>
      <w:r>
        <w:rPr>
          <w:spacing w:val="-14"/>
          <w:w w:val="105"/>
        </w:rPr>
        <w:t> </w:t>
      </w:r>
      <w:r>
        <w:rPr>
          <w:w w:val="105"/>
        </w:rPr>
        <w:t>La</w:t>
      </w:r>
      <w:r>
        <w:rPr>
          <w:spacing w:val="-22"/>
          <w:w w:val="105"/>
        </w:rPr>
        <w:t> </w:t>
      </w:r>
      <w:r>
        <w:rPr>
          <w:w w:val="105"/>
        </w:rPr>
        <w:t>carrera</w:t>
      </w:r>
      <w:r>
        <w:rPr>
          <w:spacing w:val="-23"/>
          <w:w w:val="105"/>
        </w:rPr>
        <w:t> </w:t>
      </w:r>
      <w:r>
        <w:rPr>
          <w:w w:val="105"/>
        </w:rPr>
        <w:t>del</w:t>
      </w:r>
      <w:r>
        <w:rPr>
          <w:spacing w:val="-22"/>
          <w:w w:val="105"/>
        </w:rPr>
        <w:t> </w:t>
      </w:r>
      <w:r>
        <w:rPr>
          <w:w w:val="105"/>
        </w:rPr>
        <w:t>pedal</w:t>
      </w:r>
      <w:r>
        <w:rPr>
          <w:spacing w:val="-22"/>
          <w:w w:val="105"/>
        </w:rPr>
        <w:t> </w:t>
      </w:r>
      <w:r>
        <w:rPr>
          <w:w w:val="105"/>
        </w:rPr>
        <w:t>disminuye</w:t>
      </w:r>
      <w:r>
        <w:rPr>
          <w:spacing w:val="-22"/>
          <w:w w:val="105"/>
        </w:rPr>
        <w:t> </w:t>
      </w:r>
      <w:r>
        <w:rPr>
          <w:w w:val="105"/>
        </w:rPr>
        <w:t>cuando</w:t>
      </w:r>
      <w:r>
        <w:rPr>
          <w:spacing w:val="-22"/>
          <w:w w:val="105"/>
        </w:rPr>
        <w:t> </w:t>
      </w:r>
      <w:r>
        <w:rPr>
          <w:w w:val="105"/>
        </w:rPr>
        <w:t>se</w:t>
      </w:r>
      <w:r>
        <w:rPr>
          <w:spacing w:val="-22"/>
          <w:w w:val="105"/>
        </w:rPr>
        <w:t> </w:t>
      </w:r>
      <w:r>
        <w:rPr>
          <w:w w:val="105"/>
        </w:rPr>
        <w:t>inserta</w:t>
      </w:r>
      <w:r>
        <w:rPr>
          <w:w w:val="105"/>
          <w:position w:val="1"/>
        </w:rPr>
        <w:t> la biela </w:t>
      </w:r>
      <w:r>
        <w:rPr>
          <w:w w:val="150"/>
        </w:rPr>
        <w:t>3</w:t>
      </w:r>
      <w:r>
        <w:rPr>
          <w:spacing w:val="-66"/>
          <w:w w:val="150"/>
        </w:rPr>
        <w:t> </w:t>
      </w:r>
      <w:r>
        <w:rPr>
          <w:w w:val="105"/>
          <w:position w:val="1"/>
        </w:rPr>
        <w:t>en el agujero izquierdo.</w:t>
      </w:r>
    </w:p>
    <w:p>
      <w:pPr>
        <w:spacing w:after="0" w:line="316" w:lineRule="auto"/>
        <w:jc w:val="both"/>
        <w:sectPr>
          <w:pgSz w:w="11910" w:h="16840"/>
          <w:pgMar w:header="0" w:footer="331" w:top="840" w:bottom="520" w:left="800" w:right="1000"/>
        </w:sectPr>
      </w:pPr>
    </w:p>
    <w:p>
      <w:pPr>
        <w:pStyle w:val="BodyText"/>
        <w:ind w:left="333"/>
      </w:pPr>
      <w:bookmarkStart w:name="26. Ajuste del pedal" w:id="45"/>
      <w:bookmarkEnd w:id="45"/>
      <w:r>
        <w:rPr/>
      </w:r>
      <w:bookmarkStart w:name="_bookmark14" w:id="46"/>
      <w:bookmarkEnd w:id="46"/>
      <w:r>
        <w:rPr/>
      </w:r>
      <w:r>
        <w:rPr/>
        <w:pict>
          <v:group style="width:481.4pt;height:22.65pt;mso-position-horizontal-relative:char;mso-position-vertical-relative:line" coordorigin="0,0" coordsize="9628,453">
            <v:line style="position:absolute" from="255,443" to="9627,443" stroked="true" strokeweight="1pt" strokecolor="#000000">
              <v:stroke dashstyle="solid"/>
            </v:line>
            <v:shape style="position:absolute;left:10;top:10;width:2815;height:433" coordorigin="10,10" coordsize="2815,433" path="m190,10l86,13,33,33,13,86,10,190,10,263,13,367,33,420,86,440,190,443,2645,443,2749,440,2802,420,2822,367,2825,263,2825,190,2822,86,2802,33,2749,13,2645,10,190,10xe" filled="false" stroked="true" strokeweight="1pt" strokecolor="#000000">
              <v:path arrowok="t"/>
              <v:stroke dashstyle="solid"/>
            </v:shape>
            <v:shape style="position:absolute;left:32;top:26;width:2770;height:401" type="#_x0000_t202" filled="false" stroked="false">
              <v:textbox inset="0,0,0,0">
                <w:txbxContent>
                  <w:p>
                    <w:pPr>
                      <w:spacing w:before="64"/>
                      <w:ind w:left="179" w:right="0" w:firstLine="0"/>
                      <w:jc w:val="left"/>
                      <w:rPr>
                        <w:b/>
                        <w:sz w:val="24"/>
                      </w:rPr>
                    </w:pPr>
                    <w:r>
                      <w:rPr>
                        <w:b/>
                        <w:sz w:val="24"/>
                      </w:rPr>
                      <w:t>26. Ajuste del pedal</w:t>
                    </w:r>
                  </w:p>
                </w:txbxContent>
              </v:textbox>
              <w10:wrap type="none"/>
            </v:shape>
          </v:group>
        </w:pict>
      </w:r>
      <w:r>
        <w:rPr/>
      </w:r>
    </w:p>
    <w:p>
      <w:pPr>
        <w:pStyle w:val="BodyText"/>
        <w:spacing w:before="4"/>
        <w:rPr>
          <w:sz w:val="8"/>
        </w:rPr>
      </w:pPr>
    </w:p>
    <w:p>
      <w:pPr>
        <w:pStyle w:val="BodyText"/>
        <w:ind w:left="333"/>
      </w:pPr>
      <w:r>
        <w:rPr/>
        <w:pict>
          <v:group style="width:481.9pt;height:43.1pt;mso-position-horizontal-relative:char;mso-position-vertical-relative:line" coordorigin="0,0" coordsize="9638,862">
            <v:shape style="position:absolute;left:157;top:163;width:649;height:563" type="#_x0000_t75" stroked="false">
              <v:imagedata r:id="rId39" o:title=""/>
            </v:shape>
            <v:shape style="position:absolute;left:10;top:10;width:9618;height:842" type="#_x0000_t202" filled="false" stroked="true" strokeweight="1pt" strokecolor="#000000">
              <v:textbox inset="0,0,0,0">
                <w:txbxContent>
                  <w:p>
                    <w:pPr>
                      <w:spacing w:line="238" w:lineRule="exact" w:before="76"/>
                      <w:ind w:left="955" w:right="0" w:firstLine="0"/>
                      <w:jc w:val="left"/>
                      <w:rPr>
                        <w:b/>
                        <w:sz w:val="22"/>
                      </w:rPr>
                    </w:pPr>
                    <w:r>
                      <w:rPr>
                        <w:b/>
                        <w:sz w:val="22"/>
                      </w:rPr>
                      <w:t>AVISO :</w:t>
                    </w:r>
                  </w:p>
                  <w:p>
                    <w:pPr>
                      <w:spacing w:line="192" w:lineRule="exact" w:before="0"/>
                      <w:ind w:left="955" w:right="0" w:firstLine="0"/>
                      <w:jc w:val="left"/>
                      <w:rPr>
                        <w:b/>
                        <w:sz w:val="18"/>
                      </w:rPr>
                    </w:pPr>
                    <w:r>
                      <w:rPr>
                        <w:b/>
                        <w:sz w:val="18"/>
                      </w:rPr>
                      <w:t>Asegúrese de desconectar (OFF) la corriente eléctrica antes de ejecutar el siguiente trabajo para</w:t>
                    </w:r>
                  </w:p>
                  <w:p>
                    <w:pPr>
                      <w:spacing w:before="13"/>
                      <w:ind w:left="955" w:right="0" w:firstLine="0"/>
                      <w:jc w:val="left"/>
                      <w:rPr>
                        <w:b/>
                        <w:sz w:val="18"/>
                      </w:rPr>
                    </w:pPr>
                    <w:r>
                      <w:rPr>
                        <w:b/>
                        <w:sz w:val="18"/>
                      </w:rPr>
                      <w:t>evitar lesiones corporales por el arranque imprevisto de la máquina de coser.</w:t>
                    </w:r>
                  </w:p>
                </w:txbxContent>
              </v:textbox>
              <v:stroke dashstyle="solid"/>
              <w10:wrap type="none"/>
            </v:shape>
          </v:group>
        </w:pict>
      </w:r>
      <w:r>
        <w:rPr/>
      </w:r>
    </w:p>
    <w:p>
      <w:pPr>
        <w:pStyle w:val="BodyText"/>
        <w:spacing w:before="3"/>
        <w:rPr>
          <w:sz w:val="8"/>
        </w:rPr>
      </w:pPr>
    </w:p>
    <w:p>
      <w:pPr>
        <w:pStyle w:val="Heading1"/>
        <w:numPr>
          <w:ilvl w:val="0"/>
          <w:numId w:val="32"/>
        </w:numPr>
        <w:tabs>
          <w:tab w:pos="5607" w:val="left" w:leader="none"/>
        </w:tabs>
        <w:spacing w:line="240" w:lineRule="auto" w:before="64" w:after="0"/>
        <w:ind w:left="5606" w:right="0" w:hanging="313"/>
        <w:jc w:val="both"/>
      </w:pPr>
      <w:r>
        <w:rPr/>
        <w:pict>
          <v:group style="position:absolute;margin-left:56.693001pt;margin-top:2.762654pt;width:233.85pt;height:318.95pt;mso-position-horizontal-relative:page;mso-position-vertical-relative:paragraph;z-index:15887360" coordorigin="1134,55" coordsize="4677,6379">
            <v:shape style="position:absolute;left:1319;top:403;width:3943;height:5735" type="#_x0000_t75" stroked="false">
              <v:imagedata r:id="rId105" o:title=""/>
            </v:shape>
            <v:line style="position:absolute" from="2656,1790" to="2364,2150" stroked="true" strokeweight=".5pt" strokecolor="#000000">
              <v:stroke dashstyle="solid"/>
            </v:line>
            <v:shape style="position:absolute;left:2600;top:1716;width:116;height:128" coordorigin="2600,1717" coordsize="116,128" path="m2716,1717l2600,1786,2656,1790,2672,1844,2716,1717xe" filled="true" fillcolor="#000000" stroked="false">
              <v:path arrowok="t"/>
              <v:fill type="solid"/>
            </v:shape>
            <v:line style="position:absolute" from="2983,2316" to="2506,2720" stroked="true" strokeweight=".5pt" strokecolor="#000000">
              <v:stroke dashstyle="solid"/>
            </v:line>
            <v:shape style="position:absolute;left:2929;top:2255;width:127;height:117" coordorigin="2929,2255" coordsize="127,117" path="m3056,2255l2929,2302,2983,2316,2989,2372,3056,2255xe" filled="true" fillcolor="#000000" stroked="false">
              <v:path arrowok="t"/>
              <v:fill type="solid"/>
            </v:shape>
            <v:line style="position:absolute" from="4746,5071" to="5180,4727" stroked="true" strokeweight=".5pt" strokecolor="#000000">
              <v:stroke dashstyle="solid"/>
            </v:line>
            <v:shape style="position:absolute;left:4671;top:5015;width:128;height:115" coordorigin="4672,5015" coordsize="128,115" path="m4742,5015l4672,5130,4799,5087,4746,5071,4742,5015xe" filled="true" fillcolor="#000000" stroked="false">
              <v:path arrowok="t"/>
              <v:fill type="solid"/>
            </v:shape>
            <v:line style="position:absolute" from="3407,3660" to="3407,2679" stroked="true" strokeweight="3pt" strokecolor="#ffffff">
              <v:stroke dashstyle="shortdash"/>
            </v:line>
            <v:shape style="position:absolute;left:2876;top:2404;width:561;height:311" type="#_x0000_t75" stroked="false">
              <v:imagedata r:id="rId106" o:title=""/>
            </v:shape>
            <v:shape style="position:absolute;left:2876;top:3618;width:561;height:311" type="#_x0000_t75" stroked="false">
              <v:imagedata r:id="rId107" o:title=""/>
            </v:shape>
            <v:rect style="position:absolute;left:2876;top:2679;width:60;height:964" filled="true" fillcolor="#ffffff" stroked="false">
              <v:fill type="solid"/>
            </v:rect>
            <v:line style="position:absolute" from="3407,3660" to="3407,2679" stroked="true" strokeweight="1.5pt" strokecolor="#000000">
              <v:stroke dashstyle="shortdash"/>
            </v:line>
            <v:shape style="position:absolute;left:3252;top:2453;width:121;height:105" coordorigin="3252,2454" coordsize="121,105" path="m3372,2559l3349,2525,3321,2496,3288,2472,3252,2454e" filled="false" stroked="true" strokeweight="1.5pt" strokecolor="#000000">
              <v:path arrowok="t"/>
              <v:stroke dashstyle="shortdash"/>
            </v:shape>
            <v:shape style="position:absolute;left:2925;top:2468;width:105;height:121" coordorigin="2925,2469" coordsize="105,121" path="m3030,2469l2997,2492,2968,2520,2944,2553,2925,2589e" filled="false" stroked="true" strokeweight="1.5pt" strokecolor="#000000">
              <v:path arrowok="t"/>
              <v:stroke dashstyle="shortdash"/>
            </v:shape>
            <v:shape style="position:absolute;left:2906;top:2434;width:501;height:251" coordorigin="2906,2435" coordsize="501,251" path="m3407,2685l3406,2669,3405,2653,3402,2637,3398,2621m3220,2443l3205,2439,3189,2437,3173,2435,3156,2435,3140,2435,3124,2437,3108,2439,3093,2443m2914,2621l2911,2637,2908,2653,2907,2669,2906,2685e" filled="false" stroked="true" strokeweight="1.5pt" strokecolor="#000000">
              <v:path arrowok="t"/>
              <v:stroke dashstyle="solid"/>
            </v:shape>
            <v:shape style="position:absolute;left:2940;top:3774;width:121;height:105" coordorigin="2941,3775" coordsize="121,105" path="m2941,3775l2964,3808,2992,3837,3024,3861,3061,3880e" filled="false" stroked="true" strokeweight="1.5pt" strokecolor="#000000">
              <v:path arrowok="t"/>
              <v:stroke dashstyle="shortdash"/>
            </v:shape>
            <v:shape style="position:absolute;left:3282;top:3744;width:105;height:121" coordorigin="3283,3744" coordsize="105,121" path="m3283,3865l3316,3841,3345,3813,3369,3781,3388,3744e" filled="false" stroked="true" strokeweight="1.5pt" strokecolor="#000000">
              <v:path arrowok="t"/>
              <v:stroke dashstyle="shortdash"/>
            </v:shape>
            <v:shape style="position:absolute;left:2906;top:3648;width:501;height:251" coordorigin="2906,3649" coordsize="501,251" path="m2906,3649l2907,3665,2908,3681,2911,3697,2914,3712m3093,3891l3108,3894,3124,3897,3140,3898,3156,3899,3173,3898,3189,3897,3205,3894,3220,3891m3398,3712l3402,3697,3405,3681,3406,3665,3407,3649e" filled="false" stroked="true" strokeweight="1.5pt" strokecolor="#000000">
              <v:path arrowok="t"/>
              <v:stroke dashstyle="solid"/>
            </v:shape>
            <v:rect style="position:absolute;left:2891;top:2679;width:30;height:964" filled="true" fillcolor="#000000" stroked="false">
              <v:fill type="solid"/>
            </v:rect>
            <v:shape style="position:absolute;left:4687;top:1892;width:259;height:137" coordorigin="4687,1892" coordsize="259,137" path="m4927,1892l4687,1962,4707,2029,4946,1959,4927,1892xe" filled="true" fillcolor="#ffffff" stroked="false">
              <v:path arrowok="t"/>
              <v:fill type="solid"/>
            </v:shape>
            <v:line style="position:absolute" from="4521,2100" to="5063,1830" stroked="true" strokeweight=".5pt" strokecolor="#000000">
              <v:stroke dashstyle="solid"/>
            </v:line>
            <v:shape style="position:absolute;left:4436;top:2044;width:134;height:98" coordorigin="4436,2044" coordsize="134,98" path="m4529,2044l4436,2142,4570,2127,4521,2100,4529,2044xe" filled="true" fillcolor="#000000" stroked="false">
              <v:path arrowok="t"/>
              <v:fill type="solid"/>
            </v:shape>
            <v:shape style="position:absolute;left:4915;top:2408;width:126;height:134" coordorigin="4915,2408" coordsize="126,134" path="m4959,2408l4915,2505,4997,2542,5041,2445,4959,2408xe" filled="true" fillcolor="#ffffff" stroked="false">
              <v:path arrowok="t"/>
              <v:fill type="solid"/>
            </v:shape>
            <v:line style="position:absolute" from="4752,2364" to="5248,2602" stroked="true" strokeweight=".5pt" strokecolor="#000000">
              <v:stroke dashstyle="solid"/>
            </v:line>
            <v:shape style="position:absolute;left:4666;top:2323;width:134;height:97" coordorigin="4667,2323" coordsize="134,97" path="m4667,2323l4761,2420,4752,2364,4801,2337,4667,2323xe" filled="true" fillcolor="#000000" stroked="false">
              <v:path arrowok="t"/>
              <v:fill type="solid"/>
            </v:shape>
            <v:shape style="position:absolute;left:4915;top:2833;width:126;height:134" coordorigin="4915,2834" coordsize="126,134" path="m4959,2834l4915,2930,4997,2967,5041,2871,4959,2834xe" filled="true" fillcolor="#ffffff" stroked="false">
              <v:path arrowok="t"/>
              <v:fill type="solid"/>
            </v:shape>
            <v:line style="position:absolute" from="4763,3121" to="5252,2593" stroked="true" strokeweight=".5pt" strokecolor="#000000">
              <v:stroke dashstyle="solid"/>
            </v:line>
            <v:shape style="position:absolute;left:4698;top:3066;width:120;height:125" coordorigin="4698,3067" coordsize="120,125" path="m4751,3067l4698,3191,4818,3129,4763,3121,4751,3067xe" filled="true" fillcolor="#000000" stroked="false">
              <v:path arrowok="t"/>
              <v:fill type="solid"/>
            </v:shape>
            <v:shape style="position:absolute;left:1138;top:60;width:4667;height:6369"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0"/>
                      <w:rPr>
                        <w:sz w:val="15"/>
                      </w:rPr>
                    </w:pPr>
                  </w:p>
                  <w:p>
                    <w:pPr>
                      <w:spacing w:before="1"/>
                      <w:ind w:left="0" w:right="587" w:firstLine="0"/>
                      <w:jc w:val="right"/>
                      <w:rPr>
                        <w:sz w:val="18"/>
                      </w:rPr>
                    </w:pPr>
                    <w:r>
                      <w:rPr>
                        <w:w w:val="179"/>
                        <w:sz w:val="18"/>
                      </w:rPr>
                      <w:t>5</w:t>
                    </w:r>
                  </w:p>
                  <w:p>
                    <w:pPr>
                      <w:spacing w:line="240" w:lineRule="auto" w:before="3"/>
                      <w:rPr>
                        <w:sz w:val="15"/>
                      </w:rPr>
                    </w:pPr>
                  </w:p>
                  <w:p>
                    <w:pPr>
                      <w:spacing w:before="0"/>
                      <w:ind w:left="1081" w:right="0" w:firstLine="0"/>
                      <w:jc w:val="left"/>
                      <w:rPr>
                        <w:sz w:val="18"/>
                      </w:rPr>
                    </w:pPr>
                    <w:r>
                      <w:rPr>
                        <w:w w:val="179"/>
                        <w:sz w:val="18"/>
                      </w:rPr>
                      <w:t>1</w:t>
                    </w:r>
                  </w:p>
                  <w:p>
                    <w:pPr>
                      <w:spacing w:line="240" w:lineRule="auto" w:before="3"/>
                      <w:rPr>
                        <w:sz w:val="16"/>
                      </w:rPr>
                    </w:pPr>
                  </w:p>
                  <w:p>
                    <w:pPr>
                      <w:spacing w:line="197" w:lineRule="exact" w:before="0"/>
                      <w:ind w:left="4094" w:right="0" w:firstLine="0"/>
                      <w:jc w:val="left"/>
                      <w:rPr>
                        <w:sz w:val="18"/>
                      </w:rPr>
                    </w:pPr>
                    <w:r>
                      <w:rPr>
                        <w:w w:val="179"/>
                        <w:sz w:val="18"/>
                      </w:rPr>
                      <w:t>4</w:t>
                    </w:r>
                  </w:p>
                  <w:p>
                    <w:pPr>
                      <w:spacing w:line="197" w:lineRule="exact" w:before="0"/>
                      <w:ind w:left="1214" w:right="0" w:firstLine="0"/>
                      <w:jc w:val="left"/>
                      <w:rPr>
                        <w:sz w:val="18"/>
                      </w:rPr>
                    </w:pPr>
                    <w:r>
                      <w:rPr>
                        <w:w w:val="179"/>
                        <w:sz w:val="18"/>
                      </w:rPr>
                      <w:t>2</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4"/>
                      <w:rPr>
                        <w:sz w:val="23"/>
                      </w:rPr>
                    </w:pPr>
                  </w:p>
                  <w:p>
                    <w:pPr>
                      <w:spacing w:before="0"/>
                      <w:ind w:left="4001" w:right="0" w:firstLine="0"/>
                      <w:jc w:val="left"/>
                      <w:rPr>
                        <w:sz w:val="18"/>
                      </w:rPr>
                    </w:pPr>
                    <w:r>
                      <w:rPr>
                        <w:w w:val="179"/>
                        <w:sz w:val="18"/>
                      </w:rPr>
                      <w:t>3</w:t>
                    </w:r>
                  </w:p>
                </w:txbxContent>
              </v:textbox>
              <v:stroke dashstyle="solid"/>
              <w10:wrap type="none"/>
            </v:shape>
            <w10:wrap type="none"/>
          </v:group>
        </w:pict>
      </w:r>
      <w:r>
        <w:rPr/>
        <w:t>Modo de instalar la biela</w:t>
      </w:r>
    </w:p>
    <w:p>
      <w:pPr>
        <w:pStyle w:val="BodyText"/>
        <w:spacing w:line="307" w:lineRule="auto" w:before="52"/>
        <w:ind w:left="5549" w:right="132" w:hanging="255"/>
        <w:jc w:val="both"/>
      </w:pPr>
      <w:r>
        <w:rPr>
          <w:w w:val="105"/>
          <w:position w:val="1"/>
        </w:rPr>
        <w:t>1) Mueva</w:t>
      </w:r>
      <w:r>
        <w:rPr>
          <w:spacing w:val="-8"/>
          <w:w w:val="105"/>
          <w:position w:val="1"/>
        </w:rPr>
        <w:t> </w:t>
      </w:r>
      <w:r>
        <w:rPr>
          <w:w w:val="105"/>
          <w:position w:val="1"/>
        </w:rPr>
        <w:t>el</w:t>
      </w:r>
      <w:r>
        <w:rPr>
          <w:spacing w:val="-7"/>
          <w:w w:val="105"/>
          <w:position w:val="1"/>
        </w:rPr>
        <w:t> </w:t>
      </w:r>
      <w:r>
        <w:rPr>
          <w:w w:val="105"/>
          <w:position w:val="1"/>
        </w:rPr>
        <w:t>pedal</w:t>
      </w:r>
      <w:r>
        <w:rPr>
          <w:spacing w:val="-8"/>
          <w:w w:val="105"/>
          <w:position w:val="1"/>
        </w:rPr>
        <w:t> </w:t>
      </w:r>
      <w:r>
        <w:rPr>
          <w:w w:val="150"/>
        </w:rPr>
        <w:t>3</w:t>
      </w:r>
      <w:r>
        <w:rPr>
          <w:spacing w:val="-33"/>
          <w:w w:val="150"/>
        </w:rPr>
        <w:t> </w:t>
      </w:r>
      <w:r>
        <w:rPr>
          <w:w w:val="105"/>
          <w:position w:val="1"/>
        </w:rPr>
        <w:t>hacia</w:t>
      </w:r>
      <w:r>
        <w:rPr>
          <w:spacing w:val="-8"/>
          <w:w w:val="105"/>
          <w:position w:val="1"/>
        </w:rPr>
        <w:t> </w:t>
      </w:r>
      <w:r>
        <w:rPr>
          <w:w w:val="105"/>
          <w:position w:val="1"/>
        </w:rPr>
        <w:t>la</w:t>
      </w:r>
      <w:r>
        <w:rPr>
          <w:spacing w:val="-8"/>
          <w:w w:val="105"/>
          <w:position w:val="1"/>
        </w:rPr>
        <w:t> </w:t>
      </w:r>
      <w:r>
        <w:rPr>
          <w:w w:val="105"/>
          <w:position w:val="1"/>
        </w:rPr>
        <w:t>derecha</w:t>
      </w:r>
      <w:r>
        <w:rPr>
          <w:spacing w:val="-7"/>
          <w:w w:val="105"/>
          <w:position w:val="1"/>
        </w:rPr>
        <w:t> </w:t>
      </w:r>
      <w:r>
        <w:rPr>
          <w:w w:val="105"/>
          <w:position w:val="1"/>
        </w:rPr>
        <w:t>o</w:t>
      </w:r>
      <w:r>
        <w:rPr>
          <w:spacing w:val="-8"/>
          <w:w w:val="105"/>
          <w:position w:val="1"/>
        </w:rPr>
        <w:t> </w:t>
      </w:r>
      <w:r>
        <w:rPr>
          <w:w w:val="105"/>
          <w:position w:val="1"/>
        </w:rPr>
        <w:t>hacia</w:t>
      </w:r>
      <w:r>
        <w:rPr>
          <w:spacing w:val="-8"/>
          <w:w w:val="105"/>
          <w:position w:val="1"/>
        </w:rPr>
        <w:t> </w:t>
      </w:r>
      <w:r>
        <w:rPr>
          <w:w w:val="105"/>
          <w:position w:val="1"/>
        </w:rPr>
        <w:t>la</w:t>
      </w:r>
      <w:r>
        <w:rPr>
          <w:spacing w:val="-7"/>
          <w:w w:val="105"/>
          <w:position w:val="1"/>
        </w:rPr>
        <w:t> </w:t>
      </w:r>
      <w:r>
        <w:rPr>
          <w:w w:val="105"/>
          <w:position w:val="1"/>
        </w:rPr>
        <w:t>iz-</w:t>
      </w:r>
      <w:r>
        <w:rPr>
          <w:w w:val="105"/>
        </w:rPr>
        <w:t> quierda</w:t>
      </w:r>
      <w:r>
        <w:rPr>
          <w:spacing w:val="-11"/>
          <w:w w:val="105"/>
        </w:rPr>
        <w:t> </w:t>
      </w:r>
      <w:r>
        <w:rPr>
          <w:w w:val="105"/>
        </w:rPr>
        <w:t>como</w:t>
      </w:r>
      <w:r>
        <w:rPr>
          <w:spacing w:val="-10"/>
          <w:w w:val="105"/>
        </w:rPr>
        <w:t> </w:t>
      </w:r>
      <w:r>
        <w:rPr>
          <w:w w:val="105"/>
        </w:rPr>
        <w:t>se</w:t>
      </w:r>
      <w:r>
        <w:rPr>
          <w:spacing w:val="-11"/>
          <w:w w:val="105"/>
        </w:rPr>
        <w:t> </w:t>
      </w:r>
      <w:r>
        <w:rPr>
          <w:w w:val="105"/>
        </w:rPr>
        <w:t>ilustra</w:t>
      </w:r>
      <w:r>
        <w:rPr>
          <w:spacing w:val="-10"/>
          <w:w w:val="105"/>
        </w:rPr>
        <w:t> </w:t>
      </w:r>
      <w:r>
        <w:rPr>
          <w:w w:val="105"/>
        </w:rPr>
        <w:t>con</w:t>
      </w:r>
      <w:r>
        <w:rPr>
          <w:spacing w:val="-11"/>
          <w:w w:val="105"/>
        </w:rPr>
        <w:t> </w:t>
      </w:r>
      <w:r>
        <w:rPr>
          <w:w w:val="105"/>
        </w:rPr>
        <w:t>las</w:t>
      </w:r>
      <w:r>
        <w:rPr>
          <w:spacing w:val="-10"/>
          <w:w w:val="105"/>
        </w:rPr>
        <w:t> </w:t>
      </w:r>
      <w:r>
        <w:rPr>
          <w:w w:val="105"/>
        </w:rPr>
        <w:t>flechas</w:t>
      </w:r>
      <w:r>
        <w:rPr>
          <w:spacing w:val="-11"/>
          <w:w w:val="105"/>
        </w:rPr>
        <w:t> </w:t>
      </w:r>
      <w:r>
        <w:rPr>
          <w:w w:val="105"/>
        </w:rPr>
        <w:t>de</w:t>
      </w:r>
      <w:r>
        <w:rPr>
          <w:spacing w:val="-10"/>
          <w:w w:val="105"/>
        </w:rPr>
        <w:t> </w:t>
      </w:r>
      <w:r>
        <w:rPr>
          <w:w w:val="105"/>
        </w:rPr>
        <w:t>modo</w:t>
      </w:r>
      <w:r>
        <w:rPr>
          <w:w w:val="105"/>
          <w:position w:val="1"/>
        </w:rPr>
        <w:t> que la palanca </w:t>
      </w:r>
      <w:r>
        <w:rPr>
          <w:w w:val="150"/>
        </w:rPr>
        <w:t>1 </w:t>
      </w:r>
      <w:r>
        <w:rPr>
          <w:w w:val="105"/>
          <w:position w:val="1"/>
        </w:rPr>
        <w:t>de control de motor y la biela</w:t>
      </w:r>
      <w:r>
        <w:rPr>
          <w:w w:val="105"/>
        </w:rPr>
        <w:t> </w:t>
      </w:r>
      <w:r>
        <w:rPr>
          <w:w w:val="150"/>
        </w:rPr>
        <w:t>2 </w:t>
      </w:r>
      <w:r>
        <w:rPr>
          <w:w w:val="105"/>
          <w:position w:val="1"/>
        </w:rPr>
        <w:t>queden en</w:t>
      </w:r>
      <w:r>
        <w:rPr>
          <w:spacing w:val="-38"/>
          <w:w w:val="105"/>
          <w:position w:val="1"/>
        </w:rPr>
        <w:t> </w:t>
      </w:r>
      <w:r>
        <w:rPr>
          <w:w w:val="105"/>
          <w:position w:val="1"/>
        </w:rPr>
        <w:t>recto.</w:t>
      </w:r>
    </w:p>
    <w:p>
      <w:pPr>
        <w:pStyle w:val="Heading1"/>
        <w:numPr>
          <w:ilvl w:val="0"/>
          <w:numId w:val="32"/>
        </w:numPr>
        <w:tabs>
          <w:tab w:pos="5607" w:val="left" w:leader="none"/>
        </w:tabs>
        <w:spacing w:line="240" w:lineRule="auto" w:before="89" w:after="0"/>
        <w:ind w:left="5606" w:right="0" w:hanging="313"/>
        <w:jc w:val="both"/>
      </w:pPr>
      <w:r>
        <w:rPr/>
        <w:t>Modo de ajustar el ángulo de</w:t>
      </w:r>
      <w:r>
        <w:rPr>
          <w:spacing w:val="-7"/>
        </w:rPr>
        <w:t> </w:t>
      </w:r>
      <w:r>
        <w:rPr/>
        <w:t>pedal</w:t>
      </w:r>
    </w:p>
    <w:p>
      <w:pPr>
        <w:pStyle w:val="ListParagraph"/>
        <w:numPr>
          <w:ilvl w:val="0"/>
          <w:numId w:val="33"/>
        </w:numPr>
        <w:tabs>
          <w:tab w:pos="5550" w:val="left" w:leader="none"/>
        </w:tabs>
        <w:spacing w:line="312" w:lineRule="auto" w:before="49" w:after="0"/>
        <w:ind w:left="5549" w:right="132" w:hanging="255"/>
        <w:jc w:val="both"/>
        <w:rPr>
          <w:sz w:val="20"/>
        </w:rPr>
      </w:pPr>
      <w:r>
        <w:rPr>
          <w:sz w:val="20"/>
        </w:rPr>
        <w:t>La </w:t>
      </w:r>
      <w:r>
        <w:rPr>
          <w:spacing w:val="3"/>
          <w:sz w:val="20"/>
        </w:rPr>
        <w:t>inclinación </w:t>
      </w:r>
      <w:r>
        <w:rPr>
          <w:sz w:val="20"/>
        </w:rPr>
        <w:t>de </w:t>
      </w:r>
      <w:r>
        <w:rPr>
          <w:spacing w:val="3"/>
          <w:sz w:val="20"/>
        </w:rPr>
        <w:t>pedal </w:t>
      </w:r>
      <w:r>
        <w:rPr>
          <w:spacing w:val="2"/>
          <w:sz w:val="20"/>
        </w:rPr>
        <w:t>se </w:t>
      </w:r>
      <w:r>
        <w:rPr>
          <w:spacing w:val="3"/>
          <w:sz w:val="20"/>
        </w:rPr>
        <w:t>puede ajustar libre- </w:t>
      </w:r>
      <w:r>
        <w:rPr>
          <w:sz w:val="20"/>
        </w:rPr>
        <w:t>mente cambiando la longitud de la</w:t>
      </w:r>
      <w:r>
        <w:rPr>
          <w:spacing w:val="-10"/>
          <w:sz w:val="20"/>
        </w:rPr>
        <w:t> </w:t>
      </w:r>
      <w:r>
        <w:rPr>
          <w:sz w:val="20"/>
        </w:rPr>
        <w:t>biela.</w:t>
      </w:r>
    </w:p>
    <w:p>
      <w:pPr>
        <w:pStyle w:val="ListParagraph"/>
        <w:numPr>
          <w:ilvl w:val="0"/>
          <w:numId w:val="33"/>
        </w:numPr>
        <w:tabs>
          <w:tab w:pos="5550" w:val="left" w:leader="none"/>
        </w:tabs>
        <w:spacing w:line="302" w:lineRule="auto" w:before="8" w:after="0"/>
        <w:ind w:left="5549" w:right="133" w:hanging="255"/>
        <w:jc w:val="both"/>
        <w:rPr>
          <w:sz w:val="20"/>
        </w:rPr>
      </w:pPr>
      <w:r>
        <w:rPr>
          <w:w w:val="105"/>
          <w:position w:val="1"/>
          <w:sz w:val="20"/>
        </w:rPr>
        <w:t>Afloje el tornillo de ajuste </w:t>
      </w:r>
      <w:r>
        <w:rPr>
          <w:w w:val="110"/>
          <w:sz w:val="20"/>
        </w:rPr>
        <w:t>4</w:t>
      </w:r>
      <w:r>
        <w:rPr>
          <w:w w:val="110"/>
          <w:position w:val="1"/>
          <w:sz w:val="20"/>
        </w:rPr>
        <w:t>, </w:t>
      </w:r>
      <w:r>
        <w:rPr>
          <w:w w:val="105"/>
          <w:position w:val="1"/>
          <w:sz w:val="20"/>
        </w:rPr>
        <w:t>y ajuste la longitud de la biela</w:t>
      </w:r>
      <w:r>
        <w:rPr>
          <w:spacing w:val="-10"/>
          <w:w w:val="105"/>
          <w:position w:val="1"/>
          <w:sz w:val="20"/>
        </w:rPr>
        <w:t> </w:t>
      </w:r>
      <w:r>
        <w:rPr>
          <w:w w:val="110"/>
          <w:sz w:val="20"/>
        </w:rPr>
        <w:t>2</w:t>
      </w:r>
      <w:r>
        <w:rPr>
          <w:w w:val="110"/>
          <w:position w:val="1"/>
          <w:sz w:val="20"/>
        </w:rPr>
        <w:t>.</w:t>
      </w:r>
    </w:p>
    <w:p>
      <w:pPr>
        <w:spacing w:after="0" w:line="302" w:lineRule="auto"/>
        <w:jc w:val="both"/>
        <w:rPr>
          <w:sz w:val="20"/>
        </w:rPr>
        <w:sectPr>
          <w:pgSz w:w="11910" w:h="16840"/>
          <w:pgMar w:header="0" w:footer="331" w:top="840" w:bottom="520" w:left="800" w:right="1000"/>
        </w:sectPr>
      </w:pPr>
    </w:p>
    <w:p>
      <w:pPr>
        <w:pStyle w:val="BodyText"/>
        <w:ind w:left="333"/>
      </w:pPr>
      <w:bookmarkStart w:name="Ⅲ. PARA EL OPERADOR U OPERADORA" w:id="47"/>
      <w:bookmarkEnd w:id="47"/>
      <w:r>
        <w:rPr/>
      </w:r>
      <w:bookmarkStart w:name="1. Procedimiento de operación de la máqu" w:id="48"/>
      <w:bookmarkEnd w:id="48"/>
      <w:r>
        <w:rPr/>
      </w:r>
      <w:bookmarkStart w:name="_bookmark15" w:id="49"/>
      <w:bookmarkEnd w:id="49"/>
      <w:r>
        <w:rPr/>
      </w:r>
      <w:r>
        <w:rPr/>
        <w:pict>
          <v:group style="width:481.9pt;height:25.55pt;mso-position-horizontal-relative:char;mso-position-vertical-relative:line" coordorigin="0,0" coordsize="9638,511">
            <v:shape style="position:absolute;left:10;top:10;width:9618;height:491" coordorigin="10,10" coordsize="9618,491" path="m9448,10l190,10,86,13,33,33,13,86,10,190,10,320,13,424,33,478,86,497,190,500,9448,500,9552,497,9606,478,9625,424,9628,320,9628,190,9625,86,9606,33,9552,13,9448,10xe" filled="true" fillcolor="#eaeaea" stroked="false">
              <v:path arrowok="t"/>
              <v:fill type="solid"/>
            </v:shape>
            <v:shape style="position:absolute;left:10;top:10;width:9618;height:491" coordorigin="10,10" coordsize="9618,491" path="m190,10l86,13,33,33,13,86,10,190,10,320,13,424,33,478,86,497,190,500,9448,500,9552,497,9606,478,9625,424,9628,320,9628,190,9625,86,9606,33,9552,13,9448,10,190,10xe" filled="false" stroked="true" strokeweight="1.0pt" strokecolor="#000000">
              <v:path arrowok="t"/>
              <v:stroke dashstyle="solid"/>
            </v:shape>
            <v:shape style="position:absolute;left:31;top:26;width:9575;height:458" type="#_x0000_t202" filled="false" stroked="false">
              <v:textbox inset="0,0,0,0">
                <w:txbxContent>
                  <w:p>
                    <w:pPr>
                      <w:spacing w:before="29"/>
                      <w:ind w:left="180" w:right="0" w:firstLine="0"/>
                      <w:jc w:val="left"/>
                      <w:rPr>
                        <w:b/>
                        <w:sz w:val="32"/>
                      </w:rPr>
                    </w:pPr>
                    <w:r>
                      <w:rPr>
                        <w:rFonts w:ascii="Calibri"/>
                        <w:w w:val="200"/>
                        <w:sz w:val="32"/>
                      </w:rPr>
                      <w:t>#</w:t>
                    </w:r>
                    <w:r>
                      <w:rPr>
                        <w:b/>
                        <w:sz w:val="32"/>
                      </w:rPr>
                      <w:t>. </w:t>
                    </w:r>
                    <w:r>
                      <w:rPr>
                        <w:b/>
                        <w:spacing w:val="-24"/>
                        <w:sz w:val="32"/>
                      </w:rPr>
                      <w:t>P</w:t>
                    </w:r>
                    <w:r>
                      <w:rPr>
                        <w:b/>
                        <w:spacing w:val="-1"/>
                        <w:sz w:val="32"/>
                      </w:rPr>
                      <w:t>AR</w:t>
                    </w:r>
                    <w:r>
                      <w:rPr>
                        <w:b/>
                        <w:sz w:val="32"/>
                      </w:rPr>
                      <w:t>A</w:t>
                    </w:r>
                    <w:r>
                      <w:rPr>
                        <w:b/>
                        <w:spacing w:val="-12"/>
                        <w:sz w:val="32"/>
                      </w:rPr>
                      <w:t> </w:t>
                    </w:r>
                    <w:r>
                      <w:rPr>
                        <w:b/>
                        <w:sz w:val="32"/>
                      </w:rPr>
                      <w:t>EL</w:t>
                    </w:r>
                    <w:r>
                      <w:rPr>
                        <w:b/>
                        <w:spacing w:val="-6"/>
                        <w:sz w:val="32"/>
                      </w:rPr>
                      <w:t> </w:t>
                    </w:r>
                    <w:r>
                      <w:rPr>
                        <w:b/>
                        <w:sz w:val="32"/>
                      </w:rPr>
                      <w:t>OPERADOR U</w:t>
                    </w:r>
                    <w:r>
                      <w:rPr>
                        <w:b/>
                        <w:spacing w:val="-1"/>
                        <w:sz w:val="32"/>
                      </w:rPr>
                      <w:t> </w:t>
                    </w:r>
                    <w:r>
                      <w:rPr>
                        <w:b/>
                        <w:sz w:val="32"/>
                      </w:rPr>
                      <w:t>OPERADORA</w:t>
                    </w:r>
                  </w:p>
                </w:txbxContent>
              </v:textbox>
              <w10:wrap type="none"/>
            </v:shape>
          </v:group>
        </w:pict>
      </w:r>
      <w:r>
        <w:rPr/>
      </w:r>
    </w:p>
    <w:p>
      <w:pPr>
        <w:pStyle w:val="BodyText"/>
        <w:spacing w:before="6"/>
        <w:rPr>
          <w:sz w:val="11"/>
        </w:rPr>
      </w:pPr>
    </w:p>
    <w:p>
      <w:pPr>
        <w:pStyle w:val="BodyText"/>
        <w:ind w:left="333"/>
      </w:pPr>
      <w:r>
        <w:rPr/>
        <w:pict>
          <v:group style="width:481.9pt;height:22.65pt;mso-position-horizontal-relative:char;mso-position-vertical-relative:line" coordorigin="0,0" coordsize="9638,453">
            <v:shape style="position:absolute;left:10;top:10;width:6769;height:433" coordorigin="10,10" coordsize="6769,433" path="m190,10l86,13,33,33,13,86,10,190,10,263,13,367,33,421,86,440,190,443,6599,443,6703,440,6756,421,6776,367,6779,263,6779,190,6776,86,6756,33,6703,13,6599,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6724;height:401" type="#_x0000_t202" filled="false" stroked="false">
              <v:textbox inset="0,0,0,0">
                <w:txbxContent>
                  <w:p>
                    <w:pPr>
                      <w:spacing w:before="43"/>
                      <w:ind w:left="179" w:right="0" w:firstLine="0"/>
                      <w:jc w:val="left"/>
                      <w:rPr>
                        <w:b/>
                        <w:sz w:val="24"/>
                      </w:rPr>
                    </w:pPr>
                    <w:r>
                      <w:rPr>
                        <w:b/>
                        <w:sz w:val="24"/>
                      </w:rPr>
                      <w:t>1. Procedimiento de operación de la máquina de coser</w:t>
                    </w:r>
                  </w:p>
                </w:txbxContent>
              </v:textbox>
              <w10:wrap type="none"/>
            </v:shape>
          </v:group>
        </w:pict>
      </w:r>
      <w:r>
        <w:rPr/>
      </w:r>
    </w:p>
    <w:p>
      <w:pPr>
        <w:pStyle w:val="ListParagraph"/>
        <w:numPr>
          <w:ilvl w:val="0"/>
          <w:numId w:val="34"/>
        </w:numPr>
        <w:tabs>
          <w:tab w:pos="5607" w:val="left" w:leader="none"/>
        </w:tabs>
        <w:spacing w:line="300" w:lineRule="auto" w:before="109" w:after="0"/>
        <w:ind w:left="5606" w:right="198" w:hanging="284"/>
        <w:jc w:val="both"/>
        <w:rPr>
          <w:sz w:val="19"/>
        </w:rPr>
      </w:pPr>
      <w:r>
        <w:rPr/>
        <w:pict>
          <v:group style="position:absolute;margin-left:56.592999pt;margin-top:5.700603pt;width:233.95pt;height:136.1pt;mso-position-horizontal-relative:page;mso-position-vertical-relative:paragraph;z-index:15891456" coordorigin="1132,114" coordsize="4679,2722">
            <v:shape style="position:absolute;left:1515;top:297;width:3112;height:2427" type="#_x0000_t75" stroked="false">
              <v:imagedata r:id="rId108" o:title=""/>
            </v:shape>
            <v:shape style="position:absolute;left:3274;top:1552;width:195;height:372" coordorigin="3275,1552" coordsize="195,372" path="m3350,1552l3275,1578,3394,1924,3469,1898,3350,1552xe" filled="true" fillcolor="#ffffff" stroked="false">
              <v:path arrowok="t"/>
              <v:fill type="solid"/>
            </v:shape>
            <v:line style="position:absolute" from="3333,1630" to="3524,2147" stroked="true" strokeweight=".5pt" strokecolor="#000000">
              <v:stroke dashstyle="solid"/>
            </v:line>
            <v:shape style="position:absolute;left:3300;top:1540;width:87;height:135" coordorigin="3300,1541" coordsize="87,135" path="m3300,1541l3301,1675,3333,1630,3387,1644,3300,1541xe" filled="true" fillcolor="#000000" stroked="false">
              <v:path arrowok="t"/>
              <v:fill type="solid"/>
            </v:shape>
            <v:shape style="position:absolute;left:1136;top:119;width:4669;height:2712"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before="124"/>
                      <w:ind w:left="174" w:right="0" w:firstLine="0"/>
                      <w:jc w:val="center"/>
                      <w:rPr>
                        <w:sz w:val="18"/>
                      </w:rPr>
                    </w:pPr>
                    <w:r>
                      <w:rPr>
                        <w:w w:val="179"/>
                        <w:sz w:val="18"/>
                      </w:rPr>
                      <w:t>1</w:t>
                    </w:r>
                  </w:p>
                </w:txbxContent>
              </v:textbox>
              <v:stroke dashstyle="solid"/>
              <w10:wrap type="none"/>
            </v:shape>
            <w10:wrap type="none"/>
          </v:group>
        </w:pict>
      </w:r>
      <w:r>
        <w:rPr>
          <w:w w:val="105"/>
          <w:position w:val="1"/>
          <w:sz w:val="19"/>
        </w:rPr>
        <w:t>Pulse</w:t>
      </w:r>
      <w:r>
        <w:rPr>
          <w:spacing w:val="-31"/>
          <w:w w:val="105"/>
          <w:position w:val="1"/>
          <w:sz w:val="19"/>
        </w:rPr>
        <w:t> </w:t>
      </w:r>
      <w:r>
        <w:rPr>
          <w:w w:val="105"/>
          <w:position w:val="1"/>
          <w:sz w:val="19"/>
        </w:rPr>
        <w:t>el</w:t>
      </w:r>
      <w:r>
        <w:rPr>
          <w:spacing w:val="-30"/>
          <w:w w:val="105"/>
          <w:position w:val="1"/>
          <w:sz w:val="19"/>
        </w:rPr>
        <w:t> </w:t>
      </w:r>
      <w:r>
        <w:rPr>
          <w:w w:val="105"/>
          <w:position w:val="1"/>
          <w:sz w:val="19"/>
        </w:rPr>
        <w:t>botón</w:t>
      </w:r>
      <w:r>
        <w:rPr>
          <w:spacing w:val="-30"/>
          <w:w w:val="105"/>
          <w:position w:val="1"/>
          <w:sz w:val="19"/>
        </w:rPr>
        <w:t> </w:t>
      </w:r>
      <w:r>
        <w:rPr>
          <w:w w:val="105"/>
          <w:position w:val="1"/>
          <w:sz w:val="19"/>
        </w:rPr>
        <w:t>ON</w:t>
      </w:r>
      <w:r>
        <w:rPr>
          <w:spacing w:val="-31"/>
          <w:w w:val="105"/>
          <w:position w:val="1"/>
          <w:sz w:val="19"/>
        </w:rPr>
        <w:t> </w:t>
      </w:r>
      <w:r>
        <w:rPr>
          <w:w w:val="150"/>
          <w:sz w:val="19"/>
        </w:rPr>
        <w:t>1</w:t>
      </w:r>
      <w:r>
        <w:rPr>
          <w:spacing w:val="-54"/>
          <w:w w:val="150"/>
          <w:sz w:val="19"/>
        </w:rPr>
        <w:t> </w:t>
      </w:r>
      <w:r>
        <w:rPr>
          <w:w w:val="105"/>
          <w:position w:val="1"/>
          <w:sz w:val="19"/>
        </w:rPr>
        <w:t>del</w:t>
      </w:r>
      <w:r>
        <w:rPr>
          <w:spacing w:val="-30"/>
          <w:w w:val="105"/>
          <w:position w:val="1"/>
          <w:sz w:val="19"/>
        </w:rPr>
        <w:t> </w:t>
      </w:r>
      <w:r>
        <w:rPr>
          <w:w w:val="105"/>
          <w:position w:val="1"/>
          <w:sz w:val="19"/>
        </w:rPr>
        <w:t>interruptor</w:t>
      </w:r>
      <w:r>
        <w:rPr>
          <w:spacing w:val="-30"/>
          <w:w w:val="105"/>
          <w:position w:val="1"/>
          <w:sz w:val="19"/>
        </w:rPr>
        <w:t> </w:t>
      </w:r>
      <w:r>
        <w:rPr>
          <w:w w:val="105"/>
          <w:position w:val="1"/>
          <w:sz w:val="19"/>
        </w:rPr>
        <w:t>de</w:t>
      </w:r>
      <w:r>
        <w:rPr>
          <w:spacing w:val="-30"/>
          <w:w w:val="105"/>
          <w:position w:val="1"/>
          <w:sz w:val="19"/>
        </w:rPr>
        <w:t> </w:t>
      </w:r>
      <w:r>
        <w:rPr>
          <w:spacing w:val="-3"/>
          <w:w w:val="105"/>
          <w:position w:val="1"/>
          <w:sz w:val="19"/>
        </w:rPr>
        <w:t>alimentación</w:t>
      </w:r>
      <w:r>
        <w:rPr>
          <w:spacing w:val="-3"/>
          <w:w w:val="105"/>
          <w:sz w:val="19"/>
        </w:rPr>
        <w:t> </w:t>
      </w:r>
      <w:r>
        <w:rPr>
          <w:w w:val="105"/>
          <w:sz w:val="19"/>
        </w:rPr>
        <w:t>eléctrica</w:t>
      </w:r>
      <w:r>
        <w:rPr>
          <w:spacing w:val="-29"/>
          <w:w w:val="105"/>
          <w:sz w:val="19"/>
        </w:rPr>
        <w:t> </w:t>
      </w:r>
      <w:r>
        <w:rPr>
          <w:w w:val="105"/>
          <w:sz w:val="19"/>
        </w:rPr>
        <w:t>para</w:t>
      </w:r>
      <w:r>
        <w:rPr>
          <w:spacing w:val="-29"/>
          <w:w w:val="105"/>
          <w:sz w:val="19"/>
        </w:rPr>
        <w:t> </w:t>
      </w:r>
      <w:r>
        <w:rPr>
          <w:w w:val="105"/>
          <w:sz w:val="19"/>
        </w:rPr>
        <w:t>conectar</w:t>
      </w:r>
      <w:r>
        <w:rPr>
          <w:spacing w:val="-28"/>
          <w:w w:val="105"/>
          <w:sz w:val="19"/>
        </w:rPr>
        <w:t> </w:t>
      </w:r>
      <w:r>
        <w:rPr>
          <w:w w:val="105"/>
          <w:sz w:val="19"/>
        </w:rPr>
        <w:t>la</w:t>
      </w:r>
      <w:r>
        <w:rPr>
          <w:spacing w:val="-29"/>
          <w:w w:val="105"/>
          <w:sz w:val="19"/>
        </w:rPr>
        <w:t> </w:t>
      </w:r>
      <w:r>
        <w:rPr>
          <w:w w:val="105"/>
          <w:sz w:val="19"/>
        </w:rPr>
        <w:t>alimentación</w:t>
      </w:r>
      <w:r>
        <w:rPr>
          <w:spacing w:val="-29"/>
          <w:w w:val="105"/>
          <w:sz w:val="19"/>
        </w:rPr>
        <w:t> </w:t>
      </w:r>
      <w:r>
        <w:rPr>
          <w:w w:val="105"/>
          <w:sz w:val="19"/>
        </w:rPr>
        <w:t>eléctrica.</w:t>
      </w:r>
    </w:p>
    <w:p>
      <w:pPr>
        <w:spacing w:line="264" w:lineRule="auto" w:before="11"/>
        <w:ind w:left="6553" w:right="131" w:hanging="1261"/>
        <w:jc w:val="both"/>
        <w:rPr>
          <w:b/>
          <w:sz w:val="19"/>
        </w:rPr>
      </w:pPr>
      <w:r>
        <w:rPr>
          <w:b/>
          <w:sz w:val="19"/>
        </w:rPr>
        <w:t>(Precaución) Si el alumbrado de fondo del panel de operación no se enciende después que se activa (ON) el interruptor de la corriente eléctrica, desconecte (OFF) de inmediato la alimentación y com- pruebe el voltaje. Además, en este caso, espere de 2 a 3 minutos o más antes de reactivar (ON) el interruptor de alimentación eléctrica después de haberlo desactivado (OFF).</w:t>
      </w:r>
    </w:p>
    <w:p>
      <w:pPr>
        <w:pStyle w:val="ListParagraph"/>
        <w:numPr>
          <w:ilvl w:val="0"/>
          <w:numId w:val="34"/>
        </w:numPr>
        <w:tabs>
          <w:tab w:pos="589" w:val="left" w:leader="none"/>
        </w:tabs>
        <w:spacing w:line="312" w:lineRule="auto" w:before="0" w:after="0"/>
        <w:ind w:left="588" w:right="135" w:hanging="255"/>
        <w:jc w:val="both"/>
        <w:rPr>
          <w:sz w:val="20"/>
        </w:rPr>
      </w:pPr>
      <w:r>
        <w:rPr>
          <w:sz w:val="20"/>
        </w:rPr>
        <w:t>Cuando la barra de agujas no se encuentra en la posición UP (arriba), automáticamente se posiciona en la posición</w:t>
      </w:r>
      <w:r>
        <w:rPr>
          <w:spacing w:val="-3"/>
          <w:sz w:val="20"/>
        </w:rPr>
        <w:t> </w:t>
      </w:r>
      <w:r>
        <w:rPr>
          <w:spacing w:val="-9"/>
          <w:sz w:val="20"/>
        </w:rPr>
        <w:t>UP.</w:t>
      </w:r>
    </w:p>
    <w:p>
      <w:pPr>
        <w:spacing w:line="264" w:lineRule="auto" w:before="1"/>
        <w:ind w:left="1733" w:right="132" w:hanging="1220"/>
        <w:jc w:val="both"/>
        <w:rPr>
          <w:b/>
          <w:sz w:val="19"/>
        </w:rPr>
      </w:pPr>
      <w:r>
        <w:rPr>
          <w:b/>
          <w:sz w:val="19"/>
        </w:rPr>
        <w:t>(Precaución) Al conectar (ON) la alimentación eléctrica por primera vez, puede darse el caso de que la sincronización para ejecutar el trabajo de inicialización sea ligeramente retardada. Cuan- do se conecta (ON) la alimentación eléctrica, la barra de agujas se mueve. Por lo tanto, no ponga sus manos o cosas debajo de la aguja.</w:t>
      </w:r>
    </w:p>
    <w:p>
      <w:pPr>
        <w:pStyle w:val="ListParagraph"/>
        <w:numPr>
          <w:ilvl w:val="0"/>
          <w:numId w:val="34"/>
        </w:numPr>
        <w:tabs>
          <w:tab w:pos="5607" w:val="left" w:leader="none"/>
        </w:tabs>
        <w:spacing w:line="240" w:lineRule="auto" w:before="138" w:after="0"/>
        <w:ind w:left="5606" w:right="0" w:hanging="285"/>
        <w:jc w:val="left"/>
        <w:rPr>
          <w:sz w:val="19"/>
        </w:rPr>
      </w:pPr>
      <w:r>
        <w:rPr>
          <w:sz w:val="19"/>
        </w:rPr>
        <w:t>El pedal se opera en los cuatro pasos siguientes</w:t>
      </w:r>
      <w:r>
        <w:rPr>
          <w:spacing w:val="-20"/>
          <w:sz w:val="19"/>
        </w:rPr>
        <w:t> </w:t>
      </w:r>
      <w:r>
        <w:rPr>
          <w:sz w:val="19"/>
        </w:rPr>
        <w:t>:</w:t>
      </w:r>
    </w:p>
    <w:p>
      <w:pPr>
        <w:pStyle w:val="ListParagraph"/>
        <w:numPr>
          <w:ilvl w:val="0"/>
          <w:numId w:val="35"/>
        </w:numPr>
        <w:tabs>
          <w:tab w:pos="5607" w:val="left" w:leader="none"/>
        </w:tabs>
        <w:spacing w:line="319" w:lineRule="auto" w:before="67" w:after="0"/>
        <w:ind w:left="5606" w:right="132" w:hanging="231"/>
        <w:jc w:val="left"/>
        <w:rPr>
          <w:sz w:val="19"/>
        </w:rPr>
      </w:pPr>
      <w:r>
        <w:rPr/>
        <w:pict>
          <v:group style="position:absolute;margin-left:56.650002pt;margin-top:3.69258pt;width:233.85pt;height:143.15pt;mso-position-horizontal-relative:page;mso-position-vertical-relative:paragraph;z-index:15890432" coordorigin="1133,74" coordsize="4677,2863">
            <v:shape style="position:absolute;left:1406;top:182;width:4138;height:2576" type="#_x0000_t75" stroked="false">
              <v:imagedata r:id="rId109" o:title=""/>
            </v:shape>
            <v:shape style="position:absolute;left:1138;top:78;width:4667;height:2853"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4"/>
                      <w:rPr>
                        <w:sz w:val="15"/>
                      </w:rPr>
                    </w:pPr>
                  </w:p>
                  <w:p>
                    <w:pPr>
                      <w:spacing w:before="0"/>
                      <w:ind w:left="717" w:right="0" w:firstLine="0"/>
                      <w:jc w:val="left"/>
                      <w:rPr>
                        <w:sz w:val="18"/>
                      </w:rPr>
                    </w:pPr>
                    <w:r>
                      <w:rPr>
                        <w:w w:val="179"/>
                        <w:sz w:val="18"/>
                      </w:rPr>
                      <w:t>5</w:t>
                    </w:r>
                  </w:p>
                  <w:p>
                    <w:pPr>
                      <w:spacing w:before="91"/>
                      <w:ind w:left="583" w:right="0" w:firstLine="0"/>
                      <w:jc w:val="left"/>
                      <w:rPr>
                        <w:sz w:val="18"/>
                      </w:rPr>
                    </w:pPr>
                    <w:r>
                      <w:rPr>
                        <w:w w:val="179"/>
                        <w:sz w:val="18"/>
                      </w:rPr>
                      <w:t>4</w:t>
                    </w:r>
                  </w:p>
                  <w:p>
                    <w:pPr>
                      <w:spacing w:line="240" w:lineRule="auto" w:before="9"/>
                      <w:rPr>
                        <w:sz w:val="24"/>
                      </w:rPr>
                    </w:pPr>
                  </w:p>
                  <w:p>
                    <w:pPr>
                      <w:spacing w:before="0"/>
                      <w:ind w:left="471" w:right="0" w:firstLine="0"/>
                      <w:jc w:val="left"/>
                      <w:rPr>
                        <w:sz w:val="18"/>
                      </w:rPr>
                    </w:pPr>
                    <w:r>
                      <w:rPr>
                        <w:w w:val="179"/>
                        <w:sz w:val="18"/>
                      </w:rPr>
                      <w:t>3</w:t>
                    </w:r>
                  </w:p>
                </w:txbxContent>
              </v:textbox>
              <v:stroke dashstyle="solid"/>
              <w10:wrap type="none"/>
            </v:shape>
            <w10:wrap type="none"/>
          </v:group>
        </w:pict>
      </w:r>
      <w:r>
        <w:rPr>
          <w:w w:val="105"/>
          <w:sz w:val="19"/>
        </w:rPr>
        <w:t>La</w:t>
      </w:r>
      <w:r>
        <w:rPr>
          <w:spacing w:val="-35"/>
          <w:w w:val="105"/>
          <w:sz w:val="19"/>
        </w:rPr>
        <w:t> </w:t>
      </w:r>
      <w:r>
        <w:rPr>
          <w:w w:val="105"/>
          <w:sz w:val="19"/>
        </w:rPr>
        <w:t>máquina</w:t>
      </w:r>
      <w:r>
        <w:rPr>
          <w:spacing w:val="-35"/>
          <w:w w:val="105"/>
          <w:sz w:val="19"/>
        </w:rPr>
        <w:t> </w:t>
      </w:r>
      <w:r>
        <w:rPr>
          <w:w w:val="105"/>
          <w:sz w:val="19"/>
        </w:rPr>
        <w:t>funciona</w:t>
      </w:r>
      <w:r>
        <w:rPr>
          <w:spacing w:val="-35"/>
          <w:w w:val="105"/>
          <w:sz w:val="19"/>
        </w:rPr>
        <w:t> </w:t>
      </w:r>
      <w:r>
        <w:rPr>
          <w:w w:val="105"/>
          <w:sz w:val="19"/>
        </w:rPr>
        <w:t>a</w:t>
      </w:r>
      <w:r>
        <w:rPr>
          <w:spacing w:val="-34"/>
          <w:w w:val="105"/>
          <w:sz w:val="19"/>
        </w:rPr>
        <w:t> </w:t>
      </w:r>
      <w:r>
        <w:rPr>
          <w:w w:val="105"/>
          <w:sz w:val="19"/>
        </w:rPr>
        <w:t>baja</w:t>
      </w:r>
      <w:r>
        <w:rPr>
          <w:spacing w:val="-35"/>
          <w:w w:val="105"/>
          <w:sz w:val="19"/>
        </w:rPr>
        <w:t> </w:t>
      </w:r>
      <w:r>
        <w:rPr>
          <w:w w:val="105"/>
          <w:sz w:val="19"/>
        </w:rPr>
        <w:t>velocidad</w:t>
      </w:r>
      <w:r>
        <w:rPr>
          <w:spacing w:val="-35"/>
          <w:w w:val="105"/>
          <w:sz w:val="19"/>
        </w:rPr>
        <w:t> </w:t>
      </w:r>
      <w:r>
        <w:rPr>
          <w:w w:val="105"/>
          <w:sz w:val="19"/>
        </w:rPr>
        <w:t>cuando</w:t>
      </w:r>
      <w:r>
        <w:rPr>
          <w:spacing w:val="-34"/>
          <w:w w:val="105"/>
          <w:sz w:val="19"/>
        </w:rPr>
        <w:t> </w:t>
      </w:r>
      <w:r>
        <w:rPr>
          <w:w w:val="105"/>
          <w:sz w:val="19"/>
        </w:rPr>
        <w:t>usted presiona</w:t>
      </w:r>
      <w:r>
        <w:rPr>
          <w:spacing w:val="-26"/>
          <w:w w:val="105"/>
          <w:sz w:val="19"/>
        </w:rPr>
        <w:t> </w:t>
      </w:r>
      <w:r>
        <w:rPr>
          <w:w w:val="105"/>
          <w:sz w:val="19"/>
        </w:rPr>
        <w:t>ligeramente</w:t>
      </w:r>
      <w:r>
        <w:rPr>
          <w:spacing w:val="-26"/>
          <w:w w:val="105"/>
          <w:sz w:val="19"/>
        </w:rPr>
        <w:t> </w:t>
      </w:r>
      <w:r>
        <w:rPr>
          <w:w w:val="105"/>
          <w:sz w:val="19"/>
        </w:rPr>
        <w:t>la</w:t>
      </w:r>
      <w:r>
        <w:rPr>
          <w:spacing w:val="-25"/>
          <w:w w:val="105"/>
          <w:sz w:val="19"/>
        </w:rPr>
        <w:t> </w:t>
      </w:r>
      <w:r>
        <w:rPr>
          <w:w w:val="105"/>
          <w:sz w:val="19"/>
        </w:rPr>
        <w:t>parte</w:t>
      </w:r>
      <w:r>
        <w:rPr>
          <w:spacing w:val="-26"/>
          <w:w w:val="105"/>
          <w:sz w:val="19"/>
        </w:rPr>
        <w:t> </w:t>
      </w:r>
      <w:r>
        <w:rPr>
          <w:w w:val="105"/>
          <w:sz w:val="19"/>
        </w:rPr>
        <w:t>delantera</w:t>
      </w:r>
      <w:r>
        <w:rPr>
          <w:spacing w:val="-26"/>
          <w:w w:val="105"/>
          <w:sz w:val="19"/>
        </w:rPr>
        <w:t> </w:t>
      </w:r>
      <w:r>
        <w:rPr>
          <w:w w:val="105"/>
          <w:sz w:val="19"/>
        </w:rPr>
        <w:t>del</w:t>
      </w:r>
      <w:r>
        <w:rPr>
          <w:spacing w:val="-25"/>
          <w:w w:val="105"/>
          <w:sz w:val="19"/>
        </w:rPr>
        <w:t> </w:t>
      </w:r>
      <w:r>
        <w:rPr>
          <w:w w:val="105"/>
          <w:sz w:val="19"/>
        </w:rPr>
        <w:t>pedal. </w:t>
      </w:r>
      <w:r>
        <w:rPr>
          <w:w w:val="150"/>
          <w:sz w:val="19"/>
        </w:rPr>
        <w:t>3</w:t>
      </w:r>
    </w:p>
    <w:p>
      <w:pPr>
        <w:pStyle w:val="ListParagraph"/>
        <w:numPr>
          <w:ilvl w:val="0"/>
          <w:numId w:val="35"/>
        </w:numPr>
        <w:tabs>
          <w:tab w:pos="5607" w:val="left" w:leader="none"/>
        </w:tabs>
        <w:spacing w:line="202" w:lineRule="exact" w:before="0" w:after="0"/>
        <w:ind w:left="5606" w:right="0" w:hanging="232"/>
        <w:jc w:val="left"/>
        <w:rPr>
          <w:sz w:val="19"/>
        </w:rPr>
      </w:pPr>
      <w:r>
        <w:rPr>
          <w:sz w:val="19"/>
        </w:rPr>
        <w:t>La máquina funciona a alta velocidad cuando</w:t>
      </w:r>
      <w:r>
        <w:rPr>
          <w:spacing w:val="-18"/>
          <w:sz w:val="19"/>
        </w:rPr>
        <w:t> </w:t>
      </w:r>
      <w:r>
        <w:rPr>
          <w:sz w:val="19"/>
        </w:rPr>
        <w:t>usted</w:t>
      </w:r>
    </w:p>
    <w:p>
      <w:pPr>
        <w:spacing w:before="66"/>
        <w:ind w:left="5606" w:right="0" w:firstLine="0"/>
        <w:jc w:val="left"/>
        <w:rPr>
          <w:sz w:val="19"/>
        </w:rPr>
      </w:pPr>
      <w:r>
        <w:rPr>
          <w:sz w:val="19"/>
        </w:rPr>
        <w:t>presiona más la parte delantera del pedal.</w:t>
      </w:r>
    </w:p>
    <w:p>
      <w:pPr>
        <w:spacing w:line="314" w:lineRule="auto" w:before="67"/>
        <w:ind w:left="5606" w:right="0" w:firstLine="0"/>
        <w:jc w:val="left"/>
        <w:rPr>
          <w:sz w:val="19"/>
        </w:rPr>
      </w:pPr>
      <w:r>
        <w:rPr>
          <w:w w:val="105"/>
          <w:sz w:val="19"/>
        </w:rPr>
        <w:t>(Si</w:t>
      </w:r>
      <w:r>
        <w:rPr>
          <w:spacing w:val="-28"/>
          <w:w w:val="105"/>
          <w:sz w:val="19"/>
        </w:rPr>
        <w:t> </w:t>
      </w:r>
      <w:r>
        <w:rPr>
          <w:w w:val="105"/>
          <w:sz w:val="19"/>
        </w:rPr>
        <w:t>se</w:t>
      </w:r>
      <w:r>
        <w:rPr>
          <w:spacing w:val="-28"/>
          <w:w w:val="105"/>
          <w:sz w:val="19"/>
        </w:rPr>
        <w:t> </w:t>
      </w:r>
      <w:r>
        <w:rPr>
          <w:w w:val="105"/>
          <w:sz w:val="19"/>
        </w:rPr>
        <w:t>ha</w:t>
      </w:r>
      <w:r>
        <w:rPr>
          <w:spacing w:val="-28"/>
          <w:w w:val="105"/>
          <w:sz w:val="19"/>
        </w:rPr>
        <w:t> </w:t>
      </w:r>
      <w:r>
        <w:rPr>
          <w:w w:val="105"/>
          <w:sz w:val="19"/>
        </w:rPr>
        <w:t>presionado</w:t>
      </w:r>
      <w:r>
        <w:rPr>
          <w:spacing w:val="-28"/>
          <w:w w:val="105"/>
          <w:sz w:val="19"/>
        </w:rPr>
        <w:t> </w:t>
      </w:r>
      <w:r>
        <w:rPr>
          <w:w w:val="105"/>
          <w:sz w:val="19"/>
        </w:rPr>
        <w:t>el</w:t>
      </w:r>
      <w:r>
        <w:rPr>
          <w:spacing w:val="-28"/>
          <w:w w:val="105"/>
          <w:sz w:val="19"/>
        </w:rPr>
        <w:t> </w:t>
      </w:r>
      <w:r>
        <w:rPr>
          <w:w w:val="105"/>
          <w:sz w:val="19"/>
        </w:rPr>
        <w:t>dispositivo</w:t>
      </w:r>
      <w:r>
        <w:rPr>
          <w:spacing w:val="-28"/>
          <w:w w:val="105"/>
          <w:sz w:val="19"/>
        </w:rPr>
        <w:t> </w:t>
      </w:r>
      <w:r>
        <w:rPr>
          <w:w w:val="105"/>
          <w:sz w:val="19"/>
        </w:rPr>
        <w:t>inverso</w:t>
      </w:r>
      <w:r>
        <w:rPr>
          <w:spacing w:val="-28"/>
          <w:w w:val="105"/>
          <w:sz w:val="19"/>
        </w:rPr>
        <w:t> </w:t>
      </w:r>
      <w:r>
        <w:rPr>
          <w:w w:val="105"/>
          <w:sz w:val="19"/>
        </w:rPr>
        <w:t>automá- tico,</w:t>
      </w:r>
      <w:r>
        <w:rPr>
          <w:spacing w:val="-25"/>
          <w:w w:val="105"/>
          <w:sz w:val="19"/>
        </w:rPr>
        <w:t> </w:t>
      </w:r>
      <w:r>
        <w:rPr>
          <w:w w:val="105"/>
          <w:sz w:val="19"/>
        </w:rPr>
        <w:t>la</w:t>
      </w:r>
      <w:r>
        <w:rPr>
          <w:spacing w:val="-25"/>
          <w:w w:val="105"/>
          <w:sz w:val="19"/>
        </w:rPr>
        <w:t> </w:t>
      </w:r>
      <w:r>
        <w:rPr>
          <w:w w:val="105"/>
          <w:sz w:val="19"/>
        </w:rPr>
        <w:t>máquina</w:t>
      </w:r>
      <w:r>
        <w:rPr>
          <w:spacing w:val="-25"/>
          <w:w w:val="105"/>
          <w:sz w:val="19"/>
        </w:rPr>
        <w:t> </w:t>
      </w:r>
      <w:r>
        <w:rPr>
          <w:w w:val="105"/>
          <w:sz w:val="19"/>
        </w:rPr>
        <w:t>funciona</w:t>
      </w:r>
      <w:r>
        <w:rPr>
          <w:spacing w:val="-25"/>
          <w:w w:val="105"/>
          <w:sz w:val="19"/>
        </w:rPr>
        <w:t> </w:t>
      </w:r>
      <w:r>
        <w:rPr>
          <w:w w:val="105"/>
          <w:sz w:val="19"/>
        </w:rPr>
        <w:t>a</w:t>
      </w:r>
      <w:r>
        <w:rPr>
          <w:spacing w:val="-25"/>
          <w:w w:val="105"/>
          <w:sz w:val="19"/>
        </w:rPr>
        <w:t> </w:t>
      </w:r>
      <w:r>
        <w:rPr>
          <w:w w:val="105"/>
          <w:sz w:val="19"/>
        </w:rPr>
        <w:t>alta</w:t>
      </w:r>
      <w:r>
        <w:rPr>
          <w:spacing w:val="-25"/>
          <w:w w:val="105"/>
          <w:sz w:val="19"/>
        </w:rPr>
        <w:t> </w:t>
      </w:r>
      <w:r>
        <w:rPr>
          <w:w w:val="105"/>
          <w:sz w:val="19"/>
        </w:rPr>
        <w:t>velocidad</w:t>
      </w:r>
      <w:r>
        <w:rPr>
          <w:spacing w:val="-26"/>
          <w:w w:val="105"/>
          <w:sz w:val="19"/>
        </w:rPr>
        <w:t> </w:t>
      </w:r>
      <w:r>
        <w:rPr>
          <w:w w:val="105"/>
          <w:sz w:val="19"/>
        </w:rPr>
        <w:t>después </w:t>
      </w:r>
      <w:r>
        <w:rPr>
          <w:w w:val="105"/>
          <w:position w:val="1"/>
          <w:sz w:val="19"/>
        </w:rPr>
        <w:t>que</w:t>
      </w:r>
      <w:r>
        <w:rPr>
          <w:spacing w:val="-29"/>
          <w:w w:val="105"/>
          <w:position w:val="1"/>
          <w:sz w:val="19"/>
        </w:rPr>
        <w:t> </w:t>
      </w:r>
      <w:r>
        <w:rPr>
          <w:w w:val="105"/>
          <w:position w:val="1"/>
          <w:sz w:val="19"/>
        </w:rPr>
        <w:t>completa</w:t>
      </w:r>
      <w:r>
        <w:rPr>
          <w:spacing w:val="-28"/>
          <w:w w:val="105"/>
          <w:position w:val="1"/>
          <w:sz w:val="19"/>
        </w:rPr>
        <w:t> </w:t>
      </w:r>
      <w:r>
        <w:rPr>
          <w:w w:val="105"/>
          <w:position w:val="1"/>
          <w:sz w:val="19"/>
        </w:rPr>
        <w:t>el</w:t>
      </w:r>
      <w:r>
        <w:rPr>
          <w:spacing w:val="-29"/>
          <w:w w:val="105"/>
          <w:position w:val="1"/>
          <w:sz w:val="19"/>
        </w:rPr>
        <w:t> </w:t>
      </w:r>
      <w:r>
        <w:rPr>
          <w:w w:val="105"/>
          <w:position w:val="1"/>
          <w:sz w:val="19"/>
        </w:rPr>
        <w:t>pespunte</w:t>
      </w:r>
      <w:r>
        <w:rPr>
          <w:spacing w:val="-28"/>
          <w:w w:val="105"/>
          <w:position w:val="1"/>
          <w:sz w:val="19"/>
        </w:rPr>
        <w:t> </w:t>
      </w:r>
      <w:r>
        <w:rPr>
          <w:w w:val="105"/>
          <w:position w:val="1"/>
          <w:sz w:val="19"/>
        </w:rPr>
        <w:t>de</w:t>
      </w:r>
      <w:r>
        <w:rPr>
          <w:spacing w:val="-29"/>
          <w:w w:val="105"/>
          <w:position w:val="1"/>
          <w:sz w:val="19"/>
        </w:rPr>
        <w:t> </w:t>
      </w:r>
      <w:r>
        <w:rPr>
          <w:w w:val="105"/>
          <w:position w:val="1"/>
          <w:sz w:val="19"/>
        </w:rPr>
        <w:t>transporte</w:t>
      </w:r>
      <w:r>
        <w:rPr>
          <w:spacing w:val="-27"/>
          <w:w w:val="105"/>
          <w:position w:val="1"/>
          <w:sz w:val="19"/>
        </w:rPr>
        <w:t> </w:t>
      </w:r>
      <w:r>
        <w:rPr>
          <w:w w:val="105"/>
          <w:position w:val="1"/>
          <w:sz w:val="19"/>
        </w:rPr>
        <w:t>inverso).</w:t>
      </w:r>
      <w:r>
        <w:rPr>
          <w:spacing w:val="-28"/>
          <w:w w:val="105"/>
          <w:position w:val="1"/>
          <w:sz w:val="19"/>
        </w:rPr>
        <w:t> </w:t>
      </w:r>
      <w:r>
        <w:rPr>
          <w:w w:val="150"/>
          <w:sz w:val="19"/>
        </w:rPr>
        <w:t>3</w:t>
      </w:r>
    </w:p>
    <w:p>
      <w:pPr>
        <w:pStyle w:val="ListParagraph"/>
        <w:numPr>
          <w:ilvl w:val="0"/>
          <w:numId w:val="35"/>
        </w:numPr>
        <w:tabs>
          <w:tab w:pos="5607" w:val="left" w:leader="none"/>
        </w:tabs>
        <w:spacing w:line="205" w:lineRule="exact" w:before="0" w:after="0"/>
        <w:ind w:left="5606" w:right="0" w:hanging="232"/>
        <w:jc w:val="left"/>
        <w:rPr>
          <w:sz w:val="19"/>
        </w:rPr>
      </w:pPr>
      <w:r>
        <w:rPr>
          <w:sz w:val="19"/>
        </w:rPr>
        <w:t>La máquina se para (con su aguja arriba o</w:t>
      </w:r>
      <w:r>
        <w:rPr>
          <w:spacing w:val="-18"/>
          <w:sz w:val="19"/>
        </w:rPr>
        <w:t> </w:t>
      </w:r>
      <w:r>
        <w:rPr>
          <w:sz w:val="19"/>
        </w:rPr>
        <w:t>abajo)</w:t>
      </w:r>
    </w:p>
    <w:p>
      <w:pPr>
        <w:spacing w:line="312" w:lineRule="auto" w:before="66"/>
        <w:ind w:left="5606" w:right="522" w:firstLine="0"/>
        <w:jc w:val="left"/>
        <w:rPr>
          <w:sz w:val="19"/>
        </w:rPr>
      </w:pPr>
      <w:r>
        <w:rPr>
          <w:sz w:val="19"/>
        </w:rPr>
        <w:t>cuando usted repone la posición original de los pernos del pedal.</w:t>
      </w:r>
    </w:p>
    <w:p>
      <w:pPr>
        <w:pStyle w:val="ListParagraph"/>
        <w:numPr>
          <w:ilvl w:val="0"/>
          <w:numId w:val="35"/>
        </w:numPr>
        <w:tabs>
          <w:tab w:pos="5607" w:val="left" w:leader="none"/>
        </w:tabs>
        <w:spacing w:line="316" w:lineRule="auto" w:before="2" w:after="0"/>
        <w:ind w:left="5606" w:right="315" w:hanging="231"/>
        <w:jc w:val="left"/>
        <w:rPr>
          <w:sz w:val="19"/>
        </w:rPr>
      </w:pPr>
      <w:r>
        <w:rPr>
          <w:w w:val="105"/>
          <w:sz w:val="19"/>
        </w:rPr>
        <w:t>La</w:t>
      </w:r>
      <w:r>
        <w:rPr>
          <w:spacing w:val="-32"/>
          <w:w w:val="105"/>
          <w:sz w:val="19"/>
        </w:rPr>
        <w:t> </w:t>
      </w:r>
      <w:r>
        <w:rPr>
          <w:w w:val="105"/>
          <w:sz w:val="19"/>
        </w:rPr>
        <w:t>máquina</w:t>
      </w:r>
      <w:r>
        <w:rPr>
          <w:spacing w:val="-31"/>
          <w:w w:val="105"/>
          <w:sz w:val="19"/>
        </w:rPr>
        <w:t> </w:t>
      </w:r>
      <w:r>
        <w:rPr>
          <w:w w:val="105"/>
          <w:sz w:val="19"/>
        </w:rPr>
        <w:t>corta</w:t>
      </w:r>
      <w:r>
        <w:rPr>
          <w:spacing w:val="-31"/>
          <w:w w:val="105"/>
          <w:sz w:val="19"/>
        </w:rPr>
        <w:t> </w:t>
      </w:r>
      <w:r>
        <w:rPr>
          <w:w w:val="105"/>
          <w:sz w:val="19"/>
        </w:rPr>
        <w:t>los</w:t>
      </w:r>
      <w:r>
        <w:rPr>
          <w:spacing w:val="-31"/>
          <w:w w:val="105"/>
          <w:sz w:val="19"/>
        </w:rPr>
        <w:t> </w:t>
      </w:r>
      <w:r>
        <w:rPr>
          <w:w w:val="105"/>
          <w:sz w:val="19"/>
        </w:rPr>
        <w:t>hilos</w:t>
      </w:r>
      <w:r>
        <w:rPr>
          <w:spacing w:val="-31"/>
          <w:w w:val="105"/>
          <w:sz w:val="19"/>
        </w:rPr>
        <w:t> </w:t>
      </w:r>
      <w:r>
        <w:rPr>
          <w:w w:val="105"/>
          <w:sz w:val="19"/>
        </w:rPr>
        <w:t>cuando</w:t>
      </w:r>
      <w:r>
        <w:rPr>
          <w:spacing w:val="-31"/>
          <w:w w:val="105"/>
          <w:sz w:val="19"/>
        </w:rPr>
        <w:t> </w:t>
      </w:r>
      <w:r>
        <w:rPr>
          <w:w w:val="105"/>
          <w:sz w:val="19"/>
        </w:rPr>
        <w:t>usted</w:t>
      </w:r>
      <w:r>
        <w:rPr>
          <w:spacing w:val="-31"/>
          <w:w w:val="105"/>
          <w:sz w:val="19"/>
        </w:rPr>
        <w:t> </w:t>
      </w:r>
      <w:r>
        <w:rPr>
          <w:w w:val="105"/>
          <w:sz w:val="19"/>
        </w:rPr>
        <w:t>presiona</w:t>
      </w:r>
      <w:r>
        <w:rPr>
          <w:w w:val="105"/>
          <w:position w:val="1"/>
          <w:sz w:val="19"/>
        </w:rPr>
        <w:t> completamente</w:t>
      </w:r>
      <w:r>
        <w:rPr>
          <w:spacing w:val="-16"/>
          <w:w w:val="105"/>
          <w:position w:val="1"/>
          <w:sz w:val="19"/>
        </w:rPr>
        <w:t> </w:t>
      </w:r>
      <w:r>
        <w:rPr>
          <w:w w:val="105"/>
          <w:position w:val="1"/>
          <w:sz w:val="19"/>
        </w:rPr>
        <w:t>la</w:t>
      </w:r>
      <w:r>
        <w:rPr>
          <w:spacing w:val="-17"/>
          <w:w w:val="105"/>
          <w:position w:val="1"/>
          <w:sz w:val="19"/>
        </w:rPr>
        <w:t> </w:t>
      </w:r>
      <w:r>
        <w:rPr>
          <w:w w:val="105"/>
          <w:position w:val="1"/>
          <w:sz w:val="19"/>
        </w:rPr>
        <w:t>parte</w:t>
      </w:r>
      <w:r>
        <w:rPr>
          <w:spacing w:val="-17"/>
          <w:w w:val="105"/>
          <w:position w:val="1"/>
          <w:sz w:val="19"/>
        </w:rPr>
        <w:t> </w:t>
      </w:r>
      <w:r>
        <w:rPr>
          <w:w w:val="105"/>
          <w:position w:val="1"/>
          <w:sz w:val="19"/>
        </w:rPr>
        <w:t>posterior</w:t>
      </w:r>
      <w:r>
        <w:rPr>
          <w:spacing w:val="-16"/>
          <w:w w:val="105"/>
          <w:position w:val="1"/>
          <w:sz w:val="19"/>
        </w:rPr>
        <w:t> </w:t>
      </w:r>
      <w:r>
        <w:rPr>
          <w:w w:val="105"/>
          <w:position w:val="1"/>
          <w:sz w:val="19"/>
        </w:rPr>
        <w:t>del</w:t>
      </w:r>
      <w:r>
        <w:rPr>
          <w:spacing w:val="-17"/>
          <w:w w:val="105"/>
          <w:position w:val="1"/>
          <w:sz w:val="19"/>
        </w:rPr>
        <w:t> </w:t>
      </w:r>
      <w:r>
        <w:rPr>
          <w:w w:val="105"/>
          <w:position w:val="1"/>
          <w:sz w:val="19"/>
        </w:rPr>
        <w:t>pedal.</w:t>
      </w:r>
      <w:r>
        <w:rPr>
          <w:spacing w:val="-15"/>
          <w:w w:val="105"/>
          <w:position w:val="1"/>
          <w:sz w:val="19"/>
        </w:rPr>
        <w:t> </w:t>
      </w:r>
      <w:r>
        <w:rPr>
          <w:w w:val="150"/>
          <w:sz w:val="19"/>
        </w:rPr>
        <w:t>5</w:t>
      </w:r>
    </w:p>
    <w:p>
      <w:pPr>
        <w:pStyle w:val="BodyText"/>
        <w:spacing w:line="212" w:lineRule="exact"/>
        <w:ind w:left="500"/>
      </w:pPr>
      <w:r>
        <w:rPr/>
        <w:t>* Cuando se utiliza el elevador automático (dispositivo AK), se provee un interruptor de operación adicio-</w:t>
      </w:r>
    </w:p>
    <w:p>
      <w:pPr>
        <w:pStyle w:val="BodyText"/>
        <w:spacing w:before="70"/>
        <w:ind w:left="730"/>
      </w:pPr>
      <w:r>
        <w:rPr/>
        <w:t>nal entre el interruptor de parada de la máquina de coser y el interruptor de corte de hilo.</w:t>
      </w:r>
    </w:p>
    <w:p>
      <w:pPr>
        <w:pStyle w:val="BodyText"/>
        <w:spacing w:line="304" w:lineRule="auto" w:before="74"/>
        <w:ind w:left="730" w:right="129"/>
      </w:pPr>
      <w:r>
        <w:rPr>
          <w:position w:val="1"/>
        </w:rPr>
        <w:t>El prensatelas sube cuando usted presiona ligeramente la parte posterior del pedal </w:t>
      </w:r>
      <w:r>
        <w:rPr>
          <w:w w:val="110"/>
        </w:rPr>
        <w:t>4</w:t>
      </w:r>
      <w:r>
        <w:rPr>
          <w:w w:val="110"/>
          <w:position w:val="1"/>
        </w:rPr>
        <w:t>, </w:t>
      </w:r>
      <w:r>
        <w:rPr>
          <w:position w:val="1"/>
        </w:rPr>
        <w:t>y si usted presio- na aún más la parte posterior, se actúa el cortahilo </w:t>
      </w:r>
      <w:r>
        <w:rPr>
          <w:w w:val="110"/>
        </w:rPr>
        <w:t>5</w:t>
      </w:r>
      <w:r>
        <w:rPr>
          <w:w w:val="110"/>
          <w:position w:val="1"/>
        </w:rPr>
        <w:t>. </w:t>
      </w:r>
      <w:r>
        <w:rPr>
          <w:position w:val="1"/>
        </w:rPr>
        <w:t>Cuando el cosido se inicia en el estado en que el </w:t>
      </w:r>
      <w:r>
        <w:rPr/>
        <w:t>prensatelas se ha elevado con el elevador automático y se presiona la parte posterior del pedal, des- ciende el prensatelas solamente.</w:t>
      </w:r>
    </w:p>
    <w:p>
      <w:pPr>
        <w:pStyle w:val="ListParagraph"/>
        <w:numPr>
          <w:ilvl w:val="0"/>
          <w:numId w:val="36"/>
        </w:numPr>
        <w:tabs>
          <w:tab w:pos="731" w:val="left" w:leader="none"/>
        </w:tabs>
        <w:spacing w:line="312" w:lineRule="auto" w:before="8" w:after="0"/>
        <w:ind w:left="730" w:right="324" w:hanging="230"/>
        <w:jc w:val="left"/>
        <w:rPr>
          <w:sz w:val="20"/>
        </w:rPr>
      </w:pPr>
      <w:r>
        <w:rPr>
          <w:sz w:val="20"/>
        </w:rPr>
        <w:t>Si usted repone el pedal a su posición neutral durante el pespunte de transporte inverso automático al inicio de la costura, la máquina se para después que completa el pespunte de transporte</w:t>
      </w:r>
      <w:r>
        <w:rPr>
          <w:spacing w:val="-34"/>
          <w:sz w:val="20"/>
        </w:rPr>
        <w:t> </w:t>
      </w:r>
      <w:r>
        <w:rPr>
          <w:sz w:val="20"/>
        </w:rPr>
        <w:t>inverso.</w:t>
      </w:r>
    </w:p>
    <w:p>
      <w:pPr>
        <w:pStyle w:val="ListParagraph"/>
        <w:numPr>
          <w:ilvl w:val="0"/>
          <w:numId w:val="36"/>
        </w:numPr>
        <w:tabs>
          <w:tab w:pos="731" w:val="left" w:leader="none"/>
        </w:tabs>
        <w:spacing w:line="312" w:lineRule="auto" w:before="2" w:after="0"/>
        <w:ind w:left="730" w:right="358" w:hanging="231"/>
        <w:jc w:val="left"/>
        <w:rPr>
          <w:sz w:val="20"/>
        </w:rPr>
      </w:pPr>
      <w:r>
        <w:rPr>
          <w:sz w:val="20"/>
        </w:rPr>
        <w:t>La máquina ejecutará el corte de hilo normal aunque usted presione la parte posterior del pedal inme- diatamente después de cosido a alta o baja</w:t>
      </w:r>
      <w:r>
        <w:rPr>
          <w:spacing w:val="-11"/>
          <w:sz w:val="20"/>
        </w:rPr>
        <w:t> </w:t>
      </w:r>
      <w:r>
        <w:rPr>
          <w:sz w:val="20"/>
        </w:rPr>
        <w:t>velocidad.</w:t>
      </w:r>
    </w:p>
    <w:p>
      <w:pPr>
        <w:pStyle w:val="ListParagraph"/>
        <w:numPr>
          <w:ilvl w:val="0"/>
          <w:numId w:val="36"/>
        </w:numPr>
        <w:tabs>
          <w:tab w:pos="731" w:val="left" w:leader="none"/>
        </w:tabs>
        <w:spacing w:line="312" w:lineRule="auto" w:before="2" w:after="0"/>
        <w:ind w:left="730" w:right="178" w:hanging="230"/>
        <w:jc w:val="left"/>
        <w:rPr>
          <w:sz w:val="20"/>
        </w:rPr>
      </w:pPr>
      <w:r>
        <w:rPr>
          <w:sz w:val="20"/>
        </w:rPr>
        <w:t>La máquina ejecutará completamente el corte de hilo aunque usted reponga el pedal a su posición neu- tral inmediatamente después que la máquina ha comenzado la acción de corte de</w:t>
      </w:r>
      <w:r>
        <w:rPr>
          <w:spacing w:val="-23"/>
          <w:sz w:val="20"/>
        </w:rPr>
        <w:t> </w:t>
      </w:r>
      <w:r>
        <w:rPr>
          <w:sz w:val="20"/>
        </w:rPr>
        <w:t>hilo.</w:t>
      </w:r>
    </w:p>
    <w:p>
      <w:pPr>
        <w:pStyle w:val="BodyText"/>
        <w:spacing w:before="6"/>
        <w:rPr>
          <w:sz w:val="25"/>
        </w:rPr>
      </w:pPr>
    </w:p>
    <w:tbl>
      <w:tblPr>
        <w:tblW w:w="0" w:type="auto"/>
        <w:jc w:val="left"/>
        <w:tblInd w:w="7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262"/>
        <w:gridCol w:w="1148"/>
        <w:gridCol w:w="1262"/>
      </w:tblGrid>
      <w:tr>
        <w:trPr>
          <w:trHeight w:val="278" w:hRule="atLeast"/>
        </w:trPr>
        <w:tc>
          <w:tcPr>
            <w:tcW w:w="2262" w:type="dxa"/>
          </w:tcPr>
          <w:p>
            <w:pPr>
              <w:pStyle w:val="TableParagraph"/>
              <w:rPr>
                <w:rFonts w:ascii="Times New Roman"/>
                <w:sz w:val="18"/>
              </w:rPr>
            </w:pPr>
          </w:p>
        </w:tc>
        <w:tc>
          <w:tcPr>
            <w:tcW w:w="1148" w:type="dxa"/>
          </w:tcPr>
          <w:p>
            <w:pPr>
              <w:pStyle w:val="TableParagraph"/>
              <w:spacing w:before="35"/>
              <w:ind w:left="391" w:right="381"/>
              <w:jc w:val="center"/>
              <w:rPr>
                <w:sz w:val="18"/>
              </w:rPr>
            </w:pPr>
            <w:r>
              <w:rPr>
                <w:sz w:val="18"/>
              </w:rPr>
              <w:t>PFL</w:t>
            </w:r>
          </w:p>
        </w:tc>
        <w:tc>
          <w:tcPr>
            <w:tcW w:w="1262" w:type="dxa"/>
          </w:tcPr>
          <w:p>
            <w:pPr>
              <w:pStyle w:val="TableParagraph"/>
              <w:spacing w:before="35"/>
              <w:ind w:left="448" w:right="438"/>
              <w:jc w:val="center"/>
              <w:rPr>
                <w:sz w:val="18"/>
              </w:rPr>
            </w:pPr>
            <w:r>
              <w:rPr>
                <w:sz w:val="18"/>
              </w:rPr>
              <w:t>KFL</w:t>
            </w:r>
          </w:p>
        </w:tc>
      </w:tr>
      <w:tr>
        <w:trPr>
          <w:trHeight w:val="471" w:hRule="atLeast"/>
        </w:trPr>
        <w:tc>
          <w:tcPr>
            <w:tcW w:w="2262" w:type="dxa"/>
          </w:tcPr>
          <w:p>
            <w:pPr>
              <w:pStyle w:val="TableParagraph"/>
              <w:spacing w:before="11"/>
              <w:ind w:left="88"/>
              <w:rPr>
                <w:sz w:val="18"/>
              </w:rPr>
            </w:pPr>
            <w:r>
              <w:rPr>
                <w:sz w:val="18"/>
              </w:rPr>
              <w:t>Operación del pie prensa-</w:t>
            </w:r>
          </w:p>
          <w:p>
            <w:pPr>
              <w:pStyle w:val="TableParagraph"/>
              <w:spacing w:line="200" w:lineRule="exact" w:before="33"/>
              <w:ind w:left="88"/>
              <w:rPr>
                <w:sz w:val="18"/>
              </w:rPr>
            </w:pPr>
            <w:r>
              <w:rPr>
                <w:sz w:val="18"/>
              </w:rPr>
              <w:t>telas por pedal</w:t>
            </w:r>
          </w:p>
        </w:tc>
        <w:tc>
          <w:tcPr>
            <w:tcW w:w="1148" w:type="dxa"/>
          </w:tcPr>
          <w:p>
            <w:pPr>
              <w:pStyle w:val="TableParagraph"/>
              <w:spacing w:before="131"/>
              <w:ind w:left="34"/>
              <w:rPr>
                <w:sz w:val="18"/>
              </w:rPr>
            </w:pPr>
            <w:r>
              <w:rPr>
                <w:sz w:val="18"/>
              </w:rPr>
              <w:t>Habilitado</w:t>
            </w:r>
          </w:p>
        </w:tc>
        <w:tc>
          <w:tcPr>
            <w:tcW w:w="1262" w:type="dxa"/>
          </w:tcPr>
          <w:p>
            <w:pPr>
              <w:pStyle w:val="TableParagraph"/>
              <w:spacing w:before="131"/>
              <w:ind w:left="33"/>
              <w:rPr>
                <w:sz w:val="18"/>
              </w:rPr>
            </w:pPr>
            <w:r>
              <w:rPr>
                <w:sz w:val="18"/>
              </w:rPr>
              <w:t>Inhabilitado</w:t>
            </w:r>
          </w:p>
        </w:tc>
      </w:tr>
      <w:tr>
        <w:trPr>
          <w:trHeight w:val="471" w:hRule="atLeast"/>
        </w:trPr>
        <w:tc>
          <w:tcPr>
            <w:tcW w:w="2262" w:type="dxa"/>
          </w:tcPr>
          <w:p>
            <w:pPr>
              <w:pStyle w:val="TableParagraph"/>
              <w:spacing w:before="11"/>
              <w:ind w:left="88"/>
              <w:rPr>
                <w:sz w:val="18"/>
              </w:rPr>
            </w:pPr>
            <w:r>
              <w:rPr>
                <w:sz w:val="18"/>
              </w:rPr>
              <w:t>Intensidad de presión del</w:t>
            </w:r>
          </w:p>
          <w:p>
            <w:pPr>
              <w:pStyle w:val="TableParagraph"/>
              <w:spacing w:line="200" w:lineRule="exact" w:before="33"/>
              <w:ind w:left="88"/>
              <w:rPr>
                <w:sz w:val="18"/>
              </w:rPr>
            </w:pPr>
            <w:r>
              <w:rPr>
                <w:sz w:val="18"/>
              </w:rPr>
              <w:t>pedal para corte de hilo</w:t>
            </w:r>
          </w:p>
        </w:tc>
        <w:tc>
          <w:tcPr>
            <w:tcW w:w="1148" w:type="dxa"/>
          </w:tcPr>
          <w:p>
            <w:pPr>
              <w:pStyle w:val="TableParagraph"/>
              <w:spacing w:before="131"/>
              <w:ind w:left="34"/>
              <w:rPr>
                <w:sz w:val="18"/>
              </w:rPr>
            </w:pPr>
            <w:r>
              <w:rPr>
                <w:sz w:val="18"/>
              </w:rPr>
              <w:t>A fondo</w:t>
            </w:r>
          </w:p>
        </w:tc>
        <w:tc>
          <w:tcPr>
            <w:tcW w:w="1262" w:type="dxa"/>
          </w:tcPr>
          <w:p>
            <w:pPr>
              <w:pStyle w:val="TableParagraph"/>
              <w:spacing w:before="131"/>
              <w:ind w:left="33"/>
              <w:rPr>
                <w:sz w:val="18"/>
              </w:rPr>
            </w:pPr>
            <w:r>
              <w:rPr>
                <w:sz w:val="18"/>
              </w:rPr>
              <w:t>Leve</w:t>
            </w:r>
          </w:p>
        </w:tc>
      </w:tr>
    </w:tbl>
    <w:p>
      <w:pPr>
        <w:spacing w:after="0"/>
        <w:rPr>
          <w:sz w:val="18"/>
        </w:rPr>
        <w:sectPr>
          <w:pgSz w:w="11910" w:h="16840"/>
          <w:pgMar w:header="0" w:footer="331" w:top="840" w:bottom="520" w:left="800" w:right="1000"/>
        </w:sectPr>
      </w:pPr>
    </w:p>
    <w:p>
      <w:pPr>
        <w:pStyle w:val="ListParagraph"/>
        <w:numPr>
          <w:ilvl w:val="0"/>
          <w:numId w:val="34"/>
        </w:numPr>
        <w:tabs>
          <w:tab w:pos="5551" w:val="left" w:leader="none"/>
        </w:tabs>
        <w:spacing w:line="295" w:lineRule="auto" w:before="36" w:after="0"/>
        <w:ind w:left="5550" w:right="132" w:hanging="256"/>
        <w:jc w:val="both"/>
        <w:rPr>
          <w:sz w:val="20"/>
        </w:rPr>
      </w:pPr>
      <w:r>
        <w:rPr/>
        <w:pict>
          <v:group style="position:absolute;margin-left:56.693001pt;margin-top:2.590156pt;width:233.9pt;height:151.2pt;mso-position-horizontal-relative:page;mso-position-vertical-relative:paragraph;z-index:15894528" coordorigin="1134,52" coordsize="4678,3024">
            <v:shape style="position:absolute;left:1899;top:325;width:3124;height:2606" type="#_x0000_t75" stroked="false">
              <v:imagedata r:id="rId111" o:title=""/>
            </v:shape>
            <v:shape style="position:absolute;left:4588;top:1863;width:195;height:119" coordorigin="4588,1864" coordsize="195,119" path="m4762,1864l4588,1923,4608,1983,4782,1923,4762,1864xe" filled="true" fillcolor="#ffffff" stroked="false">
              <v:path arrowok="t"/>
              <v:fill type="solid"/>
            </v:shape>
            <v:line style="position:absolute" from="4670,1924" to="5202,1723" stroked="true" strokeweight=".5pt" strokecolor="#000000">
              <v:stroke dashstyle="solid"/>
            </v:line>
            <v:shape style="position:absolute;left:4581;top:1869;width:135;height:88" coordorigin="4582,1869" coordsize="135,88" path="m4684,1869l4582,1957,4716,1956,4670,1924,4684,1869xe" filled="true" fillcolor="#000000" stroked="false">
              <v:path arrowok="t"/>
              <v:fill type="solid"/>
            </v:shape>
            <v:shape style="position:absolute;left:1138;top:56;width:4668;height:3014" type="#_x0000_t202" filled="false" stroked="true" strokeweight=".5pt" strokecolor="#000000">
              <v:textbox inset="0,0,0,0">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3"/>
                      <w:rPr>
                        <w:b/>
                        <w:sz w:val="25"/>
                      </w:rPr>
                    </w:pPr>
                  </w:p>
                  <w:p>
                    <w:pPr>
                      <w:spacing w:before="0"/>
                      <w:ind w:left="0" w:right="449" w:firstLine="0"/>
                      <w:jc w:val="right"/>
                      <w:rPr>
                        <w:sz w:val="18"/>
                      </w:rPr>
                    </w:pPr>
                    <w:r>
                      <w:rPr>
                        <w:w w:val="179"/>
                        <w:sz w:val="18"/>
                      </w:rPr>
                      <w:t>6</w:t>
                    </w:r>
                  </w:p>
                </w:txbxContent>
              </v:textbox>
              <v:stroke dashstyle="solid"/>
              <w10:wrap type="none"/>
            </v:shape>
            <w10:wrap type="none"/>
          </v:group>
        </w:pict>
      </w:r>
      <w:r>
        <w:rPr>
          <w:sz w:val="20"/>
        </w:rPr>
        <w:t>La costura de transporte inverso al inicio del co- </w:t>
      </w:r>
      <w:r>
        <w:rPr>
          <w:spacing w:val="3"/>
          <w:sz w:val="20"/>
        </w:rPr>
        <w:t>sido, </w:t>
      </w:r>
      <w:r>
        <w:rPr>
          <w:spacing w:val="2"/>
          <w:sz w:val="20"/>
        </w:rPr>
        <w:t>la </w:t>
      </w:r>
      <w:r>
        <w:rPr>
          <w:spacing w:val="3"/>
          <w:sz w:val="20"/>
        </w:rPr>
        <w:t>costura </w:t>
      </w:r>
      <w:r>
        <w:rPr>
          <w:spacing w:val="2"/>
          <w:sz w:val="20"/>
        </w:rPr>
        <w:t>de </w:t>
      </w:r>
      <w:r>
        <w:rPr>
          <w:spacing w:val="3"/>
          <w:sz w:val="20"/>
        </w:rPr>
        <w:t>transporte inverso </w:t>
      </w:r>
      <w:r>
        <w:rPr>
          <w:spacing w:val="2"/>
          <w:sz w:val="20"/>
        </w:rPr>
        <w:t>al </w:t>
      </w:r>
      <w:r>
        <w:rPr>
          <w:spacing w:val="3"/>
          <w:sz w:val="20"/>
        </w:rPr>
        <w:t>fin del </w:t>
      </w:r>
      <w:r>
        <w:rPr>
          <w:sz w:val="20"/>
        </w:rPr>
        <w:t>cosido y diversos patrones de cosido se pueden</w:t>
      </w:r>
      <w:r>
        <w:rPr>
          <w:position w:val="1"/>
          <w:sz w:val="20"/>
        </w:rPr>
        <w:t> ajustar en el panel incorporado </w:t>
      </w:r>
      <w:r>
        <w:rPr>
          <w:w w:val="150"/>
          <w:sz w:val="20"/>
        </w:rPr>
        <w:t>6 </w:t>
      </w:r>
      <w:r>
        <w:rPr>
          <w:position w:val="1"/>
          <w:sz w:val="20"/>
        </w:rPr>
        <w:t>en el cabezal</w:t>
      </w:r>
      <w:r>
        <w:rPr>
          <w:sz w:val="20"/>
        </w:rPr>
        <w:t> de la</w:t>
      </w:r>
      <w:r>
        <w:rPr>
          <w:spacing w:val="-3"/>
          <w:sz w:val="20"/>
        </w:rPr>
        <w:t> </w:t>
      </w:r>
      <w:r>
        <w:rPr>
          <w:sz w:val="20"/>
        </w:rPr>
        <w:t>máquina.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6"/>
        </w:rPr>
      </w:pPr>
    </w:p>
    <w:p>
      <w:pPr>
        <w:pStyle w:val="ListParagraph"/>
        <w:numPr>
          <w:ilvl w:val="0"/>
          <w:numId w:val="34"/>
        </w:numPr>
        <w:tabs>
          <w:tab w:pos="5541" w:val="left" w:leader="none"/>
        </w:tabs>
        <w:spacing w:line="314" w:lineRule="auto" w:before="66" w:after="0"/>
        <w:ind w:left="5540" w:right="133" w:hanging="255"/>
        <w:jc w:val="both"/>
        <w:rPr>
          <w:sz w:val="20"/>
        </w:rPr>
      </w:pPr>
      <w:r>
        <w:rPr/>
        <w:pict>
          <v:group style="position:absolute;margin-left:56.742001pt;margin-top:1.255610pt;width:233.9pt;height:151.2pt;mso-position-horizontal-relative:page;mso-position-vertical-relative:paragraph;z-index:15893504" coordorigin="1135,25" coordsize="4678,3024">
            <v:shape style="position:absolute;left:1769;top:210;width:3260;height:2544" type="#_x0000_t75" stroked="false">
              <v:imagedata r:id="rId112" o:title=""/>
            </v:shape>
            <v:shape style="position:absolute;left:1139;top:30;width:4668;height:3014" type="#_x0000_t202" filled="false" stroked="true" strokeweight=".5pt" strokecolor="#000000">
              <v:textbox inset="0,0,0,0">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7"/>
                      <w:rPr>
                        <w:b/>
                        <w:sz w:val="17"/>
                      </w:rPr>
                    </w:pPr>
                  </w:p>
                  <w:p>
                    <w:pPr>
                      <w:spacing w:before="1"/>
                      <w:ind w:left="0" w:right="1103" w:firstLine="0"/>
                      <w:jc w:val="right"/>
                      <w:rPr>
                        <w:sz w:val="18"/>
                      </w:rPr>
                    </w:pPr>
                    <w:r>
                      <w:rPr>
                        <w:w w:val="179"/>
                        <w:sz w:val="18"/>
                      </w:rPr>
                      <w:t>7</w:t>
                    </w:r>
                  </w:p>
                </w:txbxContent>
              </v:textbox>
              <v:stroke dashstyle="solid"/>
              <w10:wrap type="none"/>
            </v:shape>
            <w10:wrap type="none"/>
          </v:group>
        </w:pict>
      </w:r>
      <w:r>
        <w:rPr>
          <w:sz w:val="20"/>
        </w:rPr>
        <w:t>Para algunos tipos de cabezal de máquina de co- </w:t>
      </w:r>
      <w:r>
        <w:rPr>
          <w:spacing w:val="-3"/>
          <w:sz w:val="20"/>
        </w:rPr>
        <w:t>ser, </w:t>
      </w:r>
      <w:r>
        <w:rPr>
          <w:sz w:val="20"/>
        </w:rPr>
        <w:t>el transporte inverso se ejecuta pulsando el</w:t>
      </w:r>
      <w:r>
        <w:rPr>
          <w:position w:val="1"/>
          <w:sz w:val="20"/>
        </w:rPr>
        <w:t> interruptor de transporte inverso</w:t>
      </w:r>
      <w:r>
        <w:rPr>
          <w:spacing w:val="5"/>
          <w:position w:val="1"/>
          <w:sz w:val="20"/>
        </w:rPr>
        <w:t> </w:t>
      </w:r>
      <w:r>
        <w:rPr>
          <w:w w:val="110"/>
          <w:sz w:val="20"/>
        </w:rPr>
        <w:t>7</w:t>
      </w:r>
      <w:r>
        <w:rPr>
          <w:w w:val="110"/>
          <w:position w:val="1"/>
          <w:sz w:val="20"/>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1"/>
        </w:rPr>
      </w:pPr>
    </w:p>
    <w:p>
      <w:pPr>
        <w:pStyle w:val="ListParagraph"/>
        <w:numPr>
          <w:ilvl w:val="0"/>
          <w:numId w:val="34"/>
        </w:numPr>
        <w:tabs>
          <w:tab w:pos="5551" w:val="left" w:leader="none"/>
        </w:tabs>
        <w:spacing w:line="295" w:lineRule="auto" w:before="0" w:after="0"/>
        <w:ind w:left="5550" w:right="133" w:hanging="255"/>
        <w:jc w:val="both"/>
        <w:rPr>
          <w:sz w:val="20"/>
        </w:rPr>
      </w:pPr>
      <w:r>
        <w:rPr/>
        <w:pict>
          <v:group style="position:absolute;margin-left:56.693001pt;margin-top:.629869pt;width:233.95pt;height:148.15pt;mso-position-horizontal-relative:page;mso-position-vertical-relative:paragraph;z-index:15892480" coordorigin="1134,13" coordsize="4679,2963">
            <v:shape style="position:absolute;left:1834;top:250;width:3036;height:2355" type="#_x0000_t75" stroked="false">
              <v:imagedata r:id="rId113" o:title=""/>
            </v:shape>
            <v:shape style="position:absolute;left:3233;top:1506;width:195;height:372" coordorigin="3234,1507" coordsize="195,372" path="m3309,1507l3234,1532,3352,1878,3428,1852,3309,1507xe" filled="true" fillcolor="#ffffff" stroked="false">
              <v:path arrowok="t"/>
              <v:fill type="solid"/>
            </v:shape>
            <v:line style="position:absolute" from="3295,1575" to="3477,2131" stroked="true" strokeweight=".5pt" strokecolor="#000000">
              <v:stroke dashstyle="solid"/>
            </v:line>
            <v:shape style="position:absolute;left:3261;top:1484;width:88;height:135" coordorigin="3261,1485" coordsize="88,135" path="m3266,1485l3261,1619,3295,1575,3349,1591,3266,1485xe" filled="true" fillcolor="#000000" stroked="false">
              <v:path arrowok="t"/>
              <v:fill type="solid"/>
            </v:shape>
            <v:shape style="position:absolute;left:1138;top:17;width:4669;height:2953" type="#_x0000_t202" filled="false" stroked="true" strokeweight=".5pt" strokecolor="#000000">
              <v:textbox inset="0,0,0,0">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3"/>
                      <w:rPr>
                        <w:b/>
                        <w:sz w:val="19"/>
                      </w:rPr>
                    </w:pPr>
                  </w:p>
                  <w:p>
                    <w:pPr>
                      <w:spacing w:before="0"/>
                      <w:ind w:left="1" w:right="0" w:firstLine="0"/>
                      <w:jc w:val="center"/>
                      <w:rPr>
                        <w:sz w:val="18"/>
                      </w:rPr>
                    </w:pPr>
                    <w:r>
                      <w:rPr>
                        <w:w w:val="179"/>
                        <w:sz w:val="18"/>
                      </w:rPr>
                      <w:t>2</w:t>
                    </w:r>
                  </w:p>
                </w:txbxContent>
              </v:textbox>
              <v:stroke dashstyle="solid"/>
              <w10:wrap type="none"/>
            </v:shape>
            <w10:wrap type="none"/>
          </v:group>
        </w:pict>
      </w:r>
      <w:r>
        <w:rPr>
          <w:position w:val="1"/>
          <w:sz w:val="20"/>
        </w:rPr>
        <w:t>Al término del cosido, pulse el botón OFF </w:t>
      </w:r>
      <w:r>
        <w:rPr>
          <w:w w:val="150"/>
          <w:sz w:val="20"/>
        </w:rPr>
        <w:t>2 </w:t>
      </w:r>
      <w:r>
        <w:rPr>
          <w:position w:val="1"/>
          <w:sz w:val="20"/>
        </w:rPr>
        <w:t>del</w:t>
      </w:r>
      <w:r>
        <w:rPr>
          <w:sz w:val="20"/>
        </w:rPr>
        <w:t> interruptor de alimentación eléctrica para desco- nectar la alimentación eléctrica después de con- firmar que se haya detenido la máquina de</w:t>
      </w:r>
      <w:r>
        <w:rPr>
          <w:spacing w:val="-27"/>
          <w:sz w:val="20"/>
        </w:rPr>
        <w:t> </w:t>
      </w:r>
      <w:r>
        <w:rPr>
          <w:sz w:val="20"/>
        </w:rPr>
        <w:t>coser.</w:t>
      </w:r>
    </w:p>
    <w:p>
      <w:pPr>
        <w:spacing w:before="17"/>
        <w:ind w:left="1853" w:right="217" w:firstLine="0"/>
        <w:jc w:val="center"/>
        <w:rPr>
          <w:b/>
          <w:sz w:val="19"/>
        </w:rPr>
      </w:pPr>
      <w:r>
        <w:rPr>
          <w:b/>
          <w:sz w:val="19"/>
        </w:rPr>
        <w:t>(Precaución)</w:t>
      </w:r>
    </w:p>
    <w:p>
      <w:pPr>
        <w:spacing w:line="312" w:lineRule="auto" w:before="67"/>
        <w:ind w:left="5579" w:right="131" w:hanging="2"/>
        <w:jc w:val="both"/>
        <w:rPr>
          <w:b/>
          <w:sz w:val="19"/>
        </w:rPr>
      </w:pPr>
      <w:r>
        <w:rPr>
          <w:b/>
          <w:sz w:val="19"/>
        </w:rPr>
        <w:t>En caso de que la máquina de coser no se use por tiempo prolongado, retire el enchufe del to- macorriente de clavija.</w:t>
      </w:r>
    </w:p>
    <w:p>
      <w:pPr>
        <w:spacing w:after="0" w:line="312" w:lineRule="auto"/>
        <w:jc w:val="both"/>
        <w:rPr>
          <w:sz w:val="19"/>
        </w:rPr>
        <w:sectPr>
          <w:footerReference w:type="default" r:id="rId110"/>
          <w:pgSz w:w="11910" w:h="16840"/>
          <w:pgMar w:footer="331" w:header="0" w:top="780" w:bottom="520" w:left="800" w:right="1000"/>
          <w:pgNumType w:start="20"/>
        </w:sectPr>
      </w:pPr>
    </w:p>
    <w:p>
      <w:pPr>
        <w:pStyle w:val="BodyText"/>
        <w:ind w:left="333"/>
      </w:pPr>
      <w:bookmarkStart w:name="2. Panel incorporado en el cabezal de la" w:id="50"/>
      <w:bookmarkEnd w:id="50"/>
      <w:r>
        <w:rPr/>
      </w:r>
      <w:bookmarkStart w:name="_bookmark16" w:id="51"/>
      <w:bookmarkEnd w:id="51"/>
      <w:r>
        <w:rPr/>
      </w:r>
      <w:r>
        <w:rPr/>
        <w:pict>
          <v:group style="width:481.9pt;height:22.65pt;mso-position-horizontal-relative:char;mso-position-vertical-relative:line" coordorigin="0,0" coordsize="9638,453">
            <v:shape style="position:absolute;left:10;top:10;width:6206;height:433" coordorigin="10,10" coordsize="6206,433" path="m190,10l86,13,33,33,13,86,10,190,10,263,13,367,33,421,86,440,190,443,6035,443,6139,440,6193,421,6212,367,6215,263,6215,190,6212,86,6193,33,6139,13,6035,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6160;height:401" type="#_x0000_t202" filled="false" stroked="false">
              <v:textbox inset="0,0,0,0">
                <w:txbxContent>
                  <w:p>
                    <w:pPr>
                      <w:spacing w:before="48"/>
                      <w:ind w:left="184" w:right="0" w:firstLine="0"/>
                      <w:jc w:val="left"/>
                      <w:rPr>
                        <w:b/>
                        <w:sz w:val="24"/>
                      </w:rPr>
                    </w:pPr>
                    <w:r>
                      <w:rPr>
                        <w:b/>
                        <w:sz w:val="24"/>
                      </w:rPr>
                      <w:t>2. Panel incorporado en el cabezal de la máquina</w:t>
                    </w:r>
                  </w:p>
                </w:txbxContent>
              </v:textbox>
              <w10:wrap type="none"/>
            </v:shape>
          </v:group>
        </w:pict>
      </w:r>
      <w:r>
        <w:rPr/>
      </w:r>
    </w:p>
    <w:p>
      <w:pPr>
        <w:pStyle w:val="BodyText"/>
        <w:spacing w:before="7"/>
        <w:rPr>
          <w:b/>
          <w:sz w:val="11"/>
        </w:rPr>
      </w:pPr>
    </w:p>
    <w:p>
      <w:pPr>
        <w:tabs>
          <w:tab w:pos="3598" w:val="left" w:leader="none"/>
          <w:tab w:pos="4221" w:val="left" w:leader="none"/>
          <w:tab w:pos="4703" w:val="left" w:leader="none"/>
          <w:tab w:pos="5539" w:val="left" w:leader="none"/>
          <w:tab w:pos="5950" w:val="left" w:leader="none"/>
        </w:tabs>
        <w:spacing w:before="93"/>
        <w:ind w:left="3187" w:right="0" w:firstLine="0"/>
        <w:jc w:val="left"/>
        <w:rPr>
          <w:sz w:val="18"/>
        </w:rPr>
      </w:pPr>
      <w:r>
        <w:rPr/>
        <w:pict>
          <v:group style="position:absolute;margin-left:150.821594pt;margin-top:13.075175pt;width:300.95pt;height:239.85pt;mso-position-horizontal-relative:page;mso-position-vertical-relative:paragraph;z-index:-22635008" coordorigin="3016,262" coordsize="6019,4797">
            <v:shape style="position:absolute;left:3401;top:507;width:5328;height:4138" type="#_x0000_t75" stroked="false">
              <v:imagedata r:id="rId114" o:title=""/>
            </v:shape>
            <v:shape style="position:absolute;left:4518;top:4542;width:145;height:175" coordorigin="4518,4542" coordsize="145,175" path="m4607,4542l4518,4682,4574,4717,4663,4578,4607,4542xe" filled="true" fillcolor="#ffffff" stroked="false">
              <v:path arrowok="t"/>
              <v:fill type="solid"/>
            </v:shape>
            <v:line style="position:absolute" from="4785,4379" to="4261,5053" stroked="true" strokeweight=".5pt" strokecolor="#000000">
              <v:stroke dashstyle="solid"/>
            </v:line>
            <v:shape style="position:absolute;left:4728;top:4304;width:115;height:129" coordorigin="4729,4304" coordsize="115,129" path="m4843,4304l4729,4376,4785,4379,4802,4432,4843,4304xe" filled="true" fillcolor="#000000" stroked="false">
              <v:path arrowok="t"/>
              <v:fill type="solid"/>
            </v:shape>
            <v:shape style="position:absolute;left:5411;top:4542;width:145;height:175" coordorigin="5411,4542" coordsize="145,175" path="m5500,4542l5411,4682,5467,4717,5556,4578,5500,4542xe" filled="true" fillcolor="#ffffff" stroked="false">
              <v:path arrowok="t"/>
              <v:fill type="solid"/>
            </v:shape>
            <v:line style="position:absolute" from="5678,4379" to="5153,5053" stroked="true" strokeweight=".5pt" strokecolor="#000000">
              <v:stroke dashstyle="solid"/>
            </v:line>
            <v:shape style="position:absolute;left:5621;top:4304;width:114;height:129" coordorigin="5622,4304" coordsize="114,129" path="m5736,4304l5622,4376,5678,4379,5694,4432,5736,4304xe" filled="true" fillcolor="#000000" stroked="false">
              <v:path arrowok="t"/>
              <v:fill type="solid"/>
            </v:shape>
            <v:shape style="position:absolute;left:6672;top:4542;width:145;height:175" coordorigin="6673,4542" coordsize="145,175" path="m6761,4542l6673,4682,6729,4717,6817,4578,6761,4542xe" filled="true" fillcolor="#ffffff" stroked="false">
              <v:path arrowok="t"/>
              <v:fill type="solid"/>
            </v:shape>
            <v:line style="position:absolute" from="6939,4379" to="6415,5053" stroked="true" strokeweight=".5pt" strokecolor="#000000">
              <v:stroke dashstyle="solid"/>
            </v:line>
            <v:shape style="position:absolute;left:6883;top:4304;width:114;height:129" coordorigin="6883,4304" coordsize="114,129" path="m6997,4304l6883,4376,6939,4379,6956,4432,6997,4304xe" filled="true" fillcolor="#000000" stroked="false">
              <v:path arrowok="t"/>
              <v:fill type="solid"/>
            </v:shape>
            <v:shape style="position:absolute;left:7593;top:4542;width:145;height:175" coordorigin="7594,4542" coordsize="145,175" path="m7682,4542l7594,4682,7650,4717,7738,4578,7682,4542xe" filled="true" fillcolor="#ffffff" stroked="false">
              <v:path arrowok="t"/>
              <v:fill type="solid"/>
            </v:shape>
            <v:line style="position:absolute" from="7860,4379" to="7336,5053" stroked="true" strokeweight=".5pt" strokecolor="#000000">
              <v:stroke dashstyle="solid"/>
            </v:line>
            <v:shape style="position:absolute;left:7804;top:4304;width:114;height:129" coordorigin="7804,4304" coordsize="114,129" path="m7918,4304l7804,4376,7860,4379,7877,4432,7918,4304xe" filled="true" fillcolor="#000000" stroked="false">
              <v:path arrowok="t"/>
              <v:fill type="solid"/>
            </v:shape>
            <v:shape style="position:absolute;left:3419;top:433;width:1189;height:1329" coordorigin="3419,434" coordsize="1189,1329" path="m3488,1627l3420,1626,3419,1762,3487,1763,3488,1627xm4607,594l4569,434,4518,446,4556,607,4607,594xe" filled="true" fillcolor="#ffffff" stroked="false">
              <v:path arrowok="t"/>
              <v:fill type="solid"/>
            </v:shape>
            <v:line style="position:absolute" from="4662,1011" to="4502,267" stroked="true" strokeweight=".5pt" strokecolor="#000000">
              <v:stroke dashstyle="solid"/>
            </v:line>
            <v:shape style="position:absolute;left:4610;top:970;width:91;height:134" coordorigin="4610,970" coordsize="91,134" path="m4700,970l4662,1011,4610,990,4682,1104,4700,970xe" filled="true" fillcolor="#000000" stroked="false">
              <v:path arrowok="t"/>
              <v:fill type="solid"/>
            </v:shape>
            <v:shape style="position:absolute;left:5623;top:433;width:90;height:173" coordorigin="5623,434" coordsize="90,173" path="m5675,434l5623,446,5661,607,5713,594,5675,434xe" filled="true" fillcolor="#ffffff" stroked="false">
              <v:path arrowok="t"/>
              <v:fill type="solid"/>
            </v:shape>
            <v:line style="position:absolute" from="5768,1011" to="5608,267" stroked="true" strokeweight=".5pt" strokecolor="#000000">
              <v:stroke dashstyle="solid"/>
            </v:line>
            <v:shape style="position:absolute;left:5715;top:970;width:91;height:134" coordorigin="5716,970" coordsize="91,134" path="m5806,970l5768,1011,5716,990,5787,1104,5806,970xe" filled="true" fillcolor="#000000" stroked="false">
              <v:path arrowok="t"/>
              <v:fill type="solid"/>
            </v:shape>
            <v:shape style="position:absolute;left:6870;top:433;width:90;height:173" coordorigin="6871,434" coordsize="90,173" path="m6922,434l6871,446,6908,607,6960,594,6922,434xe" filled="true" fillcolor="#ffffff" stroked="false">
              <v:path arrowok="t"/>
              <v:fill type="solid"/>
            </v:shape>
            <v:line style="position:absolute" from="7015,1011" to="6855,267" stroked="true" strokeweight=".5pt" strokecolor="#000000">
              <v:stroke dashstyle="solid"/>
            </v:line>
            <v:shape style="position:absolute;left:6963;top:970;width:91;height:134" coordorigin="6963,970" coordsize="91,134" path="m7053,970l7015,1011,6963,990,7035,1104,7053,970xe" filled="true" fillcolor="#000000" stroked="false">
              <v:path arrowok="t"/>
              <v:fill type="solid"/>
            </v:shape>
            <v:shape style="position:absolute;left:6459;top:433;width:90;height:173" coordorigin="6460,434" coordsize="90,173" path="m6511,434l6460,446,6497,607,6549,594,6511,434xe" filled="true" fillcolor="#ffffff" stroked="false">
              <v:path arrowok="t"/>
              <v:fill type="solid"/>
            </v:shape>
            <v:line style="position:absolute" from="6574,839" to="6444,267" stroked="true" strokeweight=".5pt" strokecolor="#000000">
              <v:stroke dashstyle="solid"/>
            </v:line>
            <v:shape style="position:absolute;left:6522;top:798;width:90;height:134" coordorigin="6522,798" coordsize="90,134" path="m6612,798l6574,839,6522,818,6595,932,6612,798xe" filled="true" fillcolor="#000000" stroked="false">
              <v:path arrowok="t"/>
              <v:fill type="solid"/>
            </v:shape>
            <v:shape style="position:absolute;left:5141;top:433;width:90;height:173" coordorigin="5141,434" coordsize="90,173" path="m5193,434l5141,446,5179,607,5231,594,5193,434xe" filled="true" fillcolor="#ffffff" stroked="false">
              <v:path arrowok="t"/>
              <v:fill type="solid"/>
            </v:shape>
            <v:line style="position:absolute" from="5256,839" to="5126,267" stroked="true" strokeweight=".5pt" strokecolor="#000000">
              <v:stroke dashstyle="solid"/>
            </v:line>
            <v:shape style="position:absolute;left:5204;top:798;width:90;height:134" coordorigin="5204,798" coordsize="90,134" path="m5294,798l5256,839,5204,818,5277,932,5294,798xe" filled="true" fillcolor="#000000" stroked="false">
              <v:path arrowok="t"/>
              <v:fill type="solid"/>
            </v:shape>
            <v:shape style="position:absolute;left:4106;top:433;width:90;height:173" coordorigin="4107,434" coordsize="90,173" path="m4158,434l4107,446,4145,607,4196,594,4158,434xe" filled="true" fillcolor="#ffffff" stroked="false">
              <v:path arrowok="t"/>
              <v:fill type="solid"/>
            </v:shape>
            <v:line style="position:absolute" from="4221,839" to="4091,267" stroked="true" strokeweight=".5pt" strokecolor="#000000">
              <v:stroke dashstyle="solid"/>
            </v:line>
            <v:shape style="position:absolute;left:4169;top:798;width:90;height:134" coordorigin="4169,798" coordsize="90,134" path="m4259,798l4221,839,4169,818,4242,932,4259,798xe" filled="true" fillcolor="#000000" stroked="false">
              <v:path arrowok="t"/>
              <v:fill type="solid"/>
            </v:shape>
            <v:shape style="position:absolute;left:4095;top:2079;width:156;height:151" coordorigin="4096,2080" coordsize="156,151" path="m4150,2080l4096,2168,4197,2230,4251,2141,4150,2080xe" filled="true" fillcolor="#ffffff" stroked="false">
              <v:path arrowok="t"/>
              <v:fill type="solid"/>
            </v:shape>
            <v:line style="position:absolute" from="4367,2290" to="3163,1496" stroked="true" strokeweight=".5pt" strokecolor="#000000">
              <v:stroke dashstyle="solid"/>
            </v:line>
            <v:shape style="position:absolute;left:4314;top:2233;width:131;height:109" coordorigin="4315,2234" coordsize="131,109" path="m4366,2234l4367,2290,4315,2310,4446,2342,4366,2234xe" filled="true" fillcolor="#000000" stroked="false">
              <v:path arrowok="t"/>
              <v:fill type="solid"/>
            </v:shape>
            <v:shape style="position:absolute;left:7997;top:1718;width:518;height:534" coordorigin="7997,1718" coordsize="518,534" path="m8115,2190l8074,2101,7997,2163,8038,2251,8115,2190xm8515,1854l8514,1718,8462,1719,8463,1855,8515,1854xe" filled="true" fillcolor="#ffffff" stroked="false">
              <v:path arrowok="t"/>
              <v:fill type="solid"/>
            </v:shape>
            <v:line style="position:absolute" from="7963,2244" to="8863,1460" stroked="true" strokeweight=".5pt" strokecolor="#000000">
              <v:stroke dashstyle="solid"/>
            </v:line>
            <v:shape style="position:absolute;left:7892;top:2188;width:126;height:118" coordorigin="7892,2188" coordsize="126,118" path="m7957,2188l7892,2306,8018,2258,7963,2244,7957,2188xe" filled="true" fillcolor="#000000" stroked="false">
              <v:path arrowok="t"/>
              <v:fill type="solid"/>
            </v:shape>
            <v:shape style="position:absolute;left:3016;top:1349;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8834;top:1314;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w10:wrap type="none"/>
          </v:group>
        </w:pict>
      </w:r>
      <w:r>
        <w:rPr>
          <w:w w:val="155"/>
          <w:sz w:val="18"/>
        </w:rPr>
        <w:t>C</w:t>
        <w:tab/>
      </w:r>
      <w:r>
        <w:rPr>
          <w:w w:val="160"/>
          <w:sz w:val="18"/>
        </w:rPr>
        <w:t>1</w:t>
        <w:tab/>
      </w:r>
      <w:r>
        <w:rPr>
          <w:w w:val="155"/>
          <w:sz w:val="18"/>
        </w:rPr>
        <w:t>D</w:t>
        <w:tab/>
      </w:r>
      <w:r>
        <w:rPr>
          <w:w w:val="160"/>
          <w:sz w:val="18"/>
        </w:rPr>
        <w:t>2</w:t>
        <w:tab/>
      </w:r>
      <w:r>
        <w:rPr>
          <w:w w:val="155"/>
          <w:sz w:val="18"/>
        </w:rPr>
        <w:t>E</w:t>
        <w:tab/>
      </w:r>
      <w:r>
        <w:rPr>
          <w:w w:val="160"/>
          <w:sz w:val="18"/>
        </w:rPr>
        <w:t>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1"/>
        </w:rPr>
      </w:pPr>
    </w:p>
    <w:p>
      <w:pPr>
        <w:tabs>
          <w:tab w:pos="892" w:val="left" w:leader="none"/>
          <w:tab w:pos="2154" w:val="left" w:leader="none"/>
          <w:tab w:pos="3075" w:val="left" w:leader="none"/>
        </w:tabs>
        <w:spacing w:before="91"/>
        <w:ind w:left="0" w:right="217" w:firstLine="0"/>
        <w:jc w:val="center"/>
        <w:rPr>
          <w:sz w:val="18"/>
        </w:rPr>
      </w:pPr>
      <w:r>
        <w:rPr>
          <w:w w:val="180"/>
          <w:sz w:val="18"/>
        </w:rPr>
        <w:t>3</w:t>
        <w:tab/>
        <w:t>4</w:t>
        <w:tab/>
        <w:t>5</w:t>
        <w:tab/>
        <w:t>6</w:t>
      </w:r>
    </w:p>
    <w:p>
      <w:pPr>
        <w:pStyle w:val="BodyText"/>
      </w:pPr>
    </w:p>
    <w:p>
      <w:pPr>
        <w:pStyle w:val="BodyText"/>
        <w:spacing w:before="7"/>
      </w:pPr>
    </w:p>
    <w:p>
      <w:pPr>
        <w:pStyle w:val="ListParagraph"/>
        <w:numPr>
          <w:ilvl w:val="0"/>
          <w:numId w:val="37"/>
        </w:numPr>
        <w:tabs>
          <w:tab w:pos="1555" w:val="left" w:leader="none"/>
          <w:tab w:pos="1556" w:val="left" w:leader="none"/>
        </w:tabs>
        <w:spacing w:line="220" w:lineRule="auto" w:before="0" w:after="0"/>
        <w:ind w:left="2774" w:right="130" w:hanging="2241"/>
        <w:jc w:val="left"/>
        <w:rPr>
          <w:sz w:val="20"/>
        </w:rPr>
      </w:pPr>
      <w:r>
        <w:rPr/>
        <w:drawing>
          <wp:anchor distT="0" distB="0" distL="0" distR="0" allowOverlap="1" layoutInCell="1" locked="0" behindDoc="1" simplePos="0" relativeHeight="480681984">
            <wp:simplePos x="0" y="0"/>
            <wp:positionH relativeFrom="page">
              <wp:posOffset>1037513</wp:posOffset>
            </wp:positionH>
            <wp:positionV relativeFrom="paragraph">
              <wp:posOffset>-112160</wp:posOffset>
            </wp:positionV>
            <wp:extent cx="387824" cy="354383"/>
            <wp:effectExtent l="0" t="0" r="0" b="0"/>
            <wp:wrapNone/>
            <wp:docPr id="5" name="image105.png"/>
            <wp:cNvGraphicFramePr>
              <a:graphicFrameLocks noChangeAspect="1"/>
            </wp:cNvGraphicFramePr>
            <a:graphic>
              <a:graphicData uri="http://schemas.openxmlformats.org/drawingml/2006/picture">
                <pic:pic>
                  <pic:nvPicPr>
                    <pic:cNvPr id="6" name="image105.png"/>
                    <pic:cNvPicPr/>
                  </pic:nvPicPr>
                  <pic:blipFill>
                    <a:blip r:embed="rId115" cstate="print"/>
                    <a:stretch>
                      <a:fillRect/>
                    </a:stretch>
                  </pic:blipFill>
                  <pic:spPr>
                    <a:xfrm>
                      <a:off x="0" y="0"/>
                      <a:ext cx="387824" cy="354383"/>
                    </a:xfrm>
                    <a:prstGeom prst="rect">
                      <a:avLst/>
                    </a:prstGeom>
                  </pic:spPr>
                </pic:pic>
              </a:graphicData>
            </a:graphic>
          </wp:anchor>
        </w:drawing>
      </w:r>
      <w:r>
        <w:rPr>
          <w:position w:val="1"/>
          <w:sz w:val="20"/>
        </w:rPr>
        <w:t>interruptor </w:t>
      </w:r>
      <w:r>
        <w:rPr>
          <w:rFonts w:ascii="PMingLiU" w:hAnsi="PMingLiU" w:eastAsia="PMingLiU" w:hint="eastAsia"/>
          <w:position w:val="1"/>
          <w:sz w:val="20"/>
        </w:rPr>
        <w:t>： </w:t>
      </w:r>
      <w:r>
        <w:rPr>
          <w:position w:val="1"/>
          <w:sz w:val="20"/>
        </w:rPr>
        <w:t>Se </w:t>
      </w:r>
      <w:r>
        <w:rPr>
          <w:spacing w:val="2"/>
          <w:position w:val="1"/>
          <w:sz w:val="20"/>
        </w:rPr>
        <w:t>utiliza para habilitar/inhabilitar alternativamente </w:t>
      </w:r>
      <w:r>
        <w:rPr>
          <w:position w:val="1"/>
          <w:sz w:val="20"/>
        </w:rPr>
        <w:t>el </w:t>
      </w:r>
      <w:r>
        <w:rPr>
          <w:spacing w:val="2"/>
          <w:position w:val="1"/>
          <w:sz w:val="20"/>
        </w:rPr>
        <w:t>patrón </w:t>
      </w:r>
      <w:r>
        <w:rPr>
          <w:position w:val="1"/>
          <w:sz w:val="20"/>
        </w:rPr>
        <w:t>de </w:t>
      </w:r>
      <w:r>
        <w:rPr>
          <w:spacing w:val="2"/>
          <w:position w:val="1"/>
          <w:sz w:val="20"/>
        </w:rPr>
        <w:t>pespunte </w:t>
      </w:r>
      <w:r>
        <w:rPr>
          <w:position w:val="1"/>
          <w:sz w:val="20"/>
        </w:rPr>
        <w:t>de</w:t>
      </w:r>
      <w:r>
        <w:rPr>
          <w:sz w:val="20"/>
        </w:rPr>
        <w:t> transporte</w:t>
      </w:r>
      <w:r>
        <w:rPr>
          <w:spacing w:val="-1"/>
          <w:sz w:val="20"/>
        </w:rPr>
        <w:t> </w:t>
      </w:r>
      <w:r>
        <w:rPr>
          <w:sz w:val="20"/>
        </w:rPr>
        <w:t>inverso.</w:t>
      </w:r>
    </w:p>
    <w:p>
      <w:pPr>
        <w:pStyle w:val="BodyText"/>
      </w:pPr>
    </w:p>
    <w:p>
      <w:pPr>
        <w:pStyle w:val="BodyText"/>
        <w:spacing w:before="6"/>
        <w:rPr>
          <w:sz w:val="17"/>
        </w:rPr>
      </w:pPr>
    </w:p>
    <w:p>
      <w:pPr>
        <w:pStyle w:val="ListParagraph"/>
        <w:numPr>
          <w:ilvl w:val="0"/>
          <w:numId w:val="37"/>
        </w:numPr>
        <w:tabs>
          <w:tab w:pos="1551" w:val="left" w:leader="none"/>
          <w:tab w:pos="1552" w:val="left" w:leader="none"/>
        </w:tabs>
        <w:spacing w:line="220" w:lineRule="auto" w:before="0" w:after="0"/>
        <w:ind w:left="2773" w:right="132" w:hanging="2241"/>
        <w:jc w:val="left"/>
        <w:rPr>
          <w:sz w:val="20"/>
        </w:rPr>
      </w:pPr>
      <w:r>
        <w:rPr/>
        <w:drawing>
          <wp:anchor distT="0" distB="0" distL="0" distR="0" allowOverlap="1" layoutInCell="1" locked="0" behindDoc="1" simplePos="0" relativeHeight="480682496">
            <wp:simplePos x="0" y="0"/>
            <wp:positionH relativeFrom="page">
              <wp:posOffset>1040545</wp:posOffset>
            </wp:positionH>
            <wp:positionV relativeFrom="paragraph">
              <wp:posOffset>-101071</wp:posOffset>
            </wp:positionV>
            <wp:extent cx="382028" cy="351827"/>
            <wp:effectExtent l="0" t="0" r="0" b="0"/>
            <wp:wrapNone/>
            <wp:docPr id="7" name="image106.png"/>
            <wp:cNvGraphicFramePr>
              <a:graphicFrameLocks noChangeAspect="1"/>
            </wp:cNvGraphicFramePr>
            <a:graphic>
              <a:graphicData uri="http://schemas.openxmlformats.org/drawingml/2006/picture">
                <pic:pic>
                  <pic:nvPicPr>
                    <pic:cNvPr id="8" name="image106.png"/>
                    <pic:cNvPicPr/>
                  </pic:nvPicPr>
                  <pic:blipFill>
                    <a:blip r:embed="rId116" cstate="print"/>
                    <a:stretch>
                      <a:fillRect/>
                    </a:stretch>
                  </pic:blipFill>
                  <pic:spPr>
                    <a:xfrm>
                      <a:off x="0" y="0"/>
                      <a:ext cx="382028" cy="351827"/>
                    </a:xfrm>
                    <a:prstGeom prst="rect">
                      <a:avLst/>
                    </a:prstGeom>
                  </pic:spPr>
                </pic:pic>
              </a:graphicData>
            </a:graphic>
          </wp:anchor>
        </w:drawing>
      </w:r>
      <w:r>
        <w:rPr/>
        <w:drawing>
          <wp:anchor distT="0" distB="0" distL="0" distR="0" allowOverlap="1" layoutInCell="1" locked="0" behindDoc="1" simplePos="0" relativeHeight="480683008">
            <wp:simplePos x="0" y="0"/>
            <wp:positionH relativeFrom="page">
              <wp:posOffset>1040558</wp:posOffset>
            </wp:positionH>
            <wp:positionV relativeFrom="paragraph">
              <wp:posOffset>407261</wp:posOffset>
            </wp:positionV>
            <wp:extent cx="313562" cy="446214"/>
            <wp:effectExtent l="0" t="0" r="0" b="0"/>
            <wp:wrapNone/>
            <wp:docPr id="9" name="image107.png"/>
            <wp:cNvGraphicFramePr>
              <a:graphicFrameLocks noChangeAspect="1"/>
            </wp:cNvGraphicFramePr>
            <a:graphic>
              <a:graphicData uri="http://schemas.openxmlformats.org/drawingml/2006/picture">
                <pic:pic>
                  <pic:nvPicPr>
                    <pic:cNvPr id="10" name="image107.png"/>
                    <pic:cNvPicPr/>
                  </pic:nvPicPr>
                  <pic:blipFill>
                    <a:blip r:embed="rId117" cstate="print"/>
                    <a:stretch>
                      <a:fillRect/>
                    </a:stretch>
                  </pic:blipFill>
                  <pic:spPr>
                    <a:xfrm>
                      <a:off x="0" y="0"/>
                      <a:ext cx="313562" cy="446214"/>
                    </a:xfrm>
                    <a:prstGeom prst="rect">
                      <a:avLst/>
                    </a:prstGeom>
                  </pic:spPr>
                </pic:pic>
              </a:graphicData>
            </a:graphic>
          </wp:anchor>
        </w:drawing>
      </w:r>
      <w:r>
        <w:rPr>
          <w:position w:val="1"/>
          <w:sz w:val="20"/>
        </w:rPr>
        <w:t>interruptor </w:t>
      </w:r>
      <w:r>
        <w:rPr>
          <w:rFonts w:ascii="PMingLiU" w:hAnsi="PMingLiU" w:eastAsia="PMingLiU" w:hint="eastAsia"/>
          <w:position w:val="1"/>
          <w:sz w:val="20"/>
        </w:rPr>
        <w:t>： </w:t>
      </w:r>
      <w:r>
        <w:rPr>
          <w:position w:val="1"/>
          <w:sz w:val="20"/>
        </w:rPr>
        <w:t>Se utiliza para habilitar / inhabilitar alternativamente el patrón de pespunte super-</w:t>
      </w:r>
      <w:r>
        <w:rPr>
          <w:sz w:val="20"/>
        </w:rPr>
        <w:t> puesto.</w:t>
      </w:r>
    </w:p>
    <w:p>
      <w:pPr>
        <w:pStyle w:val="BodyText"/>
      </w:pPr>
    </w:p>
    <w:p>
      <w:pPr>
        <w:pStyle w:val="BodyText"/>
        <w:spacing w:before="5"/>
        <w:rPr>
          <w:sz w:val="17"/>
        </w:rPr>
      </w:pPr>
    </w:p>
    <w:p>
      <w:pPr>
        <w:pStyle w:val="ListParagraph"/>
        <w:numPr>
          <w:ilvl w:val="0"/>
          <w:numId w:val="37"/>
        </w:numPr>
        <w:tabs>
          <w:tab w:pos="1427" w:val="left" w:leader="none"/>
          <w:tab w:pos="1429" w:val="left" w:leader="none"/>
        </w:tabs>
        <w:spacing w:line="220" w:lineRule="auto" w:before="0" w:after="0"/>
        <w:ind w:left="2773" w:right="131" w:hanging="2240"/>
        <w:jc w:val="left"/>
        <w:rPr>
          <w:sz w:val="20"/>
        </w:rPr>
      </w:pPr>
      <w:r>
        <w:rPr/>
        <w:drawing>
          <wp:anchor distT="0" distB="0" distL="0" distR="0" allowOverlap="1" layoutInCell="1" locked="0" behindDoc="1" simplePos="0" relativeHeight="480683520">
            <wp:simplePos x="0" y="0"/>
            <wp:positionH relativeFrom="page">
              <wp:posOffset>1040558</wp:posOffset>
            </wp:positionH>
            <wp:positionV relativeFrom="paragraph">
              <wp:posOffset>419295</wp:posOffset>
            </wp:positionV>
            <wp:extent cx="313562" cy="448429"/>
            <wp:effectExtent l="0" t="0" r="0" b="0"/>
            <wp:wrapNone/>
            <wp:docPr id="11" name="image108.png"/>
            <wp:cNvGraphicFramePr>
              <a:graphicFrameLocks noChangeAspect="1"/>
            </wp:cNvGraphicFramePr>
            <a:graphic>
              <a:graphicData uri="http://schemas.openxmlformats.org/drawingml/2006/picture">
                <pic:pic>
                  <pic:nvPicPr>
                    <pic:cNvPr id="12" name="image108.png"/>
                    <pic:cNvPicPr/>
                  </pic:nvPicPr>
                  <pic:blipFill>
                    <a:blip r:embed="rId118" cstate="print"/>
                    <a:stretch>
                      <a:fillRect/>
                    </a:stretch>
                  </pic:blipFill>
                  <pic:spPr>
                    <a:xfrm>
                      <a:off x="0" y="0"/>
                      <a:ext cx="313562" cy="448429"/>
                    </a:xfrm>
                    <a:prstGeom prst="rect">
                      <a:avLst/>
                    </a:prstGeom>
                  </pic:spPr>
                </pic:pic>
              </a:graphicData>
            </a:graphic>
          </wp:anchor>
        </w:drawing>
      </w:r>
      <w:r>
        <w:rPr>
          <w:position w:val="1"/>
          <w:sz w:val="20"/>
        </w:rPr>
        <w:t>interruptor </w:t>
      </w:r>
      <w:r>
        <w:rPr>
          <w:rFonts w:ascii="PMingLiU" w:hAnsi="PMingLiU" w:eastAsia="PMingLiU" w:hint="eastAsia"/>
          <w:position w:val="1"/>
          <w:sz w:val="20"/>
        </w:rPr>
        <w:t>： </w:t>
      </w:r>
      <w:r>
        <w:rPr>
          <w:position w:val="1"/>
          <w:sz w:val="20"/>
        </w:rPr>
        <w:t>Se utiliza para confirmar el contenido de la fijación y para habilitar/inhabilitar al-</w:t>
      </w:r>
      <w:r>
        <w:rPr>
          <w:sz w:val="20"/>
        </w:rPr>
        <w:t> ternativamente el pespunte de transporte inverso al inicio del</w:t>
      </w:r>
      <w:r>
        <w:rPr>
          <w:spacing w:val="-16"/>
          <w:sz w:val="20"/>
        </w:rPr>
        <w:t> </w:t>
      </w:r>
      <w:r>
        <w:rPr>
          <w:sz w:val="20"/>
        </w:rPr>
        <w:t>cosido.</w:t>
      </w:r>
    </w:p>
    <w:p>
      <w:pPr>
        <w:pStyle w:val="BodyText"/>
      </w:pPr>
    </w:p>
    <w:p>
      <w:pPr>
        <w:pStyle w:val="BodyText"/>
        <w:spacing w:before="6"/>
        <w:rPr>
          <w:sz w:val="17"/>
        </w:rPr>
      </w:pPr>
    </w:p>
    <w:p>
      <w:pPr>
        <w:pStyle w:val="ListParagraph"/>
        <w:numPr>
          <w:ilvl w:val="0"/>
          <w:numId w:val="37"/>
        </w:numPr>
        <w:tabs>
          <w:tab w:pos="1427" w:val="left" w:leader="none"/>
          <w:tab w:pos="1429" w:val="left" w:leader="none"/>
        </w:tabs>
        <w:spacing w:line="220" w:lineRule="auto" w:before="0" w:after="0"/>
        <w:ind w:left="2773" w:right="133" w:hanging="2241"/>
        <w:jc w:val="left"/>
        <w:rPr>
          <w:sz w:val="20"/>
        </w:rPr>
      </w:pPr>
      <w:r>
        <w:rPr>
          <w:position w:val="1"/>
          <w:sz w:val="20"/>
        </w:rPr>
        <w:t>interruptor </w:t>
      </w:r>
      <w:r>
        <w:rPr>
          <w:rFonts w:ascii="PMingLiU" w:hAnsi="PMingLiU" w:eastAsia="PMingLiU" w:hint="eastAsia"/>
          <w:position w:val="1"/>
          <w:sz w:val="20"/>
        </w:rPr>
        <w:t>： </w:t>
      </w:r>
      <w:r>
        <w:rPr>
          <w:position w:val="1"/>
          <w:sz w:val="20"/>
        </w:rPr>
        <w:t>Se utiliza para seleccionar el proceso (A, B, C, D) cuyo número de puntadas ha </w:t>
      </w:r>
      <w:r>
        <w:rPr>
          <w:sz w:val="20"/>
        </w:rPr>
        <w:t> de</w:t>
      </w:r>
      <w:r>
        <w:rPr>
          <w:spacing w:val="-2"/>
          <w:sz w:val="20"/>
        </w:rPr>
        <w:t> </w:t>
      </w:r>
      <w:r>
        <w:rPr>
          <w:sz w:val="20"/>
        </w:rPr>
        <w:t>cambiarse.</w:t>
      </w:r>
    </w:p>
    <w:p>
      <w:pPr>
        <w:pStyle w:val="BodyText"/>
        <w:spacing w:before="74"/>
        <w:ind w:left="2603"/>
      </w:pPr>
      <w:r>
        <w:rPr/>
        <w:drawing>
          <wp:anchor distT="0" distB="0" distL="0" distR="0" allowOverlap="1" layoutInCell="1" locked="0" behindDoc="1" simplePos="0" relativeHeight="480684032">
            <wp:simplePos x="0" y="0"/>
            <wp:positionH relativeFrom="page">
              <wp:posOffset>1037513</wp:posOffset>
            </wp:positionH>
            <wp:positionV relativeFrom="paragraph">
              <wp:posOffset>289596</wp:posOffset>
            </wp:positionV>
            <wp:extent cx="341994" cy="459835"/>
            <wp:effectExtent l="0" t="0" r="0" b="0"/>
            <wp:wrapNone/>
            <wp:docPr id="13" name="image109.png"/>
            <wp:cNvGraphicFramePr>
              <a:graphicFrameLocks noChangeAspect="1"/>
            </wp:cNvGraphicFramePr>
            <a:graphic>
              <a:graphicData uri="http://schemas.openxmlformats.org/drawingml/2006/picture">
                <pic:pic>
                  <pic:nvPicPr>
                    <pic:cNvPr id="14" name="image109.png"/>
                    <pic:cNvPicPr/>
                  </pic:nvPicPr>
                  <pic:blipFill>
                    <a:blip r:embed="rId119" cstate="print"/>
                    <a:stretch>
                      <a:fillRect/>
                    </a:stretch>
                  </pic:blipFill>
                  <pic:spPr>
                    <a:xfrm>
                      <a:off x="0" y="0"/>
                      <a:ext cx="341994" cy="459835"/>
                    </a:xfrm>
                    <a:prstGeom prst="rect">
                      <a:avLst/>
                    </a:prstGeom>
                  </pic:spPr>
                </pic:pic>
              </a:graphicData>
            </a:graphic>
          </wp:anchor>
        </w:drawing>
      </w:r>
      <w:r>
        <w:rPr/>
        <w:t>* El proceso seleccionado parpadea intermitentemente.</w:t>
      </w:r>
    </w:p>
    <w:p>
      <w:pPr>
        <w:pStyle w:val="BodyText"/>
      </w:pPr>
    </w:p>
    <w:p>
      <w:pPr>
        <w:pStyle w:val="BodyText"/>
        <w:spacing w:before="2"/>
        <w:rPr>
          <w:sz w:val="17"/>
        </w:rPr>
      </w:pPr>
    </w:p>
    <w:p>
      <w:pPr>
        <w:pStyle w:val="ListParagraph"/>
        <w:numPr>
          <w:ilvl w:val="0"/>
          <w:numId w:val="37"/>
        </w:numPr>
        <w:tabs>
          <w:tab w:pos="1427" w:val="left" w:leader="none"/>
          <w:tab w:pos="1429" w:val="left" w:leader="none"/>
        </w:tabs>
        <w:spacing w:line="220" w:lineRule="auto" w:before="0" w:after="0"/>
        <w:ind w:left="2773" w:right="132" w:hanging="2240"/>
        <w:jc w:val="left"/>
        <w:rPr>
          <w:sz w:val="20"/>
        </w:rPr>
      </w:pPr>
      <w:r>
        <w:rPr>
          <w:position w:val="1"/>
          <w:sz w:val="20"/>
        </w:rPr>
        <w:t>interruptor </w:t>
      </w:r>
      <w:r>
        <w:rPr>
          <w:rFonts w:ascii="PMingLiU" w:hAnsi="PMingLiU" w:eastAsia="PMingLiU" w:hint="eastAsia"/>
          <w:position w:val="1"/>
          <w:sz w:val="20"/>
        </w:rPr>
        <w:t>： </w:t>
      </w:r>
      <w:r>
        <w:rPr>
          <w:position w:val="1"/>
          <w:sz w:val="20"/>
        </w:rPr>
        <w:t>Se utiliza para cambiar el contenido del display seleccionado (sección parpa-</w:t>
      </w:r>
      <w:r>
        <w:rPr>
          <w:sz w:val="20"/>
        </w:rPr>
        <w:t> deante)</w:t>
      </w:r>
      <w:r>
        <w:rPr>
          <w:spacing w:val="42"/>
          <w:sz w:val="20"/>
        </w:rPr>
        <w:t> </w:t>
      </w:r>
      <w:r>
        <w:rPr>
          <w:sz w:val="20"/>
        </w:rPr>
        <w:t>y</w:t>
      </w:r>
      <w:r>
        <w:rPr>
          <w:spacing w:val="42"/>
          <w:sz w:val="20"/>
        </w:rPr>
        <w:t> </w:t>
      </w:r>
      <w:r>
        <w:rPr>
          <w:sz w:val="20"/>
        </w:rPr>
        <w:t>para</w:t>
      </w:r>
      <w:r>
        <w:rPr>
          <w:spacing w:val="41"/>
          <w:sz w:val="20"/>
        </w:rPr>
        <w:t> </w:t>
      </w:r>
      <w:r>
        <w:rPr>
          <w:sz w:val="20"/>
        </w:rPr>
        <w:t>habilitar/inhabilitar</w:t>
      </w:r>
      <w:r>
        <w:rPr>
          <w:spacing w:val="42"/>
          <w:sz w:val="20"/>
        </w:rPr>
        <w:t> </w:t>
      </w:r>
      <w:r>
        <w:rPr>
          <w:sz w:val="20"/>
        </w:rPr>
        <w:t>alternativamente</w:t>
      </w:r>
      <w:r>
        <w:rPr>
          <w:spacing w:val="42"/>
          <w:sz w:val="20"/>
        </w:rPr>
        <w:t> </w:t>
      </w:r>
      <w:r>
        <w:rPr>
          <w:sz w:val="20"/>
        </w:rPr>
        <w:t>el</w:t>
      </w:r>
      <w:r>
        <w:rPr>
          <w:spacing w:val="41"/>
          <w:sz w:val="20"/>
        </w:rPr>
        <w:t> </w:t>
      </w:r>
      <w:r>
        <w:rPr>
          <w:sz w:val="20"/>
        </w:rPr>
        <w:t>pespunte</w:t>
      </w:r>
      <w:r>
        <w:rPr>
          <w:spacing w:val="41"/>
          <w:sz w:val="20"/>
        </w:rPr>
        <w:t> </w:t>
      </w:r>
      <w:r>
        <w:rPr>
          <w:sz w:val="20"/>
        </w:rPr>
        <w:t>de</w:t>
      </w:r>
      <w:r>
        <w:rPr>
          <w:spacing w:val="42"/>
          <w:sz w:val="20"/>
        </w:rPr>
        <w:t> </w:t>
      </w:r>
      <w:r>
        <w:rPr>
          <w:sz w:val="20"/>
        </w:rPr>
        <w:t>transporte</w:t>
      </w:r>
    </w:p>
    <w:p>
      <w:pPr>
        <w:pStyle w:val="BodyText"/>
        <w:spacing w:before="73"/>
        <w:ind w:left="2773"/>
      </w:pPr>
      <w:r>
        <w:rPr/>
        <w:drawing>
          <wp:anchor distT="0" distB="0" distL="0" distR="0" allowOverlap="1" layoutInCell="1" locked="0" behindDoc="1" simplePos="0" relativeHeight="480684544">
            <wp:simplePos x="0" y="0"/>
            <wp:positionH relativeFrom="page">
              <wp:posOffset>1040528</wp:posOffset>
            </wp:positionH>
            <wp:positionV relativeFrom="paragraph">
              <wp:posOffset>272417</wp:posOffset>
            </wp:positionV>
            <wp:extent cx="338971" cy="466648"/>
            <wp:effectExtent l="0" t="0" r="0" b="0"/>
            <wp:wrapNone/>
            <wp:docPr id="15" name="image110.png"/>
            <wp:cNvGraphicFramePr>
              <a:graphicFrameLocks noChangeAspect="1"/>
            </wp:cNvGraphicFramePr>
            <a:graphic>
              <a:graphicData uri="http://schemas.openxmlformats.org/drawingml/2006/picture">
                <pic:pic>
                  <pic:nvPicPr>
                    <pic:cNvPr id="16" name="image110.png"/>
                    <pic:cNvPicPr/>
                  </pic:nvPicPr>
                  <pic:blipFill>
                    <a:blip r:embed="rId120" cstate="print"/>
                    <a:stretch>
                      <a:fillRect/>
                    </a:stretch>
                  </pic:blipFill>
                  <pic:spPr>
                    <a:xfrm>
                      <a:off x="0" y="0"/>
                      <a:ext cx="338971" cy="466648"/>
                    </a:xfrm>
                    <a:prstGeom prst="rect">
                      <a:avLst/>
                    </a:prstGeom>
                  </pic:spPr>
                </pic:pic>
              </a:graphicData>
            </a:graphic>
          </wp:anchor>
        </w:drawing>
      </w:r>
      <w:r>
        <w:rPr/>
        <w:t>inverso al fin del cosido.</w:t>
      </w:r>
    </w:p>
    <w:p>
      <w:pPr>
        <w:pStyle w:val="BodyText"/>
      </w:pPr>
    </w:p>
    <w:p>
      <w:pPr>
        <w:pStyle w:val="BodyText"/>
        <w:spacing w:before="2"/>
        <w:rPr>
          <w:sz w:val="17"/>
        </w:rPr>
      </w:pPr>
    </w:p>
    <w:p>
      <w:pPr>
        <w:pStyle w:val="ListParagraph"/>
        <w:numPr>
          <w:ilvl w:val="0"/>
          <w:numId w:val="37"/>
        </w:numPr>
        <w:tabs>
          <w:tab w:pos="1427" w:val="left" w:leader="none"/>
          <w:tab w:pos="1429" w:val="left" w:leader="none"/>
        </w:tabs>
        <w:spacing w:line="220" w:lineRule="auto" w:before="0" w:after="0"/>
        <w:ind w:left="2773" w:right="131" w:hanging="2241"/>
        <w:jc w:val="left"/>
        <w:rPr>
          <w:sz w:val="20"/>
        </w:rPr>
      </w:pPr>
      <w:r>
        <w:rPr>
          <w:position w:val="1"/>
          <w:sz w:val="20"/>
        </w:rPr>
        <w:t>interruptor </w:t>
      </w:r>
      <w:r>
        <w:rPr>
          <w:rFonts w:ascii="PMingLiU" w:hAnsi="PMingLiU" w:eastAsia="PMingLiU" w:hint="eastAsia"/>
          <w:position w:val="1"/>
          <w:sz w:val="20"/>
        </w:rPr>
        <w:t>： </w:t>
      </w:r>
      <w:r>
        <w:rPr>
          <w:position w:val="1"/>
          <w:sz w:val="20"/>
        </w:rPr>
        <w:t>Se utiliza para cambiar el contenido del display seleccionado (sección parpa-</w:t>
      </w:r>
      <w:r>
        <w:rPr>
          <w:sz w:val="20"/>
        </w:rPr>
        <w:t> deante).</w:t>
      </w:r>
    </w:p>
    <w:p>
      <w:pPr>
        <w:pStyle w:val="BodyText"/>
      </w:pPr>
    </w:p>
    <w:p>
      <w:pPr>
        <w:pStyle w:val="BodyText"/>
        <w:spacing w:before="6"/>
        <w:rPr>
          <w:sz w:val="17"/>
        </w:rPr>
      </w:pPr>
    </w:p>
    <w:p>
      <w:pPr>
        <w:pStyle w:val="ListParagraph"/>
        <w:numPr>
          <w:ilvl w:val="0"/>
          <w:numId w:val="37"/>
        </w:numPr>
        <w:tabs>
          <w:tab w:pos="1495" w:val="left" w:leader="none"/>
          <w:tab w:pos="1496" w:val="left" w:leader="none"/>
        </w:tabs>
        <w:spacing w:line="220" w:lineRule="auto" w:before="0" w:after="0"/>
        <w:ind w:left="2773" w:right="132" w:hanging="2241"/>
        <w:jc w:val="left"/>
        <w:rPr>
          <w:sz w:val="20"/>
        </w:rPr>
      </w:pPr>
      <w:r>
        <w:rPr/>
        <w:drawing>
          <wp:anchor distT="0" distB="0" distL="0" distR="0" allowOverlap="1" layoutInCell="1" locked="0" behindDoc="1" simplePos="0" relativeHeight="480685056">
            <wp:simplePos x="0" y="0"/>
            <wp:positionH relativeFrom="page">
              <wp:posOffset>1037513</wp:posOffset>
            </wp:positionH>
            <wp:positionV relativeFrom="paragraph">
              <wp:posOffset>-122109</wp:posOffset>
            </wp:positionV>
            <wp:extent cx="385060" cy="381199"/>
            <wp:effectExtent l="0" t="0" r="0" b="0"/>
            <wp:wrapNone/>
            <wp:docPr id="17" name="image111.png"/>
            <wp:cNvGraphicFramePr>
              <a:graphicFrameLocks noChangeAspect="1"/>
            </wp:cNvGraphicFramePr>
            <a:graphic>
              <a:graphicData uri="http://schemas.openxmlformats.org/drawingml/2006/picture">
                <pic:pic>
                  <pic:nvPicPr>
                    <pic:cNvPr id="18" name="image111.png"/>
                    <pic:cNvPicPr/>
                  </pic:nvPicPr>
                  <pic:blipFill>
                    <a:blip r:embed="rId121" cstate="print"/>
                    <a:stretch>
                      <a:fillRect/>
                    </a:stretch>
                  </pic:blipFill>
                  <pic:spPr>
                    <a:xfrm>
                      <a:off x="0" y="0"/>
                      <a:ext cx="385060" cy="381199"/>
                    </a:xfrm>
                    <a:prstGeom prst="rect">
                      <a:avLst/>
                    </a:prstGeom>
                  </pic:spPr>
                </pic:pic>
              </a:graphicData>
            </a:graphic>
          </wp:anchor>
        </w:drawing>
      </w:r>
      <w:r>
        <w:rPr>
          <w:position w:val="1"/>
          <w:sz w:val="20"/>
        </w:rPr>
        <w:t>interruptor </w:t>
      </w:r>
      <w:r>
        <w:rPr>
          <w:rFonts w:ascii="PMingLiU" w:hAnsi="PMingLiU" w:eastAsia="PMingLiU" w:hint="eastAsia"/>
          <w:position w:val="1"/>
          <w:sz w:val="20"/>
        </w:rPr>
        <w:t>： </w:t>
      </w:r>
      <w:r>
        <w:rPr>
          <w:position w:val="1"/>
          <w:sz w:val="20"/>
        </w:rPr>
        <w:t>Se utiliza para visualizar la función de apoyo a la producción y el ajuste de un to-</w:t>
      </w:r>
      <w:r>
        <w:rPr>
          <w:sz w:val="20"/>
        </w:rPr>
        <w:t> que (para lo cual debe mantenerse pulsado durante un</w:t>
      </w:r>
      <w:r>
        <w:rPr>
          <w:spacing w:val="-11"/>
          <w:sz w:val="20"/>
        </w:rPr>
        <w:t> </w:t>
      </w:r>
      <w:r>
        <w:rPr>
          <w:sz w:val="20"/>
        </w:rPr>
        <w:t>segundo).</w:t>
      </w:r>
    </w:p>
    <w:p>
      <w:pPr>
        <w:pStyle w:val="BodyText"/>
      </w:pPr>
    </w:p>
    <w:p>
      <w:pPr>
        <w:pStyle w:val="BodyText"/>
        <w:spacing w:before="148"/>
        <w:ind w:left="560"/>
      </w:pPr>
      <w:r>
        <w:rPr>
          <w:w w:val="110"/>
        </w:rPr>
        <w:t>Indicadores </w:t>
      </w:r>
      <w:r>
        <w:rPr>
          <w:w w:val="120"/>
          <w:sz w:val="18"/>
        </w:rPr>
        <w:t>A </w:t>
      </w:r>
      <w:r>
        <w:rPr>
          <w:w w:val="110"/>
        </w:rPr>
        <w:t>y </w:t>
      </w:r>
      <w:r>
        <w:rPr>
          <w:w w:val="120"/>
          <w:sz w:val="18"/>
        </w:rPr>
        <w:t>B </w:t>
      </w:r>
      <w:r>
        <w:rPr>
          <w:w w:val="110"/>
        </w:rPr>
        <w:t>: Se visualizan diversas informaciones.</w:t>
      </w:r>
    </w:p>
    <w:p>
      <w:pPr>
        <w:pStyle w:val="BodyText"/>
      </w:pPr>
    </w:p>
    <w:p>
      <w:pPr>
        <w:pStyle w:val="BodyText"/>
        <w:spacing w:line="480" w:lineRule="auto"/>
        <w:ind w:left="560" w:right="1366"/>
      </w:pPr>
      <w:r>
        <w:rPr/>
        <w:t>LED </w:t>
      </w:r>
      <w:r>
        <w:rPr>
          <w:w w:val="110"/>
          <w:sz w:val="18"/>
        </w:rPr>
        <w:t>C </w:t>
      </w:r>
      <w:r>
        <w:rPr/>
        <w:t>: Se enciende cuando el patrón de pespunte de transporte inverso está habilitado. LED </w:t>
      </w:r>
      <w:r>
        <w:rPr>
          <w:w w:val="110"/>
          <w:sz w:val="18"/>
        </w:rPr>
        <w:t>D </w:t>
      </w:r>
      <w:r>
        <w:rPr/>
        <w:t>: Se enciende cuando el patrón de pespunte superpuesto está habilitado.</w:t>
      </w:r>
    </w:p>
    <w:p>
      <w:pPr>
        <w:pStyle w:val="BodyText"/>
        <w:ind w:left="560"/>
      </w:pPr>
      <w:r>
        <w:rPr>
          <w:w w:val="105"/>
        </w:rPr>
        <w:t>LED </w:t>
      </w:r>
      <w:r>
        <w:rPr>
          <w:w w:val="120"/>
          <w:sz w:val="18"/>
        </w:rPr>
        <w:t>E </w:t>
      </w:r>
      <w:r>
        <w:rPr>
          <w:w w:val="105"/>
        </w:rPr>
        <w:t>: Se enciende cuando se visualiza la función de apoyo a la producción.</w:t>
      </w:r>
    </w:p>
    <w:p>
      <w:pPr>
        <w:spacing w:after="0"/>
        <w:sectPr>
          <w:pgSz w:w="11910" w:h="16840"/>
          <w:pgMar w:header="0" w:footer="331" w:top="840" w:bottom="520" w:left="800" w:right="1000"/>
        </w:sectPr>
      </w:pPr>
    </w:p>
    <w:p>
      <w:pPr>
        <w:pStyle w:val="BodyText"/>
        <w:ind w:left="333"/>
      </w:pPr>
      <w:bookmarkStart w:name="3. Procedimiento de la operación de patr" w:id="52"/>
      <w:bookmarkEnd w:id="52"/>
      <w:r>
        <w:rPr/>
      </w:r>
      <w:bookmarkStart w:name="_bookmark17" w:id="53"/>
      <w:bookmarkEnd w:id="53"/>
      <w:r>
        <w:rPr/>
      </w:r>
      <w:r>
        <w:rPr/>
        <w:pict>
          <v:group style="width:481.9pt;height:22.65pt;mso-position-horizontal-relative:char;mso-position-vertical-relative:line" coordorigin="0,0" coordsize="9638,453">
            <v:shape style="position:absolute;left:10;top:10;width:6772;height:433" coordorigin="10,10" coordsize="6772,433" path="m190,10l86,13,33,33,13,86,10,190,10,263,13,367,33,421,86,440,190,443,6602,443,6706,440,6760,421,6779,367,6782,263,6782,190,6779,86,6760,33,6706,13,6602,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6727;height:401" type="#_x0000_t202" filled="false" stroked="false">
              <v:textbox inset="0,0,0,0">
                <w:txbxContent>
                  <w:p>
                    <w:pPr>
                      <w:spacing w:before="54"/>
                      <w:ind w:left="188" w:right="0" w:firstLine="0"/>
                      <w:jc w:val="left"/>
                      <w:rPr>
                        <w:b/>
                        <w:sz w:val="24"/>
                      </w:rPr>
                    </w:pPr>
                    <w:r>
                      <w:rPr>
                        <w:b/>
                        <w:sz w:val="24"/>
                      </w:rPr>
                      <w:t>3. Procedimiento de la operación de patrón de cosido</w:t>
                    </w:r>
                  </w:p>
                </w:txbxContent>
              </v:textbox>
              <w10:wrap type="none"/>
            </v:shape>
          </v:group>
        </w:pict>
      </w:r>
      <w:r>
        <w:rPr/>
      </w:r>
    </w:p>
    <w:p>
      <w:pPr>
        <w:spacing w:line="264" w:lineRule="auto" w:before="73"/>
        <w:ind w:left="1633" w:right="129" w:hanging="1300"/>
        <w:jc w:val="both"/>
        <w:rPr>
          <w:b/>
          <w:sz w:val="19"/>
        </w:rPr>
      </w:pPr>
      <w:r>
        <w:rPr>
          <w:b/>
          <w:sz w:val="19"/>
        </w:rPr>
        <w:t>(Precaución) Para el modo de operar los patrones de cosido utilizando un panel de operación distinto del panel incorporado en el cabezal de la máquina, consulte el Manual de Instrucciones del pa- nel de operación correspondiente.</w:t>
      </w:r>
    </w:p>
    <w:p>
      <w:pPr>
        <w:pStyle w:val="Heading1"/>
        <w:numPr>
          <w:ilvl w:val="0"/>
          <w:numId w:val="38"/>
        </w:numPr>
        <w:tabs>
          <w:tab w:pos="664" w:val="left" w:leader="none"/>
        </w:tabs>
        <w:spacing w:line="240" w:lineRule="auto" w:before="152" w:after="0"/>
        <w:ind w:left="663" w:right="0" w:hanging="331"/>
        <w:jc w:val="left"/>
      </w:pPr>
      <w:r>
        <w:rPr/>
        <w:t>Patrón de pespunte de transporte inverso</w:t>
      </w:r>
    </w:p>
    <w:p>
      <w:pPr>
        <w:pStyle w:val="BodyText"/>
        <w:spacing w:line="312" w:lineRule="auto" w:before="48"/>
        <w:ind w:left="730" w:right="232"/>
      </w:pPr>
      <w:r>
        <w:rPr/>
        <w:t>El pespunte de transporte inverso al inicio del cosido y el pespunte de transporte inverso al fin del cosi- do pueden programarse por separado.</w:t>
      </w:r>
    </w:p>
    <w:p>
      <w:pPr>
        <w:spacing w:line="202" w:lineRule="exact" w:before="0"/>
        <w:ind w:left="5289" w:right="0" w:firstLine="0"/>
        <w:jc w:val="left"/>
        <w:rPr>
          <w:b/>
          <w:sz w:val="18"/>
        </w:rPr>
      </w:pPr>
      <w:r>
        <w:rPr/>
        <w:pict>
          <v:group style="position:absolute;margin-left:57.092999pt;margin-top:2.436175pt;width:233.9pt;height:211.2pt;mso-position-horizontal-relative:page;mso-position-vertical-relative:paragraph;z-index:15908352" coordorigin="1142,49" coordsize="4678,4224">
            <v:rect style="position:absolute;left:1146;top:53;width:4668;height:4214" filled="false" stroked="true" strokeweight=".5pt" strokecolor="#000000">
              <v:stroke dashstyle="solid"/>
            </v:rect>
            <v:shape style="position:absolute;left:2372;top:2201;width:64;height:147" coordorigin="2373,2202" coordsize="64,147" path="m2420,2202l2396,2214,2373,2342,2376,2348,2419,2322,2437,2221,2420,2202xe" filled="true" fillcolor="#000000" stroked="false">
              <v:path arrowok="t"/>
              <v:fill type="solid"/>
            </v:shape>
            <v:shape style="position:absolute;left:2678;top:2035;width:186;height:309" type="#_x0000_t75" stroked="false">
              <v:imagedata r:id="rId122" o:title=""/>
            </v:shape>
            <v:shape style="position:absolute;left:3222;top:2035;width:186;height:309" type="#_x0000_t75" stroked="false">
              <v:imagedata r:id="rId123" o:title=""/>
            </v:shape>
            <v:shape style="position:absolute;left:3794;top:2201;width:64;height:147" coordorigin="3795,2202" coordsize="64,147" path="m3843,2202l3818,2214,3795,2342,3798,2348,3841,2322,3859,2221,3843,2202xe" filled="true" fillcolor="#000000" stroked="false">
              <v:path arrowok="t"/>
              <v:fill type="solid"/>
            </v:shape>
            <v:shape style="position:absolute;left:4101;top:2035;width:186;height:309" type="#_x0000_t75" stroked="false">
              <v:imagedata r:id="rId124" o:title=""/>
            </v:shape>
            <v:shape style="position:absolute;left:4644;top:2035;width:186;height:309" type="#_x0000_t75" stroked="false">
              <v:imagedata r:id="rId125" o:title=""/>
            </v:shape>
            <v:rect style="position:absolute;left:2125;top:933;width:86;height:86" filled="true" fillcolor="#000000" stroked="false">
              <v:fill type="solid"/>
            </v:rect>
            <v:shape style="position:absolute;left:1516;top:570;width:4000;height:3115" type="#_x0000_t75" stroked="false">
              <v:imagedata r:id="rId126" o:title=""/>
            </v:shape>
            <v:shape style="position:absolute;left:4663;top:3587;width:145;height:175" coordorigin="4663,3587" coordsize="145,175" path="m4752,3587l4663,3726,4719,3762,4808,3623,4752,3587xe" filled="true" fillcolor="#ffffff" stroked="false">
              <v:path arrowok="t"/>
              <v:fill type="solid"/>
            </v:shape>
            <v:line style="position:absolute" from="4856,3494" to="4557,3959" stroked="true" strokeweight=".5pt" strokecolor="#000000">
              <v:stroke dashstyle="solid"/>
            </v:line>
            <v:shape style="position:absolute;left:4800;top:3414;width:108;height:132" coordorigin="4800,3414" coordsize="108,132" path="m4907,3414l4800,3496,4856,3494,4878,3546,4907,3414xe" filled="true" fillcolor="#000000" stroked="false">
              <v:path arrowok="t"/>
              <v:fill type="solid"/>
            </v:shape>
            <v:shape style="position:absolute;left:4032;top:3598;width:145;height:175" coordorigin="4033,3599" coordsize="145,175" path="m4121,3599l4033,3738,4089,3773,4177,3634,4121,3599xe" filled="true" fillcolor="#ffffff" stroked="false">
              <v:path arrowok="t"/>
              <v:fill type="solid"/>
            </v:shape>
            <v:line style="position:absolute" from="4222,3503" to="3921,3939" stroked="true" strokeweight=".5pt" strokecolor="#000000">
              <v:stroke dashstyle="solid"/>
            </v:line>
            <v:shape style="position:absolute;left:4166;top:3425;width:110;height:131" coordorigin="4166,3426" coordsize="110,131" path="m4276,3426l4166,3503,4222,3503,4242,3556,4276,3426xe" filled="true" fillcolor="#000000" stroked="false">
              <v:path arrowok="t"/>
              <v:fill type="solid"/>
            </v:shape>
            <v:shape style="position:absolute;left:3012;top:3598;width:145;height:175" coordorigin="3012,3599" coordsize="145,175" path="m3100,3599l3012,3738,3068,3773,3157,3634,3100,3599xe" filled="true" fillcolor="#ffffff" stroked="false">
              <v:path arrowok="t"/>
              <v:fill type="solid"/>
            </v:shape>
            <v:line style="position:absolute" from="3202,3503" to="2900,3939" stroked="true" strokeweight=".5pt" strokecolor="#000000">
              <v:stroke dashstyle="solid"/>
            </v:line>
            <v:shape style="position:absolute;left:3146;top:3425;width:110;height:131" coordorigin="3146,3426" coordsize="110,131" path="m3256,3426l3146,3503,3202,3503,3222,3556,3256,3426xe" filled="true" fillcolor="#000000" stroked="false">
              <v:path arrowok="t"/>
              <v:fill type="solid"/>
            </v:shape>
            <v:shape style="position:absolute;left:2374;top:3598;width:145;height:175" coordorigin="2374,3599" coordsize="145,175" path="m2463,3599l2374,3738,2430,3773,2519,3634,2463,3599xe" filled="true" fillcolor="#ffffff" stroked="false">
              <v:path arrowok="t"/>
              <v:fill type="solid"/>
            </v:shape>
            <v:line style="position:absolute" from="2564,3503" to="2262,3939" stroked="true" strokeweight=".5pt" strokecolor="#000000">
              <v:stroke dashstyle="solid"/>
            </v:line>
            <v:shape style="position:absolute;left:2508;top:3425;width:110;height:131" coordorigin="2508,3426" coordsize="110,131" path="m2618,3426l2508,3503,2564,3503,2584,3556,2618,3426xe" filled="true" fillcolor="#000000" stroked="false">
              <v:path arrowok="t"/>
              <v:fill type="solid"/>
            </v:shape>
            <v:line style="position:absolute" from="2018,651" to="1981,561" stroked="true" strokeweight="2.0pt" strokecolor="#ffffff">
              <v:stroke dashstyle="solid"/>
            </v:line>
            <v:line style="position:absolute" from="2092,847" to="1901,363" stroked="true" strokeweight=".5pt" strokecolor="#000000">
              <v:stroke dashstyle="solid"/>
            </v:line>
            <v:shape style="position:absolute;left:2037;top:799;width:90;height:135" coordorigin="2038,800" coordsize="90,135" path="m2123,800l2092,847,2038,834,2127,935,2123,800xe" filled="true" fillcolor="#000000" stroked="false">
              <v:path arrowok="t"/>
              <v:fill type="solid"/>
            </v:shape>
            <v:shape style="position:absolute;left:1529;top:1415;width:686;height:482" coordorigin="1529,1415" coordsize="686,482" path="m1624,1446l1564,1415,1529,1482,1589,1513,1624,1446xm2214,1830l2154,1799,2120,1866,2180,1897,2214,1830xe" filled="true" fillcolor="#ffffff" stroked="false">
              <v:path arrowok="t"/>
              <v:fill type="solid"/>
            </v:shape>
            <v:line style="position:absolute" from="2244,1896" to="1414,1357" stroked="true" strokeweight=".5pt" strokecolor="#000000">
              <v:stroke dashstyle="solid"/>
            </v:line>
            <v:shape style="position:absolute;left:2192;top:1840;width:132;height:108" coordorigin="2192,1840" coordsize="132,108" path="m2242,1840l2244,1896,2192,1917,2323,1948,2242,1840xe" filled="true" fillcolor="#000000" stroked="false">
              <v:path arrowok="t"/>
              <v:fill type="solid"/>
            </v:shape>
            <v:shape style="position:absolute;left:4968;top:1481;width:412;height:388" coordorigin="4969,1481" coordsize="412,388" path="m5064,1816l5022,1773,4969,1826,5011,1869,5064,1816xm5381,1524l5338,1481,5285,1534,5327,1576,5381,1524xe" filled="true" fillcolor="#ffffff" stroked="false">
              <v:path arrowok="t"/>
              <v:fill type="solid"/>
            </v:shape>
            <v:line style="position:absolute" from="4957,1873" to="5447,1410" stroked="true" strokeweight=".5pt" strokecolor="#000000">
              <v:stroke dashstyle="solid"/>
            </v:line>
            <v:shape style="position:absolute;left:4888;top:1817;width:124;height:121" coordorigin="4888,1817" coordsize="124,121" path="m4949,1817l4888,1938,5012,1884,4957,1873,4949,1817xe" filled="true" fillcolor="#000000" stroked="false">
              <v:path arrowok="t"/>
              <v:fill type="solid"/>
            </v:shape>
            <v:line style="position:absolute" from="2330,651" to="2293,561" stroked="true" strokeweight="2pt" strokecolor="#ffffff">
              <v:stroke dashstyle="solid"/>
            </v:line>
            <v:line style="position:absolute" from="2445,929" to="2199,363" stroked="true" strokeweight=".5pt" strokecolor="#000000">
              <v:stroke dashstyle="solid"/>
            </v:line>
            <v:shape style="position:absolute;left:2389;top:880;width:93;height:135" coordorigin="2390,881" coordsize="93,135" path="m2474,881l2445,929,2390,918,2483,1015,2474,881xe" filled="true" fillcolor="#000000" stroked="false">
              <v:path arrowok="t"/>
              <v:fill type="solid"/>
            </v:shape>
            <v:line style="position:absolute" from="3180,651" to="3143,561" stroked="true" strokeweight="2.0pt" strokecolor="#ffffff">
              <v:stroke dashstyle="solid"/>
            </v:line>
            <v:line style="position:absolute" from="3295,929" to="3049,363" stroked="true" strokeweight=".5pt" strokecolor="#000000">
              <v:stroke dashstyle="solid"/>
            </v:line>
            <v:shape style="position:absolute;left:3240;top:880;width:93;height:135" coordorigin="3240,881" coordsize="93,135" path="m3325,881l3295,929,3240,918,3333,1015,3325,881xe" filled="true" fillcolor="#000000" stroked="false">
              <v:path arrowok="t"/>
              <v:fill type="solid"/>
            </v:shape>
            <v:shape style="position:absolute;left:1791;top:194;width:505;height:193" type="#_x0000_t202" filled="false" stroked="false">
              <v:textbox inset="0,0,0,0">
                <w:txbxContent>
                  <w:p>
                    <w:pPr>
                      <w:spacing w:line="193" w:lineRule="exact" w:before="0"/>
                      <w:ind w:left="0" w:right="0" w:firstLine="0"/>
                      <w:jc w:val="left"/>
                      <w:rPr>
                        <w:sz w:val="18"/>
                      </w:rPr>
                    </w:pPr>
                    <w:r>
                      <w:rPr>
                        <w:w w:val="155"/>
                        <w:position w:val="1"/>
                        <w:sz w:val="18"/>
                      </w:rPr>
                      <w:t>C </w:t>
                    </w:r>
                    <w:r>
                      <w:rPr>
                        <w:w w:val="160"/>
                        <w:sz w:val="18"/>
                      </w:rPr>
                      <w:t>1</w:t>
                    </w:r>
                  </w:p>
                </w:txbxContent>
              </v:textbox>
              <w10:wrap type="none"/>
            </v:shape>
            <v:shape style="position:absolute;left:2946;top:207;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1241;top:1229;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5422;top:1278;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2123;top:3906;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2761;top:3906;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768;top:3906;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4412;top:3928;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none"/>
          </v:group>
        </w:pict>
      </w:r>
      <w:r>
        <w:rPr>
          <w:b/>
          <w:sz w:val="18"/>
        </w:rPr>
        <w:t>[Procedimiento de fijación del pespunte invers]</w:t>
      </w:r>
    </w:p>
    <w:p>
      <w:pPr>
        <w:pStyle w:val="ListParagraph"/>
        <w:numPr>
          <w:ilvl w:val="1"/>
          <w:numId w:val="38"/>
        </w:numPr>
        <w:tabs>
          <w:tab w:pos="5545" w:val="left" w:leader="none"/>
        </w:tabs>
        <w:spacing w:line="324" w:lineRule="auto" w:before="62" w:after="0"/>
        <w:ind w:left="5544" w:right="139" w:hanging="255"/>
        <w:jc w:val="both"/>
        <w:rPr>
          <w:sz w:val="20"/>
        </w:rPr>
      </w:pPr>
      <w:r>
        <w:rPr>
          <w:sz w:val="20"/>
        </w:rPr>
        <w:t>El patrón de pespunte de transporte inverso pue- de habilitarse/inhabilitarse alternativamente pul-</w:t>
      </w:r>
      <w:r>
        <w:rPr>
          <w:position w:val="1"/>
          <w:sz w:val="20"/>
        </w:rPr>
        <w:t> sando el interruptor</w:t>
      </w:r>
      <w:r>
        <w:rPr>
          <w:spacing w:val="-12"/>
          <w:position w:val="1"/>
          <w:sz w:val="20"/>
        </w:rPr>
        <w:t> </w:t>
      </w:r>
      <w:r>
        <w:rPr>
          <w:position w:val="-11"/>
          <w:sz w:val="20"/>
        </w:rPr>
        <w:drawing>
          <wp:inline distT="0" distB="0" distL="0" distR="0">
            <wp:extent cx="287996" cy="262391"/>
            <wp:effectExtent l="0" t="0" r="0" b="0"/>
            <wp:docPr id="19" name="image117.png"/>
            <wp:cNvGraphicFramePr>
              <a:graphicFrameLocks noChangeAspect="1"/>
            </wp:cNvGraphicFramePr>
            <a:graphic>
              <a:graphicData uri="http://schemas.openxmlformats.org/drawingml/2006/picture">
                <pic:pic>
                  <pic:nvPicPr>
                    <pic:cNvPr id="20" name="image117.png"/>
                    <pic:cNvPicPr/>
                  </pic:nvPicPr>
                  <pic:blipFill>
                    <a:blip r:embed="rId127" cstate="print"/>
                    <a:stretch>
                      <a:fillRect/>
                    </a:stretch>
                  </pic:blipFill>
                  <pic:spPr>
                    <a:xfrm>
                      <a:off x="0" y="0"/>
                      <a:ext cx="287996" cy="262391"/>
                    </a:xfrm>
                    <a:prstGeom prst="rect">
                      <a:avLst/>
                    </a:prstGeom>
                  </pic:spPr>
                </pic:pic>
              </a:graphicData>
            </a:graphic>
          </wp:inline>
        </w:drawing>
      </w:r>
      <w:r>
        <w:rPr>
          <w:position w:val="-11"/>
          <w:sz w:val="20"/>
        </w:rPr>
      </w:r>
      <w:r>
        <w:rPr>
          <w:rFonts w:ascii="Times New Roman" w:hAnsi="Times New Roman"/>
          <w:spacing w:val="5"/>
          <w:sz w:val="20"/>
        </w:rPr>
        <w:t> </w:t>
      </w:r>
      <w:r>
        <w:rPr>
          <w:w w:val="110"/>
          <w:sz w:val="20"/>
        </w:rPr>
        <w:t>1</w:t>
      </w:r>
      <w:r>
        <w:rPr>
          <w:w w:val="110"/>
          <w:position w:val="1"/>
          <w:sz w:val="20"/>
        </w:rPr>
        <w:t>.</w:t>
      </w:r>
    </w:p>
    <w:p>
      <w:pPr>
        <w:pStyle w:val="BodyText"/>
        <w:spacing w:line="171" w:lineRule="exact"/>
        <w:ind w:left="5544"/>
        <w:jc w:val="both"/>
      </w:pPr>
      <w:r>
        <w:rPr/>
        <w:t>Cuando se habilita el patrón de pespunte de</w:t>
      </w:r>
    </w:p>
    <w:p>
      <w:pPr>
        <w:pStyle w:val="BodyText"/>
        <w:spacing w:line="309" w:lineRule="auto" w:before="73"/>
        <w:ind w:left="5544" w:right="138"/>
        <w:jc w:val="both"/>
      </w:pPr>
      <w:r>
        <w:rPr>
          <w:position w:val="1"/>
        </w:rPr>
        <w:t>transporte inverso, el LED </w:t>
      </w:r>
      <w:r>
        <w:rPr>
          <w:w w:val="115"/>
        </w:rPr>
        <w:t>C </w:t>
      </w:r>
      <w:r>
        <w:rPr>
          <w:position w:val="1"/>
        </w:rPr>
        <w:t>se ilumina, el nú- </w:t>
      </w:r>
      <w:r>
        <w:rPr/>
        <w:t>mero de puntadas del pespunte de transporte </w:t>
      </w:r>
      <w:r>
        <w:rPr>
          <w:position w:val="1"/>
        </w:rPr>
        <w:t>inverso al inicio del cosido se visualiza en </w:t>
      </w:r>
      <w:r>
        <w:rPr>
          <w:w w:val="115"/>
        </w:rPr>
        <w:t>A</w:t>
      </w:r>
      <w:r>
        <w:rPr>
          <w:w w:val="115"/>
          <w:position w:val="1"/>
        </w:rPr>
        <w:t>, </w:t>
      </w:r>
      <w:r>
        <w:rPr>
          <w:position w:val="1"/>
        </w:rPr>
        <w:t>y el </w:t>
      </w:r>
      <w:r>
        <w:rPr/>
        <w:t>número de puntadas del pespunte de transporte inverso al fin del cosido se visualiza en el indica- </w:t>
      </w:r>
      <w:r>
        <w:rPr>
          <w:position w:val="1"/>
        </w:rPr>
        <w:t>dor </w:t>
      </w:r>
      <w:r>
        <w:rPr>
          <w:w w:val="115"/>
        </w:rPr>
        <w:t>B</w:t>
      </w:r>
      <w:r>
        <w:rPr>
          <w:w w:val="115"/>
          <w:position w:val="1"/>
        </w:rPr>
        <w:t>.</w:t>
      </w:r>
    </w:p>
    <w:p>
      <w:pPr>
        <w:pStyle w:val="BodyText"/>
        <w:spacing w:line="352" w:lineRule="exact" w:before="24"/>
        <w:ind w:left="5544"/>
        <w:jc w:val="both"/>
      </w:pPr>
      <w:r>
        <w:rPr>
          <w:spacing w:val="6"/>
          <w:w w:val="105"/>
          <w:position w:val="1"/>
        </w:rPr>
        <w:t>Seleccione, mediante </w:t>
      </w:r>
      <w:r>
        <w:rPr>
          <w:spacing w:val="3"/>
          <w:w w:val="105"/>
          <w:position w:val="1"/>
        </w:rPr>
        <w:t>el </w:t>
      </w:r>
      <w:r>
        <w:rPr>
          <w:spacing w:val="6"/>
          <w:w w:val="105"/>
          <w:position w:val="1"/>
        </w:rPr>
        <w:t>interruptor </w:t>
      </w:r>
      <w:r>
        <w:rPr>
          <w:spacing w:val="-24"/>
          <w:position w:val="-13"/>
        </w:rPr>
        <w:drawing>
          <wp:inline distT="0" distB="0" distL="0" distR="0">
            <wp:extent cx="228311" cy="224054"/>
            <wp:effectExtent l="0" t="0" r="0" b="0"/>
            <wp:docPr id="21" name="image118.png"/>
            <wp:cNvGraphicFramePr>
              <a:graphicFrameLocks noChangeAspect="1"/>
            </wp:cNvGraphicFramePr>
            <a:graphic>
              <a:graphicData uri="http://schemas.openxmlformats.org/drawingml/2006/picture">
                <pic:pic>
                  <pic:nvPicPr>
                    <pic:cNvPr id="22" name="image118.png"/>
                    <pic:cNvPicPr/>
                  </pic:nvPicPr>
                  <pic:blipFill>
                    <a:blip r:embed="rId128" cstate="print"/>
                    <a:stretch>
                      <a:fillRect/>
                    </a:stretch>
                  </pic:blipFill>
                  <pic:spPr>
                    <a:xfrm>
                      <a:off x="0" y="0"/>
                      <a:ext cx="228311" cy="224054"/>
                    </a:xfrm>
                    <a:prstGeom prst="rect">
                      <a:avLst/>
                    </a:prstGeom>
                  </pic:spPr>
                </pic:pic>
              </a:graphicData>
            </a:graphic>
          </wp:inline>
        </w:drawing>
      </w:r>
      <w:r>
        <w:rPr>
          <w:spacing w:val="-24"/>
          <w:position w:val="-13"/>
        </w:rPr>
      </w:r>
      <w:r>
        <w:rPr>
          <w:rFonts w:ascii="Times New Roman"/>
          <w:spacing w:val="-24"/>
        </w:rPr>
        <w:t>  </w:t>
      </w:r>
      <w:r>
        <w:rPr>
          <w:rFonts w:ascii="Times New Roman"/>
          <w:spacing w:val="5"/>
        </w:rPr>
        <w:t> </w:t>
      </w:r>
      <w:r>
        <w:rPr>
          <w:spacing w:val="6"/>
          <w:w w:val="110"/>
        </w:rPr>
        <w:t>4</w:t>
      </w:r>
      <w:r>
        <w:rPr>
          <w:spacing w:val="6"/>
          <w:w w:val="110"/>
          <w:position w:val="1"/>
        </w:rPr>
        <w:t>,</w:t>
      </w:r>
      <w:r>
        <w:rPr>
          <w:spacing w:val="-9"/>
          <w:w w:val="110"/>
          <w:position w:val="1"/>
        </w:rPr>
        <w:t> </w:t>
      </w:r>
      <w:r>
        <w:rPr>
          <w:spacing w:val="3"/>
          <w:w w:val="105"/>
          <w:position w:val="1"/>
        </w:rPr>
        <w:t>el</w:t>
      </w:r>
    </w:p>
    <w:p>
      <w:pPr>
        <w:pStyle w:val="BodyText"/>
        <w:spacing w:line="312" w:lineRule="auto"/>
        <w:ind w:left="5544" w:right="140"/>
        <w:jc w:val="both"/>
      </w:pPr>
      <w:r>
        <w:rPr/>
        <w:pict>
          <v:group style="position:absolute;margin-left:57.092999pt;margin-top:29.24229pt;width:233.9pt;height:338.2pt;mso-position-horizontal-relative:page;mso-position-vertical-relative:paragraph;z-index:15903744" coordorigin="1142,585" coordsize="4678,6764">
            <v:shape style="position:absolute;left:3368;top:6023;width:64;height:147" coordorigin="3368,6023" coordsize="64,147" path="m3416,6023l3391,6036,3368,6163,3371,6170,3414,6144,3432,6042,3416,6023xe" filled="true" fillcolor="#000000" stroked="false">
              <v:path arrowok="t"/>
              <v:fill type="solid"/>
            </v:shape>
            <v:shape style="position:absolute;left:3674;top:5856;width:186;height:309" type="#_x0000_t75" stroked="false">
              <v:imagedata r:id="rId129" o:title=""/>
            </v:shape>
            <v:shape style="position:absolute;left:4217;top:5856;width:186;height:309" type="#_x0000_t75" stroked="false">
              <v:imagedata r:id="rId130" o:title=""/>
            </v:shape>
            <v:shape style="position:absolute;left:3098;top:6547;width:1354;height:541" type="#_x0000_t75" stroked="false">
              <v:imagedata r:id="rId131" o:title=""/>
            </v:shape>
            <v:shape style="position:absolute;left:3373;top:6660;width:57;height:142" coordorigin="3374,6660" coordsize="57,142" path="m3401,6660l3394,6666,3374,6785,3389,6801,3413,6788,3430,6694,3401,6660xe" filled="true" fillcolor="#000000" stroked="false">
              <v:path arrowok="t"/>
              <v:fill type="solid"/>
            </v:shape>
            <v:shape style="position:absolute;left:3645;top:6656;width:186;height:309" type="#_x0000_t75" stroked="false">
              <v:imagedata r:id="rId132" o:title=""/>
            </v:shape>
            <v:shape style="position:absolute;left:4189;top:6656;width:186;height:309" type="#_x0000_t75" stroked="false">
              <v:imagedata r:id="rId133" o:title=""/>
            </v:shape>
            <v:shape style="position:absolute;left:3382;top:5213;width:916;height:37" coordorigin="3382,5214" coordsize="916,37" path="m3482,5236l3460,5214,3411,5214,3382,5232,3398,5250,3457,5250,3482,5236xm3754,5236l3732,5214,3683,5214,3654,5232,3670,5250,3729,5250,3754,5236xm4026,5236l4004,5214,3955,5214,3926,5232,3942,5250,4001,5250,4026,5236xm4298,5236l4276,5214,4227,5214,4198,5232,4214,5250,4273,5250,4298,5236xe" filled="true" fillcolor="#000000" stroked="false">
              <v:path arrowok="t"/>
              <v:fill type="solid"/>
            </v:shape>
            <v:shape style="position:absolute;left:1540;top:1135;width:3976;height:3087" type="#_x0000_t75" stroked="false">
              <v:imagedata r:id="rId134" o:title=""/>
            </v:shape>
            <v:shape style="position:absolute;left:4032;top:4134;width:145;height:175" coordorigin="4033,4135" coordsize="145,175" path="m4121,4135l4033,4274,4089,4309,4177,4170,4121,4135xe" filled="true" fillcolor="#ffffff" stroked="false">
              <v:path arrowok="t"/>
              <v:fill type="solid"/>
            </v:shape>
            <v:line style="position:absolute" from="4222,4040" to="3921,4475" stroked="true" strokeweight=".5pt" strokecolor="#000000">
              <v:stroke dashstyle="solid"/>
            </v:line>
            <v:shape style="position:absolute;left:4166;top:3961;width:110;height:131" coordorigin="4166,3962" coordsize="110,131" path="m4276,3962l4166,4039,4222,4040,4242,4092,4276,3962xe" filled="true" fillcolor="#000000" stroked="false">
              <v:path arrowok="t"/>
              <v:fill type="solid"/>
            </v:shape>
            <v:shape style="position:absolute;left:2374;top:4134;width:145;height:175" coordorigin="2374,4135" coordsize="145,175" path="m2463,4135l2374,4274,2430,4309,2519,4170,2463,4135xe" filled="true" fillcolor="#ffffff" stroked="false">
              <v:path arrowok="t"/>
              <v:fill type="solid"/>
            </v:shape>
            <v:line style="position:absolute" from="2564,4040" to="2262,4475" stroked="true" strokeweight=".5pt" strokecolor="#000000">
              <v:stroke dashstyle="solid"/>
            </v:line>
            <v:shape style="position:absolute;left:2508;top:3961;width:110;height:131" coordorigin="2508,3962" coordsize="110,131" path="m2618,3962l2508,4039,2564,4040,2584,4092,2618,3962xe" filled="true" fillcolor="#000000" stroked="false">
              <v:path arrowok="t"/>
              <v:fill type="solid"/>
            </v:shape>
            <v:rect style="position:absolute;left:1146;top:589;width:4668;height:6754" filled="false" stroked="true" strokeweight=".5pt" strokecolor="#000000">
              <v:stroke dashstyle="solid"/>
            </v:rect>
            <v:shape style="position:absolute;left:2372;top:2737;width:64;height:147" coordorigin="2373,2738" coordsize="64,147" path="m2420,2738l2396,2750,2373,2878,2376,2885,2419,2858,2437,2757,2420,2738xe" filled="true" fillcolor="#000000" stroked="false">
              <v:path arrowok="t"/>
              <v:fill type="solid"/>
            </v:shape>
            <v:shape style="position:absolute;left:2678;top:2571;width:186;height:309" type="#_x0000_t75" stroked="false">
              <v:imagedata r:id="rId135" o:title=""/>
            </v:shape>
            <v:shape style="position:absolute;left:3222;top:2571;width:186;height:309" type="#_x0000_t75" stroked="false">
              <v:imagedata r:id="rId136" o:title=""/>
            </v:shape>
            <v:shape style="position:absolute;left:3794;top:2737;width:64;height:147" coordorigin="3795,2738" coordsize="64,147" path="m3843,2738l3818,2750,3795,2878,3798,2885,3841,2858,3859,2757,3843,2738xe" filled="true" fillcolor="#000000" stroked="false">
              <v:path arrowok="t"/>
              <v:fill type="solid"/>
            </v:shape>
            <v:shape style="position:absolute;left:4101;top:2571;width:186;height:309" type="#_x0000_t75" stroked="false">
              <v:imagedata r:id="rId137" o:title=""/>
            </v:shape>
            <v:shape style="position:absolute;left:4644;top:2571;width:186;height:309" type="#_x0000_t75" stroked="false">
              <v:imagedata r:id="rId135" o:title=""/>
            </v:shape>
            <v:shape style="position:absolute;left:3041;top:4921;width:1463;height:641" type="#_x0000_t75" stroked="false">
              <v:imagedata r:id="rId138" o:title=""/>
            </v:shape>
            <v:shape style="position:absolute;left:3055;top:5701;width:1449;height:655" type="#_x0000_t75" stroked="false">
              <v:imagedata r:id="rId139" o:title=""/>
            </v:shape>
            <v:shape style="position:absolute;left:2123;top:4442;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3768;top:4442;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1595;top:5023;width:1379;height:2035" type="#_x0000_t202" filled="false" stroked="false">
              <v:textbox inset="0,0,0,0">
                <w:txbxContent>
                  <w:p>
                    <w:pPr>
                      <w:spacing w:line="177" w:lineRule="exact" w:before="0"/>
                      <w:ind w:left="0" w:right="0" w:firstLine="0"/>
                      <w:jc w:val="left"/>
                      <w:rPr>
                        <w:b/>
                        <w:sz w:val="18"/>
                      </w:rPr>
                    </w:pPr>
                    <w:r>
                      <w:rPr>
                        <w:b/>
                        <w:sz w:val="18"/>
                      </w:rPr>
                      <w:t>Without reverse</w:t>
                    </w:r>
                  </w:p>
                  <w:p>
                    <w:pPr>
                      <w:spacing w:before="63"/>
                      <w:ind w:left="0" w:right="0" w:firstLine="0"/>
                      <w:jc w:val="left"/>
                      <w:rPr>
                        <w:b/>
                        <w:sz w:val="18"/>
                      </w:rPr>
                    </w:pPr>
                    <w:r>
                      <w:rPr>
                        <w:b/>
                        <w:sz w:val="18"/>
                      </w:rPr>
                      <w:t>stitching</w:t>
                    </w:r>
                  </w:p>
                  <w:p>
                    <w:pPr>
                      <w:spacing w:line="240" w:lineRule="auto" w:before="3"/>
                      <w:rPr>
                        <w:b/>
                        <w:sz w:val="25"/>
                      </w:rPr>
                    </w:pPr>
                  </w:p>
                  <w:p>
                    <w:pPr>
                      <w:spacing w:line="312" w:lineRule="auto" w:before="0"/>
                      <w:ind w:left="0" w:right="618" w:firstLine="0"/>
                      <w:jc w:val="left"/>
                      <w:rPr>
                        <w:b/>
                        <w:sz w:val="18"/>
                      </w:rPr>
                    </w:pPr>
                    <w:r>
                      <w:rPr>
                        <w:b/>
                        <w:sz w:val="18"/>
                      </w:rPr>
                      <w:t>Reverse </w:t>
                    </w:r>
                    <w:r>
                      <w:rPr>
                        <w:b/>
                        <w:spacing w:val="-1"/>
                        <w:sz w:val="18"/>
                      </w:rPr>
                      <w:t>stitching</w:t>
                    </w:r>
                  </w:p>
                  <w:p>
                    <w:pPr>
                      <w:spacing w:line="240" w:lineRule="auto" w:before="8"/>
                      <w:rPr>
                        <w:b/>
                        <w:sz w:val="18"/>
                      </w:rPr>
                    </w:pPr>
                  </w:p>
                  <w:p>
                    <w:pPr>
                      <w:spacing w:line="270" w:lineRule="atLeast" w:before="1"/>
                      <w:ind w:left="0" w:right="58" w:firstLine="0"/>
                      <w:jc w:val="left"/>
                      <w:rPr>
                        <w:b/>
                        <w:sz w:val="18"/>
                      </w:rPr>
                    </w:pPr>
                    <w:r>
                      <w:rPr>
                        <w:b/>
                        <w:sz w:val="18"/>
                      </w:rPr>
                      <w:t>Double reverse stitching</w:t>
                    </w:r>
                  </w:p>
                </w:txbxContent>
              </v:textbox>
              <w10:wrap type="none"/>
            </v:shape>
            <w10:wrap type="none"/>
          </v:group>
        </w:pict>
      </w:r>
      <w:r>
        <w:rPr/>
        <w:t>proceso (A, B, C o D) cuyo número de puntadas ha de cambiarse.</w:t>
      </w:r>
    </w:p>
    <w:p>
      <w:pPr>
        <w:pStyle w:val="BodyText"/>
        <w:spacing w:line="312" w:lineRule="auto" w:before="3"/>
        <w:ind w:left="5544" w:right="139"/>
        <w:jc w:val="both"/>
      </w:pPr>
      <w:r>
        <w:rPr/>
        <w:t>El número que parpadea intermitentemente re- presenta el proceso que se está ajustando.</w:t>
      </w:r>
    </w:p>
    <w:p>
      <w:pPr>
        <w:pStyle w:val="BodyText"/>
        <w:spacing w:line="331" w:lineRule="auto" w:before="4"/>
        <w:ind w:left="5544" w:right="139"/>
        <w:jc w:val="both"/>
      </w:pPr>
      <w:r>
        <w:rPr>
          <w:w w:val="105"/>
        </w:rPr>
        <w:t>Cambie el número de puntadas para el</w:t>
      </w:r>
      <w:r>
        <w:rPr>
          <w:spacing w:val="-37"/>
          <w:w w:val="105"/>
        </w:rPr>
        <w:t> </w:t>
      </w:r>
      <w:r>
        <w:rPr>
          <w:w w:val="105"/>
        </w:rPr>
        <w:t>proceso </w:t>
      </w:r>
      <w:r>
        <w:rPr>
          <w:position w:val="1"/>
        </w:rPr>
        <w:t>seleccionado mediante el interruptor  </w:t>
      </w:r>
      <w:r>
        <w:rPr>
          <w:spacing w:val="22"/>
          <w:position w:val="-9"/>
        </w:rPr>
        <w:drawing>
          <wp:inline distT="0" distB="0" distL="0" distR="0">
            <wp:extent cx="229902" cy="226255"/>
            <wp:effectExtent l="0" t="0" r="0" b="0"/>
            <wp:docPr id="23" name="image130.png"/>
            <wp:cNvGraphicFramePr>
              <a:graphicFrameLocks noChangeAspect="1"/>
            </wp:cNvGraphicFramePr>
            <a:graphic>
              <a:graphicData uri="http://schemas.openxmlformats.org/drawingml/2006/picture">
                <pic:pic>
                  <pic:nvPicPr>
                    <pic:cNvPr id="24" name="image130.png"/>
                    <pic:cNvPicPr/>
                  </pic:nvPicPr>
                  <pic:blipFill>
                    <a:blip r:embed="rId140" cstate="print"/>
                    <a:stretch>
                      <a:fillRect/>
                    </a:stretch>
                  </pic:blipFill>
                  <pic:spPr>
                    <a:xfrm>
                      <a:off x="0" y="0"/>
                      <a:ext cx="229902" cy="226255"/>
                    </a:xfrm>
                    <a:prstGeom prst="rect">
                      <a:avLst/>
                    </a:prstGeom>
                  </pic:spPr>
                </pic:pic>
              </a:graphicData>
            </a:graphic>
          </wp:inline>
        </w:drawing>
      </w:r>
      <w:r>
        <w:rPr>
          <w:spacing w:val="22"/>
          <w:position w:val="-9"/>
        </w:rPr>
      </w:r>
      <w:r>
        <w:rPr>
          <w:rFonts w:ascii="Times New Roman" w:hAnsi="Times New Roman"/>
          <w:spacing w:val="5"/>
        </w:rPr>
        <w:t> </w:t>
      </w:r>
      <w:r>
        <w:rPr>
          <w:w w:val="150"/>
        </w:rPr>
        <w:t>5 </w:t>
      </w:r>
      <w:r>
        <w:rPr>
          <w:w w:val="105"/>
          <w:position w:val="1"/>
        </w:rPr>
        <w:t>y el </w:t>
      </w:r>
      <w:r>
        <w:rPr>
          <w:spacing w:val="-1"/>
          <w:position w:val="1"/>
        </w:rPr>
        <w:t>interruptor </w:t>
      </w:r>
      <w:r>
        <w:rPr>
          <w:spacing w:val="-26"/>
          <w:position w:val="-9"/>
        </w:rPr>
        <w:drawing>
          <wp:inline distT="0" distB="0" distL="0" distR="0">
            <wp:extent cx="226877" cy="226223"/>
            <wp:effectExtent l="0" t="0" r="0" b="0"/>
            <wp:docPr id="25" name="image131.png"/>
            <wp:cNvGraphicFramePr>
              <a:graphicFrameLocks noChangeAspect="1"/>
            </wp:cNvGraphicFramePr>
            <a:graphic>
              <a:graphicData uri="http://schemas.openxmlformats.org/drawingml/2006/picture">
                <pic:pic>
                  <pic:nvPicPr>
                    <pic:cNvPr id="26" name="image131.png"/>
                    <pic:cNvPicPr/>
                  </pic:nvPicPr>
                  <pic:blipFill>
                    <a:blip r:embed="rId141" cstate="print"/>
                    <a:stretch>
                      <a:fillRect/>
                    </a:stretch>
                  </pic:blipFill>
                  <pic:spPr>
                    <a:xfrm>
                      <a:off x="0" y="0"/>
                      <a:ext cx="226877" cy="226223"/>
                    </a:xfrm>
                    <a:prstGeom prst="rect">
                      <a:avLst/>
                    </a:prstGeom>
                  </pic:spPr>
                </pic:pic>
              </a:graphicData>
            </a:graphic>
          </wp:inline>
        </w:drawing>
      </w:r>
      <w:r>
        <w:rPr>
          <w:spacing w:val="-26"/>
          <w:position w:val="-9"/>
        </w:rPr>
      </w:r>
      <w:r>
        <w:rPr>
          <w:rFonts w:ascii="Times New Roman" w:hAnsi="Times New Roman"/>
          <w:spacing w:val="-26"/>
        </w:rPr>
        <w:t>  </w:t>
      </w:r>
      <w:r>
        <w:rPr>
          <w:rFonts w:ascii="Times New Roman" w:hAnsi="Times New Roman"/>
          <w:spacing w:val="7"/>
        </w:rPr>
        <w:t> </w:t>
      </w:r>
      <w:r>
        <w:rPr>
          <w:w w:val="150"/>
        </w:rPr>
        <w:t>6</w:t>
      </w:r>
      <w:r>
        <w:rPr>
          <w:w w:val="150"/>
          <w:position w:val="1"/>
        </w:rPr>
        <w:t>. </w:t>
      </w:r>
      <w:r>
        <w:rPr>
          <w:w w:val="105"/>
          <w:position w:val="1"/>
        </w:rPr>
        <w:t>Pulse el interruptor</w:t>
      </w:r>
      <w:r>
        <w:rPr>
          <w:spacing w:val="14"/>
          <w:w w:val="105"/>
          <w:position w:val="1"/>
        </w:rPr>
        <w:t> </w:t>
      </w:r>
      <w:r>
        <w:rPr>
          <w:spacing w:val="-26"/>
          <w:position w:val="-9"/>
        </w:rPr>
        <w:drawing>
          <wp:inline distT="0" distB="0" distL="0" distR="0">
            <wp:extent cx="228310" cy="223016"/>
            <wp:effectExtent l="0" t="0" r="0" b="0"/>
            <wp:docPr id="27" name="image132.png"/>
            <wp:cNvGraphicFramePr>
              <a:graphicFrameLocks noChangeAspect="1"/>
            </wp:cNvGraphicFramePr>
            <a:graphic>
              <a:graphicData uri="http://schemas.openxmlformats.org/drawingml/2006/picture">
                <pic:pic>
                  <pic:nvPicPr>
                    <pic:cNvPr id="28" name="image132.png"/>
                    <pic:cNvPicPr/>
                  </pic:nvPicPr>
                  <pic:blipFill>
                    <a:blip r:embed="rId142" cstate="print"/>
                    <a:stretch>
                      <a:fillRect/>
                    </a:stretch>
                  </pic:blipFill>
                  <pic:spPr>
                    <a:xfrm>
                      <a:off x="0" y="0"/>
                      <a:ext cx="228310" cy="223016"/>
                    </a:xfrm>
                    <a:prstGeom prst="rect">
                      <a:avLst/>
                    </a:prstGeom>
                  </pic:spPr>
                </pic:pic>
              </a:graphicData>
            </a:graphic>
          </wp:inline>
        </w:drawing>
      </w:r>
      <w:r>
        <w:rPr>
          <w:spacing w:val="-26"/>
          <w:position w:val="-9"/>
        </w:rPr>
      </w:r>
      <w:r>
        <w:rPr>
          <w:rFonts w:ascii="Times New Roman" w:hAnsi="Times New Roman"/>
          <w:spacing w:val="-26"/>
          <w:position w:val="1"/>
        </w:rPr>
        <w:t>  </w:t>
      </w:r>
      <w:r>
        <w:rPr>
          <w:rFonts w:ascii="Times New Roman" w:hAnsi="Times New Roman"/>
          <w:spacing w:val="7"/>
          <w:position w:val="1"/>
        </w:rPr>
        <w:t> </w:t>
      </w:r>
      <w:r>
        <w:rPr>
          <w:spacing w:val="-13"/>
          <w:position w:val="1"/>
        </w:rPr>
        <w:t>para</w:t>
      </w:r>
    </w:p>
    <w:p>
      <w:pPr>
        <w:pStyle w:val="BodyText"/>
        <w:spacing w:line="162" w:lineRule="exact"/>
        <w:ind w:left="5544"/>
        <w:jc w:val="both"/>
      </w:pPr>
      <w:r>
        <w:rPr>
          <w:spacing w:val="5"/>
        </w:rPr>
        <w:t>confirmar </w:t>
      </w:r>
      <w:r>
        <w:rPr>
          <w:spacing w:val="3"/>
        </w:rPr>
        <w:t>el  </w:t>
      </w:r>
      <w:r>
        <w:rPr>
          <w:spacing w:val="5"/>
        </w:rPr>
        <w:t>cambio efectuado. </w:t>
      </w:r>
      <w:r>
        <w:rPr>
          <w:spacing w:val="4"/>
        </w:rPr>
        <w:t>(El </w:t>
      </w:r>
      <w:r>
        <w:rPr>
          <w:spacing w:val="5"/>
        </w:rPr>
        <w:t>número </w:t>
      </w:r>
      <w:r>
        <w:rPr>
          <w:spacing w:val="29"/>
        </w:rPr>
        <w:t> </w:t>
      </w:r>
      <w:r>
        <w:rPr>
          <w:spacing w:val="3"/>
        </w:rPr>
        <w:t>de</w:t>
      </w:r>
    </w:p>
    <w:p>
      <w:pPr>
        <w:pStyle w:val="BodyText"/>
        <w:spacing w:before="70"/>
        <w:ind w:left="5544"/>
        <w:jc w:val="both"/>
      </w:pPr>
      <w:r>
        <w:rPr/>
        <w:t>puntadas que puede ajustarse es de 0 a 15.)</w:t>
      </w:r>
    </w:p>
    <w:p>
      <w:pPr>
        <w:spacing w:line="312" w:lineRule="auto" w:before="72"/>
        <w:ind w:left="6589" w:right="138" w:hanging="1300"/>
        <w:jc w:val="both"/>
        <w:rPr>
          <w:b/>
          <w:sz w:val="19"/>
        </w:rPr>
      </w:pPr>
      <w:r>
        <w:rPr>
          <w:b/>
          <w:sz w:val="19"/>
        </w:rPr>
        <w:t>(Precaución) La máquina de coser no puede eje- cutar el cosido cuando el display del número de puntadas para un</w:t>
      </w:r>
      <w:r>
        <w:rPr>
          <w:b/>
          <w:spacing w:val="-32"/>
          <w:sz w:val="19"/>
        </w:rPr>
        <w:t> </w:t>
      </w:r>
      <w:r>
        <w:rPr>
          <w:b/>
          <w:sz w:val="19"/>
        </w:rPr>
        <w:t>proceso está parpadeando</w:t>
      </w:r>
      <w:r>
        <w:rPr>
          <w:b/>
          <w:spacing w:val="-20"/>
          <w:sz w:val="19"/>
        </w:rPr>
        <w:t> </w:t>
      </w:r>
      <w:r>
        <w:rPr>
          <w:b/>
          <w:sz w:val="19"/>
        </w:rPr>
        <w:t>intermitentemente.</w:t>
      </w:r>
    </w:p>
    <w:p>
      <w:pPr>
        <w:pStyle w:val="ListParagraph"/>
        <w:numPr>
          <w:ilvl w:val="1"/>
          <w:numId w:val="38"/>
        </w:numPr>
        <w:tabs>
          <w:tab w:pos="5545" w:val="left" w:leader="none"/>
        </w:tabs>
        <w:spacing w:line="333" w:lineRule="auto" w:before="4" w:after="0"/>
        <w:ind w:left="5544" w:right="139" w:hanging="255"/>
        <w:jc w:val="both"/>
        <w:rPr>
          <w:sz w:val="20"/>
        </w:rPr>
      </w:pPr>
      <w:r>
        <w:rPr>
          <w:spacing w:val="2"/>
          <w:sz w:val="20"/>
        </w:rPr>
        <w:t>Cuando </w:t>
      </w:r>
      <w:r>
        <w:rPr>
          <w:sz w:val="20"/>
        </w:rPr>
        <w:t>el </w:t>
      </w:r>
      <w:r>
        <w:rPr>
          <w:spacing w:val="2"/>
          <w:sz w:val="20"/>
        </w:rPr>
        <w:t>display </w:t>
      </w:r>
      <w:r>
        <w:rPr>
          <w:sz w:val="20"/>
        </w:rPr>
        <w:t>de </w:t>
      </w:r>
      <w:r>
        <w:rPr>
          <w:spacing w:val="2"/>
          <w:sz w:val="20"/>
        </w:rPr>
        <w:t>número </w:t>
      </w:r>
      <w:r>
        <w:rPr>
          <w:sz w:val="20"/>
        </w:rPr>
        <w:t>de </w:t>
      </w:r>
      <w:r>
        <w:rPr>
          <w:spacing w:val="2"/>
          <w:sz w:val="20"/>
        </w:rPr>
        <w:t>pespuntes </w:t>
      </w:r>
      <w:r>
        <w:rPr>
          <w:sz w:val="20"/>
        </w:rPr>
        <w:t>de transporte no inverso no parpadea intermitente- mente, cada vez que se pulsa el interruptor </w:t>
      </w:r>
      <w:r>
        <w:rPr>
          <w:spacing w:val="25"/>
          <w:position w:val="-11"/>
          <w:sz w:val="20"/>
        </w:rPr>
        <w:drawing>
          <wp:inline distT="0" distB="0" distL="0" distR="0">
            <wp:extent cx="228310" cy="224355"/>
            <wp:effectExtent l="0" t="0" r="0" b="0"/>
            <wp:docPr id="29" name="image133.png"/>
            <wp:cNvGraphicFramePr>
              <a:graphicFrameLocks noChangeAspect="1"/>
            </wp:cNvGraphicFramePr>
            <a:graphic>
              <a:graphicData uri="http://schemas.openxmlformats.org/drawingml/2006/picture">
                <pic:pic>
                  <pic:nvPicPr>
                    <pic:cNvPr id="30" name="image133.png"/>
                    <pic:cNvPicPr/>
                  </pic:nvPicPr>
                  <pic:blipFill>
                    <a:blip r:embed="rId143" cstate="print"/>
                    <a:stretch>
                      <a:fillRect/>
                    </a:stretch>
                  </pic:blipFill>
                  <pic:spPr>
                    <a:xfrm>
                      <a:off x="0" y="0"/>
                      <a:ext cx="228310" cy="224355"/>
                    </a:xfrm>
                    <a:prstGeom prst="rect">
                      <a:avLst/>
                    </a:prstGeom>
                  </pic:spPr>
                </pic:pic>
              </a:graphicData>
            </a:graphic>
          </wp:inline>
        </w:drawing>
      </w:r>
      <w:r>
        <w:rPr>
          <w:spacing w:val="25"/>
          <w:position w:val="-11"/>
          <w:sz w:val="20"/>
        </w:rPr>
      </w:r>
    </w:p>
    <w:p>
      <w:pPr>
        <w:pStyle w:val="BodyText"/>
        <w:spacing w:line="190" w:lineRule="exact"/>
        <w:ind w:left="5544"/>
        <w:jc w:val="both"/>
      </w:pPr>
      <w:r>
        <w:rPr>
          <w:spacing w:val="3"/>
          <w:w w:val="110"/>
        </w:rPr>
        <w:t>3</w:t>
      </w:r>
      <w:r>
        <w:rPr>
          <w:spacing w:val="3"/>
          <w:w w:val="110"/>
          <w:position w:val="1"/>
        </w:rPr>
        <w:t>, </w:t>
      </w:r>
      <w:r>
        <w:rPr>
          <w:w w:val="105"/>
          <w:position w:val="1"/>
        </w:rPr>
        <w:t>el </w:t>
      </w:r>
      <w:r>
        <w:rPr>
          <w:spacing w:val="2"/>
          <w:w w:val="105"/>
          <w:position w:val="1"/>
        </w:rPr>
        <w:t>modo </w:t>
      </w:r>
      <w:r>
        <w:rPr>
          <w:w w:val="105"/>
          <w:position w:val="1"/>
        </w:rPr>
        <w:t>de </w:t>
      </w:r>
      <w:r>
        <w:rPr>
          <w:spacing w:val="2"/>
          <w:w w:val="105"/>
          <w:position w:val="1"/>
        </w:rPr>
        <w:t>pespunte </w:t>
      </w:r>
      <w:r>
        <w:rPr>
          <w:w w:val="105"/>
          <w:position w:val="1"/>
        </w:rPr>
        <w:t>de </w:t>
      </w:r>
      <w:r>
        <w:rPr>
          <w:spacing w:val="2"/>
          <w:w w:val="105"/>
          <w:position w:val="1"/>
        </w:rPr>
        <w:t>transporte </w:t>
      </w:r>
      <w:r>
        <w:rPr>
          <w:spacing w:val="24"/>
          <w:w w:val="105"/>
          <w:position w:val="1"/>
        </w:rPr>
        <w:t> </w:t>
      </w:r>
      <w:r>
        <w:rPr>
          <w:spacing w:val="2"/>
          <w:w w:val="105"/>
          <w:position w:val="1"/>
        </w:rPr>
        <w:t>inverso</w:t>
      </w:r>
    </w:p>
    <w:p>
      <w:pPr>
        <w:pStyle w:val="BodyText"/>
        <w:spacing w:line="312" w:lineRule="auto" w:before="56"/>
        <w:ind w:left="5544" w:right="139"/>
        <w:jc w:val="both"/>
      </w:pPr>
      <w:r>
        <w:rPr/>
        <w:t>cambia alternativamente de “puntada de trans- porte inverso al inicio del cosido”, a “puntada de transporte inverso doble al inicio del cosido”, y a “sin pespunte de transporte inverso al inicio del cosido”.</w:t>
      </w:r>
    </w:p>
    <w:p>
      <w:pPr>
        <w:pStyle w:val="BodyText"/>
        <w:spacing w:before="8"/>
        <w:ind w:left="5544"/>
        <w:jc w:val="both"/>
      </w:pPr>
      <w:r>
        <w:rPr/>
        <w:t>Por otro lado, cada vez que se pulsa el interruptor</w:t>
      </w:r>
    </w:p>
    <w:p>
      <w:pPr>
        <w:pStyle w:val="BodyText"/>
        <w:spacing w:line="309" w:lineRule="auto" w:before="109"/>
        <w:ind w:left="5544" w:right="138"/>
        <w:jc w:val="both"/>
      </w:pPr>
      <w:r>
        <w:rPr>
          <w:position w:val="-9"/>
        </w:rPr>
        <w:drawing>
          <wp:inline distT="0" distB="0" distL="0" distR="0">
            <wp:extent cx="229900" cy="224456"/>
            <wp:effectExtent l="0" t="0" r="0" b="0"/>
            <wp:docPr id="31" name="image134.png"/>
            <wp:cNvGraphicFramePr>
              <a:graphicFrameLocks noChangeAspect="1"/>
            </wp:cNvGraphicFramePr>
            <a:graphic>
              <a:graphicData uri="http://schemas.openxmlformats.org/drawingml/2006/picture">
                <pic:pic>
                  <pic:nvPicPr>
                    <pic:cNvPr id="32" name="image134.png"/>
                    <pic:cNvPicPr/>
                  </pic:nvPicPr>
                  <pic:blipFill>
                    <a:blip r:embed="rId144" cstate="print"/>
                    <a:stretch>
                      <a:fillRect/>
                    </a:stretch>
                  </pic:blipFill>
                  <pic:spPr>
                    <a:xfrm>
                      <a:off x="0" y="0"/>
                      <a:ext cx="229900" cy="224456"/>
                    </a:xfrm>
                    <a:prstGeom prst="rect">
                      <a:avLst/>
                    </a:prstGeom>
                  </pic:spPr>
                </pic:pic>
              </a:graphicData>
            </a:graphic>
          </wp:inline>
        </w:drawing>
      </w:r>
      <w:r>
        <w:rPr>
          <w:position w:val="-9"/>
        </w:rPr>
      </w:r>
      <w:r>
        <w:rPr>
          <w:rFonts w:ascii="Times New Roman"/>
          <w:spacing w:val="8"/>
        </w:rPr>
        <w:t> </w:t>
      </w:r>
      <w:r>
        <w:rPr>
          <w:w w:val="110"/>
        </w:rPr>
        <w:t>5</w:t>
      </w:r>
      <w:r>
        <w:rPr>
          <w:w w:val="110"/>
          <w:position w:val="1"/>
        </w:rPr>
        <w:t>, </w:t>
      </w:r>
      <w:r>
        <w:rPr>
          <w:position w:val="1"/>
        </w:rPr>
        <w:t>el pespunte de transporte inverso cambia </w:t>
      </w:r>
      <w:r>
        <w:rPr/>
        <w:t>alternativamente del pespunte de transporte in- verso al fin del cosido al pespunte de transporte inverso doble al fin del cosido, luego a sin pes- punte de transporte inverso al fin del</w:t>
      </w:r>
      <w:r>
        <w:rPr>
          <w:spacing w:val="-11"/>
        </w:rPr>
        <w:t> </w:t>
      </w:r>
      <w:r>
        <w:rPr/>
        <w:t>cosido.</w:t>
      </w:r>
    </w:p>
    <w:p>
      <w:pPr>
        <w:spacing w:after="0" w:line="309" w:lineRule="auto"/>
        <w:jc w:val="both"/>
        <w:sectPr>
          <w:pgSz w:w="11910" w:h="16840"/>
          <w:pgMar w:header="0" w:footer="331" w:top="840" w:bottom="520" w:left="800" w:right="1000"/>
        </w:sectPr>
      </w:pPr>
    </w:p>
    <w:p>
      <w:pPr>
        <w:pStyle w:val="Heading1"/>
        <w:numPr>
          <w:ilvl w:val="0"/>
          <w:numId w:val="38"/>
        </w:numPr>
        <w:tabs>
          <w:tab w:pos="664" w:val="left" w:leader="none"/>
        </w:tabs>
        <w:spacing w:line="240" w:lineRule="auto" w:before="35" w:after="0"/>
        <w:ind w:left="663" w:right="0" w:hanging="331"/>
        <w:jc w:val="left"/>
      </w:pPr>
      <w:r>
        <w:rPr/>
        <w:t>Patrón de pespunte</w:t>
      </w:r>
      <w:r>
        <w:rPr>
          <w:spacing w:val="-1"/>
        </w:rPr>
        <w:t> </w:t>
      </w:r>
      <w:r>
        <w:rPr/>
        <w:t>superpuesto</w:t>
      </w:r>
    </w:p>
    <w:p>
      <w:pPr>
        <w:pStyle w:val="BodyText"/>
        <w:spacing w:before="159"/>
        <w:ind w:left="673"/>
      </w:pPr>
      <w:r>
        <w:rPr/>
        <w:t>Puede programarse el patrón de pespunte superpuesto.</w:t>
      </w:r>
    </w:p>
    <w:p>
      <w:pPr>
        <w:pStyle w:val="BodyText"/>
        <w:spacing w:before="10"/>
        <w:rPr>
          <w:sz w:val="19"/>
        </w:rPr>
      </w:pPr>
    </w:p>
    <w:p>
      <w:pPr>
        <w:pStyle w:val="BodyText"/>
        <w:spacing w:before="66"/>
        <w:ind w:left="3848"/>
      </w:pPr>
      <w:r>
        <w:rPr/>
        <w:pict>
          <v:group style="position:absolute;margin-left:56.368pt;margin-top:3.933611pt;width:168.7pt;height:124.2pt;mso-position-horizontal-relative:page;mso-position-vertical-relative:paragraph;z-index:15911936" coordorigin="1127,79" coordsize="3374,2484">
            <v:rect style="position:absolute;left:1132;top:83;width:3364;height:2474" filled="false" stroked="true" strokeweight=".5pt" strokecolor="#000000">
              <v:stroke dashstyle="solid"/>
            </v:rect>
            <v:shape style="position:absolute;left:1835;top:303;width:2214;height:1901" type="#_x0000_t75" stroked="false">
              <v:imagedata r:id="rId145" o:title=""/>
            </v:shape>
            <v:shape style="position:absolute;left:2001;top:315;width:150;height:180" type="#_x0000_t202" filled="false" stroked="false">
              <v:textbox inset="0,0,0,0">
                <w:txbxContent>
                  <w:p>
                    <w:pPr>
                      <w:spacing w:line="177" w:lineRule="exact" w:before="0"/>
                      <w:ind w:left="0" w:right="0" w:firstLine="0"/>
                      <w:jc w:val="left"/>
                      <w:rPr>
                        <w:b/>
                        <w:sz w:val="18"/>
                      </w:rPr>
                    </w:pPr>
                    <w:r>
                      <w:rPr>
                        <w:b/>
                        <w:sz w:val="18"/>
                      </w:rPr>
                      <w:t>A</w:t>
                    </w:r>
                  </w:p>
                </w:txbxContent>
              </v:textbox>
              <w10:wrap type="none"/>
            </v:shape>
            <v:shape style="position:absolute;left:3026;top:292;width:150;height:180" type="#_x0000_t202" filled="false" stroked="false">
              <v:textbox inset="0,0,0,0">
                <w:txbxContent>
                  <w:p>
                    <w:pPr>
                      <w:spacing w:line="177" w:lineRule="exact" w:before="0"/>
                      <w:ind w:left="0" w:right="0" w:firstLine="0"/>
                      <w:jc w:val="left"/>
                      <w:rPr>
                        <w:b/>
                        <w:sz w:val="18"/>
                      </w:rPr>
                    </w:pPr>
                    <w:r>
                      <w:rPr>
                        <w:b/>
                        <w:sz w:val="18"/>
                      </w:rPr>
                      <w:t>C</w:t>
                    </w:r>
                  </w:p>
                </w:txbxContent>
              </v:textbox>
              <w10:wrap type="none"/>
            </v:shape>
            <v:shape style="position:absolute;left:3793;top:288;width:150;height:180" type="#_x0000_t202" filled="false" stroked="false">
              <v:textbox inset="0,0,0,0">
                <w:txbxContent>
                  <w:p>
                    <w:pPr>
                      <w:spacing w:line="177" w:lineRule="exact" w:before="0"/>
                      <w:ind w:left="0" w:right="0" w:firstLine="0"/>
                      <w:jc w:val="left"/>
                      <w:rPr>
                        <w:b/>
                        <w:sz w:val="18"/>
                      </w:rPr>
                    </w:pPr>
                    <w:r>
                      <w:rPr>
                        <w:b/>
                        <w:sz w:val="18"/>
                      </w:rPr>
                      <w:t>C</w:t>
                    </w:r>
                  </w:p>
                </w:txbxContent>
              </v:textbox>
              <w10:wrap type="none"/>
            </v:shape>
            <v:shape style="position:absolute;left:2269;top:1859;width:150;height:180" type="#_x0000_t202" filled="false" stroked="false">
              <v:textbox inset="0,0,0,0">
                <w:txbxContent>
                  <w:p>
                    <w:pPr>
                      <w:spacing w:line="177" w:lineRule="exact" w:before="0"/>
                      <w:ind w:left="0" w:right="0" w:firstLine="0"/>
                      <w:jc w:val="left"/>
                      <w:rPr>
                        <w:b/>
                        <w:sz w:val="18"/>
                      </w:rPr>
                    </w:pPr>
                    <w:r>
                      <w:rPr>
                        <w:b/>
                        <w:sz w:val="18"/>
                      </w:rPr>
                      <w:t>B</w:t>
                    </w:r>
                  </w:p>
                </w:txbxContent>
              </v:textbox>
              <w10:wrap type="none"/>
            </v:shape>
            <v:shape style="position:absolute;left:3098;top:1864;width:150;height:180" type="#_x0000_t202" filled="false" stroked="false">
              <v:textbox inset="0,0,0,0">
                <w:txbxContent>
                  <w:p>
                    <w:pPr>
                      <w:spacing w:line="177" w:lineRule="exact" w:before="0"/>
                      <w:ind w:left="0" w:right="0" w:firstLine="0"/>
                      <w:jc w:val="left"/>
                      <w:rPr>
                        <w:b/>
                        <w:sz w:val="18"/>
                      </w:rPr>
                    </w:pPr>
                    <w:r>
                      <w:rPr>
                        <w:b/>
                        <w:sz w:val="18"/>
                      </w:rPr>
                      <w:t>B</w:t>
                    </w:r>
                  </w:p>
                </w:txbxContent>
              </v:textbox>
              <w10:wrap type="none"/>
            </v:shape>
            <v:shape style="position:absolute;left:2902;top:2231;width:150;height:180" type="#_x0000_t202" filled="false" stroked="false">
              <v:textbox inset="0,0,0,0">
                <w:txbxContent>
                  <w:p>
                    <w:pPr>
                      <w:spacing w:line="177" w:lineRule="exact" w:before="0"/>
                      <w:ind w:left="0" w:right="0" w:firstLine="0"/>
                      <w:jc w:val="left"/>
                      <w:rPr>
                        <w:b/>
                        <w:sz w:val="18"/>
                      </w:rPr>
                    </w:pPr>
                    <w:r>
                      <w:rPr>
                        <w:b/>
                        <w:sz w:val="18"/>
                      </w:rPr>
                      <w:t>D</w:t>
                    </w:r>
                  </w:p>
                </w:txbxContent>
              </v:textbox>
              <w10:wrap type="none"/>
            </v:shape>
            <w10:wrap type="none"/>
          </v:group>
        </w:pict>
      </w:r>
      <w:r>
        <w:rPr/>
        <w:t>A : Número de puntadas de fijación normal de pespunte de 0 a 15</w:t>
      </w:r>
    </w:p>
    <w:p>
      <w:pPr>
        <w:pStyle w:val="BodyText"/>
        <w:spacing w:before="31"/>
        <w:ind w:left="4245"/>
      </w:pPr>
      <w:r>
        <w:rPr/>
        <w:t>puntadas</w:t>
      </w:r>
    </w:p>
    <w:p>
      <w:pPr>
        <w:pStyle w:val="BodyText"/>
        <w:spacing w:before="30"/>
        <w:ind w:left="3848"/>
      </w:pPr>
      <w:r>
        <w:rPr/>
        <w:t>B : Número de puntadas de fijación de pespunte inverso de 0 a 15</w:t>
      </w:r>
    </w:p>
    <w:p>
      <w:pPr>
        <w:pStyle w:val="BodyText"/>
        <w:spacing w:before="30"/>
        <w:ind w:left="4245"/>
      </w:pPr>
      <w:r>
        <w:rPr/>
        <w:t>puntadas</w:t>
      </w:r>
    </w:p>
    <w:p>
      <w:pPr>
        <w:pStyle w:val="BodyText"/>
        <w:spacing w:before="30"/>
        <w:ind w:left="3848"/>
      </w:pPr>
      <w:r>
        <w:rPr/>
        <w:t>C : Número de puntadas de fijación normal de pespunte de 0 a 15</w:t>
      </w:r>
    </w:p>
    <w:p>
      <w:pPr>
        <w:pStyle w:val="BodyText"/>
        <w:spacing w:before="30"/>
        <w:ind w:left="4245"/>
      </w:pPr>
      <w:r>
        <w:rPr/>
        <w:t>puntadas</w:t>
      </w:r>
    </w:p>
    <w:p>
      <w:pPr>
        <w:pStyle w:val="BodyText"/>
        <w:spacing w:line="271" w:lineRule="auto" w:before="30"/>
        <w:ind w:left="4245" w:right="3090" w:hanging="397"/>
      </w:pPr>
      <w:r>
        <w:rPr/>
        <w:t>D : Número de veces de repetición 0 a 9 veces</w:t>
      </w:r>
    </w:p>
    <w:p>
      <w:pPr>
        <w:spacing w:line="268" w:lineRule="auto" w:before="1"/>
        <w:ind w:left="5713" w:right="301" w:hanging="1460"/>
        <w:jc w:val="left"/>
        <w:rPr>
          <w:b/>
          <w:sz w:val="19"/>
        </w:rPr>
      </w:pPr>
      <w:r>
        <w:rPr>
          <w:b/>
          <w:w w:val="105"/>
          <w:sz w:val="19"/>
        </w:rPr>
        <w:t>(Precauciones)</w:t>
      </w:r>
      <w:r>
        <w:rPr>
          <w:b/>
          <w:spacing w:val="8"/>
          <w:w w:val="105"/>
          <w:sz w:val="19"/>
        </w:rPr>
        <w:t> </w:t>
      </w:r>
      <w:r>
        <w:rPr>
          <w:b/>
          <w:w w:val="105"/>
          <w:sz w:val="19"/>
        </w:rPr>
        <w:t>Cuando</w:t>
      </w:r>
      <w:r>
        <w:rPr>
          <w:b/>
          <w:spacing w:val="-15"/>
          <w:w w:val="105"/>
          <w:sz w:val="19"/>
        </w:rPr>
        <w:t> </w:t>
      </w:r>
      <w:r>
        <w:rPr>
          <w:b/>
          <w:w w:val="105"/>
          <w:sz w:val="19"/>
        </w:rPr>
        <w:t>el</w:t>
      </w:r>
      <w:r>
        <w:rPr>
          <w:b/>
          <w:spacing w:val="-15"/>
          <w:w w:val="105"/>
          <w:sz w:val="19"/>
        </w:rPr>
        <w:t> </w:t>
      </w:r>
      <w:r>
        <w:rPr>
          <w:b/>
          <w:w w:val="105"/>
          <w:sz w:val="19"/>
        </w:rPr>
        <w:t>proceso</w:t>
      </w:r>
      <w:r>
        <w:rPr>
          <w:b/>
          <w:spacing w:val="-15"/>
          <w:w w:val="105"/>
          <w:sz w:val="19"/>
        </w:rPr>
        <w:t> </w:t>
      </w:r>
      <w:r>
        <w:rPr>
          <w:b/>
          <w:w w:val="105"/>
          <w:sz w:val="19"/>
        </w:rPr>
        <w:t>D</w:t>
      </w:r>
      <w:r>
        <w:rPr>
          <w:b/>
          <w:spacing w:val="-15"/>
          <w:w w:val="105"/>
          <w:sz w:val="19"/>
        </w:rPr>
        <w:t> </w:t>
      </w:r>
      <w:r>
        <w:rPr>
          <w:b/>
          <w:w w:val="105"/>
          <w:sz w:val="19"/>
        </w:rPr>
        <w:t>se</w:t>
      </w:r>
      <w:r>
        <w:rPr>
          <w:b/>
          <w:spacing w:val="-15"/>
          <w:w w:val="105"/>
          <w:sz w:val="19"/>
        </w:rPr>
        <w:t> </w:t>
      </w:r>
      <w:r>
        <w:rPr>
          <w:b/>
          <w:w w:val="105"/>
          <w:sz w:val="19"/>
        </w:rPr>
        <w:t>fija</w:t>
      </w:r>
      <w:r>
        <w:rPr>
          <w:b/>
          <w:spacing w:val="-14"/>
          <w:w w:val="105"/>
          <w:sz w:val="19"/>
        </w:rPr>
        <w:t> </w:t>
      </w:r>
      <w:r>
        <w:rPr>
          <w:b/>
          <w:w w:val="105"/>
          <w:sz w:val="19"/>
        </w:rPr>
        <w:t>a</w:t>
      </w:r>
      <w:r>
        <w:rPr>
          <w:b/>
          <w:spacing w:val="-15"/>
          <w:w w:val="105"/>
          <w:sz w:val="19"/>
        </w:rPr>
        <w:t> </w:t>
      </w:r>
      <w:r>
        <w:rPr>
          <w:b/>
          <w:w w:val="105"/>
          <w:sz w:val="19"/>
        </w:rPr>
        <w:t>5</w:t>
      </w:r>
      <w:r>
        <w:rPr>
          <w:b/>
          <w:spacing w:val="-15"/>
          <w:w w:val="105"/>
          <w:sz w:val="19"/>
        </w:rPr>
        <w:t> </w:t>
      </w:r>
      <w:r>
        <w:rPr>
          <w:b/>
          <w:w w:val="105"/>
          <w:sz w:val="19"/>
        </w:rPr>
        <w:t>veces,</w:t>
      </w:r>
      <w:r>
        <w:rPr>
          <w:b/>
          <w:spacing w:val="-15"/>
          <w:w w:val="105"/>
          <w:sz w:val="19"/>
        </w:rPr>
        <w:t> </w:t>
      </w:r>
      <w:r>
        <w:rPr>
          <w:b/>
          <w:w w:val="105"/>
          <w:sz w:val="19"/>
        </w:rPr>
        <w:t>el</w:t>
      </w:r>
      <w:r>
        <w:rPr>
          <w:b/>
          <w:spacing w:val="-15"/>
          <w:w w:val="105"/>
          <w:sz w:val="19"/>
        </w:rPr>
        <w:t> </w:t>
      </w:r>
      <w:r>
        <w:rPr>
          <w:b/>
          <w:w w:val="105"/>
          <w:sz w:val="19"/>
        </w:rPr>
        <w:t>co- </w:t>
      </w:r>
      <w:r>
        <w:rPr>
          <w:b/>
          <w:w w:val="110"/>
          <w:sz w:val="19"/>
        </w:rPr>
        <w:t>sido</w:t>
      </w:r>
      <w:r>
        <w:rPr>
          <w:b/>
          <w:spacing w:val="-17"/>
          <w:w w:val="110"/>
          <w:sz w:val="19"/>
        </w:rPr>
        <w:t> </w:t>
      </w:r>
      <w:r>
        <w:rPr>
          <w:b/>
          <w:w w:val="110"/>
          <w:sz w:val="19"/>
        </w:rPr>
        <w:t>se</w:t>
      </w:r>
      <w:r>
        <w:rPr>
          <w:b/>
          <w:spacing w:val="-16"/>
          <w:w w:val="110"/>
          <w:sz w:val="19"/>
        </w:rPr>
        <w:t> </w:t>
      </w:r>
      <w:r>
        <w:rPr>
          <w:b/>
          <w:w w:val="110"/>
          <w:sz w:val="19"/>
        </w:rPr>
        <w:t>repite</w:t>
      </w:r>
      <w:r>
        <w:rPr>
          <w:b/>
          <w:spacing w:val="-16"/>
          <w:w w:val="110"/>
          <w:sz w:val="19"/>
        </w:rPr>
        <w:t> </w:t>
      </w:r>
      <w:r>
        <w:rPr>
          <w:b/>
          <w:w w:val="110"/>
          <w:sz w:val="19"/>
        </w:rPr>
        <w:t>como</w:t>
      </w:r>
      <w:r>
        <w:rPr>
          <w:b/>
          <w:spacing w:val="-22"/>
          <w:w w:val="110"/>
          <w:sz w:val="19"/>
        </w:rPr>
        <w:t> </w:t>
      </w:r>
      <w:r>
        <w:rPr>
          <w:b/>
          <w:w w:val="110"/>
          <w:sz w:val="19"/>
        </w:rPr>
        <w:t>A</w:t>
      </w:r>
      <w:r>
        <w:rPr>
          <w:b/>
          <w:spacing w:val="-21"/>
          <w:w w:val="110"/>
          <w:sz w:val="19"/>
        </w:rPr>
        <w:t> </w:t>
      </w:r>
      <w:r>
        <w:rPr>
          <w:w w:val="330"/>
          <w:sz w:val="19"/>
        </w:rPr>
        <w:t>/</w:t>
      </w:r>
      <w:r>
        <w:rPr>
          <w:spacing w:val="-131"/>
          <w:w w:val="330"/>
          <w:sz w:val="19"/>
        </w:rPr>
        <w:t> </w:t>
      </w:r>
      <w:r>
        <w:rPr>
          <w:b/>
          <w:w w:val="110"/>
          <w:sz w:val="19"/>
        </w:rPr>
        <w:t>B</w:t>
      </w:r>
      <w:r>
        <w:rPr>
          <w:b/>
          <w:spacing w:val="-15"/>
          <w:w w:val="110"/>
          <w:sz w:val="19"/>
        </w:rPr>
        <w:t> </w:t>
      </w:r>
      <w:r>
        <w:rPr>
          <w:w w:val="330"/>
          <w:sz w:val="19"/>
        </w:rPr>
        <w:t>/</w:t>
      </w:r>
      <w:r>
        <w:rPr>
          <w:spacing w:val="-132"/>
          <w:w w:val="330"/>
          <w:sz w:val="19"/>
        </w:rPr>
        <w:t> </w:t>
      </w:r>
      <w:r>
        <w:rPr>
          <w:b/>
          <w:w w:val="110"/>
          <w:sz w:val="19"/>
        </w:rPr>
        <w:t>C</w:t>
      </w:r>
      <w:r>
        <w:rPr>
          <w:b/>
          <w:spacing w:val="-15"/>
          <w:w w:val="110"/>
          <w:sz w:val="19"/>
        </w:rPr>
        <w:t> </w:t>
      </w:r>
      <w:r>
        <w:rPr>
          <w:w w:val="330"/>
          <w:sz w:val="19"/>
        </w:rPr>
        <w:t>/</w:t>
      </w:r>
      <w:r>
        <w:rPr>
          <w:spacing w:val="-132"/>
          <w:w w:val="330"/>
          <w:sz w:val="19"/>
        </w:rPr>
        <w:t> </w:t>
      </w:r>
      <w:r>
        <w:rPr>
          <w:b/>
          <w:w w:val="110"/>
          <w:sz w:val="19"/>
        </w:rPr>
        <w:t>B</w:t>
      </w:r>
      <w:r>
        <w:rPr>
          <w:b/>
          <w:spacing w:val="-15"/>
          <w:w w:val="110"/>
          <w:sz w:val="19"/>
        </w:rPr>
        <w:t> </w:t>
      </w:r>
      <w:r>
        <w:rPr>
          <w:w w:val="330"/>
          <w:sz w:val="19"/>
        </w:rPr>
        <w:t>/</w:t>
      </w:r>
      <w:r>
        <w:rPr>
          <w:spacing w:val="-132"/>
          <w:w w:val="330"/>
          <w:sz w:val="19"/>
        </w:rPr>
        <w:t> </w:t>
      </w:r>
      <w:r>
        <w:rPr>
          <w:b/>
          <w:w w:val="110"/>
          <w:sz w:val="19"/>
        </w:rPr>
        <w:t>C.</w:t>
      </w:r>
    </w:p>
    <w:p>
      <w:pPr>
        <w:pStyle w:val="BodyText"/>
        <w:rPr>
          <w:b/>
        </w:rPr>
      </w:pPr>
    </w:p>
    <w:p>
      <w:pPr>
        <w:pStyle w:val="BodyText"/>
        <w:spacing w:before="4"/>
        <w:rPr>
          <w:b/>
          <w:sz w:val="21"/>
        </w:rPr>
      </w:pPr>
    </w:p>
    <w:p>
      <w:pPr>
        <w:spacing w:before="0"/>
        <w:ind w:left="5295" w:right="0" w:firstLine="0"/>
        <w:jc w:val="left"/>
        <w:rPr>
          <w:b/>
          <w:sz w:val="18"/>
        </w:rPr>
      </w:pPr>
      <w:r>
        <w:rPr/>
        <w:pict>
          <v:group style="position:absolute;margin-left:56.693001pt;margin-top:.3912pt;width:237.45pt;height:206.7pt;mso-position-horizontal-relative:page;mso-position-vertical-relative:paragraph;z-index:15916544" coordorigin="1134,8" coordsize="4749,4134">
            <v:rect style="position:absolute;left:1138;top:12;width:4739;height:4124" filled="false" stroked="true" strokeweight=".5pt" strokecolor="#000000">
              <v:stroke dashstyle="solid"/>
            </v:rect>
            <v:shape style="position:absolute;left:1588;top:510;width:3976;height:3087" type="#_x0000_t75" stroked="false">
              <v:imagedata r:id="rId134" o:title=""/>
            </v:shape>
            <v:shape style="position:absolute;left:2726;top:1944;width:186;height:309" type="#_x0000_t75" stroked="false">
              <v:imagedata r:id="rId146" o:title=""/>
            </v:shape>
            <v:shape style="position:absolute;left:3270;top:1944;width:186;height:309" type="#_x0000_t75" stroked="false">
              <v:imagedata r:id="rId147" o:title=""/>
            </v:shape>
            <v:shape style="position:absolute;left:4177;top:1949;width:186;height:309" type="#_x0000_t75" stroked="false">
              <v:imagedata r:id="rId148" o:title=""/>
            </v:shape>
            <v:shape style="position:absolute;left:4712;top:3498;width:145;height:175" coordorigin="4712,3499" coordsize="145,175" path="m4800,3499l4712,3638,4768,3673,4856,3534,4800,3499xe" filled="true" fillcolor="#ffffff" stroked="false">
              <v:path arrowok="t"/>
              <v:fill type="solid"/>
            </v:shape>
            <v:line style="position:absolute" from="4905,3405" to="4606,3871" stroked="true" strokeweight=".5pt" strokecolor="#000000">
              <v:stroke dashstyle="solid"/>
            </v:line>
            <v:shape style="position:absolute;left:4848;top:3325;width:108;height:132" coordorigin="4849,3326" coordsize="108,132" path="m4956,3326l4849,3407,4905,3405,4926,3457,4956,3326xe" filled="true" fillcolor="#000000" stroked="false">
              <v:path arrowok="t"/>
              <v:fill type="solid"/>
            </v:shape>
            <v:shape style="position:absolute;left:4081;top:3510;width:145;height:175" coordorigin="4081,3510" coordsize="145,175" path="m4170,3510l4081,3649,4137,3685,4226,3546,4170,3510xe" filled="true" fillcolor="#ffffff" stroked="false">
              <v:path arrowok="t"/>
              <v:fill type="solid"/>
            </v:shape>
            <v:line style="position:absolute" from="4271,3415" to="3969,3850" stroked="true" strokeweight=".5pt" strokecolor="#000000">
              <v:stroke dashstyle="solid"/>
            </v:line>
            <v:shape style="position:absolute;left:4215;top:3337;width:110;height:131" coordorigin="4215,3337" coordsize="110,131" path="m4325,3337l4215,3415,4271,3415,4291,3467,4325,3337xe" filled="true" fillcolor="#000000" stroked="false">
              <v:path arrowok="t"/>
              <v:fill type="solid"/>
            </v:shape>
            <v:shape style="position:absolute;left:3060;top:3510;width:145;height:175" coordorigin="3061,3510" coordsize="145,175" path="m3149,3510l3061,3649,3117,3685,3205,3546,3149,3510xe" filled="true" fillcolor="#ffffff" stroked="false">
              <v:path arrowok="t"/>
              <v:fill type="solid"/>
            </v:shape>
            <v:line style="position:absolute" from="3251,3415" to="2949,3850" stroked="true" strokeweight=".5pt" strokecolor="#000000">
              <v:stroke dashstyle="solid"/>
            </v:line>
            <v:shape style="position:absolute;left:3194;top:3337;width:110;height:131" coordorigin="3195,3337" coordsize="110,131" path="m3305,3337l3195,3415,3251,3415,3270,3467,3305,3337xe" filled="true" fillcolor="#000000" stroked="false">
              <v:path arrowok="t"/>
              <v:fill type="solid"/>
            </v:shape>
            <v:shape style="position:absolute;left:2423;top:3510;width:145;height:175" coordorigin="2423,3510" coordsize="145,175" path="m2511,3510l2423,3649,2479,3685,2567,3546,2511,3510xe" filled="true" fillcolor="#ffffff" stroked="false">
              <v:path arrowok="t"/>
              <v:fill type="solid"/>
            </v:shape>
            <v:line style="position:absolute" from="2613,3415" to="2311,3850" stroked="true" strokeweight=".5pt" strokecolor="#000000">
              <v:stroke dashstyle="solid"/>
            </v:line>
            <v:shape style="position:absolute;left:2556;top:3337;width:110;height:131" coordorigin="2557,3337" coordsize="110,131" path="m2667,3337l2557,3415,2613,3415,2633,3467,2667,3337xe" filled="true" fillcolor="#000000" stroked="false">
              <v:path arrowok="t"/>
              <v:fill type="solid"/>
            </v:shape>
            <v:shape style="position:absolute;left:1577;top:1326;width:686;height:482" coordorigin="1578,1326" coordsize="686,482" path="m1672,1358l1612,1326,1578,1393,1638,1424,1672,1358xm2263,1742l2203,1711,2169,1777,2229,1808,2263,1742xe" filled="true" fillcolor="#ffffff" stroked="false">
              <v:path arrowok="t"/>
              <v:fill type="solid"/>
            </v:shape>
            <v:line style="position:absolute" from="2293,1808" to="1462,1268" stroked="true" strokeweight=".5pt" strokecolor="#000000">
              <v:stroke dashstyle="solid"/>
            </v:line>
            <v:shape style="position:absolute;left:2240;top:1751;width:132;height:108" coordorigin="2241,1752" coordsize="132,108" path="m2291,1752l2293,1808,2241,1829,2372,1859,2291,1752xe" filled="true" fillcolor="#000000" stroked="false">
              <v:path arrowok="t"/>
              <v:fill type="solid"/>
            </v:shape>
            <v:shape style="position:absolute;left:5017;top:1392;width:412;height:388" coordorigin="5017,1393" coordsize="412,388" path="m5113,1727l5071,1685,5017,1737,5059,1780,5113,1727xm5429,1435l5387,1393,5334,1445,5376,1488,5429,1435xe" filled="true" fillcolor="#ffffff" stroked="false">
              <v:path arrowok="t"/>
              <v:fill type="solid"/>
            </v:shape>
            <v:line style="position:absolute" from="5006,1784" to="5496,1321" stroked="true" strokeweight=".5pt" strokecolor="#000000">
              <v:stroke dashstyle="solid"/>
            </v:line>
            <v:shape style="position:absolute;left:4937;top:1728;width:124;height:121" coordorigin="4937,1729" coordsize="124,121" path="m4997,1729l4937,1849,5061,1796,5006,1784,4997,1729xe" filled="true" fillcolor="#000000" stroked="false">
              <v:path arrowok="t"/>
              <v:fill type="solid"/>
            </v:shape>
            <v:line style="position:absolute" from="2846,562" to="2809,473" stroked="true" strokeweight="2.0pt" strokecolor="#ffffff">
              <v:stroke dashstyle="solid"/>
            </v:line>
            <v:line style="position:absolute" from="2920,758" to="2729,274" stroked="true" strokeweight=".5pt" strokecolor="#000000">
              <v:stroke dashstyle="solid"/>
            </v:line>
            <v:shape style="position:absolute;left:2865;top:711;width:90;height:135" coordorigin="2866,711" coordsize="90,135" path="m2951,711l2920,758,2866,745,2955,846,2951,711xe" filled="true" fillcolor="#000000" stroked="false">
              <v:path arrowok="t"/>
              <v:fill type="solid"/>
            </v:shape>
            <v:line style="position:absolute" from="3239,581" to="3202,491" stroked="true" strokeweight="2.0pt" strokecolor="#ffffff">
              <v:stroke dashstyle="solid"/>
            </v:line>
            <v:line style="position:absolute" from="3354,858" to="3108,293" stroked="true" strokeweight=".5pt" strokecolor="#000000">
              <v:stroke dashstyle="solid"/>
            </v:line>
            <v:shape style="position:absolute;left:2953;top:810;width:439;height:135" coordorigin="2954,811" coordsize="439,135" path="m3039,842l2954,842,2954,927,3039,927,3039,842xm3392,945l3383,811,3354,858,3299,848,3392,945xe" filled="true" fillcolor="#000000" stroked="false">
              <v:path arrowok="t"/>
              <v:fill type="solid"/>
            </v:shape>
            <v:shape style="position:absolute;left:4690;top:1944;width:186;height:340" type="#_x0000_t75" stroked="false">
              <v:imagedata r:id="rId149" o:title=""/>
            </v:shape>
            <v:shape style="position:absolute;left:2636;top:94;width:200;height:180" type="#_x0000_t202" filled="false" stroked="false">
              <v:textbox inset="0,0,0,0">
                <w:txbxContent>
                  <w:p>
                    <w:pPr>
                      <w:spacing w:line="180" w:lineRule="exact" w:before="0"/>
                      <w:ind w:left="0" w:right="0" w:firstLine="0"/>
                      <w:jc w:val="left"/>
                      <w:rPr>
                        <w:sz w:val="18"/>
                      </w:rPr>
                    </w:pPr>
                    <w:r>
                      <w:rPr>
                        <w:w w:val="138"/>
                        <w:sz w:val="18"/>
                      </w:rPr>
                      <w:t>D</w:t>
                    </w:r>
                  </w:p>
                </w:txbxContent>
              </v:textbox>
              <w10:wrap type="none"/>
            </v:shape>
            <v:shape style="position:absolute;left:3004;top:137;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1289;top:1140;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5470;top:1189;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2172;top:3818;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2810;top:3818;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816;top:3818;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4461;top:3839;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none"/>
          </v:group>
        </w:pict>
      </w:r>
      <w:r>
        <w:rPr>
          <w:b/>
          <w:sz w:val="18"/>
        </w:rPr>
        <w:t>[Procedimiento de fijación de pespunte superpuesto]</w:t>
      </w:r>
    </w:p>
    <w:p>
      <w:pPr>
        <w:pStyle w:val="ListParagraph"/>
        <w:numPr>
          <w:ilvl w:val="1"/>
          <w:numId w:val="38"/>
        </w:numPr>
        <w:tabs>
          <w:tab w:pos="5550" w:val="left" w:leader="none"/>
        </w:tabs>
        <w:spacing w:line="324" w:lineRule="auto" w:before="62" w:after="0"/>
        <w:ind w:left="5549" w:right="132" w:hanging="255"/>
        <w:jc w:val="both"/>
        <w:rPr>
          <w:sz w:val="20"/>
        </w:rPr>
      </w:pPr>
      <w:r>
        <w:rPr>
          <w:sz w:val="20"/>
        </w:rPr>
        <w:t>El patrón de pespunte superpuesto puede habili- </w:t>
      </w:r>
      <w:r>
        <w:rPr>
          <w:spacing w:val="2"/>
          <w:sz w:val="20"/>
        </w:rPr>
        <w:t>tarse/inhabilitarse alternativamente pulsando </w:t>
      </w:r>
      <w:r>
        <w:rPr>
          <w:sz w:val="20"/>
        </w:rPr>
        <w:t>el</w:t>
      </w:r>
      <w:r>
        <w:rPr>
          <w:position w:val="1"/>
          <w:sz w:val="20"/>
        </w:rPr>
        <w:t> </w:t>
      </w:r>
      <w:r>
        <w:rPr>
          <w:spacing w:val="-1"/>
          <w:position w:val="1"/>
          <w:sz w:val="20"/>
        </w:rPr>
        <w:t>interruptor</w:t>
      </w:r>
      <w:r>
        <w:rPr>
          <w:spacing w:val="6"/>
          <w:position w:val="1"/>
          <w:sz w:val="20"/>
        </w:rPr>
        <w:t> </w:t>
      </w:r>
      <w:r>
        <w:rPr>
          <w:spacing w:val="5"/>
          <w:position w:val="-11"/>
          <w:sz w:val="20"/>
        </w:rPr>
        <w:drawing>
          <wp:inline distT="0" distB="0" distL="0" distR="0">
            <wp:extent cx="284960" cy="262391"/>
            <wp:effectExtent l="0" t="0" r="0" b="0"/>
            <wp:docPr id="33" name="image140.png"/>
            <wp:cNvGraphicFramePr>
              <a:graphicFrameLocks noChangeAspect="1"/>
            </wp:cNvGraphicFramePr>
            <a:graphic>
              <a:graphicData uri="http://schemas.openxmlformats.org/drawingml/2006/picture">
                <pic:pic>
                  <pic:nvPicPr>
                    <pic:cNvPr id="34" name="image140.png"/>
                    <pic:cNvPicPr/>
                  </pic:nvPicPr>
                  <pic:blipFill>
                    <a:blip r:embed="rId150" cstate="print"/>
                    <a:stretch>
                      <a:fillRect/>
                    </a:stretch>
                  </pic:blipFill>
                  <pic:spPr>
                    <a:xfrm>
                      <a:off x="0" y="0"/>
                      <a:ext cx="284960" cy="262391"/>
                    </a:xfrm>
                    <a:prstGeom prst="rect">
                      <a:avLst/>
                    </a:prstGeom>
                  </pic:spPr>
                </pic:pic>
              </a:graphicData>
            </a:graphic>
          </wp:inline>
        </w:drawing>
      </w:r>
      <w:r>
        <w:rPr>
          <w:spacing w:val="5"/>
          <w:position w:val="-11"/>
          <w:sz w:val="20"/>
        </w:rPr>
      </w:r>
      <w:r>
        <w:rPr>
          <w:rFonts w:ascii="Times New Roman" w:hAnsi="Times New Roman"/>
          <w:sz w:val="20"/>
        </w:rPr>
        <w:t> </w:t>
      </w:r>
      <w:r>
        <w:rPr>
          <w:w w:val="110"/>
          <w:sz w:val="20"/>
        </w:rPr>
        <w:t>2</w:t>
      </w:r>
      <w:r>
        <w:rPr>
          <w:w w:val="110"/>
          <w:position w:val="1"/>
          <w:sz w:val="20"/>
        </w:rPr>
        <w:t>.</w:t>
      </w:r>
    </w:p>
    <w:p>
      <w:pPr>
        <w:pStyle w:val="BodyText"/>
        <w:spacing w:line="171" w:lineRule="exact"/>
        <w:ind w:left="5550"/>
      </w:pPr>
      <w:r>
        <w:rPr/>
        <w:t>Cuando se habilita el patrón de pespunte super-</w:t>
      </w:r>
    </w:p>
    <w:p>
      <w:pPr>
        <w:pStyle w:val="BodyText"/>
        <w:spacing w:before="74"/>
        <w:ind w:left="5550"/>
      </w:pPr>
      <w:r>
        <w:rPr>
          <w:position w:val="1"/>
        </w:rPr>
        <w:t>puesto, se ilumina el LED </w:t>
      </w:r>
      <w:r>
        <w:rPr/>
        <w:t>D</w:t>
      </w:r>
      <w:r>
        <w:rPr>
          <w:position w:val="1"/>
        </w:rPr>
        <w:t>.</w:t>
      </w:r>
    </w:p>
    <w:p>
      <w:pPr>
        <w:pStyle w:val="ListParagraph"/>
        <w:numPr>
          <w:ilvl w:val="1"/>
          <w:numId w:val="38"/>
        </w:numPr>
        <w:tabs>
          <w:tab w:pos="5551" w:val="left" w:leader="none"/>
        </w:tabs>
        <w:spacing w:line="304" w:lineRule="auto" w:before="88" w:after="0"/>
        <w:ind w:left="5550" w:right="132" w:hanging="256"/>
        <w:jc w:val="both"/>
        <w:rPr>
          <w:sz w:val="20"/>
        </w:rPr>
      </w:pPr>
      <w:r>
        <w:rPr>
          <w:spacing w:val="6"/>
          <w:position w:val="1"/>
          <w:sz w:val="20"/>
        </w:rPr>
        <w:t>Seleccione, mediante </w:t>
      </w:r>
      <w:r>
        <w:rPr>
          <w:spacing w:val="3"/>
          <w:position w:val="1"/>
          <w:sz w:val="20"/>
        </w:rPr>
        <w:t>el  </w:t>
      </w:r>
      <w:r>
        <w:rPr>
          <w:spacing w:val="6"/>
          <w:position w:val="1"/>
          <w:sz w:val="20"/>
        </w:rPr>
        <w:t>interruptor  </w:t>
      </w:r>
      <w:r>
        <w:rPr>
          <w:spacing w:val="-24"/>
          <w:position w:val="-9"/>
          <w:sz w:val="20"/>
        </w:rPr>
        <w:drawing>
          <wp:inline distT="0" distB="0" distL="0" distR="0">
            <wp:extent cx="228306" cy="226486"/>
            <wp:effectExtent l="0" t="0" r="0" b="0"/>
            <wp:docPr id="35" name="image141.png"/>
            <wp:cNvGraphicFramePr>
              <a:graphicFrameLocks noChangeAspect="1"/>
            </wp:cNvGraphicFramePr>
            <a:graphic>
              <a:graphicData uri="http://schemas.openxmlformats.org/drawingml/2006/picture">
                <pic:pic>
                  <pic:nvPicPr>
                    <pic:cNvPr id="36" name="image141.png"/>
                    <pic:cNvPicPr/>
                  </pic:nvPicPr>
                  <pic:blipFill>
                    <a:blip r:embed="rId151" cstate="print"/>
                    <a:stretch>
                      <a:fillRect/>
                    </a:stretch>
                  </pic:blipFill>
                  <pic:spPr>
                    <a:xfrm>
                      <a:off x="0" y="0"/>
                      <a:ext cx="228306" cy="226486"/>
                    </a:xfrm>
                    <a:prstGeom prst="rect">
                      <a:avLst/>
                    </a:prstGeom>
                  </pic:spPr>
                </pic:pic>
              </a:graphicData>
            </a:graphic>
          </wp:inline>
        </w:drawing>
      </w:r>
      <w:r>
        <w:rPr>
          <w:spacing w:val="-24"/>
          <w:position w:val="-9"/>
          <w:sz w:val="20"/>
        </w:rPr>
      </w:r>
      <w:r>
        <w:rPr>
          <w:rFonts w:ascii="Times New Roman" w:hAnsi="Times New Roman"/>
          <w:spacing w:val="-24"/>
          <w:sz w:val="20"/>
        </w:rPr>
        <w:t>  </w:t>
      </w:r>
      <w:r>
        <w:rPr>
          <w:rFonts w:ascii="Times New Roman" w:hAnsi="Times New Roman"/>
          <w:spacing w:val="5"/>
          <w:sz w:val="20"/>
        </w:rPr>
        <w:t> </w:t>
      </w:r>
      <w:r>
        <w:rPr>
          <w:spacing w:val="6"/>
          <w:w w:val="110"/>
          <w:sz w:val="20"/>
        </w:rPr>
        <w:t>4</w:t>
      </w:r>
      <w:r>
        <w:rPr>
          <w:spacing w:val="6"/>
          <w:w w:val="110"/>
          <w:position w:val="1"/>
          <w:sz w:val="20"/>
        </w:rPr>
        <w:t>, </w:t>
      </w:r>
      <w:r>
        <w:rPr>
          <w:spacing w:val="-13"/>
          <w:position w:val="1"/>
          <w:sz w:val="20"/>
        </w:rPr>
        <w:t>el</w:t>
      </w:r>
      <w:r>
        <w:rPr>
          <w:spacing w:val="-13"/>
          <w:sz w:val="20"/>
        </w:rPr>
        <w:t> </w:t>
      </w:r>
      <w:r>
        <w:rPr>
          <w:sz w:val="20"/>
        </w:rPr>
        <w:t>proceso (A, B, C o D) cuyo número de puntadas ha de</w:t>
      </w:r>
      <w:r>
        <w:rPr>
          <w:spacing w:val="-3"/>
          <w:sz w:val="20"/>
        </w:rPr>
        <w:t> </w:t>
      </w:r>
      <w:r>
        <w:rPr>
          <w:sz w:val="20"/>
        </w:rPr>
        <w:t>cambiarse.</w:t>
      </w:r>
    </w:p>
    <w:p>
      <w:pPr>
        <w:pStyle w:val="BodyText"/>
        <w:spacing w:line="312" w:lineRule="auto" w:before="6"/>
        <w:ind w:left="5634"/>
      </w:pPr>
      <w:r>
        <w:rPr/>
        <w:t>El número que parpadea intermitentemente re- presenta el proceso que se está ajustando.</w:t>
      </w:r>
    </w:p>
    <w:p>
      <w:pPr>
        <w:pStyle w:val="BodyText"/>
      </w:pPr>
    </w:p>
    <w:p>
      <w:pPr>
        <w:pStyle w:val="BodyText"/>
      </w:pPr>
    </w:p>
    <w:p>
      <w:pPr>
        <w:pStyle w:val="BodyText"/>
        <w:spacing w:before="9"/>
        <w:rPr>
          <w:sz w:val="27"/>
        </w:rPr>
      </w:pPr>
    </w:p>
    <w:p>
      <w:pPr>
        <w:pStyle w:val="ListParagraph"/>
        <w:numPr>
          <w:ilvl w:val="1"/>
          <w:numId w:val="38"/>
        </w:numPr>
        <w:tabs>
          <w:tab w:pos="589" w:val="left" w:leader="none"/>
        </w:tabs>
        <w:spacing w:line="316" w:lineRule="auto" w:before="0" w:after="0"/>
        <w:ind w:left="588" w:right="133" w:hanging="256"/>
        <w:jc w:val="left"/>
        <w:rPr>
          <w:sz w:val="20"/>
        </w:rPr>
      </w:pPr>
      <w:r>
        <w:rPr>
          <w:w w:val="105"/>
          <w:position w:val="1"/>
          <w:sz w:val="20"/>
        </w:rPr>
        <w:t>Cambie</w:t>
      </w:r>
      <w:r>
        <w:rPr>
          <w:spacing w:val="-37"/>
          <w:w w:val="105"/>
          <w:position w:val="1"/>
          <w:sz w:val="20"/>
        </w:rPr>
        <w:t> </w:t>
      </w:r>
      <w:r>
        <w:rPr>
          <w:w w:val="105"/>
          <w:position w:val="1"/>
          <w:sz w:val="20"/>
        </w:rPr>
        <w:t>el</w:t>
      </w:r>
      <w:r>
        <w:rPr>
          <w:spacing w:val="-37"/>
          <w:w w:val="105"/>
          <w:position w:val="1"/>
          <w:sz w:val="20"/>
        </w:rPr>
        <w:t> </w:t>
      </w:r>
      <w:r>
        <w:rPr>
          <w:w w:val="105"/>
          <w:position w:val="1"/>
          <w:sz w:val="20"/>
        </w:rPr>
        <w:t>número</w:t>
      </w:r>
      <w:r>
        <w:rPr>
          <w:spacing w:val="-36"/>
          <w:w w:val="105"/>
          <w:position w:val="1"/>
          <w:sz w:val="20"/>
        </w:rPr>
        <w:t> </w:t>
      </w:r>
      <w:r>
        <w:rPr>
          <w:w w:val="105"/>
          <w:position w:val="1"/>
          <w:sz w:val="20"/>
        </w:rPr>
        <w:t>de</w:t>
      </w:r>
      <w:r>
        <w:rPr>
          <w:spacing w:val="-37"/>
          <w:w w:val="105"/>
          <w:position w:val="1"/>
          <w:sz w:val="20"/>
        </w:rPr>
        <w:t> </w:t>
      </w:r>
      <w:r>
        <w:rPr>
          <w:w w:val="105"/>
          <w:position w:val="1"/>
          <w:sz w:val="20"/>
        </w:rPr>
        <w:t>puntadas</w:t>
      </w:r>
      <w:r>
        <w:rPr>
          <w:spacing w:val="-36"/>
          <w:w w:val="105"/>
          <w:position w:val="1"/>
          <w:sz w:val="20"/>
        </w:rPr>
        <w:t> </w:t>
      </w:r>
      <w:r>
        <w:rPr>
          <w:w w:val="105"/>
          <w:position w:val="1"/>
          <w:sz w:val="20"/>
        </w:rPr>
        <w:t>para</w:t>
      </w:r>
      <w:r>
        <w:rPr>
          <w:spacing w:val="-37"/>
          <w:w w:val="105"/>
          <w:position w:val="1"/>
          <w:sz w:val="20"/>
        </w:rPr>
        <w:t> </w:t>
      </w:r>
      <w:r>
        <w:rPr>
          <w:w w:val="105"/>
          <w:position w:val="1"/>
          <w:sz w:val="20"/>
        </w:rPr>
        <w:t>el</w:t>
      </w:r>
      <w:r>
        <w:rPr>
          <w:spacing w:val="-36"/>
          <w:w w:val="105"/>
          <w:position w:val="1"/>
          <w:sz w:val="20"/>
        </w:rPr>
        <w:t> </w:t>
      </w:r>
      <w:r>
        <w:rPr>
          <w:w w:val="105"/>
          <w:position w:val="1"/>
          <w:sz w:val="20"/>
        </w:rPr>
        <w:t>proceso</w:t>
      </w:r>
      <w:r>
        <w:rPr>
          <w:spacing w:val="-37"/>
          <w:w w:val="105"/>
          <w:position w:val="1"/>
          <w:sz w:val="20"/>
        </w:rPr>
        <w:t> </w:t>
      </w:r>
      <w:r>
        <w:rPr>
          <w:w w:val="105"/>
          <w:position w:val="1"/>
          <w:sz w:val="20"/>
        </w:rPr>
        <w:t>seleccionado</w:t>
      </w:r>
      <w:r>
        <w:rPr>
          <w:spacing w:val="-36"/>
          <w:w w:val="105"/>
          <w:position w:val="1"/>
          <w:sz w:val="20"/>
        </w:rPr>
        <w:t> </w:t>
      </w:r>
      <w:r>
        <w:rPr>
          <w:w w:val="105"/>
          <w:position w:val="1"/>
          <w:sz w:val="20"/>
        </w:rPr>
        <w:t>mediante</w:t>
      </w:r>
      <w:r>
        <w:rPr>
          <w:spacing w:val="-37"/>
          <w:w w:val="105"/>
          <w:position w:val="1"/>
          <w:sz w:val="20"/>
        </w:rPr>
        <w:t> </w:t>
      </w:r>
      <w:r>
        <w:rPr>
          <w:w w:val="105"/>
          <w:position w:val="1"/>
          <w:sz w:val="20"/>
        </w:rPr>
        <w:t>el</w:t>
      </w:r>
      <w:r>
        <w:rPr>
          <w:spacing w:val="-36"/>
          <w:w w:val="105"/>
          <w:position w:val="1"/>
          <w:sz w:val="20"/>
        </w:rPr>
        <w:t> </w:t>
      </w:r>
      <w:r>
        <w:rPr>
          <w:w w:val="105"/>
          <w:position w:val="1"/>
          <w:sz w:val="20"/>
        </w:rPr>
        <w:t>interruptor </w:t>
      </w:r>
      <w:r>
        <w:rPr>
          <w:spacing w:val="2"/>
          <w:position w:val="-9"/>
          <w:sz w:val="20"/>
        </w:rPr>
        <w:drawing>
          <wp:inline distT="0" distB="0" distL="0" distR="0">
            <wp:extent cx="229904" cy="226626"/>
            <wp:effectExtent l="0" t="0" r="0" b="0"/>
            <wp:docPr id="37" name="image142.png"/>
            <wp:cNvGraphicFramePr>
              <a:graphicFrameLocks noChangeAspect="1"/>
            </wp:cNvGraphicFramePr>
            <a:graphic>
              <a:graphicData uri="http://schemas.openxmlformats.org/drawingml/2006/picture">
                <pic:pic>
                  <pic:nvPicPr>
                    <pic:cNvPr id="38" name="image142.png"/>
                    <pic:cNvPicPr/>
                  </pic:nvPicPr>
                  <pic:blipFill>
                    <a:blip r:embed="rId152" cstate="print"/>
                    <a:stretch>
                      <a:fillRect/>
                    </a:stretch>
                  </pic:blipFill>
                  <pic:spPr>
                    <a:xfrm>
                      <a:off x="0" y="0"/>
                      <a:ext cx="229904" cy="226626"/>
                    </a:xfrm>
                    <a:prstGeom prst="rect">
                      <a:avLst/>
                    </a:prstGeom>
                  </pic:spPr>
                </pic:pic>
              </a:graphicData>
            </a:graphic>
          </wp:inline>
        </w:drawing>
      </w:r>
      <w:r>
        <w:rPr>
          <w:spacing w:val="2"/>
          <w:position w:val="-9"/>
          <w:sz w:val="20"/>
        </w:rPr>
      </w:r>
      <w:r>
        <w:rPr>
          <w:rFonts w:ascii="Times New Roman" w:hAnsi="Times New Roman"/>
          <w:spacing w:val="5"/>
          <w:sz w:val="20"/>
        </w:rPr>
        <w:t> </w:t>
      </w:r>
      <w:r>
        <w:rPr>
          <w:w w:val="150"/>
          <w:sz w:val="20"/>
        </w:rPr>
        <w:t>5</w:t>
      </w:r>
      <w:r>
        <w:rPr>
          <w:spacing w:val="-33"/>
          <w:w w:val="150"/>
          <w:sz w:val="20"/>
        </w:rPr>
        <w:t> </w:t>
      </w:r>
      <w:r>
        <w:rPr>
          <w:w w:val="105"/>
          <w:position w:val="1"/>
          <w:sz w:val="20"/>
        </w:rPr>
        <w:t>y</w:t>
      </w:r>
      <w:r>
        <w:rPr>
          <w:spacing w:val="-7"/>
          <w:w w:val="105"/>
          <w:position w:val="1"/>
          <w:sz w:val="20"/>
        </w:rPr>
        <w:t> </w:t>
      </w:r>
      <w:r>
        <w:rPr>
          <w:w w:val="105"/>
          <w:position w:val="1"/>
          <w:sz w:val="20"/>
        </w:rPr>
        <w:t>el</w:t>
      </w:r>
      <w:r>
        <w:rPr>
          <w:spacing w:val="-7"/>
          <w:w w:val="105"/>
          <w:position w:val="1"/>
          <w:sz w:val="20"/>
        </w:rPr>
        <w:t> </w:t>
      </w:r>
      <w:r>
        <w:rPr>
          <w:w w:val="105"/>
          <w:position w:val="1"/>
          <w:sz w:val="20"/>
        </w:rPr>
        <w:t>interrup- </w:t>
      </w:r>
      <w:r>
        <w:rPr>
          <w:position w:val="1"/>
          <w:sz w:val="20"/>
        </w:rPr>
        <w:t>tor</w:t>
      </w:r>
      <w:r>
        <w:rPr>
          <w:spacing w:val="4"/>
          <w:position w:val="1"/>
          <w:sz w:val="20"/>
        </w:rPr>
        <w:t> </w:t>
      </w:r>
      <w:r>
        <w:rPr>
          <w:spacing w:val="4"/>
          <w:position w:val="-9"/>
          <w:sz w:val="20"/>
        </w:rPr>
        <w:drawing>
          <wp:inline distT="0" distB="0" distL="0" distR="0">
            <wp:extent cx="226877" cy="225465"/>
            <wp:effectExtent l="0" t="0" r="0" b="0"/>
            <wp:docPr id="39" name="image143.png"/>
            <wp:cNvGraphicFramePr>
              <a:graphicFrameLocks noChangeAspect="1"/>
            </wp:cNvGraphicFramePr>
            <a:graphic>
              <a:graphicData uri="http://schemas.openxmlformats.org/drawingml/2006/picture">
                <pic:pic>
                  <pic:nvPicPr>
                    <pic:cNvPr id="40" name="image143.png"/>
                    <pic:cNvPicPr/>
                  </pic:nvPicPr>
                  <pic:blipFill>
                    <a:blip r:embed="rId153" cstate="print"/>
                    <a:stretch>
                      <a:fillRect/>
                    </a:stretch>
                  </pic:blipFill>
                  <pic:spPr>
                    <a:xfrm>
                      <a:off x="0" y="0"/>
                      <a:ext cx="226877" cy="225465"/>
                    </a:xfrm>
                    <a:prstGeom prst="rect">
                      <a:avLst/>
                    </a:prstGeom>
                  </pic:spPr>
                </pic:pic>
              </a:graphicData>
            </a:graphic>
          </wp:inline>
        </w:drawing>
      </w:r>
      <w:r>
        <w:rPr>
          <w:spacing w:val="4"/>
          <w:position w:val="-9"/>
          <w:sz w:val="20"/>
        </w:rPr>
      </w:r>
      <w:r>
        <w:rPr>
          <w:rFonts w:ascii="Times New Roman" w:hAnsi="Times New Roman"/>
          <w:spacing w:val="1"/>
          <w:sz w:val="20"/>
        </w:rPr>
        <w:t> </w:t>
      </w:r>
      <w:r>
        <w:rPr>
          <w:w w:val="150"/>
          <w:sz w:val="20"/>
        </w:rPr>
        <w:t>6</w:t>
      </w:r>
      <w:r>
        <w:rPr>
          <w:w w:val="150"/>
          <w:position w:val="1"/>
          <w:sz w:val="20"/>
        </w:rPr>
        <w:t>.</w:t>
      </w:r>
    </w:p>
    <w:p>
      <w:pPr>
        <w:pStyle w:val="ListParagraph"/>
        <w:numPr>
          <w:ilvl w:val="1"/>
          <w:numId w:val="38"/>
        </w:numPr>
        <w:tabs>
          <w:tab w:pos="589" w:val="left" w:leader="none"/>
        </w:tabs>
        <w:spacing w:line="240" w:lineRule="auto" w:before="17" w:after="0"/>
        <w:ind w:left="588" w:right="0" w:hanging="256"/>
        <w:jc w:val="left"/>
        <w:rPr>
          <w:sz w:val="20"/>
        </w:rPr>
      </w:pPr>
      <w:r>
        <w:rPr>
          <w:position w:val="1"/>
          <w:sz w:val="20"/>
        </w:rPr>
        <w:t>Pulse</w:t>
      </w:r>
      <w:r>
        <w:rPr>
          <w:spacing w:val="-6"/>
          <w:position w:val="1"/>
          <w:sz w:val="20"/>
        </w:rPr>
        <w:t> </w:t>
      </w:r>
      <w:r>
        <w:rPr>
          <w:position w:val="1"/>
          <w:sz w:val="20"/>
        </w:rPr>
        <w:t>el</w:t>
      </w:r>
      <w:r>
        <w:rPr>
          <w:spacing w:val="-6"/>
          <w:position w:val="1"/>
          <w:sz w:val="20"/>
        </w:rPr>
        <w:t> </w:t>
      </w:r>
      <w:r>
        <w:rPr>
          <w:position w:val="1"/>
          <w:sz w:val="20"/>
        </w:rPr>
        <w:t>interruptor</w:t>
      </w:r>
      <w:r>
        <w:rPr>
          <w:spacing w:val="5"/>
          <w:position w:val="1"/>
          <w:sz w:val="20"/>
        </w:rPr>
        <w:t> </w:t>
      </w:r>
      <w:r>
        <w:rPr>
          <w:spacing w:val="5"/>
          <w:position w:val="-10"/>
          <w:sz w:val="20"/>
        </w:rPr>
        <w:drawing>
          <wp:inline distT="0" distB="0" distL="0" distR="0">
            <wp:extent cx="228311" cy="222986"/>
            <wp:effectExtent l="0" t="0" r="0" b="0"/>
            <wp:docPr id="41" name="image144.png"/>
            <wp:cNvGraphicFramePr>
              <a:graphicFrameLocks noChangeAspect="1"/>
            </wp:cNvGraphicFramePr>
            <a:graphic>
              <a:graphicData uri="http://schemas.openxmlformats.org/drawingml/2006/picture">
                <pic:pic>
                  <pic:nvPicPr>
                    <pic:cNvPr id="42" name="image144.png"/>
                    <pic:cNvPicPr/>
                  </pic:nvPicPr>
                  <pic:blipFill>
                    <a:blip r:embed="rId154" cstate="print"/>
                    <a:stretch>
                      <a:fillRect/>
                    </a:stretch>
                  </pic:blipFill>
                  <pic:spPr>
                    <a:xfrm>
                      <a:off x="0" y="0"/>
                      <a:ext cx="228311" cy="222986"/>
                    </a:xfrm>
                    <a:prstGeom prst="rect">
                      <a:avLst/>
                    </a:prstGeom>
                  </pic:spPr>
                </pic:pic>
              </a:graphicData>
            </a:graphic>
          </wp:inline>
        </w:drawing>
      </w:r>
      <w:r>
        <w:rPr>
          <w:spacing w:val="5"/>
          <w:position w:val="-10"/>
          <w:sz w:val="20"/>
        </w:rPr>
      </w:r>
      <w:r>
        <w:rPr>
          <w:rFonts w:ascii="Times New Roman"/>
          <w:sz w:val="20"/>
        </w:rPr>
        <w:t> </w:t>
      </w:r>
      <w:r>
        <w:rPr>
          <w:w w:val="150"/>
          <w:sz w:val="20"/>
        </w:rPr>
        <w:t>3</w:t>
      </w:r>
      <w:r>
        <w:rPr>
          <w:spacing w:val="-32"/>
          <w:w w:val="150"/>
          <w:sz w:val="20"/>
        </w:rPr>
        <w:t> </w:t>
      </w:r>
      <w:r>
        <w:rPr>
          <w:w w:val="110"/>
          <w:position w:val="1"/>
          <w:sz w:val="20"/>
        </w:rPr>
        <w:t>para</w:t>
      </w:r>
      <w:r>
        <w:rPr>
          <w:spacing w:val="-10"/>
          <w:w w:val="110"/>
          <w:position w:val="1"/>
          <w:sz w:val="20"/>
        </w:rPr>
        <w:t> </w:t>
      </w:r>
      <w:r>
        <w:rPr>
          <w:w w:val="110"/>
          <w:position w:val="1"/>
          <w:sz w:val="20"/>
        </w:rPr>
        <w:t>confirmar</w:t>
      </w:r>
      <w:r>
        <w:rPr>
          <w:spacing w:val="-9"/>
          <w:w w:val="110"/>
          <w:position w:val="1"/>
          <w:sz w:val="20"/>
        </w:rPr>
        <w:t> </w:t>
      </w:r>
      <w:r>
        <w:rPr>
          <w:w w:val="110"/>
          <w:position w:val="1"/>
          <w:sz w:val="20"/>
        </w:rPr>
        <w:t>el</w:t>
      </w:r>
      <w:r>
        <w:rPr>
          <w:spacing w:val="-10"/>
          <w:w w:val="110"/>
          <w:position w:val="1"/>
          <w:sz w:val="20"/>
        </w:rPr>
        <w:t> </w:t>
      </w:r>
      <w:r>
        <w:rPr>
          <w:w w:val="110"/>
          <w:position w:val="1"/>
          <w:sz w:val="20"/>
        </w:rPr>
        <w:t>cambio</w:t>
      </w:r>
      <w:r>
        <w:rPr>
          <w:spacing w:val="-10"/>
          <w:w w:val="110"/>
          <w:position w:val="1"/>
          <w:sz w:val="20"/>
        </w:rPr>
        <w:t> </w:t>
      </w:r>
      <w:r>
        <w:rPr>
          <w:w w:val="110"/>
          <w:position w:val="1"/>
          <w:sz w:val="20"/>
        </w:rPr>
        <w:t>efectuado.</w:t>
      </w:r>
    </w:p>
    <w:p>
      <w:pPr>
        <w:pStyle w:val="BodyText"/>
        <w:spacing w:before="101"/>
        <w:ind w:left="333"/>
      </w:pPr>
      <w:r>
        <w:rPr>
          <w:position w:val="1"/>
        </w:rPr>
        <w:t>(La máquina de coser no funciona a menos que se confirme la fijación pulsando el interruptor</w:t>
      </w:r>
      <w:r>
        <w:rPr>
          <w:spacing w:val="-25"/>
          <w:position w:val="1"/>
        </w:rPr>
        <w:t> </w:t>
      </w:r>
      <w:r>
        <w:rPr>
          <w:spacing w:val="5"/>
          <w:position w:val="-8"/>
        </w:rPr>
        <w:drawing>
          <wp:inline distT="0" distB="0" distL="0" distR="0">
            <wp:extent cx="228308" cy="221775"/>
            <wp:effectExtent l="0" t="0" r="0" b="0"/>
            <wp:docPr id="43" name="image145.png"/>
            <wp:cNvGraphicFramePr>
              <a:graphicFrameLocks noChangeAspect="1"/>
            </wp:cNvGraphicFramePr>
            <a:graphic>
              <a:graphicData uri="http://schemas.openxmlformats.org/drawingml/2006/picture">
                <pic:pic>
                  <pic:nvPicPr>
                    <pic:cNvPr id="44" name="image145.png"/>
                    <pic:cNvPicPr/>
                  </pic:nvPicPr>
                  <pic:blipFill>
                    <a:blip r:embed="rId155" cstate="print"/>
                    <a:stretch>
                      <a:fillRect/>
                    </a:stretch>
                  </pic:blipFill>
                  <pic:spPr>
                    <a:xfrm>
                      <a:off x="0" y="0"/>
                      <a:ext cx="228308" cy="221775"/>
                    </a:xfrm>
                    <a:prstGeom prst="rect">
                      <a:avLst/>
                    </a:prstGeom>
                  </pic:spPr>
                </pic:pic>
              </a:graphicData>
            </a:graphic>
          </wp:inline>
        </w:drawing>
      </w:r>
      <w:r>
        <w:rPr>
          <w:spacing w:val="5"/>
          <w:position w:val="-8"/>
        </w:rPr>
      </w:r>
      <w:r>
        <w:rPr>
          <w:rFonts w:ascii="Times New Roman" w:hAnsi="Times New Roman"/>
        </w:rPr>
        <w:t> </w:t>
      </w:r>
      <w:r>
        <w:rPr/>
        <w:t>3</w:t>
      </w:r>
      <w:r>
        <w:rPr>
          <w:position w:val="1"/>
        </w:rPr>
        <w:t>.)</w:t>
      </w:r>
    </w:p>
    <w:p>
      <w:pPr>
        <w:spacing w:line="312" w:lineRule="auto" w:before="85"/>
        <w:ind w:left="1633" w:right="131" w:hanging="1300"/>
        <w:jc w:val="both"/>
        <w:rPr>
          <w:b/>
          <w:sz w:val="19"/>
        </w:rPr>
      </w:pPr>
      <w:r>
        <w:rPr>
          <w:b/>
          <w:sz w:val="19"/>
        </w:rPr>
        <w:t>(Precaución) El patrón de pespunte superpuesto se ejecuta en modo de operación automática. Una vez que se presiona el pedal, la máquina de coser coserá automáticamente el número de punta- das de pespunte superpuesto.</w:t>
      </w:r>
    </w:p>
    <w:p>
      <w:pPr>
        <w:spacing w:after="0" w:line="312" w:lineRule="auto"/>
        <w:jc w:val="both"/>
        <w:rPr>
          <w:sz w:val="19"/>
        </w:rPr>
        <w:sectPr>
          <w:pgSz w:w="11910" w:h="16840"/>
          <w:pgMar w:header="0" w:footer="331" w:top="780" w:bottom="520" w:left="800" w:right="1000"/>
        </w:sectPr>
      </w:pPr>
    </w:p>
    <w:p>
      <w:pPr>
        <w:pStyle w:val="BodyText"/>
        <w:ind w:left="325"/>
      </w:pPr>
      <w:bookmarkStart w:name="4. Fijación de un toque" w:id="54"/>
      <w:bookmarkEnd w:id="54"/>
      <w:r>
        <w:rPr/>
      </w:r>
      <w:bookmarkStart w:name="_bookmark18" w:id="55"/>
      <w:bookmarkEnd w:id="55"/>
      <w:r>
        <w:rPr/>
      </w:r>
      <w:r>
        <w:rPr/>
        <w:pict>
          <v:group style="width:481.9pt;height:22.65pt;mso-position-horizontal-relative:char;mso-position-vertical-relative:line" coordorigin="0,0" coordsize="9638,453">
            <v:shape style="position:absolute;left:10;top:10;width:3164;height:433" coordorigin="10,10" coordsize="3164,433" path="m190,10l86,13,33,33,13,86,10,190,10,263,13,367,33,421,86,440,190,443,2993,443,3098,440,3151,421,3171,367,3173,263,3173,190,3171,86,3151,33,3098,13,2993,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3119;height:401" type="#_x0000_t202" filled="false" stroked="false">
              <v:textbox inset="0,0,0,0">
                <w:txbxContent>
                  <w:p>
                    <w:pPr>
                      <w:spacing w:before="59"/>
                      <w:ind w:left="179" w:right="0" w:firstLine="0"/>
                      <w:jc w:val="left"/>
                      <w:rPr>
                        <w:b/>
                        <w:sz w:val="24"/>
                      </w:rPr>
                    </w:pPr>
                    <w:r>
                      <w:rPr>
                        <w:b/>
                        <w:sz w:val="24"/>
                      </w:rPr>
                      <w:t>4. Fijación de un toque</w:t>
                    </w:r>
                  </w:p>
                </w:txbxContent>
              </v:textbox>
              <w10:wrap type="none"/>
            </v:shape>
          </v:group>
        </w:pict>
      </w:r>
      <w:r>
        <w:rPr/>
      </w:r>
    </w:p>
    <w:p>
      <w:pPr>
        <w:pStyle w:val="BodyText"/>
        <w:spacing w:before="29"/>
        <w:ind w:left="333"/>
      </w:pPr>
      <w:r>
        <w:rPr/>
        <w:t>Algunos</w:t>
      </w:r>
      <w:r>
        <w:rPr>
          <w:spacing w:val="-21"/>
        </w:rPr>
        <w:t> </w:t>
      </w:r>
      <w:r>
        <w:rPr/>
        <w:t>de</w:t>
      </w:r>
      <w:r>
        <w:rPr>
          <w:spacing w:val="-21"/>
        </w:rPr>
        <w:t> </w:t>
      </w:r>
      <w:r>
        <w:rPr/>
        <w:t>los</w:t>
      </w:r>
      <w:r>
        <w:rPr>
          <w:spacing w:val="-20"/>
        </w:rPr>
        <w:t> </w:t>
      </w:r>
      <w:r>
        <w:rPr/>
        <w:t>elementos</w:t>
      </w:r>
      <w:r>
        <w:rPr>
          <w:spacing w:val="-21"/>
        </w:rPr>
        <w:t> </w:t>
      </w:r>
      <w:r>
        <w:rPr/>
        <w:t>de</w:t>
      </w:r>
      <w:r>
        <w:rPr>
          <w:spacing w:val="-20"/>
        </w:rPr>
        <w:t> </w:t>
      </w:r>
      <w:r>
        <w:rPr/>
        <w:t>fijación</w:t>
      </w:r>
      <w:r>
        <w:rPr>
          <w:spacing w:val="-21"/>
        </w:rPr>
        <w:t> </w:t>
      </w:r>
      <w:r>
        <w:rPr/>
        <w:t>de</w:t>
      </w:r>
      <w:r>
        <w:rPr>
          <w:spacing w:val="-21"/>
        </w:rPr>
        <w:t> </w:t>
      </w:r>
      <w:r>
        <w:rPr/>
        <w:t>funciones</w:t>
      </w:r>
      <w:r>
        <w:rPr>
          <w:spacing w:val="-20"/>
        </w:rPr>
        <w:t> </w:t>
      </w:r>
      <w:r>
        <w:rPr/>
        <w:t>pueden</w:t>
      </w:r>
      <w:r>
        <w:rPr>
          <w:spacing w:val="-21"/>
        </w:rPr>
        <w:t> </w:t>
      </w:r>
      <w:r>
        <w:rPr/>
        <w:t>cambiarse</w:t>
      </w:r>
      <w:r>
        <w:rPr>
          <w:spacing w:val="-20"/>
        </w:rPr>
        <w:t> </w:t>
      </w:r>
      <w:r>
        <w:rPr/>
        <w:t>fácilmente</w:t>
      </w:r>
      <w:r>
        <w:rPr>
          <w:spacing w:val="-21"/>
        </w:rPr>
        <w:t> </w:t>
      </w:r>
      <w:r>
        <w:rPr/>
        <w:t>en</w:t>
      </w:r>
      <w:r>
        <w:rPr>
          <w:spacing w:val="-20"/>
        </w:rPr>
        <w:t> </w:t>
      </w:r>
      <w:r>
        <w:rPr/>
        <w:t>el</w:t>
      </w:r>
      <w:r>
        <w:rPr>
          <w:spacing w:val="-21"/>
        </w:rPr>
        <w:t> </w:t>
      </w:r>
      <w:r>
        <w:rPr/>
        <w:t>estado</w:t>
      </w:r>
      <w:r>
        <w:rPr>
          <w:spacing w:val="-21"/>
        </w:rPr>
        <w:t> </w:t>
      </w:r>
      <w:r>
        <w:rPr/>
        <w:t>de</w:t>
      </w:r>
      <w:r>
        <w:rPr>
          <w:spacing w:val="-20"/>
        </w:rPr>
        <w:t> </w:t>
      </w:r>
      <w:r>
        <w:rPr/>
        <w:t>cosido</w:t>
      </w:r>
      <w:r>
        <w:rPr>
          <w:spacing w:val="-21"/>
        </w:rPr>
        <w:t> </w:t>
      </w:r>
      <w:r>
        <w:rPr/>
        <w:t>normal.</w:t>
      </w:r>
    </w:p>
    <w:p>
      <w:pPr>
        <w:spacing w:before="52"/>
        <w:ind w:left="333" w:right="0" w:firstLine="0"/>
        <w:jc w:val="left"/>
        <w:rPr>
          <w:b/>
          <w:sz w:val="19"/>
        </w:rPr>
      </w:pPr>
      <w:r>
        <w:rPr>
          <w:b/>
          <w:sz w:val="19"/>
        </w:rPr>
        <w:t>(Precaución) Para la fijación de funciones excepto aquellos cubiertos en esta parte, consulte la sección</w:t>
      </w:r>
    </w:p>
    <w:p>
      <w:pPr>
        <w:spacing w:line="295" w:lineRule="exact" w:before="42"/>
        <w:ind w:left="1633" w:right="0" w:firstLine="0"/>
        <w:jc w:val="both"/>
        <w:rPr>
          <w:b/>
          <w:sz w:val="20"/>
        </w:rPr>
      </w:pPr>
      <w:hyperlink w:history="true" w:anchor="_bookmark20">
        <w:r>
          <w:rPr>
            <w:b/>
            <w:color w:val="0000E0"/>
            <w:position w:val="8"/>
            <w:sz w:val="19"/>
          </w:rPr>
          <w:t>“</w:t>
        </w:r>
        <w:r>
          <w:rPr>
            <w:rFonts w:ascii="Calibri" w:hAnsi="Calibri"/>
            <w:color w:val="0000E0"/>
            <w:w w:val="200"/>
            <w:position w:val="8"/>
            <w:sz w:val="19"/>
          </w:rPr>
          <w:t>#</w:t>
        </w:r>
        <w:r>
          <w:rPr>
            <w:b/>
            <w:color w:val="0000E0"/>
            <w:position w:val="8"/>
            <w:sz w:val="19"/>
          </w:rPr>
          <w:t>-6. Fijación de funciones”, p. </w:t>
        </w:r>
        <w:r>
          <w:rPr>
            <w:b/>
            <w:color w:val="0000E0"/>
            <w:spacing w:val="-1"/>
            <w:position w:val="8"/>
            <w:sz w:val="19"/>
          </w:rPr>
          <w:t>28</w:t>
        </w:r>
        <w:r>
          <w:rPr>
            <w:b/>
            <w:position w:val="8"/>
            <w:sz w:val="19"/>
          </w:rPr>
          <w:t>.</w:t>
        </w:r>
      </w:hyperlink>
      <w:r>
        <w:rPr>
          <w:b/>
          <w:position w:val="8"/>
          <w:sz w:val="19"/>
        </w:rPr>
        <w:t>        </w:t>
      </w:r>
      <w:r>
        <w:rPr>
          <w:b/>
          <w:spacing w:val="-11"/>
          <w:position w:val="8"/>
          <w:sz w:val="19"/>
        </w:rPr>
        <w:t> </w:t>
      </w:r>
      <w:r>
        <w:rPr>
          <w:b/>
          <w:sz w:val="20"/>
        </w:rPr>
        <w:t>[Procedimiento de fijación de un toque]</w:t>
      </w:r>
    </w:p>
    <w:p>
      <w:pPr>
        <w:pStyle w:val="ListParagraph"/>
        <w:numPr>
          <w:ilvl w:val="2"/>
          <w:numId w:val="38"/>
        </w:numPr>
        <w:tabs>
          <w:tab w:pos="5542" w:val="left" w:leader="none"/>
        </w:tabs>
        <w:spacing w:line="237" w:lineRule="auto" w:before="0" w:after="0"/>
        <w:ind w:left="5541" w:right="132" w:hanging="256"/>
        <w:jc w:val="both"/>
        <w:rPr>
          <w:sz w:val="20"/>
        </w:rPr>
      </w:pPr>
      <w:r>
        <w:rPr/>
        <w:pict>
          <v:group style="position:absolute;margin-left:56.258999pt;margin-top:1.77313pt;width:233.9pt;height:202.4pt;mso-position-horizontal-relative:page;mso-position-vertical-relative:paragraph;z-index:15920640" coordorigin="1125,35" coordsize="4678,4048">
            <v:rect style="position:absolute;left:1130;top:40;width:4668;height:4038" filled="false" stroked="true" strokeweight=".5pt" strokecolor="#000000">
              <v:stroke dashstyle="solid"/>
            </v:rect>
            <v:shape style="position:absolute;left:2655;top:1905;width:197;height:327" type="#_x0000_t75" stroked="false">
              <v:imagedata r:id="rId156" o:title=""/>
            </v:shape>
            <v:shape style="position:absolute;left:2927;top:2058;width:159;height:173" type="#_x0000_t75" stroked="false">
              <v:imagedata r:id="rId157" o:title=""/>
            </v:shape>
            <v:shape style="position:absolute;left:3198;top:1905;width:220;height:327" type="#_x0000_t75" stroked="false">
              <v:imagedata r:id="rId158" o:title=""/>
            </v:shape>
            <v:shape style="position:absolute;left:4091;top:2049;width:184;height:193" type="#_x0000_t75" stroked="false">
              <v:imagedata r:id="rId159" o:title=""/>
            </v:shape>
            <v:shape style="position:absolute;left:4363;top:1896;width:197;height:327" type="#_x0000_t75" stroked="false">
              <v:imagedata r:id="rId160" o:title=""/>
            </v:shape>
            <v:shape style="position:absolute;left:4635;top:1896;width:197;height:327" type="#_x0000_t75" stroked="false">
              <v:imagedata r:id="rId161" o:title=""/>
            </v:shape>
            <v:shape style="position:absolute;left:1541;top:463;width:4000;height:3115" type="#_x0000_t75" stroked="false">
              <v:imagedata r:id="rId126" o:title=""/>
            </v:shape>
            <v:shape style="position:absolute;left:4689;top:3494;width:145;height:175" coordorigin="4689,3495" coordsize="145,175" path="m4777,3495l4689,3634,4745,3669,4834,3530,4777,3495xe" filled="true" fillcolor="#ffffff" stroked="false">
              <v:path arrowok="t"/>
              <v:fill type="solid"/>
            </v:shape>
            <v:line style="position:absolute" from="4882,3401" to="4583,3867" stroked="true" strokeweight=".5pt" strokecolor="#000000">
              <v:stroke dashstyle="solid"/>
            </v:line>
            <v:shape style="position:absolute;left:4825;top:3321;width:108;height:132" coordorigin="4826,3322" coordsize="108,132" path="m4933,3322l4826,3403,4882,3401,4903,3453,4933,3322xe" filled="true" fillcolor="#000000" stroked="false">
              <v:path arrowok="t"/>
              <v:fill type="solid"/>
            </v:shape>
            <v:shape style="position:absolute;left:3987;top:3491;width:145;height:175" coordorigin="3988,3492" coordsize="145,175" path="m4076,3492l3988,3631,4044,3667,4132,3527,4076,3492xe" filled="true" fillcolor="#ffffff" stroked="false">
              <v:path arrowok="t"/>
              <v:fill type="solid"/>
            </v:shape>
            <v:line style="position:absolute" from="4177,3397" to="3876,3832" stroked="true" strokeweight=".5pt" strokecolor="#000000">
              <v:stroke dashstyle="solid"/>
            </v:line>
            <v:shape style="position:absolute;left:4121;top:3318;width:110;height:131" coordorigin="4121,3319" coordsize="110,131" path="m4231,3319l4121,3397,4177,3397,4197,3449,4231,3319xe" filled="true" fillcolor="#000000" stroked="false">
              <v:path arrowok="t"/>
              <v:fill type="solid"/>
            </v:shape>
            <v:shape style="position:absolute;left:3094;top:3491;width:145;height:175" coordorigin="3095,3492" coordsize="145,175" path="m3183,3492l3095,3631,3151,3667,3239,3527,3183,3492xe" filled="true" fillcolor="#ffffff" stroked="false">
              <v:path arrowok="t"/>
              <v:fill type="solid"/>
            </v:shape>
            <v:line style="position:absolute" from="3285,3397" to="2983,3832" stroked="true" strokeweight=".5pt" strokecolor="#000000">
              <v:stroke dashstyle="solid"/>
            </v:line>
            <v:shape style="position:absolute;left:3228;top:3318;width:110;height:131" coordorigin="3229,3319" coordsize="110,131" path="m3338,3319l3229,3397,3285,3397,3304,3449,3338,3319xe" filled="true" fillcolor="#000000" stroked="false">
              <v:path arrowok="t"/>
              <v:fill type="solid"/>
            </v:shape>
            <v:shape style="position:absolute;left:2400;top:3491;width:145;height:175" coordorigin="2400,3492" coordsize="145,175" path="m2489,3492l2400,3631,2456,3667,2545,3527,2489,3492xe" filled="true" fillcolor="#ffffff" stroked="false">
              <v:path arrowok="t"/>
              <v:fill type="solid"/>
            </v:shape>
            <v:line style="position:absolute" from="2590,3397" to="2288,3832" stroked="true" strokeweight=".5pt" strokecolor="#000000">
              <v:stroke dashstyle="solid"/>
            </v:line>
            <v:shape style="position:absolute;left:2534;top:3318;width:110;height:131" coordorigin="2534,3319" coordsize="110,131" path="m2644,3319l2534,3397,2590,3397,2610,3449,2644,3319xe" filled="true" fillcolor="#000000" stroked="false">
              <v:path arrowok="t"/>
              <v:fill type="solid"/>
            </v:shape>
            <v:shape style="position:absolute;left:4994;top:1666;width:96;height:96" coordorigin="4994,1666" coordsize="96,96" path="m5048,1666l4994,1719,5037,1762,5090,1709,5048,1666xe" filled="true" fillcolor="#ffffff" stroked="false">
              <v:path arrowok="t"/>
              <v:fill type="solid"/>
            </v:shape>
            <v:line style="position:absolute" from="4000,544" to="3963,455" stroked="true" strokeweight="2.0pt" strokecolor="#ffffff">
              <v:stroke dashstyle="solid"/>
            </v:line>
            <v:line style="position:absolute" from="4115,822" to="3869,256" stroked="true" strokeweight=".5pt" strokecolor="#000000">
              <v:stroke dashstyle="solid"/>
            </v:line>
            <v:shape style="position:absolute;left:4059;top:774;width:93;height:135" coordorigin="4060,774" coordsize="93,135" path="m4144,774l4115,822,4060,811,4153,909,4144,774xe" filled="true" fillcolor="#000000" stroked="false">
              <v:path arrowok="t"/>
              <v:fill type="solid"/>
            </v:shape>
            <v:shape style="position:absolute;left:3765;top:100;width:200;height:180" type="#_x0000_t202" filled="false" stroked="false">
              <v:textbox inset="0,0,0,0">
                <w:txbxContent>
                  <w:p>
                    <w:pPr>
                      <w:spacing w:line="180" w:lineRule="exact" w:before="0"/>
                      <w:ind w:left="0" w:right="0" w:firstLine="0"/>
                      <w:jc w:val="left"/>
                      <w:rPr>
                        <w:sz w:val="18"/>
                      </w:rPr>
                    </w:pPr>
                    <w:r>
                      <w:rPr>
                        <w:w w:val="179"/>
                        <w:sz w:val="18"/>
                      </w:rPr>
                      <w:t>7</w:t>
                    </w:r>
                  </w:p>
                </w:txbxContent>
              </v:textbox>
              <w10:wrap type="none"/>
            </v:shape>
            <v:shape style="position:absolute;left:2149;top:3800;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2858;top:3800;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723;top:3800;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4438;top:3835;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none"/>
          </v:group>
        </w:pict>
      </w:r>
      <w:r>
        <w:rPr>
          <w:w w:val="105"/>
          <w:position w:val="1"/>
          <w:sz w:val="20"/>
        </w:rPr>
        <w:t>Pulse y mantenga pulsado el interruptor </w:t>
      </w:r>
      <w:r>
        <w:rPr>
          <w:spacing w:val="27"/>
          <w:position w:val="-9"/>
          <w:sz w:val="20"/>
        </w:rPr>
        <w:drawing>
          <wp:inline distT="0" distB="0" distL="0" distR="0">
            <wp:extent cx="243827" cy="243822"/>
            <wp:effectExtent l="0" t="0" r="0" b="0"/>
            <wp:docPr id="45" name="image152.png"/>
            <wp:cNvGraphicFramePr>
              <a:graphicFrameLocks noChangeAspect="1"/>
            </wp:cNvGraphicFramePr>
            <a:graphic>
              <a:graphicData uri="http://schemas.openxmlformats.org/drawingml/2006/picture">
                <pic:pic>
                  <pic:nvPicPr>
                    <pic:cNvPr id="46" name="image152.png"/>
                    <pic:cNvPicPr/>
                  </pic:nvPicPr>
                  <pic:blipFill>
                    <a:blip r:embed="rId162" cstate="print"/>
                    <a:stretch>
                      <a:fillRect/>
                    </a:stretch>
                  </pic:blipFill>
                  <pic:spPr>
                    <a:xfrm>
                      <a:off x="0" y="0"/>
                      <a:ext cx="243827" cy="243822"/>
                    </a:xfrm>
                    <a:prstGeom prst="rect">
                      <a:avLst/>
                    </a:prstGeom>
                  </pic:spPr>
                </pic:pic>
              </a:graphicData>
            </a:graphic>
          </wp:inline>
        </w:drawing>
      </w:r>
      <w:r>
        <w:rPr>
          <w:spacing w:val="27"/>
          <w:position w:val="-9"/>
          <w:sz w:val="20"/>
        </w:rPr>
      </w:r>
      <w:r>
        <w:rPr>
          <w:rFonts w:ascii="Times New Roman" w:hAnsi="Times New Roman"/>
          <w:spacing w:val="6"/>
          <w:sz w:val="20"/>
        </w:rPr>
        <w:t> </w:t>
      </w:r>
      <w:r>
        <w:rPr>
          <w:w w:val="150"/>
          <w:sz w:val="20"/>
        </w:rPr>
        <w:t>7 </w:t>
      </w:r>
      <w:r>
        <w:rPr>
          <w:spacing w:val="3"/>
          <w:w w:val="105"/>
          <w:sz w:val="20"/>
        </w:rPr>
        <w:t>durante </w:t>
      </w:r>
      <w:r>
        <w:rPr>
          <w:w w:val="105"/>
          <w:sz w:val="20"/>
        </w:rPr>
        <w:t>un </w:t>
      </w:r>
      <w:r>
        <w:rPr>
          <w:spacing w:val="3"/>
          <w:w w:val="105"/>
          <w:sz w:val="20"/>
        </w:rPr>
        <w:t>segundo para </w:t>
      </w:r>
      <w:r>
        <w:rPr>
          <w:spacing w:val="2"/>
          <w:w w:val="105"/>
          <w:sz w:val="20"/>
        </w:rPr>
        <w:t>que </w:t>
      </w:r>
      <w:r>
        <w:rPr>
          <w:w w:val="105"/>
          <w:sz w:val="20"/>
        </w:rPr>
        <w:t>el </w:t>
      </w:r>
      <w:r>
        <w:rPr>
          <w:spacing w:val="3"/>
          <w:w w:val="105"/>
          <w:sz w:val="20"/>
        </w:rPr>
        <w:t>panel pase </w:t>
      </w:r>
      <w:r>
        <w:rPr>
          <w:w w:val="105"/>
          <w:sz w:val="20"/>
        </w:rPr>
        <w:t>al modo de fijación de</w:t>
      </w:r>
      <w:r>
        <w:rPr>
          <w:spacing w:val="-28"/>
          <w:w w:val="105"/>
          <w:sz w:val="20"/>
        </w:rPr>
        <w:t> </w:t>
      </w:r>
      <w:r>
        <w:rPr>
          <w:w w:val="105"/>
          <w:sz w:val="20"/>
        </w:rPr>
        <w:t>funciones.</w:t>
      </w:r>
    </w:p>
    <w:p>
      <w:pPr>
        <w:pStyle w:val="ListParagraph"/>
        <w:numPr>
          <w:ilvl w:val="2"/>
          <w:numId w:val="38"/>
        </w:numPr>
        <w:tabs>
          <w:tab w:pos="5542" w:val="left" w:leader="none"/>
        </w:tabs>
        <w:spacing w:line="240" w:lineRule="auto" w:before="6" w:after="0"/>
        <w:ind w:left="5541" w:right="0" w:hanging="256"/>
        <w:jc w:val="left"/>
        <w:rPr>
          <w:sz w:val="20"/>
        </w:rPr>
      </w:pPr>
      <w:r>
        <w:rPr>
          <w:spacing w:val="3"/>
          <w:sz w:val="20"/>
        </w:rPr>
        <w:t>Cambie alternativamente </w:t>
      </w:r>
      <w:r>
        <w:rPr>
          <w:sz w:val="20"/>
        </w:rPr>
        <w:t>el  </w:t>
      </w:r>
      <w:r>
        <w:rPr>
          <w:spacing w:val="3"/>
          <w:sz w:val="20"/>
        </w:rPr>
        <w:t>elemento </w:t>
      </w:r>
      <w:r>
        <w:rPr>
          <w:sz w:val="20"/>
        </w:rPr>
        <w:t>a </w:t>
      </w:r>
      <w:r>
        <w:rPr>
          <w:spacing w:val="39"/>
          <w:sz w:val="20"/>
        </w:rPr>
        <w:t> </w:t>
      </w:r>
      <w:r>
        <w:rPr>
          <w:spacing w:val="3"/>
          <w:sz w:val="20"/>
        </w:rPr>
        <w:t>ajustar</w:t>
      </w:r>
    </w:p>
    <w:p>
      <w:pPr>
        <w:pStyle w:val="BodyText"/>
        <w:spacing w:line="366" w:lineRule="exact" w:before="41"/>
        <w:ind w:left="5541"/>
        <w:jc w:val="both"/>
      </w:pPr>
      <w:r>
        <w:rPr>
          <w:position w:val="1"/>
        </w:rPr>
        <w:t>mediante</w:t>
      </w:r>
      <w:r>
        <w:rPr>
          <w:spacing w:val="-10"/>
          <w:position w:val="1"/>
        </w:rPr>
        <w:t> </w:t>
      </w:r>
      <w:r>
        <w:rPr>
          <w:position w:val="1"/>
        </w:rPr>
        <w:t>el</w:t>
      </w:r>
      <w:r>
        <w:rPr>
          <w:spacing w:val="-10"/>
          <w:position w:val="1"/>
        </w:rPr>
        <w:t> </w:t>
      </w:r>
      <w:r>
        <w:rPr>
          <w:position w:val="1"/>
        </w:rPr>
        <w:t>interruptor</w:t>
      </w:r>
      <w:r>
        <w:rPr>
          <w:spacing w:val="3"/>
          <w:position w:val="1"/>
        </w:rPr>
        <w:t> </w:t>
      </w:r>
      <w:r>
        <w:rPr>
          <w:spacing w:val="3"/>
          <w:position w:val="-8"/>
        </w:rPr>
        <w:drawing>
          <wp:inline distT="0" distB="0" distL="0" distR="0">
            <wp:extent cx="228311" cy="222779"/>
            <wp:effectExtent l="0" t="0" r="0" b="0"/>
            <wp:docPr id="47" name="image153.png"/>
            <wp:cNvGraphicFramePr>
              <a:graphicFrameLocks noChangeAspect="1"/>
            </wp:cNvGraphicFramePr>
            <a:graphic>
              <a:graphicData uri="http://schemas.openxmlformats.org/drawingml/2006/picture">
                <pic:pic>
                  <pic:nvPicPr>
                    <pic:cNvPr id="48" name="image153.png"/>
                    <pic:cNvPicPr/>
                  </pic:nvPicPr>
                  <pic:blipFill>
                    <a:blip r:embed="rId163" cstate="print"/>
                    <a:stretch>
                      <a:fillRect/>
                    </a:stretch>
                  </pic:blipFill>
                  <pic:spPr>
                    <a:xfrm>
                      <a:off x="0" y="0"/>
                      <a:ext cx="228311" cy="222779"/>
                    </a:xfrm>
                    <a:prstGeom prst="rect">
                      <a:avLst/>
                    </a:prstGeom>
                  </pic:spPr>
                </pic:pic>
              </a:graphicData>
            </a:graphic>
          </wp:inline>
        </w:drawing>
      </w:r>
      <w:r>
        <w:rPr>
          <w:spacing w:val="3"/>
          <w:position w:val="-8"/>
        </w:rPr>
      </w:r>
      <w:r>
        <w:rPr>
          <w:rFonts w:ascii="Times New Roman"/>
          <w:spacing w:val="1"/>
        </w:rPr>
        <w:t> </w:t>
      </w:r>
      <w:r>
        <w:rPr>
          <w:w w:val="150"/>
        </w:rPr>
        <w:t>3</w:t>
      </w:r>
      <w:r>
        <w:rPr>
          <w:spacing w:val="-61"/>
          <w:w w:val="150"/>
        </w:rPr>
        <w:t> </w:t>
      </w:r>
      <w:r>
        <w:rPr>
          <w:w w:val="110"/>
          <w:position w:val="1"/>
        </w:rPr>
        <w:t>o</w:t>
      </w:r>
      <w:r>
        <w:rPr>
          <w:spacing w:val="-39"/>
          <w:w w:val="110"/>
          <w:position w:val="1"/>
        </w:rPr>
        <w:t> </w:t>
      </w:r>
      <w:r>
        <w:rPr>
          <w:w w:val="110"/>
          <w:position w:val="1"/>
        </w:rPr>
        <w:t>el</w:t>
      </w:r>
      <w:r>
        <w:rPr>
          <w:spacing w:val="-38"/>
          <w:w w:val="110"/>
          <w:position w:val="1"/>
        </w:rPr>
        <w:t> </w:t>
      </w:r>
      <w:r>
        <w:rPr>
          <w:w w:val="110"/>
          <w:position w:val="1"/>
        </w:rPr>
        <w:t>interruptor </w:t>
      </w:r>
      <w:r>
        <w:rPr>
          <w:spacing w:val="3"/>
          <w:position w:val="-11"/>
        </w:rPr>
        <w:drawing>
          <wp:inline distT="0" distB="0" distL="0" distR="0">
            <wp:extent cx="228307" cy="225854"/>
            <wp:effectExtent l="0" t="0" r="0" b="0"/>
            <wp:docPr id="49" name="image154.png"/>
            <wp:cNvGraphicFramePr>
              <a:graphicFrameLocks noChangeAspect="1"/>
            </wp:cNvGraphicFramePr>
            <a:graphic>
              <a:graphicData uri="http://schemas.openxmlformats.org/drawingml/2006/picture">
                <pic:pic>
                  <pic:nvPicPr>
                    <pic:cNvPr id="50" name="image154.png"/>
                    <pic:cNvPicPr/>
                  </pic:nvPicPr>
                  <pic:blipFill>
                    <a:blip r:embed="rId164" cstate="print"/>
                    <a:stretch>
                      <a:fillRect/>
                    </a:stretch>
                  </pic:blipFill>
                  <pic:spPr>
                    <a:xfrm>
                      <a:off x="0" y="0"/>
                      <a:ext cx="228307" cy="225854"/>
                    </a:xfrm>
                    <a:prstGeom prst="rect">
                      <a:avLst/>
                    </a:prstGeom>
                  </pic:spPr>
                </pic:pic>
              </a:graphicData>
            </a:graphic>
          </wp:inline>
        </w:drawing>
      </w:r>
      <w:r>
        <w:rPr>
          <w:spacing w:val="3"/>
          <w:position w:val="-11"/>
        </w:rPr>
      </w:r>
    </w:p>
    <w:p>
      <w:pPr>
        <w:pStyle w:val="ListParagraph"/>
        <w:numPr>
          <w:ilvl w:val="3"/>
          <w:numId w:val="9"/>
        </w:numPr>
        <w:tabs>
          <w:tab w:pos="5853" w:val="left" w:leader="none"/>
        </w:tabs>
        <w:spacing w:line="227" w:lineRule="exact" w:before="0" w:after="0"/>
        <w:ind w:left="5852" w:right="0" w:hanging="312"/>
        <w:jc w:val="left"/>
        <w:rPr>
          <w:sz w:val="20"/>
        </w:rPr>
      </w:pPr>
      <w:r>
        <w:rPr>
          <w:position w:val="1"/>
          <w:sz w:val="20"/>
        </w:rPr>
        <w:t>Luego, el valor prefijado puede cambiarse</w:t>
      </w:r>
      <w:r>
        <w:rPr>
          <w:spacing w:val="-25"/>
          <w:position w:val="1"/>
          <w:sz w:val="20"/>
        </w:rPr>
        <w:t> </w:t>
      </w:r>
      <w:r>
        <w:rPr>
          <w:position w:val="1"/>
          <w:sz w:val="20"/>
        </w:rPr>
        <w:t>me-</w:t>
      </w:r>
    </w:p>
    <w:p>
      <w:pPr>
        <w:pStyle w:val="BodyText"/>
        <w:spacing w:before="18"/>
        <w:ind w:left="5541"/>
        <w:jc w:val="both"/>
      </w:pPr>
      <w:r>
        <w:rPr>
          <w:position w:val="1"/>
        </w:rPr>
        <w:t>diante</w:t>
      </w:r>
      <w:r>
        <w:rPr>
          <w:spacing w:val="-10"/>
          <w:position w:val="1"/>
        </w:rPr>
        <w:t> </w:t>
      </w:r>
      <w:r>
        <w:rPr>
          <w:position w:val="1"/>
        </w:rPr>
        <w:t>el</w:t>
      </w:r>
      <w:r>
        <w:rPr>
          <w:spacing w:val="-10"/>
          <w:position w:val="1"/>
        </w:rPr>
        <w:t> </w:t>
      </w:r>
      <w:r>
        <w:rPr>
          <w:position w:val="1"/>
        </w:rPr>
        <w:t>interruptor</w:t>
      </w:r>
      <w:r>
        <w:rPr>
          <w:spacing w:val="-3"/>
          <w:position w:val="1"/>
        </w:rPr>
        <w:t> </w:t>
      </w:r>
      <w:r>
        <w:rPr>
          <w:spacing w:val="-3"/>
          <w:position w:val="-10"/>
        </w:rPr>
        <w:drawing>
          <wp:inline distT="0" distB="0" distL="0" distR="0">
            <wp:extent cx="229903" cy="227270"/>
            <wp:effectExtent l="0" t="0" r="0" b="0"/>
            <wp:docPr id="51" name="image155.png"/>
            <wp:cNvGraphicFramePr>
              <a:graphicFrameLocks noChangeAspect="1"/>
            </wp:cNvGraphicFramePr>
            <a:graphic>
              <a:graphicData uri="http://schemas.openxmlformats.org/drawingml/2006/picture">
                <pic:pic>
                  <pic:nvPicPr>
                    <pic:cNvPr id="52" name="image155.png"/>
                    <pic:cNvPicPr/>
                  </pic:nvPicPr>
                  <pic:blipFill>
                    <a:blip r:embed="rId165" cstate="print"/>
                    <a:stretch>
                      <a:fillRect/>
                    </a:stretch>
                  </pic:blipFill>
                  <pic:spPr>
                    <a:xfrm>
                      <a:off x="0" y="0"/>
                      <a:ext cx="229903" cy="227270"/>
                    </a:xfrm>
                    <a:prstGeom prst="rect">
                      <a:avLst/>
                    </a:prstGeom>
                  </pic:spPr>
                </pic:pic>
              </a:graphicData>
            </a:graphic>
          </wp:inline>
        </w:drawing>
      </w:r>
      <w:r>
        <w:rPr>
          <w:spacing w:val="-3"/>
          <w:position w:val="-10"/>
        </w:rPr>
      </w:r>
      <w:r>
        <w:rPr>
          <w:rFonts w:ascii="Times New Roman"/>
          <w:spacing w:val="6"/>
        </w:rPr>
        <w:t> </w:t>
      </w:r>
      <w:r>
        <w:rPr>
          <w:w w:val="150"/>
        </w:rPr>
        <w:t>5</w:t>
      </w:r>
      <w:r>
        <w:rPr>
          <w:spacing w:val="-62"/>
          <w:w w:val="150"/>
        </w:rPr>
        <w:t> </w:t>
      </w:r>
      <w:r>
        <w:rPr>
          <w:w w:val="110"/>
          <w:position w:val="1"/>
        </w:rPr>
        <w:t>o</w:t>
      </w:r>
      <w:r>
        <w:rPr>
          <w:spacing w:val="-40"/>
          <w:w w:val="110"/>
          <w:position w:val="1"/>
        </w:rPr>
        <w:t> </w:t>
      </w:r>
      <w:r>
        <w:rPr>
          <w:w w:val="110"/>
          <w:position w:val="1"/>
        </w:rPr>
        <w:t>el</w:t>
      </w:r>
      <w:r>
        <w:rPr>
          <w:spacing w:val="-39"/>
          <w:w w:val="110"/>
          <w:position w:val="1"/>
        </w:rPr>
        <w:t> </w:t>
      </w:r>
      <w:r>
        <w:rPr>
          <w:w w:val="110"/>
          <w:position w:val="1"/>
        </w:rPr>
        <w:t>interruptor</w:t>
      </w:r>
      <w:r>
        <w:rPr>
          <w:spacing w:val="-4"/>
          <w:w w:val="110"/>
          <w:position w:val="1"/>
        </w:rPr>
        <w:t> </w:t>
      </w:r>
      <w:r>
        <w:rPr>
          <w:spacing w:val="2"/>
          <w:position w:val="-11"/>
        </w:rPr>
        <w:drawing>
          <wp:inline distT="0" distB="0" distL="0" distR="0">
            <wp:extent cx="226877" cy="238680"/>
            <wp:effectExtent l="0" t="0" r="0" b="0"/>
            <wp:docPr id="53" name="image156.png"/>
            <wp:cNvGraphicFramePr>
              <a:graphicFrameLocks noChangeAspect="1"/>
            </wp:cNvGraphicFramePr>
            <a:graphic>
              <a:graphicData uri="http://schemas.openxmlformats.org/drawingml/2006/picture">
                <pic:pic>
                  <pic:nvPicPr>
                    <pic:cNvPr id="54" name="image156.png"/>
                    <pic:cNvPicPr/>
                  </pic:nvPicPr>
                  <pic:blipFill>
                    <a:blip r:embed="rId166" cstate="print"/>
                    <a:stretch>
                      <a:fillRect/>
                    </a:stretch>
                  </pic:blipFill>
                  <pic:spPr>
                    <a:xfrm>
                      <a:off x="0" y="0"/>
                      <a:ext cx="226877" cy="238680"/>
                    </a:xfrm>
                    <a:prstGeom prst="rect">
                      <a:avLst/>
                    </a:prstGeom>
                  </pic:spPr>
                </pic:pic>
              </a:graphicData>
            </a:graphic>
          </wp:inline>
        </w:drawing>
      </w:r>
      <w:r>
        <w:rPr>
          <w:spacing w:val="2"/>
          <w:position w:val="-11"/>
        </w:rPr>
      </w:r>
      <w:r>
        <w:rPr>
          <w:rFonts w:ascii="Times New Roman"/>
          <w:spacing w:val="1"/>
        </w:rPr>
        <w:t> </w:t>
      </w:r>
      <w:r>
        <w:rPr>
          <w:w w:val="150"/>
        </w:rPr>
        <w:t>6</w:t>
      </w:r>
      <w:r>
        <w:rPr>
          <w:w w:val="150"/>
          <w:position w:val="1"/>
        </w:rPr>
        <w:t>.</w:t>
      </w:r>
    </w:p>
    <w:p>
      <w:pPr>
        <w:pStyle w:val="ListParagraph"/>
        <w:numPr>
          <w:ilvl w:val="2"/>
          <w:numId w:val="38"/>
        </w:numPr>
        <w:tabs>
          <w:tab w:pos="5542" w:val="left" w:leader="none"/>
        </w:tabs>
        <w:spacing w:line="266" w:lineRule="auto" w:before="63" w:after="0"/>
        <w:ind w:left="5541" w:right="133" w:hanging="256"/>
        <w:jc w:val="both"/>
        <w:rPr>
          <w:sz w:val="20"/>
        </w:rPr>
      </w:pPr>
      <w:r>
        <w:rPr>
          <w:w w:val="105"/>
          <w:sz w:val="20"/>
        </w:rPr>
        <w:t>Para</w:t>
      </w:r>
      <w:r>
        <w:rPr>
          <w:spacing w:val="-7"/>
          <w:w w:val="105"/>
          <w:sz w:val="20"/>
        </w:rPr>
        <w:t> </w:t>
      </w:r>
      <w:r>
        <w:rPr>
          <w:w w:val="105"/>
          <w:sz w:val="20"/>
        </w:rPr>
        <w:t>volver</w:t>
      </w:r>
      <w:r>
        <w:rPr>
          <w:spacing w:val="-7"/>
          <w:w w:val="105"/>
          <w:sz w:val="20"/>
        </w:rPr>
        <w:t> </w:t>
      </w:r>
      <w:r>
        <w:rPr>
          <w:w w:val="105"/>
          <w:sz w:val="20"/>
        </w:rPr>
        <w:t>al</w:t>
      </w:r>
      <w:r>
        <w:rPr>
          <w:spacing w:val="-7"/>
          <w:w w:val="105"/>
          <w:sz w:val="20"/>
        </w:rPr>
        <w:t> </w:t>
      </w:r>
      <w:r>
        <w:rPr>
          <w:w w:val="105"/>
          <w:sz w:val="20"/>
        </w:rPr>
        <w:t>estado</w:t>
      </w:r>
      <w:r>
        <w:rPr>
          <w:spacing w:val="-7"/>
          <w:w w:val="105"/>
          <w:sz w:val="20"/>
        </w:rPr>
        <w:t> </w:t>
      </w:r>
      <w:r>
        <w:rPr>
          <w:w w:val="105"/>
          <w:sz w:val="20"/>
        </w:rPr>
        <w:t>de</w:t>
      </w:r>
      <w:r>
        <w:rPr>
          <w:spacing w:val="-7"/>
          <w:w w:val="105"/>
          <w:sz w:val="20"/>
        </w:rPr>
        <w:t> </w:t>
      </w:r>
      <w:r>
        <w:rPr>
          <w:w w:val="105"/>
          <w:sz w:val="20"/>
        </w:rPr>
        <w:t>cosido</w:t>
      </w:r>
      <w:r>
        <w:rPr>
          <w:spacing w:val="-7"/>
          <w:w w:val="105"/>
          <w:sz w:val="20"/>
        </w:rPr>
        <w:t> </w:t>
      </w:r>
      <w:r>
        <w:rPr>
          <w:w w:val="105"/>
          <w:sz w:val="20"/>
        </w:rPr>
        <w:t>normal,</w:t>
      </w:r>
      <w:r>
        <w:rPr>
          <w:spacing w:val="-7"/>
          <w:w w:val="105"/>
          <w:sz w:val="20"/>
        </w:rPr>
        <w:t> </w:t>
      </w:r>
      <w:r>
        <w:rPr>
          <w:w w:val="105"/>
          <w:sz w:val="20"/>
        </w:rPr>
        <w:t>pulse</w:t>
      </w:r>
      <w:r>
        <w:rPr>
          <w:spacing w:val="-7"/>
          <w:w w:val="105"/>
          <w:sz w:val="20"/>
        </w:rPr>
        <w:t> </w:t>
      </w:r>
      <w:r>
        <w:rPr>
          <w:w w:val="105"/>
          <w:sz w:val="20"/>
        </w:rPr>
        <w:t>el</w:t>
      </w:r>
      <w:r>
        <w:rPr>
          <w:w w:val="105"/>
          <w:position w:val="1"/>
          <w:sz w:val="20"/>
        </w:rPr>
        <w:t> </w:t>
      </w:r>
      <w:r>
        <w:rPr>
          <w:spacing w:val="-1"/>
          <w:position w:val="1"/>
          <w:sz w:val="20"/>
        </w:rPr>
        <w:t>interruptor</w:t>
      </w:r>
      <w:r>
        <w:rPr>
          <w:spacing w:val="1"/>
          <w:position w:val="1"/>
          <w:sz w:val="20"/>
        </w:rPr>
        <w:t> </w:t>
      </w:r>
      <w:r>
        <w:rPr>
          <w:position w:val="-10"/>
          <w:sz w:val="20"/>
        </w:rPr>
        <w:drawing>
          <wp:inline distT="0" distB="0" distL="0" distR="0">
            <wp:extent cx="243826" cy="243822"/>
            <wp:effectExtent l="0" t="0" r="0" b="0"/>
            <wp:docPr id="55" name="image152.png"/>
            <wp:cNvGraphicFramePr>
              <a:graphicFrameLocks noChangeAspect="1"/>
            </wp:cNvGraphicFramePr>
            <a:graphic>
              <a:graphicData uri="http://schemas.openxmlformats.org/drawingml/2006/picture">
                <pic:pic>
                  <pic:nvPicPr>
                    <pic:cNvPr id="56" name="image152.png"/>
                    <pic:cNvPicPr/>
                  </pic:nvPicPr>
                  <pic:blipFill>
                    <a:blip r:embed="rId162" cstate="print"/>
                    <a:stretch>
                      <a:fillRect/>
                    </a:stretch>
                  </pic:blipFill>
                  <pic:spPr>
                    <a:xfrm>
                      <a:off x="0" y="0"/>
                      <a:ext cx="243826" cy="243822"/>
                    </a:xfrm>
                    <a:prstGeom prst="rect">
                      <a:avLst/>
                    </a:prstGeom>
                  </pic:spPr>
                </pic:pic>
              </a:graphicData>
            </a:graphic>
          </wp:inline>
        </w:drawing>
      </w:r>
      <w:r>
        <w:rPr>
          <w:position w:val="-10"/>
          <w:sz w:val="20"/>
        </w:rPr>
      </w:r>
      <w:r>
        <w:rPr>
          <w:rFonts w:ascii="Times New Roman"/>
          <w:spacing w:val="5"/>
          <w:sz w:val="20"/>
        </w:rPr>
        <w:t> </w:t>
      </w:r>
      <w:r>
        <w:rPr>
          <w:w w:val="110"/>
          <w:sz w:val="20"/>
        </w:rPr>
        <w:t>7</w:t>
      </w:r>
      <w:r>
        <w:rPr>
          <w:w w:val="110"/>
          <w:position w:val="1"/>
          <w:sz w:val="20"/>
        </w:rPr>
        <w:t>.</w:t>
      </w:r>
    </w:p>
    <w:p>
      <w:pPr>
        <w:tabs>
          <w:tab w:pos="6726" w:val="left" w:leader="none"/>
        </w:tabs>
        <w:spacing w:line="179" w:lineRule="exact" w:before="0"/>
        <w:ind w:left="5286" w:right="0" w:firstLine="0"/>
        <w:jc w:val="left"/>
        <w:rPr>
          <w:b/>
          <w:sz w:val="19"/>
        </w:rPr>
      </w:pPr>
      <w:r>
        <w:rPr>
          <w:b/>
          <w:sz w:val="19"/>
        </w:rPr>
        <w:t>(Precaución)</w:t>
        <w:tab/>
      </w:r>
      <w:r>
        <w:rPr>
          <w:b/>
          <w:spacing w:val="4"/>
          <w:sz w:val="19"/>
        </w:rPr>
        <w:t>La  </w:t>
      </w:r>
      <w:r>
        <w:rPr>
          <w:b/>
          <w:spacing w:val="6"/>
          <w:sz w:val="19"/>
        </w:rPr>
        <w:t>fijación </w:t>
      </w:r>
      <w:r>
        <w:rPr>
          <w:b/>
          <w:spacing w:val="3"/>
          <w:sz w:val="19"/>
        </w:rPr>
        <w:t>se  </w:t>
      </w:r>
      <w:r>
        <w:rPr>
          <w:b/>
          <w:spacing w:val="6"/>
          <w:sz w:val="19"/>
        </w:rPr>
        <w:t>confirma</w:t>
      </w:r>
      <w:r>
        <w:rPr>
          <w:b/>
          <w:spacing w:val="-6"/>
          <w:sz w:val="19"/>
        </w:rPr>
        <w:t> </w:t>
      </w:r>
      <w:r>
        <w:rPr>
          <w:b/>
          <w:spacing w:val="6"/>
          <w:sz w:val="19"/>
        </w:rPr>
        <w:t>pulsando</w:t>
      </w:r>
    </w:p>
    <w:p>
      <w:pPr>
        <w:spacing w:line="232" w:lineRule="auto" w:before="14"/>
        <w:ind w:left="5570" w:right="130" w:firstLine="0"/>
        <w:jc w:val="both"/>
        <w:rPr>
          <w:b/>
          <w:sz w:val="19"/>
        </w:rPr>
      </w:pPr>
      <w:r>
        <w:rPr>
          <w:b/>
          <w:position w:val="1"/>
          <w:sz w:val="19"/>
        </w:rPr>
        <w:t>el interruptor </w:t>
      </w:r>
      <w:r>
        <w:rPr>
          <w:b/>
          <w:spacing w:val="19"/>
          <w:position w:val="-10"/>
          <w:sz w:val="19"/>
        </w:rPr>
        <w:drawing>
          <wp:inline distT="0" distB="0" distL="0" distR="0">
            <wp:extent cx="243827" cy="243824"/>
            <wp:effectExtent l="0" t="0" r="0" b="0"/>
            <wp:docPr id="57" name="image152.png"/>
            <wp:cNvGraphicFramePr>
              <a:graphicFrameLocks noChangeAspect="1"/>
            </wp:cNvGraphicFramePr>
            <a:graphic>
              <a:graphicData uri="http://schemas.openxmlformats.org/drawingml/2006/picture">
                <pic:pic>
                  <pic:nvPicPr>
                    <pic:cNvPr id="58" name="image152.png"/>
                    <pic:cNvPicPr/>
                  </pic:nvPicPr>
                  <pic:blipFill>
                    <a:blip r:embed="rId162" cstate="print"/>
                    <a:stretch>
                      <a:fillRect/>
                    </a:stretch>
                  </pic:blipFill>
                  <pic:spPr>
                    <a:xfrm>
                      <a:off x="0" y="0"/>
                      <a:ext cx="243827" cy="243824"/>
                    </a:xfrm>
                    <a:prstGeom prst="rect">
                      <a:avLst/>
                    </a:prstGeom>
                  </pic:spPr>
                </pic:pic>
              </a:graphicData>
            </a:graphic>
          </wp:inline>
        </w:drawing>
      </w:r>
      <w:r>
        <w:rPr>
          <w:b/>
          <w:spacing w:val="19"/>
          <w:position w:val="-10"/>
          <w:sz w:val="19"/>
        </w:rPr>
      </w:r>
      <w:r>
        <w:rPr>
          <w:rFonts w:ascii="Times New Roman" w:hAnsi="Times New Roman"/>
          <w:spacing w:val="6"/>
          <w:sz w:val="19"/>
        </w:rPr>
        <w:t> </w:t>
      </w:r>
      <w:r>
        <w:rPr>
          <w:w w:val="110"/>
          <w:sz w:val="19"/>
        </w:rPr>
        <w:t>7</w:t>
      </w:r>
      <w:r>
        <w:rPr>
          <w:b/>
          <w:w w:val="110"/>
          <w:position w:val="1"/>
          <w:sz w:val="19"/>
        </w:rPr>
        <w:t>. </w:t>
      </w:r>
      <w:r>
        <w:rPr>
          <w:b/>
          <w:position w:val="1"/>
          <w:sz w:val="19"/>
        </w:rPr>
        <w:t>La costura automática de </w:t>
      </w:r>
      <w:r>
        <w:rPr>
          <w:b/>
          <w:sz w:val="19"/>
        </w:rPr>
        <w:t>acción única, el sensor de borde del material, el corte de hilo por el sensor de borde de material, y el número de puntadas del sensor del borde de</w:t>
      </w:r>
      <w:r>
        <w:rPr>
          <w:b/>
          <w:spacing w:val="17"/>
          <w:sz w:val="19"/>
        </w:rPr>
        <w:t> </w:t>
      </w:r>
      <w:r>
        <w:rPr>
          <w:b/>
          <w:sz w:val="19"/>
        </w:rPr>
        <w:t>material</w:t>
      </w:r>
      <w:r>
        <w:rPr>
          <w:b/>
          <w:spacing w:val="17"/>
          <w:sz w:val="19"/>
        </w:rPr>
        <w:t> </w:t>
      </w:r>
      <w:r>
        <w:rPr>
          <w:b/>
          <w:sz w:val="19"/>
        </w:rPr>
        <w:t>no</w:t>
      </w:r>
      <w:r>
        <w:rPr>
          <w:b/>
          <w:spacing w:val="17"/>
          <w:sz w:val="19"/>
        </w:rPr>
        <w:t> </w:t>
      </w:r>
      <w:r>
        <w:rPr>
          <w:b/>
          <w:sz w:val="19"/>
        </w:rPr>
        <w:t>se</w:t>
      </w:r>
      <w:r>
        <w:rPr>
          <w:b/>
          <w:spacing w:val="17"/>
          <w:sz w:val="19"/>
        </w:rPr>
        <w:t> </w:t>
      </w:r>
      <w:r>
        <w:rPr>
          <w:b/>
          <w:sz w:val="19"/>
        </w:rPr>
        <w:t>visualizan</w:t>
      </w:r>
      <w:r>
        <w:rPr>
          <w:b/>
          <w:spacing w:val="17"/>
          <w:sz w:val="19"/>
        </w:rPr>
        <w:t> </w:t>
      </w:r>
      <w:r>
        <w:rPr>
          <w:b/>
          <w:sz w:val="19"/>
        </w:rPr>
        <w:t>en</w:t>
      </w:r>
      <w:r>
        <w:rPr>
          <w:b/>
          <w:spacing w:val="17"/>
          <w:sz w:val="19"/>
        </w:rPr>
        <w:t> </w:t>
      </w:r>
      <w:r>
        <w:rPr>
          <w:b/>
          <w:sz w:val="19"/>
        </w:rPr>
        <w:t>el</w:t>
      </w:r>
      <w:r>
        <w:rPr>
          <w:b/>
          <w:spacing w:val="17"/>
          <w:sz w:val="19"/>
        </w:rPr>
        <w:t> </w:t>
      </w:r>
      <w:r>
        <w:rPr>
          <w:b/>
          <w:sz w:val="19"/>
        </w:rPr>
        <w:t>ajuste</w:t>
      </w:r>
      <w:r>
        <w:rPr>
          <w:b/>
          <w:spacing w:val="17"/>
          <w:sz w:val="19"/>
        </w:rPr>
        <w:t> </w:t>
      </w:r>
      <w:r>
        <w:rPr>
          <w:b/>
          <w:sz w:val="19"/>
        </w:rPr>
        <w:t>prede-</w:t>
      </w:r>
    </w:p>
    <w:p>
      <w:pPr>
        <w:spacing w:after="0" w:line="232" w:lineRule="auto"/>
        <w:jc w:val="both"/>
        <w:rPr>
          <w:sz w:val="19"/>
        </w:rPr>
        <w:sectPr>
          <w:pgSz w:w="11910" w:h="16840"/>
          <w:pgMar w:header="0" w:footer="331" w:top="840" w:bottom="520" w:left="800" w:right="1000"/>
        </w:sectPr>
      </w:pPr>
    </w:p>
    <w:p>
      <w:pPr>
        <w:pStyle w:val="ListParagraph"/>
        <w:numPr>
          <w:ilvl w:val="0"/>
          <w:numId w:val="39"/>
        </w:numPr>
        <w:tabs>
          <w:tab w:pos="646" w:val="left" w:leader="none"/>
        </w:tabs>
        <w:spacing w:line="240" w:lineRule="auto" w:before="85" w:after="0"/>
        <w:ind w:left="645" w:right="0" w:hanging="313"/>
        <w:jc w:val="left"/>
        <w:rPr>
          <w:sz w:val="20"/>
        </w:rPr>
      </w:pPr>
      <w:r>
        <w:rPr/>
        <w:pict>
          <v:shape style="position:absolute;margin-left:198.194016pt;margin-top:9.490975pt;width:5.45pt;height:5.95pt;mso-position-horizontal-relative:page;mso-position-vertical-relative:paragraph;z-index:-22610944" coordorigin="3964,190" coordsize="109,119" path="m4008,221l3997,208,3980,216,3964,303,3966,308,3995,290,4008,221xm4072,205l4058,190,4024,190,4004,203,4015,215,4055,215,4072,205xe" filled="true" fillcolor="#000000" stroked="false">
            <v:path arrowok="t"/>
            <v:fill type="solid"/>
            <w10:wrap type="none"/>
          </v:shape>
        </w:pict>
      </w:r>
      <w:r>
        <w:rPr>
          <w:sz w:val="20"/>
        </w:rPr>
        <w:t>Función de corte de hilo (</w:t>
      </w:r>
      <w:r>
        <w:rPr>
          <w:spacing w:val="-11"/>
          <w:sz w:val="20"/>
        </w:rPr>
        <w:t> </w:t>
      </w:r>
      <w:r>
        <w:rPr>
          <w:position w:val="-2"/>
          <w:sz w:val="20"/>
        </w:rPr>
        <w:drawing>
          <wp:inline distT="0" distB="0" distL="0" distR="0">
            <wp:extent cx="85458" cy="141541"/>
            <wp:effectExtent l="0" t="0" r="0" b="0"/>
            <wp:docPr id="59" name="image157.png"/>
            <wp:cNvGraphicFramePr>
              <a:graphicFrameLocks noChangeAspect="1"/>
            </wp:cNvGraphicFramePr>
            <a:graphic>
              <a:graphicData uri="http://schemas.openxmlformats.org/drawingml/2006/picture">
                <pic:pic>
                  <pic:nvPicPr>
                    <pic:cNvPr id="60" name="image157.png"/>
                    <pic:cNvPicPr/>
                  </pic:nvPicPr>
                  <pic:blipFill>
                    <a:blip r:embed="rId167" cstate="print"/>
                    <a:stretch>
                      <a:fillRect/>
                    </a:stretch>
                  </pic:blipFill>
                  <pic:spPr>
                    <a:xfrm>
                      <a:off x="0" y="0"/>
                      <a:ext cx="85458" cy="141541"/>
                    </a:xfrm>
                    <a:prstGeom prst="rect">
                      <a:avLst/>
                    </a:prstGeom>
                  </pic:spPr>
                </pic:pic>
              </a:graphicData>
            </a:graphic>
          </wp:inline>
        </w:drawing>
      </w:r>
      <w:r>
        <w:rPr>
          <w:position w:val="-2"/>
          <w:sz w:val="20"/>
        </w:rPr>
      </w:r>
      <w:r>
        <w:rPr>
          <w:rFonts w:ascii="Times New Roman" w:hAnsi="Times New Roman"/>
          <w:position w:val="-2"/>
          <w:sz w:val="20"/>
        </w:rPr>
        <w:t>     </w:t>
      </w:r>
      <w:r>
        <w:rPr>
          <w:rFonts w:ascii="Times New Roman" w:hAnsi="Times New Roman"/>
          <w:spacing w:val="-23"/>
          <w:position w:val="-2"/>
          <w:sz w:val="20"/>
        </w:rPr>
        <w:t> </w:t>
      </w:r>
      <w:r>
        <w:rPr>
          <w:rFonts w:ascii="Times New Roman" w:hAnsi="Times New Roman"/>
          <w:spacing w:val="-23"/>
          <w:position w:val="-2"/>
          <w:sz w:val="20"/>
        </w:rPr>
        <w:drawing>
          <wp:inline distT="0" distB="0" distL="0" distR="0">
            <wp:extent cx="95402" cy="141541"/>
            <wp:effectExtent l="0" t="0" r="0" b="0"/>
            <wp:docPr id="61" name="image158.png"/>
            <wp:cNvGraphicFramePr>
              <a:graphicFrameLocks noChangeAspect="1"/>
            </wp:cNvGraphicFramePr>
            <a:graphic>
              <a:graphicData uri="http://schemas.openxmlformats.org/drawingml/2006/picture">
                <pic:pic>
                  <pic:nvPicPr>
                    <pic:cNvPr id="62" name="image158.png"/>
                    <pic:cNvPicPr/>
                  </pic:nvPicPr>
                  <pic:blipFill>
                    <a:blip r:embed="rId168" cstate="print"/>
                    <a:stretch>
                      <a:fillRect/>
                    </a:stretch>
                  </pic:blipFill>
                  <pic:spPr>
                    <a:xfrm>
                      <a:off x="0" y="0"/>
                      <a:ext cx="95402" cy="141541"/>
                    </a:xfrm>
                    <a:prstGeom prst="rect">
                      <a:avLst/>
                    </a:prstGeom>
                  </pic:spPr>
                </pic:pic>
              </a:graphicData>
            </a:graphic>
          </wp:inline>
        </w:drawing>
      </w:r>
      <w:r>
        <w:rPr>
          <w:rFonts w:ascii="Times New Roman" w:hAnsi="Times New Roman"/>
          <w:spacing w:val="-23"/>
          <w:position w:val="-2"/>
          <w:sz w:val="20"/>
        </w:rPr>
      </w:r>
      <w:r>
        <w:rPr>
          <w:rFonts w:ascii="Times New Roman" w:hAnsi="Times New Roman"/>
          <w:spacing w:val="-23"/>
          <w:sz w:val="20"/>
        </w:rPr>
        <w:t> </w:t>
      </w:r>
      <w:r>
        <w:rPr>
          <w:rFonts w:ascii="Times New Roman" w:hAnsi="Times New Roman"/>
          <w:spacing w:val="1"/>
          <w:sz w:val="20"/>
        </w:rPr>
        <w:t> </w:t>
      </w:r>
      <w:r>
        <w:rPr>
          <w:sz w:val="20"/>
        </w:rPr>
        <w:t>)</w:t>
      </w:r>
    </w:p>
    <w:p>
      <w:pPr>
        <w:spacing w:before="7"/>
        <w:ind w:left="333" w:right="0" w:firstLine="0"/>
        <w:jc w:val="left"/>
        <w:rPr>
          <w:b/>
          <w:sz w:val="19"/>
        </w:rPr>
      </w:pPr>
      <w:r>
        <w:rPr/>
        <w:br w:type="column"/>
      </w:r>
      <w:r>
        <w:rPr>
          <w:b/>
          <w:sz w:val="19"/>
        </w:rPr>
        <w:t>terminado en fábrica al momento de la entrega.</w:t>
      </w:r>
    </w:p>
    <w:p>
      <w:pPr>
        <w:spacing w:after="0"/>
        <w:jc w:val="left"/>
        <w:rPr>
          <w:sz w:val="19"/>
        </w:rPr>
        <w:sectPr>
          <w:type w:val="continuous"/>
          <w:pgSz w:w="11910" w:h="16840"/>
          <w:pgMar w:top="440" w:bottom="0" w:left="800" w:right="1000"/>
          <w:cols w:num="2" w:equalWidth="0">
            <w:col w:w="3683" w:space="1554"/>
            <w:col w:w="4873"/>
          </w:cols>
        </w:sectPr>
      </w:pPr>
    </w:p>
    <w:p>
      <w:pPr>
        <w:pStyle w:val="BodyText"/>
        <w:spacing w:line="266" w:lineRule="exact" w:before="9"/>
        <w:ind w:left="851"/>
      </w:pPr>
      <w:r>
        <w:rPr/>
        <w:drawing>
          <wp:anchor distT="0" distB="0" distL="0" distR="0" allowOverlap="1" layoutInCell="1" locked="0" behindDoc="0" simplePos="0" relativeHeight="15921664">
            <wp:simplePos x="0" y="0"/>
            <wp:positionH relativeFrom="page">
              <wp:posOffset>917994</wp:posOffset>
            </wp:positionH>
            <wp:positionV relativeFrom="paragraph">
              <wp:posOffset>75946</wp:posOffset>
            </wp:positionV>
            <wp:extent cx="79832" cy="83578"/>
            <wp:effectExtent l="0" t="0" r="0" b="0"/>
            <wp:wrapNone/>
            <wp:docPr id="63" name="image159.png"/>
            <wp:cNvGraphicFramePr>
              <a:graphicFrameLocks noChangeAspect="1"/>
            </wp:cNvGraphicFramePr>
            <a:graphic>
              <a:graphicData uri="http://schemas.openxmlformats.org/drawingml/2006/picture">
                <pic:pic>
                  <pic:nvPicPr>
                    <pic:cNvPr id="64" name="image159.png"/>
                    <pic:cNvPicPr/>
                  </pic:nvPicPr>
                  <pic:blipFill>
                    <a:blip r:embed="rId169" cstate="print"/>
                    <a:stretch>
                      <a:fillRect/>
                    </a:stretch>
                  </pic:blipFill>
                  <pic:spPr>
                    <a:xfrm>
                      <a:off x="0" y="0"/>
                      <a:ext cx="79832" cy="83578"/>
                    </a:xfrm>
                    <a:prstGeom prst="rect">
                      <a:avLst/>
                    </a:prstGeom>
                  </pic:spPr>
                </pic:pic>
              </a:graphicData>
            </a:graphic>
          </wp:anchor>
        </w:drawing>
      </w:r>
      <w:r>
        <w:rPr>
          <w:position w:val="-2"/>
        </w:rPr>
        <w:drawing>
          <wp:inline distT="0" distB="0" distL="0" distR="0">
            <wp:extent cx="85471" cy="141541"/>
            <wp:effectExtent l="0" t="0" r="0" b="0"/>
            <wp:docPr id="65" name="image160.png"/>
            <wp:cNvGraphicFramePr>
              <a:graphicFrameLocks noChangeAspect="1"/>
            </wp:cNvGraphicFramePr>
            <a:graphic>
              <a:graphicData uri="http://schemas.openxmlformats.org/drawingml/2006/picture">
                <pic:pic>
                  <pic:nvPicPr>
                    <pic:cNvPr id="66" name="image160.png"/>
                    <pic:cNvPicPr/>
                  </pic:nvPicPr>
                  <pic:blipFill>
                    <a:blip r:embed="rId170" cstate="print"/>
                    <a:stretch>
                      <a:fillRect/>
                    </a:stretch>
                  </pic:blipFill>
                  <pic:spPr>
                    <a:xfrm>
                      <a:off x="0" y="0"/>
                      <a:ext cx="85471" cy="141541"/>
                    </a:xfrm>
                    <a:prstGeom prst="rect">
                      <a:avLst/>
                    </a:prstGeom>
                  </pic:spPr>
                </pic:pic>
              </a:graphicData>
            </a:graphic>
          </wp:inline>
        </w:drawing>
      </w:r>
      <w:r>
        <w:rPr>
          <w:position w:val="-2"/>
        </w:rPr>
      </w:r>
      <w:r>
        <w:rPr>
          <w:rFonts w:ascii="Times New Roman" w:hAnsi="Times New Roman" w:eastAsia="Times New Roman"/>
          <w:spacing w:val="21"/>
          <w:position w:val="-2"/>
        </w:rPr>
        <w:t> </w:t>
      </w:r>
      <w:r>
        <w:rPr>
          <w:rFonts w:ascii="Times New Roman" w:hAnsi="Times New Roman" w:eastAsia="Times New Roman"/>
          <w:spacing w:val="21"/>
          <w:position w:val="-2"/>
        </w:rPr>
        <w:drawing>
          <wp:inline distT="0" distB="0" distL="0" distR="0">
            <wp:extent cx="85458" cy="141541"/>
            <wp:effectExtent l="0" t="0" r="0" b="0"/>
            <wp:docPr id="67" name="image161.png"/>
            <wp:cNvGraphicFramePr>
              <a:graphicFrameLocks noChangeAspect="1"/>
            </wp:cNvGraphicFramePr>
            <a:graphic>
              <a:graphicData uri="http://schemas.openxmlformats.org/drawingml/2006/picture">
                <pic:pic>
                  <pic:nvPicPr>
                    <pic:cNvPr id="68" name="image161.png"/>
                    <pic:cNvPicPr/>
                  </pic:nvPicPr>
                  <pic:blipFill>
                    <a:blip r:embed="rId171" cstate="print"/>
                    <a:stretch>
                      <a:fillRect/>
                    </a:stretch>
                  </pic:blipFill>
                  <pic:spPr>
                    <a:xfrm>
                      <a:off x="0" y="0"/>
                      <a:ext cx="85458" cy="141541"/>
                    </a:xfrm>
                    <a:prstGeom prst="rect">
                      <a:avLst/>
                    </a:prstGeom>
                  </pic:spPr>
                </pic:pic>
              </a:graphicData>
            </a:graphic>
          </wp:inline>
        </w:drawing>
      </w:r>
      <w:r>
        <w:rPr>
          <w:rFonts w:ascii="Times New Roman" w:hAnsi="Times New Roman" w:eastAsia="Times New Roman"/>
          <w:spacing w:val="21"/>
          <w:position w:val="-2"/>
        </w:rPr>
      </w:r>
      <w:r>
        <w:rPr>
          <w:rFonts w:ascii="PMingLiU" w:hAnsi="PMingLiU" w:eastAsia="PMingLiU" w:hint="eastAsia"/>
        </w:rPr>
        <w:t>：</w:t>
      </w:r>
      <w:r>
        <w:rPr>
          <w:rFonts w:ascii="PMingLiU" w:hAnsi="PMingLiU" w:eastAsia="PMingLiU" w:hint="eastAsia"/>
          <w:spacing w:val="-24"/>
        </w:rPr>
        <w:t> </w:t>
      </w:r>
      <w:r>
        <w:rPr/>
        <w:t>No</w:t>
      </w:r>
      <w:r>
        <w:rPr>
          <w:spacing w:val="-29"/>
        </w:rPr>
        <w:t> </w:t>
      </w:r>
      <w:r>
        <w:rPr/>
        <w:t>se</w:t>
      </w:r>
      <w:r>
        <w:rPr>
          <w:spacing w:val="-29"/>
        </w:rPr>
        <w:t> </w:t>
      </w:r>
      <w:r>
        <w:rPr/>
        <w:t>ejecuta</w:t>
      </w:r>
      <w:r>
        <w:rPr>
          <w:spacing w:val="-29"/>
        </w:rPr>
        <w:t> </w:t>
      </w:r>
      <w:r>
        <w:rPr/>
        <w:t>la</w:t>
      </w:r>
      <w:r>
        <w:rPr>
          <w:spacing w:val="-29"/>
        </w:rPr>
        <w:t> </w:t>
      </w:r>
      <w:r>
        <w:rPr/>
        <w:t>operación</w:t>
      </w:r>
      <w:r>
        <w:rPr>
          <w:spacing w:val="-29"/>
        </w:rPr>
        <w:t> </w:t>
      </w:r>
      <w:r>
        <w:rPr/>
        <w:t>de</w:t>
      </w:r>
      <w:r>
        <w:rPr>
          <w:spacing w:val="-30"/>
        </w:rPr>
        <w:t> </w:t>
      </w:r>
      <w:r>
        <w:rPr/>
        <w:t>corte</w:t>
      </w:r>
      <w:r>
        <w:rPr>
          <w:spacing w:val="-29"/>
        </w:rPr>
        <w:t> </w:t>
      </w:r>
      <w:r>
        <w:rPr/>
        <w:t>de</w:t>
      </w:r>
      <w:r>
        <w:rPr>
          <w:spacing w:val="-29"/>
        </w:rPr>
        <w:t> </w:t>
      </w:r>
      <w:r>
        <w:rPr/>
        <w:t>hilo</w:t>
      </w:r>
      <w:r>
        <w:rPr>
          <w:spacing w:val="-28"/>
        </w:rPr>
        <w:t> </w:t>
      </w:r>
      <w:r>
        <w:rPr/>
        <w:t>(prohibición</w:t>
      </w:r>
      <w:r>
        <w:rPr>
          <w:spacing w:val="-29"/>
        </w:rPr>
        <w:t> </w:t>
      </w:r>
      <w:r>
        <w:rPr/>
        <w:t>de</w:t>
      </w:r>
      <w:r>
        <w:rPr>
          <w:spacing w:val="-29"/>
        </w:rPr>
        <w:t> </w:t>
      </w:r>
      <w:r>
        <w:rPr/>
        <w:t>salida</w:t>
      </w:r>
      <w:r>
        <w:rPr>
          <w:spacing w:val="-29"/>
        </w:rPr>
        <w:t> </w:t>
      </w:r>
      <w:r>
        <w:rPr/>
        <w:t>de</w:t>
      </w:r>
      <w:r>
        <w:rPr>
          <w:spacing w:val="-29"/>
        </w:rPr>
        <w:t> </w:t>
      </w:r>
      <w:r>
        <w:rPr/>
        <w:t>solenoide:</w:t>
      </w:r>
      <w:r>
        <w:rPr>
          <w:spacing w:val="-29"/>
        </w:rPr>
        <w:t> </w:t>
      </w:r>
      <w:r>
        <w:rPr/>
        <w:t>Cortahilos,</w:t>
      </w:r>
      <w:r>
        <w:rPr>
          <w:spacing w:val="-29"/>
        </w:rPr>
        <w:t> </w:t>
      </w:r>
      <w:r>
        <w:rPr/>
        <w:t>retirahilos)</w:t>
      </w:r>
    </w:p>
    <w:p>
      <w:pPr>
        <w:pStyle w:val="BodyText"/>
        <w:spacing w:line="266" w:lineRule="exact"/>
        <w:ind w:left="1001"/>
      </w:pPr>
      <w:r>
        <w:rPr/>
        <w:drawing>
          <wp:anchor distT="0" distB="0" distL="0" distR="0" allowOverlap="1" layoutInCell="1" locked="0" behindDoc="0" simplePos="0" relativeHeight="15922176">
            <wp:simplePos x="0" y="0"/>
            <wp:positionH relativeFrom="page">
              <wp:posOffset>917994</wp:posOffset>
            </wp:positionH>
            <wp:positionV relativeFrom="paragraph">
              <wp:posOffset>61440</wp:posOffset>
            </wp:positionV>
            <wp:extent cx="79832" cy="83578"/>
            <wp:effectExtent l="0" t="0" r="0" b="0"/>
            <wp:wrapNone/>
            <wp:docPr id="69" name="image162.png"/>
            <wp:cNvGraphicFramePr>
              <a:graphicFrameLocks noChangeAspect="1"/>
            </wp:cNvGraphicFramePr>
            <a:graphic>
              <a:graphicData uri="http://schemas.openxmlformats.org/drawingml/2006/picture">
                <pic:pic>
                  <pic:nvPicPr>
                    <pic:cNvPr id="70" name="image162.png"/>
                    <pic:cNvPicPr/>
                  </pic:nvPicPr>
                  <pic:blipFill>
                    <a:blip r:embed="rId172" cstate="print"/>
                    <a:stretch>
                      <a:fillRect/>
                    </a:stretch>
                  </pic:blipFill>
                  <pic:spPr>
                    <a:xfrm>
                      <a:off x="0" y="0"/>
                      <a:ext cx="79832" cy="83578"/>
                    </a:xfrm>
                    <a:prstGeom prst="rect">
                      <a:avLst/>
                    </a:prstGeom>
                  </pic:spPr>
                </pic:pic>
              </a:graphicData>
            </a:graphic>
          </wp:anchor>
        </w:drawing>
      </w:r>
      <w:r>
        <w:rPr/>
        <w:drawing>
          <wp:anchor distT="0" distB="0" distL="0" distR="0" allowOverlap="1" layoutInCell="1" locked="0" behindDoc="0" simplePos="0" relativeHeight="15922688">
            <wp:simplePos x="0" y="0"/>
            <wp:positionH relativeFrom="page">
              <wp:posOffset>1048677</wp:posOffset>
            </wp:positionH>
            <wp:positionV relativeFrom="paragraph">
              <wp:posOffset>61440</wp:posOffset>
            </wp:positionV>
            <wp:extent cx="79832" cy="74980"/>
            <wp:effectExtent l="0" t="0" r="0" b="0"/>
            <wp:wrapNone/>
            <wp:docPr id="71" name="image163.png"/>
            <wp:cNvGraphicFramePr>
              <a:graphicFrameLocks noChangeAspect="1"/>
            </wp:cNvGraphicFramePr>
            <a:graphic>
              <a:graphicData uri="http://schemas.openxmlformats.org/drawingml/2006/picture">
                <pic:pic>
                  <pic:nvPicPr>
                    <pic:cNvPr id="72" name="image163.png"/>
                    <pic:cNvPicPr/>
                  </pic:nvPicPr>
                  <pic:blipFill>
                    <a:blip r:embed="rId173" cstate="print"/>
                    <a:stretch>
                      <a:fillRect/>
                    </a:stretch>
                  </pic:blipFill>
                  <pic:spPr>
                    <a:xfrm>
                      <a:off x="0" y="0"/>
                      <a:ext cx="79832" cy="74980"/>
                    </a:xfrm>
                    <a:prstGeom prst="rect">
                      <a:avLst/>
                    </a:prstGeom>
                  </pic:spPr>
                </pic:pic>
              </a:graphicData>
            </a:graphic>
          </wp:anchor>
        </w:drawing>
      </w:r>
      <w:r>
        <w:rPr>
          <w:rFonts w:ascii="PMingLiU" w:hAnsi="PMingLiU" w:eastAsia="PMingLiU" w:hint="eastAsia"/>
        </w:rPr>
        <w:t>：</w:t>
      </w:r>
      <w:r>
        <w:rPr/>
        <w:t>La operación de corte de hilo es operante.</w:t>
      </w:r>
    </w:p>
    <w:p>
      <w:pPr>
        <w:pStyle w:val="ListParagraph"/>
        <w:numPr>
          <w:ilvl w:val="0"/>
          <w:numId w:val="39"/>
        </w:numPr>
        <w:tabs>
          <w:tab w:pos="646" w:val="left" w:leader="none"/>
        </w:tabs>
        <w:spacing w:line="240" w:lineRule="auto" w:before="78" w:after="0"/>
        <w:ind w:left="645" w:right="0" w:hanging="313"/>
        <w:jc w:val="left"/>
        <w:rPr>
          <w:sz w:val="20"/>
        </w:rPr>
      </w:pPr>
      <w:r>
        <w:rPr/>
        <w:pict>
          <v:shape style="position:absolute;margin-left:193.548996pt;margin-top:10.287pt;width:2.050pt;height:4.650pt;mso-position-horizontal-relative:page;mso-position-vertical-relative:paragraph;z-index:-22608896" coordorigin="3871,206" coordsize="41,93" path="m3900,206l3883,213,3871,280,3892,298,3896,294,3911,215,3900,206xe" filled="true" fillcolor="#000000" stroked="false">
            <v:path arrowok="t"/>
            <v:fill type="solid"/>
            <w10:wrap type="none"/>
          </v:shape>
        </w:pict>
      </w:r>
      <w:r>
        <w:rPr>
          <w:sz w:val="20"/>
        </w:rPr>
        <w:t>Función del retirahilos (</w:t>
      </w:r>
      <w:r>
        <w:rPr>
          <w:spacing w:val="-11"/>
          <w:sz w:val="20"/>
        </w:rPr>
        <w:t> </w:t>
      </w:r>
      <w:r>
        <w:rPr>
          <w:position w:val="-3"/>
          <w:sz w:val="20"/>
        </w:rPr>
        <w:drawing>
          <wp:inline distT="0" distB="0" distL="0" distR="0">
            <wp:extent cx="95402" cy="144487"/>
            <wp:effectExtent l="0" t="0" r="0" b="0"/>
            <wp:docPr id="73" name="image164.png"/>
            <wp:cNvGraphicFramePr>
              <a:graphicFrameLocks noChangeAspect="1"/>
            </wp:cNvGraphicFramePr>
            <a:graphic>
              <a:graphicData uri="http://schemas.openxmlformats.org/drawingml/2006/picture">
                <pic:pic>
                  <pic:nvPicPr>
                    <pic:cNvPr id="74" name="image164.png"/>
                    <pic:cNvPicPr/>
                  </pic:nvPicPr>
                  <pic:blipFill>
                    <a:blip r:embed="rId174" cstate="print"/>
                    <a:stretch>
                      <a:fillRect/>
                    </a:stretch>
                  </pic:blipFill>
                  <pic:spPr>
                    <a:xfrm>
                      <a:off x="0" y="0"/>
                      <a:ext cx="95402" cy="144487"/>
                    </a:xfrm>
                    <a:prstGeom prst="rect">
                      <a:avLst/>
                    </a:prstGeom>
                  </pic:spPr>
                </pic:pic>
              </a:graphicData>
            </a:graphic>
          </wp:inline>
        </w:drawing>
      </w:r>
      <w:r>
        <w:rPr>
          <w:position w:val="-3"/>
          <w:sz w:val="20"/>
        </w:rPr>
      </w:r>
      <w:r>
        <w:rPr>
          <w:rFonts w:ascii="Times New Roman" w:hAnsi="Times New Roman"/>
          <w:position w:val="-2"/>
          <w:sz w:val="20"/>
        </w:rPr>
        <w:t>    </w:t>
      </w:r>
      <w:r>
        <w:rPr>
          <w:rFonts w:ascii="Times New Roman" w:hAnsi="Times New Roman"/>
          <w:spacing w:val="11"/>
          <w:position w:val="-2"/>
          <w:sz w:val="20"/>
        </w:rPr>
        <w:t> </w:t>
      </w:r>
      <w:r>
        <w:rPr>
          <w:rFonts w:ascii="Times New Roman" w:hAnsi="Times New Roman"/>
          <w:spacing w:val="11"/>
          <w:position w:val="-2"/>
          <w:sz w:val="20"/>
        </w:rPr>
        <w:drawing>
          <wp:inline distT="0" distB="0" distL="0" distR="0">
            <wp:extent cx="95389" cy="141541"/>
            <wp:effectExtent l="0" t="0" r="0" b="0"/>
            <wp:docPr id="75" name="image165.png"/>
            <wp:cNvGraphicFramePr>
              <a:graphicFrameLocks noChangeAspect="1"/>
            </wp:cNvGraphicFramePr>
            <a:graphic>
              <a:graphicData uri="http://schemas.openxmlformats.org/drawingml/2006/picture">
                <pic:pic>
                  <pic:nvPicPr>
                    <pic:cNvPr id="76" name="image165.png"/>
                    <pic:cNvPicPr/>
                  </pic:nvPicPr>
                  <pic:blipFill>
                    <a:blip r:embed="rId175" cstate="print"/>
                    <a:stretch>
                      <a:fillRect/>
                    </a:stretch>
                  </pic:blipFill>
                  <pic:spPr>
                    <a:xfrm>
                      <a:off x="0" y="0"/>
                      <a:ext cx="95389" cy="141541"/>
                    </a:xfrm>
                    <a:prstGeom prst="rect">
                      <a:avLst/>
                    </a:prstGeom>
                  </pic:spPr>
                </pic:pic>
              </a:graphicData>
            </a:graphic>
          </wp:inline>
        </w:drawing>
      </w:r>
      <w:r>
        <w:rPr>
          <w:rFonts w:ascii="Times New Roman" w:hAnsi="Times New Roman"/>
          <w:spacing w:val="11"/>
          <w:position w:val="-2"/>
          <w:sz w:val="20"/>
        </w:rPr>
      </w:r>
      <w:r>
        <w:rPr>
          <w:rFonts w:ascii="Times New Roman" w:hAnsi="Times New Roman"/>
          <w:spacing w:val="-6"/>
          <w:sz w:val="20"/>
        </w:rPr>
        <w:t> </w:t>
      </w:r>
      <w:r>
        <w:rPr>
          <w:sz w:val="20"/>
        </w:rPr>
        <w:t>)</w:t>
      </w:r>
    </w:p>
    <w:p>
      <w:pPr>
        <w:pStyle w:val="BodyText"/>
        <w:spacing w:line="266" w:lineRule="exact" w:before="9"/>
        <w:ind w:left="851"/>
      </w:pPr>
      <w:r>
        <w:rPr/>
        <w:drawing>
          <wp:anchor distT="0" distB="0" distL="0" distR="0" allowOverlap="1" layoutInCell="1" locked="0" behindDoc="0" simplePos="0" relativeHeight="15923712">
            <wp:simplePos x="0" y="0"/>
            <wp:positionH relativeFrom="page">
              <wp:posOffset>917994</wp:posOffset>
            </wp:positionH>
            <wp:positionV relativeFrom="paragraph">
              <wp:posOffset>75946</wp:posOffset>
            </wp:positionV>
            <wp:extent cx="79832" cy="83578"/>
            <wp:effectExtent l="0" t="0" r="0" b="0"/>
            <wp:wrapNone/>
            <wp:docPr id="77" name="image159.png"/>
            <wp:cNvGraphicFramePr>
              <a:graphicFrameLocks noChangeAspect="1"/>
            </wp:cNvGraphicFramePr>
            <a:graphic>
              <a:graphicData uri="http://schemas.openxmlformats.org/drawingml/2006/picture">
                <pic:pic>
                  <pic:nvPicPr>
                    <pic:cNvPr id="78" name="image159.png"/>
                    <pic:cNvPicPr/>
                  </pic:nvPicPr>
                  <pic:blipFill>
                    <a:blip r:embed="rId169" cstate="print"/>
                    <a:stretch>
                      <a:fillRect/>
                    </a:stretch>
                  </pic:blipFill>
                  <pic:spPr>
                    <a:xfrm>
                      <a:off x="0" y="0"/>
                      <a:ext cx="79832" cy="83578"/>
                    </a:xfrm>
                    <a:prstGeom prst="rect">
                      <a:avLst/>
                    </a:prstGeom>
                  </pic:spPr>
                </pic:pic>
              </a:graphicData>
            </a:graphic>
          </wp:anchor>
        </w:drawing>
      </w:r>
      <w:r>
        <w:rPr>
          <w:position w:val="-2"/>
        </w:rPr>
        <w:drawing>
          <wp:inline distT="0" distB="0" distL="0" distR="0">
            <wp:extent cx="85471" cy="141541"/>
            <wp:effectExtent l="0" t="0" r="0" b="0"/>
            <wp:docPr id="79" name="image160.png"/>
            <wp:cNvGraphicFramePr>
              <a:graphicFrameLocks noChangeAspect="1"/>
            </wp:cNvGraphicFramePr>
            <a:graphic>
              <a:graphicData uri="http://schemas.openxmlformats.org/drawingml/2006/picture">
                <pic:pic>
                  <pic:nvPicPr>
                    <pic:cNvPr id="80" name="image160.png"/>
                    <pic:cNvPicPr/>
                  </pic:nvPicPr>
                  <pic:blipFill>
                    <a:blip r:embed="rId170" cstate="print"/>
                    <a:stretch>
                      <a:fillRect/>
                    </a:stretch>
                  </pic:blipFill>
                  <pic:spPr>
                    <a:xfrm>
                      <a:off x="0" y="0"/>
                      <a:ext cx="85471" cy="141541"/>
                    </a:xfrm>
                    <a:prstGeom prst="rect">
                      <a:avLst/>
                    </a:prstGeom>
                  </pic:spPr>
                </pic:pic>
              </a:graphicData>
            </a:graphic>
          </wp:inline>
        </w:drawing>
      </w:r>
      <w:r>
        <w:rPr>
          <w:position w:val="-2"/>
        </w:rPr>
      </w:r>
      <w:r>
        <w:rPr>
          <w:rFonts w:ascii="Times New Roman" w:eastAsia="Times New Roman"/>
          <w:spacing w:val="21"/>
          <w:position w:val="-2"/>
        </w:rPr>
        <w:t> </w:t>
      </w:r>
      <w:r>
        <w:rPr>
          <w:rFonts w:ascii="Times New Roman" w:eastAsia="Times New Roman"/>
          <w:spacing w:val="21"/>
          <w:position w:val="-2"/>
        </w:rPr>
        <w:drawing>
          <wp:inline distT="0" distB="0" distL="0" distR="0">
            <wp:extent cx="85458" cy="141541"/>
            <wp:effectExtent l="0" t="0" r="0" b="0"/>
            <wp:docPr id="81" name="image161.png"/>
            <wp:cNvGraphicFramePr>
              <a:graphicFrameLocks noChangeAspect="1"/>
            </wp:cNvGraphicFramePr>
            <a:graphic>
              <a:graphicData uri="http://schemas.openxmlformats.org/drawingml/2006/picture">
                <pic:pic>
                  <pic:nvPicPr>
                    <pic:cNvPr id="82" name="image161.png"/>
                    <pic:cNvPicPr/>
                  </pic:nvPicPr>
                  <pic:blipFill>
                    <a:blip r:embed="rId171" cstate="print"/>
                    <a:stretch>
                      <a:fillRect/>
                    </a:stretch>
                  </pic:blipFill>
                  <pic:spPr>
                    <a:xfrm>
                      <a:off x="0" y="0"/>
                      <a:ext cx="85458" cy="141541"/>
                    </a:xfrm>
                    <a:prstGeom prst="rect">
                      <a:avLst/>
                    </a:prstGeom>
                  </pic:spPr>
                </pic:pic>
              </a:graphicData>
            </a:graphic>
          </wp:inline>
        </w:drawing>
      </w:r>
      <w:r>
        <w:rPr>
          <w:rFonts w:ascii="Times New Roman" w:eastAsia="Times New Roman"/>
          <w:spacing w:val="21"/>
          <w:position w:val="-2"/>
        </w:rPr>
      </w:r>
      <w:r>
        <w:rPr>
          <w:rFonts w:ascii="PMingLiU" w:eastAsia="PMingLiU" w:hint="eastAsia"/>
        </w:rPr>
        <w:t>：</w:t>
      </w:r>
      <w:r>
        <w:rPr/>
        <w:t>El retirahilos no funciona tras el corte de</w:t>
      </w:r>
      <w:r>
        <w:rPr>
          <w:spacing w:val="-7"/>
        </w:rPr>
        <w:t> </w:t>
      </w:r>
      <w:r>
        <w:rPr/>
        <w:t>hilo</w:t>
      </w:r>
    </w:p>
    <w:p>
      <w:pPr>
        <w:pStyle w:val="BodyText"/>
        <w:spacing w:line="266" w:lineRule="exact"/>
        <w:ind w:left="1001"/>
      </w:pPr>
      <w:r>
        <w:rPr/>
        <w:drawing>
          <wp:anchor distT="0" distB="0" distL="0" distR="0" allowOverlap="1" layoutInCell="1" locked="0" behindDoc="0" simplePos="0" relativeHeight="15924224">
            <wp:simplePos x="0" y="0"/>
            <wp:positionH relativeFrom="page">
              <wp:posOffset>917994</wp:posOffset>
            </wp:positionH>
            <wp:positionV relativeFrom="paragraph">
              <wp:posOffset>61440</wp:posOffset>
            </wp:positionV>
            <wp:extent cx="79832" cy="83578"/>
            <wp:effectExtent l="0" t="0" r="0" b="0"/>
            <wp:wrapNone/>
            <wp:docPr id="83" name="image166.png"/>
            <wp:cNvGraphicFramePr>
              <a:graphicFrameLocks noChangeAspect="1"/>
            </wp:cNvGraphicFramePr>
            <a:graphic>
              <a:graphicData uri="http://schemas.openxmlformats.org/drawingml/2006/picture">
                <pic:pic>
                  <pic:nvPicPr>
                    <pic:cNvPr id="84" name="image166.png"/>
                    <pic:cNvPicPr/>
                  </pic:nvPicPr>
                  <pic:blipFill>
                    <a:blip r:embed="rId176" cstate="print"/>
                    <a:stretch>
                      <a:fillRect/>
                    </a:stretch>
                  </pic:blipFill>
                  <pic:spPr>
                    <a:xfrm>
                      <a:off x="0" y="0"/>
                      <a:ext cx="79832" cy="83578"/>
                    </a:xfrm>
                    <a:prstGeom prst="rect">
                      <a:avLst/>
                    </a:prstGeom>
                  </pic:spPr>
                </pic:pic>
              </a:graphicData>
            </a:graphic>
          </wp:anchor>
        </w:drawing>
      </w:r>
      <w:r>
        <w:rPr/>
        <w:drawing>
          <wp:anchor distT="0" distB="0" distL="0" distR="0" allowOverlap="1" layoutInCell="1" locked="0" behindDoc="0" simplePos="0" relativeHeight="15924736">
            <wp:simplePos x="0" y="0"/>
            <wp:positionH relativeFrom="page">
              <wp:posOffset>1048677</wp:posOffset>
            </wp:positionH>
            <wp:positionV relativeFrom="paragraph">
              <wp:posOffset>61440</wp:posOffset>
            </wp:positionV>
            <wp:extent cx="79832" cy="74980"/>
            <wp:effectExtent l="0" t="0" r="0" b="0"/>
            <wp:wrapNone/>
            <wp:docPr id="85" name="image163.png"/>
            <wp:cNvGraphicFramePr>
              <a:graphicFrameLocks noChangeAspect="1"/>
            </wp:cNvGraphicFramePr>
            <a:graphic>
              <a:graphicData uri="http://schemas.openxmlformats.org/drawingml/2006/picture">
                <pic:pic>
                  <pic:nvPicPr>
                    <pic:cNvPr id="86" name="image163.png"/>
                    <pic:cNvPicPr/>
                  </pic:nvPicPr>
                  <pic:blipFill>
                    <a:blip r:embed="rId173" cstate="print"/>
                    <a:stretch>
                      <a:fillRect/>
                    </a:stretch>
                  </pic:blipFill>
                  <pic:spPr>
                    <a:xfrm>
                      <a:off x="0" y="0"/>
                      <a:ext cx="79832" cy="74980"/>
                    </a:xfrm>
                    <a:prstGeom prst="rect">
                      <a:avLst/>
                    </a:prstGeom>
                  </pic:spPr>
                </pic:pic>
              </a:graphicData>
            </a:graphic>
          </wp:anchor>
        </w:drawing>
      </w:r>
      <w:r>
        <w:rPr>
          <w:rFonts w:ascii="PMingLiU" w:eastAsia="PMingLiU" w:hint="eastAsia"/>
        </w:rPr>
        <w:t>：</w:t>
      </w:r>
      <w:r>
        <w:rPr/>
        <w:t>El retirahilos funciona tras el corte de hilo</w:t>
      </w:r>
    </w:p>
    <w:p>
      <w:pPr>
        <w:pStyle w:val="ListParagraph"/>
        <w:numPr>
          <w:ilvl w:val="0"/>
          <w:numId w:val="39"/>
        </w:numPr>
        <w:tabs>
          <w:tab w:pos="646" w:val="left" w:leader="none"/>
        </w:tabs>
        <w:spacing w:line="240" w:lineRule="auto" w:before="78" w:after="0"/>
        <w:ind w:left="645" w:right="0" w:hanging="313"/>
        <w:jc w:val="left"/>
        <w:rPr>
          <w:sz w:val="20"/>
        </w:rPr>
      </w:pPr>
      <w:r>
        <w:rPr/>
        <w:pict>
          <v:group style="position:absolute;margin-left:309.380005pt;margin-top:4.344pt;width:16.6pt;height:11.4pt;mso-position-horizontal-relative:page;mso-position-vertical-relative:paragraph;z-index:-22606848" coordorigin="6188,87" coordsize="332,228">
            <v:shape style="position:absolute;left:6187;top:86;width:151;height:215" type="#_x0000_t75" stroked="false">
              <v:imagedata r:id="rId177" o:title=""/>
            </v:shape>
            <v:shape style="position:absolute;left:6393;top:182;width:126;height:132" type="#_x0000_t75" stroked="false">
              <v:imagedata r:id="rId178" o:title=""/>
            </v:shape>
            <w10:wrap type="none"/>
          </v:group>
        </w:pict>
      </w:r>
      <w:r>
        <w:rPr>
          <w:sz w:val="20"/>
        </w:rPr>
        <w:t>Función de pespunte automático de acción única (</w:t>
      </w:r>
      <w:r>
        <w:rPr>
          <w:spacing w:val="-15"/>
          <w:sz w:val="20"/>
        </w:rPr>
        <w:t> </w:t>
      </w:r>
      <w:r>
        <w:rPr>
          <w:spacing w:val="17"/>
          <w:position w:val="-3"/>
          <w:sz w:val="20"/>
        </w:rPr>
        <w:drawing>
          <wp:inline distT="0" distB="0" distL="0" distR="0">
            <wp:extent cx="81914" cy="150139"/>
            <wp:effectExtent l="0" t="0" r="0" b="0"/>
            <wp:docPr id="87" name="image169.png"/>
            <wp:cNvGraphicFramePr>
              <a:graphicFrameLocks noChangeAspect="1"/>
            </wp:cNvGraphicFramePr>
            <a:graphic>
              <a:graphicData uri="http://schemas.openxmlformats.org/drawingml/2006/picture">
                <pic:pic>
                  <pic:nvPicPr>
                    <pic:cNvPr id="88" name="image169.png"/>
                    <pic:cNvPicPr/>
                  </pic:nvPicPr>
                  <pic:blipFill>
                    <a:blip r:embed="rId179" cstate="print"/>
                    <a:stretch>
                      <a:fillRect/>
                    </a:stretch>
                  </pic:blipFill>
                  <pic:spPr>
                    <a:xfrm>
                      <a:off x="0" y="0"/>
                      <a:ext cx="81914" cy="150139"/>
                    </a:xfrm>
                    <a:prstGeom prst="rect">
                      <a:avLst/>
                    </a:prstGeom>
                  </pic:spPr>
                </pic:pic>
              </a:graphicData>
            </a:graphic>
          </wp:inline>
        </w:drawing>
      </w:r>
      <w:r>
        <w:rPr>
          <w:spacing w:val="17"/>
          <w:position w:val="-3"/>
          <w:sz w:val="20"/>
        </w:rPr>
      </w:r>
      <w:r>
        <w:rPr>
          <w:rFonts w:ascii="Times New Roman" w:hAnsi="Times New Roman"/>
          <w:spacing w:val="17"/>
          <w:position w:val="-2"/>
          <w:sz w:val="20"/>
        </w:rPr>
        <w:t>      </w:t>
      </w:r>
      <w:r>
        <w:rPr>
          <w:rFonts w:ascii="Times New Roman" w:hAnsi="Times New Roman"/>
          <w:spacing w:val="13"/>
          <w:position w:val="-2"/>
          <w:sz w:val="20"/>
        </w:rPr>
        <w:t> </w:t>
      </w:r>
      <w:r>
        <w:rPr>
          <w:rFonts w:ascii="Times New Roman" w:hAnsi="Times New Roman"/>
          <w:spacing w:val="13"/>
          <w:position w:val="-2"/>
          <w:sz w:val="20"/>
        </w:rPr>
        <w:drawing>
          <wp:inline distT="0" distB="0" distL="0" distR="0">
            <wp:extent cx="85458" cy="141541"/>
            <wp:effectExtent l="0" t="0" r="0" b="0"/>
            <wp:docPr id="89" name="image170.png"/>
            <wp:cNvGraphicFramePr>
              <a:graphicFrameLocks noChangeAspect="1"/>
            </wp:cNvGraphicFramePr>
            <a:graphic>
              <a:graphicData uri="http://schemas.openxmlformats.org/drawingml/2006/picture">
                <pic:pic>
                  <pic:nvPicPr>
                    <pic:cNvPr id="90" name="image170.png"/>
                    <pic:cNvPicPr/>
                  </pic:nvPicPr>
                  <pic:blipFill>
                    <a:blip r:embed="rId180" cstate="print"/>
                    <a:stretch>
                      <a:fillRect/>
                    </a:stretch>
                  </pic:blipFill>
                  <pic:spPr>
                    <a:xfrm>
                      <a:off x="0" y="0"/>
                      <a:ext cx="85458" cy="141541"/>
                    </a:xfrm>
                    <a:prstGeom prst="rect">
                      <a:avLst/>
                    </a:prstGeom>
                  </pic:spPr>
                </pic:pic>
              </a:graphicData>
            </a:graphic>
          </wp:inline>
        </w:drawing>
      </w:r>
      <w:r>
        <w:rPr>
          <w:rFonts w:ascii="Times New Roman" w:hAnsi="Times New Roman"/>
          <w:spacing w:val="13"/>
          <w:position w:val="-2"/>
          <w:sz w:val="20"/>
        </w:rPr>
      </w:r>
      <w:r>
        <w:rPr>
          <w:sz w:val="20"/>
        </w:rPr>
        <w:t>)</w:t>
      </w:r>
    </w:p>
    <w:p>
      <w:pPr>
        <w:pStyle w:val="BodyText"/>
        <w:spacing w:line="266" w:lineRule="exact" w:before="9"/>
        <w:ind w:left="851"/>
      </w:pPr>
      <w:r>
        <w:rPr/>
        <w:drawing>
          <wp:anchor distT="0" distB="0" distL="0" distR="0" allowOverlap="1" layoutInCell="1" locked="0" behindDoc="0" simplePos="0" relativeHeight="15925760">
            <wp:simplePos x="0" y="0"/>
            <wp:positionH relativeFrom="page">
              <wp:posOffset>917994</wp:posOffset>
            </wp:positionH>
            <wp:positionV relativeFrom="paragraph">
              <wp:posOffset>75945</wp:posOffset>
            </wp:positionV>
            <wp:extent cx="79832" cy="83578"/>
            <wp:effectExtent l="0" t="0" r="0" b="0"/>
            <wp:wrapNone/>
            <wp:docPr id="91" name="image171.png"/>
            <wp:cNvGraphicFramePr>
              <a:graphicFrameLocks noChangeAspect="1"/>
            </wp:cNvGraphicFramePr>
            <a:graphic>
              <a:graphicData uri="http://schemas.openxmlformats.org/drawingml/2006/picture">
                <pic:pic>
                  <pic:nvPicPr>
                    <pic:cNvPr id="92" name="image171.png"/>
                    <pic:cNvPicPr/>
                  </pic:nvPicPr>
                  <pic:blipFill>
                    <a:blip r:embed="rId181" cstate="print"/>
                    <a:stretch>
                      <a:fillRect/>
                    </a:stretch>
                  </pic:blipFill>
                  <pic:spPr>
                    <a:xfrm>
                      <a:off x="0" y="0"/>
                      <a:ext cx="79832" cy="83578"/>
                    </a:xfrm>
                    <a:prstGeom prst="rect">
                      <a:avLst/>
                    </a:prstGeom>
                  </pic:spPr>
                </pic:pic>
              </a:graphicData>
            </a:graphic>
          </wp:anchor>
        </w:drawing>
      </w:r>
      <w:r>
        <w:rPr>
          <w:position w:val="-2"/>
        </w:rPr>
        <w:drawing>
          <wp:inline distT="0" distB="0" distL="0" distR="0">
            <wp:extent cx="85471" cy="141541"/>
            <wp:effectExtent l="0" t="0" r="0" b="0"/>
            <wp:docPr id="93" name="image172.png"/>
            <wp:cNvGraphicFramePr>
              <a:graphicFrameLocks noChangeAspect="1"/>
            </wp:cNvGraphicFramePr>
            <a:graphic>
              <a:graphicData uri="http://schemas.openxmlformats.org/drawingml/2006/picture">
                <pic:pic>
                  <pic:nvPicPr>
                    <pic:cNvPr id="94" name="image172.png"/>
                    <pic:cNvPicPr/>
                  </pic:nvPicPr>
                  <pic:blipFill>
                    <a:blip r:embed="rId182" cstate="print"/>
                    <a:stretch>
                      <a:fillRect/>
                    </a:stretch>
                  </pic:blipFill>
                  <pic:spPr>
                    <a:xfrm>
                      <a:off x="0" y="0"/>
                      <a:ext cx="85471" cy="141541"/>
                    </a:xfrm>
                    <a:prstGeom prst="rect">
                      <a:avLst/>
                    </a:prstGeom>
                  </pic:spPr>
                </pic:pic>
              </a:graphicData>
            </a:graphic>
          </wp:inline>
        </w:drawing>
      </w:r>
      <w:r>
        <w:rPr>
          <w:position w:val="-2"/>
        </w:rPr>
      </w:r>
      <w:r>
        <w:rPr>
          <w:rFonts w:ascii="Times New Roman" w:hAnsi="Times New Roman" w:eastAsia="Times New Roman"/>
          <w:spacing w:val="21"/>
          <w:position w:val="-2"/>
        </w:rPr>
        <w:t> </w:t>
      </w:r>
      <w:r>
        <w:rPr>
          <w:rFonts w:ascii="Times New Roman" w:hAnsi="Times New Roman" w:eastAsia="Times New Roman"/>
          <w:spacing w:val="21"/>
          <w:position w:val="-2"/>
        </w:rPr>
        <w:drawing>
          <wp:inline distT="0" distB="0" distL="0" distR="0">
            <wp:extent cx="85458" cy="141541"/>
            <wp:effectExtent l="0" t="0" r="0" b="0"/>
            <wp:docPr id="95" name="image173.png"/>
            <wp:cNvGraphicFramePr>
              <a:graphicFrameLocks noChangeAspect="1"/>
            </wp:cNvGraphicFramePr>
            <a:graphic>
              <a:graphicData uri="http://schemas.openxmlformats.org/drawingml/2006/picture">
                <pic:pic>
                  <pic:nvPicPr>
                    <pic:cNvPr id="96" name="image173.png"/>
                    <pic:cNvPicPr/>
                  </pic:nvPicPr>
                  <pic:blipFill>
                    <a:blip r:embed="rId183" cstate="print"/>
                    <a:stretch>
                      <a:fillRect/>
                    </a:stretch>
                  </pic:blipFill>
                  <pic:spPr>
                    <a:xfrm>
                      <a:off x="0" y="0"/>
                      <a:ext cx="85458" cy="141541"/>
                    </a:xfrm>
                    <a:prstGeom prst="rect">
                      <a:avLst/>
                    </a:prstGeom>
                  </pic:spPr>
                </pic:pic>
              </a:graphicData>
            </a:graphic>
          </wp:inline>
        </w:drawing>
      </w:r>
      <w:r>
        <w:rPr>
          <w:rFonts w:ascii="Times New Roman" w:hAnsi="Times New Roman" w:eastAsia="Times New Roman"/>
          <w:spacing w:val="21"/>
          <w:position w:val="-2"/>
        </w:rPr>
      </w:r>
      <w:r>
        <w:rPr>
          <w:rFonts w:ascii="PMingLiU" w:hAnsi="PMingLiU" w:eastAsia="PMingLiU" w:hint="eastAsia"/>
        </w:rPr>
        <w:t>：</w:t>
      </w:r>
      <w:r>
        <w:rPr/>
        <w:t>La función de pespunte automático de acción única es</w:t>
      </w:r>
      <w:r>
        <w:rPr>
          <w:spacing w:val="-13"/>
        </w:rPr>
        <w:t> </w:t>
      </w:r>
      <w:r>
        <w:rPr/>
        <w:t>inoperante.</w:t>
      </w:r>
    </w:p>
    <w:p>
      <w:pPr>
        <w:pStyle w:val="BodyText"/>
        <w:spacing w:line="247" w:lineRule="exact"/>
        <w:ind w:left="1001"/>
      </w:pPr>
      <w:r>
        <w:rPr/>
        <w:drawing>
          <wp:anchor distT="0" distB="0" distL="0" distR="0" allowOverlap="1" layoutInCell="1" locked="0" behindDoc="0" simplePos="0" relativeHeight="15926272">
            <wp:simplePos x="0" y="0"/>
            <wp:positionH relativeFrom="page">
              <wp:posOffset>917994</wp:posOffset>
            </wp:positionH>
            <wp:positionV relativeFrom="paragraph">
              <wp:posOffset>61440</wp:posOffset>
            </wp:positionV>
            <wp:extent cx="79832" cy="83578"/>
            <wp:effectExtent l="0" t="0" r="0" b="0"/>
            <wp:wrapNone/>
            <wp:docPr id="97" name="image171.png"/>
            <wp:cNvGraphicFramePr>
              <a:graphicFrameLocks noChangeAspect="1"/>
            </wp:cNvGraphicFramePr>
            <a:graphic>
              <a:graphicData uri="http://schemas.openxmlformats.org/drawingml/2006/picture">
                <pic:pic>
                  <pic:nvPicPr>
                    <pic:cNvPr id="98" name="image171.png"/>
                    <pic:cNvPicPr/>
                  </pic:nvPicPr>
                  <pic:blipFill>
                    <a:blip r:embed="rId181" cstate="print"/>
                    <a:stretch>
                      <a:fillRect/>
                    </a:stretch>
                  </pic:blipFill>
                  <pic:spPr>
                    <a:xfrm>
                      <a:off x="0" y="0"/>
                      <a:ext cx="79832" cy="83578"/>
                    </a:xfrm>
                    <a:prstGeom prst="rect">
                      <a:avLst/>
                    </a:prstGeom>
                  </pic:spPr>
                </pic:pic>
              </a:graphicData>
            </a:graphic>
          </wp:anchor>
        </w:drawing>
      </w:r>
      <w:r>
        <w:rPr/>
        <w:drawing>
          <wp:anchor distT="0" distB="0" distL="0" distR="0" allowOverlap="1" layoutInCell="1" locked="0" behindDoc="0" simplePos="0" relativeHeight="15926784">
            <wp:simplePos x="0" y="0"/>
            <wp:positionH relativeFrom="page">
              <wp:posOffset>1048677</wp:posOffset>
            </wp:positionH>
            <wp:positionV relativeFrom="paragraph">
              <wp:posOffset>61440</wp:posOffset>
            </wp:positionV>
            <wp:extent cx="79832" cy="74980"/>
            <wp:effectExtent l="0" t="0" r="0" b="0"/>
            <wp:wrapNone/>
            <wp:docPr id="99" name="image163.png"/>
            <wp:cNvGraphicFramePr>
              <a:graphicFrameLocks noChangeAspect="1"/>
            </wp:cNvGraphicFramePr>
            <a:graphic>
              <a:graphicData uri="http://schemas.openxmlformats.org/drawingml/2006/picture">
                <pic:pic>
                  <pic:nvPicPr>
                    <pic:cNvPr id="100" name="image163.png"/>
                    <pic:cNvPicPr/>
                  </pic:nvPicPr>
                  <pic:blipFill>
                    <a:blip r:embed="rId173" cstate="print"/>
                    <a:stretch>
                      <a:fillRect/>
                    </a:stretch>
                  </pic:blipFill>
                  <pic:spPr>
                    <a:xfrm>
                      <a:off x="0" y="0"/>
                      <a:ext cx="79832" cy="74980"/>
                    </a:xfrm>
                    <a:prstGeom prst="rect">
                      <a:avLst/>
                    </a:prstGeom>
                  </pic:spPr>
                </pic:pic>
              </a:graphicData>
            </a:graphic>
          </wp:anchor>
        </w:drawing>
      </w:r>
      <w:r>
        <w:rPr>
          <w:rFonts w:ascii="PMingLiU" w:hAnsi="PMingLiU" w:eastAsia="PMingLiU" w:hint="eastAsia"/>
        </w:rPr>
        <w:t>：</w:t>
      </w:r>
      <w:r>
        <w:rPr/>
        <w:t>El pespunte automático de acción única es operante.</w:t>
      </w:r>
    </w:p>
    <w:p>
      <w:pPr>
        <w:spacing w:line="200" w:lineRule="exact" w:before="0"/>
        <w:ind w:left="333" w:right="0" w:firstLine="0"/>
        <w:jc w:val="left"/>
        <w:rPr>
          <w:b/>
          <w:sz w:val="19"/>
        </w:rPr>
      </w:pPr>
      <w:r>
        <w:rPr>
          <w:b/>
          <w:sz w:val="19"/>
        </w:rPr>
        <w:t>(Precaución) Esta función se habilita cuando se fija la función del sensor de fin de material.</w:t>
      </w:r>
    </w:p>
    <w:p>
      <w:pPr>
        <w:spacing w:before="3"/>
        <w:ind w:left="1653" w:right="0" w:firstLine="0"/>
        <w:jc w:val="left"/>
        <w:rPr>
          <w:b/>
          <w:sz w:val="19"/>
        </w:rPr>
      </w:pPr>
      <w:r>
        <w:rPr>
          <w:b/>
          <w:sz w:val="19"/>
        </w:rPr>
        <w:t>No es posible inhabilitar la operación de acción única durante el cosido del pespunto su-</w:t>
      </w:r>
    </w:p>
    <w:p>
      <w:pPr>
        <w:spacing w:before="1"/>
        <w:ind w:left="1653" w:right="0" w:firstLine="0"/>
        <w:jc w:val="left"/>
        <w:rPr>
          <w:b/>
          <w:sz w:val="19"/>
        </w:rPr>
      </w:pPr>
      <w:r>
        <w:rPr>
          <w:b/>
          <w:sz w:val="19"/>
        </w:rPr>
        <w:t>perpuesto. El número de revoluciones es el valor ajustado para la fijación Nº 38.</w:t>
      </w:r>
    </w:p>
    <w:p>
      <w:pPr>
        <w:pStyle w:val="ListParagraph"/>
        <w:numPr>
          <w:ilvl w:val="0"/>
          <w:numId w:val="39"/>
        </w:numPr>
        <w:tabs>
          <w:tab w:pos="646" w:val="left" w:leader="none"/>
        </w:tabs>
        <w:spacing w:line="237" w:lineRule="exact" w:before="148" w:after="0"/>
        <w:ind w:left="645" w:right="0" w:hanging="313"/>
        <w:jc w:val="left"/>
        <w:rPr>
          <w:sz w:val="20"/>
        </w:rPr>
      </w:pPr>
      <w:r>
        <w:rPr/>
        <w:pict>
          <v:group style="position:absolute;margin-left:255.733002pt;margin-top:7.4pt;width:18.4pt;height:11.85pt;mso-position-horizontal-relative:page;mso-position-vertical-relative:paragraph;z-index:-22604800" coordorigin="5115,148" coordsize="368,237">
            <v:shape style="position:absolute;left:5114;top:148;width:151;height:223" type="#_x0000_t75" stroked="false">
              <v:imagedata r:id="rId184" o:title=""/>
            </v:shape>
            <v:shape style="position:absolute;left:5331;top:156;width:151;height:228" type="#_x0000_t75" stroked="false">
              <v:imagedata r:id="rId185" o:title=""/>
            </v:shape>
            <w10:wrap type="none"/>
          </v:group>
        </w:pict>
      </w:r>
      <w:r>
        <w:rPr>
          <w:sz w:val="20"/>
        </w:rPr>
        <w:t>Ajuste de máx. velocidad de puntada (</w:t>
      </w:r>
      <w:r>
        <w:rPr>
          <w:spacing w:val="-15"/>
          <w:sz w:val="20"/>
        </w:rPr>
        <w:t> </w:t>
      </w:r>
      <w:r>
        <w:rPr>
          <w:position w:val="-3"/>
          <w:sz w:val="20"/>
        </w:rPr>
        <w:drawing>
          <wp:inline distT="0" distB="0" distL="0" distR="0">
            <wp:extent cx="81915" cy="150139"/>
            <wp:effectExtent l="0" t="0" r="0" b="0"/>
            <wp:docPr id="101" name="image176.png"/>
            <wp:cNvGraphicFramePr>
              <a:graphicFrameLocks noChangeAspect="1"/>
            </wp:cNvGraphicFramePr>
            <a:graphic>
              <a:graphicData uri="http://schemas.openxmlformats.org/drawingml/2006/picture">
                <pic:pic>
                  <pic:nvPicPr>
                    <pic:cNvPr id="102" name="image176.png"/>
                    <pic:cNvPicPr/>
                  </pic:nvPicPr>
                  <pic:blipFill>
                    <a:blip r:embed="rId186" cstate="print"/>
                    <a:stretch>
                      <a:fillRect/>
                    </a:stretch>
                  </pic:blipFill>
                  <pic:spPr>
                    <a:xfrm>
                      <a:off x="0" y="0"/>
                      <a:ext cx="81915" cy="150139"/>
                    </a:xfrm>
                    <a:prstGeom prst="rect">
                      <a:avLst/>
                    </a:prstGeom>
                  </pic:spPr>
                </pic:pic>
              </a:graphicData>
            </a:graphic>
          </wp:inline>
        </w:drawing>
      </w:r>
      <w:r>
        <w:rPr>
          <w:position w:val="-3"/>
          <w:sz w:val="20"/>
        </w:rPr>
      </w:r>
      <w:r>
        <w:rPr>
          <w:rFonts w:ascii="Times New Roman" w:hAnsi="Times New Roman"/>
          <w:sz w:val="20"/>
        </w:rPr>
        <w:t>         </w:t>
      </w:r>
      <w:r>
        <w:rPr>
          <w:rFonts w:ascii="Times New Roman" w:hAnsi="Times New Roman"/>
          <w:spacing w:val="-1"/>
          <w:sz w:val="20"/>
        </w:rPr>
        <w:t> </w:t>
      </w:r>
      <w:r>
        <w:rPr>
          <w:sz w:val="20"/>
        </w:rPr>
        <w:t>)</w:t>
      </w:r>
    </w:p>
    <w:p>
      <w:pPr>
        <w:pStyle w:val="BodyText"/>
        <w:spacing w:line="230" w:lineRule="exact"/>
        <w:ind w:left="645"/>
      </w:pPr>
      <w:r>
        <w:rPr/>
        <w:t>Se ajusta la máxima velocidad de puntada del cabezal de la máquina. El límite superior del valor preajus-</w:t>
      </w:r>
    </w:p>
    <w:p>
      <w:pPr>
        <w:pStyle w:val="BodyText"/>
        <w:spacing w:before="20"/>
        <w:ind w:left="645"/>
      </w:pPr>
      <w:r>
        <w:rPr/>
        <w:t>tado difiere según el tipo del cabezal de máquina al que la SC está conectada.</w:t>
      </w:r>
    </w:p>
    <w:p>
      <w:pPr>
        <w:pStyle w:val="BodyText"/>
        <w:spacing w:before="22"/>
        <w:ind w:left="1034"/>
      </w:pPr>
      <w:r>
        <w:rPr/>
        <w:t>Gama de ajustes: 150 – Valor máx. [sti/min]</w:t>
      </w:r>
    </w:p>
    <w:p>
      <w:pPr>
        <w:pStyle w:val="ListParagraph"/>
        <w:numPr>
          <w:ilvl w:val="0"/>
          <w:numId w:val="39"/>
        </w:numPr>
        <w:tabs>
          <w:tab w:pos="646" w:val="left" w:leader="none"/>
        </w:tabs>
        <w:spacing w:line="240" w:lineRule="auto" w:before="137" w:after="0"/>
        <w:ind w:left="645" w:right="0" w:hanging="313"/>
        <w:jc w:val="left"/>
        <w:rPr>
          <w:sz w:val="20"/>
        </w:rPr>
      </w:pPr>
      <w:r>
        <w:rPr>
          <w:sz w:val="20"/>
        </w:rPr>
        <w:t>Función del sensor de fin de material  (</w:t>
      </w:r>
      <w:r>
        <w:rPr>
          <w:spacing w:val="-8"/>
          <w:sz w:val="20"/>
        </w:rPr>
        <w:t> </w:t>
      </w:r>
      <w:r>
        <w:rPr>
          <w:spacing w:val="-1"/>
          <w:position w:val="-3"/>
          <w:sz w:val="20"/>
        </w:rPr>
        <w:drawing>
          <wp:inline distT="0" distB="0" distL="0" distR="0">
            <wp:extent cx="85458" cy="150139"/>
            <wp:effectExtent l="0" t="0" r="0" b="0"/>
            <wp:docPr id="103" name="image177.png"/>
            <wp:cNvGraphicFramePr>
              <a:graphicFrameLocks noChangeAspect="1"/>
            </wp:cNvGraphicFramePr>
            <a:graphic>
              <a:graphicData uri="http://schemas.openxmlformats.org/drawingml/2006/picture">
                <pic:pic>
                  <pic:nvPicPr>
                    <pic:cNvPr id="104" name="image177.png"/>
                    <pic:cNvPicPr/>
                  </pic:nvPicPr>
                  <pic:blipFill>
                    <a:blip r:embed="rId187" cstate="print"/>
                    <a:stretch>
                      <a:fillRect/>
                    </a:stretch>
                  </pic:blipFill>
                  <pic:spPr>
                    <a:xfrm>
                      <a:off x="0" y="0"/>
                      <a:ext cx="85458" cy="150139"/>
                    </a:xfrm>
                    <a:prstGeom prst="rect">
                      <a:avLst/>
                    </a:prstGeom>
                  </pic:spPr>
                </pic:pic>
              </a:graphicData>
            </a:graphic>
          </wp:inline>
        </w:drawing>
      </w:r>
      <w:r>
        <w:rPr>
          <w:spacing w:val="-1"/>
          <w:position w:val="-3"/>
          <w:sz w:val="20"/>
        </w:rPr>
      </w:r>
      <w:r>
        <w:rPr>
          <w:rFonts w:ascii="Times New Roman" w:hAnsi="Times New Roman"/>
          <w:spacing w:val="22"/>
          <w:position w:val="-3"/>
          <w:sz w:val="20"/>
        </w:rPr>
        <w:t> </w:t>
      </w:r>
      <w:r>
        <w:rPr>
          <w:rFonts w:ascii="Times New Roman" w:hAnsi="Times New Roman"/>
          <w:spacing w:val="22"/>
          <w:position w:val="-3"/>
          <w:sz w:val="20"/>
        </w:rPr>
        <w:drawing>
          <wp:inline distT="0" distB="0" distL="0" distR="0">
            <wp:extent cx="95402" cy="144500"/>
            <wp:effectExtent l="0" t="0" r="0" b="0"/>
            <wp:docPr id="105" name="image178.png"/>
            <wp:cNvGraphicFramePr>
              <a:graphicFrameLocks noChangeAspect="1"/>
            </wp:cNvGraphicFramePr>
            <a:graphic>
              <a:graphicData uri="http://schemas.openxmlformats.org/drawingml/2006/picture">
                <pic:pic>
                  <pic:nvPicPr>
                    <pic:cNvPr id="106" name="image178.png"/>
                    <pic:cNvPicPr/>
                  </pic:nvPicPr>
                  <pic:blipFill>
                    <a:blip r:embed="rId188" cstate="print"/>
                    <a:stretch>
                      <a:fillRect/>
                    </a:stretch>
                  </pic:blipFill>
                  <pic:spPr>
                    <a:xfrm>
                      <a:off x="0" y="0"/>
                      <a:ext cx="95402" cy="144500"/>
                    </a:xfrm>
                    <a:prstGeom prst="rect">
                      <a:avLst/>
                    </a:prstGeom>
                  </pic:spPr>
                </pic:pic>
              </a:graphicData>
            </a:graphic>
          </wp:inline>
        </w:drawing>
      </w:r>
      <w:r>
        <w:rPr>
          <w:rFonts w:ascii="Times New Roman" w:hAnsi="Times New Roman"/>
          <w:spacing w:val="22"/>
          <w:position w:val="-3"/>
          <w:sz w:val="20"/>
        </w:rPr>
      </w:r>
      <w:r>
        <w:rPr>
          <w:rFonts w:ascii="Times New Roman" w:hAnsi="Times New Roman"/>
          <w:spacing w:val="-17"/>
          <w:sz w:val="20"/>
        </w:rPr>
        <w:t> </w:t>
      </w:r>
      <w:r>
        <w:rPr>
          <w:sz w:val="20"/>
        </w:rPr>
        <w:t>)</w:t>
      </w:r>
    </w:p>
    <w:p>
      <w:pPr>
        <w:pStyle w:val="BodyText"/>
        <w:spacing w:line="266" w:lineRule="exact" w:before="10"/>
        <w:ind w:left="851"/>
      </w:pPr>
      <w:r>
        <w:rPr/>
        <w:drawing>
          <wp:anchor distT="0" distB="0" distL="0" distR="0" allowOverlap="1" layoutInCell="1" locked="0" behindDoc="0" simplePos="0" relativeHeight="15927808">
            <wp:simplePos x="0" y="0"/>
            <wp:positionH relativeFrom="page">
              <wp:posOffset>917994</wp:posOffset>
            </wp:positionH>
            <wp:positionV relativeFrom="paragraph">
              <wp:posOffset>76581</wp:posOffset>
            </wp:positionV>
            <wp:extent cx="79832" cy="83578"/>
            <wp:effectExtent l="0" t="0" r="0" b="0"/>
            <wp:wrapNone/>
            <wp:docPr id="107" name="image171.png"/>
            <wp:cNvGraphicFramePr>
              <a:graphicFrameLocks noChangeAspect="1"/>
            </wp:cNvGraphicFramePr>
            <a:graphic>
              <a:graphicData uri="http://schemas.openxmlformats.org/drawingml/2006/picture">
                <pic:pic>
                  <pic:nvPicPr>
                    <pic:cNvPr id="108" name="image171.png"/>
                    <pic:cNvPicPr/>
                  </pic:nvPicPr>
                  <pic:blipFill>
                    <a:blip r:embed="rId181" cstate="print"/>
                    <a:stretch>
                      <a:fillRect/>
                    </a:stretch>
                  </pic:blipFill>
                  <pic:spPr>
                    <a:xfrm>
                      <a:off x="0" y="0"/>
                      <a:ext cx="79832" cy="83578"/>
                    </a:xfrm>
                    <a:prstGeom prst="rect">
                      <a:avLst/>
                    </a:prstGeom>
                  </pic:spPr>
                </pic:pic>
              </a:graphicData>
            </a:graphic>
          </wp:anchor>
        </w:drawing>
      </w:r>
      <w:r>
        <w:rPr>
          <w:position w:val="-2"/>
        </w:rPr>
        <w:drawing>
          <wp:inline distT="0" distB="0" distL="0" distR="0">
            <wp:extent cx="85471" cy="141541"/>
            <wp:effectExtent l="0" t="0" r="0" b="0"/>
            <wp:docPr id="109" name="image160.png"/>
            <wp:cNvGraphicFramePr>
              <a:graphicFrameLocks noChangeAspect="1"/>
            </wp:cNvGraphicFramePr>
            <a:graphic>
              <a:graphicData uri="http://schemas.openxmlformats.org/drawingml/2006/picture">
                <pic:pic>
                  <pic:nvPicPr>
                    <pic:cNvPr id="110" name="image160.png"/>
                    <pic:cNvPicPr/>
                  </pic:nvPicPr>
                  <pic:blipFill>
                    <a:blip r:embed="rId170" cstate="print"/>
                    <a:stretch>
                      <a:fillRect/>
                    </a:stretch>
                  </pic:blipFill>
                  <pic:spPr>
                    <a:xfrm>
                      <a:off x="0" y="0"/>
                      <a:ext cx="85471" cy="141541"/>
                    </a:xfrm>
                    <a:prstGeom prst="rect">
                      <a:avLst/>
                    </a:prstGeom>
                  </pic:spPr>
                </pic:pic>
              </a:graphicData>
            </a:graphic>
          </wp:inline>
        </w:drawing>
      </w:r>
      <w:r>
        <w:rPr>
          <w:position w:val="-2"/>
        </w:rPr>
      </w:r>
      <w:r>
        <w:rPr>
          <w:rFonts w:ascii="Times New Roman" w:hAnsi="Times New Roman" w:eastAsia="Times New Roman"/>
          <w:spacing w:val="21"/>
          <w:position w:val="-2"/>
        </w:rPr>
        <w:t> </w:t>
      </w:r>
      <w:r>
        <w:rPr>
          <w:rFonts w:ascii="Times New Roman" w:hAnsi="Times New Roman" w:eastAsia="Times New Roman"/>
          <w:spacing w:val="21"/>
          <w:position w:val="-2"/>
        </w:rPr>
        <w:drawing>
          <wp:inline distT="0" distB="0" distL="0" distR="0">
            <wp:extent cx="85458" cy="141541"/>
            <wp:effectExtent l="0" t="0" r="0" b="0"/>
            <wp:docPr id="111" name="image161.png"/>
            <wp:cNvGraphicFramePr>
              <a:graphicFrameLocks noChangeAspect="1"/>
            </wp:cNvGraphicFramePr>
            <a:graphic>
              <a:graphicData uri="http://schemas.openxmlformats.org/drawingml/2006/picture">
                <pic:pic>
                  <pic:nvPicPr>
                    <pic:cNvPr id="112" name="image161.png"/>
                    <pic:cNvPicPr/>
                  </pic:nvPicPr>
                  <pic:blipFill>
                    <a:blip r:embed="rId171" cstate="print"/>
                    <a:stretch>
                      <a:fillRect/>
                    </a:stretch>
                  </pic:blipFill>
                  <pic:spPr>
                    <a:xfrm>
                      <a:off x="0" y="0"/>
                      <a:ext cx="85458" cy="141541"/>
                    </a:xfrm>
                    <a:prstGeom prst="rect">
                      <a:avLst/>
                    </a:prstGeom>
                  </pic:spPr>
                </pic:pic>
              </a:graphicData>
            </a:graphic>
          </wp:inline>
        </w:drawing>
      </w:r>
      <w:r>
        <w:rPr>
          <w:rFonts w:ascii="Times New Roman" w:hAnsi="Times New Roman" w:eastAsia="Times New Roman"/>
          <w:spacing w:val="21"/>
          <w:position w:val="-2"/>
        </w:rPr>
      </w:r>
      <w:r>
        <w:rPr>
          <w:rFonts w:ascii="PMingLiU" w:hAnsi="PMingLiU" w:eastAsia="PMingLiU" w:hint="eastAsia"/>
        </w:rPr>
        <w:t>：</w:t>
      </w:r>
      <w:r>
        <w:rPr/>
        <w:t>La función del sensor de fin de material es</w:t>
      </w:r>
      <w:r>
        <w:rPr>
          <w:spacing w:val="-7"/>
        </w:rPr>
        <w:t> </w:t>
      </w:r>
      <w:r>
        <w:rPr/>
        <w:t>inoperante.</w:t>
      </w:r>
    </w:p>
    <w:p>
      <w:pPr>
        <w:pStyle w:val="BodyText"/>
        <w:spacing w:line="254" w:lineRule="exact"/>
        <w:ind w:left="1009"/>
      </w:pPr>
      <w:r>
        <w:rPr/>
        <w:drawing>
          <wp:anchor distT="0" distB="0" distL="0" distR="0" allowOverlap="1" layoutInCell="1" locked="0" behindDoc="0" simplePos="0" relativeHeight="15928320">
            <wp:simplePos x="0" y="0"/>
            <wp:positionH relativeFrom="page">
              <wp:posOffset>923201</wp:posOffset>
            </wp:positionH>
            <wp:positionV relativeFrom="paragraph">
              <wp:posOffset>61440</wp:posOffset>
            </wp:positionV>
            <wp:extent cx="79819" cy="83578"/>
            <wp:effectExtent l="0" t="0" r="0" b="0"/>
            <wp:wrapNone/>
            <wp:docPr id="113" name="image179.png"/>
            <wp:cNvGraphicFramePr>
              <a:graphicFrameLocks noChangeAspect="1"/>
            </wp:cNvGraphicFramePr>
            <a:graphic>
              <a:graphicData uri="http://schemas.openxmlformats.org/drawingml/2006/picture">
                <pic:pic>
                  <pic:nvPicPr>
                    <pic:cNvPr id="114" name="image179.png"/>
                    <pic:cNvPicPr/>
                  </pic:nvPicPr>
                  <pic:blipFill>
                    <a:blip r:embed="rId189" cstate="print"/>
                    <a:stretch>
                      <a:fillRect/>
                    </a:stretch>
                  </pic:blipFill>
                  <pic:spPr>
                    <a:xfrm>
                      <a:off x="0" y="0"/>
                      <a:ext cx="79819" cy="83578"/>
                    </a:xfrm>
                    <a:prstGeom prst="rect">
                      <a:avLst/>
                    </a:prstGeom>
                  </pic:spPr>
                </pic:pic>
              </a:graphicData>
            </a:graphic>
          </wp:anchor>
        </w:drawing>
      </w:r>
      <w:r>
        <w:rPr/>
        <w:drawing>
          <wp:anchor distT="0" distB="0" distL="0" distR="0" allowOverlap="1" layoutInCell="1" locked="0" behindDoc="0" simplePos="0" relativeHeight="15928832">
            <wp:simplePos x="0" y="0"/>
            <wp:positionH relativeFrom="page">
              <wp:posOffset>1053884</wp:posOffset>
            </wp:positionH>
            <wp:positionV relativeFrom="paragraph">
              <wp:posOffset>61440</wp:posOffset>
            </wp:positionV>
            <wp:extent cx="79819" cy="74980"/>
            <wp:effectExtent l="0" t="0" r="0" b="0"/>
            <wp:wrapNone/>
            <wp:docPr id="115" name="image180.png"/>
            <wp:cNvGraphicFramePr>
              <a:graphicFrameLocks noChangeAspect="1"/>
            </wp:cNvGraphicFramePr>
            <a:graphic>
              <a:graphicData uri="http://schemas.openxmlformats.org/drawingml/2006/picture">
                <pic:pic>
                  <pic:nvPicPr>
                    <pic:cNvPr id="116" name="image180.png"/>
                    <pic:cNvPicPr/>
                  </pic:nvPicPr>
                  <pic:blipFill>
                    <a:blip r:embed="rId190" cstate="print"/>
                    <a:stretch>
                      <a:fillRect/>
                    </a:stretch>
                  </pic:blipFill>
                  <pic:spPr>
                    <a:xfrm>
                      <a:off x="0" y="0"/>
                      <a:ext cx="79819" cy="74980"/>
                    </a:xfrm>
                    <a:prstGeom prst="rect">
                      <a:avLst/>
                    </a:prstGeom>
                  </pic:spPr>
                </pic:pic>
              </a:graphicData>
            </a:graphic>
          </wp:anchor>
        </w:drawing>
      </w:r>
      <w:r>
        <w:rPr/>
        <w:pict>
          <v:group style="position:absolute;margin-left:286.868988pt;margin-top:12.096822pt;width:17.05pt;height:11.85pt;mso-position-horizontal-relative:page;mso-position-vertical-relative:paragraph;z-index:-22602752" coordorigin="5737,242" coordsize="341,237">
            <v:shape style="position:absolute;left:5737;top:250;width:151;height:228" type="#_x0000_t75" stroked="false">
              <v:imagedata r:id="rId191" o:title=""/>
            </v:shape>
            <v:shape style="position:absolute;left:5948;top:241;width:129;height:237" type="#_x0000_t75" stroked="false">
              <v:imagedata r:id="rId192" o:title=""/>
            </v:shape>
            <w10:wrap type="none"/>
          </v:group>
        </w:pict>
      </w:r>
      <w:r>
        <w:rPr>
          <w:rFonts w:ascii="PMingLiU" w:hAnsi="PMingLiU" w:eastAsia="PMingLiU" w:hint="eastAsia"/>
        </w:rPr>
        <w:t>： </w:t>
      </w:r>
      <w:r>
        <w:rPr/>
        <w:t>Una vez detectado el fin del material, la máquina de coser se detiene después de haber cosido el</w:t>
      </w:r>
    </w:p>
    <w:p>
      <w:pPr>
        <w:pStyle w:val="BodyText"/>
        <w:spacing w:line="229" w:lineRule="exact"/>
        <w:ind w:left="1273"/>
      </w:pPr>
      <w:r>
        <w:rPr>
          <w:w w:val="105"/>
          <w:position w:val="1"/>
        </w:rPr>
        <w:t>número</w:t>
      </w:r>
      <w:r>
        <w:rPr>
          <w:spacing w:val="-18"/>
          <w:w w:val="105"/>
          <w:position w:val="1"/>
        </w:rPr>
        <w:t> </w:t>
      </w:r>
      <w:r>
        <w:rPr>
          <w:w w:val="105"/>
          <w:position w:val="1"/>
        </w:rPr>
        <w:t>de</w:t>
      </w:r>
      <w:r>
        <w:rPr>
          <w:spacing w:val="-17"/>
          <w:w w:val="105"/>
          <w:position w:val="1"/>
        </w:rPr>
        <w:t> </w:t>
      </w:r>
      <w:r>
        <w:rPr>
          <w:w w:val="105"/>
          <w:position w:val="1"/>
        </w:rPr>
        <w:t>puntadas</w:t>
      </w:r>
      <w:r>
        <w:rPr>
          <w:spacing w:val="-17"/>
          <w:w w:val="105"/>
          <w:position w:val="1"/>
        </w:rPr>
        <w:t> </w:t>
      </w:r>
      <w:r>
        <w:rPr>
          <w:w w:val="105"/>
          <w:position w:val="1"/>
        </w:rPr>
        <w:t>ajustado</w:t>
      </w:r>
      <w:r>
        <w:rPr>
          <w:spacing w:val="-17"/>
          <w:w w:val="105"/>
          <w:position w:val="1"/>
        </w:rPr>
        <w:t> </w:t>
      </w:r>
      <w:r>
        <w:rPr>
          <w:w w:val="105"/>
          <w:position w:val="1"/>
        </w:rPr>
        <w:t>con</w:t>
      </w:r>
      <w:r>
        <w:rPr>
          <w:spacing w:val="-15"/>
          <w:w w:val="105"/>
          <w:position w:val="1"/>
        </w:rPr>
        <w:t> </w:t>
      </w:r>
      <w:r>
        <w:rPr>
          <w:w w:val="105"/>
        </w:rPr>
        <w:t>7</w:t>
      </w:r>
      <w:r>
        <w:rPr>
          <w:spacing w:val="-16"/>
          <w:w w:val="105"/>
        </w:rPr>
        <w:t> </w:t>
      </w:r>
      <w:r>
        <w:rPr>
          <w:w w:val="105"/>
          <w:position w:val="1"/>
        </w:rPr>
        <w:t>(</w:t>
      </w:r>
      <w:r>
        <w:rPr>
          <w:spacing w:val="-4"/>
          <w:w w:val="105"/>
          <w:position w:val="1"/>
        </w:rPr>
        <w:t> </w:t>
      </w:r>
      <w:r>
        <w:rPr>
          <w:spacing w:val="-1"/>
          <w:position w:val="-2"/>
        </w:rPr>
        <w:drawing>
          <wp:inline distT="0" distB="0" distL="0" distR="0">
            <wp:extent cx="85458" cy="150139"/>
            <wp:effectExtent l="0" t="0" r="0" b="0"/>
            <wp:docPr id="117" name="image183.png"/>
            <wp:cNvGraphicFramePr>
              <a:graphicFrameLocks noChangeAspect="1"/>
            </wp:cNvGraphicFramePr>
            <a:graphic>
              <a:graphicData uri="http://schemas.openxmlformats.org/drawingml/2006/picture">
                <pic:pic>
                  <pic:nvPicPr>
                    <pic:cNvPr id="118" name="image183.png"/>
                    <pic:cNvPicPr/>
                  </pic:nvPicPr>
                  <pic:blipFill>
                    <a:blip r:embed="rId193" cstate="print"/>
                    <a:stretch>
                      <a:fillRect/>
                    </a:stretch>
                  </pic:blipFill>
                  <pic:spPr>
                    <a:xfrm>
                      <a:off x="0" y="0"/>
                      <a:ext cx="85458" cy="150139"/>
                    </a:xfrm>
                    <a:prstGeom prst="rect">
                      <a:avLst/>
                    </a:prstGeom>
                  </pic:spPr>
                </pic:pic>
              </a:graphicData>
            </a:graphic>
          </wp:inline>
        </w:drawing>
      </w:r>
      <w:r>
        <w:rPr>
          <w:spacing w:val="-1"/>
          <w:position w:val="-2"/>
        </w:rPr>
      </w:r>
      <w:r>
        <w:rPr>
          <w:rFonts w:ascii="Times New Roman" w:hAnsi="Times New Roman"/>
          <w:spacing w:val="-1"/>
          <w:position w:val="-1"/>
        </w:rPr>
        <w:t>         </w:t>
      </w:r>
      <w:r>
        <w:rPr>
          <w:rFonts w:ascii="Times New Roman" w:hAnsi="Times New Roman"/>
          <w:spacing w:val="-8"/>
          <w:position w:val="-1"/>
        </w:rPr>
        <w:t> </w:t>
      </w:r>
      <w:r>
        <w:rPr>
          <w:rFonts w:ascii="Times New Roman" w:hAnsi="Times New Roman"/>
          <w:spacing w:val="-8"/>
          <w:position w:val="-1"/>
        </w:rPr>
        <w:drawing>
          <wp:inline distT="0" distB="0" distL="0" distR="0">
            <wp:extent cx="85458" cy="141541"/>
            <wp:effectExtent l="0" t="0" r="0" b="0"/>
            <wp:docPr id="119" name="image184.png"/>
            <wp:cNvGraphicFramePr>
              <a:graphicFrameLocks noChangeAspect="1"/>
            </wp:cNvGraphicFramePr>
            <a:graphic>
              <a:graphicData uri="http://schemas.openxmlformats.org/drawingml/2006/picture">
                <pic:pic>
                  <pic:nvPicPr>
                    <pic:cNvPr id="120" name="image184.png"/>
                    <pic:cNvPicPr/>
                  </pic:nvPicPr>
                  <pic:blipFill>
                    <a:blip r:embed="rId194" cstate="print"/>
                    <a:stretch>
                      <a:fillRect/>
                    </a:stretch>
                  </pic:blipFill>
                  <pic:spPr>
                    <a:xfrm>
                      <a:off x="0" y="0"/>
                      <a:ext cx="85458" cy="141541"/>
                    </a:xfrm>
                    <a:prstGeom prst="rect">
                      <a:avLst/>
                    </a:prstGeom>
                  </pic:spPr>
                </pic:pic>
              </a:graphicData>
            </a:graphic>
          </wp:inline>
        </w:drawing>
      </w:r>
      <w:r>
        <w:rPr>
          <w:rFonts w:ascii="Times New Roman" w:hAnsi="Times New Roman"/>
          <w:spacing w:val="-8"/>
          <w:position w:val="-1"/>
        </w:rPr>
      </w:r>
      <w:r>
        <w:rPr>
          <w:w w:val="110"/>
          <w:position w:val="1"/>
        </w:rPr>
        <w:t>).</w:t>
      </w:r>
    </w:p>
    <w:p>
      <w:pPr>
        <w:pStyle w:val="BodyText"/>
        <w:spacing w:line="225" w:lineRule="exact"/>
        <w:ind w:left="673"/>
      </w:pPr>
      <w:r>
        <w:rPr/>
        <w:t>* Esta función se habilita cuando el sensor de borde de material se fija con la fijación de función № 12.</w:t>
      </w:r>
    </w:p>
    <w:p>
      <w:pPr>
        <w:pStyle w:val="ListParagraph"/>
        <w:numPr>
          <w:ilvl w:val="0"/>
          <w:numId w:val="39"/>
        </w:numPr>
        <w:tabs>
          <w:tab w:pos="646" w:val="left" w:leader="none"/>
        </w:tabs>
        <w:spacing w:line="240" w:lineRule="auto" w:before="137" w:after="0"/>
        <w:ind w:left="645" w:right="0" w:hanging="313"/>
        <w:jc w:val="left"/>
        <w:rPr>
          <w:sz w:val="20"/>
        </w:rPr>
      </w:pPr>
      <w:r>
        <w:rPr/>
        <w:pict>
          <v:group style="position:absolute;margin-left:341.596985pt;margin-top:6.85pt;width:17.05pt;height:11.85pt;mso-position-horizontal-relative:page;mso-position-vertical-relative:paragraph;z-index:-22602240" coordorigin="6832,137" coordsize="341,237">
            <v:shape style="position:absolute;left:6831;top:145;width:151;height:228" type="#_x0000_t75" stroked="false">
              <v:imagedata r:id="rId195" o:title=""/>
            </v:shape>
            <v:shape style="position:absolute;left:7037;top:137;width:135;height:223" type="#_x0000_t75" stroked="false">
              <v:imagedata r:id="rId194" o:title=""/>
            </v:shape>
            <w10:wrap type="none"/>
          </v:group>
        </w:pict>
      </w:r>
      <w:r>
        <w:rPr/>
        <w:pict>
          <v:shape style="position:absolute;margin-left:362.177002pt;margin-top:12.090989pt;width:5.45pt;height:5.95pt;mso-position-horizontal-relative:page;mso-position-vertical-relative:paragraph;z-index:-22601728" coordorigin="7244,242" coordsize="109,119" path="m7287,273l7276,260,7259,268,7244,355,7246,360,7275,342,7287,273xm7352,257l7337,242,7304,242,7284,255,7295,267,7335,267,7352,257xe" filled="true" fillcolor="#000000" stroked="false">
            <v:path arrowok="t"/>
            <v:fill type="solid"/>
            <w10:wrap type="none"/>
          </v:shape>
        </w:pict>
      </w:r>
      <w:r>
        <w:rPr>
          <w:sz w:val="20"/>
        </w:rPr>
        <w:t>Función de corte de hilo por el sensor de fin de material  (</w:t>
      </w:r>
      <w:r>
        <w:rPr>
          <w:spacing w:val="-6"/>
          <w:sz w:val="20"/>
        </w:rPr>
        <w:t> </w:t>
      </w:r>
      <w:r>
        <w:rPr>
          <w:spacing w:val="11"/>
          <w:position w:val="-3"/>
          <w:sz w:val="20"/>
        </w:rPr>
        <w:drawing>
          <wp:inline distT="0" distB="0" distL="0" distR="0">
            <wp:extent cx="85458" cy="150139"/>
            <wp:effectExtent l="0" t="0" r="0" b="0"/>
            <wp:docPr id="121" name="image186.png"/>
            <wp:cNvGraphicFramePr>
              <a:graphicFrameLocks noChangeAspect="1"/>
            </wp:cNvGraphicFramePr>
            <a:graphic>
              <a:graphicData uri="http://schemas.openxmlformats.org/drawingml/2006/picture">
                <pic:pic>
                  <pic:nvPicPr>
                    <pic:cNvPr id="122" name="image186.png"/>
                    <pic:cNvPicPr/>
                  </pic:nvPicPr>
                  <pic:blipFill>
                    <a:blip r:embed="rId196" cstate="print"/>
                    <a:stretch>
                      <a:fillRect/>
                    </a:stretch>
                  </pic:blipFill>
                  <pic:spPr>
                    <a:xfrm>
                      <a:off x="0" y="0"/>
                      <a:ext cx="85458" cy="150139"/>
                    </a:xfrm>
                    <a:prstGeom prst="rect">
                      <a:avLst/>
                    </a:prstGeom>
                  </pic:spPr>
                </pic:pic>
              </a:graphicData>
            </a:graphic>
          </wp:inline>
        </w:drawing>
      </w:r>
      <w:r>
        <w:rPr>
          <w:spacing w:val="11"/>
          <w:position w:val="-3"/>
          <w:sz w:val="20"/>
        </w:rPr>
      </w:r>
      <w:r>
        <w:rPr>
          <w:rFonts w:ascii="Times New Roman" w:hAnsi="Times New Roman"/>
          <w:spacing w:val="11"/>
          <w:sz w:val="20"/>
        </w:rPr>
        <w:t>         </w:t>
      </w:r>
      <w:r>
        <w:rPr>
          <w:rFonts w:ascii="Times New Roman" w:hAnsi="Times New Roman"/>
          <w:spacing w:val="23"/>
          <w:sz w:val="20"/>
        </w:rPr>
        <w:t> </w:t>
      </w:r>
      <w:r>
        <w:rPr>
          <w:sz w:val="20"/>
        </w:rPr>
        <w:t>)</w:t>
      </w:r>
    </w:p>
    <w:p>
      <w:pPr>
        <w:pStyle w:val="BodyText"/>
        <w:spacing w:line="266" w:lineRule="exact" w:before="10"/>
        <w:ind w:left="851"/>
      </w:pPr>
      <w:r>
        <w:rPr/>
        <w:drawing>
          <wp:anchor distT="0" distB="0" distL="0" distR="0" allowOverlap="1" layoutInCell="1" locked="0" behindDoc="0" simplePos="0" relativeHeight="15930880">
            <wp:simplePos x="0" y="0"/>
            <wp:positionH relativeFrom="page">
              <wp:posOffset>917994</wp:posOffset>
            </wp:positionH>
            <wp:positionV relativeFrom="paragraph">
              <wp:posOffset>76581</wp:posOffset>
            </wp:positionV>
            <wp:extent cx="79832" cy="83578"/>
            <wp:effectExtent l="0" t="0" r="0" b="0"/>
            <wp:wrapNone/>
            <wp:docPr id="123" name="image171.png"/>
            <wp:cNvGraphicFramePr>
              <a:graphicFrameLocks noChangeAspect="1"/>
            </wp:cNvGraphicFramePr>
            <a:graphic>
              <a:graphicData uri="http://schemas.openxmlformats.org/drawingml/2006/picture">
                <pic:pic>
                  <pic:nvPicPr>
                    <pic:cNvPr id="124" name="image171.png"/>
                    <pic:cNvPicPr/>
                  </pic:nvPicPr>
                  <pic:blipFill>
                    <a:blip r:embed="rId181" cstate="print"/>
                    <a:stretch>
                      <a:fillRect/>
                    </a:stretch>
                  </pic:blipFill>
                  <pic:spPr>
                    <a:xfrm>
                      <a:off x="0" y="0"/>
                      <a:ext cx="79832" cy="83578"/>
                    </a:xfrm>
                    <a:prstGeom prst="rect">
                      <a:avLst/>
                    </a:prstGeom>
                  </pic:spPr>
                </pic:pic>
              </a:graphicData>
            </a:graphic>
          </wp:anchor>
        </w:drawing>
      </w:r>
      <w:r>
        <w:rPr>
          <w:position w:val="-2"/>
        </w:rPr>
        <w:drawing>
          <wp:inline distT="0" distB="0" distL="0" distR="0">
            <wp:extent cx="85471" cy="141541"/>
            <wp:effectExtent l="0" t="0" r="0" b="0"/>
            <wp:docPr id="125" name="image160.png"/>
            <wp:cNvGraphicFramePr>
              <a:graphicFrameLocks noChangeAspect="1"/>
            </wp:cNvGraphicFramePr>
            <a:graphic>
              <a:graphicData uri="http://schemas.openxmlformats.org/drawingml/2006/picture">
                <pic:pic>
                  <pic:nvPicPr>
                    <pic:cNvPr id="126" name="image160.png"/>
                    <pic:cNvPicPr/>
                  </pic:nvPicPr>
                  <pic:blipFill>
                    <a:blip r:embed="rId170" cstate="print"/>
                    <a:stretch>
                      <a:fillRect/>
                    </a:stretch>
                  </pic:blipFill>
                  <pic:spPr>
                    <a:xfrm>
                      <a:off x="0" y="0"/>
                      <a:ext cx="85471" cy="141541"/>
                    </a:xfrm>
                    <a:prstGeom prst="rect">
                      <a:avLst/>
                    </a:prstGeom>
                  </pic:spPr>
                </pic:pic>
              </a:graphicData>
            </a:graphic>
          </wp:inline>
        </w:drawing>
      </w:r>
      <w:r>
        <w:rPr>
          <w:position w:val="-2"/>
        </w:rPr>
      </w:r>
      <w:r>
        <w:rPr>
          <w:rFonts w:ascii="Times New Roman" w:hAnsi="Times New Roman" w:eastAsia="Times New Roman"/>
          <w:spacing w:val="21"/>
          <w:position w:val="-2"/>
        </w:rPr>
        <w:t> </w:t>
      </w:r>
      <w:r>
        <w:rPr>
          <w:rFonts w:ascii="Times New Roman" w:hAnsi="Times New Roman" w:eastAsia="Times New Roman"/>
          <w:spacing w:val="21"/>
          <w:position w:val="-2"/>
        </w:rPr>
        <w:drawing>
          <wp:inline distT="0" distB="0" distL="0" distR="0">
            <wp:extent cx="85458" cy="141541"/>
            <wp:effectExtent l="0" t="0" r="0" b="0"/>
            <wp:docPr id="127" name="image161.png"/>
            <wp:cNvGraphicFramePr>
              <a:graphicFrameLocks noChangeAspect="1"/>
            </wp:cNvGraphicFramePr>
            <a:graphic>
              <a:graphicData uri="http://schemas.openxmlformats.org/drawingml/2006/picture">
                <pic:pic>
                  <pic:nvPicPr>
                    <pic:cNvPr id="128" name="image161.png"/>
                    <pic:cNvPicPr/>
                  </pic:nvPicPr>
                  <pic:blipFill>
                    <a:blip r:embed="rId171" cstate="print"/>
                    <a:stretch>
                      <a:fillRect/>
                    </a:stretch>
                  </pic:blipFill>
                  <pic:spPr>
                    <a:xfrm>
                      <a:off x="0" y="0"/>
                      <a:ext cx="85458" cy="141541"/>
                    </a:xfrm>
                    <a:prstGeom prst="rect">
                      <a:avLst/>
                    </a:prstGeom>
                  </pic:spPr>
                </pic:pic>
              </a:graphicData>
            </a:graphic>
          </wp:inline>
        </w:drawing>
      </w:r>
      <w:r>
        <w:rPr>
          <w:rFonts w:ascii="Times New Roman" w:hAnsi="Times New Roman" w:eastAsia="Times New Roman"/>
          <w:spacing w:val="21"/>
          <w:position w:val="-2"/>
        </w:rPr>
      </w:r>
      <w:r>
        <w:rPr>
          <w:rFonts w:ascii="PMingLiU" w:hAnsi="PMingLiU" w:eastAsia="PMingLiU" w:hint="eastAsia"/>
        </w:rPr>
        <w:t>：</w:t>
      </w:r>
      <w:r>
        <w:rPr/>
        <w:t>La función de corte de hilo automático tras detectarse el fin del material es</w:t>
      </w:r>
      <w:r>
        <w:rPr>
          <w:spacing w:val="-25"/>
        </w:rPr>
        <w:t> </w:t>
      </w:r>
      <w:r>
        <w:rPr/>
        <w:t>inoperante.</w:t>
      </w:r>
    </w:p>
    <w:p>
      <w:pPr>
        <w:pStyle w:val="BodyText"/>
        <w:spacing w:line="220" w:lineRule="auto" w:before="2"/>
        <w:ind w:left="1273" w:hanging="264"/>
      </w:pPr>
      <w:r>
        <w:rPr/>
        <w:drawing>
          <wp:anchor distT="0" distB="0" distL="0" distR="0" allowOverlap="1" layoutInCell="1" locked="0" behindDoc="0" simplePos="0" relativeHeight="15931392">
            <wp:simplePos x="0" y="0"/>
            <wp:positionH relativeFrom="page">
              <wp:posOffset>923201</wp:posOffset>
            </wp:positionH>
            <wp:positionV relativeFrom="paragraph">
              <wp:posOffset>61340</wp:posOffset>
            </wp:positionV>
            <wp:extent cx="79819" cy="83578"/>
            <wp:effectExtent l="0" t="0" r="0" b="0"/>
            <wp:wrapNone/>
            <wp:docPr id="129" name="image187.png"/>
            <wp:cNvGraphicFramePr>
              <a:graphicFrameLocks noChangeAspect="1"/>
            </wp:cNvGraphicFramePr>
            <a:graphic>
              <a:graphicData uri="http://schemas.openxmlformats.org/drawingml/2006/picture">
                <pic:pic>
                  <pic:nvPicPr>
                    <pic:cNvPr id="130" name="image187.png"/>
                    <pic:cNvPicPr/>
                  </pic:nvPicPr>
                  <pic:blipFill>
                    <a:blip r:embed="rId197" cstate="print"/>
                    <a:stretch>
                      <a:fillRect/>
                    </a:stretch>
                  </pic:blipFill>
                  <pic:spPr>
                    <a:xfrm>
                      <a:off x="0" y="0"/>
                      <a:ext cx="79819" cy="83578"/>
                    </a:xfrm>
                    <a:prstGeom prst="rect">
                      <a:avLst/>
                    </a:prstGeom>
                  </pic:spPr>
                </pic:pic>
              </a:graphicData>
            </a:graphic>
          </wp:anchor>
        </w:drawing>
      </w:r>
      <w:r>
        <w:rPr/>
        <w:drawing>
          <wp:anchor distT="0" distB="0" distL="0" distR="0" allowOverlap="1" layoutInCell="1" locked="0" behindDoc="0" simplePos="0" relativeHeight="15931904">
            <wp:simplePos x="0" y="0"/>
            <wp:positionH relativeFrom="page">
              <wp:posOffset>1053884</wp:posOffset>
            </wp:positionH>
            <wp:positionV relativeFrom="paragraph">
              <wp:posOffset>61340</wp:posOffset>
            </wp:positionV>
            <wp:extent cx="79819" cy="74980"/>
            <wp:effectExtent l="0" t="0" r="0" b="0"/>
            <wp:wrapNone/>
            <wp:docPr id="131" name="image180.png"/>
            <wp:cNvGraphicFramePr>
              <a:graphicFrameLocks noChangeAspect="1"/>
            </wp:cNvGraphicFramePr>
            <a:graphic>
              <a:graphicData uri="http://schemas.openxmlformats.org/drawingml/2006/picture">
                <pic:pic>
                  <pic:nvPicPr>
                    <pic:cNvPr id="132" name="image180.png"/>
                    <pic:cNvPicPr/>
                  </pic:nvPicPr>
                  <pic:blipFill>
                    <a:blip r:embed="rId190" cstate="print"/>
                    <a:stretch>
                      <a:fillRect/>
                    </a:stretch>
                  </pic:blipFill>
                  <pic:spPr>
                    <a:xfrm>
                      <a:off x="0" y="0"/>
                      <a:ext cx="79819" cy="74980"/>
                    </a:xfrm>
                    <a:prstGeom prst="rect">
                      <a:avLst/>
                    </a:prstGeom>
                  </pic:spPr>
                </pic:pic>
              </a:graphicData>
            </a:graphic>
          </wp:anchor>
        </w:drawing>
      </w:r>
      <w:r>
        <w:rPr/>
        <w:pict>
          <v:group style="position:absolute;margin-left:346.346008pt;margin-top:12.088997pt;width:17.05pt;height:11.85pt;mso-position-horizontal-relative:page;mso-position-vertical-relative:paragraph;z-index:-22599680" coordorigin="6927,242" coordsize="341,237">
            <v:shape style="position:absolute;left:6926;top:250;width:151;height:228" type="#_x0000_t75" stroked="false">
              <v:imagedata r:id="rId198" o:title=""/>
            </v:shape>
            <v:shape style="position:absolute;left:7138;top:241;width:129;height:237" type="#_x0000_t75" stroked="false">
              <v:imagedata r:id="rId199" o:title=""/>
            </v:shape>
            <w10:wrap type="none"/>
          </v:group>
        </w:pict>
      </w:r>
      <w:r>
        <w:rPr>
          <w:rFonts w:ascii="PMingLiU" w:hAnsi="PMingLiU" w:eastAsia="PMingLiU" w:hint="eastAsia"/>
        </w:rPr>
        <w:t>： </w:t>
      </w:r>
      <w:r>
        <w:rPr/>
        <w:t>Una vez detectado el fin del material, la máquina de coser ejecuta el corte de hilo después de ha- </w:t>
      </w:r>
      <w:r>
        <w:rPr>
          <w:position w:val="1"/>
        </w:rPr>
        <w:t>ber cosido el número de puntadas ajustado con </w:t>
      </w:r>
      <w:r>
        <w:rPr>
          <w:w w:val="150"/>
        </w:rPr>
        <w:t>7</w:t>
      </w:r>
      <w:r>
        <w:rPr>
          <w:spacing w:val="-27"/>
          <w:w w:val="150"/>
        </w:rPr>
        <w:t> </w:t>
      </w:r>
      <w:r>
        <w:rPr>
          <w:position w:val="1"/>
        </w:rPr>
        <w:t>( </w:t>
      </w:r>
      <w:r>
        <w:rPr>
          <w:spacing w:val="-1"/>
          <w:position w:val="-2"/>
        </w:rPr>
        <w:drawing>
          <wp:inline distT="0" distB="0" distL="0" distR="0">
            <wp:extent cx="85458" cy="150139"/>
            <wp:effectExtent l="0" t="0" r="0" b="0"/>
            <wp:docPr id="133" name="image190.png"/>
            <wp:cNvGraphicFramePr>
              <a:graphicFrameLocks noChangeAspect="1"/>
            </wp:cNvGraphicFramePr>
            <a:graphic>
              <a:graphicData uri="http://schemas.openxmlformats.org/drawingml/2006/picture">
                <pic:pic>
                  <pic:nvPicPr>
                    <pic:cNvPr id="134" name="image190.png"/>
                    <pic:cNvPicPr/>
                  </pic:nvPicPr>
                  <pic:blipFill>
                    <a:blip r:embed="rId200" cstate="print"/>
                    <a:stretch>
                      <a:fillRect/>
                    </a:stretch>
                  </pic:blipFill>
                  <pic:spPr>
                    <a:xfrm>
                      <a:off x="0" y="0"/>
                      <a:ext cx="85458" cy="150139"/>
                    </a:xfrm>
                    <a:prstGeom prst="rect">
                      <a:avLst/>
                    </a:prstGeom>
                  </pic:spPr>
                </pic:pic>
              </a:graphicData>
            </a:graphic>
          </wp:inline>
        </w:drawing>
      </w:r>
      <w:r>
        <w:rPr>
          <w:spacing w:val="-1"/>
          <w:position w:val="-2"/>
        </w:rPr>
      </w:r>
      <w:r>
        <w:rPr>
          <w:rFonts w:ascii="Times New Roman" w:hAnsi="Times New Roman" w:eastAsia="Times New Roman"/>
          <w:spacing w:val="-1"/>
          <w:position w:val="-1"/>
        </w:rPr>
        <w:t>         </w:t>
      </w:r>
      <w:r>
        <w:rPr>
          <w:rFonts w:ascii="Times New Roman" w:hAnsi="Times New Roman" w:eastAsia="Times New Roman"/>
          <w:spacing w:val="-8"/>
          <w:position w:val="-1"/>
        </w:rPr>
        <w:t> </w:t>
      </w:r>
      <w:r>
        <w:rPr>
          <w:rFonts w:ascii="Times New Roman" w:hAnsi="Times New Roman" w:eastAsia="Times New Roman"/>
          <w:spacing w:val="-8"/>
          <w:position w:val="-1"/>
        </w:rPr>
        <w:drawing>
          <wp:inline distT="0" distB="0" distL="0" distR="0">
            <wp:extent cx="85458" cy="141541"/>
            <wp:effectExtent l="0" t="0" r="0" b="0"/>
            <wp:docPr id="135" name="image191.png"/>
            <wp:cNvGraphicFramePr>
              <a:graphicFrameLocks noChangeAspect="1"/>
            </wp:cNvGraphicFramePr>
            <a:graphic>
              <a:graphicData uri="http://schemas.openxmlformats.org/drawingml/2006/picture">
                <pic:pic>
                  <pic:nvPicPr>
                    <pic:cNvPr id="136" name="image191.png"/>
                    <pic:cNvPicPr/>
                  </pic:nvPicPr>
                  <pic:blipFill>
                    <a:blip r:embed="rId201" cstate="print"/>
                    <a:stretch>
                      <a:fillRect/>
                    </a:stretch>
                  </pic:blipFill>
                  <pic:spPr>
                    <a:xfrm>
                      <a:off x="0" y="0"/>
                      <a:ext cx="85458" cy="141541"/>
                    </a:xfrm>
                    <a:prstGeom prst="rect">
                      <a:avLst/>
                    </a:prstGeom>
                  </pic:spPr>
                </pic:pic>
              </a:graphicData>
            </a:graphic>
          </wp:inline>
        </w:drawing>
      </w:r>
      <w:r>
        <w:rPr>
          <w:rFonts w:ascii="Times New Roman" w:hAnsi="Times New Roman" w:eastAsia="Times New Roman"/>
          <w:spacing w:val="-8"/>
          <w:position w:val="-1"/>
        </w:rPr>
      </w:r>
      <w:r>
        <w:rPr>
          <w:position w:val="1"/>
        </w:rPr>
        <w:t>).</w:t>
      </w:r>
    </w:p>
    <w:p>
      <w:pPr>
        <w:pStyle w:val="BodyText"/>
        <w:spacing w:line="222" w:lineRule="exact"/>
        <w:ind w:left="673"/>
      </w:pPr>
      <w:r>
        <w:rPr/>
        <w:t>* Esta función se habilita cuando el sensor de borde de material se fija con la fijación de función № 12.</w:t>
      </w:r>
    </w:p>
    <w:p>
      <w:pPr>
        <w:pStyle w:val="ListParagraph"/>
        <w:numPr>
          <w:ilvl w:val="0"/>
          <w:numId w:val="39"/>
        </w:numPr>
        <w:tabs>
          <w:tab w:pos="646" w:val="left" w:leader="none"/>
        </w:tabs>
        <w:spacing w:line="237" w:lineRule="exact" w:before="127" w:after="0"/>
        <w:ind w:left="645" w:right="0" w:hanging="313"/>
        <w:jc w:val="both"/>
        <w:rPr>
          <w:sz w:val="20"/>
        </w:rPr>
      </w:pPr>
      <w:r>
        <w:rPr/>
        <w:pict>
          <v:group style="position:absolute;margin-left:331.040009pt;margin-top:6.35pt;width:17.05pt;height:11.85pt;mso-position-horizontal-relative:page;mso-position-vertical-relative:paragraph;z-index:-22599168" coordorigin="6621,127" coordsize="341,237">
            <v:shape style="position:absolute;left:6620;top:135;width:151;height:228" type="#_x0000_t75" stroked="false">
              <v:imagedata r:id="rId198" o:title=""/>
            </v:shape>
            <v:shape style="position:absolute;left:6832;top:127;width:129;height:237" type="#_x0000_t75" stroked="false">
              <v:imagedata r:id="rId202" o:title=""/>
            </v:shape>
            <w10:wrap type="none"/>
          </v:group>
        </w:pict>
      </w:r>
      <w:r>
        <w:rPr>
          <w:sz w:val="20"/>
        </w:rPr>
        <w:t>Número de puntadas para el sensor de fin de material (</w:t>
      </w:r>
      <w:r>
        <w:rPr>
          <w:spacing w:val="-14"/>
          <w:sz w:val="20"/>
        </w:rPr>
        <w:t> </w:t>
      </w:r>
      <w:r>
        <w:rPr>
          <w:spacing w:val="12"/>
          <w:position w:val="-3"/>
          <w:sz w:val="20"/>
        </w:rPr>
        <w:drawing>
          <wp:inline distT="0" distB="0" distL="0" distR="0">
            <wp:extent cx="85458" cy="150139"/>
            <wp:effectExtent l="0" t="0" r="0" b="0"/>
            <wp:docPr id="137" name="image177.png"/>
            <wp:cNvGraphicFramePr>
              <a:graphicFrameLocks noChangeAspect="1"/>
            </wp:cNvGraphicFramePr>
            <a:graphic>
              <a:graphicData uri="http://schemas.openxmlformats.org/drawingml/2006/picture">
                <pic:pic>
                  <pic:nvPicPr>
                    <pic:cNvPr id="138" name="image177.png"/>
                    <pic:cNvPicPr/>
                  </pic:nvPicPr>
                  <pic:blipFill>
                    <a:blip r:embed="rId187" cstate="print"/>
                    <a:stretch>
                      <a:fillRect/>
                    </a:stretch>
                  </pic:blipFill>
                  <pic:spPr>
                    <a:xfrm>
                      <a:off x="0" y="0"/>
                      <a:ext cx="85458" cy="150139"/>
                    </a:xfrm>
                    <a:prstGeom prst="rect">
                      <a:avLst/>
                    </a:prstGeom>
                  </pic:spPr>
                </pic:pic>
              </a:graphicData>
            </a:graphic>
          </wp:inline>
        </w:drawing>
      </w:r>
      <w:r>
        <w:rPr>
          <w:spacing w:val="12"/>
          <w:position w:val="-3"/>
          <w:sz w:val="20"/>
        </w:rPr>
      </w:r>
      <w:r>
        <w:rPr>
          <w:rFonts w:ascii="Times New Roman" w:hAnsi="Times New Roman"/>
          <w:spacing w:val="12"/>
          <w:position w:val="-2"/>
          <w:sz w:val="20"/>
        </w:rPr>
        <w:t>       </w:t>
      </w:r>
      <w:r>
        <w:rPr>
          <w:rFonts w:ascii="Times New Roman" w:hAnsi="Times New Roman"/>
          <w:spacing w:val="-14"/>
          <w:position w:val="-2"/>
          <w:sz w:val="20"/>
        </w:rPr>
        <w:t> </w:t>
      </w:r>
      <w:r>
        <w:rPr>
          <w:rFonts w:ascii="Times New Roman" w:hAnsi="Times New Roman"/>
          <w:spacing w:val="-14"/>
          <w:position w:val="-2"/>
          <w:sz w:val="20"/>
        </w:rPr>
        <w:drawing>
          <wp:inline distT="0" distB="0" distL="0" distR="0">
            <wp:extent cx="85458" cy="141541"/>
            <wp:effectExtent l="0" t="0" r="0" b="0"/>
            <wp:docPr id="139" name="image193.png"/>
            <wp:cNvGraphicFramePr>
              <a:graphicFrameLocks noChangeAspect="1"/>
            </wp:cNvGraphicFramePr>
            <a:graphic>
              <a:graphicData uri="http://schemas.openxmlformats.org/drawingml/2006/picture">
                <pic:pic>
                  <pic:nvPicPr>
                    <pic:cNvPr id="140" name="image193.png"/>
                    <pic:cNvPicPr/>
                  </pic:nvPicPr>
                  <pic:blipFill>
                    <a:blip r:embed="rId203" cstate="print"/>
                    <a:stretch>
                      <a:fillRect/>
                    </a:stretch>
                  </pic:blipFill>
                  <pic:spPr>
                    <a:xfrm>
                      <a:off x="0" y="0"/>
                      <a:ext cx="85458" cy="141541"/>
                    </a:xfrm>
                    <a:prstGeom prst="rect">
                      <a:avLst/>
                    </a:prstGeom>
                  </pic:spPr>
                </pic:pic>
              </a:graphicData>
            </a:graphic>
          </wp:inline>
        </w:drawing>
      </w:r>
      <w:r>
        <w:rPr>
          <w:rFonts w:ascii="Times New Roman" w:hAnsi="Times New Roman"/>
          <w:spacing w:val="-14"/>
          <w:position w:val="-2"/>
          <w:sz w:val="20"/>
        </w:rPr>
      </w:r>
      <w:r>
        <w:rPr>
          <w:sz w:val="20"/>
        </w:rPr>
        <w:t>)</w:t>
      </w:r>
    </w:p>
    <w:p>
      <w:pPr>
        <w:pStyle w:val="BodyText"/>
        <w:spacing w:line="230" w:lineRule="exact"/>
        <w:ind w:left="645"/>
        <w:jc w:val="both"/>
      </w:pPr>
      <w:r>
        <w:rPr/>
        <w:t>El</w:t>
      </w:r>
      <w:r>
        <w:rPr>
          <w:spacing w:val="-24"/>
        </w:rPr>
        <w:t> </w:t>
      </w:r>
      <w:r>
        <w:rPr/>
        <w:t>número</w:t>
      </w:r>
      <w:r>
        <w:rPr>
          <w:spacing w:val="-23"/>
        </w:rPr>
        <w:t> </w:t>
      </w:r>
      <w:r>
        <w:rPr/>
        <w:t>de</w:t>
      </w:r>
      <w:r>
        <w:rPr>
          <w:spacing w:val="-23"/>
        </w:rPr>
        <w:t> </w:t>
      </w:r>
      <w:r>
        <w:rPr/>
        <w:t>puntadas</w:t>
      </w:r>
      <w:r>
        <w:rPr>
          <w:spacing w:val="-24"/>
        </w:rPr>
        <w:t> </w:t>
      </w:r>
      <w:r>
        <w:rPr/>
        <w:t>a</w:t>
      </w:r>
      <w:r>
        <w:rPr>
          <w:spacing w:val="-23"/>
        </w:rPr>
        <w:t> </w:t>
      </w:r>
      <w:r>
        <w:rPr/>
        <w:t>coser</w:t>
      </w:r>
      <w:r>
        <w:rPr>
          <w:spacing w:val="-23"/>
        </w:rPr>
        <w:t> </w:t>
      </w:r>
      <w:r>
        <w:rPr/>
        <w:t>desde</w:t>
      </w:r>
      <w:r>
        <w:rPr>
          <w:spacing w:val="-24"/>
        </w:rPr>
        <w:t> </w:t>
      </w:r>
      <w:r>
        <w:rPr/>
        <w:t>la</w:t>
      </w:r>
      <w:r>
        <w:rPr>
          <w:spacing w:val="-23"/>
        </w:rPr>
        <w:t> </w:t>
      </w:r>
      <w:r>
        <w:rPr/>
        <w:t>detección</w:t>
      </w:r>
      <w:r>
        <w:rPr>
          <w:spacing w:val="-23"/>
        </w:rPr>
        <w:t> </w:t>
      </w:r>
      <w:r>
        <w:rPr/>
        <w:t>del</w:t>
      </w:r>
      <w:r>
        <w:rPr>
          <w:spacing w:val="-24"/>
        </w:rPr>
        <w:t> </w:t>
      </w:r>
      <w:r>
        <w:rPr/>
        <w:t>fin</w:t>
      </w:r>
      <w:r>
        <w:rPr>
          <w:spacing w:val="-23"/>
        </w:rPr>
        <w:t> </w:t>
      </w:r>
      <w:r>
        <w:rPr/>
        <w:t>del</w:t>
      </w:r>
      <w:r>
        <w:rPr>
          <w:spacing w:val="-23"/>
        </w:rPr>
        <w:t> </w:t>
      </w:r>
      <w:r>
        <w:rPr/>
        <w:t>material</w:t>
      </w:r>
      <w:r>
        <w:rPr>
          <w:spacing w:val="-24"/>
        </w:rPr>
        <w:t> </w:t>
      </w:r>
      <w:r>
        <w:rPr/>
        <w:t>hasta</w:t>
      </w:r>
      <w:r>
        <w:rPr>
          <w:spacing w:val="-23"/>
        </w:rPr>
        <w:t> </w:t>
      </w:r>
      <w:r>
        <w:rPr/>
        <w:t>la</w:t>
      </w:r>
      <w:r>
        <w:rPr>
          <w:spacing w:val="-23"/>
        </w:rPr>
        <w:t> </w:t>
      </w:r>
      <w:r>
        <w:rPr/>
        <w:t>parada</w:t>
      </w:r>
      <w:r>
        <w:rPr>
          <w:spacing w:val="-24"/>
        </w:rPr>
        <w:t> </w:t>
      </w:r>
      <w:r>
        <w:rPr/>
        <w:t>de</w:t>
      </w:r>
      <w:r>
        <w:rPr>
          <w:spacing w:val="-23"/>
        </w:rPr>
        <w:t> </w:t>
      </w:r>
      <w:r>
        <w:rPr/>
        <w:t>la</w:t>
      </w:r>
      <w:r>
        <w:rPr>
          <w:spacing w:val="-23"/>
        </w:rPr>
        <w:t> </w:t>
      </w:r>
      <w:r>
        <w:rPr/>
        <w:t>máquina</w:t>
      </w:r>
      <w:r>
        <w:rPr>
          <w:spacing w:val="-24"/>
        </w:rPr>
        <w:t> </w:t>
      </w:r>
      <w:r>
        <w:rPr/>
        <w:t>de</w:t>
      </w:r>
      <w:r>
        <w:rPr>
          <w:spacing w:val="-23"/>
        </w:rPr>
        <w:t> </w:t>
      </w:r>
      <w:r>
        <w:rPr/>
        <w:t>coser.</w:t>
      </w:r>
    </w:p>
    <w:p>
      <w:pPr>
        <w:pStyle w:val="BodyText"/>
        <w:spacing w:before="23"/>
        <w:ind w:left="1053"/>
        <w:jc w:val="both"/>
      </w:pPr>
      <w:r>
        <w:rPr/>
        <w:t>Número de puntadas que puede fijarse: 0 a 19 (puntadas)</w:t>
      </w:r>
    </w:p>
    <w:p>
      <w:pPr>
        <w:spacing w:line="242" w:lineRule="auto" w:before="33"/>
        <w:ind w:left="1653" w:right="132" w:hanging="1268"/>
        <w:jc w:val="both"/>
        <w:rPr>
          <w:b/>
          <w:sz w:val="19"/>
        </w:rPr>
      </w:pPr>
      <w:r>
        <w:rPr>
          <w:b/>
          <w:sz w:val="19"/>
        </w:rPr>
        <w:t>(Precaución) Esta función se habilita cuando se fija la función del sensor de fin de material. Si el número de puntadas especificado es inadecuado, y dependiendo del número de revoluciones de la máquina de coser, es posible que la máquina de coser no se detenga al cumplirse el núme- ro predeterminado de puntadas.</w:t>
      </w:r>
    </w:p>
    <w:p>
      <w:pPr>
        <w:pStyle w:val="ListParagraph"/>
        <w:numPr>
          <w:ilvl w:val="0"/>
          <w:numId w:val="39"/>
        </w:numPr>
        <w:tabs>
          <w:tab w:pos="731" w:val="left" w:leader="none"/>
          <w:tab w:pos="6467" w:val="left" w:leader="none"/>
        </w:tabs>
        <w:spacing w:line="265" w:lineRule="exact" w:before="137" w:after="0"/>
        <w:ind w:left="730" w:right="0" w:hanging="398"/>
        <w:jc w:val="both"/>
        <w:rPr>
          <w:rFonts w:ascii="PMingLiU" w:hAnsi="PMingLiU" w:eastAsia="PMingLiU" w:hint="eastAsia"/>
          <w:sz w:val="20"/>
        </w:rPr>
      </w:pPr>
      <w:r>
        <w:rPr/>
        <w:drawing>
          <wp:anchor distT="0" distB="0" distL="0" distR="0" allowOverlap="1" layoutInCell="1" locked="0" behindDoc="1" simplePos="0" relativeHeight="480717824">
            <wp:simplePos x="0" y="0"/>
            <wp:positionH relativeFrom="page">
              <wp:posOffset>4092359</wp:posOffset>
            </wp:positionH>
            <wp:positionV relativeFrom="paragraph">
              <wp:posOffset>97513</wp:posOffset>
            </wp:positionV>
            <wp:extent cx="64249" cy="142976"/>
            <wp:effectExtent l="0" t="0" r="0" b="0"/>
            <wp:wrapNone/>
            <wp:docPr id="141" name="image194.png"/>
            <wp:cNvGraphicFramePr>
              <a:graphicFrameLocks noChangeAspect="1"/>
            </wp:cNvGraphicFramePr>
            <a:graphic>
              <a:graphicData uri="http://schemas.openxmlformats.org/drawingml/2006/picture">
                <pic:pic>
                  <pic:nvPicPr>
                    <pic:cNvPr id="142" name="image194.png"/>
                    <pic:cNvPicPr/>
                  </pic:nvPicPr>
                  <pic:blipFill>
                    <a:blip r:embed="rId204" cstate="print"/>
                    <a:stretch>
                      <a:fillRect/>
                    </a:stretch>
                  </pic:blipFill>
                  <pic:spPr>
                    <a:xfrm>
                      <a:off x="0" y="0"/>
                      <a:ext cx="64249" cy="142976"/>
                    </a:xfrm>
                    <a:prstGeom prst="rect">
                      <a:avLst/>
                    </a:prstGeom>
                  </pic:spPr>
                </pic:pic>
              </a:graphicData>
            </a:graphic>
          </wp:anchor>
        </w:drawing>
      </w:r>
      <w:r>
        <w:rPr/>
        <w:pict>
          <v:group style="position:absolute;margin-left:332.523987pt;margin-top:7.114199pt;width:28.1pt;height:11.15pt;mso-position-horizontal-relative:page;mso-position-vertical-relative:paragraph;z-index:-22598144" coordorigin="6650,142" coordsize="562,223">
            <v:shape style="position:absolute;left:6650;top:142;width:151;height:223" type="#_x0000_t75" stroked="false">
              <v:imagedata r:id="rId205" o:title=""/>
            </v:shape>
            <v:shape style="position:absolute;left:6856;top:142;width:151;height:223" type="#_x0000_t75" stroked="false">
              <v:imagedata r:id="rId206" o:title=""/>
            </v:shape>
            <v:shape style="position:absolute;left:7062;top:142;width:151;height:223" type="#_x0000_t75" stroked="false">
              <v:imagedata r:id="rId207" o:title=""/>
            </v:shape>
            <w10:wrap type="none"/>
          </v:group>
        </w:pict>
      </w:r>
      <w:r>
        <w:rPr>
          <w:sz w:val="20"/>
        </w:rPr>
        <w:t>Ajuste de la intensidad de la luz de lámparas</w:t>
      </w:r>
      <w:r>
        <w:rPr>
          <w:spacing w:val="-24"/>
          <w:sz w:val="20"/>
        </w:rPr>
        <w:t> </w:t>
      </w:r>
      <w:r>
        <w:rPr>
          <w:sz w:val="20"/>
        </w:rPr>
        <w:t>de</w:t>
      </w:r>
      <w:r>
        <w:rPr>
          <w:spacing w:val="-2"/>
          <w:sz w:val="20"/>
        </w:rPr>
        <w:t> </w:t>
      </w:r>
      <w:r>
        <w:rPr>
          <w:spacing w:val="-12"/>
          <w:sz w:val="20"/>
        </w:rPr>
        <w:t>LED</w:t>
      </w:r>
      <w:r>
        <w:rPr>
          <w:rFonts w:ascii="PMingLiU" w:hAnsi="PMingLiU" w:eastAsia="PMingLiU" w:hint="eastAsia"/>
          <w:spacing w:val="-12"/>
          <w:sz w:val="20"/>
        </w:rPr>
        <w:t>（</w:t>
        <w:tab/>
      </w:r>
      <w:r>
        <w:rPr>
          <w:rFonts w:ascii="PMingLiU" w:hAnsi="PMingLiU" w:eastAsia="PMingLiU" w:hint="eastAsia"/>
          <w:sz w:val="20"/>
        </w:rPr>
        <w:t>）</w:t>
      </w:r>
    </w:p>
    <w:p>
      <w:pPr>
        <w:pStyle w:val="BodyText"/>
        <w:spacing w:line="215" w:lineRule="exact"/>
        <w:ind w:left="730"/>
        <w:jc w:val="both"/>
      </w:pPr>
      <w:r>
        <w:rPr/>
        <w:t>Se utiliza para ajustar la intensidad de la luz de lámparas de LED.</w:t>
      </w:r>
    </w:p>
    <w:p>
      <w:pPr>
        <w:pStyle w:val="BodyText"/>
        <w:spacing w:before="30"/>
        <w:ind w:left="1053"/>
        <w:jc w:val="both"/>
      </w:pPr>
      <w:r>
        <w:rPr/>
        <w:t>Gama de ajustes: 0 - 100</w:t>
      </w:r>
    </w:p>
    <w:p>
      <w:pPr>
        <w:spacing w:after="0"/>
        <w:jc w:val="both"/>
        <w:sectPr>
          <w:type w:val="continuous"/>
          <w:pgSz w:w="11910" w:h="16840"/>
          <w:pgMar w:top="440" w:bottom="0" w:left="800" w:right="1000"/>
        </w:sectPr>
      </w:pPr>
    </w:p>
    <w:p>
      <w:pPr>
        <w:pStyle w:val="BodyText"/>
        <w:ind w:left="333"/>
      </w:pPr>
      <w:bookmarkStart w:name="5. Función de apoyo a la producción" w:id="56"/>
      <w:bookmarkEnd w:id="56"/>
      <w:r>
        <w:rPr/>
      </w:r>
      <w:bookmarkStart w:name="_bookmark19" w:id="57"/>
      <w:bookmarkEnd w:id="57"/>
      <w:r>
        <w:rPr/>
      </w:r>
      <w:r>
        <w:rPr/>
        <w:pict>
          <v:group style="width:481.9pt;height:22.65pt;mso-position-horizontal-relative:char;mso-position-vertical-relative:line" coordorigin="0,0" coordsize="9638,453">
            <v:shape style="position:absolute;left:10;top:10;width:4754;height:433" coordorigin="10,10" coordsize="4754,433" path="m190,10l86,13,33,33,13,86,10,190,10,263,13,367,33,421,86,440,190,443,4584,443,4688,440,4741,421,4761,367,4764,263,4764,190,4761,86,4741,33,4688,13,4584,10,190,10xe" filled="false" stroked="true" strokeweight="1.0pt" strokecolor="#000000">
              <v:path arrowok="t"/>
              <v:stroke dashstyle="solid"/>
            </v:shape>
            <v:line style="position:absolute" from="266,443" to="9638,443" stroked="true" strokeweight="1pt" strokecolor="#000000">
              <v:stroke dashstyle="solid"/>
            </v:line>
            <v:shape style="position:absolute;left:32;top:26;width:4709;height:401" type="#_x0000_t202" filled="false" stroked="false">
              <v:textbox inset="0,0,0,0">
                <w:txbxContent>
                  <w:p>
                    <w:pPr>
                      <w:spacing w:before="51"/>
                      <w:ind w:left="179" w:right="0" w:firstLine="0"/>
                      <w:jc w:val="left"/>
                      <w:rPr>
                        <w:b/>
                        <w:sz w:val="24"/>
                      </w:rPr>
                    </w:pPr>
                    <w:r>
                      <w:rPr>
                        <w:b/>
                        <w:sz w:val="24"/>
                      </w:rPr>
                      <w:t>5. Función de apoyo a la producción</w:t>
                    </w:r>
                  </w:p>
                </w:txbxContent>
              </v:textbox>
              <w10:wrap type="none"/>
            </v:shape>
          </v:group>
        </w:pict>
      </w:r>
      <w:r>
        <w:rPr/>
      </w:r>
    </w:p>
    <w:p>
      <w:pPr>
        <w:pStyle w:val="BodyText"/>
        <w:spacing w:line="312" w:lineRule="auto" w:before="134"/>
        <w:ind w:left="333" w:right="131"/>
        <w:jc w:val="both"/>
      </w:pPr>
      <w:r>
        <w:rPr/>
        <w:t>La función de apoyo a la producción consiste en tres funciones diferentes (seis modos diferentes), tales como función de gestión del volumen de producción, función de medición de operación, y función de con- tador de bobinas. Cada una de ellas tiene su propio efecto de apoyo a la producción. Seleccione la función apropiada (o el modo apropiado), según se requiera.</w:t>
      </w:r>
    </w:p>
    <w:p>
      <w:pPr>
        <w:pStyle w:val="Heading3"/>
        <w:numPr>
          <w:ilvl w:val="0"/>
          <w:numId w:val="40"/>
        </w:numPr>
        <w:tabs>
          <w:tab w:pos="731" w:val="left" w:leader="none"/>
        </w:tabs>
        <w:spacing w:line="240" w:lineRule="auto" w:before="106" w:after="0"/>
        <w:ind w:left="730" w:right="0" w:hanging="398"/>
        <w:jc w:val="left"/>
      </w:pPr>
      <w:r>
        <w:rPr/>
        <w:t>Función de gestión del volumen de</w:t>
      </w:r>
      <w:r>
        <w:rPr>
          <w:spacing w:val="-2"/>
        </w:rPr>
        <w:t> </w:t>
      </w:r>
      <w:r>
        <w:rPr/>
        <w:t>producción</w:t>
      </w:r>
    </w:p>
    <w:p>
      <w:pPr>
        <w:pStyle w:val="BodyText"/>
        <w:spacing w:before="30"/>
        <w:ind w:left="588"/>
        <w:jc w:val="both"/>
      </w:pPr>
      <w:r>
        <w:rPr/>
        <w:t>Modo de display de Nº objetivo de pzas. [F100]</w:t>
      </w:r>
    </w:p>
    <w:p>
      <w:pPr>
        <w:pStyle w:val="BodyText"/>
        <w:spacing w:before="72"/>
        <w:ind w:left="588"/>
        <w:jc w:val="both"/>
      </w:pPr>
      <w:r>
        <w:rPr/>
        <w:t>Modo de display de diferencia entre el Nº objetivo y real de piezas [F200]</w:t>
      </w:r>
    </w:p>
    <w:p>
      <w:pPr>
        <w:pStyle w:val="BodyText"/>
        <w:spacing w:line="312" w:lineRule="auto" w:before="72"/>
        <w:ind w:left="588" w:right="132"/>
        <w:jc w:val="both"/>
      </w:pPr>
      <w:r>
        <w:rPr/>
        <w:t>Se visualizan el número objetivo de piezas, el número real de piezas, y la diferencia entre el número objetivo y real de piezas, junto con el tiempo de operación, para notificar a los operadores u operadoras sobre retrasos o adelantos en tiempo real. Los operadores u operadoras de las máquinas de coser pue- den llevar a cabo su trabajo de cosido mientras monitorean constantemente el ritmo de su trabajo. Esto contribuye a elevar su conciencia y motivación, con miras a mejorar su productividad. Además, cualquier retraso en el trabajo puede determinarse en una etapa temprana para permitir la detección temprana de problemas, y la implementación temprana de medidas correctivas.</w:t>
      </w:r>
    </w:p>
    <w:p>
      <w:pPr>
        <w:pStyle w:val="Heading3"/>
        <w:numPr>
          <w:ilvl w:val="0"/>
          <w:numId w:val="40"/>
        </w:numPr>
        <w:tabs>
          <w:tab w:pos="589" w:val="left" w:leader="none"/>
        </w:tabs>
        <w:spacing w:line="240" w:lineRule="auto" w:before="1" w:after="0"/>
        <w:ind w:left="588" w:right="0" w:hanging="256"/>
        <w:jc w:val="left"/>
      </w:pPr>
      <w:r>
        <w:rPr/>
        <w:t>Función de medición de</w:t>
      </w:r>
      <w:r>
        <w:rPr>
          <w:spacing w:val="-2"/>
        </w:rPr>
        <w:t> </w:t>
      </w:r>
      <w:r>
        <w:rPr/>
        <w:t>operación</w:t>
      </w:r>
    </w:p>
    <w:p>
      <w:pPr>
        <w:pStyle w:val="BodyText"/>
        <w:spacing w:line="314" w:lineRule="auto" w:before="30"/>
        <w:ind w:left="588" w:right="3044"/>
        <w:jc w:val="both"/>
      </w:pPr>
      <w:r>
        <w:rPr/>
        <w:t>Modo de display de tasa de disponibilidad de la máquina de coser [F300] Modo de display de tiempo de paso [F400]</w:t>
      </w:r>
    </w:p>
    <w:p>
      <w:pPr>
        <w:pStyle w:val="BodyText"/>
        <w:spacing w:before="2"/>
        <w:ind w:left="588"/>
        <w:jc w:val="both"/>
      </w:pPr>
      <w:r>
        <w:rPr/>
        <w:t>Modo de display de número promedio de revoluciones [F500]</w:t>
      </w:r>
    </w:p>
    <w:p>
      <w:pPr>
        <w:pStyle w:val="BodyText"/>
        <w:spacing w:line="312" w:lineRule="auto" w:before="72"/>
        <w:ind w:left="588" w:right="133"/>
        <w:jc w:val="both"/>
      </w:pPr>
      <w:r>
        <w:rPr/>
        <w:t>El estado de disponibilidad de la máquina de coser se mide y se visualiza automáticamente en el panel de control. Los datos obtenidos pueden utilizarse como datos básicos para realizar análisis del proceso, disposición de líneas, y comprobación de eficiencia de los</w:t>
      </w:r>
      <w:r>
        <w:rPr>
          <w:spacing w:val="-12"/>
        </w:rPr>
        <w:t> </w:t>
      </w:r>
      <w:r>
        <w:rPr/>
        <w:t>equipos.</w:t>
      </w:r>
    </w:p>
    <w:p>
      <w:pPr>
        <w:pStyle w:val="Heading3"/>
        <w:numPr>
          <w:ilvl w:val="0"/>
          <w:numId w:val="40"/>
        </w:numPr>
        <w:tabs>
          <w:tab w:pos="584" w:val="left" w:leader="none"/>
        </w:tabs>
        <w:spacing w:line="277" w:lineRule="exact" w:before="0" w:after="0"/>
        <w:ind w:left="583" w:right="0" w:hanging="251"/>
        <w:jc w:val="left"/>
      </w:pPr>
      <w:r>
        <w:rPr/>
        <w:t>Función de contador de</w:t>
      </w:r>
      <w:r>
        <w:rPr>
          <w:spacing w:val="-2"/>
        </w:rPr>
        <w:t> </w:t>
      </w:r>
      <w:r>
        <w:rPr/>
        <w:t>bobinas</w:t>
      </w:r>
    </w:p>
    <w:p>
      <w:pPr>
        <w:pStyle w:val="BodyText"/>
        <w:spacing w:before="30"/>
        <w:ind w:left="588"/>
      </w:pPr>
      <w:r>
        <w:rPr/>
        <w:t>Modo de display de contador de bobinas</w:t>
      </w:r>
    </w:p>
    <w:p>
      <w:pPr>
        <w:pStyle w:val="BodyText"/>
        <w:spacing w:before="72"/>
        <w:ind w:left="588"/>
      </w:pPr>
      <w:r>
        <w:rPr/>
        <w:t>Con el objeto de cambiar bobinas antes de que se agote el hilo de la bobina actual, se notifica que es</w:t>
      </w:r>
    </w:p>
    <w:p>
      <w:pPr>
        <w:pStyle w:val="BodyText"/>
        <w:spacing w:before="70"/>
        <w:ind w:left="588"/>
      </w:pPr>
      <w:r>
        <w:rPr/>
        <w:t>hora de reemplazar la bobina.</w:t>
      </w:r>
    </w:p>
    <w:p>
      <w:pPr>
        <w:pStyle w:val="BodyText"/>
        <w:spacing w:before="3"/>
        <w:rPr>
          <w:sz w:val="16"/>
        </w:rPr>
      </w:pPr>
    </w:p>
    <w:p>
      <w:pPr>
        <w:spacing w:after="0"/>
        <w:rPr>
          <w:sz w:val="16"/>
        </w:rPr>
        <w:sectPr>
          <w:pgSz w:w="11910" w:h="16840"/>
          <w:pgMar w:header="0" w:footer="331" w:top="840" w:bottom="520" w:left="800" w:right="1000"/>
        </w:sectPr>
      </w:pPr>
    </w:p>
    <w:p>
      <w:pPr>
        <w:pStyle w:val="Heading3"/>
        <w:spacing w:before="66"/>
      </w:pPr>
      <w:r>
        <w:rPr/>
        <w:t>[Para utilizar el modo de apoyo a la producción]</w:t>
      </w:r>
    </w:p>
    <w:p>
      <w:pPr>
        <w:pStyle w:val="BodyText"/>
        <w:spacing w:before="7"/>
        <w:rPr>
          <w:b/>
          <w:sz w:val="9"/>
        </w:rPr>
      </w:pPr>
    </w:p>
    <w:p>
      <w:pPr>
        <w:pStyle w:val="BodyText"/>
        <w:ind w:left="333" w:right="-29"/>
      </w:pPr>
      <w:r>
        <w:rPr/>
        <w:pict>
          <v:group style="width:233.9pt;height:208.65pt;mso-position-horizontal-relative:char;mso-position-vertical-relative:line" coordorigin="0,0" coordsize="4678,4173">
            <v:rect style="position:absolute;left:5;top:5;width:4668;height:4163" filled="false" stroked="true" strokeweight=".5pt" strokecolor="#000000">
              <v:stroke dashstyle="solid"/>
            </v:rect>
            <v:shape style="position:absolute;left:440;top:524;width:3976;height:3087" type="#_x0000_t75" stroked="false">
              <v:imagedata r:id="rId134" o:title=""/>
            </v:shape>
            <v:shape style="position:absolute;left:1287;top:1953;width:197;height:327" type="#_x0000_t75" stroked="false">
              <v:imagedata r:id="rId208" o:title=""/>
            </v:shape>
            <v:shape style="position:absolute;left:1684;top:1966;width:96;height:309" coordorigin="1684,1967" coordsize="96,309" path="m1743,2155l1727,2141,1702,2152,1684,2249,1715,2276,1720,2270,1743,2155xm1779,1975l1766,1967,1733,2005,1713,2103,1730,2118,1754,2108,1779,1975xe" filled="true" fillcolor="#000000" stroked="false">
              <v:path arrowok="t"/>
              <v:fill type="solid"/>
            </v:shape>
            <v:shape style="position:absolute;left:1831;top:1953;width:220;height:346" type="#_x0000_t75" stroked="false">
              <v:imagedata r:id="rId209" o:title=""/>
            </v:shape>
            <v:shape style="position:absolute;left:2102;top:1953;width:220;height:346" type="#_x0000_t75" stroked="false">
              <v:imagedata r:id="rId210" o:title=""/>
            </v:shape>
            <v:shape style="position:absolute;left:3234;top:2107;width:184;height:193" type="#_x0000_t75" stroked="false">
              <v:imagedata r:id="rId211" o:title=""/>
            </v:shape>
            <v:shape style="position:absolute;left:3506;top:2107;width:184;height:173" type="#_x0000_t75" stroked="false">
              <v:imagedata r:id="rId212" o:title=""/>
            </v:shape>
            <v:shape style="position:absolute;left:3564;top:3527;width:145;height:175" coordorigin="3564,3527" coordsize="145,175" path="m3652,3527l3564,3666,3620,3702,3708,3563,3652,3527xe" filled="true" fillcolor="#ffffff" stroked="false">
              <v:path arrowok="t"/>
              <v:fill type="solid"/>
            </v:shape>
            <v:line style="position:absolute" from="3757,3434" to="3458,3899" stroked="true" strokeweight=".5pt" strokecolor="#000000">
              <v:stroke dashstyle="solid"/>
            </v:line>
            <v:shape style="position:absolute;left:3700;top:3354;width:108;height:132" coordorigin="3701,3354" coordsize="108,132" path="m3808,3354l3701,3436,3757,3434,3778,3486,3808,3354xe" filled="true" fillcolor="#000000" stroked="false">
              <v:path arrowok="t"/>
              <v:fill type="solid"/>
            </v:shape>
            <v:shape style="position:absolute;left:2862;top:3524;width:145;height:175" coordorigin="2862,3524" coordsize="145,175" path="m2951,3524l2862,3664,2919,3699,3007,3560,2951,3524xe" filled="true" fillcolor="#ffffff" stroked="false">
              <v:path arrowok="t"/>
              <v:fill type="solid"/>
            </v:shape>
            <v:line style="position:absolute" from="3052,3429" to="2750,3864" stroked="true" strokeweight=".5pt" strokecolor="#000000">
              <v:stroke dashstyle="solid"/>
            </v:line>
            <v:shape style="position:absolute;left:2996;top:3351;width:110;height:131" coordorigin="2996,3351" coordsize="110,131" path="m3106,3351l2996,3429,3052,3429,3072,3482,3106,3351xe" filled="true" fillcolor="#000000" stroked="false">
              <v:path arrowok="t"/>
              <v:fill type="solid"/>
            </v:shape>
            <v:shape style="position:absolute;left:1969;top:3524;width:145;height:175" coordorigin="1970,3524" coordsize="145,175" path="m2058,3524l1970,3664,2026,3699,2114,3560,2058,3524xe" filled="true" fillcolor="#ffffff" stroked="false">
              <v:path arrowok="t"/>
              <v:fill type="solid"/>
            </v:shape>
            <v:line style="position:absolute" from="2159,3429" to="1857,3864" stroked="true" strokeweight=".5pt" strokecolor="#000000">
              <v:stroke dashstyle="solid"/>
            </v:line>
            <v:shape style="position:absolute;left:2103;top:3351;width:110;height:131" coordorigin="2103,3351" coordsize="110,131" path="m2213,3351l2103,3429,2159,3429,2179,3482,2213,3351xe" filled="true" fillcolor="#000000" stroked="false">
              <v:path arrowok="t"/>
              <v:fill type="solid"/>
            </v:shape>
            <v:shape style="position:absolute;left:1275;top:3524;width:145;height:175" coordorigin="1275,3524" coordsize="145,175" path="m1363,3524l1275,3664,1331,3699,1419,3560,1363,3524xe" filled="true" fillcolor="#ffffff" stroked="false">
              <v:path arrowok="t"/>
              <v:fill type="solid"/>
            </v:shape>
            <v:line style="position:absolute" from="1465,3429" to="1163,3864" stroked="true" strokeweight=".5pt" strokecolor="#000000">
              <v:stroke dashstyle="solid"/>
            </v:line>
            <v:shape style="position:absolute;left:1408;top:3351;width:110;height:131" coordorigin="1409,3351" coordsize="110,131" path="m1519,3351l1409,3429,1465,3429,1485,3482,1519,3351xe" filled="true" fillcolor="#000000" stroked="false">
              <v:path arrowok="t"/>
              <v:fill type="solid"/>
            </v:shape>
            <v:shape style="position:absolute;left:3869;top:1699;width:96;height:96" coordorigin="3869,1699" coordsize="96,96" path="m3923,1699l3869,1752,3911,1794,3965,1742,3923,1699xe" filled="true" fillcolor="#ffffff" stroked="false">
              <v:path arrowok="t"/>
              <v:fill type="solid"/>
            </v:shape>
            <v:line style="position:absolute" from="2875,576" to="2838,487" stroked="true" strokeweight="2.0pt" strokecolor="#ffffff">
              <v:stroke dashstyle="solid"/>
            </v:line>
            <v:line style="position:absolute" from="2990,854" to="2761,320" stroked="true" strokeweight=".5pt" strokecolor="#000000">
              <v:stroke dashstyle="solid"/>
            </v:line>
            <v:shape style="position:absolute;left:2935;top:806;width:93;height:135" coordorigin="2935,807" coordsize="93,135" path="m3020,807l2990,854,2935,843,3027,941,3020,807xe" filled="true" fillcolor="#000000" stroked="false">
              <v:path arrowok="t"/>
              <v:fill type="solid"/>
            </v:shape>
            <v:line style="position:absolute" from="2149,603" to="2112,514" stroked="true" strokeweight="2.0pt" strokecolor="#ffffff">
              <v:stroke dashstyle="solid"/>
            </v:line>
            <v:line style="position:absolute" from="2265,881" to="2035,346" stroked="true" strokeweight=".5pt" strokecolor="#000000">
              <v:stroke dashstyle="solid"/>
            </v:line>
            <v:shape style="position:absolute;left:2209;top:833;width:93;height:135" coordorigin="2210,833" coordsize="93,135" path="m2294,833l2265,881,2210,869,2302,968,2294,833xe" filled="true" fillcolor="#000000" stroked="false">
              <v:path arrowok="t"/>
              <v:fill type="solid"/>
            </v:shape>
            <v:line style="position:absolute" from="1370,607" to="1333,518" stroked="true" strokeweight="2.0pt" strokecolor="#ffffff">
              <v:stroke dashstyle="solid"/>
            </v:line>
            <v:line style="position:absolute" from="1485,885" to="1256,350" stroked="true" strokeweight=".5pt" strokecolor="#000000">
              <v:stroke dashstyle="solid"/>
            </v:line>
            <v:shape style="position:absolute;left:1430;top:837;width:93;height:135" coordorigin="1430,837" coordsize="93,135" path="m1515,837l1485,885,1430,873,1522,972,1515,837xe" filled="true" fillcolor="#000000" stroked="false">
              <v:path arrowok="t"/>
              <v:fill type="solid"/>
            </v:shape>
            <v:shape style="position:absolute;left:1148;top:177;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1921;top:177;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2654;top:177;width:200;height:180" type="#_x0000_t202" filled="false" stroked="false">
              <v:textbox inset="0,0,0,0">
                <w:txbxContent>
                  <w:p>
                    <w:pPr>
                      <w:spacing w:line="180" w:lineRule="exact" w:before="0"/>
                      <w:ind w:left="0" w:right="0" w:firstLine="0"/>
                      <w:jc w:val="left"/>
                      <w:rPr>
                        <w:sz w:val="18"/>
                      </w:rPr>
                    </w:pPr>
                    <w:r>
                      <w:rPr>
                        <w:w w:val="179"/>
                        <w:sz w:val="18"/>
                      </w:rPr>
                      <w:t>7</w:t>
                    </w:r>
                  </w:p>
                </w:txbxContent>
              </v:textbox>
              <w10:wrap type="none"/>
            </v:shape>
            <v:shape style="position:absolute;left:1024;top:3832;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1733;top:3832;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2597;top:3832;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3313;top:3868;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v:group>
        </w:pict>
      </w:r>
      <w:r>
        <w:rPr/>
      </w:r>
    </w:p>
    <w:p>
      <w:pPr>
        <w:spacing w:line="280" w:lineRule="auto" w:before="162"/>
        <w:ind w:left="1613" w:right="0" w:hanging="1281"/>
        <w:jc w:val="both"/>
        <w:rPr>
          <w:b/>
          <w:sz w:val="19"/>
        </w:rPr>
      </w:pPr>
      <w:r>
        <w:rPr>
          <w:b/>
          <w:sz w:val="19"/>
        </w:rPr>
        <w:t>(Precaución) Los modos F100 a F500 se han ajus- tado en fábrica al estado desactivado (OFF) al momento de la entrega.</w:t>
      </w:r>
    </w:p>
    <w:p>
      <w:pPr>
        <w:spacing w:line="280" w:lineRule="auto" w:before="0"/>
        <w:ind w:left="1613" w:right="0" w:firstLine="0"/>
        <w:jc w:val="both"/>
        <w:rPr>
          <w:b/>
          <w:sz w:val="19"/>
        </w:rPr>
      </w:pPr>
      <w:r>
        <w:rPr>
          <w:b/>
          <w:sz w:val="19"/>
        </w:rPr>
        <w:t>El estado del modo cambia alterna- tivamente a activado/desactivado (ON/OFF) de acuerdo con el ajuste de la función del contador del hilo de la bobina (fijación de función № 6).</w:t>
      </w:r>
    </w:p>
    <w:p>
      <w:pPr>
        <w:pStyle w:val="BodyText"/>
        <w:rPr>
          <w:b/>
        </w:rPr>
      </w:pPr>
      <w:r>
        <w:rPr/>
        <w:br w:type="column"/>
      </w:r>
      <w:r>
        <w:rPr>
          <w:b/>
        </w:rPr>
      </w:r>
    </w:p>
    <w:p>
      <w:pPr>
        <w:pStyle w:val="BodyText"/>
        <w:spacing w:line="321" w:lineRule="auto" w:before="149"/>
        <w:ind w:left="244" w:right="131"/>
        <w:jc w:val="both"/>
      </w:pPr>
      <w:r>
        <w:rPr>
          <w:spacing w:val="6"/>
          <w:w w:val="105"/>
          <w:position w:val="1"/>
        </w:rPr>
        <w:t>Pulse </w:t>
      </w:r>
      <w:r>
        <w:rPr>
          <w:w w:val="105"/>
          <w:position w:val="1"/>
        </w:rPr>
        <w:t>y </w:t>
      </w:r>
      <w:r>
        <w:rPr>
          <w:spacing w:val="7"/>
          <w:w w:val="105"/>
          <w:position w:val="1"/>
        </w:rPr>
        <w:t>mantenga pulsado </w:t>
      </w:r>
      <w:r>
        <w:rPr>
          <w:spacing w:val="4"/>
          <w:w w:val="105"/>
          <w:position w:val="1"/>
        </w:rPr>
        <w:t>el </w:t>
      </w:r>
      <w:r>
        <w:rPr>
          <w:spacing w:val="7"/>
          <w:w w:val="105"/>
          <w:position w:val="1"/>
        </w:rPr>
        <w:t>interruptor </w:t>
      </w:r>
      <w:r>
        <w:rPr>
          <w:spacing w:val="27"/>
          <w:position w:val="-11"/>
        </w:rPr>
        <w:drawing>
          <wp:inline distT="0" distB="0" distL="0" distR="0">
            <wp:extent cx="243827" cy="243823"/>
            <wp:effectExtent l="0" t="0" r="0" b="0"/>
            <wp:docPr id="143" name="image152.png"/>
            <wp:cNvGraphicFramePr>
              <a:graphicFrameLocks noChangeAspect="1"/>
            </wp:cNvGraphicFramePr>
            <a:graphic>
              <a:graphicData uri="http://schemas.openxmlformats.org/drawingml/2006/picture">
                <pic:pic>
                  <pic:nvPicPr>
                    <pic:cNvPr id="144" name="image152.png"/>
                    <pic:cNvPicPr/>
                  </pic:nvPicPr>
                  <pic:blipFill>
                    <a:blip r:embed="rId162" cstate="print"/>
                    <a:stretch>
                      <a:fillRect/>
                    </a:stretch>
                  </pic:blipFill>
                  <pic:spPr>
                    <a:xfrm>
                      <a:off x="0" y="0"/>
                      <a:ext cx="243827" cy="243823"/>
                    </a:xfrm>
                    <a:prstGeom prst="rect">
                      <a:avLst/>
                    </a:prstGeom>
                  </pic:spPr>
                </pic:pic>
              </a:graphicData>
            </a:graphic>
          </wp:inline>
        </w:drawing>
      </w:r>
      <w:r>
        <w:rPr>
          <w:spacing w:val="27"/>
          <w:position w:val="-11"/>
        </w:rPr>
      </w:r>
      <w:r>
        <w:rPr>
          <w:rFonts w:ascii="Times New Roman"/>
          <w:spacing w:val="6"/>
        </w:rPr>
        <w:t> </w:t>
      </w:r>
      <w:r>
        <w:rPr>
          <w:w w:val="150"/>
        </w:rPr>
        <w:t>7 </w:t>
      </w:r>
      <w:r>
        <w:rPr>
          <w:w w:val="105"/>
        </w:rPr>
        <w:t>(durante</w:t>
      </w:r>
      <w:r>
        <w:rPr>
          <w:spacing w:val="-26"/>
          <w:w w:val="105"/>
        </w:rPr>
        <w:t> </w:t>
      </w:r>
      <w:r>
        <w:rPr>
          <w:w w:val="105"/>
        </w:rPr>
        <w:t>un</w:t>
      </w:r>
      <w:r>
        <w:rPr>
          <w:spacing w:val="-25"/>
          <w:w w:val="105"/>
        </w:rPr>
        <w:t> </w:t>
      </w:r>
      <w:r>
        <w:rPr>
          <w:w w:val="105"/>
        </w:rPr>
        <w:t>segundo)</w:t>
      </w:r>
      <w:r>
        <w:rPr>
          <w:spacing w:val="-25"/>
          <w:w w:val="105"/>
        </w:rPr>
        <w:t> </w:t>
      </w:r>
      <w:r>
        <w:rPr>
          <w:w w:val="105"/>
        </w:rPr>
        <w:t>en</w:t>
      </w:r>
      <w:r>
        <w:rPr>
          <w:spacing w:val="-25"/>
          <w:w w:val="105"/>
        </w:rPr>
        <w:t> </w:t>
      </w:r>
      <w:r>
        <w:rPr>
          <w:w w:val="105"/>
        </w:rPr>
        <w:t>el</w:t>
      </w:r>
      <w:r>
        <w:rPr>
          <w:spacing w:val="-25"/>
          <w:w w:val="105"/>
        </w:rPr>
        <w:t> </w:t>
      </w:r>
      <w:r>
        <w:rPr>
          <w:w w:val="105"/>
        </w:rPr>
        <w:t>estado</w:t>
      </w:r>
      <w:r>
        <w:rPr>
          <w:spacing w:val="-26"/>
          <w:w w:val="105"/>
        </w:rPr>
        <w:t> </w:t>
      </w:r>
      <w:r>
        <w:rPr>
          <w:w w:val="105"/>
        </w:rPr>
        <w:t>de</w:t>
      </w:r>
      <w:r>
        <w:rPr>
          <w:spacing w:val="-25"/>
          <w:w w:val="105"/>
        </w:rPr>
        <w:t> </w:t>
      </w:r>
      <w:r>
        <w:rPr>
          <w:w w:val="105"/>
        </w:rPr>
        <w:t>cosido</w:t>
      </w:r>
      <w:r>
        <w:rPr>
          <w:spacing w:val="-25"/>
          <w:w w:val="105"/>
        </w:rPr>
        <w:t> </w:t>
      </w:r>
      <w:r>
        <w:rPr>
          <w:w w:val="105"/>
        </w:rPr>
        <w:t>normal para</w:t>
      </w:r>
      <w:r>
        <w:rPr>
          <w:spacing w:val="-20"/>
          <w:w w:val="105"/>
        </w:rPr>
        <w:t> </w:t>
      </w:r>
      <w:r>
        <w:rPr>
          <w:w w:val="105"/>
        </w:rPr>
        <w:t>visualizar</w:t>
      </w:r>
      <w:r>
        <w:rPr>
          <w:spacing w:val="-19"/>
          <w:w w:val="105"/>
        </w:rPr>
        <w:t> </w:t>
      </w:r>
      <w:r>
        <w:rPr>
          <w:w w:val="105"/>
        </w:rPr>
        <w:t>la</w:t>
      </w:r>
      <w:r>
        <w:rPr>
          <w:spacing w:val="-19"/>
          <w:w w:val="105"/>
        </w:rPr>
        <w:t> </w:t>
      </w:r>
      <w:r>
        <w:rPr>
          <w:w w:val="105"/>
        </w:rPr>
        <w:t>pantalla</w:t>
      </w:r>
      <w:r>
        <w:rPr>
          <w:spacing w:val="-20"/>
          <w:w w:val="105"/>
        </w:rPr>
        <w:t> </w:t>
      </w:r>
      <w:r>
        <w:rPr>
          <w:w w:val="105"/>
        </w:rPr>
        <w:t>de</w:t>
      </w:r>
      <w:r>
        <w:rPr>
          <w:spacing w:val="-20"/>
          <w:w w:val="105"/>
        </w:rPr>
        <w:t> </w:t>
      </w:r>
      <w:r>
        <w:rPr>
          <w:w w:val="105"/>
        </w:rPr>
        <w:t>ajustes</w:t>
      </w:r>
      <w:r>
        <w:rPr>
          <w:spacing w:val="-19"/>
          <w:w w:val="105"/>
        </w:rPr>
        <w:t> </w:t>
      </w:r>
      <w:r>
        <w:rPr>
          <w:w w:val="105"/>
        </w:rPr>
        <w:t>de</w:t>
      </w:r>
      <w:r>
        <w:rPr>
          <w:spacing w:val="-20"/>
          <w:w w:val="105"/>
        </w:rPr>
        <w:t> </w:t>
      </w:r>
      <w:r>
        <w:rPr>
          <w:w w:val="105"/>
        </w:rPr>
        <w:t>un</w:t>
      </w:r>
      <w:r>
        <w:rPr>
          <w:spacing w:val="-19"/>
          <w:w w:val="105"/>
        </w:rPr>
        <w:t> </w:t>
      </w:r>
      <w:r>
        <w:rPr>
          <w:w w:val="105"/>
        </w:rPr>
        <w:t>toque.</w:t>
      </w:r>
    </w:p>
    <w:p>
      <w:pPr>
        <w:pStyle w:val="BodyText"/>
        <w:spacing w:line="300" w:lineRule="auto" w:before="21"/>
        <w:ind w:left="244" w:right="131"/>
        <w:jc w:val="both"/>
      </w:pPr>
      <w:r>
        <w:rPr>
          <w:w w:val="105"/>
          <w:position w:val="1"/>
        </w:rPr>
        <w:t>Luego, pulse el interruptor </w:t>
      </w:r>
      <w:r>
        <w:rPr>
          <w:spacing w:val="-28"/>
          <w:position w:val="-11"/>
        </w:rPr>
        <w:drawing>
          <wp:inline distT="0" distB="0" distL="0" distR="0">
            <wp:extent cx="287995" cy="262395"/>
            <wp:effectExtent l="0" t="0" r="0" b="0"/>
            <wp:docPr id="145" name="image117.png"/>
            <wp:cNvGraphicFramePr>
              <a:graphicFrameLocks noChangeAspect="1"/>
            </wp:cNvGraphicFramePr>
            <a:graphic>
              <a:graphicData uri="http://schemas.openxmlformats.org/drawingml/2006/picture">
                <pic:pic>
                  <pic:nvPicPr>
                    <pic:cNvPr id="146" name="image117.png"/>
                    <pic:cNvPicPr/>
                  </pic:nvPicPr>
                  <pic:blipFill>
                    <a:blip r:embed="rId127" cstate="print"/>
                    <a:stretch>
                      <a:fillRect/>
                    </a:stretch>
                  </pic:blipFill>
                  <pic:spPr>
                    <a:xfrm>
                      <a:off x="0" y="0"/>
                      <a:ext cx="287995" cy="262395"/>
                    </a:xfrm>
                    <a:prstGeom prst="rect">
                      <a:avLst/>
                    </a:prstGeom>
                  </pic:spPr>
                </pic:pic>
              </a:graphicData>
            </a:graphic>
          </wp:inline>
        </w:drawing>
      </w:r>
      <w:r>
        <w:rPr>
          <w:spacing w:val="-28"/>
          <w:position w:val="-11"/>
        </w:rPr>
      </w:r>
      <w:r>
        <w:rPr>
          <w:rFonts w:ascii="Times New Roman" w:hAnsi="Times New Roman"/>
          <w:spacing w:val="-28"/>
        </w:rPr>
        <w:t>   </w:t>
      </w:r>
      <w:r>
        <w:rPr>
          <w:rFonts w:ascii="Times New Roman" w:hAnsi="Times New Roman"/>
          <w:spacing w:val="-5"/>
        </w:rPr>
        <w:t> </w:t>
      </w:r>
      <w:r>
        <w:rPr>
          <w:w w:val="150"/>
        </w:rPr>
        <w:t>1 </w:t>
      </w:r>
      <w:r>
        <w:rPr>
          <w:w w:val="105"/>
          <w:position w:val="1"/>
        </w:rPr>
        <w:t>o</w:t>
      </w:r>
      <w:r>
        <w:rPr>
          <w:spacing w:val="5"/>
          <w:w w:val="105"/>
          <w:position w:val="1"/>
        </w:rPr>
        <w:t> </w:t>
      </w:r>
      <w:r>
        <w:rPr>
          <w:w w:val="105"/>
          <w:position w:val="1"/>
        </w:rPr>
        <w:t>el</w:t>
      </w:r>
      <w:r>
        <w:rPr>
          <w:spacing w:val="20"/>
          <w:w w:val="105"/>
          <w:position w:val="1"/>
        </w:rPr>
        <w:t> </w:t>
      </w:r>
      <w:r>
        <w:rPr>
          <w:spacing w:val="-3"/>
          <w:w w:val="105"/>
          <w:position w:val="1"/>
        </w:rPr>
        <w:t>interruptor</w:t>
      </w:r>
      <w:r>
        <w:rPr>
          <w:position w:val="1"/>
        </w:rPr>
        <w:t> </w:t>
      </w:r>
      <w:r>
        <w:rPr>
          <w:position w:val="-11"/>
        </w:rPr>
        <w:drawing>
          <wp:inline distT="0" distB="0" distL="0" distR="0">
            <wp:extent cx="284961" cy="262392"/>
            <wp:effectExtent l="0" t="0" r="0" b="0"/>
            <wp:docPr id="147" name="image140.png"/>
            <wp:cNvGraphicFramePr>
              <a:graphicFrameLocks noChangeAspect="1"/>
            </wp:cNvGraphicFramePr>
            <a:graphic>
              <a:graphicData uri="http://schemas.openxmlformats.org/drawingml/2006/picture">
                <pic:pic>
                  <pic:nvPicPr>
                    <pic:cNvPr id="148" name="image140.png"/>
                    <pic:cNvPicPr/>
                  </pic:nvPicPr>
                  <pic:blipFill>
                    <a:blip r:embed="rId150" cstate="print"/>
                    <a:stretch>
                      <a:fillRect/>
                    </a:stretch>
                  </pic:blipFill>
                  <pic:spPr>
                    <a:xfrm>
                      <a:off x="0" y="0"/>
                      <a:ext cx="284961" cy="262392"/>
                    </a:xfrm>
                    <a:prstGeom prst="rect">
                      <a:avLst/>
                    </a:prstGeom>
                  </pic:spPr>
                </pic:pic>
              </a:graphicData>
            </a:graphic>
          </wp:inline>
        </w:drawing>
      </w:r>
      <w:r>
        <w:rPr>
          <w:position w:val="-11"/>
        </w:rPr>
      </w:r>
      <w:r>
        <w:rPr>
          <w:rFonts w:ascii="Times New Roman" w:hAnsi="Times New Roman"/>
          <w:spacing w:val="19"/>
        </w:rPr>
        <w:t> </w:t>
      </w:r>
      <w:r>
        <w:rPr>
          <w:w w:val="150"/>
        </w:rPr>
        <w:t>2</w:t>
      </w:r>
      <w:r>
        <w:rPr>
          <w:spacing w:val="-67"/>
          <w:w w:val="150"/>
        </w:rPr>
        <w:t> </w:t>
      </w:r>
      <w:r>
        <w:rPr>
          <w:w w:val="105"/>
          <w:position w:val="1"/>
        </w:rPr>
        <w:t>para ajustar cada modo de apoyo a la pro- </w:t>
      </w:r>
      <w:r>
        <w:rPr>
          <w:w w:val="105"/>
        </w:rPr>
        <w:t>ducción al estado activado/desactivado</w:t>
      </w:r>
      <w:r>
        <w:rPr>
          <w:spacing w:val="-31"/>
          <w:w w:val="105"/>
        </w:rPr>
        <w:t> </w:t>
      </w:r>
      <w:r>
        <w:rPr>
          <w:w w:val="105"/>
        </w:rPr>
        <w:t>(ON/OFF), para</w:t>
      </w:r>
      <w:r>
        <w:rPr>
          <w:spacing w:val="-14"/>
          <w:w w:val="105"/>
        </w:rPr>
        <w:t> </w:t>
      </w:r>
      <w:r>
        <w:rPr>
          <w:w w:val="105"/>
        </w:rPr>
        <w:t>llamar</w:t>
      </w:r>
      <w:r>
        <w:rPr>
          <w:spacing w:val="-13"/>
          <w:w w:val="105"/>
        </w:rPr>
        <w:t> </w:t>
      </w:r>
      <w:r>
        <w:rPr>
          <w:w w:val="105"/>
        </w:rPr>
        <w:t>la</w:t>
      </w:r>
      <w:r>
        <w:rPr>
          <w:spacing w:val="-14"/>
          <w:w w:val="105"/>
        </w:rPr>
        <w:t> </w:t>
      </w:r>
      <w:r>
        <w:rPr>
          <w:w w:val="105"/>
        </w:rPr>
        <w:t>pantalla</w:t>
      </w:r>
      <w:r>
        <w:rPr>
          <w:spacing w:val="-13"/>
          <w:w w:val="105"/>
        </w:rPr>
        <w:t> </w:t>
      </w:r>
      <w:r>
        <w:rPr>
          <w:w w:val="105"/>
        </w:rPr>
        <w:t>de</w:t>
      </w:r>
      <w:r>
        <w:rPr>
          <w:spacing w:val="-13"/>
          <w:w w:val="105"/>
        </w:rPr>
        <w:t> </w:t>
      </w:r>
      <w:r>
        <w:rPr>
          <w:w w:val="105"/>
        </w:rPr>
        <w:t>ajuste</w:t>
      </w:r>
      <w:r>
        <w:rPr>
          <w:spacing w:val="-14"/>
          <w:w w:val="105"/>
        </w:rPr>
        <w:t> </w:t>
      </w:r>
      <w:r>
        <w:rPr>
          <w:w w:val="105"/>
        </w:rPr>
        <w:t>de</w:t>
      </w:r>
      <w:r>
        <w:rPr>
          <w:spacing w:val="-13"/>
          <w:w w:val="105"/>
        </w:rPr>
        <w:t> </w:t>
      </w:r>
      <w:r>
        <w:rPr>
          <w:w w:val="105"/>
        </w:rPr>
        <w:t>un</w:t>
      </w:r>
      <w:r>
        <w:rPr>
          <w:spacing w:val="-13"/>
          <w:w w:val="105"/>
        </w:rPr>
        <w:t> </w:t>
      </w:r>
      <w:r>
        <w:rPr>
          <w:w w:val="105"/>
        </w:rPr>
        <w:t>toque.</w:t>
      </w:r>
    </w:p>
    <w:p>
      <w:pPr>
        <w:pStyle w:val="BodyText"/>
        <w:spacing w:line="307" w:lineRule="auto" w:before="41"/>
        <w:ind w:left="244" w:right="131"/>
        <w:jc w:val="both"/>
      </w:pPr>
      <w:r>
        <w:rPr>
          <w:w w:val="105"/>
          <w:position w:val="1"/>
        </w:rPr>
        <w:t>Pulse el interruptor  </w:t>
      </w:r>
      <w:r>
        <w:rPr>
          <w:spacing w:val="-24"/>
          <w:position w:val="-9"/>
        </w:rPr>
        <w:drawing>
          <wp:inline distT="0" distB="0" distL="0" distR="0">
            <wp:extent cx="228307" cy="224988"/>
            <wp:effectExtent l="0" t="0" r="0" b="0"/>
            <wp:docPr id="149" name="image203.png"/>
            <wp:cNvGraphicFramePr>
              <a:graphicFrameLocks noChangeAspect="1"/>
            </wp:cNvGraphicFramePr>
            <a:graphic>
              <a:graphicData uri="http://schemas.openxmlformats.org/drawingml/2006/picture">
                <pic:pic>
                  <pic:nvPicPr>
                    <pic:cNvPr id="150" name="image203.png"/>
                    <pic:cNvPicPr/>
                  </pic:nvPicPr>
                  <pic:blipFill>
                    <a:blip r:embed="rId213" cstate="print"/>
                    <a:stretch>
                      <a:fillRect/>
                    </a:stretch>
                  </pic:blipFill>
                  <pic:spPr>
                    <a:xfrm>
                      <a:off x="0" y="0"/>
                      <a:ext cx="228307" cy="224988"/>
                    </a:xfrm>
                    <a:prstGeom prst="rect">
                      <a:avLst/>
                    </a:prstGeom>
                  </pic:spPr>
                </pic:pic>
              </a:graphicData>
            </a:graphic>
          </wp:inline>
        </w:drawing>
      </w:r>
      <w:r>
        <w:rPr>
          <w:spacing w:val="-24"/>
          <w:position w:val="-9"/>
        </w:rPr>
      </w:r>
      <w:r>
        <w:rPr>
          <w:rFonts w:ascii="Times New Roman"/>
          <w:spacing w:val="-24"/>
        </w:rPr>
        <w:t>  </w:t>
      </w:r>
      <w:r>
        <w:rPr>
          <w:rFonts w:ascii="Times New Roman"/>
          <w:spacing w:val="5"/>
        </w:rPr>
        <w:t> </w:t>
      </w:r>
      <w:r>
        <w:rPr>
          <w:w w:val="150"/>
        </w:rPr>
        <w:t>3 </w:t>
      </w:r>
      <w:r>
        <w:rPr>
          <w:w w:val="105"/>
          <w:position w:val="1"/>
        </w:rPr>
        <w:t>o el interruptor  </w:t>
      </w:r>
      <w:r>
        <w:rPr>
          <w:spacing w:val="-24"/>
          <w:position w:val="-9"/>
        </w:rPr>
        <w:drawing>
          <wp:inline distT="0" distB="0" distL="0" distR="0">
            <wp:extent cx="228309" cy="225856"/>
            <wp:effectExtent l="0" t="0" r="0" b="0"/>
            <wp:docPr id="151" name="image154.png"/>
            <wp:cNvGraphicFramePr>
              <a:graphicFrameLocks noChangeAspect="1"/>
            </wp:cNvGraphicFramePr>
            <a:graphic>
              <a:graphicData uri="http://schemas.openxmlformats.org/drawingml/2006/picture">
                <pic:pic>
                  <pic:nvPicPr>
                    <pic:cNvPr id="152" name="image154.png"/>
                    <pic:cNvPicPr/>
                  </pic:nvPicPr>
                  <pic:blipFill>
                    <a:blip r:embed="rId164" cstate="print"/>
                    <a:stretch>
                      <a:fillRect/>
                    </a:stretch>
                  </pic:blipFill>
                  <pic:spPr>
                    <a:xfrm>
                      <a:off x="0" y="0"/>
                      <a:ext cx="228309" cy="225856"/>
                    </a:xfrm>
                    <a:prstGeom prst="rect">
                      <a:avLst/>
                    </a:prstGeom>
                  </pic:spPr>
                </pic:pic>
              </a:graphicData>
            </a:graphic>
          </wp:inline>
        </w:drawing>
      </w:r>
      <w:r>
        <w:rPr>
          <w:spacing w:val="-24"/>
          <w:position w:val="-9"/>
        </w:rPr>
      </w:r>
      <w:r>
        <w:rPr>
          <w:rFonts w:ascii="Times New Roman"/>
          <w:spacing w:val="-24"/>
        </w:rPr>
        <w:t>  </w:t>
      </w:r>
      <w:r>
        <w:rPr>
          <w:rFonts w:ascii="Times New Roman"/>
          <w:spacing w:val="5"/>
        </w:rPr>
        <w:t> </w:t>
      </w:r>
      <w:r>
        <w:rPr>
          <w:spacing w:val="-45"/>
          <w:w w:val="150"/>
        </w:rPr>
        <w:t>4 </w:t>
      </w:r>
      <w:r>
        <w:rPr>
          <w:w w:val="105"/>
        </w:rPr>
        <w:t>para</w:t>
      </w:r>
      <w:r>
        <w:rPr>
          <w:spacing w:val="-20"/>
          <w:w w:val="105"/>
        </w:rPr>
        <w:t> </w:t>
      </w:r>
      <w:r>
        <w:rPr>
          <w:w w:val="105"/>
        </w:rPr>
        <w:t>seleccionar</w:t>
      </w:r>
      <w:r>
        <w:rPr>
          <w:spacing w:val="-20"/>
          <w:w w:val="105"/>
        </w:rPr>
        <w:t> </w:t>
      </w:r>
      <w:r>
        <w:rPr>
          <w:w w:val="105"/>
        </w:rPr>
        <w:t>el</w:t>
      </w:r>
      <w:r>
        <w:rPr>
          <w:spacing w:val="-20"/>
          <w:w w:val="105"/>
        </w:rPr>
        <w:t> </w:t>
      </w:r>
      <w:r>
        <w:rPr>
          <w:w w:val="105"/>
        </w:rPr>
        <w:t>modo</w:t>
      </w:r>
      <w:r>
        <w:rPr>
          <w:spacing w:val="-20"/>
          <w:w w:val="105"/>
        </w:rPr>
        <w:t> </w:t>
      </w:r>
      <w:r>
        <w:rPr>
          <w:w w:val="105"/>
        </w:rPr>
        <w:t>que</w:t>
      </w:r>
      <w:r>
        <w:rPr>
          <w:spacing w:val="-20"/>
          <w:w w:val="105"/>
        </w:rPr>
        <w:t> </w:t>
      </w:r>
      <w:r>
        <w:rPr>
          <w:w w:val="105"/>
        </w:rPr>
        <w:t>desee</w:t>
      </w:r>
      <w:r>
        <w:rPr>
          <w:spacing w:val="-19"/>
          <w:w w:val="105"/>
        </w:rPr>
        <w:t> </w:t>
      </w:r>
      <w:r>
        <w:rPr>
          <w:w w:val="105"/>
        </w:rPr>
        <w:t>ajustar</w:t>
      </w:r>
      <w:r>
        <w:rPr>
          <w:spacing w:val="-20"/>
          <w:w w:val="105"/>
        </w:rPr>
        <w:t> </w:t>
      </w:r>
      <w:r>
        <w:rPr>
          <w:w w:val="105"/>
        </w:rPr>
        <w:t>al</w:t>
      </w:r>
      <w:r>
        <w:rPr>
          <w:spacing w:val="-20"/>
          <w:w w:val="105"/>
        </w:rPr>
        <w:t> </w:t>
      </w:r>
      <w:r>
        <w:rPr>
          <w:w w:val="105"/>
        </w:rPr>
        <w:t>esta- do activado/desactivado</w:t>
      </w:r>
      <w:r>
        <w:rPr>
          <w:spacing w:val="-17"/>
          <w:w w:val="105"/>
        </w:rPr>
        <w:t> </w:t>
      </w:r>
      <w:r>
        <w:rPr>
          <w:w w:val="105"/>
        </w:rPr>
        <w:t>(ON/OFF).</w:t>
      </w:r>
    </w:p>
    <w:p>
      <w:pPr>
        <w:pStyle w:val="BodyText"/>
        <w:spacing w:before="3"/>
        <w:ind w:left="244"/>
        <w:jc w:val="both"/>
      </w:pPr>
      <w:r>
        <w:rPr/>
        <w:t>Para  activar/desactivar  (ON/OFF)</w:t>
      </w:r>
      <w:r>
        <w:rPr>
          <w:spacing w:val="18"/>
        </w:rPr>
        <w:t> </w:t>
      </w:r>
      <w:r>
        <w:rPr/>
        <w:t>alternativamente</w:t>
      </w:r>
    </w:p>
    <w:p>
      <w:pPr>
        <w:pStyle w:val="BodyText"/>
        <w:spacing w:before="100"/>
        <w:ind w:left="244"/>
      </w:pPr>
      <w:r>
        <w:rPr>
          <w:w w:val="105"/>
          <w:position w:val="1"/>
        </w:rPr>
        <w:t>el</w:t>
      </w:r>
      <w:r>
        <w:rPr>
          <w:spacing w:val="-28"/>
          <w:w w:val="105"/>
          <w:position w:val="1"/>
        </w:rPr>
        <w:t> </w:t>
      </w:r>
      <w:r>
        <w:rPr>
          <w:spacing w:val="-3"/>
          <w:w w:val="105"/>
          <w:position w:val="1"/>
        </w:rPr>
        <w:t>display,</w:t>
      </w:r>
      <w:r>
        <w:rPr>
          <w:spacing w:val="-28"/>
          <w:w w:val="105"/>
          <w:position w:val="1"/>
        </w:rPr>
        <w:t> </w:t>
      </w:r>
      <w:r>
        <w:rPr>
          <w:w w:val="105"/>
          <w:position w:val="1"/>
        </w:rPr>
        <w:t>pulse</w:t>
      </w:r>
      <w:r>
        <w:rPr>
          <w:spacing w:val="-27"/>
          <w:w w:val="105"/>
          <w:position w:val="1"/>
        </w:rPr>
        <w:t> </w:t>
      </w:r>
      <w:r>
        <w:rPr>
          <w:w w:val="105"/>
          <w:position w:val="1"/>
        </w:rPr>
        <w:t>el</w:t>
      </w:r>
      <w:r>
        <w:rPr>
          <w:spacing w:val="-28"/>
          <w:w w:val="105"/>
          <w:position w:val="1"/>
        </w:rPr>
        <w:t> </w:t>
      </w:r>
      <w:r>
        <w:rPr>
          <w:w w:val="105"/>
          <w:position w:val="1"/>
        </w:rPr>
        <w:t>interruptor</w:t>
      </w:r>
      <w:r>
        <w:rPr>
          <w:spacing w:val="6"/>
          <w:w w:val="105"/>
          <w:position w:val="1"/>
        </w:rPr>
        <w:t> </w:t>
      </w:r>
      <w:r>
        <w:rPr>
          <w:spacing w:val="8"/>
          <w:position w:val="-9"/>
        </w:rPr>
        <w:drawing>
          <wp:inline distT="0" distB="0" distL="0" distR="0">
            <wp:extent cx="229898" cy="226612"/>
            <wp:effectExtent l="0" t="0" r="0" b="0"/>
            <wp:docPr id="153" name="image142.png"/>
            <wp:cNvGraphicFramePr>
              <a:graphicFrameLocks noChangeAspect="1"/>
            </wp:cNvGraphicFramePr>
            <a:graphic>
              <a:graphicData uri="http://schemas.openxmlformats.org/drawingml/2006/picture">
                <pic:pic>
                  <pic:nvPicPr>
                    <pic:cNvPr id="154" name="image142.png"/>
                    <pic:cNvPicPr/>
                  </pic:nvPicPr>
                  <pic:blipFill>
                    <a:blip r:embed="rId152" cstate="print"/>
                    <a:stretch>
                      <a:fillRect/>
                    </a:stretch>
                  </pic:blipFill>
                  <pic:spPr>
                    <a:xfrm>
                      <a:off x="0" y="0"/>
                      <a:ext cx="229898" cy="226612"/>
                    </a:xfrm>
                    <a:prstGeom prst="rect">
                      <a:avLst/>
                    </a:prstGeom>
                  </pic:spPr>
                </pic:pic>
              </a:graphicData>
            </a:graphic>
          </wp:inline>
        </w:drawing>
      </w:r>
      <w:r>
        <w:rPr>
          <w:spacing w:val="8"/>
          <w:position w:val="-9"/>
        </w:rPr>
      </w:r>
      <w:r>
        <w:rPr>
          <w:rFonts w:ascii="Times New Roman"/>
          <w:spacing w:val="5"/>
        </w:rPr>
        <w:t> </w:t>
      </w:r>
      <w:r>
        <w:rPr>
          <w:w w:val="150"/>
        </w:rPr>
        <w:t>5</w:t>
      </w:r>
      <w:r>
        <w:rPr>
          <w:spacing w:val="-53"/>
          <w:w w:val="150"/>
        </w:rPr>
        <w:t> </w:t>
      </w:r>
      <w:r>
        <w:rPr>
          <w:w w:val="110"/>
          <w:position w:val="1"/>
        </w:rPr>
        <w:t>o</w:t>
      </w:r>
      <w:r>
        <w:rPr>
          <w:spacing w:val="-31"/>
          <w:w w:val="110"/>
          <w:position w:val="1"/>
        </w:rPr>
        <w:t> </w:t>
      </w:r>
      <w:r>
        <w:rPr>
          <w:w w:val="110"/>
          <w:position w:val="1"/>
        </w:rPr>
        <w:t>el</w:t>
      </w:r>
      <w:r>
        <w:rPr>
          <w:spacing w:val="-30"/>
          <w:w w:val="110"/>
          <w:position w:val="1"/>
        </w:rPr>
        <w:t> </w:t>
      </w:r>
      <w:r>
        <w:rPr>
          <w:w w:val="110"/>
          <w:position w:val="1"/>
        </w:rPr>
        <w:t>interruptor</w:t>
      </w:r>
    </w:p>
    <w:p>
      <w:pPr>
        <w:pStyle w:val="BodyText"/>
        <w:spacing w:before="43"/>
        <w:ind w:left="249"/>
      </w:pPr>
      <w:r>
        <w:rPr>
          <w:position w:val="-9"/>
        </w:rPr>
        <w:drawing>
          <wp:inline distT="0" distB="0" distL="0" distR="0">
            <wp:extent cx="226877" cy="225380"/>
            <wp:effectExtent l="0" t="0" r="0" b="0"/>
            <wp:docPr id="155" name="image143.png"/>
            <wp:cNvGraphicFramePr>
              <a:graphicFrameLocks noChangeAspect="1"/>
            </wp:cNvGraphicFramePr>
            <a:graphic>
              <a:graphicData uri="http://schemas.openxmlformats.org/drawingml/2006/picture">
                <pic:pic>
                  <pic:nvPicPr>
                    <pic:cNvPr id="156" name="image143.png"/>
                    <pic:cNvPicPr/>
                  </pic:nvPicPr>
                  <pic:blipFill>
                    <a:blip r:embed="rId153" cstate="print"/>
                    <a:stretch>
                      <a:fillRect/>
                    </a:stretch>
                  </pic:blipFill>
                  <pic:spPr>
                    <a:xfrm>
                      <a:off x="0" y="0"/>
                      <a:ext cx="226877" cy="225380"/>
                    </a:xfrm>
                    <a:prstGeom prst="rect">
                      <a:avLst/>
                    </a:prstGeom>
                  </pic:spPr>
                </pic:pic>
              </a:graphicData>
            </a:graphic>
          </wp:inline>
        </w:drawing>
      </w:r>
      <w:r>
        <w:rPr>
          <w:position w:val="-9"/>
        </w:rPr>
      </w:r>
      <w:r>
        <w:rPr>
          <w:rFonts w:ascii="Times New Roman"/>
          <w:spacing w:val="5"/>
        </w:rPr>
        <w:t> </w:t>
      </w:r>
      <w:r>
        <w:rPr>
          <w:w w:val="140"/>
        </w:rPr>
        <w:t>6</w:t>
      </w:r>
      <w:r>
        <w:rPr>
          <w:w w:val="140"/>
          <w:position w:val="1"/>
        </w:rPr>
        <w:t>.</w:t>
      </w:r>
    </w:p>
    <w:p>
      <w:pPr>
        <w:pStyle w:val="BodyText"/>
        <w:tabs>
          <w:tab w:pos="1495" w:val="left" w:leader="none"/>
        </w:tabs>
        <w:spacing w:line="412" w:lineRule="auto" w:before="15"/>
        <w:ind w:left="244" w:right="131"/>
      </w:pPr>
      <w:r>
        <w:rPr/>
        <w:drawing>
          <wp:anchor distT="0" distB="0" distL="0" distR="0" allowOverlap="1" layoutInCell="1" locked="0" behindDoc="1" simplePos="0" relativeHeight="480723968">
            <wp:simplePos x="0" y="0"/>
            <wp:positionH relativeFrom="page">
              <wp:posOffset>4385894</wp:posOffset>
            </wp:positionH>
            <wp:positionV relativeFrom="paragraph">
              <wp:posOffset>210013</wp:posOffset>
            </wp:positionV>
            <wp:extent cx="243825" cy="243822"/>
            <wp:effectExtent l="0" t="0" r="0" b="0"/>
            <wp:wrapNone/>
            <wp:docPr id="157" name="image152.png"/>
            <wp:cNvGraphicFramePr>
              <a:graphicFrameLocks noChangeAspect="1"/>
            </wp:cNvGraphicFramePr>
            <a:graphic>
              <a:graphicData uri="http://schemas.openxmlformats.org/drawingml/2006/picture">
                <pic:pic>
                  <pic:nvPicPr>
                    <pic:cNvPr id="158" name="image152.png"/>
                    <pic:cNvPicPr/>
                  </pic:nvPicPr>
                  <pic:blipFill>
                    <a:blip r:embed="rId162" cstate="print"/>
                    <a:stretch>
                      <a:fillRect/>
                    </a:stretch>
                  </pic:blipFill>
                  <pic:spPr>
                    <a:xfrm>
                      <a:off x="0" y="0"/>
                      <a:ext cx="243825" cy="243822"/>
                    </a:xfrm>
                    <a:prstGeom prst="rect">
                      <a:avLst/>
                    </a:prstGeom>
                  </pic:spPr>
                </pic:pic>
              </a:graphicData>
            </a:graphic>
          </wp:anchor>
        </w:drawing>
      </w:r>
      <w:r>
        <w:rPr>
          <w:w w:val="105"/>
        </w:rPr>
        <w:t>Para</w:t>
      </w:r>
      <w:r>
        <w:rPr>
          <w:spacing w:val="-12"/>
          <w:w w:val="105"/>
        </w:rPr>
        <w:t> </w:t>
      </w:r>
      <w:r>
        <w:rPr>
          <w:w w:val="105"/>
        </w:rPr>
        <w:t>volver</w:t>
      </w:r>
      <w:r>
        <w:rPr>
          <w:spacing w:val="-11"/>
          <w:w w:val="105"/>
        </w:rPr>
        <w:t> </w:t>
      </w:r>
      <w:r>
        <w:rPr>
          <w:w w:val="105"/>
        </w:rPr>
        <w:t>al</w:t>
      </w:r>
      <w:r>
        <w:rPr>
          <w:spacing w:val="-11"/>
          <w:w w:val="105"/>
        </w:rPr>
        <w:t> </w:t>
      </w:r>
      <w:r>
        <w:rPr>
          <w:w w:val="105"/>
        </w:rPr>
        <w:t>estado</w:t>
      </w:r>
      <w:r>
        <w:rPr>
          <w:spacing w:val="-12"/>
          <w:w w:val="105"/>
        </w:rPr>
        <w:t> </w:t>
      </w:r>
      <w:r>
        <w:rPr>
          <w:w w:val="105"/>
        </w:rPr>
        <w:t>de</w:t>
      </w:r>
      <w:r>
        <w:rPr>
          <w:spacing w:val="-11"/>
          <w:w w:val="105"/>
        </w:rPr>
        <w:t> </w:t>
      </w:r>
      <w:r>
        <w:rPr>
          <w:w w:val="105"/>
        </w:rPr>
        <w:t>cosido</w:t>
      </w:r>
      <w:r>
        <w:rPr>
          <w:spacing w:val="-11"/>
          <w:w w:val="105"/>
        </w:rPr>
        <w:t> </w:t>
      </w:r>
      <w:r>
        <w:rPr>
          <w:w w:val="105"/>
        </w:rPr>
        <w:t>normal,</w:t>
      </w:r>
      <w:r>
        <w:rPr>
          <w:spacing w:val="-11"/>
          <w:w w:val="105"/>
        </w:rPr>
        <w:t> </w:t>
      </w:r>
      <w:r>
        <w:rPr>
          <w:w w:val="105"/>
        </w:rPr>
        <w:t>pulse</w:t>
      </w:r>
      <w:r>
        <w:rPr>
          <w:spacing w:val="-12"/>
          <w:w w:val="105"/>
        </w:rPr>
        <w:t> </w:t>
      </w:r>
      <w:r>
        <w:rPr>
          <w:w w:val="105"/>
        </w:rPr>
        <w:t>el</w:t>
      </w:r>
      <w:r>
        <w:rPr>
          <w:spacing w:val="-10"/>
          <w:w w:val="105"/>
        </w:rPr>
        <w:t> </w:t>
      </w:r>
      <w:r>
        <w:rPr>
          <w:w w:val="105"/>
        </w:rPr>
        <w:t>in- </w:t>
      </w:r>
      <w:r>
        <w:rPr>
          <w:w w:val="105"/>
          <w:position w:val="1"/>
        </w:rPr>
        <w:t>terruptor</w:t>
        <w:tab/>
      </w:r>
      <w:r>
        <w:rPr>
          <w:w w:val="110"/>
        </w:rPr>
        <w:t>7</w:t>
      </w:r>
      <w:r>
        <w:rPr>
          <w:w w:val="110"/>
          <w:position w:val="1"/>
        </w:rPr>
        <w:t>.</w:t>
      </w:r>
    </w:p>
    <w:p>
      <w:pPr>
        <w:spacing w:after="0" w:line="412" w:lineRule="auto"/>
        <w:sectPr>
          <w:type w:val="continuous"/>
          <w:pgSz w:w="11910" w:h="16840"/>
          <w:pgMar w:top="440" w:bottom="0" w:left="800" w:right="1000"/>
          <w:cols w:num="2" w:equalWidth="0">
            <w:col w:w="5011" w:space="40"/>
            <w:col w:w="5059"/>
          </w:cols>
        </w:sectPr>
      </w:pPr>
    </w:p>
    <w:p>
      <w:pPr>
        <w:pStyle w:val="BodyText"/>
        <w:spacing w:before="36"/>
        <w:ind w:left="333"/>
      </w:pPr>
      <w:r>
        <w:rPr/>
        <w:t>El cosido puede ejecutarse con los datos de apoyo a la producción visualizados en el panel de control.</w:t>
      </w:r>
    </w:p>
    <w:p>
      <w:pPr>
        <w:pStyle w:val="Heading3"/>
        <w:spacing w:before="71"/>
      </w:pPr>
      <w:r>
        <w:rPr/>
        <w:t>[Operación básica de los modos de apoyo a la producción]</w:t>
      </w:r>
    </w:p>
    <w:p>
      <w:pPr>
        <w:pStyle w:val="ListParagraph"/>
        <w:numPr>
          <w:ilvl w:val="1"/>
          <w:numId w:val="39"/>
        </w:numPr>
        <w:tabs>
          <w:tab w:pos="5551" w:val="left" w:leader="none"/>
        </w:tabs>
        <w:spacing w:line="302" w:lineRule="auto" w:before="166" w:after="0"/>
        <w:ind w:left="5549" w:right="132" w:hanging="255"/>
        <w:jc w:val="both"/>
        <w:rPr>
          <w:sz w:val="20"/>
        </w:rPr>
      </w:pPr>
      <w:r>
        <w:rPr/>
        <w:pict>
          <v:group style="position:absolute;margin-left:56.693001pt;margin-top:8.299559pt;width:233.9pt;height:208.65pt;mso-position-horizontal-relative:page;mso-position-vertical-relative:paragraph;z-index:15943680" coordorigin="1134,166" coordsize="4678,4173">
            <v:rect style="position:absolute;left:1138;top:171;width:4668;height:4163" filled="false" stroked="true" strokeweight=".5pt" strokecolor="#000000">
              <v:stroke dashstyle="solid"/>
            </v:rect>
            <v:shape style="position:absolute;left:1574;top:690;width:3976;height:3087" type="#_x0000_t75" stroked="false">
              <v:imagedata r:id="rId134" o:title=""/>
            </v:shape>
            <v:shape style="position:absolute;left:3075;top:2138;width:96;height:309" coordorigin="3076,2138" coordsize="96,309" path="m3135,2326l3118,2312,3093,2323,3076,2421,3106,2447,3111,2441,3135,2326xm3171,2147l3158,2138,3124,2177,3104,2275,3121,2290,3146,2279,3171,2147xe" filled="true" fillcolor="#000000" stroked="false">
              <v:path arrowok="t"/>
              <v:fill type="solid"/>
            </v:shape>
            <v:shape style="position:absolute;left:3230;top:2125;width:212;height:346" type="#_x0000_t75" stroked="false">
              <v:imagedata r:id="rId214" o:title=""/>
            </v:shape>
            <v:shape style="position:absolute;left:3918;top:2138;width:96;height:309" coordorigin="3918,2138" coordsize="96,309" path="m3977,2326l3961,2312,3936,2323,3918,2421,3949,2447,3954,2441,3977,2326xm4013,2147l4000,2138,3967,2177,3947,2275,3964,2290,3988,2279,4013,2147xe" filled="true" fillcolor="#000000" stroked="false">
              <v:path arrowok="t"/>
              <v:fill type="solid"/>
            </v:shape>
            <v:shape style="position:absolute;left:4065;top:2125;width:220;height:346" type="#_x0000_t75" stroked="false">
              <v:imagedata r:id="rId215" o:title=""/>
            </v:shape>
            <v:shape style="position:absolute;left:4336;top:2125;width:220;height:346" type="#_x0000_t75" stroked="false">
              <v:imagedata r:id="rId216" o:title=""/>
            </v:shape>
            <v:shape style="position:absolute;left:4608;top:2125;width:220;height:346" type="#_x0000_t75" stroked="false">
              <v:imagedata r:id="rId217" o:title=""/>
            </v:shape>
            <v:shape style="position:absolute;left:4697;top:3693;width:145;height:175" coordorigin="4698,3693" coordsize="145,175" path="m4786,3693l4698,3832,4754,3868,4842,3729,4786,3693xe" filled="true" fillcolor="#ffffff" stroked="false">
              <v:path arrowok="t"/>
              <v:fill type="solid"/>
            </v:shape>
            <v:line style="position:absolute" from="4891,3600" to="4592,4065" stroked="true" strokeweight=".5pt" strokecolor="#000000">
              <v:stroke dashstyle="solid"/>
            </v:line>
            <v:shape style="position:absolute;left:4834;top:3520;width:108;height:132" coordorigin="4835,3520" coordsize="108,132" path="m4942,3520l4835,3602,4891,3600,4912,3652,4942,3520xe" filled="true" fillcolor="#000000" stroked="false">
              <v:path arrowok="t"/>
              <v:fill type="solid"/>
            </v:shape>
            <v:shape style="position:absolute;left:3996;top:3690;width:145;height:175" coordorigin="3996,3690" coordsize="145,175" path="m4085,3690l3996,3830,4052,3865,4141,3726,4085,3690xe" filled="true" fillcolor="#ffffff" stroked="false">
              <v:path arrowok="t"/>
              <v:fill type="solid"/>
            </v:shape>
            <v:line style="position:absolute" from="4186,3595" to="3884,4030" stroked="true" strokeweight=".5pt" strokecolor="#000000">
              <v:stroke dashstyle="solid"/>
            </v:line>
            <v:shape style="position:absolute;left:4130;top:3517;width:110;height:131" coordorigin="4130,3517" coordsize="110,131" path="m4240,3517l4130,3595,4186,3595,4206,3648,4240,3517xe" filled="true" fillcolor="#000000" stroked="false">
              <v:path arrowok="t"/>
              <v:fill type="solid"/>
            </v:shape>
            <v:shape style="position:absolute;left:3103;top:3690;width:145;height:175" coordorigin="3103,3690" coordsize="145,175" path="m3192,3690l3103,3830,3159,3865,3248,3726,3192,3690xe" filled="true" fillcolor="#ffffff" stroked="false">
              <v:path arrowok="t"/>
              <v:fill type="solid"/>
            </v:shape>
            <v:line style="position:absolute" from="3293,3595" to="2991,4030" stroked="true" strokeweight=".5pt" strokecolor="#000000">
              <v:stroke dashstyle="solid"/>
            </v:line>
            <v:shape style="position:absolute;left:3237;top:3517;width:110;height:131" coordorigin="3237,3517" coordsize="110,131" path="m3347,3517l3237,3595,3293,3595,3313,3648,3347,3517xe" filled="true" fillcolor="#000000" stroked="false">
              <v:path arrowok="t"/>
              <v:fill type="solid"/>
            </v:shape>
            <v:shape style="position:absolute;left:2408;top:3690;width:145;height:175" coordorigin="2409,3690" coordsize="145,175" path="m2497,3690l2409,3830,2465,3865,2553,3726,2497,3690xe" filled="true" fillcolor="#ffffff" stroked="false">
              <v:path arrowok="t"/>
              <v:fill type="solid"/>
            </v:shape>
            <v:line style="position:absolute" from="2599,3595" to="2297,4030" stroked="true" strokeweight=".5pt" strokecolor="#000000">
              <v:stroke dashstyle="solid"/>
            </v:line>
            <v:shape style="position:absolute;left:2542;top:3517;width:110;height:131" coordorigin="2543,3517" coordsize="110,131" path="m2653,3517l2543,3595,2599,3595,2618,3648,2653,3517xe" filled="true" fillcolor="#000000" stroked="false">
              <v:path arrowok="t"/>
              <v:fill type="solid"/>
            </v:shape>
            <v:shape style="position:absolute;left:5003;top:1865;width:96;height:96" coordorigin="5003,1865" coordsize="96,96" path="m5056,1865l5003,1918,5045,1960,5099,1908,5056,1865xe" filled="true" fillcolor="#ffffff" stroked="false">
              <v:path arrowok="t"/>
              <v:fill type="solid"/>
            </v:shape>
            <v:line style="position:absolute" from="4008,742" to="3972,653" stroked="true" strokeweight="2.0pt" strokecolor="#ffffff">
              <v:stroke dashstyle="solid"/>
            </v:line>
            <v:line style="position:absolute" from="4124,1020" to="3895,486" stroked="true" strokeweight=".5pt" strokecolor="#000000">
              <v:stroke dashstyle="solid"/>
            </v:line>
            <v:shape style="position:absolute;left:4069;top:972;width:93;height:135" coordorigin="4069,973" coordsize="93,135" path="m4154,973l4124,1020,4069,1009,4161,1107,4154,973xe" filled="true" fillcolor="#000000" stroked="false">
              <v:path arrowok="t"/>
              <v:fill type="solid"/>
            </v:shape>
            <v:shape style="position:absolute;left:1526;top:1349;width:3910;height:174" coordorigin="1527,1349" coordsize="3910,174" path="m1695,1456l1570,1349,1527,1400,1652,1507,1695,1456xm5437,1400l5387,1356,5277,1478,5326,1523,5437,1400xe" filled="true" fillcolor="#ffffff" stroked="false">
              <v:path arrowok="t"/>
              <v:fill type="solid"/>
            </v:shape>
            <v:line style="position:absolute" from="2302,1971" to="1503,1349" stroked="true" strokeweight=".5pt" strokecolor="#000000">
              <v:stroke dashstyle="solid"/>
            </v:line>
            <v:shape style="position:absolute;left:2248;top:1914;width:129;height:114" coordorigin="2249,1915" coordsize="129,114" path="m2305,1915l2302,1971,2249,1987,2377,2029,2305,1915xe" filled="true" fillcolor="#000000" stroked="false">
              <v:path arrowok="t"/>
              <v:fill type="solid"/>
            </v:shape>
            <v:line style="position:absolute" from="4871,1957" to="5532,1240" stroked="true" strokeweight=".5pt" strokecolor="#000000">
              <v:stroke dashstyle="solid"/>
            </v:line>
            <v:shape style="position:absolute;left:4806;top:1902;width:120;height:125" coordorigin="4807,1902" coordsize="120,125" path="m4859,1902l4807,2027,4926,1965,4871,1957,4859,1902xe" filled="true" fillcolor="#000000" stroked="false">
              <v:path arrowok="t"/>
              <v:fill type="solid"/>
            </v:shape>
            <v:shape style="position:absolute;left:3698;top:569;width:293;height:552" type="#_x0000_t75" stroked="false">
              <v:imagedata r:id="rId218" o:title=""/>
            </v:shape>
            <v:shape style="position:absolute;left:3577;top:343;width:411;height:249" type="#_x0000_t202" filled="false" stroked="false">
              <v:textbox inset="0,0,0,0">
                <w:txbxContent>
                  <w:p>
                    <w:pPr>
                      <w:spacing w:line="194" w:lineRule="auto" w:before="8"/>
                      <w:ind w:left="0" w:right="0" w:firstLine="0"/>
                      <w:jc w:val="left"/>
                      <w:rPr>
                        <w:sz w:val="18"/>
                      </w:rPr>
                    </w:pPr>
                    <w:r>
                      <w:rPr>
                        <w:w w:val="165"/>
                        <w:position w:val="-6"/>
                        <w:sz w:val="18"/>
                      </w:rPr>
                      <w:t>E</w:t>
                    </w:r>
                    <w:r>
                      <w:rPr>
                        <w:spacing w:val="-55"/>
                        <w:w w:val="165"/>
                        <w:position w:val="-6"/>
                        <w:sz w:val="18"/>
                      </w:rPr>
                      <w:t> </w:t>
                    </w:r>
                    <w:r>
                      <w:rPr>
                        <w:w w:val="165"/>
                        <w:sz w:val="18"/>
                      </w:rPr>
                      <w:t>7</w:t>
                    </w:r>
                  </w:p>
                </w:txbxContent>
              </v:textbox>
              <w10:wrap type="none"/>
            </v:shape>
            <v:shape style="position:absolute;left:1340;top:1211;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5503;top:1084;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2158;top:3998;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2867;top:3998;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731;top:3998;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4447;top:4034;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none"/>
          </v:group>
        </w:pict>
      </w:r>
      <w:r>
        <w:rPr>
          <w:w w:val="105"/>
          <w:position w:val="1"/>
          <w:sz w:val="20"/>
        </w:rPr>
        <w:t>Cuando</w:t>
      </w:r>
      <w:r>
        <w:rPr>
          <w:spacing w:val="-33"/>
          <w:w w:val="105"/>
          <w:position w:val="1"/>
          <w:sz w:val="20"/>
        </w:rPr>
        <w:t> </w:t>
      </w:r>
      <w:r>
        <w:rPr>
          <w:w w:val="105"/>
          <w:position w:val="1"/>
          <w:sz w:val="20"/>
        </w:rPr>
        <w:t>se</w:t>
      </w:r>
      <w:r>
        <w:rPr>
          <w:spacing w:val="-32"/>
          <w:w w:val="105"/>
          <w:position w:val="1"/>
          <w:sz w:val="20"/>
        </w:rPr>
        <w:t> </w:t>
      </w:r>
      <w:r>
        <w:rPr>
          <w:w w:val="105"/>
          <w:position w:val="1"/>
          <w:sz w:val="20"/>
        </w:rPr>
        <w:t>pulsa</w:t>
      </w:r>
      <w:r>
        <w:rPr>
          <w:spacing w:val="-33"/>
          <w:w w:val="105"/>
          <w:position w:val="1"/>
          <w:sz w:val="20"/>
        </w:rPr>
        <w:t> </w:t>
      </w:r>
      <w:r>
        <w:rPr>
          <w:w w:val="105"/>
          <w:position w:val="1"/>
          <w:sz w:val="20"/>
        </w:rPr>
        <w:t>el</w:t>
      </w:r>
      <w:r>
        <w:rPr>
          <w:spacing w:val="-32"/>
          <w:w w:val="105"/>
          <w:position w:val="1"/>
          <w:sz w:val="20"/>
        </w:rPr>
        <w:t> </w:t>
      </w:r>
      <w:r>
        <w:rPr>
          <w:w w:val="105"/>
          <w:position w:val="1"/>
          <w:sz w:val="20"/>
        </w:rPr>
        <w:t>interruptor</w:t>
      </w:r>
      <w:r>
        <w:rPr>
          <w:spacing w:val="3"/>
          <w:w w:val="105"/>
          <w:position w:val="1"/>
          <w:sz w:val="20"/>
        </w:rPr>
        <w:t> </w:t>
      </w:r>
      <w:r>
        <w:rPr>
          <w:spacing w:val="6"/>
          <w:position w:val="-10"/>
          <w:sz w:val="20"/>
        </w:rPr>
        <w:drawing>
          <wp:inline distT="0" distB="0" distL="0" distR="0">
            <wp:extent cx="243825" cy="243821"/>
            <wp:effectExtent l="0" t="0" r="0" b="0"/>
            <wp:docPr id="159" name="image152.png"/>
            <wp:cNvGraphicFramePr>
              <a:graphicFrameLocks noChangeAspect="1"/>
            </wp:cNvGraphicFramePr>
            <a:graphic>
              <a:graphicData uri="http://schemas.openxmlformats.org/drawingml/2006/picture">
                <pic:pic>
                  <pic:nvPicPr>
                    <pic:cNvPr id="160" name="image152.png"/>
                    <pic:cNvPicPr/>
                  </pic:nvPicPr>
                  <pic:blipFill>
                    <a:blip r:embed="rId162" cstate="print"/>
                    <a:stretch>
                      <a:fillRect/>
                    </a:stretch>
                  </pic:blipFill>
                  <pic:spPr>
                    <a:xfrm>
                      <a:off x="0" y="0"/>
                      <a:ext cx="243825" cy="243821"/>
                    </a:xfrm>
                    <a:prstGeom prst="rect">
                      <a:avLst/>
                    </a:prstGeom>
                  </pic:spPr>
                </pic:pic>
              </a:graphicData>
            </a:graphic>
          </wp:inline>
        </w:drawing>
      </w:r>
      <w:r>
        <w:rPr>
          <w:spacing w:val="6"/>
          <w:position w:val="-10"/>
          <w:sz w:val="20"/>
        </w:rPr>
      </w:r>
      <w:r>
        <w:rPr>
          <w:rFonts w:ascii="Times New Roman" w:hAnsi="Times New Roman"/>
          <w:spacing w:val="5"/>
          <w:sz w:val="20"/>
        </w:rPr>
        <w:t> </w:t>
      </w:r>
      <w:r>
        <w:rPr>
          <w:w w:val="150"/>
          <w:sz w:val="20"/>
        </w:rPr>
        <w:t>7</w:t>
      </w:r>
      <w:r>
        <w:rPr>
          <w:spacing w:val="-26"/>
          <w:w w:val="150"/>
          <w:sz w:val="20"/>
        </w:rPr>
        <w:t> </w:t>
      </w:r>
      <w:r>
        <w:rPr>
          <w:w w:val="105"/>
          <w:position w:val="1"/>
          <w:sz w:val="20"/>
        </w:rPr>
        <w:t>en</w:t>
      </w:r>
      <w:r>
        <w:rPr>
          <w:spacing w:val="-1"/>
          <w:w w:val="105"/>
          <w:position w:val="1"/>
          <w:sz w:val="20"/>
        </w:rPr>
        <w:t> </w:t>
      </w:r>
      <w:r>
        <w:rPr>
          <w:w w:val="105"/>
          <w:position w:val="1"/>
          <w:sz w:val="20"/>
        </w:rPr>
        <w:t>el</w:t>
      </w:r>
      <w:r>
        <w:rPr>
          <w:spacing w:val="-1"/>
          <w:w w:val="105"/>
          <w:position w:val="1"/>
          <w:sz w:val="20"/>
        </w:rPr>
        <w:t> </w:t>
      </w:r>
      <w:r>
        <w:rPr>
          <w:w w:val="105"/>
          <w:position w:val="1"/>
          <w:sz w:val="20"/>
        </w:rPr>
        <w:t>esta- do de cosido normal, el LED </w:t>
      </w:r>
      <w:r>
        <w:rPr>
          <w:w w:val="150"/>
          <w:sz w:val="20"/>
        </w:rPr>
        <w:t>E</w:t>
      </w:r>
      <w:r>
        <w:rPr>
          <w:spacing w:val="-60"/>
          <w:w w:val="150"/>
          <w:sz w:val="20"/>
        </w:rPr>
        <w:t> </w:t>
      </w:r>
      <w:r>
        <w:rPr>
          <w:w w:val="105"/>
          <w:position w:val="1"/>
          <w:sz w:val="20"/>
        </w:rPr>
        <w:t>se ilumina, para</w:t>
      </w:r>
      <w:r>
        <w:rPr>
          <w:w w:val="105"/>
          <w:sz w:val="20"/>
        </w:rPr>
        <w:t> confirmar el ingreso al modo de apoyo a la pro- ducción.</w:t>
      </w:r>
    </w:p>
    <w:p>
      <w:pPr>
        <w:pStyle w:val="ListParagraph"/>
        <w:numPr>
          <w:ilvl w:val="1"/>
          <w:numId w:val="39"/>
        </w:numPr>
        <w:tabs>
          <w:tab w:pos="5551" w:val="left" w:leader="none"/>
        </w:tabs>
        <w:spacing w:line="331" w:lineRule="auto" w:before="7" w:after="0"/>
        <w:ind w:left="5550" w:right="133" w:hanging="255"/>
        <w:jc w:val="both"/>
        <w:rPr>
          <w:sz w:val="20"/>
        </w:rPr>
      </w:pPr>
      <w:r>
        <w:rPr>
          <w:w w:val="105"/>
          <w:sz w:val="20"/>
        </w:rPr>
        <w:t>Las</w:t>
      </w:r>
      <w:r>
        <w:rPr>
          <w:spacing w:val="-9"/>
          <w:w w:val="105"/>
          <w:sz w:val="20"/>
        </w:rPr>
        <w:t> </w:t>
      </w:r>
      <w:r>
        <w:rPr>
          <w:w w:val="105"/>
          <w:sz w:val="20"/>
        </w:rPr>
        <w:t>funciones</w:t>
      </w:r>
      <w:r>
        <w:rPr>
          <w:spacing w:val="-8"/>
          <w:w w:val="105"/>
          <w:sz w:val="20"/>
        </w:rPr>
        <w:t> </w:t>
      </w:r>
      <w:r>
        <w:rPr>
          <w:w w:val="105"/>
          <w:sz w:val="20"/>
        </w:rPr>
        <w:t>de</w:t>
      </w:r>
      <w:r>
        <w:rPr>
          <w:spacing w:val="-8"/>
          <w:w w:val="105"/>
          <w:sz w:val="20"/>
        </w:rPr>
        <w:t> </w:t>
      </w:r>
      <w:r>
        <w:rPr>
          <w:w w:val="105"/>
          <w:sz w:val="20"/>
        </w:rPr>
        <w:t>apoyo</w:t>
      </w:r>
      <w:r>
        <w:rPr>
          <w:spacing w:val="-8"/>
          <w:w w:val="105"/>
          <w:sz w:val="20"/>
        </w:rPr>
        <w:t> </w:t>
      </w:r>
      <w:r>
        <w:rPr>
          <w:w w:val="105"/>
          <w:sz w:val="20"/>
        </w:rPr>
        <w:t>a</w:t>
      </w:r>
      <w:r>
        <w:rPr>
          <w:spacing w:val="-8"/>
          <w:w w:val="105"/>
          <w:sz w:val="20"/>
        </w:rPr>
        <w:t> </w:t>
      </w:r>
      <w:r>
        <w:rPr>
          <w:w w:val="105"/>
          <w:sz w:val="20"/>
        </w:rPr>
        <w:t>la</w:t>
      </w:r>
      <w:r>
        <w:rPr>
          <w:spacing w:val="-9"/>
          <w:w w:val="105"/>
          <w:sz w:val="20"/>
        </w:rPr>
        <w:t> </w:t>
      </w:r>
      <w:r>
        <w:rPr>
          <w:w w:val="105"/>
          <w:sz w:val="20"/>
        </w:rPr>
        <w:t>producción</w:t>
      </w:r>
      <w:r>
        <w:rPr>
          <w:spacing w:val="-8"/>
          <w:w w:val="105"/>
          <w:sz w:val="20"/>
        </w:rPr>
        <w:t> </w:t>
      </w:r>
      <w:r>
        <w:rPr>
          <w:w w:val="105"/>
          <w:sz w:val="20"/>
        </w:rPr>
        <w:t>pueden </w:t>
      </w:r>
      <w:r>
        <w:rPr>
          <w:sz w:val="20"/>
        </w:rPr>
        <w:t>cambiarse alternativamente pulsando el interrup-</w:t>
      </w:r>
      <w:r>
        <w:rPr>
          <w:position w:val="1"/>
          <w:sz w:val="20"/>
        </w:rPr>
        <w:t> tor </w:t>
      </w:r>
      <w:r>
        <w:rPr>
          <w:spacing w:val="4"/>
          <w:position w:val="-9"/>
          <w:sz w:val="20"/>
        </w:rPr>
        <w:drawing>
          <wp:inline distT="0" distB="0" distL="0" distR="0">
            <wp:extent cx="228308" cy="224976"/>
            <wp:effectExtent l="0" t="0" r="0" b="0"/>
            <wp:docPr id="161" name="image203.png"/>
            <wp:cNvGraphicFramePr>
              <a:graphicFrameLocks noChangeAspect="1"/>
            </wp:cNvGraphicFramePr>
            <a:graphic>
              <a:graphicData uri="http://schemas.openxmlformats.org/drawingml/2006/picture">
                <pic:pic>
                  <pic:nvPicPr>
                    <pic:cNvPr id="162" name="image203.png"/>
                    <pic:cNvPicPr/>
                  </pic:nvPicPr>
                  <pic:blipFill>
                    <a:blip r:embed="rId213" cstate="print"/>
                    <a:stretch>
                      <a:fillRect/>
                    </a:stretch>
                  </pic:blipFill>
                  <pic:spPr>
                    <a:xfrm>
                      <a:off x="0" y="0"/>
                      <a:ext cx="228308" cy="224976"/>
                    </a:xfrm>
                    <a:prstGeom prst="rect">
                      <a:avLst/>
                    </a:prstGeom>
                  </pic:spPr>
                </pic:pic>
              </a:graphicData>
            </a:graphic>
          </wp:inline>
        </w:drawing>
      </w:r>
      <w:r>
        <w:rPr>
          <w:spacing w:val="4"/>
          <w:position w:val="-9"/>
          <w:sz w:val="20"/>
        </w:rPr>
      </w:r>
      <w:r>
        <w:rPr>
          <w:rFonts w:ascii="Times New Roman" w:hAnsi="Times New Roman"/>
          <w:spacing w:val="1"/>
          <w:sz w:val="20"/>
        </w:rPr>
        <w:t> </w:t>
      </w:r>
      <w:r>
        <w:rPr>
          <w:w w:val="150"/>
          <w:sz w:val="20"/>
        </w:rPr>
        <w:t>3</w:t>
      </w:r>
      <w:r>
        <w:rPr>
          <w:spacing w:val="-65"/>
          <w:w w:val="150"/>
          <w:sz w:val="20"/>
        </w:rPr>
        <w:t> </w:t>
      </w:r>
      <w:r>
        <w:rPr>
          <w:w w:val="105"/>
          <w:position w:val="1"/>
          <w:sz w:val="20"/>
        </w:rPr>
        <w:t>o el interruptor </w:t>
      </w:r>
      <w:r>
        <w:rPr>
          <w:spacing w:val="5"/>
          <w:position w:val="-9"/>
          <w:sz w:val="20"/>
        </w:rPr>
        <w:drawing>
          <wp:inline distT="0" distB="0" distL="0" distR="0">
            <wp:extent cx="228310" cy="225844"/>
            <wp:effectExtent l="0" t="0" r="0" b="0"/>
            <wp:docPr id="163" name="image154.png"/>
            <wp:cNvGraphicFramePr>
              <a:graphicFrameLocks noChangeAspect="1"/>
            </wp:cNvGraphicFramePr>
            <a:graphic>
              <a:graphicData uri="http://schemas.openxmlformats.org/drawingml/2006/picture">
                <pic:pic>
                  <pic:nvPicPr>
                    <pic:cNvPr id="164" name="image154.png"/>
                    <pic:cNvPicPr/>
                  </pic:nvPicPr>
                  <pic:blipFill>
                    <a:blip r:embed="rId164" cstate="print"/>
                    <a:stretch>
                      <a:fillRect/>
                    </a:stretch>
                  </pic:blipFill>
                  <pic:spPr>
                    <a:xfrm>
                      <a:off x="0" y="0"/>
                      <a:ext cx="228310" cy="225844"/>
                    </a:xfrm>
                    <a:prstGeom prst="rect">
                      <a:avLst/>
                    </a:prstGeom>
                  </pic:spPr>
                </pic:pic>
              </a:graphicData>
            </a:graphic>
          </wp:inline>
        </w:drawing>
      </w:r>
      <w:r>
        <w:rPr>
          <w:spacing w:val="5"/>
          <w:position w:val="-9"/>
          <w:sz w:val="20"/>
        </w:rPr>
      </w:r>
      <w:r>
        <w:rPr>
          <w:rFonts w:ascii="Times New Roman" w:hAnsi="Times New Roman"/>
          <w:sz w:val="20"/>
        </w:rPr>
        <w:t> </w:t>
      </w:r>
      <w:r>
        <w:rPr>
          <w:w w:val="150"/>
          <w:sz w:val="20"/>
        </w:rPr>
        <w:t>4</w:t>
      </w:r>
      <w:r>
        <w:rPr>
          <w:w w:val="150"/>
          <w:position w:val="1"/>
          <w:sz w:val="20"/>
        </w:rPr>
        <w:t>.</w:t>
      </w:r>
    </w:p>
    <w:p>
      <w:pPr>
        <w:pStyle w:val="ListParagraph"/>
        <w:numPr>
          <w:ilvl w:val="1"/>
          <w:numId w:val="39"/>
        </w:numPr>
        <w:tabs>
          <w:tab w:pos="5551" w:val="left" w:leader="none"/>
        </w:tabs>
        <w:spacing w:line="179" w:lineRule="exact" w:before="0" w:after="0"/>
        <w:ind w:left="5550" w:right="0" w:hanging="256"/>
        <w:jc w:val="left"/>
        <w:rPr>
          <w:sz w:val="20"/>
        </w:rPr>
      </w:pPr>
      <w:r>
        <w:rPr>
          <w:sz w:val="20"/>
        </w:rPr>
        <w:t>Los </w:t>
      </w:r>
      <w:r>
        <w:rPr>
          <w:spacing w:val="-3"/>
          <w:sz w:val="20"/>
        </w:rPr>
        <w:t>datos identificados </w:t>
      </w:r>
      <w:r>
        <w:rPr>
          <w:sz w:val="20"/>
        </w:rPr>
        <w:t>con (*1) en la </w:t>
      </w:r>
      <w:r>
        <w:rPr>
          <w:spacing w:val="-3"/>
          <w:sz w:val="20"/>
        </w:rPr>
        <w:t>columna</w:t>
      </w:r>
      <w:r>
        <w:rPr>
          <w:spacing w:val="36"/>
          <w:sz w:val="20"/>
        </w:rPr>
        <w:t> </w:t>
      </w:r>
      <w:r>
        <w:rPr>
          <w:sz w:val="20"/>
        </w:rPr>
        <w:t>“In-</w:t>
      </w:r>
    </w:p>
    <w:p>
      <w:pPr>
        <w:pStyle w:val="BodyText"/>
        <w:spacing w:line="331" w:lineRule="auto" w:before="73"/>
        <w:ind w:left="5550"/>
      </w:pPr>
      <w:r>
        <w:rPr>
          <w:spacing w:val="-3"/>
          <w:w w:val="105"/>
          <w:position w:val="1"/>
        </w:rPr>
        <w:t>dicador</w:t>
      </w:r>
      <w:r>
        <w:rPr>
          <w:spacing w:val="-8"/>
          <w:w w:val="105"/>
          <w:position w:val="1"/>
        </w:rPr>
        <w:t> </w:t>
      </w:r>
      <w:r>
        <w:rPr>
          <w:w w:val="105"/>
        </w:rPr>
        <w:t>A</w:t>
      </w:r>
      <w:r>
        <w:rPr>
          <w:w w:val="105"/>
          <w:position w:val="1"/>
        </w:rPr>
        <w:t>”</w:t>
      </w:r>
      <w:r>
        <w:rPr>
          <w:spacing w:val="-7"/>
          <w:w w:val="105"/>
          <w:position w:val="1"/>
        </w:rPr>
        <w:t> </w:t>
      </w:r>
      <w:r>
        <w:rPr>
          <w:w w:val="105"/>
          <w:position w:val="1"/>
        </w:rPr>
        <w:t>de</w:t>
      </w:r>
      <w:r>
        <w:rPr>
          <w:spacing w:val="-7"/>
          <w:w w:val="105"/>
          <w:position w:val="1"/>
        </w:rPr>
        <w:t> </w:t>
      </w:r>
      <w:r>
        <w:rPr>
          <w:w w:val="105"/>
          <w:position w:val="1"/>
        </w:rPr>
        <w:t>la</w:t>
      </w:r>
      <w:r>
        <w:rPr>
          <w:spacing w:val="-10"/>
          <w:w w:val="105"/>
          <w:position w:val="1"/>
        </w:rPr>
        <w:t> </w:t>
      </w:r>
      <w:r>
        <w:rPr>
          <w:spacing w:val="-7"/>
          <w:w w:val="105"/>
          <w:position w:val="1"/>
        </w:rPr>
        <w:t>Tabla</w:t>
      </w:r>
      <w:r>
        <w:rPr>
          <w:spacing w:val="-8"/>
          <w:w w:val="105"/>
          <w:position w:val="1"/>
        </w:rPr>
        <w:t> </w:t>
      </w:r>
      <w:r>
        <w:rPr>
          <w:w w:val="105"/>
          <w:position w:val="1"/>
        </w:rPr>
        <w:t>1</w:t>
      </w:r>
      <w:r>
        <w:rPr>
          <w:spacing w:val="-7"/>
          <w:w w:val="105"/>
          <w:position w:val="1"/>
        </w:rPr>
        <w:t> </w:t>
      </w:r>
      <w:r>
        <w:rPr>
          <w:spacing w:val="-3"/>
          <w:w w:val="105"/>
          <w:position w:val="1"/>
        </w:rPr>
        <w:t>pueden</w:t>
      </w:r>
      <w:r>
        <w:rPr>
          <w:spacing w:val="-7"/>
          <w:w w:val="105"/>
          <w:position w:val="1"/>
        </w:rPr>
        <w:t> </w:t>
      </w:r>
      <w:r>
        <w:rPr>
          <w:w w:val="105"/>
          <w:position w:val="1"/>
        </w:rPr>
        <w:t>modificarse</w:t>
      </w:r>
      <w:r>
        <w:rPr>
          <w:spacing w:val="-7"/>
          <w:w w:val="105"/>
          <w:position w:val="1"/>
        </w:rPr>
        <w:t> </w:t>
      </w:r>
      <w:r>
        <w:rPr>
          <w:w w:val="105"/>
          <w:position w:val="1"/>
        </w:rPr>
        <w:t>me- </w:t>
      </w:r>
      <w:r>
        <w:rPr>
          <w:spacing w:val="-3"/>
          <w:position w:val="1"/>
        </w:rPr>
        <w:t>diante </w:t>
      </w:r>
      <w:r>
        <w:rPr>
          <w:position w:val="1"/>
        </w:rPr>
        <w:t>el </w:t>
      </w:r>
      <w:r>
        <w:rPr>
          <w:spacing w:val="-3"/>
          <w:position w:val="1"/>
        </w:rPr>
        <w:t>interruptor </w:t>
      </w:r>
      <w:r>
        <w:rPr>
          <w:spacing w:val="-4"/>
          <w:position w:val="-9"/>
        </w:rPr>
        <w:drawing>
          <wp:inline distT="0" distB="0" distL="0" distR="0">
            <wp:extent cx="229904" cy="226603"/>
            <wp:effectExtent l="0" t="0" r="0" b="0"/>
            <wp:docPr id="165" name="image142.png"/>
            <wp:cNvGraphicFramePr>
              <a:graphicFrameLocks noChangeAspect="1"/>
            </wp:cNvGraphicFramePr>
            <a:graphic>
              <a:graphicData uri="http://schemas.openxmlformats.org/drawingml/2006/picture">
                <pic:pic>
                  <pic:nvPicPr>
                    <pic:cNvPr id="166" name="image142.png"/>
                    <pic:cNvPicPr/>
                  </pic:nvPicPr>
                  <pic:blipFill>
                    <a:blip r:embed="rId152" cstate="print"/>
                    <a:stretch>
                      <a:fillRect/>
                    </a:stretch>
                  </pic:blipFill>
                  <pic:spPr>
                    <a:xfrm>
                      <a:off x="0" y="0"/>
                      <a:ext cx="229904" cy="226603"/>
                    </a:xfrm>
                    <a:prstGeom prst="rect">
                      <a:avLst/>
                    </a:prstGeom>
                  </pic:spPr>
                </pic:pic>
              </a:graphicData>
            </a:graphic>
          </wp:inline>
        </w:drawing>
      </w:r>
      <w:r>
        <w:rPr>
          <w:spacing w:val="-4"/>
          <w:position w:val="-9"/>
        </w:rPr>
      </w:r>
      <w:r>
        <w:rPr>
          <w:rFonts w:ascii="Times New Roman" w:hAnsi="Times New Roman"/>
          <w:spacing w:val="5"/>
        </w:rPr>
        <w:t> </w:t>
      </w:r>
      <w:r>
        <w:rPr>
          <w:w w:val="150"/>
        </w:rPr>
        <w:t>5</w:t>
      </w:r>
      <w:r>
        <w:rPr>
          <w:spacing w:val="-65"/>
          <w:w w:val="150"/>
        </w:rPr>
        <w:t> </w:t>
      </w:r>
      <w:r>
        <w:rPr>
          <w:w w:val="105"/>
          <w:position w:val="1"/>
        </w:rPr>
        <w:t>y el </w:t>
      </w:r>
      <w:r>
        <w:rPr>
          <w:spacing w:val="-3"/>
          <w:w w:val="105"/>
          <w:position w:val="1"/>
        </w:rPr>
        <w:t>interruptor </w:t>
      </w:r>
      <w:r>
        <w:rPr>
          <w:position w:val="-9"/>
        </w:rPr>
        <w:drawing>
          <wp:inline distT="0" distB="0" distL="0" distR="0">
            <wp:extent cx="226876" cy="225373"/>
            <wp:effectExtent l="0" t="0" r="0" b="0"/>
            <wp:docPr id="167" name="image143.png"/>
            <wp:cNvGraphicFramePr>
              <a:graphicFrameLocks noChangeAspect="1"/>
            </wp:cNvGraphicFramePr>
            <a:graphic>
              <a:graphicData uri="http://schemas.openxmlformats.org/drawingml/2006/picture">
                <pic:pic>
                  <pic:nvPicPr>
                    <pic:cNvPr id="168" name="image143.png"/>
                    <pic:cNvPicPr/>
                  </pic:nvPicPr>
                  <pic:blipFill>
                    <a:blip r:embed="rId153" cstate="print"/>
                    <a:stretch>
                      <a:fillRect/>
                    </a:stretch>
                  </pic:blipFill>
                  <pic:spPr>
                    <a:xfrm>
                      <a:off x="0" y="0"/>
                      <a:ext cx="226876" cy="225373"/>
                    </a:xfrm>
                    <a:prstGeom prst="rect">
                      <a:avLst/>
                    </a:prstGeom>
                  </pic:spPr>
                </pic:pic>
              </a:graphicData>
            </a:graphic>
          </wp:inline>
        </w:drawing>
      </w:r>
      <w:r>
        <w:rPr>
          <w:position w:val="-9"/>
        </w:rPr>
      </w:r>
      <w:r>
        <w:rPr>
          <w:rFonts w:ascii="Times New Roman" w:hAnsi="Times New Roman"/>
          <w:spacing w:val="1"/>
        </w:rPr>
        <w:t> </w:t>
      </w:r>
      <w:r>
        <w:rPr>
          <w:w w:val="150"/>
        </w:rPr>
        <w:t>6</w:t>
      </w:r>
      <w:r>
        <w:rPr>
          <w:w w:val="150"/>
          <w:position w:val="1"/>
        </w:rPr>
        <w:t>.</w:t>
      </w:r>
    </w:p>
    <w:p>
      <w:pPr>
        <w:pStyle w:val="BodyText"/>
        <w:rPr>
          <w:sz w:val="36"/>
        </w:rPr>
      </w:pPr>
    </w:p>
    <w:p>
      <w:pPr>
        <w:pStyle w:val="ListParagraph"/>
        <w:numPr>
          <w:ilvl w:val="1"/>
          <w:numId w:val="39"/>
        </w:numPr>
        <w:tabs>
          <w:tab w:pos="589" w:val="left" w:leader="none"/>
        </w:tabs>
        <w:spacing w:line="300" w:lineRule="auto" w:before="317" w:after="0"/>
        <w:ind w:left="588" w:right="132" w:hanging="255"/>
        <w:jc w:val="both"/>
        <w:rPr>
          <w:sz w:val="20"/>
        </w:rPr>
      </w:pPr>
      <w:r>
        <w:rPr>
          <w:w w:val="105"/>
          <w:position w:val="1"/>
          <w:sz w:val="20"/>
        </w:rPr>
        <w:t>Cuando</w:t>
      </w:r>
      <w:r>
        <w:rPr>
          <w:spacing w:val="-37"/>
          <w:w w:val="105"/>
          <w:position w:val="1"/>
          <w:sz w:val="20"/>
        </w:rPr>
        <w:t> </w:t>
      </w:r>
      <w:r>
        <w:rPr>
          <w:w w:val="105"/>
          <w:position w:val="1"/>
          <w:sz w:val="20"/>
        </w:rPr>
        <w:t>se</w:t>
      </w:r>
      <w:r>
        <w:rPr>
          <w:spacing w:val="-36"/>
          <w:w w:val="105"/>
          <w:position w:val="1"/>
          <w:sz w:val="20"/>
        </w:rPr>
        <w:t> </w:t>
      </w:r>
      <w:r>
        <w:rPr>
          <w:w w:val="105"/>
          <w:position w:val="1"/>
          <w:sz w:val="20"/>
        </w:rPr>
        <w:t>pulsa</w:t>
      </w:r>
      <w:r>
        <w:rPr>
          <w:spacing w:val="-36"/>
          <w:w w:val="105"/>
          <w:position w:val="1"/>
          <w:sz w:val="20"/>
        </w:rPr>
        <w:t> </w:t>
      </w:r>
      <w:r>
        <w:rPr>
          <w:w w:val="105"/>
          <w:position w:val="1"/>
          <w:sz w:val="20"/>
        </w:rPr>
        <w:t>y</w:t>
      </w:r>
      <w:r>
        <w:rPr>
          <w:spacing w:val="-36"/>
          <w:w w:val="105"/>
          <w:position w:val="1"/>
          <w:sz w:val="20"/>
        </w:rPr>
        <w:t> </w:t>
      </w:r>
      <w:r>
        <w:rPr>
          <w:w w:val="105"/>
          <w:position w:val="1"/>
          <w:sz w:val="20"/>
        </w:rPr>
        <w:t>mantiene</w:t>
      </w:r>
      <w:r>
        <w:rPr>
          <w:spacing w:val="-36"/>
          <w:w w:val="105"/>
          <w:position w:val="1"/>
          <w:sz w:val="20"/>
        </w:rPr>
        <w:t> </w:t>
      </w:r>
      <w:r>
        <w:rPr>
          <w:w w:val="105"/>
          <w:position w:val="1"/>
          <w:sz w:val="20"/>
        </w:rPr>
        <w:t>pulsado</w:t>
      </w:r>
      <w:r>
        <w:rPr>
          <w:spacing w:val="-36"/>
          <w:w w:val="105"/>
          <w:position w:val="1"/>
          <w:sz w:val="20"/>
        </w:rPr>
        <w:t> </w:t>
      </w:r>
      <w:r>
        <w:rPr>
          <w:w w:val="105"/>
          <w:position w:val="1"/>
          <w:sz w:val="20"/>
        </w:rPr>
        <w:t>el</w:t>
      </w:r>
      <w:r>
        <w:rPr>
          <w:spacing w:val="-37"/>
          <w:w w:val="105"/>
          <w:position w:val="1"/>
          <w:sz w:val="20"/>
        </w:rPr>
        <w:t> </w:t>
      </w:r>
      <w:r>
        <w:rPr>
          <w:w w:val="105"/>
          <w:position w:val="1"/>
          <w:sz w:val="20"/>
        </w:rPr>
        <w:t>interruptor</w:t>
      </w:r>
      <w:r>
        <w:rPr>
          <w:spacing w:val="3"/>
          <w:w w:val="105"/>
          <w:position w:val="1"/>
          <w:sz w:val="20"/>
        </w:rPr>
        <w:t> </w:t>
      </w:r>
      <w:r>
        <w:rPr>
          <w:spacing w:val="6"/>
          <w:position w:val="-9"/>
          <w:sz w:val="20"/>
        </w:rPr>
        <w:drawing>
          <wp:inline distT="0" distB="0" distL="0" distR="0">
            <wp:extent cx="226876" cy="225372"/>
            <wp:effectExtent l="0" t="0" r="0" b="0"/>
            <wp:docPr id="169" name="image143.png"/>
            <wp:cNvGraphicFramePr>
              <a:graphicFrameLocks noChangeAspect="1"/>
            </wp:cNvGraphicFramePr>
            <a:graphic>
              <a:graphicData uri="http://schemas.openxmlformats.org/drawingml/2006/picture">
                <pic:pic>
                  <pic:nvPicPr>
                    <pic:cNvPr id="170" name="image143.png"/>
                    <pic:cNvPicPr/>
                  </pic:nvPicPr>
                  <pic:blipFill>
                    <a:blip r:embed="rId153" cstate="print"/>
                    <a:stretch>
                      <a:fillRect/>
                    </a:stretch>
                  </pic:blipFill>
                  <pic:spPr>
                    <a:xfrm>
                      <a:off x="0" y="0"/>
                      <a:ext cx="226876" cy="225372"/>
                    </a:xfrm>
                    <a:prstGeom prst="rect">
                      <a:avLst/>
                    </a:prstGeom>
                  </pic:spPr>
                </pic:pic>
              </a:graphicData>
            </a:graphic>
          </wp:inline>
        </w:drawing>
      </w:r>
      <w:r>
        <w:rPr>
          <w:spacing w:val="6"/>
          <w:position w:val="-9"/>
          <w:sz w:val="20"/>
        </w:rPr>
      </w:r>
      <w:r>
        <w:rPr>
          <w:rFonts w:ascii="Times New Roman" w:hAnsi="Times New Roman"/>
          <w:spacing w:val="-1"/>
          <w:sz w:val="20"/>
        </w:rPr>
        <w:t> </w:t>
      </w:r>
      <w:r>
        <w:rPr>
          <w:w w:val="150"/>
          <w:sz w:val="20"/>
        </w:rPr>
        <w:t>6</w:t>
      </w:r>
      <w:r>
        <w:rPr>
          <w:spacing w:val="-43"/>
          <w:w w:val="150"/>
          <w:sz w:val="20"/>
        </w:rPr>
        <w:t> </w:t>
      </w:r>
      <w:r>
        <w:rPr>
          <w:w w:val="105"/>
          <w:position w:val="1"/>
          <w:sz w:val="20"/>
        </w:rPr>
        <w:t>durante</w:t>
      </w:r>
      <w:r>
        <w:rPr>
          <w:spacing w:val="-19"/>
          <w:w w:val="105"/>
          <w:position w:val="1"/>
          <w:sz w:val="20"/>
        </w:rPr>
        <w:t> </w:t>
      </w:r>
      <w:r>
        <w:rPr>
          <w:w w:val="105"/>
          <w:position w:val="1"/>
          <w:sz w:val="20"/>
        </w:rPr>
        <w:t>dos</w:t>
      </w:r>
      <w:r>
        <w:rPr>
          <w:spacing w:val="-19"/>
          <w:w w:val="105"/>
          <w:position w:val="1"/>
          <w:sz w:val="20"/>
        </w:rPr>
        <w:t> </w:t>
      </w:r>
      <w:r>
        <w:rPr>
          <w:w w:val="105"/>
          <w:position w:val="1"/>
          <w:sz w:val="20"/>
        </w:rPr>
        <w:t>segundos,</w:t>
      </w:r>
      <w:r>
        <w:rPr>
          <w:spacing w:val="-18"/>
          <w:w w:val="105"/>
          <w:position w:val="1"/>
          <w:sz w:val="20"/>
        </w:rPr>
        <w:t> </w:t>
      </w:r>
      <w:r>
        <w:rPr>
          <w:w w:val="105"/>
          <w:position w:val="1"/>
          <w:sz w:val="20"/>
        </w:rPr>
        <w:t>el</w:t>
      </w:r>
      <w:r>
        <w:rPr>
          <w:spacing w:val="-19"/>
          <w:w w:val="105"/>
          <w:position w:val="1"/>
          <w:sz w:val="20"/>
        </w:rPr>
        <w:t> </w:t>
      </w:r>
      <w:r>
        <w:rPr>
          <w:w w:val="105"/>
          <w:position w:val="1"/>
          <w:sz w:val="20"/>
        </w:rPr>
        <w:t>indicador</w:t>
      </w:r>
      <w:r>
        <w:rPr>
          <w:spacing w:val="-18"/>
          <w:w w:val="105"/>
          <w:position w:val="1"/>
          <w:sz w:val="20"/>
        </w:rPr>
        <w:t> </w:t>
      </w:r>
      <w:r>
        <w:rPr>
          <w:w w:val="150"/>
          <w:sz w:val="20"/>
        </w:rPr>
        <w:t>B</w:t>
      </w:r>
      <w:r>
        <w:rPr>
          <w:spacing w:val="-44"/>
          <w:w w:val="150"/>
          <w:sz w:val="20"/>
        </w:rPr>
        <w:t> </w:t>
      </w:r>
      <w:r>
        <w:rPr>
          <w:w w:val="105"/>
          <w:position w:val="1"/>
          <w:sz w:val="20"/>
        </w:rPr>
        <w:t>y</w:t>
      </w:r>
      <w:r>
        <w:rPr>
          <w:spacing w:val="-19"/>
          <w:w w:val="105"/>
          <w:position w:val="1"/>
          <w:sz w:val="20"/>
        </w:rPr>
        <w:t> </w:t>
      </w:r>
      <w:r>
        <w:rPr>
          <w:w w:val="105"/>
          <w:position w:val="1"/>
          <w:sz w:val="20"/>
        </w:rPr>
        <w:t>el</w:t>
      </w:r>
      <w:r>
        <w:rPr>
          <w:spacing w:val="-18"/>
          <w:w w:val="105"/>
          <w:position w:val="1"/>
          <w:sz w:val="20"/>
        </w:rPr>
        <w:t> </w:t>
      </w:r>
      <w:r>
        <w:rPr>
          <w:w w:val="105"/>
          <w:position w:val="1"/>
          <w:sz w:val="20"/>
        </w:rPr>
        <w:t>LED</w:t>
      </w:r>
      <w:r>
        <w:rPr>
          <w:w w:val="105"/>
          <w:sz w:val="20"/>
        </w:rPr>
        <w:t> </w:t>
      </w:r>
      <w:r>
        <w:rPr>
          <w:w w:val="150"/>
          <w:sz w:val="20"/>
        </w:rPr>
        <w:t>E</w:t>
      </w:r>
      <w:r>
        <w:rPr>
          <w:spacing w:val="-54"/>
          <w:w w:val="150"/>
          <w:sz w:val="20"/>
        </w:rPr>
        <w:t> </w:t>
      </w:r>
      <w:r>
        <w:rPr>
          <w:w w:val="105"/>
          <w:position w:val="1"/>
          <w:sz w:val="20"/>
        </w:rPr>
        <w:t>parpadean</w:t>
      </w:r>
      <w:r>
        <w:rPr>
          <w:spacing w:val="-30"/>
          <w:w w:val="105"/>
          <w:position w:val="1"/>
          <w:sz w:val="20"/>
        </w:rPr>
        <w:t> </w:t>
      </w:r>
      <w:r>
        <w:rPr>
          <w:w w:val="105"/>
          <w:position w:val="1"/>
          <w:sz w:val="20"/>
        </w:rPr>
        <w:t>intermitentemente.</w:t>
      </w:r>
      <w:r>
        <w:rPr>
          <w:spacing w:val="-29"/>
          <w:w w:val="105"/>
          <w:position w:val="1"/>
          <w:sz w:val="20"/>
        </w:rPr>
        <w:t> </w:t>
      </w:r>
      <w:r>
        <w:rPr>
          <w:w w:val="105"/>
          <w:position w:val="1"/>
          <w:sz w:val="20"/>
        </w:rPr>
        <w:t>Cuando</w:t>
      </w:r>
      <w:r>
        <w:rPr>
          <w:spacing w:val="-29"/>
          <w:w w:val="105"/>
          <w:position w:val="1"/>
          <w:sz w:val="20"/>
        </w:rPr>
        <w:t> </w:t>
      </w:r>
      <w:r>
        <w:rPr>
          <w:w w:val="105"/>
          <w:position w:val="1"/>
          <w:sz w:val="20"/>
        </w:rPr>
        <w:t>ellos</w:t>
      </w:r>
      <w:r>
        <w:rPr>
          <w:spacing w:val="-29"/>
          <w:w w:val="105"/>
          <w:position w:val="1"/>
          <w:sz w:val="20"/>
        </w:rPr>
        <w:t> </w:t>
      </w:r>
      <w:r>
        <w:rPr>
          <w:w w:val="105"/>
          <w:position w:val="1"/>
          <w:sz w:val="20"/>
        </w:rPr>
        <w:t>están</w:t>
      </w:r>
      <w:r>
        <w:rPr>
          <w:spacing w:val="-29"/>
          <w:w w:val="105"/>
          <w:position w:val="1"/>
          <w:sz w:val="20"/>
        </w:rPr>
        <w:t> </w:t>
      </w:r>
      <w:r>
        <w:rPr>
          <w:w w:val="105"/>
          <w:position w:val="1"/>
          <w:sz w:val="20"/>
        </w:rPr>
        <w:t>parpadeando</w:t>
      </w:r>
      <w:r>
        <w:rPr>
          <w:spacing w:val="-29"/>
          <w:w w:val="105"/>
          <w:position w:val="1"/>
          <w:sz w:val="20"/>
        </w:rPr>
        <w:t> </w:t>
      </w:r>
      <w:r>
        <w:rPr>
          <w:w w:val="105"/>
          <w:position w:val="1"/>
          <w:sz w:val="20"/>
        </w:rPr>
        <w:t>intermitentemente,</w:t>
      </w:r>
      <w:r>
        <w:rPr>
          <w:spacing w:val="-29"/>
          <w:w w:val="105"/>
          <w:position w:val="1"/>
          <w:sz w:val="20"/>
        </w:rPr>
        <w:t> </w:t>
      </w:r>
      <w:r>
        <w:rPr>
          <w:w w:val="105"/>
          <w:position w:val="1"/>
          <w:sz w:val="20"/>
        </w:rPr>
        <w:t>los</w:t>
      </w:r>
      <w:r>
        <w:rPr>
          <w:spacing w:val="-29"/>
          <w:w w:val="105"/>
          <w:position w:val="1"/>
          <w:sz w:val="20"/>
        </w:rPr>
        <w:t> </w:t>
      </w:r>
      <w:r>
        <w:rPr>
          <w:w w:val="105"/>
          <w:position w:val="1"/>
          <w:sz w:val="20"/>
        </w:rPr>
        <w:t>datos</w:t>
      </w:r>
      <w:r>
        <w:rPr>
          <w:spacing w:val="-29"/>
          <w:w w:val="105"/>
          <w:position w:val="1"/>
          <w:sz w:val="20"/>
        </w:rPr>
        <w:t> </w:t>
      </w:r>
      <w:r>
        <w:rPr>
          <w:w w:val="105"/>
          <w:position w:val="1"/>
          <w:sz w:val="20"/>
        </w:rPr>
        <w:t>identifi- cados</w:t>
      </w:r>
      <w:r>
        <w:rPr>
          <w:spacing w:val="-23"/>
          <w:w w:val="105"/>
          <w:position w:val="1"/>
          <w:sz w:val="20"/>
        </w:rPr>
        <w:t> </w:t>
      </w:r>
      <w:r>
        <w:rPr>
          <w:w w:val="105"/>
          <w:position w:val="1"/>
          <w:sz w:val="20"/>
        </w:rPr>
        <w:t>con</w:t>
      </w:r>
      <w:r>
        <w:rPr>
          <w:spacing w:val="-22"/>
          <w:w w:val="105"/>
          <w:position w:val="1"/>
          <w:sz w:val="20"/>
        </w:rPr>
        <w:t> </w:t>
      </w:r>
      <w:r>
        <w:rPr>
          <w:w w:val="105"/>
          <w:position w:val="1"/>
          <w:sz w:val="20"/>
        </w:rPr>
        <w:t>(*2)</w:t>
      </w:r>
      <w:r>
        <w:rPr>
          <w:spacing w:val="-22"/>
          <w:w w:val="105"/>
          <w:position w:val="1"/>
          <w:sz w:val="20"/>
        </w:rPr>
        <w:t> </w:t>
      </w:r>
      <w:r>
        <w:rPr>
          <w:w w:val="105"/>
          <w:position w:val="1"/>
          <w:sz w:val="20"/>
        </w:rPr>
        <w:t>en</w:t>
      </w:r>
      <w:r>
        <w:rPr>
          <w:spacing w:val="-23"/>
          <w:w w:val="105"/>
          <w:position w:val="1"/>
          <w:sz w:val="20"/>
        </w:rPr>
        <w:t> </w:t>
      </w:r>
      <w:r>
        <w:rPr>
          <w:w w:val="105"/>
          <w:position w:val="1"/>
          <w:sz w:val="20"/>
        </w:rPr>
        <w:t>la</w:t>
      </w:r>
      <w:r>
        <w:rPr>
          <w:spacing w:val="-22"/>
          <w:w w:val="105"/>
          <w:position w:val="1"/>
          <w:sz w:val="20"/>
        </w:rPr>
        <w:t> </w:t>
      </w:r>
      <w:r>
        <w:rPr>
          <w:spacing w:val="-5"/>
          <w:w w:val="105"/>
          <w:position w:val="1"/>
          <w:sz w:val="20"/>
        </w:rPr>
        <w:t>“Tabla</w:t>
      </w:r>
      <w:r>
        <w:rPr>
          <w:spacing w:val="-22"/>
          <w:w w:val="105"/>
          <w:position w:val="1"/>
          <w:sz w:val="20"/>
        </w:rPr>
        <w:t> </w:t>
      </w:r>
      <w:r>
        <w:rPr>
          <w:w w:val="105"/>
          <w:position w:val="1"/>
          <w:sz w:val="20"/>
        </w:rPr>
        <w:t>1:</w:t>
      </w:r>
      <w:r>
        <w:rPr>
          <w:spacing w:val="-23"/>
          <w:w w:val="105"/>
          <w:position w:val="1"/>
          <w:sz w:val="20"/>
        </w:rPr>
        <w:t> </w:t>
      </w:r>
      <w:r>
        <w:rPr>
          <w:w w:val="105"/>
          <w:position w:val="1"/>
          <w:sz w:val="20"/>
        </w:rPr>
        <w:t>Display</w:t>
      </w:r>
      <w:r>
        <w:rPr>
          <w:spacing w:val="-22"/>
          <w:w w:val="105"/>
          <w:position w:val="1"/>
          <w:sz w:val="20"/>
        </w:rPr>
        <w:t> </w:t>
      </w:r>
      <w:r>
        <w:rPr>
          <w:w w:val="105"/>
          <w:position w:val="1"/>
          <w:sz w:val="20"/>
        </w:rPr>
        <w:t>de</w:t>
      </w:r>
      <w:r>
        <w:rPr>
          <w:spacing w:val="-22"/>
          <w:w w:val="105"/>
          <w:position w:val="1"/>
          <w:sz w:val="20"/>
        </w:rPr>
        <w:t> </w:t>
      </w:r>
      <w:r>
        <w:rPr>
          <w:w w:val="105"/>
          <w:position w:val="1"/>
          <w:sz w:val="20"/>
        </w:rPr>
        <w:t>modos”</w:t>
      </w:r>
      <w:r>
        <w:rPr>
          <w:spacing w:val="-22"/>
          <w:w w:val="105"/>
          <w:position w:val="1"/>
          <w:sz w:val="20"/>
        </w:rPr>
        <w:t> </w:t>
      </w:r>
      <w:r>
        <w:rPr>
          <w:w w:val="105"/>
          <w:position w:val="1"/>
          <w:sz w:val="20"/>
        </w:rPr>
        <w:t>pueden</w:t>
      </w:r>
      <w:r>
        <w:rPr>
          <w:spacing w:val="-23"/>
          <w:w w:val="105"/>
          <w:position w:val="1"/>
          <w:sz w:val="20"/>
        </w:rPr>
        <w:t> </w:t>
      </w:r>
      <w:r>
        <w:rPr>
          <w:w w:val="105"/>
          <w:position w:val="1"/>
          <w:sz w:val="20"/>
        </w:rPr>
        <w:t>modificarse</w:t>
      </w:r>
      <w:r>
        <w:rPr>
          <w:spacing w:val="-22"/>
          <w:w w:val="105"/>
          <w:position w:val="1"/>
          <w:sz w:val="20"/>
        </w:rPr>
        <w:t> </w:t>
      </w:r>
      <w:r>
        <w:rPr>
          <w:w w:val="105"/>
          <w:position w:val="1"/>
          <w:sz w:val="20"/>
        </w:rPr>
        <w:t>pulsando</w:t>
      </w:r>
      <w:r>
        <w:rPr>
          <w:spacing w:val="-22"/>
          <w:w w:val="105"/>
          <w:position w:val="1"/>
          <w:sz w:val="20"/>
        </w:rPr>
        <w:t> </w:t>
      </w:r>
      <w:r>
        <w:rPr>
          <w:w w:val="105"/>
          <w:position w:val="1"/>
          <w:sz w:val="20"/>
        </w:rPr>
        <w:t>el</w:t>
      </w:r>
      <w:r>
        <w:rPr>
          <w:spacing w:val="-23"/>
          <w:w w:val="105"/>
          <w:position w:val="1"/>
          <w:sz w:val="20"/>
        </w:rPr>
        <w:t> </w:t>
      </w:r>
      <w:r>
        <w:rPr>
          <w:w w:val="105"/>
          <w:position w:val="1"/>
          <w:sz w:val="20"/>
        </w:rPr>
        <w:t>interruptor</w:t>
      </w:r>
      <w:r>
        <w:rPr>
          <w:spacing w:val="9"/>
          <w:w w:val="105"/>
          <w:position w:val="1"/>
          <w:sz w:val="20"/>
        </w:rPr>
        <w:t> </w:t>
      </w:r>
      <w:r>
        <w:rPr>
          <w:spacing w:val="11"/>
          <w:position w:val="-9"/>
          <w:sz w:val="20"/>
        </w:rPr>
        <w:drawing>
          <wp:inline distT="0" distB="0" distL="0" distR="0">
            <wp:extent cx="229904" cy="226603"/>
            <wp:effectExtent l="0" t="0" r="0" b="0"/>
            <wp:docPr id="171" name="image142.png"/>
            <wp:cNvGraphicFramePr>
              <a:graphicFrameLocks noChangeAspect="1"/>
            </wp:cNvGraphicFramePr>
            <a:graphic>
              <a:graphicData uri="http://schemas.openxmlformats.org/drawingml/2006/picture">
                <pic:pic>
                  <pic:nvPicPr>
                    <pic:cNvPr id="172" name="image142.png"/>
                    <pic:cNvPicPr/>
                  </pic:nvPicPr>
                  <pic:blipFill>
                    <a:blip r:embed="rId152" cstate="print"/>
                    <a:stretch>
                      <a:fillRect/>
                    </a:stretch>
                  </pic:blipFill>
                  <pic:spPr>
                    <a:xfrm>
                      <a:off x="0" y="0"/>
                      <a:ext cx="229904" cy="226603"/>
                    </a:xfrm>
                    <a:prstGeom prst="rect">
                      <a:avLst/>
                    </a:prstGeom>
                  </pic:spPr>
                </pic:pic>
              </a:graphicData>
            </a:graphic>
          </wp:inline>
        </w:drawing>
      </w:r>
      <w:r>
        <w:rPr>
          <w:spacing w:val="11"/>
          <w:position w:val="-9"/>
          <w:sz w:val="20"/>
        </w:rPr>
      </w:r>
      <w:r>
        <w:rPr>
          <w:rFonts w:ascii="Times New Roman" w:hAnsi="Times New Roman"/>
          <w:spacing w:val="4"/>
          <w:sz w:val="20"/>
        </w:rPr>
        <w:t> </w:t>
      </w:r>
      <w:r>
        <w:rPr>
          <w:w w:val="150"/>
          <w:sz w:val="20"/>
        </w:rPr>
        <w:t>5</w:t>
      </w:r>
      <w:r>
        <w:rPr>
          <w:spacing w:val="-13"/>
          <w:w w:val="150"/>
          <w:sz w:val="20"/>
        </w:rPr>
        <w:t> </w:t>
      </w:r>
      <w:r>
        <w:rPr>
          <w:w w:val="105"/>
          <w:position w:val="1"/>
          <w:sz w:val="20"/>
        </w:rPr>
        <w:t>o</w:t>
      </w:r>
      <w:r>
        <w:rPr>
          <w:spacing w:val="12"/>
          <w:w w:val="105"/>
          <w:position w:val="1"/>
          <w:sz w:val="20"/>
        </w:rPr>
        <w:t> </w:t>
      </w:r>
      <w:r>
        <w:rPr>
          <w:w w:val="105"/>
          <w:position w:val="1"/>
          <w:sz w:val="20"/>
        </w:rPr>
        <w:t>el </w:t>
      </w:r>
      <w:r>
        <w:rPr>
          <w:spacing w:val="-1"/>
          <w:position w:val="1"/>
          <w:sz w:val="20"/>
        </w:rPr>
        <w:t>interruptor</w:t>
      </w:r>
      <w:r>
        <w:rPr>
          <w:spacing w:val="7"/>
          <w:position w:val="1"/>
          <w:sz w:val="20"/>
        </w:rPr>
        <w:t> </w:t>
      </w:r>
      <w:r>
        <w:rPr>
          <w:spacing w:val="5"/>
          <w:position w:val="-8"/>
          <w:sz w:val="20"/>
        </w:rPr>
        <w:drawing>
          <wp:inline distT="0" distB="0" distL="0" distR="0">
            <wp:extent cx="226877" cy="225374"/>
            <wp:effectExtent l="0" t="0" r="0" b="0"/>
            <wp:docPr id="173" name="image143.png"/>
            <wp:cNvGraphicFramePr>
              <a:graphicFrameLocks noChangeAspect="1"/>
            </wp:cNvGraphicFramePr>
            <a:graphic>
              <a:graphicData uri="http://schemas.openxmlformats.org/drawingml/2006/picture">
                <pic:pic>
                  <pic:nvPicPr>
                    <pic:cNvPr id="174" name="image143.png"/>
                    <pic:cNvPicPr/>
                  </pic:nvPicPr>
                  <pic:blipFill>
                    <a:blip r:embed="rId153" cstate="print"/>
                    <a:stretch>
                      <a:fillRect/>
                    </a:stretch>
                  </pic:blipFill>
                  <pic:spPr>
                    <a:xfrm>
                      <a:off x="0" y="0"/>
                      <a:ext cx="226877" cy="225374"/>
                    </a:xfrm>
                    <a:prstGeom prst="rect">
                      <a:avLst/>
                    </a:prstGeom>
                  </pic:spPr>
                </pic:pic>
              </a:graphicData>
            </a:graphic>
          </wp:inline>
        </w:drawing>
      </w:r>
      <w:r>
        <w:rPr>
          <w:spacing w:val="5"/>
          <w:position w:val="-8"/>
          <w:sz w:val="20"/>
        </w:rPr>
      </w:r>
      <w:r>
        <w:rPr>
          <w:rFonts w:ascii="Times New Roman" w:hAnsi="Times New Roman"/>
          <w:sz w:val="20"/>
        </w:rPr>
        <w:t> </w:t>
      </w:r>
      <w:r>
        <w:rPr>
          <w:w w:val="150"/>
          <w:sz w:val="20"/>
        </w:rPr>
        <w:t>6</w:t>
      </w:r>
      <w:r>
        <w:rPr>
          <w:w w:val="150"/>
          <w:position w:val="1"/>
          <w:sz w:val="20"/>
        </w:rPr>
        <w:t>.</w:t>
      </w:r>
    </w:p>
    <w:p>
      <w:pPr>
        <w:pStyle w:val="BodyText"/>
        <w:spacing w:line="302" w:lineRule="exact"/>
        <w:ind w:left="588"/>
      </w:pPr>
      <w:r>
        <w:rPr>
          <w:w w:val="105"/>
          <w:position w:val="1"/>
        </w:rPr>
        <w:t>Cuando</w:t>
      </w:r>
      <w:r>
        <w:rPr>
          <w:spacing w:val="-40"/>
          <w:w w:val="105"/>
          <w:position w:val="1"/>
        </w:rPr>
        <w:t> </w:t>
      </w:r>
      <w:r>
        <w:rPr>
          <w:w w:val="105"/>
          <w:position w:val="1"/>
        </w:rPr>
        <w:t>se</w:t>
      </w:r>
      <w:r>
        <w:rPr>
          <w:spacing w:val="-40"/>
          <w:w w:val="105"/>
          <w:position w:val="1"/>
        </w:rPr>
        <w:t> </w:t>
      </w:r>
      <w:r>
        <w:rPr>
          <w:w w:val="105"/>
          <w:position w:val="1"/>
        </w:rPr>
        <w:t>pulsa</w:t>
      </w:r>
      <w:r>
        <w:rPr>
          <w:spacing w:val="-39"/>
          <w:w w:val="105"/>
          <w:position w:val="1"/>
        </w:rPr>
        <w:t> </w:t>
      </w:r>
      <w:r>
        <w:rPr>
          <w:w w:val="105"/>
          <w:position w:val="1"/>
        </w:rPr>
        <w:t>el</w:t>
      </w:r>
      <w:r>
        <w:rPr>
          <w:spacing w:val="-39"/>
          <w:w w:val="105"/>
          <w:position w:val="1"/>
        </w:rPr>
        <w:t> </w:t>
      </w:r>
      <w:r>
        <w:rPr>
          <w:w w:val="105"/>
          <w:position w:val="1"/>
        </w:rPr>
        <w:t>interruptor</w:t>
      </w:r>
      <w:r>
        <w:rPr>
          <w:spacing w:val="-3"/>
          <w:w w:val="105"/>
          <w:position w:val="1"/>
        </w:rPr>
        <w:t> </w:t>
      </w:r>
      <w:r>
        <w:rPr>
          <w:position w:val="-10"/>
        </w:rPr>
        <w:drawing>
          <wp:inline distT="0" distB="0" distL="0" distR="0">
            <wp:extent cx="243824" cy="243826"/>
            <wp:effectExtent l="0" t="0" r="0" b="0"/>
            <wp:docPr id="175" name="image152.png"/>
            <wp:cNvGraphicFramePr>
              <a:graphicFrameLocks noChangeAspect="1"/>
            </wp:cNvGraphicFramePr>
            <a:graphic>
              <a:graphicData uri="http://schemas.openxmlformats.org/drawingml/2006/picture">
                <pic:pic>
                  <pic:nvPicPr>
                    <pic:cNvPr id="176" name="image152.png"/>
                    <pic:cNvPicPr/>
                  </pic:nvPicPr>
                  <pic:blipFill>
                    <a:blip r:embed="rId162" cstate="print"/>
                    <a:stretch>
                      <a:fillRect/>
                    </a:stretch>
                  </pic:blipFill>
                  <pic:spPr>
                    <a:xfrm>
                      <a:off x="0" y="0"/>
                      <a:ext cx="243824" cy="243826"/>
                    </a:xfrm>
                    <a:prstGeom prst="rect">
                      <a:avLst/>
                    </a:prstGeom>
                  </pic:spPr>
                </pic:pic>
              </a:graphicData>
            </a:graphic>
          </wp:inline>
        </w:drawing>
      </w:r>
      <w:r>
        <w:rPr>
          <w:position w:val="-10"/>
        </w:rPr>
      </w:r>
      <w:r>
        <w:rPr>
          <w:rFonts w:ascii="Times New Roman"/>
          <w:spacing w:val="5"/>
        </w:rPr>
        <w:t> </w:t>
      </w:r>
      <w:r>
        <w:rPr>
          <w:w w:val="120"/>
        </w:rPr>
        <w:t>7</w:t>
      </w:r>
      <w:r>
        <w:rPr>
          <w:w w:val="120"/>
          <w:position w:val="1"/>
        </w:rPr>
        <w:t>,</w:t>
      </w:r>
      <w:r>
        <w:rPr>
          <w:spacing w:val="-23"/>
          <w:w w:val="120"/>
          <w:position w:val="1"/>
        </w:rPr>
        <w:t> </w:t>
      </w:r>
      <w:r>
        <w:rPr>
          <w:w w:val="105"/>
          <w:position w:val="1"/>
        </w:rPr>
        <w:t>se</w:t>
      </w:r>
      <w:r>
        <w:rPr>
          <w:spacing w:val="-15"/>
          <w:w w:val="105"/>
          <w:position w:val="1"/>
        </w:rPr>
        <w:t> </w:t>
      </w:r>
      <w:r>
        <w:rPr>
          <w:w w:val="105"/>
          <w:position w:val="1"/>
        </w:rPr>
        <w:t>confirma</w:t>
      </w:r>
      <w:r>
        <w:rPr>
          <w:spacing w:val="-15"/>
          <w:w w:val="105"/>
          <w:position w:val="1"/>
        </w:rPr>
        <w:t> </w:t>
      </w:r>
      <w:r>
        <w:rPr>
          <w:w w:val="105"/>
          <w:position w:val="1"/>
        </w:rPr>
        <w:t>el</w:t>
      </w:r>
      <w:r>
        <w:rPr>
          <w:spacing w:val="-15"/>
          <w:w w:val="105"/>
          <w:position w:val="1"/>
        </w:rPr>
        <w:t> </w:t>
      </w:r>
      <w:r>
        <w:rPr>
          <w:w w:val="105"/>
          <w:position w:val="1"/>
        </w:rPr>
        <w:t>valor</w:t>
      </w:r>
      <w:r>
        <w:rPr>
          <w:spacing w:val="-15"/>
          <w:w w:val="105"/>
          <w:position w:val="1"/>
        </w:rPr>
        <w:t> </w:t>
      </w:r>
      <w:r>
        <w:rPr>
          <w:w w:val="105"/>
          <w:position w:val="1"/>
        </w:rPr>
        <w:t>identificado</w:t>
      </w:r>
      <w:r>
        <w:rPr>
          <w:spacing w:val="-14"/>
          <w:w w:val="105"/>
          <w:position w:val="1"/>
        </w:rPr>
        <w:t> </w:t>
      </w:r>
      <w:r>
        <w:rPr>
          <w:w w:val="105"/>
          <w:position w:val="1"/>
        </w:rPr>
        <w:t>con</w:t>
      </w:r>
      <w:r>
        <w:rPr>
          <w:spacing w:val="-15"/>
          <w:w w:val="105"/>
          <w:position w:val="1"/>
        </w:rPr>
        <w:t> </w:t>
      </w:r>
      <w:r>
        <w:rPr>
          <w:w w:val="105"/>
          <w:position w:val="1"/>
        </w:rPr>
        <w:t>(*2),</w:t>
      </w:r>
      <w:r>
        <w:rPr>
          <w:spacing w:val="-15"/>
          <w:w w:val="105"/>
          <w:position w:val="1"/>
        </w:rPr>
        <w:t> </w:t>
      </w:r>
      <w:r>
        <w:rPr>
          <w:w w:val="105"/>
          <w:position w:val="1"/>
        </w:rPr>
        <w:t>y</w:t>
      </w:r>
      <w:r>
        <w:rPr>
          <w:spacing w:val="-15"/>
          <w:w w:val="105"/>
          <w:position w:val="1"/>
        </w:rPr>
        <w:t> </w:t>
      </w:r>
      <w:r>
        <w:rPr>
          <w:w w:val="105"/>
          <w:position w:val="1"/>
        </w:rPr>
        <w:t>el</w:t>
      </w:r>
      <w:r>
        <w:rPr>
          <w:spacing w:val="-15"/>
          <w:w w:val="105"/>
          <w:position w:val="1"/>
        </w:rPr>
        <w:t> </w:t>
      </w:r>
      <w:r>
        <w:rPr>
          <w:w w:val="105"/>
          <w:position w:val="1"/>
        </w:rPr>
        <w:t>indicador</w:t>
      </w:r>
      <w:r>
        <w:rPr>
          <w:spacing w:val="-13"/>
          <w:w w:val="105"/>
          <w:position w:val="1"/>
        </w:rPr>
        <w:t> </w:t>
      </w:r>
      <w:r>
        <w:rPr>
          <w:w w:val="120"/>
        </w:rPr>
        <w:t>B</w:t>
      </w:r>
      <w:r>
        <w:rPr>
          <w:spacing w:val="-23"/>
          <w:w w:val="120"/>
        </w:rPr>
        <w:t> </w:t>
      </w:r>
      <w:r>
        <w:rPr>
          <w:w w:val="105"/>
          <w:position w:val="1"/>
        </w:rPr>
        <w:t>y</w:t>
      </w:r>
      <w:r>
        <w:rPr>
          <w:spacing w:val="-15"/>
          <w:w w:val="105"/>
          <w:position w:val="1"/>
        </w:rPr>
        <w:t> </w:t>
      </w:r>
      <w:r>
        <w:rPr>
          <w:w w:val="105"/>
          <w:position w:val="1"/>
        </w:rPr>
        <w:t>el</w:t>
      </w:r>
      <w:r>
        <w:rPr>
          <w:spacing w:val="-15"/>
          <w:w w:val="105"/>
          <w:position w:val="1"/>
        </w:rPr>
        <w:t> </w:t>
      </w:r>
      <w:r>
        <w:rPr>
          <w:w w:val="105"/>
          <w:position w:val="1"/>
        </w:rPr>
        <w:t>LED</w:t>
      </w:r>
    </w:p>
    <w:p>
      <w:pPr>
        <w:pStyle w:val="BodyText"/>
        <w:spacing w:before="103"/>
        <w:ind w:left="588"/>
      </w:pPr>
      <w:r>
        <w:rPr>
          <w:w w:val="120"/>
        </w:rPr>
        <w:t>E </w:t>
      </w:r>
      <w:r>
        <w:rPr>
          <w:w w:val="110"/>
          <w:position w:val="1"/>
        </w:rPr>
        <w:t>dejan de parpadear intermitentemente.</w:t>
      </w:r>
    </w:p>
    <w:p>
      <w:pPr>
        <w:pStyle w:val="ListParagraph"/>
        <w:numPr>
          <w:ilvl w:val="1"/>
          <w:numId w:val="39"/>
        </w:numPr>
        <w:tabs>
          <w:tab w:pos="589" w:val="left" w:leader="none"/>
        </w:tabs>
        <w:spacing w:line="240" w:lineRule="auto" w:before="19" w:after="0"/>
        <w:ind w:left="588" w:right="0" w:hanging="256"/>
        <w:jc w:val="left"/>
        <w:rPr>
          <w:sz w:val="20"/>
        </w:rPr>
      </w:pPr>
      <w:r>
        <w:rPr>
          <w:sz w:val="20"/>
        </w:rPr>
        <w:t>El valor identificado con el símbolo de sostenido (*3) en la </w:t>
      </w:r>
      <w:r>
        <w:rPr>
          <w:spacing w:val="-6"/>
          <w:sz w:val="20"/>
        </w:rPr>
        <w:t>Tabla </w:t>
      </w:r>
      <w:r>
        <w:rPr>
          <w:sz w:val="20"/>
        </w:rPr>
        <w:t>1 “Display de modos” puede</w:t>
      </w:r>
      <w:r>
        <w:rPr>
          <w:spacing w:val="1"/>
          <w:sz w:val="20"/>
        </w:rPr>
        <w:t> </w:t>
      </w:r>
      <w:r>
        <w:rPr>
          <w:sz w:val="20"/>
        </w:rPr>
        <w:t>modificarse</w:t>
      </w:r>
    </w:p>
    <w:p>
      <w:pPr>
        <w:pStyle w:val="BodyText"/>
        <w:spacing w:before="60"/>
        <w:ind w:left="588"/>
      </w:pPr>
      <w:r>
        <w:rPr>
          <w:position w:val="1"/>
        </w:rPr>
        <w:t>solamente</w:t>
      </w:r>
      <w:r>
        <w:rPr>
          <w:spacing w:val="-18"/>
          <w:position w:val="1"/>
        </w:rPr>
        <w:t> </w:t>
      </w:r>
      <w:r>
        <w:rPr>
          <w:position w:val="1"/>
        </w:rPr>
        <w:t>inmediatamente</w:t>
      </w:r>
      <w:r>
        <w:rPr>
          <w:spacing w:val="-17"/>
          <w:position w:val="1"/>
        </w:rPr>
        <w:t> </w:t>
      </w:r>
      <w:r>
        <w:rPr>
          <w:position w:val="1"/>
        </w:rPr>
        <w:t>después</w:t>
      </w:r>
      <w:r>
        <w:rPr>
          <w:spacing w:val="-17"/>
          <w:position w:val="1"/>
        </w:rPr>
        <w:t> </w:t>
      </w:r>
      <w:r>
        <w:rPr>
          <w:position w:val="1"/>
        </w:rPr>
        <w:t>de</w:t>
      </w:r>
      <w:r>
        <w:rPr>
          <w:spacing w:val="-17"/>
          <w:position w:val="1"/>
        </w:rPr>
        <w:t> </w:t>
      </w:r>
      <w:r>
        <w:rPr>
          <w:position w:val="1"/>
        </w:rPr>
        <w:t>la</w:t>
      </w:r>
      <w:r>
        <w:rPr>
          <w:spacing w:val="-17"/>
          <w:position w:val="1"/>
        </w:rPr>
        <w:t> </w:t>
      </w:r>
      <w:r>
        <w:rPr>
          <w:position w:val="1"/>
        </w:rPr>
        <w:t>reposición,</w:t>
      </w:r>
      <w:r>
        <w:rPr>
          <w:spacing w:val="-17"/>
          <w:position w:val="1"/>
        </w:rPr>
        <w:t> </w:t>
      </w:r>
      <w:r>
        <w:rPr>
          <w:position w:val="1"/>
        </w:rPr>
        <w:t>mediante</w:t>
      </w:r>
      <w:r>
        <w:rPr>
          <w:spacing w:val="-17"/>
          <w:position w:val="1"/>
        </w:rPr>
        <w:t> </w:t>
      </w:r>
      <w:r>
        <w:rPr>
          <w:position w:val="1"/>
        </w:rPr>
        <w:t>el</w:t>
      </w:r>
      <w:r>
        <w:rPr>
          <w:spacing w:val="-17"/>
          <w:position w:val="1"/>
        </w:rPr>
        <w:t> </w:t>
      </w:r>
      <w:r>
        <w:rPr>
          <w:position w:val="1"/>
        </w:rPr>
        <w:t>interruptor</w:t>
      </w:r>
      <w:r>
        <w:rPr>
          <w:spacing w:val="-2"/>
          <w:position w:val="1"/>
        </w:rPr>
        <w:t> </w:t>
      </w:r>
      <w:r>
        <w:rPr>
          <w:spacing w:val="-2"/>
          <w:position w:val="-9"/>
        </w:rPr>
        <w:drawing>
          <wp:inline distT="0" distB="0" distL="0" distR="0">
            <wp:extent cx="229904" cy="226599"/>
            <wp:effectExtent l="0" t="0" r="0" b="0"/>
            <wp:docPr id="177" name="image142.png"/>
            <wp:cNvGraphicFramePr>
              <a:graphicFrameLocks noChangeAspect="1"/>
            </wp:cNvGraphicFramePr>
            <a:graphic>
              <a:graphicData uri="http://schemas.openxmlformats.org/drawingml/2006/picture">
                <pic:pic>
                  <pic:nvPicPr>
                    <pic:cNvPr id="178" name="image142.png"/>
                    <pic:cNvPicPr/>
                  </pic:nvPicPr>
                  <pic:blipFill>
                    <a:blip r:embed="rId152" cstate="print"/>
                    <a:stretch>
                      <a:fillRect/>
                    </a:stretch>
                  </pic:blipFill>
                  <pic:spPr>
                    <a:xfrm>
                      <a:off x="0" y="0"/>
                      <a:ext cx="229904" cy="226599"/>
                    </a:xfrm>
                    <a:prstGeom prst="rect">
                      <a:avLst/>
                    </a:prstGeom>
                  </pic:spPr>
                </pic:pic>
              </a:graphicData>
            </a:graphic>
          </wp:inline>
        </w:drawing>
      </w:r>
      <w:r>
        <w:rPr>
          <w:spacing w:val="-2"/>
          <w:position w:val="-9"/>
        </w:rPr>
      </w:r>
      <w:r>
        <w:rPr>
          <w:rFonts w:ascii="Times New Roman" w:hAnsi="Times New Roman"/>
          <w:spacing w:val="4"/>
        </w:rPr>
        <w:t> </w:t>
      </w:r>
      <w:r>
        <w:rPr>
          <w:w w:val="145"/>
        </w:rPr>
        <w:t>5</w:t>
      </w:r>
      <w:r>
        <w:rPr>
          <w:spacing w:val="-62"/>
          <w:w w:val="145"/>
        </w:rPr>
        <w:t> </w:t>
      </w:r>
      <w:r>
        <w:rPr>
          <w:w w:val="110"/>
          <w:position w:val="1"/>
        </w:rPr>
        <w:t>y</w:t>
      </w:r>
      <w:r>
        <w:rPr>
          <w:spacing w:val="-42"/>
          <w:w w:val="110"/>
          <w:position w:val="1"/>
        </w:rPr>
        <w:t> </w:t>
      </w:r>
      <w:r>
        <w:rPr>
          <w:w w:val="110"/>
          <w:position w:val="1"/>
        </w:rPr>
        <w:t>el</w:t>
      </w:r>
      <w:r>
        <w:rPr>
          <w:spacing w:val="-42"/>
          <w:w w:val="110"/>
          <w:position w:val="1"/>
        </w:rPr>
        <w:t> </w:t>
      </w:r>
      <w:r>
        <w:rPr>
          <w:w w:val="110"/>
          <w:position w:val="1"/>
        </w:rPr>
        <w:t>interruptor</w:t>
      </w:r>
      <w:r>
        <w:rPr>
          <w:spacing w:val="-3"/>
          <w:w w:val="110"/>
          <w:position w:val="1"/>
        </w:rPr>
        <w:t> </w:t>
      </w:r>
      <w:r>
        <w:rPr>
          <w:spacing w:val="2"/>
          <w:position w:val="-9"/>
        </w:rPr>
        <w:drawing>
          <wp:inline distT="0" distB="0" distL="0" distR="0">
            <wp:extent cx="226875" cy="225378"/>
            <wp:effectExtent l="0" t="0" r="0" b="0"/>
            <wp:docPr id="179" name="image143.png"/>
            <wp:cNvGraphicFramePr>
              <a:graphicFrameLocks noChangeAspect="1"/>
            </wp:cNvGraphicFramePr>
            <a:graphic>
              <a:graphicData uri="http://schemas.openxmlformats.org/drawingml/2006/picture">
                <pic:pic>
                  <pic:nvPicPr>
                    <pic:cNvPr id="180" name="image143.png"/>
                    <pic:cNvPicPr/>
                  </pic:nvPicPr>
                  <pic:blipFill>
                    <a:blip r:embed="rId153" cstate="print"/>
                    <a:stretch>
                      <a:fillRect/>
                    </a:stretch>
                  </pic:blipFill>
                  <pic:spPr>
                    <a:xfrm>
                      <a:off x="0" y="0"/>
                      <a:ext cx="226875" cy="225378"/>
                    </a:xfrm>
                    <a:prstGeom prst="rect">
                      <a:avLst/>
                    </a:prstGeom>
                  </pic:spPr>
                </pic:pic>
              </a:graphicData>
            </a:graphic>
          </wp:inline>
        </w:drawing>
      </w:r>
      <w:r>
        <w:rPr>
          <w:spacing w:val="2"/>
          <w:position w:val="-9"/>
        </w:rPr>
      </w:r>
      <w:r>
        <w:rPr>
          <w:rFonts w:ascii="Times New Roman" w:hAnsi="Times New Roman"/>
        </w:rPr>
        <w:t> </w:t>
      </w:r>
      <w:r>
        <w:rPr>
          <w:w w:val="150"/>
        </w:rPr>
        <w:t>6</w:t>
      </w:r>
      <w:r>
        <w:rPr>
          <w:w w:val="150"/>
          <w:position w:val="1"/>
        </w:rPr>
        <w:t>.</w:t>
      </w:r>
    </w:p>
    <w:p>
      <w:pPr>
        <w:pStyle w:val="ListParagraph"/>
        <w:numPr>
          <w:ilvl w:val="1"/>
          <w:numId w:val="39"/>
        </w:numPr>
        <w:tabs>
          <w:tab w:pos="589" w:val="left" w:leader="none"/>
        </w:tabs>
        <w:spacing w:line="240" w:lineRule="auto" w:before="95" w:after="0"/>
        <w:ind w:left="588" w:right="0" w:hanging="256"/>
        <w:jc w:val="left"/>
        <w:rPr>
          <w:sz w:val="20"/>
        </w:rPr>
      </w:pPr>
      <w:r>
        <w:rPr>
          <w:sz w:val="20"/>
        </w:rPr>
        <w:t>Consulte la tabla “Operación de reposición de modos” para el procedimiento de reposición de</w:t>
      </w:r>
      <w:r>
        <w:rPr>
          <w:spacing w:val="-34"/>
          <w:sz w:val="20"/>
        </w:rPr>
        <w:t> </w:t>
      </w:r>
      <w:r>
        <w:rPr>
          <w:sz w:val="20"/>
        </w:rPr>
        <w:t>datos.</w:t>
      </w:r>
    </w:p>
    <w:p>
      <w:pPr>
        <w:pStyle w:val="ListParagraph"/>
        <w:numPr>
          <w:ilvl w:val="1"/>
          <w:numId w:val="39"/>
        </w:numPr>
        <w:tabs>
          <w:tab w:pos="589" w:val="left" w:leader="none"/>
        </w:tabs>
        <w:spacing w:line="240" w:lineRule="auto" w:before="47" w:after="0"/>
        <w:ind w:left="588" w:right="0" w:hanging="256"/>
        <w:jc w:val="left"/>
        <w:rPr>
          <w:sz w:val="20"/>
        </w:rPr>
      </w:pPr>
      <w:r>
        <w:rPr>
          <w:w w:val="105"/>
          <w:position w:val="1"/>
          <w:sz w:val="20"/>
        </w:rPr>
        <w:t>Para</w:t>
      </w:r>
      <w:r>
        <w:rPr>
          <w:spacing w:val="-33"/>
          <w:w w:val="105"/>
          <w:position w:val="1"/>
          <w:sz w:val="20"/>
        </w:rPr>
        <w:t> </w:t>
      </w:r>
      <w:r>
        <w:rPr>
          <w:w w:val="105"/>
          <w:position w:val="1"/>
          <w:sz w:val="20"/>
        </w:rPr>
        <w:t>volver</w:t>
      </w:r>
      <w:r>
        <w:rPr>
          <w:spacing w:val="-33"/>
          <w:w w:val="105"/>
          <w:position w:val="1"/>
          <w:sz w:val="20"/>
        </w:rPr>
        <w:t> </w:t>
      </w:r>
      <w:r>
        <w:rPr>
          <w:w w:val="105"/>
          <w:position w:val="1"/>
          <w:sz w:val="20"/>
        </w:rPr>
        <w:t>al</w:t>
      </w:r>
      <w:r>
        <w:rPr>
          <w:spacing w:val="-33"/>
          <w:w w:val="105"/>
          <w:position w:val="1"/>
          <w:sz w:val="20"/>
        </w:rPr>
        <w:t> </w:t>
      </w:r>
      <w:r>
        <w:rPr>
          <w:w w:val="105"/>
          <w:position w:val="1"/>
          <w:sz w:val="20"/>
        </w:rPr>
        <w:t>estado</w:t>
      </w:r>
      <w:r>
        <w:rPr>
          <w:spacing w:val="-34"/>
          <w:w w:val="105"/>
          <w:position w:val="1"/>
          <w:sz w:val="20"/>
        </w:rPr>
        <w:t> </w:t>
      </w:r>
      <w:r>
        <w:rPr>
          <w:w w:val="105"/>
          <w:position w:val="1"/>
          <w:sz w:val="20"/>
        </w:rPr>
        <w:t>de</w:t>
      </w:r>
      <w:r>
        <w:rPr>
          <w:spacing w:val="-33"/>
          <w:w w:val="105"/>
          <w:position w:val="1"/>
          <w:sz w:val="20"/>
        </w:rPr>
        <w:t> </w:t>
      </w:r>
      <w:r>
        <w:rPr>
          <w:w w:val="105"/>
          <w:position w:val="1"/>
          <w:sz w:val="20"/>
        </w:rPr>
        <w:t>cosido</w:t>
      </w:r>
      <w:r>
        <w:rPr>
          <w:spacing w:val="-33"/>
          <w:w w:val="105"/>
          <w:position w:val="1"/>
          <w:sz w:val="20"/>
        </w:rPr>
        <w:t> </w:t>
      </w:r>
      <w:r>
        <w:rPr>
          <w:w w:val="105"/>
          <w:position w:val="1"/>
          <w:sz w:val="20"/>
        </w:rPr>
        <w:t>normal,</w:t>
      </w:r>
      <w:r>
        <w:rPr>
          <w:spacing w:val="-33"/>
          <w:w w:val="105"/>
          <w:position w:val="1"/>
          <w:sz w:val="20"/>
        </w:rPr>
        <w:t> </w:t>
      </w:r>
      <w:r>
        <w:rPr>
          <w:w w:val="105"/>
          <w:position w:val="1"/>
          <w:sz w:val="20"/>
        </w:rPr>
        <w:t>pulse</w:t>
      </w:r>
      <w:r>
        <w:rPr>
          <w:spacing w:val="-33"/>
          <w:w w:val="105"/>
          <w:position w:val="1"/>
          <w:sz w:val="20"/>
        </w:rPr>
        <w:t> </w:t>
      </w:r>
      <w:r>
        <w:rPr>
          <w:w w:val="105"/>
          <w:position w:val="1"/>
          <w:sz w:val="20"/>
        </w:rPr>
        <w:t>el</w:t>
      </w:r>
      <w:r>
        <w:rPr>
          <w:spacing w:val="-34"/>
          <w:w w:val="105"/>
          <w:position w:val="1"/>
          <w:sz w:val="20"/>
        </w:rPr>
        <w:t> </w:t>
      </w:r>
      <w:r>
        <w:rPr>
          <w:w w:val="105"/>
          <w:position w:val="1"/>
          <w:sz w:val="20"/>
        </w:rPr>
        <w:t>interruptor</w:t>
      </w:r>
      <w:r>
        <w:rPr>
          <w:spacing w:val="-2"/>
          <w:w w:val="105"/>
          <w:position w:val="1"/>
          <w:sz w:val="20"/>
        </w:rPr>
        <w:t> </w:t>
      </w:r>
      <w:r>
        <w:rPr>
          <w:spacing w:val="1"/>
          <w:position w:val="-10"/>
          <w:sz w:val="20"/>
        </w:rPr>
        <w:drawing>
          <wp:inline distT="0" distB="0" distL="0" distR="0">
            <wp:extent cx="243825" cy="243827"/>
            <wp:effectExtent l="0" t="0" r="0" b="0"/>
            <wp:docPr id="181" name="image152.png"/>
            <wp:cNvGraphicFramePr>
              <a:graphicFrameLocks noChangeAspect="1"/>
            </wp:cNvGraphicFramePr>
            <a:graphic>
              <a:graphicData uri="http://schemas.openxmlformats.org/drawingml/2006/picture">
                <pic:pic>
                  <pic:nvPicPr>
                    <pic:cNvPr id="182" name="image152.png"/>
                    <pic:cNvPicPr/>
                  </pic:nvPicPr>
                  <pic:blipFill>
                    <a:blip r:embed="rId162" cstate="print"/>
                    <a:stretch>
                      <a:fillRect/>
                    </a:stretch>
                  </pic:blipFill>
                  <pic:spPr>
                    <a:xfrm>
                      <a:off x="0" y="0"/>
                      <a:ext cx="243825" cy="243827"/>
                    </a:xfrm>
                    <a:prstGeom prst="rect">
                      <a:avLst/>
                    </a:prstGeom>
                  </pic:spPr>
                </pic:pic>
              </a:graphicData>
            </a:graphic>
          </wp:inline>
        </w:drawing>
      </w:r>
      <w:r>
        <w:rPr>
          <w:spacing w:val="1"/>
          <w:position w:val="-10"/>
          <w:sz w:val="20"/>
        </w:rPr>
      </w:r>
      <w:r>
        <w:rPr>
          <w:rFonts w:ascii="Times New Roman"/>
          <w:spacing w:val="4"/>
          <w:sz w:val="20"/>
        </w:rPr>
        <w:t> </w:t>
      </w:r>
      <w:r>
        <w:rPr>
          <w:w w:val="110"/>
          <w:sz w:val="20"/>
        </w:rPr>
        <w:t>7</w:t>
      </w:r>
      <w:r>
        <w:rPr>
          <w:w w:val="110"/>
          <w:position w:val="1"/>
          <w:sz w:val="20"/>
        </w:rPr>
        <w:t>.</w:t>
      </w:r>
    </w:p>
    <w:p>
      <w:pPr>
        <w:pStyle w:val="BodyText"/>
        <w:spacing w:before="6"/>
        <w:rPr>
          <w:sz w:val="33"/>
        </w:rPr>
      </w:pPr>
    </w:p>
    <w:p>
      <w:pPr>
        <w:pStyle w:val="BodyText"/>
        <w:ind w:left="333"/>
      </w:pPr>
      <w:r>
        <w:rPr/>
        <w:t>Los datos que se visualizan en los modos respectivos son como se describen en la siguiente tabla.</w:t>
      </w:r>
    </w:p>
    <w:p>
      <w:pPr>
        <w:pStyle w:val="Heading3"/>
        <w:spacing w:before="70"/>
      </w:pPr>
      <w:r>
        <w:rPr/>
        <w:t>Tabla 1: Display de modos</w:t>
      </w:r>
    </w:p>
    <w:p>
      <w:pPr>
        <w:pStyle w:val="BodyText"/>
        <w:spacing w:before="7"/>
        <w:rPr>
          <w:b/>
          <w:sz w:val="15"/>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41"/>
        <w:gridCol w:w="2433"/>
        <w:gridCol w:w="2433"/>
        <w:gridCol w:w="2316"/>
      </w:tblGrid>
      <w:tr>
        <w:trPr>
          <w:trHeight w:val="729" w:hRule="atLeast"/>
        </w:trPr>
        <w:tc>
          <w:tcPr>
            <w:tcW w:w="2441" w:type="dxa"/>
            <w:tcBorders>
              <w:bottom w:val="single" w:sz="2" w:space="0" w:color="000000"/>
              <w:right w:val="single" w:sz="2" w:space="0" w:color="000000"/>
            </w:tcBorders>
          </w:tcPr>
          <w:p>
            <w:pPr>
              <w:pStyle w:val="TableParagraph"/>
              <w:spacing w:before="6"/>
              <w:rPr>
                <w:b/>
                <w:sz w:val="22"/>
              </w:rPr>
            </w:pPr>
          </w:p>
          <w:p>
            <w:pPr>
              <w:pStyle w:val="TableParagraph"/>
              <w:ind w:left="525"/>
              <w:rPr>
                <w:sz w:val="18"/>
              </w:rPr>
            </w:pPr>
            <w:r>
              <w:rPr>
                <w:sz w:val="18"/>
              </w:rPr>
              <w:t>Nombre de modo</w:t>
            </w:r>
          </w:p>
        </w:tc>
        <w:tc>
          <w:tcPr>
            <w:tcW w:w="2433" w:type="dxa"/>
            <w:tcBorders>
              <w:left w:val="single" w:sz="2" w:space="0" w:color="000000"/>
              <w:bottom w:val="single" w:sz="2" w:space="0" w:color="000000"/>
              <w:right w:val="single" w:sz="2" w:space="0" w:color="000000"/>
            </w:tcBorders>
          </w:tcPr>
          <w:p>
            <w:pPr>
              <w:pStyle w:val="TableParagraph"/>
              <w:spacing w:before="8"/>
              <w:rPr>
                <w:b/>
                <w:sz w:val="22"/>
              </w:rPr>
            </w:pPr>
          </w:p>
          <w:p>
            <w:pPr>
              <w:pStyle w:val="TableParagraph"/>
              <w:ind w:left="733"/>
              <w:rPr>
                <w:sz w:val="18"/>
              </w:rPr>
            </w:pPr>
            <w:r>
              <w:rPr>
                <w:w w:val="120"/>
                <w:position w:val="1"/>
                <w:sz w:val="18"/>
              </w:rPr>
              <w:t>Indicador </w:t>
            </w:r>
            <w:r>
              <w:rPr>
                <w:w w:val="125"/>
                <w:sz w:val="18"/>
              </w:rPr>
              <w:t>A</w:t>
            </w:r>
          </w:p>
        </w:tc>
        <w:tc>
          <w:tcPr>
            <w:tcW w:w="2433" w:type="dxa"/>
            <w:tcBorders>
              <w:left w:val="single" w:sz="2" w:space="0" w:color="000000"/>
              <w:bottom w:val="single" w:sz="2" w:space="0" w:color="000000"/>
              <w:right w:val="single" w:sz="2" w:space="0" w:color="000000"/>
            </w:tcBorders>
          </w:tcPr>
          <w:p>
            <w:pPr>
              <w:pStyle w:val="TableParagraph"/>
              <w:spacing w:before="8"/>
              <w:rPr>
                <w:b/>
                <w:sz w:val="22"/>
              </w:rPr>
            </w:pPr>
          </w:p>
          <w:p>
            <w:pPr>
              <w:pStyle w:val="TableParagraph"/>
              <w:ind w:left="733"/>
              <w:rPr>
                <w:sz w:val="18"/>
              </w:rPr>
            </w:pPr>
            <w:r>
              <w:rPr>
                <w:w w:val="120"/>
                <w:position w:val="1"/>
                <w:sz w:val="18"/>
              </w:rPr>
              <w:t>Indicador </w:t>
            </w:r>
            <w:r>
              <w:rPr>
                <w:w w:val="125"/>
                <w:sz w:val="18"/>
              </w:rPr>
              <w:t>B</w:t>
            </w:r>
          </w:p>
        </w:tc>
        <w:tc>
          <w:tcPr>
            <w:tcW w:w="2316" w:type="dxa"/>
            <w:tcBorders>
              <w:left w:val="single" w:sz="2" w:space="0" w:color="000000"/>
              <w:bottom w:val="single" w:sz="2" w:space="0" w:color="000000"/>
            </w:tcBorders>
          </w:tcPr>
          <w:p>
            <w:pPr>
              <w:pStyle w:val="TableParagraph"/>
              <w:spacing w:before="51"/>
              <w:ind w:left="87"/>
              <w:rPr>
                <w:sz w:val="18"/>
              </w:rPr>
            </w:pPr>
            <w:r>
              <w:rPr>
                <w:spacing w:val="8"/>
                <w:w w:val="110"/>
                <w:position w:val="1"/>
                <w:sz w:val="18"/>
              </w:rPr>
              <w:t>Indicador</w:t>
            </w:r>
            <w:r>
              <w:rPr>
                <w:spacing w:val="-17"/>
                <w:w w:val="110"/>
                <w:position w:val="1"/>
                <w:sz w:val="18"/>
              </w:rPr>
              <w:t> </w:t>
            </w:r>
            <w:r>
              <w:rPr>
                <w:w w:val="120"/>
                <w:sz w:val="18"/>
              </w:rPr>
              <w:t>B</w:t>
            </w:r>
            <w:r>
              <w:rPr>
                <w:spacing w:val="-22"/>
                <w:w w:val="120"/>
                <w:sz w:val="18"/>
              </w:rPr>
              <w:t> </w:t>
            </w:r>
            <w:r>
              <w:rPr>
                <w:spacing w:val="8"/>
                <w:w w:val="110"/>
                <w:position w:val="1"/>
                <w:sz w:val="18"/>
              </w:rPr>
              <w:t>(cuando</w:t>
            </w:r>
            <w:r>
              <w:rPr>
                <w:spacing w:val="-17"/>
                <w:w w:val="110"/>
                <w:position w:val="1"/>
                <w:sz w:val="18"/>
              </w:rPr>
              <w:t> </w:t>
            </w:r>
            <w:r>
              <w:rPr>
                <w:spacing w:val="5"/>
                <w:w w:val="110"/>
                <w:position w:val="1"/>
                <w:sz w:val="18"/>
              </w:rPr>
              <w:t>se</w:t>
            </w:r>
          </w:p>
          <w:p>
            <w:pPr>
              <w:pStyle w:val="TableParagraph"/>
              <w:spacing w:before="38"/>
              <w:ind w:left="87"/>
              <w:rPr>
                <w:sz w:val="18"/>
              </w:rPr>
            </w:pPr>
            <w:r>
              <w:rPr>
                <w:position w:val="1"/>
                <w:sz w:val="18"/>
              </w:rPr>
              <w:t>pulsa</w:t>
            </w:r>
            <w:r>
              <w:rPr>
                <w:spacing w:val="-20"/>
                <w:position w:val="1"/>
                <w:sz w:val="18"/>
              </w:rPr>
              <w:t> </w:t>
            </w:r>
            <w:r>
              <w:rPr>
                <w:position w:val="1"/>
                <w:sz w:val="18"/>
              </w:rPr>
              <w:t>el</w:t>
            </w:r>
            <w:r>
              <w:rPr>
                <w:spacing w:val="-20"/>
                <w:position w:val="1"/>
                <w:sz w:val="18"/>
              </w:rPr>
              <w:t> </w:t>
            </w:r>
            <w:r>
              <w:rPr>
                <w:position w:val="1"/>
                <w:sz w:val="18"/>
              </w:rPr>
              <w:t>interruptor</w:t>
            </w:r>
            <w:r>
              <w:rPr>
                <w:spacing w:val="-4"/>
                <w:position w:val="1"/>
                <w:sz w:val="18"/>
              </w:rPr>
              <w:t> </w:t>
            </w:r>
            <w:r>
              <w:rPr>
                <w:spacing w:val="-4"/>
                <w:position w:val="-9"/>
                <w:sz w:val="18"/>
              </w:rPr>
              <w:drawing>
                <wp:inline distT="0" distB="0" distL="0" distR="0">
                  <wp:extent cx="227687" cy="224409"/>
                  <wp:effectExtent l="0" t="0" r="0" b="0"/>
                  <wp:docPr id="183" name="image142.png"/>
                  <wp:cNvGraphicFramePr>
                    <a:graphicFrameLocks noChangeAspect="1"/>
                  </wp:cNvGraphicFramePr>
                  <a:graphic>
                    <a:graphicData uri="http://schemas.openxmlformats.org/drawingml/2006/picture">
                      <pic:pic>
                        <pic:nvPicPr>
                          <pic:cNvPr id="184" name="image142.png"/>
                          <pic:cNvPicPr/>
                        </pic:nvPicPr>
                        <pic:blipFill>
                          <a:blip r:embed="rId152" cstate="print"/>
                          <a:stretch>
                            <a:fillRect/>
                          </a:stretch>
                        </pic:blipFill>
                        <pic:spPr>
                          <a:xfrm>
                            <a:off x="0" y="0"/>
                            <a:ext cx="227687" cy="224409"/>
                          </a:xfrm>
                          <a:prstGeom prst="rect">
                            <a:avLst/>
                          </a:prstGeom>
                        </pic:spPr>
                      </pic:pic>
                    </a:graphicData>
                  </a:graphic>
                </wp:inline>
              </w:drawing>
            </w:r>
            <w:r>
              <w:rPr>
                <w:spacing w:val="-4"/>
                <w:position w:val="-9"/>
                <w:sz w:val="18"/>
              </w:rPr>
            </w:r>
            <w:r>
              <w:rPr>
                <w:rFonts w:ascii="Times New Roman"/>
                <w:spacing w:val="8"/>
                <w:sz w:val="18"/>
              </w:rPr>
              <w:t> </w:t>
            </w:r>
            <w:r>
              <w:rPr>
                <w:w w:val="110"/>
                <w:sz w:val="18"/>
              </w:rPr>
              <w:t>5</w:t>
            </w:r>
            <w:r>
              <w:rPr>
                <w:w w:val="110"/>
                <w:position w:val="1"/>
                <w:sz w:val="18"/>
              </w:rPr>
              <w:t>)</w:t>
            </w:r>
          </w:p>
        </w:tc>
      </w:tr>
      <w:tr>
        <w:trPr>
          <w:trHeight w:val="480" w:hRule="atLeast"/>
        </w:trPr>
        <w:tc>
          <w:tcPr>
            <w:tcW w:w="2441" w:type="dxa"/>
            <w:tcBorders>
              <w:top w:val="single" w:sz="2" w:space="0" w:color="000000"/>
              <w:bottom w:val="single" w:sz="2" w:space="0" w:color="000000"/>
              <w:right w:val="single" w:sz="2" w:space="0" w:color="000000"/>
            </w:tcBorders>
          </w:tcPr>
          <w:p>
            <w:pPr>
              <w:pStyle w:val="TableParagraph"/>
              <w:spacing w:line="220" w:lineRule="atLeast" w:before="13"/>
              <w:ind w:left="85" w:right="72" w:hanging="1"/>
              <w:rPr>
                <w:sz w:val="18"/>
              </w:rPr>
            </w:pPr>
            <w:r>
              <w:rPr>
                <w:sz w:val="18"/>
              </w:rPr>
              <w:t>Modo de display de Nº obje- tivo de pzas. (F100)</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line="220" w:lineRule="atLeast" w:before="12"/>
              <w:ind w:left="87"/>
              <w:rPr>
                <w:sz w:val="18"/>
              </w:rPr>
            </w:pPr>
            <w:r>
              <w:rPr>
                <w:sz w:val="18"/>
              </w:rPr>
              <w:t>Número real de pzas. (Uni- dad : Prenda) (*1)</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line="220" w:lineRule="atLeast" w:before="13"/>
              <w:ind w:left="87" w:hanging="1"/>
              <w:rPr>
                <w:sz w:val="18"/>
              </w:rPr>
            </w:pPr>
            <w:r>
              <w:rPr>
                <w:sz w:val="18"/>
              </w:rPr>
              <w:t>Número objetivo de piezas (Unidad : Prenda)(*2)</w:t>
            </w:r>
          </w:p>
        </w:tc>
        <w:tc>
          <w:tcPr>
            <w:tcW w:w="2316" w:type="dxa"/>
            <w:tcBorders>
              <w:top w:val="single" w:sz="2" w:space="0" w:color="000000"/>
              <w:left w:val="single" w:sz="2" w:space="0" w:color="000000"/>
              <w:bottom w:val="single" w:sz="2" w:space="0" w:color="000000"/>
            </w:tcBorders>
          </w:tcPr>
          <w:p>
            <w:pPr>
              <w:pStyle w:val="TableParagraph"/>
              <w:spacing w:before="40"/>
              <w:ind w:left="87"/>
              <w:rPr>
                <w:sz w:val="18"/>
              </w:rPr>
            </w:pPr>
            <w:r>
              <w:rPr>
                <w:sz w:val="18"/>
              </w:rPr>
              <w:t>-</w:t>
            </w:r>
          </w:p>
        </w:tc>
      </w:tr>
      <w:tr>
        <w:trPr>
          <w:trHeight w:val="920" w:hRule="atLeast"/>
        </w:trPr>
        <w:tc>
          <w:tcPr>
            <w:tcW w:w="2441" w:type="dxa"/>
            <w:tcBorders>
              <w:top w:val="single" w:sz="2" w:space="0" w:color="000000"/>
              <w:bottom w:val="single" w:sz="2" w:space="0" w:color="000000"/>
              <w:right w:val="single" w:sz="2" w:space="0" w:color="000000"/>
            </w:tcBorders>
          </w:tcPr>
          <w:p>
            <w:pPr>
              <w:pStyle w:val="TableParagraph"/>
              <w:spacing w:line="254" w:lineRule="auto" w:before="26"/>
              <w:ind w:left="85" w:right="75" w:hanging="1"/>
              <w:jc w:val="both"/>
              <w:rPr>
                <w:sz w:val="18"/>
              </w:rPr>
            </w:pPr>
            <w:r>
              <w:rPr>
                <w:sz w:val="18"/>
              </w:rPr>
              <w:t>Modo de display de diferen- cia entre Nº objetivo/real de pzas. (F200)</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line="220" w:lineRule="atLeast" w:before="12"/>
              <w:ind w:left="87" w:right="75"/>
              <w:jc w:val="both"/>
              <w:rPr>
                <w:sz w:val="18"/>
              </w:rPr>
            </w:pPr>
            <w:r>
              <w:rPr>
                <w:sz w:val="18"/>
              </w:rPr>
              <w:t>Diferencia entre el núme- ro objetivo de piezas y el número real de piezas (d : Prenda) (*1)</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25"/>
              <w:ind w:left="87"/>
              <w:rPr>
                <w:sz w:val="18"/>
              </w:rPr>
            </w:pPr>
            <w:r>
              <w:rPr>
                <w:sz w:val="18"/>
              </w:rPr>
              <w:t>Tiempo de paso objetivo (Unidad : 100 mseg) (*2)</w:t>
            </w:r>
          </w:p>
        </w:tc>
        <w:tc>
          <w:tcPr>
            <w:tcW w:w="2316" w:type="dxa"/>
            <w:tcBorders>
              <w:top w:val="single" w:sz="2" w:space="0" w:color="000000"/>
              <w:left w:val="single" w:sz="2" w:space="0" w:color="000000"/>
              <w:bottom w:val="single" w:sz="2" w:space="0" w:color="000000"/>
            </w:tcBorders>
          </w:tcPr>
          <w:p>
            <w:pPr>
              <w:pStyle w:val="TableParagraph"/>
              <w:spacing w:before="40"/>
              <w:ind w:left="87"/>
              <w:rPr>
                <w:sz w:val="18"/>
              </w:rPr>
            </w:pPr>
            <w:r>
              <w:rPr>
                <w:sz w:val="18"/>
              </w:rPr>
              <w:t>-</w:t>
            </w:r>
          </w:p>
        </w:tc>
      </w:tr>
      <w:tr>
        <w:trPr>
          <w:trHeight w:val="921" w:hRule="atLeast"/>
        </w:trPr>
        <w:tc>
          <w:tcPr>
            <w:tcW w:w="2441" w:type="dxa"/>
            <w:tcBorders>
              <w:top w:val="single" w:sz="2" w:space="0" w:color="000000"/>
              <w:bottom w:val="single" w:sz="2" w:space="0" w:color="000000"/>
              <w:right w:val="single" w:sz="2" w:space="0" w:color="000000"/>
            </w:tcBorders>
          </w:tcPr>
          <w:p>
            <w:pPr>
              <w:pStyle w:val="TableParagraph"/>
              <w:spacing w:line="254" w:lineRule="auto" w:before="25"/>
              <w:ind w:left="84" w:right="75" w:hanging="1"/>
              <w:jc w:val="both"/>
              <w:rPr>
                <w:sz w:val="18"/>
              </w:rPr>
            </w:pPr>
            <w:r>
              <w:rPr>
                <w:sz w:val="18"/>
              </w:rPr>
              <w:t>Modo de display de tasa de disponibilidad de máquina de coser (F300)</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before="26"/>
              <w:ind w:left="87"/>
              <w:rPr>
                <w:sz w:val="18"/>
              </w:rPr>
            </w:pPr>
            <w:r>
              <w:rPr>
                <w:sz w:val="18"/>
              </w:rPr>
              <w:t>oP-r</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26"/>
              <w:ind w:left="87" w:right="75" w:hanging="1"/>
              <w:jc w:val="both"/>
              <w:rPr>
                <w:sz w:val="18"/>
              </w:rPr>
            </w:pPr>
            <w:r>
              <w:rPr>
                <w:spacing w:val="-6"/>
                <w:sz w:val="18"/>
              </w:rPr>
              <w:t>Tasa </w:t>
            </w:r>
            <w:r>
              <w:rPr>
                <w:sz w:val="18"/>
              </w:rPr>
              <w:t>de disponibilidad de la máquina de coser en el </w:t>
            </w:r>
            <w:r>
              <w:rPr>
                <w:spacing w:val="-4"/>
                <w:sz w:val="18"/>
              </w:rPr>
              <w:t>co- </w:t>
            </w:r>
            <w:r>
              <w:rPr>
                <w:sz w:val="18"/>
              </w:rPr>
              <w:t>sido</w:t>
            </w:r>
            <w:r>
              <w:rPr>
                <w:spacing w:val="-2"/>
                <w:sz w:val="18"/>
              </w:rPr>
              <w:t> </w:t>
            </w:r>
            <w:r>
              <w:rPr>
                <w:sz w:val="18"/>
              </w:rPr>
              <w:t>anterior</w:t>
            </w:r>
          </w:p>
          <w:p>
            <w:pPr>
              <w:pStyle w:val="TableParagraph"/>
              <w:spacing w:before="2"/>
              <w:ind w:left="87"/>
              <w:jc w:val="both"/>
              <w:rPr>
                <w:sz w:val="18"/>
              </w:rPr>
            </w:pPr>
            <w:r>
              <w:rPr>
                <w:sz w:val="18"/>
              </w:rPr>
              <w:t>(Unidad :</w:t>
            </w:r>
            <w:r>
              <w:rPr>
                <w:spacing w:val="-6"/>
                <w:sz w:val="18"/>
              </w:rPr>
              <w:t> </w:t>
            </w:r>
            <w:r>
              <w:rPr>
                <w:sz w:val="18"/>
              </w:rPr>
              <w:t>%)</w:t>
            </w:r>
          </w:p>
        </w:tc>
        <w:tc>
          <w:tcPr>
            <w:tcW w:w="2316" w:type="dxa"/>
            <w:tcBorders>
              <w:top w:val="single" w:sz="2" w:space="0" w:color="000000"/>
              <w:left w:val="single" w:sz="2" w:space="0" w:color="000000"/>
              <w:bottom w:val="single" w:sz="2" w:space="0" w:color="000000"/>
            </w:tcBorders>
          </w:tcPr>
          <w:p>
            <w:pPr>
              <w:pStyle w:val="TableParagraph"/>
              <w:spacing w:line="254" w:lineRule="auto" w:before="26"/>
              <w:ind w:left="87" w:right="71"/>
              <w:jc w:val="both"/>
              <w:rPr>
                <w:sz w:val="18"/>
              </w:rPr>
            </w:pPr>
            <w:r>
              <w:rPr>
                <w:sz w:val="18"/>
              </w:rPr>
              <w:t>Display de tasa de dispo- nibilidad promedio de la máquina de coser</w:t>
            </w:r>
          </w:p>
          <w:p>
            <w:pPr>
              <w:pStyle w:val="TableParagraph"/>
              <w:spacing w:before="2"/>
              <w:ind w:left="88"/>
              <w:jc w:val="both"/>
              <w:rPr>
                <w:sz w:val="18"/>
              </w:rPr>
            </w:pPr>
            <w:r>
              <w:rPr>
                <w:sz w:val="18"/>
              </w:rPr>
              <w:t>(Unidad : %)</w:t>
            </w:r>
          </w:p>
        </w:tc>
      </w:tr>
      <w:tr>
        <w:trPr>
          <w:trHeight w:val="701" w:hRule="atLeast"/>
        </w:trPr>
        <w:tc>
          <w:tcPr>
            <w:tcW w:w="2441" w:type="dxa"/>
            <w:tcBorders>
              <w:top w:val="single" w:sz="2" w:space="0" w:color="000000"/>
              <w:bottom w:val="single" w:sz="2" w:space="0" w:color="000000"/>
              <w:right w:val="single" w:sz="2" w:space="0" w:color="000000"/>
            </w:tcBorders>
          </w:tcPr>
          <w:p>
            <w:pPr>
              <w:pStyle w:val="TableParagraph"/>
              <w:spacing w:line="254" w:lineRule="auto" w:before="25"/>
              <w:ind w:left="84" w:right="72"/>
              <w:rPr>
                <w:sz w:val="18"/>
              </w:rPr>
            </w:pPr>
            <w:r>
              <w:rPr>
                <w:sz w:val="18"/>
              </w:rPr>
              <w:t>Modo de display de tiempo de paso (F400)</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before="26"/>
              <w:ind w:left="87"/>
              <w:rPr>
                <w:sz w:val="18"/>
              </w:rPr>
            </w:pPr>
            <w:r>
              <w:rPr>
                <w:sz w:val="18"/>
              </w:rPr>
              <w:t>Pi-T</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26"/>
              <w:ind w:left="87" w:hanging="1"/>
              <w:rPr>
                <w:sz w:val="18"/>
              </w:rPr>
            </w:pPr>
            <w:r>
              <w:rPr>
                <w:sz w:val="18"/>
              </w:rPr>
              <w:t>Tiempo de paso en el cosi- do anterior</w:t>
            </w:r>
          </w:p>
          <w:p>
            <w:pPr>
              <w:pStyle w:val="TableParagraph"/>
              <w:spacing w:before="2"/>
              <w:ind w:left="87"/>
              <w:rPr>
                <w:sz w:val="18"/>
              </w:rPr>
            </w:pPr>
            <w:r>
              <w:rPr>
                <w:sz w:val="18"/>
              </w:rPr>
              <w:t>(Unidad : 1 seg.)</w:t>
            </w:r>
          </w:p>
        </w:tc>
        <w:tc>
          <w:tcPr>
            <w:tcW w:w="2316" w:type="dxa"/>
            <w:tcBorders>
              <w:top w:val="single" w:sz="2" w:space="0" w:color="000000"/>
              <w:left w:val="single" w:sz="2" w:space="0" w:color="000000"/>
              <w:bottom w:val="single" w:sz="2" w:space="0" w:color="000000"/>
            </w:tcBorders>
          </w:tcPr>
          <w:p>
            <w:pPr>
              <w:pStyle w:val="TableParagraph"/>
              <w:spacing w:line="254" w:lineRule="auto" w:before="25"/>
              <w:ind w:left="87"/>
              <w:rPr>
                <w:sz w:val="18"/>
              </w:rPr>
            </w:pPr>
            <w:r>
              <w:rPr>
                <w:sz w:val="18"/>
              </w:rPr>
              <w:t>Display de tiempo de paso promedio</w:t>
            </w:r>
          </w:p>
          <w:p>
            <w:pPr>
              <w:pStyle w:val="TableParagraph"/>
              <w:spacing w:before="3"/>
              <w:ind w:left="87"/>
              <w:rPr>
                <w:sz w:val="18"/>
              </w:rPr>
            </w:pPr>
            <w:r>
              <w:rPr>
                <w:sz w:val="18"/>
              </w:rPr>
              <w:t>(Unidad : 100 mseg)</w:t>
            </w:r>
          </w:p>
        </w:tc>
      </w:tr>
      <w:tr>
        <w:trPr>
          <w:trHeight w:val="700" w:hRule="atLeast"/>
        </w:trPr>
        <w:tc>
          <w:tcPr>
            <w:tcW w:w="2441" w:type="dxa"/>
            <w:tcBorders>
              <w:top w:val="single" w:sz="2" w:space="0" w:color="000000"/>
              <w:bottom w:val="single" w:sz="2" w:space="0" w:color="000000"/>
              <w:right w:val="single" w:sz="2" w:space="0" w:color="000000"/>
            </w:tcBorders>
          </w:tcPr>
          <w:p>
            <w:pPr>
              <w:pStyle w:val="TableParagraph"/>
              <w:spacing w:line="220" w:lineRule="atLeast" w:before="12"/>
              <w:ind w:left="85" w:right="75"/>
              <w:jc w:val="both"/>
              <w:rPr>
                <w:sz w:val="18"/>
              </w:rPr>
            </w:pPr>
            <w:r>
              <w:rPr>
                <w:sz w:val="18"/>
              </w:rPr>
              <w:t>Modo de display de número promedio de revoluciones (F500)</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before="26"/>
              <w:ind w:left="87"/>
              <w:rPr>
                <w:sz w:val="18"/>
              </w:rPr>
            </w:pPr>
            <w:r>
              <w:rPr>
                <w:sz w:val="18"/>
              </w:rPr>
              <w:t>ASPd</w:t>
            </w:r>
          </w:p>
        </w:tc>
        <w:tc>
          <w:tcPr>
            <w:tcW w:w="2433" w:type="dxa"/>
            <w:tcBorders>
              <w:top w:val="single" w:sz="2" w:space="0" w:color="000000"/>
              <w:left w:val="single" w:sz="2" w:space="0" w:color="000000"/>
              <w:bottom w:val="single" w:sz="2" w:space="0" w:color="000000"/>
              <w:right w:val="single" w:sz="2" w:space="0" w:color="000000"/>
            </w:tcBorders>
          </w:tcPr>
          <w:p>
            <w:pPr>
              <w:pStyle w:val="TableParagraph"/>
              <w:spacing w:line="220" w:lineRule="atLeast" w:before="13"/>
              <w:ind w:left="87" w:right="75" w:hanging="1"/>
              <w:jc w:val="both"/>
              <w:rPr>
                <w:sz w:val="18"/>
              </w:rPr>
            </w:pPr>
            <w:r>
              <w:rPr>
                <w:sz w:val="18"/>
              </w:rPr>
              <w:t>Número promedio de revo- luciones en el cosido ante- rior (Unidad : sti/min)</w:t>
            </w:r>
          </w:p>
        </w:tc>
        <w:tc>
          <w:tcPr>
            <w:tcW w:w="2316" w:type="dxa"/>
            <w:tcBorders>
              <w:top w:val="single" w:sz="2" w:space="0" w:color="000000"/>
              <w:left w:val="single" w:sz="2" w:space="0" w:color="000000"/>
              <w:bottom w:val="single" w:sz="2" w:space="0" w:color="000000"/>
            </w:tcBorders>
          </w:tcPr>
          <w:p>
            <w:pPr>
              <w:pStyle w:val="TableParagraph"/>
              <w:spacing w:line="220" w:lineRule="atLeast" w:before="13"/>
              <w:ind w:left="87" w:right="72"/>
              <w:jc w:val="both"/>
              <w:rPr>
                <w:sz w:val="18"/>
              </w:rPr>
            </w:pPr>
            <w:r>
              <w:rPr>
                <w:sz w:val="18"/>
              </w:rPr>
              <w:t>Display de número prome- dio de revoluciones (Uni- dad : sti/min)</w:t>
            </w:r>
          </w:p>
        </w:tc>
      </w:tr>
      <w:tr>
        <w:trPr>
          <w:trHeight w:val="477" w:hRule="atLeast"/>
        </w:trPr>
        <w:tc>
          <w:tcPr>
            <w:tcW w:w="2441" w:type="dxa"/>
            <w:tcBorders>
              <w:top w:val="single" w:sz="2" w:space="0" w:color="000000"/>
              <w:right w:val="single" w:sz="2" w:space="0" w:color="000000"/>
            </w:tcBorders>
          </w:tcPr>
          <w:p>
            <w:pPr>
              <w:pStyle w:val="TableParagraph"/>
              <w:spacing w:line="220" w:lineRule="atLeast" w:before="12"/>
              <w:ind w:left="85" w:hanging="1"/>
              <w:rPr>
                <w:sz w:val="18"/>
              </w:rPr>
            </w:pPr>
            <w:r>
              <w:rPr>
                <w:sz w:val="18"/>
              </w:rPr>
              <w:t>Modo de display de conta- dor de bobinas</w:t>
            </w:r>
          </w:p>
        </w:tc>
        <w:tc>
          <w:tcPr>
            <w:tcW w:w="2433" w:type="dxa"/>
            <w:tcBorders>
              <w:top w:val="single" w:sz="2" w:space="0" w:color="000000"/>
              <w:left w:val="single" w:sz="2" w:space="0" w:color="000000"/>
              <w:right w:val="single" w:sz="2" w:space="0" w:color="000000"/>
            </w:tcBorders>
          </w:tcPr>
          <w:p>
            <w:pPr>
              <w:pStyle w:val="TableParagraph"/>
              <w:spacing w:before="25"/>
              <w:ind w:left="87"/>
              <w:rPr>
                <w:sz w:val="18"/>
              </w:rPr>
            </w:pPr>
            <w:r>
              <w:rPr>
                <w:sz w:val="18"/>
              </w:rPr>
              <w:t>bbn</w:t>
            </w:r>
          </w:p>
        </w:tc>
        <w:tc>
          <w:tcPr>
            <w:tcW w:w="2433" w:type="dxa"/>
            <w:tcBorders>
              <w:top w:val="single" w:sz="2" w:space="0" w:color="000000"/>
              <w:left w:val="single" w:sz="2" w:space="0" w:color="000000"/>
              <w:right w:val="single" w:sz="2" w:space="0" w:color="000000"/>
            </w:tcBorders>
          </w:tcPr>
          <w:p>
            <w:pPr>
              <w:pStyle w:val="TableParagraph"/>
              <w:spacing w:line="220" w:lineRule="atLeast" w:before="12"/>
              <w:ind w:left="87" w:hanging="1"/>
              <w:rPr>
                <w:sz w:val="18"/>
              </w:rPr>
            </w:pPr>
            <w:r>
              <w:rPr>
                <w:sz w:val="18"/>
              </w:rPr>
              <w:t>Valor de contador de bobi- nas (*3)</w:t>
            </w:r>
          </w:p>
        </w:tc>
        <w:tc>
          <w:tcPr>
            <w:tcW w:w="2316" w:type="dxa"/>
            <w:tcBorders>
              <w:top w:val="single" w:sz="2" w:space="0" w:color="000000"/>
              <w:left w:val="single" w:sz="2" w:space="0" w:color="000000"/>
            </w:tcBorders>
          </w:tcPr>
          <w:p>
            <w:pPr>
              <w:pStyle w:val="TableParagraph"/>
              <w:spacing w:before="25"/>
              <w:ind w:left="87"/>
              <w:rPr>
                <w:sz w:val="18"/>
              </w:rPr>
            </w:pPr>
            <w:r>
              <w:rPr>
                <w:sz w:val="18"/>
              </w:rPr>
              <w:t>-</w:t>
            </w:r>
          </w:p>
        </w:tc>
      </w:tr>
    </w:tbl>
    <w:p>
      <w:pPr>
        <w:spacing w:after="0"/>
        <w:rPr>
          <w:sz w:val="18"/>
        </w:rPr>
        <w:sectPr>
          <w:pgSz w:w="11910" w:h="16840"/>
          <w:pgMar w:header="0" w:footer="331" w:top="780" w:bottom="520" w:left="800" w:right="1000"/>
        </w:sectPr>
      </w:pPr>
    </w:p>
    <w:p>
      <w:pPr>
        <w:spacing w:before="37"/>
        <w:ind w:left="333" w:right="0" w:firstLine="0"/>
        <w:jc w:val="left"/>
        <w:rPr>
          <w:b/>
          <w:sz w:val="20"/>
        </w:rPr>
      </w:pPr>
      <w:r>
        <w:rPr/>
        <w:drawing>
          <wp:anchor distT="0" distB="0" distL="0" distR="0" allowOverlap="1" layoutInCell="1" locked="0" behindDoc="1" simplePos="0" relativeHeight="480728576">
            <wp:simplePos x="0" y="0"/>
            <wp:positionH relativeFrom="page">
              <wp:posOffset>4781516</wp:posOffset>
            </wp:positionH>
            <wp:positionV relativeFrom="paragraph">
              <wp:posOffset>354823</wp:posOffset>
            </wp:positionV>
            <wp:extent cx="227677" cy="224408"/>
            <wp:effectExtent l="0" t="0" r="0" b="0"/>
            <wp:wrapNone/>
            <wp:docPr id="185" name="image142.png"/>
            <wp:cNvGraphicFramePr>
              <a:graphicFrameLocks noChangeAspect="1"/>
            </wp:cNvGraphicFramePr>
            <a:graphic>
              <a:graphicData uri="http://schemas.openxmlformats.org/drawingml/2006/picture">
                <pic:pic>
                  <pic:nvPicPr>
                    <pic:cNvPr id="186" name="image142.png"/>
                    <pic:cNvPicPr/>
                  </pic:nvPicPr>
                  <pic:blipFill>
                    <a:blip r:embed="rId152" cstate="print"/>
                    <a:stretch>
                      <a:fillRect/>
                    </a:stretch>
                  </pic:blipFill>
                  <pic:spPr>
                    <a:xfrm>
                      <a:off x="0" y="0"/>
                      <a:ext cx="227677" cy="224408"/>
                    </a:xfrm>
                    <a:prstGeom prst="rect">
                      <a:avLst/>
                    </a:prstGeom>
                  </pic:spPr>
                </pic:pic>
              </a:graphicData>
            </a:graphic>
          </wp:anchor>
        </w:drawing>
      </w:r>
      <w:r>
        <w:rPr>
          <w:b/>
          <w:sz w:val="20"/>
        </w:rPr>
        <w:t>Tabla 2 : Operación de reposición de modos</w:t>
      </w:r>
    </w:p>
    <w:p>
      <w:pPr>
        <w:pStyle w:val="BodyText"/>
        <w:spacing w:before="6"/>
        <w:rPr>
          <w:b/>
          <w:sz w:val="19"/>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8"/>
        <w:gridCol w:w="3118"/>
        <w:gridCol w:w="1186"/>
        <w:gridCol w:w="3066"/>
      </w:tblGrid>
      <w:tr>
        <w:trPr>
          <w:trHeight w:val="729" w:hRule="atLeast"/>
        </w:trPr>
        <w:tc>
          <w:tcPr>
            <w:tcW w:w="2268" w:type="dxa"/>
            <w:tcBorders>
              <w:bottom w:val="single" w:sz="2" w:space="0" w:color="000000"/>
              <w:right w:val="single" w:sz="2" w:space="0" w:color="000000"/>
            </w:tcBorders>
          </w:tcPr>
          <w:p>
            <w:pPr>
              <w:pStyle w:val="TableParagraph"/>
              <w:spacing w:before="6"/>
              <w:rPr>
                <w:b/>
                <w:sz w:val="22"/>
              </w:rPr>
            </w:pPr>
          </w:p>
          <w:p>
            <w:pPr>
              <w:pStyle w:val="TableParagraph"/>
              <w:ind w:left="438"/>
              <w:rPr>
                <w:sz w:val="18"/>
              </w:rPr>
            </w:pPr>
            <w:r>
              <w:rPr>
                <w:sz w:val="18"/>
              </w:rPr>
              <w:t>Nombre de modo</w:t>
            </w:r>
          </w:p>
        </w:tc>
        <w:tc>
          <w:tcPr>
            <w:tcW w:w="3118" w:type="dxa"/>
            <w:tcBorders>
              <w:left w:val="single" w:sz="2" w:space="0" w:color="000000"/>
              <w:bottom w:val="single" w:sz="2" w:space="0" w:color="000000"/>
              <w:right w:val="single" w:sz="2" w:space="0" w:color="000000"/>
            </w:tcBorders>
          </w:tcPr>
          <w:p>
            <w:pPr>
              <w:pStyle w:val="TableParagraph"/>
              <w:spacing w:line="280" w:lineRule="atLeast" w:before="56"/>
              <w:ind w:left="87" w:right="58"/>
              <w:rPr>
                <w:sz w:val="18"/>
              </w:rPr>
            </w:pPr>
            <w:r>
              <w:rPr>
                <w:spacing w:val="2"/>
                <w:position w:val="1"/>
                <w:sz w:val="18"/>
              </w:rPr>
              <w:t>Interruptor </w:t>
            </w:r>
            <w:r>
              <w:rPr>
                <w:spacing w:val="24"/>
                <w:position w:val="-10"/>
                <w:sz w:val="18"/>
              </w:rPr>
              <w:drawing>
                <wp:inline distT="0" distB="0" distL="0" distR="0">
                  <wp:extent cx="227677" cy="224408"/>
                  <wp:effectExtent l="0" t="0" r="0" b="0"/>
                  <wp:docPr id="187" name="image142.png"/>
                  <wp:cNvGraphicFramePr>
                    <a:graphicFrameLocks noChangeAspect="1"/>
                  </wp:cNvGraphicFramePr>
                  <a:graphic>
                    <a:graphicData uri="http://schemas.openxmlformats.org/drawingml/2006/picture">
                      <pic:pic>
                        <pic:nvPicPr>
                          <pic:cNvPr id="188" name="image142.png"/>
                          <pic:cNvPicPr/>
                        </pic:nvPicPr>
                        <pic:blipFill>
                          <a:blip r:embed="rId152" cstate="print"/>
                          <a:stretch>
                            <a:fillRect/>
                          </a:stretch>
                        </pic:blipFill>
                        <pic:spPr>
                          <a:xfrm>
                            <a:off x="0" y="0"/>
                            <a:ext cx="227677" cy="224408"/>
                          </a:xfrm>
                          <a:prstGeom prst="rect">
                            <a:avLst/>
                          </a:prstGeom>
                        </pic:spPr>
                      </pic:pic>
                    </a:graphicData>
                  </a:graphic>
                </wp:inline>
              </w:drawing>
            </w:r>
            <w:r>
              <w:rPr>
                <w:spacing w:val="24"/>
                <w:position w:val="-10"/>
                <w:sz w:val="18"/>
              </w:rPr>
            </w:r>
            <w:r>
              <w:rPr>
                <w:rFonts w:ascii="Times New Roman"/>
                <w:spacing w:val="9"/>
                <w:sz w:val="18"/>
              </w:rPr>
              <w:t> </w:t>
            </w:r>
            <w:r>
              <w:rPr>
                <w:w w:val="150"/>
                <w:sz w:val="18"/>
              </w:rPr>
              <w:t>5 </w:t>
            </w:r>
            <w:r>
              <w:rPr>
                <w:spacing w:val="2"/>
                <w:w w:val="110"/>
                <w:position w:val="1"/>
                <w:sz w:val="18"/>
              </w:rPr>
              <w:t>(mantenido pul- </w:t>
            </w:r>
            <w:r>
              <w:rPr>
                <w:w w:val="110"/>
                <w:sz w:val="18"/>
              </w:rPr>
              <w:t>sado por 2</w:t>
            </w:r>
            <w:r>
              <w:rPr>
                <w:spacing w:val="-35"/>
                <w:w w:val="110"/>
                <w:sz w:val="18"/>
              </w:rPr>
              <w:t> </w:t>
            </w:r>
            <w:r>
              <w:rPr>
                <w:w w:val="110"/>
                <w:sz w:val="18"/>
              </w:rPr>
              <w:t>segundos)</w:t>
            </w:r>
          </w:p>
        </w:tc>
        <w:tc>
          <w:tcPr>
            <w:tcW w:w="1186" w:type="dxa"/>
            <w:tcBorders>
              <w:left w:val="single" w:sz="2" w:space="0" w:color="000000"/>
              <w:bottom w:val="single" w:sz="2" w:space="0" w:color="000000"/>
              <w:right w:val="nil"/>
            </w:tcBorders>
          </w:tcPr>
          <w:p>
            <w:pPr>
              <w:pStyle w:val="TableParagraph"/>
              <w:spacing w:line="366" w:lineRule="exact"/>
              <w:ind w:left="87" w:right="246"/>
              <w:rPr>
                <w:sz w:val="18"/>
              </w:rPr>
            </w:pPr>
            <w:r>
              <w:rPr>
                <w:sz w:val="18"/>
              </w:rPr>
              <w:t>Interruptor gundos)</w:t>
            </w:r>
          </w:p>
        </w:tc>
        <w:tc>
          <w:tcPr>
            <w:tcW w:w="3066" w:type="dxa"/>
            <w:tcBorders>
              <w:left w:val="nil"/>
              <w:bottom w:val="single" w:sz="2" w:space="0" w:color="000000"/>
            </w:tcBorders>
          </w:tcPr>
          <w:p>
            <w:pPr>
              <w:pStyle w:val="TableParagraph"/>
              <w:spacing w:before="126"/>
              <w:ind w:left="261"/>
              <w:rPr>
                <w:sz w:val="18"/>
              </w:rPr>
            </w:pPr>
            <w:r>
              <w:rPr>
                <w:w w:val="150"/>
                <w:sz w:val="18"/>
              </w:rPr>
              <w:t>5</w:t>
            </w:r>
            <w:r>
              <w:rPr>
                <w:spacing w:val="-55"/>
                <w:w w:val="150"/>
                <w:sz w:val="18"/>
              </w:rPr>
              <w:t> </w:t>
            </w:r>
            <w:r>
              <w:rPr>
                <w:w w:val="110"/>
                <w:position w:val="1"/>
                <w:sz w:val="18"/>
              </w:rPr>
              <w:t>(mantenido pulsado por 4 se-</w:t>
            </w:r>
          </w:p>
        </w:tc>
      </w:tr>
      <w:tr>
        <w:trPr>
          <w:trHeight w:val="1058" w:hRule="atLeast"/>
        </w:trPr>
        <w:tc>
          <w:tcPr>
            <w:tcW w:w="2268" w:type="dxa"/>
            <w:tcBorders>
              <w:top w:val="single" w:sz="2" w:space="0" w:color="000000"/>
              <w:bottom w:val="single" w:sz="2" w:space="0" w:color="000000"/>
              <w:right w:val="single" w:sz="2" w:space="0" w:color="000000"/>
            </w:tcBorders>
          </w:tcPr>
          <w:p>
            <w:pPr>
              <w:pStyle w:val="TableParagraph"/>
              <w:spacing w:line="232" w:lineRule="auto" w:before="28"/>
              <w:ind w:left="85" w:hanging="1"/>
              <w:rPr>
                <w:sz w:val="18"/>
              </w:rPr>
            </w:pPr>
            <w:r>
              <w:rPr>
                <w:sz w:val="18"/>
              </w:rPr>
              <w:t>Modo de display de Nº objetivo de pzas. (F100)</w:t>
            </w:r>
          </w:p>
        </w:tc>
        <w:tc>
          <w:tcPr>
            <w:tcW w:w="3118"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28"/>
              <w:ind w:left="87" w:right="75" w:hanging="1"/>
              <w:jc w:val="both"/>
              <w:rPr>
                <w:sz w:val="18"/>
              </w:rPr>
            </w:pPr>
            <w:r>
              <w:rPr>
                <w:sz w:val="18"/>
              </w:rPr>
              <w:t>Efectúa la reposición del número real de piezas.</w:t>
            </w:r>
          </w:p>
          <w:p>
            <w:pPr>
              <w:pStyle w:val="TableParagraph"/>
              <w:spacing w:line="232" w:lineRule="auto"/>
              <w:ind w:left="87" w:right="75"/>
              <w:jc w:val="both"/>
              <w:rPr>
                <w:sz w:val="18"/>
              </w:rPr>
            </w:pPr>
            <w:r>
              <w:rPr>
                <w:sz w:val="18"/>
              </w:rPr>
              <w:t>Efectúa la reposición de la diferencia entre el número objetivo de piezas y el número real de piezas.</w:t>
            </w:r>
          </w:p>
        </w:tc>
        <w:tc>
          <w:tcPr>
            <w:tcW w:w="4252" w:type="dxa"/>
            <w:gridSpan w:val="2"/>
            <w:tcBorders>
              <w:top w:val="single" w:sz="2" w:space="0" w:color="000000"/>
              <w:left w:val="single" w:sz="2" w:space="0" w:color="000000"/>
              <w:bottom w:val="single" w:sz="2" w:space="0" w:color="000000"/>
            </w:tcBorders>
          </w:tcPr>
          <w:p>
            <w:pPr>
              <w:pStyle w:val="TableParagraph"/>
              <w:spacing w:before="9"/>
              <w:ind w:left="87"/>
              <w:rPr>
                <w:sz w:val="18"/>
              </w:rPr>
            </w:pPr>
            <w:r>
              <w:rPr>
                <w:sz w:val="18"/>
              </w:rPr>
              <w:t>-</w:t>
            </w:r>
          </w:p>
        </w:tc>
      </w:tr>
      <w:tr>
        <w:trPr>
          <w:trHeight w:val="1061" w:hRule="atLeast"/>
        </w:trPr>
        <w:tc>
          <w:tcPr>
            <w:tcW w:w="2268" w:type="dxa"/>
            <w:tcBorders>
              <w:top w:val="single" w:sz="2" w:space="0" w:color="000000"/>
              <w:bottom w:val="single" w:sz="2" w:space="0" w:color="000000"/>
              <w:right w:val="single" w:sz="2" w:space="0" w:color="000000"/>
            </w:tcBorders>
          </w:tcPr>
          <w:p>
            <w:pPr>
              <w:pStyle w:val="TableParagraph"/>
              <w:spacing w:line="232" w:lineRule="auto" w:before="31"/>
              <w:ind w:left="84" w:right="75"/>
              <w:jc w:val="both"/>
              <w:rPr>
                <w:sz w:val="18"/>
              </w:rPr>
            </w:pPr>
            <w:r>
              <w:rPr>
                <w:sz w:val="18"/>
              </w:rPr>
              <w:t>Modo de display de dife- rencia entre Nº objetivo/ real de pzas. (F200)</w:t>
            </w:r>
          </w:p>
        </w:tc>
        <w:tc>
          <w:tcPr>
            <w:tcW w:w="3118"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31"/>
              <w:ind w:left="87" w:right="75" w:hanging="1"/>
              <w:jc w:val="both"/>
              <w:rPr>
                <w:sz w:val="18"/>
              </w:rPr>
            </w:pPr>
            <w:r>
              <w:rPr>
                <w:sz w:val="18"/>
              </w:rPr>
              <w:t>Efectúa la reposición del número real de piezas.</w:t>
            </w:r>
          </w:p>
          <w:p>
            <w:pPr>
              <w:pStyle w:val="TableParagraph"/>
              <w:spacing w:line="232" w:lineRule="auto"/>
              <w:ind w:left="87" w:right="75"/>
              <w:jc w:val="both"/>
              <w:rPr>
                <w:sz w:val="18"/>
              </w:rPr>
            </w:pPr>
            <w:r>
              <w:rPr>
                <w:sz w:val="18"/>
              </w:rPr>
              <w:t>Efectúa la reposición de la diferencia entre el número objetivo de piezas y el número real de piezas.</w:t>
            </w:r>
          </w:p>
        </w:tc>
        <w:tc>
          <w:tcPr>
            <w:tcW w:w="4252" w:type="dxa"/>
            <w:gridSpan w:val="2"/>
            <w:tcBorders>
              <w:top w:val="single" w:sz="2" w:space="0" w:color="000000"/>
              <w:left w:val="single" w:sz="2" w:space="0" w:color="000000"/>
              <w:bottom w:val="single" w:sz="2" w:space="0" w:color="000000"/>
            </w:tcBorders>
          </w:tcPr>
          <w:p>
            <w:pPr>
              <w:pStyle w:val="TableParagraph"/>
              <w:spacing w:before="11"/>
              <w:ind w:left="87"/>
              <w:rPr>
                <w:sz w:val="18"/>
              </w:rPr>
            </w:pPr>
            <w:r>
              <w:rPr>
                <w:sz w:val="18"/>
              </w:rPr>
              <w:t>-</w:t>
            </w:r>
          </w:p>
        </w:tc>
      </w:tr>
      <w:tr>
        <w:trPr>
          <w:trHeight w:val="1062" w:hRule="atLeast"/>
        </w:trPr>
        <w:tc>
          <w:tcPr>
            <w:tcW w:w="2268" w:type="dxa"/>
            <w:tcBorders>
              <w:top w:val="single" w:sz="2" w:space="0" w:color="000000"/>
              <w:bottom w:val="single" w:sz="2" w:space="0" w:color="000000"/>
              <w:right w:val="single" w:sz="2" w:space="0" w:color="000000"/>
            </w:tcBorders>
          </w:tcPr>
          <w:p>
            <w:pPr>
              <w:pStyle w:val="TableParagraph"/>
              <w:spacing w:line="232" w:lineRule="auto" w:before="31"/>
              <w:ind w:left="84" w:right="75"/>
              <w:jc w:val="both"/>
              <w:rPr>
                <w:sz w:val="18"/>
              </w:rPr>
            </w:pPr>
            <w:r>
              <w:rPr>
                <w:sz w:val="18"/>
              </w:rPr>
              <w:t>Modo de display de tasa de disponibilidad de má- quina de coser (F300)</w:t>
            </w:r>
          </w:p>
        </w:tc>
        <w:tc>
          <w:tcPr>
            <w:tcW w:w="3118"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31"/>
              <w:ind w:left="87" w:right="75" w:hanging="1"/>
              <w:jc w:val="both"/>
              <w:rPr>
                <w:sz w:val="18"/>
              </w:rPr>
            </w:pPr>
            <w:r>
              <w:rPr>
                <w:sz w:val="18"/>
              </w:rPr>
              <w:t>Efectúa la reposición de la tasa pro- medio de disponibilidad de la máqui- na de coser.</w:t>
            </w:r>
          </w:p>
        </w:tc>
        <w:tc>
          <w:tcPr>
            <w:tcW w:w="4252" w:type="dxa"/>
            <w:gridSpan w:val="2"/>
            <w:tcBorders>
              <w:top w:val="single" w:sz="2" w:space="0" w:color="000000"/>
              <w:left w:val="single" w:sz="2" w:space="0" w:color="000000"/>
              <w:bottom w:val="single" w:sz="2" w:space="0" w:color="000000"/>
            </w:tcBorders>
          </w:tcPr>
          <w:p>
            <w:pPr>
              <w:pStyle w:val="TableParagraph"/>
              <w:spacing w:line="232" w:lineRule="auto" w:before="31"/>
              <w:ind w:left="87" w:right="73"/>
              <w:jc w:val="both"/>
              <w:rPr>
                <w:sz w:val="18"/>
              </w:rPr>
            </w:pPr>
            <w:r>
              <w:rPr>
                <w:sz w:val="18"/>
              </w:rPr>
              <w:t>Efectúa la reposición de la tasa promedio de dis- ponibilidad de la máquina de</w:t>
            </w:r>
            <w:r>
              <w:rPr>
                <w:spacing w:val="-10"/>
                <w:sz w:val="18"/>
              </w:rPr>
              <w:t> </w:t>
            </w:r>
            <w:r>
              <w:rPr>
                <w:sz w:val="18"/>
              </w:rPr>
              <w:t>coser.</w:t>
            </w:r>
          </w:p>
          <w:p>
            <w:pPr>
              <w:pStyle w:val="TableParagraph"/>
              <w:spacing w:line="232" w:lineRule="auto"/>
              <w:ind w:left="87" w:right="73"/>
              <w:jc w:val="both"/>
              <w:rPr>
                <w:sz w:val="18"/>
              </w:rPr>
            </w:pPr>
            <w:r>
              <w:rPr>
                <w:sz w:val="18"/>
              </w:rPr>
              <w:t>Efectúa</w:t>
            </w:r>
            <w:r>
              <w:rPr>
                <w:spacing w:val="-6"/>
                <w:sz w:val="18"/>
              </w:rPr>
              <w:t> </w:t>
            </w:r>
            <w:r>
              <w:rPr>
                <w:sz w:val="18"/>
              </w:rPr>
              <w:t>la</w:t>
            </w:r>
            <w:r>
              <w:rPr>
                <w:spacing w:val="-6"/>
                <w:sz w:val="18"/>
              </w:rPr>
              <w:t> </w:t>
            </w:r>
            <w:r>
              <w:rPr>
                <w:sz w:val="18"/>
              </w:rPr>
              <w:t>reposición</w:t>
            </w:r>
            <w:r>
              <w:rPr>
                <w:spacing w:val="-5"/>
                <w:sz w:val="18"/>
              </w:rPr>
              <w:t> </w:t>
            </w:r>
            <w:r>
              <w:rPr>
                <w:sz w:val="18"/>
              </w:rPr>
              <w:t>del</w:t>
            </w:r>
            <w:r>
              <w:rPr>
                <w:spacing w:val="-6"/>
                <w:sz w:val="18"/>
              </w:rPr>
              <w:t> </w:t>
            </w:r>
            <w:r>
              <w:rPr>
                <w:sz w:val="18"/>
              </w:rPr>
              <w:t>tiempo</w:t>
            </w:r>
            <w:r>
              <w:rPr>
                <w:spacing w:val="-5"/>
                <w:sz w:val="18"/>
              </w:rPr>
              <w:t> </w:t>
            </w:r>
            <w:r>
              <w:rPr>
                <w:sz w:val="18"/>
              </w:rPr>
              <w:t>de</w:t>
            </w:r>
            <w:r>
              <w:rPr>
                <w:spacing w:val="-6"/>
                <w:sz w:val="18"/>
              </w:rPr>
              <w:t> </w:t>
            </w:r>
            <w:r>
              <w:rPr>
                <w:sz w:val="18"/>
              </w:rPr>
              <w:t>paso</w:t>
            </w:r>
            <w:r>
              <w:rPr>
                <w:spacing w:val="-5"/>
                <w:sz w:val="18"/>
              </w:rPr>
              <w:t> </w:t>
            </w:r>
            <w:r>
              <w:rPr>
                <w:sz w:val="18"/>
              </w:rPr>
              <w:t>promedio. Efectúa la reposición del número promedio de re- voluciones de la máquina de</w:t>
            </w:r>
            <w:r>
              <w:rPr>
                <w:spacing w:val="-9"/>
                <w:sz w:val="18"/>
              </w:rPr>
              <w:t> </w:t>
            </w:r>
            <w:r>
              <w:rPr>
                <w:sz w:val="18"/>
              </w:rPr>
              <w:t>coser.</w:t>
            </w:r>
          </w:p>
        </w:tc>
      </w:tr>
      <w:tr>
        <w:trPr>
          <w:trHeight w:val="1062" w:hRule="atLeast"/>
        </w:trPr>
        <w:tc>
          <w:tcPr>
            <w:tcW w:w="2268" w:type="dxa"/>
            <w:tcBorders>
              <w:top w:val="single" w:sz="2" w:space="0" w:color="000000"/>
              <w:bottom w:val="single" w:sz="2" w:space="0" w:color="000000"/>
              <w:right w:val="single" w:sz="2" w:space="0" w:color="000000"/>
            </w:tcBorders>
          </w:tcPr>
          <w:p>
            <w:pPr>
              <w:pStyle w:val="TableParagraph"/>
              <w:spacing w:line="232" w:lineRule="auto" w:before="30"/>
              <w:ind w:left="84"/>
              <w:rPr>
                <w:sz w:val="18"/>
              </w:rPr>
            </w:pPr>
            <w:r>
              <w:rPr>
                <w:sz w:val="18"/>
              </w:rPr>
              <w:t>Modo de display de tiem- po de paso (F400)</w:t>
            </w:r>
          </w:p>
        </w:tc>
        <w:tc>
          <w:tcPr>
            <w:tcW w:w="3118"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31"/>
              <w:ind w:left="87" w:right="58" w:hanging="1"/>
              <w:rPr>
                <w:sz w:val="18"/>
              </w:rPr>
            </w:pPr>
            <w:r>
              <w:rPr>
                <w:sz w:val="18"/>
              </w:rPr>
              <w:t>Efectúa la reposición del tiempo de paso promedio.</w:t>
            </w:r>
          </w:p>
        </w:tc>
        <w:tc>
          <w:tcPr>
            <w:tcW w:w="4252" w:type="dxa"/>
            <w:gridSpan w:val="2"/>
            <w:tcBorders>
              <w:top w:val="single" w:sz="2" w:space="0" w:color="000000"/>
              <w:left w:val="single" w:sz="2" w:space="0" w:color="000000"/>
              <w:bottom w:val="single" w:sz="2" w:space="0" w:color="000000"/>
            </w:tcBorders>
          </w:tcPr>
          <w:p>
            <w:pPr>
              <w:pStyle w:val="TableParagraph"/>
              <w:spacing w:line="232" w:lineRule="auto" w:before="31"/>
              <w:ind w:left="87" w:right="73"/>
              <w:jc w:val="both"/>
              <w:rPr>
                <w:sz w:val="18"/>
              </w:rPr>
            </w:pPr>
            <w:r>
              <w:rPr>
                <w:sz w:val="18"/>
              </w:rPr>
              <w:t>Efectúa la reposición de la tasa promedio de dis- ponibilidad de la máquina de</w:t>
            </w:r>
            <w:r>
              <w:rPr>
                <w:spacing w:val="-9"/>
                <w:sz w:val="18"/>
              </w:rPr>
              <w:t> </w:t>
            </w:r>
            <w:r>
              <w:rPr>
                <w:sz w:val="18"/>
              </w:rPr>
              <w:t>coser.</w:t>
            </w:r>
          </w:p>
          <w:p>
            <w:pPr>
              <w:pStyle w:val="TableParagraph"/>
              <w:spacing w:line="232" w:lineRule="auto"/>
              <w:ind w:left="87" w:right="73"/>
              <w:jc w:val="both"/>
              <w:rPr>
                <w:sz w:val="18"/>
              </w:rPr>
            </w:pPr>
            <w:r>
              <w:rPr>
                <w:sz w:val="18"/>
              </w:rPr>
              <w:t>Efectúa</w:t>
            </w:r>
            <w:r>
              <w:rPr>
                <w:spacing w:val="-6"/>
                <w:sz w:val="18"/>
              </w:rPr>
              <w:t> </w:t>
            </w:r>
            <w:r>
              <w:rPr>
                <w:sz w:val="18"/>
              </w:rPr>
              <w:t>la</w:t>
            </w:r>
            <w:r>
              <w:rPr>
                <w:spacing w:val="-6"/>
                <w:sz w:val="18"/>
              </w:rPr>
              <w:t> </w:t>
            </w:r>
            <w:r>
              <w:rPr>
                <w:sz w:val="18"/>
              </w:rPr>
              <w:t>reposición</w:t>
            </w:r>
            <w:r>
              <w:rPr>
                <w:spacing w:val="-5"/>
                <w:sz w:val="18"/>
              </w:rPr>
              <w:t> </w:t>
            </w:r>
            <w:r>
              <w:rPr>
                <w:sz w:val="18"/>
              </w:rPr>
              <w:t>del</w:t>
            </w:r>
            <w:r>
              <w:rPr>
                <w:spacing w:val="-6"/>
                <w:sz w:val="18"/>
              </w:rPr>
              <w:t> </w:t>
            </w:r>
            <w:r>
              <w:rPr>
                <w:sz w:val="18"/>
              </w:rPr>
              <w:t>tiempo</w:t>
            </w:r>
            <w:r>
              <w:rPr>
                <w:spacing w:val="-5"/>
                <w:sz w:val="18"/>
              </w:rPr>
              <w:t> </w:t>
            </w:r>
            <w:r>
              <w:rPr>
                <w:sz w:val="18"/>
              </w:rPr>
              <w:t>de</w:t>
            </w:r>
            <w:r>
              <w:rPr>
                <w:spacing w:val="-6"/>
                <w:sz w:val="18"/>
              </w:rPr>
              <w:t> </w:t>
            </w:r>
            <w:r>
              <w:rPr>
                <w:sz w:val="18"/>
              </w:rPr>
              <w:t>paso</w:t>
            </w:r>
            <w:r>
              <w:rPr>
                <w:spacing w:val="-5"/>
                <w:sz w:val="18"/>
              </w:rPr>
              <w:t> </w:t>
            </w:r>
            <w:r>
              <w:rPr>
                <w:sz w:val="18"/>
              </w:rPr>
              <w:t>promedio. Efectúa la reposición del número promedio de re- voluciones de la máquina de</w:t>
            </w:r>
            <w:r>
              <w:rPr>
                <w:spacing w:val="-9"/>
                <w:sz w:val="18"/>
              </w:rPr>
              <w:t> </w:t>
            </w:r>
            <w:r>
              <w:rPr>
                <w:sz w:val="18"/>
              </w:rPr>
              <w:t>coser.</w:t>
            </w:r>
          </w:p>
        </w:tc>
      </w:tr>
      <w:tr>
        <w:trPr>
          <w:trHeight w:val="1062" w:hRule="atLeast"/>
        </w:trPr>
        <w:tc>
          <w:tcPr>
            <w:tcW w:w="2268" w:type="dxa"/>
            <w:tcBorders>
              <w:top w:val="single" w:sz="2" w:space="0" w:color="000000"/>
              <w:bottom w:val="single" w:sz="2" w:space="0" w:color="000000"/>
              <w:right w:val="single" w:sz="2" w:space="0" w:color="000000"/>
            </w:tcBorders>
          </w:tcPr>
          <w:p>
            <w:pPr>
              <w:pStyle w:val="TableParagraph"/>
              <w:spacing w:line="232" w:lineRule="auto" w:before="30"/>
              <w:ind w:left="84" w:right="75"/>
              <w:jc w:val="both"/>
              <w:rPr>
                <w:sz w:val="18"/>
              </w:rPr>
            </w:pPr>
            <w:r>
              <w:rPr>
                <w:sz w:val="18"/>
              </w:rPr>
              <w:t>Modo de display de nú- mero promedio de revolu- ciones (F500)</w:t>
            </w:r>
          </w:p>
        </w:tc>
        <w:tc>
          <w:tcPr>
            <w:tcW w:w="3118"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31"/>
              <w:ind w:left="87" w:right="75" w:hanging="1"/>
              <w:jc w:val="both"/>
              <w:rPr>
                <w:sz w:val="18"/>
              </w:rPr>
            </w:pPr>
            <w:r>
              <w:rPr>
                <w:sz w:val="18"/>
              </w:rPr>
              <w:t>Efectúa la reposición del número promedio de revoluciones de la má- quina de coser.</w:t>
            </w:r>
          </w:p>
        </w:tc>
        <w:tc>
          <w:tcPr>
            <w:tcW w:w="4252" w:type="dxa"/>
            <w:gridSpan w:val="2"/>
            <w:tcBorders>
              <w:top w:val="single" w:sz="2" w:space="0" w:color="000000"/>
              <w:left w:val="single" w:sz="2" w:space="0" w:color="000000"/>
              <w:bottom w:val="single" w:sz="2" w:space="0" w:color="000000"/>
            </w:tcBorders>
          </w:tcPr>
          <w:p>
            <w:pPr>
              <w:pStyle w:val="TableParagraph"/>
              <w:spacing w:line="232" w:lineRule="auto" w:before="31"/>
              <w:ind w:left="87" w:right="73"/>
              <w:jc w:val="both"/>
              <w:rPr>
                <w:sz w:val="18"/>
              </w:rPr>
            </w:pPr>
            <w:r>
              <w:rPr>
                <w:sz w:val="18"/>
              </w:rPr>
              <w:t>Efectúa la reposición de la tasa promedio de dis- ponibilidad de la máquina de</w:t>
            </w:r>
            <w:r>
              <w:rPr>
                <w:spacing w:val="-10"/>
                <w:sz w:val="18"/>
              </w:rPr>
              <w:t> </w:t>
            </w:r>
            <w:r>
              <w:rPr>
                <w:sz w:val="18"/>
              </w:rPr>
              <w:t>coser.</w:t>
            </w:r>
          </w:p>
          <w:p>
            <w:pPr>
              <w:pStyle w:val="TableParagraph"/>
              <w:spacing w:line="232" w:lineRule="auto"/>
              <w:ind w:left="87" w:right="73"/>
              <w:jc w:val="both"/>
              <w:rPr>
                <w:sz w:val="18"/>
              </w:rPr>
            </w:pPr>
            <w:r>
              <w:rPr>
                <w:sz w:val="18"/>
              </w:rPr>
              <w:t>Efectúa</w:t>
            </w:r>
            <w:r>
              <w:rPr>
                <w:spacing w:val="-6"/>
                <w:sz w:val="18"/>
              </w:rPr>
              <w:t> </w:t>
            </w:r>
            <w:r>
              <w:rPr>
                <w:sz w:val="18"/>
              </w:rPr>
              <w:t>la</w:t>
            </w:r>
            <w:r>
              <w:rPr>
                <w:spacing w:val="-6"/>
                <w:sz w:val="18"/>
              </w:rPr>
              <w:t> </w:t>
            </w:r>
            <w:r>
              <w:rPr>
                <w:sz w:val="18"/>
              </w:rPr>
              <w:t>reposición</w:t>
            </w:r>
            <w:r>
              <w:rPr>
                <w:spacing w:val="-5"/>
                <w:sz w:val="18"/>
              </w:rPr>
              <w:t> </w:t>
            </w:r>
            <w:r>
              <w:rPr>
                <w:sz w:val="18"/>
              </w:rPr>
              <w:t>del</w:t>
            </w:r>
            <w:r>
              <w:rPr>
                <w:spacing w:val="-6"/>
                <w:sz w:val="18"/>
              </w:rPr>
              <w:t> </w:t>
            </w:r>
            <w:r>
              <w:rPr>
                <w:sz w:val="18"/>
              </w:rPr>
              <w:t>tiempo</w:t>
            </w:r>
            <w:r>
              <w:rPr>
                <w:spacing w:val="-5"/>
                <w:sz w:val="18"/>
              </w:rPr>
              <w:t> </w:t>
            </w:r>
            <w:r>
              <w:rPr>
                <w:sz w:val="18"/>
              </w:rPr>
              <w:t>de</w:t>
            </w:r>
            <w:r>
              <w:rPr>
                <w:spacing w:val="-6"/>
                <w:sz w:val="18"/>
              </w:rPr>
              <w:t> </w:t>
            </w:r>
            <w:r>
              <w:rPr>
                <w:sz w:val="18"/>
              </w:rPr>
              <w:t>paso</w:t>
            </w:r>
            <w:r>
              <w:rPr>
                <w:spacing w:val="-5"/>
                <w:sz w:val="18"/>
              </w:rPr>
              <w:t> </w:t>
            </w:r>
            <w:r>
              <w:rPr>
                <w:sz w:val="18"/>
              </w:rPr>
              <w:t>promedio. Efectúa la reposición del número promedio de re- voluciones de la máquina de</w:t>
            </w:r>
            <w:r>
              <w:rPr>
                <w:spacing w:val="-9"/>
                <w:sz w:val="18"/>
              </w:rPr>
              <w:t> </w:t>
            </w:r>
            <w:r>
              <w:rPr>
                <w:sz w:val="18"/>
              </w:rPr>
              <w:t>coser.</w:t>
            </w:r>
          </w:p>
        </w:tc>
      </w:tr>
      <w:tr>
        <w:trPr>
          <w:trHeight w:val="1030" w:hRule="atLeast"/>
        </w:trPr>
        <w:tc>
          <w:tcPr>
            <w:tcW w:w="2268" w:type="dxa"/>
            <w:tcBorders>
              <w:top w:val="single" w:sz="2" w:space="0" w:color="000000"/>
              <w:bottom w:val="nil"/>
              <w:right w:val="single" w:sz="2" w:space="0" w:color="000000"/>
            </w:tcBorders>
          </w:tcPr>
          <w:p>
            <w:pPr>
              <w:pStyle w:val="TableParagraph"/>
              <w:spacing w:line="232" w:lineRule="auto" w:before="30"/>
              <w:ind w:left="84"/>
              <w:rPr>
                <w:sz w:val="18"/>
              </w:rPr>
            </w:pPr>
            <w:r>
              <w:rPr>
                <w:sz w:val="18"/>
              </w:rPr>
              <w:t>Modo de display de con- tador de bobinas</w:t>
            </w:r>
          </w:p>
        </w:tc>
        <w:tc>
          <w:tcPr>
            <w:tcW w:w="3118" w:type="dxa"/>
            <w:tcBorders>
              <w:top w:val="single" w:sz="2" w:space="0" w:color="000000"/>
              <w:left w:val="single" w:sz="2" w:space="0" w:color="000000"/>
              <w:bottom w:val="nil"/>
              <w:right w:val="single" w:sz="2" w:space="0" w:color="000000"/>
            </w:tcBorders>
          </w:tcPr>
          <w:p>
            <w:pPr>
              <w:pStyle w:val="TableParagraph"/>
              <w:spacing w:line="232" w:lineRule="auto" w:before="16"/>
              <w:ind w:left="87" w:right="75" w:hanging="1"/>
              <w:jc w:val="both"/>
              <w:rPr>
                <w:sz w:val="18"/>
              </w:rPr>
            </w:pPr>
            <w:r>
              <w:rPr>
                <w:sz w:val="18"/>
              </w:rPr>
              <w:t>Efectúa la reposición del valor del contador de bobinas.</w:t>
            </w:r>
          </w:p>
          <w:p>
            <w:pPr>
              <w:pStyle w:val="TableParagraph"/>
              <w:spacing w:line="200" w:lineRule="exact" w:before="3"/>
              <w:ind w:left="87" w:right="75"/>
              <w:jc w:val="both"/>
              <w:rPr>
                <w:sz w:val="18"/>
              </w:rPr>
            </w:pPr>
            <w:r>
              <w:rPr>
                <w:sz w:val="18"/>
              </w:rPr>
              <w:t>(Tenga en cuenta que sólo el con- tador de bobinas se reposiciona de inmediato cuando se pulsa el inte-</w:t>
            </w:r>
          </w:p>
        </w:tc>
        <w:tc>
          <w:tcPr>
            <w:tcW w:w="4252" w:type="dxa"/>
            <w:gridSpan w:val="2"/>
            <w:tcBorders>
              <w:top w:val="single" w:sz="2" w:space="0" w:color="000000"/>
              <w:left w:val="single" w:sz="2" w:space="0" w:color="000000"/>
              <w:bottom w:val="nil"/>
            </w:tcBorders>
          </w:tcPr>
          <w:p>
            <w:pPr>
              <w:pStyle w:val="TableParagraph"/>
              <w:spacing w:before="11"/>
              <w:ind w:left="87"/>
              <w:rPr>
                <w:sz w:val="18"/>
              </w:rPr>
            </w:pPr>
            <w:r>
              <w:rPr>
                <w:sz w:val="18"/>
              </w:rPr>
              <w:t>-</w:t>
            </w:r>
          </w:p>
        </w:tc>
      </w:tr>
      <w:tr>
        <w:trPr>
          <w:trHeight w:val="390" w:hRule="atLeast"/>
        </w:trPr>
        <w:tc>
          <w:tcPr>
            <w:tcW w:w="2268" w:type="dxa"/>
            <w:tcBorders>
              <w:top w:val="nil"/>
              <w:right w:val="single" w:sz="2" w:space="0" w:color="000000"/>
            </w:tcBorders>
          </w:tcPr>
          <w:p>
            <w:pPr>
              <w:pStyle w:val="TableParagraph"/>
              <w:rPr>
                <w:rFonts w:ascii="Times New Roman"/>
                <w:sz w:val="18"/>
              </w:rPr>
            </w:pPr>
          </w:p>
        </w:tc>
        <w:tc>
          <w:tcPr>
            <w:tcW w:w="3118" w:type="dxa"/>
            <w:tcBorders>
              <w:top w:val="nil"/>
              <w:left w:val="single" w:sz="2" w:space="0" w:color="000000"/>
              <w:right w:val="single" w:sz="2" w:space="0" w:color="000000"/>
            </w:tcBorders>
          </w:tcPr>
          <w:p>
            <w:pPr>
              <w:pStyle w:val="TableParagraph"/>
              <w:spacing w:before="9"/>
              <w:ind w:left="87"/>
              <w:rPr>
                <w:sz w:val="18"/>
              </w:rPr>
            </w:pPr>
            <w:r>
              <w:rPr>
                <w:position w:val="1"/>
                <w:sz w:val="18"/>
              </w:rPr>
              <w:t>rruptor </w:t>
            </w:r>
            <w:r>
              <w:rPr>
                <w:position w:val="-10"/>
                <w:sz w:val="18"/>
              </w:rPr>
              <w:drawing>
                <wp:inline distT="0" distB="0" distL="0" distR="0">
                  <wp:extent cx="229903" cy="226597"/>
                  <wp:effectExtent l="0" t="0" r="0" b="0"/>
                  <wp:docPr id="189" name="image142.png"/>
                  <wp:cNvGraphicFramePr>
                    <a:graphicFrameLocks noChangeAspect="1"/>
                  </wp:cNvGraphicFramePr>
                  <a:graphic>
                    <a:graphicData uri="http://schemas.openxmlformats.org/drawingml/2006/picture">
                      <pic:pic>
                        <pic:nvPicPr>
                          <pic:cNvPr id="190" name="image142.png"/>
                          <pic:cNvPicPr/>
                        </pic:nvPicPr>
                        <pic:blipFill>
                          <a:blip r:embed="rId152" cstate="print"/>
                          <a:stretch>
                            <a:fillRect/>
                          </a:stretch>
                        </pic:blipFill>
                        <pic:spPr>
                          <a:xfrm>
                            <a:off x="0" y="0"/>
                            <a:ext cx="229903" cy="226597"/>
                          </a:xfrm>
                          <a:prstGeom prst="rect">
                            <a:avLst/>
                          </a:prstGeom>
                        </pic:spPr>
                      </pic:pic>
                    </a:graphicData>
                  </a:graphic>
                </wp:inline>
              </w:drawing>
            </w:r>
            <w:r>
              <w:rPr>
                <w:position w:val="-10"/>
                <w:sz w:val="18"/>
              </w:rPr>
            </w:r>
            <w:r>
              <w:rPr>
                <w:rFonts w:ascii="Times New Roman"/>
                <w:spacing w:val="5"/>
                <w:sz w:val="18"/>
              </w:rPr>
              <w:t> </w:t>
            </w:r>
            <w:r>
              <w:rPr>
                <w:w w:val="115"/>
                <w:sz w:val="18"/>
              </w:rPr>
              <w:t>5</w:t>
            </w:r>
            <w:r>
              <w:rPr>
                <w:w w:val="115"/>
                <w:position w:val="1"/>
                <w:sz w:val="18"/>
              </w:rPr>
              <w:t>.)</w:t>
            </w:r>
          </w:p>
        </w:tc>
        <w:tc>
          <w:tcPr>
            <w:tcW w:w="4252" w:type="dxa"/>
            <w:gridSpan w:val="2"/>
            <w:tcBorders>
              <w:top w:val="nil"/>
              <w:left w:val="single" w:sz="2" w:space="0" w:color="000000"/>
            </w:tcBorders>
          </w:tcPr>
          <w:p>
            <w:pPr>
              <w:pStyle w:val="TableParagraph"/>
              <w:rPr>
                <w:rFonts w:ascii="Times New Roman"/>
                <w:sz w:val="18"/>
              </w:rPr>
            </w:pPr>
          </w:p>
        </w:tc>
      </w:tr>
    </w:tbl>
    <w:p>
      <w:pPr>
        <w:pStyle w:val="BodyText"/>
        <w:rPr>
          <w:b/>
        </w:rPr>
      </w:pPr>
    </w:p>
    <w:p>
      <w:pPr>
        <w:pStyle w:val="BodyText"/>
        <w:rPr>
          <w:b/>
          <w:sz w:val="27"/>
        </w:rPr>
      </w:pPr>
    </w:p>
    <w:p>
      <w:pPr>
        <w:spacing w:before="0"/>
        <w:ind w:left="333" w:right="0" w:firstLine="0"/>
        <w:jc w:val="left"/>
        <w:rPr>
          <w:b/>
          <w:sz w:val="20"/>
        </w:rPr>
      </w:pPr>
      <w:r>
        <w:rPr>
          <w:b/>
          <w:sz w:val="20"/>
        </w:rPr>
        <w:t>[Fijación detallada de la función de gestión del volumen de producción (F101, F102)]</w:t>
      </w:r>
    </w:p>
    <w:p>
      <w:pPr>
        <w:pStyle w:val="BodyText"/>
        <w:spacing w:line="312" w:lineRule="auto" w:before="167"/>
        <w:ind w:left="5295" w:right="131"/>
        <w:jc w:val="both"/>
      </w:pPr>
      <w:r>
        <w:rPr/>
        <w:pict>
          <v:group style="position:absolute;margin-left:56.693001pt;margin-top:9.142688pt;width:233.9pt;height:208.65pt;mso-position-horizontal-relative:page;mso-position-vertical-relative:paragraph;z-index:15948288" coordorigin="1134,183" coordsize="4678,4173">
            <v:rect style="position:absolute;left:1138;top:187;width:4668;height:4163" filled="false" stroked="true" strokeweight=".5pt" strokecolor="#000000">
              <v:stroke dashstyle="solid"/>
            </v:rect>
            <v:shape style="position:absolute;left:1574;top:707;width:3976;height:3087" type="#_x0000_t75" stroked="false">
              <v:imagedata r:id="rId134" o:title=""/>
            </v:shape>
            <v:shape style="position:absolute;left:2407;top:2136;width:197;height:327" type="#_x0000_t75" stroked="false">
              <v:imagedata r:id="rId219" o:title=""/>
            </v:shape>
            <v:shape style="position:absolute;left:2803;top:2149;width:96;height:309" coordorigin="2804,2150" coordsize="96,309" path="m2863,2338l2846,2323,2821,2335,2804,2432,2834,2458,2840,2453,2863,2338xm2899,2158l2886,2150,2853,2188,2833,2286,2849,2301,2874,2291,2899,2158xe" filled="true" fillcolor="#000000" stroked="false">
              <v:path arrowok="t"/>
              <v:fill type="solid"/>
            </v:shape>
            <v:shape style="position:absolute;left:2950;top:2136;width:220;height:346" type="#_x0000_t75" stroked="false">
              <v:imagedata r:id="rId220" o:title=""/>
            </v:shape>
            <v:shape style="position:absolute;left:3347;top:2149;width:1510;height:309" coordorigin="3347,2150" coordsize="1510,309" path="m3407,2338l3390,2323,3365,2335,3347,2432,3378,2458,3383,2453,3407,2338xm3442,2158l3429,2150,3396,2188,3376,2286,3393,2301,3418,2291,3442,2158xm4821,2338l4804,2323,4780,2335,4762,2432,4793,2458,4798,2453,4821,2338xm4857,2158l4844,2150,4811,2188,4791,2286,4807,2301,4832,2291,4857,2158xe" filled="true" fillcolor="#000000" stroked="false">
              <v:path arrowok="t"/>
              <v:fill type="solid"/>
            </v:shape>
            <v:shape style="position:absolute;left:4697;top:3710;width:145;height:175" coordorigin="4698,3710" coordsize="145,175" path="m4786,3710l4698,3849,4754,3885,4842,3746,4786,3710xe" filled="true" fillcolor="#ffffff" stroked="false">
              <v:path arrowok="t"/>
              <v:fill type="solid"/>
            </v:shape>
            <v:line style="position:absolute" from="4891,3617" to="4592,4082" stroked="true" strokeweight=".5pt" strokecolor="#000000">
              <v:stroke dashstyle="solid"/>
            </v:line>
            <v:shape style="position:absolute;left:4834;top:3537;width:108;height:132" coordorigin="4835,3537" coordsize="108,132" path="m4942,3537l4835,3619,4891,3617,4912,3668,4942,3537xe" filled="true" fillcolor="#000000" stroked="false">
              <v:path arrowok="t"/>
              <v:fill type="solid"/>
            </v:shape>
            <v:shape style="position:absolute;left:3996;top:3707;width:145;height:175" coordorigin="3996,3707" coordsize="145,175" path="m4085,3707l3996,3846,4052,3882,4141,3743,4085,3707xe" filled="true" fillcolor="#ffffff" stroked="false">
              <v:path arrowok="t"/>
              <v:fill type="solid"/>
            </v:shape>
            <v:line style="position:absolute" from="4186,3612" to="3884,4047" stroked="true" strokeweight=".5pt" strokecolor="#000000">
              <v:stroke dashstyle="solid"/>
            </v:line>
            <v:shape style="position:absolute;left:4130;top:3534;width:110;height:131" coordorigin="4130,3534" coordsize="110,131" path="m4240,3534l4130,3612,4186,3612,4206,3664,4240,3534xe" filled="true" fillcolor="#000000" stroked="false">
              <v:path arrowok="t"/>
              <v:fill type="solid"/>
            </v:shape>
            <v:shape style="position:absolute;left:3103;top:3707;width:145;height:175" coordorigin="3103,3707" coordsize="145,175" path="m3192,3707l3103,3846,3159,3882,3248,3743,3192,3707xe" filled="true" fillcolor="#ffffff" stroked="false">
              <v:path arrowok="t"/>
              <v:fill type="solid"/>
            </v:shape>
            <v:line style="position:absolute" from="3293,3612" to="2991,4047" stroked="true" strokeweight=".5pt" strokecolor="#000000">
              <v:stroke dashstyle="solid"/>
            </v:line>
            <v:shape style="position:absolute;left:3237;top:3534;width:110;height:131" coordorigin="3237,3534" coordsize="110,131" path="m3347,3534l3237,3612,3293,3612,3313,3664,3347,3534xe" filled="true" fillcolor="#000000" stroked="false">
              <v:path arrowok="t"/>
              <v:fill type="solid"/>
            </v:shape>
            <v:shape style="position:absolute;left:2408;top:3707;width:145;height:175" coordorigin="2409,3707" coordsize="145,175" path="m2497,3707l2409,3846,2465,3882,2553,3743,2497,3707xe" filled="true" fillcolor="#ffffff" stroked="false">
              <v:path arrowok="t"/>
              <v:fill type="solid"/>
            </v:shape>
            <v:line style="position:absolute" from="2599,3612" to="2297,4047" stroked="true" strokeweight=".5pt" strokecolor="#000000">
              <v:stroke dashstyle="solid"/>
            </v:line>
            <v:shape style="position:absolute;left:2542;top:3534;width:110;height:131" coordorigin="2543,3534" coordsize="110,131" path="m2653,3534l2543,3612,2599,3612,2618,3664,2653,3534xe" filled="true" fillcolor="#000000" stroked="false">
              <v:path arrowok="t"/>
              <v:fill type="solid"/>
            </v:shape>
            <v:shape style="position:absolute;left:5003;top:1881;width:96;height:96" coordorigin="5003,1882" coordsize="96,96" path="m5056,1882l5003,1935,5045,1977,5099,1924,5056,1882xe" filled="true" fillcolor="#ffffff" stroked="false">
              <v:path arrowok="t"/>
              <v:fill type="solid"/>
            </v:shape>
            <v:line style="position:absolute" from="4008,759" to="3972,670" stroked="true" strokeweight="2.0pt" strokecolor="#ffffff">
              <v:stroke dashstyle="solid"/>
            </v:line>
            <v:line style="position:absolute" from="4124,1037" to="3895,503" stroked="true" strokeweight=".5pt" strokecolor="#000000">
              <v:stroke dashstyle="solid"/>
            </v:line>
            <v:shape style="position:absolute;left:4069;top:989;width:93;height:135" coordorigin="4069,990" coordsize="93,135" path="m4154,990l4124,1037,4069,1026,4161,1124,4154,990xe" filled="true" fillcolor="#000000" stroked="false">
              <v:path arrowok="t"/>
              <v:fill type="solid"/>
            </v:shape>
            <v:line style="position:absolute" from="3283,786" to="3246,696" stroked="true" strokeweight="2.0pt" strokecolor="#ffffff">
              <v:stroke dashstyle="solid"/>
            </v:line>
            <v:line style="position:absolute" from="3399,1063" to="3169,529" stroked="true" strokeweight=".5pt" strokecolor="#000000">
              <v:stroke dashstyle="solid"/>
            </v:line>
            <v:shape style="position:absolute;left:3343;top:1015;width:93;height:135" coordorigin="3344,1016" coordsize="93,135" path="m3428,1016l3399,1063,3344,1052,3436,1150,3428,1016xe" filled="true" fillcolor="#000000" stroked="false">
              <v:path arrowok="t"/>
              <v:fill type="solid"/>
            </v:shape>
            <v:line style="position:absolute" from="2503,790" to="2467,700" stroked="true" strokeweight="2.0pt" strokecolor="#ffffff">
              <v:stroke dashstyle="solid"/>
            </v:line>
            <v:line style="position:absolute" from="2619,1067" to="2390,533" stroked="true" strokeweight=".5pt" strokecolor="#000000">
              <v:stroke dashstyle="solid"/>
            </v:line>
            <v:shape style="position:absolute;left:2564;top:1020;width:93;height:135" coordorigin="2564,1020" coordsize="93,135" path="m2649,1020l2619,1067,2564,1056,2656,1154,2649,1020xe" filled="true" fillcolor="#000000" stroked="false">
              <v:path arrowok="t"/>
              <v:fill type="solid"/>
            </v:shape>
            <v:shape style="position:absolute;left:2281;top:360;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3055;top:360;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3788;top:360;width:200;height:180" type="#_x0000_t202" filled="false" stroked="false">
              <v:textbox inset="0,0,0,0">
                <w:txbxContent>
                  <w:p>
                    <w:pPr>
                      <w:spacing w:line="180" w:lineRule="exact" w:before="0"/>
                      <w:ind w:left="0" w:right="0" w:firstLine="0"/>
                      <w:jc w:val="left"/>
                      <w:rPr>
                        <w:sz w:val="18"/>
                      </w:rPr>
                    </w:pPr>
                    <w:r>
                      <w:rPr>
                        <w:w w:val="179"/>
                        <w:sz w:val="18"/>
                      </w:rPr>
                      <w:t>7</w:t>
                    </w:r>
                  </w:p>
                </w:txbxContent>
              </v:textbox>
              <w10:wrap type="none"/>
            </v:shape>
            <v:shape style="position:absolute;left:2158;top:4015;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2867;top:4015;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731;top:4015;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4447;top:4051;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none"/>
          </v:group>
        </w:pict>
      </w:r>
      <w:r>
        <w:rPr/>
        <w:t>Cuando se pulsa y se mantiene pulsado el interrup- </w:t>
      </w:r>
      <w:r>
        <w:rPr>
          <w:position w:val="1"/>
        </w:rPr>
        <w:t>tor </w:t>
      </w:r>
      <w:r>
        <w:rPr>
          <w:spacing w:val="25"/>
          <w:position w:val="-10"/>
        </w:rPr>
        <w:drawing>
          <wp:inline distT="0" distB="0" distL="0" distR="0">
            <wp:extent cx="243823" cy="243826"/>
            <wp:effectExtent l="0" t="0" r="0" b="0"/>
            <wp:docPr id="191" name="image152.png"/>
            <wp:cNvGraphicFramePr>
              <a:graphicFrameLocks noChangeAspect="1"/>
            </wp:cNvGraphicFramePr>
            <a:graphic>
              <a:graphicData uri="http://schemas.openxmlformats.org/drawingml/2006/picture">
                <pic:pic>
                  <pic:nvPicPr>
                    <pic:cNvPr id="192" name="image152.png"/>
                    <pic:cNvPicPr/>
                  </pic:nvPicPr>
                  <pic:blipFill>
                    <a:blip r:embed="rId162" cstate="print"/>
                    <a:stretch>
                      <a:fillRect/>
                    </a:stretch>
                  </pic:blipFill>
                  <pic:spPr>
                    <a:xfrm>
                      <a:off x="0" y="0"/>
                      <a:ext cx="243823" cy="243826"/>
                    </a:xfrm>
                    <a:prstGeom prst="rect">
                      <a:avLst/>
                    </a:prstGeom>
                  </pic:spPr>
                </pic:pic>
              </a:graphicData>
            </a:graphic>
          </wp:inline>
        </w:drawing>
      </w:r>
      <w:r>
        <w:rPr>
          <w:spacing w:val="25"/>
          <w:position w:val="-10"/>
        </w:rPr>
      </w:r>
      <w:r>
        <w:rPr>
          <w:rFonts w:ascii="Times New Roman" w:hAnsi="Times New Roman"/>
          <w:spacing w:val="6"/>
        </w:rPr>
        <w:t> </w:t>
      </w:r>
      <w:r>
        <w:rPr>
          <w:w w:val="150"/>
        </w:rPr>
        <w:t>7 </w:t>
      </w:r>
      <w:r>
        <w:rPr>
          <w:position w:val="1"/>
        </w:rPr>
        <w:t>(por tres segundos) en el modo de dis- </w:t>
      </w:r>
      <w:r>
        <w:rPr/>
        <w:t>play de Nº objetivo de pzas. (F100) o modo de dis- play de diferencia entre el objetivo y real de piezas (F200), puede efectuarse la fijación detallada de la función de gestión del volumen de</w:t>
      </w:r>
      <w:r>
        <w:rPr>
          <w:spacing w:val="-14"/>
        </w:rPr>
        <w:t> </w:t>
      </w:r>
      <w:r>
        <w:rPr/>
        <w:t>producción.</w:t>
      </w:r>
    </w:p>
    <w:p>
      <w:pPr>
        <w:pStyle w:val="BodyText"/>
        <w:spacing w:line="324" w:lineRule="auto"/>
        <w:ind w:left="5295" w:right="131"/>
        <w:jc w:val="both"/>
      </w:pPr>
      <w:r>
        <w:rPr>
          <w:w w:val="105"/>
        </w:rPr>
        <w:t>El estado de fijación del número de veces de</w:t>
      </w:r>
      <w:r>
        <w:rPr>
          <w:spacing w:val="-42"/>
          <w:w w:val="105"/>
        </w:rPr>
        <w:t> </w:t>
      </w:r>
      <w:r>
        <w:rPr>
          <w:w w:val="105"/>
        </w:rPr>
        <w:t>corte de</w:t>
      </w:r>
      <w:r>
        <w:rPr>
          <w:spacing w:val="-14"/>
          <w:w w:val="105"/>
        </w:rPr>
        <w:t> </w:t>
      </w:r>
      <w:r>
        <w:rPr>
          <w:w w:val="105"/>
        </w:rPr>
        <w:t>hilo</w:t>
      </w:r>
      <w:r>
        <w:rPr>
          <w:spacing w:val="-14"/>
          <w:w w:val="105"/>
        </w:rPr>
        <w:t> </w:t>
      </w:r>
      <w:r>
        <w:rPr>
          <w:w w:val="105"/>
        </w:rPr>
        <w:t>(F101)</w:t>
      </w:r>
      <w:r>
        <w:rPr>
          <w:spacing w:val="-14"/>
          <w:w w:val="105"/>
        </w:rPr>
        <w:t> </w:t>
      </w:r>
      <w:r>
        <w:rPr>
          <w:w w:val="105"/>
        </w:rPr>
        <w:t>y</w:t>
      </w:r>
      <w:r>
        <w:rPr>
          <w:spacing w:val="-14"/>
          <w:w w:val="105"/>
        </w:rPr>
        <w:t> </w:t>
      </w:r>
      <w:r>
        <w:rPr>
          <w:w w:val="105"/>
        </w:rPr>
        <w:t>el</w:t>
      </w:r>
      <w:r>
        <w:rPr>
          <w:spacing w:val="-14"/>
          <w:w w:val="105"/>
        </w:rPr>
        <w:t> </w:t>
      </w:r>
      <w:r>
        <w:rPr>
          <w:w w:val="105"/>
        </w:rPr>
        <w:t>del</w:t>
      </w:r>
      <w:r>
        <w:rPr>
          <w:spacing w:val="-14"/>
          <w:w w:val="105"/>
        </w:rPr>
        <w:t> </w:t>
      </w:r>
      <w:r>
        <w:rPr>
          <w:w w:val="105"/>
        </w:rPr>
        <w:t>zumbador</w:t>
      </w:r>
      <w:r>
        <w:rPr>
          <w:spacing w:val="-14"/>
          <w:w w:val="105"/>
        </w:rPr>
        <w:t> </w:t>
      </w:r>
      <w:r>
        <w:rPr>
          <w:w w:val="105"/>
        </w:rPr>
        <w:t>de</w:t>
      </w:r>
      <w:r>
        <w:rPr>
          <w:spacing w:val="-13"/>
          <w:w w:val="105"/>
        </w:rPr>
        <w:t> </w:t>
      </w:r>
      <w:r>
        <w:rPr>
          <w:w w:val="105"/>
        </w:rPr>
        <w:t>logro</w:t>
      </w:r>
      <w:r>
        <w:rPr>
          <w:spacing w:val="-14"/>
          <w:w w:val="105"/>
        </w:rPr>
        <w:t> </w:t>
      </w:r>
      <w:r>
        <w:rPr>
          <w:w w:val="105"/>
        </w:rPr>
        <w:t>del</w:t>
      </w:r>
      <w:r>
        <w:rPr>
          <w:spacing w:val="-14"/>
          <w:w w:val="105"/>
        </w:rPr>
        <w:t> </w:t>
      </w:r>
      <w:r>
        <w:rPr>
          <w:w w:val="105"/>
        </w:rPr>
        <w:t>objeti- vo (F102) pueden cambiarse alternativamente</w:t>
      </w:r>
      <w:r>
        <w:rPr>
          <w:spacing w:val="-40"/>
          <w:w w:val="105"/>
        </w:rPr>
        <w:t> </w:t>
      </w:r>
      <w:r>
        <w:rPr>
          <w:w w:val="105"/>
        </w:rPr>
        <w:t>pul- </w:t>
      </w:r>
      <w:r>
        <w:rPr>
          <w:position w:val="1"/>
        </w:rPr>
        <w:t>sando</w:t>
      </w:r>
      <w:r>
        <w:rPr>
          <w:spacing w:val="-6"/>
          <w:position w:val="1"/>
        </w:rPr>
        <w:t> </w:t>
      </w:r>
      <w:r>
        <w:rPr>
          <w:position w:val="1"/>
        </w:rPr>
        <w:t>el</w:t>
      </w:r>
      <w:r>
        <w:rPr>
          <w:spacing w:val="-6"/>
          <w:position w:val="1"/>
        </w:rPr>
        <w:t> </w:t>
      </w:r>
      <w:r>
        <w:rPr>
          <w:position w:val="1"/>
        </w:rPr>
        <w:t>interruptor</w:t>
      </w:r>
      <w:r>
        <w:rPr>
          <w:spacing w:val="5"/>
          <w:position w:val="1"/>
        </w:rPr>
        <w:t> </w:t>
      </w:r>
      <w:r>
        <w:rPr>
          <w:spacing w:val="5"/>
          <w:position w:val="-9"/>
        </w:rPr>
        <w:drawing>
          <wp:inline distT="0" distB="0" distL="0" distR="0">
            <wp:extent cx="228310" cy="224987"/>
            <wp:effectExtent l="0" t="0" r="0" b="0"/>
            <wp:docPr id="193" name="image203.png"/>
            <wp:cNvGraphicFramePr>
              <a:graphicFrameLocks noChangeAspect="1"/>
            </wp:cNvGraphicFramePr>
            <a:graphic>
              <a:graphicData uri="http://schemas.openxmlformats.org/drawingml/2006/picture">
                <pic:pic>
                  <pic:nvPicPr>
                    <pic:cNvPr id="194" name="image203.png"/>
                    <pic:cNvPicPr/>
                  </pic:nvPicPr>
                  <pic:blipFill>
                    <a:blip r:embed="rId213" cstate="print"/>
                    <a:stretch>
                      <a:fillRect/>
                    </a:stretch>
                  </pic:blipFill>
                  <pic:spPr>
                    <a:xfrm>
                      <a:off x="0" y="0"/>
                      <a:ext cx="228310" cy="224987"/>
                    </a:xfrm>
                    <a:prstGeom prst="rect">
                      <a:avLst/>
                    </a:prstGeom>
                  </pic:spPr>
                </pic:pic>
              </a:graphicData>
            </a:graphic>
          </wp:inline>
        </w:drawing>
      </w:r>
      <w:r>
        <w:rPr>
          <w:spacing w:val="5"/>
          <w:position w:val="-9"/>
        </w:rPr>
      </w:r>
      <w:r>
        <w:rPr>
          <w:rFonts w:ascii="Times New Roman" w:hAnsi="Times New Roman"/>
        </w:rPr>
        <w:t> </w:t>
      </w:r>
      <w:r>
        <w:rPr>
          <w:w w:val="150"/>
        </w:rPr>
        <w:t>3</w:t>
      </w:r>
      <w:r>
        <w:rPr>
          <w:spacing w:val="-41"/>
          <w:w w:val="150"/>
        </w:rPr>
        <w:t> </w:t>
      </w:r>
      <w:r>
        <w:rPr>
          <w:w w:val="105"/>
          <w:position w:val="1"/>
        </w:rPr>
        <w:t>o</w:t>
      </w:r>
      <w:r>
        <w:rPr>
          <w:spacing w:val="-15"/>
          <w:w w:val="105"/>
          <w:position w:val="1"/>
        </w:rPr>
        <w:t> </w:t>
      </w:r>
      <w:r>
        <w:rPr>
          <w:w w:val="105"/>
          <w:position w:val="1"/>
        </w:rPr>
        <w:t>el</w:t>
      </w:r>
      <w:r>
        <w:rPr>
          <w:spacing w:val="-16"/>
          <w:w w:val="105"/>
          <w:position w:val="1"/>
        </w:rPr>
        <w:t> </w:t>
      </w:r>
      <w:r>
        <w:rPr>
          <w:w w:val="105"/>
          <w:position w:val="1"/>
        </w:rPr>
        <w:t>interruptor</w:t>
      </w:r>
      <w:r>
        <w:rPr>
          <w:spacing w:val="3"/>
          <w:w w:val="105"/>
          <w:position w:val="1"/>
        </w:rPr>
        <w:t> </w:t>
      </w:r>
      <w:r>
        <w:rPr>
          <w:spacing w:val="5"/>
          <w:position w:val="-9"/>
        </w:rPr>
        <w:drawing>
          <wp:inline distT="0" distB="0" distL="0" distR="0">
            <wp:extent cx="228306" cy="225856"/>
            <wp:effectExtent l="0" t="0" r="0" b="0"/>
            <wp:docPr id="195" name="image154.png"/>
            <wp:cNvGraphicFramePr>
              <a:graphicFrameLocks noChangeAspect="1"/>
            </wp:cNvGraphicFramePr>
            <a:graphic>
              <a:graphicData uri="http://schemas.openxmlformats.org/drawingml/2006/picture">
                <pic:pic>
                  <pic:nvPicPr>
                    <pic:cNvPr id="196" name="image154.png"/>
                    <pic:cNvPicPr/>
                  </pic:nvPicPr>
                  <pic:blipFill>
                    <a:blip r:embed="rId164" cstate="print"/>
                    <a:stretch>
                      <a:fillRect/>
                    </a:stretch>
                  </pic:blipFill>
                  <pic:spPr>
                    <a:xfrm>
                      <a:off x="0" y="0"/>
                      <a:ext cx="228306" cy="225856"/>
                    </a:xfrm>
                    <a:prstGeom prst="rect">
                      <a:avLst/>
                    </a:prstGeom>
                  </pic:spPr>
                </pic:pic>
              </a:graphicData>
            </a:graphic>
          </wp:inline>
        </w:drawing>
      </w:r>
      <w:r>
        <w:rPr>
          <w:spacing w:val="5"/>
          <w:position w:val="-9"/>
        </w:rPr>
      </w:r>
      <w:r>
        <w:rPr>
          <w:rFonts w:ascii="Times New Roman" w:hAnsi="Times New Roman"/>
        </w:rPr>
        <w:t> </w:t>
      </w:r>
      <w:r>
        <w:rPr>
          <w:w w:val="150"/>
        </w:rPr>
        <w:t>4</w:t>
      </w:r>
      <w:r>
        <w:rPr>
          <w:w w:val="150"/>
          <w:position w:val="1"/>
        </w:rPr>
        <w:t>.</w:t>
      </w:r>
    </w:p>
    <w:p>
      <w:pPr>
        <w:pStyle w:val="BodyText"/>
        <w:spacing w:line="191" w:lineRule="exact"/>
        <w:ind w:left="5295"/>
        <w:jc w:val="both"/>
      </w:pPr>
      <w:r>
        <w:rPr/>
        <w:t>El</w:t>
      </w:r>
      <w:r>
        <w:rPr>
          <w:spacing w:val="16"/>
        </w:rPr>
        <w:t> </w:t>
      </w:r>
      <w:r>
        <w:rPr/>
        <w:t>número</w:t>
      </w:r>
      <w:r>
        <w:rPr>
          <w:spacing w:val="16"/>
        </w:rPr>
        <w:t> </w:t>
      </w:r>
      <w:r>
        <w:rPr/>
        <w:t>de</w:t>
      </w:r>
      <w:r>
        <w:rPr>
          <w:spacing w:val="16"/>
        </w:rPr>
        <w:t> </w:t>
      </w:r>
      <w:r>
        <w:rPr/>
        <w:t>veces</w:t>
      </w:r>
      <w:r>
        <w:rPr>
          <w:spacing w:val="16"/>
        </w:rPr>
        <w:t> </w:t>
      </w:r>
      <w:r>
        <w:rPr/>
        <w:t>de</w:t>
      </w:r>
      <w:r>
        <w:rPr>
          <w:spacing w:val="17"/>
        </w:rPr>
        <w:t> </w:t>
      </w:r>
      <w:r>
        <w:rPr/>
        <w:t>corte</w:t>
      </w:r>
      <w:r>
        <w:rPr>
          <w:spacing w:val="16"/>
        </w:rPr>
        <w:t> </w:t>
      </w:r>
      <w:r>
        <w:rPr/>
        <w:t>de</w:t>
      </w:r>
      <w:r>
        <w:rPr>
          <w:spacing w:val="16"/>
        </w:rPr>
        <w:t> </w:t>
      </w:r>
      <w:r>
        <w:rPr/>
        <w:t>hilo</w:t>
      </w:r>
      <w:r>
        <w:rPr>
          <w:spacing w:val="16"/>
        </w:rPr>
        <w:t> </w:t>
      </w:r>
      <w:r>
        <w:rPr/>
        <w:t>para</w:t>
      </w:r>
      <w:r>
        <w:rPr>
          <w:spacing w:val="16"/>
        </w:rPr>
        <w:t> </w:t>
      </w:r>
      <w:r>
        <w:rPr/>
        <w:t>el</w:t>
      </w:r>
      <w:r>
        <w:rPr>
          <w:spacing w:val="17"/>
        </w:rPr>
        <w:t> </w:t>
      </w:r>
      <w:r>
        <w:rPr/>
        <w:t>cosido</w:t>
      </w:r>
    </w:p>
    <w:p>
      <w:pPr>
        <w:pStyle w:val="BodyText"/>
        <w:spacing w:before="60"/>
        <w:ind w:left="5295"/>
        <w:jc w:val="both"/>
      </w:pPr>
      <w:r>
        <w:rPr/>
        <w:t>de una prenda puede ajustarse pulsando el</w:t>
      </w:r>
      <w:r>
        <w:rPr>
          <w:spacing w:val="-7"/>
        </w:rPr>
        <w:t> </w:t>
      </w:r>
      <w:r>
        <w:rPr/>
        <w:t>interrup-</w:t>
      </w:r>
    </w:p>
    <w:p>
      <w:pPr>
        <w:pStyle w:val="BodyText"/>
      </w:pPr>
    </w:p>
    <w:p>
      <w:pPr>
        <w:pStyle w:val="BodyText"/>
        <w:rPr>
          <w:sz w:val="25"/>
        </w:rPr>
      </w:pPr>
    </w:p>
    <w:p>
      <w:pPr>
        <w:pStyle w:val="BodyText"/>
        <w:ind w:left="333"/>
      </w:pPr>
      <w:r>
        <w:rPr>
          <w:position w:val="1"/>
        </w:rPr>
        <w:t>tor</w:t>
      </w:r>
      <w:r>
        <w:rPr>
          <w:spacing w:val="-1"/>
          <w:position w:val="1"/>
        </w:rPr>
        <w:t> </w:t>
      </w:r>
      <w:r>
        <w:rPr>
          <w:spacing w:val="-1"/>
          <w:position w:val="-9"/>
        </w:rPr>
        <w:drawing>
          <wp:inline distT="0" distB="0" distL="0" distR="0">
            <wp:extent cx="229904" cy="226605"/>
            <wp:effectExtent l="0" t="0" r="0" b="0"/>
            <wp:docPr id="197" name="image142.png"/>
            <wp:cNvGraphicFramePr>
              <a:graphicFrameLocks noChangeAspect="1"/>
            </wp:cNvGraphicFramePr>
            <a:graphic>
              <a:graphicData uri="http://schemas.openxmlformats.org/drawingml/2006/picture">
                <pic:pic>
                  <pic:nvPicPr>
                    <pic:cNvPr id="198" name="image142.png"/>
                    <pic:cNvPicPr/>
                  </pic:nvPicPr>
                  <pic:blipFill>
                    <a:blip r:embed="rId152" cstate="print"/>
                    <a:stretch>
                      <a:fillRect/>
                    </a:stretch>
                  </pic:blipFill>
                  <pic:spPr>
                    <a:xfrm>
                      <a:off x="0" y="0"/>
                      <a:ext cx="229904" cy="226605"/>
                    </a:xfrm>
                    <a:prstGeom prst="rect">
                      <a:avLst/>
                    </a:prstGeom>
                  </pic:spPr>
                </pic:pic>
              </a:graphicData>
            </a:graphic>
          </wp:inline>
        </w:drawing>
      </w:r>
      <w:r>
        <w:rPr>
          <w:spacing w:val="-1"/>
          <w:position w:val="-9"/>
        </w:rPr>
      </w:r>
      <w:r>
        <w:rPr>
          <w:rFonts w:ascii="Times New Roman" w:hAnsi="Times New Roman"/>
          <w:spacing w:val="6"/>
        </w:rPr>
        <w:t> </w:t>
      </w:r>
      <w:r>
        <w:rPr>
          <w:w w:val="150"/>
        </w:rPr>
        <w:t>5</w:t>
      </w:r>
      <w:r>
        <w:rPr>
          <w:spacing w:val="-41"/>
          <w:w w:val="150"/>
        </w:rPr>
        <w:t> </w:t>
      </w:r>
      <w:r>
        <w:rPr>
          <w:w w:val="105"/>
          <w:position w:val="1"/>
        </w:rPr>
        <w:t>o</w:t>
      </w:r>
      <w:r>
        <w:rPr>
          <w:spacing w:val="-15"/>
          <w:w w:val="105"/>
          <w:position w:val="1"/>
        </w:rPr>
        <w:t> </w:t>
      </w:r>
      <w:r>
        <w:rPr>
          <w:w w:val="105"/>
          <w:position w:val="1"/>
        </w:rPr>
        <w:t>el</w:t>
      </w:r>
      <w:r>
        <w:rPr>
          <w:spacing w:val="-16"/>
          <w:w w:val="105"/>
          <w:position w:val="1"/>
        </w:rPr>
        <w:t> </w:t>
      </w:r>
      <w:r>
        <w:rPr>
          <w:w w:val="105"/>
          <w:position w:val="1"/>
        </w:rPr>
        <w:t>interruptor</w:t>
      </w:r>
      <w:r>
        <w:rPr>
          <w:spacing w:val="3"/>
          <w:w w:val="105"/>
          <w:position w:val="1"/>
        </w:rPr>
        <w:t> </w:t>
      </w:r>
      <w:r>
        <w:rPr>
          <w:spacing w:val="5"/>
          <w:position w:val="-9"/>
        </w:rPr>
        <w:drawing>
          <wp:inline distT="0" distB="0" distL="0" distR="0">
            <wp:extent cx="226877" cy="225380"/>
            <wp:effectExtent l="0" t="0" r="0" b="0"/>
            <wp:docPr id="199" name="image143.png"/>
            <wp:cNvGraphicFramePr>
              <a:graphicFrameLocks noChangeAspect="1"/>
            </wp:cNvGraphicFramePr>
            <a:graphic>
              <a:graphicData uri="http://schemas.openxmlformats.org/drawingml/2006/picture">
                <pic:pic>
                  <pic:nvPicPr>
                    <pic:cNvPr id="200" name="image143.png"/>
                    <pic:cNvPicPr/>
                  </pic:nvPicPr>
                  <pic:blipFill>
                    <a:blip r:embed="rId153" cstate="print"/>
                    <a:stretch>
                      <a:fillRect/>
                    </a:stretch>
                  </pic:blipFill>
                  <pic:spPr>
                    <a:xfrm>
                      <a:off x="0" y="0"/>
                      <a:ext cx="226877" cy="225380"/>
                    </a:xfrm>
                    <a:prstGeom prst="rect">
                      <a:avLst/>
                    </a:prstGeom>
                  </pic:spPr>
                </pic:pic>
              </a:graphicData>
            </a:graphic>
          </wp:inline>
        </w:drawing>
      </w:r>
      <w:r>
        <w:rPr>
          <w:spacing w:val="5"/>
          <w:position w:val="-9"/>
        </w:rPr>
      </w:r>
      <w:r>
        <w:rPr>
          <w:rFonts w:ascii="Times New Roman" w:hAnsi="Times New Roman"/>
        </w:rPr>
        <w:t> </w:t>
      </w:r>
      <w:r>
        <w:rPr>
          <w:w w:val="150"/>
        </w:rPr>
        <w:t>6</w:t>
      </w:r>
      <w:r>
        <w:rPr>
          <w:spacing w:val="-37"/>
          <w:w w:val="150"/>
        </w:rPr>
        <w:t> </w:t>
      </w:r>
      <w:r>
        <w:rPr>
          <w:w w:val="105"/>
          <w:position w:val="1"/>
        </w:rPr>
        <w:t>en</w:t>
      </w:r>
      <w:r>
        <w:rPr>
          <w:spacing w:val="-13"/>
          <w:w w:val="105"/>
          <w:position w:val="1"/>
        </w:rPr>
        <w:t> </w:t>
      </w:r>
      <w:r>
        <w:rPr>
          <w:w w:val="105"/>
          <w:position w:val="1"/>
        </w:rPr>
        <w:t>el</w:t>
      </w:r>
      <w:r>
        <w:rPr>
          <w:spacing w:val="-13"/>
          <w:w w:val="105"/>
          <w:position w:val="1"/>
        </w:rPr>
        <w:t> </w:t>
      </w:r>
      <w:r>
        <w:rPr>
          <w:w w:val="105"/>
          <w:position w:val="1"/>
        </w:rPr>
        <w:t>estado</w:t>
      </w:r>
      <w:r>
        <w:rPr>
          <w:spacing w:val="-13"/>
          <w:w w:val="105"/>
          <w:position w:val="1"/>
        </w:rPr>
        <w:t> </w:t>
      </w:r>
      <w:r>
        <w:rPr>
          <w:w w:val="105"/>
          <w:position w:val="1"/>
        </w:rPr>
        <w:t>de</w:t>
      </w:r>
      <w:r>
        <w:rPr>
          <w:spacing w:val="-13"/>
          <w:w w:val="105"/>
          <w:position w:val="1"/>
        </w:rPr>
        <w:t> </w:t>
      </w:r>
      <w:r>
        <w:rPr>
          <w:w w:val="105"/>
          <w:position w:val="1"/>
        </w:rPr>
        <w:t>fijación</w:t>
      </w:r>
      <w:r>
        <w:rPr>
          <w:spacing w:val="-12"/>
          <w:w w:val="105"/>
          <w:position w:val="1"/>
        </w:rPr>
        <w:t> </w:t>
      </w:r>
      <w:r>
        <w:rPr>
          <w:w w:val="105"/>
          <w:position w:val="1"/>
        </w:rPr>
        <w:t>del</w:t>
      </w:r>
      <w:r>
        <w:rPr>
          <w:spacing w:val="-13"/>
          <w:w w:val="105"/>
          <w:position w:val="1"/>
        </w:rPr>
        <w:t> </w:t>
      </w:r>
      <w:r>
        <w:rPr>
          <w:w w:val="105"/>
          <w:position w:val="1"/>
        </w:rPr>
        <w:t>número</w:t>
      </w:r>
      <w:r>
        <w:rPr>
          <w:spacing w:val="-13"/>
          <w:w w:val="105"/>
          <w:position w:val="1"/>
        </w:rPr>
        <w:t> </w:t>
      </w:r>
      <w:r>
        <w:rPr>
          <w:w w:val="105"/>
          <w:position w:val="1"/>
        </w:rPr>
        <w:t>de</w:t>
      </w:r>
      <w:r>
        <w:rPr>
          <w:spacing w:val="-13"/>
          <w:w w:val="105"/>
          <w:position w:val="1"/>
        </w:rPr>
        <w:t> </w:t>
      </w:r>
      <w:r>
        <w:rPr>
          <w:w w:val="105"/>
          <w:position w:val="1"/>
        </w:rPr>
        <w:t>veces</w:t>
      </w:r>
      <w:r>
        <w:rPr>
          <w:spacing w:val="-12"/>
          <w:w w:val="105"/>
          <w:position w:val="1"/>
        </w:rPr>
        <w:t> </w:t>
      </w:r>
      <w:r>
        <w:rPr>
          <w:w w:val="105"/>
          <w:position w:val="1"/>
        </w:rPr>
        <w:t>de</w:t>
      </w:r>
      <w:r>
        <w:rPr>
          <w:spacing w:val="-13"/>
          <w:w w:val="105"/>
          <w:position w:val="1"/>
        </w:rPr>
        <w:t> </w:t>
      </w:r>
      <w:r>
        <w:rPr>
          <w:w w:val="105"/>
          <w:position w:val="1"/>
        </w:rPr>
        <w:t>corte</w:t>
      </w:r>
      <w:r>
        <w:rPr>
          <w:spacing w:val="-12"/>
          <w:w w:val="105"/>
          <w:position w:val="1"/>
        </w:rPr>
        <w:t> </w:t>
      </w:r>
      <w:r>
        <w:rPr>
          <w:w w:val="105"/>
          <w:position w:val="1"/>
        </w:rPr>
        <w:t>de</w:t>
      </w:r>
      <w:r>
        <w:rPr>
          <w:spacing w:val="-13"/>
          <w:w w:val="105"/>
          <w:position w:val="1"/>
        </w:rPr>
        <w:t> </w:t>
      </w:r>
      <w:r>
        <w:rPr>
          <w:w w:val="105"/>
          <w:position w:val="1"/>
        </w:rPr>
        <w:t>hilo</w:t>
      </w:r>
      <w:r>
        <w:rPr>
          <w:spacing w:val="-13"/>
          <w:w w:val="105"/>
          <w:position w:val="1"/>
        </w:rPr>
        <w:t> </w:t>
      </w:r>
      <w:r>
        <w:rPr>
          <w:w w:val="105"/>
          <w:position w:val="1"/>
        </w:rPr>
        <w:t>(F101).</w:t>
      </w:r>
    </w:p>
    <w:p>
      <w:pPr>
        <w:pStyle w:val="BodyText"/>
        <w:spacing w:line="321" w:lineRule="auto" w:before="84"/>
        <w:ind w:left="333" w:right="132"/>
        <w:jc w:val="both"/>
      </w:pPr>
      <w:r>
        <w:rPr>
          <w:w w:val="105"/>
        </w:rPr>
        <w:t>Para</w:t>
      </w:r>
      <w:r>
        <w:rPr>
          <w:spacing w:val="-20"/>
          <w:w w:val="105"/>
        </w:rPr>
        <w:t> </w:t>
      </w:r>
      <w:r>
        <w:rPr>
          <w:w w:val="105"/>
        </w:rPr>
        <w:t>establacer</w:t>
      </w:r>
      <w:r>
        <w:rPr>
          <w:spacing w:val="-19"/>
          <w:w w:val="105"/>
        </w:rPr>
        <w:t> </w:t>
      </w:r>
      <w:r>
        <w:rPr>
          <w:w w:val="105"/>
        </w:rPr>
        <w:t>si</w:t>
      </w:r>
      <w:r>
        <w:rPr>
          <w:spacing w:val="-19"/>
          <w:w w:val="105"/>
        </w:rPr>
        <w:t> </w:t>
      </w:r>
      <w:r>
        <w:rPr>
          <w:w w:val="105"/>
        </w:rPr>
        <w:t>el</w:t>
      </w:r>
      <w:r>
        <w:rPr>
          <w:spacing w:val="-19"/>
          <w:w w:val="105"/>
        </w:rPr>
        <w:t> </w:t>
      </w:r>
      <w:r>
        <w:rPr>
          <w:w w:val="105"/>
        </w:rPr>
        <w:t>zumbador</w:t>
      </w:r>
      <w:r>
        <w:rPr>
          <w:spacing w:val="-20"/>
          <w:w w:val="105"/>
        </w:rPr>
        <w:t> </w:t>
      </w:r>
      <w:r>
        <w:rPr>
          <w:w w:val="105"/>
        </w:rPr>
        <w:t>debe</w:t>
      </w:r>
      <w:r>
        <w:rPr>
          <w:spacing w:val="-19"/>
          <w:w w:val="105"/>
        </w:rPr>
        <w:t> </w:t>
      </w:r>
      <w:r>
        <w:rPr>
          <w:w w:val="105"/>
        </w:rPr>
        <w:t>sonar</w:t>
      </w:r>
      <w:r>
        <w:rPr>
          <w:spacing w:val="-19"/>
          <w:w w:val="105"/>
        </w:rPr>
        <w:t> </w:t>
      </w:r>
      <w:r>
        <w:rPr>
          <w:w w:val="105"/>
        </w:rPr>
        <w:t>o</w:t>
      </w:r>
      <w:r>
        <w:rPr>
          <w:spacing w:val="-19"/>
          <w:w w:val="105"/>
        </w:rPr>
        <w:t> </w:t>
      </w:r>
      <w:r>
        <w:rPr>
          <w:w w:val="105"/>
        </w:rPr>
        <w:t>no</w:t>
      </w:r>
      <w:r>
        <w:rPr>
          <w:spacing w:val="-19"/>
          <w:w w:val="105"/>
        </w:rPr>
        <w:t> </w:t>
      </w:r>
      <w:r>
        <w:rPr>
          <w:w w:val="105"/>
        </w:rPr>
        <w:t>cuando</w:t>
      </w:r>
      <w:r>
        <w:rPr>
          <w:spacing w:val="-20"/>
          <w:w w:val="105"/>
        </w:rPr>
        <w:t> </w:t>
      </w:r>
      <w:r>
        <w:rPr>
          <w:w w:val="105"/>
        </w:rPr>
        <w:t>el</w:t>
      </w:r>
      <w:r>
        <w:rPr>
          <w:spacing w:val="-19"/>
          <w:w w:val="105"/>
        </w:rPr>
        <w:t> </w:t>
      </w:r>
      <w:r>
        <w:rPr>
          <w:w w:val="105"/>
        </w:rPr>
        <w:t>número</w:t>
      </w:r>
      <w:r>
        <w:rPr>
          <w:spacing w:val="-19"/>
          <w:w w:val="105"/>
        </w:rPr>
        <w:t> </w:t>
      </w:r>
      <w:r>
        <w:rPr>
          <w:w w:val="105"/>
        </w:rPr>
        <w:t>real</w:t>
      </w:r>
      <w:r>
        <w:rPr>
          <w:spacing w:val="-19"/>
          <w:w w:val="105"/>
        </w:rPr>
        <w:t> </w:t>
      </w:r>
      <w:r>
        <w:rPr>
          <w:w w:val="105"/>
        </w:rPr>
        <w:t>de</w:t>
      </w:r>
      <w:r>
        <w:rPr>
          <w:spacing w:val="-19"/>
          <w:w w:val="105"/>
        </w:rPr>
        <w:t> </w:t>
      </w:r>
      <w:r>
        <w:rPr>
          <w:w w:val="105"/>
        </w:rPr>
        <w:t>piezas</w:t>
      </w:r>
      <w:r>
        <w:rPr>
          <w:spacing w:val="-20"/>
          <w:w w:val="105"/>
        </w:rPr>
        <w:t> </w:t>
      </w:r>
      <w:r>
        <w:rPr>
          <w:w w:val="105"/>
        </w:rPr>
        <w:t>ha</w:t>
      </w:r>
      <w:r>
        <w:rPr>
          <w:spacing w:val="-19"/>
          <w:w w:val="105"/>
        </w:rPr>
        <w:t> </w:t>
      </w:r>
      <w:r>
        <w:rPr>
          <w:w w:val="105"/>
        </w:rPr>
        <w:t>alcanzado</w:t>
      </w:r>
      <w:r>
        <w:rPr>
          <w:spacing w:val="-19"/>
          <w:w w:val="105"/>
        </w:rPr>
        <w:t> </w:t>
      </w:r>
      <w:r>
        <w:rPr>
          <w:w w:val="105"/>
        </w:rPr>
        <w:t>el</w:t>
      </w:r>
      <w:r>
        <w:rPr>
          <w:spacing w:val="-19"/>
          <w:w w:val="105"/>
        </w:rPr>
        <w:t> </w:t>
      </w:r>
      <w:r>
        <w:rPr>
          <w:w w:val="105"/>
        </w:rPr>
        <w:t>volumen </w:t>
      </w:r>
      <w:r>
        <w:rPr>
          <w:w w:val="105"/>
          <w:position w:val="1"/>
        </w:rPr>
        <w:t>objetivo,</w:t>
      </w:r>
      <w:r>
        <w:rPr>
          <w:spacing w:val="-37"/>
          <w:w w:val="105"/>
          <w:position w:val="1"/>
        </w:rPr>
        <w:t> </w:t>
      </w:r>
      <w:r>
        <w:rPr>
          <w:w w:val="105"/>
          <w:position w:val="1"/>
        </w:rPr>
        <w:t>se</w:t>
      </w:r>
      <w:r>
        <w:rPr>
          <w:spacing w:val="-36"/>
          <w:w w:val="105"/>
          <w:position w:val="1"/>
        </w:rPr>
        <w:t> </w:t>
      </w:r>
      <w:r>
        <w:rPr>
          <w:w w:val="105"/>
          <w:position w:val="1"/>
        </w:rPr>
        <w:t>pulsa</w:t>
      </w:r>
      <w:r>
        <w:rPr>
          <w:spacing w:val="-36"/>
          <w:w w:val="105"/>
          <w:position w:val="1"/>
        </w:rPr>
        <w:t> </w:t>
      </w:r>
      <w:r>
        <w:rPr>
          <w:w w:val="105"/>
          <w:position w:val="1"/>
        </w:rPr>
        <w:t>el</w:t>
      </w:r>
      <w:r>
        <w:rPr>
          <w:spacing w:val="-36"/>
          <w:w w:val="105"/>
          <w:position w:val="1"/>
        </w:rPr>
        <w:t> </w:t>
      </w:r>
      <w:r>
        <w:rPr>
          <w:w w:val="105"/>
          <w:position w:val="1"/>
        </w:rPr>
        <w:t>interruptor</w:t>
      </w:r>
      <w:r>
        <w:rPr>
          <w:spacing w:val="2"/>
          <w:w w:val="105"/>
          <w:position w:val="1"/>
        </w:rPr>
        <w:t> </w:t>
      </w:r>
      <w:r>
        <w:rPr>
          <w:spacing w:val="4"/>
          <w:position w:val="-9"/>
        </w:rPr>
        <w:drawing>
          <wp:inline distT="0" distB="0" distL="0" distR="0">
            <wp:extent cx="229904" cy="226595"/>
            <wp:effectExtent l="0" t="0" r="0" b="0"/>
            <wp:docPr id="201" name="image142.png"/>
            <wp:cNvGraphicFramePr>
              <a:graphicFrameLocks noChangeAspect="1"/>
            </wp:cNvGraphicFramePr>
            <a:graphic>
              <a:graphicData uri="http://schemas.openxmlformats.org/drawingml/2006/picture">
                <pic:pic>
                  <pic:nvPicPr>
                    <pic:cNvPr id="202" name="image142.png"/>
                    <pic:cNvPicPr/>
                  </pic:nvPicPr>
                  <pic:blipFill>
                    <a:blip r:embed="rId152" cstate="print"/>
                    <a:stretch>
                      <a:fillRect/>
                    </a:stretch>
                  </pic:blipFill>
                  <pic:spPr>
                    <a:xfrm>
                      <a:off x="0" y="0"/>
                      <a:ext cx="229904" cy="226595"/>
                    </a:xfrm>
                    <a:prstGeom prst="rect">
                      <a:avLst/>
                    </a:prstGeom>
                  </pic:spPr>
                </pic:pic>
              </a:graphicData>
            </a:graphic>
          </wp:inline>
        </w:drawing>
      </w:r>
      <w:r>
        <w:rPr>
          <w:spacing w:val="4"/>
          <w:position w:val="-9"/>
        </w:rPr>
      </w:r>
      <w:r>
        <w:rPr>
          <w:rFonts w:ascii="Times New Roman" w:hAnsi="Times New Roman"/>
          <w:spacing w:val="5"/>
        </w:rPr>
        <w:t> </w:t>
      </w:r>
      <w:r>
        <w:rPr>
          <w:w w:val="150"/>
        </w:rPr>
        <w:t>5</w:t>
      </w:r>
      <w:r>
        <w:rPr>
          <w:spacing w:val="-37"/>
          <w:w w:val="150"/>
        </w:rPr>
        <w:t> </w:t>
      </w:r>
      <w:r>
        <w:rPr>
          <w:w w:val="105"/>
          <w:position w:val="1"/>
        </w:rPr>
        <w:t>o</w:t>
      </w:r>
      <w:r>
        <w:rPr>
          <w:spacing w:val="-13"/>
          <w:w w:val="105"/>
          <w:position w:val="1"/>
        </w:rPr>
        <w:t> </w:t>
      </w:r>
      <w:r>
        <w:rPr>
          <w:w w:val="105"/>
          <w:position w:val="1"/>
        </w:rPr>
        <w:t>el</w:t>
      </w:r>
      <w:r>
        <w:rPr>
          <w:spacing w:val="-12"/>
          <w:w w:val="105"/>
          <w:position w:val="1"/>
        </w:rPr>
        <w:t> </w:t>
      </w:r>
      <w:r>
        <w:rPr>
          <w:w w:val="105"/>
          <w:position w:val="1"/>
        </w:rPr>
        <w:t>interruptor</w:t>
      </w:r>
      <w:r>
        <w:rPr>
          <w:spacing w:val="7"/>
          <w:w w:val="105"/>
          <w:position w:val="1"/>
        </w:rPr>
        <w:t> </w:t>
      </w:r>
      <w:r>
        <w:rPr>
          <w:spacing w:val="9"/>
          <w:position w:val="-9"/>
        </w:rPr>
        <w:drawing>
          <wp:inline distT="0" distB="0" distL="0" distR="0">
            <wp:extent cx="226877" cy="225372"/>
            <wp:effectExtent l="0" t="0" r="0" b="0"/>
            <wp:docPr id="203" name="image143.png"/>
            <wp:cNvGraphicFramePr>
              <a:graphicFrameLocks noChangeAspect="1"/>
            </wp:cNvGraphicFramePr>
            <a:graphic>
              <a:graphicData uri="http://schemas.openxmlformats.org/drawingml/2006/picture">
                <pic:pic>
                  <pic:nvPicPr>
                    <pic:cNvPr id="204" name="image143.png"/>
                    <pic:cNvPicPr/>
                  </pic:nvPicPr>
                  <pic:blipFill>
                    <a:blip r:embed="rId153" cstate="print"/>
                    <a:stretch>
                      <a:fillRect/>
                    </a:stretch>
                  </pic:blipFill>
                  <pic:spPr>
                    <a:xfrm>
                      <a:off x="0" y="0"/>
                      <a:ext cx="226877" cy="225372"/>
                    </a:xfrm>
                    <a:prstGeom prst="rect">
                      <a:avLst/>
                    </a:prstGeom>
                  </pic:spPr>
                </pic:pic>
              </a:graphicData>
            </a:graphic>
          </wp:inline>
        </w:drawing>
      </w:r>
      <w:r>
        <w:rPr>
          <w:spacing w:val="9"/>
          <w:position w:val="-9"/>
        </w:rPr>
      </w:r>
      <w:r>
        <w:rPr>
          <w:rFonts w:ascii="Times New Roman" w:hAnsi="Times New Roman"/>
        </w:rPr>
        <w:t> </w:t>
      </w:r>
      <w:r>
        <w:rPr>
          <w:w w:val="150"/>
        </w:rPr>
        <w:t>6</w:t>
      </w:r>
      <w:r>
        <w:rPr>
          <w:spacing w:val="-41"/>
          <w:w w:val="150"/>
        </w:rPr>
        <w:t> </w:t>
      </w:r>
      <w:r>
        <w:rPr>
          <w:w w:val="105"/>
          <w:position w:val="1"/>
        </w:rPr>
        <w:t>en</w:t>
      </w:r>
      <w:r>
        <w:rPr>
          <w:spacing w:val="-16"/>
          <w:w w:val="105"/>
          <w:position w:val="1"/>
        </w:rPr>
        <w:t> </w:t>
      </w:r>
      <w:r>
        <w:rPr>
          <w:w w:val="105"/>
          <w:position w:val="1"/>
        </w:rPr>
        <w:t>el</w:t>
      </w:r>
      <w:r>
        <w:rPr>
          <w:spacing w:val="-16"/>
          <w:w w:val="105"/>
          <w:position w:val="1"/>
        </w:rPr>
        <w:t> </w:t>
      </w:r>
      <w:r>
        <w:rPr>
          <w:w w:val="105"/>
          <w:position w:val="1"/>
        </w:rPr>
        <w:t>estado</w:t>
      </w:r>
      <w:r>
        <w:rPr>
          <w:spacing w:val="-15"/>
          <w:w w:val="105"/>
          <w:position w:val="1"/>
        </w:rPr>
        <w:t> </w:t>
      </w:r>
      <w:r>
        <w:rPr>
          <w:w w:val="105"/>
          <w:position w:val="1"/>
        </w:rPr>
        <w:t>de</w:t>
      </w:r>
      <w:r>
        <w:rPr>
          <w:spacing w:val="-16"/>
          <w:w w:val="105"/>
          <w:position w:val="1"/>
        </w:rPr>
        <w:t> </w:t>
      </w:r>
      <w:r>
        <w:rPr>
          <w:w w:val="105"/>
          <w:position w:val="1"/>
        </w:rPr>
        <w:t>fijación</w:t>
      </w:r>
      <w:r>
        <w:rPr>
          <w:spacing w:val="-16"/>
          <w:w w:val="105"/>
          <w:position w:val="1"/>
        </w:rPr>
        <w:t> </w:t>
      </w:r>
      <w:r>
        <w:rPr>
          <w:w w:val="105"/>
          <w:position w:val="1"/>
        </w:rPr>
        <w:t>del</w:t>
      </w:r>
      <w:r>
        <w:rPr>
          <w:spacing w:val="-15"/>
          <w:w w:val="105"/>
          <w:position w:val="1"/>
        </w:rPr>
        <w:t> </w:t>
      </w:r>
      <w:r>
        <w:rPr>
          <w:w w:val="105"/>
          <w:position w:val="1"/>
        </w:rPr>
        <w:t>zumbador</w:t>
      </w:r>
      <w:r>
        <w:rPr>
          <w:spacing w:val="-16"/>
          <w:w w:val="105"/>
          <w:position w:val="1"/>
        </w:rPr>
        <w:t> </w:t>
      </w:r>
      <w:r>
        <w:rPr>
          <w:w w:val="105"/>
          <w:position w:val="1"/>
        </w:rPr>
        <w:t>de</w:t>
      </w:r>
      <w:r>
        <w:rPr>
          <w:spacing w:val="-16"/>
          <w:w w:val="105"/>
          <w:position w:val="1"/>
        </w:rPr>
        <w:t> </w:t>
      </w:r>
      <w:r>
        <w:rPr>
          <w:w w:val="105"/>
          <w:position w:val="1"/>
        </w:rPr>
        <w:t>logro </w:t>
      </w:r>
      <w:r>
        <w:rPr>
          <w:w w:val="105"/>
        </w:rPr>
        <w:t>del objetivo</w:t>
      </w:r>
      <w:r>
        <w:rPr>
          <w:spacing w:val="-8"/>
          <w:w w:val="105"/>
        </w:rPr>
        <w:t> </w:t>
      </w:r>
      <w:r>
        <w:rPr>
          <w:w w:val="105"/>
        </w:rPr>
        <w:t>(F102).</w:t>
      </w:r>
    </w:p>
    <w:p>
      <w:pPr>
        <w:spacing w:after="0" w:line="321" w:lineRule="auto"/>
        <w:jc w:val="both"/>
        <w:sectPr>
          <w:pgSz w:w="11910" w:h="16840"/>
          <w:pgMar w:header="0" w:footer="331" w:top="780" w:bottom="520" w:left="800" w:right="1000"/>
        </w:sectPr>
      </w:pPr>
    </w:p>
    <w:p>
      <w:pPr>
        <w:pStyle w:val="BodyText"/>
        <w:ind w:left="329"/>
      </w:pPr>
      <w:bookmarkStart w:name="6. Fijación de funciones" w:id="58"/>
      <w:bookmarkEnd w:id="58"/>
      <w:r>
        <w:rPr/>
      </w:r>
      <w:bookmarkStart w:name="_bookmark21" w:id="59"/>
      <w:bookmarkEnd w:id="59"/>
      <w:r>
        <w:rPr/>
      </w:r>
      <w:r>
        <w:rPr/>
        <w:pict>
          <v:group style="width:481.9pt;height:22.65pt;mso-position-horizontal-relative:char;mso-position-vertical-relative:line" coordorigin="0,0" coordsize="9638,453">
            <v:shape style="position:absolute;left:10;top:10;width:3307;height:433" coordorigin="10,10" coordsize="3307,433" path="m190,10l86,13,33,33,13,86,10,190,10,263,13,367,33,421,86,440,190,443,3137,443,3241,440,3294,421,3314,367,3317,263,3317,190,3314,86,3294,33,3241,13,3137,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3262;height:401" type="#_x0000_t202" filled="false" stroked="false">
              <v:textbox inset="0,0,0,0">
                <w:txbxContent>
                  <w:p>
                    <w:pPr>
                      <w:spacing w:before="54"/>
                      <w:ind w:left="184" w:right="0" w:firstLine="0"/>
                      <w:jc w:val="left"/>
                      <w:rPr>
                        <w:b/>
                        <w:sz w:val="24"/>
                      </w:rPr>
                    </w:pPr>
                    <w:bookmarkStart w:name="_bookmark20" w:id="60"/>
                    <w:bookmarkEnd w:id="60"/>
                    <w:r>
                      <w:rPr/>
                    </w:r>
                    <w:r>
                      <w:rPr>
                        <w:b/>
                        <w:sz w:val="24"/>
                      </w:rPr>
                      <w:t>6. Fijación de funciones</w:t>
                    </w:r>
                  </w:p>
                </w:txbxContent>
              </v:textbox>
              <w10:wrap type="none"/>
            </v:shape>
          </v:group>
        </w:pict>
      </w:r>
      <w:r>
        <w:rPr/>
      </w:r>
    </w:p>
    <w:p>
      <w:pPr>
        <w:pStyle w:val="BodyText"/>
        <w:spacing w:before="120"/>
        <w:ind w:left="329"/>
        <w:jc w:val="both"/>
      </w:pPr>
      <w:r>
        <w:rPr/>
        <w:t>Las funciones pueden seleccionarse y especificarse.</w:t>
      </w:r>
    </w:p>
    <w:p>
      <w:pPr>
        <w:spacing w:line="264" w:lineRule="auto" w:before="11"/>
        <w:ind w:left="1629" w:right="129" w:hanging="1300"/>
        <w:jc w:val="both"/>
        <w:rPr>
          <w:b/>
          <w:sz w:val="19"/>
        </w:rPr>
      </w:pPr>
      <w:r>
        <w:rPr>
          <w:b/>
          <w:sz w:val="19"/>
        </w:rPr>
        <w:t>(Precaución) Para el modo de operar los patrones de cosido utilizando un panel de operación distinto del panel incorporado en el cabezal de la máquina, consulte el Manual de Instrucciones del pa- nel de operación correspondiente.</w:t>
      </w:r>
    </w:p>
    <w:p>
      <w:pPr>
        <w:pStyle w:val="ListParagraph"/>
        <w:numPr>
          <w:ilvl w:val="2"/>
          <w:numId w:val="39"/>
        </w:numPr>
        <w:tabs>
          <w:tab w:pos="5551" w:val="left" w:leader="none"/>
        </w:tabs>
        <w:spacing w:line="176" w:lineRule="exact" w:before="0" w:after="0"/>
        <w:ind w:left="5550" w:right="0" w:hanging="256"/>
        <w:jc w:val="both"/>
        <w:rPr>
          <w:sz w:val="20"/>
        </w:rPr>
      </w:pPr>
      <w:r>
        <w:rPr/>
        <w:pict>
          <v:group style="position:absolute;margin-left:56.467999pt;margin-top:3.736538pt;width:233.9pt;height:185.7pt;mso-position-horizontal-relative:page;mso-position-vertical-relative:paragraph;z-index:15950336" coordorigin="1129,75" coordsize="4678,3714">
            <v:shape style="position:absolute;left:2911;top:1937;width:212;height:346" type="#_x0000_t75" stroked="false">
              <v:imagedata r:id="rId221" o:title=""/>
            </v:shape>
            <v:shape style="position:absolute;left:3174;top:1937;width:220;height:346" type="#_x0000_t75" stroked="false">
              <v:imagedata r:id="rId222" o:title=""/>
            </v:shape>
            <v:shape style="position:absolute;left:3789;top:1942;width:212;height:346" type="#_x0000_t75" stroked="false">
              <v:imagedata r:id="rId223" o:title=""/>
            </v:shape>
            <v:shape style="position:absolute;left:4053;top:1942;width:220;height:346" type="#_x0000_t75" stroked="false">
              <v:imagedata r:id="rId224" o:title=""/>
            </v:shape>
            <v:shape style="position:absolute;left:4324;top:1942;width:220;height:346" type="#_x0000_t75" stroked="false">
              <v:imagedata r:id="rId225" o:title=""/>
            </v:shape>
            <v:shape style="position:absolute;left:4596;top:1942;width:220;height:346" type="#_x0000_t75" stroked="false">
              <v:imagedata r:id="rId226" o:title=""/>
            </v:shape>
            <v:shape style="position:absolute;left:1503;top:482;width:4000;height:3115" type="#_x0000_t75" stroked="false">
              <v:imagedata r:id="rId126" o:title=""/>
            </v:shape>
            <v:shape style="position:absolute;left:2107;top:1711;width:95;height:98" coordorigin="2107,1712" coordsize="95,98" path="m2142,1712l2107,1778,2167,1810,2202,1743,2142,1712xe" filled="true" fillcolor="#ffffff" stroked="false">
              <v:path arrowok="t"/>
              <v:fill type="solid"/>
            </v:shape>
            <v:line style="position:absolute" from="4103,563" to="4066,474" stroked="true" strokeweight="2.0pt" strokecolor="#ffffff">
              <v:stroke dashstyle="solid"/>
            </v:line>
            <v:line style="position:absolute" from="4219,841" to="4000,327" stroked="true" strokeweight=".5pt" strokecolor="#000000">
              <v:stroke dashstyle="solid"/>
            </v:line>
            <v:shape style="position:absolute;left:4164;top:793;width:92;height:135" coordorigin="4164,794" coordsize="92,135" path="m4249,794l4219,841,4164,830,4256,928,4249,794xe" filled="true" fillcolor="#000000" stroked="false">
              <v:path arrowok="t"/>
              <v:fill type="solid"/>
            </v:shape>
            <v:shape style="position:absolute;left:1134;top:79;width:4668;height:3704" type="#_x0000_t202" filled="false" stroked="true" strokeweight=".5pt" strokecolor="#000000">
              <v:textbox inset="0,0,0,0">
                <w:txbxContent>
                  <w:p>
                    <w:pPr>
                      <w:spacing w:before="68"/>
                      <w:ind w:left="1009" w:right="0" w:firstLine="0"/>
                      <w:jc w:val="center"/>
                      <w:rPr>
                        <w:sz w:val="18"/>
                      </w:rPr>
                    </w:pPr>
                    <w:r>
                      <w:rPr>
                        <w:w w:val="179"/>
                        <w:sz w:val="18"/>
                      </w:rPr>
                      <w:t>7</w:t>
                    </w:r>
                  </w:p>
                </w:txbxContent>
              </v:textbox>
              <v:stroke dashstyle="solid"/>
              <w10:wrap type="none"/>
            </v:shape>
            <w10:wrap type="none"/>
          </v:group>
        </w:pict>
      </w:r>
      <w:r>
        <w:rPr>
          <w:sz w:val="20"/>
        </w:rPr>
        <w:t>Conecte</w:t>
      </w:r>
      <w:r>
        <w:rPr>
          <w:spacing w:val="21"/>
          <w:sz w:val="20"/>
        </w:rPr>
        <w:t> </w:t>
      </w:r>
      <w:r>
        <w:rPr>
          <w:sz w:val="20"/>
        </w:rPr>
        <w:t>la</w:t>
      </w:r>
      <w:r>
        <w:rPr>
          <w:spacing w:val="22"/>
          <w:sz w:val="20"/>
        </w:rPr>
        <w:t> </w:t>
      </w:r>
      <w:r>
        <w:rPr>
          <w:sz w:val="20"/>
        </w:rPr>
        <w:t>alimentación</w:t>
      </w:r>
      <w:r>
        <w:rPr>
          <w:spacing w:val="22"/>
          <w:sz w:val="20"/>
        </w:rPr>
        <w:t> </w:t>
      </w:r>
      <w:r>
        <w:rPr>
          <w:sz w:val="20"/>
        </w:rPr>
        <w:t>eléctrica</w:t>
      </w:r>
      <w:r>
        <w:rPr>
          <w:spacing w:val="22"/>
          <w:sz w:val="20"/>
        </w:rPr>
        <w:t> </w:t>
      </w:r>
      <w:r>
        <w:rPr>
          <w:sz w:val="20"/>
        </w:rPr>
        <w:t>mientras</w:t>
      </w:r>
      <w:r>
        <w:rPr>
          <w:spacing w:val="22"/>
          <w:sz w:val="20"/>
        </w:rPr>
        <w:t> </w:t>
      </w:r>
      <w:r>
        <w:rPr>
          <w:sz w:val="20"/>
        </w:rPr>
        <w:t>pulsa</w:t>
      </w:r>
    </w:p>
    <w:p>
      <w:pPr>
        <w:pStyle w:val="BodyText"/>
        <w:spacing w:line="376" w:lineRule="exact" w:before="42"/>
        <w:ind w:left="5550"/>
      </w:pPr>
      <w:r>
        <w:rPr>
          <w:position w:val="1"/>
        </w:rPr>
        <w:t>y mantiene pulsado el interruptor</w:t>
      </w:r>
      <w:r>
        <w:rPr>
          <w:spacing w:val="-23"/>
          <w:position w:val="1"/>
        </w:rPr>
        <w:t> </w:t>
      </w:r>
      <w:r>
        <w:rPr>
          <w:position w:val="-9"/>
        </w:rPr>
        <w:drawing>
          <wp:inline distT="0" distB="0" distL="0" distR="0">
            <wp:extent cx="243823" cy="243822"/>
            <wp:effectExtent l="0" t="0" r="0" b="0"/>
            <wp:docPr id="205" name="image152.png"/>
            <wp:cNvGraphicFramePr>
              <a:graphicFrameLocks noChangeAspect="1"/>
            </wp:cNvGraphicFramePr>
            <a:graphic>
              <a:graphicData uri="http://schemas.openxmlformats.org/drawingml/2006/picture">
                <pic:pic>
                  <pic:nvPicPr>
                    <pic:cNvPr id="206" name="image152.png"/>
                    <pic:cNvPicPr/>
                  </pic:nvPicPr>
                  <pic:blipFill>
                    <a:blip r:embed="rId162" cstate="print"/>
                    <a:stretch>
                      <a:fillRect/>
                    </a:stretch>
                  </pic:blipFill>
                  <pic:spPr>
                    <a:xfrm>
                      <a:off x="0" y="0"/>
                      <a:ext cx="243823" cy="243822"/>
                    </a:xfrm>
                    <a:prstGeom prst="rect">
                      <a:avLst/>
                    </a:prstGeom>
                  </pic:spPr>
                </pic:pic>
              </a:graphicData>
            </a:graphic>
          </wp:inline>
        </w:drawing>
      </w:r>
      <w:r>
        <w:rPr>
          <w:position w:val="-9"/>
        </w:rPr>
      </w:r>
      <w:r>
        <w:rPr>
          <w:rFonts w:ascii="Times New Roman"/>
          <w:spacing w:val="5"/>
        </w:rPr>
        <w:t> </w:t>
      </w:r>
      <w:r>
        <w:rPr>
          <w:w w:val="110"/>
        </w:rPr>
        <w:t>7</w:t>
      </w:r>
      <w:r>
        <w:rPr>
          <w:w w:val="110"/>
          <w:position w:val="1"/>
        </w:rPr>
        <w:t>.</w:t>
      </w:r>
    </w:p>
    <w:p>
      <w:pPr>
        <w:pStyle w:val="BodyText"/>
        <w:spacing w:line="222" w:lineRule="exact"/>
        <w:ind w:left="5550"/>
      </w:pPr>
      <w:r>
        <w:rPr/>
        <w:t>(Se visualiza el ítem que fue modificado durante</w:t>
      </w:r>
    </w:p>
    <w:p>
      <w:pPr>
        <w:pStyle w:val="BodyText"/>
        <w:spacing w:before="30"/>
        <w:ind w:left="5550"/>
      </w:pPr>
      <w:r>
        <w:rPr/>
        <w:t>el trabajo anterior.)</w:t>
      </w:r>
    </w:p>
    <w:p>
      <w:pPr>
        <w:pStyle w:val="BodyText"/>
        <w:spacing w:line="271" w:lineRule="auto" w:before="30"/>
        <w:ind w:left="5550" w:hanging="170"/>
      </w:pPr>
      <w:r>
        <w:rPr/>
        <w:t>* Si el display en la pantalla no cambia, vuelva a ejecutar la operación descrita en el paso 1).</w:t>
      </w:r>
    </w:p>
    <w:p>
      <w:pPr>
        <w:spacing w:before="1"/>
        <w:ind w:left="5295" w:right="0" w:firstLine="0"/>
        <w:jc w:val="left"/>
        <w:rPr>
          <w:b/>
          <w:sz w:val="19"/>
        </w:rPr>
      </w:pPr>
      <w:r>
        <w:rPr>
          <w:b/>
          <w:sz w:val="19"/>
        </w:rPr>
        <w:t>(Precaución)</w:t>
      </w:r>
    </w:p>
    <w:p>
      <w:pPr>
        <w:spacing w:line="264" w:lineRule="auto" w:before="21"/>
        <w:ind w:left="5465" w:right="125" w:firstLine="0"/>
        <w:jc w:val="both"/>
        <w:rPr>
          <w:b/>
          <w:sz w:val="19"/>
        </w:rPr>
      </w:pPr>
      <w:r>
        <w:rPr/>
        <w:pict>
          <v:group style="position:absolute;margin-left:56.467999pt;margin-top:107.052086pt;width:233.9pt;height:193.35pt;mso-position-horizontal-relative:page;mso-position-vertical-relative:paragraph;z-index:15951360" coordorigin="1129,2141" coordsize="4678,3867">
            <v:shape style="position:absolute;left:3782;top:3744;width:220;height:346" type="#_x0000_t75" stroked="false">
              <v:imagedata r:id="rId227" o:title=""/>
            </v:shape>
            <v:shape style="position:absolute;left:4062;top:3744;width:189;height:346" type="#_x0000_t75" stroked="false">
              <v:imagedata r:id="rId228" o:title=""/>
            </v:shape>
            <v:shape style="position:absolute;left:4325;top:3744;width:220;height:346" type="#_x0000_t75" stroked="false">
              <v:imagedata r:id="rId229" o:title=""/>
            </v:shape>
            <v:shape style="position:absolute;left:4597;top:3744;width:220;height:346" type="#_x0000_t75" stroked="false">
              <v:imagedata r:id="rId230" o:title=""/>
            </v:shape>
            <v:shape style="position:absolute;left:2911;top:3731;width:212;height:346" type="#_x0000_t75" stroked="false">
              <v:imagedata r:id="rId231" o:title=""/>
            </v:shape>
            <v:shape style="position:absolute;left:3174;top:3731;width:220;height:346" type="#_x0000_t75" stroked="false">
              <v:imagedata r:id="rId232" o:title=""/>
            </v:shape>
            <v:shape style="position:absolute;left:1503;top:2279;width:4000;height:3115" type="#_x0000_t75" stroked="false">
              <v:imagedata r:id="rId126" o:title=""/>
            </v:shape>
            <v:shape style="position:absolute;left:4650;top:5296;width:145;height:175" coordorigin="4651,5297" coordsize="145,175" path="m4739,5297l4651,5436,4707,5472,4795,5332,4739,5297xe" filled="true" fillcolor="#ffffff" stroked="false">
              <v:path arrowok="t"/>
              <v:fill type="solid"/>
            </v:shape>
            <v:line style="position:absolute" from="4844,5204" to="4545,5669" stroked="true" strokeweight=".5pt" strokecolor="#000000">
              <v:stroke dashstyle="solid"/>
            </v:line>
            <v:shape style="position:absolute;left:4787;top:5123;width:108;height:132" coordorigin="4788,5124" coordsize="108,132" path="m4895,5124l4788,5206,4844,5204,4865,5255,4895,5124xe" filled="true" fillcolor="#000000" stroked="false">
              <v:path arrowok="t"/>
              <v:fill type="solid"/>
            </v:shape>
            <v:shape style="position:absolute;left:4020;top:5308;width:145;height:175" coordorigin="4020,5308" coordsize="145,175" path="m4108,5308l4020,5447,4076,5483,4165,5344,4108,5308xe" filled="true" fillcolor="#ffffff" stroked="false">
              <v:path arrowok="t"/>
              <v:fill type="solid"/>
            </v:shape>
            <v:line style="position:absolute" from="4210,5213" to="3908,5648" stroked="true" strokeweight=".5pt" strokecolor="#000000">
              <v:stroke dashstyle="solid"/>
            </v:line>
            <v:shape style="position:absolute;left:4154;top:5135;width:110;height:131" coordorigin="4154,5135" coordsize="110,131" path="m4264,5135l4154,5213,4210,5213,4230,5265,4264,5135xe" filled="true" fillcolor="#000000" stroked="false">
              <v:path arrowok="t"/>
              <v:fill type="solid"/>
            </v:shape>
            <v:shape style="position:absolute;left:2999;top:5308;width:145;height:175" coordorigin="3000,5308" coordsize="145,175" path="m3088,5308l3000,5447,3056,5483,3144,5344,3088,5308xe" filled="true" fillcolor="#ffffff" stroked="false">
              <v:path arrowok="t"/>
              <v:fill type="solid"/>
            </v:shape>
            <v:line style="position:absolute" from="3190,5213" to="2888,5648" stroked="true" strokeweight=".5pt" strokecolor="#000000">
              <v:stroke dashstyle="solid"/>
            </v:line>
            <v:shape style="position:absolute;left:3133;top:5135;width:110;height:131" coordorigin="3134,5135" coordsize="110,131" path="m3243,5135l3134,5213,3190,5213,3209,5265,3243,5135xe" filled="true" fillcolor="#000000" stroked="false">
              <v:path arrowok="t"/>
              <v:fill type="solid"/>
            </v:shape>
            <v:shape style="position:absolute;left:2361;top:5308;width:145;height:175" coordorigin="2362,5308" coordsize="145,175" path="m2450,5308l2362,5447,2418,5483,2506,5344,2450,5308xe" filled="true" fillcolor="#ffffff" stroked="false">
              <v:path arrowok="t"/>
              <v:fill type="solid"/>
            </v:shape>
            <v:line style="position:absolute" from="2552,5213" to="2250,5648" stroked="true" strokeweight=".5pt" strokecolor="#000000">
              <v:stroke dashstyle="solid"/>
            </v:line>
            <v:shape style="position:absolute;left:2495;top:5135;width:110;height:131" coordorigin="2496,5135" coordsize="110,131" path="m2606,5135l2496,5213,2552,5213,2571,5265,2606,5135xe" filled="true" fillcolor="#000000" stroked="false">
              <v:path arrowok="t"/>
              <v:fill type="solid"/>
            </v:shape>
            <v:shape style="position:absolute;left:1134;top:2146;width:4668;height:3857" type="#_x0000_t202" filled="false" stroked="true" strokeweight=".5pt" strokecolor="#000000">
              <v:textbox inset="0,0,0,0">
                <w:txbxContent>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6"/>
                      <w:rPr>
                        <w:b/>
                        <w:sz w:val="20"/>
                      </w:rPr>
                    </w:pPr>
                  </w:p>
                  <w:p>
                    <w:pPr>
                      <w:tabs>
                        <w:tab w:pos="1609" w:val="left" w:leader="none"/>
                        <w:tab w:pos="2616" w:val="left" w:leader="none"/>
                        <w:tab w:pos="3261" w:val="left" w:leader="none"/>
                      </w:tabs>
                      <w:spacing w:before="0"/>
                      <w:ind w:left="972" w:right="0" w:firstLine="0"/>
                      <w:jc w:val="left"/>
                      <w:rPr>
                        <w:sz w:val="18"/>
                      </w:rPr>
                    </w:pPr>
                    <w:r>
                      <w:rPr>
                        <w:w w:val="180"/>
                        <w:sz w:val="18"/>
                      </w:rPr>
                      <w:t>3</w:t>
                      <w:tab/>
                      <w:t>4</w:t>
                      <w:tab/>
                      <w:t>5</w:t>
                      <w:tab/>
                    </w:r>
                    <w:r>
                      <w:rPr>
                        <w:w w:val="180"/>
                        <w:position w:val="-1"/>
                        <w:sz w:val="18"/>
                      </w:rPr>
                      <w:t>6</w:t>
                    </w:r>
                  </w:p>
                </w:txbxContent>
              </v:textbox>
              <v:stroke dashstyle="solid"/>
              <w10:wrap type="none"/>
            </v:shape>
            <w10:wrap type="none"/>
          </v:group>
        </w:pict>
      </w:r>
      <w:r>
        <w:rPr>
          <w:b/>
          <w:sz w:val="19"/>
        </w:rPr>
        <w:t>Asegúrese de reactivar (ON) el interruptor de la corriente eléctrica al cabo de uno o más segun- dos después de su desactivación (OFF). Si el in- terruptor de la corriente eléctrica se reactiva (ON) inmediatamente después de su desactivación (OFF), es posible que la máquina de coser no funcione normalmente. En tal caso, asegúrese de reactivar (ON) nuevamente el interruptor de la corriente eléctrica debidamente.</w:t>
      </w:r>
    </w:p>
    <w:p>
      <w:pPr>
        <w:pStyle w:val="ListParagraph"/>
        <w:numPr>
          <w:ilvl w:val="2"/>
          <w:numId w:val="39"/>
        </w:numPr>
        <w:tabs>
          <w:tab w:pos="5551" w:val="left" w:leader="none"/>
        </w:tabs>
        <w:spacing w:line="240" w:lineRule="auto" w:before="16" w:after="0"/>
        <w:ind w:left="5550" w:right="0" w:hanging="256"/>
        <w:jc w:val="both"/>
        <w:rPr>
          <w:sz w:val="20"/>
        </w:rPr>
      </w:pPr>
      <w:r>
        <w:rPr>
          <w:sz w:val="20"/>
        </w:rPr>
        <w:t>Para avanzar el Nº de fijación, pulse el</w:t>
      </w:r>
      <w:r>
        <w:rPr>
          <w:spacing w:val="-1"/>
          <w:sz w:val="20"/>
        </w:rPr>
        <w:t> </w:t>
      </w:r>
      <w:r>
        <w:rPr>
          <w:sz w:val="20"/>
        </w:rPr>
        <w:t>interruptor</w:t>
      </w:r>
    </w:p>
    <w:p>
      <w:pPr>
        <w:pStyle w:val="BodyText"/>
        <w:spacing w:before="60"/>
        <w:ind w:left="5555"/>
      </w:pPr>
      <w:r>
        <w:rPr>
          <w:position w:val="-9"/>
        </w:rPr>
        <w:drawing>
          <wp:inline distT="0" distB="0" distL="0" distR="0">
            <wp:extent cx="228307" cy="225856"/>
            <wp:effectExtent l="0" t="0" r="0" b="0"/>
            <wp:docPr id="207" name="image154.png"/>
            <wp:cNvGraphicFramePr>
              <a:graphicFrameLocks noChangeAspect="1"/>
            </wp:cNvGraphicFramePr>
            <a:graphic>
              <a:graphicData uri="http://schemas.openxmlformats.org/drawingml/2006/picture">
                <pic:pic>
                  <pic:nvPicPr>
                    <pic:cNvPr id="208" name="image154.png"/>
                    <pic:cNvPicPr/>
                  </pic:nvPicPr>
                  <pic:blipFill>
                    <a:blip r:embed="rId164" cstate="print"/>
                    <a:stretch>
                      <a:fillRect/>
                    </a:stretch>
                  </pic:blipFill>
                  <pic:spPr>
                    <a:xfrm>
                      <a:off x="0" y="0"/>
                      <a:ext cx="228307" cy="225856"/>
                    </a:xfrm>
                    <a:prstGeom prst="rect">
                      <a:avLst/>
                    </a:prstGeom>
                  </pic:spPr>
                </pic:pic>
              </a:graphicData>
            </a:graphic>
          </wp:inline>
        </w:drawing>
      </w:r>
      <w:r>
        <w:rPr>
          <w:position w:val="-9"/>
        </w:rPr>
      </w:r>
      <w:r>
        <w:rPr>
          <w:rFonts w:ascii="Times New Roman" w:hAnsi="Times New Roman"/>
          <w:spacing w:val="12"/>
        </w:rPr>
        <w:t> </w:t>
      </w:r>
      <w:r>
        <w:rPr>
          <w:w w:val="110"/>
        </w:rPr>
        <w:t>4</w:t>
      </w:r>
      <w:r>
        <w:rPr>
          <w:w w:val="110"/>
          <w:position w:val="1"/>
        </w:rPr>
        <w:t>.</w:t>
      </w:r>
      <w:r>
        <w:rPr>
          <w:spacing w:val="-11"/>
          <w:w w:val="110"/>
          <w:position w:val="1"/>
        </w:rPr>
        <w:t> </w:t>
      </w:r>
      <w:r>
        <w:rPr>
          <w:w w:val="105"/>
          <w:position w:val="1"/>
        </w:rPr>
        <w:t>Para</w:t>
      </w:r>
      <w:r>
        <w:rPr>
          <w:spacing w:val="-9"/>
          <w:w w:val="105"/>
          <w:position w:val="1"/>
        </w:rPr>
        <w:t> </w:t>
      </w:r>
      <w:r>
        <w:rPr>
          <w:w w:val="105"/>
          <w:position w:val="1"/>
        </w:rPr>
        <w:t>retroceder</w:t>
      </w:r>
      <w:r>
        <w:rPr>
          <w:spacing w:val="-8"/>
          <w:w w:val="105"/>
          <w:position w:val="1"/>
        </w:rPr>
        <w:t> </w:t>
      </w:r>
      <w:r>
        <w:rPr>
          <w:w w:val="105"/>
          <w:position w:val="1"/>
        </w:rPr>
        <w:t>el</w:t>
      </w:r>
      <w:r>
        <w:rPr>
          <w:spacing w:val="-9"/>
          <w:w w:val="105"/>
          <w:position w:val="1"/>
        </w:rPr>
        <w:t> </w:t>
      </w:r>
      <w:r>
        <w:rPr>
          <w:w w:val="105"/>
          <w:position w:val="1"/>
        </w:rPr>
        <w:t>Nº</w:t>
      </w:r>
      <w:r>
        <w:rPr>
          <w:spacing w:val="-8"/>
          <w:w w:val="105"/>
          <w:position w:val="1"/>
        </w:rPr>
        <w:t> </w:t>
      </w:r>
      <w:r>
        <w:rPr>
          <w:w w:val="105"/>
          <w:position w:val="1"/>
        </w:rPr>
        <w:t>de</w:t>
      </w:r>
      <w:r>
        <w:rPr>
          <w:spacing w:val="-9"/>
          <w:w w:val="105"/>
          <w:position w:val="1"/>
        </w:rPr>
        <w:t> </w:t>
      </w:r>
      <w:r>
        <w:rPr>
          <w:w w:val="105"/>
          <w:position w:val="1"/>
        </w:rPr>
        <w:t>fijación,</w:t>
      </w:r>
      <w:r>
        <w:rPr>
          <w:spacing w:val="-8"/>
          <w:w w:val="105"/>
          <w:position w:val="1"/>
        </w:rPr>
        <w:t> </w:t>
      </w:r>
      <w:r>
        <w:rPr>
          <w:w w:val="105"/>
          <w:position w:val="1"/>
        </w:rPr>
        <w:t>pulse</w:t>
      </w:r>
      <w:r>
        <w:rPr>
          <w:spacing w:val="-8"/>
          <w:w w:val="105"/>
          <w:position w:val="1"/>
        </w:rPr>
        <w:t> </w:t>
      </w:r>
      <w:r>
        <w:rPr>
          <w:w w:val="105"/>
          <w:position w:val="1"/>
        </w:rPr>
        <w:t>el</w:t>
      </w:r>
    </w:p>
    <w:p>
      <w:pPr>
        <w:pStyle w:val="BodyText"/>
        <w:spacing w:line="350" w:lineRule="exact" w:before="29"/>
        <w:ind w:left="5550"/>
      </w:pPr>
      <w:r>
        <w:rPr>
          <w:spacing w:val="-1"/>
          <w:position w:val="1"/>
        </w:rPr>
        <w:t>interruptor</w:t>
      </w:r>
      <w:r>
        <w:rPr>
          <w:spacing w:val="7"/>
          <w:position w:val="1"/>
        </w:rPr>
        <w:t> </w:t>
      </w:r>
      <w:r>
        <w:rPr>
          <w:spacing w:val="5"/>
          <w:position w:val="-9"/>
        </w:rPr>
        <w:drawing>
          <wp:inline distT="0" distB="0" distL="0" distR="0">
            <wp:extent cx="228310" cy="224975"/>
            <wp:effectExtent l="0" t="0" r="0" b="0"/>
            <wp:docPr id="209" name="image203.png"/>
            <wp:cNvGraphicFramePr>
              <a:graphicFrameLocks noChangeAspect="1"/>
            </wp:cNvGraphicFramePr>
            <a:graphic>
              <a:graphicData uri="http://schemas.openxmlformats.org/drawingml/2006/picture">
                <pic:pic>
                  <pic:nvPicPr>
                    <pic:cNvPr id="210" name="image203.png"/>
                    <pic:cNvPicPr/>
                  </pic:nvPicPr>
                  <pic:blipFill>
                    <a:blip r:embed="rId213" cstate="print"/>
                    <a:stretch>
                      <a:fillRect/>
                    </a:stretch>
                  </pic:blipFill>
                  <pic:spPr>
                    <a:xfrm>
                      <a:off x="0" y="0"/>
                      <a:ext cx="228310" cy="224975"/>
                    </a:xfrm>
                    <a:prstGeom prst="rect">
                      <a:avLst/>
                    </a:prstGeom>
                  </pic:spPr>
                </pic:pic>
              </a:graphicData>
            </a:graphic>
          </wp:inline>
        </w:drawing>
      </w:r>
      <w:r>
        <w:rPr>
          <w:spacing w:val="5"/>
          <w:position w:val="-9"/>
        </w:rPr>
      </w:r>
      <w:r>
        <w:rPr>
          <w:rFonts w:ascii="Times New Roman"/>
        </w:rPr>
        <w:t> </w:t>
      </w:r>
      <w:r>
        <w:rPr>
          <w:w w:val="120"/>
        </w:rPr>
        <w:t>3</w:t>
      </w:r>
      <w:r>
        <w:rPr>
          <w:w w:val="120"/>
          <w:position w:val="1"/>
        </w:rPr>
        <w:t>.</w:t>
      </w:r>
    </w:p>
    <w:p>
      <w:pPr>
        <w:spacing w:line="215" w:lineRule="exact" w:before="0"/>
        <w:ind w:left="5295" w:right="0" w:firstLine="0"/>
        <w:jc w:val="left"/>
        <w:rPr>
          <w:b/>
          <w:sz w:val="19"/>
        </w:rPr>
      </w:pPr>
      <w:r>
        <w:rPr>
          <w:b/>
          <w:sz w:val="19"/>
        </w:rPr>
        <w:t>(Precaución)</w:t>
      </w:r>
    </w:p>
    <w:p>
      <w:pPr>
        <w:spacing w:line="261" w:lineRule="auto" w:before="13"/>
        <w:ind w:left="5465" w:right="125" w:firstLine="0"/>
        <w:jc w:val="both"/>
        <w:rPr>
          <w:b/>
          <w:sz w:val="19"/>
        </w:rPr>
      </w:pPr>
      <w:r>
        <w:rPr>
          <w:b/>
          <w:sz w:val="19"/>
        </w:rPr>
        <w:t>Si se avanza (o retrocede) el </w:t>
      </w:r>
      <w:r>
        <w:rPr>
          <w:rFonts w:ascii="Verdana" w:hAnsi="Verdana"/>
          <w:sz w:val="19"/>
        </w:rPr>
        <w:t>Nº </w:t>
      </w:r>
      <w:r>
        <w:rPr>
          <w:b/>
          <w:sz w:val="19"/>
        </w:rPr>
        <w:t>de fijación, se confirma el contenido anterior (o siguiente) de la fijación. Por lo tanto, tenga cuidado cuando se modifica el contenido de una fijación (cuando se</w:t>
      </w:r>
    </w:p>
    <w:p>
      <w:pPr>
        <w:spacing w:before="31"/>
        <w:ind w:left="5465" w:right="0" w:firstLine="0"/>
        <w:jc w:val="left"/>
        <w:rPr>
          <w:b/>
          <w:sz w:val="19"/>
        </w:rPr>
      </w:pPr>
      <w:r>
        <w:rPr>
          <w:b/>
          <w:sz w:val="19"/>
        </w:rPr>
        <w:t>pulsa el interruptor </w:t>
      </w:r>
      <w:r>
        <w:rPr>
          <w:b/>
          <w:spacing w:val="-1"/>
          <w:position w:val="-11"/>
          <w:sz w:val="19"/>
        </w:rPr>
        <w:drawing>
          <wp:inline distT="0" distB="0" distL="0" distR="0">
            <wp:extent cx="229898" cy="227180"/>
            <wp:effectExtent l="0" t="0" r="0" b="0"/>
            <wp:docPr id="211" name="image155.png"/>
            <wp:cNvGraphicFramePr>
              <a:graphicFrameLocks noChangeAspect="1"/>
            </wp:cNvGraphicFramePr>
            <a:graphic>
              <a:graphicData uri="http://schemas.openxmlformats.org/drawingml/2006/picture">
                <pic:pic>
                  <pic:nvPicPr>
                    <pic:cNvPr id="212" name="image155.png"/>
                    <pic:cNvPicPr/>
                  </pic:nvPicPr>
                  <pic:blipFill>
                    <a:blip r:embed="rId165" cstate="print"/>
                    <a:stretch>
                      <a:fillRect/>
                    </a:stretch>
                  </pic:blipFill>
                  <pic:spPr>
                    <a:xfrm>
                      <a:off x="0" y="0"/>
                      <a:ext cx="229898" cy="227180"/>
                    </a:xfrm>
                    <a:prstGeom prst="rect">
                      <a:avLst/>
                    </a:prstGeom>
                  </pic:spPr>
                </pic:pic>
              </a:graphicData>
            </a:graphic>
          </wp:inline>
        </w:drawing>
      </w:r>
      <w:r>
        <w:rPr>
          <w:b/>
          <w:spacing w:val="-1"/>
          <w:position w:val="-11"/>
          <w:sz w:val="19"/>
        </w:rPr>
      </w:r>
      <w:r>
        <w:rPr>
          <w:rFonts w:ascii="Times New Roman"/>
          <w:spacing w:val="9"/>
          <w:sz w:val="19"/>
        </w:rPr>
        <w:t> </w:t>
      </w:r>
      <w:r>
        <w:rPr>
          <w:b/>
          <w:sz w:val="19"/>
        </w:rPr>
        <w:t>/</w:t>
      </w:r>
      <w:r>
        <w:rPr>
          <w:b/>
          <w:spacing w:val="4"/>
          <w:sz w:val="19"/>
        </w:rPr>
        <w:t> </w:t>
      </w:r>
      <w:r>
        <w:rPr>
          <w:b/>
          <w:spacing w:val="7"/>
          <w:position w:val="-12"/>
          <w:sz w:val="19"/>
        </w:rPr>
        <w:drawing>
          <wp:inline distT="0" distB="0" distL="0" distR="0">
            <wp:extent cx="226877" cy="224878"/>
            <wp:effectExtent l="0" t="0" r="0" b="0"/>
            <wp:docPr id="213" name="image223.png"/>
            <wp:cNvGraphicFramePr>
              <a:graphicFrameLocks noChangeAspect="1"/>
            </wp:cNvGraphicFramePr>
            <a:graphic>
              <a:graphicData uri="http://schemas.openxmlformats.org/drawingml/2006/picture">
                <pic:pic>
                  <pic:nvPicPr>
                    <pic:cNvPr id="214" name="image223.png"/>
                    <pic:cNvPicPr/>
                  </pic:nvPicPr>
                  <pic:blipFill>
                    <a:blip r:embed="rId233" cstate="print"/>
                    <a:stretch>
                      <a:fillRect/>
                    </a:stretch>
                  </pic:blipFill>
                  <pic:spPr>
                    <a:xfrm>
                      <a:off x="0" y="0"/>
                      <a:ext cx="226877" cy="224878"/>
                    </a:xfrm>
                    <a:prstGeom prst="rect">
                      <a:avLst/>
                    </a:prstGeom>
                  </pic:spPr>
                </pic:pic>
              </a:graphicData>
            </a:graphic>
          </wp:inline>
        </w:drawing>
      </w:r>
      <w:r>
        <w:rPr>
          <w:b/>
          <w:spacing w:val="7"/>
          <w:position w:val="-12"/>
          <w:sz w:val="19"/>
        </w:rPr>
      </w:r>
      <w:r>
        <w:rPr>
          <w:rFonts w:ascii="Times New Roman"/>
          <w:spacing w:val="-5"/>
          <w:sz w:val="19"/>
        </w:rPr>
        <w:t> </w:t>
      </w:r>
      <w:r>
        <w:rPr>
          <w:b/>
          <w:sz w:val="19"/>
        </w:rPr>
        <w:t>).</w:t>
      </w:r>
    </w:p>
    <w:p>
      <w:pPr>
        <w:pStyle w:val="BodyText"/>
        <w:spacing w:line="307" w:lineRule="auto" w:before="75"/>
        <w:ind w:left="5550" w:right="127" w:hanging="255"/>
        <w:jc w:val="both"/>
      </w:pPr>
      <w:r>
        <w:rPr/>
        <w:pict>
          <v:group style="position:absolute;margin-left:56.467999pt;margin-top:69.16597pt;width:233.9pt;height:190.6pt;mso-position-horizontal-relative:page;mso-position-vertical-relative:paragraph;z-index:15952384" coordorigin="1129,1383" coordsize="4678,3812">
            <v:shape style="position:absolute;left:2897;top:2948;width:212;height:346" type="#_x0000_t75" stroked="false">
              <v:imagedata r:id="rId234" o:title=""/>
            </v:shape>
            <v:shape style="position:absolute;left:3169;top:2948;width:189;height:346" type="#_x0000_t75" stroked="false">
              <v:imagedata r:id="rId235" o:title=""/>
            </v:shape>
            <v:shape style="position:absolute;left:1503;top:1505;width:4000;height:3115" type="#_x0000_t75" stroked="false">
              <v:imagedata r:id="rId126" o:title=""/>
            </v:shape>
            <v:shape style="position:absolute;left:4650;top:4522;width:145;height:175" coordorigin="4651,4522" coordsize="145,175" path="m4739,4522l4651,4661,4707,4697,4795,4558,4739,4522xe" filled="true" fillcolor="#ffffff" stroked="false">
              <v:path arrowok="t"/>
              <v:fill type="solid"/>
            </v:shape>
            <v:line style="position:absolute" from="4844,4429" to="4545,4894" stroked="true" strokeweight=".5pt" strokecolor="#000000">
              <v:stroke dashstyle="solid"/>
            </v:line>
            <v:shape style="position:absolute;left:4787;top:4349;width:108;height:132" coordorigin="4788,4349" coordsize="108,132" path="m4895,4349l4788,4431,4844,4429,4865,4481,4895,4349xe" filled="true" fillcolor="#000000" stroked="false">
              <v:path arrowok="t"/>
              <v:fill type="solid"/>
            </v:shape>
            <v:shape style="position:absolute;left:4020;top:4533;width:145;height:175" coordorigin="4020,4534" coordsize="145,175" path="m4108,4534l4020,4673,4076,4708,4165,4569,4108,4534xe" filled="true" fillcolor="#ffffff" stroked="false">
              <v:path arrowok="t"/>
              <v:fill type="solid"/>
            </v:shape>
            <v:line style="position:absolute" from="4210,4438" to="3908,4874" stroked="true" strokeweight=".5pt" strokecolor="#000000">
              <v:stroke dashstyle="solid"/>
            </v:line>
            <v:shape style="position:absolute;left:4154;top:4360;width:110;height:131" coordorigin="4154,4361" coordsize="110,131" path="m4264,4361l4154,4438,4210,4438,4230,4491,4264,4361xe" filled="true" fillcolor="#000000" stroked="false">
              <v:path arrowok="t"/>
              <v:fill type="solid"/>
            </v:shape>
            <v:shape style="position:absolute;left:2999;top:4533;width:145;height:175" coordorigin="3000,4534" coordsize="145,175" path="m3088,4534l3000,4673,3056,4708,3144,4569,3088,4534xe" filled="true" fillcolor="#ffffff" stroked="false">
              <v:path arrowok="t"/>
              <v:fill type="solid"/>
            </v:shape>
            <v:line style="position:absolute" from="3190,4438" to="2888,4874" stroked="true" strokeweight=".5pt" strokecolor="#000000">
              <v:stroke dashstyle="solid"/>
            </v:line>
            <v:shape style="position:absolute;left:3133;top:4360;width:110;height:131" coordorigin="3134,4361" coordsize="110,131" path="m3243,4361l3134,4438,3190,4438,3209,4491,3243,4361xe" filled="true" fillcolor="#000000" stroked="false">
              <v:path arrowok="t"/>
              <v:fill type="solid"/>
            </v:shape>
            <v:shape style="position:absolute;left:2361;top:4533;width:145;height:175" coordorigin="2362,4534" coordsize="145,175" path="m2450,4534l2362,4673,2418,4708,2506,4569,2450,4534xe" filled="true" fillcolor="#ffffff" stroked="false">
              <v:path arrowok="t"/>
              <v:fill type="solid"/>
            </v:shape>
            <v:line style="position:absolute" from="2552,4438" to="2250,4874" stroked="true" strokeweight=".5pt" strokecolor="#000000">
              <v:stroke dashstyle="solid"/>
            </v:line>
            <v:shape style="position:absolute;left:2495;top:4360;width:110;height:131" coordorigin="2496,4361" coordsize="110,131" path="m2606,4361l2496,4438,2552,4438,2571,4491,2606,4361xe" filled="true" fillcolor="#000000" stroked="false">
              <v:path arrowok="t"/>
              <v:fill type="solid"/>
            </v:shape>
            <v:shape style="position:absolute;left:3796;top:2951;width:220;height:346" type="#_x0000_t75" stroked="false">
              <v:imagedata r:id="rId236" o:title=""/>
            </v:shape>
            <v:shape style="position:absolute;left:4102;top:2951;width:186;height:322" type="#_x0000_t75" stroked="false">
              <v:imagedata r:id="rId237" o:title=""/>
            </v:shape>
            <v:shape style="position:absolute;left:4340;top:2951;width:220;height:327" type="#_x0000_t75" stroked="false">
              <v:imagedata r:id="rId238" o:title=""/>
            </v:shape>
            <v:shape style="position:absolute;left:4620;top:2951;width:189;height:346" type="#_x0000_t75" stroked="false">
              <v:imagedata r:id="rId239" o:title=""/>
            </v:shape>
            <v:shape style="position:absolute;left:1134;top:1388;width:4668;height:3802" type="#_x0000_t202" filled="false" stroked="true" strokeweight=".5pt" strokecolor="#000000">
              <v:textbox inset="0,0,0,0">
                <w:txbxContent>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19"/>
                      </w:rPr>
                    </w:pPr>
                  </w:p>
                  <w:p>
                    <w:pPr>
                      <w:tabs>
                        <w:tab w:pos="1609" w:val="left" w:leader="none"/>
                        <w:tab w:pos="2616" w:val="left" w:leader="none"/>
                        <w:tab w:pos="3261" w:val="left" w:leader="none"/>
                      </w:tabs>
                      <w:spacing w:before="0"/>
                      <w:ind w:left="972" w:right="0" w:firstLine="0"/>
                      <w:jc w:val="left"/>
                      <w:rPr>
                        <w:sz w:val="18"/>
                      </w:rPr>
                    </w:pPr>
                    <w:r>
                      <w:rPr>
                        <w:w w:val="180"/>
                        <w:sz w:val="18"/>
                      </w:rPr>
                      <w:t>3</w:t>
                      <w:tab/>
                      <w:t>4</w:t>
                      <w:tab/>
                      <w:t>5</w:t>
                      <w:tab/>
                    </w:r>
                    <w:r>
                      <w:rPr>
                        <w:w w:val="180"/>
                        <w:position w:val="-1"/>
                        <w:sz w:val="18"/>
                      </w:rPr>
                      <w:t>6</w:t>
                    </w:r>
                  </w:p>
                </w:txbxContent>
              </v:textbox>
              <v:stroke dashstyle="solid"/>
              <w10:wrap type="none"/>
            </v:shape>
            <w10:wrap type="none"/>
          </v:group>
        </w:pict>
      </w:r>
      <w:r>
        <w:rPr>
          <w:w w:val="105"/>
        </w:rPr>
        <w:t>Ejemplo)</w:t>
      </w:r>
      <w:r>
        <w:rPr>
          <w:spacing w:val="-25"/>
          <w:w w:val="105"/>
        </w:rPr>
        <w:t> </w:t>
      </w:r>
      <w:r>
        <w:rPr>
          <w:w w:val="105"/>
        </w:rPr>
        <w:t>Para</w:t>
      </w:r>
      <w:r>
        <w:rPr>
          <w:spacing w:val="-25"/>
          <w:w w:val="105"/>
        </w:rPr>
        <w:t> </w:t>
      </w:r>
      <w:r>
        <w:rPr>
          <w:w w:val="105"/>
        </w:rPr>
        <w:t>modificar</w:t>
      </w:r>
      <w:r>
        <w:rPr>
          <w:spacing w:val="-26"/>
          <w:w w:val="105"/>
        </w:rPr>
        <w:t> </w:t>
      </w:r>
      <w:r>
        <w:rPr>
          <w:w w:val="105"/>
        </w:rPr>
        <w:t>el</w:t>
      </w:r>
      <w:r>
        <w:rPr>
          <w:spacing w:val="-25"/>
          <w:w w:val="105"/>
        </w:rPr>
        <w:t> </w:t>
      </w:r>
      <w:r>
        <w:rPr>
          <w:w w:val="105"/>
        </w:rPr>
        <w:t>número</w:t>
      </w:r>
      <w:r>
        <w:rPr>
          <w:spacing w:val="-25"/>
          <w:w w:val="105"/>
        </w:rPr>
        <w:t> </w:t>
      </w:r>
      <w:r>
        <w:rPr>
          <w:w w:val="105"/>
        </w:rPr>
        <w:t>máximo</w:t>
      </w:r>
      <w:r>
        <w:rPr>
          <w:spacing w:val="-25"/>
          <w:w w:val="105"/>
        </w:rPr>
        <w:t> </w:t>
      </w:r>
      <w:r>
        <w:rPr>
          <w:w w:val="105"/>
        </w:rPr>
        <w:t>de</w:t>
      </w:r>
      <w:r>
        <w:rPr>
          <w:spacing w:val="-26"/>
          <w:w w:val="105"/>
        </w:rPr>
        <w:t> </w:t>
      </w:r>
      <w:r>
        <w:rPr>
          <w:w w:val="105"/>
        </w:rPr>
        <w:t>revo- luciones</w:t>
      </w:r>
      <w:r>
        <w:rPr>
          <w:spacing w:val="-11"/>
          <w:w w:val="105"/>
        </w:rPr>
        <w:t> </w:t>
      </w:r>
      <w:r>
        <w:rPr>
          <w:w w:val="105"/>
        </w:rPr>
        <w:t>(fijación</w:t>
      </w:r>
      <w:r>
        <w:rPr>
          <w:spacing w:val="-11"/>
          <w:w w:val="105"/>
        </w:rPr>
        <w:t> </w:t>
      </w:r>
      <w:r>
        <w:rPr>
          <w:w w:val="105"/>
        </w:rPr>
        <w:t>Nº</w:t>
      </w:r>
      <w:r>
        <w:rPr>
          <w:spacing w:val="-11"/>
          <w:w w:val="105"/>
        </w:rPr>
        <w:t> </w:t>
      </w:r>
      <w:r>
        <w:rPr>
          <w:w w:val="105"/>
        </w:rPr>
        <w:t>96)</w:t>
      </w:r>
      <w:r>
        <w:rPr>
          <w:spacing w:val="-11"/>
          <w:w w:val="105"/>
        </w:rPr>
        <w:t> </w:t>
      </w:r>
      <w:r>
        <w:rPr>
          <w:w w:val="105"/>
        </w:rPr>
        <w:t>Pulse</w:t>
      </w:r>
      <w:r>
        <w:rPr>
          <w:spacing w:val="-11"/>
          <w:w w:val="105"/>
        </w:rPr>
        <w:t> </w:t>
      </w:r>
      <w:r>
        <w:rPr>
          <w:w w:val="105"/>
        </w:rPr>
        <w:t>el</w:t>
      </w:r>
      <w:r>
        <w:rPr>
          <w:spacing w:val="-11"/>
          <w:w w:val="105"/>
        </w:rPr>
        <w:t> </w:t>
      </w:r>
      <w:r>
        <w:rPr>
          <w:w w:val="105"/>
        </w:rPr>
        <w:t>interruptor</w:t>
      </w:r>
      <w:r>
        <w:rPr/>
        <w:t> </w:t>
      </w:r>
      <w:r>
        <w:rPr>
          <w:spacing w:val="-25"/>
        </w:rPr>
        <w:t> </w:t>
      </w:r>
      <w:r>
        <w:rPr>
          <w:spacing w:val="-25"/>
          <w:position w:val="-10"/>
        </w:rPr>
        <w:drawing>
          <wp:inline distT="0" distB="0" distL="0" distR="0">
            <wp:extent cx="228309" cy="224988"/>
            <wp:effectExtent l="0" t="0" r="0" b="0"/>
            <wp:docPr id="215" name="image203.png"/>
            <wp:cNvGraphicFramePr>
              <a:graphicFrameLocks noChangeAspect="1"/>
            </wp:cNvGraphicFramePr>
            <a:graphic>
              <a:graphicData uri="http://schemas.openxmlformats.org/drawingml/2006/picture">
                <pic:pic>
                  <pic:nvPicPr>
                    <pic:cNvPr id="216" name="image203.png"/>
                    <pic:cNvPicPr/>
                  </pic:nvPicPr>
                  <pic:blipFill>
                    <a:blip r:embed="rId213" cstate="print"/>
                    <a:stretch>
                      <a:fillRect/>
                    </a:stretch>
                  </pic:blipFill>
                  <pic:spPr>
                    <a:xfrm>
                      <a:off x="0" y="0"/>
                      <a:ext cx="228309" cy="224988"/>
                    </a:xfrm>
                    <a:prstGeom prst="rect">
                      <a:avLst/>
                    </a:prstGeom>
                  </pic:spPr>
                </pic:pic>
              </a:graphicData>
            </a:graphic>
          </wp:inline>
        </w:drawing>
      </w:r>
      <w:r>
        <w:rPr>
          <w:spacing w:val="-25"/>
          <w:position w:val="-10"/>
        </w:rPr>
      </w:r>
      <w:r>
        <w:rPr>
          <w:rFonts w:ascii="Times New Roman" w:hAnsi="Times New Roman"/>
          <w:spacing w:val="-25"/>
          <w:position w:val="-10"/>
        </w:rPr>
        <w:t> </w:t>
      </w:r>
      <w:r>
        <w:rPr>
          <w:w w:val="150"/>
        </w:rPr>
        <w:t>3 </w:t>
      </w:r>
      <w:r>
        <w:rPr>
          <w:w w:val="105"/>
          <w:position w:val="1"/>
        </w:rPr>
        <w:t>o el interruptor </w:t>
      </w:r>
      <w:r>
        <w:rPr>
          <w:spacing w:val="23"/>
          <w:position w:val="-9"/>
        </w:rPr>
        <w:drawing>
          <wp:inline distT="0" distB="0" distL="0" distR="0">
            <wp:extent cx="228310" cy="225855"/>
            <wp:effectExtent l="0" t="0" r="0" b="0"/>
            <wp:docPr id="217" name="image154.png"/>
            <wp:cNvGraphicFramePr>
              <a:graphicFrameLocks noChangeAspect="1"/>
            </wp:cNvGraphicFramePr>
            <a:graphic>
              <a:graphicData uri="http://schemas.openxmlformats.org/drawingml/2006/picture">
                <pic:pic>
                  <pic:nvPicPr>
                    <pic:cNvPr id="218" name="image154.png"/>
                    <pic:cNvPicPr/>
                  </pic:nvPicPr>
                  <pic:blipFill>
                    <a:blip r:embed="rId164" cstate="print"/>
                    <a:stretch>
                      <a:fillRect/>
                    </a:stretch>
                  </pic:blipFill>
                  <pic:spPr>
                    <a:xfrm>
                      <a:off x="0" y="0"/>
                      <a:ext cx="228310" cy="225855"/>
                    </a:xfrm>
                    <a:prstGeom prst="rect">
                      <a:avLst/>
                    </a:prstGeom>
                  </pic:spPr>
                </pic:pic>
              </a:graphicData>
            </a:graphic>
          </wp:inline>
        </w:drawing>
      </w:r>
      <w:r>
        <w:rPr>
          <w:spacing w:val="23"/>
          <w:position w:val="-9"/>
        </w:rPr>
      </w:r>
      <w:r>
        <w:rPr>
          <w:rFonts w:ascii="Times New Roman" w:hAnsi="Times New Roman"/>
        </w:rPr>
        <w:t> </w:t>
      </w:r>
      <w:r>
        <w:rPr>
          <w:w w:val="150"/>
        </w:rPr>
        <w:t>4 </w:t>
      </w:r>
      <w:r>
        <w:rPr>
          <w:w w:val="105"/>
          <w:position w:val="1"/>
        </w:rPr>
        <w:t>para extraer de la me- </w:t>
      </w:r>
      <w:r>
        <w:rPr>
          <w:w w:val="105"/>
        </w:rPr>
        <w:t>moria la fijación Nº</w:t>
      </w:r>
      <w:r>
        <w:rPr>
          <w:spacing w:val="-22"/>
          <w:w w:val="105"/>
        </w:rPr>
        <w:t> </w:t>
      </w:r>
      <w:r>
        <w:rPr>
          <w:w w:val="105"/>
        </w:rPr>
        <w:t>“96”.</w:t>
      </w:r>
    </w:p>
    <w:p>
      <w:pPr>
        <w:pStyle w:val="BodyText"/>
        <w:spacing w:line="195" w:lineRule="exact"/>
        <w:ind w:left="5550"/>
      </w:pPr>
      <w:r>
        <w:rPr/>
        <w:t>El valor prefijado actual se visualiza en el indica-</w:t>
      </w:r>
    </w:p>
    <w:p>
      <w:pPr>
        <w:pStyle w:val="BodyText"/>
        <w:spacing w:before="33"/>
        <w:ind w:left="5550"/>
      </w:pPr>
      <w:r>
        <w:rPr>
          <w:w w:val="115"/>
          <w:position w:val="1"/>
        </w:rPr>
        <w:t>dor </w:t>
      </w:r>
      <w:r>
        <w:rPr>
          <w:w w:val="115"/>
        </w:rPr>
        <w:t>B</w:t>
      </w:r>
      <w:r>
        <w:rPr>
          <w:w w:val="115"/>
          <w:position w:val="1"/>
        </w:rPr>
        <w:t>.</w:t>
      </w:r>
    </w:p>
    <w:p>
      <w:pPr>
        <w:pStyle w:val="BodyText"/>
        <w:spacing w:line="297" w:lineRule="auto" w:before="51"/>
        <w:ind w:left="5550" w:right="128" w:hanging="1"/>
        <w:jc w:val="both"/>
      </w:pPr>
      <w:r>
        <w:rPr>
          <w:position w:val="1"/>
        </w:rPr>
        <w:t>Pulse el interruptor </w:t>
      </w:r>
      <w:r>
        <w:rPr>
          <w:spacing w:val="6"/>
          <w:position w:val="-9"/>
        </w:rPr>
        <w:drawing>
          <wp:inline distT="0" distB="0" distL="0" distR="0">
            <wp:extent cx="229901" cy="225543"/>
            <wp:effectExtent l="0" t="0" r="0" b="0"/>
            <wp:docPr id="219" name="image230.png"/>
            <wp:cNvGraphicFramePr>
              <a:graphicFrameLocks noChangeAspect="1"/>
            </wp:cNvGraphicFramePr>
            <a:graphic>
              <a:graphicData uri="http://schemas.openxmlformats.org/drawingml/2006/picture">
                <pic:pic>
                  <pic:nvPicPr>
                    <pic:cNvPr id="220" name="image230.png"/>
                    <pic:cNvPicPr/>
                  </pic:nvPicPr>
                  <pic:blipFill>
                    <a:blip r:embed="rId240" cstate="print"/>
                    <a:stretch>
                      <a:fillRect/>
                    </a:stretch>
                  </pic:blipFill>
                  <pic:spPr>
                    <a:xfrm>
                      <a:off x="0" y="0"/>
                      <a:ext cx="229901" cy="225543"/>
                    </a:xfrm>
                    <a:prstGeom prst="rect">
                      <a:avLst/>
                    </a:prstGeom>
                  </pic:spPr>
                </pic:pic>
              </a:graphicData>
            </a:graphic>
          </wp:inline>
        </w:drawing>
      </w:r>
      <w:r>
        <w:rPr>
          <w:spacing w:val="6"/>
          <w:position w:val="-9"/>
        </w:rPr>
      </w:r>
      <w:r>
        <w:rPr>
          <w:rFonts w:ascii="Times New Roman" w:hAnsi="Times New Roman"/>
          <w:spacing w:val="5"/>
        </w:rPr>
        <w:t> </w:t>
      </w:r>
      <w:r>
        <w:rPr>
          <w:w w:val="150"/>
        </w:rPr>
        <w:t>5</w:t>
      </w:r>
      <w:r>
        <w:rPr>
          <w:spacing w:val="-65"/>
          <w:w w:val="150"/>
        </w:rPr>
        <w:t> </w:t>
      </w:r>
      <w:r>
        <w:rPr>
          <w:w w:val="105"/>
          <w:position w:val="1"/>
        </w:rPr>
        <w:t>para cambiar el ajuste </w:t>
      </w:r>
      <w:r>
        <w:rPr>
          <w:w w:val="105"/>
        </w:rPr>
        <w:t>a</w:t>
      </w:r>
      <w:r>
        <w:rPr>
          <w:spacing w:val="-5"/>
          <w:w w:val="105"/>
        </w:rPr>
        <w:t> </w:t>
      </w:r>
      <w:r>
        <w:rPr>
          <w:w w:val="105"/>
        </w:rPr>
        <w:t>“2500”.</w:t>
      </w:r>
    </w:p>
    <w:p>
      <w:pPr>
        <w:pStyle w:val="BodyText"/>
        <w:spacing w:line="204" w:lineRule="exact"/>
        <w:ind w:left="5295"/>
      </w:pPr>
      <w:r>
        <w:rPr/>
        <w:t>* El contenido de la fijación del Nº de fijación cor-</w:t>
      </w:r>
    </w:p>
    <w:p>
      <w:pPr>
        <w:pStyle w:val="BodyText"/>
        <w:spacing w:line="280" w:lineRule="auto" w:before="30"/>
        <w:ind w:left="5549" w:right="127"/>
        <w:jc w:val="both"/>
      </w:pPr>
      <w:r>
        <w:rPr>
          <w:spacing w:val="4"/>
          <w:w w:val="105"/>
        </w:rPr>
        <w:t>respondiente retorna </w:t>
      </w:r>
      <w:r>
        <w:rPr>
          <w:spacing w:val="2"/>
          <w:w w:val="105"/>
        </w:rPr>
        <w:t>al </w:t>
      </w:r>
      <w:r>
        <w:rPr>
          <w:spacing w:val="4"/>
          <w:w w:val="105"/>
        </w:rPr>
        <w:t>valor inicial cuando</w:t>
      </w:r>
      <w:r>
        <w:rPr>
          <w:spacing w:val="-39"/>
          <w:w w:val="105"/>
        </w:rPr>
        <w:t> </w:t>
      </w:r>
      <w:r>
        <w:rPr>
          <w:spacing w:val="2"/>
          <w:w w:val="105"/>
        </w:rPr>
        <w:t>se </w:t>
      </w:r>
      <w:r>
        <w:rPr>
          <w:position w:val="1"/>
        </w:rPr>
        <w:t>pulsa el interruptor </w:t>
      </w:r>
      <w:r>
        <w:rPr>
          <w:spacing w:val="10"/>
          <w:position w:val="-11"/>
        </w:rPr>
        <w:drawing>
          <wp:inline distT="0" distB="0" distL="0" distR="0">
            <wp:extent cx="229903" cy="226272"/>
            <wp:effectExtent l="0" t="0" r="0" b="0"/>
            <wp:docPr id="221" name="image142.png"/>
            <wp:cNvGraphicFramePr>
              <a:graphicFrameLocks noChangeAspect="1"/>
            </wp:cNvGraphicFramePr>
            <a:graphic>
              <a:graphicData uri="http://schemas.openxmlformats.org/drawingml/2006/picture">
                <pic:pic>
                  <pic:nvPicPr>
                    <pic:cNvPr id="222" name="image142.png"/>
                    <pic:cNvPicPr/>
                  </pic:nvPicPr>
                  <pic:blipFill>
                    <a:blip r:embed="rId152" cstate="print"/>
                    <a:stretch>
                      <a:fillRect/>
                    </a:stretch>
                  </pic:blipFill>
                  <pic:spPr>
                    <a:xfrm>
                      <a:off x="0" y="0"/>
                      <a:ext cx="229903" cy="226272"/>
                    </a:xfrm>
                    <a:prstGeom prst="rect">
                      <a:avLst/>
                    </a:prstGeom>
                  </pic:spPr>
                </pic:pic>
              </a:graphicData>
            </a:graphic>
          </wp:inline>
        </w:drawing>
      </w:r>
      <w:r>
        <w:rPr>
          <w:spacing w:val="10"/>
          <w:position w:val="-11"/>
        </w:rPr>
      </w:r>
      <w:r>
        <w:rPr>
          <w:rFonts w:ascii="Times New Roman" w:hAnsi="Times New Roman"/>
          <w:spacing w:val="5"/>
        </w:rPr>
        <w:t> </w:t>
      </w:r>
      <w:r>
        <w:rPr>
          <w:w w:val="150"/>
        </w:rPr>
        <w:t>5 </w:t>
      </w:r>
      <w:r>
        <w:rPr>
          <w:w w:val="110"/>
          <w:position w:val="1"/>
        </w:rPr>
        <w:t>y el interruptor </w:t>
      </w:r>
      <w:r>
        <w:rPr>
          <w:spacing w:val="15"/>
          <w:position w:val="-13"/>
        </w:rPr>
        <w:drawing>
          <wp:inline distT="0" distB="0" distL="0" distR="0">
            <wp:extent cx="226877" cy="226383"/>
            <wp:effectExtent l="0" t="0" r="0" b="0"/>
            <wp:docPr id="223" name="image231.png"/>
            <wp:cNvGraphicFramePr>
              <a:graphicFrameLocks noChangeAspect="1"/>
            </wp:cNvGraphicFramePr>
            <a:graphic>
              <a:graphicData uri="http://schemas.openxmlformats.org/drawingml/2006/picture">
                <pic:pic>
                  <pic:nvPicPr>
                    <pic:cNvPr id="224" name="image231.png"/>
                    <pic:cNvPicPr/>
                  </pic:nvPicPr>
                  <pic:blipFill>
                    <a:blip r:embed="rId241" cstate="print"/>
                    <a:stretch>
                      <a:fillRect/>
                    </a:stretch>
                  </pic:blipFill>
                  <pic:spPr>
                    <a:xfrm>
                      <a:off x="0" y="0"/>
                      <a:ext cx="226877" cy="226383"/>
                    </a:xfrm>
                    <a:prstGeom prst="rect">
                      <a:avLst/>
                    </a:prstGeom>
                  </pic:spPr>
                </pic:pic>
              </a:graphicData>
            </a:graphic>
          </wp:inline>
        </w:drawing>
      </w:r>
      <w:r>
        <w:rPr>
          <w:spacing w:val="15"/>
          <w:position w:val="-13"/>
        </w:rPr>
      </w:r>
      <w:r>
        <w:rPr>
          <w:rFonts w:ascii="Times New Roman" w:hAnsi="Times New Roman"/>
        </w:rPr>
        <w:t> </w:t>
      </w:r>
      <w:r>
        <w:rPr>
          <w:w w:val="150"/>
        </w:rPr>
        <w:t>6 </w:t>
      </w:r>
      <w:r>
        <w:rPr>
          <w:w w:val="110"/>
        </w:rPr>
        <w:t>simultáneamente.</w:t>
      </w:r>
    </w:p>
    <w:p>
      <w:pPr>
        <w:pStyle w:val="ListParagraph"/>
        <w:numPr>
          <w:ilvl w:val="2"/>
          <w:numId w:val="39"/>
        </w:numPr>
        <w:tabs>
          <w:tab w:pos="5551" w:val="left" w:leader="none"/>
        </w:tabs>
        <w:spacing w:line="209" w:lineRule="exact" w:before="0" w:after="0"/>
        <w:ind w:left="5550" w:right="0" w:hanging="256"/>
        <w:jc w:val="both"/>
        <w:rPr>
          <w:sz w:val="20"/>
        </w:rPr>
      </w:pPr>
      <w:r>
        <w:rPr>
          <w:spacing w:val="3"/>
          <w:sz w:val="20"/>
        </w:rPr>
        <w:t>Al  </w:t>
      </w:r>
      <w:r>
        <w:rPr>
          <w:spacing w:val="6"/>
          <w:sz w:val="20"/>
        </w:rPr>
        <w:t>término </w:t>
      </w:r>
      <w:r>
        <w:rPr>
          <w:spacing w:val="4"/>
          <w:sz w:val="20"/>
        </w:rPr>
        <w:t>del  </w:t>
      </w:r>
      <w:r>
        <w:rPr>
          <w:spacing w:val="6"/>
          <w:sz w:val="20"/>
        </w:rPr>
        <w:t>procedimiento </w:t>
      </w:r>
      <w:r>
        <w:rPr>
          <w:spacing w:val="3"/>
          <w:sz w:val="20"/>
        </w:rPr>
        <w:t>de</w:t>
      </w:r>
      <w:r>
        <w:rPr>
          <w:spacing w:val="13"/>
          <w:sz w:val="20"/>
        </w:rPr>
        <w:t> </w:t>
      </w:r>
      <w:r>
        <w:rPr>
          <w:spacing w:val="6"/>
          <w:sz w:val="20"/>
        </w:rPr>
        <w:t>modificación,</w:t>
      </w:r>
    </w:p>
    <w:p>
      <w:pPr>
        <w:pStyle w:val="BodyText"/>
        <w:spacing w:before="63"/>
        <w:ind w:left="5550"/>
      </w:pPr>
      <w:r>
        <w:rPr>
          <w:position w:val="1"/>
        </w:rPr>
        <w:t>pulse el</w:t>
      </w:r>
      <w:r>
        <w:rPr>
          <w:spacing w:val="1"/>
          <w:position w:val="1"/>
        </w:rPr>
        <w:t> </w:t>
      </w:r>
      <w:r>
        <w:rPr>
          <w:position w:val="1"/>
        </w:rPr>
        <w:t>interruptor</w:t>
      </w:r>
      <w:r>
        <w:rPr>
          <w:spacing w:val="13"/>
          <w:position w:val="1"/>
        </w:rPr>
        <w:t> </w:t>
      </w:r>
      <w:r>
        <w:rPr>
          <w:spacing w:val="13"/>
          <w:position w:val="-9"/>
        </w:rPr>
        <w:drawing>
          <wp:inline distT="0" distB="0" distL="0" distR="0">
            <wp:extent cx="228307" cy="224983"/>
            <wp:effectExtent l="0" t="0" r="0" b="0"/>
            <wp:docPr id="225" name="image203.png"/>
            <wp:cNvGraphicFramePr>
              <a:graphicFrameLocks noChangeAspect="1"/>
            </wp:cNvGraphicFramePr>
            <a:graphic>
              <a:graphicData uri="http://schemas.openxmlformats.org/drawingml/2006/picture">
                <pic:pic>
                  <pic:nvPicPr>
                    <pic:cNvPr id="226" name="image203.png"/>
                    <pic:cNvPicPr/>
                  </pic:nvPicPr>
                  <pic:blipFill>
                    <a:blip r:embed="rId213" cstate="print"/>
                    <a:stretch>
                      <a:fillRect/>
                    </a:stretch>
                  </pic:blipFill>
                  <pic:spPr>
                    <a:xfrm>
                      <a:off x="0" y="0"/>
                      <a:ext cx="228307" cy="224983"/>
                    </a:xfrm>
                    <a:prstGeom prst="rect">
                      <a:avLst/>
                    </a:prstGeom>
                  </pic:spPr>
                </pic:pic>
              </a:graphicData>
            </a:graphic>
          </wp:inline>
        </w:drawing>
      </w:r>
      <w:r>
        <w:rPr>
          <w:spacing w:val="13"/>
          <w:position w:val="-9"/>
        </w:rPr>
      </w:r>
      <w:r>
        <w:rPr>
          <w:rFonts w:ascii="Times New Roman"/>
        </w:rPr>
        <w:t> </w:t>
      </w:r>
      <w:r>
        <w:rPr>
          <w:w w:val="150"/>
        </w:rPr>
        <w:t>3</w:t>
      </w:r>
      <w:r>
        <w:rPr>
          <w:spacing w:val="-52"/>
          <w:w w:val="150"/>
        </w:rPr>
        <w:t> </w:t>
      </w:r>
      <w:r>
        <w:rPr>
          <w:w w:val="110"/>
          <w:position w:val="1"/>
        </w:rPr>
        <w:t>o</w:t>
      </w:r>
      <w:r>
        <w:rPr>
          <w:spacing w:val="-30"/>
          <w:w w:val="110"/>
          <w:position w:val="1"/>
        </w:rPr>
        <w:t> </w:t>
      </w:r>
      <w:r>
        <w:rPr>
          <w:w w:val="110"/>
          <w:position w:val="1"/>
        </w:rPr>
        <w:t>el</w:t>
      </w:r>
      <w:r>
        <w:rPr>
          <w:spacing w:val="-30"/>
          <w:w w:val="110"/>
          <w:position w:val="1"/>
        </w:rPr>
        <w:t> </w:t>
      </w:r>
      <w:r>
        <w:rPr>
          <w:w w:val="110"/>
          <w:position w:val="1"/>
        </w:rPr>
        <w:t>interruptor</w:t>
      </w:r>
      <w:r>
        <w:rPr>
          <w:spacing w:val="7"/>
          <w:w w:val="110"/>
          <w:position w:val="1"/>
        </w:rPr>
        <w:t> </w:t>
      </w:r>
      <w:r>
        <w:rPr>
          <w:spacing w:val="13"/>
          <w:position w:val="-9"/>
        </w:rPr>
        <w:drawing>
          <wp:inline distT="0" distB="0" distL="0" distR="0">
            <wp:extent cx="228311" cy="225856"/>
            <wp:effectExtent l="0" t="0" r="0" b="0"/>
            <wp:docPr id="227" name="image154.png"/>
            <wp:cNvGraphicFramePr>
              <a:graphicFrameLocks noChangeAspect="1"/>
            </wp:cNvGraphicFramePr>
            <a:graphic>
              <a:graphicData uri="http://schemas.openxmlformats.org/drawingml/2006/picture">
                <pic:pic>
                  <pic:nvPicPr>
                    <pic:cNvPr id="228" name="image154.png"/>
                    <pic:cNvPicPr/>
                  </pic:nvPicPr>
                  <pic:blipFill>
                    <a:blip r:embed="rId164" cstate="print"/>
                    <a:stretch>
                      <a:fillRect/>
                    </a:stretch>
                  </pic:blipFill>
                  <pic:spPr>
                    <a:xfrm>
                      <a:off x="0" y="0"/>
                      <a:ext cx="228311" cy="225856"/>
                    </a:xfrm>
                    <a:prstGeom prst="rect">
                      <a:avLst/>
                    </a:prstGeom>
                  </pic:spPr>
                </pic:pic>
              </a:graphicData>
            </a:graphic>
          </wp:inline>
        </w:drawing>
      </w:r>
      <w:r>
        <w:rPr>
          <w:spacing w:val="13"/>
          <w:position w:val="-9"/>
        </w:rPr>
      </w:r>
      <w:r>
        <w:rPr>
          <w:rFonts w:ascii="Times New Roman"/>
        </w:rPr>
        <w:t> </w:t>
      </w:r>
      <w:r>
        <w:rPr>
          <w:w w:val="150"/>
        </w:rPr>
        <w:t>4</w:t>
      </w:r>
    </w:p>
    <w:p>
      <w:pPr>
        <w:pStyle w:val="BodyText"/>
        <w:spacing w:before="85"/>
        <w:ind w:left="5550"/>
      </w:pPr>
      <w:r>
        <w:rPr/>
        <w:t>para confirma el valor actualizado.</w:t>
      </w:r>
    </w:p>
    <w:p>
      <w:pPr>
        <w:pStyle w:val="BodyText"/>
      </w:pPr>
    </w:p>
    <w:p>
      <w:pPr>
        <w:tabs>
          <w:tab w:pos="1773" w:val="left" w:leader="none"/>
        </w:tabs>
        <w:spacing w:before="139"/>
        <w:ind w:left="333" w:right="0" w:firstLine="0"/>
        <w:jc w:val="left"/>
        <w:rPr>
          <w:b/>
          <w:sz w:val="19"/>
        </w:rPr>
      </w:pPr>
      <w:r>
        <w:rPr>
          <w:b/>
          <w:sz w:val="19"/>
        </w:rPr>
        <w:t>(Precaución)</w:t>
        <w:tab/>
        <w:t>Si</w:t>
      </w:r>
      <w:r>
        <w:rPr>
          <w:b/>
          <w:spacing w:val="6"/>
          <w:sz w:val="19"/>
        </w:rPr>
        <w:t> </w:t>
      </w:r>
      <w:r>
        <w:rPr>
          <w:b/>
          <w:sz w:val="19"/>
        </w:rPr>
        <w:t>se</w:t>
      </w:r>
      <w:r>
        <w:rPr>
          <w:b/>
          <w:spacing w:val="7"/>
          <w:sz w:val="19"/>
        </w:rPr>
        <w:t> </w:t>
      </w:r>
      <w:r>
        <w:rPr>
          <w:b/>
          <w:sz w:val="19"/>
        </w:rPr>
        <w:t>desconecta</w:t>
      </w:r>
      <w:r>
        <w:rPr>
          <w:b/>
          <w:spacing w:val="7"/>
          <w:sz w:val="19"/>
        </w:rPr>
        <w:t> </w:t>
      </w:r>
      <w:r>
        <w:rPr>
          <w:b/>
          <w:sz w:val="19"/>
        </w:rPr>
        <w:t>la</w:t>
      </w:r>
      <w:r>
        <w:rPr>
          <w:b/>
          <w:spacing w:val="7"/>
          <w:sz w:val="19"/>
        </w:rPr>
        <w:t> </w:t>
      </w:r>
      <w:r>
        <w:rPr>
          <w:b/>
          <w:sz w:val="19"/>
        </w:rPr>
        <w:t>corriente</w:t>
      </w:r>
      <w:r>
        <w:rPr>
          <w:b/>
          <w:spacing w:val="7"/>
          <w:sz w:val="19"/>
        </w:rPr>
        <w:t> </w:t>
      </w:r>
      <w:r>
        <w:rPr>
          <w:b/>
          <w:sz w:val="19"/>
        </w:rPr>
        <w:t>eléctrica</w:t>
      </w:r>
      <w:r>
        <w:rPr>
          <w:b/>
          <w:spacing w:val="7"/>
          <w:sz w:val="19"/>
        </w:rPr>
        <w:t> </w:t>
      </w:r>
      <w:r>
        <w:rPr>
          <w:b/>
          <w:sz w:val="19"/>
        </w:rPr>
        <w:t>antes</w:t>
      </w:r>
      <w:r>
        <w:rPr>
          <w:b/>
          <w:spacing w:val="8"/>
          <w:sz w:val="19"/>
        </w:rPr>
        <w:t> </w:t>
      </w:r>
      <w:r>
        <w:rPr>
          <w:b/>
          <w:sz w:val="19"/>
        </w:rPr>
        <w:t>de</w:t>
      </w:r>
      <w:r>
        <w:rPr>
          <w:b/>
          <w:spacing w:val="6"/>
          <w:sz w:val="19"/>
        </w:rPr>
        <w:t> </w:t>
      </w:r>
      <w:r>
        <w:rPr>
          <w:b/>
          <w:sz w:val="19"/>
        </w:rPr>
        <w:t>completar</w:t>
      </w:r>
      <w:r>
        <w:rPr>
          <w:b/>
          <w:spacing w:val="7"/>
          <w:sz w:val="19"/>
        </w:rPr>
        <w:t> </w:t>
      </w:r>
      <w:r>
        <w:rPr>
          <w:b/>
          <w:sz w:val="19"/>
        </w:rPr>
        <w:t>este</w:t>
      </w:r>
      <w:r>
        <w:rPr>
          <w:b/>
          <w:spacing w:val="8"/>
          <w:sz w:val="19"/>
        </w:rPr>
        <w:t> </w:t>
      </w:r>
      <w:r>
        <w:rPr>
          <w:b/>
          <w:sz w:val="19"/>
        </w:rPr>
        <w:t>procedimiento,</w:t>
      </w:r>
      <w:r>
        <w:rPr>
          <w:b/>
          <w:spacing w:val="6"/>
          <w:sz w:val="19"/>
        </w:rPr>
        <w:t> </w:t>
      </w:r>
      <w:r>
        <w:rPr>
          <w:b/>
          <w:sz w:val="19"/>
        </w:rPr>
        <w:t>el</w:t>
      </w:r>
      <w:r>
        <w:rPr>
          <w:b/>
          <w:spacing w:val="6"/>
          <w:sz w:val="19"/>
        </w:rPr>
        <w:t> </w:t>
      </w:r>
      <w:r>
        <w:rPr>
          <w:b/>
          <w:sz w:val="19"/>
        </w:rPr>
        <w:t>conteni-</w:t>
      </w:r>
    </w:p>
    <w:p>
      <w:pPr>
        <w:spacing w:before="21"/>
        <w:ind w:left="617" w:right="0" w:firstLine="0"/>
        <w:jc w:val="left"/>
        <w:rPr>
          <w:b/>
          <w:sz w:val="19"/>
        </w:rPr>
      </w:pPr>
      <w:r>
        <w:rPr/>
        <w:pict>
          <v:group style="position:absolute;margin-left:200.889694pt;margin-top:12.077266pt;width:32.4pt;height:36.25pt;mso-position-horizontal-relative:page;mso-position-vertical-relative:paragraph;z-index:-22579200" coordorigin="4018,242" coordsize="648,725">
            <v:shape style="position:absolute;left:4305;top:241;width:360;height:355" type="#_x0000_t75" stroked="false">
              <v:imagedata r:id="rId213" o:title=""/>
            </v:shape>
            <v:shape style="position:absolute;left:4017;top:609;width:360;height:356" type="#_x0000_t75" stroked="false">
              <v:imagedata r:id="rId164" o:title=""/>
            </v:shape>
            <w10:wrap type="none"/>
          </v:group>
        </w:pict>
      </w:r>
      <w:r>
        <w:rPr>
          <w:b/>
          <w:sz w:val="19"/>
        </w:rPr>
        <w:t>do modificado no se actualiza.</w:t>
      </w:r>
    </w:p>
    <w:p>
      <w:pPr>
        <w:tabs>
          <w:tab w:pos="3933" w:val="left" w:leader="none"/>
        </w:tabs>
        <w:spacing w:before="89"/>
        <w:ind w:left="617" w:right="0" w:hanging="2"/>
        <w:jc w:val="left"/>
        <w:rPr>
          <w:b/>
          <w:sz w:val="19"/>
        </w:rPr>
      </w:pPr>
      <w:r>
        <w:rPr>
          <w:b/>
          <w:position w:val="1"/>
          <w:sz w:val="19"/>
        </w:rPr>
        <w:t>Cuando se pulsa</w:t>
      </w:r>
      <w:r>
        <w:rPr>
          <w:b/>
          <w:spacing w:val="41"/>
          <w:position w:val="1"/>
          <w:sz w:val="19"/>
        </w:rPr>
        <w:t> </w:t>
      </w:r>
      <w:r>
        <w:rPr>
          <w:b/>
          <w:position w:val="1"/>
          <w:sz w:val="19"/>
        </w:rPr>
        <w:t>el</w:t>
      </w:r>
      <w:r>
        <w:rPr>
          <w:b/>
          <w:spacing w:val="14"/>
          <w:position w:val="1"/>
          <w:sz w:val="19"/>
        </w:rPr>
        <w:t> </w:t>
      </w:r>
      <w:r>
        <w:rPr>
          <w:b/>
          <w:position w:val="1"/>
          <w:sz w:val="19"/>
        </w:rPr>
        <w:t>interruptor</w:t>
        <w:tab/>
      </w:r>
      <w:r>
        <w:rPr>
          <w:w w:val="110"/>
          <w:sz w:val="19"/>
        </w:rPr>
        <w:t>3</w:t>
      </w:r>
      <w:r>
        <w:rPr>
          <w:b/>
          <w:w w:val="110"/>
          <w:position w:val="1"/>
          <w:sz w:val="19"/>
        </w:rPr>
        <w:t>,</w:t>
      </w:r>
      <w:r>
        <w:rPr>
          <w:b/>
          <w:spacing w:val="14"/>
          <w:w w:val="110"/>
          <w:position w:val="1"/>
          <w:sz w:val="19"/>
        </w:rPr>
        <w:t> </w:t>
      </w:r>
      <w:r>
        <w:rPr>
          <w:b/>
          <w:position w:val="1"/>
          <w:sz w:val="19"/>
        </w:rPr>
        <w:t>el</w:t>
      </w:r>
      <w:r>
        <w:rPr>
          <w:b/>
          <w:spacing w:val="20"/>
          <w:position w:val="1"/>
          <w:sz w:val="19"/>
        </w:rPr>
        <w:t> </w:t>
      </w:r>
      <w:r>
        <w:rPr>
          <w:b/>
          <w:position w:val="1"/>
          <w:sz w:val="19"/>
        </w:rPr>
        <w:t>display</w:t>
      </w:r>
      <w:r>
        <w:rPr>
          <w:b/>
          <w:spacing w:val="19"/>
          <w:position w:val="1"/>
          <w:sz w:val="19"/>
        </w:rPr>
        <w:t> </w:t>
      </w:r>
      <w:r>
        <w:rPr>
          <w:b/>
          <w:position w:val="1"/>
          <w:sz w:val="19"/>
        </w:rPr>
        <w:t>en</w:t>
      </w:r>
      <w:r>
        <w:rPr>
          <w:b/>
          <w:spacing w:val="20"/>
          <w:position w:val="1"/>
          <w:sz w:val="19"/>
        </w:rPr>
        <w:t> </w:t>
      </w:r>
      <w:r>
        <w:rPr>
          <w:b/>
          <w:position w:val="1"/>
          <w:sz w:val="19"/>
        </w:rPr>
        <w:t>el</w:t>
      </w:r>
      <w:r>
        <w:rPr>
          <w:b/>
          <w:spacing w:val="20"/>
          <w:position w:val="1"/>
          <w:sz w:val="19"/>
        </w:rPr>
        <w:t> </w:t>
      </w:r>
      <w:r>
        <w:rPr>
          <w:b/>
          <w:position w:val="1"/>
          <w:sz w:val="19"/>
        </w:rPr>
        <w:t>panel</w:t>
      </w:r>
      <w:r>
        <w:rPr>
          <w:b/>
          <w:spacing w:val="20"/>
          <w:position w:val="1"/>
          <w:sz w:val="19"/>
        </w:rPr>
        <w:t> </w:t>
      </w:r>
      <w:r>
        <w:rPr>
          <w:b/>
          <w:position w:val="1"/>
          <w:sz w:val="19"/>
        </w:rPr>
        <w:t>cambia</w:t>
      </w:r>
      <w:r>
        <w:rPr>
          <w:b/>
          <w:spacing w:val="19"/>
          <w:position w:val="1"/>
          <w:sz w:val="19"/>
        </w:rPr>
        <w:t> </w:t>
      </w:r>
      <w:r>
        <w:rPr>
          <w:b/>
          <w:position w:val="1"/>
          <w:sz w:val="19"/>
        </w:rPr>
        <w:t>al</w:t>
      </w:r>
      <w:r>
        <w:rPr>
          <w:b/>
          <w:spacing w:val="20"/>
          <w:position w:val="1"/>
          <w:sz w:val="19"/>
        </w:rPr>
        <w:t> </w:t>
      </w:r>
      <w:r>
        <w:rPr>
          <w:b/>
          <w:position w:val="1"/>
          <w:sz w:val="19"/>
        </w:rPr>
        <w:t>Nº</w:t>
      </w:r>
      <w:r>
        <w:rPr>
          <w:b/>
          <w:spacing w:val="20"/>
          <w:position w:val="1"/>
          <w:sz w:val="19"/>
        </w:rPr>
        <w:t> </w:t>
      </w:r>
      <w:r>
        <w:rPr>
          <w:b/>
          <w:position w:val="1"/>
          <w:sz w:val="19"/>
        </w:rPr>
        <w:t>de</w:t>
      </w:r>
      <w:r>
        <w:rPr>
          <w:b/>
          <w:spacing w:val="19"/>
          <w:position w:val="1"/>
          <w:sz w:val="19"/>
        </w:rPr>
        <w:t> </w:t>
      </w:r>
      <w:r>
        <w:rPr>
          <w:b/>
          <w:position w:val="1"/>
          <w:sz w:val="19"/>
        </w:rPr>
        <w:t>fijación</w:t>
      </w:r>
      <w:r>
        <w:rPr>
          <w:b/>
          <w:spacing w:val="20"/>
          <w:position w:val="1"/>
          <w:sz w:val="19"/>
        </w:rPr>
        <w:t> </w:t>
      </w:r>
      <w:r>
        <w:rPr>
          <w:b/>
          <w:position w:val="1"/>
          <w:sz w:val="19"/>
        </w:rPr>
        <w:t>precedente.</w:t>
      </w:r>
      <w:r>
        <w:rPr>
          <w:b/>
          <w:spacing w:val="20"/>
          <w:position w:val="1"/>
          <w:sz w:val="19"/>
        </w:rPr>
        <w:t> </w:t>
      </w:r>
      <w:r>
        <w:rPr>
          <w:b/>
          <w:position w:val="1"/>
          <w:sz w:val="19"/>
        </w:rPr>
        <w:t>Cu-</w:t>
      </w:r>
    </w:p>
    <w:p>
      <w:pPr>
        <w:tabs>
          <w:tab w:pos="3638" w:val="left" w:leader="none"/>
        </w:tabs>
        <w:spacing w:line="326" w:lineRule="auto" w:before="116"/>
        <w:ind w:left="617" w:right="131" w:hanging="1"/>
        <w:jc w:val="left"/>
        <w:rPr>
          <w:b/>
          <w:sz w:val="19"/>
        </w:rPr>
      </w:pPr>
      <w:r>
        <w:rPr>
          <w:b/>
          <w:position w:val="1"/>
          <w:sz w:val="19"/>
        </w:rPr>
        <w:t>ando se pulsa</w:t>
      </w:r>
      <w:r>
        <w:rPr>
          <w:b/>
          <w:spacing w:val="19"/>
          <w:position w:val="1"/>
          <w:sz w:val="19"/>
        </w:rPr>
        <w:t> </w:t>
      </w:r>
      <w:r>
        <w:rPr>
          <w:b/>
          <w:position w:val="1"/>
          <w:sz w:val="19"/>
        </w:rPr>
        <w:t>el</w:t>
      </w:r>
      <w:r>
        <w:rPr>
          <w:b/>
          <w:spacing w:val="6"/>
          <w:position w:val="1"/>
          <w:sz w:val="19"/>
        </w:rPr>
        <w:t> </w:t>
      </w:r>
      <w:r>
        <w:rPr>
          <w:b/>
          <w:position w:val="1"/>
          <w:sz w:val="19"/>
        </w:rPr>
        <w:t>interruptor</w:t>
        <w:tab/>
      </w:r>
      <w:r>
        <w:rPr>
          <w:w w:val="110"/>
          <w:sz w:val="19"/>
        </w:rPr>
        <w:t>4</w:t>
      </w:r>
      <w:r>
        <w:rPr>
          <w:b/>
          <w:w w:val="110"/>
          <w:position w:val="1"/>
          <w:sz w:val="19"/>
        </w:rPr>
        <w:t>, </w:t>
      </w:r>
      <w:r>
        <w:rPr>
          <w:b/>
          <w:position w:val="1"/>
          <w:sz w:val="19"/>
        </w:rPr>
        <w:t>el display en el panel cambia al Nº de fijación subsecuente. Al tér- </w:t>
      </w:r>
      <w:r>
        <w:rPr>
          <w:b/>
          <w:sz w:val="19"/>
        </w:rPr>
        <w:t>mino del procedimiento, para que la máquina de coser vuelva al estado de cosido normal, es</w:t>
      </w:r>
      <w:r>
        <w:rPr>
          <w:b/>
          <w:spacing w:val="-7"/>
          <w:sz w:val="19"/>
        </w:rPr>
        <w:t> </w:t>
      </w:r>
      <w:r>
        <w:rPr>
          <w:b/>
          <w:sz w:val="19"/>
        </w:rPr>
        <w:t>necesario</w:t>
      </w:r>
    </w:p>
    <w:p>
      <w:pPr>
        <w:spacing w:line="162" w:lineRule="exact" w:before="0"/>
        <w:ind w:left="617" w:right="0" w:firstLine="0"/>
        <w:jc w:val="left"/>
        <w:rPr>
          <w:b/>
          <w:sz w:val="19"/>
        </w:rPr>
      </w:pPr>
      <w:r>
        <w:rPr>
          <w:b/>
          <w:sz w:val="19"/>
        </w:rPr>
        <w:t>desconectar la alimentación eléctrica y reconectarla de nuevo.</w:t>
      </w:r>
    </w:p>
    <w:p>
      <w:pPr>
        <w:spacing w:after="0" w:line="162" w:lineRule="exact"/>
        <w:jc w:val="left"/>
        <w:rPr>
          <w:sz w:val="19"/>
        </w:rPr>
        <w:sectPr>
          <w:pgSz w:w="11910" w:h="16840"/>
          <w:pgMar w:header="0" w:footer="331" w:top="840" w:bottom="520" w:left="800" w:right="1000"/>
        </w:sectPr>
      </w:pPr>
    </w:p>
    <w:p>
      <w:pPr>
        <w:pStyle w:val="BodyText"/>
        <w:ind w:left="333"/>
      </w:pPr>
      <w:bookmarkStart w:name="7. Lista de fijaciones de funcion" w:id="61"/>
      <w:bookmarkEnd w:id="61"/>
      <w:r>
        <w:rPr/>
      </w:r>
      <w:bookmarkStart w:name="_bookmark22" w:id="62"/>
      <w:bookmarkEnd w:id="62"/>
      <w:r>
        <w:rPr/>
      </w:r>
      <w:r>
        <w:rPr/>
        <w:pict>
          <v:group style="width:481.9pt;height:22.65pt;mso-position-horizontal-relative:char;mso-position-vertical-relative:line" coordorigin="0,0" coordsize="9638,453">
            <v:shape style="position:absolute;left:10;top:10;width:4255;height:433" coordorigin="10,10" coordsize="4255,433" path="m190,10l86,13,33,33,13,86,10,190,10,263,13,367,33,421,86,440,190,443,4085,443,4189,440,4242,421,4262,367,4265,263,4265,190,4262,86,4242,33,4189,13,4085,10,190,10xe" filled="false" stroked="true" strokeweight="1pt" strokecolor="#000000">
              <v:path arrowok="t"/>
              <v:stroke dashstyle="solid"/>
            </v:shape>
            <v:line style="position:absolute" from="266,443" to="9638,443" stroked="true" strokeweight="1pt" strokecolor="#000000">
              <v:stroke dashstyle="solid"/>
            </v:line>
            <v:shape style="position:absolute;left:0;top:0;width:9638;height:453" type="#_x0000_t202" filled="false" stroked="false">
              <v:textbox inset="0,0,0,0">
                <w:txbxContent>
                  <w:p>
                    <w:pPr>
                      <w:spacing w:before="80"/>
                      <w:ind w:left="201" w:right="0" w:firstLine="0"/>
                      <w:jc w:val="left"/>
                      <w:rPr>
                        <w:b/>
                        <w:sz w:val="24"/>
                      </w:rPr>
                    </w:pPr>
                    <w:r>
                      <w:rPr>
                        <w:b/>
                        <w:sz w:val="24"/>
                      </w:rPr>
                      <w:t>7. Lista de fijaciones de funcion</w:t>
                    </w:r>
                  </w:p>
                </w:txbxContent>
              </v:textbox>
              <w10:wrap type="none"/>
            </v:shape>
          </v:group>
        </w:pict>
      </w:r>
      <w:r>
        <w:rPr/>
      </w:r>
    </w:p>
    <w:p>
      <w:pPr>
        <w:pStyle w:val="BodyText"/>
        <w:spacing w:before="1"/>
        <w:rPr>
          <w:b/>
          <w:sz w:val="6"/>
        </w:rPr>
      </w:pPr>
    </w:p>
    <w:p>
      <w:pPr>
        <w:spacing w:after="0"/>
        <w:rPr>
          <w:sz w:val="6"/>
        </w:rPr>
        <w:sectPr>
          <w:footerReference w:type="default" r:id="rId242"/>
          <w:pgSz w:w="11910" w:h="16840"/>
          <w:pgMar w:footer="1133" w:header="0" w:top="840" w:bottom="1320" w:left="800" w:right="1000"/>
          <w:pgNumType w:start="29"/>
        </w:sectPr>
      </w:pPr>
    </w:p>
    <w:p>
      <w:pPr>
        <w:tabs>
          <w:tab w:pos="1086" w:val="left" w:leader="none"/>
        </w:tabs>
        <w:spacing w:before="121"/>
        <w:ind w:left="413" w:right="0" w:firstLine="0"/>
        <w:jc w:val="left"/>
        <w:rPr>
          <w:sz w:val="15"/>
        </w:rPr>
      </w:pPr>
      <w:r>
        <w:rPr>
          <w:sz w:val="15"/>
        </w:rPr>
        <w:t>Nº</w:t>
        <w:tab/>
        <w:t>Item</w:t>
      </w:r>
    </w:p>
    <w:p>
      <w:pPr>
        <w:pStyle w:val="BodyText"/>
        <w:spacing w:before="9"/>
        <w:rPr>
          <w:sz w:val="12"/>
        </w:rPr>
      </w:pPr>
    </w:p>
    <w:p>
      <w:pPr>
        <w:pStyle w:val="ListParagraph"/>
        <w:numPr>
          <w:ilvl w:val="0"/>
          <w:numId w:val="41"/>
        </w:numPr>
        <w:tabs>
          <w:tab w:pos="722" w:val="left" w:leader="none"/>
        </w:tabs>
        <w:spacing w:line="208" w:lineRule="auto" w:before="1" w:after="0"/>
        <w:ind w:left="721" w:right="168" w:hanging="269"/>
        <w:jc w:val="left"/>
        <w:rPr>
          <w:sz w:val="14"/>
        </w:rPr>
      </w:pPr>
      <w:r>
        <w:rPr>
          <w:w w:val="105"/>
          <w:sz w:val="14"/>
        </w:rPr>
        <w:t>Función de inicio</w:t>
      </w:r>
      <w:r>
        <w:rPr>
          <w:spacing w:val="-6"/>
          <w:w w:val="105"/>
          <w:sz w:val="14"/>
        </w:rPr>
        <w:t> </w:t>
      </w:r>
      <w:r>
        <w:rPr>
          <w:spacing w:val="-3"/>
          <w:w w:val="105"/>
          <w:sz w:val="14"/>
        </w:rPr>
        <w:t>suave</w:t>
      </w:r>
    </w:p>
    <w:p>
      <w:pPr>
        <w:pStyle w:val="BodyText"/>
        <w:rPr>
          <w:sz w:val="14"/>
        </w:rPr>
      </w:pPr>
    </w:p>
    <w:p>
      <w:pPr>
        <w:pStyle w:val="BodyText"/>
        <w:rPr>
          <w:sz w:val="14"/>
        </w:rPr>
      </w:pPr>
    </w:p>
    <w:p>
      <w:pPr>
        <w:pStyle w:val="BodyText"/>
        <w:spacing w:before="9"/>
        <w:rPr>
          <w:sz w:val="14"/>
        </w:rPr>
      </w:pPr>
    </w:p>
    <w:p>
      <w:pPr>
        <w:pStyle w:val="ListParagraph"/>
        <w:numPr>
          <w:ilvl w:val="0"/>
          <w:numId w:val="41"/>
        </w:numPr>
        <w:tabs>
          <w:tab w:pos="722" w:val="left" w:leader="none"/>
        </w:tabs>
        <w:spacing w:line="216" w:lineRule="auto" w:before="0" w:after="0"/>
        <w:ind w:left="721" w:right="201" w:hanging="269"/>
        <w:jc w:val="left"/>
        <w:rPr>
          <w:sz w:val="14"/>
        </w:rPr>
      </w:pPr>
      <w:r>
        <w:rPr>
          <w:w w:val="105"/>
          <w:sz w:val="14"/>
        </w:rPr>
        <w:t>Función de sensor de extremo</w:t>
      </w:r>
      <w:r>
        <w:rPr>
          <w:spacing w:val="-11"/>
          <w:w w:val="105"/>
          <w:sz w:val="14"/>
        </w:rPr>
        <w:t> </w:t>
      </w:r>
      <w:r>
        <w:rPr>
          <w:w w:val="105"/>
          <w:sz w:val="14"/>
        </w:rPr>
        <w:t>de material</w:t>
      </w:r>
    </w:p>
    <w:p>
      <w:pPr>
        <w:pStyle w:val="BodyText"/>
        <w:rPr>
          <w:sz w:val="14"/>
        </w:rPr>
      </w:pPr>
    </w:p>
    <w:p>
      <w:pPr>
        <w:pStyle w:val="BodyText"/>
        <w:spacing w:before="9"/>
        <w:rPr>
          <w:sz w:val="15"/>
        </w:rPr>
      </w:pPr>
    </w:p>
    <w:p>
      <w:pPr>
        <w:pStyle w:val="ListParagraph"/>
        <w:numPr>
          <w:ilvl w:val="0"/>
          <w:numId w:val="41"/>
        </w:numPr>
        <w:tabs>
          <w:tab w:pos="722" w:val="left" w:leader="none"/>
        </w:tabs>
        <w:spacing w:line="216" w:lineRule="auto" w:before="0" w:after="0"/>
        <w:ind w:left="721" w:right="0" w:hanging="269"/>
        <w:jc w:val="left"/>
        <w:rPr>
          <w:sz w:val="14"/>
        </w:rPr>
      </w:pPr>
      <w:r>
        <w:rPr>
          <w:w w:val="105"/>
          <w:sz w:val="14"/>
        </w:rPr>
        <w:t>Función de corte de hilo por el sensor de extremo</w:t>
      </w:r>
      <w:r>
        <w:rPr>
          <w:spacing w:val="-15"/>
          <w:w w:val="105"/>
          <w:sz w:val="14"/>
        </w:rPr>
        <w:t> </w:t>
      </w:r>
      <w:r>
        <w:rPr>
          <w:w w:val="105"/>
          <w:sz w:val="14"/>
        </w:rPr>
        <w:t>de material</w:t>
      </w:r>
    </w:p>
    <w:p>
      <w:pPr>
        <w:pStyle w:val="BodyText"/>
        <w:spacing w:before="3"/>
        <w:rPr>
          <w:sz w:val="17"/>
        </w:rPr>
      </w:pPr>
    </w:p>
    <w:p>
      <w:pPr>
        <w:pStyle w:val="ListParagraph"/>
        <w:numPr>
          <w:ilvl w:val="0"/>
          <w:numId w:val="41"/>
        </w:numPr>
        <w:tabs>
          <w:tab w:pos="722" w:val="left" w:leader="none"/>
        </w:tabs>
        <w:spacing w:line="216" w:lineRule="auto" w:before="0" w:after="0"/>
        <w:ind w:left="721" w:right="0" w:hanging="269"/>
        <w:jc w:val="left"/>
        <w:rPr>
          <w:sz w:val="14"/>
        </w:rPr>
      </w:pPr>
      <w:r>
        <w:rPr>
          <w:w w:val="105"/>
          <w:sz w:val="14"/>
        </w:rPr>
        <w:t>Número de puntadas</w:t>
      </w:r>
      <w:r>
        <w:rPr>
          <w:spacing w:val="-15"/>
          <w:w w:val="105"/>
          <w:sz w:val="14"/>
        </w:rPr>
        <w:t> </w:t>
      </w:r>
      <w:r>
        <w:rPr>
          <w:w w:val="105"/>
          <w:sz w:val="14"/>
        </w:rPr>
        <w:t>para el sonsor de extremo de material</w:t>
      </w:r>
    </w:p>
    <w:p>
      <w:pPr>
        <w:pStyle w:val="ListParagraph"/>
        <w:numPr>
          <w:ilvl w:val="0"/>
          <w:numId w:val="41"/>
        </w:numPr>
        <w:tabs>
          <w:tab w:pos="722" w:val="left" w:leader="none"/>
        </w:tabs>
        <w:spacing w:line="213" w:lineRule="auto" w:before="53" w:after="0"/>
        <w:ind w:left="721" w:right="111" w:hanging="269"/>
        <w:jc w:val="left"/>
        <w:rPr>
          <w:sz w:val="14"/>
        </w:rPr>
      </w:pPr>
      <w:r>
        <w:rPr>
          <w:w w:val="105"/>
          <w:sz w:val="14"/>
        </w:rPr>
        <w:t>Función reductora </w:t>
      </w:r>
      <w:r>
        <w:rPr>
          <w:spacing w:val="-9"/>
          <w:w w:val="105"/>
          <w:sz w:val="14"/>
        </w:rPr>
        <w:t>de </w:t>
      </w:r>
      <w:r>
        <w:rPr>
          <w:w w:val="105"/>
          <w:sz w:val="14"/>
        </w:rPr>
        <w:t>parpadeo</w:t>
      </w:r>
    </w:p>
    <w:p>
      <w:pPr>
        <w:spacing w:before="121"/>
        <w:ind w:left="1988" w:right="1769" w:firstLine="0"/>
        <w:jc w:val="center"/>
        <w:rPr>
          <w:sz w:val="15"/>
        </w:rPr>
      </w:pPr>
      <w:r>
        <w:rPr/>
        <w:br w:type="column"/>
      </w:r>
      <w:r>
        <w:rPr>
          <w:sz w:val="15"/>
        </w:rPr>
        <w:t>Descripción</w:t>
      </w:r>
    </w:p>
    <w:p>
      <w:pPr>
        <w:pStyle w:val="BodyText"/>
        <w:spacing w:before="9"/>
        <w:rPr>
          <w:sz w:val="12"/>
        </w:rPr>
      </w:pPr>
    </w:p>
    <w:p>
      <w:pPr>
        <w:spacing w:line="218" w:lineRule="auto" w:before="0"/>
        <w:ind w:left="160" w:right="296" w:firstLine="0"/>
        <w:jc w:val="both"/>
        <w:rPr>
          <w:sz w:val="14"/>
        </w:rPr>
      </w:pPr>
      <w:r>
        <w:rPr>
          <w:w w:val="105"/>
          <w:sz w:val="14"/>
        </w:rPr>
        <w:t>Número</w:t>
      </w:r>
      <w:r>
        <w:rPr>
          <w:spacing w:val="-6"/>
          <w:w w:val="105"/>
          <w:sz w:val="14"/>
        </w:rPr>
        <w:t> </w:t>
      </w:r>
      <w:r>
        <w:rPr>
          <w:w w:val="105"/>
          <w:sz w:val="14"/>
        </w:rPr>
        <w:t>de</w:t>
      </w:r>
      <w:r>
        <w:rPr>
          <w:spacing w:val="-5"/>
          <w:w w:val="105"/>
          <w:sz w:val="14"/>
        </w:rPr>
        <w:t> </w:t>
      </w:r>
      <w:r>
        <w:rPr>
          <w:w w:val="105"/>
          <w:sz w:val="14"/>
        </w:rPr>
        <w:t>puntadas</w:t>
      </w:r>
      <w:r>
        <w:rPr>
          <w:spacing w:val="-5"/>
          <w:w w:val="105"/>
          <w:sz w:val="14"/>
        </w:rPr>
        <w:t> </w:t>
      </w:r>
      <w:r>
        <w:rPr>
          <w:w w:val="105"/>
          <w:sz w:val="14"/>
        </w:rPr>
        <w:t>a</w:t>
      </w:r>
      <w:r>
        <w:rPr>
          <w:spacing w:val="-5"/>
          <w:w w:val="105"/>
          <w:sz w:val="14"/>
        </w:rPr>
        <w:t> </w:t>
      </w:r>
      <w:r>
        <w:rPr>
          <w:w w:val="105"/>
          <w:sz w:val="14"/>
        </w:rPr>
        <w:t>coser</w:t>
      </w:r>
      <w:r>
        <w:rPr>
          <w:spacing w:val="-5"/>
          <w:w w:val="105"/>
          <w:sz w:val="14"/>
        </w:rPr>
        <w:t> </w:t>
      </w:r>
      <w:r>
        <w:rPr>
          <w:w w:val="105"/>
          <w:sz w:val="14"/>
        </w:rPr>
        <w:t>a</w:t>
      </w:r>
      <w:r>
        <w:rPr>
          <w:spacing w:val="-5"/>
          <w:w w:val="105"/>
          <w:sz w:val="14"/>
        </w:rPr>
        <w:t> </w:t>
      </w:r>
      <w:r>
        <w:rPr>
          <w:w w:val="105"/>
          <w:sz w:val="14"/>
        </w:rPr>
        <w:t>baja</w:t>
      </w:r>
      <w:r>
        <w:rPr>
          <w:spacing w:val="-5"/>
          <w:w w:val="105"/>
          <w:sz w:val="14"/>
        </w:rPr>
        <w:t> </w:t>
      </w:r>
      <w:r>
        <w:rPr>
          <w:w w:val="105"/>
          <w:sz w:val="14"/>
        </w:rPr>
        <w:t>velocidad</w:t>
      </w:r>
      <w:r>
        <w:rPr>
          <w:spacing w:val="-5"/>
          <w:w w:val="105"/>
          <w:sz w:val="14"/>
        </w:rPr>
        <w:t> </w:t>
      </w:r>
      <w:r>
        <w:rPr>
          <w:w w:val="105"/>
          <w:sz w:val="14"/>
        </w:rPr>
        <w:t>cuando</w:t>
      </w:r>
      <w:r>
        <w:rPr>
          <w:spacing w:val="-5"/>
          <w:w w:val="105"/>
          <w:sz w:val="14"/>
        </w:rPr>
        <w:t> </w:t>
      </w:r>
      <w:r>
        <w:rPr>
          <w:w w:val="105"/>
          <w:sz w:val="14"/>
        </w:rPr>
        <w:t>se</w:t>
      </w:r>
      <w:r>
        <w:rPr>
          <w:spacing w:val="-5"/>
          <w:w w:val="105"/>
          <w:sz w:val="14"/>
        </w:rPr>
        <w:t> </w:t>
      </w:r>
      <w:r>
        <w:rPr>
          <w:w w:val="105"/>
          <w:sz w:val="14"/>
        </w:rPr>
        <w:t>usa</w:t>
      </w:r>
      <w:r>
        <w:rPr>
          <w:spacing w:val="-5"/>
          <w:w w:val="105"/>
          <w:sz w:val="14"/>
        </w:rPr>
        <w:t> </w:t>
      </w:r>
      <w:r>
        <w:rPr>
          <w:w w:val="105"/>
          <w:sz w:val="14"/>
        </w:rPr>
        <w:t>la función de inicio suave al inicio del</w:t>
      </w:r>
      <w:r>
        <w:rPr>
          <w:spacing w:val="-13"/>
          <w:w w:val="105"/>
          <w:sz w:val="14"/>
        </w:rPr>
        <w:t> </w:t>
      </w:r>
      <w:r>
        <w:rPr>
          <w:w w:val="105"/>
          <w:sz w:val="14"/>
        </w:rPr>
        <w:t>cosido.</w:t>
      </w:r>
    </w:p>
    <w:p>
      <w:pPr>
        <w:pStyle w:val="ListParagraph"/>
        <w:numPr>
          <w:ilvl w:val="0"/>
          <w:numId w:val="42"/>
        </w:numPr>
        <w:tabs>
          <w:tab w:pos="575" w:val="left" w:leader="none"/>
        </w:tabs>
        <w:spacing w:line="141" w:lineRule="exact" w:before="0" w:after="0"/>
        <w:ind w:left="574" w:right="0" w:hanging="123"/>
        <w:jc w:val="both"/>
        <w:rPr>
          <w:sz w:val="14"/>
        </w:rPr>
      </w:pPr>
      <w:r>
        <w:rPr>
          <w:w w:val="105"/>
          <w:sz w:val="14"/>
        </w:rPr>
        <w:t>: No se ha seleccionado la</w:t>
      </w:r>
      <w:r>
        <w:rPr>
          <w:spacing w:val="-8"/>
          <w:w w:val="105"/>
          <w:sz w:val="14"/>
        </w:rPr>
        <w:t> </w:t>
      </w:r>
      <w:r>
        <w:rPr>
          <w:w w:val="105"/>
          <w:sz w:val="14"/>
        </w:rPr>
        <w:t>función</w:t>
      </w:r>
    </w:p>
    <w:p>
      <w:pPr>
        <w:pStyle w:val="ListParagraph"/>
        <w:numPr>
          <w:ilvl w:val="0"/>
          <w:numId w:val="42"/>
        </w:numPr>
        <w:tabs>
          <w:tab w:pos="595" w:val="left" w:leader="none"/>
        </w:tabs>
        <w:spacing w:line="218" w:lineRule="auto" w:before="4" w:after="0"/>
        <w:ind w:left="912" w:right="0" w:hanging="441"/>
        <w:jc w:val="both"/>
        <w:rPr>
          <w:sz w:val="14"/>
        </w:rPr>
      </w:pPr>
      <w:r>
        <w:rPr>
          <w:w w:val="105"/>
          <w:sz w:val="14"/>
        </w:rPr>
        <w:t>a</w:t>
      </w:r>
      <w:r>
        <w:rPr>
          <w:spacing w:val="-5"/>
          <w:w w:val="105"/>
          <w:sz w:val="14"/>
        </w:rPr>
        <w:t> </w:t>
      </w:r>
      <w:r>
        <w:rPr>
          <w:w w:val="105"/>
          <w:sz w:val="14"/>
        </w:rPr>
        <w:t>9</w:t>
      </w:r>
      <w:r>
        <w:rPr>
          <w:spacing w:val="-5"/>
          <w:w w:val="105"/>
          <w:sz w:val="14"/>
        </w:rPr>
        <w:t> </w:t>
      </w:r>
      <w:r>
        <w:rPr>
          <w:w w:val="105"/>
          <w:sz w:val="14"/>
        </w:rPr>
        <w:t>:</w:t>
      </w:r>
      <w:r>
        <w:rPr>
          <w:spacing w:val="-10"/>
          <w:w w:val="105"/>
          <w:sz w:val="14"/>
        </w:rPr>
        <w:t> </w:t>
      </w:r>
      <w:r>
        <w:rPr>
          <w:w w:val="105"/>
          <w:sz w:val="14"/>
        </w:rPr>
        <w:t>Número</w:t>
      </w:r>
      <w:r>
        <w:rPr>
          <w:spacing w:val="-2"/>
          <w:w w:val="105"/>
          <w:sz w:val="14"/>
        </w:rPr>
        <w:t> </w:t>
      </w:r>
      <w:r>
        <w:rPr>
          <w:w w:val="105"/>
          <w:sz w:val="14"/>
        </w:rPr>
        <w:t>de</w:t>
      </w:r>
      <w:r>
        <w:rPr>
          <w:spacing w:val="-2"/>
          <w:w w:val="105"/>
          <w:sz w:val="14"/>
        </w:rPr>
        <w:t> </w:t>
      </w:r>
      <w:r>
        <w:rPr>
          <w:w w:val="105"/>
          <w:sz w:val="14"/>
        </w:rPr>
        <w:t>puntadas</w:t>
      </w:r>
      <w:r>
        <w:rPr>
          <w:spacing w:val="-1"/>
          <w:w w:val="105"/>
          <w:sz w:val="14"/>
        </w:rPr>
        <w:t> </w:t>
      </w:r>
      <w:r>
        <w:rPr>
          <w:w w:val="105"/>
          <w:sz w:val="14"/>
        </w:rPr>
        <w:t>a</w:t>
      </w:r>
      <w:r>
        <w:rPr>
          <w:spacing w:val="-2"/>
          <w:w w:val="105"/>
          <w:sz w:val="14"/>
        </w:rPr>
        <w:t> </w:t>
      </w:r>
      <w:r>
        <w:rPr>
          <w:w w:val="105"/>
          <w:sz w:val="14"/>
        </w:rPr>
        <w:t>coser</w:t>
      </w:r>
      <w:r>
        <w:rPr>
          <w:spacing w:val="-2"/>
          <w:w w:val="105"/>
          <w:sz w:val="14"/>
        </w:rPr>
        <w:t> </w:t>
      </w:r>
      <w:r>
        <w:rPr>
          <w:w w:val="105"/>
          <w:sz w:val="14"/>
        </w:rPr>
        <w:t>bajo</w:t>
      </w:r>
      <w:r>
        <w:rPr>
          <w:spacing w:val="-2"/>
          <w:w w:val="105"/>
          <w:sz w:val="14"/>
        </w:rPr>
        <w:t> </w:t>
      </w:r>
      <w:r>
        <w:rPr>
          <w:w w:val="105"/>
          <w:sz w:val="14"/>
        </w:rPr>
        <w:t>la</w:t>
      </w:r>
      <w:r>
        <w:rPr>
          <w:spacing w:val="-2"/>
          <w:w w:val="105"/>
          <w:sz w:val="14"/>
        </w:rPr>
        <w:t> </w:t>
      </w:r>
      <w:r>
        <w:rPr>
          <w:w w:val="105"/>
          <w:sz w:val="14"/>
        </w:rPr>
        <w:t>modalidad</w:t>
      </w:r>
      <w:r>
        <w:rPr>
          <w:spacing w:val="-2"/>
          <w:w w:val="105"/>
          <w:sz w:val="14"/>
        </w:rPr>
        <w:t> </w:t>
      </w:r>
      <w:r>
        <w:rPr>
          <w:w w:val="105"/>
          <w:sz w:val="14"/>
        </w:rPr>
        <w:t>de</w:t>
      </w:r>
      <w:r>
        <w:rPr>
          <w:spacing w:val="-2"/>
          <w:w w:val="105"/>
          <w:sz w:val="14"/>
        </w:rPr>
        <w:t> </w:t>
      </w:r>
      <w:r>
        <w:rPr>
          <w:w w:val="105"/>
          <w:sz w:val="14"/>
        </w:rPr>
        <w:t>inicio suave.</w:t>
      </w:r>
    </w:p>
    <w:p>
      <w:pPr>
        <w:spacing w:line="153" w:lineRule="exact" w:before="44"/>
        <w:ind w:left="160" w:right="0" w:firstLine="0"/>
        <w:jc w:val="both"/>
        <w:rPr>
          <w:sz w:val="14"/>
        </w:rPr>
      </w:pPr>
      <w:r>
        <w:rPr>
          <w:w w:val="105"/>
          <w:sz w:val="14"/>
        </w:rPr>
        <w:t>La función del sensor de extremo de material</w:t>
      </w:r>
    </w:p>
    <w:p>
      <w:pPr>
        <w:pStyle w:val="ListParagraph"/>
        <w:numPr>
          <w:ilvl w:val="0"/>
          <w:numId w:val="43"/>
        </w:numPr>
        <w:tabs>
          <w:tab w:pos="575" w:val="left" w:leader="none"/>
        </w:tabs>
        <w:spacing w:line="218" w:lineRule="auto" w:before="5" w:after="0"/>
        <w:ind w:left="698" w:right="1" w:hanging="246"/>
        <w:jc w:val="both"/>
        <w:rPr>
          <w:sz w:val="14"/>
        </w:rPr>
      </w:pPr>
      <w:r>
        <w:rPr>
          <w:w w:val="105"/>
          <w:sz w:val="14"/>
        </w:rPr>
        <w:t>: La función detectora de extremo de material no está opera- tiva</w:t>
      </w:r>
    </w:p>
    <w:p>
      <w:pPr>
        <w:pStyle w:val="ListParagraph"/>
        <w:numPr>
          <w:ilvl w:val="0"/>
          <w:numId w:val="43"/>
        </w:numPr>
        <w:tabs>
          <w:tab w:pos="575" w:val="left" w:leader="none"/>
        </w:tabs>
        <w:spacing w:line="218" w:lineRule="auto" w:before="0" w:after="0"/>
        <w:ind w:left="698" w:right="0" w:hanging="246"/>
        <w:jc w:val="both"/>
        <w:rPr>
          <w:sz w:val="14"/>
        </w:rPr>
      </w:pPr>
      <w:r>
        <w:rPr>
          <w:w w:val="105"/>
          <w:sz w:val="14"/>
        </w:rPr>
        <w:t>: Después de detectar el extremo del material, se coserá el número de puntadas especificado (Nº4), y la máquina </w:t>
      </w:r>
      <w:r>
        <w:rPr>
          <w:spacing w:val="-8"/>
          <w:w w:val="105"/>
          <w:sz w:val="14"/>
        </w:rPr>
        <w:t>de </w:t>
      </w:r>
      <w:r>
        <w:rPr>
          <w:w w:val="105"/>
          <w:sz w:val="14"/>
        </w:rPr>
        <w:t>coserse</w:t>
      </w:r>
      <w:r>
        <w:rPr>
          <w:spacing w:val="-2"/>
          <w:w w:val="105"/>
          <w:sz w:val="14"/>
        </w:rPr>
        <w:t> </w:t>
      </w:r>
      <w:r>
        <w:rPr>
          <w:w w:val="105"/>
          <w:sz w:val="14"/>
        </w:rPr>
        <w:t>parará.</w:t>
      </w:r>
    </w:p>
    <w:p>
      <w:pPr>
        <w:spacing w:line="153" w:lineRule="exact" w:before="42"/>
        <w:ind w:left="160" w:right="0" w:firstLine="0"/>
        <w:jc w:val="both"/>
        <w:rPr>
          <w:sz w:val="14"/>
        </w:rPr>
      </w:pPr>
      <w:r>
        <w:rPr>
          <w:w w:val="105"/>
          <w:sz w:val="14"/>
        </w:rPr>
        <w:t>Función de corte de hilo por el sensor de extremo de material</w:t>
      </w:r>
    </w:p>
    <w:p>
      <w:pPr>
        <w:pStyle w:val="ListParagraph"/>
        <w:numPr>
          <w:ilvl w:val="0"/>
          <w:numId w:val="44"/>
        </w:numPr>
        <w:tabs>
          <w:tab w:pos="575" w:val="left" w:leader="none"/>
        </w:tabs>
        <w:spacing w:line="218" w:lineRule="auto" w:before="4" w:after="0"/>
        <w:ind w:left="698" w:right="0" w:hanging="246"/>
        <w:jc w:val="both"/>
        <w:rPr>
          <w:sz w:val="14"/>
        </w:rPr>
      </w:pPr>
      <w:r>
        <w:rPr>
          <w:w w:val="105"/>
          <w:sz w:val="14"/>
        </w:rPr>
        <w:t>: La función de corte de hilo automática después de la detec- ción del extremo del material no está</w:t>
      </w:r>
      <w:r>
        <w:rPr>
          <w:spacing w:val="-18"/>
          <w:w w:val="105"/>
          <w:sz w:val="14"/>
        </w:rPr>
        <w:t> </w:t>
      </w:r>
      <w:r>
        <w:rPr>
          <w:w w:val="105"/>
          <w:sz w:val="14"/>
        </w:rPr>
        <w:t>operativa.</w:t>
      </w:r>
    </w:p>
    <w:p>
      <w:pPr>
        <w:pStyle w:val="ListParagraph"/>
        <w:numPr>
          <w:ilvl w:val="0"/>
          <w:numId w:val="44"/>
        </w:numPr>
        <w:tabs>
          <w:tab w:pos="575" w:val="left" w:leader="none"/>
        </w:tabs>
        <w:spacing w:line="218" w:lineRule="auto" w:before="0" w:after="0"/>
        <w:ind w:left="698" w:right="0" w:hanging="246"/>
        <w:jc w:val="both"/>
        <w:rPr>
          <w:sz w:val="14"/>
        </w:rPr>
      </w:pPr>
      <w:r>
        <w:rPr>
          <w:w w:val="105"/>
          <w:sz w:val="14"/>
        </w:rPr>
        <w:t>: Después de detectar el extremo del material, se coserá el número de puntadas especificado (Nº4), y la máquina </w:t>
      </w:r>
      <w:r>
        <w:rPr>
          <w:spacing w:val="-8"/>
          <w:w w:val="105"/>
          <w:sz w:val="14"/>
        </w:rPr>
        <w:t>de </w:t>
      </w:r>
      <w:r>
        <w:rPr>
          <w:w w:val="105"/>
          <w:sz w:val="14"/>
        </w:rPr>
        <w:t>coserse</w:t>
      </w:r>
      <w:r>
        <w:rPr>
          <w:spacing w:val="-5"/>
          <w:w w:val="105"/>
          <w:sz w:val="14"/>
        </w:rPr>
        <w:t> </w:t>
      </w:r>
      <w:r>
        <w:rPr>
          <w:w w:val="105"/>
          <w:sz w:val="14"/>
        </w:rPr>
        <w:t>parará</w:t>
      </w:r>
      <w:r>
        <w:rPr>
          <w:spacing w:val="-5"/>
          <w:w w:val="105"/>
          <w:sz w:val="14"/>
        </w:rPr>
        <w:t> </w:t>
      </w:r>
      <w:r>
        <w:rPr>
          <w:w w:val="105"/>
          <w:sz w:val="14"/>
        </w:rPr>
        <w:t>y</w:t>
      </w:r>
      <w:r>
        <w:rPr>
          <w:spacing w:val="-5"/>
          <w:w w:val="105"/>
          <w:sz w:val="14"/>
        </w:rPr>
        <w:t> </w:t>
      </w:r>
      <w:r>
        <w:rPr>
          <w:w w:val="105"/>
          <w:sz w:val="14"/>
        </w:rPr>
        <w:t>se</w:t>
      </w:r>
      <w:r>
        <w:rPr>
          <w:spacing w:val="-5"/>
          <w:w w:val="105"/>
          <w:sz w:val="14"/>
        </w:rPr>
        <w:t> </w:t>
      </w:r>
      <w:r>
        <w:rPr>
          <w:w w:val="105"/>
          <w:sz w:val="14"/>
        </w:rPr>
        <w:t>ejecutará</w:t>
      </w:r>
      <w:r>
        <w:rPr>
          <w:spacing w:val="-4"/>
          <w:w w:val="105"/>
          <w:sz w:val="14"/>
        </w:rPr>
        <w:t> </w:t>
      </w:r>
      <w:r>
        <w:rPr>
          <w:w w:val="105"/>
          <w:sz w:val="14"/>
        </w:rPr>
        <w:t>el</w:t>
      </w:r>
      <w:r>
        <w:rPr>
          <w:spacing w:val="-5"/>
          <w:w w:val="105"/>
          <w:sz w:val="14"/>
        </w:rPr>
        <w:t> </w:t>
      </w:r>
      <w:r>
        <w:rPr>
          <w:w w:val="105"/>
          <w:sz w:val="14"/>
        </w:rPr>
        <w:t>corte</w:t>
      </w:r>
      <w:r>
        <w:rPr>
          <w:spacing w:val="-5"/>
          <w:w w:val="105"/>
          <w:sz w:val="14"/>
        </w:rPr>
        <w:t> </w:t>
      </w:r>
      <w:r>
        <w:rPr>
          <w:w w:val="105"/>
          <w:sz w:val="14"/>
        </w:rPr>
        <w:t>automático</w:t>
      </w:r>
      <w:r>
        <w:rPr>
          <w:spacing w:val="-5"/>
          <w:w w:val="105"/>
          <w:sz w:val="14"/>
        </w:rPr>
        <w:t> </w:t>
      </w:r>
      <w:r>
        <w:rPr>
          <w:w w:val="105"/>
          <w:sz w:val="14"/>
        </w:rPr>
        <w:t>del</w:t>
      </w:r>
      <w:r>
        <w:rPr>
          <w:spacing w:val="-4"/>
          <w:w w:val="105"/>
          <w:sz w:val="14"/>
        </w:rPr>
        <w:t> </w:t>
      </w:r>
      <w:r>
        <w:rPr>
          <w:w w:val="105"/>
          <w:sz w:val="14"/>
        </w:rPr>
        <w:t>hilo.</w:t>
      </w:r>
    </w:p>
    <w:p>
      <w:pPr>
        <w:spacing w:line="218" w:lineRule="auto" w:before="55"/>
        <w:ind w:left="160" w:right="29" w:firstLine="0"/>
        <w:jc w:val="left"/>
        <w:rPr>
          <w:sz w:val="14"/>
        </w:rPr>
      </w:pPr>
      <w:r>
        <w:rPr>
          <w:w w:val="105"/>
          <w:sz w:val="14"/>
        </w:rPr>
        <w:t>Número de puntadas para el sonsor de extremo de material Número</w:t>
      </w:r>
      <w:r>
        <w:rPr>
          <w:spacing w:val="-7"/>
          <w:w w:val="105"/>
          <w:sz w:val="14"/>
        </w:rPr>
        <w:t> </w:t>
      </w:r>
      <w:r>
        <w:rPr>
          <w:w w:val="105"/>
          <w:sz w:val="14"/>
        </w:rPr>
        <w:t>de</w:t>
      </w:r>
      <w:r>
        <w:rPr>
          <w:spacing w:val="-7"/>
          <w:w w:val="105"/>
          <w:sz w:val="14"/>
        </w:rPr>
        <w:t> </w:t>
      </w:r>
      <w:r>
        <w:rPr>
          <w:w w:val="105"/>
          <w:sz w:val="14"/>
        </w:rPr>
        <w:t>puntadas</w:t>
      </w:r>
      <w:r>
        <w:rPr>
          <w:spacing w:val="-7"/>
          <w:w w:val="105"/>
          <w:sz w:val="14"/>
        </w:rPr>
        <w:t> </w:t>
      </w:r>
      <w:r>
        <w:rPr>
          <w:w w:val="105"/>
          <w:sz w:val="14"/>
        </w:rPr>
        <w:t>desde</w:t>
      </w:r>
      <w:r>
        <w:rPr>
          <w:spacing w:val="-7"/>
          <w:w w:val="105"/>
          <w:sz w:val="14"/>
        </w:rPr>
        <w:t> </w:t>
      </w:r>
      <w:r>
        <w:rPr>
          <w:w w:val="105"/>
          <w:sz w:val="14"/>
        </w:rPr>
        <w:t>la</w:t>
      </w:r>
      <w:r>
        <w:rPr>
          <w:spacing w:val="-6"/>
          <w:w w:val="105"/>
          <w:sz w:val="14"/>
        </w:rPr>
        <w:t> </w:t>
      </w:r>
      <w:r>
        <w:rPr>
          <w:w w:val="105"/>
          <w:sz w:val="14"/>
        </w:rPr>
        <w:t>detección</w:t>
      </w:r>
      <w:r>
        <w:rPr>
          <w:spacing w:val="-7"/>
          <w:w w:val="105"/>
          <w:sz w:val="14"/>
        </w:rPr>
        <w:t> </w:t>
      </w:r>
      <w:r>
        <w:rPr>
          <w:w w:val="105"/>
          <w:sz w:val="14"/>
        </w:rPr>
        <w:t>del</w:t>
      </w:r>
      <w:r>
        <w:rPr>
          <w:spacing w:val="-7"/>
          <w:w w:val="105"/>
          <w:sz w:val="14"/>
        </w:rPr>
        <w:t> </w:t>
      </w:r>
      <w:r>
        <w:rPr>
          <w:w w:val="105"/>
          <w:sz w:val="14"/>
        </w:rPr>
        <w:t>extremo</w:t>
      </w:r>
      <w:r>
        <w:rPr>
          <w:spacing w:val="-7"/>
          <w:w w:val="105"/>
          <w:sz w:val="14"/>
        </w:rPr>
        <w:t> </w:t>
      </w:r>
      <w:r>
        <w:rPr>
          <w:w w:val="105"/>
          <w:sz w:val="14"/>
        </w:rPr>
        <w:t>del</w:t>
      </w:r>
      <w:r>
        <w:rPr>
          <w:spacing w:val="-6"/>
          <w:w w:val="105"/>
          <w:sz w:val="14"/>
        </w:rPr>
        <w:t> </w:t>
      </w:r>
      <w:r>
        <w:rPr>
          <w:w w:val="105"/>
          <w:sz w:val="14"/>
        </w:rPr>
        <w:t>material</w:t>
      </w:r>
      <w:r>
        <w:rPr>
          <w:spacing w:val="-7"/>
          <w:w w:val="105"/>
          <w:sz w:val="14"/>
        </w:rPr>
        <w:t> </w:t>
      </w:r>
      <w:r>
        <w:rPr>
          <w:w w:val="105"/>
          <w:sz w:val="14"/>
        </w:rPr>
        <w:t>a la parada de la máquina de</w:t>
      </w:r>
      <w:r>
        <w:rPr>
          <w:spacing w:val="-9"/>
          <w:w w:val="105"/>
          <w:sz w:val="14"/>
        </w:rPr>
        <w:t> </w:t>
      </w:r>
      <w:r>
        <w:rPr>
          <w:w w:val="105"/>
          <w:sz w:val="14"/>
        </w:rPr>
        <w:t>coser.</w:t>
      </w:r>
    </w:p>
    <w:p>
      <w:pPr>
        <w:pStyle w:val="BodyText"/>
        <w:rPr>
          <w:sz w:val="14"/>
        </w:rPr>
      </w:pPr>
    </w:p>
    <w:p>
      <w:pPr>
        <w:pStyle w:val="BodyText"/>
        <w:spacing w:before="1"/>
        <w:rPr>
          <w:sz w:val="15"/>
        </w:rPr>
      </w:pPr>
    </w:p>
    <w:p>
      <w:pPr>
        <w:spacing w:line="153" w:lineRule="exact" w:before="0"/>
        <w:ind w:left="160" w:right="0" w:firstLine="0"/>
        <w:jc w:val="both"/>
        <w:rPr>
          <w:sz w:val="14"/>
        </w:rPr>
      </w:pPr>
      <w:r>
        <w:rPr>
          <w:w w:val="105"/>
          <w:sz w:val="14"/>
        </w:rPr>
        <w:t>Función reductora de parpadeo</w:t>
      </w:r>
    </w:p>
    <w:p>
      <w:pPr>
        <w:spacing w:line="218" w:lineRule="auto" w:before="5"/>
        <w:ind w:left="452" w:right="529" w:firstLine="0"/>
        <w:jc w:val="both"/>
        <w:rPr>
          <w:sz w:val="14"/>
        </w:rPr>
      </w:pPr>
      <w:r>
        <w:rPr>
          <w:w w:val="105"/>
          <w:sz w:val="14"/>
        </w:rPr>
        <w:t>0 : La función reductora de parpadeo no está operativa 1 : Función de reducción de oscilaciones habilitada</w:t>
      </w:r>
    </w:p>
    <w:p>
      <w:pPr>
        <w:spacing w:line="156" w:lineRule="exact" w:before="51"/>
        <w:ind w:left="151" w:right="0" w:firstLine="0"/>
        <w:jc w:val="center"/>
        <w:rPr>
          <w:sz w:val="15"/>
        </w:rPr>
      </w:pPr>
      <w:r>
        <w:rPr/>
        <w:br w:type="column"/>
      </w:r>
      <w:r>
        <w:rPr>
          <w:sz w:val="15"/>
        </w:rPr>
        <w:t>Gama</w:t>
      </w:r>
      <w:r>
        <w:rPr>
          <w:spacing w:val="-2"/>
          <w:sz w:val="15"/>
        </w:rPr>
        <w:t> </w:t>
      </w:r>
      <w:r>
        <w:rPr>
          <w:sz w:val="15"/>
        </w:rPr>
        <w:t>de</w:t>
      </w:r>
    </w:p>
    <w:p>
      <w:pPr>
        <w:spacing w:line="156" w:lineRule="exact" w:before="0"/>
        <w:ind w:left="150" w:right="0" w:firstLine="0"/>
        <w:jc w:val="center"/>
        <w:rPr>
          <w:sz w:val="15"/>
        </w:rPr>
      </w:pPr>
      <w:r>
        <w:rPr>
          <w:sz w:val="15"/>
        </w:rPr>
        <w:t>fijaciones</w:t>
      </w:r>
    </w:p>
    <w:p>
      <w:pPr>
        <w:pStyle w:val="BodyText"/>
        <w:rPr>
          <w:sz w:val="14"/>
        </w:rPr>
      </w:pPr>
    </w:p>
    <w:p>
      <w:pPr>
        <w:pStyle w:val="BodyText"/>
        <w:spacing w:before="8"/>
        <w:rPr>
          <w:sz w:val="11"/>
        </w:rPr>
      </w:pPr>
    </w:p>
    <w:p>
      <w:pPr>
        <w:spacing w:line="218" w:lineRule="auto" w:before="0"/>
        <w:ind w:left="151" w:right="0" w:hanging="1"/>
        <w:jc w:val="center"/>
        <w:rPr>
          <w:sz w:val="14"/>
        </w:rPr>
      </w:pPr>
      <w:r>
        <w:rPr>
          <w:w w:val="105"/>
          <w:sz w:val="14"/>
        </w:rPr>
        <w:t>0 a 9 </w:t>
      </w:r>
      <w:r>
        <w:rPr>
          <w:sz w:val="14"/>
        </w:rPr>
        <w:t>(puntadas)</w:t>
      </w:r>
    </w:p>
    <w:p>
      <w:pPr>
        <w:pStyle w:val="BodyText"/>
        <w:rPr>
          <w:sz w:val="14"/>
        </w:rPr>
      </w:pPr>
    </w:p>
    <w:p>
      <w:pPr>
        <w:pStyle w:val="BodyText"/>
        <w:rPr>
          <w:sz w:val="14"/>
        </w:rPr>
      </w:pPr>
    </w:p>
    <w:p>
      <w:pPr>
        <w:pStyle w:val="BodyText"/>
        <w:rPr>
          <w:sz w:val="14"/>
        </w:rPr>
      </w:pPr>
    </w:p>
    <w:p>
      <w:pPr>
        <w:pStyle w:val="BodyText"/>
        <w:spacing w:before="7"/>
        <w:rPr>
          <w:sz w:val="12"/>
        </w:rPr>
      </w:pPr>
    </w:p>
    <w:p>
      <w:pPr>
        <w:spacing w:before="1"/>
        <w:ind w:left="398" w:right="0" w:firstLine="0"/>
        <w:jc w:val="left"/>
        <w:rPr>
          <w:sz w:val="14"/>
        </w:rPr>
      </w:pPr>
      <w:r>
        <w:rPr>
          <w:w w:val="105"/>
          <w:sz w:val="14"/>
        </w:rPr>
        <w:t>0/1</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1"/>
        </w:rPr>
      </w:pPr>
    </w:p>
    <w:p>
      <w:pPr>
        <w:spacing w:before="0"/>
        <w:ind w:left="398" w:right="0" w:firstLine="0"/>
        <w:jc w:val="left"/>
        <w:rPr>
          <w:sz w:val="14"/>
        </w:rPr>
      </w:pPr>
      <w:r>
        <w:rPr>
          <w:w w:val="105"/>
          <w:sz w:val="14"/>
        </w:rPr>
        <w:t>0/1</w:t>
      </w:r>
    </w:p>
    <w:p>
      <w:pPr>
        <w:pStyle w:val="BodyText"/>
        <w:rPr>
          <w:sz w:val="14"/>
        </w:rPr>
      </w:pPr>
    </w:p>
    <w:p>
      <w:pPr>
        <w:pStyle w:val="BodyText"/>
        <w:rPr>
          <w:sz w:val="14"/>
        </w:rPr>
      </w:pPr>
    </w:p>
    <w:p>
      <w:pPr>
        <w:pStyle w:val="BodyText"/>
        <w:rPr>
          <w:sz w:val="14"/>
        </w:rPr>
      </w:pPr>
    </w:p>
    <w:p>
      <w:pPr>
        <w:pStyle w:val="BodyText"/>
        <w:spacing w:before="4"/>
        <w:rPr>
          <w:sz w:val="12"/>
        </w:rPr>
      </w:pPr>
    </w:p>
    <w:p>
      <w:pPr>
        <w:spacing w:line="154" w:lineRule="exact" w:before="0"/>
        <w:ind w:left="150" w:right="0" w:firstLine="0"/>
        <w:jc w:val="center"/>
        <w:rPr>
          <w:sz w:val="14"/>
        </w:rPr>
      </w:pPr>
      <w:r>
        <w:rPr>
          <w:w w:val="105"/>
          <w:sz w:val="14"/>
        </w:rPr>
        <w:t>0 a 19</w:t>
      </w:r>
    </w:p>
    <w:p>
      <w:pPr>
        <w:spacing w:line="154" w:lineRule="exact" w:before="0"/>
        <w:ind w:left="151" w:right="0" w:firstLine="0"/>
        <w:jc w:val="center"/>
        <w:rPr>
          <w:sz w:val="14"/>
        </w:rPr>
      </w:pPr>
      <w:r>
        <w:rPr>
          <w:sz w:val="14"/>
        </w:rPr>
        <w:t>(puntadas)</w:t>
      </w:r>
    </w:p>
    <w:p>
      <w:pPr>
        <w:pStyle w:val="BodyText"/>
        <w:rPr>
          <w:sz w:val="14"/>
        </w:rPr>
      </w:pPr>
    </w:p>
    <w:p>
      <w:pPr>
        <w:pStyle w:val="BodyText"/>
        <w:rPr>
          <w:sz w:val="14"/>
        </w:rPr>
      </w:pPr>
    </w:p>
    <w:p>
      <w:pPr>
        <w:pStyle w:val="BodyText"/>
        <w:spacing w:before="11"/>
        <w:rPr>
          <w:sz w:val="12"/>
        </w:rPr>
      </w:pPr>
    </w:p>
    <w:p>
      <w:pPr>
        <w:spacing w:before="0"/>
        <w:ind w:left="398" w:right="0" w:firstLine="0"/>
        <w:jc w:val="left"/>
        <w:rPr>
          <w:sz w:val="14"/>
        </w:rPr>
      </w:pPr>
      <w:r>
        <w:rPr>
          <w:w w:val="105"/>
          <w:sz w:val="14"/>
        </w:rPr>
        <w:t>0/1</w:t>
      </w:r>
    </w:p>
    <w:p>
      <w:pPr>
        <w:spacing w:line="156" w:lineRule="exact" w:before="51"/>
        <w:ind w:left="287" w:right="0" w:firstLine="0"/>
        <w:jc w:val="center"/>
        <w:rPr>
          <w:sz w:val="15"/>
        </w:rPr>
      </w:pPr>
      <w:r>
        <w:rPr/>
        <w:br w:type="column"/>
      </w:r>
      <w:r>
        <w:rPr>
          <w:position w:val="1"/>
          <w:sz w:val="13"/>
        </w:rPr>
        <w:t>I</w:t>
      </w:r>
      <w:r>
        <w:rPr>
          <w:sz w:val="15"/>
        </w:rPr>
        <w:t>ndicación de fijación de</w:t>
      </w:r>
    </w:p>
    <w:p>
      <w:pPr>
        <w:spacing w:line="156" w:lineRule="exact" w:before="0"/>
        <w:ind w:left="287" w:right="0" w:firstLine="0"/>
        <w:jc w:val="center"/>
        <w:rPr>
          <w:sz w:val="15"/>
        </w:rPr>
      </w:pPr>
      <w:r>
        <w:rPr>
          <w:sz w:val="15"/>
        </w:rPr>
        <w:t>función</w:t>
      </w:r>
    </w:p>
    <w:p>
      <w:pPr>
        <w:spacing w:line="194" w:lineRule="auto" w:before="78"/>
        <w:ind w:left="253" w:right="182" w:firstLine="0"/>
        <w:jc w:val="center"/>
        <w:rPr>
          <w:sz w:val="15"/>
        </w:rPr>
      </w:pPr>
      <w:r>
        <w:rPr/>
        <w:br w:type="column"/>
      </w:r>
      <w:r>
        <w:rPr>
          <w:w w:val="80"/>
          <w:sz w:val="15"/>
        </w:rPr>
        <w:t>Página de referencia</w:t>
      </w:r>
    </w:p>
    <w:p>
      <w:pPr>
        <w:pStyle w:val="BodyText"/>
        <w:rPr>
          <w:sz w:val="14"/>
        </w:rPr>
      </w:pPr>
    </w:p>
    <w:p>
      <w:pPr>
        <w:pStyle w:val="BodyText"/>
        <w:spacing w:before="10"/>
        <w:rPr>
          <w:sz w:val="16"/>
        </w:rPr>
      </w:pPr>
    </w:p>
    <w:p>
      <w:pPr>
        <w:spacing w:before="0"/>
        <w:ind w:left="251" w:right="182" w:firstLine="0"/>
        <w:jc w:val="center"/>
        <w:rPr>
          <w:sz w:val="15"/>
        </w:rPr>
      </w:pPr>
      <w:r>
        <w:rPr/>
        <w:pict>
          <v:shape style="position:absolute;margin-left:405.936493pt;margin-top:-2.995018pt;width:97.45pt;height:11.85pt;mso-position-horizontal-relative:page;mso-position-vertical-relative:paragraph;z-index:159554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1</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33</w:t>
      </w:r>
    </w:p>
    <w:p>
      <w:pPr>
        <w:pStyle w:val="BodyText"/>
        <w:rPr>
          <w:sz w:val="14"/>
        </w:rPr>
      </w:pPr>
    </w:p>
    <w:p>
      <w:pPr>
        <w:pStyle w:val="BodyText"/>
        <w:rPr>
          <w:sz w:val="14"/>
        </w:rPr>
      </w:pPr>
    </w:p>
    <w:p>
      <w:pPr>
        <w:pStyle w:val="BodyText"/>
        <w:rPr>
          <w:sz w:val="14"/>
        </w:rPr>
      </w:pPr>
    </w:p>
    <w:p>
      <w:pPr>
        <w:pStyle w:val="BodyText"/>
        <w:spacing w:before="9"/>
        <w:rPr>
          <w:sz w:val="17"/>
        </w:rPr>
      </w:pPr>
    </w:p>
    <w:p>
      <w:pPr>
        <w:spacing w:before="0"/>
        <w:ind w:left="251" w:right="182" w:firstLine="0"/>
        <w:jc w:val="center"/>
        <w:rPr>
          <w:sz w:val="15"/>
        </w:rPr>
      </w:pPr>
      <w:r>
        <w:rPr/>
        <w:pict>
          <v:shape style="position:absolute;margin-left:405.936493pt;margin-top:-2.994576pt;width:97.45pt;height:11.85pt;mso-position-horizontal-relative:page;mso-position-vertical-relative:paragraph;z-index:159559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2</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33</w:t>
      </w:r>
    </w:p>
    <w:p>
      <w:pPr>
        <w:pStyle w:val="BodyText"/>
        <w:rPr>
          <w:sz w:val="14"/>
        </w:rPr>
      </w:pPr>
    </w:p>
    <w:p>
      <w:pPr>
        <w:pStyle w:val="BodyText"/>
        <w:rPr>
          <w:sz w:val="14"/>
        </w:rPr>
      </w:pPr>
    </w:p>
    <w:p>
      <w:pPr>
        <w:pStyle w:val="BodyText"/>
        <w:rPr>
          <w:sz w:val="14"/>
        </w:rPr>
      </w:pPr>
    </w:p>
    <w:p>
      <w:pPr>
        <w:pStyle w:val="BodyText"/>
        <w:rPr>
          <w:sz w:val="14"/>
        </w:rPr>
      </w:pPr>
    </w:p>
    <w:p>
      <w:pPr>
        <w:spacing w:before="116"/>
        <w:ind w:left="251" w:right="182" w:firstLine="0"/>
        <w:jc w:val="center"/>
        <w:rPr>
          <w:sz w:val="15"/>
        </w:rPr>
      </w:pPr>
      <w:r>
        <w:rPr/>
        <w:pict>
          <v:shape style="position:absolute;margin-left:405.936493pt;margin-top:2.804842pt;width:97.45pt;height:11.85pt;mso-position-horizontal-relative:page;mso-position-vertical-relative:paragraph;z-index:159564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3</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33</w:t>
      </w:r>
    </w:p>
    <w:p>
      <w:pPr>
        <w:pStyle w:val="BodyText"/>
        <w:rPr>
          <w:sz w:val="14"/>
        </w:rPr>
      </w:pPr>
    </w:p>
    <w:p>
      <w:pPr>
        <w:pStyle w:val="BodyText"/>
        <w:rPr>
          <w:sz w:val="14"/>
        </w:rPr>
      </w:pPr>
    </w:p>
    <w:p>
      <w:pPr>
        <w:pStyle w:val="BodyText"/>
        <w:rPr>
          <w:sz w:val="14"/>
        </w:rPr>
      </w:pPr>
    </w:p>
    <w:p>
      <w:pPr>
        <w:pStyle w:val="BodyText"/>
        <w:spacing w:before="9"/>
        <w:rPr>
          <w:sz w:val="17"/>
        </w:rPr>
      </w:pPr>
    </w:p>
    <w:p>
      <w:pPr>
        <w:spacing w:before="0"/>
        <w:ind w:left="251" w:right="182" w:firstLine="0"/>
        <w:jc w:val="center"/>
        <w:rPr>
          <w:sz w:val="15"/>
        </w:rPr>
      </w:pPr>
      <w:r>
        <w:rPr/>
        <w:pict>
          <v:shape style="position:absolute;margin-left:405.936493pt;margin-top:-2.9949pt;width:97.45pt;height:11.85pt;mso-position-horizontal-relative:page;mso-position-vertical-relative:paragraph;z-index:1595699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4</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5</w:t>
                        </w:r>
                      </w:p>
                    </w:tc>
                  </w:tr>
                </w:tbl>
                <w:p>
                  <w:pPr>
                    <w:pStyle w:val="BodyText"/>
                  </w:pPr>
                </w:p>
              </w:txbxContent>
            </v:textbox>
            <w10:wrap type="none"/>
          </v:shape>
        </w:pict>
      </w:r>
      <w:r>
        <w:rPr>
          <w:sz w:val="15"/>
        </w:rPr>
        <w:t>33</w:t>
      </w:r>
    </w:p>
    <w:p>
      <w:pPr>
        <w:pStyle w:val="BodyText"/>
        <w:rPr>
          <w:sz w:val="14"/>
        </w:rPr>
      </w:pPr>
    </w:p>
    <w:p>
      <w:pPr>
        <w:pStyle w:val="BodyText"/>
        <w:rPr>
          <w:sz w:val="14"/>
        </w:rPr>
      </w:pPr>
    </w:p>
    <w:p>
      <w:pPr>
        <w:pStyle w:val="BodyText"/>
        <w:spacing w:before="4"/>
        <w:rPr>
          <w:sz w:val="18"/>
        </w:rPr>
      </w:pPr>
    </w:p>
    <w:p>
      <w:pPr>
        <w:spacing w:before="0"/>
        <w:ind w:left="251" w:right="182" w:firstLine="0"/>
        <w:jc w:val="center"/>
        <w:rPr>
          <w:sz w:val="15"/>
        </w:rPr>
      </w:pPr>
      <w:r>
        <w:rPr/>
        <w:pict>
          <v:shape style="position:absolute;margin-left:405.936493pt;margin-top:-2.994712pt;width:97.45pt;height:11.85pt;mso-position-horizontal-relative:page;mso-position-vertical-relative:paragraph;z-index:159575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5</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33</w:t>
      </w:r>
    </w:p>
    <w:p>
      <w:pPr>
        <w:spacing w:after="0"/>
        <w:jc w:val="center"/>
        <w:rPr>
          <w:sz w:val="15"/>
        </w:rPr>
        <w:sectPr>
          <w:type w:val="continuous"/>
          <w:pgSz w:w="11910" w:h="16840"/>
          <w:pgMar w:top="440" w:bottom="0" w:left="800" w:right="1000"/>
          <w:cols w:num="5" w:equalWidth="0">
            <w:col w:w="1655" w:space="40"/>
            <w:col w:w="4582" w:space="39"/>
            <w:col w:w="850" w:space="40"/>
            <w:col w:w="1883" w:space="39"/>
            <w:col w:w="982"/>
          </w:cols>
        </w:sectPr>
      </w:pPr>
    </w:p>
    <w:p>
      <w:pPr>
        <w:pStyle w:val="BodyText"/>
        <w:spacing w:before="9"/>
        <w:rPr>
          <w:sz w:val="15"/>
        </w:rPr>
      </w:pPr>
    </w:p>
    <w:p>
      <w:pPr>
        <w:spacing w:line="213" w:lineRule="auto" w:before="1"/>
        <w:ind w:left="721" w:right="-10" w:hanging="269"/>
        <w:jc w:val="left"/>
        <w:rPr>
          <w:sz w:val="14"/>
        </w:rPr>
      </w:pPr>
      <w:r>
        <w:rPr>
          <w:w w:val="105"/>
          <w:sz w:val="15"/>
        </w:rPr>
        <w:t>6 </w:t>
      </w:r>
      <w:r>
        <w:rPr>
          <w:w w:val="105"/>
          <w:sz w:val="14"/>
        </w:rPr>
        <w:t>Función contadora de hilo de</w:t>
      </w:r>
      <w:r>
        <w:rPr>
          <w:spacing w:val="-16"/>
          <w:w w:val="105"/>
          <w:sz w:val="14"/>
        </w:rPr>
        <w:t> </w:t>
      </w:r>
      <w:r>
        <w:rPr>
          <w:w w:val="105"/>
          <w:sz w:val="14"/>
        </w:rPr>
        <w:t>bobina</w:t>
      </w:r>
    </w:p>
    <w:p>
      <w:pPr>
        <w:pStyle w:val="BodyText"/>
        <w:rPr>
          <w:sz w:val="15"/>
        </w:rPr>
      </w:pPr>
      <w:r>
        <w:rPr/>
        <w:br w:type="column"/>
      </w:r>
      <w:r>
        <w:rPr>
          <w:sz w:val="15"/>
        </w:rPr>
      </w:r>
    </w:p>
    <w:p>
      <w:pPr>
        <w:spacing w:line="153" w:lineRule="exact" w:before="0"/>
        <w:ind w:left="184" w:right="0" w:firstLine="0"/>
        <w:jc w:val="left"/>
        <w:rPr>
          <w:sz w:val="14"/>
        </w:rPr>
      </w:pPr>
      <w:r>
        <w:rPr>
          <w:w w:val="105"/>
          <w:sz w:val="14"/>
        </w:rPr>
        <w:t>Función contadora de hilo de bobina</w:t>
      </w:r>
    </w:p>
    <w:p>
      <w:pPr>
        <w:spacing w:line="218" w:lineRule="auto" w:before="4"/>
        <w:ind w:left="476" w:right="36" w:firstLine="0"/>
        <w:jc w:val="left"/>
        <w:rPr>
          <w:sz w:val="14"/>
        </w:rPr>
      </w:pPr>
      <w:r>
        <w:rPr>
          <w:w w:val="105"/>
          <w:sz w:val="14"/>
        </w:rPr>
        <w:t>0 : La función contadora de hilo de bobina no está operativa. 1 : La función contadora de hilo de bobina está operativa.</w:t>
      </w:r>
    </w:p>
    <w:p>
      <w:pPr>
        <w:pStyle w:val="BodyText"/>
        <w:rPr>
          <w:sz w:val="14"/>
        </w:rPr>
      </w:pPr>
      <w:r>
        <w:rPr/>
        <w:br w:type="column"/>
      </w:r>
      <w:r>
        <w:rPr>
          <w:sz w:val="14"/>
        </w:rPr>
      </w:r>
    </w:p>
    <w:p>
      <w:pPr>
        <w:pStyle w:val="BodyText"/>
        <w:spacing w:before="7"/>
        <w:rPr>
          <w:sz w:val="18"/>
        </w:rPr>
      </w:pPr>
    </w:p>
    <w:p>
      <w:pPr>
        <w:tabs>
          <w:tab w:pos="3306" w:val="left" w:leader="none"/>
        </w:tabs>
        <w:spacing w:before="0"/>
        <w:ind w:left="453" w:right="0" w:firstLine="0"/>
        <w:jc w:val="left"/>
        <w:rPr>
          <w:sz w:val="15"/>
        </w:rPr>
      </w:pPr>
      <w:r>
        <w:rPr/>
        <w:pict>
          <v:shape style="position:absolute;margin-left:405.936493pt;margin-top:-2.994864pt;width:97.45pt;height:11.85pt;mso-position-horizontal-relative:page;mso-position-vertical-relative:paragraph;z-index:159580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6</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sz w:val="14"/>
        </w:rPr>
        <w:t>0/1</w:t>
        <w:tab/>
      </w:r>
      <w:r>
        <w:rPr>
          <w:sz w:val="15"/>
        </w:rPr>
        <w:t>33</w:t>
      </w:r>
    </w:p>
    <w:p>
      <w:pPr>
        <w:spacing w:after="0"/>
        <w:jc w:val="left"/>
        <w:rPr>
          <w:sz w:val="15"/>
        </w:rPr>
        <w:sectPr>
          <w:type w:val="continuous"/>
          <w:pgSz w:w="11910" w:h="16840"/>
          <w:pgMar w:top="440" w:bottom="0" w:left="800" w:right="1000"/>
          <w:cols w:num="3" w:equalWidth="0">
            <w:col w:w="1631" w:space="40"/>
            <w:col w:w="4480" w:space="110"/>
            <w:col w:w="3849"/>
          </w:cols>
        </w:sectPr>
      </w:pPr>
    </w:p>
    <w:p>
      <w:pPr>
        <w:pStyle w:val="BodyText"/>
        <w:spacing w:before="1"/>
        <w:rPr>
          <w:sz w:val="16"/>
        </w:rPr>
      </w:pPr>
      <w:r>
        <w:rPr/>
        <w:pict>
          <v:group style="position:absolute;margin-left:56.143002pt;margin-top:70.753014pt;width:482.15pt;height:697.7pt;mso-position-horizontal-relative:page;mso-position-vertical-relative:page;z-index:-22577664" coordorigin="1123,1415" coordsize="9643,13954">
            <v:line style="position:absolute" from="1123,1418" to="1466,1418" stroked="true" strokeweight=".25pt" strokecolor="#000000">
              <v:stroke dashstyle="solid"/>
            </v:line>
            <v:line style="position:absolute" from="1125,1812" to="1125,1420" stroked="true" strokeweight=".25pt" strokecolor="#000000">
              <v:stroke dashstyle="solid"/>
            </v:line>
            <v:line style="position:absolute" from="1466,1418" to="2599,1418" stroked="true" strokeweight=".25pt" strokecolor="#000000">
              <v:stroke dashstyle="solid"/>
            </v:line>
            <v:line style="position:absolute" from="1466,1812" to="1466,1420" stroked="true" strokeweight=".25pt" strokecolor="#000000">
              <v:stroke dashstyle="solid"/>
            </v:line>
            <v:line style="position:absolute" from="2599,1418" to="7191,1418" stroked="true" strokeweight=".25pt" strokecolor="#000000">
              <v:stroke dashstyle="solid"/>
            </v:line>
            <v:line style="position:absolute" from="2599,1812" to="2599,1420" stroked="true" strokeweight=".25pt" strokecolor="#000000">
              <v:stroke dashstyle="solid"/>
            </v:line>
            <v:line style="position:absolute" from="7192,1418" to="8042,1418" stroked="true" strokeweight=".25pt" strokecolor="#000000">
              <v:stroke dashstyle="solid"/>
            </v:line>
            <v:line style="position:absolute" from="7192,1812" to="7192,1420" stroked="true" strokeweight=".25pt" strokecolor="#000000">
              <v:stroke dashstyle="solid"/>
            </v:line>
            <v:line style="position:absolute" from="8042,1418" to="10140,1418" stroked="true" strokeweight=".25pt" strokecolor="#000000">
              <v:stroke dashstyle="solid"/>
            </v:line>
            <v:line style="position:absolute" from="8042,1812" to="8042,1420" stroked="true" strokeweight=".25pt" strokecolor="#000000">
              <v:stroke dashstyle="solid"/>
            </v:line>
            <v:line style="position:absolute" from="10140,1418" to="10766,1418" stroked="true" strokeweight=".25pt" strokecolor="#000000">
              <v:stroke dashstyle="solid"/>
            </v:line>
            <v:line style="position:absolute" from="10140,1812" to="10140,1420" stroked="true" strokeweight=".25pt" strokecolor="#000000">
              <v:stroke dashstyle="solid"/>
            </v:line>
            <v:line style="position:absolute" from="10763,1812" to="10763,1420" stroked="true" strokeweight=".25pt" strokecolor="#000000">
              <v:stroke dashstyle="solid"/>
            </v:line>
            <v:shape style="position:absolute;left:1122;top:1814;width:1477;height:2" coordorigin="1123,1814" coordsize="1477,0" path="m1123,1814l1466,1814,2599,1814e" filled="false" stroked="true" strokeweight=".25pt" strokecolor="#000000">
              <v:path arrowok="t"/>
              <v:stroke dashstyle="solid"/>
            </v:shape>
            <v:line style="position:absolute" from="1466,2599" to="1466,1817" stroked="true" strokeweight=".25pt" strokecolor="#000000">
              <v:stroke dashstyle="solid"/>
            </v:line>
            <v:line style="position:absolute" from="2599,1814" to="7191,1814" stroked="true" strokeweight=".25pt" strokecolor="#000000">
              <v:stroke dashstyle="solid"/>
            </v:line>
            <v:line style="position:absolute" from="2599,2599" to="2599,1817" stroked="true" strokeweight=".25pt" strokecolor="#000000">
              <v:stroke dashstyle="solid"/>
            </v:line>
            <v:line style="position:absolute" from="7192,1814" to="8042,1814" stroked="true" strokeweight=".25pt" strokecolor="#000000">
              <v:stroke dashstyle="solid"/>
            </v:line>
            <v:line style="position:absolute" from="7192,2599" to="7192,1817" stroked="true" strokeweight=".25pt" strokecolor="#000000">
              <v:stroke dashstyle="solid"/>
            </v:line>
            <v:shape style="position:absolute;left:8041;top:1814;width:2724;height:2" coordorigin="8042,1814" coordsize="2724,0" path="m8042,1814l10140,1814,10766,1814e" filled="false" stroked="true" strokeweight=".25pt" strokecolor="#000000">
              <v:path arrowok="t"/>
              <v:stroke dashstyle="solid"/>
            </v:shape>
            <v:line style="position:absolute" from="1466,2601" to="2599,2601" stroked="true" strokeweight=".25pt" strokecolor="#000000">
              <v:stroke dashstyle="solid"/>
            </v:line>
            <v:line style="position:absolute" from="1466,3531" to="1466,2604" stroked="true" strokeweight=".25pt" strokecolor="#000000">
              <v:stroke dashstyle="solid"/>
            </v:line>
            <v:line style="position:absolute" from="2599,2601" to="7191,2601" stroked="true" strokeweight=".25pt" strokecolor="#000000">
              <v:stroke dashstyle="solid"/>
            </v:line>
            <v:line style="position:absolute" from="2599,3531" to="2599,2604" stroked="true" strokeweight=".25pt" strokecolor="#000000">
              <v:stroke dashstyle="solid"/>
            </v:line>
            <v:line style="position:absolute" from="7192,2601" to="8042,2601" stroked="true" strokeweight=".25pt" strokecolor="#000000">
              <v:stroke dashstyle="solid"/>
            </v:line>
            <v:line style="position:absolute" from="7192,3531" to="7192,2604" stroked="true" strokeweight=".25pt" strokecolor="#000000">
              <v:stroke dashstyle="solid"/>
            </v:line>
            <v:line style="position:absolute" from="8042,3531" to="8042,2604" stroked="true" strokeweight=".25pt" strokecolor="#000000">
              <v:stroke dashstyle="solid"/>
            </v:line>
            <v:line style="position:absolute" from="1466,3534" to="2599,3534" stroked="true" strokeweight=".25pt" strokecolor="#000000">
              <v:stroke dashstyle="solid"/>
            </v:line>
            <v:line style="position:absolute" from="1466,4464" to="1466,3536" stroked="true" strokeweight=".25pt" strokecolor="#000000">
              <v:stroke dashstyle="solid"/>
            </v:line>
            <v:line style="position:absolute" from="2599,3534" to="7191,3534" stroked="true" strokeweight=".25pt" strokecolor="#000000">
              <v:stroke dashstyle="solid"/>
            </v:line>
            <v:line style="position:absolute" from="2599,4464" to="2599,3536" stroked="true" strokeweight=".25pt" strokecolor="#000000">
              <v:stroke dashstyle="solid"/>
            </v:line>
            <v:line style="position:absolute" from="7192,3534" to="8042,3534" stroked="true" strokeweight=".25pt" strokecolor="#000000">
              <v:stroke dashstyle="solid"/>
            </v:line>
            <v:line style="position:absolute" from="7192,4464" to="7192,3536" stroked="true" strokeweight=".25pt" strokecolor="#000000">
              <v:stroke dashstyle="solid"/>
            </v:line>
            <v:line style="position:absolute" from="8042,4464" to="8042,3536" stroked="true" strokeweight=".25pt" strokecolor="#000000">
              <v:stroke dashstyle="solid"/>
            </v:line>
            <v:line style="position:absolute" from="1466,4467" to="2599,4467" stroked="true" strokeweight=".25pt" strokecolor="#000000">
              <v:stroke dashstyle="solid"/>
            </v:line>
            <v:line style="position:absolute" from="1466,5251" to="1466,4469" stroked="true" strokeweight=".25pt" strokecolor="#000000">
              <v:stroke dashstyle="solid"/>
            </v:line>
            <v:line style="position:absolute" from="2599,4467" to="7191,4467" stroked="true" strokeweight=".25pt" strokecolor="#000000">
              <v:stroke dashstyle="solid"/>
            </v:line>
            <v:line style="position:absolute" from="2599,5251" to="2599,4469" stroked="true" strokeweight=".25pt" strokecolor="#000000">
              <v:stroke dashstyle="solid"/>
            </v:line>
            <v:line style="position:absolute" from="7192,4467" to="8042,4467" stroked="true" strokeweight=".25pt" strokecolor="#000000">
              <v:stroke dashstyle="solid"/>
            </v:line>
            <v:line style="position:absolute" from="7192,5251" to="7192,4469" stroked="true" strokeweight=".25pt" strokecolor="#000000">
              <v:stroke dashstyle="solid"/>
            </v:line>
            <v:line style="position:absolute" from="8042,5251" to="8042,4469" stroked="true" strokeweight=".25pt" strokecolor="#000000">
              <v:stroke dashstyle="solid"/>
            </v:line>
            <v:line style="position:absolute" from="1466,5253" to="2599,5253" stroked="true" strokeweight=".25pt" strokecolor="#000000">
              <v:stroke dashstyle="solid"/>
            </v:line>
            <v:line style="position:absolute" from="1466,5874" to="1466,5256" stroked="true" strokeweight=".25pt" strokecolor="#000000">
              <v:stroke dashstyle="solid"/>
            </v:line>
            <v:line style="position:absolute" from="2599,5253" to="7191,5253" stroked="true" strokeweight=".25pt" strokecolor="#000000">
              <v:stroke dashstyle="solid"/>
            </v:line>
            <v:line style="position:absolute" from="2599,5874" to="2599,5256" stroked="true" strokeweight=".25pt" strokecolor="#000000">
              <v:stroke dashstyle="solid"/>
            </v:line>
            <v:line style="position:absolute" from="7192,5253" to="8042,5253" stroked="true" strokeweight=".25pt" strokecolor="#000000">
              <v:stroke dashstyle="solid"/>
            </v:line>
            <v:line style="position:absolute" from="7192,5874" to="7192,5256" stroked="true" strokeweight=".25pt" strokecolor="#000000">
              <v:stroke dashstyle="solid"/>
            </v:line>
            <v:line style="position:absolute" from="8042,5874" to="8042,5256" stroked="true" strokeweight=".25pt" strokecolor="#000000">
              <v:stroke dashstyle="solid"/>
            </v:line>
            <v:line style="position:absolute" from="1466,5877" to="2599,5877" stroked="true" strokeweight=".25pt" strokecolor="#000000">
              <v:stroke dashstyle="solid"/>
            </v:line>
            <v:line style="position:absolute" from="1466,6498" to="1466,5879" stroked="true" strokeweight=".25pt" strokecolor="#000000">
              <v:stroke dashstyle="solid"/>
            </v:line>
            <v:line style="position:absolute" from="2599,5877" to="7191,5877" stroked="true" strokeweight=".25pt" strokecolor="#000000">
              <v:stroke dashstyle="solid"/>
            </v:line>
            <v:line style="position:absolute" from="2599,6498" to="2599,5879" stroked="true" strokeweight=".25pt" strokecolor="#000000">
              <v:stroke dashstyle="solid"/>
            </v:line>
            <v:line style="position:absolute" from="7192,5877" to="8042,5877" stroked="true" strokeweight=".25pt" strokecolor="#000000">
              <v:stroke dashstyle="solid"/>
            </v:line>
            <v:line style="position:absolute" from="7192,6498" to="7192,5879" stroked="true" strokeweight=".25pt" strokecolor="#000000">
              <v:stroke dashstyle="solid"/>
            </v:line>
            <v:line style="position:absolute" from="8042,6498" to="8042,5879" stroked="true" strokeweight=".25pt" strokecolor="#000000">
              <v:stroke dashstyle="solid"/>
            </v:line>
            <v:line style="position:absolute" from="1466,6500" to="2599,6500" stroked="true" strokeweight=".25pt" strokecolor="#000000">
              <v:stroke dashstyle="solid"/>
            </v:line>
            <v:line style="position:absolute" from="1466,7285" to="1466,6503" stroked="true" strokeweight=".25pt" strokecolor="#000000">
              <v:stroke dashstyle="solid"/>
            </v:line>
            <v:line style="position:absolute" from="2599,6500" to="7191,6500" stroked="true" strokeweight=".25pt" strokecolor="#000000">
              <v:stroke dashstyle="solid"/>
            </v:line>
            <v:line style="position:absolute" from="2599,7285" to="2599,6503" stroked="true" strokeweight=".25pt" strokecolor="#000000">
              <v:stroke dashstyle="solid"/>
            </v:line>
            <v:line style="position:absolute" from="7192,6500" to="8042,6500" stroked="true" strokeweight=".25pt" strokecolor="#000000">
              <v:stroke dashstyle="solid"/>
            </v:line>
            <v:line style="position:absolute" from="7192,7285" to="7192,6503" stroked="true" strokeweight=".25pt" strokecolor="#000000">
              <v:stroke dashstyle="solid"/>
            </v:line>
            <v:line style="position:absolute" from="8042,7285" to="8042,6503" stroked="true" strokeweight=".25pt" strokecolor="#000000">
              <v:stroke dashstyle="solid"/>
            </v:line>
            <v:line style="position:absolute" from="1466,7287" to="2599,7287" stroked="true" strokeweight=".25pt" strokecolor="#000000">
              <v:stroke dashstyle="solid"/>
            </v:line>
            <v:line style="position:absolute" from="1466,8135" to="1466,7290" stroked="true" strokeweight=".25pt" strokecolor="#000000">
              <v:stroke dashstyle="solid"/>
            </v:line>
            <v:line style="position:absolute" from="2599,7287" to="7191,7287" stroked="true" strokeweight=".25pt" strokecolor="#000000">
              <v:stroke dashstyle="solid"/>
            </v:line>
            <v:line style="position:absolute" from="2599,8135" to="2599,7290" stroked="true" strokeweight=".25pt" strokecolor="#000000">
              <v:stroke dashstyle="solid"/>
            </v:line>
            <v:line style="position:absolute" from="7192,7287" to="8042,7287" stroked="true" strokeweight=".25pt" strokecolor="#000000">
              <v:stroke dashstyle="solid"/>
            </v:line>
            <v:line style="position:absolute" from="7192,8135" to="7192,7290" stroked="true" strokeweight=".25pt" strokecolor="#000000">
              <v:stroke dashstyle="solid"/>
            </v:line>
            <v:line style="position:absolute" from="8042,8135" to="8042,7290" stroked="true" strokeweight=".25pt" strokecolor="#000000">
              <v:stroke dashstyle="solid"/>
            </v:line>
            <v:line style="position:absolute" from="1466,8138" to="2599,8138" stroked="true" strokeweight=".25pt" strokecolor="#000000">
              <v:stroke dashstyle="solid"/>
            </v:line>
            <v:line style="position:absolute" from="1466,8815" to="1466,8140" stroked="true" strokeweight=".25pt" strokecolor="#000000">
              <v:stroke dashstyle="solid"/>
            </v:line>
            <v:line style="position:absolute" from="2599,8138" to="7191,8138" stroked="true" strokeweight=".25pt" strokecolor="#000000">
              <v:stroke dashstyle="solid"/>
            </v:line>
            <v:line style="position:absolute" from="2599,8815" to="2599,8140" stroked="true" strokeweight=".25pt" strokecolor="#000000">
              <v:stroke dashstyle="solid"/>
            </v:line>
            <v:line style="position:absolute" from="7192,8138" to="8042,8138" stroked="true" strokeweight=".25pt" strokecolor="#000000">
              <v:stroke dashstyle="solid"/>
            </v:line>
            <v:line style="position:absolute" from="7192,8815" to="7192,8140" stroked="true" strokeweight=".25pt" strokecolor="#000000">
              <v:stroke dashstyle="solid"/>
            </v:line>
            <v:line style="position:absolute" from="8042,8815" to="8042,8140" stroked="true" strokeweight=".25pt" strokecolor="#000000">
              <v:stroke dashstyle="solid"/>
            </v:line>
            <v:line style="position:absolute" from="1466,8818" to="2599,8818" stroked="true" strokeweight=".25pt" strokecolor="#000000">
              <v:stroke dashstyle="solid"/>
            </v:line>
            <v:line style="position:absolute" from="1466,9949" to="1466,8820" stroked="true" strokeweight=".25pt" strokecolor="#000000">
              <v:stroke dashstyle="solid"/>
            </v:line>
            <v:line style="position:absolute" from="2599,8818" to="7191,8818" stroked="true" strokeweight=".25pt" strokecolor="#000000">
              <v:stroke dashstyle="solid"/>
            </v:line>
            <v:line style="position:absolute" from="2599,9949" to="2599,8820" stroked="true" strokeweight=".25pt" strokecolor="#000000">
              <v:stroke dashstyle="solid"/>
            </v:line>
            <v:line style="position:absolute" from="7192,8818" to="8042,8818" stroked="true" strokeweight=".25pt" strokecolor="#000000">
              <v:stroke dashstyle="solid"/>
            </v:line>
            <v:line style="position:absolute" from="7192,9949" to="7192,8820" stroked="true" strokeweight=".25pt" strokecolor="#000000">
              <v:stroke dashstyle="solid"/>
            </v:line>
            <v:line style="position:absolute" from="8042,9949" to="8042,8820" stroked="true" strokeweight=".25pt" strokecolor="#000000">
              <v:stroke dashstyle="solid"/>
            </v:line>
            <v:line style="position:absolute" from="1466,9952" to="2599,9952" stroked="true" strokeweight=".25pt" strokecolor="#000000">
              <v:stroke dashstyle="solid"/>
            </v:line>
            <v:line style="position:absolute" from="1466,10743" to="1466,9954" stroked="true" strokeweight=".25pt" strokecolor="#000000">
              <v:stroke dashstyle="solid"/>
            </v:line>
            <v:line style="position:absolute" from="2599,9952" to="7191,9952" stroked="true" strokeweight=".25pt" strokecolor="#000000">
              <v:stroke dashstyle="solid"/>
            </v:line>
            <v:line style="position:absolute" from="2599,10743" to="2599,9954" stroked="true" strokeweight=".25pt" strokecolor="#000000">
              <v:stroke dashstyle="solid"/>
            </v:line>
            <v:line style="position:absolute" from="7192,9952" to="8042,9952" stroked="true" strokeweight=".25pt" strokecolor="#000000">
              <v:stroke dashstyle="solid"/>
            </v:line>
            <v:line style="position:absolute" from="7192,10743" to="7192,9954" stroked="true" strokeweight=".25pt" strokecolor="#000000">
              <v:stroke dashstyle="solid"/>
            </v:line>
            <v:line style="position:absolute" from="8042,10743" to="8042,9954" stroked="true" strokeweight=".25pt" strokecolor="#000000">
              <v:stroke dashstyle="solid"/>
            </v:line>
            <v:line style="position:absolute" from="1466,10745" to="2599,10745" stroked="true" strokeweight=".25pt" strokecolor="#000000">
              <v:stroke dashstyle="solid"/>
            </v:line>
            <v:line style="position:absolute" from="1466,11384" to="1466,10748" stroked="true" strokeweight=".25pt" strokecolor="#000000">
              <v:stroke dashstyle="solid"/>
            </v:line>
            <v:line style="position:absolute" from="2599,10745" to="7191,10745" stroked="true" strokeweight=".25pt" strokecolor="#000000">
              <v:stroke dashstyle="solid"/>
            </v:line>
            <v:line style="position:absolute" from="2599,11384" to="2599,10748" stroked="true" strokeweight=".25pt" strokecolor="#000000">
              <v:stroke dashstyle="solid"/>
            </v:line>
            <v:line style="position:absolute" from="7192,10745" to="8042,10745" stroked="true" strokeweight=".25pt" strokecolor="#000000">
              <v:stroke dashstyle="solid"/>
            </v:line>
            <v:line style="position:absolute" from="7192,11384" to="7192,10748" stroked="true" strokeweight=".25pt" strokecolor="#000000">
              <v:stroke dashstyle="solid"/>
            </v:line>
            <v:line style="position:absolute" from="1466,11386" to="2599,11386" stroked="true" strokeweight=".25pt" strokecolor="#000000">
              <v:stroke dashstyle="solid"/>
            </v:line>
            <v:line style="position:absolute" from="1466,12900" to="1466,11389" stroked="true" strokeweight=".25pt" strokecolor="#000000">
              <v:stroke dashstyle="solid"/>
            </v:line>
            <v:line style="position:absolute" from="2599,11386" to="7191,11386" stroked="true" strokeweight=".25pt" strokecolor="#000000">
              <v:stroke dashstyle="solid"/>
            </v:line>
            <v:line style="position:absolute" from="2599,12900" to="2599,11389" stroked="true" strokeweight=".25pt" strokecolor="#000000">
              <v:stroke dashstyle="solid"/>
            </v:line>
            <v:line style="position:absolute" from="7192,11386" to="8042,11386" stroked="true" strokeweight=".25pt" strokecolor="#000000">
              <v:stroke dashstyle="solid"/>
            </v:line>
            <v:line style="position:absolute" from="7192,12900" to="7192,11389" stroked="true" strokeweight=".25pt" strokecolor="#000000">
              <v:stroke dashstyle="solid"/>
            </v:line>
            <v:line style="position:absolute" from="8042,12900" to="8042,11389" stroked="true" strokeweight=".25pt" strokecolor="#000000">
              <v:stroke dashstyle="solid"/>
            </v:line>
            <v:line style="position:absolute" from="1466,12903" to="2599,12903" stroked="true" strokeweight=".25pt" strokecolor="#000000">
              <v:stroke dashstyle="solid"/>
            </v:line>
            <v:line style="position:absolute" from="1466,13833" to="1466,12905" stroked="true" strokeweight=".25pt" strokecolor="#000000">
              <v:stroke dashstyle="solid"/>
            </v:line>
            <v:line style="position:absolute" from="2599,12903" to="7191,12903" stroked="true" strokeweight=".25pt" strokecolor="#000000">
              <v:stroke dashstyle="solid"/>
            </v:line>
            <v:line style="position:absolute" from="2599,13833" to="2599,12905" stroked="true" strokeweight=".25pt" strokecolor="#000000">
              <v:stroke dashstyle="solid"/>
            </v:line>
            <v:line style="position:absolute" from="7192,12903" to="8042,12903" stroked="true" strokeweight=".25pt" strokecolor="#000000">
              <v:stroke dashstyle="solid"/>
            </v:line>
            <v:line style="position:absolute" from="7192,13833" to="7192,12905" stroked="true" strokeweight=".25pt" strokecolor="#000000">
              <v:stroke dashstyle="solid"/>
            </v:line>
            <v:line style="position:absolute" from="8042,13833" to="8042,12905" stroked="true" strokeweight=".25pt" strokecolor="#000000">
              <v:stroke dashstyle="solid"/>
            </v:line>
            <v:line style="position:absolute" from="1466,13835" to="2599,13835" stroked="true" strokeweight=".25pt" strokecolor="#000000">
              <v:stroke dashstyle="solid"/>
            </v:line>
            <v:line style="position:absolute" from="1466,14400" to="1466,13838" stroked="true" strokeweight=".25pt" strokecolor="#000000">
              <v:stroke dashstyle="solid"/>
            </v:line>
            <v:line style="position:absolute" from="2599,13835" to="7191,13835" stroked="true" strokeweight=".25pt" strokecolor="#000000">
              <v:stroke dashstyle="solid"/>
            </v:line>
            <v:line style="position:absolute" from="2599,14400" to="2599,13838" stroked="true" strokeweight=".25pt" strokecolor="#000000">
              <v:stroke dashstyle="solid"/>
            </v:line>
            <v:line style="position:absolute" from="7192,13835" to="8042,13835" stroked="true" strokeweight=".25pt" strokecolor="#000000">
              <v:stroke dashstyle="solid"/>
            </v:line>
            <v:line style="position:absolute" from="7192,14400" to="7192,13838" stroked="true" strokeweight=".25pt" strokecolor="#000000">
              <v:stroke dashstyle="solid"/>
            </v:line>
            <v:line style="position:absolute" from="8042,14400" to="8042,13838" stroked="true" strokeweight=".25pt" strokecolor="#000000">
              <v:stroke dashstyle="solid"/>
            </v:line>
            <v:line style="position:absolute" from="1466,14402" to="2599,14402" stroked="true" strokeweight=".25pt" strokecolor="#000000">
              <v:stroke dashstyle="solid"/>
            </v:line>
            <v:line style="position:absolute" from="1466,15364" to="1466,14405" stroked="true" strokeweight=".25pt" strokecolor="#000000">
              <v:stroke dashstyle="solid"/>
            </v:line>
            <v:line style="position:absolute" from="2599,14402" to="7191,14402" stroked="true" strokeweight=".25pt" strokecolor="#000000">
              <v:stroke dashstyle="solid"/>
            </v:line>
            <v:line style="position:absolute" from="2599,15364" to="2599,14405" stroked="true" strokeweight=".25pt" strokecolor="#000000">
              <v:stroke dashstyle="solid"/>
            </v:line>
            <v:line style="position:absolute" from="7192,14402" to="8042,14402" stroked="true" strokeweight=".25pt" strokecolor="#000000">
              <v:stroke dashstyle="solid"/>
            </v:line>
            <v:line style="position:absolute" from="7192,15364" to="7192,14405" stroked="true" strokeweight=".25pt" strokecolor="#000000">
              <v:stroke dashstyle="solid"/>
            </v:line>
            <v:shape style="position:absolute;left:1465;top:15366;width:5726;height:2" coordorigin="1466,15366" coordsize="5726,0" path="m1466,15366l2599,15366,7192,15366e" filled="false" stroked="true" strokeweight=".25pt" strokecolor="#000000">
              <v:path arrowok="t"/>
              <v:stroke dashstyle="solid"/>
            </v:shape>
            <v:line style="position:absolute" from="8042,2601" to="10140,2601" stroked="true" strokeweight=".25pt" strokecolor="#000000">
              <v:stroke dashstyle="solid"/>
            </v:line>
            <v:line style="position:absolute" from="8042,3534" to="10140,3534" stroked="true" strokeweight=".25pt" strokecolor="#000000">
              <v:stroke dashstyle="solid"/>
            </v:line>
            <v:line style="position:absolute" from="8042,4467" to="10140,4467" stroked="true" strokeweight=".25pt" strokecolor="#000000">
              <v:stroke dashstyle="solid"/>
            </v:line>
            <v:line style="position:absolute" from="8042,5253" to="10140,5253" stroked="true" strokeweight=".25pt" strokecolor="#000000">
              <v:stroke dashstyle="solid"/>
            </v:line>
            <v:line style="position:absolute" from="8042,5877" to="10140,5877" stroked="true" strokeweight=".25pt" strokecolor="#000000">
              <v:stroke dashstyle="solid"/>
            </v:line>
            <v:line style="position:absolute" from="8042,6500" to="10140,6500" stroked="true" strokeweight=".25pt" strokecolor="#000000">
              <v:stroke dashstyle="solid"/>
            </v:line>
            <v:line style="position:absolute" from="8042,7287" to="10140,7287" stroked="true" strokeweight=".25pt" strokecolor="#000000">
              <v:stroke dashstyle="solid"/>
            </v:line>
            <v:line style="position:absolute" from="8042,8138" to="10140,8138" stroked="true" strokeweight=".25pt" strokecolor="#000000">
              <v:stroke dashstyle="solid"/>
            </v:line>
            <v:line style="position:absolute" from="8042,8818" to="10140,8818" stroked="true" strokeweight=".25pt" strokecolor="#000000">
              <v:stroke dashstyle="solid"/>
            </v:line>
            <v:line style="position:absolute" from="8042,9952" to="10140,9952" stroked="true" strokeweight=".25pt" strokecolor="#000000">
              <v:stroke dashstyle="solid"/>
            </v:line>
            <v:line style="position:absolute" from="8042,12903" to="10140,12903" stroked="true" strokeweight=".25pt" strokecolor="#000000">
              <v:stroke dashstyle="solid"/>
            </v:line>
            <v:line style="position:absolute" from="8042,13835" to="10140,13835" stroked="true" strokeweight=".25pt" strokecolor="#000000">
              <v:stroke dashstyle="solid"/>
            </v:line>
            <v:line style="position:absolute" from="8042,14402" to="10140,14402" stroked="true" strokeweight=".25pt" strokecolor="#000000">
              <v:stroke dashstyle="solid"/>
            </v:line>
            <v:line style="position:absolute" from="8042,15366" to="10140,15366" stroked="true" strokeweight=".25pt" strokecolor="#000000">
              <v:stroke dashstyle="solid"/>
            </v:line>
            <v:line style="position:absolute" from="8042,2599" to="8042,1817" stroked="true" strokeweight=".25pt" strokecolor="#000000">
              <v:stroke dashstyle="solid"/>
            </v:line>
            <v:line style="position:absolute" from="10140,2599" to="10140,1817" stroked="true" strokeweight=".25pt" strokecolor="#000000">
              <v:stroke dashstyle="solid"/>
            </v:line>
            <v:line style="position:absolute" from="10140,3531" to="10140,2604" stroked="true" strokeweight=".25pt" strokecolor="#000000">
              <v:stroke dashstyle="solid"/>
            </v:line>
            <v:line style="position:absolute" from="10140,4464" to="10140,3536" stroked="true" strokeweight=".25pt" strokecolor="#000000">
              <v:stroke dashstyle="solid"/>
            </v:line>
            <v:line style="position:absolute" from="10140,5251" to="10140,4469" stroked="true" strokeweight=".25pt" strokecolor="#000000">
              <v:stroke dashstyle="solid"/>
            </v:line>
            <v:line style="position:absolute" from="10140,5874" to="10140,5256" stroked="true" strokeweight=".25pt" strokecolor="#000000">
              <v:stroke dashstyle="solid"/>
            </v:line>
            <v:line style="position:absolute" from="10140,6498" to="10140,5879" stroked="true" strokeweight=".25pt" strokecolor="#000000">
              <v:stroke dashstyle="solid"/>
            </v:line>
            <v:line style="position:absolute" from="10140,7285" to="10140,6503" stroked="true" strokeweight=".25pt" strokecolor="#000000">
              <v:stroke dashstyle="solid"/>
            </v:line>
            <v:line style="position:absolute" from="10140,8135" to="10140,7290" stroked="true" strokeweight=".25pt" strokecolor="#000000">
              <v:stroke dashstyle="solid"/>
            </v:line>
            <v:line style="position:absolute" from="10140,8815" to="10140,8140" stroked="true" strokeweight=".25pt" strokecolor="#000000">
              <v:stroke dashstyle="solid"/>
            </v:line>
            <v:line style="position:absolute" from="10140,9949" to="10140,8820" stroked="true" strokeweight=".25pt" strokecolor="#000000">
              <v:stroke dashstyle="solid"/>
            </v:line>
            <v:line style="position:absolute" from="10140,10743" to="10140,9954" stroked="true" strokeweight=".25pt" strokecolor="#000000">
              <v:stroke dashstyle="solid"/>
            </v:line>
            <v:line style="position:absolute" from="10140,12900" to="10140,11389" stroked="true" strokeweight=".25pt" strokecolor="#000000">
              <v:stroke dashstyle="solid"/>
            </v:line>
            <v:line style="position:absolute" from="10140,13833" to="10140,12905" stroked="true" strokeweight=".25pt" strokecolor="#000000">
              <v:stroke dashstyle="solid"/>
            </v:line>
            <v:line style="position:absolute" from="10140,14400" to="10140,13838" stroked="true" strokeweight=".25pt" strokecolor="#000000">
              <v:stroke dashstyle="solid"/>
            </v:line>
            <v:line style="position:absolute" from="8042,15364" to="8042,14405" stroked="true" strokeweight=".25pt" strokecolor="#000000">
              <v:stroke dashstyle="solid"/>
            </v:line>
            <v:line style="position:absolute" from="10140,15364" to="10140,14405" stroked="true" strokeweight=".25pt" strokecolor="#000000">
              <v:stroke dashstyle="solid"/>
            </v:line>
            <v:line style="position:absolute" from="8042,10745" to="10140,10745" stroked="true" strokeweight=".25pt" strokecolor="#000000">
              <v:stroke dashstyle="solid"/>
            </v:line>
            <v:line style="position:absolute" from="8042,11384" to="8042,10748" stroked="true" strokeweight=".25pt" strokecolor="#000000">
              <v:stroke dashstyle="solid"/>
            </v:line>
            <v:line style="position:absolute" from="10140,11384" to="10140,10748" stroked="true" strokeweight=".25pt" strokecolor="#000000">
              <v:stroke dashstyle="solid"/>
            </v:line>
            <v:line style="position:absolute" from="8042,11386" to="10140,11386" stroked="true" strokeweight=".25pt" strokecolor="#000000">
              <v:stroke dashstyle="solid"/>
            </v:line>
            <v:line style="position:absolute" from="1125,2599" to="1125,1817" stroked="true" strokeweight=".25pt" strokecolor="#000000">
              <v:stroke dashstyle="solid"/>
            </v:line>
            <v:line style="position:absolute" from="10763,2599" to="10763,1817" stroked="true" strokeweight=".25pt" strokecolor="#000000">
              <v:stroke dashstyle="solid"/>
            </v:line>
            <v:line style="position:absolute" from="1123,2601" to="1466,2601" stroked="true" strokeweight=".25pt" strokecolor="#000000">
              <v:stroke dashstyle="solid"/>
            </v:line>
            <v:line style="position:absolute" from="1125,3531" to="1125,2604" stroked="true" strokeweight=".25pt" strokecolor="#000000">
              <v:stroke dashstyle="solid"/>
            </v:line>
            <v:line style="position:absolute" from="10140,2601" to="10766,2601" stroked="true" strokeweight=".25pt" strokecolor="#000000">
              <v:stroke dashstyle="solid"/>
            </v:line>
            <v:line style="position:absolute" from="10763,3531" to="10763,2604" stroked="true" strokeweight=".25pt" strokecolor="#000000">
              <v:stroke dashstyle="solid"/>
            </v:line>
            <v:line style="position:absolute" from="1123,3534" to="1466,3534" stroked="true" strokeweight=".25pt" strokecolor="#000000">
              <v:stroke dashstyle="solid"/>
            </v:line>
            <v:line style="position:absolute" from="1125,4464" to="1125,3536" stroked="true" strokeweight=".25pt" strokecolor="#000000">
              <v:stroke dashstyle="solid"/>
            </v:line>
            <v:line style="position:absolute" from="10140,3534" to="10766,3534" stroked="true" strokeweight=".25pt" strokecolor="#000000">
              <v:stroke dashstyle="solid"/>
            </v:line>
            <v:line style="position:absolute" from="10763,4464" to="10763,3536" stroked="true" strokeweight=".25pt" strokecolor="#000000">
              <v:stroke dashstyle="solid"/>
            </v:line>
            <v:line style="position:absolute" from="1123,4467" to="1466,4467" stroked="true" strokeweight=".25pt" strokecolor="#000000">
              <v:stroke dashstyle="solid"/>
            </v:line>
            <v:line style="position:absolute" from="1125,5251" to="1125,4469" stroked="true" strokeweight=".25pt" strokecolor="#000000">
              <v:stroke dashstyle="solid"/>
            </v:line>
            <v:line style="position:absolute" from="10140,4467" to="10766,4467" stroked="true" strokeweight=".25pt" strokecolor="#000000">
              <v:stroke dashstyle="solid"/>
            </v:line>
            <v:line style="position:absolute" from="10763,5251" to="10763,4469" stroked="true" strokeweight=".25pt" strokecolor="#000000">
              <v:stroke dashstyle="solid"/>
            </v:line>
            <v:line style="position:absolute" from="1123,5253" to="1466,5253" stroked="true" strokeweight=".25pt" strokecolor="#000000">
              <v:stroke dashstyle="solid"/>
            </v:line>
            <v:line style="position:absolute" from="1125,5874" to="1125,5256" stroked="true" strokeweight=".25pt" strokecolor="#000000">
              <v:stroke dashstyle="solid"/>
            </v:line>
            <v:line style="position:absolute" from="10140,5253" to="10766,5253" stroked="true" strokeweight=".25pt" strokecolor="#000000">
              <v:stroke dashstyle="solid"/>
            </v:line>
            <v:line style="position:absolute" from="10763,5874" to="10763,5256" stroked="true" strokeweight=".25pt" strokecolor="#000000">
              <v:stroke dashstyle="solid"/>
            </v:line>
            <v:line style="position:absolute" from="1123,5877" to="1466,5877" stroked="true" strokeweight=".25pt" strokecolor="#000000">
              <v:stroke dashstyle="solid"/>
            </v:line>
            <v:line style="position:absolute" from="1125,6498" to="1125,5879" stroked="true" strokeweight=".25pt" strokecolor="#000000">
              <v:stroke dashstyle="solid"/>
            </v:line>
            <v:line style="position:absolute" from="10140,5877" to="10766,5877" stroked="true" strokeweight=".25pt" strokecolor="#000000">
              <v:stroke dashstyle="solid"/>
            </v:line>
            <v:line style="position:absolute" from="10763,6498" to="10763,5879" stroked="true" strokeweight=".25pt" strokecolor="#000000">
              <v:stroke dashstyle="solid"/>
            </v:line>
            <v:line style="position:absolute" from="1123,6500" to="1466,6500" stroked="true" strokeweight=".25pt" strokecolor="#000000">
              <v:stroke dashstyle="solid"/>
            </v:line>
            <v:line style="position:absolute" from="1125,7285" to="1125,6503" stroked="true" strokeweight=".25pt" strokecolor="#000000">
              <v:stroke dashstyle="solid"/>
            </v:line>
            <v:line style="position:absolute" from="10140,6500" to="10766,6500" stroked="true" strokeweight=".25pt" strokecolor="#000000">
              <v:stroke dashstyle="solid"/>
            </v:line>
            <v:line style="position:absolute" from="10763,7285" to="10763,6503" stroked="true" strokeweight=".25pt" strokecolor="#000000">
              <v:stroke dashstyle="solid"/>
            </v:line>
            <v:line style="position:absolute" from="1123,7287" to="1466,7287" stroked="true" strokeweight=".25pt" strokecolor="#000000">
              <v:stroke dashstyle="solid"/>
            </v:line>
            <v:line style="position:absolute" from="1125,8135" to="1125,7290" stroked="true" strokeweight=".25pt" strokecolor="#000000">
              <v:stroke dashstyle="solid"/>
            </v:line>
            <v:line style="position:absolute" from="10140,7287" to="10766,7287" stroked="true" strokeweight=".25pt" strokecolor="#000000">
              <v:stroke dashstyle="solid"/>
            </v:line>
            <v:line style="position:absolute" from="10763,8135" to="10763,7290" stroked="true" strokeweight=".25pt" strokecolor="#000000">
              <v:stroke dashstyle="solid"/>
            </v:line>
            <v:line style="position:absolute" from="1123,8138" to="1466,8138" stroked="true" strokeweight=".25pt" strokecolor="#000000">
              <v:stroke dashstyle="solid"/>
            </v:line>
            <v:line style="position:absolute" from="1125,8815" to="1125,8140" stroked="true" strokeweight=".25pt" strokecolor="#000000">
              <v:stroke dashstyle="solid"/>
            </v:line>
            <v:line style="position:absolute" from="10140,8138" to="10766,8138" stroked="true" strokeweight=".25pt" strokecolor="#000000">
              <v:stroke dashstyle="solid"/>
            </v:line>
            <v:line style="position:absolute" from="10763,8815" to="10763,8140" stroked="true" strokeweight=".25pt" strokecolor="#000000">
              <v:stroke dashstyle="solid"/>
            </v:line>
            <v:line style="position:absolute" from="1123,8818" to="1466,8818" stroked="true" strokeweight=".25pt" strokecolor="#000000">
              <v:stroke dashstyle="solid"/>
            </v:line>
            <v:line style="position:absolute" from="1125,9949" to="1125,8820" stroked="true" strokeweight=".25pt" strokecolor="#000000">
              <v:stroke dashstyle="solid"/>
            </v:line>
            <v:line style="position:absolute" from="10140,8818" to="10766,8818" stroked="true" strokeweight=".25pt" strokecolor="#000000">
              <v:stroke dashstyle="solid"/>
            </v:line>
            <v:line style="position:absolute" from="10763,9949" to="10763,8820" stroked="true" strokeweight=".25pt" strokecolor="#000000">
              <v:stroke dashstyle="solid"/>
            </v:line>
            <v:line style="position:absolute" from="1123,9952" to="1466,9952" stroked="true" strokeweight=".25pt" strokecolor="#000000">
              <v:stroke dashstyle="solid"/>
            </v:line>
            <v:line style="position:absolute" from="1125,10743" to="1125,9954" stroked="true" strokeweight=".25pt" strokecolor="#000000">
              <v:stroke dashstyle="solid"/>
            </v:line>
            <v:line style="position:absolute" from="10140,9952" to="10766,9952" stroked="true" strokeweight=".25pt" strokecolor="#000000">
              <v:stroke dashstyle="solid"/>
            </v:line>
            <v:line style="position:absolute" from="10763,10743" to="10763,9954" stroked="true" strokeweight=".25pt" strokecolor="#000000">
              <v:stroke dashstyle="solid"/>
            </v:line>
            <v:line style="position:absolute" from="1123,10745" to="1466,10745" stroked="true" strokeweight=".25pt" strokecolor="#000000">
              <v:stroke dashstyle="solid"/>
            </v:line>
            <v:line style="position:absolute" from="1125,11384" to="1125,10748" stroked="true" strokeweight=".25pt" strokecolor="#000000">
              <v:stroke dashstyle="solid"/>
            </v:line>
            <v:line style="position:absolute" from="10140,10745" to="10766,10745" stroked="true" strokeweight=".25pt" strokecolor="#000000">
              <v:stroke dashstyle="solid"/>
            </v:line>
            <v:line style="position:absolute" from="10763,11384" to="10763,10748" stroked="true" strokeweight=".25pt" strokecolor="#000000">
              <v:stroke dashstyle="solid"/>
            </v:line>
            <v:line style="position:absolute" from="1123,11386" to="1466,11386" stroked="true" strokeweight=".25pt" strokecolor="#000000">
              <v:stroke dashstyle="solid"/>
            </v:line>
            <v:line style="position:absolute" from="1125,12900" to="1125,11389" stroked="true" strokeweight=".25pt" strokecolor="#000000">
              <v:stroke dashstyle="solid"/>
            </v:line>
            <v:line style="position:absolute" from="10140,11386" to="10766,11386" stroked="true" strokeweight=".25pt" strokecolor="#000000">
              <v:stroke dashstyle="solid"/>
            </v:line>
            <v:line style="position:absolute" from="10763,12900" to="10763,11389" stroked="true" strokeweight=".25pt" strokecolor="#000000">
              <v:stroke dashstyle="solid"/>
            </v:line>
            <v:line style="position:absolute" from="1123,12903" to="1466,12903" stroked="true" strokeweight=".25pt" strokecolor="#000000">
              <v:stroke dashstyle="solid"/>
            </v:line>
            <v:line style="position:absolute" from="1125,13833" to="1125,12905" stroked="true" strokeweight=".25pt" strokecolor="#000000">
              <v:stroke dashstyle="solid"/>
            </v:line>
            <v:line style="position:absolute" from="10140,12903" to="10766,12903" stroked="true" strokeweight=".25pt" strokecolor="#000000">
              <v:stroke dashstyle="solid"/>
            </v:line>
            <v:line style="position:absolute" from="10763,13833" to="10763,12905" stroked="true" strokeweight=".25pt" strokecolor="#000000">
              <v:stroke dashstyle="solid"/>
            </v:line>
            <v:line style="position:absolute" from="1123,13835" to="1466,13835" stroked="true" strokeweight=".25pt" strokecolor="#000000">
              <v:stroke dashstyle="solid"/>
            </v:line>
            <v:line style="position:absolute" from="1125,14400" to="1125,13838" stroked="true" strokeweight=".25pt" strokecolor="#000000">
              <v:stroke dashstyle="solid"/>
            </v:line>
            <v:line style="position:absolute" from="10140,13835" to="10766,13835" stroked="true" strokeweight=".25pt" strokecolor="#000000">
              <v:stroke dashstyle="solid"/>
            </v:line>
            <v:line style="position:absolute" from="10763,14400" to="10763,13838" stroked="true" strokeweight=".25pt" strokecolor="#000000">
              <v:stroke dashstyle="solid"/>
            </v:line>
            <v:line style="position:absolute" from="1123,14402" to="1466,14402" stroked="true" strokeweight=".25pt" strokecolor="#000000">
              <v:stroke dashstyle="solid"/>
            </v:line>
            <v:line style="position:absolute" from="1125,15364" to="1125,14405" stroked="true" strokeweight=".25pt" strokecolor="#000000">
              <v:stroke dashstyle="solid"/>
            </v:line>
            <v:line style="position:absolute" from="10140,14402" to="10766,14402" stroked="true" strokeweight=".25pt" strokecolor="#000000">
              <v:stroke dashstyle="solid"/>
            </v:line>
            <v:line style="position:absolute" from="10763,15364" to="10763,14405" stroked="true" strokeweight=".25pt" strokecolor="#000000">
              <v:stroke dashstyle="solid"/>
            </v:line>
            <v:line style="position:absolute" from="1123,15366" to="1466,15366" stroked="true" strokeweight=".25pt" strokecolor="#000000">
              <v:stroke dashstyle="solid"/>
            </v:line>
            <v:line style="position:absolute" from="7192,15366" to="8042,15366" stroked="true" strokeweight=".25pt" strokecolor="#000000">
              <v:stroke dashstyle="solid"/>
            </v:line>
            <v:line style="position:absolute" from="10140,15366" to="10766,15366" stroked="true" strokeweight=".25pt" strokecolor="#000000">
              <v:stroke dashstyle="solid"/>
            </v:line>
            <w10:wrap type="none"/>
          </v:group>
        </w:pict>
      </w:r>
    </w:p>
    <w:p>
      <w:pPr>
        <w:pStyle w:val="ListParagraph"/>
        <w:numPr>
          <w:ilvl w:val="0"/>
          <w:numId w:val="45"/>
        </w:numPr>
        <w:tabs>
          <w:tab w:pos="722" w:val="left" w:leader="none"/>
        </w:tabs>
        <w:spacing w:line="208" w:lineRule="auto" w:before="1" w:after="0"/>
        <w:ind w:left="721" w:right="354" w:hanging="269"/>
        <w:jc w:val="left"/>
        <w:rPr>
          <w:sz w:val="14"/>
        </w:rPr>
      </w:pPr>
      <w:r>
        <w:rPr>
          <w:w w:val="105"/>
          <w:sz w:val="14"/>
        </w:rPr>
        <w:t>Unidad</w:t>
      </w:r>
      <w:r>
        <w:rPr>
          <w:spacing w:val="-10"/>
          <w:w w:val="105"/>
          <w:sz w:val="14"/>
        </w:rPr>
        <w:t> </w:t>
      </w:r>
      <w:r>
        <w:rPr>
          <w:w w:val="105"/>
          <w:sz w:val="14"/>
        </w:rPr>
        <w:t>de contador</w:t>
      </w:r>
    </w:p>
    <w:p>
      <w:pPr>
        <w:pStyle w:val="ListParagraph"/>
        <w:numPr>
          <w:ilvl w:val="0"/>
          <w:numId w:val="46"/>
        </w:numPr>
        <w:tabs>
          <w:tab w:pos="721" w:val="left" w:leader="none"/>
          <w:tab w:pos="722" w:val="left" w:leader="none"/>
        </w:tabs>
        <w:spacing w:line="196" w:lineRule="auto" w:before="0" w:after="0"/>
        <w:ind w:left="721" w:right="0" w:hanging="612"/>
        <w:jc w:val="left"/>
        <w:rPr>
          <w:sz w:val="14"/>
        </w:rPr>
      </w:pPr>
      <w:r>
        <w:rPr>
          <w:w w:val="105"/>
          <w:position w:val="1"/>
          <w:sz w:val="14"/>
        </w:rPr>
        <w:t>descendente</w:t>
      </w:r>
      <w:r>
        <w:rPr>
          <w:spacing w:val="-21"/>
          <w:w w:val="105"/>
          <w:position w:val="1"/>
          <w:sz w:val="14"/>
        </w:rPr>
        <w:t> </w:t>
      </w:r>
      <w:r>
        <w:rPr>
          <w:spacing w:val="-7"/>
          <w:w w:val="105"/>
          <w:position w:val="1"/>
          <w:sz w:val="14"/>
        </w:rPr>
        <w:t>de</w:t>
      </w:r>
      <w:r>
        <w:rPr>
          <w:spacing w:val="-7"/>
          <w:w w:val="105"/>
          <w:sz w:val="14"/>
        </w:rPr>
        <w:t> </w:t>
      </w:r>
      <w:r>
        <w:rPr>
          <w:w w:val="105"/>
          <w:sz w:val="14"/>
        </w:rPr>
        <w:t>hilo de</w:t>
      </w:r>
      <w:r>
        <w:rPr>
          <w:spacing w:val="-8"/>
          <w:w w:val="105"/>
          <w:sz w:val="14"/>
        </w:rPr>
        <w:t> </w:t>
      </w:r>
      <w:r>
        <w:rPr>
          <w:w w:val="105"/>
          <w:sz w:val="14"/>
        </w:rPr>
        <w:t>bobina</w:t>
      </w:r>
    </w:p>
    <w:p>
      <w:pPr>
        <w:pStyle w:val="BodyText"/>
        <w:spacing w:before="10"/>
        <w:rPr>
          <w:sz w:val="16"/>
        </w:rPr>
      </w:pPr>
    </w:p>
    <w:p>
      <w:pPr>
        <w:pStyle w:val="ListParagraph"/>
        <w:numPr>
          <w:ilvl w:val="0"/>
          <w:numId w:val="45"/>
        </w:numPr>
        <w:tabs>
          <w:tab w:pos="722" w:val="left" w:leader="none"/>
        </w:tabs>
        <w:spacing w:line="208" w:lineRule="auto" w:before="0" w:after="0"/>
        <w:ind w:left="721" w:right="297" w:hanging="269"/>
        <w:jc w:val="left"/>
        <w:rPr>
          <w:sz w:val="14"/>
        </w:rPr>
      </w:pPr>
      <w:r>
        <w:rPr>
          <w:w w:val="105"/>
          <w:sz w:val="14"/>
        </w:rPr>
        <w:t>Número</w:t>
      </w:r>
      <w:r>
        <w:rPr>
          <w:spacing w:val="-11"/>
          <w:w w:val="105"/>
          <w:sz w:val="14"/>
        </w:rPr>
        <w:t> </w:t>
      </w:r>
      <w:r>
        <w:rPr>
          <w:w w:val="105"/>
          <w:sz w:val="14"/>
        </w:rPr>
        <w:t>de rotaciones</w:t>
      </w:r>
    </w:p>
    <w:p>
      <w:pPr>
        <w:pStyle w:val="ListParagraph"/>
        <w:numPr>
          <w:ilvl w:val="0"/>
          <w:numId w:val="46"/>
        </w:numPr>
        <w:tabs>
          <w:tab w:pos="721" w:val="left" w:leader="none"/>
          <w:tab w:pos="722" w:val="left" w:leader="none"/>
        </w:tabs>
        <w:spacing w:line="165" w:lineRule="auto" w:before="30" w:after="0"/>
        <w:ind w:left="721" w:right="158" w:hanging="612"/>
        <w:jc w:val="left"/>
        <w:rPr>
          <w:sz w:val="14"/>
        </w:rPr>
      </w:pPr>
      <w:r>
        <w:rPr>
          <w:w w:val="105"/>
          <w:sz w:val="14"/>
        </w:rPr>
        <w:t>de pespunte de</w:t>
      </w:r>
      <w:r>
        <w:rPr>
          <w:spacing w:val="-15"/>
          <w:w w:val="105"/>
          <w:sz w:val="14"/>
        </w:rPr>
        <w:t> </w:t>
      </w:r>
      <w:r>
        <w:rPr>
          <w:w w:val="105"/>
          <w:sz w:val="14"/>
        </w:rPr>
        <w:t>transporte</w:t>
      </w:r>
    </w:p>
    <w:p>
      <w:pPr>
        <w:spacing w:line="156" w:lineRule="exact" w:before="0"/>
        <w:ind w:left="721" w:right="0" w:firstLine="0"/>
        <w:jc w:val="left"/>
        <w:rPr>
          <w:sz w:val="14"/>
        </w:rPr>
      </w:pPr>
      <w:r>
        <w:rPr>
          <w:w w:val="105"/>
          <w:sz w:val="14"/>
        </w:rPr>
        <w:t>invertido</w:t>
      </w:r>
    </w:p>
    <w:p>
      <w:pPr>
        <w:pStyle w:val="ListParagraph"/>
        <w:numPr>
          <w:ilvl w:val="0"/>
          <w:numId w:val="45"/>
        </w:numPr>
        <w:tabs>
          <w:tab w:pos="722" w:val="left" w:leader="none"/>
        </w:tabs>
        <w:spacing w:line="213" w:lineRule="auto" w:before="115" w:after="0"/>
        <w:ind w:left="721" w:right="94" w:hanging="269"/>
        <w:jc w:val="left"/>
        <w:rPr>
          <w:sz w:val="14"/>
        </w:rPr>
      </w:pPr>
      <w:r>
        <w:rPr>
          <w:w w:val="105"/>
          <w:sz w:val="14"/>
        </w:rPr>
        <w:t>Función prohibitoria</w:t>
      </w:r>
      <w:r>
        <w:rPr>
          <w:spacing w:val="-13"/>
          <w:w w:val="105"/>
          <w:sz w:val="14"/>
        </w:rPr>
        <w:t> </w:t>
      </w:r>
      <w:r>
        <w:rPr>
          <w:w w:val="105"/>
          <w:sz w:val="14"/>
        </w:rPr>
        <w:t>de corte de</w:t>
      </w:r>
      <w:r>
        <w:rPr>
          <w:spacing w:val="-6"/>
          <w:w w:val="105"/>
          <w:sz w:val="14"/>
        </w:rPr>
        <w:t> </w:t>
      </w:r>
      <w:r>
        <w:rPr>
          <w:w w:val="105"/>
          <w:sz w:val="14"/>
        </w:rPr>
        <w:t>hilo</w:t>
      </w:r>
    </w:p>
    <w:p>
      <w:pPr>
        <w:pStyle w:val="BodyText"/>
        <w:spacing w:before="6"/>
        <w:rPr>
          <w:sz w:val="19"/>
        </w:rPr>
      </w:pPr>
    </w:p>
    <w:p>
      <w:pPr>
        <w:pStyle w:val="ListParagraph"/>
        <w:numPr>
          <w:ilvl w:val="0"/>
          <w:numId w:val="45"/>
        </w:numPr>
        <w:tabs>
          <w:tab w:pos="722" w:val="left" w:leader="none"/>
        </w:tabs>
        <w:spacing w:line="162" w:lineRule="exact" w:before="0" w:after="0"/>
        <w:ind w:left="721" w:right="0" w:hanging="310"/>
        <w:jc w:val="left"/>
        <w:rPr>
          <w:sz w:val="14"/>
        </w:rPr>
      </w:pPr>
      <w:r>
        <w:rPr>
          <w:w w:val="105"/>
          <w:sz w:val="14"/>
        </w:rPr>
        <w:t>Fijación</w:t>
      </w:r>
      <w:r>
        <w:rPr>
          <w:spacing w:val="-3"/>
          <w:w w:val="105"/>
          <w:sz w:val="14"/>
        </w:rPr>
        <w:t> </w:t>
      </w:r>
      <w:r>
        <w:rPr>
          <w:w w:val="105"/>
          <w:sz w:val="14"/>
        </w:rPr>
        <w:t>de</w:t>
      </w:r>
    </w:p>
    <w:p>
      <w:pPr>
        <w:spacing w:line="218" w:lineRule="auto" w:before="1"/>
        <w:ind w:left="721" w:right="159" w:firstLine="0"/>
        <w:jc w:val="left"/>
        <w:rPr>
          <w:sz w:val="14"/>
        </w:rPr>
      </w:pPr>
      <w:r>
        <w:rPr>
          <w:w w:val="105"/>
          <w:sz w:val="14"/>
        </w:rPr>
        <w:t>la posición de parada</w:t>
      </w:r>
      <w:r>
        <w:rPr>
          <w:spacing w:val="-14"/>
          <w:w w:val="105"/>
          <w:sz w:val="14"/>
        </w:rPr>
        <w:t> </w:t>
      </w:r>
      <w:r>
        <w:rPr>
          <w:w w:val="105"/>
          <w:sz w:val="14"/>
        </w:rPr>
        <w:t>de</w:t>
      </w:r>
    </w:p>
    <w:p>
      <w:pPr>
        <w:spacing w:line="218" w:lineRule="auto" w:before="0"/>
        <w:ind w:left="721" w:right="-11" w:firstLine="0"/>
        <w:jc w:val="left"/>
        <w:rPr>
          <w:sz w:val="14"/>
        </w:rPr>
      </w:pPr>
      <w:r>
        <w:rPr>
          <w:w w:val="105"/>
          <w:sz w:val="14"/>
        </w:rPr>
        <w:t>barra de aguja cuando se para la máquina de coser.</w:t>
      </w:r>
    </w:p>
    <w:p>
      <w:pPr>
        <w:pStyle w:val="ListParagraph"/>
        <w:numPr>
          <w:ilvl w:val="0"/>
          <w:numId w:val="45"/>
        </w:numPr>
        <w:tabs>
          <w:tab w:pos="722" w:val="left" w:leader="none"/>
        </w:tabs>
        <w:spacing w:line="162" w:lineRule="exact" w:before="92" w:after="0"/>
        <w:ind w:left="721" w:right="0" w:hanging="305"/>
        <w:jc w:val="left"/>
        <w:rPr>
          <w:sz w:val="14"/>
        </w:rPr>
      </w:pPr>
      <w:r>
        <w:rPr>
          <w:w w:val="105"/>
          <w:sz w:val="14"/>
        </w:rPr>
        <w:t>Sonido</w:t>
      </w:r>
      <w:r>
        <w:rPr>
          <w:spacing w:val="-10"/>
          <w:w w:val="105"/>
          <w:sz w:val="14"/>
        </w:rPr>
        <w:t> </w:t>
      </w:r>
      <w:r>
        <w:rPr>
          <w:w w:val="105"/>
          <w:sz w:val="14"/>
        </w:rPr>
        <w:t>de</w:t>
      </w:r>
    </w:p>
    <w:p>
      <w:pPr>
        <w:spacing w:line="218" w:lineRule="auto" w:before="1"/>
        <w:ind w:left="721" w:right="165" w:firstLine="0"/>
        <w:jc w:val="left"/>
        <w:rPr>
          <w:sz w:val="14"/>
        </w:rPr>
      </w:pPr>
      <w:r>
        <w:rPr>
          <w:w w:val="105"/>
          <w:sz w:val="14"/>
        </w:rPr>
        <w:t>confirmación de</w:t>
      </w:r>
      <w:r>
        <w:rPr>
          <w:spacing w:val="-12"/>
          <w:w w:val="105"/>
          <w:sz w:val="14"/>
        </w:rPr>
        <w:t> </w:t>
      </w:r>
      <w:r>
        <w:rPr>
          <w:w w:val="105"/>
          <w:sz w:val="14"/>
        </w:rPr>
        <w:t>operación del panel de operación</w:t>
      </w:r>
    </w:p>
    <w:p>
      <w:pPr>
        <w:pStyle w:val="ListParagraph"/>
        <w:numPr>
          <w:ilvl w:val="0"/>
          <w:numId w:val="45"/>
        </w:numPr>
        <w:tabs>
          <w:tab w:pos="722" w:val="left" w:leader="none"/>
        </w:tabs>
        <w:spacing w:line="216" w:lineRule="auto" w:before="58" w:after="0"/>
        <w:ind w:left="721" w:right="183" w:hanging="310"/>
        <w:jc w:val="left"/>
        <w:rPr>
          <w:sz w:val="14"/>
        </w:rPr>
      </w:pPr>
      <w:r>
        <w:rPr>
          <w:w w:val="105"/>
          <w:sz w:val="14"/>
        </w:rPr>
        <w:t>Selección</w:t>
      </w:r>
      <w:r>
        <w:rPr>
          <w:spacing w:val="-9"/>
          <w:w w:val="105"/>
          <w:sz w:val="14"/>
        </w:rPr>
        <w:t> </w:t>
      </w:r>
      <w:r>
        <w:rPr>
          <w:w w:val="105"/>
          <w:sz w:val="14"/>
        </w:rPr>
        <w:t>de función de interruptor opcional</w:t>
      </w:r>
    </w:p>
    <w:p>
      <w:pPr>
        <w:pStyle w:val="ListParagraph"/>
        <w:numPr>
          <w:ilvl w:val="0"/>
          <w:numId w:val="45"/>
        </w:numPr>
        <w:tabs>
          <w:tab w:pos="722" w:val="left" w:leader="none"/>
        </w:tabs>
        <w:spacing w:line="162" w:lineRule="exact" w:before="37" w:after="0"/>
        <w:ind w:left="721" w:right="0" w:hanging="310"/>
        <w:jc w:val="left"/>
        <w:rPr>
          <w:sz w:val="14"/>
        </w:rPr>
      </w:pPr>
      <w:r>
        <w:rPr>
          <w:w w:val="105"/>
          <w:sz w:val="14"/>
        </w:rPr>
        <w:t>Función</w:t>
      </w:r>
      <w:r>
        <w:rPr>
          <w:spacing w:val="-2"/>
          <w:w w:val="105"/>
          <w:sz w:val="14"/>
        </w:rPr>
        <w:t> </w:t>
      </w:r>
      <w:r>
        <w:rPr>
          <w:w w:val="105"/>
          <w:sz w:val="14"/>
        </w:rPr>
        <w:t>de</w:t>
      </w:r>
    </w:p>
    <w:p>
      <w:pPr>
        <w:spacing w:line="218" w:lineRule="auto" w:before="1"/>
        <w:ind w:left="721" w:right="102" w:firstLine="0"/>
        <w:jc w:val="left"/>
        <w:rPr>
          <w:sz w:val="14"/>
        </w:rPr>
      </w:pPr>
      <w:r>
        <w:rPr>
          <w:w w:val="105"/>
          <w:sz w:val="14"/>
        </w:rPr>
        <w:t>prohibición de arranque de la máquina</w:t>
      </w:r>
      <w:r>
        <w:rPr>
          <w:spacing w:val="-14"/>
          <w:w w:val="105"/>
          <w:sz w:val="14"/>
        </w:rPr>
        <w:t> </w:t>
      </w:r>
      <w:r>
        <w:rPr>
          <w:w w:val="105"/>
          <w:sz w:val="14"/>
        </w:rPr>
        <w:t>de</w:t>
      </w:r>
    </w:p>
    <w:p>
      <w:pPr>
        <w:spacing w:line="218" w:lineRule="auto" w:before="0"/>
        <w:ind w:left="721" w:right="0" w:firstLine="0"/>
        <w:jc w:val="left"/>
        <w:rPr>
          <w:sz w:val="14"/>
        </w:rPr>
      </w:pPr>
      <w:r>
        <w:rPr/>
        <w:pict>
          <v:shape style="position:absolute;margin-left:45.513802pt;margin-top:3.233283pt;width:4.5pt;height:9pt;mso-position-horizontal-relative:page;mso-position-vertical-relative:paragraph;z-index:15954944" type="#_x0000_t202" filled="false" stroked="false">
            <v:textbox inset="0,0,0,0">
              <w:txbxContent>
                <w:p>
                  <w:pPr>
                    <w:spacing w:line="174" w:lineRule="exact" w:before="0"/>
                    <w:ind w:left="0" w:right="0" w:firstLine="0"/>
                    <w:jc w:val="left"/>
                    <w:rPr>
                      <w:rFonts w:ascii="Times New Roman"/>
                      <w:sz w:val="18"/>
                    </w:rPr>
                  </w:pPr>
                  <w:r>
                    <w:rPr>
                      <w:rFonts w:ascii="Times New Roman"/>
                      <w:sz w:val="18"/>
                    </w:rPr>
                    <w:t>*</w:t>
                  </w:r>
                </w:p>
              </w:txbxContent>
            </v:textbox>
            <w10:wrap type="none"/>
          </v:shape>
        </w:pict>
      </w:r>
      <w:r>
        <w:rPr>
          <w:w w:val="105"/>
          <w:sz w:val="14"/>
        </w:rPr>
        <w:t>coser </w:t>
      </w:r>
      <w:r>
        <w:rPr>
          <w:spacing w:val="-3"/>
          <w:w w:val="105"/>
          <w:sz w:val="14"/>
        </w:rPr>
        <w:t>mediante </w:t>
      </w:r>
      <w:r>
        <w:rPr>
          <w:w w:val="105"/>
          <w:sz w:val="14"/>
        </w:rPr>
        <w:t>el contador de hilo de</w:t>
      </w:r>
      <w:r>
        <w:rPr>
          <w:spacing w:val="-9"/>
          <w:w w:val="105"/>
          <w:sz w:val="14"/>
        </w:rPr>
        <w:t> </w:t>
      </w:r>
      <w:r>
        <w:rPr>
          <w:w w:val="105"/>
          <w:sz w:val="14"/>
        </w:rPr>
        <w:t>bobina</w:t>
      </w:r>
    </w:p>
    <w:p>
      <w:pPr>
        <w:pStyle w:val="BodyText"/>
        <w:rPr>
          <w:sz w:val="14"/>
        </w:rPr>
      </w:pPr>
    </w:p>
    <w:p>
      <w:pPr>
        <w:pStyle w:val="BodyText"/>
        <w:rPr>
          <w:sz w:val="14"/>
        </w:rPr>
      </w:pPr>
    </w:p>
    <w:p>
      <w:pPr>
        <w:pStyle w:val="BodyText"/>
        <w:spacing w:before="10"/>
        <w:rPr>
          <w:sz w:val="14"/>
        </w:rPr>
      </w:pPr>
    </w:p>
    <w:p>
      <w:pPr>
        <w:pStyle w:val="ListParagraph"/>
        <w:numPr>
          <w:ilvl w:val="0"/>
          <w:numId w:val="45"/>
        </w:numPr>
        <w:tabs>
          <w:tab w:pos="722" w:val="left" w:leader="none"/>
        </w:tabs>
        <w:spacing w:line="208" w:lineRule="auto" w:before="0" w:after="0"/>
        <w:ind w:left="721" w:right="216" w:hanging="310"/>
        <w:jc w:val="left"/>
        <w:rPr>
          <w:sz w:val="14"/>
        </w:rPr>
      </w:pPr>
      <w:r>
        <w:rPr>
          <w:w w:val="105"/>
          <w:sz w:val="14"/>
        </w:rPr>
        <w:t>Contador</w:t>
      </w:r>
      <w:r>
        <w:rPr>
          <w:spacing w:val="-12"/>
          <w:w w:val="105"/>
          <w:sz w:val="14"/>
        </w:rPr>
        <w:t> </w:t>
      </w:r>
      <w:r>
        <w:rPr>
          <w:w w:val="105"/>
          <w:sz w:val="14"/>
        </w:rPr>
        <w:t>de cosido</w:t>
      </w:r>
    </w:p>
    <w:p>
      <w:pPr>
        <w:pStyle w:val="BodyText"/>
        <w:rPr>
          <w:sz w:val="14"/>
        </w:rPr>
      </w:pPr>
    </w:p>
    <w:p>
      <w:pPr>
        <w:pStyle w:val="BodyText"/>
        <w:rPr>
          <w:sz w:val="14"/>
        </w:rPr>
      </w:pPr>
    </w:p>
    <w:p>
      <w:pPr>
        <w:pStyle w:val="BodyText"/>
        <w:rPr>
          <w:sz w:val="14"/>
        </w:rPr>
      </w:pPr>
    </w:p>
    <w:p>
      <w:pPr>
        <w:pStyle w:val="BodyText"/>
        <w:spacing w:before="3"/>
        <w:rPr>
          <w:sz w:val="12"/>
        </w:rPr>
      </w:pPr>
    </w:p>
    <w:p>
      <w:pPr>
        <w:pStyle w:val="ListParagraph"/>
        <w:numPr>
          <w:ilvl w:val="0"/>
          <w:numId w:val="45"/>
        </w:numPr>
        <w:tabs>
          <w:tab w:pos="722" w:val="left" w:leader="none"/>
        </w:tabs>
        <w:spacing w:line="162" w:lineRule="exact" w:before="0" w:after="0"/>
        <w:ind w:left="721" w:right="0" w:hanging="310"/>
        <w:jc w:val="left"/>
        <w:rPr>
          <w:sz w:val="14"/>
        </w:rPr>
      </w:pPr>
      <w:r>
        <w:rPr>
          <w:w w:val="105"/>
          <w:sz w:val="14"/>
        </w:rPr>
        <w:t>Función</w:t>
      </w:r>
    </w:p>
    <w:p>
      <w:pPr>
        <w:spacing w:line="218" w:lineRule="auto" w:before="2"/>
        <w:ind w:left="721" w:right="5" w:firstLine="0"/>
        <w:jc w:val="left"/>
        <w:rPr>
          <w:sz w:val="14"/>
        </w:rPr>
      </w:pPr>
      <w:r>
        <w:rPr>
          <w:w w:val="105"/>
          <w:sz w:val="14"/>
        </w:rPr>
        <w:t>retirahilos tras el corte de hilo</w:t>
      </w:r>
    </w:p>
    <w:p>
      <w:pPr>
        <w:spacing w:line="162" w:lineRule="exact" w:before="110"/>
        <w:ind w:left="412" w:right="0" w:firstLine="0"/>
        <w:jc w:val="left"/>
        <w:rPr>
          <w:sz w:val="14"/>
        </w:rPr>
      </w:pPr>
      <w:r>
        <w:rPr>
          <w:sz w:val="15"/>
        </w:rPr>
        <w:t>21 </w:t>
      </w:r>
      <w:r>
        <w:rPr>
          <w:sz w:val="14"/>
        </w:rPr>
        <w:t>Función de</w:t>
      </w:r>
    </w:p>
    <w:p>
      <w:pPr>
        <w:spacing w:line="218" w:lineRule="auto" w:before="1"/>
        <w:ind w:left="721" w:right="0" w:firstLine="0"/>
        <w:jc w:val="left"/>
        <w:rPr>
          <w:sz w:val="14"/>
        </w:rPr>
      </w:pPr>
      <w:r>
        <w:rPr>
          <w:sz w:val="14"/>
        </w:rPr>
        <w:t>elevación automática del pie prensatelas en la posición </w:t>
      </w:r>
      <w:r>
        <w:rPr>
          <w:w w:val="95"/>
          <w:sz w:val="14"/>
        </w:rPr>
        <w:t>neutral del pedal</w:t>
      </w:r>
    </w:p>
    <w:p>
      <w:pPr>
        <w:pStyle w:val="BodyText"/>
        <w:spacing w:before="1"/>
        <w:rPr>
          <w:sz w:val="16"/>
        </w:rPr>
      </w:pPr>
      <w:r>
        <w:rPr/>
        <w:br w:type="column"/>
      </w:r>
      <w:r>
        <w:rPr>
          <w:sz w:val="16"/>
        </w:rPr>
      </w:r>
    </w:p>
    <w:p>
      <w:pPr>
        <w:spacing w:line="218" w:lineRule="auto" w:before="0"/>
        <w:ind w:left="364" w:right="1133" w:hanging="292"/>
        <w:jc w:val="left"/>
        <w:rPr>
          <w:sz w:val="14"/>
        </w:rPr>
      </w:pPr>
      <w:r>
        <w:rPr>
          <w:w w:val="105"/>
          <w:sz w:val="14"/>
        </w:rPr>
        <w:t>Unidad de contador descendente de hilo de bobina 0 : 1 cuanta/10 puntadas</w:t>
      </w:r>
    </w:p>
    <w:p>
      <w:pPr>
        <w:pStyle w:val="ListParagraph"/>
        <w:numPr>
          <w:ilvl w:val="0"/>
          <w:numId w:val="47"/>
        </w:numPr>
        <w:tabs>
          <w:tab w:pos="487" w:val="left" w:leader="none"/>
        </w:tabs>
        <w:spacing w:line="141" w:lineRule="exact" w:before="0" w:after="0"/>
        <w:ind w:left="486" w:right="0" w:hanging="123"/>
        <w:jc w:val="left"/>
        <w:rPr>
          <w:sz w:val="14"/>
        </w:rPr>
      </w:pPr>
      <w:r>
        <w:rPr>
          <w:w w:val="105"/>
          <w:sz w:val="14"/>
        </w:rPr>
        <w:t>:  1 cuanta/15</w:t>
      </w:r>
      <w:r>
        <w:rPr>
          <w:spacing w:val="-20"/>
          <w:w w:val="105"/>
          <w:sz w:val="14"/>
        </w:rPr>
        <w:t> </w:t>
      </w:r>
      <w:r>
        <w:rPr>
          <w:w w:val="105"/>
          <w:sz w:val="14"/>
        </w:rPr>
        <w:t>puntadas</w:t>
      </w:r>
    </w:p>
    <w:p>
      <w:pPr>
        <w:pStyle w:val="ListParagraph"/>
        <w:numPr>
          <w:ilvl w:val="0"/>
          <w:numId w:val="47"/>
        </w:numPr>
        <w:tabs>
          <w:tab w:pos="487" w:val="left" w:leader="none"/>
        </w:tabs>
        <w:spacing w:line="146" w:lineRule="exact" w:before="0" w:after="0"/>
        <w:ind w:left="486" w:right="0" w:hanging="123"/>
        <w:jc w:val="left"/>
        <w:rPr>
          <w:sz w:val="14"/>
        </w:rPr>
      </w:pPr>
      <w:r>
        <w:rPr>
          <w:w w:val="105"/>
          <w:sz w:val="14"/>
        </w:rPr>
        <w:t>:  1 cuanta/20</w:t>
      </w:r>
      <w:r>
        <w:rPr>
          <w:spacing w:val="-19"/>
          <w:w w:val="105"/>
          <w:sz w:val="14"/>
        </w:rPr>
        <w:t> </w:t>
      </w:r>
      <w:r>
        <w:rPr>
          <w:w w:val="105"/>
          <w:sz w:val="14"/>
        </w:rPr>
        <w:t>puntadas</w:t>
      </w:r>
    </w:p>
    <w:p>
      <w:pPr>
        <w:pStyle w:val="ListParagraph"/>
        <w:numPr>
          <w:ilvl w:val="0"/>
          <w:numId w:val="47"/>
        </w:numPr>
        <w:tabs>
          <w:tab w:pos="487" w:val="left" w:leader="none"/>
        </w:tabs>
        <w:spacing w:line="153" w:lineRule="exact" w:before="0" w:after="0"/>
        <w:ind w:left="486" w:right="0" w:hanging="123"/>
        <w:jc w:val="left"/>
        <w:rPr>
          <w:sz w:val="14"/>
        </w:rPr>
      </w:pPr>
      <w:r>
        <w:rPr>
          <w:w w:val="105"/>
          <w:sz w:val="14"/>
        </w:rPr>
        <w:t>:  1 cuanta/corte de</w:t>
      </w:r>
      <w:r>
        <w:rPr>
          <w:spacing w:val="-16"/>
          <w:w w:val="105"/>
          <w:sz w:val="14"/>
        </w:rPr>
        <w:t> </w:t>
      </w:r>
      <w:r>
        <w:rPr>
          <w:w w:val="105"/>
          <w:sz w:val="14"/>
        </w:rPr>
        <w:t>hilo</w:t>
      </w:r>
    </w:p>
    <w:p>
      <w:pPr>
        <w:spacing w:before="42"/>
        <w:ind w:left="72" w:right="0" w:firstLine="0"/>
        <w:jc w:val="left"/>
        <w:rPr>
          <w:sz w:val="14"/>
        </w:rPr>
      </w:pPr>
      <w:r>
        <w:rPr>
          <w:w w:val="105"/>
          <w:sz w:val="14"/>
        </w:rPr>
        <w:t>Velocidad de cosido de pespunte de transporte invertido</w:t>
      </w:r>
    </w:p>
    <w:p>
      <w:pPr>
        <w:pStyle w:val="BodyText"/>
        <w:rPr>
          <w:sz w:val="14"/>
        </w:rPr>
      </w:pPr>
    </w:p>
    <w:p>
      <w:pPr>
        <w:pStyle w:val="BodyText"/>
        <w:rPr>
          <w:sz w:val="14"/>
        </w:rPr>
      </w:pPr>
    </w:p>
    <w:p>
      <w:pPr>
        <w:pStyle w:val="BodyText"/>
        <w:rPr>
          <w:sz w:val="14"/>
        </w:rPr>
      </w:pPr>
    </w:p>
    <w:p>
      <w:pPr>
        <w:pStyle w:val="BodyText"/>
        <w:spacing w:before="11"/>
        <w:rPr>
          <w:sz w:val="18"/>
        </w:rPr>
      </w:pPr>
    </w:p>
    <w:p>
      <w:pPr>
        <w:spacing w:line="218" w:lineRule="auto" w:before="0"/>
        <w:ind w:left="364" w:right="2081" w:hanging="292"/>
        <w:jc w:val="left"/>
        <w:rPr>
          <w:sz w:val="14"/>
        </w:rPr>
      </w:pPr>
      <w:r>
        <w:rPr>
          <w:w w:val="105"/>
          <w:sz w:val="14"/>
        </w:rPr>
        <w:t>Función prohibitoria de corte de hilo 0 : El corte de hilo es operante.</w:t>
      </w:r>
    </w:p>
    <w:p>
      <w:pPr>
        <w:spacing w:line="218" w:lineRule="auto" w:before="0"/>
        <w:ind w:left="610" w:right="56" w:hanging="246"/>
        <w:jc w:val="both"/>
        <w:rPr>
          <w:sz w:val="14"/>
        </w:rPr>
      </w:pPr>
      <w:r>
        <w:rPr>
          <w:w w:val="105"/>
          <w:sz w:val="14"/>
        </w:rPr>
        <w:t>1 : Está prohibido el corte de hilo (está prohibida la salida del solenoide.: Cortahilo y retirahilo)</w:t>
      </w:r>
    </w:p>
    <w:p>
      <w:pPr>
        <w:spacing w:line="153" w:lineRule="exact" w:before="83"/>
        <w:ind w:left="72" w:right="0" w:firstLine="0"/>
        <w:jc w:val="left"/>
        <w:rPr>
          <w:sz w:val="14"/>
        </w:rPr>
      </w:pPr>
      <w:r>
        <w:rPr>
          <w:w w:val="105"/>
          <w:sz w:val="14"/>
        </w:rPr>
        <w:t>Se especifica la posición de parada de la barra de aguja cuando se</w:t>
      </w:r>
    </w:p>
    <w:p>
      <w:pPr>
        <w:spacing w:line="146" w:lineRule="exact" w:before="0"/>
        <w:ind w:left="72" w:right="0" w:firstLine="0"/>
        <w:jc w:val="left"/>
        <w:rPr>
          <w:sz w:val="14"/>
        </w:rPr>
      </w:pPr>
      <w:r>
        <w:rPr>
          <w:w w:val="105"/>
          <w:sz w:val="14"/>
        </w:rPr>
        <w:t>para la máquina de coser.</w:t>
      </w:r>
    </w:p>
    <w:p>
      <w:pPr>
        <w:pStyle w:val="ListParagraph"/>
        <w:numPr>
          <w:ilvl w:val="0"/>
          <w:numId w:val="48"/>
        </w:numPr>
        <w:tabs>
          <w:tab w:pos="487" w:val="left" w:leader="none"/>
        </w:tabs>
        <w:spacing w:line="218" w:lineRule="auto" w:before="4" w:after="0"/>
        <w:ind w:left="364" w:right="433" w:firstLine="0"/>
        <w:jc w:val="left"/>
        <w:rPr>
          <w:sz w:val="14"/>
        </w:rPr>
      </w:pPr>
      <w:r>
        <w:rPr>
          <w:w w:val="105"/>
          <w:sz w:val="14"/>
        </w:rPr>
        <w:t>: La barra de agujas se detiene en su posición inferior. 1 : La barra de agujas se detiene en su posición</w:t>
      </w:r>
      <w:r>
        <w:rPr>
          <w:spacing w:val="-20"/>
          <w:w w:val="105"/>
          <w:sz w:val="14"/>
        </w:rPr>
        <w:t> </w:t>
      </w:r>
      <w:r>
        <w:rPr>
          <w:w w:val="105"/>
          <w:sz w:val="14"/>
        </w:rPr>
        <w:t>superior.</w:t>
      </w:r>
    </w:p>
    <w:p>
      <w:pPr>
        <w:pStyle w:val="BodyText"/>
        <w:rPr>
          <w:sz w:val="14"/>
        </w:rPr>
      </w:pPr>
    </w:p>
    <w:p>
      <w:pPr>
        <w:pStyle w:val="BodyText"/>
        <w:rPr>
          <w:sz w:val="14"/>
        </w:rPr>
      </w:pPr>
    </w:p>
    <w:p>
      <w:pPr>
        <w:pStyle w:val="BodyText"/>
        <w:spacing w:before="8"/>
        <w:rPr>
          <w:sz w:val="19"/>
        </w:rPr>
      </w:pPr>
    </w:p>
    <w:p>
      <w:pPr>
        <w:spacing w:line="218" w:lineRule="auto" w:before="0"/>
        <w:ind w:left="364" w:right="251" w:hanging="292"/>
        <w:jc w:val="left"/>
        <w:rPr>
          <w:sz w:val="14"/>
        </w:rPr>
      </w:pPr>
      <w:r>
        <w:rPr>
          <w:w w:val="105"/>
          <w:sz w:val="14"/>
        </w:rPr>
        <w:t>Sonido de confirmación de operación para el panel de operación 0 : No se genera el sonido de confirmación de operación</w:t>
      </w:r>
    </w:p>
    <w:p>
      <w:pPr>
        <w:pStyle w:val="ListParagraph"/>
        <w:numPr>
          <w:ilvl w:val="0"/>
          <w:numId w:val="48"/>
        </w:numPr>
        <w:tabs>
          <w:tab w:pos="487" w:val="left" w:leader="none"/>
        </w:tabs>
        <w:spacing w:line="148" w:lineRule="exact" w:before="0" w:after="0"/>
        <w:ind w:left="486" w:right="0" w:hanging="123"/>
        <w:jc w:val="left"/>
        <w:rPr>
          <w:sz w:val="14"/>
        </w:rPr>
      </w:pPr>
      <w:r>
        <w:rPr>
          <w:w w:val="105"/>
          <w:sz w:val="14"/>
        </w:rPr>
        <w:t>: Se genera el sonido de confirmación de</w:t>
      </w:r>
      <w:r>
        <w:rPr>
          <w:spacing w:val="-19"/>
          <w:w w:val="105"/>
          <w:sz w:val="14"/>
        </w:rPr>
        <w:t> </w:t>
      </w:r>
      <w:r>
        <w:rPr>
          <w:w w:val="105"/>
          <w:sz w:val="14"/>
        </w:rPr>
        <w:t>operación</w:t>
      </w:r>
    </w:p>
    <w:p>
      <w:pPr>
        <w:pStyle w:val="BodyText"/>
        <w:rPr>
          <w:sz w:val="14"/>
        </w:rPr>
      </w:pPr>
    </w:p>
    <w:p>
      <w:pPr>
        <w:pStyle w:val="BodyText"/>
        <w:spacing w:before="7"/>
        <w:rPr>
          <w:sz w:val="15"/>
        </w:rPr>
      </w:pPr>
    </w:p>
    <w:p>
      <w:pPr>
        <w:spacing w:before="1"/>
        <w:ind w:left="72" w:right="0" w:firstLine="0"/>
        <w:jc w:val="left"/>
        <w:rPr>
          <w:sz w:val="14"/>
        </w:rPr>
      </w:pPr>
      <w:r>
        <w:rPr>
          <w:w w:val="105"/>
          <w:sz w:val="14"/>
        </w:rPr>
        <w:t>Cambio de función de interruptor opcional.</w:t>
      </w:r>
    </w:p>
    <w:p>
      <w:pPr>
        <w:pStyle w:val="BodyText"/>
        <w:rPr>
          <w:sz w:val="14"/>
        </w:rPr>
      </w:pPr>
    </w:p>
    <w:p>
      <w:pPr>
        <w:pStyle w:val="BodyText"/>
        <w:rPr>
          <w:sz w:val="14"/>
        </w:rPr>
      </w:pPr>
    </w:p>
    <w:p>
      <w:pPr>
        <w:pStyle w:val="BodyText"/>
        <w:spacing w:before="8"/>
        <w:rPr>
          <w:sz w:val="14"/>
        </w:rPr>
      </w:pPr>
    </w:p>
    <w:p>
      <w:pPr>
        <w:spacing w:line="218" w:lineRule="auto" w:before="0"/>
        <w:ind w:left="72" w:right="0" w:firstLine="0"/>
        <w:jc w:val="both"/>
        <w:rPr>
          <w:sz w:val="14"/>
        </w:rPr>
      </w:pPr>
      <w:r>
        <w:rPr>
          <w:w w:val="105"/>
          <w:sz w:val="14"/>
        </w:rPr>
        <w:t>Función</w:t>
      </w:r>
      <w:r>
        <w:rPr>
          <w:spacing w:val="-8"/>
          <w:w w:val="105"/>
          <w:sz w:val="14"/>
        </w:rPr>
        <w:t> </w:t>
      </w:r>
      <w:r>
        <w:rPr>
          <w:w w:val="105"/>
          <w:sz w:val="14"/>
        </w:rPr>
        <w:t>de</w:t>
      </w:r>
      <w:r>
        <w:rPr>
          <w:spacing w:val="-7"/>
          <w:w w:val="105"/>
          <w:sz w:val="14"/>
        </w:rPr>
        <w:t> </w:t>
      </w:r>
      <w:r>
        <w:rPr>
          <w:w w:val="105"/>
          <w:sz w:val="14"/>
        </w:rPr>
        <w:t>prohibición</w:t>
      </w:r>
      <w:r>
        <w:rPr>
          <w:spacing w:val="-8"/>
          <w:w w:val="105"/>
          <w:sz w:val="14"/>
        </w:rPr>
        <w:t> </w:t>
      </w:r>
      <w:r>
        <w:rPr>
          <w:w w:val="105"/>
          <w:sz w:val="14"/>
        </w:rPr>
        <w:t>de</w:t>
      </w:r>
      <w:r>
        <w:rPr>
          <w:spacing w:val="-7"/>
          <w:w w:val="105"/>
          <w:sz w:val="14"/>
        </w:rPr>
        <w:t> </w:t>
      </w:r>
      <w:r>
        <w:rPr>
          <w:w w:val="105"/>
          <w:sz w:val="14"/>
        </w:rPr>
        <w:t>arranque</w:t>
      </w:r>
      <w:r>
        <w:rPr>
          <w:spacing w:val="-8"/>
          <w:w w:val="105"/>
          <w:sz w:val="14"/>
        </w:rPr>
        <w:t> </w:t>
      </w:r>
      <w:r>
        <w:rPr>
          <w:w w:val="105"/>
          <w:sz w:val="14"/>
        </w:rPr>
        <w:t>de</w:t>
      </w:r>
      <w:r>
        <w:rPr>
          <w:spacing w:val="-7"/>
          <w:w w:val="105"/>
          <w:sz w:val="14"/>
        </w:rPr>
        <w:t> </w:t>
      </w:r>
      <w:r>
        <w:rPr>
          <w:w w:val="105"/>
          <w:sz w:val="14"/>
        </w:rPr>
        <w:t>la</w:t>
      </w:r>
      <w:r>
        <w:rPr>
          <w:spacing w:val="-7"/>
          <w:w w:val="105"/>
          <w:sz w:val="14"/>
        </w:rPr>
        <w:t> </w:t>
      </w:r>
      <w:r>
        <w:rPr>
          <w:w w:val="105"/>
          <w:sz w:val="14"/>
        </w:rPr>
        <w:t>máquina</w:t>
      </w:r>
      <w:r>
        <w:rPr>
          <w:spacing w:val="-8"/>
          <w:w w:val="105"/>
          <w:sz w:val="14"/>
        </w:rPr>
        <w:t> </w:t>
      </w:r>
      <w:r>
        <w:rPr>
          <w:w w:val="105"/>
          <w:sz w:val="14"/>
        </w:rPr>
        <w:t>de</w:t>
      </w:r>
      <w:r>
        <w:rPr>
          <w:spacing w:val="-7"/>
          <w:w w:val="105"/>
          <w:sz w:val="14"/>
        </w:rPr>
        <w:t> </w:t>
      </w:r>
      <w:r>
        <w:rPr>
          <w:w w:val="105"/>
          <w:sz w:val="14"/>
        </w:rPr>
        <w:t>coser</w:t>
      </w:r>
      <w:r>
        <w:rPr>
          <w:spacing w:val="-8"/>
          <w:w w:val="105"/>
          <w:sz w:val="14"/>
        </w:rPr>
        <w:t> </w:t>
      </w:r>
      <w:r>
        <w:rPr>
          <w:w w:val="105"/>
          <w:sz w:val="14"/>
        </w:rPr>
        <w:t>mediante contador de hilo de</w:t>
      </w:r>
      <w:r>
        <w:rPr>
          <w:spacing w:val="-5"/>
          <w:w w:val="105"/>
          <w:sz w:val="14"/>
        </w:rPr>
        <w:t> </w:t>
      </w:r>
      <w:r>
        <w:rPr>
          <w:w w:val="105"/>
          <w:sz w:val="14"/>
        </w:rPr>
        <w:t>bobina</w:t>
      </w:r>
    </w:p>
    <w:p>
      <w:pPr>
        <w:pStyle w:val="ListParagraph"/>
        <w:numPr>
          <w:ilvl w:val="0"/>
          <w:numId w:val="49"/>
        </w:numPr>
        <w:tabs>
          <w:tab w:pos="485" w:val="left" w:leader="none"/>
        </w:tabs>
        <w:spacing w:line="218" w:lineRule="auto" w:before="0" w:after="0"/>
        <w:ind w:left="610" w:right="56" w:hanging="246"/>
        <w:jc w:val="both"/>
        <w:rPr>
          <w:sz w:val="14"/>
        </w:rPr>
      </w:pPr>
      <w:r>
        <w:rPr>
          <w:sz w:val="14"/>
        </w:rPr>
        <w:t>:  Cuando el conteo está fuera (-1 o menos) No está operativa  la función de prohibición de arranque de la máquina de co- ser.</w:t>
      </w:r>
    </w:p>
    <w:p>
      <w:pPr>
        <w:pStyle w:val="ListParagraph"/>
        <w:numPr>
          <w:ilvl w:val="0"/>
          <w:numId w:val="49"/>
        </w:numPr>
        <w:tabs>
          <w:tab w:pos="487" w:val="left" w:leader="none"/>
        </w:tabs>
        <w:spacing w:line="218" w:lineRule="auto" w:before="0" w:after="0"/>
        <w:ind w:left="610" w:right="56" w:hanging="246"/>
        <w:jc w:val="both"/>
        <w:rPr>
          <w:sz w:val="14"/>
        </w:rPr>
      </w:pPr>
      <w:r>
        <w:rPr>
          <w:w w:val="105"/>
          <w:sz w:val="14"/>
        </w:rPr>
        <w:t>: Cuando el conteo está fuera (-1 o menos) Está operativa la función</w:t>
      </w:r>
      <w:r>
        <w:rPr>
          <w:spacing w:val="-7"/>
          <w:w w:val="105"/>
          <w:sz w:val="14"/>
        </w:rPr>
        <w:t> </w:t>
      </w:r>
      <w:r>
        <w:rPr>
          <w:w w:val="105"/>
          <w:sz w:val="14"/>
        </w:rPr>
        <w:t>de</w:t>
      </w:r>
      <w:r>
        <w:rPr>
          <w:spacing w:val="-6"/>
          <w:w w:val="105"/>
          <w:sz w:val="14"/>
        </w:rPr>
        <w:t> </w:t>
      </w:r>
      <w:r>
        <w:rPr>
          <w:w w:val="105"/>
          <w:sz w:val="14"/>
        </w:rPr>
        <w:t>prohibición</w:t>
      </w:r>
      <w:r>
        <w:rPr>
          <w:spacing w:val="-6"/>
          <w:w w:val="105"/>
          <w:sz w:val="14"/>
        </w:rPr>
        <w:t> </w:t>
      </w:r>
      <w:r>
        <w:rPr>
          <w:w w:val="105"/>
          <w:sz w:val="14"/>
        </w:rPr>
        <w:t>de</w:t>
      </w:r>
      <w:r>
        <w:rPr>
          <w:spacing w:val="-6"/>
          <w:w w:val="105"/>
          <w:sz w:val="14"/>
        </w:rPr>
        <w:t> </w:t>
      </w:r>
      <w:r>
        <w:rPr>
          <w:w w:val="105"/>
          <w:sz w:val="14"/>
        </w:rPr>
        <w:t>arranque</w:t>
      </w:r>
      <w:r>
        <w:rPr>
          <w:spacing w:val="-6"/>
          <w:w w:val="105"/>
          <w:sz w:val="14"/>
        </w:rPr>
        <w:t> </w:t>
      </w:r>
      <w:r>
        <w:rPr>
          <w:w w:val="105"/>
          <w:sz w:val="14"/>
        </w:rPr>
        <w:t>de</w:t>
      </w:r>
      <w:r>
        <w:rPr>
          <w:spacing w:val="-6"/>
          <w:w w:val="105"/>
          <w:sz w:val="14"/>
        </w:rPr>
        <w:t> </w:t>
      </w:r>
      <w:r>
        <w:rPr>
          <w:w w:val="105"/>
          <w:sz w:val="14"/>
        </w:rPr>
        <w:t>la</w:t>
      </w:r>
      <w:r>
        <w:rPr>
          <w:spacing w:val="-6"/>
          <w:w w:val="105"/>
          <w:sz w:val="14"/>
        </w:rPr>
        <w:t> </w:t>
      </w:r>
      <w:r>
        <w:rPr>
          <w:w w:val="105"/>
          <w:sz w:val="14"/>
        </w:rPr>
        <w:t>máquina</w:t>
      </w:r>
      <w:r>
        <w:rPr>
          <w:spacing w:val="-7"/>
          <w:w w:val="105"/>
          <w:sz w:val="14"/>
        </w:rPr>
        <w:t> </w:t>
      </w:r>
      <w:r>
        <w:rPr>
          <w:w w:val="105"/>
          <w:sz w:val="14"/>
        </w:rPr>
        <w:t>de</w:t>
      </w:r>
      <w:r>
        <w:rPr>
          <w:spacing w:val="-6"/>
          <w:w w:val="105"/>
          <w:sz w:val="14"/>
        </w:rPr>
        <w:t> </w:t>
      </w:r>
      <w:r>
        <w:rPr>
          <w:w w:val="105"/>
          <w:sz w:val="14"/>
        </w:rPr>
        <w:t>coser.</w:t>
      </w:r>
    </w:p>
    <w:p>
      <w:pPr>
        <w:pStyle w:val="ListParagraph"/>
        <w:numPr>
          <w:ilvl w:val="0"/>
          <w:numId w:val="49"/>
        </w:numPr>
        <w:tabs>
          <w:tab w:pos="487" w:val="left" w:leader="none"/>
        </w:tabs>
        <w:spacing w:line="218" w:lineRule="auto" w:before="0" w:after="0"/>
        <w:ind w:left="610" w:right="174" w:hanging="246"/>
        <w:jc w:val="left"/>
        <w:rPr>
          <w:sz w:val="14"/>
        </w:rPr>
      </w:pPr>
      <w:r>
        <w:rPr>
          <w:w w:val="105"/>
          <w:sz w:val="14"/>
        </w:rPr>
        <w:t>: Cuando el cómputo está fuera de la gama (-1 o menos) La</w:t>
      </w:r>
      <w:r>
        <w:rPr>
          <w:spacing w:val="-8"/>
          <w:w w:val="105"/>
          <w:sz w:val="14"/>
        </w:rPr>
        <w:t> </w:t>
      </w:r>
      <w:r>
        <w:rPr>
          <w:w w:val="105"/>
          <w:sz w:val="14"/>
        </w:rPr>
        <w:t>función</w:t>
      </w:r>
      <w:r>
        <w:rPr>
          <w:spacing w:val="-7"/>
          <w:w w:val="105"/>
          <w:sz w:val="14"/>
        </w:rPr>
        <w:t> </w:t>
      </w:r>
      <w:r>
        <w:rPr>
          <w:w w:val="105"/>
          <w:sz w:val="14"/>
        </w:rPr>
        <w:t>que</w:t>
      </w:r>
      <w:r>
        <w:rPr>
          <w:spacing w:val="-7"/>
          <w:w w:val="105"/>
          <w:sz w:val="14"/>
        </w:rPr>
        <w:t> </w:t>
      </w:r>
      <w:r>
        <w:rPr>
          <w:w w:val="105"/>
          <w:sz w:val="14"/>
        </w:rPr>
        <w:t>prohíbe</w:t>
      </w:r>
      <w:r>
        <w:rPr>
          <w:spacing w:val="-7"/>
          <w:w w:val="105"/>
          <w:sz w:val="14"/>
        </w:rPr>
        <w:t> </w:t>
      </w:r>
      <w:r>
        <w:rPr>
          <w:w w:val="105"/>
          <w:sz w:val="14"/>
        </w:rPr>
        <w:t>terminantemente</w:t>
      </w:r>
      <w:r>
        <w:rPr>
          <w:spacing w:val="-7"/>
          <w:w w:val="105"/>
          <w:sz w:val="14"/>
        </w:rPr>
        <w:t> </w:t>
      </w:r>
      <w:r>
        <w:rPr>
          <w:w w:val="105"/>
          <w:sz w:val="14"/>
        </w:rPr>
        <w:t>el</w:t>
      </w:r>
      <w:r>
        <w:rPr>
          <w:spacing w:val="-7"/>
          <w:w w:val="105"/>
          <w:sz w:val="14"/>
        </w:rPr>
        <w:t> </w:t>
      </w:r>
      <w:r>
        <w:rPr>
          <w:w w:val="105"/>
          <w:sz w:val="14"/>
        </w:rPr>
        <w:t>arranque</w:t>
      </w:r>
      <w:r>
        <w:rPr>
          <w:spacing w:val="-7"/>
          <w:w w:val="105"/>
          <w:sz w:val="14"/>
        </w:rPr>
        <w:t> </w:t>
      </w:r>
      <w:r>
        <w:rPr>
          <w:w w:val="105"/>
          <w:sz w:val="14"/>
        </w:rPr>
        <w:t>de</w:t>
      </w:r>
      <w:r>
        <w:rPr>
          <w:spacing w:val="-8"/>
          <w:w w:val="105"/>
          <w:sz w:val="14"/>
        </w:rPr>
        <w:t> </w:t>
      </w:r>
      <w:r>
        <w:rPr>
          <w:w w:val="105"/>
          <w:sz w:val="14"/>
        </w:rPr>
        <w:t>la máquina de coser se encuentra</w:t>
      </w:r>
      <w:r>
        <w:rPr>
          <w:spacing w:val="-11"/>
          <w:w w:val="105"/>
          <w:sz w:val="14"/>
        </w:rPr>
        <w:t> </w:t>
      </w:r>
      <w:r>
        <w:rPr>
          <w:w w:val="105"/>
          <w:sz w:val="14"/>
        </w:rPr>
        <w:t>operativa</w:t>
      </w:r>
    </w:p>
    <w:p>
      <w:pPr>
        <w:spacing w:line="218" w:lineRule="auto" w:before="52"/>
        <w:ind w:left="364" w:right="22" w:hanging="292"/>
        <w:jc w:val="left"/>
        <w:rPr>
          <w:sz w:val="14"/>
        </w:rPr>
      </w:pPr>
      <w:r>
        <w:rPr>
          <w:w w:val="105"/>
          <w:sz w:val="14"/>
        </w:rPr>
        <w:t>Función de contador de cosido (número de compleción del proceso) 0 : La función del contador de cosido no está oprativa.</w:t>
      </w:r>
    </w:p>
    <w:p>
      <w:pPr>
        <w:pStyle w:val="ListParagraph"/>
        <w:numPr>
          <w:ilvl w:val="0"/>
          <w:numId w:val="50"/>
        </w:numPr>
        <w:tabs>
          <w:tab w:pos="487" w:val="left" w:leader="none"/>
        </w:tabs>
        <w:spacing w:line="218" w:lineRule="auto" w:before="0" w:after="0"/>
        <w:ind w:left="610" w:right="56" w:hanging="246"/>
        <w:jc w:val="left"/>
        <w:rPr>
          <w:sz w:val="14"/>
        </w:rPr>
      </w:pPr>
      <w:r>
        <w:rPr>
          <w:w w:val="105"/>
          <w:sz w:val="14"/>
        </w:rPr>
        <w:t>: Está operativa la función de contador de cosido. (Cada vez que se ejecuta un corte de</w:t>
      </w:r>
      <w:r>
        <w:rPr>
          <w:spacing w:val="-9"/>
          <w:w w:val="105"/>
          <w:sz w:val="14"/>
        </w:rPr>
        <w:t> </w:t>
      </w:r>
      <w:r>
        <w:rPr>
          <w:w w:val="105"/>
          <w:sz w:val="14"/>
        </w:rPr>
        <w:t>hilo)</w:t>
      </w:r>
    </w:p>
    <w:p>
      <w:pPr>
        <w:pStyle w:val="ListParagraph"/>
        <w:numPr>
          <w:ilvl w:val="0"/>
          <w:numId w:val="50"/>
        </w:numPr>
        <w:tabs>
          <w:tab w:pos="487" w:val="left" w:leader="none"/>
        </w:tabs>
        <w:spacing w:line="218" w:lineRule="auto" w:before="0" w:after="0"/>
        <w:ind w:left="610" w:right="56" w:hanging="246"/>
        <w:jc w:val="left"/>
        <w:rPr>
          <w:sz w:val="14"/>
        </w:rPr>
      </w:pPr>
      <w:r>
        <w:rPr>
          <w:w w:val="105"/>
          <w:sz w:val="14"/>
        </w:rPr>
        <w:t>: Con función de entrada del interruptor de contador de co- sido</w:t>
      </w:r>
    </w:p>
    <w:p>
      <w:pPr>
        <w:spacing w:line="153" w:lineRule="exact" w:before="42"/>
        <w:ind w:left="72" w:right="0" w:firstLine="0"/>
        <w:jc w:val="left"/>
        <w:rPr>
          <w:sz w:val="14"/>
        </w:rPr>
      </w:pPr>
      <w:r>
        <w:rPr>
          <w:w w:val="105"/>
          <w:sz w:val="14"/>
        </w:rPr>
        <w:t>Se especifica la operación retirahilos tras el corte de hilo.</w:t>
      </w:r>
    </w:p>
    <w:p>
      <w:pPr>
        <w:spacing w:line="218" w:lineRule="auto" w:before="4"/>
        <w:ind w:left="364" w:right="251" w:hanging="1"/>
        <w:jc w:val="left"/>
        <w:rPr>
          <w:sz w:val="14"/>
        </w:rPr>
      </w:pPr>
      <w:r>
        <w:rPr>
          <w:w w:val="105"/>
          <w:sz w:val="14"/>
        </w:rPr>
        <w:t>0 : No se ejecuta la operación retirahilos tras el corte de hilo 1 : Se ejecuta la operación retirahilos tras el corte de hilo</w:t>
      </w:r>
    </w:p>
    <w:p>
      <w:pPr>
        <w:pStyle w:val="BodyText"/>
        <w:spacing w:before="1"/>
        <w:rPr>
          <w:sz w:val="11"/>
        </w:rPr>
      </w:pPr>
    </w:p>
    <w:p>
      <w:pPr>
        <w:spacing w:line="218" w:lineRule="auto" w:before="0"/>
        <w:ind w:left="72" w:right="0" w:firstLine="0"/>
        <w:jc w:val="left"/>
        <w:rPr>
          <w:sz w:val="14"/>
        </w:rPr>
      </w:pPr>
      <w:r>
        <w:rPr>
          <w:w w:val="105"/>
          <w:sz w:val="14"/>
        </w:rPr>
        <w:t>Función de elevación del prensatelas cuando el pedal está en posición neutral.</w:t>
      </w:r>
    </w:p>
    <w:p>
      <w:pPr>
        <w:pStyle w:val="ListParagraph"/>
        <w:numPr>
          <w:ilvl w:val="0"/>
          <w:numId w:val="51"/>
        </w:numPr>
        <w:tabs>
          <w:tab w:pos="487" w:val="left" w:leader="none"/>
        </w:tabs>
        <w:spacing w:line="218" w:lineRule="auto" w:before="0" w:after="0"/>
        <w:ind w:left="610" w:right="57" w:hanging="246"/>
        <w:jc w:val="left"/>
        <w:rPr>
          <w:sz w:val="14"/>
        </w:rPr>
      </w:pPr>
      <w:r>
        <w:rPr>
          <w:w w:val="105"/>
          <w:sz w:val="14"/>
        </w:rPr>
        <w:t>: La funciòn de elevación automática del prensatelas neutral no està</w:t>
      </w:r>
      <w:r>
        <w:rPr>
          <w:spacing w:val="-3"/>
          <w:w w:val="105"/>
          <w:sz w:val="14"/>
        </w:rPr>
        <w:t> </w:t>
      </w:r>
      <w:r>
        <w:rPr>
          <w:w w:val="105"/>
          <w:sz w:val="14"/>
        </w:rPr>
        <w:t>operativa</w:t>
      </w:r>
    </w:p>
    <w:p>
      <w:pPr>
        <w:pStyle w:val="ListParagraph"/>
        <w:numPr>
          <w:ilvl w:val="0"/>
          <w:numId w:val="51"/>
        </w:numPr>
        <w:tabs>
          <w:tab w:pos="487" w:val="left" w:leader="none"/>
        </w:tabs>
        <w:spacing w:line="218" w:lineRule="auto" w:before="0" w:after="0"/>
        <w:ind w:left="610" w:right="56" w:hanging="246"/>
        <w:jc w:val="left"/>
        <w:rPr>
          <w:sz w:val="14"/>
        </w:rPr>
      </w:pPr>
      <w:r>
        <w:rPr>
          <w:w w:val="105"/>
          <w:sz w:val="14"/>
        </w:rPr>
        <w:t>: Selección de la función de elevación automática del prensa- telas</w:t>
      </w:r>
      <w:r>
        <w:rPr>
          <w:spacing w:val="-2"/>
          <w:w w:val="105"/>
          <w:sz w:val="14"/>
        </w:rPr>
        <w:t> </w:t>
      </w:r>
      <w:r>
        <w:rPr>
          <w:w w:val="105"/>
          <w:sz w:val="14"/>
        </w:rPr>
        <w:t>neutral</w:t>
      </w:r>
    </w:p>
    <w:p>
      <w:pPr>
        <w:pStyle w:val="BodyText"/>
        <w:rPr>
          <w:sz w:val="14"/>
        </w:rPr>
      </w:pPr>
      <w:r>
        <w:rPr/>
        <w:br w:type="column"/>
      </w:r>
      <w:r>
        <w:rPr>
          <w:sz w:val="14"/>
        </w:rPr>
      </w:r>
    </w:p>
    <w:p>
      <w:pPr>
        <w:pStyle w:val="BodyText"/>
        <w:rPr>
          <w:sz w:val="14"/>
        </w:rPr>
      </w:pPr>
    </w:p>
    <w:p>
      <w:pPr>
        <w:pStyle w:val="BodyText"/>
        <w:spacing w:before="5"/>
        <w:rPr>
          <w:sz w:val="12"/>
        </w:rPr>
      </w:pPr>
    </w:p>
    <w:p>
      <w:pPr>
        <w:spacing w:before="0"/>
        <w:ind w:left="279" w:right="0" w:firstLine="0"/>
        <w:jc w:val="left"/>
        <w:rPr>
          <w:sz w:val="14"/>
        </w:rPr>
      </w:pPr>
      <w:r>
        <w:rPr>
          <w:w w:val="105"/>
          <w:sz w:val="14"/>
        </w:rPr>
        <w:t>0 a 3</w:t>
      </w:r>
    </w:p>
    <w:p>
      <w:pPr>
        <w:pStyle w:val="BodyText"/>
        <w:rPr>
          <w:sz w:val="14"/>
        </w:rPr>
      </w:pPr>
    </w:p>
    <w:p>
      <w:pPr>
        <w:pStyle w:val="BodyText"/>
        <w:rPr>
          <w:sz w:val="14"/>
        </w:rPr>
      </w:pPr>
    </w:p>
    <w:p>
      <w:pPr>
        <w:pStyle w:val="BodyText"/>
        <w:rPr>
          <w:sz w:val="14"/>
        </w:rPr>
      </w:pPr>
    </w:p>
    <w:p>
      <w:pPr>
        <w:spacing w:line="153" w:lineRule="exact" w:before="102"/>
        <w:ind w:left="36" w:right="2881" w:firstLine="0"/>
        <w:jc w:val="center"/>
        <w:rPr>
          <w:sz w:val="14"/>
        </w:rPr>
      </w:pPr>
      <w:r>
        <w:rPr/>
        <w:pict>
          <v:shape style="position:absolute;margin-left:405.936493pt;margin-top:-35.567986pt;width:97.45pt;height:11.85pt;mso-position-horizontal-relative:page;mso-position-vertical-relative:paragraph;z-index:159585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7</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pict>
          <v:shape style="position:absolute;margin-left:405.936493pt;margin-top:5.359014pt;width:97.45pt;height:11.85pt;mso-position-horizontal-relative:page;mso-position-vertical-relative:paragraph;z-index:159590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8</w:t>
                        </w:r>
                      </w:p>
                    </w:tc>
                    <w:tc>
                      <w:tcPr>
                        <w:tcW w:w="262" w:type="dxa"/>
                        <w:tcBorders>
                          <w:left w:val="double" w:sz="1" w:space="0" w:color="000000"/>
                          <w:right w:val="single" w:sz="8" w:space="0" w:color="000000"/>
                        </w:tcBorders>
                      </w:tcPr>
                      <w:p>
                        <w:pPr>
                          <w:pStyle w:val="TableParagraph"/>
                          <w:spacing w:line="181" w:lineRule="exact" w:before="16"/>
                          <w:ind w:left="86"/>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9</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0</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150 a 3.000</w:t>
      </w:r>
    </w:p>
    <w:p>
      <w:pPr>
        <w:spacing w:line="153" w:lineRule="exact" w:before="0"/>
        <w:ind w:left="36" w:right="2880" w:firstLine="0"/>
        <w:jc w:val="center"/>
        <w:rPr>
          <w:sz w:val="14"/>
        </w:rPr>
      </w:pPr>
      <w:r>
        <w:rPr>
          <w:w w:val="105"/>
          <w:sz w:val="14"/>
        </w:rPr>
        <w:t>(sti/min)</w:t>
      </w:r>
    </w:p>
    <w:p>
      <w:pPr>
        <w:pStyle w:val="BodyText"/>
        <w:rPr>
          <w:sz w:val="14"/>
        </w:rPr>
      </w:pPr>
    </w:p>
    <w:p>
      <w:pPr>
        <w:pStyle w:val="BodyText"/>
        <w:rPr>
          <w:sz w:val="14"/>
        </w:rPr>
      </w:pPr>
    </w:p>
    <w:p>
      <w:pPr>
        <w:pStyle w:val="BodyText"/>
        <w:spacing w:before="6"/>
        <w:rPr>
          <w:sz w:val="17"/>
        </w:rPr>
      </w:pPr>
    </w:p>
    <w:p>
      <w:pPr>
        <w:tabs>
          <w:tab w:pos="3193" w:val="left" w:leader="none"/>
        </w:tabs>
        <w:spacing w:before="0"/>
        <w:ind w:left="340" w:right="0" w:firstLine="0"/>
        <w:jc w:val="left"/>
        <w:rPr>
          <w:sz w:val="15"/>
        </w:rPr>
      </w:pPr>
      <w:r>
        <w:rPr/>
        <w:pict>
          <v:shape style="position:absolute;margin-left:405.936493pt;margin-top:-2.994592pt;width:97.45pt;height:11.85pt;mso-position-horizontal-relative:page;mso-position-vertical-relative:paragraph;z-index:159595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9</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4"/>
        </w:rPr>
        <w:t>0/1</w:t>
        <w:tab/>
      </w:r>
      <w:r>
        <w:rPr>
          <w:sz w:val="15"/>
        </w:rPr>
        <w:t>33</w:t>
      </w:r>
    </w:p>
    <w:p>
      <w:pPr>
        <w:pStyle w:val="BodyText"/>
        <w:rPr>
          <w:sz w:val="14"/>
        </w:rPr>
      </w:pPr>
    </w:p>
    <w:p>
      <w:pPr>
        <w:pStyle w:val="BodyText"/>
        <w:rPr>
          <w:sz w:val="14"/>
        </w:rPr>
      </w:pPr>
    </w:p>
    <w:p>
      <w:pPr>
        <w:pStyle w:val="BodyText"/>
        <w:rPr>
          <w:sz w:val="14"/>
        </w:rPr>
      </w:pPr>
    </w:p>
    <w:p>
      <w:pPr>
        <w:pStyle w:val="BodyText"/>
        <w:rPr>
          <w:sz w:val="14"/>
        </w:rPr>
      </w:pPr>
    </w:p>
    <w:p>
      <w:pPr>
        <w:tabs>
          <w:tab w:pos="3193" w:val="left" w:leader="none"/>
        </w:tabs>
        <w:spacing w:before="91"/>
        <w:ind w:left="340" w:right="0" w:firstLine="0"/>
        <w:jc w:val="left"/>
        <w:rPr>
          <w:sz w:val="15"/>
        </w:rPr>
      </w:pPr>
      <w:r>
        <w:rPr/>
        <w:pict>
          <v:shape style="position:absolute;margin-left:405.936493pt;margin-top:1.555098pt;width:97.45pt;height:11.85pt;mso-position-horizontal-relative:page;mso-position-vertical-relative:paragraph;z-index:159600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0</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4"/>
        </w:rPr>
        <w:t>0/1</w:t>
        <w:tab/>
      </w:r>
      <w:r>
        <w:rPr>
          <w:sz w:val="15"/>
        </w:rPr>
        <w:t>33</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2"/>
        </w:rPr>
      </w:pPr>
    </w:p>
    <w:p>
      <w:pPr>
        <w:tabs>
          <w:tab w:pos="3193" w:val="left" w:leader="none"/>
        </w:tabs>
        <w:spacing w:before="0"/>
        <w:ind w:left="340" w:right="0" w:firstLine="0"/>
        <w:jc w:val="left"/>
        <w:rPr>
          <w:sz w:val="15"/>
        </w:rPr>
      </w:pPr>
      <w:r>
        <w:rPr/>
        <w:pict>
          <v:shape style="position:absolute;margin-left:405.936493pt;margin-top:-2.994897pt;width:97.45pt;height:11.85pt;mso-position-horizontal-relative:page;mso-position-vertical-relative:paragraph;z-index:159605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1</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sz w:val="14"/>
        </w:rPr>
        <w:t>0/1</w:t>
        <w:tab/>
      </w:r>
      <w:r>
        <w:rPr>
          <w:sz w:val="15"/>
        </w:rPr>
        <w:t>33</w:t>
      </w:r>
    </w:p>
    <w:p>
      <w:pPr>
        <w:pStyle w:val="BodyText"/>
        <w:rPr>
          <w:sz w:val="14"/>
        </w:rPr>
      </w:pPr>
    </w:p>
    <w:p>
      <w:pPr>
        <w:pStyle w:val="BodyText"/>
        <w:rPr>
          <w:sz w:val="14"/>
        </w:rPr>
      </w:pPr>
    </w:p>
    <w:p>
      <w:pPr>
        <w:pStyle w:val="BodyText"/>
        <w:spacing w:before="4"/>
        <w:rPr>
          <w:sz w:val="19"/>
        </w:rPr>
      </w:pPr>
    </w:p>
    <w:p>
      <w:pPr>
        <w:spacing w:before="0"/>
        <w:ind w:left="0" w:right="368" w:firstLine="0"/>
        <w:jc w:val="right"/>
        <w:rPr>
          <w:sz w:val="15"/>
        </w:rPr>
      </w:pPr>
      <w:r>
        <w:rPr/>
        <w:pict>
          <v:shape style="position:absolute;margin-left:405.936493pt;margin-top:-2.994699pt;width:97.45pt;height:11.85pt;mso-position-horizontal-relative:page;mso-position-vertical-relative:paragraph;z-index:159610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2</w:t>
                        </w:r>
                      </w:p>
                    </w:tc>
                    <w:tc>
                      <w:tcPr>
                        <w:tcW w:w="262" w:type="dxa"/>
                        <w:tcBorders>
                          <w:left w:val="double" w:sz="1" w:space="0" w:color="000000"/>
                          <w:right w:val="single" w:sz="8" w:space="0" w:color="000000"/>
                        </w:tcBorders>
                      </w:tcPr>
                      <w:p>
                        <w:pPr>
                          <w:pStyle w:val="TableParagraph"/>
                          <w:spacing w:line="181" w:lineRule="exact" w:before="16"/>
                          <w:ind w:left="82"/>
                          <w:rPr>
                            <w:b/>
                            <w:sz w:val="16"/>
                          </w:rPr>
                        </w:pPr>
                        <w:r>
                          <w:rPr>
                            <w:b/>
                            <w:sz w:val="16"/>
                          </w:rPr>
                          <w:t>o</w:t>
                        </w:r>
                      </w:p>
                    </w:tc>
                    <w:tc>
                      <w:tcPr>
                        <w:tcW w:w="237" w:type="dxa"/>
                        <w:tcBorders>
                          <w:left w:val="single" w:sz="8" w:space="0" w:color="000000"/>
                          <w:right w:val="single" w:sz="8" w:space="0" w:color="000000"/>
                        </w:tcBorders>
                      </w:tcPr>
                      <w:p>
                        <w:pPr>
                          <w:pStyle w:val="TableParagraph"/>
                          <w:spacing w:line="181" w:lineRule="exact" w:before="16"/>
                          <w:ind w:left="59"/>
                          <w:rPr>
                            <w:b/>
                            <w:sz w:val="16"/>
                          </w:rPr>
                        </w:pPr>
                        <w:r>
                          <w:rPr>
                            <w:b/>
                            <w:sz w:val="16"/>
                          </w:rPr>
                          <w:t>P</w:t>
                        </w:r>
                      </w:p>
                    </w:tc>
                    <w:tc>
                      <w:tcPr>
                        <w:tcW w:w="237" w:type="dxa"/>
                        <w:tcBorders>
                          <w:left w:val="single" w:sz="8" w:space="0" w:color="000000"/>
                          <w:right w:val="single" w:sz="8" w:space="0" w:color="000000"/>
                        </w:tcBorders>
                      </w:tcPr>
                      <w:p>
                        <w:pPr>
                          <w:pStyle w:val="TableParagraph"/>
                          <w:spacing w:line="181" w:lineRule="exact" w:before="16"/>
                          <w:ind w:left="61"/>
                          <w:rPr>
                            <w:b/>
                            <w:sz w:val="16"/>
                          </w:rPr>
                        </w:pPr>
                        <w:r>
                          <w:rPr>
                            <w:b/>
                            <w:sz w:val="16"/>
                          </w:rPr>
                          <w:t>T</w:t>
                        </w:r>
                      </w:p>
                    </w:tc>
                    <w:tc>
                      <w:tcPr>
                        <w:tcW w:w="232" w:type="dxa"/>
                        <w:tcBorders>
                          <w:left w:val="single" w:sz="8" w:space="0" w:color="000000"/>
                        </w:tcBorders>
                      </w:tcPr>
                      <w:p>
                        <w:pPr>
                          <w:pStyle w:val="TableParagraph"/>
                          <w:spacing w:line="181" w:lineRule="exact" w:before="16"/>
                          <w:ind w:left="66"/>
                          <w:rPr>
                            <w:b/>
                            <w:sz w:val="16"/>
                          </w:rPr>
                        </w:pPr>
                        <w:r>
                          <w:rPr>
                            <w:b/>
                            <w:sz w:val="16"/>
                          </w:rPr>
                          <w:t>_</w:t>
                        </w:r>
                      </w:p>
                    </w:tc>
                  </w:tr>
                </w:tbl>
                <w:p>
                  <w:pPr>
                    <w:pStyle w:val="BodyText"/>
                  </w:pPr>
                </w:p>
              </w:txbxContent>
            </v:textbox>
            <w10:wrap type="none"/>
          </v:shape>
        </w:pict>
      </w:r>
      <w:r>
        <w:rPr>
          <w:spacing w:val="-2"/>
          <w:sz w:val="15"/>
        </w:rPr>
        <w:t>34</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09"/>
        <w:ind w:left="279" w:right="0" w:firstLine="0"/>
        <w:jc w:val="left"/>
        <w:rPr>
          <w:sz w:val="14"/>
        </w:rPr>
      </w:pPr>
      <w:r>
        <w:rPr/>
        <w:pict>
          <v:shape style="position:absolute;margin-left:405.936493pt;margin-top:2.057422pt;width:97.45pt;height:11.85pt;mso-position-horizontal-relative:page;mso-position-vertical-relative:paragraph;z-index:159616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3</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0 a 2</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3359" w:val="right" w:leader="none"/>
        </w:tabs>
        <w:spacing w:before="90"/>
        <w:ind w:left="279" w:right="0" w:firstLine="0"/>
        <w:jc w:val="left"/>
        <w:rPr>
          <w:sz w:val="15"/>
        </w:rPr>
      </w:pPr>
      <w:r>
        <w:rPr/>
        <w:pict>
          <v:shape style="position:absolute;margin-left:405.936493pt;margin-top:1.504913pt;width:97.45pt;height:11.85pt;mso-position-horizontal-relative:page;mso-position-vertical-relative:paragraph;z-index:159621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4</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w w:val="105"/>
          <w:sz w:val="14"/>
        </w:rPr>
        <w:t>0</w:t>
      </w:r>
      <w:r>
        <w:rPr>
          <w:spacing w:val="-2"/>
          <w:w w:val="105"/>
          <w:sz w:val="14"/>
        </w:rPr>
        <w:t> </w:t>
      </w:r>
      <w:r>
        <w:rPr>
          <w:w w:val="105"/>
          <w:sz w:val="14"/>
        </w:rPr>
        <w:t>a</w:t>
      </w:r>
      <w:r>
        <w:rPr>
          <w:spacing w:val="-1"/>
          <w:w w:val="105"/>
          <w:sz w:val="14"/>
        </w:rPr>
        <w:t> </w:t>
      </w:r>
      <w:r>
        <w:rPr>
          <w:w w:val="105"/>
          <w:sz w:val="14"/>
        </w:rPr>
        <w:t>2</w:t>
        <w:tab/>
      </w:r>
      <w:r>
        <w:rPr>
          <w:w w:val="105"/>
          <w:sz w:val="15"/>
        </w:rPr>
        <w:t>37</w:t>
      </w:r>
    </w:p>
    <w:p>
      <w:pPr>
        <w:spacing w:before="585"/>
        <w:ind w:left="340" w:right="0" w:firstLine="0"/>
        <w:jc w:val="left"/>
        <w:rPr>
          <w:sz w:val="14"/>
        </w:rPr>
      </w:pPr>
      <w:r>
        <w:rPr/>
        <w:pict>
          <v:shape style="position:absolute;margin-left:405.936493pt;margin-top:25.861025pt;width:97.45pt;height:11.85pt;mso-position-horizontal-relative:page;mso-position-vertical-relative:paragraph;z-index:159626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5</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w w:val="105"/>
          <w:sz w:val="14"/>
        </w:rPr>
        <w:t>0/1</w:t>
      </w:r>
    </w:p>
    <w:p>
      <w:pPr>
        <w:tabs>
          <w:tab w:pos="2852" w:val="left" w:leader="none"/>
        </w:tabs>
        <w:spacing w:before="597"/>
        <w:ind w:left="0" w:right="368" w:firstLine="0"/>
        <w:jc w:val="right"/>
        <w:rPr>
          <w:sz w:val="15"/>
        </w:rPr>
      </w:pPr>
      <w:r>
        <w:rPr/>
        <w:pict>
          <v:shape style="position:absolute;margin-left:405.936493pt;margin-top:26.854712pt;width:97.45pt;height:11.85pt;mso-position-horizontal-relative:page;mso-position-vertical-relative:paragraph;z-index:159631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2</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1</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4"/>
        </w:rPr>
        <w:t>0/1</w:t>
        <w:tab/>
      </w:r>
      <w:r>
        <w:rPr>
          <w:spacing w:val="-1"/>
          <w:sz w:val="15"/>
        </w:rPr>
        <w:t>37</w:t>
      </w:r>
    </w:p>
    <w:p>
      <w:pPr>
        <w:spacing w:after="0"/>
        <w:jc w:val="right"/>
        <w:rPr>
          <w:sz w:val="15"/>
        </w:rPr>
        <w:sectPr>
          <w:type w:val="continuous"/>
          <w:pgSz w:w="11910" w:h="16840"/>
          <w:pgMar w:top="440" w:bottom="0" w:left="800" w:right="1000"/>
          <w:cols w:num="3" w:equalWidth="0">
            <w:col w:w="1744" w:space="40"/>
            <w:col w:w="4552" w:space="39"/>
            <w:col w:w="3735"/>
          </w:cols>
        </w:sectPr>
      </w:pPr>
    </w:p>
    <w:p>
      <w:pPr>
        <w:tabs>
          <w:tab w:pos="1125" w:val="left" w:leader="none"/>
        </w:tabs>
        <w:spacing w:before="120"/>
        <w:ind w:left="424" w:right="0" w:firstLine="0"/>
        <w:jc w:val="left"/>
        <w:rPr>
          <w:sz w:val="15"/>
        </w:rPr>
      </w:pPr>
      <w:r>
        <w:rPr>
          <w:sz w:val="15"/>
        </w:rPr>
        <w:t>Nº</w:t>
        <w:tab/>
        <w:t>Item</w:t>
      </w:r>
    </w:p>
    <w:p>
      <w:pPr>
        <w:pStyle w:val="BodyText"/>
        <w:spacing w:before="6"/>
        <w:rPr>
          <w:sz w:val="12"/>
        </w:rPr>
      </w:pPr>
    </w:p>
    <w:p>
      <w:pPr>
        <w:spacing w:line="216" w:lineRule="auto" w:before="0"/>
        <w:ind w:left="732" w:right="-14" w:hanging="310"/>
        <w:jc w:val="left"/>
        <w:rPr>
          <w:sz w:val="14"/>
        </w:rPr>
      </w:pPr>
      <w:r>
        <w:rPr>
          <w:sz w:val="15"/>
        </w:rPr>
        <w:t>22 </w:t>
      </w:r>
      <w:r>
        <w:rPr>
          <w:sz w:val="14"/>
        </w:rPr>
        <w:t>Función de</w:t>
      </w:r>
      <w:r>
        <w:rPr>
          <w:spacing w:val="-10"/>
          <w:sz w:val="14"/>
        </w:rPr>
        <w:t> </w:t>
      </w:r>
      <w:r>
        <w:rPr>
          <w:sz w:val="14"/>
        </w:rPr>
        <w:t>cambio de interruptor de corrección de </w:t>
      </w:r>
      <w:r>
        <w:rPr>
          <w:w w:val="95"/>
          <w:sz w:val="14"/>
        </w:rPr>
        <w:t>aguja</w:t>
      </w:r>
      <w:r>
        <w:rPr>
          <w:spacing w:val="-22"/>
          <w:w w:val="95"/>
          <w:sz w:val="14"/>
        </w:rPr>
        <w:t> </w:t>
      </w:r>
      <w:r>
        <w:rPr>
          <w:w w:val="95"/>
          <w:sz w:val="14"/>
        </w:rPr>
        <w:t>arriba/abajo</w:t>
      </w:r>
    </w:p>
    <w:p>
      <w:pPr>
        <w:spacing w:before="120"/>
        <w:ind w:left="1873" w:right="1710" w:firstLine="0"/>
        <w:jc w:val="center"/>
        <w:rPr>
          <w:sz w:val="15"/>
        </w:rPr>
      </w:pPr>
      <w:r>
        <w:rPr/>
        <w:br w:type="column"/>
      </w:r>
      <w:r>
        <w:rPr>
          <w:sz w:val="15"/>
        </w:rPr>
        <w:t>Descripción</w:t>
      </w:r>
    </w:p>
    <w:p>
      <w:pPr>
        <w:pStyle w:val="BodyText"/>
        <w:spacing w:before="9"/>
        <w:rPr>
          <w:sz w:val="12"/>
        </w:rPr>
      </w:pPr>
    </w:p>
    <w:p>
      <w:pPr>
        <w:spacing w:line="218" w:lineRule="auto" w:before="0"/>
        <w:ind w:left="73" w:right="0" w:firstLine="0"/>
        <w:jc w:val="left"/>
        <w:rPr>
          <w:sz w:val="14"/>
        </w:rPr>
      </w:pPr>
      <w:r>
        <w:rPr>
          <w:w w:val="105"/>
          <w:sz w:val="14"/>
        </w:rPr>
        <w:t>Se</w:t>
      </w:r>
      <w:r>
        <w:rPr>
          <w:spacing w:val="-8"/>
          <w:w w:val="105"/>
          <w:sz w:val="14"/>
        </w:rPr>
        <w:t> </w:t>
      </w:r>
      <w:r>
        <w:rPr>
          <w:w w:val="105"/>
          <w:sz w:val="14"/>
        </w:rPr>
        <w:t>cambia</w:t>
      </w:r>
      <w:r>
        <w:rPr>
          <w:spacing w:val="-7"/>
          <w:w w:val="105"/>
          <w:sz w:val="14"/>
        </w:rPr>
        <w:t> </w:t>
      </w:r>
      <w:r>
        <w:rPr>
          <w:w w:val="105"/>
          <w:sz w:val="14"/>
        </w:rPr>
        <w:t>alternativamente</w:t>
      </w:r>
      <w:r>
        <w:rPr>
          <w:spacing w:val="-7"/>
          <w:w w:val="105"/>
          <w:sz w:val="14"/>
        </w:rPr>
        <w:t> </w:t>
      </w:r>
      <w:r>
        <w:rPr>
          <w:w w:val="105"/>
          <w:sz w:val="14"/>
        </w:rPr>
        <w:t>la</w:t>
      </w:r>
      <w:r>
        <w:rPr>
          <w:spacing w:val="-8"/>
          <w:w w:val="105"/>
          <w:sz w:val="14"/>
        </w:rPr>
        <w:t> </w:t>
      </w:r>
      <w:r>
        <w:rPr>
          <w:w w:val="105"/>
          <w:sz w:val="14"/>
        </w:rPr>
        <w:t>función</w:t>
      </w:r>
      <w:r>
        <w:rPr>
          <w:spacing w:val="-7"/>
          <w:w w:val="105"/>
          <w:sz w:val="14"/>
        </w:rPr>
        <w:t> </w:t>
      </w:r>
      <w:r>
        <w:rPr>
          <w:w w:val="105"/>
          <w:sz w:val="14"/>
        </w:rPr>
        <w:t>del</w:t>
      </w:r>
      <w:r>
        <w:rPr>
          <w:spacing w:val="-7"/>
          <w:w w:val="105"/>
          <w:sz w:val="14"/>
        </w:rPr>
        <w:t> </w:t>
      </w:r>
      <w:r>
        <w:rPr>
          <w:w w:val="105"/>
          <w:sz w:val="14"/>
        </w:rPr>
        <w:t>interruptor</w:t>
      </w:r>
      <w:r>
        <w:rPr>
          <w:spacing w:val="-8"/>
          <w:w w:val="105"/>
          <w:sz w:val="14"/>
        </w:rPr>
        <w:t> </w:t>
      </w:r>
      <w:r>
        <w:rPr>
          <w:w w:val="105"/>
          <w:sz w:val="14"/>
        </w:rPr>
        <w:t>de</w:t>
      </w:r>
      <w:r>
        <w:rPr>
          <w:spacing w:val="-7"/>
          <w:w w:val="105"/>
          <w:sz w:val="14"/>
        </w:rPr>
        <w:t> </w:t>
      </w:r>
      <w:r>
        <w:rPr>
          <w:w w:val="105"/>
          <w:sz w:val="14"/>
        </w:rPr>
        <w:t>corrección de aguja</w:t>
      </w:r>
      <w:r>
        <w:rPr>
          <w:spacing w:val="-3"/>
          <w:w w:val="105"/>
          <w:sz w:val="14"/>
        </w:rPr>
        <w:t> </w:t>
      </w:r>
      <w:r>
        <w:rPr>
          <w:w w:val="105"/>
          <w:sz w:val="14"/>
        </w:rPr>
        <w:t>arriba/abajo.</w:t>
      </w:r>
    </w:p>
    <w:p>
      <w:pPr>
        <w:spacing w:line="218" w:lineRule="auto" w:before="0"/>
        <w:ind w:left="365" w:right="1373" w:firstLine="0"/>
        <w:jc w:val="left"/>
        <w:rPr>
          <w:sz w:val="14"/>
        </w:rPr>
      </w:pPr>
      <w:r>
        <w:rPr>
          <w:w w:val="105"/>
          <w:sz w:val="14"/>
        </w:rPr>
        <w:t>0 : Compensación de aguja arriba/abajo 1 : Compensación de una puntada</w:t>
      </w:r>
    </w:p>
    <w:p>
      <w:pPr>
        <w:spacing w:line="156" w:lineRule="exact" w:before="50"/>
        <w:ind w:left="219" w:right="0" w:firstLine="0"/>
        <w:jc w:val="center"/>
        <w:rPr>
          <w:sz w:val="15"/>
        </w:rPr>
      </w:pPr>
      <w:r>
        <w:rPr/>
        <w:br w:type="column"/>
      </w:r>
      <w:r>
        <w:rPr>
          <w:sz w:val="15"/>
        </w:rPr>
        <w:t>Gama</w:t>
      </w:r>
      <w:r>
        <w:rPr>
          <w:spacing w:val="-2"/>
          <w:sz w:val="15"/>
        </w:rPr>
        <w:t> </w:t>
      </w:r>
      <w:r>
        <w:rPr>
          <w:sz w:val="15"/>
        </w:rPr>
        <w:t>de</w:t>
      </w:r>
    </w:p>
    <w:p>
      <w:pPr>
        <w:spacing w:line="156" w:lineRule="exact" w:before="0"/>
        <w:ind w:left="218" w:right="0" w:firstLine="0"/>
        <w:jc w:val="center"/>
        <w:rPr>
          <w:sz w:val="15"/>
        </w:rPr>
      </w:pPr>
      <w:r>
        <w:rPr>
          <w:sz w:val="15"/>
        </w:rPr>
        <w:t>fijaciones</w:t>
      </w:r>
    </w:p>
    <w:p>
      <w:pPr>
        <w:pStyle w:val="BodyText"/>
        <w:rPr>
          <w:sz w:val="14"/>
        </w:rPr>
      </w:pPr>
    </w:p>
    <w:p>
      <w:pPr>
        <w:pStyle w:val="BodyText"/>
        <w:spacing w:before="11"/>
        <w:rPr>
          <w:sz w:val="14"/>
        </w:rPr>
      </w:pPr>
    </w:p>
    <w:p>
      <w:pPr>
        <w:spacing w:before="0"/>
        <w:ind w:left="218" w:right="0" w:firstLine="0"/>
        <w:jc w:val="center"/>
        <w:rPr>
          <w:sz w:val="14"/>
        </w:rPr>
      </w:pPr>
      <w:r>
        <w:rPr>
          <w:w w:val="105"/>
          <w:sz w:val="14"/>
        </w:rPr>
        <w:t>0/1</w:t>
      </w:r>
    </w:p>
    <w:p>
      <w:pPr>
        <w:spacing w:line="156" w:lineRule="exact" w:before="50"/>
        <w:ind w:left="323" w:right="0" w:firstLine="0"/>
        <w:jc w:val="center"/>
        <w:rPr>
          <w:sz w:val="15"/>
        </w:rPr>
      </w:pPr>
      <w:r>
        <w:rPr/>
        <w:br w:type="column"/>
      </w:r>
      <w:r>
        <w:rPr>
          <w:position w:val="1"/>
          <w:sz w:val="13"/>
        </w:rPr>
        <w:t>I</w:t>
      </w:r>
      <w:r>
        <w:rPr>
          <w:sz w:val="15"/>
        </w:rPr>
        <w:t>ndicación de fijación de</w:t>
      </w:r>
    </w:p>
    <w:p>
      <w:pPr>
        <w:spacing w:line="156" w:lineRule="exact" w:before="0"/>
        <w:ind w:left="324" w:right="0" w:firstLine="0"/>
        <w:jc w:val="center"/>
        <w:rPr>
          <w:sz w:val="15"/>
        </w:rPr>
      </w:pPr>
      <w:r>
        <w:rPr>
          <w:sz w:val="15"/>
        </w:rPr>
        <w:t>función</w:t>
      </w:r>
    </w:p>
    <w:p>
      <w:pPr>
        <w:spacing w:line="194" w:lineRule="auto" w:before="77"/>
        <w:ind w:left="253" w:right="171" w:firstLine="0"/>
        <w:jc w:val="center"/>
        <w:rPr>
          <w:sz w:val="15"/>
        </w:rPr>
      </w:pPr>
      <w:r>
        <w:rPr/>
        <w:br w:type="column"/>
      </w:r>
      <w:r>
        <w:rPr>
          <w:w w:val="80"/>
          <w:sz w:val="15"/>
        </w:rPr>
        <w:t>Página de referencia</w:t>
      </w:r>
    </w:p>
    <w:p>
      <w:pPr>
        <w:pStyle w:val="BodyText"/>
        <w:rPr>
          <w:sz w:val="14"/>
        </w:rPr>
      </w:pPr>
    </w:p>
    <w:p>
      <w:pPr>
        <w:pStyle w:val="BodyText"/>
        <w:spacing w:before="9"/>
        <w:rPr>
          <w:sz w:val="14"/>
        </w:rPr>
      </w:pPr>
    </w:p>
    <w:p>
      <w:pPr>
        <w:spacing w:before="0"/>
        <w:ind w:left="250" w:right="171" w:firstLine="0"/>
        <w:jc w:val="center"/>
        <w:rPr>
          <w:sz w:val="15"/>
        </w:rPr>
      </w:pPr>
      <w:r>
        <w:rPr/>
        <w:pict>
          <v:shape style="position:absolute;margin-left:406.469513pt;margin-top:-2.994895pt;width:97.45pt;height:11.85pt;mso-position-horizontal-relative:page;mso-position-vertical-relative:paragraph;z-index:159682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2</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2</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37</w:t>
      </w:r>
    </w:p>
    <w:p>
      <w:pPr>
        <w:spacing w:after="0"/>
        <w:jc w:val="center"/>
        <w:rPr>
          <w:sz w:val="15"/>
        </w:rPr>
        <w:sectPr>
          <w:pgSz w:w="11910" w:h="16840"/>
          <w:pgMar w:header="0" w:footer="1133" w:top="820" w:bottom="1340" w:left="800" w:right="1000"/>
          <w:cols w:num="5" w:equalWidth="0">
            <w:col w:w="1810" w:space="40"/>
            <w:col w:w="4407" w:space="39"/>
            <w:col w:w="845" w:space="39"/>
            <w:col w:w="1919" w:space="39"/>
            <w:col w:w="972"/>
          </w:cols>
        </w:sectPr>
      </w:pPr>
    </w:p>
    <w:p>
      <w:pPr>
        <w:pStyle w:val="BodyText"/>
        <w:spacing w:before="9"/>
        <w:rPr>
          <w:sz w:val="12"/>
        </w:rPr>
      </w:pPr>
      <w:r>
        <w:rPr/>
        <w:pict>
          <v:group style="position:absolute;margin-left:56.674999pt;margin-top:42.195015pt;width:482.15pt;height:709.8pt;mso-position-horizontal-relative:page;mso-position-vertical-relative:page;z-index:-22568448" coordorigin="1133,844" coordsize="9643,14196">
            <v:line style="position:absolute" from="1476,1244" to="2667,1244" stroked="true" strokeweight=".25pt" strokecolor="#000000">
              <v:stroke dashstyle="solid"/>
            </v:line>
            <v:line style="position:absolute" from="1476,1978" to="1476,1246" stroked="true" strokeweight=".25pt" strokecolor="#000000">
              <v:stroke dashstyle="solid"/>
            </v:line>
            <v:line style="position:absolute" from="2667,1244" to="7202,1244" stroked="true" strokeweight=".25pt" strokecolor="#000000">
              <v:stroke dashstyle="solid"/>
            </v:line>
            <v:line style="position:absolute" from="2667,1978" to="2667,1246" stroked="true" strokeweight=".25pt" strokecolor="#000000">
              <v:stroke dashstyle="solid"/>
            </v:line>
            <v:line style="position:absolute" from="7202,1244" to="8053,1244" stroked="true" strokeweight=".25pt" strokecolor="#000000">
              <v:stroke dashstyle="solid"/>
            </v:line>
            <v:line style="position:absolute" from="7202,1978" to="7202,1246" stroked="true" strokeweight=".25pt" strokecolor="#000000">
              <v:stroke dashstyle="solid"/>
            </v:line>
            <v:line style="position:absolute" from="8053,1978" to="8053,1246" stroked="true" strokeweight=".25pt" strokecolor="#000000">
              <v:stroke dashstyle="solid"/>
            </v:line>
            <v:line style="position:absolute" from="1476,1981" to="2667,1981" stroked="true" strokeweight=".25pt" strokecolor="#000000">
              <v:stroke dashstyle="solid"/>
            </v:line>
            <v:line style="position:absolute" from="1476,2912" to="1476,1983" stroked="true" strokeweight=".25pt" strokecolor="#000000">
              <v:stroke dashstyle="solid"/>
            </v:line>
            <v:line style="position:absolute" from="2667,1981" to="7202,1981" stroked="true" strokeweight=".25pt" strokecolor="#000000">
              <v:stroke dashstyle="solid"/>
            </v:line>
            <v:line style="position:absolute" from="2667,2912" to="2667,1983" stroked="true" strokeweight=".25pt" strokecolor="#000000">
              <v:stroke dashstyle="solid"/>
            </v:line>
            <v:line style="position:absolute" from="7202,1981" to="8053,1981" stroked="true" strokeweight=".25pt" strokecolor="#000000">
              <v:stroke dashstyle="solid"/>
            </v:line>
            <v:line style="position:absolute" from="7202,2912" to="7202,1983" stroked="true" strokeweight=".25pt" strokecolor="#000000">
              <v:stroke dashstyle="solid"/>
            </v:line>
            <v:line style="position:absolute" from="8053,2912" to="8053,1983" stroked="true" strokeweight=".25pt" strokecolor="#000000">
              <v:stroke dashstyle="solid"/>
            </v:line>
            <v:line style="position:absolute" from="1476,2914" to="2667,2914" stroked="true" strokeweight=".25pt" strokecolor="#000000">
              <v:stroke dashstyle="solid"/>
            </v:line>
            <v:line style="position:absolute" from="1476,3699" to="1476,2917" stroked="true" strokeweight=".25pt" strokecolor="#000000">
              <v:stroke dashstyle="solid"/>
            </v:line>
            <v:line style="position:absolute" from="2667,2914" to="7202,2914" stroked="true" strokeweight=".25pt" strokecolor="#000000">
              <v:stroke dashstyle="solid"/>
            </v:line>
            <v:line style="position:absolute" from="2667,3699" to="2667,2917" stroked="true" strokeweight=".25pt" strokecolor="#000000">
              <v:stroke dashstyle="solid"/>
            </v:line>
            <v:line style="position:absolute" from="7202,2914" to="8053,2914" stroked="true" strokeweight=".25pt" strokecolor="#000000">
              <v:stroke dashstyle="solid"/>
            </v:line>
            <v:line style="position:absolute" from="7202,3699" to="7202,2917" stroked="true" strokeweight=".25pt" strokecolor="#000000">
              <v:stroke dashstyle="solid"/>
            </v:line>
            <v:line style="position:absolute" from="8053,3699" to="8053,2917" stroked="true" strokeweight=".25pt" strokecolor="#000000">
              <v:stroke dashstyle="solid"/>
            </v:line>
            <v:line style="position:absolute" from="1476,3701" to="2667,3701" stroked="true" strokeweight=".25pt" strokecolor="#000000">
              <v:stroke dashstyle="solid"/>
            </v:line>
            <v:line style="position:absolute" from="1476,4485" to="1476,3704" stroked="true" strokeweight=".25pt" strokecolor="#000000">
              <v:stroke dashstyle="solid"/>
            </v:line>
            <v:line style="position:absolute" from="2667,3701" to="7202,3701" stroked="true" strokeweight=".25pt" strokecolor="#000000">
              <v:stroke dashstyle="solid"/>
            </v:line>
            <v:line style="position:absolute" from="2667,4485" to="2667,3704" stroked="true" strokeweight=".25pt" strokecolor="#000000">
              <v:stroke dashstyle="solid"/>
            </v:line>
            <v:line style="position:absolute" from="7202,3701" to="8053,3701" stroked="true" strokeweight=".25pt" strokecolor="#000000">
              <v:stroke dashstyle="solid"/>
            </v:line>
            <v:line style="position:absolute" from="7202,4485" to="7202,3704" stroked="true" strokeweight=".25pt" strokecolor="#000000">
              <v:stroke dashstyle="solid"/>
            </v:line>
            <v:line style="position:absolute" from="8053,4485" to="8053,3704" stroked="true" strokeweight=".25pt" strokecolor="#000000">
              <v:stroke dashstyle="solid"/>
            </v:line>
            <v:line style="position:absolute" from="1476,4488" to="2667,4488" stroked="true" strokeweight=".25pt" strokecolor="#000000">
              <v:stroke dashstyle="solid"/>
            </v:line>
            <v:line style="position:absolute" from="1476,5272" to="1476,4490" stroked="true" strokeweight=".25pt" strokecolor="#000000">
              <v:stroke dashstyle="solid"/>
            </v:line>
            <v:line style="position:absolute" from="2667,4488" to="7202,4488" stroked="true" strokeweight=".25pt" strokecolor="#000000">
              <v:stroke dashstyle="solid"/>
            </v:line>
            <v:line style="position:absolute" from="2667,5272" to="2667,4490" stroked="true" strokeweight=".25pt" strokecolor="#000000">
              <v:stroke dashstyle="solid"/>
            </v:line>
            <v:line style="position:absolute" from="7202,4488" to="8053,4488" stroked="true" strokeweight=".25pt" strokecolor="#000000">
              <v:stroke dashstyle="solid"/>
            </v:line>
            <v:line style="position:absolute" from="7202,5272" to="7202,4490" stroked="true" strokeweight=".25pt" strokecolor="#000000">
              <v:stroke dashstyle="solid"/>
            </v:line>
            <v:line style="position:absolute" from="8053,5272" to="8053,4490" stroked="true" strokeweight=".25pt" strokecolor="#000000">
              <v:stroke dashstyle="solid"/>
            </v:line>
            <v:line style="position:absolute" from="1476,5275" to="2667,5275" stroked="true" strokeweight=".25pt" strokecolor="#000000">
              <v:stroke dashstyle="solid"/>
            </v:line>
            <v:line style="position:absolute" from="1476,6205" to="1476,5277" stroked="true" strokeweight=".25pt" strokecolor="#000000">
              <v:stroke dashstyle="solid"/>
            </v:line>
            <v:line style="position:absolute" from="2667,5275" to="7202,5275" stroked="true" strokeweight=".25pt" strokecolor="#000000">
              <v:stroke dashstyle="solid"/>
            </v:line>
            <v:line style="position:absolute" from="2667,6205" to="2667,5277" stroked="true" strokeweight=".25pt" strokecolor="#000000">
              <v:stroke dashstyle="solid"/>
            </v:line>
            <v:line style="position:absolute" from="7202,5275" to="8053,5275" stroked="true" strokeweight=".25pt" strokecolor="#000000">
              <v:stroke dashstyle="solid"/>
            </v:line>
            <v:line style="position:absolute" from="7202,6205" to="7202,5277" stroked="true" strokeweight=".25pt" strokecolor="#000000">
              <v:stroke dashstyle="solid"/>
            </v:line>
            <v:line style="position:absolute" from="8053,6205" to="8053,5277" stroked="true" strokeweight=".25pt" strokecolor="#000000">
              <v:stroke dashstyle="solid"/>
            </v:line>
            <v:line style="position:absolute" from="1476,6207" to="2667,6207" stroked="true" strokeweight=".25pt" strokecolor="#000000">
              <v:stroke dashstyle="solid"/>
            </v:line>
            <v:line style="position:absolute" from="1476,7283" to="1476,6210" stroked="true" strokeweight=".25pt" strokecolor="#000000">
              <v:stroke dashstyle="solid"/>
            </v:line>
            <v:line style="position:absolute" from="2667,6207" to="7202,6207" stroked="true" strokeweight=".25pt" strokecolor="#000000">
              <v:stroke dashstyle="solid"/>
            </v:line>
            <v:line style="position:absolute" from="2667,7283" to="2667,6210" stroked="true" strokeweight=".25pt" strokecolor="#000000">
              <v:stroke dashstyle="solid"/>
            </v:line>
            <v:line style="position:absolute" from="7202,6207" to="8053,6207" stroked="true" strokeweight=".25pt" strokecolor="#000000">
              <v:stroke dashstyle="solid"/>
            </v:line>
            <v:line style="position:absolute" from="7202,7283" to="7202,6210" stroked="true" strokeweight=".25pt" strokecolor="#000000">
              <v:stroke dashstyle="solid"/>
            </v:line>
            <v:line style="position:absolute" from="8053,7283" to="8053,6210" stroked="true" strokeweight=".25pt" strokecolor="#000000">
              <v:stroke dashstyle="solid"/>
            </v:line>
            <v:line style="position:absolute" from="1476,7286" to="2667,7286" stroked="true" strokeweight=".25pt" strokecolor="#000000">
              <v:stroke dashstyle="solid"/>
            </v:line>
            <v:line style="position:absolute" from="1476,7850" to="1476,7288" stroked="true" strokeweight=".25pt" strokecolor="#000000">
              <v:stroke dashstyle="solid"/>
            </v:line>
            <v:line style="position:absolute" from="2667,7286" to="7202,7286" stroked="true" strokeweight=".25pt" strokecolor="#000000">
              <v:stroke dashstyle="solid"/>
            </v:line>
            <v:line style="position:absolute" from="2667,7850" to="2667,7288" stroked="true" strokeweight=".25pt" strokecolor="#000000">
              <v:stroke dashstyle="solid"/>
            </v:line>
            <v:line style="position:absolute" from="7202,7286" to="8053,7286" stroked="true" strokeweight=".25pt" strokecolor="#000000">
              <v:stroke dashstyle="solid"/>
            </v:line>
            <v:line style="position:absolute" from="7202,7850" to="7202,7288" stroked="true" strokeweight=".25pt" strokecolor="#000000">
              <v:stroke dashstyle="solid"/>
            </v:line>
            <v:line style="position:absolute" from="8053,7850" to="8053,7288" stroked="true" strokeweight=".25pt" strokecolor="#000000">
              <v:stroke dashstyle="solid"/>
            </v:line>
            <v:line style="position:absolute" from="1476,7853" to="2667,7853" stroked="true" strokeweight=".25pt" strokecolor="#000000">
              <v:stroke dashstyle="solid"/>
            </v:line>
            <v:line style="position:absolute" from="1476,8417" to="1476,7855" stroked="true" strokeweight=".25pt" strokecolor="#000000">
              <v:stroke dashstyle="solid"/>
            </v:line>
            <v:line style="position:absolute" from="2667,7853" to="7202,7853" stroked="true" strokeweight=".25pt" strokecolor="#000000">
              <v:stroke dashstyle="solid"/>
            </v:line>
            <v:line style="position:absolute" from="2667,8417" to="2667,7855" stroked="true" strokeweight=".25pt" strokecolor="#000000">
              <v:stroke dashstyle="solid"/>
            </v:line>
            <v:line style="position:absolute" from="7202,7853" to="8053,7853" stroked="true" strokeweight=".25pt" strokecolor="#000000">
              <v:stroke dashstyle="solid"/>
            </v:line>
            <v:line style="position:absolute" from="7202,8417" to="7202,7855" stroked="true" strokeweight=".25pt" strokecolor="#000000">
              <v:stroke dashstyle="solid"/>
            </v:line>
            <v:line style="position:absolute" from="8053,8417" to="8053,7855" stroked="true" strokeweight=".25pt" strokecolor="#000000">
              <v:stroke dashstyle="solid"/>
            </v:line>
            <v:line style="position:absolute" from="1476,8420" to="2667,8420" stroked="true" strokeweight=".25pt" strokecolor="#000000">
              <v:stroke dashstyle="solid"/>
            </v:line>
            <v:line style="position:absolute" from="1476,8924" to="1476,8422" stroked="true" strokeweight=".25pt" strokecolor="#000000">
              <v:stroke dashstyle="solid"/>
            </v:line>
            <v:line style="position:absolute" from="2667,8420" to="7202,8420" stroked="true" strokeweight=".25pt" strokecolor="#000000">
              <v:stroke dashstyle="solid"/>
            </v:line>
            <v:line style="position:absolute" from="2667,8924" to="2667,8422" stroked="true" strokeweight=".25pt" strokecolor="#000000">
              <v:stroke dashstyle="solid"/>
            </v:line>
            <v:line style="position:absolute" from="7202,8420" to="8053,8420" stroked="true" strokeweight=".25pt" strokecolor="#000000">
              <v:stroke dashstyle="solid"/>
            </v:line>
            <v:line style="position:absolute" from="7202,8924" to="7202,8422" stroked="true" strokeweight=".25pt" strokecolor="#000000">
              <v:stroke dashstyle="solid"/>
            </v:line>
            <v:line style="position:absolute" from="8053,8924" to="8053,8422" stroked="true" strokeweight=".25pt" strokecolor="#000000">
              <v:stroke dashstyle="solid"/>
            </v:line>
            <v:line style="position:absolute" from="1476,8926" to="2667,8926" stroked="true" strokeweight=".25pt" strokecolor="#000000">
              <v:stroke dashstyle="solid"/>
            </v:line>
            <v:line style="position:absolute" from="1476,9393" to="1476,8929" stroked="true" strokeweight=".25pt" strokecolor="#000000">
              <v:stroke dashstyle="solid"/>
            </v:line>
            <v:line style="position:absolute" from="2667,8926" to="7202,8926" stroked="true" strokeweight=".25pt" strokecolor="#000000">
              <v:stroke dashstyle="solid"/>
            </v:line>
            <v:line style="position:absolute" from="2667,9393" to="2667,8929" stroked="true" strokeweight=".25pt" strokecolor="#000000">
              <v:stroke dashstyle="solid"/>
            </v:line>
            <v:line style="position:absolute" from="7202,8926" to="8053,8926" stroked="true" strokeweight=".25pt" strokecolor="#000000">
              <v:stroke dashstyle="solid"/>
            </v:line>
            <v:line style="position:absolute" from="7202,9393" to="7202,8929" stroked="true" strokeweight=".25pt" strokecolor="#000000">
              <v:stroke dashstyle="solid"/>
            </v:line>
            <v:line style="position:absolute" from="8053,9393" to="8053,8929" stroked="true" strokeweight=".25pt" strokecolor="#000000">
              <v:stroke dashstyle="solid"/>
            </v:line>
            <v:line style="position:absolute" from="1476,9395" to="2667,9395" stroked="true" strokeweight=".25pt" strokecolor="#000000">
              <v:stroke dashstyle="solid"/>
            </v:line>
            <v:line style="position:absolute" from="1476,9899" to="1476,9398" stroked="true" strokeweight=".25pt" strokecolor="#000000">
              <v:stroke dashstyle="solid"/>
            </v:line>
            <v:line style="position:absolute" from="2667,9395" to="7202,9395" stroked="true" strokeweight=".25pt" strokecolor="#000000">
              <v:stroke dashstyle="solid"/>
            </v:line>
            <v:line style="position:absolute" from="2667,9899" to="2667,9398" stroked="true" strokeweight=".25pt" strokecolor="#000000">
              <v:stroke dashstyle="solid"/>
            </v:line>
            <v:line style="position:absolute" from="7202,9395" to="8053,9395" stroked="true" strokeweight=".25pt" strokecolor="#000000">
              <v:stroke dashstyle="solid"/>
            </v:line>
            <v:line style="position:absolute" from="7202,9899" to="7202,9398" stroked="true" strokeweight=".25pt" strokecolor="#000000">
              <v:stroke dashstyle="solid"/>
            </v:line>
            <v:line style="position:absolute" from="8053,9899" to="8053,9398" stroked="true" strokeweight=".25pt" strokecolor="#000000">
              <v:stroke dashstyle="solid"/>
            </v:line>
            <v:line style="position:absolute" from="1476,9902" to="2667,9902" stroked="true" strokeweight=".25pt" strokecolor="#000000">
              <v:stroke dashstyle="solid"/>
            </v:line>
            <v:line style="position:absolute" from="1476,10394" to="1476,9904" stroked="true" strokeweight=".25pt" strokecolor="#000000">
              <v:stroke dashstyle="solid"/>
            </v:line>
            <v:line style="position:absolute" from="2667,9902" to="7202,9902" stroked="true" strokeweight=".25pt" strokecolor="#000000">
              <v:stroke dashstyle="solid"/>
            </v:line>
            <v:line style="position:absolute" from="2667,10394" to="2667,9904" stroked="true" strokeweight=".25pt" strokecolor="#000000">
              <v:stroke dashstyle="solid"/>
            </v:line>
            <v:line style="position:absolute" from="7202,9902" to="8053,9902" stroked="true" strokeweight=".25pt" strokecolor="#000000">
              <v:stroke dashstyle="solid"/>
            </v:line>
            <v:line style="position:absolute" from="7202,10394" to="7202,9904" stroked="true" strokeweight=".25pt" strokecolor="#000000">
              <v:stroke dashstyle="solid"/>
            </v:line>
            <v:line style="position:absolute" from="8053,10394" to="8053,9904" stroked="true" strokeweight=".25pt" strokecolor="#000000">
              <v:stroke dashstyle="solid"/>
            </v:line>
            <v:line style="position:absolute" from="1476,10397" to="2667,10397" stroked="true" strokeweight=".25pt" strokecolor="#000000">
              <v:stroke dashstyle="solid"/>
            </v:line>
            <v:line style="position:absolute" from="1476,11035" to="1476,10399" stroked="true" strokeweight=".25pt" strokecolor="#000000">
              <v:stroke dashstyle="solid"/>
            </v:line>
            <v:line style="position:absolute" from="2667,10397" to="7202,10397" stroked="true" strokeweight=".25pt" strokecolor="#000000">
              <v:stroke dashstyle="solid"/>
            </v:line>
            <v:line style="position:absolute" from="2667,11035" to="2667,10399" stroked="true" strokeweight=".25pt" strokecolor="#000000">
              <v:stroke dashstyle="solid"/>
            </v:line>
            <v:line style="position:absolute" from="7202,10397" to="8053,10397" stroked="true" strokeweight=".25pt" strokecolor="#000000">
              <v:stroke dashstyle="solid"/>
            </v:line>
            <v:line style="position:absolute" from="7202,11035" to="7202,10399" stroked="true" strokeweight=".25pt" strokecolor="#000000">
              <v:stroke dashstyle="solid"/>
            </v:line>
            <v:line style="position:absolute" from="8053,11035" to="8053,10399" stroked="true" strokeweight=".25pt" strokecolor="#000000">
              <v:stroke dashstyle="solid"/>
            </v:line>
            <v:line style="position:absolute" from="1476,11037" to="2667,11037" stroked="true" strokeweight=".25pt" strokecolor="#000000">
              <v:stroke dashstyle="solid"/>
            </v:line>
            <v:line style="position:absolute" from="1476,11548" to="1476,11040" stroked="true" strokeweight=".25pt" strokecolor="#000000">
              <v:stroke dashstyle="solid"/>
            </v:line>
            <v:line style="position:absolute" from="2667,11037" to="7202,11037" stroked="true" strokeweight=".25pt" strokecolor="#000000">
              <v:stroke dashstyle="solid"/>
            </v:line>
            <v:line style="position:absolute" from="2667,11548" to="2667,11040" stroked="true" strokeweight=".25pt" strokecolor="#000000">
              <v:stroke dashstyle="solid"/>
            </v:line>
            <v:line style="position:absolute" from="7202,11037" to="8053,11037" stroked="true" strokeweight=".25pt" strokecolor="#000000">
              <v:stroke dashstyle="solid"/>
            </v:line>
            <v:line style="position:absolute" from="7202,11548" to="7202,11040" stroked="true" strokeweight=".25pt" strokecolor="#000000">
              <v:stroke dashstyle="solid"/>
            </v:line>
            <v:line style="position:absolute" from="8053,11548" to="8053,11040" stroked="true" strokeweight=".25pt" strokecolor="#000000">
              <v:stroke dashstyle="solid"/>
            </v:line>
            <v:line style="position:absolute" from="1476,11550" to="2667,11550" stroked="true" strokeweight=".25pt" strokecolor="#000000">
              <v:stroke dashstyle="solid"/>
            </v:line>
            <v:line style="position:absolute" from="1476,12189" to="1476,11553" stroked="true" strokeweight=".25pt" strokecolor="#000000">
              <v:stroke dashstyle="solid"/>
            </v:line>
            <v:line style="position:absolute" from="2667,11550" to="7202,11550" stroked="true" strokeweight=".25pt" strokecolor="#000000">
              <v:stroke dashstyle="solid"/>
            </v:line>
            <v:line style="position:absolute" from="2667,12189" to="2667,11553" stroked="true" strokeweight=".25pt" strokecolor="#000000">
              <v:stroke dashstyle="solid"/>
            </v:line>
            <v:line style="position:absolute" from="7202,11550" to="8053,11550" stroked="true" strokeweight=".25pt" strokecolor="#000000">
              <v:stroke dashstyle="solid"/>
            </v:line>
            <v:line style="position:absolute" from="7202,12189" to="7202,11553" stroked="true" strokeweight=".25pt" strokecolor="#000000">
              <v:stroke dashstyle="solid"/>
            </v:line>
            <v:line style="position:absolute" from="8053,12189" to="8053,11553" stroked="true" strokeweight=".25pt" strokecolor="#000000">
              <v:stroke dashstyle="solid"/>
            </v:line>
            <v:line style="position:absolute" from="1476,12191" to="2667,12191" stroked="true" strokeweight=".25pt" strokecolor="#000000">
              <v:stroke dashstyle="solid"/>
            </v:line>
            <v:line style="position:absolute" from="1476,12845" to="1476,12194" stroked="true" strokeweight=".25pt" strokecolor="#000000">
              <v:stroke dashstyle="solid"/>
            </v:line>
            <v:line style="position:absolute" from="2667,12191" to="7202,12191" stroked="true" strokeweight=".25pt" strokecolor="#000000">
              <v:stroke dashstyle="solid"/>
            </v:line>
            <v:line style="position:absolute" from="2667,12845" to="2667,12194" stroked="true" strokeweight=".25pt" strokecolor="#000000">
              <v:stroke dashstyle="solid"/>
            </v:line>
            <v:line style="position:absolute" from="7202,12191" to="8053,12191" stroked="true" strokeweight=".25pt" strokecolor="#000000">
              <v:stroke dashstyle="solid"/>
            </v:line>
            <v:line style="position:absolute" from="7202,12845" to="7202,12194" stroked="true" strokeweight=".25pt" strokecolor="#000000">
              <v:stroke dashstyle="solid"/>
            </v:line>
            <v:line style="position:absolute" from="8053,12845" to="8053,12194" stroked="true" strokeweight=".25pt" strokecolor="#000000">
              <v:stroke dashstyle="solid"/>
            </v:line>
            <v:line style="position:absolute" from="1476,12848" to="2667,12848" stroked="true" strokeweight=".25pt" strokecolor="#000000">
              <v:stroke dashstyle="solid"/>
            </v:line>
            <v:line style="position:absolute" from="1476,13352" to="1476,12850" stroked="true" strokeweight=".25pt" strokecolor="#000000">
              <v:stroke dashstyle="solid"/>
            </v:line>
            <v:line style="position:absolute" from="2667,12848" to="7202,12848" stroked="true" strokeweight=".25pt" strokecolor="#000000">
              <v:stroke dashstyle="solid"/>
            </v:line>
            <v:line style="position:absolute" from="2667,13352" to="2667,12850" stroked="true" strokeweight=".25pt" strokecolor="#000000">
              <v:stroke dashstyle="solid"/>
            </v:line>
            <v:line style="position:absolute" from="7202,12848" to="8053,12848" stroked="true" strokeweight=".25pt" strokecolor="#000000">
              <v:stroke dashstyle="solid"/>
            </v:line>
            <v:line style="position:absolute" from="7202,13352" to="7202,12850" stroked="true" strokeweight=".25pt" strokecolor="#000000">
              <v:stroke dashstyle="solid"/>
            </v:line>
            <v:line style="position:absolute" from="8053,13352" to="8053,12850" stroked="true" strokeweight=".25pt" strokecolor="#000000">
              <v:stroke dashstyle="solid"/>
            </v:line>
            <v:line style="position:absolute" from="1476,13354" to="2667,13354" stroked="true" strokeweight=".25pt" strokecolor="#000000">
              <v:stroke dashstyle="solid"/>
            </v:line>
            <v:line style="position:absolute" from="1476,13847" to="1476,13357" stroked="true" strokeweight=".25pt" strokecolor="#000000">
              <v:stroke dashstyle="solid"/>
            </v:line>
            <v:line style="position:absolute" from="2667,13354" to="7202,13354" stroked="true" strokeweight=".25pt" strokecolor="#000000">
              <v:stroke dashstyle="solid"/>
            </v:line>
            <v:line style="position:absolute" from="2667,13847" to="2667,13357" stroked="true" strokeweight=".25pt" strokecolor="#000000">
              <v:stroke dashstyle="solid"/>
            </v:line>
            <v:line style="position:absolute" from="7202,13354" to="8053,13354" stroked="true" strokeweight=".25pt" strokecolor="#000000">
              <v:stroke dashstyle="solid"/>
            </v:line>
            <v:line style="position:absolute" from="7202,13847" to="7202,13357" stroked="true" strokeweight=".25pt" strokecolor="#000000">
              <v:stroke dashstyle="solid"/>
            </v:line>
            <v:line style="position:absolute" from="8053,13847" to="8053,13357" stroked="true" strokeweight=".25pt" strokecolor="#000000">
              <v:stroke dashstyle="solid"/>
            </v:line>
            <v:line style="position:absolute" from="1476,13849" to="2667,13849" stroked="true" strokeweight=".25pt" strokecolor="#000000">
              <v:stroke dashstyle="solid"/>
            </v:line>
            <v:line style="position:absolute" from="1476,14411" to="1476,13852" stroked="true" strokeweight=".25pt" strokecolor="#000000">
              <v:stroke dashstyle="solid"/>
            </v:line>
            <v:line style="position:absolute" from="2667,13849" to="7202,13849" stroked="true" strokeweight=".25pt" strokecolor="#000000">
              <v:stroke dashstyle="solid"/>
            </v:line>
            <v:line style="position:absolute" from="2667,14411" to="2667,13852" stroked="true" strokeweight=".25pt" strokecolor="#000000">
              <v:stroke dashstyle="solid"/>
            </v:line>
            <v:line style="position:absolute" from="7202,13849" to="8053,13849" stroked="true" strokeweight=".25pt" strokecolor="#000000">
              <v:stroke dashstyle="solid"/>
            </v:line>
            <v:line style="position:absolute" from="7202,14411" to="7202,13852" stroked="true" strokeweight=".25pt" strokecolor="#000000">
              <v:stroke dashstyle="solid"/>
            </v:line>
            <v:line style="position:absolute" from="8053,14411" to="8053,13852" stroked="true" strokeweight=".25pt" strokecolor="#000000">
              <v:stroke dashstyle="solid"/>
            </v:line>
            <v:line style="position:absolute" from="1476,14413" to="2667,14413" stroked="true" strokeweight=".25pt" strokecolor="#000000">
              <v:stroke dashstyle="solid"/>
            </v:line>
            <v:line style="position:absolute" from="1476,15035" to="1476,14416" stroked="true" strokeweight=".25pt" strokecolor="#000000">
              <v:stroke dashstyle="solid"/>
            </v:line>
            <v:line style="position:absolute" from="2667,14413" to="7202,14413" stroked="true" strokeweight=".25pt" strokecolor="#000000">
              <v:stroke dashstyle="solid"/>
            </v:line>
            <v:line style="position:absolute" from="2667,15035" to="2667,14416" stroked="true" strokeweight=".25pt" strokecolor="#000000">
              <v:stroke dashstyle="solid"/>
            </v:line>
            <v:line style="position:absolute" from="7202,14413" to="8053,14413" stroked="true" strokeweight=".25pt" strokecolor="#000000">
              <v:stroke dashstyle="solid"/>
            </v:line>
            <v:line style="position:absolute" from="7202,15035" to="7202,14416" stroked="true" strokeweight=".25pt" strokecolor="#000000">
              <v:stroke dashstyle="solid"/>
            </v:line>
            <v:line style="position:absolute" from="8053,15035" to="8053,14416" stroked="true" strokeweight=".25pt" strokecolor="#000000">
              <v:stroke dashstyle="solid"/>
            </v:line>
            <v:shape style="position:absolute;left:1476;top:15037;width:5726;height:2" coordorigin="1476,15037" coordsize="5726,0" path="m1476,15037l2667,15037,7202,15037e" filled="false" stroked="true" strokeweight=".25pt" strokecolor="#000000">
              <v:path arrowok="t"/>
              <v:stroke dashstyle="solid"/>
            </v:shape>
            <v:line style="position:absolute" from="8053,1244" to="10150,1244" stroked="true" strokeweight=".25pt" strokecolor="#000000">
              <v:stroke dashstyle="solid"/>
            </v:line>
            <v:line style="position:absolute" from="8053,1981" to="10150,1981" stroked="true" strokeweight=".25pt" strokecolor="#000000">
              <v:stroke dashstyle="solid"/>
            </v:line>
            <v:line style="position:absolute" from="8053,2914" to="10150,2914" stroked="true" strokeweight=".25pt" strokecolor="#000000">
              <v:stroke dashstyle="solid"/>
            </v:line>
            <v:line style="position:absolute" from="8053,3701" to="10150,3701" stroked="true" strokeweight=".25pt" strokecolor="#000000">
              <v:stroke dashstyle="solid"/>
            </v:line>
            <v:line style="position:absolute" from="8053,4488" to="10150,4488" stroked="true" strokeweight=".25pt" strokecolor="#000000">
              <v:stroke dashstyle="solid"/>
            </v:line>
            <v:line style="position:absolute" from="8053,5275" to="10150,5275" stroked="true" strokeweight=".25pt" strokecolor="#000000">
              <v:stroke dashstyle="solid"/>
            </v:line>
            <v:line style="position:absolute" from="8053,6207" to="10150,6207" stroked="true" strokeweight=".25pt" strokecolor="#000000">
              <v:stroke dashstyle="solid"/>
            </v:line>
            <v:line style="position:absolute" from="8053,7286" to="10150,7286" stroked="true" strokeweight=".25pt" strokecolor="#000000">
              <v:stroke dashstyle="solid"/>
            </v:line>
            <v:line style="position:absolute" from="8053,7853" to="10150,7853" stroked="true" strokeweight=".25pt" strokecolor="#000000">
              <v:stroke dashstyle="solid"/>
            </v:line>
            <v:line style="position:absolute" from="8053,8420" to="10150,8420" stroked="true" strokeweight=".25pt" strokecolor="#000000">
              <v:stroke dashstyle="solid"/>
            </v:line>
            <v:line style="position:absolute" from="8053,8926" to="10150,8926" stroked="true" strokeweight=".25pt" strokecolor="#000000">
              <v:stroke dashstyle="solid"/>
            </v:line>
            <v:line style="position:absolute" from="8053,9395" to="10150,9395" stroked="true" strokeweight=".25pt" strokecolor="#000000">
              <v:stroke dashstyle="solid"/>
            </v:line>
            <v:line style="position:absolute" from="8053,9902" to="10150,9902" stroked="true" strokeweight=".25pt" strokecolor="#000000">
              <v:stroke dashstyle="solid"/>
            </v:line>
            <v:line style="position:absolute" from="8053,10397" to="10150,10397" stroked="true" strokeweight=".25pt" strokecolor="#000000">
              <v:stroke dashstyle="solid"/>
            </v:line>
            <v:line style="position:absolute" from="8053,11037" to="10150,11037" stroked="true" strokeweight=".25pt" strokecolor="#000000">
              <v:stroke dashstyle="solid"/>
            </v:line>
            <v:line style="position:absolute" from="8053,11550" to="10150,11550" stroked="true" strokeweight=".25pt" strokecolor="#000000">
              <v:stroke dashstyle="solid"/>
            </v:line>
            <v:line style="position:absolute" from="8053,12191" to="10150,12191" stroked="true" strokeweight=".25pt" strokecolor="#000000">
              <v:stroke dashstyle="solid"/>
            </v:line>
            <v:line style="position:absolute" from="8053,12848" to="10150,12848" stroked="true" strokeweight=".25pt" strokecolor="#000000">
              <v:stroke dashstyle="solid"/>
            </v:line>
            <v:line style="position:absolute" from="8053,13354" to="10150,13354" stroked="true" strokeweight=".25pt" strokecolor="#000000">
              <v:stroke dashstyle="solid"/>
            </v:line>
            <v:line style="position:absolute" from="8053,13849" to="10150,13849" stroked="true" strokeweight=".25pt" strokecolor="#000000">
              <v:stroke dashstyle="solid"/>
            </v:line>
            <v:line style="position:absolute" from="8053,14413" to="10150,14413" stroked="true" strokeweight=".25pt" strokecolor="#000000">
              <v:stroke dashstyle="solid"/>
            </v:line>
            <v:line style="position:absolute" from="8053,15037" to="10150,15037" stroked="true" strokeweight=".25pt" strokecolor="#000000">
              <v:stroke dashstyle="solid"/>
            </v:line>
            <v:line style="position:absolute" from="10150,1978" to="10150,1246" stroked="true" strokeweight=".25pt" strokecolor="#000000">
              <v:stroke dashstyle="solid"/>
            </v:line>
            <v:line style="position:absolute" from="10150,2912" to="10150,1983" stroked="true" strokeweight=".25pt" strokecolor="#000000">
              <v:stroke dashstyle="solid"/>
            </v:line>
            <v:line style="position:absolute" from="10150,3699" to="10150,2917" stroked="true" strokeweight=".25pt" strokecolor="#000000">
              <v:stroke dashstyle="solid"/>
            </v:line>
            <v:line style="position:absolute" from="10150,4485" to="10150,3704" stroked="true" strokeweight=".25pt" strokecolor="#000000">
              <v:stroke dashstyle="solid"/>
            </v:line>
            <v:line style="position:absolute" from="10150,5272" to="10150,4490" stroked="true" strokeweight=".25pt" strokecolor="#000000">
              <v:stroke dashstyle="solid"/>
            </v:line>
            <v:line style="position:absolute" from="10150,6205" to="10150,5277" stroked="true" strokeweight=".25pt" strokecolor="#000000">
              <v:stroke dashstyle="solid"/>
            </v:line>
            <v:line style="position:absolute" from="10150,7283" to="10150,6210" stroked="true" strokeweight=".25pt" strokecolor="#000000">
              <v:stroke dashstyle="solid"/>
            </v:line>
            <v:line style="position:absolute" from="10150,7850" to="10150,7288" stroked="true" strokeweight=".25pt" strokecolor="#000000">
              <v:stroke dashstyle="solid"/>
            </v:line>
            <v:line style="position:absolute" from="10150,8417" to="10150,7855" stroked="true" strokeweight=".25pt" strokecolor="#000000">
              <v:stroke dashstyle="solid"/>
            </v:line>
            <v:line style="position:absolute" from="10150,8924" to="10150,8422" stroked="true" strokeweight=".25pt" strokecolor="#000000">
              <v:stroke dashstyle="solid"/>
            </v:line>
            <v:line style="position:absolute" from="10150,9393" to="10150,8929" stroked="true" strokeweight=".25pt" strokecolor="#000000">
              <v:stroke dashstyle="solid"/>
            </v:line>
            <v:line style="position:absolute" from="10150,9899" to="10150,9398" stroked="true" strokeweight=".25pt" strokecolor="#000000">
              <v:stroke dashstyle="solid"/>
            </v:line>
            <v:line style="position:absolute" from="10150,10394" to="10150,9904" stroked="true" strokeweight=".25pt" strokecolor="#000000">
              <v:stroke dashstyle="solid"/>
            </v:line>
            <v:line style="position:absolute" from="10150,11035" to="10150,10399" stroked="true" strokeweight=".25pt" strokecolor="#000000">
              <v:stroke dashstyle="solid"/>
            </v:line>
            <v:line style="position:absolute" from="10150,11548" to="10150,11040" stroked="true" strokeweight=".25pt" strokecolor="#000000">
              <v:stroke dashstyle="solid"/>
            </v:line>
            <v:line style="position:absolute" from="10150,12189" to="10150,11553" stroked="true" strokeweight=".25pt" strokecolor="#000000">
              <v:stroke dashstyle="solid"/>
            </v:line>
            <v:line style="position:absolute" from="10150,12845" to="10150,12194" stroked="true" strokeweight=".25pt" strokecolor="#000000">
              <v:stroke dashstyle="solid"/>
            </v:line>
            <v:line style="position:absolute" from="10150,13352" to="10150,12850" stroked="true" strokeweight=".25pt" strokecolor="#000000">
              <v:stroke dashstyle="solid"/>
            </v:line>
            <v:line style="position:absolute" from="10150,13847" to="10150,13357" stroked="true" strokeweight=".25pt" strokecolor="#000000">
              <v:stroke dashstyle="solid"/>
            </v:line>
            <v:line style="position:absolute" from="10150,14411" to="10150,13852" stroked="true" strokeweight=".25pt" strokecolor="#000000">
              <v:stroke dashstyle="solid"/>
            </v:line>
            <v:line style="position:absolute" from="10150,15035" to="10150,14416" stroked="true" strokeweight=".25pt" strokecolor="#000000">
              <v:stroke dashstyle="solid"/>
            </v:line>
            <v:line style="position:absolute" from="1133,1244" to="1476,1244" stroked="true" strokeweight=".25pt" strokecolor="#000000">
              <v:stroke dashstyle="solid"/>
            </v:line>
            <v:line style="position:absolute" from="1136,1978" to="1136,1246" stroked="true" strokeweight=".25pt" strokecolor="#000000">
              <v:stroke dashstyle="solid"/>
            </v:line>
            <v:line style="position:absolute" from="10150,1244" to="10776,1244" stroked="true" strokeweight=".25pt" strokecolor="#000000">
              <v:stroke dashstyle="solid"/>
            </v:line>
            <v:line style="position:absolute" from="10774,1978" to="10774,1246" stroked="true" strokeweight=".25pt" strokecolor="#000000">
              <v:stroke dashstyle="solid"/>
            </v:line>
            <v:line style="position:absolute" from="1133,1981" to="1476,1981" stroked="true" strokeweight=".25pt" strokecolor="#000000">
              <v:stroke dashstyle="solid"/>
            </v:line>
            <v:line style="position:absolute" from="1136,2912" to="1136,1983" stroked="true" strokeweight=".25pt" strokecolor="#000000">
              <v:stroke dashstyle="solid"/>
            </v:line>
            <v:line style="position:absolute" from="10150,1981" to="10776,1981" stroked="true" strokeweight=".25pt" strokecolor="#000000">
              <v:stroke dashstyle="solid"/>
            </v:line>
            <v:line style="position:absolute" from="10774,2912" to="10774,1983" stroked="true" strokeweight=".25pt" strokecolor="#000000">
              <v:stroke dashstyle="solid"/>
            </v:line>
            <v:line style="position:absolute" from="1133,2914" to="1476,2914" stroked="true" strokeweight=".25pt" strokecolor="#000000">
              <v:stroke dashstyle="solid"/>
            </v:line>
            <v:line style="position:absolute" from="1136,3699" to="1136,2917" stroked="true" strokeweight=".25pt" strokecolor="#000000">
              <v:stroke dashstyle="solid"/>
            </v:line>
            <v:line style="position:absolute" from="10150,2914" to="10776,2914" stroked="true" strokeweight=".25pt" strokecolor="#000000">
              <v:stroke dashstyle="solid"/>
            </v:line>
            <v:line style="position:absolute" from="10774,3699" to="10774,2917" stroked="true" strokeweight=".25pt" strokecolor="#000000">
              <v:stroke dashstyle="solid"/>
            </v:line>
            <v:line style="position:absolute" from="1133,3701" to="1476,3701" stroked="true" strokeweight=".25pt" strokecolor="#000000">
              <v:stroke dashstyle="solid"/>
            </v:line>
            <v:line style="position:absolute" from="1136,4485" to="1136,3704" stroked="true" strokeweight=".25pt" strokecolor="#000000">
              <v:stroke dashstyle="solid"/>
            </v:line>
            <v:line style="position:absolute" from="10150,3701" to="10776,3701" stroked="true" strokeweight=".25pt" strokecolor="#000000">
              <v:stroke dashstyle="solid"/>
            </v:line>
            <v:line style="position:absolute" from="10774,4485" to="10774,3704" stroked="true" strokeweight=".25pt" strokecolor="#000000">
              <v:stroke dashstyle="solid"/>
            </v:line>
            <v:line style="position:absolute" from="1133,4488" to="1476,4488" stroked="true" strokeweight=".25pt" strokecolor="#000000">
              <v:stroke dashstyle="solid"/>
            </v:line>
            <v:line style="position:absolute" from="1136,5272" to="1136,4490" stroked="true" strokeweight=".25pt" strokecolor="#000000">
              <v:stroke dashstyle="solid"/>
            </v:line>
            <v:line style="position:absolute" from="10150,4488" to="10776,4488" stroked="true" strokeweight=".25pt" strokecolor="#000000">
              <v:stroke dashstyle="solid"/>
            </v:line>
            <v:line style="position:absolute" from="10774,5272" to="10774,4490" stroked="true" strokeweight=".25pt" strokecolor="#000000">
              <v:stroke dashstyle="solid"/>
            </v:line>
            <v:line style="position:absolute" from="1133,5275" to="1476,5275" stroked="true" strokeweight=".25pt" strokecolor="#000000">
              <v:stroke dashstyle="solid"/>
            </v:line>
            <v:line style="position:absolute" from="1136,6205" to="1136,5277" stroked="true" strokeweight=".25pt" strokecolor="#000000">
              <v:stroke dashstyle="solid"/>
            </v:line>
            <v:line style="position:absolute" from="10150,5275" to="10776,5275" stroked="true" strokeweight=".25pt" strokecolor="#000000">
              <v:stroke dashstyle="solid"/>
            </v:line>
            <v:line style="position:absolute" from="10774,6205" to="10774,5277" stroked="true" strokeweight=".25pt" strokecolor="#000000">
              <v:stroke dashstyle="solid"/>
            </v:line>
            <v:line style="position:absolute" from="1133,6207" to="1476,6207" stroked="true" strokeweight=".25pt" strokecolor="#000000">
              <v:stroke dashstyle="solid"/>
            </v:line>
            <v:line style="position:absolute" from="1136,7283" to="1136,6210" stroked="true" strokeweight=".25pt" strokecolor="#000000">
              <v:stroke dashstyle="solid"/>
            </v:line>
            <v:line style="position:absolute" from="10150,6207" to="10776,6207" stroked="true" strokeweight=".25pt" strokecolor="#000000">
              <v:stroke dashstyle="solid"/>
            </v:line>
            <v:line style="position:absolute" from="10774,7283" to="10774,6210" stroked="true" strokeweight=".25pt" strokecolor="#000000">
              <v:stroke dashstyle="solid"/>
            </v:line>
            <v:line style="position:absolute" from="1133,7286" to="1476,7286" stroked="true" strokeweight=".25pt" strokecolor="#000000">
              <v:stroke dashstyle="solid"/>
            </v:line>
            <v:line style="position:absolute" from="1136,7850" to="1136,7288" stroked="true" strokeweight=".25pt" strokecolor="#000000">
              <v:stroke dashstyle="solid"/>
            </v:line>
            <v:line style="position:absolute" from="10150,7286" to="10776,7286" stroked="true" strokeweight=".25pt" strokecolor="#000000">
              <v:stroke dashstyle="solid"/>
            </v:line>
            <v:line style="position:absolute" from="10774,7850" to="10774,7288" stroked="true" strokeweight=".25pt" strokecolor="#000000">
              <v:stroke dashstyle="solid"/>
            </v:line>
            <v:line style="position:absolute" from="1133,7853" to="1476,7853" stroked="true" strokeweight=".25pt" strokecolor="#000000">
              <v:stroke dashstyle="solid"/>
            </v:line>
            <v:line style="position:absolute" from="1136,8417" to="1136,7855" stroked="true" strokeweight=".25pt" strokecolor="#000000">
              <v:stroke dashstyle="solid"/>
            </v:line>
            <v:line style="position:absolute" from="10150,7853" to="10776,7853" stroked="true" strokeweight=".25pt" strokecolor="#000000">
              <v:stroke dashstyle="solid"/>
            </v:line>
            <v:line style="position:absolute" from="10774,8417" to="10774,7855" stroked="true" strokeweight=".25pt" strokecolor="#000000">
              <v:stroke dashstyle="solid"/>
            </v:line>
            <v:line style="position:absolute" from="1133,8420" to="1476,8420" stroked="true" strokeweight=".25pt" strokecolor="#000000">
              <v:stroke dashstyle="solid"/>
            </v:line>
            <v:line style="position:absolute" from="1136,8924" to="1136,8422" stroked="true" strokeweight=".25pt" strokecolor="#000000">
              <v:stroke dashstyle="solid"/>
            </v:line>
            <v:line style="position:absolute" from="10150,8420" to="10776,8420" stroked="true" strokeweight=".25pt" strokecolor="#000000">
              <v:stroke dashstyle="solid"/>
            </v:line>
            <v:line style="position:absolute" from="10774,8924" to="10774,8422" stroked="true" strokeweight=".25pt" strokecolor="#000000">
              <v:stroke dashstyle="solid"/>
            </v:line>
            <v:line style="position:absolute" from="10150,8926" to="10776,8926" stroked="true" strokeweight=".25pt" strokecolor="#000000">
              <v:stroke dashstyle="solid"/>
            </v:line>
            <v:line style="position:absolute" from="10774,9393" to="10774,8929" stroked="true" strokeweight=".25pt" strokecolor="#000000">
              <v:stroke dashstyle="solid"/>
            </v:line>
            <v:line style="position:absolute" from="10150,9395" to="10776,9395" stroked="true" strokeweight=".25pt" strokecolor="#000000">
              <v:stroke dashstyle="solid"/>
            </v:line>
            <v:line style="position:absolute" from="1133,8926" to="1476,8926" stroked="true" strokeweight=".25pt" strokecolor="#000000">
              <v:stroke dashstyle="solid"/>
            </v:line>
            <v:line style="position:absolute" from="1136,9393" to="1136,8929" stroked="true" strokeweight=".25pt" strokecolor="#000000">
              <v:stroke dashstyle="solid"/>
            </v:line>
            <v:line style="position:absolute" from="1133,9395" to="1476,9395" stroked="true" strokeweight=".25pt" strokecolor="#000000">
              <v:stroke dashstyle="solid"/>
            </v:line>
            <v:line style="position:absolute" from="1136,9899" to="1136,9398" stroked="true" strokeweight=".25pt" strokecolor="#000000">
              <v:stroke dashstyle="solid"/>
            </v:line>
            <v:line style="position:absolute" from="10774,9899" to="10774,9398" stroked="true" strokeweight=".25pt" strokecolor="#000000">
              <v:stroke dashstyle="solid"/>
            </v:line>
            <v:line style="position:absolute" from="1133,9902" to="1476,9902" stroked="true" strokeweight=".25pt" strokecolor="#000000">
              <v:stroke dashstyle="solid"/>
            </v:line>
            <v:line style="position:absolute" from="1136,10394" to="1136,9904" stroked="true" strokeweight=".25pt" strokecolor="#000000">
              <v:stroke dashstyle="solid"/>
            </v:line>
            <v:line style="position:absolute" from="10150,9902" to="10776,9902" stroked="true" strokeweight=".25pt" strokecolor="#000000">
              <v:stroke dashstyle="solid"/>
            </v:line>
            <v:line style="position:absolute" from="10774,10394" to="10774,9904" stroked="true" strokeweight=".25pt" strokecolor="#000000">
              <v:stroke dashstyle="solid"/>
            </v:line>
            <v:line style="position:absolute" from="1133,10397" to="1476,10397" stroked="true" strokeweight=".25pt" strokecolor="#000000">
              <v:stroke dashstyle="solid"/>
            </v:line>
            <v:line style="position:absolute" from="1136,11035" to="1136,10399" stroked="true" strokeweight=".25pt" strokecolor="#000000">
              <v:stroke dashstyle="solid"/>
            </v:line>
            <v:line style="position:absolute" from="10150,10397" to="10776,10397" stroked="true" strokeweight=".25pt" strokecolor="#000000">
              <v:stroke dashstyle="solid"/>
            </v:line>
            <v:line style="position:absolute" from="10774,11035" to="10774,10399" stroked="true" strokeweight=".25pt" strokecolor="#000000">
              <v:stroke dashstyle="solid"/>
            </v:line>
            <v:line style="position:absolute" from="1133,11037" to="1476,11037" stroked="true" strokeweight=".25pt" strokecolor="#000000">
              <v:stroke dashstyle="solid"/>
            </v:line>
            <v:line style="position:absolute" from="1136,11548" to="1136,11040" stroked="true" strokeweight=".25pt" strokecolor="#000000">
              <v:stroke dashstyle="solid"/>
            </v:line>
            <v:line style="position:absolute" from="10150,11037" to="10776,11037" stroked="true" strokeweight=".25pt" strokecolor="#000000">
              <v:stroke dashstyle="solid"/>
            </v:line>
            <v:line style="position:absolute" from="10774,11548" to="10774,11040" stroked="true" strokeweight=".25pt" strokecolor="#000000">
              <v:stroke dashstyle="solid"/>
            </v:line>
            <v:line style="position:absolute" from="1133,11550" to="1476,11550" stroked="true" strokeweight=".25pt" strokecolor="#000000">
              <v:stroke dashstyle="solid"/>
            </v:line>
            <v:line style="position:absolute" from="1136,12189" to="1136,11553" stroked="true" strokeweight=".25pt" strokecolor="#000000">
              <v:stroke dashstyle="solid"/>
            </v:line>
            <v:line style="position:absolute" from="10150,11550" to="10776,11550" stroked="true" strokeweight=".25pt" strokecolor="#000000">
              <v:stroke dashstyle="solid"/>
            </v:line>
            <v:line style="position:absolute" from="10774,12189" to="10774,11553" stroked="true" strokeweight=".25pt" strokecolor="#000000">
              <v:stroke dashstyle="solid"/>
            </v:line>
            <v:line style="position:absolute" from="1133,12191" to="1476,12191" stroked="true" strokeweight=".25pt" strokecolor="#000000">
              <v:stroke dashstyle="solid"/>
            </v:line>
            <v:line style="position:absolute" from="1136,12845" to="1136,12194" stroked="true" strokeweight=".25pt" strokecolor="#000000">
              <v:stroke dashstyle="solid"/>
            </v:line>
            <v:line style="position:absolute" from="10150,12191" to="10776,12191" stroked="true" strokeweight=".25pt" strokecolor="#000000">
              <v:stroke dashstyle="solid"/>
            </v:line>
            <v:line style="position:absolute" from="10774,12845" to="10774,12194" stroked="true" strokeweight=".25pt" strokecolor="#000000">
              <v:stroke dashstyle="solid"/>
            </v:line>
            <v:line style="position:absolute" from="1133,12848" to="1476,12848" stroked="true" strokeweight=".25pt" strokecolor="#000000">
              <v:stroke dashstyle="solid"/>
            </v:line>
            <v:line style="position:absolute" from="1136,13352" to="1136,12850" stroked="true" strokeweight=".25pt" strokecolor="#000000">
              <v:stroke dashstyle="solid"/>
            </v:line>
            <v:line style="position:absolute" from="10150,12848" to="10776,12848" stroked="true" strokeweight=".25pt" strokecolor="#000000">
              <v:stroke dashstyle="solid"/>
            </v:line>
            <v:line style="position:absolute" from="10774,13352" to="10774,12850" stroked="true" strokeweight=".25pt" strokecolor="#000000">
              <v:stroke dashstyle="solid"/>
            </v:line>
            <v:line style="position:absolute" from="1133,13354" to="1476,13354" stroked="true" strokeweight=".25pt" strokecolor="#000000">
              <v:stroke dashstyle="solid"/>
            </v:line>
            <v:line style="position:absolute" from="1136,13847" to="1136,13357" stroked="true" strokeweight=".25pt" strokecolor="#000000">
              <v:stroke dashstyle="solid"/>
            </v:line>
            <v:line style="position:absolute" from="10150,13354" to="10776,13354" stroked="true" strokeweight=".25pt" strokecolor="#000000">
              <v:stroke dashstyle="solid"/>
            </v:line>
            <v:line style="position:absolute" from="10774,13847" to="10774,13357" stroked="true" strokeweight=".25pt" strokecolor="#000000">
              <v:stroke dashstyle="solid"/>
            </v:line>
            <v:line style="position:absolute" from="1133,13849" to="1476,13849" stroked="true" strokeweight=".25pt" strokecolor="#000000">
              <v:stroke dashstyle="solid"/>
            </v:line>
            <v:line style="position:absolute" from="1136,14411" to="1136,13852" stroked="true" strokeweight=".25pt" strokecolor="#000000">
              <v:stroke dashstyle="solid"/>
            </v:line>
            <v:line style="position:absolute" from="10150,13849" to="10776,13849" stroked="true" strokeweight=".25pt" strokecolor="#000000">
              <v:stroke dashstyle="solid"/>
            </v:line>
            <v:line style="position:absolute" from="10774,14411" to="10774,13852" stroked="true" strokeweight=".25pt" strokecolor="#000000">
              <v:stroke dashstyle="solid"/>
            </v:line>
            <v:line style="position:absolute" from="1133,14413" to="1476,14413" stroked="true" strokeweight=".25pt" strokecolor="#000000">
              <v:stroke dashstyle="solid"/>
            </v:line>
            <v:line style="position:absolute" from="1136,15035" to="1136,14416" stroked="true" strokeweight=".25pt" strokecolor="#000000">
              <v:stroke dashstyle="solid"/>
            </v:line>
            <v:line style="position:absolute" from="10150,14413" to="10776,14413" stroked="true" strokeweight=".25pt" strokecolor="#000000">
              <v:stroke dashstyle="solid"/>
            </v:line>
            <v:line style="position:absolute" from="10774,15035" to="10774,14416" stroked="true" strokeweight=".25pt" strokecolor="#000000">
              <v:stroke dashstyle="solid"/>
            </v:line>
            <v:line style="position:absolute" from="1133,15037" to="1476,15037" stroked="true" strokeweight=".25pt" strokecolor="#000000">
              <v:stroke dashstyle="solid"/>
            </v:line>
            <v:line style="position:absolute" from="7202,15037" to="8053,15037" stroked="true" strokeweight=".25pt" strokecolor="#000000">
              <v:stroke dashstyle="solid"/>
            </v:line>
            <v:line style="position:absolute" from="10150,15037" to="10776,15037" stroked="true" strokeweight=".25pt" strokecolor="#000000">
              <v:stroke dashstyle="solid"/>
            </v:line>
            <v:line style="position:absolute" from="1133,846" to="1476,846" stroked="true" strokeweight=".25pt" strokecolor="#000000">
              <v:stroke dashstyle="solid"/>
            </v:line>
            <v:line style="position:absolute" from="1136,1241" to="1136,849" stroked="true" strokeweight=".25pt" strokecolor="#000000">
              <v:stroke dashstyle="solid"/>
            </v:line>
            <v:line style="position:absolute" from="1476,846" to="2667,846" stroked="true" strokeweight=".25pt" strokecolor="#000000">
              <v:stroke dashstyle="solid"/>
            </v:line>
            <v:line style="position:absolute" from="1476,1241" to="1476,849" stroked="true" strokeweight=".25pt" strokecolor="#000000">
              <v:stroke dashstyle="solid"/>
            </v:line>
            <v:line style="position:absolute" from="2667,846" to="7202,846" stroked="true" strokeweight=".25pt" strokecolor="#000000">
              <v:stroke dashstyle="solid"/>
            </v:line>
            <v:line style="position:absolute" from="2667,1241" to="2667,849" stroked="true" strokeweight=".25pt" strokecolor="#000000">
              <v:stroke dashstyle="solid"/>
            </v:line>
            <v:line style="position:absolute" from="7202,846" to="8053,846" stroked="true" strokeweight=".25pt" strokecolor="#000000">
              <v:stroke dashstyle="solid"/>
            </v:line>
            <v:line style="position:absolute" from="7202,1241" to="7202,849" stroked="true" strokeweight=".25pt" strokecolor="#000000">
              <v:stroke dashstyle="solid"/>
            </v:line>
            <v:line style="position:absolute" from="8053,846" to="10150,846" stroked="true" strokeweight=".25pt" strokecolor="#000000">
              <v:stroke dashstyle="solid"/>
            </v:line>
            <v:line style="position:absolute" from="8053,1241" to="8053,849" stroked="true" strokeweight=".25pt" strokecolor="#000000">
              <v:stroke dashstyle="solid"/>
            </v:line>
            <v:line style="position:absolute" from="10150,846" to="10776,846" stroked="true" strokeweight=".25pt" strokecolor="#000000">
              <v:stroke dashstyle="solid"/>
            </v:line>
            <v:line style="position:absolute" from="10150,1241" to="10150,849" stroked="true" strokeweight=".25pt" strokecolor="#000000">
              <v:stroke dashstyle="solid"/>
            </v:line>
            <v:line style="position:absolute" from="10774,1241" to="10774,849" stroked="true" strokeweight=".25pt" strokecolor="#000000">
              <v:stroke dashstyle="solid"/>
            </v:line>
            <v:shape style="position:absolute;left:1133;top:1243;width:9643;height:2" coordorigin="1133,1243" coordsize="9643,0" path="m1133,1243l1133,1243,10150,1243,10776,1243e" filled="false" stroked="true" strokeweight=".25pt" strokecolor="#000000">
              <v:path arrowok="t"/>
              <v:stroke dashstyle="solid"/>
            </v:shape>
            <w10:wrap type="none"/>
          </v:group>
        </w:pict>
      </w:r>
    </w:p>
    <w:p>
      <w:pPr>
        <w:spacing w:line="216" w:lineRule="auto" w:before="0"/>
        <w:ind w:left="732" w:right="48" w:hanging="310"/>
        <w:jc w:val="left"/>
        <w:rPr>
          <w:sz w:val="14"/>
        </w:rPr>
      </w:pPr>
      <w:r>
        <w:rPr>
          <w:sz w:val="15"/>
        </w:rPr>
        <w:t>25 </w:t>
      </w:r>
      <w:r>
        <w:rPr>
          <w:sz w:val="14"/>
        </w:rPr>
        <w:t>Operación de corte de hilo </w:t>
      </w:r>
      <w:r>
        <w:rPr>
          <w:w w:val="95"/>
          <w:sz w:val="14"/>
        </w:rPr>
        <w:t>después de girar </w:t>
      </w:r>
      <w:r>
        <w:rPr>
          <w:sz w:val="14"/>
        </w:rPr>
        <w:t>la polea con la mano</w:t>
      </w:r>
    </w:p>
    <w:p>
      <w:pPr>
        <w:pStyle w:val="BodyText"/>
        <w:spacing w:before="1"/>
        <w:rPr>
          <w:sz w:val="16"/>
        </w:rPr>
      </w:pPr>
    </w:p>
    <w:p>
      <w:pPr>
        <w:pStyle w:val="ListParagraph"/>
        <w:numPr>
          <w:ilvl w:val="0"/>
          <w:numId w:val="52"/>
        </w:numPr>
        <w:tabs>
          <w:tab w:pos="733" w:val="left" w:leader="none"/>
        </w:tabs>
        <w:spacing w:line="162" w:lineRule="exact" w:before="0" w:after="0"/>
        <w:ind w:left="732" w:right="0" w:hanging="311"/>
        <w:jc w:val="left"/>
        <w:rPr>
          <w:sz w:val="14"/>
        </w:rPr>
      </w:pPr>
      <w:r>
        <w:rPr>
          <w:sz w:val="14"/>
        </w:rPr>
        <w:t>Fijación</w:t>
      </w:r>
      <w:r>
        <w:rPr>
          <w:spacing w:val="-11"/>
          <w:sz w:val="14"/>
        </w:rPr>
        <w:t> </w:t>
      </w:r>
      <w:r>
        <w:rPr>
          <w:sz w:val="14"/>
        </w:rPr>
        <w:t>de</w:t>
      </w:r>
    </w:p>
    <w:p>
      <w:pPr>
        <w:spacing w:line="218" w:lineRule="auto" w:before="1"/>
        <w:ind w:left="732" w:right="68" w:firstLine="0"/>
        <w:jc w:val="left"/>
        <w:rPr>
          <w:sz w:val="14"/>
        </w:rPr>
      </w:pPr>
      <w:r>
        <w:rPr>
          <w:sz w:val="14"/>
        </w:rPr>
        <w:t>tiempo</w:t>
      </w:r>
      <w:r>
        <w:rPr>
          <w:spacing w:val="-26"/>
          <w:sz w:val="14"/>
        </w:rPr>
        <w:t> </w:t>
      </w:r>
      <w:r>
        <w:rPr>
          <w:sz w:val="14"/>
        </w:rPr>
        <w:t>de</w:t>
      </w:r>
      <w:r>
        <w:rPr>
          <w:spacing w:val="-26"/>
          <w:sz w:val="14"/>
        </w:rPr>
        <w:t> </w:t>
      </w:r>
      <w:r>
        <w:rPr>
          <w:sz w:val="14"/>
        </w:rPr>
        <w:t>cierre de solenoide de </w:t>
      </w:r>
      <w:r>
        <w:rPr>
          <w:w w:val="90"/>
          <w:sz w:val="14"/>
        </w:rPr>
        <w:t>transporte</w:t>
      </w:r>
      <w:r>
        <w:rPr>
          <w:spacing w:val="-18"/>
          <w:w w:val="90"/>
          <w:sz w:val="14"/>
        </w:rPr>
        <w:t> </w:t>
      </w:r>
      <w:r>
        <w:rPr>
          <w:w w:val="90"/>
          <w:sz w:val="14"/>
        </w:rPr>
        <w:t>inverso </w:t>
      </w:r>
      <w:r>
        <w:rPr>
          <w:sz w:val="14"/>
        </w:rPr>
        <w:t>de un</w:t>
      </w:r>
      <w:r>
        <w:rPr>
          <w:spacing w:val="-23"/>
          <w:sz w:val="14"/>
        </w:rPr>
        <w:t> </w:t>
      </w:r>
      <w:r>
        <w:rPr>
          <w:sz w:val="14"/>
        </w:rPr>
        <w:t>toque</w:t>
      </w:r>
    </w:p>
    <w:p>
      <w:pPr>
        <w:pStyle w:val="ListParagraph"/>
        <w:numPr>
          <w:ilvl w:val="0"/>
          <w:numId w:val="52"/>
        </w:numPr>
        <w:tabs>
          <w:tab w:pos="733" w:val="left" w:leader="none"/>
        </w:tabs>
        <w:spacing w:line="162" w:lineRule="exact" w:before="37" w:after="0"/>
        <w:ind w:left="732" w:right="0" w:hanging="311"/>
        <w:jc w:val="left"/>
        <w:rPr>
          <w:sz w:val="14"/>
        </w:rPr>
      </w:pPr>
      <w:r>
        <w:rPr>
          <w:w w:val="95"/>
          <w:sz w:val="14"/>
        </w:rPr>
        <w:t>Función</w:t>
      </w:r>
      <w:r>
        <w:rPr>
          <w:spacing w:val="-13"/>
          <w:w w:val="95"/>
          <w:sz w:val="14"/>
        </w:rPr>
        <w:t> </w:t>
      </w:r>
      <w:r>
        <w:rPr>
          <w:w w:val="95"/>
          <w:sz w:val="14"/>
        </w:rPr>
        <w:t>de</w:t>
      </w:r>
    </w:p>
    <w:p>
      <w:pPr>
        <w:spacing w:line="218" w:lineRule="auto" w:before="2"/>
        <w:ind w:left="732" w:right="48" w:firstLine="0"/>
        <w:jc w:val="left"/>
        <w:rPr>
          <w:sz w:val="14"/>
        </w:rPr>
      </w:pPr>
      <w:r>
        <w:rPr>
          <w:w w:val="95"/>
          <w:sz w:val="14"/>
        </w:rPr>
        <w:t>pespunte de </w:t>
      </w:r>
      <w:r>
        <w:rPr>
          <w:sz w:val="14"/>
        </w:rPr>
        <w:t>transporte invertido en progreso</w:t>
      </w:r>
    </w:p>
    <w:p>
      <w:pPr>
        <w:pStyle w:val="ListParagraph"/>
        <w:numPr>
          <w:ilvl w:val="0"/>
          <w:numId w:val="52"/>
        </w:numPr>
        <w:tabs>
          <w:tab w:pos="733" w:val="left" w:leader="none"/>
        </w:tabs>
        <w:spacing w:line="162" w:lineRule="exact" w:before="37" w:after="0"/>
        <w:ind w:left="732" w:right="0" w:hanging="311"/>
        <w:jc w:val="left"/>
        <w:rPr>
          <w:sz w:val="14"/>
        </w:rPr>
      </w:pPr>
      <w:r>
        <w:rPr>
          <w:w w:val="90"/>
          <w:sz w:val="14"/>
        </w:rPr>
        <w:t>Número</w:t>
      </w:r>
      <w:r>
        <w:rPr>
          <w:spacing w:val="-17"/>
          <w:w w:val="90"/>
          <w:sz w:val="14"/>
        </w:rPr>
        <w:t> </w:t>
      </w:r>
      <w:r>
        <w:rPr>
          <w:w w:val="90"/>
          <w:sz w:val="14"/>
        </w:rPr>
        <w:t>de</w:t>
      </w:r>
    </w:p>
    <w:p>
      <w:pPr>
        <w:spacing w:line="218" w:lineRule="auto" w:before="1"/>
        <w:ind w:left="732" w:right="-1" w:firstLine="0"/>
        <w:jc w:val="left"/>
        <w:rPr>
          <w:sz w:val="14"/>
        </w:rPr>
      </w:pPr>
      <w:r>
        <w:rPr>
          <w:sz w:val="14"/>
        </w:rPr>
        <w:t>puntadas de pespunte de </w:t>
      </w:r>
      <w:r>
        <w:rPr>
          <w:w w:val="90"/>
          <w:sz w:val="14"/>
        </w:rPr>
        <w:t>transporte</w:t>
      </w:r>
      <w:r>
        <w:rPr>
          <w:spacing w:val="-19"/>
          <w:w w:val="90"/>
          <w:sz w:val="14"/>
        </w:rPr>
        <w:t> </w:t>
      </w:r>
      <w:r>
        <w:rPr>
          <w:w w:val="90"/>
          <w:sz w:val="14"/>
        </w:rPr>
        <w:t>invertido </w:t>
      </w:r>
      <w:r>
        <w:rPr>
          <w:sz w:val="14"/>
        </w:rPr>
        <w:t>en</w:t>
      </w:r>
      <w:r>
        <w:rPr>
          <w:spacing w:val="-10"/>
          <w:sz w:val="14"/>
        </w:rPr>
        <w:t> </w:t>
      </w:r>
      <w:r>
        <w:rPr>
          <w:sz w:val="14"/>
        </w:rPr>
        <w:t>camino</w:t>
      </w:r>
    </w:p>
    <w:p>
      <w:pPr>
        <w:pStyle w:val="ListParagraph"/>
        <w:numPr>
          <w:ilvl w:val="0"/>
          <w:numId w:val="52"/>
        </w:numPr>
        <w:tabs>
          <w:tab w:pos="733" w:val="left" w:leader="none"/>
        </w:tabs>
        <w:spacing w:line="216" w:lineRule="auto" w:before="51" w:after="0"/>
        <w:ind w:left="732" w:right="11" w:hanging="310"/>
        <w:jc w:val="left"/>
        <w:rPr>
          <w:sz w:val="14"/>
        </w:rPr>
      </w:pPr>
      <w:r>
        <w:rPr>
          <w:w w:val="90"/>
          <w:sz w:val="14"/>
        </w:rPr>
        <w:t>Condición efectiva </w:t>
      </w:r>
      <w:r>
        <w:rPr>
          <w:w w:val="95"/>
          <w:sz w:val="14"/>
        </w:rPr>
        <w:t>de pespunte de </w:t>
      </w:r>
      <w:r>
        <w:rPr>
          <w:w w:val="85"/>
          <w:sz w:val="14"/>
        </w:rPr>
        <w:t>transporte invertido en progreso cuando </w:t>
      </w:r>
      <w:r>
        <w:rPr>
          <w:w w:val="95"/>
          <w:sz w:val="14"/>
        </w:rPr>
        <w:t>se</w:t>
      </w:r>
      <w:r>
        <w:rPr>
          <w:spacing w:val="-23"/>
          <w:w w:val="95"/>
          <w:sz w:val="14"/>
        </w:rPr>
        <w:t> </w:t>
      </w:r>
      <w:r>
        <w:rPr>
          <w:w w:val="95"/>
          <w:sz w:val="14"/>
        </w:rPr>
        <w:t>está</w:t>
      </w:r>
      <w:r>
        <w:rPr>
          <w:spacing w:val="-23"/>
          <w:w w:val="95"/>
          <w:sz w:val="14"/>
        </w:rPr>
        <w:t> </w:t>
      </w:r>
      <w:r>
        <w:rPr>
          <w:w w:val="95"/>
          <w:sz w:val="14"/>
        </w:rPr>
        <w:t>parando</w:t>
      </w:r>
      <w:r>
        <w:rPr>
          <w:spacing w:val="-22"/>
          <w:w w:val="95"/>
          <w:sz w:val="14"/>
        </w:rPr>
        <w:t> </w:t>
      </w:r>
      <w:r>
        <w:rPr>
          <w:w w:val="95"/>
          <w:sz w:val="14"/>
        </w:rPr>
        <w:t>la </w:t>
      </w:r>
      <w:r>
        <w:rPr>
          <w:w w:val="90"/>
          <w:sz w:val="14"/>
        </w:rPr>
        <w:t>máquina de</w:t>
      </w:r>
      <w:r>
        <w:rPr>
          <w:spacing w:val="-29"/>
          <w:w w:val="90"/>
          <w:sz w:val="14"/>
        </w:rPr>
        <w:t> </w:t>
      </w:r>
      <w:r>
        <w:rPr>
          <w:w w:val="90"/>
          <w:sz w:val="14"/>
        </w:rPr>
        <w:t>coser.</w:t>
      </w:r>
    </w:p>
    <w:p>
      <w:pPr>
        <w:pStyle w:val="ListParagraph"/>
        <w:numPr>
          <w:ilvl w:val="0"/>
          <w:numId w:val="52"/>
        </w:numPr>
        <w:tabs>
          <w:tab w:pos="733" w:val="left" w:leader="none"/>
        </w:tabs>
        <w:spacing w:line="208" w:lineRule="auto" w:before="57" w:after="0"/>
        <w:ind w:left="732" w:right="2" w:hanging="310"/>
        <w:jc w:val="left"/>
        <w:rPr>
          <w:sz w:val="14"/>
        </w:rPr>
      </w:pPr>
      <w:r>
        <w:rPr>
          <w:w w:val="95"/>
          <w:sz w:val="14"/>
        </w:rPr>
        <w:t>Condición</w:t>
      </w:r>
      <w:r>
        <w:rPr>
          <w:spacing w:val="-19"/>
          <w:w w:val="95"/>
          <w:sz w:val="14"/>
        </w:rPr>
        <w:t> </w:t>
      </w:r>
      <w:r>
        <w:rPr>
          <w:w w:val="95"/>
          <w:sz w:val="14"/>
        </w:rPr>
        <w:t>efectiva </w:t>
      </w:r>
      <w:r>
        <w:rPr>
          <w:sz w:val="14"/>
        </w:rPr>
        <w:t>de</w:t>
      </w:r>
      <w:r>
        <w:rPr>
          <w:spacing w:val="-8"/>
          <w:sz w:val="14"/>
        </w:rPr>
        <w:t> </w:t>
      </w:r>
      <w:r>
        <w:rPr>
          <w:sz w:val="14"/>
        </w:rPr>
        <w:t>pespunte</w:t>
      </w:r>
    </w:p>
    <w:p>
      <w:pPr>
        <w:spacing w:line="218" w:lineRule="auto" w:before="2"/>
        <w:ind w:left="732" w:right="48" w:firstLine="0"/>
        <w:jc w:val="left"/>
        <w:rPr>
          <w:sz w:val="14"/>
        </w:rPr>
      </w:pPr>
      <w:r>
        <w:rPr>
          <w:w w:val="95"/>
          <w:sz w:val="14"/>
        </w:rPr>
        <w:t>de transporte </w:t>
      </w:r>
      <w:r>
        <w:rPr>
          <w:sz w:val="14"/>
        </w:rPr>
        <w:t>invertido en progreso.</w:t>
      </w:r>
    </w:p>
    <w:p>
      <w:pPr>
        <w:pStyle w:val="BodyText"/>
        <w:rPr>
          <w:sz w:val="14"/>
        </w:rPr>
      </w:pPr>
    </w:p>
    <w:p>
      <w:pPr>
        <w:pStyle w:val="BodyText"/>
        <w:spacing w:before="7"/>
        <w:rPr>
          <w:sz w:val="14"/>
        </w:rPr>
      </w:pPr>
    </w:p>
    <w:p>
      <w:pPr>
        <w:pStyle w:val="ListParagraph"/>
        <w:numPr>
          <w:ilvl w:val="0"/>
          <w:numId w:val="53"/>
        </w:numPr>
        <w:tabs>
          <w:tab w:pos="733" w:val="left" w:leader="none"/>
        </w:tabs>
        <w:spacing w:line="162" w:lineRule="exact" w:before="0" w:after="0"/>
        <w:ind w:left="732" w:right="0" w:hanging="311"/>
        <w:jc w:val="left"/>
        <w:rPr>
          <w:sz w:val="14"/>
        </w:rPr>
      </w:pPr>
      <w:r>
        <w:rPr>
          <w:sz w:val="14"/>
        </w:rPr>
        <w:t>Número</w:t>
      </w:r>
      <w:r>
        <w:rPr>
          <w:spacing w:val="-7"/>
          <w:sz w:val="14"/>
        </w:rPr>
        <w:t> </w:t>
      </w:r>
      <w:r>
        <w:rPr>
          <w:sz w:val="14"/>
        </w:rPr>
        <w:t>de</w:t>
      </w:r>
    </w:p>
    <w:p>
      <w:pPr>
        <w:pStyle w:val="ListParagraph"/>
        <w:numPr>
          <w:ilvl w:val="0"/>
          <w:numId w:val="46"/>
        </w:numPr>
        <w:tabs>
          <w:tab w:pos="732" w:val="left" w:leader="none"/>
          <w:tab w:pos="733" w:val="left" w:leader="none"/>
        </w:tabs>
        <w:spacing w:line="165" w:lineRule="auto" w:before="30" w:after="0"/>
        <w:ind w:left="732" w:right="75" w:hanging="612"/>
        <w:jc w:val="left"/>
        <w:rPr>
          <w:sz w:val="14"/>
        </w:rPr>
      </w:pPr>
      <w:r>
        <w:rPr>
          <w:w w:val="95"/>
          <w:sz w:val="14"/>
        </w:rPr>
        <w:t>rotaciones a</w:t>
      </w:r>
      <w:r>
        <w:rPr>
          <w:spacing w:val="-19"/>
          <w:w w:val="95"/>
          <w:sz w:val="14"/>
        </w:rPr>
        <w:t> </w:t>
      </w:r>
      <w:r>
        <w:rPr>
          <w:w w:val="95"/>
          <w:sz w:val="14"/>
        </w:rPr>
        <w:t>baja </w:t>
      </w:r>
      <w:r>
        <w:rPr>
          <w:sz w:val="14"/>
        </w:rPr>
        <w:t>velocid</w:t>
      </w:r>
    </w:p>
    <w:p>
      <w:pPr>
        <w:pStyle w:val="ListParagraph"/>
        <w:numPr>
          <w:ilvl w:val="0"/>
          <w:numId w:val="53"/>
        </w:numPr>
        <w:tabs>
          <w:tab w:pos="733" w:val="left" w:leader="none"/>
        </w:tabs>
        <w:spacing w:line="162" w:lineRule="exact" w:before="118" w:after="0"/>
        <w:ind w:left="732" w:right="0" w:hanging="311"/>
        <w:jc w:val="left"/>
        <w:rPr>
          <w:sz w:val="14"/>
        </w:rPr>
      </w:pPr>
      <w:r>
        <w:rPr>
          <w:sz w:val="14"/>
        </w:rPr>
        <w:t>Número</w:t>
      </w:r>
      <w:r>
        <w:rPr>
          <w:spacing w:val="-7"/>
          <w:sz w:val="14"/>
        </w:rPr>
        <w:t> </w:t>
      </w:r>
      <w:r>
        <w:rPr>
          <w:sz w:val="14"/>
        </w:rPr>
        <w:t>de</w:t>
      </w:r>
    </w:p>
    <w:p>
      <w:pPr>
        <w:pStyle w:val="ListParagraph"/>
        <w:numPr>
          <w:ilvl w:val="0"/>
          <w:numId w:val="46"/>
        </w:numPr>
        <w:tabs>
          <w:tab w:pos="732" w:val="left" w:leader="none"/>
          <w:tab w:pos="733" w:val="left" w:leader="none"/>
        </w:tabs>
        <w:spacing w:line="165" w:lineRule="auto" w:before="29" w:after="0"/>
        <w:ind w:left="732" w:right="287" w:hanging="612"/>
        <w:jc w:val="left"/>
        <w:rPr>
          <w:sz w:val="14"/>
        </w:rPr>
      </w:pPr>
      <w:r>
        <w:rPr>
          <w:w w:val="95"/>
          <w:sz w:val="14"/>
        </w:rPr>
        <w:t>rotaciones </w:t>
      </w:r>
      <w:r>
        <w:rPr>
          <w:spacing w:val="-7"/>
          <w:w w:val="95"/>
          <w:sz w:val="14"/>
        </w:rPr>
        <w:t>de </w:t>
      </w:r>
      <w:r>
        <w:rPr>
          <w:sz w:val="14"/>
        </w:rPr>
        <w:t>corte de</w:t>
      </w:r>
      <w:r>
        <w:rPr>
          <w:spacing w:val="-28"/>
          <w:sz w:val="14"/>
        </w:rPr>
        <w:t> </w:t>
      </w:r>
      <w:r>
        <w:rPr>
          <w:sz w:val="14"/>
        </w:rPr>
        <w:t>hilo</w:t>
      </w:r>
    </w:p>
    <w:p>
      <w:pPr>
        <w:pStyle w:val="ListParagraph"/>
        <w:numPr>
          <w:ilvl w:val="0"/>
          <w:numId w:val="53"/>
        </w:numPr>
        <w:tabs>
          <w:tab w:pos="733" w:val="left" w:leader="none"/>
        </w:tabs>
        <w:spacing w:line="162" w:lineRule="exact" w:before="118" w:after="0"/>
        <w:ind w:left="732" w:right="0" w:hanging="311"/>
        <w:jc w:val="left"/>
        <w:rPr>
          <w:sz w:val="14"/>
        </w:rPr>
      </w:pPr>
      <w:r>
        <w:rPr>
          <w:sz w:val="14"/>
        </w:rPr>
        <w:t>Número</w:t>
      </w:r>
      <w:r>
        <w:rPr>
          <w:spacing w:val="-7"/>
          <w:sz w:val="14"/>
        </w:rPr>
        <w:t> </w:t>
      </w:r>
      <w:r>
        <w:rPr>
          <w:sz w:val="14"/>
        </w:rPr>
        <w:t>de</w:t>
      </w:r>
    </w:p>
    <w:p>
      <w:pPr>
        <w:spacing w:line="218" w:lineRule="auto" w:before="2"/>
        <w:ind w:left="732" w:right="-1" w:firstLine="0"/>
        <w:jc w:val="left"/>
        <w:rPr>
          <w:sz w:val="14"/>
        </w:rPr>
      </w:pPr>
      <w:r>
        <w:rPr>
          <w:w w:val="95"/>
          <w:sz w:val="14"/>
        </w:rPr>
        <w:t>rotación de inicio </w:t>
      </w:r>
      <w:r>
        <w:rPr>
          <w:sz w:val="14"/>
        </w:rPr>
        <w:t>suave</w:t>
      </w:r>
    </w:p>
    <w:p>
      <w:pPr>
        <w:pStyle w:val="ListParagraph"/>
        <w:numPr>
          <w:ilvl w:val="0"/>
          <w:numId w:val="53"/>
        </w:numPr>
        <w:tabs>
          <w:tab w:pos="733" w:val="left" w:leader="none"/>
        </w:tabs>
        <w:spacing w:line="208" w:lineRule="auto" w:before="68" w:after="0"/>
        <w:ind w:left="732" w:right="68" w:hanging="310"/>
        <w:jc w:val="left"/>
        <w:rPr>
          <w:sz w:val="14"/>
        </w:rPr>
      </w:pPr>
      <w:r>
        <w:rPr>
          <w:w w:val="95"/>
          <w:sz w:val="14"/>
        </w:rPr>
        <w:t>Velocidad de</w:t>
      </w:r>
      <w:r>
        <w:rPr>
          <w:spacing w:val="-28"/>
          <w:w w:val="95"/>
          <w:sz w:val="14"/>
        </w:rPr>
        <w:t> </w:t>
      </w:r>
      <w:r>
        <w:rPr>
          <w:w w:val="95"/>
          <w:sz w:val="14"/>
        </w:rPr>
        <w:t>una </w:t>
      </w:r>
      <w:r>
        <w:rPr>
          <w:sz w:val="14"/>
        </w:rPr>
        <w:t>sola</w:t>
      </w:r>
      <w:r>
        <w:rPr>
          <w:spacing w:val="-15"/>
          <w:sz w:val="14"/>
        </w:rPr>
        <w:t> </w:t>
      </w:r>
      <w:r>
        <w:rPr>
          <w:sz w:val="14"/>
        </w:rPr>
        <w:t>operación</w:t>
      </w:r>
    </w:p>
    <w:p>
      <w:pPr>
        <w:pStyle w:val="BodyText"/>
        <w:spacing w:before="11"/>
        <w:rPr>
          <w:sz w:val="13"/>
        </w:rPr>
      </w:pPr>
    </w:p>
    <w:p>
      <w:pPr>
        <w:pStyle w:val="ListParagraph"/>
        <w:numPr>
          <w:ilvl w:val="0"/>
          <w:numId w:val="53"/>
        </w:numPr>
        <w:tabs>
          <w:tab w:pos="733" w:val="left" w:leader="none"/>
        </w:tabs>
        <w:spacing w:line="150" w:lineRule="exact" w:before="0" w:after="0"/>
        <w:ind w:left="732" w:right="0" w:hanging="311"/>
        <w:jc w:val="left"/>
        <w:rPr>
          <w:sz w:val="14"/>
        </w:rPr>
      </w:pPr>
      <w:r>
        <w:rPr>
          <w:sz w:val="14"/>
        </w:rPr>
        <w:t>Recorrido</w:t>
      </w:r>
      <w:r>
        <w:rPr>
          <w:spacing w:val="-10"/>
          <w:sz w:val="14"/>
        </w:rPr>
        <w:t> </w:t>
      </w:r>
      <w:r>
        <w:rPr>
          <w:sz w:val="14"/>
        </w:rPr>
        <w:t>del</w:t>
      </w:r>
    </w:p>
    <w:p>
      <w:pPr>
        <w:pStyle w:val="ListParagraph"/>
        <w:numPr>
          <w:ilvl w:val="0"/>
          <w:numId w:val="46"/>
        </w:numPr>
        <w:tabs>
          <w:tab w:pos="732" w:val="left" w:leader="none"/>
          <w:tab w:pos="733" w:val="left" w:leader="none"/>
        </w:tabs>
        <w:spacing w:line="187" w:lineRule="auto" w:before="15" w:after="0"/>
        <w:ind w:left="732" w:right="97" w:hanging="612"/>
        <w:jc w:val="left"/>
        <w:rPr>
          <w:sz w:val="14"/>
        </w:rPr>
      </w:pPr>
      <w:r>
        <w:rPr>
          <w:position w:val="1"/>
          <w:sz w:val="14"/>
        </w:rPr>
        <w:t>pedal</w:t>
      </w:r>
      <w:r>
        <w:rPr>
          <w:spacing w:val="-23"/>
          <w:position w:val="1"/>
          <w:sz w:val="14"/>
        </w:rPr>
        <w:t> </w:t>
      </w:r>
      <w:r>
        <w:rPr>
          <w:position w:val="1"/>
          <w:sz w:val="14"/>
        </w:rPr>
        <w:t>al</w:t>
      </w:r>
      <w:r>
        <w:rPr>
          <w:spacing w:val="-23"/>
          <w:position w:val="1"/>
          <w:sz w:val="14"/>
        </w:rPr>
        <w:t> </w:t>
      </w:r>
      <w:r>
        <w:rPr>
          <w:position w:val="1"/>
          <w:sz w:val="14"/>
        </w:rPr>
        <w:t>inicio</w:t>
      </w:r>
      <w:r>
        <w:rPr>
          <w:spacing w:val="-23"/>
          <w:position w:val="1"/>
          <w:sz w:val="14"/>
        </w:rPr>
        <w:t> </w:t>
      </w:r>
      <w:r>
        <w:rPr>
          <w:position w:val="1"/>
          <w:sz w:val="14"/>
        </w:rPr>
        <w:t>de</w:t>
      </w:r>
      <w:r>
        <w:rPr>
          <w:sz w:val="14"/>
        </w:rPr>
        <w:t> la</w:t>
      </w:r>
      <w:r>
        <w:rPr>
          <w:spacing w:val="-7"/>
          <w:sz w:val="14"/>
        </w:rPr>
        <w:t> </w:t>
      </w:r>
      <w:r>
        <w:rPr>
          <w:sz w:val="14"/>
        </w:rPr>
        <w:t>rotatión</w:t>
      </w:r>
    </w:p>
    <w:p>
      <w:pPr>
        <w:pStyle w:val="ListParagraph"/>
        <w:numPr>
          <w:ilvl w:val="0"/>
          <w:numId w:val="53"/>
        </w:numPr>
        <w:tabs>
          <w:tab w:pos="733" w:val="left" w:leader="none"/>
        </w:tabs>
        <w:spacing w:line="147" w:lineRule="exact" w:before="54" w:after="0"/>
        <w:ind w:left="732" w:right="0" w:hanging="311"/>
        <w:jc w:val="left"/>
        <w:rPr>
          <w:sz w:val="14"/>
        </w:rPr>
      </w:pPr>
      <w:r>
        <w:rPr>
          <w:sz w:val="14"/>
        </w:rPr>
        <w:t>Sección de</w:t>
      </w:r>
      <w:r>
        <w:rPr>
          <w:spacing w:val="-27"/>
          <w:sz w:val="14"/>
        </w:rPr>
        <w:t> </w:t>
      </w:r>
      <w:r>
        <w:rPr>
          <w:sz w:val="14"/>
        </w:rPr>
        <w:t>baja</w:t>
      </w:r>
    </w:p>
    <w:p>
      <w:pPr>
        <w:pStyle w:val="ListParagraph"/>
        <w:numPr>
          <w:ilvl w:val="0"/>
          <w:numId w:val="46"/>
        </w:numPr>
        <w:tabs>
          <w:tab w:pos="732" w:val="left" w:leader="none"/>
          <w:tab w:pos="733" w:val="left" w:leader="none"/>
        </w:tabs>
        <w:spacing w:line="196" w:lineRule="auto" w:before="5" w:after="0"/>
        <w:ind w:left="732" w:right="338" w:hanging="612"/>
        <w:jc w:val="left"/>
        <w:rPr>
          <w:sz w:val="14"/>
        </w:rPr>
      </w:pPr>
      <w:r>
        <w:rPr>
          <w:w w:val="95"/>
          <w:position w:val="1"/>
          <w:sz w:val="14"/>
        </w:rPr>
        <w:t>velocidad </w:t>
      </w:r>
      <w:r>
        <w:rPr>
          <w:spacing w:val="-7"/>
          <w:w w:val="95"/>
          <w:position w:val="1"/>
          <w:sz w:val="14"/>
        </w:rPr>
        <w:t>de</w:t>
      </w:r>
      <w:r>
        <w:rPr>
          <w:spacing w:val="-7"/>
          <w:w w:val="95"/>
          <w:sz w:val="14"/>
        </w:rPr>
        <w:t> </w:t>
      </w:r>
      <w:r>
        <w:rPr>
          <w:sz w:val="14"/>
        </w:rPr>
        <w:t>pedal</w:t>
      </w:r>
    </w:p>
    <w:p>
      <w:pPr>
        <w:pStyle w:val="ListParagraph"/>
        <w:numPr>
          <w:ilvl w:val="0"/>
          <w:numId w:val="53"/>
        </w:numPr>
        <w:tabs>
          <w:tab w:pos="733" w:val="left" w:leader="none"/>
        </w:tabs>
        <w:spacing w:line="162" w:lineRule="exact" w:before="41" w:after="0"/>
        <w:ind w:left="732" w:right="0" w:hanging="311"/>
        <w:jc w:val="left"/>
        <w:rPr>
          <w:sz w:val="14"/>
        </w:rPr>
      </w:pPr>
      <w:r>
        <w:rPr>
          <w:sz w:val="14"/>
        </w:rPr>
        <w:t>Posición</w:t>
      </w:r>
      <w:r>
        <w:rPr>
          <w:spacing w:val="-7"/>
          <w:sz w:val="14"/>
        </w:rPr>
        <w:t> </w:t>
      </w:r>
      <w:r>
        <w:rPr>
          <w:sz w:val="14"/>
        </w:rPr>
        <w:t>de</w:t>
      </w:r>
    </w:p>
    <w:p>
      <w:pPr>
        <w:spacing w:line="218" w:lineRule="auto" w:before="1"/>
        <w:ind w:left="732" w:right="-1" w:firstLine="0"/>
        <w:jc w:val="left"/>
        <w:rPr>
          <w:sz w:val="14"/>
        </w:rPr>
      </w:pPr>
      <w:r>
        <w:rPr/>
        <w:pict>
          <v:shape style="position:absolute;margin-left:46.0462pt;margin-top:3.283292pt;width:4.5pt;height:9pt;mso-position-horizontal-relative:page;mso-position-vertical-relative:paragraph;z-index:15964160" type="#_x0000_t202" filled="false" stroked="false">
            <v:textbox inset="0,0,0,0">
              <w:txbxContent>
                <w:p>
                  <w:pPr>
                    <w:spacing w:line="174" w:lineRule="exact" w:before="0"/>
                    <w:ind w:left="0" w:right="0" w:firstLine="0"/>
                    <w:jc w:val="left"/>
                    <w:rPr>
                      <w:rFonts w:ascii="Times New Roman"/>
                      <w:sz w:val="18"/>
                    </w:rPr>
                  </w:pPr>
                  <w:r>
                    <w:rPr>
                      <w:rFonts w:ascii="Times New Roman"/>
                      <w:sz w:val="18"/>
                    </w:rPr>
                    <w:t>*</w:t>
                  </w:r>
                </w:p>
              </w:txbxContent>
            </v:textbox>
            <w10:wrap type="none"/>
          </v:shape>
        </w:pict>
      </w:r>
      <w:r>
        <w:rPr>
          <w:w w:val="95"/>
          <w:sz w:val="14"/>
        </w:rPr>
        <w:t>inicio de eleación </w:t>
      </w:r>
      <w:r>
        <w:rPr>
          <w:sz w:val="14"/>
        </w:rPr>
        <w:t>del prensatelas mediant pedal</w:t>
      </w:r>
    </w:p>
    <w:p>
      <w:pPr>
        <w:pStyle w:val="ListParagraph"/>
        <w:numPr>
          <w:ilvl w:val="0"/>
          <w:numId w:val="53"/>
        </w:numPr>
        <w:tabs>
          <w:tab w:pos="733" w:val="left" w:leader="none"/>
        </w:tabs>
        <w:spacing w:line="152" w:lineRule="exact" w:before="38" w:after="0"/>
        <w:ind w:left="732" w:right="0" w:hanging="311"/>
        <w:jc w:val="left"/>
        <w:rPr>
          <w:sz w:val="14"/>
        </w:rPr>
      </w:pPr>
      <w:r>
        <w:rPr>
          <w:sz w:val="14"/>
        </w:rPr>
        <w:t>Posición</w:t>
      </w:r>
      <w:r>
        <w:rPr>
          <w:spacing w:val="-21"/>
          <w:sz w:val="14"/>
        </w:rPr>
        <w:t> </w:t>
      </w:r>
      <w:r>
        <w:rPr>
          <w:sz w:val="14"/>
        </w:rPr>
        <w:t>de</w:t>
      </w:r>
      <w:r>
        <w:rPr>
          <w:spacing w:val="-20"/>
          <w:sz w:val="14"/>
        </w:rPr>
        <w:t> </w:t>
      </w:r>
      <w:r>
        <w:rPr>
          <w:sz w:val="14"/>
        </w:rPr>
        <w:t>inicio</w:t>
      </w:r>
    </w:p>
    <w:p>
      <w:pPr>
        <w:pStyle w:val="ListParagraph"/>
        <w:numPr>
          <w:ilvl w:val="0"/>
          <w:numId w:val="46"/>
        </w:numPr>
        <w:tabs>
          <w:tab w:pos="732" w:val="left" w:leader="none"/>
          <w:tab w:pos="733" w:val="left" w:leader="none"/>
        </w:tabs>
        <w:spacing w:line="182" w:lineRule="auto" w:before="20" w:after="0"/>
        <w:ind w:left="732" w:right="287" w:hanging="612"/>
        <w:jc w:val="left"/>
        <w:rPr>
          <w:sz w:val="14"/>
        </w:rPr>
      </w:pPr>
      <w:r>
        <w:rPr>
          <w:position w:val="2"/>
          <w:sz w:val="14"/>
        </w:rPr>
        <w:t>de</w:t>
      </w:r>
      <w:r>
        <w:rPr>
          <w:spacing w:val="-27"/>
          <w:position w:val="2"/>
          <w:sz w:val="14"/>
        </w:rPr>
        <w:t> </w:t>
      </w:r>
      <w:r>
        <w:rPr>
          <w:position w:val="2"/>
          <w:sz w:val="14"/>
        </w:rPr>
        <w:t>bajada</w:t>
      </w:r>
      <w:r>
        <w:rPr>
          <w:spacing w:val="-27"/>
          <w:position w:val="2"/>
          <w:sz w:val="14"/>
        </w:rPr>
        <w:t> </w:t>
      </w:r>
      <w:r>
        <w:rPr>
          <w:position w:val="2"/>
          <w:sz w:val="14"/>
        </w:rPr>
        <w:t>del</w:t>
      </w:r>
      <w:r>
        <w:rPr>
          <w:sz w:val="14"/>
        </w:rPr>
        <w:t> prensatelas</w:t>
      </w:r>
    </w:p>
    <w:p>
      <w:pPr>
        <w:pStyle w:val="ListParagraph"/>
        <w:numPr>
          <w:ilvl w:val="0"/>
          <w:numId w:val="53"/>
        </w:numPr>
        <w:tabs>
          <w:tab w:pos="733" w:val="left" w:leader="none"/>
        </w:tabs>
        <w:spacing w:line="213" w:lineRule="auto" w:before="77" w:after="0"/>
        <w:ind w:left="732" w:right="75" w:hanging="310"/>
        <w:jc w:val="left"/>
        <w:rPr>
          <w:sz w:val="14"/>
        </w:rPr>
      </w:pPr>
      <w:r>
        <w:rPr/>
        <w:pict>
          <v:shape style="position:absolute;margin-left:46.0462pt;margin-top:14.497574pt;width:4.5pt;height:9pt;mso-position-horizontal-relative:page;mso-position-vertical-relative:paragraph;z-index:15964672" type="#_x0000_t202" filled="false" stroked="false">
            <v:textbox inset="0,0,0,0">
              <w:txbxContent>
                <w:p>
                  <w:pPr>
                    <w:spacing w:line="174" w:lineRule="exact" w:before="0"/>
                    <w:ind w:left="0" w:right="0" w:firstLine="0"/>
                    <w:jc w:val="left"/>
                    <w:rPr>
                      <w:rFonts w:ascii="Times New Roman"/>
                      <w:sz w:val="18"/>
                    </w:rPr>
                  </w:pPr>
                  <w:r>
                    <w:rPr>
                      <w:rFonts w:ascii="Times New Roman"/>
                      <w:sz w:val="18"/>
                    </w:rPr>
                    <w:t>*</w:t>
                  </w:r>
                </w:p>
              </w:txbxContent>
            </v:textbox>
            <w10:wrap type="none"/>
          </v:shape>
        </w:pict>
      </w:r>
      <w:r>
        <w:rPr>
          <w:sz w:val="14"/>
        </w:rPr>
        <w:t>Recorrido 2 de </w:t>
      </w:r>
      <w:r>
        <w:rPr>
          <w:w w:val="95"/>
          <w:sz w:val="14"/>
        </w:rPr>
        <w:t>pedal para</w:t>
      </w:r>
      <w:r>
        <w:rPr>
          <w:spacing w:val="-22"/>
          <w:w w:val="95"/>
          <w:sz w:val="14"/>
        </w:rPr>
        <w:t> </w:t>
      </w:r>
      <w:r>
        <w:rPr>
          <w:w w:val="95"/>
          <w:sz w:val="14"/>
        </w:rPr>
        <w:t>iniciar </w:t>
      </w:r>
      <w:r>
        <w:rPr>
          <w:sz w:val="14"/>
        </w:rPr>
        <w:t>el</w:t>
      </w:r>
      <w:r>
        <w:rPr>
          <w:spacing w:val="-11"/>
          <w:sz w:val="14"/>
        </w:rPr>
        <w:t> </w:t>
      </w:r>
      <w:r>
        <w:rPr>
          <w:sz w:val="14"/>
        </w:rPr>
        <w:t>corte</w:t>
      </w:r>
      <w:r>
        <w:rPr>
          <w:spacing w:val="-10"/>
          <w:sz w:val="14"/>
        </w:rPr>
        <w:t> </w:t>
      </w:r>
      <w:r>
        <w:rPr>
          <w:sz w:val="14"/>
        </w:rPr>
        <w:t>de</w:t>
      </w:r>
      <w:r>
        <w:rPr>
          <w:spacing w:val="-11"/>
          <w:sz w:val="14"/>
        </w:rPr>
        <w:t> </w:t>
      </w:r>
      <w:r>
        <w:rPr>
          <w:sz w:val="14"/>
        </w:rPr>
        <w:t>hilo</w:t>
      </w:r>
    </w:p>
    <w:p>
      <w:pPr>
        <w:pStyle w:val="BodyText"/>
        <w:spacing w:before="3"/>
        <w:rPr>
          <w:sz w:val="17"/>
        </w:rPr>
      </w:pPr>
    </w:p>
    <w:p>
      <w:pPr>
        <w:pStyle w:val="ListParagraph"/>
        <w:numPr>
          <w:ilvl w:val="0"/>
          <w:numId w:val="53"/>
        </w:numPr>
        <w:tabs>
          <w:tab w:pos="733" w:val="left" w:leader="none"/>
        </w:tabs>
        <w:spacing w:line="216" w:lineRule="auto" w:before="0" w:after="0"/>
        <w:ind w:left="732" w:right="0" w:hanging="310"/>
        <w:jc w:val="left"/>
        <w:rPr>
          <w:sz w:val="14"/>
        </w:rPr>
      </w:pPr>
      <w:r>
        <w:rPr/>
        <w:pict>
          <v:shape style="position:absolute;margin-left:46.0462pt;margin-top:11.117916pt;width:4.5pt;height:9pt;mso-position-horizontal-relative:page;mso-position-vertical-relative:paragraph;z-index:15965184" type="#_x0000_t202" filled="false" stroked="false">
            <v:textbox inset="0,0,0,0">
              <w:txbxContent>
                <w:p>
                  <w:pPr>
                    <w:spacing w:line="174" w:lineRule="exact" w:before="0"/>
                    <w:ind w:left="0" w:right="0" w:firstLine="0"/>
                    <w:jc w:val="left"/>
                    <w:rPr>
                      <w:rFonts w:ascii="Times New Roman"/>
                      <w:sz w:val="18"/>
                    </w:rPr>
                  </w:pPr>
                  <w:r>
                    <w:rPr>
                      <w:rFonts w:ascii="Times New Roman"/>
                      <w:sz w:val="18"/>
                    </w:rPr>
                    <w:t>*</w:t>
                  </w:r>
                </w:p>
              </w:txbxContent>
            </v:textbox>
            <w10:wrap type="none"/>
          </v:shape>
        </w:pict>
      </w:r>
      <w:r>
        <w:rPr>
          <w:sz w:val="14"/>
        </w:rPr>
        <w:t>Recorrido del </w:t>
      </w:r>
      <w:r>
        <w:rPr>
          <w:w w:val="95"/>
          <w:sz w:val="14"/>
        </w:rPr>
        <w:t>pedal para</w:t>
      </w:r>
      <w:r>
        <w:rPr>
          <w:spacing w:val="-25"/>
          <w:w w:val="95"/>
          <w:sz w:val="14"/>
        </w:rPr>
        <w:t> </w:t>
      </w:r>
      <w:r>
        <w:rPr>
          <w:spacing w:val="-4"/>
          <w:w w:val="95"/>
          <w:sz w:val="14"/>
        </w:rPr>
        <w:t>obtener </w:t>
      </w:r>
      <w:r>
        <w:rPr>
          <w:w w:val="95"/>
          <w:sz w:val="14"/>
        </w:rPr>
        <w:t>el número </w:t>
      </w:r>
      <w:r>
        <w:rPr>
          <w:spacing w:val="-3"/>
          <w:w w:val="95"/>
          <w:sz w:val="14"/>
        </w:rPr>
        <w:t>máximo </w:t>
      </w:r>
      <w:r>
        <w:rPr>
          <w:sz w:val="14"/>
        </w:rPr>
        <w:t>de</w:t>
      </w:r>
      <w:r>
        <w:rPr>
          <w:spacing w:val="-11"/>
          <w:sz w:val="14"/>
        </w:rPr>
        <w:t> </w:t>
      </w:r>
      <w:r>
        <w:rPr>
          <w:sz w:val="14"/>
        </w:rPr>
        <w:t>rotaciones.</w:t>
      </w:r>
    </w:p>
    <w:p>
      <w:pPr>
        <w:pStyle w:val="ListParagraph"/>
        <w:numPr>
          <w:ilvl w:val="0"/>
          <w:numId w:val="53"/>
        </w:numPr>
        <w:tabs>
          <w:tab w:pos="733" w:val="left" w:leader="none"/>
        </w:tabs>
        <w:spacing w:line="150" w:lineRule="exact" w:before="53" w:after="0"/>
        <w:ind w:left="732" w:right="0" w:hanging="311"/>
        <w:jc w:val="left"/>
        <w:rPr>
          <w:sz w:val="14"/>
        </w:rPr>
      </w:pPr>
      <w:r>
        <w:rPr>
          <w:w w:val="95"/>
          <w:sz w:val="14"/>
        </w:rPr>
        <w:t>Compensación</w:t>
      </w:r>
      <w:r>
        <w:rPr>
          <w:spacing w:val="-15"/>
          <w:w w:val="95"/>
          <w:sz w:val="14"/>
        </w:rPr>
        <w:t> </w:t>
      </w:r>
      <w:r>
        <w:rPr>
          <w:w w:val="95"/>
          <w:sz w:val="14"/>
        </w:rPr>
        <w:t>de</w:t>
      </w:r>
    </w:p>
    <w:p>
      <w:pPr>
        <w:pStyle w:val="ListParagraph"/>
        <w:numPr>
          <w:ilvl w:val="0"/>
          <w:numId w:val="46"/>
        </w:numPr>
        <w:tabs>
          <w:tab w:pos="732" w:val="left" w:leader="none"/>
          <w:tab w:pos="733" w:val="left" w:leader="none"/>
        </w:tabs>
        <w:spacing w:line="187" w:lineRule="auto" w:before="15" w:after="0"/>
        <w:ind w:left="732" w:right="97" w:hanging="612"/>
        <w:jc w:val="left"/>
        <w:rPr>
          <w:sz w:val="14"/>
        </w:rPr>
      </w:pPr>
      <w:r>
        <w:rPr>
          <w:w w:val="95"/>
          <w:position w:val="1"/>
          <w:sz w:val="14"/>
        </w:rPr>
        <w:t>punto neutral</w:t>
      </w:r>
      <w:r>
        <w:rPr>
          <w:spacing w:val="-22"/>
          <w:w w:val="95"/>
          <w:position w:val="1"/>
          <w:sz w:val="14"/>
        </w:rPr>
        <w:t> </w:t>
      </w:r>
      <w:r>
        <w:rPr>
          <w:w w:val="95"/>
          <w:position w:val="1"/>
          <w:sz w:val="14"/>
        </w:rPr>
        <w:t>del</w:t>
      </w:r>
      <w:r>
        <w:rPr>
          <w:w w:val="95"/>
          <w:sz w:val="14"/>
        </w:rPr>
        <w:t> </w:t>
      </w:r>
      <w:r>
        <w:rPr>
          <w:sz w:val="14"/>
        </w:rPr>
        <w:t>pedal</w:t>
      </w:r>
    </w:p>
    <w:p>
      <w:pPr>
        <w:pStyle w:val="ListParagraph"/>
        <w:numPr>
          <w:ilvl w:val="0"/>
          <w:numId w:val="54"/>
        </w:numPr>
        <w:tabs>
          <w:tab w:pos="733" w:val="left" w:leader="none"/>
        </w:tabs>
        <w:spacing w:line="213" w:lineRule="auto" w:before="70" w:after="0"/>
        <w:ind w:left="732" w:right="2" w:hanging="310"/>
        <w:jc w:val="left"/>
        <w:rPr>
          <w:sz w:val="14"/>
        </w:rPr>
      </w:pPr>
      <w:r>
        <w:rPr>
          <w:w w:val="85"/>
          <w:sz w:val="14"/>
        </w:rPr>
        <w:t>Tiempo de</w:t>
      </w:r>
      <w:r>
        <w:rPr>
          <w:spacing w:val="-19"/>
          <w:w w:val="85"/>
          <w:sz w:val="14"/>
        </w:rPr>
        <w:t> </w:t>
      </w:r>
      <w:r>
        <w:rPr>
          <w:w w:val="85"/>
          <w:sz w:val="14"/>
        </w:rPr>
        <w:t>retención </w:t>
      </w:r>
      <w:r>
        <w:rPr>
          <w:w w:val="95"/>
          <w:sz w:val="14"/>
        </w:rPr>
        <w:t>del elevador automático</w:t>
      </w:r>
    </w:p>
    <w:p>
      <w:pPr>
        <w:pStyle w:val="ListParagraph"/>
        <w:numPr>
          <w:ilvl w:val="0"/>
          <w:numId w:val="54"/>
        </w:numPr>
        <w:tabs>
          <w:tab w:pos="733" w:val="left" w:leader="none"/>
        </w:tabs>
        <w:spacing w:line="162" w:lineRule="exact" w:before="39" w:after="0"/>
        <w:ind w:left="732" w:right="0" w:hanging="311"/>
        <w:jc w:val="left"/>
        <w:rPr>
          <w:sz w:val="14"/>
        </w:rPr>
      </w:pPr>
      <w:r>
        <w:rPr>
          <w:w w:val="95"/>
          <w:sz w:val="14"/>
        </w:rPr>
        <w:t>Recorrido 1</w:t>
      </w:r>
      <w:r>
        <w:rPr>
          <w:spacing w:val="-22"/>
          <w:w w:val="95"/>
          <w:sz w:val="14"/>
        </w:rPr>
        <w:t> </w:t>
      </w:r>
      <w:r>
        <w:rPr>
          <w:w w:val="95"/>
          <w:sz w:val="14"/>
        </w:rPr>
        <w:t>de</w:t>
      </w:r>
    </w:p>
    <w:p>
      <w:pPr>
        <w:pStyle w:val="ListParagraph"/>
        <w:numPr>
          <w:ilvl w:val="0"/>
          <w:numId w:val="46"/>
        </w:numPr>
        <w:tabs>
          <w:tab w:pos="732" w:val="left" w:leader="none"/>
          <w:tab w:pos="733" w:val="left" w:leader="none"/>
        </w:tabs>
        <w:spacing w:line="165" w:lineRule="auto" w:before="29" w:after="0"/>
        <w:ind w:left="732" w:right="75" w:hanging="612"/>
        <w:jc w:val="left"/>
        <w:rPr>
          <w:sz w:val="14"/>
        </w:rPr>
      </w:pPr>
      <w:r>
        <w:rPr>
          <w:w w:val="95"/>
          <w:sz w:val="14"/>
        </w:rPr>
        <w:t>pedal para</w:t>
      </w:r>
      <w:r>
        <w:rPr>
          <w:spacing w:val="-22"/>
          <w:w w:val="95"/>
          <w:sz w:val="14"/>
        </w:rPr>
        <w:t> </w:t>
      </w:r>
      <w:r>
        <w:rPr>
          <w:w w:val="95"/>
          <w:sz w:val="14"/>
        </w:rPr>
        <w:t>iniciar </w:t>
      </w:r>
      <w:r>
        <w:rPr>
          <w:sz w:val="14"/>
        </w:rPr>
        <w:t>el</w:t>
      </w:r>
      <w:r>
        <w:rPr>
          <w:spacing w:val="-11"/>
          <w:sz w:val="14"/>
        </w:rPr>
        <w:t> </w:t>
      </w:r>
      <w:r>
        <w:rPr>
          <w:sz w:val="14"/>
        </w:rPr>
        <w:t>corte</w:t>
      </w:r>
      <w:r>
        <w:rPr>
          <w:spacing w:val="-10"/>
          <w:sz w:val="14"/>
        </w:rPr>
        <w:t> </w:t>
      </w:r>
      <w:r>
        <w:rPr>
          <w:sz w:val="14"/>
        </w:rPr>
        <w:t>de</w:t>
      </w:r>
      <w:r>
        <w:rPr>
          <w:spacing w:val="-11"/>
          <w:sz w:val="14"/>
        </w:rPr>
        <w:t> </w:t>
      </w:r>
      <w:r>
        <w:rPr>
          <w:sz w:val="14"/>
        </w:rPr>
        <w:t>hilo</w:t>
      </w:r>
    </w:p>
    <w:p>
      <w:pPr>
        <w:pStyle w:val="BodyText"/>
        <w:spacing w:before="7"/>
        <w:rPr>
          <w:sz w:val="11"/>
        </w:rPr>
      </w:pPr>
    </w:p>
    <w:p>
      <w:pPr>
        <w:pStyle w:val="ListParagraph"/>
        <w:numPr>
          <w:ilvl w:val="0"/>
          <w:numId w:val="54"/>
        </w:numPr>
        <w:tabs>
          <w:tab w:pos="733" w:val="left" w:leader="none"/>
        </w:tabs>
        <w:spacing w:line="208" w:lineRule="auto" w:before="1" w:after="0"/>
        <w:ind w:left="732" w:right="29" w:hanging="310"/>
        <w:jc w:val="left"/>
        <w:rPr>
          <w:sz w:val="14"/>
        </w:rPr>
      </w:pPr>
      <w:r>
        <w:rPr>
          <w:w w:val="95"/>
          <w:sz w:val="14"/>
        </w:rPr>
        <w:t>Tiempo de</w:t>
      </w:r>
      <w:r>
        <w:rPr>
          <w:spacing w:val="-26"/>
          <w:w w:val="95"/>
          <w:sz w:val="14"/>
        </w:rPr>
        <w:t> </w:t>
      </w:r>
      <w:r>
        <w:rPr>
          <w:w w:val="95"/>
          <w:sz w:val="14"/>
        </w:rPr>
        <w:t>bajada </w:t>
      </w:r>
      <w:r>
        <w:rPr>
          <w:sz w:val="14"/>
        </w:rPr>
        <w:t>del</w:t>
      </w:r>
      <w:r>
        <w:rPr>
          <w:spacing w:val="-15"/>
          <w:sz w:val="14"/>
        </w:rPr>
        <w:t> </w:t>
      </w:r>
      <w:r>
        <w:rPr>
          <w:sz w:val="14"/>
        </w:rPr>
        <w:t>prensatelas</w:t>
      </w:r>
    </w:p>
    <w:p>
      <w:pPr>
        <w:pStyle w:val="BodyText"/>
        <w:spacing w:before="1"/>
        <w:rPr>
          <w:sz w:val="12"/>
        </w:rPr>
      </w:pPr>
      <w:r>
        <w:rPr/>
        <w:br w:type="column"/>
      </w:r>
      <w:r>
        <w:rPr>
          <w:sz w:val="12"/>
        </w:rPr>
      </w:r>
    </w:p>
    <w:p>
      <w:pPr>
        <w:spacing w:line="153" w:lineRule="exact" w:before="0"/>
        <w:ind w:left="72" w:right="0" w:firstLine="0"/>
        <w:jc w:val="left"/>
        <w:rPr>
          <w:sz w:val="14"/>
        </w:rPr>
      </w:pPr>
      <w:r>
        <w:rPr>
          <w:w w:val="105"/>
          <w:sz w:val="14"/>
        </w:rPr>
        <w:t>Se</w:t>
      </w:r>
      <w:r>
        <w:rPr>
          <w:spacing w:val="-5"/>
          <w:w w:val="105"/>
          <w:sz w:val="14"/>
        </w:rPr>
        <w:t> </w:t>
      </w:r>
      <w:r>
        <w:rPr>
          <w:w w:val="105"/>
          <w:sz w:val="14"/>
        </w:rPr>
        <w:t>especifica</w:t>
      </w:r>
      <w:r>
        <w:rPr>
          <w:spacing w:val="-5"/>
          <w:w w:val="105"/>
          <w:sz w:val="14"/>
        </w:rPr>
        <w:t> </w:t>
      </w:r>
      <w:r>
        <w:rPr>
          <w:w w:val="105"/>
          <w:sz w:val="14"/>
        </w:rPr>
        <w:t>la</w:t>
      </w:r>
      <w:r>
        <w:rPr>
          <w:spacing w:val="-5"/>
          <w:w w:val="105"/>
          <w:sz w:val="14"/>
        </w:rPr>
        <w:t> </w:t>
      </w:r>
      <w:r>
        <w:rPr>
          <w:w w:val="105"/>
          <w:sz w:val="14"/>
        </w:rPr>
        <w:t>operación</w:t>
      </w:r>
      <w:r>
        <w:rPr>
          <w:spacing w:val="-5"/>
          <w:w w:val="105"/>
          <w:sz w:val="14"/>
        </w:rPr>
        <w:t> </w:t>
      </w:r>
      <w:r>
        <w:rPr>
          <w:w w:val="105"/>
          <w:sz w:val="14"/>
        </w:rPr>
        <w:t>de</w:t>
      </w:r>
      <w:r>
        <w:rPr>
          <w:spacing w:val="-5"/>
          <w:w w:val="105"/>
          <w:sz w:val="14"/>
        </w:rPr>
        <w:t> </w:t>
      </w:r>
      <w:r>
        <w:rPr>
          <w:w w:val="105"/>
          <w:sz w:val="14"/>
        </w:rPr>
        <w:t>corte</w:t>
      </w:r>
      <w:r>
        <w:rPr>
          <w:spacing w:val="-5"/>
          <w:w w:val="105"/>
          <w:sz w:val="14"/>
        </w:rPr>
        <w:t> </w:t>
      </w:r>
      <w:r>
        <w:rPr>
          <w:w w:val="105"/>
          <w:sz w:val="14"/>
        </w:rPr>
        <w:t>de</w:t>
      </w:r>
      <w:r>
        <w:rPr>
          <w:spacing w:val="-5"/>
          <w:w w:val="105"/>
          <w:sz w:val="14"/>
        </w:rPr>
        <w:t> </w:t>
      </w:r>
      <w:r>
        <w:rPr>
          <w:w w:val="105"/>
          <w:sz w:val="14"/>
        </w:rPr>
        <w:t>hilo</w:t>
      </w:r>
      <w:r>
        <w:rPr>
          <w:spacing w:val="-5"/>
          <w:w w:val="105"/>
          <w:sz w:val="14"/>
        </w:rPr>
        <w:t> </w:t>
      </w:r>
      <w:r>
        <w:rPr>
          <w:w w:val="105"/>
          <w:sz w:val="14"/>
        </w:rPr>
        <w:t>tras</w:t>
      </w:r>
      <w:r>
        <w:rPr>
          <w:spacing w:val="-5"/>
          <w:w w:val="105"/>
          <w:sz w:val="14"/>
        </w:rPr>
        <w:t> </w:t>
      </w:r>
      <w:r>
        <w:rPr>
          <w:w w:val="105"/>
          <w:sz w:val="14"/>
        </w:rPr>
        <w:t>mover</w:t>
      </w:r>
      <w:r>
        <w:rPr>
          <w:spacing w:val="-5"/>
          <w:w w:val="105"/>
          <w:sz w:val="14"/>
        </w:rPr>
        <w:t> </w:t>
      </w:r>
      <w:r>
        <w:rPr>
          <w:w w:val="105"/>
          <w:sz w:val="14"/>
        </w:rPr>
        <w:t>la</w:t>
      </w:r>
      <w:r>
        <w:rPr>
          <w:spacing w:val="-5"/>
          <w:w w:val="105"/>
          <w:sz w:val="14"/>
        </w:rPr>
        <w:t> </w:t>
      </w:r>
      <w:r>
        <w:rPr>
          <w:w w:val="105"/>
          <w:sz w:val="14"/>
        </w:rPr>
        <w:t>aguja</w:t>
      </w:r>
      <w:r>
        <w:rPr>
          <w:spacing w:val="-5"/>
          <w:w w:val="105"/>
          <w:sz w:val="14"/>
        </w:rPr>
        <w:t> </w:t>
      </w:r>
      <w:r>
        <w:rPr>
          <w:w w:val="105"/>
          <w:sz w:val="14"/>
        </w:rPr>
        <w:t>de</w:t>
      </w:r>
      <w:r>
        <w:rPr>
          <w:spacing w:val="-5"/>
          <w:w w:val="105"/>
          <w:sz w:val="14"/>
        </w:rPr>
        <w:t> </w:t>
      </w:r>
      <w:r>
        <w:rPr>
          <w:w w:val="105"/>
          <w:sz w:val="14"/>
        </w:rPr>
        <w:t>su</w:t>
      </w:r>
    </w:p>
    <w:p>
      <w:pPr>
        <w:spacing w:line="147" w:lineRule="exact" w:before="0"/>
        <w:ind w:left="72" w:right="0" w:firstLine="0"/>
        <w:jc w:val="left"/>
        <w:rPr>
          <w:sz w:val="14"/>
        </w:rPr>
      </w:pPr>
      <w:r>
        <w:rPr>
          <w:w w:val="105"/>
          <w:sz w:val="14"/>
        </w:rPr>
        <w:t>posición arriba o abajo girando la polea con la mano.</w:t>
      </w:r>
    </w:p>
    <w:p>
      <w:pPr>
        <w:pStyle w:val="ListParagraph"/>
        <w:numPr>
          <w:ilvl w:val="0"/>
          <w:numId w:val="55"/>
        </w:numPr>
        <w:tabs>
          <w:tab w:pos="487" w:val="left" w:leader="none"/>
        </w:tabs>
        <w:spacing w:line="218" w:lineRule="auto" w:before="5" w:after="0"/>
        <w:ind w:left="610" w:right="57" w:hanging="246"/>
        <w:jc w:val="left"/>
        <w:rPr>
          <w:sz w:val="14"/>
        </w:rPr>
      </w:pPr>
      <w:r>
        <w:rPr>
          <w:w w:val="105"/>
          <w:sz w:val="14"/>
        </w:rPr>
        <w:t>: Se ejecuta la operación de corte de hilo después de girar la polea con la</w:t>
      </w:r>
      <w:r>
        <w:rPr>
          <w:spacing w:val="-5"/>
          <w:w w:val="105"/>
          <w:sz w:val="14"/>
        </w:rPr>
        <w:t> </w:t>
      </w:r>
      <w:r>
        <w:rPr>
          <w:w w:val="105"/>
          <w:sz w:val="14"/>
        </w:rPr>
        <w:t>mano</w:t>
      </w:r>
    </w:p>
    <w:p>
      <w:pPr>
        <w:pStyle w:val="ListParagraph"/>
        <w:numPr>
          <w:ilvl w:val="0"/>
          <w:numId w:val="55"/>
        </w:numPr>
        <w:tabs>
          <w:tab w:pos="487" w:val="left" w:leader="none"/>
        </w:tabs>
        <w:spacing w:line="218" w:lineRule="auto" w:before="0" w:after="0"/>
        <w:ind w:left="610" w:right="56" w:hanging="246"/>
        <w:jc w:val="left"/>
        <w:rPr>
          <w:sz w:val="14"/>
        </w:rPr>
      </w:pPr>
      <w:r>
        <w:rPr>
          <w:w w:val="105"/>
          <w:sz w:val="14"/>
        </w:rPr>
        <w:t>: No se ejecuta la operación de corte de hilo después de girar la polea con la</w:t>
      </w:r>
      <w:r>
        <w:rPr>
          <w:spacing w:val="-7"/>
          <w:w w:val="105"/>
          <w:sz w:val="14"/>
        </w:rPr>
        <w:t> </w:t>
      </w:r>
      <w:r>
        <w:rPr>
          <w:w w:val="105"/>
          <w:sz w:val="14"/>
        </w:rPr>
        <w:t>mano</w:t>
      </w:r>
    </w:p>
    <w:p>
      <w:pPr>
        <w:spacing w:line="153" w:lineRule="exact" w:before="42"/>
        <w:ind w:left="72" w:right="0" w:firstLine="0"/>
        <w:jc w:val="left"/>
        <w:rPr>
          <w:sz w:val="14"/>
        </w:rPr>
      </w:pPr>
      <w:r>
        <w:rPr>
          <w:w w:val="105"/>
          <w:sz w:val="14"/>
        </w:rPr>
        <w:t>Esta función fija el tiempo de movimiento de succión del solenoide</w:t>
      </w:r>
    </w:p>
    <w:p>
      <w:pPr>
        <w:spacing w:line="218" w:lineRule="auto" w:before="5"/>
        <w:ind w:left="504" w:right="2727" w:hanging="433"/>
        <w:jc w:val="left"/>
        <w:rPr>
          <w:sz w:val="14"/>
        </w:rPr>
      </w:pPr>
      <w:r>
        <w:rPr>
          <w:w w:val="105"/>
          <w:sz w:val="14"/>
        </w:rPr>
        <w:t>de pespunte de remate. 50 ms a 500 ms</w:t>
      </w:r>
    </w:p>
    <w:p>
      <w:pPr>
        <w:pStyle w:val="BodyText"/>
        <w:rPr>
          <w:sz w:val="14"/>
        </w:rPr>
      </w:pPr>
    </w:p>
    <w:p>
      <w:pPr>
        <w:pStyle w:val="BodyText"/>
        <w:spacing w:before="2"/>
        <w:rPr>
          <w:sz w:val="15"/>
        </w:rPr>
      </w:pPr>
    </w:p>
    <w:p>
      <w:pPr>
        <w:spacing w:line="153" w:lineRule="exact" w:before="0"/>
        <w:ind w:left="72" w:right="0" w:firstLine="0"/>
        <w:jc w:val="left"/>
        <w:rPr>
          <w:sz w:val="14"/>
        </w:rPr>
      </w:pPr>
      <w:r>
        <w:rPr>
          <w:w w:val="105"/>
          <w:sz w:val="14"/>
        </w:rPr>
        <w:t>Función de pespunte de transporte invertido en progreso</w:t>
      </w:r>
    </w:p>
    <w:p>
      <w:pPr>
        <w:pStyle w:val="ListParagraph"/>
        <w:numPr>
          <w:ilvl w:val="0"/>
          <w:numId w:val="56"/>
        </w:numPr>
        <w:tabs>
          <w:tab w:pos="487" w:val="left" w:leader="none"/>
        </w:tabs>
        <w:spacing w:line="218" w:lineRule="auto" w:before="4" w:after="0"/>
        <w:ind w:left="610" w:right="56" w:hanging="246"/>
        <w:jc w:val="left"/>
        <w:rPr>
          <w:sz w:val="14"/>
        </w:rPr>
      </w:pPr>
      <w:r>
        <w:rPr>
          <w:w w:val="105"/>
          <w:sz w:val="14"/>
        </w:rPr>
        <w:t>: Función de pespunte de transporte inverso de un toque normal</w:t>
      </w:r>
    </w:p>
    <w:p>
      <w:pPr>
        <w:pStyle w:val="ListParagraph"/>
        <w:numPr>
          <w:ilvl w:val="0"/>
          <w:numId w:val="56"/>
        </w:numPr>
        <w:tabs>
          <w:tab w:pos="487" w:val="left" w:leader="none"/>
        </w:tabs>
        <w:spacing w:line="218" w:lineRule="auto" w:before="0" w:after="0"/>
        <w:ind w:left="610" w:right="56" w:hanging="246"/>
        <w:jc w:val="left"/>
        <w:rPr>
          <w:sz w:val="14"/>
        </w:rPr>
      </w:pPr>
      <w:r>
        <w:rPr>
          <w:w w:val="105"/>
          <w:sz w:val="14"/>
        </w:rPr>
        <w:t>: </w:t>
      </w:r>
      <w:r>
        <w:rPr>
          <w:spacing w:val="2"/>
          <w:w w:val="105"/>
          <w:sz w:val="14"/>
        </w:rPr>
        <w:t>Está operativa </w:t>
      </w:r>
      <w:r>
        <w:rPr>
          <w:w w:val="105"/>
          <w:sz w:val="14"/>
        </w:rPr>
        <w:t>la </w:t>
      </w:r>
      <w:r>
        <w:rPr>
          <w:spacing w:val="2"/>
          <w:w w:val="105"/>
          <w:sz w:val="14"/>
        </w:rPr>
        <w:t>función </w:t>
      </w:r>
      <w:r>
        <w:rPr>
          <w:w w:val="105"/>
          <w:sz w:val="14"/>
        </w:rPr>
        <w:t>de </w:t>
      </w:r>
      <w:r>
        <w:rPr>
          <w:spacing w:val="2"/>
          <w:w w:val="105"/>
          <w:sz w:val="14"/>
        </w:rPr>
        <w:t>pespunte </w:t>
      </w:r>
      <w:r>
        <w:rPr>
          <w:w w:val="105"/>
          <w:sz w:val="14"/>
        </w:rPr>
        <w:t>de </w:t>
      </w:r>
      <w:r>
        <w:rPr>
          <w:spacing w:val="2"/>
          <w:w w:val="105"/>
          <w:sz w:val="14"/>
        </w:rPr>
        <w:t>transporte </w:t>
      </w:r>
      <w:r>
        <w:rPr>
          <w:spacing w:val="-3"/>
          <w:w w:val="105"/>
          <w:sz w:val="14"/>
        </w:rPr>
        <w:t>in- </w:t>
      </w:r>
      <w:r>
        <w:rPr>
          <w:w w:val="105"/>
          <w:sz w:val="14"/>
        </w:rPr>
        <w:t>verso en</w:t>
      </w:r>
      <w:r>
        <w:rPr>
          <w:spacing w:val="-3"/>
          <w:w w:val="105"/>
          <w:sz w:val="14"/>
        </w:rPr>
        <w:t> </w:t>
      </w:r>
      <w:r>
        <w:rPr>
          <w:w w:val="105"/>
          <w:sz w:val="14"/>
        </w:rPr>
        <w:t>curso.</w:t>
      </w:r>
    </w:p>
    <w:p>
      <w:pPr>
        <w:spacing w:line="218" w:lineRule="auto" w:before="55"/>
        <w:ind w:left="72" w:right="0" w:firstLine="0"/>
        <w:jc w:val="left"/>
        <w:rPr>
          <w:sz w:val="14"/>
        </w:rPr>
      </w:pPr>
      <w:r>
        <w:rPr>
          <w:w w:val="105"/>
          <w:sz w:val="14"/>
        </w:rPr>
        <w:t>Número de puntadas de pespunte de transporte invertido en progreso</w:t>
      </w:r>
    </w:p>
    <w:p>
      <w:pPr>
        <w:pStyle w:val="BodyText"/>
        <w:rPr>
          <w:sz w:val="14"/>
        </w:rPr>
      </w:pPr>
    </w:p>
    <w:p>
      <w:pPr>
        <w:pStyle w:val="BodyText"/>
        <w:rPr>
          <w:sz w:val="14"/>
        </w:rPr>
      </w:pPr>
    </w:p>
    <w:p>
      <w:pPr>
        <w:pStyle w:val="BodyText"/>
        <w:spacing w:before="11"/>
        <w:rPr>
          <w:sz w:val="14"/>
        </w:rPr>
      </w:pPr>
    </w:p>
    <w:p>
      <w:pPr>
        <w:spacing w:line="218" w:lineRule="auto" w:before="0"/>
        <w:ind w:left="364" w:right="22" w:hanging="292"/>
        <w:jc w:val="left"/>
        <w:rPr>
          <w:sz w:val="14"/>
        </w:rPr>
      </w:pPr>
      <w:r>
        <w:rPr>
          <w:w w:val="105"/>
          <w:sz w:val="14"/>
        </w:rPr>
        <w:t>Condición efectiva de pespunte de transporte invertido en progreso 0 : La función no está operativa cuando se para la máquina</w:t>
      </w:r>
    </w:p>
    <w:p>
      <w:pPr>
        <w:spacing w:line="141" w:lineRule="exact" w:before="0"/>
        <w:ind w:left="610" w:right="0" w:firstLine="0"/>
        <w:jc w:val="left"/>
        <w:rPr>
          <w:sz w:val="14"/>
        </w:rPr>
      </w:pPr>
      <w:r>
        <w:rPr>
          <w:w w:val="105"/>
          <w:sz w:val="14"/>
        </w:rPr>
        <w:t>de coser.</w:t>
      </w:r>
    </w:p>
    <w:p>
      <w:pPr>
        <w:spacing w:line="218" w:lineRule="auto" w:before="4"/>
        <w:ind w:left="610" w:right="0" w:hanging="246"/>
        <w:jc w:val="left"/>
        <w:rPr>
          <w:sz w:val="14"/>
        </w:rPr>
      </w:pPr>
      <w:r>
        <w:rPr>
          <w:w w:val="105"/>
          <w:sz w:val="14"/>
        </w:rPr>
        <w:t>1 : La función está operativa cuando se para la máquina de coser.</w:t>
      </w:r>
    </w:p>
    <w:p>
      <w:pPr>
        <w:pStyle w:val="BodyText"/>
        <w:spacing w:before="6"/>
        <w:rPr>
          <w:sz w:val="17"/>
        </w:rPr>
      </w:pPr>
    </w:p>
    <w:p>
      <w:pPr>
        <w:spacing w:line="218" w:lineRule="auto" w:before="0"/>
        <w:ind w:left="72" w:right="273" w:firstLine="0"/>
        <w:jc w:val="both"/>
        <w:rPr>
          <w:sz w:val="14"/>
        </w:rPr>
      </w:pPr>
      <w:r>
        <w:rPr>
          <w:w w:val="105"/>
          <w:sz w:val="14"/>
        </w:rPr>
        <w:t>Función</w:t>
      </w:r>
      <w:r>
        <w:rPr>
          <w:spacing w:val="-6"/>
          <w:w w:val="105"/>
          <w:sz w:val="14"/>
        </w:rPr>
        <w:t> </w:t>
      </w:r>
      <w:r>
        <w:rPr>
          <w:w w:val="105"/>
          <w:sz w:val="14"/>
        </w:rPr>
        <w:t>de</w:t>
      </w:r>
      <w:r>
        <w:rPr>
          <w:spacing w:val="-6"/>
          <w:w w:val="105"/>
          <w:sz w:val="14"/>
        </w:rPr>
        <w:t> </w:t>
      </w:r>
      <w:r>
        <w:rPr>
          <w:w w:val="105"/>
          <w:sz w:val="14"/>
        </w:rPr>
        <w:t>corte</w:t>
      </w:r>
      <w:r>
        <w:rPr>
          <w:spacing w:val="-6"/>
          <w:w w:val="105"/>
          <w:sz w:val="14"/>
        </w:rPr>
        <w:t> </w:t>
      </w:r>
      <w:r>
        <w:rPr>
          <w:w w:val="105"/>
          <w:sz w:val="14"/>
        </w:rPr>
        <w:t>de</w:t>
      </w:r>
      <w:r>
        <w:rPr>
          <w:spacing w:val="-6"/>
          <w:w w:val="105"/>
          <w:sz w:val="14"/>
        </w:rPr>
        <w:t> </w:t>
      </w:r>
      <w:r>
        <w:rPr>
          <w:w w:val="105"/>
          <w:sz w:val="14"/>
        </w:rPr>
        <w:t>hilo</w:t>
      </w:r>
      <w:r>
        <w:rPr>
          <w:spacing w:val="-5"/>
          <w:w w:val="105"/>
          <w:sz w:val="14"/>
        </w:rPr>
        <w:t> </w:t>
      </w:r>
      <w:r>
        <w:rPr>
          <w:w w:val="105"/>
          <w:sz w:val="14"/>
        </w:rPr>
        <w:t>por</w:t>
      </w:r>
      <w:r>
        <w:rPr>
          <w:spacing w:val="-6"/>
          <w:w w:val="105"/>
          <w:sz w:val="14"/>
        </w:rPr>
        <w:t> </w:t>
      </w:r>
      <w:r>
        <w:rPr>
          <w:w w:val="105"/>
          <w:sz w:val="14"/>
        </w:rPr>
        <w:t>pespunte</w:t>
      </w:r>
      <w:r>
        <w:rPr>
          <w:spacing w:val="-6"/>
          <w:w w:val="105"/>
          <w:sz w:val="14"/>
        </w:rPr>
        <w:t> </w:t>
      </w:r>
      <w:r>
        <w:rPr>
          <w:w w:val="105"/>
          <w:sz w:val="14"/>
        </w:rPr>
        <w:t>de</w:t>
      </w:r>
      <w:r>
        <w:rPr>
          <w:spacing w:val="-6"/>
          <w:w w:val="105"/>
          <w:sz w:val="14"/>
        </w:rPr>
        <w:t> </w:t>
      </w:r>
      <w:r>
        <w:rPr>
          <w:w w:val="105"/>
          <w:sz w:val="14"/>
        </w:rPr>
        <w:t>transporte</w:t>
      </w:r>
      <w:r>
        <w:rPr>
          <w:spacing w:val="-5"/>
          <w:w w:val="105"/>
          <w:sz w:val="14"/>
        </w:rPr>
        <w:t> </w:t>
      </w:r>
      <w:r>
        <w:rPr>
          <w:w w:val="105"/>
          <w:sz w:val="14"/>
        </w:rPr>
        <w:t>invertido</w:t>
      </w:r>
      <w:r>
        <w:rPr>
          <w:spacing w:val="-6"/>
          <w:w w:val="105"/>
          <w:sz w:val="14"/>
        </w:rPr>
        <w:t> </w:t>
      </w:r>
      <w:r>
        <w:rPr>
          <w:w w:val="105"/>
          <w:sz w:val="14"/>
        </w:rPr>
        <w:t>en progreso</w:t>
      </w:r>
    </w:p>
    <w:p>
      <w:pPr>
        <w:pStyle w:val="ListParagraph"/>
        <w:numPr>
          <w:ilvl w:val="0"/>
          <w:numId w:val="57"/>
        </w:numPr>
        <w:tabs>
          <w:tab w:pos="487" w:val="left" w:leader="none"/>
        </w:tabs>
        <w:spacing w:line="218" w:lineRule="auto" w:before="0" w:after="0"/>
        <w:ind w:left="610" w:right="56" w:hanging="246"/>
        <w:jc w:val="both"/>
        <w:rPr>
          <w:sz w:val="14"/>
        </w:rPr>
      </w:pPr>
      <w:r>
        <w:rPr>
          <w:w w:val="105"/>
          <w:sz w:val="14"/>
        </w:rPr>
        <w:t>: La función de corte de hilo automático después de la com- pleción del pespunte de transporte invertido en progreso no está</w:t>
      </w:r>
      <w:r>
        <w:rPr>
          <w:spacing w:val="-3"/>
          <w:w w:val="105"/>
          <w:sz w:val="14"/>
        </w:rPr>
        <w:t> </w:t>
      </w:r>
      <w:r>
        <w:rPr>
          <w:w w:val="105"/>
          <w:sz w:val="14"/>
        </w:rPr>
        <w:t>operativa.</w:t>
      </w:r>
    </w:p>
    <w:p>
      <w:pPr>
        <w:pStyle w:val="ListParagraph"/>
        <w:numPr>
          <w:ilvl w:val="0"/>
          <w:numId w:val="57"/>
        </w:numPr>
        <w:tabs>
          <w:tab w:pos="486" w:val="left" w:leader="none"/>
        </w:tabs>
        <w:spacing w:line="218" w:lineRule="auto" w:before="0" w:after="0"/>
        <w:ind w:left="610" w:right="56" w:hanging="247"/>
        <w:jc w:val="both"/>
        <w:rPr>
          <w:sz w:val="14"/>
        </w:rPr>
      </w:pPr>
      <w:r>
        <w:rPr>
          <w:w w:val="105"/>
          <w:sz w:val="14"/>
        </w:rPr>
        <w:t>: Se ejecuta el corte automático de hilo después de la com- pleción</w:t>
      </w:r>
      <w:r>
        <w:rPr>
          <w:spacing w:val="-6"/>
          <w:w w:val="105"/>
          <w:sz w:val="14"/>
        </w:rPr>
        <w:t> </w:t>
      </w:r>
      <w:r>
        <w:rPr>
          <w:w w:val="105"/>
          <w:sz w:val="14"/>
        </w:rPr>
        <w:t>de</w:t>
      </w:r>
      <w:r>
        <w:rPr>
          <w:spacing w:val="-5"/>
          <w:w w:val="105"/>
          <w:sz w:val="14"/>
        </w:rPr>
        <w:t> </w:t>
      </w:r>
      <w:r>
        <w:rPr>
          <w:w w:val="105"/>
          <w:sz w:val="14"/>
        </w:rPr>
        <w:t>pespunte</w:t>
      </w:r>
      <w:r>
        <w:rPr>
          <w:spacing w:val="-6"/>
          <w:w w:val="105"/>
          <w:sz w:val="14"/>
        </w:rPr>
        <w:t> </w:t>
      </w:r>
      <w:r>
        <w:rPr>
          <w:w w:val="105"/>
          <w:sz w:val="14"/>
        </w:rPr>
        <w:t>de</w:t>
      </w:r>
      <w:r>
        <w:rPr>
          <w:spacing w:val="-5"/>
          <w:w w:val="105"/>
          <w:sz w:val="14"/>
        </w:rPr>
        <w:t> </w:t>
      </w:r>
      <w:r>
        <w:rPr>
          <w:w w:val="105"/>
          <w:sz w:val="14"/>
        </w:rPr>
        <w:t>transporte</w:t>
      </w:r>
      <w:r>
        <w:rPr>
          <w:spacing w:val="-6"/>
          <w:w w:val="105"/>
          <w:sz w:val="14"/>
        </w:rPr>
        <w:t> </w:t>
      </w:r>
      <w:r>
        <w:rPr>
          <w:w w:val="105"/>
          <w:sz w:val="14"/>
        </w:rPr>
        <w:t>invertido</w:t>
      </w:r>
      <w:r>
        <w:rPr>
          <w:spacing w:val="-5"/>
          <w:w w:val="105"/>
          <w:sz w:val="14"/>
        </w:rPr>
        <w:t> </w:t>
      </w:r>
      <w:r>
        <w:rPr>
          <w:w w:val="105"/>
          <w:sz w:val="14"/>
        </w:rPr>
        <w:t>en</w:t>
      </w:r>
      <w:r>
        <w:rPr>
          <w:spacing w:val="-6"/>
          <w:w w:val="105"/>
          <w:sz w:val="14"/>
        </w:rPr>
        <w:t> </w:t>
      </w:r>
      <w:r>
        <w:rPr>
          <w:w w:val="105"/>
          <w:sz w:val="14"/>
        </w:rPr>
        <w:t>progreso.</w:t>
      </w:r>
    </w:p>
    <w:p>
      <w:pPr>
        <w:spacing w:line="153" w:lineRule="exact" w:before="42"/>
        <w:ind w:left="72" w:right="0" w:firstLine="0"/>
        <w:jc w:val="both"/>
        <w:rPr>
          <w:sz w:val="14"/>
        </w:rPr>
      </w:pPr>
      <w:r>
        <w:rPr>
          <w:w w:val="105"/>
          <w:sz w:val="14"/>
        </w:rPr>
        <w:t>Velocidad</w:t>
      </w:r>
      <w:r>
        <w:rPr>
          <w:spacing w:val="-8"/>
          <w:w w:val="105"/>
          <w:sz w:val="14"/>
        </w:rPr>
        <w:t> </w:t>
      </w:r>
      <w:r>
        <w:rPr>
          <w:w w:val="105"/>
          <w:sz w:val="14"/>
        </w:rPr>
        <w:t>íntima</w:t>
      </w:r>
      <w:r>
        <w:rPr>
          <w:spacing w:val="-8"/>
          <w:w w:val="105"/>
          <w:sz w:val="14"/>
        </w:rPr>
        <w:t> </w:t>
      </w:r>
      <w:r>
        <w:rPr>
          <w:w w:val="105"/>
          <w:sz w:val="14"/>
        </w:rPr>
        <w:t>por</w:t>
      </w:r>
      <w:r>
        <w:rPr>
          <w:spacing w:val="-7"/>
          <w:w w:val="105"/>
          <w:sz w:val="14"/>
        </w:rPr>
        <w:t> </w:t>
      </w:r>
      <w:r>
        <w:rPr>
          <w:w w:val="105"/>
          <w:sz w:val="14"/>
        </w:rPr>
        <w:t>pedal</w:t>
      </w:r>
      <w:r>
        <w:rPr>
          <w:spacing w:val="-8"/>
          <w:w w:val="105"/>
          <w:sz w:val="14"/>
        </w:rPr>
        <w:t> </w:t>
      </w:r>
      <w:r>
        <w:rPr>
          <w:w w:val="105"/>
          <w:sz w:val="14"/>
        </w:rPr>
        <w:t>(El</w:t>
      </w:r>
      <w:r>
        <w:rPr>
          <w:spacing w:val="-7"/>
          <w:w w:val="105"/>
          <w:sz w:val="14"/>
        </w:rPr>
        <w:t> </w:t>
      </w:r>
      <w:r>
        <w:rPr>
          <w:w w:val="105"/>
          <w:sz w:val="14"/>
        </w:rPr>
        <w:t>valor</w:t>
      </w:r>
      <w:r>
        <w:rPr>
          <w:spacing w:val="-8"/>
          <w:w w:val="105"/>
          <w:sz w:val="14"/>
        </w:rPr>
        <w:t> </w:t>
      </w:r>
      <w:r>
        <w:rPr>
          <w:w w:val="105"/>
          <w:sz w:val="14"/>
        </w:rPr>
        <w:t>MÁX</w:t>
      </w:r>
      <w:r>
        <w:rPr>
          <w:spacing w:val="-7"/>
          <w:w w:val="105"/>
          <w:sz w:val="14"/>
        </w:rPr>
        <w:t> </w:t>
      </w:r>
      <w:r>
        <w:rPr>
          <w:w w:val="105"/>
          <w:sz w:val="14"/>
        </w:rPr>
        <w:t>difiere</w:t>
      </w:r>
      <w:r>
        <w:rPr>
          <w:spacing w:val="-8"/>
          <w:w w:val="105"/>
          <w:sz w:val="14"/>
        </w:rPr>
        <w:t> </w:t>
      </w:r>
      <w:r>
        <w:rPr>
          <w:w w:val="105"/>
          <w:sz w:val="14"/>
        </w:rPr>
        <w:t>según</w:t>
      </w:r>
      <w:r>
        <w:rPr>
          <w:spacing w:val="-7"/>
          <w:w w:val="105"/>
          <w:sz w:val="14"/>
        </w:rPr>
        <w:t> </w:t>
      </w:r>
      <w:r>
        <w:rPr>
          <w:w w:val="105"/>
          <w:sz w:val="14"/>
        </w:rPr>
        <w:t>el</w:t>
      </w:r>
      <w:r>
        <w:rPr>
          <w:spacing w:val="-8"/>
          <w:w w:val="105"/>
          <w:sz w:val="14"/>
        </w:rPr>
        <w:t> </w:t>
      </w:r>
      <w:r>
        <w:rPr>
          <w:w w:val="105"/>
          <w:sz w:val="14"/>
        </w:rPr>
        <w:t>cabezal</w:t>
      </w:r>
      <w:r>
        <w:rPr>
          <w:spacing w:val="-7"/>
          <w:w w:val="105"/>
          <w:sz w:val="14"/>
        </w:rPr>
        <w:t> </w:t>
      </w:r>
      <w:r>
        <w:rPr>
          <w:w w:val="105"/>
          <w:sz w:val="14"/>
        </w:rPr>
        <w:t>de</w:t>
      </w:r>
    </w:p>
    <w:p>
      <w:pPr>
        <w:spacing w:line="153" w:lineRule="exact" w:before="0"/>
        <w:ind w:left="72" w:right="0" w:firstLine="0"/>
        <w:jc w:val="both"/>
        <w:rPr>
          <w:sz w:val="14"/>
        </w:rPr>
      </w:pPr>
      <w:r>
        <w:rPr>
          <w:w w:val="105"/>
          <w:sz w:val="14"/>
        </w:rPr>
        <w:t>la máquina.)</w:t>
      </w:r>
    </w:p>
    <w:p>
      <w:pPr>
        <w:pStyle w:val="BodyText"/>
        <w:rPr>
          <w:sz w:val="14"/>
        </w:rPr>
      </w:pPr>
    </w:p>
    <w:p>
      <w:pPr>
        <w:spacing w:line="153" w:lineRule="exact" w:before="99"/>
        <w:ind w:left="72" w:right="0" w:firstLine="0"/>
        <w:jc w:val="both"/>
        <w:rPr>
          <w:sz w:val="14"/>
        </w:rPr>
      </w:pPr>
      <w:r>
        <w:rPr>
          <w:w w:val="105"/>
          <w:sz w:val="14"/>
        </w:rPr>
        <w:t>Velocidad de corte de hilo (El valor MÁX difiere según el cabezal de</w:t>
      </w:r>
    </w:p>
    <w:p>
      <w:pPr>
        <w:spacing w:line="153" w:lineRule="exact" w:before="0"/>
        <w:ind w:left="72" w:right="0" w:firstLine="0"/>
        <w:jc w:val="both"/>
        <w:rPr>
          <w:sz w:val="14"/>
        </w:rPr>
      </w:pPr>
      <w:r>
        <w:rPr>
          <w:w w:val="105"/>
          <w:sz w:val="14"/>
        </w:rPr>
        <w:t>la máquina.)</w:t>
      </w:r>
    </w:p>
    <w:p>
      <w:pPr>
        <w:pStyle w:val="BodyText"/>
        <w:rPr>
          <w:sz w:val="14"/>
        </w:rPr>
      </w:pPr>
    </w:p>
    <w:p>
      <w:pPr>
        <w:spacing w:line="153" w:lineRule="exact" w:before="99"/>
        <w:ind w:left="72" w:right="0" w:firstLine="0"/>
        <w:jc w:val="both"/>
        <w:rPr>
          <w:sz w:val="14"/>
        </w:rPr>
      </w:pPr>
      <w:r>
        <w:rPr>
          <w:w w:val="105"/>
          <w:sz w:val="14"/>
        </w:rPr>
        <w:t>Velocidad de cosido al inicio del cosido (inicio suave) (El valor MÁX</w:t>
      </w:r>
    </w:p>
    <w:p>
      <w:pPr>
        <w:spacing w:line="153" w:lineRule="exact" w:before="0"/>
        <w:ind w:left="72" w:right="0" w:firstLine="0"/>
        <w:jc w:val="both"/>
        <w:rPr>
          <w:sz w:val="14"/>
        </w:rPr>
      </w:pPr>
      <w:r>
        <w:rPr>
          <w:w w:val="105"/>
          <w:sz w:val="14"/>
        </w:rPr>
        <w:t>difiere según el cabezal de la máquina.)</w:t>
      </w:r>
    </w:p>
    <w:p>
      <w:pPr>
        <w:pStyle w:val="BodyText"/>
        <w:spacing w:before="4"/>
        <w:rPr>
          <w:sz w:val="18"/>
        </w:rPr>
      </w:pPr>
    </w:p>
    <w:p>
      <w:pPr>
        <w:spacing w:line="218" w:lineRule="auto" w:before="0"/>
        <w:ind w:left="72" w:right="338" w:firstLine="0"/>
        <w:jc w:val="both"/>
        <w:rPr>
          <w:sz w:val="14"/>
        </w:rPr>
      </w:pPr>
      <w:r>
        <w:rPr>
          <w:w w:val="105"/>
          <w:sz w:val="14"/>
        </w:rPr>
        <w:t>Velocidad</w:t>
      </w:r>
      <w:r>
        <w:rPr>
          <w:spacing w:val="-8"/>
          <w:w w:val="105"/>
          <w:sz w:val="14"/>
        </w:rPr>
        <w:t> </w:t>
      </w:r>
      <w:r>
        <w:rPr>
          <w:w w:val="105"/>
          <w:sz w:val="14"/>
        </w:rPr>
        <w:t>de</w:t>
      </w:r>
      <w:r>
        <w:rPr>
          <w:spacing w:val="-7"/>
          <w:w w:val="105"/>
          <w:sz w:val="14"/>
        </w:rPr>
        <w:t> </w:t>
      </w:r>
      <w:r>
        <w:rPr>
          <w:w w:val="105"/>
          <w:sz w:val="14"/>
        </w:rPr>
        <w:t>una</w:t>
      </w:r>
      <w:r>
        <w:rPr>
          <w:spacing w:val="-7"/>
          <w:w w:val="105"/>
          <w:sz w:val="14"/>
        </w:rPr>
        <w:t> </w:t>
      </w:r>
      <w:r>
        <w:rPr>
          <w:w w:val="105"/>
          <w:sz w:val="14"/>
        </w:rPr>
        <w:t>sola</w:t>
      </w:r>
      <w:r>
        <w:rPr>
          <w:spacing w:val="-7"/>
          <w:w w:val="105"/>
          <w:sz w:val="14"/>
        </w:rPr>
        <w:t> </w:t>
      </w:r>
      <w:r>
        <w:rPr>
          <w:w w:val="105"/>
          <w:sz w:val="14"/>
        </w:rPr>
        <w:t>operación</w:t>
      </w:r>
      <w:r>
        <w:rPr>
          <w:spacing w:val="-8"/>
          <w:w w:val="105"/>
          <w:sz w:val="14"/>
        </w:rPr>
        <w:t> </w:t>
      </w:r>
      <w:r>
        <w:rPr>
          <w:w w:val="105"/>
          <w:sz w:val="14"/>
        </w:rPr>
        <w:t>(El</w:t>
      </w:r>
      <w:r>
        <w:rPr>
          <w:spacing w:val="-7"/>
          <w:w w:val="105"/>
          <w:sz w:val="14"/>
        </w:rPr>
        <w:t> </w:t>
      </w:r>
      <w:r>
        <w:rPr>
          <w:w w:val="105"/>
          <w:sz w:val="14"/>
        </w:rPr>
        <w:t>valor</w:t>
      </w:r>
      <w:r>
        <w:rPr>
          <w:spacing w:val="-7"/>
          <w:w w:val="105"/>
          <w:sz w:val="14"/>
        </w:rPr>
        <w:t> </w:t>
      </w:r>
      <w:r>
        <w:rPr>
          <w:w w:val="105"/>
          <w:sz w:val="14"/>
        </w:rPr>
        <w:t>máximo</w:t>
      </w:r>
      <w:r>
        <w:rPr>
          <w:spacing w:val="-7"/>
          <w:w w:val="105"/>
          <w:sz w:val="14"/>
        </w:rPr>
        <w:t> </w:t>
      </w:r>
      <w:r>
        <w:rPr>
          <w:w w:val="105"/>
          <w:sz w:val="14"/>
        </w:rPr>
        <w:t>depende</w:t>
      </w:r>
      <w:r>
        <w:rPr>
          <w:spacing w:val="-8"/>
          <w:w w:val="105"/>
          <w:sz w:val="14"/>
        </w:rPr>
        <w:t> </w:t>
      </w:r>
      <w:r>
        <w:rPr>
          <w:w w:val="105"/>
          <w:sz w:val="14"/>
        </w:rPr>
        <w:t>del número</w:t>
      </w:r>
      <w:r>
        <w:rPr>
          <w:spacing w:val="-5"/>
          <w:w w:val="105"/>
          <w:sz w:val="14"/>
        </w:rPr>
        <w:t> </w:t>
      </w:r>
      <w:r>
        <w:rPr>
          <w:w w:val="105"/>
          <w:sz w:val="14"/>
        </w:rPr>
        <w:t>de</w:t>
      </w:r>
      <w:r>
        <w:rPr>
          <w:spacing w:val="-4"/>
          <w:w w:val="105"/>
          <w:sz w:val="14"/>
        </w:rPr>
        <w:t> </w:t>
      </w:r>
      <w:r>
        <w:rPr>
          <w:w w:val="105"/>
          <w:sz w:val="14"/>
        </w:rPr>
        <w:t>rotaticones</w:t>
      </w:r>
      <w:r>
        <w:rPr>
          <w:spacing w:val="-4"/>
          <w:w w:val="105"/>
          <w:sz w:val="14"/>
        </w:rPr>
        <w:t> </w:t>
      </w:r>
      <w:r>
        <w:rPr>
          <w:w w:val="105"/>
          <w:sz w:val="14"/>
        </w:rPr>
        <w:t>del</w:t>
      </w:r>
      <w:r>
        <w:rPr>
          <w:spacing w:val="-4"/>
          <w:w w:val="105"/>
          <w:sz w:val="14"/>
        </w:rPr>
        <w:t> </w:t>
      </w:r>
      <w:r>
        <w:rPr>
          <w:w w:val="105"/>
          <w:sz w:val="14"/>
        </w:rPr>
        <w:t>cabezal</w:t>
      </w:r>
      <w:r>
        <w:rPr>
          <w:spacing w:val="-4"/>
          <w:w w:val="105"/>
          <w:sz w:val="14"/>
        </w:rPr>
        <w:t> </w:t>
      </w:r>
      <w:r>
        <w:rPr>
          <w:w w:val="105"/>
          <w:sz w:val="14"/>
        </w:rPr>
        <w:t>de</w:t>
      </w:r>
      <w:r>
        <w:rPr>
          <w:spacing w:val="-4"/>
          <w:w w:val="105"/>
          <w:sz w:val="14"/>
        </w:rPr>
        <w:t> </w:t>
      </w:r>
      <w:r>
        <w:rPr>
          <w:w w:val="105"/>
          <w:sz w:val="14"/>
        </w:rPr>
        <w:t>la</w:t>
      </w:r>
      <w:r>
        <w:rPr>
          <w:spacing w:val="-4"/>
          <w:w w:val="105"/>
          <w:sz w:val="14"/>
        </w:rPr>
        <w:t> </w:t>
      </w:r>
      <w:r>
        <w:rPr>
          <w:w w:val="105"/>
          <w:sz w:val="14"/>
        </w:rPr>
        <w:t>máquina</w:t>
      </w:r>
      <w:r>
        <w:rPr>
          <w:spacing w:val="-4"/>
          <w:w w:val="105"/>
          <w:sz w:val="14"/>
        </w:rPr>
        <w:t> </w:t>
      </w:r>
      <w:r>
        <w:rPr>
          <w:w w:val="105"/>
          <w:sz w:val="14"/>
        </w:rPr>
        <w:t>de</w:t>
      </w:r>
      <w:r>
        <w:rPr>
          <w:spacing w:val="-4"/>
          <w:w w:val="105"/>
          <w:sz w:val="14"/>
        </w:rPr>
        <w:t> </w:t>
      </w:r>
      <w:r>
        <w:rPr>
          <w:w w:val="105"/>
          <w:sz w:val="14"/>
        </w:rPr>
        <w:t>coser.)</w:t>
      </w:r>
    </w:p>
    <w:p>
      <w:pPr>
        <w:pStyle w:val="BodyText"/>
        <w:spacing w:before="3"/>
        <w:rPr>
          <w:sz w:val="15"/>
        </w:rPr>
      </w:pPr>
    </w:p>
    <w:p>
      <w:pPr>
        <w:spacing w:line="218" w:lineRule="auto" w:before="1"/>
        <w:ind w:left="72" w:right="306" w:firstLine="0"/>
        <w:jc w:val="both"/>
        <w:rPr>
          <w:sz w:val="14"/>
        </w:rPr>
      </w:pPr>
      <w:r>
        <w:rPr>
          <w:w w:val="105"/>
          <w:sz w:val="14"/>
        </w:rPr>
        <w:t>Posición</w:t>
      </w:r>
      <w:r>
        <w:rPr>
          <w:spacing w:val="-5"/>
          <w:w w:val="105"/>
          <w:sz w:val="14"/>
        </w:rPr>
        <w:t> </w:t>
      </w:r>
      <w:r>
        <w:rPr>
          <w:w w:val="105"/>
          <w:sz w:val="14"/>
        </w:rPr>
        <w:t>en</w:t>
      </w:r>
      <w:r>
        <w:rPr>
          <w:spacing w:val="-5"/>
          <w:w w:val="105"/>
          <w:sz w:val="14"/>
        </w:rPr>
        <w:t> </w:t>
      </w:r>
      <w:r>
        <w:rPr>
          <w:w w:val="105"/>
          <w:sz w:val="14"/>
        </w:rPr>
        <w:t>que</w:t>
      </w:r>
      <w:r>
        <w:rPr>
          <w:spacing w:val="-5"/>
          <w:w w:val="105"/>
          <w:sz w:val="14"/>
        </w:rPr>
        <w:t> </w:t>
      </w:r>
      <w:r>
        <w:rPr>
          <w:w w:val="105"/>
          <w:sz w:val="14"/>
        </w:rPr>
        <w:t>la</w:t>
      </w:r>
      <w:r>
        <w:rPr>
          <w:spacing w:val="-5"/>
          <w:w w:val="105"/>
          <w:sz w:val="14"/>
        </w:rPr>
        <w:t> </w:t>
      </w:r>
      <w:r>
        <w:rPr>
          <w:w w:val="105"/>
          <w:sz w:val="14"/>
        </w:rPr>
        <w:t>máquina</w:t>
      </w:r>
      <w:r>
        <w:rPr>
          <w:spacing w:val="-4"/>
          <w:w w:val="105"/>
          <w:sz w:val="14"/>
        </w:rPr>
        <w:t> </w:t>
      </w:r>
      <w:r>
        <w:rPr>
          <w:w w:val="105"/>
          <w:sz w:val="14"/>
        </w:rPr>
        <w:t>de</w:t>
      </w:r>
      <w:r>
        <w:rPr>
          <w:spacing w:val="-5"/>
          <w:w w:val="105"/>
          <w:sz w:val="14"/>
        </w:rPr>
        <w:t> </w:t>
      </w:r>
      <w:r>
        <w:rPr>
          <w:w w:val="105"/>
          <w:sz w:val="14"/>
        </w:rPr>
        <w:t>coser</w:t>
      </w:r>
      <w:r>
        <w:rPr>
          <w:spacing w:val="-5"/>
          <w:w w:val="105"/>
          <w:sz w:val="14"/>
        </w:rPr>
        <w:t> </w:t>
      </w:r>
      <w:r>
        <w:rPr>
          <w:w w:val="105"/>
          <w:sz w:val="14"/>
        </w:rPr>
        <w:t>comienza</w:t>
      </w:r>
      <w:r>
        <w:rPr>
          <w:spacing w:val="-5"/>
          <w:w w:val="105"/>
          <w:sz w:val="14"/>
        </w:rPr>
        <w:t> </w:t>
      </w:r>
      <w:r>
        <w:rPr>
          <w:w w:val="105"/>
          <w:sz w:val="14"/>
        </w:rPr>
        <w:t>a</w:t>
      </w:r>
      <w:r>
        <w:rPr>
          <w:spacing w:val="-5"/>
          <w:w w:val="105"/>
          <w:sz w:val="14"/>
        </w:rPr>
        <w:t> </w:t>
      </w:r>
      <w:r>
        <w:rPr>
          <w:w w:val="105"/>
          <w:sz w:val="14"/>
        </w:rPr>
        <w:t>rotar</w:t>
      </w:r>
      <w:r>
        <w:rPr>
          <w:spacing w:val="-4"/>
          <w:w w:val="105"/>
          <w:sz w:val="14"/>
        </w:rPr>
        <w:t> </w:t>
      </w:r>
      <w:r>
        <w:rPr>
          <w:w w:val="105"/>
          <w:sz w:val="14"/>
        </w:rPr>
        <w:t>desde</w:t>
      </w:r>
      <w:r>
        <w:rPr>
          <w:spacing w:val="-5"/>
          <w:w w:val="105"/>
          <w:sz w:val="14"/>
        </w:rPr>
        <w:t> </w:t>
      </w:r>
      <w:r>
        <w:rPr>
          <w:w w:val="105"/>
          <w:sz w:val="14"/>
        </w:rPr>
        <w:t>la posición neutral del pedal (Recorrido de</w:t>
      </w:r>
      <w:r>
        <w:rPr>
          <w:spacing w:val="-14"/>
          <w:w w:val="105"/>
          <w:sz w:val="14"/>
        </w:rPr>
        <w:t> </w:t>
      </w:r>
      <w:r>
        <w:rPr>
          <w:w w:val="105"/>
          <w:sz w:val="14"/>
        </w:rPr>
        <w:t>pedal)</w:t>
      </w:r>
    </w:p>
    <w:p>
      <w:pPr>
        <w:pStyle w:val="BodyText"/>
        <w:spacing w:before="6"/>
        <w:rPr>
          <w:sz w:val="18"/>
        </w:rPr>
      </w:pPr>
    </w:p>
    <w:p>
      <w:pPr>
        <w:spacing w:line="218" w:lineRule="auto" w:before="0"/>
        <w:ind w:left="72" w:right="363" w:firstLine="0"/>
        <w:jc w:val="both"/>
        <w:rPr>
          <w:sz w:val="14"/>
        </w:rPr>
      </w:pPr>
      <w:r>
        <w:rPr>
          <w:w w:val="105"/>
          <w:sz w:val="14"/>
        </w:rPr>
        <w:t>Posición</w:t>
      </w:r>
      <w:r>
        <w:rPr>
          <w:spacing w:val="-6"/>
          <w:w w:val="105"/>
          <w:sz w:val="14"/>
        </w:rPr>
        <w:t> </w:t>
      </w:r>
      <w:r>
        <w:rPr>
          <w:w w:val="105"/>
          <w:sz w:val="14"/>
        </w:rPr>
        <w:t>en</w:t>
      </w:r>
      <w:r>
        <w:rPr>
          <w:spacing w:val="-6"/>
          <w:w w:val="105"/>
          <w:sz w:val="14"/>
        </w:rPr>
        <w:t> </w:t>
      </w:r>
      <w:r>
        <w:rPr>
          <w:w w:val="105"/>
          <w:sz w:val="14"/>
        </w:rPr>
        <w:t>la</w:t>
      </w:r>
      <w:r>
        <w:rPr>
          <w:spacing w:val="-5"/>
          <w:w w:val="105"/>
          <w:sz w:val="14"/>
        </w:rPr>
        <w:t> </w:t>
      </w:r>
      <w:r>
        <w:rPr>
          <w:w w:val="105"/>
          <w:sz w:val="14"/>
        </w:rPr>
        <w:t>máquina</w:t>
      </w:r>
      <w:r>
        <w:rPr>
          <w:spacing w:val="-6"/>
          <w:w w:val="105"/>
          <w:sz w:val="14"/>
        </w:rPr>
        <w:t> </w:t>
      </w:r>
      <w:r>
        <w:rPr>
          <w:w w:val="105"/>
          <w:sz w:val="14"/>
        </w:rPr>
        <w:t>de</w:t>
      </w:r>
      <w:r>
        <w:rPr>
          <w:spacing w:val="-5"/>
          <w:w w:val="105"/>
          <w:sz w:val="14"/>
        </w:rPr>
        <w:t> </w:t>
      </w:r>
      <w:r>
        <w:rPr>
          <w:w w:val="105"/>
          <w:sz w:val="14"/>
        </w:rPr>
        <w:t>coser</w:t>
      </w:r>
      <w:r>
        <w:rPr>
          <w:spacing w:val="-6"/>
          <w:w w:val="105"/>
          <w:sz w:val="14"/>
        </w:rPr>
        <w:t> </w:t>
      </w:r>
      <w:r>
        <w:rPr>
          <w:w w:val="105"/>
          <w:sz w:val="14"/>
        </w:rPr>
        <w:t>comienza</w:t>
      </w:r>
      <w:r>
        <w:rPr>
          <w:spacing w:val="-5"/>
          <w:w w:val="105"/>
          <w:sz w:val="14"/>
        </w:rPr>
        <w:t> </w:t>
      </w:r>
      <w:r>
        <w:rPr>
          <w:w w:val="105"/>
          <w:sz w:val="14"/>
        </w:rPr>
        <w:t>a</w:t>
      </w:r>
      <w:r>
        <w:rPr>
          <w:spacing w:val="-6"/>
          <w:w w:val="105"/>
          <w:sz w:val="14"/>
        </w:rPr>
        <w:t> </w:t>
      </w:r>
      <w:r>
        <w:rPr>
          <w:w w:val="105"/>
          <w:sz w:val="14"/>
        </w:rPr>
        <w:t>acelerar</w:t>
      </w:r>
      <w:r>
        <w:rPr>
          <w:spacing w:val="-5"/>
          <w:w w:val="105"/>
          <w:sz w:val="14"/>
        </w:rPr>
        <w:t> </w:t>
      </w:r>
      <w:r>
        <w:rPr>
          <w:w w:val="105"/>
          <w:sz w:val="14"/>
        </w:rPr>
        <w:t>desde</w:t>
      </w:r>
      <w:r>
        <w:rPr>
          <w:spacing w:val="-6"/>
          <w:w w:val="105"/>
          <w:sz w:val="14"/>
        </w:rPr>
        <w:t> </w:t>
      </w:r>
      <w:r>
        <w:rPr>
          <w:w w:val="105"/>
          <w:sz w:val="14"/>
        </w:rPr>
        <w:t>la posición neutra del pedal (Recorrido de</w:t>
      </w:r>
      <w:r>
        <w:rPr>
          <w:spacing w:val="-14"/>
          <w:w w:val="105"/>
          <w:sz w:val="14"/>
        </w:rPr>
        <w:t> </w:t>
      </w:r>
      <w:r>
        <w:rPr>
          <w:w w:val="105"/>
          <w:sz w:val="14"/>
        </w:rPr>
        <w:t>pedal)</w:t>
      </w:r>
    </w:p>
    <w:p>
      <w:pPr>
        <w:pStyle w:val="BodyText"/>
        <w:spacing w:before="6"/>
        <w:rPr>
          <w:sz w:val="17"/>
        </w:rPr>
      </w:pPr>
    </w:p>
    <w:p>
      <w:pPr>
        <w:spacing w:line="218" w:lineRule="auto" w:before="1"/>
        <w:ind w:left="72" w:right="0" w:firstLine="0"/>
        <w:jc w:val="left"/>
        <w:rPr>
          <w:sz w:val="14"/>
        </w:rPr>
      </w:pPr>
      <w:r>
        <w:rPr>
          <w:w w:val="105"/>
          <w:sz w:val="14"/>
        </w:rPr>
        <w:t>Posición en que el prensatelas comienza a subir desde la posición neutral del pedal (Recorrido de pedal)</w:t>
      </w:r>
    </w:p>
    <w:p>
      <w:pPr>
        <w:pStyle w:val="BodyText"/>
        <w:rPr>
          <w:sz w:val="14"/>
        </w:rPr>
      </w:pPr>
    </w:p>
    <w:p>
      <w:pPr>
        <w:pStyle w:val="BodyText"/>
        <w:spacing w:before="2"/>
        <w:rPr>
          <w:sz w:val="16"/>
        </w:rPr>
      </w:pPr>
    </w:p>
    <w:p>
      <w:pPr>
        <w:spacing w:line="218" w:lineRule="auto" w:before="0"/>
        <w:ind w:left="72" w:right="314" w:firstLine="0"/>
        <w:jc w:val="both"/>
        <w:rPr>
          <w:sz w:val="14"/>
        </w:rPr>
      </w:pPr>
      <w:r>
        <w:rPr>
          <w:w w:val="105"/>
          <w:sz w:val="14"/>
        </w:rPr>
        <w:t>Posición</w:t>
      </w:r>
      <w:r>
        <w:rPr>
          <w:spacing w:val="-8"/>
          <w:w w:val="105"/>
          <w:sz w:val="14"/>
        </w:rPr>
        <w:t> </w:t>
      </w:r>
      <w:r>
        <w:rPr>
          <w:w w:val="105"/>
          <w:sz w:val="14"/>
        </w:rPr>
        <w:t>de</w:t>
      </w:r>
      <w:r>
        <w:rPr>
          <w:spacing w:val="-7"/>
          <w:w w:val="105"/>
          <w:sz w:val="14"/>
        </w:rPr>
        <w:t> </w:t>
      </w:r>
      <w:r>
        <w:rPr>
          <w:w w:val="105"/>
          <w:sz w:val="14"/>
        </w:rPr>
        <w:t>inicio</w:t>
      </w:r>
      <w:r>
        <w:rPr>
          <w:spacing w:val="-8"/>
          <w:w w:val="105"/>
          <w:sz w:val="14"/>
        </w:rPr>
        <w:t> </w:t>
      </w:r>
      <w:r>
        <w:rPr>
          <w:w w:val="105"/>
          <w:sz w:val="14"/>
        </w:rPr>
        <w:t>de</w:t>
      </w:r>
      <w:r>
        <w:rPr>
          <w:spacing w:val="-7"/>
          <w:w w:val="105"/>
          <w:sz w:val="14"/>
        </w:rPr>
        <w:t> </w:t>
      </w:r>
      <w:r>
        <w:rPr>
          <w:w w:val="105"/>
          <w:sz w:val="14"/>
        </w:rPr>
        <w:t>bajada</w:t>
      </w:r>
      <w:r>
        <w:rPr>
          <w:spacing w:val="-7"/>
          <w:w w:val="105"/>
          <w:sz w:val="14"/>
        </w:rPr>
        <w:t> </w:t>
      </w:r>
      <w:r>
        <w:rPr>
          <w:w w:val="105"/>
          <w:sz w:val="14"/>
        </w:rPr>
        <w:t>del</w:t>
      </w:r>
      <w:r>
        <w:rPr>
          <w:spacing w:val="-8"/>
          <w:w w:val="105"/>
          <w:sz w:val="14"/>
        </w:rPr>
        <w:t> </w:t>
      </w:r>
      <w:r>
        <w:rPr>
          <w:w w:val="105"/>
          <w:sz w:val="14"/>
        </w:rPr>
        <w:t>prensatelas</w:t>
      </w:r>
      <w:r>
        <w:rPr>
          <w:spacing w:val="-7"/>
          <w:w w:val="105"/>
          <w:sz w:val="14"/>
        </w:rPr>
        <w:t> </w:t>
      </w:r>
      <w:r>
        <w:rPr>
          <w:w w:val="105"/>
          <w:sz w:val="14"/>
        </w:rPr>
        <w:t>Recorrido</w:t>
      </w:r>
      <w:r>
        <w:rPr>
          <w:spacing w:val="-7"/>
          <w:w w:val="105"/>
          <w:sz w:val="14"/>
        </w:rPr>
        <w:t> </w:t>
      </w:r>
      <w:r>
        <w:rPr>
          <w:w w:val="105"/>
          <w:sz w:val="14"/>
        </w:rPr>
        <w:t>desde</w:t>
      </w:r>
      <w:r>
        <w:rPr>
          <w:spacing w:val="-8"/>
          <w:w w:val="105"/>
          <w:sz w:val="14"/>
        </w:rPr>
        <w:t> </w:t>
      </w:r>
      <w:r>
        <w:rPr>
          <w:w w:val="105"/>
          <w:sz w:val="14"/>
        </w:rPr>
        <w:t>la posición</w:t>
      </w:r>
      <w:r>
        <w:rPr>
          <w:spacing w:val="-2"/>
          <w:w w:val="105"/>
          <w:sz w:val="14"/>
        </w:rPr>
        <w:t> </w:t>
      </w:r>
      <w:r>
        <w:rPr>
          <w:w w:val="105"/>
          <w:sz w:val="14"/>
        </w:rPr>
        <w:t>neutral</w:t>
      </w:r>
    </w:p>
    <w:p>
      <w:pPr>
        <w:pStyle w:val="BodyText"/>
        <w:spacing w:before="2"/>
        <w:rPr>
          <w:sz w:val="19"/>
        </w:rPr>
      </w:pPr>
    </w:p>
    <w:p>
      <w:pPr>
        <w:spacing w:line="218" w:lineRule="auto" w:before="0"/>
        <w:ind w:left="72" w:right="0" w:firstLine="0"/>
        <w:jc w:val="left"/>
        <w:rPr>
          <w:sz w:val="14"/>
        </w:rPr>
      </w:pPr>
      <w:r>
        <w:rPr>
          <w:w w:val="105"/>
          <w:sz w:val="14"/>
        </w:rPr>
        <w:t>Posición 2 en que el cortahilo comienza desde la posición neutral del</w:t>
      </w:r>
      <w:r>
        <w:rPr>
          <w:spacing w:val="-7"/>
          <w:w w:val="105"/>
          <w:sz w:val="14"/>
        </w:rPr>
        <w:t> </w:t>
      </w:r>
      <w:r>
        <w:rPr>
          <w:w w:val="105"/>
          <w:sz w:val="14"/>
        </w:rPr>
        <w:t>pedal</w:t>
      </w:r>
      <w:r>
        <w:rPr>
          <w:spacing w:val="-7"/>
          <w:w w:val="105"/>
          <w:sz w:val="14"/>
        </w:rPr>
        <w:t> </w:t>
      </w:r>
      <w:r>
        <w:rPr>
          <w:w w:val="105"/>
          <w:sz w:val="14"/>
        </w:rPr>
        <w:t>(Cuando</w:t>
      </w:r>
      <w:r>
        <w:rPr>
          <w:spacing w:val="-6"/>
          <w:w w:val="105"/>
          <w:sz w:val="14"/>
        </w:rPr>
        <w:t> </w:t>
      </w:r>
      <w:r>
        <w:rPr>
          <w:w w:val="105"/>
          <w:sz w:val="14"/>
        </w:rPr>
        <w:t>se</w:t>
      </w:r>
      <w:r>
        <w:rPr>
          <w:spacing w:val="-7"/>
          <w:w w:val="105"/>
          <w:sz w:val="14"/>
        </w:rPr>
        <w:t> </w:t>
      </w:r>
      <w:r>
        <w:rPr>
          <w:w w:val="105"/>
          <w:sz w:val="14"/>
        </w:rPr>
        <w:t>provee</w:t>
      </w:r>
      <w:r>
        <w:rPr>
          <w:spacing w:val="-6"/>
          <w:w w:val="105"/>
          <w:sz w:val="14"/>
        </w:rPr>
        <w:t> </w:t>
      </w:r>
      <w:r>
        <w:rPr>
          <w:w w:val="105"/>
          <w:sz w:val="14"/>
        </w:rPr>
        <w:t>la</w:t>
      </w:r>
      <w:r>
        <w:rPr>
          <w:spacing w:val="-7"/>
          <w:w w:val="105"/>
          <w:sz w:val="14"/>
        </w:rPr>
        <w:t> </w:t>
      </w:r>
      <w:r>
        <w:rPr>
          <w:w w:val="105"/>
          <w:sz w:val="14"/>
        </w:rPr>
        <w:t>función</w:t>
      </w:r>
      <w:r>
        <w:rPr>
          <w:spacing w:val="-6"/>
          <w:w w:val="105"/>
          <w:sz w:val="14"/>
        </w:rPr>
        <w:t> </w:t>
      </w:r>
      <w:r>
        <w:rPr>
          <w:w w:val="105"/>
          <w:sz w:val="14"/>
        </w:rPr>
        <w:t>de</w:t>
      </w:r>
      <w:r>
        <w:rPr>
          <w:spacing w:val="-7"/>
          <w:w w:val="105"/>
          <w:sz w:val="14"/>
        </w:rPr>
        <w:t> </w:t>
      </w:r>
      <w:r>
        <w:rPr>
          <w:w w:val="105"/>
          <w:sz w:val="14"/>
        </w:rPr>
        <w:t>elevación</w:t>
      </w:r>
      <w:r>
        <w:rPr>
          <w:spacing w:val="-7"/>
          <w:w w:val="105"/>
          <w:sz w:val="14"/>
        </w:rPr>
        <w:t> </w:t>
      </w:r>
      <w:r>
        <w:rPr>
          <w:w w:val="105"/>
          <w:sz w:val="14"/>
        </w:rPr>
        <w:t>de</w:t>
      </w:r>
      <w:r>
        <w:rPr>
          <w:spacing w:val="-6"/>
          <w:w w:val="105"/>
          <w:sz w:val="14"/>
        </w:rPr>
        <w:t> </w:t>
      </w:r>
      <w:r>
        <w:rPr>
          <w:w w:val="105"/>
          <w:sz w:val="14"/>
        </w:rPr>
        <w:t>prensatelas mediante pedal.) (Recorrido de</w:t>
      </w:r>
      <w:r>
        <w:rPr>
          <w:spacing w:val="-7"/>
          <w:w w:val="105"/>
          <w:sz w:val="14"/>
        </w:rPr>
        <w:t> </w:t>
      </w:r>
      <w:r>
        <w:rPr>
          <w:w w:val="105"/>
          <w:sz w:val="14"/>
        </w:rPr>
        <w:t>pedal)</w:t>
      </w:r>
    </w:p>
    <w:p>
      <w:pPr>
        <w:spacing w:line="148" w:lineRule="exact" w:before="0"/>
        <w:ind w:left="72" w:right="0" w:firstLine="0"/>
        <w:jc w:val="left"/>
        <w:rPr>
          <w:sz w:val="14"/>
        </w:rPr>
      </w:pPr>
      <w:r>
        <w:rPr>
          <w:w w:val="105"/>
          <w:sz w:val="14"/>
        </w:rPr>
        <w:t>(Operante sólo cuando el ítem Nº 50 está ajustado a 1.)</w:t>
      </w:r>
    </w:p>
    <w:p>
      <w:pPr>
        <w:spacing w:line="218" w:lineRule="auto" w:before="53"/>
        <w:ind w:left="72" w:right="0" w:firstLine="0"/>
        <w:jc w:val="left"/>
        <w:rPr>
          <w:sz w:val="14"/>
        </w:rPr>
      </w:pPr>
      <w:r>
        <w:rPr>
          <w:w w:val="105"/>
          <w:sz w:val="14"/>
        </w:rPr>
        <w:t>Posición en que la máquina de coser llega a su velocidad más alta de cosido desde la posición neutral del pedal (Recorrido de pedal)</w:t>
      </w:r>
    </w:p>
    <w:p>
      <w:pPr>
        <w:pStyle w:val="BodyText"/>
        <w:rPr>
          <w:sz w:val="14"/>
        </w:rPr>
      </w:pPr>
    </w:p>
    <w:p>
      <w:pPr>
        <w:pStyle w:val="BodyText"/>
        <w:spacing w:before="7"/>
        <w:rPr>
          <w:sz w:val="16"/>
        </w:rPr>
      </w:pPr>
    </w:p>
    <w:p>
      <w:pPr>
        <w:spacing w:before="0"/>
        <w:ind w:left="72" w:right="0" w:firstLine="0"/>
        <w:jc w:val="both"/>
        <w:rPr>
          <w:sz w:val="14"/>
        </w:rPr>
      </w:pPr>
      <w:r>
        <w:rPr>
          <w:w w:val="105"/>
          <w:sz w:val="14"/>
        </w:rPr>
        <w:t>Valor de compensación del sensor de pedal</w:t>
      </w:r>
    </w:p>
    <w:p>
      <w:pPr>
        <w:pStyle w:val="BodyText"/>
        <w:rPr>
          <w:sz w:val="14"/>
        </w:rPr>
      </w:pPr>
    </w:p>
    <w:p>
      <w:pPr>
        <w:pStyle w:val="BodyText"/>
        <w:spacing w:before="1"/>
        <w:rPr>
          <w:sz w:val="17"/>
        </w:rPr>
      </w:pPr>
    </w:p>
    <w:p>
      <w:pPr>
        <w:spacing w:line="218" w:lineRule="auto" w:before="0"/>
        <w:ind w:left="72" w:right="0" w:firstLine="0"/>
        <w:jc w:val="left"/>
        <w:rPr>
          <w:sz w:val="14"/>
        </w:rPr>
      </w:pPr>
      <w:r>
        <w:rPr>
          <w:w w:val="105"/>
          <w:sz w:val="14"/>
        </w:rPr>
        <w:t>El tiempo límite de espera para el dispositivo de elevación automática tipo de elevación por solenoide</w:t>
      </w:r>
    </w:p>
    <w:p>
      <w:pPr>
        <w:pStyle w:val="BodyText"/>
        <w:spacing w:before="6"/>
        <w:rPr>
          <w:sz w:val="17"/>
        </w:rPr>
      </w:pPr>
    </w:p>
    <w:p>
      <w:pPr>
        <w:spacing w:line="218" w:lineRule="auto" w:before="1"/>
        <w:ind w:left="72" w:right="0" w:firstLine="0"/>
        <w:jc w:val="left"/>
        <w:rPr>
          <w:sz w:val="14"/>
        </w:rPr>
      </w:pPr>
      <w:r>
        <w:rPr>
          <w:w w:val="105"/>
          <w:sz w:val="14"/>
        </w:rPr>
        <w:t>Posición en que el corte de hilo comienza desde la posición neutral de pedal (Pedal estándar) (Recorrido de pedal)</w:t>
      </w:r>
    </w:p>
    <w:p>
      <w:pPr>
        <w:spacing w:line="148" w:lineRule="exact" w:before="0"/>
        <w:ind w:left="72" w:right="0" w:firstLine="0"/>
        <w:jc w:val="both"/>
        <w:rPr>
          <w:sz w:val="14"/>
        </w:rPr>
      </w:pPr>
      <w:r>
        <w:rPr>
          <w:w w:val="105"/>
          <w:sz w:val="14"/>
        </w:rPr>
        <w:t>(Operante sólo cuando el ítem Nº 50 está ajustado a 0.)</w:t>
      </w:r>
    </w:p>
    <w:p>
      <w:pPr>
        <w:spacing w:line="218" w:lineRule="auto" w:before="123"/>
        <w:ind w:left="72" w:right="0" w:firstLine="0"/>
        <w:jc w:val="left"/>
        <w:rPr>
          <w:sz w:val="14"/>
        </w:rPr>
      </w:pPr>
      <w:r>
        <w:rPr>
          <w:w w:val="105"/>
          <w:sz w:val="14"/>
        </w:rPr>
        <w:t>Fija el tiempo requerido hasta que se completa el descenso del pie prensatelas después de que se pisa el pedal</w:t>
      </w:r>
    </w:p>
    <w:p>
      <w:pPr>
        <w:pStyle w:val="BodyText"/>
        <w:rPr>
          <w:sz w:val="14"/>
        </w:rPr>
      </w:pPr>
      <w:r>
        <w:rPr/>
        <w:br w:type="column"/>
      </w:r>
      <w:r>
        <w:rPr>
          <w:sz w:val="14"/>
        </w:rPr>
      </w:r>
    </w:p>
    <w:p>
      <w:pPr>
        <w:pStyle w:val="BodyText"/>
        <w:rPr>
          <w:sz w:val="14"/>
        </w:rPr>
      </w:pPr>
    </w:p>
    <w:p>
      <w:pPr>
        <w:pStyle w:val="BodyText"/>
        <w:spacing w:before="10"/>
        <w:rPr>
          <w:sz w:val="15"/>
        </w:rPr>
      </w:pPr>
    </w:p>
    <w:p>
      <w:pPr>
        <w:spacing w:before="0"/>
        <w:ind w:left="340" w:right="0" w:firstLine="0"/>
        <w:jc w:val="left"/>
        <w:rPr>
          <w:sz w:val="14"/>
        </w:rPr>
      </w:pPr>
      <w:r>
        <w:rPr>
          <w:w w:val="105"/>
          <w:sz w:val="14"/>
        </w:rPr>
        <w:t>0/1</w:t>
      </w:r>
    </w:p>
    <w:p>
      <w:pPr>
        <w:pStyle w:val="BodyText"/>
        <w:rPr>
          <w:sz w:val="14"/>
        </w:rPr>
      </w:pPr>
    </w:p>
    <w:p>
      <w:pPr>
        <w:pStyle w:val="BodyText"/>
        <w:rPr>
          <w:sz w:val="14"/>
        </w:rPr>
      </w:pPr>
    </w:p>
    <w:p>
      <w:pPr>
        <w:pStyle w:val="BodyText"/>
        <w:rPr>
          <w:sz w:val="14"/>
        </w:rPr>
      </w:pPr>
    </w:p>
    <w:p>
      <w:pPr>
        <w:pStyle w:val="BodyText"/>
        <w:spacing w:before="5"/>
        <w:rPr>
          <w:sz w:val="12"/>
        </w:rPr>
      </w:pPr>
    </w:p>
    <w:p>
      <w:pPr>
        <w:spacing w:line="153" w:lineRule="exact" w:before="0"/>
        <w:ind w:left="64" w:right="2899" w:firstLine="0"/>
        <w:jc w:val="center"/>
        <w:rPr>
          <w:sz w:val="14"/>
        </w:rPr>
      </w:pPr>
      <w:r>
        <w:rPr/>
        <w:pict>
          <v:shape style="position:absolute;margin-left:518.928223pt;margin-top:4.512545pt;width:8.35pt;height:7.5pt;mso-position-horizontal-relative:page;mso-position-vertical-relative:paragraph;z-index:15965696" type="#_x0000_t202" filled="false" stroked="false">
            <v:textbox inset="0,0,0,0">
              <w:txbxContent>
                <w:p>
                  <w:pPr>
                    <w:spacing w:line="147" w:lineRule="exact" w:before="0"/>
                    <w:ind w:left="0" w:right="0" w:firstLine="0"/>
                    <w:jc w:val="left"/>
                    <w:rPr>
                      <w:sz w:val="15"/>
                    </w:rPr>
                  </w:pPr>
                  <w:r>
                    <w:rPr>
                      <w:sz w:val="15"/>
                    </w:rPr>
                    <w:t>37</w:t>
                  </w:r>
                </w:p>
              </w:txbxContent>
            </v:textbox>
            <w10:wrap type="none"/>
          </v:shape>
        </w:pict>
      </w:r>
      <w:r>
        <w:rPr/>
        <w:pict>
          <v:shape style="position:absolute;margin-left:406.469513pt;margin-top:-42.752308pt;width:97.45pt;height:11.85pt;mso-position-horizontal-relative:page;mso-position-vertical-relative:paragraph;z-index:159687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2</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5</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pict>
          <v:shape style="position:absolute;margin-left:406.469513pt;margin-top:.257691pt;width:97.45pt;height:11.85pt;mso-position-horizontal-relative:page;mso-position-vertical-relative:paragraph;z-index:159692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2</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9</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2</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5</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50 a 500</w:t>
      </w:r>
    </w:p>
    <w:p>
      <w:pPr>
        <w:spacing w:line="153" w:lineRule="exact" w:before="0"/>
        <w:ind w:left="66" w:right="2899" w:firstLine="0"/>
        <w:jc w:val="center"/>
        <w:rPr>
          <w:sz w:val="14"/>
        </w:rPr>
      </w:pPr>
      <w:r>
        <w:rPr>
          <w:w w:val="105"/>
          <w:sz w:val="14"/>
        </w:rPr>
        <w:t>(ms)</w:t>
      </w:r>
    </w:p>
    <w:p>
      <w:pPr>
        <w:pStyle w:val="BodyText"/>
        <w:rPr>
          <w:sz w:val="14"/>
        </w:rPr>
      </w:pPr>
    </w:p>
    <w:p>
      <w:pPr>
        <w:pStyle w:val="BodyText"/>
        <w:rPr>
          <w:sz w:val="14"/>
        </w:rPr>
      </w:pPr>
    </w:p>
    <w:p>
      <w:pPr>
        <w:pStyle w:val="BodyText"/>
        <w:spacing w:before="4"/>
        <w:rPr>
          <w:sz w:val="19"/>
        </w:rPr>
      </w:pPr>
    </w:p>
    <w:p>
      <w:pPr>
        <w:tabs>
          <w:tab w:pos="3193" w:val="left" w:leader="none"/>
        </w:tabs>
        <w:spacing w:before="0"/>
        <w:ind w:left="340" w:right="0" w:firstLine="0"/>
        <w:jc w:val="left"/>
        <w:rPr>
          <w:sz w:val="15"/>
        </w:rPr>
      </w:pPr>
      <w:r>
        <w:rPr/>
        <w:pict>
          <v:shape style="position:absolute;margin-left:406.469513pt;margin-top:-2.994711pt;width:97.45pt;height:11.85pt;mso-position-horizontal-relative:page;mso-position-vertical-relative:paragraph;z-index:1596979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3</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0</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4"/>
        </w:rPr>
        <w:t>0/1</w:t>
        <w:tab/>
      </w:r>
      <w:r>
        <w:rPr>
          <w:sz w:val="15"/>
        </w:rPr>
        <w:t>38</w:t>
      </w:r>
    </w:p>
    <w:p>
      <w:pPr>
        <w:pStyle w:val="BodyText"/>
        <w:rPr>
          <w:sz w:val="14"/>
        </w:rPr>
      </w:pPr>
    </w:p>
    <w:p>
      <w:pPr>
        <w:pStyle w:val="BodyText"/>
        <w:rPr>
          <w:sz w:val="14"/>
        </w:rPr>
      </w:pPr>
    </w:p>
    <w:p>
      <w:pPr>
        <w:pStyle w:val="BodyText"/>
        <w:spacing w:before="8"/>
        <w:rPr>
          <w:sz w:val="19"/>
        </w:rPr>
      </w:pPr>
    </w:p>
    <w:p>
      <w:pPr>
        <w:spacing w:line="154" w:lineRule="exact" w:before="1"/>
        <w:ind w:left="66" w:right="2899" w:firstLine="0"/>
        <w:jc w:val="center"/>
        <w:rPr>
          <w:sz w:val="14"/>
        </w:rPr>
      </w:pPr>
      <w:r>
        <w:rPr/>
        <w:pict>
          <v:shape style="position:absolute;margin-left:518.928223pt;margin-top:4.584467pt;width:8.35pt;height:7.5pt;mso-position-horizontal-relative:page;mso-position-vertical-relative:paragraph;z-index:15966208" type="#_x0000_t202" filled="false" stroked="false">
            <v:textbox inset="0,0,0,0">
              <w:txbxContent>
                <w:p>
                  <w:pPr>
                    <w:spacing w:line="147" w:lineRule="exact" w:before="0"/>
                    <w:ind w:left="0" w:right="0" w:firstLine="0"/>
                    <w:jc w:val="left"/>
                    <w:rPr>
                      <w:sz w:val="15"/>
                    </w:rPr>
                  </w:pPr>
                  <w:r>
                    <w:rPr>
                      <w:sz w:val="15"/>
                    </w:rPr>
                    <w:t>38</w:t>
                  </w:r>
                </w:p>
              </w:txbxContent>
            </v:textbox>
            <w10:wrap type="none"/>
          </v:shape>
        </w:pict>
      </w:r>
      <w:r>
        <w:rPr/>
        <w:pict>
          <v:shape style="position:absolute;margin-left:406.469513pt;margin-top:.329414pt;width:97.45pt;height:11.85pt;mso-position-horizontal-relative:page;mso-position-vertical-relative:paragraph;z-index:159703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3</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1</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4</w:t>
                        </w:r>
                      </w:p>
                    </w:tc>
                  </w:tr>
                </w:tbl>
                <w:p>
                  <w:pPr>
                    <w:pStyle w:val="BodyText"/>
                  </w:pPr>
                </w:p>
              </w:txbxContent>
            </v:textbox>
            <w10:wrap type="none"/>
          </v:shape>
        </w:pict>
      </w:r>
      <w:r>
        <w:rPr>
          <w:w w:val="105"/>
          <w:sz w:val="14"/>
        </w:rPr>
        <w:t>0 a 19</w:t>
      </w:r>
    </w:p>
    <w:p>
      <w:pPr>
        <w:spacing w:line="154" w:lineRule="exact" w:before="0"/>
        <w:ind w:left="66" w:right="2899" w:firstLine="0"/>
        <w:jc w:val="center"/>
        <w:rPr>
          <w:sz w:val="14"/>
        </w:rPr>
      </w:pPr>
      <w:r>
        <w:rPr>
          <w:w w:val="105"/>
          <w:sz w:val="14"/>
        </w:rPr>
        <w:t>(Puntadas)</w:t>
      </w:r>
    </w:p>
    <w:p>
      <w:pPr>
        <w:pStyle w:val="BodyText"/>
        <w:rPr>
          <w:sz w:val="14"/>
        </w:rPr>
      </w:pPr>
    </w:p>
    <w:p>
      <w:pPr>
        <w:pStyle w:val="BodyText"/>
        <w:rPr>
          <w:sz w:val="14"/>
        </w:rPr>
      </w:pPr>
    </w:p>
    <w:p>
      <w:pPr>
        <w:pStyle w:val="BodyText"/>
        <w:rPr>
          <w:sz w:val="14"/>
        </w:rPr>
      </w:pPr>
    </w:p>
    <w:p>
      <w:pPr>
        <w:pStyle w:val="BodyText"/>
        <w:spacing w:before="7"/>
        <w:rPr>
          <w:sz w:val="11"/>
        </w:rPr>
      </w:pPr>
    </w:p>
    <w:p>
      <w:pPr>
        <w:tabs>
          <w:tab w:pos="3193" w:val="left" w:leader="none"/>
        </w:tabs>
        <w:spacing w:before="0"/>
        <w:ind w:left="340" w:right="0" w:firstLine="0"/>
        <w:jc w:val="left"/>
        <w:rPr>
          <w:sz w:val="15"/>
        </w:rPr>
      </w:pPr>
      <w:r>
        <w:rPr/>
        <w:pict>
          <v:shape style="position:absolute;margin-left:406.469513pt;margin-top:-2.994986pt;width:97.45pt;height:11.85pt;mso-position-horizontal-relative:page;mso-position-vertical-relative:paragraph;z-index:159708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3</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2</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4"/>
        </w:rPr>
        <w:t>0/1</w:t>
        <w:tab/>
      </w:r>
      <w:r>
        <w:rPr>
          <w:sz w:val="15"/>
        </w:rPr>
        <w:t>38</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
        <w:rPr>
          <w:sz w:val="16"/>
        </w:rPr>
      </w:pPr>
    </w:p>
    <w:p>
      <w:pPr>
        <w:tabs>
          <w:tab w:pos="3193" w:val="left" w:leader="none"/>
        </w:tabs>
        <w:spacing w:before="0"/>
        <w:ind w:left="340" w:right="0" w:firstLine="0"/>
        <w:jc w:val="left"/>
        <w:rPr>
          <w:sz w:val="15"/>
        </w:rPr>
      </w:pPr>
      <w:r>
        <w:rPr/>
        <w:pict>
          <v:shape style="position:absolute;margin-left:406.469513pt;margin-top:-2.994684pt;width:97.45pt;height:11.85pt;mso-position-horizontal-relative:page;mso-position-vertical-relative:paragraph;z-index:159713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3</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3</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4"/>
        </w:rPr>
        <w:t>0/1</w:t>
        <w:tab/>
      </w:r>
      <w:r>
        <w:rPr>
          <w:sz w:val="15"/>
        </w:rPr>
        <w:t>38</w:t>
      </w:r>
    </w:p>
    <w:p>
      <w:pPr>
        <w:pStyle w:val="BodyText"/>
        <w:rPr>
          <w:sz w:val="14"/>
        </w:rPr>
      </w:pPr>
    </w:p>
    <w:p>
      <w:pPr>
        <w:pStyle w:val="BodyText"/>
        <w:rPr>
          <w:sz w:val="14"/>
        </w:rPr>
      </w:pPr>
    </w:p>
    <w:p>
      <w:pPr>
        <w:pStyle w:val="BodyText"/>
        <w:rPr>
          <w:sz w:val="14"/>
        </w:rPr>
      </w:pPr>
    </w:p>
    <w:p>
      <w:pPr>
        <w:spacing w:line="153" w:lineRule="exact" w:before="102"/>
        <w:ind w:left="81" w:right="0" w:firstLine="0"/>
        <w:jc w:val="left"/>
        <w:rPr>
          <w:sz w:val="14"/>
        </w:rPr>
      </w:pPr>
      <w:r>
        <w:rPr/>
        <w:pict>
          <v:shape style="position:absolute;margin-left:406.469513pt;margin-top:5.360428pt;width:97.45pt;height:11.85pt;mso-position-horizontal-relative:page;mso-position-vertical-relative:paragraph;z-index:159718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3</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5</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2</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0</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150 a MAX</w:t>
      </w:r>
    </w:p>
    <w:p>
      <w:pPr>
        <w:spacing w:line="153" w:lineRule="exact" w:before="0"/>
        <w:ind w:left="65" w:right="2899" w:firstLine="0"/>
        <w:jc w:val="center"/>
        <w:rPr>
          <w:sz w:val="14"/>
        </w:rPr>
      </w:pPr>
      <w:r>
        <w:rPr>
          <w:w w:val="105"/>
          <w:sz w:val="14"/>
        </w:rPr>
        <w:t>(sti/min)</w:t>
      </w:r>
    </w:p>
    <w:p>
      <w:pPr>
        <w:pStyle w:val="BodyText"/>
        <w:rPr>
          <w:sz w:val="14"/>
        </w:rPr>
      </w:pPr>
    </w:p>
    <w:p>
      <w:pPr>
        <w:spacing w:line="153" w:lineRule="exact" w:before="99"/>
        <w:ind w:left="81" w:right="0" w:firstLine="0"/>
        <w:jc w:val="left"/>
        <w:rPr>
          <w:sz w:val="14"/>
        </w:rPr>
      </w:pPr>
      <w:r>
        <w:rPr/>
        <w:pict>
          <v:shape style="position:absolute;margin-left:406.469513pt;margin-top:5.211023pt;width:97.45pt;height:11.85pt;mso-position-horizontal-relative:page;mso-position-vertical-relative:paragraph;z-index:159723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3</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6</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3</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0</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100 a MAX</w:t>
      </w:r>
    </w:p>
    <w:p>
      <w:pPr>
        <w:spacing w:line="153" w:lineRule="exact" w:before="0"/>
        <w:ind w:left="65" w:right="2899" w:firstLine="0"/>
        <w:jc w:val="center"/>
        <w:rPr>
          <w:sz w:val="14"/>
        </w:rPr>
      </w:pPr>
      <w:r>
        <w:rPr>
          <w:w w:val="105"/>
          <w:sz w:val="14"/>
        </w:rPr>
        <w:t>(sti/min)</w:t>
      </w:r>
    </w:p>
    <w:p>
      <w:pPr>
        <w:pStyle w:val="BodyText"/>
      </w:pPr>
    </w:p>
    <w:p>
      <w:pPr>
        <w:spacing w:line="153" w:lineRule="exact" w:before="0"/>
        <w:ind w:left="81" w:right="0" w:firstLine="0"/>
        <w:jc w:val="left"/>
        <w:rPr>
          <w:sz w:val="14"/>
        </w:rPr>
      </w:pPr>
      <w:r>
        <w:rPr/>
        <w:pict>
          <v:shape style="position:absolute;margin-left:518.928223pt;margin-top:4.513264pt;width:8.35pt;height:7.5pt;mso-position-horizontal-relative:page;mso-position-vertical-relative:paragraph;z-index:15966720" type="#_x0000_t202" filled="false" stroked="false">
            <v:textbox inset="0,0,0,0">
              <w:txbxContent>
                <w:p>
                  <w:pPr>
                    <w:spacing w:line="147" w:lineRule="exact" w:before="0"/>
                    <w:ind w:left="0" w:right="0" w:firstLine="0"/>
                    <w:jc w:val="left"/>
                    <w:rPr>
                      <w:sz w:val="15"/>
                    </w:rPr>
                  </w:pPr>
                  <w:r>
                    <w:rPr>
                      <w:sz w:val="15"/>
                    </w:rPr>
                    <w:t>33</w:t>
                  </w:r>
                </w:p>
              </w:txbxContent>
            </v:textbox>
            <w10:wrap type="none"/>
          </v:shape>
        </w:pict>
      </w:r>
      <w:r>
        <w:rPr/>
        <w:pict>
          <v:shape style="position:absolute;margin-left:406.469513pt;margin-top:.258311pt;width:97.45pt;height:11.85pt;mso-position-horizontal-relative:page;mso-position-vertical-relative:paragraph;z-index:159728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3</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7</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8</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0</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100 a MAX</w:t>
      </w:r>
    </w:p>
    <w:p>
      <w:pPr>
        <w:spacing w:line="153" w:lineRule="exact" w:before="0"/>
        <w:ind w:left="65" w:right="2899" w:firstLine="0"/>
        <w:jc w:val="center"/>
        <w:rPr>
          <w:sz w:val="14"/>
        </w:rPr>
      </w:pPr>
      <w:r>
        <w:rPr>
          <w:w w:val="105"/>
          <w:sz w:val="14"/>
        </w:rPr>
        <w:t>(sti/min)</w:t>
      </w:r>
    </w:p>
    <w:p>
      <w:pPr>
        <w:pStyle w:val="BodyText"/>
        <w:spacing w:before="8"/>
        <w:rPr>
          <w:sz w:val="15"/>
        </w:rPr>
      </w:pPr>
    </w:p>
    <w:p>
      <w:pPr>
        <w:spacing w:line="153" w:lineRule="exact" w:before="0"/>
        <w:ind w:left="81" w:right="0" w:firstLine="0"/>
        <w:jc w:val="left"/>
        <w:rPr>
          <w:sz w:val="14"/>
        </w:rPr>
      </w:pPr>
      <w:r>
        <w:rPr/>
        <w:pict>
          <v:shape style="position:absolute;margin-left:518.928223pt;margin-top:4.515975pt;width:8.35pt;height:7.5pt;mso-position-horizontal-relative:page;mso-position-vertical-relative:paragraph;z-index:15967232" type="#_x0000_t202" filled="false" stroked="false">
            <v:textbox inset="0,0,0,0">
              <w:txbxContent>
                <w:p>
                  <w:pPr>
                    <w:spacing w:line="147" w:lineRule="exact" w:before="0"/>
                    <w:ind w:left="0" w:right="0" w:firstLine="0"/>
                    <w:jc w:val="left"/>
                    <w:rPr>
                      <w:sz w:val="15"/>
                    </w:rPr>
                  </w:pPr>
                  <w:r>
                    <w:rPr>
                      <w:sz w:val="15"/>
                    </w:rPr>
                    <w:t>38</w:t>
                  </w:r>
                </w:p>
              </w:txbxContent>
            </v:textbox>
            <w10:wrap type="none"/>
          </v:shape>
        </w:pict>
      </w:r>
      <w:r>
        <w:rPr/>
        <w:pict>
          <v:shape style="position:absolute;margin-left:406.469513pt;margin-top:.260721pt;width:97.45pt;height:11.85pt;mso-position-horizontal-relative:page;mso-position-vertical-relative:paragraph;z-index:159733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3</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8</w:t>
                        </w:r>
                      </w:p>
                    </w:tc>
                    <w:tc>
                      <w:tcPr>
                        <w:tcW w:w="262" w:type="dxa"/>
                        <w:tcBorders>
                          <w:left w:val="double" w:sz="1" w:space="0" w:color="000000"/>
                          <w:right w:val="single" w:sz="8" w:space="0" w:color="000000"/>
                        </w:tcBorders>
                      </w:tcPr>
                      <w:p>
                        <w:pPr>
                          <w:pStyle w:val="TableParagraph"/>
                          <w:spacing w:line="181" w:lineRule="exact" w:before="16"/>
                          <w:ind w:left="86"/>
                          <w:rPr>
                            <w:b/>
                            <w:sz w:val="16"/>
                          </w:rPr>
                        </w:pPr>
                        <w:r>
                          <w:rPr>
                            <w:b/>
                            <w:sz w:val="16"/>
                          </w:rPr>
                          <w:t>2</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5</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0</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150 a MAX</w:t>
      </w:r>
    </w:p>
    <w:p>
      <w:pPr>
        <w:spacing w:line="153" w:lineRule="exact" w:before="0"/>
        <w:ind w:left="65" w:right="2899" w:firstLine="0"/>
        <w:jc w:val="center"/>
        <w:rPr>
          <w:sz w:val="14"/>
        </w:rPr>
      </w:pPr>
      <w:r>
        <w:rPr>
          <w:w w:val="105"/>
          <w:sz w:val="14"/>
        </w:rPr>
        <w:t>(sti/min)</w:t>
      </w:r>
    </w:p>
    <w:p>
      <w:pPr>
        <w:pStyle w:val="BodyText"/>
        <w:spacing w:before="8"/>
        <w:rPr>
          <w:sz w:val="15"/>
        </w:rPr>
      </w:pPr>
    </w:p>
    <w:p>
      <w:pPr>
        <w:spacing w:line="153" w:lineRule="exact" w:before="0"/>
        <w:ind w:left="66" w:right="2899" w:firstLine="0"/>
        <w:jc w:val="center"/>
        <w:rPr>
          <w:sz w:val="14"/>
        </w:rPr>
      </w:pPr>
      <w:r>
        <w:rPr/>
        <w:pict>
          <v:shape style="position:absolute;margin-left:406.469513pt;margin-top:.258608pt;width:97.45pt;height:11.85pt;mso-position-horizontal-relative:page;mso-position-vertical-relative:paragraph;z-index:159738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3</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9</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3</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10 a</w:t>
      </w:r>
      <w:r>
        <w:rPr>
          <w:spacing w:val="-8"/>
          <w:w w:val="105"/>
          <w:sz w:val="14"/>
        </w:rPr>
        <w:t> </w:t>
      </w:r>
      <w:r>
        <w:rPr>
          <w:w w:val="105"/>
          <w:sz w:val="14"/>
        </w:rPr>
        <w:t>50</w:t>
      </w:r>
    </w:p>
    <w:p>
      <w:pPr>
        <w:spacing w:line="153" w:lineRule="exact" w:before="0"/>
        <w:ind w:left="66" w:right="2899" w:firstLine="0"/>
        <w:jc w:val="center"/>
        <w:rPr>
          <w:sz w:val="14"/>
        </w:rPr>
      </w:pPr>
      <w:r>
        <w:rPr>
          <w:w w:val="105"/>
          <w:sz w:val="14"/>
        </w:rPr>
        <w:t>(0,1</w:t>
      </w:r>
      <w:r>
        <w:rPr>
          <w:spacing w:val="-5"/>
          <w:w w:val="105"/>
          <w:sz w:val="14"/>
        </w:rPr>
        <w:t> </w:t>
      </w:r>
      <w:r>
        <w:rPr>
          <w:w w:val="105"/>
          <w:sz w:val="14"/>
        </w:rPr>
        <w:t>mm)</w:t>
      </w:r>
    </w:p>
    <w:p>
      <w:pPr>
        <w:pStyle w:val="BodyText"/>
        <w:spacing w:before="10"/>
        <w:rPr>
          <w:sz w:val="16"/>
        </w:rPr>
      </w:pPr>
    </w:p>
    <w:p>
      <w:pPr>
        <w:spacing w:line="153" w:lineRule="exact" w:before="0"/>
        <w:ind w:left="66" w:right="2899" w:firstLine="0"/>
        <w:jc w:val="center"/>
        <w:rPr>
          <w:sz w:val="14"/>
        </w:rPr>
      </w:pPr>
      <w:r>
        <w:rPr/>
        <w:pict>
          <v:shape style="position:absolute;margin-left:406.469513pt;margin-top:.258207pt;width:97.45pt;height:11.85pt;mso-position-horizontal-relative:page;mso-position-vertical-relative:paragraph;z-index:159744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4</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0</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6</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10 a</w:t>
      </w:r>
      <w:r>
        <w:rPr>
          <w:spacing w:val="-10"/>
          <w:w w:val="105"/>
          <w:sz w:val="14"/>
        </w:rPr>
        <w:t> </w:t>
      </w:r>
      <w:r>
        <w:rPr>
          <w:w w:val="105"/>
          <w:sz w:val="14"/>
        </w:rPr>
        <w:t>100</w:t>
      </w:r>
    </w:p>
    <w:p>
      <w:pPr>
        <w:spacing w:line="153" w:lineRule="exact" w:before="0"/>
        <w:ind w:left="66" w:right="2899" w:firstLine="0"/>
        <w:jc w:val="center"/>
        <w:rPr>
          <w:sz w:val="14"/>
        </w:rPr>
      </w:pPr>
      <w:r>
        <w:rPr>
          <w:w w:val="105"/>
          <w:sz w:val="14"/>
        </w:rPr>
        <w:t>(0,1</w:t>
      </w:r>
      <w:r>
        <w:rPr>
          <w:spacing w:val="-5"/>
          <w:w w:val="105"/>
          <w:sz w:val="14"/>
        </w:rPr>
        <w:t> </w:t>
      </w:r>
      <w:r>
        <w:rPr>
          <w:w w:val="105"/>
          <w:sz w:val="14"/>
        </w:rPr>
        <w:t>mm)</w:t>
      </w:r>
    </w:p>
    <w:p>
      <w:pPr>
        <w:pStyle w:val="BodyText"/>
        <w:rPr>
          <w:sz w:val="14"/>
        </w:rPr>
      </w:pPr>
    </w:p>
    <w:p>
      <w:pPr>
        <w:spacing w:line="218" w:lineRule="auto" w:before="112"/>
        <w:ind w:left="65" w:right="2899" w:firstLine="0"/>
        <w:jc w:val="center"/>
        <w:rPr>
          <w:sz w:val="14"/>
        </w:rPr>
      </w:pPr>
      <w:r>
        <w:rPr/>
        <w:pict>
          <v:shape style="position:absolute;margin-left:406.469513pt;margin-top:5.266692pt;width:97.45pt;height:11.85pt;mso-position-horizontal-relative:page;mso-position-vertical-relative:paragraph;z-index:159749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4</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1</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2</w:t>
                        </w: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w w:val="105"/>
          <w:sz w:val="14"/>
        </w:rPr>
        <w:t>– 60 a </w:t>
      </w:r>
      <w:r>
        <w:rPr>
          <w:spacing w:val="-6"/>
          <w:w w:val="105"/>
          <w:sz w:val="14"/>
        </w:rPr>
        <w:t>–10 </w:t>
      </w:r>
      <w:r>
        <w:rPr>
          <w:w w:val="105"/>
          <w:sz w:val="14"/>
        </w:rPr>
        <w:t>(0,1mm)</w:t>
      </w:r>
    </w:p>
    <w:p>
      <w:pPr>
        <w:pStyle w:val="BodyText"/>
        <w:rPr>
          <w:sz w:val="14"/>
        </w:rPr>
      </w:pPr>
    </w:p>
    <w:p>
      <w:pPr>
        <w:spacing w:line="153" w:lineRule="exact" w:before="111"/>
        <w:ind w:left="66" w:right="2899" w:firstLine="0"/>
        <w:jc w:val="center"/>
        <w:rPr>
          <w:sz w:val="14"/>
        </w:rPr>
      </w:pPr>
      <w:r>
        <w:rPr/>
        <w:pict>
          <v:shape style="position:absolute;margin-left:406.469513pt;margin-top:5.805112pt;width:97.45pt;height:11.85pt;mso-position-horizontal-relative:page;mso-position-vertical-relative:paragraph;z-index:159754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4</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2</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1</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8 a 50</w:t>
      </w:r>
    </w:p>
    <w:p>
      <w:pPr>
        <w:spacing w:line="153" w:lineRule="exact" w:before="0"/>
        <w:ind w:left="66" w:right="2899" w:firstLine="0"/>
        <w:jc w:val="center"/>
        <w:rPr>
          <w:sz w:val="14"/>
        </w:rPr>
      </w:pPr>
      <w:r>
        <w:rPr>
          <w:w w:val="105"/>
          <w:sz w:val="14"/>
        </w:rPr>
        <w:t>(0,1 mm)</w:t>
      </w:r>
    </w:p>
    <w:p>
      <w:pPr>
        <w:pStyle w:val="BodyText"/>
        <w:rPr>
          <w:sz w:val="14"/>
        </w:rPr>
      </w:pPr>
    </w:p>
    <w:p>
      <w:pPr>
        <w:spacing w:line="153" w:lineRule="exact" w:before="109"/>
        <w:ind w:left="66" w:right="2899" w:firstLine="0"/>
        <w:jc w:val="center"/>
        <w:rPr>
          <w:sz w:val="14"/>
        </w:rPr>
      </w:pPr>
      <w:r>
        <w:rPr/>
        <w:pict>
          <v:shape style="position:absolute;margin-left:406.469513pt;margin-top:5.708116pt;width:97.45pt;height:11.85pt;mso-position-horizontal-relative:page;mso-position-vertical-relative:paragraph;z-index:159759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4</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3</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5</w:t>
                        </w: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w w:val="105"/>
          <w:sz w:val="14"/>
        </w:rPr>
        <w:t>– 60 a –10</w:t>
      </w:r>
    </w:p>
    <w:p>
      <w:pPr>
        <w:spacing w:line="153" w:lineRule="exact" w:before="0"/>
        <w:ind w:left="66" w:right="2899" w:firstLine="0"/>
        <w:jc w:val="center"/>
        <w:rPr>
          <w:sz w:val="14"/>
        </w:rPr>
      </w:pPr>
      <w:r>
        <w:rPr>
          <w:w w:val="105"/>
          <w:sz w:val="14"/>
        </w:rPr>
        <w:t>(0,1</w:t>
      </w:r>
      <w:r>
        <w:rPr>
          <w:spacing w:val="-5"/>
          <w:w w:val="105"/>
          <w:sz w:val="14"/>
        </w:rPr>
        <w:t> </w:t>
      </w:r>
      <w:r>
        <w:rPr>
          <w:w w:val="105"/>
          <w:sz w:val="14"/>
        </w:rPr>
        <w:t>mm)</w:t>
      </w:r>
    </w:p>
    <w:p>
      <w:pPr>
        <w:pStyle w:val="BodyText"/>
        <w:rPr>
          <w:sz w:val="14"/>
        </w:rPr>
      </w:pPr>
    </w:p>
    <w:p>
      <w:pPr>
        <w:pStyle w:val="BodyText"/>
        <w:spacing w:before="8"/>
        <w:rPr>
          <w:sz w:val="15"/>
        </w:rPr>
      </w:pPr>
    </w:p>
    <w:p>
      <w:pPr>
        <w:spacing w:line="153" w:lineRule="exact" w:before="0"/>
        <w:ind w:left="66" w:right="2899" w:firstLine="0"/>
        <w:jc w:val="center"/>
        <w:rPr>
          <w:sz w:val="14"/>
        </w:rPr>
      </w:pPr>
      <w:r>
        <w:rPr/>
        <w:pict>
          <v:shape style="position:absolute;margin-left:406.469513pt;margin-top:.256019pt;width:97.45pt;height:11.85pt;mso-position-horizontal-relative:page;mso-position-vertical-relative:paragraph;z-index:1597644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4</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4</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5</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10 a</w:t>
      </w:r>
      <w:r>
        <w:rPr>
          <w:spacing w:val="-10"/>
          <w:w w:val="105"/>
          <w:sz w:val="14"/>
        </w:rPr>
        <w:t> </w:t>
      </w:r>
      <w:r>
        <w:rPr>
          <w:w w:val="105"/>
          <w:sz w:val="14"/>
        </w:rPr>
        <w:t>150</w:t>
      </w:r>
    </w:p>
    <w:p>
      <w:pPr>
        <w:spacing w:line="153" w:lineRule="exact" w:before="0"/>
        <w:ind w:left="66" w:right="2899" w:firstLine="0"/>
        <w:jc w:val="center"/>
        <w:rPr>
          <w:sz w:val="14"/>
        </w:rPr>
      </w:pPr>
      <w:r>
        <w:rPr>
          <w:w w:val="105"/>
          <w:sz w:val="14"/>
        </w:rPr>
        <w:t>(0,1</w:t>
      </w:r>
      <w:r>
        <w:rPr>
          <w:spacing w:val="-5"/>
          <w:w w:val="105"/>
          <w:sz w:val="14"/>
        </w:rPr>
        <w:t> </w:t>
      </w:r>
      <w:r>
        <w:rPr>
          <w:w w:val="105"/>
          <w:sz w:val="14"/>
        </w:rPr>
        <w:t>mm)</w:t>
      </w:r>
    </w:p>
    <w:p>
      <w:pPr>
        <w:pStyle w:val="BodyText"/>
        <w:rPr>
          <w:sz w:val="14"/>
        </w:rPr>
      </w:pPr>
    </w:p>
    <w:p>
      <w:pPr>
        <w:pStyle w:val="BodyText"/>
        <w:spacing w:before="2"/>
        <w:rPr>
          <w:sz w:val="16"/>
        </w:rPr>
      </w:pPr>
    </w:p>
    <w:p>
      <w:pPr>
        <w:spacing w:before="1"/>
        <w:ind w:left="66" w:right="2899" w:firstLine="0"/>
        <w:jc w:val="center"/>
        <w:rPr>
          <w:sz w:val="14"/>
        </w:rPr>
      </w:pPr>
      <w:r>
        <w:rPr/>
        <w:pict>
          <v:shape style="position:absolute;margin-left:406.469513pt;margin-top:-3.341479pt;width:97.45pt;height:11.85pt;mso-position-horizontal-relative:page;mso-position-vertical-relative:paragraph;z-index:159769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4</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5</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–15 a</w:t>
      </w:r>
      <w:r>
        <w:rPr>
          <w:spacing w:val="-9"/>
          <w:w w:val="105"/>
          <w:sz w:val="14"/>
        </w:rPr>
        <w:t> </w:t>
      </w:r>
      <w:r>
        <w:rPr>
          <w:w w:val="105"/>
          <w:sz w:val="14"/>
        </w:rPr>
        <w:t>15</w:t>
      </w:r>
    </w:p>
    <w:p>
      <w:pPr>
        <w:pStyle w:val="BodyText"/>
        <w:rPr>
          <w:sz w:val="14"/>
        </w:rPr>
      </w:pPr>
    </w:p>
    <w:p>
      <w:pPr>
        <w:spacing w:line="153" w:lineRule="exact" w:before="105"/>
        <w:ind w:left="38" w:right="2899" w:firstLine="0"/>
        <w:jc w:val="center"/>
        <w:rPr>
          <w:sz w:val="14"/>
        </w:rPr>
      </w:pPr>
      <w:r>
        <w:rPr/>
        <w:pict>
          <v:shape style="position:absolute;margin-left:518.928223pt;margin-top:9.762575pt;width:8.35pt;height:7.5pt;mso-position-horizontal-relative:page;mso-position-vertical-relative:paragraph;z-index:15967744" type="#_x0000_t202" filled="false" stroked="false">
            <v:textbox inset="0,0,0,0">
              <w:txbxContent>
                <w:p>
                  <w:pPr>
                    <w:spacing w:line="147" w:lineRule="exact" w:before="0"/>
                    <w:ind w:left="0" w:right="0" w:firstLine="0"/>
                    <w:jc w:val="left"/>
                    <w:rPr>
                      <w:sz w:val="15"/>
                    </w:rPr>
                  </w:pPr>
                  <w:r>
                    <w:rPr>
                      <w:sz w:val="15"/>
                    </w:rPr>
                    <w:t>39</w:t>
                  </w:r>
                </w:p>
              </w:txbxContent>
            </v:textbox>
            <w10:wrap type="none"/>
          </v:shape>
        </w:pict>
      </w:r>
      <w:r>
        <w:rPr/>
        <w:pict>
          <v:shape style="position:absolute;margin-left:406.469513pt;margin-top:5.508222pt;width:97.45pt;height:11.85pt;mso-position-horizontal-relative:page;mso-position-vertical-relative:paragraph;z-index:1597747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4</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7</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6</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10 a</w:t>
      </w:r>
      <w:r>
        <w:rPr>
          <w:spacing w:val="-10"/>
          <w:w w:val="105"/>
          <w:sz w:val="14"/>
        </w:rPr>
        <w:t> </w:t>
      </w:r>
      <w:r>
        <w:rPr>
          <w:w w:val="105"/>
          <w:sz w:val="14"/>
        </w:rPr>
        <w:t>600</w:t>
      </w:r>
    </w:p>
    <w:p>
      <w:pPr>
        <w:spacing w:line="153" w:lineRule="exact" w:before="0"/>
        <w:ind w:left="66" w:right="2899" w:firstLine="0"/>
        <w:jc w:val="center"/>
        <w:rPr>
          <w:sz w:val="14"/>
        </w:rPr>
      </w:pPr>
      <w:r>
        <w:rPr>
          <w:w w:val="105"/>
          <w:sz w:val="14"/>
        </w:rPr>
        <w:t>(segundo)</w:t>
      </w:r>
    </w:p>
    <w:p>
      <w:pPr>
        <w:pStyle w:val="BodyText"/>
        <w:rPr>
          <w:sz w:val="13"/>
        </w:rPr>
      </w:pPr>
    </w:p>
    <w:p>
      <w:pPr>
        <w:spacing w:line="153" w:lineRule="exact" w:before="0"/>
        <w:ind w:left="0" w:right="3134" w:firstLine="0"/>
        <w:jc w:val="right"/>
        <w:rPr>
          <w:sz w:val="14"/>
        </w:rPr>
      </w:pPr>
      <w:r>
        <w:rPr/>
        <w:pict>
          <v:shape style="position:absolute;margin-left:406.469513pt;margin-top:3.909124pt;width:97.45pt;height:11.85pt;mso-position-horizontal-relative:page;mso-position-vertical-relative:paragraph;z-index:159779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4</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8</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3</w:t>
                        </w:r>
                      </w:p>
                    </w:tc>
                    <w:tc>
                      <w:tcPr>
                        <w:tcW w:w="232" w:type="dxa"/>
                        <w:tcBorders>
                          <w:left w:val="single" w:sz="8" w:space="0" w:color="000000"/>
                        </w:tcBorders>
                      </w:tcPr>
                      <w:p>
                        <w:pPr>
                          <w:pStyle w:val="TableParagraph"/>
                          <w:spacing w:line="181" w:lineRule="exact" w:before="16"/>
                          <w:ind w:left="66"/>
                          <w:rPr>
                            <w:b/>
                            <w:sz w:val="16"/>
                          </w:rPr>
                        </w:pPr>
                        <w:r>
                          <w:rPr>
                            <w:b/>
                            <w:sz w:val="16"/>
                          </w:rPr>
                          <w:t>5</w:t>
                        </w:r>
                      </w:p>
                    </w:tc>
                  </w:tr>
                </w:tbl>
                <w:p>
                  <w:pPr>
                    <w:pStyle w:val="BodyText"/>
                  </w:pPr>
                </w:p>
              </w:txbxContent>
            </v:textbox>
            <w10:wrap type="none"/>
          </v:shape>
        </w:pict>
      </w:r>
      <w:r>
        <w:rPr>
          <w:w w:val="105"/>
          <w:sz w:val="14"/>
        </w:rPr>
        <w:t>– 60</w:t>
      </w:r>
    </w:p>
    <w:p>
      <w:pPr>
        <w:spacing w:line="146" w:lineRule="exact" w:before="0"/>
        <w:ind w:left="0" w:right="3052" w:firstLine="0"/>
        <w:jc w:val="right"/>
        <w:rPr>
          <w:sz w:val="14"/>
        </w:rPr>
      </w:pPr>
      <w:r>
        <w:rPr>
          <w:w w:val="105"/>
          <w:sz w:val="14"/>
        </w:rPr>
        <w:t>a – 10</w:t>
      </w:r>
    </w:p>
    <w:p>
      <w:pPr>
        <w:spacing w:line="154" w:lineRule="exact" w:before="0"/>
        <w:ind w:left="0" w:right="2984" w:firstLine="0"/>
        <w:jc w:val="right"/>
        <w:rPr>
          <w:sz w:val="14"/>
        </w:rPr>
      </w:pPr>
      <w:r>
        <w:rPr>
          <w:w w:val="105"/>
          <w:sz w:val="14"/>
        </w:rPr>
        <w:t>(0,1 mm)</w:t>
      </w:r>
    </w:p>
    <w:p>
      <w:pPr>
        <w:pStyle w:val="BodyText"/>
        <w:spacing w:before="3"/>
        <w:rPr>
          <w:sz w:val="12"/>
        </w:rPr>
      </w:pPr>
    </w:p>
    <w:p>
      <w:pPr>
        <w:spacing w:line="149" w:lineRule="exact" w:before="0"/>
        <w:ind w:left="401" w:right="0" w:firstLine="0"/>
        <w:jc w:val="left"/>
        <w:rPr>
          <w:sz w:val="14"/>
        </w:rPr>
      </w:pPr>
      <w:r>
        <w:rPr/>
        <w:pict>
          <v:shape style="position:absolute;margin-left:406.469513pt;margin-top:3.904021pt;width:97.45pt;height:11.85pt;mso-position-horizontal-relative:page;mso-position-vertical-relative:paragraph;z-index:159784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4</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9</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4</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4"/>
          <w:sz w:val="14"/>
        </w:rPr>
        <w:t>0</w:t>
      </w:r>
    </w:p>
    <w:p>
      <w:pPr>
        <w:tabs>
          <w:tab w:pos="3360" w:val="right" w:leader="none"/>
        </w:tabs>
        <w:spacing w:line="152" w:lineRule="exact" w:before="0"/>
        <w:ind w:left="279" w:right="0" w:firstLine="0"/>
        <w:jc w:val="left"/>
        <w:rPr>
          <w:sz w:val="15"/>
        </w:rPr>
      </w:pPr>
      <w:r>
        <w:rPr>
          <w:w w:val="105"/>
          <w:sz w:val="14"/>
        </w:rPr>
        <w:t>a</w:t>
      </w:r>
      <w:r>
        <w:rPr>
          <w:spacing w:val="-2"/>
          <w:w w:val="105"/>
          <w:sz w:val="14"/>
        </w:rPr>
        <w:t> </w:t>
      </w:r>
      <w:r>
        <w:rPr>
          <w:w w:val="105"/>
          <w:sz w:val="14"/>
        </w:rPr>
        <w:t>500</w:t>
        <w:tab/>
      </w:r>
      <w:r>
        <w:rPr>
          <w:w w:val="105"/>
          <w:sz w:val="15"/>
        </w:rPr>
        <w:t>41</w:t>
      </w:r>
    </w:p>
    <w:p>
      <w:pPr>
        <w:spacing w:line="152" w:lineRule="exact" w:before="0"/>
        <w:ind w:left="194" w:right="0" w:firstLine="0"/>
        <w:jc w:val="left"/>
        <w:rPr>
          <w:sz w:val="14"/>
        </w:rPr>
      </w:pPr>
      <w:r>
        <w:rPr>
          <w:w w:val="105"/>
          <w:sz w:val="14"/>
        </w:rPr>
        <w:t>(10 ms)</w:t>
      </w:r>
    </w:p>
    <w:p>
      <w:pPr>
        <w:spacing w:after="0" w:line="152" w:lineRule="exact"/>
        <w:jc w:val="left"/>
        <w:rPr>
          <w:sz w:val="14"/>
        </w:rPr>
        <w:sectPr>
          <w:type w:val="continuous"/>
          <w:pgSz w:w="11910" w:h="16840"/>
          <w:pgMar w:top="440" w:bottom="0" w:left="800" w:right="1000"/>
          <w:cols w:num="3" w:equalWidth="0">
            <w:col w:w="1811" w:space="40"/>
            <w:col w:w="4495" w:space="39"/>
            <w:col w:w="3725"/>
          </w:cols>
        </w:sectPr>
      </w:pPr>
    </w:p>
    <w:p>
      <w:pPr>
        <w:pStyle w:val="BodyText"/>
        <w:rPr>
          <w:sz w:val="11"/>
        </w:rPr>
      </w:pPr>
    </w:p>
    <w:p>
      <w:pPr>
        <w:tabs>
          <w:tab w:pos="1123" w:val="left" w:leader="none"/>
        </w:tabs>
        <w:spacing w:before="0"/>
        <w:ind w:left="422" w:right="0" w:firstLine="0"/>
        <w:jc w:val="left"/>
        <w:rPr>
          <w:sz w:val="15"/>
        </w:rPr>
      </w:pPr>
      <w:r>
        <w:rPr>
          <w:sz w:val="15"/>
        </w:rPr>
        <w:t>Nº</w:t>
        <w:tab/>
        <w:t>Item</w:t>
      </w:r>
    </w:p>
    <w:p>
      <w:pPr>
        <w:pStyle w:val="BodyText"/>
        <w:spacing w:before="1"/>
        <w:rPr>
          <w:sz w:val="11"/>
        </w:rPr>
      </w:pPr>
    </w:p>
    <w:p>
      <w:pPr>
        <w:pStyle w:val="ListParagraph"/>
        <w:numPr>
          <w:ilvl w:val="0"/>
          <w:numId w:val="58"/>
        </w:numPr>
        <w:tabs>
          <w:tab w:pos="734" w:val="left" w:leader="none"/>
        </w:tabs>
        <w:spacing w:line="162" w:lineRule="exact" w:before="0" w:after="0"/>
        <w:ind w:left="733" w:right="0" w:hanging="311"/>
        <w:jc w:val="left"/>
        <w:rPr>
          <w:sz w:val="14"/>
        </w:rPr>
      </w:pPr>
      <w:r>
        <w:rPr>
          <w:w w:val="95"/>
          <w:sz w:val="14"/>
        </w:rPr>
        <w:t>Especificación</w:t>
      </w:r>
      <w:r>
        <w:rPr>
          <w:spacing w:val="-10"/>
          <w:w w:val="95"/>
          <w:sz w:val="14"/>
        </w:rPr>
        <w:t> </w:t>
      </w:r>
      <w:r>
        <w:rPr>
          <w:w w:val="95"/>
          <w:sz w:val="14"/>
        </w:rPr>
        <w:t>del</w:t>
      </w:r>
    </w:p>
    <w:p>
      <w:pPr>
        <w:spacing w:line="151" w:lineRule="exact" w:before="0"/>
        <w:ind w:left="733" w:right="0" w:firstLine="0"/>
        <w:jc w:val="left"/>
        <w:rPr>
          <w:sz w:val="14"/>
        </w:rPr>
      </w:pPr>
      <w:r>
        <w:rPr>
          <w:sz w:val="14"/>
        </w:rPr>
        <w:t>pedal</w:t>
      </w:r>
    </w:p>
    <w:p>
      <w:pPr>
        <w:pStyle w:val="BodyText"/>
        <w:rPr>
          <w:sz w:val="14"/>
        </w:rPr>
      </w:pPr>
    </w:p>
    <w:p>
      <w:pPr>
        <w:pStyle w:val="BodyText"/>
        <w:rPr>
          <w:sz w:val="14"/>
        </w:rPr>
      </w:pPr>
    </w:p>
    <w:p>
      <w:pPr>
        <w:pStyle w:val="BodyText"/>
        <w:spacing w:before="5"/>
        <w:rPr>
          <w:sz w:val="14"/>
        </w:rPr>
      </w:pPr>
    </w:p>
    <w:p>
      <w:pPr>
        <w:pStyle w:val="ListParagraph"/>
        <w:numPr>
          <w:ilvl w:val="0"/>
          <w:numId w:val="58"/>
        </w:numPr>
        <w:tabs>
          <w:tab w:pos="734" w:val="left" w:leader="none"/>
        </w:tabs>
        <w:spacing w:line="216" w:lineRule="auto" w:before="1" w:after="0"/>
        <w:ind w:left="733" w:right="62" w:hanging="302"/>
        <w:jc w:val="left"/>
        <w:rPr>
          <w:sz w:val="14"/>
        </w:rPr>
      </w:pPr>
      <w:r>
        <w:rPr>
          <w:w w:val="90"/>
          <w:sz w:val="14"/>
        </w:rPr>
        <w:t>Compensación</w:t>
      </w:r>
      <w:r>
        <w:rPr>
          <w:spacing w:val="-16"/>
          <w:w w:val="90"/>
          <w:sz w:val="14"/>
        </w:rPr>
        <w:t> </w:t>
      </w:r>
      <w:r>
        <w:rPr>
          <w:w w:val="90"/>
          <w:sz w:val="14"/>
        </w:rPr>
        <w:t>de </w:t>
      </w:r>
      <w:r>
        <w:rPr>
          <w:w w:val="95"/>
          <w:sz w:val="14"/>
        </w:rPr>
        <w:t>temporización de </w:t>
      </w:r>
      <w:r>
        <w:rPr>
          <w:w w:val="90"/>
          <w:sz w:val="14"/>
        </w:rPr>
        <w:t>pespunte</w:t>
      </w:r>
      <w:r>
        <w:rPr>
          <w:spacing w:val="-21"/>
          <w:w w:val="90"/>
          <w:sz w:val="14"/>
        </w:rPr>
        <w:t> </w:t>
      </w:r>
      <w:r>
        <w:rPr>
          <w:w w:val="90"/>
          <w:sz w:val="14"/>
        </w:rPr>
        <w:t>invertido </w:t>
      </w:r>
      <w:r>
        <w:rPr>
          <w:w w:val="95"/>
          <w:sz w:val="14"/>
        </w:rPr>
        <w:t>con solenoide en </w:t>
      </w:r>
      <w:r>
        <w:rPr>
          <w:sz w:val="14"/>
        </w:rPr>
        <w:t>ON al inicio del cosido.</w:t>
      </w:r>
    </w:p>
    <w:p>
      <w:pPr>
        <w:pStyle w:val="ListParagraph"/>
        <w:numPr>
          <w:ilvl w:val="0"/>
          <w:numId w:val="58"/>
        </w:numPr>
        <w:tabs>
          <w:tab w:pos="734" w:val="left" w:leader="none"/>
        </w:tabs>
        <w:spacing w:line="216" w:lineRule="auto" w:before="53" w:after="0"/>
        <w:ind w:left="733" w:right="17" w:hanging="302"/>
        <w:jc w:val="left"/>
        <w:rPr>
          <w:sz w:val="14"/>
        </w:rPr>
      </w:pPr>
      <w:r>
        <w:rPr>
          <w:w w:val="95"/>
          <w:sz w:val="14"/>
        </w:rPr>
        <w:t>Compensación</w:t>
      </w:r>
      <w:r>
        <w:rPr>
          <w:spacing w:val="-19"/>
          <w:w w:val="95"/>
          <w:sz w:val="14"/>
        </w:rPr>
        <w:t> </w:t>
      </w:r>
      <w:r>
        <w:rPr>
          <w:w w:val="95"/>
          <w:sz w:val="14"/>
        </w:rPr>
        <w:t>de </w:t>
      </w:r>
      <w:r>
        <w:rPr>
          <w:sz w:val="14"/>
        </w:rPr>
        <w:t>temporización</w:t>
      </w:r>
      <w:r>
        <w:rPr>
          <w:spacing w:val="-27"/>
          <w:sz w:val="14"/>
        </w:rPr>
        <w:t> </w:t>
      </w:r>
      <w:r>
        <w:rPr>
          <w:sz w:val="14"/>
        </w:rPr>
        <w:t>de </w:t>
      </w:r>
      <w:r>
        <w:rPr>
          <w:w w:val="95"/>
          <w:sz w:val="14"/>
        </w:rPr>
        <w:t>solenoide en OFF </w:t>
      </w:r>
      <w:r>
        <w:rPr>
          <w:sz w:val="14"/>
        </w:rPr>
        <w:t>para</w:t>
      </w:r>
      <w:r>
        <w:rPr>
          <w:spacing w:val="-12"/>
          <w:sz w:val="14"/>
        </w:rPr>
        <w:t> </w:t>
      </w:r>
      <w:r>
        <w:rPr>
          <w:sz w:val="14"/>
        </w:rPr>
        <w:t>pespunte</w:t>
      </w:r>
    </w:p>
    <w:p>
      <w:pPr>
        <w:spacing w:line="218" w:lineRule="auto" w:before="0"/>
        <w:ind w:left="733" w:right="0" w:firstLine="0"/>
        <w:jc w:val="left"/>
        <w:rPr>
          <w:sz w:val="14"/>
        </w:rPr>
      </w:pPr>
      <w:r>
        <w:rPr>
          <w:sz w:val="14"/>
        </w:rPr>
        <w:t>de transporte </w:t>
      </w:r>
      <w:r>
        <w:rPr>
          <w:w w:val="95"/>
          <w:sz w:val="14"/>
        </w:rPr>
        <w:t>invertido al inicio </w:t>
      </w:r>
      <w:r>
        <w:rPr>
          <w:sz w:val="14"/>
        </w:rPr>
        <w:t>del cosido.</w:t>
      </w:r>
    </w:p>
    <w:p>
      <w:pPr>
        <w:pStyle w:val="ListParagraph"/>
        <w:numPr>
          <w:ilvl w:val="0"/>
          <w:numId w:val="58"/>
        </w:numPr>
        <w:tabs>
          <w:tab w:pos="734" w:val="left" w:leader="none"/>
        </w:tabs>
        <w:spacing w:line="216" w:lineRule="auto" w:before="49" w:after="0"/>
        <w:ind w:left="733" w:right="53" w:hanging="302"/>
        <w:jc w:val="left"/>
        <w:rPr>
          <w:sz w:val="14"/>
        </w:rPr>
      </w:pPr>
      <w:r>
        <w:rPr>
          <w:sz w:val="14"/>
        </w:rPr>
        <w:t>Compensación </w:t>
      </w:r>
      <w:r>
        <w:rPr>
          <w:w w:val="95"/>
          <w:sz w:val="14"/>
        </w:rPr>
        <w:t>de temporización </w:t>
      </w:r>
      <w:r>
        <w:rPr>
          <w:sz w:val="14"/>
        </w:rPr>
        <w:t>del solenoide en </w:t>
      </w:r>
      <w:r>
        <w:rPr>
          <w:w w:val="95"/>
          <w:sz w:val="14"/>
        </w:rPr>
        <w:t>OFF de</w:t>
      </w:r>
      <w:r>
        <w:rPr>
          <w:spacing w:val="-20"/>
          <w:w w:val="95"/>
          <w:sz w:val="14"/>
        </w:rPr>
        <w:t> </w:t>
      </w:r>
      <w:r>
        <w:rPr>
          <w:w w:val="95"/>
          <w:sz w:val="14"/>
        </w:rPr>
        <w:t>pespunte </w:t>
      </w:r>
      <w:r>
        <w:rPr>
          <w:sz w:val="14"/>
        </w:rPr>
        <w:t>de transporte invertido</w:t>
      </w:r>
      <w:r>
        <w:rPr>
          <w:spacing w:val="-24"/>
          <w:sz w:val="14"/>
        </w:rPr>
        <w:t> </w:t>
      </w:r>
      <w:r>
        <w:rPr>
          <w:sz w:val="14"/>
        </w:rPr>
        <w:t>el</w:t>
      </w:r>
      <w:r>
        <w:rPr>
          <w:spacing w:val="-24"/>
          <w:sz w:val="14"/>
        </w:rPr>
        <w:t> </w:t>
      </w:r>
      <w:r>
        <w:rPr>
          <w:sz w:val="14"/>
        </w:rPr>
        <w:t>fin</w:t>
      </w:r>
      <w:r>
        <w:rPr>
          <w:spacing w:val="-23"/>
          <w:sz w:val="14"/>
        </w:rPr>
        <w:t> </w:t>
      </w:r>
      <w:r>
        <w:rPr>
          <w:sz w:val="14"/>
        </w:rPr>
        <w:t>del cosido.</w:t>
      </w:r>
    </w:p>
    <w:p>
      <w:pPr>
        <w:pStyle w:val="ListParagraph"/>
        <w:numPr>
          <w:ilvl w:val="0"/>
          <w:numId w:val="59"/>
        </w:numPr>
        <w:tabs>
          <w:tab w:pos="734" w:val="left" w:leader="none"/>
        </w:tabs>
        <w:spacing w:line="182" w:lineRule="auto" w:before="72" w:after="0"/>
        <w:ind w:left="733" w:right="39" w:hanging="302"/>
        <w:jc w:val="left"/>
        <w:rPr>
          <w:sz w:val="14"/>
        </w:rPr>
      </w:pPr>
      <w:r>
        <w:rPr>
          <w:sz w:val="14"/>
        </w:rPr>
        <w:t>Elevación del prensatelas</w:t>
      </w:r>
    </w:p>
    <w:p>
      <w:pPr>
        <w:spacing w:line="218" w:lineRule="auto" w:before="4"/>
        <w:ind w:left="733" w:right="9" w:firstLine="0"/>
        <w:jc w:val="left"/>
        <w:rPr>
          <w:sz w:val="14"/>
        </w:rPr>
      </w:pPr>
      <w:r>
        <w:rPr>
          <w:w w:val="95"/>
          <w:sz w:val="14"/>
        </w:rPr>
        <w:t>después del corte </w:t>
      </w:r>
      <w:r>
        <w:rPr>
          <w:sz w:val="14"/>
        </w:rPr>
        <w:t>de hilo</w:t>
      </w:r>
    </w:p>
    <w:p>
      <w:pPr>
        <w:pStyle w:val="BodyText"/>
        <w:rPr>
          <w:sz w:val="14"/>
        </w:rPr>
      </w:pPr>
    </w:p>
    <w:p>
      <w:pPr>
        <w:pStyle w:val="BodyText"/>
        <w:spacing w:before="2"/>
        <w:rPr>
          <w:sz w:val="15"/>
        </w:rPr>
      </w:pPr>
    </w:p>
    <w:p>
      <w:pPr>
        <w:pStyle w:val="ListParagraph"/>
        <w:numPr>
          <w:ilvl w:val="0"/>
          <w:numId w:val="59"/>
        </w:numPr>
        <w:tabs>
          <w:tab w:pos="734" w:val="left" w:leader="none"/>
        </w:tabs>
        <w:spacing w:line="170" w:lineRule="exact" w:before="0" w:after="0"/>
        <w:ind w:left="733" w:right="0" w:hanging="303"/>
        <w:jc w:val="left"/>
        <w:rPr>
          <w:sz w:val="14"/>
        </w:rPr>
      </w:pPr>
      <w:r>
        <w:rPr>
          <w:sz w:val="14"/>
        </w:rPr>
        <w:t>Revolución</w:t>
      </w:r>
    </w:p>
    <w:p>
      <w:pPr>
        <w:spacing w:line="130" w:lineRule="exact" w:before="0"/>
        <w:ind w:left="733" w:right="0" w:firstLine="0"/>
        <w:jc w:val="left"/>
        <w:rPr>
          <w:sz w:val="14"/>
        </w:rPr>
      </w:pPr>
      <w:r>
        <w:rPr>
          <w:sz w:val="14"/>
        </w:rPr>
        <w:t>invertida para</w:t>
      </w:r>
    </w:p>
    <w:p>
      <w:pPr>
        <w:spacing w:line="218" w:lineRule="auto" w:before="4"/>
        <w:ind w:left="733" w:right="9" w:firstLine="0"/>
        <w:jc w:val="left"/>
        <w:rPr>
          <w:sz w:val="14"/>
        </w:rPr>
      </w:pPr>
      <w:r>
        <w:rPr>
          <w:sz w:val="14"/>
        </w:rPr>
        <w:t>elevar la aguja </w:t>
      </w:r>
      <w:r>
        <w:rPr>
          <w:w w:val="95"/>
          <w:sz w:val="14"/>
        </w:rPr>
        <w:t>después del corte </w:t>
      </w:r>
      <w:r>
        <w:rPr>
          <w:sz w:val="14"/>
        </w:rPr>
        <w:t>de hilo</w:t>
      </w:r>
    </w:p>
    <w:p>
      <w:pPr>
        <w:pStyle w:val="BodyText"/>
        <w:spacing w:before="9"/>
        <w:rPr>
          <w:sz w:val="18"/>
        </w:rPr>
      </w:pPr>
    </w:p>
    <w:p>
      <w:pPr>
        <w:pStyle w:val="ListParagraph"/>
        <w:numPr>
          <w:ilvl w:val="0"/>
          <w:numId w:val="60"/>
        </w:numPr>
        <w:tabs>
          <w:tab w:pos="734" w:val="left" w:leader="none"/>
        </w:tabs>
        <w:spacing w:line="182" w:lineRule="auto" w:before="0" w:after="0"/>
        <w:ind w:left="733" w:right="309" w:hanging="302"/>
        <w:jc w:val="left"/>
        <w:rPr>
          <w:sz w:val="14"/>
        </w:rPr>
      </w:pPr>
      <w:r>
        <w:rPr>
          <w:w w:val="95"/>
          <w:sz w:val="14"/>
        </w:rPr>
        <w:t>Función</w:t>
      </w:r>
      <w:r>
        <w:rPr>
          <w:spacing w:val="-13"/>
          <w:w w:val="95"/>
          <w:sz w:val="14"/>
        </w:rPr>
        <w:t> </w:t>
      </w:r>
      <w:r>
        <w:rPr>
          <w:w w:val="95"/>
          <w:sz w:val="14"/>
        </w:rPr>
        <w:t>para </w:t>
      </w:r>
      <w:r>
        <w:rPr>
          <w:sz w:val="14"/>
        </w:rPr>
        <w:t>mantener</w:t>
      </w:r>
    </w:p>
    <w:p>
      <w:pPr>
        <w:spacing w:line="218" w:lineRule="auto" w:before="4"/>
        <w:ind w:left="733" w:right="60" w:firstLine="0"/>
        <w:jc w:val="left"/>
        <w:rPr>
          <w:sz w:val="14"/>
        </w:rPr>
      </w:pPr>
      <w:r>
        <w:rPr>
          <w:sz w:val="14"/>
        </w:rPr>
        <w:t>la posición arriba/abajo </w:t>
      </w:r>
      <w:r>
        <w:rPr>
          <w:w w:val="90"/>
          <w:sz w:val="14"/>
        </w:rPr>
        <w:t>predeterminada </w:t>
      </w:r>
      <w:r>
        <w:rPr>
          <w:sz w:val="14"/>
        </w:rPr>
        <w:t>de la barra de agujas</w:t>
      </w:r>
    </w:p>
    <w:p>
      <w:pPr>
        <w:pStyle w:val="BodyText"/>
        <w:rPr>
          <w:sz w:val="14"/>
        </w:rPr>
      </w:pPr>
    </w:p>
    <w:p>
      <w:pPr>
        <w:pStyle w:val="BodyText"/>
        <w:rPr>
          <w:sz w:val="14"/>
        </w:rPr>
      </w:pPr>
    </w:p>
    <w:p>
      <w:pPr>
        <w:pStyle w:val="BodyText"/>
        <w:spacing w:before="8"/>
        <w:rPr>
          <w:sz w:val="13"/>
        </w:rPr>
      </w:pPr>
    </w:p>
    <w:p>
      <w:pPr>
        <w:pStyle w:val="ListParagraph"/>
        <w:numPr>
          <w:ilvl w:val="0"/>
          <w:numId w:val="60"/>
        </w:numPr>
        <w:tabs>
          <w:tab w:pos="734" w:val="left" w:leader="none"/>
        </w:tabs>
        <w:spacing w:line="170" w:lineRule="exact" w:before="0" w:after="0"/>
        <w:ind w:left="733" w:right="0" w:hanging="303"/>
        <w:jc w:val="left"/>
        <w:rPr>
          <w:sz w:val="14"/>
        </w:rPr>
      </w:pPr>
      <w:r>
        <w:rPr>
          <w:sz w:val="14"/>
        </w:rPr>
        <w:t>Función</w:t>
      </w:r>
    </w:p>
    <w:p>
      <w:pPr>
        <w:spacing w:line="130" w:lineRule="exact" w:before="0"/>
        <w:ind w:left="733" w:right="0" w:firstLine="0"/>
        <w:jc w:val="left"/>
        <w:rPr>
          <w:sz w:val="14"/>
        </w:rPr>
      </w:pPr>
      <w:r>
        <w:rPr>
          <w:sz w:val="14"/>
        </w:rPr>
        <w:t>de cambio</w:t>
      </w:r>
    </w:p>
    <w:p>
      <w:pPr>
        <w:spacing w:line="218" w:lineRule="auto" w:before="5"/>
        <w:ind w:left="733" w:right="-8" w:firstLine="0"/>
        <w:jc w:val="left"/>
        <w:rPr>
          <w:sz w:val="14"/>
        </w:rPr>
      </w:pPr>
      <w:r>
        <w:rPr>
          <w:sz w:val="14"/>
        </w:rPr>
        <w:t>Auto/Manual de </w:t>
      </w:r>
      <w:r>
        <w:rPr>
          <w:w w:val="95"/>
          <w:sz w:val="14"/>
        </w:rPr>
        <w:t>pespunte</w:t>
      </w:r>
      <w:r>
        <w:rPr>
          <w:spacing w:val="-20"/>
          <w:w w:val="95"/>
          <w:sz w:val="14"/>
        </w:rPr>
        <w:t> </w:t>
      </w:r>
      <w:r>
        <w:rPr>
          <w:w w:val="95"/>
          <w:sz w:val="14"/>
        </w:rPr>
        <w:t>invertido </w:t>
      </w:r>
      <w:r>
        <w:rPr>
          <w:sz w:val="14"/>
        </w:rPr>
        <w:t>al</w:t>
      </w:r>
      <w:r>
        <w:rPr>
          <w:spacing w:val="-24"/>
          <w:sz w:val="14"/>
        </w:rPr>
        <w:t> </w:t>
      </w:r>
      <w:r>
        <w:rPr>
          <w:sz w:val="14"/>
        </w:rPr>
        <w:t>inicio</w:t>
      </w:r>
      <w:r>
        <w:rPr>
          <w:spacing w:val="-23"/>
          <w:sz w:val="14"/>
        </w:rPr>
        <w:t> </w:t>
      </w:r>
      <w:r>
        <w:rPr>
          <w:sz w:val="14"/>
        </w:rPr>
        <w:t>del</w:t>
      </w:r>
      <w:r>
        <w:rPr>
          <w:spacing w:val="-23"/>
          <w:sz w:val="14"/>
        </w:rPr>
        <w:t> </w:t>
      </w:r>
      <w:r>
        <w:rPr>
          <w:sz w:val="14"/>
        </w:rPr>
        <w:t>cosido</w:t>
      </w:r>
    </w:p>
    <w:p>
      <w:pPr>
        <w:pStyle w:val="BodyText"/>
        <w:spacing w:before="2"/>
        <w:rPr>
          <w:sz w:val="18"/>
        </w:rPr>
      </w:pPr>
    </w:p>
    <w:p>
      <w:pPr>
        <w:pStyle w:val="ListParagraph"/>
        <w:numPr>
          <w:ilvl w:val="0"/>
          <w:numId w:val="60"/>
        </w:numPr>
        <w:tabs>
          <w:tab w:pos="734" w:val="left" w:leader="none"/>
        </w:tabs>
        <w:spacing w:line="196" w:lineRule="auto" w:before="0" w:after="0"/>
        <w:ind w:left="733" w:right="0" w:hanging="302"/>
        <w:jc w:val="left"/>
        <w:rPr>
          <w:sz w:val="14"/>
        </w:rPr>
      </w:pPr>
      <w:r>
        <w:rPr>
          <w:w w:val="95"/>
          <w:sz w:val="14"/>
        </w:rPr>
        <w:t>Función</w:t>
      </w:r>
      <w:r>
        <w:rPr>
          <w:spacing w:val="-19"/>
          <w:w w:val="95"/>
          <w:sz w:val="14"/>
        </w:rPr>
        <w:t> </w:t>
      </w:r>
      <w:r>
        <w:rPr>
          <w:w w:val="95"/>
          <w:sz w:val="14"/>
        </w:rPr>
        <w:t>de</w:t>
      </w:r>
      <w:r>
        <w:rPr>
          <w:spacing w:val="-18"/>
          <w:w w:val="95"/>
          <w:sz w:val="14"/>
        </w:rPr>
        <w:t> </w:t>
      </w:r>
      <w:r>
        <w:rPr>
          <w:w w:val="95"/>
          <w:sz w:val="14"/>
        </w:rPr>
        <w:t>parada </w:t>
      </w:r>
      <w:r>
        <w:rPr>
          <w:sz w:val="14"/>
        </w:rPr>
        <w:t>inmediatamente después</w:t>
      </w:r>
      <w:r>
        <w:rPr>
          <w:spacing w:val="-8"/>
          <w:sz w:val="14"/>
        </w:rPr>
        <w:t> </w:t>
      </w:r>
      <w:r>
        <w:rPr>
          <w:sz w:val="14"/>
        </w:rPr>
        <w:t>del</w:t>
      </w:r>
    </w:p>
    <w:p>
      <w:pPr>
        <w:spacing w:line="218" w:lineRule="auto" w:before="4"/>
        <w:ind w:left="733" w:right="0" w:firstLine="0"/>
        <w:jc w:val="left"/>
        <w:rPr>
          <w:sz w:val="14"/>
        </w:rPr>
      </w:pPr>
      <w:r>
        <w:rPr>
          <w:sz w:val="14"/>
        </w:rPr>
        <w:t>pespunte de transporte </w:t>
      </w:r>
      <w:r>
        <w:rPr>
          <w:w w:val="95"/>
          <w:sz w:val="14"/>
        </w:rPr>
        <w:t>invertido al inicio </w:t>
      </w:r>
      <w:r>
        <w:rPr>
          <w:sz w:val="14"/>
        </w:rPr>
        <w:t>del cosido.</w:t>
      </w:r>
    </w:p>
    <w:p>
      <w:pPr>
        <w:pStyle w:val="BodyText"/>
        <w:rPr>
          <w:sz w:val="14"/>
        </w:rPr>
      </w:pPr>
    </w:p>
    <w:p>
      <w:pPr>
        <w:pStyle w:val="BodyText"/>
        <w:spacing w:before="3"/>
        <w:rPr>
          <w:sz w:val="11"/>
        </w:rPr>
      </w:pPr>
    </w:p>
    <w:p>
      <w:pPr>
        <w:spacing w:line="196" w:lineRule="auto" w:before="0"/>
        <w:ind w:left="733" w:right="-13" w:hanging="302"/>
        <w:jc w:val="left"/>
        <w:rPr>
          <w:sz w:val="14"/>
        </w:rPr>
      </w:pPr>
      <w:r>
        <w:rPr>
          <w:position w:val="-2"/>
          <w:sz w:val="15"/>
        </w:rPr>
        <w:t>64 </w:t>
      </w:r>
      <w:r>
        <w:rPr>
          <w:sz w:val="14"/>
        </w:rPr>
        <w:t>Velocidad de </w:t>
      </w:r>
      <w:r>
        <w:rPr>
          <w:w w:val="90"/>
          <w:sz w:val="14"/>
        </w:rPr>
        <w:t>cambio de puntada </w:t>
      </w:r>
      <w:r>
        <w:rPr>
          <w:sz w:val="14"/>
        </w:rPr>
        <w:t>de condesación</w:t>
      </w:r>
    </w:p>
    <w:p>
      <w:pPr>
        <w:spacing w:line="145" w:lineRule="exact" w:before="0"/>
        <w:ind w:left="733" w:right="0" w:firstLine="0"/>
        <w:jc w:val="left"/>
        <w:rPr>
          <w:sz w:val="14"/>
        </w:rPr>
      </w:pPr>
      <w:r>
        <w:rPr>
          <w:sz w:val="14"/>
        </w:rPr>
        <w:t>o EBT (fin de</w:t>
      </w:r>
    </w:p>
    <w:p>
      <w:pPr>
        <w:spacing w:line="153" w:lineRule="exact" w:before="0"/>
        <w:ind w:left="733" w:right="0" w:firstLine="0"/>
        <w:jc w:val="left"/>
        <w:rPr>
          <w:sz w:val="14"/>
        </w:rPr>
      </w:pPr>
      <w:r>
        <w:rPr>
          <w:sz w:val="14"/>
        </w:rPr>
        <w:t>presillado)</w:t>
      </w:r>
    </w:p>
    <w:p>
      <w:pPr>
        <w:spacing w:line="170" w:lineRule="exact" w:before="42"/>
        <w:ind w:left="431" w:right="0" w:firstLine="0"/>
        <w:jc w:val="left"/>
        <w:rPr>
          <w:sz w:val="14"/>
        </w:rPr>
      </w:pPr>
      <w:r>
        <w:rPr>
          <w:position w:val="-2"/>
          <w:sz w:val="15"/>
        </w:rPr>
        <w:t>70 </w:t>
      </w:r>
      <w:r>
        <w:rPr>
          <w:sz w:val="14"/>
        </w:rPr>
        <w:t>Función de</w:t>
      </w:r>
    </w:p>
    <w:p>
      <w:pPr>
        <w:spacing w:line="130" w:lineRule="exact" w:before="0"/>
        <w:ind w:left="733" w:right="0" w:firstLine="0"/>
        <w:jc w:val="left"/>
        <w:rPr>
          <w:sz w:val="14"/>
        </w:rPr>
      </w:pPr>
      <w:r>
        <w:rPr>
          <w:sz w:val="14"/>
        </w:rPr>
        <w:t>bajada suave del</w:t>
      </w:r>
    </w:p>
    <w:p>
      <w:pPr>
        <w:spacing w:line="153" w:lineRule="exact" w:before="0"/>
        <w:ind w:left="733" w:right="0" w:firstLine="0"/>
        <w:jc w:val="left"/>
        <w:rPr>
          <w:sz w:val="14"/>
        </w:rPr>
      </w:pPr>
      <w:r>
        <w:rPr>
          <w:sz w:val="14"/>
        </w:rPr>
        <w:t>prensatelas</w:t>
      </w:r>
    </w:p>
    <w:p>
      <w:pPr>
        <w:pStyle w:val="BodyText"/>
        <w:rPr>
          <w:sz w:val="11"/>
        </w:rPr>
      </w:pPr>
      <w:r>
        <w:rPr/>
        <w:br w:type="column"/>
      </w:r>
      <w:r>
        <w:rPr>
          <w:sz w:val="11"/>
        </w:rPr>
      </w:r>
    </w:p>
    <w:p>
      <w:pPr>
        <w:spacing w:before="0"/>
        <w:ind w:left="1897" w:right="1829" w:firstLine="0"/>
        <w:jc w:val="center"/>
        <w:rPr>
          <w:sz w:val="15"/>
        </w:rPr>
      </w:pPr>
      <w:r>
        <w:rPr>
          <w:sz w:val="15"/>
        </w:rPr>
        <w:t>Descripción</w:t>
      </w:r>
    </w:p>
    <w:p>
      <w:pPr>
        <w:pStyle w:val="BodyText"/>
        <w:spacing w:before="6"/>
        <w:rPr>
          <w:sz w:val="11"/>
        </w:rPr>
      </w:pPr>
    </w:p>
    <w:p>
      <w:pPr>
        <w:spacing w:line="153" w:lineRule="exact" w:before="1"/>
        <w:ind w:left="72" w:right="0" w:firstLine="0"/>
        <w:jc w:val="left"/>
        <w:rPr>
          <w:sz w:val="14"/>
        </w:rPr>
      </w:pPr>
      <w:r>
        <w:rPr>
          <w:w w:val="105"/>
          <w:sz w:val="14"/>
        </w:rPr>
        <w:t>Se selecciona el tipo de sensor del pedal.</w:t>
      </w:r>
    </w:p>
    <w:p>
      <w:pPr>
        <w:pStyle w:val="ListParagraph"/>
        <w:numPr>
          <w:ilvl w:val="0"/>
          <w:numId w:val="61"/>
        </w:numPr>
        <w:tabs>
          <w:tab w:pos="487" w:val="left" w:leader="none"/>
        </w:tabs>
        <w:spacing w:line="146" w:lineRule="exact" w:before="0" w:after="0"/>
        <w:ind w:left="486" w:right="0" w:hanging="123"/>
        <w:jc w:val="left"/>
        <w:rPr>
          <w:sz w:val="14"/>
        </w:rPr>
      </w:pPr>
      <w:r>
        <w:rPr>
          <w:w w:val="105"/>
          <w:sz w:val="14"/>
        </w:rPr>
        <w:t>:</w:t>
      </w:r>
      <w:r>
        <w:rPr>
          <w:spacing w:val="39"/>
          <w:w w:val="105"/>
          <w:sz w:val="14"/>
        </w:rPr>
        <w:t> </w:t>
      </w:r>
      <w:r>
        <w:rPr>
          <w:w w:val="105"/>
          <w:sz w:val="14"/>
        </w:rPr>
        <w:t>KFL</w:t>
      </w:r>
    </w:p>
    <w:p>
      <w:pPr>
        <w:pStyle w:val="ListParagraph"/>
        <w:numPr>
          <w:ilvl w:val="0"/>
          <w:numId w:val="61"/>
        </w:numPr>
        <w:tabs>
          <w:tab w:pos="487" w:val="left" w:leader="none"/>
        </w:tabs>
        <w:spacing w:line="146" w:lineRule="exact" w:before="0" w:after="0"/>
        <w:ind w:left="486" w:right="0" w:hanging="123"/>
        <w:jc w:val="left"/>
        <w:rPr>
          <w:sz w:val="14"/>
        </w:rPr>
      </w:pPr>
      <w:r>
        <w:rPr>
          <w:w w:val="105"/>
          <w:sz w:val="14"/>
        </w:rPr>
        <w:t>:</w:t>
      </w:r>
      <w:r>
        <w:rPr>
          <w:spacing w:val="39"/>
          <w:w w:val="105"/>
          <w:sz w:val="14"/>
        </w:rPr>
        <w:t> </w:t>
      </w:r>
      <w:r>
        <w:rPr>
          <w:w w:val="105"/>
          <w:sz w:val="14"/>
        </w:rPr>
        <w:t>PFL</w:t>
      </w:r>
    </w:p>
    <w:p>
      <w:pPr>
        <w:spacing w:line="152" w:lineRule="exact" w:before="0"/>
        <w:ind w:left="72" w:right="0" w:firstLine="0"/>
        <w:jc w:val="left"/>
        <w:rPr>
          <w:b/>
          <w:sz w:val="14"/>
        </w:rPr>
      </w:pPr>
      <w:hyperlink w:history="true" w:anchor="_bookmark25">
        <w:r>
          <w:rPr>
            <w:spacing w:val="-1"/>
            <w:w w:val="104"/>
            <w:sz w:val="14"/>
          </w:rPr>
          <w:t>Consult</w:t>
        </w:r>
        <w:r>
          <w:rPr>
            <w:w w:val="104"/>
            <w:sz w:val="14"/>
          </w:rPr>
          <w:t>e</w:t>
        </w:r>
        <w:r>
          <w:rPr>
            <w:sz w:val="14"/>
          </w:rPr>
          <w:t> </w:t>
        </w:r>
        <w:r>
          <w:rPr>
            <w:spacing w:val="-1"/>
            <w:w w:val="104"/>
            <w:sz w:val="14"/>
          </w:rPr>
          <w:t>l</w:t>
        </w:r>
        <w:r>
          <w:rPr>
            <w:w w:val="104"/>
            <w:sz w:val="14"/>
          </w:rPr>
          <w:t>a</w:t>
        </w:r>
        <w:r>
          <w:rPr>
            <w:spacing w:val="1"/>
            <w:sz w:val="14"/>
          </w:rPr>
          <w:t> </w:t>
        </w:r>
        <w:r>
          <w:rPr>
            <w:b/>
            <w:color w:val="0000E0"/>
            <w:spacing w:val="-1"/>
            <w:w w:val="104"/>
            <w:sz w:val="14"/>
          </w:rPr>
          <w:t>“</w:t>
        </w:r>
        <w:r>
          <w:rPr>
            <w:rFonts w:ascii="Calibri" w:hAnsi="Calibri"/>
            <w:color w:val="0000E0"/>
            <w:spacing w:val="-1"/>
            <w:w w:val="209"/>
            <w:sz w:val="14"/>
          </w:rPr>
          <w:t>#</w:t>
        </w:r>
        <w:r>
          <w:rPr>
            <w:b/>
            <w:color w:val="0000E0"/>
            <w:spacing w:val="-1"/>
            <w:w w:val="104"/>
            <w:sz w:val="14"/>
          </w:rPr>
          <w:t>-10</w:t>
        </w:r>
        <w:r>
          <w:rPr>
            <w:b/>
            <w:color w:val="0000E0"/>
            <w:w w:val="104"/>
            <w:sz w:val="14"/>
          </w:rPr>
          <w:t>.</w:t>
        </w:r>
        <w:r>
          <w:rPr>
            <w:b/>
            <w:color w:val="0000E0"/>
            <w:sz w:val="14"/>
          </w:rPr>
          <w:t> </w:t>
        </w:r>
        <w:r>
          <w:rPr>
            <w:b/>
            <w:color w:val="0000E0"/>
            <w:spacing w:val="-1"/>
            <w:w w:val="104"/>
            <w:sz w:val="14"/>
          </w:rPr>
          <w:t>Selecció</w:t>
        </w:r>
        <w:r>
          <w:rPr>
            <w:b/>
            <w:color w:val="0000E0"/>
            <w:w w:val="104"/>
            <w:sz w:val="14"/>
          </w:rPr>
          <w:t>n</w:t>
        </w:r>
        <w:r>
          <w:rPr>
            <w:b/>
            <w:color w:val="0000E0"/>
            <w:sz w:val="14"/>
          </w:rPr>
          <w:t> </w:t>
        </w:r>
        <w:r>
          <w:rPr>
            <w:b/>
            <w:color w:val="0000E0"/>
            <w:spacing w:val="-1"/>
            <w:w w:val="104"/>
            <w:sz w:val="14"/>
          </w:rPr>
          <w:t>d</w:t>
        </w:r>
        <w:r>
          <w:rPr>
            <w:b/>
            <w:color w:val="0000E0"/>
            <w:w w:val="104"/>
            <w:sz w:val="14"/>
          </w:rPr>
          <w:t>e</w:t>
        </w:r>
        <w:r>
          <w:rPr>
            <w:b/>
            <w:color w:val="0000E0"/>
            <w:sz w:val="14"/>
          </w:rPr>
          <w:t> </w:t>
        </w:r>
        <w:r>
          <w:rPr>
            <w:b/>
            <w:color w:val="0000E0"/>
            <w:spacing w:val="-1"/>
            <w:w w:val="104"/>
            <w:sz w:val="14"/>
          </w:rPr>
          <w:t>la</w:t>
        </w:r>
        <w:r>
          <w:rPr>
            <w:b/>
            <w:color w:val="0000E0"/>
            <w:w w:val="104"/>
            <w:sz w:val="14"/>
          </w:rPr>
          <w:t>s</w:t>
        </w:r>
        <w:r>
          <w:rPr>
            <w:b/>
            <w:color w:val="0000E0"/>
            <w:sz w:val="14"/>
          </w:rPr>
          <w:t> </w:t>
        </w:r>
        <w:r>
          <w:rPr>
            <w:b/>
            <w:color w:val="0000E0"/>
            <w:spacing w:val="-1"/>
            <w:w w:val="104"/>
            <w:sz w:val="14"/>
          </w:rPr>
          <w:t>especi</w:t>
        </w:r>
        <w:r>
          <w:rPr>
            <w:b/>
            <w:color w:val="0000E0"/>
            <w:w w:val="104"/>
            <w:sz w:val="14"/>
          </w:rPr>
          <w:t>f</w:t>
        </w:r>
        <w:r>
          <w:rPr>
            <w:b/>
            <w:color w:val="0000E0"/>
            <w:spacing w:val="-1"/>
            <w:w w:val="104"/>
            <w:sz w:val="14"/>
          </w:rPr>
          <w:t>icacione</w:t>
        </w:r>
        <w:r>
          <w:rPr>
            <w:b/>
            <w:color w:val="0000E0"/>
            <w:w w:val="104"/>
            <w:sz w:val="14"/>
          </w:rPr>
          <w:t>s</w:t>
        </w:r>
        <w:r>
          <w:rPr>
            <w:b/>
            <w:color w:val="0000E0"/>
            <w:sz w:val="14"/>
          </w:rPr>
          <w:t> </w:t>
        </w:r>
        <w:r>
          <w:rPr>
            <w:b/>
            <w:color w:val="0000E0"/>
            <w:spacing w:val="-1"/>
            <w:w w:val="104"/>
            <w:sz w:val="14"/>
          </w:rPr>
          <w:t>d</w:t>
        </w:r>
        <w:r>
          <w:rPr>
            <w:b/>
            <w:color w:val="0000E0"/>
            <w:w w:val="104"/>
            <w:sz w:val="14"/>
          </w:rPr>
          <w:t>e</w:t>
        </w:r>
        <w:r>
          <w:rPr>
            <w:b/>
            <w:color w:val="0000E0"/>
            <w:sz w:val="14"/>
          </w:rPr>
          <w:t> </w:t>
        </w:r>
        <w:r>
          <w:rPr>
            <w:b/>
            <w:color w:val="0000E0"/>
            <w:spacing w:val="-1"/>
            <w:w w:val="104"/>
            <w:sz w:val="14"/>
          </w:rPr>
          <w:t>pedal</w:t>
        </w:r>
        <w:r>
          <w:rPr>
            <w:b/>
            <w:color w:val="0000E0"/>
            <w:w w:val="104"/>
            <w:sz w:val="14"/>
          </w:rPr>
          <w:t>”</w:t>
        </w:r>
        <w:r>
          <w:rPr>
            <w:b/>
            <w:color w:val="0000E0"/>
            <w:sz w:val="14"/>
          </w:rPr>
          <w:t> </w:t>
        </w:r>
        <w:r>
          <w:rPr>
            <w:b/>
            <w:color w:val="0000E0"/>
            <w:spacing w:val="-1"/>
            <w:w w:val="104"/>
            <w:sz w:val="14"/>
          </w:rPr>
          <w:t>p</w:t>
        </w:r>
        <w:r>
          <w:rPr>
            <w:b/>
            <w:color w:val="0000E0"/>
            <w:w w:val="104"/>
            <w:sz w:val="14"/>
          </w:rPr>
          <w:t>.</w:t>
        </w:r>
      </w:hyperlink>
    </w:p>
    <w:p>
      <w:pPr>
        <w:spacing w:line="150" w:lineRule="exact" w:before="0"/>
        <w:ind w:left="72" w:right="0" w:firstLine="0"/>
        <w:jc w:val="left"/>
        <w:rPr>
          <w:b/>
          <w:sz w:val="14"/>
        </w:rPr>
      </w:pPr>
      <w:hyperlink w:history="true" w:anchor="_bookmark25">
        <w:r>
          <w:rPr>
            <w:b/>
            <w:color w:val="0000E0"/>
            <w:w w:val="105"/>
            <w:sz w:val="14"/>
          </w:rPr>
          <w:t>43</w:t>
        </w:r>
        <w:r>
          <w:rPr>
            <w:b/>
            <w:w w:val="105"/>
            <w:sz w:val="14"/>
          </w:rPr>
          <w:t>.</w:t>
        </w:r>
      </w:hyperlink>
    </w:p>
    <w:p>
      <w:pPr>
        <w:spacing w:line="218" w:lineRule="auto" w:before="53"/>
        <w:ind w:left="72" w:right="0" w:firstLine="0"/>
        <w:jc w:val="left"/>
        <w:rPr>
          <w:sz w:val="14"/>
        </w:rPr>
      </w:pPr>
      <w:r>
        <w:rPr>
          <w:w w:val="105"/>
          <w:sz w:val="14"/>
        </w:rPr>
        <w:t>Compensación de activación del solenoide para pespunte de transporte</w:t>
      </w:r>
      <w:r>
        <w:rPr>
          <w:spacing w:val="-7"/>
          <w:w w:val="105"/>
          <w:sz w:val="14"/>
        </w:rPr>
        <w:t> </w:t>
      </w:r>
      <w:r>
        <w:rPr>
          <w:w w:val="105"/>
          <w:sz w:val="14"/>
        </w:rPr>
        <w:t>invertido</w:t>
      </w:r>
      <w:r>
        <w:rPr>
          <w:spacing w:val="-7"/>
          <w:w w:val="105"/>
          <w:sz w:val="14"/>
        </w:rPr>
        <w:t> </w:t>
      </w:r>
      <w:r>
        <w:rPr>
          <w:w w:val="105"/>
          <w:sz w:val="14"/>
        </w:rPr>
        <w:t>cuando</w:t>
      </w:r>
      <w:r>
        <w:rPr>
          <w:spacing w:val="-6"/>
          <w:w w:val="105"/>
          <w:sz w:val="14"/>
        </w:rPr>
        <w:t> </w:t>
      </w:r>
      <w:r>
        <w:rPr>
          <w:w w:val="105"/>
          <w:sz w:val="14"/>
        </w:rPr>
        <w:t>se</w:t>
      </w:r>
      <w:r>
        <w:rPr>
          <w:spacing w:val="-7"/>
          <w:w w:val="105"/>
          <w:sz w:val="14"/>
        </w:rPr>
        <w:t> </w:t>
      </w:r>
      <w:r>
        <w:rPr>
          <w:w w:val="105"/>
          <w:sz w:val="14"/>
        </w:rPr>
        <w:t>ejecuta</w:t>
      </w:r>
      <w:r>
        <w:rPr>
          <w:spacing w:val="-6"/>
          <w:w w:val="105"/>
          <w:sz w:val="14"/>
        </w:rPr>
        <w:t> </w:t>
      </w:r>
      <w:r>
        <w:rPr>
          <w:w w:val="105"/>
          <w:sz w:val="14"/>
        </w:rPr>
        <w:t>el</w:t>
      </w:r>
      <w:r>
        <w:rPr>
          <w:spacing w:val="-7"/>
          <w:w w:val="105"/>
          <w:sz w:val="14"/>
        </w:rPr>
        <w:t> </w:t>
      </w:r>
      <w:r>
        <w:rPr>
          <w:w w:val="105"/>
          <w:sz w:val="14"/>
        </w:rPr>
        <w:t>pespunte</w:t>
      </w:r>
      <w:r>
        <w:rPr>
          <w:spacing w:val="-6"/>
          <w:w w:val="105"/>
          <w:sz w:val="14"/>
        </w:rPr>
        <w:t> </w:t>
      </w:r>
      <w:r>
        <w:rPr>
          <w:w w:val="105"/>
          <w:sz w:val="14"/>
        </w:rPr>
        <w:t>de</w:t>
      </w:r>
      <w:r>
        <w:rPr>
          <w:spacing w:val="-7"/>
          <w:w w:val="105"/>
          <w:sz w:val="14"/>
        </w:rPr>
        <w:t> </w:t>
      </w:r>
      <w:r>
        <w:rPr>
          <w:w w:val="105"/>
          <w:sz w:val="14"/>
        </w:rPr>
        <w:t>transporte invertido al inicio del</w:t>
      </w:r>
      <w:r>
        <w:rPr>
          <w:spacing w:val="-6"/>
          <w:w w:val="105"/>
          <w:sz w:val="14"/>
        </w:rPr>
        <w:t> </w:t>
      </w:r>
      <w:r>
        <w:rPr>
          <w:w w:val="105"/>
          <w:sz w:val="14"/>
        </w:rPr>
        <w:t>cosido.</w:t>
      </w:r>
    </w:p>
    <w:p>
      <w:pPr>
        <w:pStyle w:val="BodyText"/>
        <w:rPr>
          <w:sz w:val="14"/>
        </w:rPr>
      </w:pPr>
    </w:p>
    <w:p>
      <w:pPr>
        <w:pStyle w:val="BodyText"/>
        <w:rPr>
          <w:sz w:val="14"/>
        </w:rPr>
      </w:pPr>
    </w:p>
    <w:p>
      <w:pPr>
        <w:pStyle w:val="BodyText"/>
        <w:spacing w:before="10"/>
        <w:rPr>
          <w:sz w:val="14"/>
        </w:rPr>
      </w:pPr>
    </w:p>
    <w:p>
      <w:pPr>
        <w:spacing w:line="218" w:lineRule="auto" w:before="0"/>
        <w:ind w:left="72" w:right="0" w:firstLine="0"/>
        <w:jc w:val="left"/>
        <w:rPr>
          <w:sz w:val="14"/>
        </w:rPr>
      </w:pPr>
      <w:r>
        <w:rPr>
          <w:w w:val="105"/>
          <w:sz w:val="14"/>
        </w:rPr>
        <w:t>Compensación de liberación del solenoide para pespunte de transporte</w:t>
      </w:r>
      <w:r>
        <w:rPr>
          <w:spacing w:val="-7"/>
          <w:w w:val="105"/>
          <w:sz w:val="14"/>
        </w:rPr>
        <w:t> </w:t>
      </w:r>
      <w:r>
        <w:rPr>
          <w:w w:val="105"/>
          <w:sz w:val="14"/>
        </w:rPr>
        <w:t>invertido</w:t>
      </w:r>
      <w:r>
        <w:rPr>
          <w:spacing w:val="-7"/>
          <w:w w:val="105"/>
          <w:sz w:val="14"/>
        </w:rPr>
        <w:t> </w:t>
      </w:r>
      <w:r>
        <w:rPr>
          <w:w w:val="105"/>
          <w:sz w:val="14"/>
        </w:rPr>
        <w:t>cuando</w:t>
      </w:r>
      <w:r>
        <w:rPr>
          <w:spacing w:val="-6"/>
          <w:w w:val="105"/>
          <w:sz w:val="14"/>
        </w:rPr>
        <w:t> </w:t>
      </w:r>
      <w:r>
        <w:rPr>
          <w:w w:val="105"/>
          <w:sz w:val="14"/>
        </w:rPr>
        <w:t>se</w:t>
      </w:r>
      <w:r>
        <w:rPr>
          <w:spacing w:val="-7"/>
          <w:w w:val="105"/>
          <w:sz w:val="14"/>
        </w:rPr>
        <w:t> </w:t>
      </w:r>
      <w:r>
        <w:rPr>
          <w:w w:val="105"/>
          <w:sz w:val="14"/>
        </w:rPr>
        <w:t>ejecuta</w:t>
      </w:r>
      <w:r>
        <w:rPr>
          <w:spacing w:val="-6"/>
          <w:w w:val="105"/>
          <w:sz w:val="14"/>
        </w:rPr>
        <w:t> </w:t>
      </w:r>
      <w:r>
        <w:rPr>
          <w:w w:val="105"/>
          <w:sz w:val="14"/>
        </w:rPr>
        <w:t>el</w:t>
      </w:r>
      <w:r>
        <w:rPr>
          <w:spacing w:val="-7"/>
          <w:w w:val="105"/>
          <w:sz w:val="14"/>
        </w:rPr>
        <w:t> </w:t>
      </w:r>
      <w:r>
        <w:rPr>
          <w:w w:val="105"/>
          <w:sz w:val="14"/>
        </w:rPr>
        <w:t>pespunte</w:t>
      </w:r>
      <w:r>
        <w:rPr>
          <w:spacing w:val="-6"/>
          <w:w w:val="105"/>
          <w:sz w:val="14"/>
        </w:rPr>
        <w:t> </w:t>
      </w:r>
      <w:r>
        <w:rPr>
          <w:w w:val="105"/>
          <w:sz w:val="14"/>
        </w:rPr>
        <w:t>de</w:t>
      </w:r>
      <w:r>
        <w:rPr>
          <w:spacing w:val="-7"/>
          <w:w w:val="105"/>
          <w:sz w:val="14"/>
        </w:rPr>
        <w:t> </w:t>
      </w:r>
      <w:r>
        <w:rPr>
          <w:w w:val="105"/>
          <w:sz w:val="14"/>
        </w:rPr>
        <w:t>transporte invertido al inicio del</w:t>
      </w:r>
      <w:r>
        <w:rPr>
          <w:spacing w:val="-6"/>
          <w:w w:val="105"/>
          <w:sz w:val="14"/>
        </w:rPr>
        <w:t> </w:t>
      </w:r>
      <w:r>
        <w:rPr>
          <w:w w:val="105"/>
          <w:sz w:val="14"/>
        </w:rPr>
        <w:t>cosido.</w:t>
      </w:r>
    </w:p>
    <w:p>
      <w:pPr>
        <w:pStyle w:val="BodyText"/>
        <w:rPr>
          <w:sz w:val="14"/>
        </w:rPr>
      </w:pPr>
    </w:p>
    <w:p>
      <w:pPr>
        <w:pStyle w:val="BodyText"/>
        <w:rPr>
          <w:sz w:val="14"/>
        </w:rPr>
      </w:pPr>
    </w:p>
    <w:p>
      <w:pPr>
        <w:pStyle w:val="BodyText"/>
        <w:rPr>
          <w:sz w:val="14"/>
        </w:rPr>
      </w:pPr>
    </w:p>
    <w:p>
      <w:pPr>
        <w:pStyle w:val="BodyText"/>
        <w:spacing w:before="7"/>
        <w:rPr>
          <w:sz w:val="13"/>
        </w:rPr>
      </w:pPr>
    </w:p>
    <w:p>
      <w:pPr>
        <w:spacing w:line="218" w:lineRule="auto" w:before="0"/>
        <w:ind w:left="72" w:right="272" w:firstLine="0"/>
        <w:jc w:val="both"/>
        <w:rPr>
          <w:sz w:val="14"/>
        </w:rPr>
      </w:pPr>
      <w:r>
        <w:rPr>
          <w:w w:val="105"/>
          <w:sz w:val="14"/>
        </w:rPr>
        <w:t>Compensación</w:t>
      </w:r>
      <w:r>
        <w:rPr>
          <w:spacing w:val="-9"/>
          <w:w w:val="105"/>
          <w:sz w:val="14"/>
        </w:rPr>
        <w:t> </w:t>
      </w:r>
      <w:r>
        <w:rPr>
          <w:w w:val="105"/>
          <w:sz w:val="14"/>
        </w:rPr>
        <w:t>de</w:t>
      </w:r>
      <w:r>
        <w:rPr>
          <w:spacing w:val="-8"/>
          <w:w w:val="105"/>
          <w:sz w:val="14"/>
        </w:rPr>
        <w:t> </w:t>
      </w:r>
      <w:r>
        <w:rPr>
          <w:w w:val="105"/>
          <w:sz w:val="14"/>
        </w:rPr>
        <w:t>temporización</w:t>
      </w:r>
      <w:r>
        <w:rPr>
          <w:spacing w:val="-8"/>
          <w:w w:val="105"/>
          <w:sz w:val="14"/>
        </w:rPr>
        <w:t> </w:t>
      </w:r>
      <w:r>
        <w:rPr>
          <w:w w:val="105"/>
          <w:sz w:val="14"/>
        </w:rPr>
        <w:t>del</w:t>
      </w:r>
      <w:r>
        <w:rPr>
          <w:spacing w:val="-8"/>
          <w:w w:val="105"/>
          <w:sz w:val="14"/>
        </w:rPr>
        <w:t> </w:t>
      </w:r>
      <w:r>
        <w:rPr>
          <w:w w:val="105"/>
          <w:sz w:val="14"/>
        </w:rPr>
        <w:t>solenoide</w:t>
      </w:r>
      <w:r>
        <w:rPr>
          <w:spacing w:val="-9"/>
          <w:w w:val="105"/>
          <w:sz w:val="14"/>
        </w:rPr>
        <w:t> </w:t>
      </w:r>
      <w:r>
        <w:rPr>
          <w:w w:val="105"/>
          <w:sz w:val="14"/>
        </w:rPr>
        <w:t>para</w:t>
      </w:r>
      <w:r>
        <w:rPr>
          <w:spacing w:val="-8"/>
          <w:w w:val="105"/>
          <w:sz w:val="14"/>
        </w:rPr>
        <w:t> </w:t>
      </w:r>
      <w:r>
        <w:rPr>
          <w:w w:val="105"/>
          <w:sz w:val="14"/>
        </w:rPr>
        <w:t>pespunte</w:t>
      </w:r>
      <w:r>
        <w:rPr>
          <w:spacing w:val="-8"/>
          <w:w w:val="105"/>
          <w:sz w:val="14"/>
        </w:rPr>
        <w:t> </w:t>
      </w:r>
      <w:r>
        <w:rPr>
          <w:w w:val="105"/>
          <w:sz w:val="14"/>
        </w:rPr>
        <w:t>de transporte invertido cuando se ejecuta el pespunte de transporte invertido al fin del</w:t>
      </w:r>
      <w:r>
        <w:rPr>
          <w:spacing w:val="-5"/>
          <w:w w:val="105"/>
          <w:sz w:val="14"/>
        </w:rPr>
        <w:t> </w:t>
      </w:r>
      <w:r>
        <w:rPr>
          <w:w w:val="105"/>
          <w:sz w:val="14"/>
        </w:rPr>
        <w:t>cosido.</w:t>
      </w:r>
    </w:p>
    <w:p>
      <w:pPr>
        <w:pStyle w:val="BodyText"/>
        <w:rPr>
          <w:sz w:val="14"/>
        </w:rPr>
      </w:pPr>
    </w:p>
    <w:p>
      <w:pPr>
        <w:pStyle w:val="BodyText"/>
        <w:rPr>
          <w:sz w:val="14"/>
        </w:rPr>
      </w:pPr>
    </w:p>
    <w:p>
      <w:pPr>
        <w:pStyle w:val="BodyText"/>
        <w:rPr>
          <w:sz w:val="14"/>
        </w:rPr>
      </w:pPr>
    </w:p>
    <w:p>
      <w:pPr>
        <w:pStyle w:val="BodyText"/>
        <w:spacing w:before="7"/>
        <w:rPr>
          <w:sz w:val="13"/>
        </w:rPr>
      </w:pPr>
    </w:p>
    <w:p>
      <w:pPr>
        <w:spacing w:line="218" w:lineRule="auto" w:before="0"/>
        <w:ind w:left="72" w:right="0" w:firstLine="0"/>
        <w:jc w:val="left"/>
        <w:rPr>
          <w:sz w:val="14"/>
        </w:rPr>
      </w:pPr>
      <w:r>
        <w:rPr>
          <w:w w:val="105"/>
          <w:sz w:val="14"/>
        </w:rPr>
        <w:t>Función de elevación del prensatelas al tiempo de (o despué) del corte de hilo</w:t>
      </w:r>
    </w:p>
    <w:p>
      <w:pPr>
        <w:pStyle w:val="ListParagraph"/>
        <w:numPr>
          <w:ilvl w:val="0"/>
          <w:numId w:val="62"/>
        </w:numPr>
        <w:tabs>
          <w:tab w:pos="487" w:val="left" w:leader="none"/>
        </w:tabs>
        <w:spacing w:line="218" w:lineRule="auto" w:before="0" w:after="0"/>
        <w:ind w:left="610" w:right="75" w:hanging="246"/>
        <w:jc w:val="left"/>
        <w:rPr>
          <w:sz w:val="14"/>
        </w:rPr>
      </w:pPr>
      <w:r>
        <w:rPr>
          <w:w w:val="105"/>
          <w:sz w:val="14"/>
        </w:rPr>
        <w:t>: No se provee la función de elevación automática del sujeta- prendas tras el corte de</w:t>
      </w:r>
      <w:r>
        <w:rPr>
          <w:spacing w:val="-7"/>
          <w:w w:val="105"/>
          <w:sz w:val="14"/>
        </w:rPr>
        <w:t> </w:t>
      </w:r>
      <w:r>
        <w:rPr>
          <w:w w:val="105"/>
          <w:sz w:val="14"/>
        </w:rPr>
        <w:t>hilo</w:t>
      </w:r>
    </w:p>
    <w:p>
      <w:pPr>
        <w:pStyle w:val="ListParagraph"/>
        <w:numPr>
          <w:ilvl w:val="0"/>
          <w:numId w:val="62"/>
        </w:numPr>
        <w:tabs>
          <w:tab w:pos="487" w:val="left" w:leader="none"/>
        </w:tabs>
        <w:spacing w:line="218" w:lineRule="auto" w:before="0" w:after="0"/>
        <w:ind w:left="610" w:right="99" w:hanging="246"/>
        <w:jc w:val="left"/>
        <w:rPr>
          <w:sz w:val="14"/>
        </w:rPr>
      </w:pPr>
      <w:r>
        <w:rPr>
          <w:w w:val="105"/>
          <w:sz w:val="14"/>
        </w:rPr>
        <w:t>: Se provee con la función de elevación automática del pren- satelas después de cortado el</w:t>
      </w:r>
      <w:r>
        <w:rPr>
          <w:spacing w:val="-8"/>
          <w:w w:val="105"/>
          <w:sz w:val="14"/>
        </w:rPr>
        <w:t> </w:t>
      </w:r>
      <w:r>
        <w:rPr>
          <w:w w:val="105"/>
          <w:sz w:val="14"/>
        </w:rPr>
        <w:t>hilo.</w:t>
      </w:r>
    </w:p>
    <w:p>
      <w:pPr>
        <w:spacing w:line="218" w:lineRule="auto" w:before="53"/>
        <w:ind w:left="72" w:right="0" w:firstLine="0"/>
        <w:jc w:val="left"/>
        <w:rPr>
          <w:sz w:val="14"/>
        </w:rPr>
      </w:pPr>
      <w:r>
        <w:rPr>
          <w:w w:val="105"/>
          <w:sz w:val="14"/>
        </w:rPr>
        <w:t>Función de revolución invertida para elevar la aguja al tiempo (o después) del corte de hilo</w:t>
      </w:r>
    </w:p>
    <w:p>
      <w:pPr>
        <w:pStyle w:val="ListParagraph"/>
        <w:numPr>
          <w:ilvl w:val="0"/>
          <w:numId w:val="63"/>
        </w:numPr>
        <w:tabs>
          <w:tab w:pos="487" w:val="left" w:leader="none"/>
        </w:tabs>
        <w:spacing w:line="218" w:lineRule="auto" w:before="0" w:after="0"/>
        <w:ind w:left="610" w:right="375" w:hanging="246"/>
        <w:jc w:val="left"/>
        <w:rPr>
          <w:sz w:val="14"/>
        </w:rPr>
      </w:pPr>
      <w:r>
        <w:rPr>
          <w:w w:val="105"/>
          <w:sz w:val="14"/>
        </w:rPr>
        <w:t>: No se provee con la función de revolución inversa para elevar la aguja después de cortado el</w:t>
      </w:r>
      <w:r>
        <w:rPr>
          <w:spacing w:val="-16"/>
          <w:w w:val="105"/>
          <w:sz w:val="14"/>
        </w:rPr>
        <w:t> </w:t>
      </w:r>
      <w:r>
        <w:rPr>
          <w:w w:val="105"/>
          <w:sz w:val="14"/>
        </w:rPr>
        <w:t>hilo</w:t>
      </w:r>
    </w:p>
    <w:p>
      <w:pPr>
        <w:pStyle w:val="ListParagraph"/>
        <w:numPr>
          <w:ilvl w:val="0"/>
          <w:numId w:val="63"/>
        </w:numPr>
        <w:tabs>
          <w:tab w:pos="487" w:val="left" w:leader="none"/>
        </w:tabs>
        <w:spacing w:line="218" w:lineRule="auto" w:before="0" w:after="0"/>
        <w:ind w:left="610" w:right="67" w:hanging="246"/>
        <w:jc w:val="left"/>
        <w:rPr>
          <w:sz w:val="14"/>
        </w:rPr>
      </w:pPr>
      <w:r>
        <w:rPr>
          <w:w w:val="105"/>
          <w:sz w:val="14"/>
        </w:rPr>
        <w:t>: Se provee con la función de revolución inversa para subir la aguja después de cortado el</w:t>
      </w:r>
      <w:r>
        <w:rPr>
          <w:spacing w:val="-8"/>
          <w:w w:val="105"/>
          <w:sz w:val="14"/>
        </w:rPr>
        <w:t> </w:t>
      </w:r>
      <w:r>
        <w:rPr>
          <w:w w:val="105"/>
          <w:sz w:val="14"/>
        </w:rPr>
        <w:t>hilo</w:t>
      </w:r>
    </w:p>
    <w:p>
      <w:pPr>
        <w:spacing w:line="218" w:lineRule="auto" w:before="54"/>
        <w:ind w:left="72" w:right="0" w:firstLine="0"/>
        <w:jc w:val="left"/>
        <w:rPr>
          <w:sz w:val="14"/>
        </w:rPr>
      </w:pPr>
      <w:r>
        <w:rPr>
          <w:sz w:val="14"/>
        </w:rPr>
        <w:t>Función</w:t>
      </w:r>
      <w:r>
        <w:rPr>
          <w:spacing w:val="-24"/>
          <w:sz w:val="14"/>
        </w:rPr>
        <w:t> </w:t>
      </w:r>
      <w:r>
        <w:rPr>
          <w:sz w:val="14"/>
        </w:rPr>
        <w:t>para</w:t>
      </w:r>
      <w:r>
        <w:rPr>
          <w:spacing w:val="-23"/>
          <w:sz w:val="14"/>
        </w:rPr>
        <w:t> </w:t>
      </w:r>
      <w:r>
        <w:rPr>
          <w:sz w:val="14"/>
        </w:rPr>
        <w:t>mantener</w:t>
      </w:r>
      <w:r>
        <w:rPr>
          <w:spacing w:val="-23"/>
          <w:sz w:val="14"/>
        </w:rPr>
        <w:t> </w:t>
      </w:r>
      <w:r>
        <w:rPr>
          <w:sz w:val="14"/>
        </w:rPr>
        <w:t>la</w:t>
      </w:r>
      <w:r>
        <w:rPr>
          <w:spacing w:val="-23"/>
          <w:sz w:val="14"/>
        </w:rPr>
        <w:t> </w:t>
      </w:r>
      <w:r>
        <w:rPr>
          <w:sz w:val="14"/>
        </w:rPr>
        <w:t>posición</w:t>
      </w:r>
      <w:r>
        <w:rPr>
          <w:spacing w:val="-23"/>
          <w:sz w:val="14"/>
        </w:rPr>
        <w:t> </w:t>
      </w:r>
      <w:r>
        <w:rPr>
          <w:sz w:val="14"/>
        </w:rPr>
        <w:t>arriba/abajo</w:t>
      </w:r>
      <w:r>
        <w:rPr>
          <w:spacing w:val="-23"/>
          <w:sz w:val="14"/>
        </w:rPr>
        <w:t> </w:t>
      </w:r>
      <w:r>
        <w:rPr>
          <w:sz w:val="14"/>
        </w:rPr>
        <w:t>predeterminada</w:t>
      </w:r>
      <w:r>
        <w:rPr>
          <w:spacing w:val="-23"/>
          <w:sz w:val="14"/>
        </w:rPr>
        <w:t> </w:t>
      </w:r>
      <w:r>
        <w:rPr>
          <w:sz w:val="14"/>
        </w:rPr>
        <w:t>de</w:t>
      </w:r>
      <w:r>
        <w:rPr>
          <w:spacing w:val="-23"/>
          <w:sz w:val="14"/>
        </w:rPr>
        <w:t> </w:t>
      </w:r>
      <w:r>
        <w:rPr>
          <w:sz w:val="14"/>
        </w:rPr>
        <w:t>la</w:t>
      </w:r>
      <w:r>
        <w:rPr>
          <w:spacing w:val="-23"/>
          <w:sz w:val="14"/>
        </w:rPr>
        <w:t> </w:t>
      </w:r>
      <w:r>
        <w:rPr>
          <w:sz w:val="14"/>
        </w:rPr>
        <w:t>barra de</w:t>
      </w:r>
      <w:r>
        <w:rPr>
          <w:spacing w:val="-3"/>
          <w:sz w:val="14"/>
        </w:rPr>
        <w:t> </w:t>
      </w:r>
      <w:r>
        <w:rPr>
          <w:sz w:val="14"/>
        </w:rPr>
        <w:t>agujas</w:t>
      </w:r>
    </w:p>
    <w:p>
      <w:pPr>
        <w:pStyle w:val="ListParagraph"/>
        <w:numPr>
          <w:ilvl w:val="0"/>
          <w:numId w:val="64"/>
        </w:numPr>
        <w:tabs>
          <w:tab w:pos="487" w:val="left" w:leader="none"/>
        </w:tabs>
        <w:spacing w:line="218" w:lineRule="auto" w:before="0" w:after="0"/>
        <w:ind w:left="610" w:right="283" w:hanging="246"/>
        <w:jc w:val="left"/>
        <w:rPr>
          <w:sz w:val="14"/>
        </w:rPr>
      </w:pPr>
      <w:r>
        <w:rPr>
          <w:w w:val="90"/>
          <w:sz w:val="14"/>
        </w:rPr>
        <w:t>:</w:t>
      </w:r>
      <w:r>
        <w:rPr>
          <w:spacing w:val="-3"/>
          <w:w w:val="90"/>
          <w:sz w:val="14"/>
        </w:rPr>
        <w:t> </w:t>
      </w:r>
      <w:r>
        <w:rPr>
          <w:w w:val="90"/>
          <w:sz w:val="14"/>
        </w:rPr>
        <w:t>No</w:t>
      </w:r>
      <w:r>
        <w:rPr>
          <w:spacing w:val="-22"/>
          <w:w w:val="90"/>
          <w:sz w:val="14"/>
        </w:rPr>
        <w:t> </w:t>
      </w:r>
      <w:r>
        <w:rPr>
          <w:w w:val="90"/>
          <w:sz w:val="14"/>
        </w:rPr>
        <w:t>se</w:t>
      </w:r>
      <w:r>
        <w:rPr>
          <w:spacing w:val="-22"/>
          <w:w w:val="90"/>
          <w:sz w:val="14"/>
        </w:rPr>
        <w:t> </w:t>
      </w:r>
      <w:r>
        <w:rPr>
          <w:w w:val="90"/>
          <w:sz w:val="14"/>
        </w:rPr>
        <w:t>provee</w:t>
      </w:r>
      <w:r>
        <w:rPr>
          <w:spacing w:val="-23"/>
          <w:w w:val="90"/>
          <w:sz w:val="14"/>
        </w:rPr>
        <w:t> </w:t>
      </w:r>
      <w:r>
        <w:rPr>
          <w:w w:val="90"/>
          <w:sz w:val="14"/>
        </w:rPr>
        <w:t>la</w:t>
      </w:r>
      <w:r>
        <w:rPr>
          <w:spacing w:val="-22"/>
          <w:w w:val="90"/>
          <w:sz w:val="14"/>
        </w:rPr>
        <w:t> </w:t>
      </w:r>
      <w:r>
        <w:rPr>
          <w:w w:val="90"/>
          <w:sz w:val="14"/>
        </w:rPr>
        <w:t>función</w:t>
      </w:r>
      <w:r>
        <w:rPr>
          <w:spacing w:val="-23"/>
          <w:w w:val="90"/>
          <w:sz w:val="14"/>
        </w:rPr>
        <w:t> </w:t>
      </w:r>
      <w:r>
        <w:rPr>
          <w:w w:val="90"/>
          <w:sz w:val="14"/>
        </w:rPr>
        <w:t>de</w:t>
      </w:r>
      <w:r>
        <w:rPr>
          <w:spacing w:val="-22"/>
          <w:w w:val="90"/>
          <w:sz w:val="14"/>
        </w:rPr>
        <w:t> </w:t>
      </w:r>
      <w:r>
        <w:rPr>
          <w:w w:val="90"/>
          <w:sz w:val="14"/>
        </w:rPr>
        <w:t>retención</w:t>
      </w:r>
      <w:r>
        <w:rPr>
          <w:spacing w:val="-22"/>
          <w:w w:val="90"/>
          <w:sz w:val="14"/>
        </w:rPr>
        <w:t> </w:t>
      </w:r>
      <w:r>
        <w:rPr>
          <w:w w:val="90"/>
          <w:sz w:val="14"/>
        </w:rPr>
        <w:t>de</w:t>
      </w:r>
      <w:r>
        <w:rPr>
          <w:spacing w:val="-23"/>
          <w:w w:val="90"/>
          <w:sz w:val="14"/>
        </w:rPr>
        <w:t> </w:t>
      </w:r>
      <w:r>
        <w:rPr>
          <w:w w:val="90"/>
          <w:sz w:val="14"/>
        </w:rPr>
        <w:t>posición</w:t>
      </w:r>
      <w:r>
        <w:rPr>
          <w:spacing w:val="-22"/>
          <w:w w:val="90"/>
          <w:sz w:val="14"/>
        </w:rPr>
        <w:t> </w:t>
      </w:r>
      <w:r>
        <w:rPr>
          <w:w w:val="90"/>
          <w:sz w:val="14"/>
        </w:rPr>
        <w:t>superior/inferior</w:t>
      </w:r>
      <w:r>
        <w:rPr>
          <w:spacing w:val="-22"/>
          <w:w w:val="90"/>
          <w:sz w:val="14"/>
        </w:rPr>
        <w:t> </w:t>
      </w:r>
      <w:r>
        <w:rPr>
          <w:w w:val="90"/>
          <w:sz w:val="14"/>
        </w:rPr>
        <w:t>de</w:t>
      </w:r>
      <w:r>
        <w:rPr>
          <w:spacing w:val="-23"/>
          <w:w w:val="90"/>
          <w:sz w:val="14"/>
        </w:rPr>
        <w:t> </w:t>
      </w:r>
      <w:r>
        <w:rPr>
          <w:w w:val="90"/>
          <w:sz w:val="14"/>
        </w:rPr>
        <w:t>la </w:t>
      </w:r>
      <w:r>
        <w:rPr>
          <w:w w:val="95"/>
          <w:sz w:val="14"/>
        </w:rPr>
        <w:t>barra de</w:t>
      </w:r>
      <w:r>
        <w:rPr>
          <w:spacing w:val="-13"/>
          <w:w w:val="95"/>
          <w:sz w:val="14"/>
        </w:rPr>
        <w:t> </w:t>
      </w:r>
      <w:r>
        <w:rPr>
          <w:w w:val="95"/>
          <w:sz w:val="14"/>
        </w:rPr>
        <w:t>aguja</w:t>
      </w:r>
    </w:p>
    <w:p>
      <w:pPr>
        <w:pStyle w:val="ListParagraph"/>
        <w:numPr>
          <w:ilvl w:val="0"/>
          <w:numId w:val="64"/>
        </w:numPr>
        <w:tabs>
          <w:tab w:pos="487" w:val="left" w:leader="none"/>
        </w:tabs>
        <w:spacing w:line="218" w:lineRule="auto" w:before="0" w:after="0"/>
        <w:ind w:left="610" w:right="172" w:hanging="246"/>
        <w:jc w:val="left"/>
        <w:rPr>
          <w:sz w:val="14"/>
        </w:rPr>
      </w:pPr>
      <w:r>
        <w:rPr>
          <w:w w:val="85"/>
          <w:sz w:val="14"/>
        </w:rPr>
        <w:t>:</w:t>
      </w:r>
      <w:r>
        <w:rPr>
          <w:spacing w:val="30"/>
          <w:w w:val="85"/>
          <w:sz w:val="14"/>
        </w:rPr>
        <w:t> </w:t>
      </w:r>
      <w:r>
        <w:rPr>
          <w:w w:val="85"/>
          <w:sz w:val="14"/>
        </w:rPr>
        <w:t>Se</w:t>
      </w:r>
      <w:r>
        <w:rPr>
          <w:spacing w:val="-9"/>
          <w:w w:val="85"/>
          <w:sz w:val="14"/>
        </w:rPr>
        <w:t> </w:t>
      </w:r>
      <w:r>
        <w:rPr>
          <w:w w:val="85"/>
          <w:sz w:val="14"/>
        </w:rPr>
        <w:t>provee</w:t>
      </w:r>
      <w:r>
        <w:rPr>
          <w:spacing w:val="-9"/>
          <w:w w:val="85"/>
          <w:sz w:val="14"/>
        </w:rPr>
        <w:t> </w:t>
      </w:r>
      <w:r>
        <w:rPr>
          <w:w w:val="85"/>
          <w:sz w:val="14"/>
        </w:rPr>
        <w:t>con</w:t>
      </w:r>
      <w:r>
        <w:rPr>
          <w:spacing w:val="-8"/>
          <w:w w:val="85"/>
          <w:sz w:val="14"/>
        </w:rPr>
        <w:t> </w:t>
      </w:r>
      <w:r>
        <w:rPr>
          <w:w w:val="85"/>
          <w:sz w:val="14"/>
        </w:rPr>
        <w:t>la</w:t>
      </w:r>
      <w:r>
        <w:rPr>
          <w:spacing w:val="-9"/>
          <w:w w:val="85"/>
          <w:sz w:val="14"/>
        </w:rPr>
        <w:t> </w:t>
      </w:r>
      <w:r>
        <w:rPr>
          <w:w w:val="85"/>
          <w:sz w:val="14"/>
        </w:rPr>
        <w:t>función</w:t>
      </w:r>
      <w:r>
        <w:rPr>
          <w:spacing w:val="-9"/>
          <w:w w:val="85"/>
          <w:sz w:val="14"/>
        </w:rPr>
        <w:t> </w:t>
      </w:r>
      <w:r>
        <w:rPr>
          <w:w w:val="85"/>
          <w:sz w:val="14"/>
        </w:rPr>
        <w:t>de</w:t>
      </w:r>
      <w:r>
        <w:rPr>
          <w:spacing w:val="-8"/>
          <w:w w:val="85"/>
          <w:sz w:val="14"/>
        </w:rPr>
        <w:t> </w:t>
      </w:r>
      <w:r>
        <w:rPr>
          <w:w w:val="85"/>
          <w:sz w:val="14"/>
        </w:rPr>
        <w:t>posición</w:t>
      </w:r>
      <w:r>
        <w:rPr>
          <w:spacing w:val="-9"/>
          <w:w w:val="85"/>
          <w:sz w:val="14"/>
        </w:rPr>
        <w:t> </w:t>
      </w:r>
      <w:r>
        <w:rPr>
          <w:w w:val="85"/>
          <w:sz w:val="14"/>
        </w:rPr>
        <w:t>superior/inferior</w:t>
      </w:r>
      <w:r>
        <w:rPr>
          <w:spacing w:val="-9"/>
          <w:w w:val="85"/>
          <w:sz w:val="14"/>
        </w:rPr>
        <w:t> </w:t>
      </w:r>
      <w:r>
        <w:rPr>
          <w:w w:val="85"/>
          <w:sz w:val="14"/>
        </w:rPr>
        <w:t>predeterminada</w:t>
      </w:r>
      <w:r>
        <w:rPr>
          <w:spacing w:val="-8"/>
          <w:w w:val="85"/>
          <w:sz w:val="14"/>
        </w:rPr>
        <w:t> </w:t>
      </w:r>
      <w:r>
        <w:rPr>
          <w:w w:val="85"/>
          <w:sz w:val="14"/>
        </w:rPr>
        <w:t>de </w:t>
      </w:r>
      <w:r>
        <w:rPr>
          <w:w w:val="95"/>
          <w:sz w:val="14"/>
        </w:rPr>
        <w:t>retención</w:t>
      </w:r>
      <w:r>
        <w:rPr>
          <w:spacing w:val="-21"/>
          <w:w w:val="95"/>
          <w:sz w:val="14"/>
        </w:rPr>
        <w:t> </w:t>
      </w:r>
      <w:r>
        <w:rPr>
          <w:w w:val="95"/>
          <w:sz w:val="14"/>
        </w:rPr>
        <w:t>de</w:t>
      </w:r>
      <w:r>
        <w:rPr>
          <w:spacing w:val="-20"/>
          <w:w w:val="95"/>
          <w:sz w:val="14"/>
        </w:rPr>
        <w:t> </w:t>
      </w:r>
      <w:r>
        <w:rPr>
          <w:w w:val="95"/>
          <w:sz w:val="14"/>
        </w:rPr>
        <w:t>la</w:t>
      </w:r>
      <w:r>
        <w:rPr>
          <w:spacing w:val="-20"/>
          <w:w w:val="95"/>
          <w:sz w:val="14"/>
        </w:rPr>
        <w:t> </w:t>
      </w:r>
      <w:r>
        <w:rPr>
          <w:w w:val="95"/>
          <w:sz w:val="14"/>
        </w:rPr>
        <w:t>barra</w:t>
      </w:r>
      <w:r>
        <w:rPr>
          <w:spacing w:val="-20"/>
          <w:w w:val="95"/>
          <w:sz w:val="14"/>
        </w:rPr>
        <w:t> </w:t>
      </w:r>
      <w:r>
        <w:rPr>
          <w:w w:val="95"/>
          <w:sz w:val="14"/>
        </w:rPr>
        <w:t>de</w:t>
      </w:r>
      <w:r>
        <w:rPr>
          <w:spacing w:val="-20"/>
          <w:w w:val="95"/>
          <w:sz w:val="14"/>
        </w:rPr>
        <w:t> </w:t>
      </w:r>
      <w:r>
        <w:rPr>
          <w:w w:val="95"/>
          <w:sz w:val="14"/>
        </w:rPr>
        <w:t>aguja</w:t>
      </w:r>
      <w:r>
        <w:rPr>
          <w:spacing w:val="-21"/>
          <w:w w:val="95"/>
          <w:sz w:val="14"/>
        </w:rPr>
        <w:t> </w:t>
      </w:r>
      <w:r>
        <w:rPr>
          <w:w w:val="95"/>
          <w:sz w:val="14"/>
        </w:rPr>
        <w:t>(la</w:t>
      </w:r>
      <w:r>
        <w:rPr>
          <w:spacing w:val="-20"/>
          <w:w w:val="95"/>
          <w:sz w:val="14"/>
        </w:rPr>
        <w:t> </w:t>
      </w:r>
      <w:r>
        <w:rPr>
          <w:w w:val="95"/>
          <w:sz w:val="14"/>
        </w:rPr>
        <w:t>fuerza</w:t>
      </w:r>
      <w:r>
        <w:rPr>
          <w:spacing w:val="-20"/>
          <w:w w:val="95"/>
          <w:sz w:val="14"/>
        </w:rPr>
        <w:t> </w:t>
      </w:r>
      <w:r>
        <w:rPr>
          <w:w w:val="95"/>
          <w:sz w:val="14"/>
        </w:rPr>
        <w:t>de</w:t>
      </w:r>
      <w:r>
        <w:rPr>
          <w:spacing w:val="-20"/>
          <w:w w:val="95"/>
          <w:sz w:val="14"/>
        </w:rPr>
        <w:t> </w:t>
      </w:r>
      <w:r>
        <w:rPr>
          <w:w w:val="95"/>
          <w:sz w:val="14"/>
        </w:rPr>
        <w:t>retención</w:t>
      </w:r>
      <w:r>
        <w:rPr>
          <w:spacing w:val="-20"/>
          <w:w w:val="95"/>
          <w:sz w:val="14"/>
        </w:rPr>
        <w:t> </w:t>
      </w:r>
      <w:r>
        <w:rPr>
          <w:w w:val="95"/>
          <w:sz w:val="14"/>
        </w:rPr>
        <w:t>es</w:t>
      </w:r>
      <w:r>
        <w:rPr>
          <w:spacing w:val="-21"/>
          <w:w w:val="95"/>
          <w:sz w:val="14"/>
        </w:rPr>
        <w:t> </w:t>
      </w:r>
      <w:r>
        <w:rPr>
          <w:w w:val="95"/>
          <w:sz w:val="14"/>
        </w:rPr>
        <w:t>débil.)</w:t>
      </w:r>
    </w:p>
    <w:p>
      <w:pPr>
        <w:pStyle w:val="ListParagraph"/>
        <w:numPr>
          <w:ilvl w:val="0"/>
          <w:numId w:val="64"/>
        </w:numPr>
        <w:tabs>
          <w:tab w:pos="507" w:val="left" w:leader="none"/>
        </w:tabs>
        <w:spacing w:line="218" w:lineRule="auto" w:before="0" w:after="0"/>
        <w:ind w:left="610" w:right="140" w:hanging="226"/>
        <w:jc w:val="left"/>
        <w:rPr>
          <w:sz w:val="14"/>
        </w:rPr>
      </w:pPr>
      <w:r>
        <w:rPr>
          <w:w w:val="85"/>
          <w:sz w:val="14"/>
        </w:rPr>
        <w:t>:</w:t>
      </w:r>
      <w:r>
        <w:rPr>
          <w:spacing w:val="15"/>
          <w:w w:val="85"/>
          <w:sz w:val="14"/>
        </w:rPr>
        <w:t> </w:t>
      </w:r>
      <w:r>
        <w:rPr>
          <w:w w:val="85"/>
          <w:sz w:val="14"/>
        </w:rPr>
        <w:t>Se</w:t>
      </w:r>
      <w:r>
        <w:rPr>
          <w:spacing w:val="-9"/>
          <w:w w:val="85"/>
          <w:sz w:val="14"/>
        </w:rPr>
        <w:t> </w:t>
      </w:r>
      <w:r>
        <w:rPr>
          <w:w w:val="85"/>
          <w:sz w:val="14"/>
        </w:rPr>
        <w:t>provee</w:t>
      </w:r>
      <w:r>
        <w:rPr>
          <w:spacing w:val="-8"/>
          <w:w w:val="85"/>
          <w:sz w:val="14"/>
        </w:rPr>
        <w:t> </w:t>
      </w:r>
      <w:r>
        <w:rPr>
          <w:w w:val="85"/>
          <w:sz w:val="14"/>
        </w:rPr>
        <w:t>con</w:t>
      </w:r>
      <w:r>
        <w:rPr>
          <w:spacing w:val="-9"/>
          <w:w w:val="85"/>
          <w:sz w:val="14"/>
        </w:rPr>
        <w:t> </w:t>
      </w:r>
      <w:r>
        <w:rPr>
          <w:w w:val="85"/>
          <w:sz w:val="14"/>
        </w:rPr>
        <w:t>la</w:t>
      </w:r>
      <w:r>
        <w:rPr>
          <w:spacing w:val="-8"/>
          <w:w w:val="85"/>
          <w:sz w:val="14"/>
        </w:rPr>
        <w:t> </w:t>
      </w:r>
      <w:r>
        <w:rPr>
          <w:w w:val="85"/>
          <w:sz w:val="14"/>
        </w:rPr>
        <w:t>función</w:t>
      </w:r>
      <w:r>
        <w:rPr>
          <w:spacing w:val="-9"/>
          <w:w w:val="85"/>
          <w:sz w:val="14"/>
        </w:rPr>
        <w:t> </w:t>
      </w:r>
      <w:r>
        <w:rPr>
          <w:w w:val="85"/>
          <w:sz w:val="14"/>
        </w:rPr>
        <w:t>de</w:t>
      </w:r>
      <w:r>
        <w:rPr>
          <w:spacing w:val="-8"/>
          <w:w w:val="85"/>
          <w:sz w:val="14"/>
        </w:rPr>
        <w:t> </w:t>
      </w:r>
      <w:r>
        <w:rPr>
          <w:w w:val="85"/>
          <w:sz w:val="14"/>
        </w:rPr>
        <w:t>posición</w:t>
      </w:r>
      <w:r>
        <w:rPr>
          <w:spacing w:val="-8"/>
          <w:w w:val="85"/>
          <w:sz w:val="14"/>
        </w:rPr>
        <w:t> </w:t>
      </w:r>
      <w:r>
        <w:rPr>
          <w:w w:val="85"/>
          <w:sz w:val="14"/>
        </w:rPr>
        <w:t>superior/inferior</w:t>
      </w:r>
      <w:r>
        <w:rPr>
          <w:spacing w:val="-9"/>
          <w:w w:val="85"/>
          <w:sz w:val="14"/>
        </w:rPr>
        <w:t> </w:t>
      </w:r>
      <w:r>
        <w:rPr>
          <w:w w:val="85"/>
          <w:sz w:val="14"/>
        </w:rPr>
        <w:t>predeterminada</w:t>
      </w:r>
      <w:r>
        <w:rPr>
          <w:spacing w:val="17"/>
          <w:w w:val="85"/>
          <w:sz w:val="14"/>
        </w:rPr>
        <w:t> </w:t>
      </w:r>
      <w:r>
        <w:rPr>
          <w:w w:val="85"/>
          <w:sz w:val="14"/>
        </w:rPr>
        <w:t>de </w:t>
      </w:r>
      <w:r>
        <w:rPr>
          <w:w w:val="95"/>
          <w:sz w:val="14"/>
        </w:rPr>
        <w:t>retención</w:t>
      </w:r>
      <w:r>
        <w:rPr>
          <w:spacing w:val="-22"/>
          <w:w w:val="95"/>
          <w:sz w:val="14"/>
        </w:rPr>
        <w:t> </w:t>
      </w:r>
      <w:r>
        <w:rPr>
          <w:w w:val="95"/>
          <w:sz w:val="14"/>
        </w:rPr>
        <w:t>de</w:t>
      </w:r>
      <w:r>
        <w:rPr>
          <w:spacing w:val="-21"/>
          <w:w w:val="95"/>
          <w:sz w:val="14"/>
        </w:rPr>
        <w:t> </w:t>
      </w:r>
      <w:r>
        <w:rPr>
          <w:w w:val="95"/>
          <w:sz w:val="14"/>
        </w:rPr>
        <w:t>la</w:t>
      </w:r>
      <w:r>
        <w:rPr>
          <w:spacing w:val="-21"/>
          <w:w w:val="95"/>
          <w:sz w:val="14"/>
        </w:rPr>
        <w:t> </w:t>
      </w:r>
      <w:r>
        <w:rPr>
          <w:w w:val="95"/>
          <w:sz w:val="14"/>
        </w:rPr>
        <w:t>barra</w:t>
      </w:r>
      <w:r>
        <w:rPr>
          <w:spacing w:val="-21"/>
          <w:w w:val="95"/>
          <w:sz w:val="14"/>
        </w:rPr>
        <w:t> </w:t>
      </w:r>
      <w:r>
        <w:rPr>
          <w:w w:val="95"/>
          <w:sz w:val="14"/>
        </w:rPr>
        <w:t>de</w:t>
      </w:r>
      <w:r>
        <w:rPr>
          <w:spacing w:val="-21"/>
          <w:w w:val="95"/>
          <w:sz w:val="14"/>
        </w:rPr>
        <w:t> </w:t>
      </w:r>
      <w:r>
        <w:rPr>
          <w:w w:val="95"/>
          <w:sz w:val="14"/>
        </w:rPr>
        <w:t>aguja</w:t>
      </w:r>
      <w:r>
        <w:rPr>
          <w:spacing w:val="-22"/>
          <w:w w:val="95"/>
          <w:sz w:val="14"/>
        </w:rPr>
        <w:t> </w:t>
      </w:r>
      <w:r>
        <w:rPr>
          <w:w w:val="95"/>
          <w:sz w:val="14"/>
        </w:rPr>
        <w:t>(la</w:t>
      </w:r>
      <w:r>
        <w:rPr>
          <w:spacing w:val="-21"/>
          <w:w w:val="95"/>
          <w:sz w:val="14"/>
        </w:rPr>
        <w:t> </w:t>
      </w:r>
      <w:r>
        <w:rPr>
          <w:w w:val="95"/>
          <w:sz w:val="14"/>
        </w:rPr>
        <w:t>fuerza</w:t>
      </w:r>
      <w:r>
        <w:rPr>
          <w:spacing w:val="-21"/>
          <w:w w:val="95"/>
          <w:sz w:val="14"/>
        </w:rPr>
        <w:t> </w:t>
      </w:r>
      <w:r>
        <w:rPr>
          <w:w w:val="95"/>
          <w:sz w:val="14"/>
        </w:rPr>
        <w:t>de</w:t>
      </w:r>
      <w:r>
        <w:rPr>
          <w:spacing w:val="-21"/>
          <w:w w:val="95"/>
          <w:sz w:val="14"/>
        </w:rPr>
        <w:t> </w:t>
      </w:r>
      <w:r>
        <w:rPr>
          <w:w w:val="95"/>
          <w:sz w:val="14"/>
        </w:rPr>
        <w:t>retención</w:t>
      </w:r>
      <w:r>
        <w:rPr>
          <w:spacing w:val="-22"/>
          <w:w w:val="95"/>
          <w:sz w:val="14"/>
        </w:rPr>
        <w:t> </w:t>
      </w:r>
      <w:r>
        <w:rPr>
          <w:w w:val="95"/>
          <w:sz w:val="14"/>
        </w:rPr>
        <w:t>es</w:t>
      </w:r>
      <w:r>
        <w:rPr>
          <w:spacing w:val="-21"/>
          <w:w w:val="95"/>
          <w:sz w:val="14"/>
        </w:rPr>
        <w:t> </w:t>
      </w:r>
      <w:r>
        <w:rPr>
          <w:w w:val="95"/>
          <w:sz w:val="14"/>
        </w:rPr>
        <w:t>media.)</w:t>
      </w:r>
    </w:p>
    <w:p>
      <w:pPr>
        <w:pStyle w:val="ListParagraph"/>
        <w:numPr>
          <w:ilvl w:val="0"/>
          <w:numId w:val="64"/>
        </w:numPr>
        <w:tabs>
          <w:tab w:pos="507" w:val="left" w:leader="none"/>
        </w:tabs>
        <w:spacing w:line="218" w:lineRule="auto" w:before="0" w:after="0"/>
        <w:ind w:left="610" w:right="172" w:hanging="226"/>
        <w:jc w:val="left"/>
        <w:rPr>
          <w:sz w:val="14"/>
        </w:rPr>
      </w:pPr>
      <w:r>
        <w:rPr>
          <w:w w:val="85"/>
          <w:sz w:val="14"/>
        </w:rPr>
        <w:t>:</w:t>
      </w:r>
      <w:r>
        <w:rPr>
          <w:spacing w:val="14"/>
          <w:w w:val="85"/>
          <w:sz w:val="14"/>
        </w:rPr>
        <w:t> </w:t>
      </w:r>
      <w:r>
        <w:rPr>
          <w:w w:val="85"/>
          <w:sz w:val="14"/>
        </w:rPr>
        <w:t>Se</w:t>
      </w:r>
      <w:r>
        <w:rPr>
          <w:spacing w:val="-9"/>
          <w:w w:val="85"/>
          <w:sz w:val="14"/>
        </w:rPr>
        <w:t> </w:t>
      </w:r>
      <w:r>
        <w:rPr>
          <w:w w:val="85"/>
          <w:sz w:val="14"/>
        </w:rPr>
        <w:t>provee</w:t>
      </w:r>
      <w:r>
        <w:rPr>
          <w:spacing w:val="-9"/>
          <w:w w:val="85"/>
          <w:sz w:val="14"/>
        </w:rPr>
        <w:t> </w:t>
      </w:r>
      <w:r>
        <w:rPr>
          <w:w w:val="85"/>
          <w:sz w:val="14"/>
        </w:rPr>
        <w:t>con</w:t>
      </w:r>
      <w:r>
        <w:rPr>
          <w:spacing w:val="-9"/>
          <w:w w:val="85"/>
          <w:sz w:val="14"/>
        </w:rPr>
        <w:t> </w:t>
      </w:r>
      <w:r>
        <w:rPr>
          <w:w w:val="85"/>
          <w:sz w:val="14"/>
        </w:rPr>
        <w:t>la</w:t>
      </w:r>
      <w:r>
        <w:rPr>
          <w:spacing w:val="-10"/>
          <w:w w:val="85"/>
          <w:sz w:val="14"/>
        </w:rPr>
        <w:t> </w:t>
      </w:r>
      <w:r>
        <w:rPr>
          <w:w w:val="85"/>
          <w:sz w:val="14"/>
        </w:rPr>
        <w:t>función</w:t>
      </w:r>
      <w:r>
        <w:rPr>
          <w:spacing w:val="-9"/>
          <w:w w:val="85"/>
          <w:sz w:val="14"/>
        </w:rPr>
        <w:t> </w:t>
      </w:r>
      <w:r>
        <w:rPr>
          <w:w w:val="85"/>
          <w:sz w:val="14"/>
        </w:rPr>
        <w:t>de</w:t>
      </w:r>
      <w:r>
        <w:rPr>
          <w:spacing w:val="-9"/>
          <w:w w:val="85"/>
          <w:sz w:val="14"/>
        </w:rPr>
        <w:t> </w:t>
      </w:r>
      <w:r>
        <w:rPr>
          <w:w w:val="85"/>
          <w:sz w:val="14"/>
        </w:rPr>
        <w:t>posición</w:t>
      </w:r>
      <w:r>
        <w:rPr>
          <w:spacing w:val="-9"/>
          <w:w w:val="85"/>
          <w:sz w:val="14"/>
        </w:rPr>
        <w:t> </w:t>
      </w:r>
      <w:r>
        <w:rPr>
          <w:w w:val="85"/>
          <w:sz w:val="14"/>
        </w:rPr>
        <w:t>superior/inferior</w:t>
      </w:r>
      <w:r>
        <w:rPr>
          <w:spacing w:val="-9"/>
          <w:w w:val="85"/>
          <w:sz w:val="14"/>
        </w:rPr>
        <w:t> </w:t>
      </w:r>
      <w:r>
        <w:rPr>
          <w:w w:val="85"/>
          <w:sz w:val="14"/>
        </w:rPr>
        <w:t>predeterminada</w:t>
      </w:r>
      <w:r>
        <w:rPr>
          <w:spacing w:val="-9"/>
          <w:w w:val="85"/>
          <w:sz w:val="14"/>
        </w:rPr>
        <w:t> </w:t>
      </w:r>
      <w:r>
        <w:rPr>
          <w:w w:val="85"/>
          <w:sz w:val="14"/>
        </w:rPr>
        <w:t>de </w:t>
      </w:r>
      <w:r>
        <w:rPr>
          <w:w w:val="95"/>
          <w:sz w:val="14"/>
        </w:rPr>
        <w:t>retención</w:t>
      </w:r>
      <w:r>
        <w:rPr>
          <w:spacing w:val="-22"/>
          <w:w w:val="95"/>
          <w:sz w:val="14"/>
        </w:rPr>
        <w:t> </w:t>
      </w:r>
      <w:r>
        <w:rPr>
          <w:w w:val="95"/>
          <w:sz w:val="14"/>
        </w:rPr>
        <w:t>de</w:t>
      </w:r>
      <w:r>
        <w:rPr>
          <w:spacing w:val="-21"/>
          <w:w w:val="95"/>
          <w:sz w:val="14"/>
        </w:rPr>
        <w:t> </w:t>
      </w:r>
      <w:r>
        <w:rPr>
          <w:w w:val="95"/>
          <w:sz w:val="14"/>
        </w:rPr>
        <w:t>la</w:t>
      </w:r>
      <w:r>
        <w:rPr>
          <w:spacing w:val="-21"/>
          <w:w w:val="95"/>
          <w:sz w:val="14"/>
        </w:rPr>
        <w:t> </w:t>
      </w:r>
      <w:r>
        <w:rPr>
          <w:w w:val="95"/>
          <w:sz w:val="14"/>
        </w:rPr>
        <w:t>barra</w:t>
      </w:r>
      <w:r>
        <w:rPr>
          <w:spacing w:val="-22"/>
          <w:w w:val="95"/>
          <w:sz w:val="14"/>
        </w:rPr>
        <w:t> </w:t>
      </w:r>
      <w:r>
        <w:rPr>
          <w:w w:val="95"/>
          <w:sz w:val="14"/>
        </w:rPr>
        <w:t>de</w:t>
      </w:r>
      <w:r>
        <w:rPr>
          <w:spacing w:val="-21"/>
          <w:w w:val="95"/>
          <w:sz w:val="14"/>
        </w:rPr>
        <w:t> </w:t>
      </w:r>
      <w:r>
        <w:rPr>
          <w:w w:val="95"/>
          <w:sz w:val="14"/>
        </w:rPr>
        <w:t>aguja</w:t>
      </w:r>
      <w:r>
        <w:rPr>
          <w:spacing w:val="-21"/>
          <w:w w:val="95"/>
          <w:sz w:val="14"/>
        </w:rPr>
        <w:t> </w:t>
      </w:r>
      <w:r>
        <w:rPr>
          <w:w w:val="95"/>
          <w:sz w:val="14"/>
        </w:rPr>
        <w:t>(la</w:t>
      </w:r>
      <w:r>
        <w:rPr>
          <w:spacing w:val="-21"/>
          <w:w w:val="95"/>
          <w:sz w:val="14"/>
        </w:rPr>
        <w:t> </w:t>
      </w:r>
      <w:r>
        <w:rPr>
          <w:w w:val="95"/>
          <w:sz w:val="14"/>
        </w:rPr>
        <w:t>fuerza</w:t>
      </w:r>
      <w:r>
        <w:rPr>
          <w:spacing w:val="-22"/>
          <w:w w:val="95"/>
          <w:sz w:val="14"/>
        </w:rPr>
        <w:t> </w:t>
      </w:r>
      <w:r>
        <w:rPr>
          <w:w w:val="95"/>
          <w:sz w:val="14"/>
        </w:rPr>
        <w:t>de</w:t>
      </w:r>
      <w:r>
        <w:rPr>
          <w:spacing w:val="-21"/>
          <w:w w:val="95"/>
          <w:sz w:val="14"/>
        </w:rPr>
        <w:t> </w:t>
      </w:r>
      <w:r>
        <w:rPr>
          <w:w w:val="95"/>
          <w:sz w:val="14"/>
        </w:rPr>
        <w:t>retención</w:t>
      </w:r>
      <w:r>
        <w:rPr>
          <w:spacing w:val="-21"/>
          <w:w w:val="95"/>
          <w:sz w:val="14"/>
        </w:rPr>
        <w:t> </w:t>
      </w:r>
      <w:r>
        <w:rPr>
          <w:w w:val="95"/>
          <w:sz w:val="14"/>
        </w:rPr>
        <w:t>es</w:t>
      </w:r>
      <w:r>
        <w:rPr>
          <w:spacing w:val="-21"/>
          <w:w w:val="95"/>
          <w:sz w:val="14"/>
        </w:rPr>
        <w:t> </w:t>
      </w:r>
      <w:r>
        <w:rPr>
          <w:w w:val="95"/>
          <w:sz w:val="14"/>
        </w:rPr>
        <w:t>fuerte.)</w:t>
      </w:r>
    </w:p>
    <w:p>
      <w:pPr>
        <w:spacing w:line="218" w:lineRule="auto" w:before="52"/>
        <w:ind w:left="72" w:right="-3" w:firstLine="0"/>
        <w:jc w:val="left"/>
        <w:rPr>
          <w:sz w:val="14"/>
        </w:rPr>
      </w:pPr>
      <w:r>
        <w:rPr>
          <w:w w:val="105"/>
          <w:sz w:val="14"/>
        </w:rPr>
        <w:t>Función de cambio Auto/Manual de pespunte de transporte invertido al inicio del cosido.</w:t>
      </w:r>
    </w:p>
    <w:p>
      <w:pPr>
        <w:pStyle w:val="ListParagraph"/>
        <w:numPr>
          <w:ilvl w:val="0"/>
          <w:numId w:val="65"/>
        </w:numPr>
        <w:tabs>
          <w:tab w:pos="487" w:val="left" w:leader="none"/>
        </w:tabs>
        <w:spacing w:line="218" w:lineRule="auto" w:before="0" w:after="0"/>
        <w:ind w:left="610" w:right="180" w:hanging="246"/>
        <w:jc w:val="left"/>
        <w:rPr>
          <w:sz w:val="14"/>
        </w:rPr>
      </w:pPr>
      <w:r>
        <w:rPr>
          <w:w w:val="105"/>
          <w:sz w:val="14"/>
        </w:rPr>
        <w:t>: La velocidad dependerá de la operación manual mediante pedal,</w:t>
      </w:r>
      <w:r>
        <w:rPr>
          <w:spacing w:val="-2"/>
          <w:w w:val="105"/>
          <w:sz w:val="14"/>
        </w:rPr>
        <w:t> </w:t>
      </w:r>
      <w:r>
        <w:rPr>
          <w:w w:val="105"/>
          <w:sz w:val="14"/>
        </w:rPr>
        <w:t>etc.</w:t>
      </w:r>
    </w:p>
    <w:p>
      <w:pPr>
        <w:pStyle w:val="ListParagraph"/>
        <w:numPr>
          <w:ilvl w:val="0"/>
          <w:numId w:val="65"/>
        </w:numPr>
        <w:tabs>
          <w:tab w:pos="487" w:val="left" w:leader="none"/>
        </w:tabs>
        <w:spacing w:line="141" w:lineRule="exact" w:before="0" w:after="0"/>
        <w:ind w:left="486" w:right="0" w:hanging="123"/>
        <w:jc w:val="left"/>
        <w:rPr>
          <w:sz w:val="14"/>
        </w:rPr>
      </w:pPr>
      <w:r>
        <w:rPr>
          <w:w w:val="105"/>
          <w:sz w:val="14"/>
        </w:rPr>
        <w:t>: La velocidad dependerá de la velocidad de pespunte</w:t>
      </w:r>
      <w:r>
        <w:rPr>
          <w:spacing w:val="7"/>
          <w:w w:val="105"/>
          <w:sz w:val="14"/>
        </w:rPr>
        <w:t> </w:t>
      </w:r>
      <w:r>
        <w:rPr>
          <w:w w:val="105"/>
          <w:sz w:val="14"/>
        </w:rPr>
        <w:t>de</w:t>
      </w:r>
    </w:p>
    <w:p>
      <w:pPr>
        <w:spacing w:line="153" w:lineRule="exact" w:before="0"/>
        <w:ind w:left="610" w:right="0" w:firstLine="0"/>
        <w:jc w:val="left"/>
        <w:rPr>
          <w:sz w:val="14"/>
        </w:rPr>
      </w:pPr>
      <w:r>
        <w:rPr>
          <w:w w:val="105"/>
          <w:sz w:val="14"/>
        </w:rPr>
        <w:t>transporte invertido especificada (Nº 8).</w:t>
      </w:r>
    </w:p>
    <w:p>
      <w:pPr>
        <w:spacing w:line="218" w:lineRule="auto" w:before="52"/>
        <w:ind w:left="72" w:right="0" w:firstLine="0"/>
        <w:jc w:val="left"/>
        <w:rPr>
          <w:sz w:val="14"/>
        </w:rPr>
      </w:pPr>
      <w:r>
        <w:rPr>
          <w:w w:val="105"/>
          <w:sz w:val="14"/>
        </w:rPr>
        <w:t>Función al tiempo de la compleción del pespunte de transporte invertido al inicio del cosido.</w:t>
      </w:r>
    </w:p>
    <w:p>
      <w:pPr>
        <w:pStyle w:val="ListParagraph"/>
        <w:numPr>
          <w:ilvl w:val="0"/>
          <w:numId w:val="66"/>
        </w:numPr>
        <w:tabs>
          <w:tab w:pos="487" w:val="left" w:leader="none"/>
        </w:tabs>
        <w:spacing w:line="218" w:lineRule="auto" w:before="0" w:after="0"/>
        <w:ind w:left="610" w:right="115" w:hanging="246"/>
        <w:jc w:val="both"/>
        <w:rPr>
          <w:sz w:val="14"/>
        </w:rPr>
      </w:pPr>
      <w:r>
        <w:rPr>
          <w:w w:val="105"/>
          <w:sz w:val="14"/>
        </w:rPr>
        <w:t>: No se provee la función de parada temporal de la máquina de</w:t>
      </w:r>
      <w:r>
        <w:rPr>
          <w:spacing w:val="-5"/>
          <w:w w:val="105"/>
          <w:sz w:val="14"/>
        </w:rPr>
        <w:t> </w:t>
      </w:r>
      <w:r>
        <w:rPr>
          <w:w w:val="105"/>
          <w:sz w:val="14"/>
        </w:rPr>
        <w:t>coser</w:t>
      </w:r>
      <w:r>
        <w:rPr>
          <w:spacing w:val="-5"/>
          <w:w w:val="105"/>
          <w:sz w:val="14"/>
        </w:rPr>
        <w:t> </w:t>
      </w:r>
      <w:r>
        <w:rPr>
          <w:w w:val="105"/>
          <w:sz w:val="14"/>
        </w:rPr>
        <w:t>al</w:t>
      </w:r>
      <w:r>
        <w:rPr>
          <w:spacing w:val="-5"/>
          <w:w w:val="105"/>
          <w:sz w:val="14"/>
        </w:rPr>
        <w:t> </w:t>
      </w:r>
      <w:r>
        <w:rPr>
          <w:w w:val="105"/>
          <w:sz w:val="14"/>
        </w:rPr>
        <w:t>tiempo</w:t>
      </w:r>
      <w:r>
        <w:rPr>
          <w:spacing w:val="-5"/>
          <w:w w:val="105"/>
          <w:sz w:val="14"/>
        </w:rPr>
        <w:t> </w:t>
      </w:r>
      <w:r>
        <w:rPr>
          <w:w w:val="105"/>
          <w:sz w:val="14"/>
        </w:rPr>
        <w:t>de</w:t>
      </w:r>
      <w:r>
        <w:rPr>
          <w:spacing w:val="-5"/>
          <w:w w:val="105"/>
          <w:sz w:val="14"/>
        </w:rPr>
        <w:t> </w:t>
      </w:r>
      <w:r>
        <w:rPr>
          <w:w w:val="105"/>
          <w:sz w:val="14"/>
        </w:rPr>
        <w:t>la</w:t>
      </w:r>
      <w:r>
        <w:rPr>
          <w:spacing w:val="-5"/>
          <w:w w:val="105"/>
          <w:sz w:val="14"/>
        </w:rPr>
        <w:t> </w:t>
      </w:r>
      <w:r>
        <w:rPr>
          <w:w w:val="105"/>
          <w:sz w:val="14"/>
        </w:rPr>
        <w:t>compleción</w:t>
      </w:r>
      <w:r>
        <w:rPr>
          <w:spacing w:val="-5"/>
          <w:w w:val="105"/>
          <w:sz w:val="14"/>
        </w:rPr>
        <w:t> </w:t>
      </w:r>
      <w:r>
        <w:rPr>
          <w:w w:val="105"/>
          <w:sz w:val="14"/>
        </w:rPr>
        <w:t>del</w:t>
      </w:r>
      <w:r>
        <w:rPr>
          <w:spacing w:val="-5"/>
          <w:w w:val="105"/>
          <w:sz w:val="14"/>
        </w:rPr>
        <w:t> </w:t>
      </w:r>
      <w:r>
        <w:rPr>
          <w:w w:val="105"/>
          <w:sz w:val="14"/>
        </w:rPr>
        <w:t>pespunte</w:t>
      </w:r>
      <w:r>
        <w:rPr>
          <w:spacing w:val="-5"/>
          <w:w w:val="105"/>
          <w:sz w:val="14"/>
        </w:rPr>
        <w:t> </w:t>
      </w:r>
      <w:r>
        <w:rPr>
          <w:w w:val="105"/>
          <w:sz w:val="14"/>
        </w:rPr>
        <w:t>de</w:t>
      </w:r>
      <w:r>
        <w:rPr>
          <w:spacing w:val="-5"/>
          <w:w w:val="105"/>
          <w:sz w:val="14"/>
        </w:rPr>
        <w:t> </w:t>
      </w:r>
      <w:r>
        <w:rPr>
          <w:w w:val="105"/>
          <w:sz w:val="14"/>
        </w:rPr>
        <w:t>trans- porte invertido al tiempo del inicio del</w:t>
      </w:r>
      <w:r>
        <w:rPr>
          <w:spacing w:val="-18"/>
          <w:w w:val="105"/>
          <w:sz w:val="14"/>
        </w:rPr>
        <w:t> </w:t>
      </w:r>
      <w:r>
        <w:rPr>
          <w:w w:val="105"/>
          <w:sz w:val="14"/>
        </w:rPr>
        <w:t>cosido.</w:t>
      </w:r>
    </w:p>
    <w:p>
      <w:pPr>
        <w:pStyle w:val="ListParagraph"/>
        <w:numPr>
          <w:ilvl w:val="0"/>
          <w:numId w:val="66"/>
        </w:numPr>
        <w:tabs>
          <w:tab w:pos="487" w:val="left" w:leader="none"/>
        </w:tabs>
        <w:spacing w:line="218" w:lineRule="auto" w:before="0" w:after="0"/>
        <w:ind w:left="610" w:right="66" w:hanging="246"/>
        <w:jc w:val="left"/>
        <w:rPr>
          <w:sz w:val="14"/>
        </w:rPr>
      </w:pPr>
      <w:r>
        <w:rPr>
          <w:w w:val="105"/>
          <w:sz w:val="14"/>
        </w:rPr>
        <w:t>: Se provee con la función de parada temporal de la máquina de coser al tiempo de la compleción del pespunte de trans- porte inverso al inicio del</w:t>
      </w:r>
      <w:r>
        <w:rPr>
          <w:spacing w:val="-9"/>
          <w:w w:val="105"/>
          <w:sz w:val="14"/>
        </w:rPr>
        <w:t> </w:t>
      </w:r>
      <w:r>
        <w:rPr>
          <w:w w:val="105"/>
          <w:sz w:val="14"/>
        </w:rPr>
        <w:t>cosido.</w:t>
      </w:r>
    </w:p>
    <w:p>
      <w:pPr>
        <w:pStyle w:val="BodyText"/>
        <w:spacing w:before="8"/>
        <w:rPr>
          <w:sz w:val="11"/>
        </w:rPr>
      </w:pPr>
    </w:p>
    <w:p>
      <w:pPr>
        <w:spacing w:line="218" w:lineRule="auto" w:before="1"/>
        <w:ind w:left="72" w:right="288" w:firstLine="0"/>
        <w:jc w:val="both"/>
        <w:rPr>
          <w:sz w:val="14"/>
        </w:rPr>
      </w:pPr>
      <w:r>
        <w:rPr>
          <w:w w:val="105"/>
          <w:sz w:val="14"/>
        </w:rPr>
        <w:t>Velocidad</w:t>
      </w:r>
      <w:r>
        <w:rPr>
          <w:spacing w:val="-8"/>
          <w:w w:val="105"/>
          <w:sz w:val="14"/>
        </w:rPr>
        <w:t> </w:t>
      </w:r>
      <w:r>
        <w:rPr>
          <w:w w:val="105"/>
          <w:sz w:val="14"/>
        </w:rPr>
        <w:t>inicial</w:t>
      </w:r>
      <w:r>
        <w:rPr>
          <w:spacing w:val="-7"/>
          <w:w w:val="105"/>
          <w:sz w:val="14"/>
        </w:rPr>
        <w:t> </w:t>
      </w:r>
      <w:r>
        <w:rPr>
          <w:w w:val="105"/>
          <w:sz w:val="14"/>
        </w:rPr>
        <w:t>cuando</w:t>
      </w:r>
      <w:r>
        <w:rPr>
          <w:spacing w:val="-7"/>
          <w:w w:val="105"/>
          <w:sz w:val="14"/>
        </w:rPr>
        <w:t> </w:t>
      </w:r>
      <w:r>
        <w:rPr>
          <w:w w:val="105"/>
          <w:sz w:val="14"/>
        </w:rPr>
        <w:t>se</w:t>
      </w:r>
      <w:r>
        <w:rPr>
          <w:spacing w:val="-7"/>
          <w:w w:val="105"/>
          <w:sz w:val="14"/>
        </w:rPr>
        <w:t> </w:t>
      </w:r>
      <w:r>
        <w:rPr>
          <w:w w:val="105"/>
          <w:sz w:val="14"/>
        </w:rPr>
        <w:t>inicia</w:t>
      </w:r>
      <w:r>
        <w:rPr>
          <w:spacing w:val="-8"/>
          <w:w w:val="105"/>
          <w:sz w:val="14"/>
        </w:rPr>
        <w:t> </w:t>
      </w:r>
      <w:r>
        <w:rPr>
          <w:w w:val="105"/>
          <w:sz w:val="14"/>
        </w:rPr>
        <w:t>el</w:t>
      </w:r>
      <w:r>
        <w:rPr>
          <w:spacing w:val="-7"/>
          <w:w w:val="105"/>
          <w:sz w:val="14"/>
        </w:rPr>
        <w:t> </w:t>
      </w:r>
      <w:r>
        <w:rPr>
          <w:w w:val="105"/>
          <w:sz w:val="14"/>
        </w:rPr>
        <w:t>pespunte</w:t>
      </w:r>
      <w:r>
        <w:rPr>
          <w:spacing w:val="-7"/>
          <w:w w:val="105"/>
          <w:sz w:val="14"/>
        </w:rPr>
        <w:t> </w:t>
      </w:r>
      <w:r>
        <w:rPr>
          <w:w w:val="105"/>
          <w:sz w:val="14"/>
        </w:rPr>
        <w:t>de</w:t>
      </w:r>
      <w:r>
        <w:rPr>
          <w:spacing w:val="-7"/>
          <w:w w:val="105"/>
          <w:sz w:val="14"/>
        </w:rPr>
        <w:t> </w:t>
      </w:r>
      <w:r>
        <w:rPr>
          <w:w w:val="105"/>
          <w:sz w:val="14"/>
        </w:rPr>
        <w:t>condensación</w:t>
      </w:r>
      <w:r>
        <w:rPr>
          <w:spacing w:val="-7"/>
          <w:w w:val="105"/>
          <w:sz w:val="14"/>
        </w:rPr>
        <w:t> </w:t>
      </w:r>
      <w:r>
        <w:rPr>
          <w:w w:val="105"/>
          <w:sz w:val="14"/>
        </w:rPr>
        <w:t>o EBT</w:t>
      </w:r>
    </w:p>
    <w:p>
      <w:pPr>
        <w:pStyle w:val="BodyText"/>
        <w:rPr>
          <w:sz w:val="14"/>
        </w:rPr>
      </w:pPr>
    </w:p>
    <w:p>
      <w:pPr>
        <w:pStyle w:val="BodyText"/>
        <w:rPr>
          <w:sz w:val="14"/>
        </w:rPr>
      </w:pPr>
    </w:p>
    <w:p>
      <w:pPr>
        <w:pStyle w:val="BodyText"/>
        <w:spacing w:before="10"/>
        <w:rPr>
          <w:sz w:val="13"/>
        </w:rPr>
      </w:pPr>
    </w:p>
    <w:p>
      <w:pPr>
        <w:spacing w:line="153" w:lineRule="exact" w:before="0"/>
        <w:ind w:left="72" w:right="0" w:firstLine="0"/>
        <w:jc w:val="left"/>
        <w:rPr>
          <w:sz w:val="14"/>
        </w:rPr>
      </w:pPr>
      <w:r>
        <w:rPr>
          <w:w w:val="105"/>
          <w:sz w:val="14"/>
        </w:rPr>
        <w:t>El prensatelas se baja lentamente.</w:t>
      </w:r>
    </w:p>
    <w:p>
      <w:pPr>
        <w:spacing w:line="218" w:lineRule="auto" w:before="4"/>
        <w:ind w:left="364" w:right="1575" w:firstLine="0"/>
        <w:jc w:val="left"/>
        <w:rPr>
          <w:sz w:val="14"/>
        </w:rPr>
      </w:pPr>
      <w:r>
        <w:rPr>
          <w:w w:val="105"/>
          <w:sz w:val="14"/>
        </w:rPr>
        <w:t>0 : El prensatelas se baja rápidamente. 1 : El prensatelas baja lentamente.</w:t>
      </w:r>
    </w:p>
    <w:p>
      <w:pPr>
        <w:spacing w:line="156" w:lineRule="exact" w:before="56"/>
        <w:ind w:left="99" w:right="0" w:firstLine="0"/>
        <w:jc w:val="center"/>
        <w:rPr>
          <w:sz w:val="15"/>
        </w:rPr>
      </w:pPr>
      <w:r>
        <w:rPr/>
        <w:br w:type="column"/>
      </w:r>
      <w:r>
        <w:rPr>
          <w:sz w:val="15"/>
        </w:rPr>
        <w:t>Gama</w:t>
      </w:r>
      <w:r>
        <w:rPr>
          <w:spacing w:val="-2"/>
          <w:sz w:val="15"/>
        </w:rPr>
        <w:t> </w:t>
      </w:r>
      <w:r>
        <w:rPr>
          <w:sz w:val="15"/>
        </w:rPr>
        <w:t>de</w:t>
      </w:r>
    </w:p>
    <w:p>
      <w:pPr>
        <w:spacing w:line="156" w:lineRule="exact" w:before="0"/>
        <w:ind w:left="99" w:right="0" w:firstLine="0"/>
        <w:jc w:val="center"/>
        <w:rPr>
          <w:sz w:val="15"/>
        </w:rPr>
      </w:pPr>
      <w:r>
        <w:rPr>
          <w:sz w:val="15"/>
        </w:rPr>
        <w:t>fijaciones</w:t>
      </w:r>
    </w:p>
    <w:p>
      <w:pPr>
        <w:pStyle w:val="BodyText"/>
        <w:rPr>
          <w:sz w:val="14"/>
        </w:rPr>
      </w:pPr>
    </w:p>
    <w:p>
      <w:pPr>
        <w:pStyle w:val="BodyText"/>
        <w:rPr>
          <w:sz w:val="17"/>
        </w:rPr>
      </w:pPr>
    </w:p>
    <w:p>
      <w:pPr>
        <w:spacing w:before="0"/>
        <w:ind w:left="313" w:right="0" w:firstLine="0"/>
        <w:jc w:val="left"/>
        <w:rPr>
          <w:sz w:val="14"/>
        </w:rPr>
      </w:pPr>
      <w:r>
        <w:rPr>
          <w:w w:val="105"/>
          <w:sz w:val="14"/>
        </w:rPr>
        <w:t>0/1</w:t>
      </w:r>
    </w:p>
    <w:p>
      <w:pPr>
        <w:pStyle w:val="BodyText"/>
        <w:rPr>
          <w:sz w:val="14"/>
        </w:rPr>
      </w:pPr>
    </w:p>
    <w:p>
      <w:pPr>
        <w:pStyle w:val="BodyText"/>
        <w:rPr>
          <w:sz w:val="14"/>
        </w:rPr>
      </w:pPr>
    </w:p>
    <w:p>
      <w:pPr>
        <w:pStyle w:val="BodyText"/>
        <w:rPr>
          <w:sz w:val="14"/>
        </w:rPr>
      </w:pPr>
    </w:p>
    <w:p>
      <w:pPr>
        <w:pStyle w:val="BodyText"/>
        <w:spacing w:before="5"/>
        <w:rPr>
          <w:sz w:val="12"/>
        </w:rPr>
      </w:pPr>
    </w:p>
    <w:p>
      <w:pPr>
        <w:spacing w:line="153" w:lineRule="exact" w:before="0"/>
        <w:ind w:left="104" w:right="0" w:firstLine="0"/>
        <w:jc w:val="center"/>
        <w:rPr>
          <w:sz w:val="14"/>
        </w:rPr>
      </w:pPr>
      <w:r>
        <w:rPr>
          <w:w w:val="105"/>
          <w:sz w:val="14"/>
        </w:rPr>
        <w:t>– 36 a 36</w:t>
      </w:r>
    </w:p>
    <w:p>
      <w:pPr>
        <w:spacing w:line="153" w:lineRule="exact" w:before="0"/>
        <w:ind w:left="104" w:right="0" w:firstLine="0"/>
        <w:jc w:val="center"/>
        <w:rPr>
          <w:sz w:val="14"/>
        </w:rPr>
      </w:pPr>
      <w:r>
        <w:rPr>
          <w:w w:val="105"/>
          <w:sz w:val="14"/>
        </w:rPr>
        <w:t>(10°)</w:t>
      </w:r>
    </w:p>
    <w:p>
      <w:pPr>
        <w:pStyle w:val="BodyText"/>
        <w:rPr>
          <w:sz w:val="14"/>
        </w:rPr>
      </w:pPr>
    </w:p>
    <w:p>
      <w:pPr>
        <w:pStyle w:val="BodyText"/>
        <w:rPr>
          <w:sz w:val="14"/>
        </w:rPr>
      </w:pPr>
    </w:p>
    <w:p>
      <w:pPr>
        <w:pStyle w:val="BodyText"/>
        <w:rPr>
          <w:sz w:val="14"/>
        </w:rPr>
      </w:pPr>
    </w:p>
    <w:p>
      <w:pPr>
        <w:pStyle w:val="BodyText"/>
        <w:spacing w:before="9"/>
        <w:rPr>
          <w:sz w:val="18"/>
        </w:rPr>
      </w:pPr>
    </w:p>
    <w:p>
      <w:pPr>
        <w:spacing w:line="153" w:lineRule="exact" w:before="0"/>
        <w:ind w:left="104" w:right="0" w:firstLine="0"/>
        <w:jc w:val="center"/>
        <w:rPr>
          <w:sz w:val="14"/>
        </w:rPr>
      </w:pPr>
      <w:r>
        <w:rPr>
          <w:w w:val="105"/>
          <w:sz w:val="14"/>
        </w:rPr>
        <w:t>– 36 a 36</w:t>
      </w:r>
    </w:p>
    <w:p>
      <w:pPr>
        <w:spacing w:line="153" w:lineRule="exact" w:before="0"/>
        <w:ind w:left="104" w:right="0" w:firstLine="0"/>
        <w:jc w:val="center"/>
        <w:rPr>
          <w:sz w:val="14"/>
        </w:rPr>
      </w:pPr>
      <w:r>
        <w:rPr>
          <w:w w:val="105"/>
          <w:sz w:val="14"/>
        </w:rPr>
        <w:t>(10°)</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1"/>
        </w:rPr>
      </w:pPr>
    </w:p>
    <w:p>
      <w:pPr>
        <w:spacing w:line="153" w:lineRule="exact" w:before="0"/>
        <w:ind w:left="104" w:right="0" w:firstLine="0"/>
        <w:jc w:val="center"/>
        <w:rPr>
          <w:sz w:val="14"/>
        </w:rPr>
      </w:pPr>
      <w:r>
        <w:rPr>
          <w:w w:val="105"/>
          <w:sz w:val="14"/>
        </w:rPr>
        <w:t>– 36 a 36</w:t>
      </w:r>
    </w:p>
    <w:p>
      <w:pPr>
        <w:spacing w:line="153" w:lineRule="exact" w:before="0"/>
        <w:ind w:left="104" w:right="0" w:firstLine="0"/>
        <w:jc w:val="center"/>
        <w:rPr>
          <w:sz w:val="14"/>
        </w:rPr>
      </w:pPr>
      <w:r>
        <w:rPr>
          <w:w w:val="105"/>
          <w:sz w:val="14"/>
        </w:rPr>
        <w:t>(10°)</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1"/>
        </w:rPr>
      </w:pPr>
    </w:p>
    <w:p>
      <w:pPr>
        <w:spacing w:before="0"/>
        <w:ind w:left="313" w:right="0" w:firstLine="0"/>
        <w:jc w:val="left"/>
        <w:rPr>
          <w:sz w:val="14"/>
        </w:rPr>
      </w:pPr>
      <w:r>
        <w:rPr>
          <w:w w:val="105"/>
          <w:sz w:val="14"/>
        </w:rPr>
        <w:t>0/1</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1"/>
        </w:rPr>
      </w:pPr>
    </w:p>
    <w:p>
      <w:pPr>
        <w:spacing w:before="1"/>
        <w:ind w:left="313" w:right="0" w:firstLine="0"/>
        <w:jc w:val="left"/>
        <w:rPr>
          <w:sz w:val="14"/>
        </w:rPr>
      </w:pPr>
      <w:r>
        <w:rPr>
          <w:w w:val="105"/>
          <w:sz w:val="14"/>
        </w:rPr>
        <w:t>0/1</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97"/>
        <w:ind w:left="252" w:right="0" w:firstLine="0"/>
        <w:jc w:val="left"/>
        <w:rPr>
          <w:sz w:val="14"/>
        </w:rPr>
      </w:pPr>
      <w:r>
        <w:rPr>
          <w:w w:val="105"/>
          <w:sz w:val="14"/>
        </w:rPr>
        <w:t>0 a 3</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98"/>
        <w:ind w:left="313" w:right="0" w:firstLine="0"/>
        <w:jc w:val="left"/>
        <w:rPr>
          <w:sz w:val="14"/>
        </w:rPr>
      </w:pPr>
      <w:r>
        <w:rPr>
          <w:w w:val="105"/>
          <w:sz w:val="14"/>
        </w:rPr>
        <w:t>0/1</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3"/>
        </w:rPr>
      </w:pPr>
    </w:p>
    <w:p>
      <w:pPr>
        <w:spacing w:before="0"/>
        <w:ind w:left="313" w:right="0" w:firstLine="0"/>
        <w:jc w:val="left"/>
        <w:rPr>
          <w:sz w:val="14"/>
        </w:rPr>
      </w:pPr>
      <w:r>
        <w:rPr>
          <w:w w:val="105"/>
          <w:sz w:val="14"/>
        </w:rPr>
        <w:t>0/1</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4"/>
        </w:rPr>
      </w:pPr>
    </w:p>
    <w:p>
      <w:pPr>
        <w:spacing w:line="153" w:lineRule="exact" w:before="0"/>
        <w:ind w:left="104" w:right="0" w:firstLine="0"/>
        <w:jc w:val="center"/>
        <w:rPr>
          <w:sz w:val="14"/>
        </w:rPr>
      </w:pPr>
      <w:r>
        <w:rPr>
          <w:w w:val="105"/>
          <w:sz w:val="14"/>
        </w:rPr>
        <w:t>0 a</w:t>
      </w:r>
      <w:r>
        <w:rPr>
          <w:spacing w:val="-8"/>
          <w:w w:val="105"/>
          <w:sz w:val="14"/>
        </w:rPr>
        <w:t> </w:t>
      </w:r>
      <w:r>
        <w:rPr>
          <w:w w:val="105"/>
          <w:sz w:val="14"/>
        </w:rPr>
        <w:t>250</w:t>
      </w:r>
    </w:p>
    <w:p>
      <w:pPr>
        <w:spacing w:line="153" w:lineRule="exact" w:before="0"/>
        <w:ind w:left="105" w:right="0" w:firstLine="0"/>
        <w:jc w:val="center"/>
        <w:rPr>
          <w:sz w:val="14"/>
        </w:rPr>
      </w:pPr>
      <w:r>
        <w:rPr>
          <w:w w:val="105"/>
          <w:sz w:val="14"/>
        </w:rPr>
        <w:t>(sti/min)</w:t>
      </w:r>
    </w:p>
    <w:p>
      <w:pPr>
        <w:pStyle w:val="BodyText"/>
        <w:rPr>
          <w:sz w:val="14"/>
        </w:rPr>
      </w:pPr>
    </w:p>
    <w:p>
      <w:pPr>
        <w:pStyle w:val="BodyText"/>
        <w:rPr>
          <w:sz w:val="14"/>
        </w:rPr>
      </w:pPr>
    </w:p>
    <w:p>
      <w:pPr>
        <w:pStyle w:val="BodyText"/>
        <w:rPr>
          <w:sz w:val="13"/>
        </w:rPr>
      </w:pPr>
    </w:p>
    <w:p>
      <w:pPr>
        <w:spacing w:before="0"/>
        <w:ind w:left="313" w:right="0" w:firstLine="0"/>
        <w:jc w:val="left"/>
        <w:rPr>
          <w:sz w:val="14"/>
        </w:rPr>
      </w:pPr>
      <w:r>
        <w:rPr>
          <w:w w:val="105"/>
          <w:sz w:val="14"/>
        </w:rPr>
        <w:t>0/1</w:t>
      </w:r>
    </w:p>
    <w:p>
      <w:pPr>
        <w:spacing w:line="156" w:lineRule="exact" w:before="56"/>
        <w:ind w:left="295" w:right="0" w:firstLine="0"/>
        <w:jc w:val="center"/>
        <w:rPr>
          <w:sz w:val="15"/>
        </w:rPr>
      </w:pPr>
      <w:r>
        <w:rPr/>
        <w:br w:type="column"/>
      </w:r>
      <w:r>
        <w:rPr>
          <w:position w:val="1"/>
          <w:sz w:val="13"/>
        </w:rPr>
        <w:t>I</w:t>
      </w:r>
      <w:r>
        <w:rPr>
          <w:sz w:val="15"/>
        </w:rPr>
        <w:t>ndicación de fijación de</w:t>
      </w:r>
    </w:p>
    <w:p>
      <w:pPr>
        <w:spacing w:line="156" w:lineRule="exact" w:before="0"/>
        <w:ind w:left="295" w:right="0" w:firstLine="0"/>
        <w:jc w:val="center"/>
        <w:rPr>
          <w:sz w:val="15"/>
        </w:rPr>
      </w:pPr>
      <w:r>
        <w:rPr>
          <w:sz w:val="15"/>
        </w:rPr>
        <w:t>función</w:t>
      </w:r>
    </w:p>
    <w:p>
      <w:pPr>
        <w:spacing w:line="194" w:lineRule="auto" w:before="83"/>
        <w:ind w:left="253" w:right="173" w:firstLine="0"/>
        <w:jc w:val="center"/>
        <w:rPr>
          <w:sz w:val="15"/>
        </w:rPr>
      </w:pPr>
      <w:r>
        <w:rPr/>
        <w:br w:type="column"/>
      </w:r>
      <w:r>
        <w:rPr>
          <w:w w:val="80"/>
          <w:sz w:val="15"/>
        </w:rPr>
        <w:t>Página de referencia</w:t>
      </w:r>
    </w:p>
    <w:p>
      <w:pPr>
        <w:pStyle w:val="BodyText"/>
        <w:rPr>
          <w:sz w:val="14"/>
        </w:rPr>
      </w:pPr>
    </w:p>
    <w:p>
      <w:pPr>
        <w:pStyle w:val="BodyText"/>
        <w:spacing w:before="9"/>
        <w:rPr>
          <w:sz w:val="16"/>
        </w:rPr>
      </w:pPr>
    </w:p>
    <w:p>
      <w:pPr>
        <w:spacing w:before="0"/>
        <w:ind w:left="253" w:right="170" w:firstLine="0"/>
        <w:jc w:val="center"/>
        <w:rPr>
          <w:sz w:val="15"/>
        </w:rPr>
      </w:pPr>
      <w:r>
        <w:rPr/>
        <w:pict>
          <v:shape style="position:absolute;margin-left:406.502502pt;margin-top:-2.994987pt;width:97.45pt;height:11.85pt;mso-position-horizontal-relative:page;mso-position-vertical-relative:paragraph;z-index:1597952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5</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0</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sz w:val="15"/>
        </w:rPr>
        <w:t>43</w:t>
      </w:r>
    </w:p>
    <w:p>
      <w:pPr>
        <w:pStyle w:val="BodyText"/>
        <w:rPr>
          <w:sz w:val="14"/>
        </w:rPr>
      </w:pPr>
    </w:p>
    <w:p>
      <w:pPr>
        <w:pStyle w:val="BodyText"/>
        <w:rPr>
          <w:sz w:val="14"/>
        </w:rPr>
      </w:pPr>
    </w:p>
    <w:p>
      <w:pPr>
        <w:pStyle w:val="BodyText"/>
        <w:rPr>
          <w:sz w:val="14"/>
        </w:rPr>
      </w:pPr>
    </w:p>
    <w:p>
      <w:pPr>
        <w:pStyle w:val="BodyText"/>
        <w:spacing w:before="9"/>
        <w:rPr>
          <w:sz w:val="17"/>
        </w:rPr>
      </w:pPr>
    </w:p>
    <w:p>
      <w:pPr>
        <w:spacing w:before="1"/>
        <w:ind w:left="253" w:right="170" w:firstLine="0"/>
        <w:jc w:val="center"/>
        <w:rPr>
          <w:sz w:val="15"/>
        </w:rPr>
      </w:pPr>
      <w:r>
        <w:rPr/>
        <w:pict>
          <v:shape style="position:absolute;margin-left:406.50351pt;margin-top:-2.94457pt;width:97.45pt;height:11.85pt;mso-position-horizontal-relative:page;mso-position-vertical-relative:paragraph;z-index:159800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5</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1</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1</w:t>
                        </w:r>
                      </w:p>
                    </w:tc>
                    <w:tc>
                      <w:tcPr>
                        <w:tcW w:w="232" w:type="dxa"/>
                        <w:tcBorders>
                          <w:left w:val="single" w:sz="8" w:space="0" w:color="000000"/>
                        </w:tcBorders>
                      </w:tcPr>
                      <w:p>
                        <w:pPr>
                          <w:pStyle w:val="TableParagraph"/>
                          <w:spacing w:line="181" w:lineRule="exact" w:before="16"/>
                          <w:ind w:left="66"/>
                          <w:rPr>
                            <w:b/>
                            <w:sz w:val="16"/>
                          </w:rPr>
                        </w:pPr>
                        <w:r>
                          <w:rPr>
                            <w:b/>
                            <w:sz w:val="16"/>
                          </w:rPr>
                          <w:t>2</w:t>
                        </w:r>
                      </w:p>
                    </w:tc>
                  </w:tr>
                </w:tbl>
                <w:p>
                  <w:pPr>
                    <w:pStyle w:val="BodyText"/>
                  </w:pPr>
                </w:p>
              </w:txbxContent>
            </v:textbox>
            <w10:wrap type="none"/>
          </v:shape>
        </w:pict>
      </w:r>
      <w:r>
        <w:rPr>
          <w:sz w:val="15"/>
        </w:rPr>
        <w:t>39</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6"/>
        </w:rPr>
      </w:pPr>
    </w:p>
    <w:p>
      <w:pPr>
        <w:spacing w:before="0"/>
        <w:ind w:left="253" w:right="170" w:firstLine="0"/>
        <w:jc w:val="center"/>
        <w:rPr>
          <w:sz w:val="15"/>
        </w:rPr>
      </w:pPr>
      <w:r>
        <w:rPr/>
        <w:pict>
          <v:shape style="position:absolute;margin-left:406.50351pt;margin-top:-2.995299pt;width:97.45pt;height:11.85pt;mso-position-horizontal-relative:page;mso-position-vertical-relative:paragraph;z-index:159805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5</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2</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1</w:t>
                        </w:r>
                      </w:p>
                    </w:tc>
                    <w:tc>
                      <w:tcPr>
                        <w:tcW w:w="232" w:type="dxa"/>
                        <w:tcBorders>
                          <w:left w:val="single" w:sz="8" w:space="0" w:color="000000"/>
                        </w:tcBorders>
                      </w:tcPr>
                      <w:p>
                        <w:pPr>
                          <w:pStyle w:val="TableParagraph"/>
                          <w:spacing w:line="181" w:lineRule="exact" w:before="16"/>
                          <w:ind w:left="66"/>
                          <w:rPr>
                            <w:b/>
                            <w:sz w:val="16"/>
                          </w:rPr>
                        </w:pPr>
                        <w:r>
                          <w:rPr>
                            <w:b/>
                            <w:sz w:val="16"/>
                          </w:rPr>
                          <w:t>8</w:t>
                        </w:r>
                      </w:p>
                    </w:tc>
                  </w:tr>
                </w:tbl>
                <w:p>
                  <w:pPr>
                    <w:pStyle w:val="BodyText"/>
                  </w:pPr>
                </w:p>
              </w:txbxContent>
            </v:textbox>
            <w10:wrap type="none"/>
          </v:shape>
        </w:pict>
      </w:r>
      <w:r>
        <w:rPr>
          <w:sz w:val="15"/>
        </w:rPr>
        <w:t>39</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01"/>
        <w:ind w:left="253" w:right="170" w:firstLine="0"/>
        <w:jc w:val="center"/>
        <w:rPr>
          <w:sz w:val="15"/>
        </w:rPr>
      </w:pPr>
      <w:r>
        <w:rPr/>
        <w:pict>
          <v:shape style="position:absolute;margin-left:406.50351pt;margin-top:2.055131pt;width:97.45pt;height:11.85pt;mso-position-horizontal-relative:page;mso-position-vertical-relative:paragraph;z-index:159810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5</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3</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1</w:t>
                        </w:r>
                      </w:p>
                    </w:tc>
                    <w:tc>
                      <w:tcPr>
                        <w:tcW w:w="232" w:type="dxa"/>
                        <w:tcBorders>
                          <w:left w:val="single" w:sz="8" w:space="0" w:color="000000"/>
                        </w:tcBorders>
                      </w:tcPr>
                      <w:p>
                        <w:pPr>
                          <w:pStyle w:val="TableParagraph"/>
                          <w:spacing w:line="181" w:lineRule="exact" w:before="16"/>
                          <w:ind w:left="66"/>
                          <w:rPr>
                            <w:b/>
                            <w:sz w:val="16"/>
                          </w:rPr>
                        </w:pPr>
                        <w:r>
                          <w:rPr>
                            <w:b/>
                            <w:sz w:val="16"/>
                          </w:rPr>
                          <w:t>6</w:t>
                        </w:r>
                      </w:p>
                    </w:tc>
                  </w:tr>
                </w:tbl>
                <w:p>
                  <w:pPr>
                    <w:pStyle w:val="BodyText"/>
                  </w:pPr>
                </w:p>
              </w:txbxContent>
            </v:textbox>
            <w10:wrap type="none"/>
          </v:shape>
        </w:pict>
      </w:r>
      <w:r>
        <w:rPr>
          <w:sz w:val="15"/>
        </w:rPr>
        <w:t>39</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6"/>
        </w:rPr>
      </w:pPr>
    </w:p>
    <w:p>
      <w:pPr>
        <w:spacing w:before="0"/>
        <w:ind w:left="253" w:right="170" w:firstLine="0"/>
        <w:jc w:val="center"/>
        <w:rPr>
          <w:sz w:val="15"/>
        </w:rPr>
      </w:pPr>
      <w:r>
        <w:rPr/>
        <w:pict>
          <v:shape style="position:absolute;margin-left:406.50351pt;margin-top:-2.995476pt;width:97.45pt;height:11.85pt;mso-position-horizontal-relative:page;mso-position-vertical-relative:paragraph;z-index:159815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5</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5</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sz w:val="15"/>
        </w:rPr>
        <w:t>40</w:t>
      </w:r>
    </w:p>
    <w:p>
      <w:pPr>
        <w:pStyle w:val="BodyText"/>
        <w:rPr>
          <w:sz w:val="14"/>
        </w:rPr>
      </w:pPr>
    </w:p>
    <w:p>
      <w:pPr>
        <w:pStyle w:val="BodyText"/>
        <w:rPr>
          <w:sz w:val="14"/>
        </w:rPr>
      </w:pPr>
    </w:p>
    <w:p>
      <w:pPr>
        <w:pStyle w:val="BodyText"/>
        <w:rPr>
          <w:sz w:val="14"/>
        </w:rPr>
      </w:pPr>
    </w:p>
    <w:p>
      <w:pPr>
        <w:pStyle w:val="BodyText"/>
        <w:rPr>
          <w:sz w:val="14"/>
        </w:rPr>
      </w:pPr>
    </w:p>
    <w:p>
      <w:pPr>
        <w:spacing w:before="117"/>
        <w:ind w:left="253" w:right="170" w:firstLine="0"/>
        <w:jc w:val="center"/>
        <w:rPr>
          <w:sz w:val="15"/>
        </w:rPr>
      </w:pPr>
      <w:r>
        <w:rPr/>
        <w:pict>
          <v:shape style="position:absolute;margin-left:406.50351pt;margin-top:2.854697pt;width:97.45pt;height:11.85pt;mso-position-horizontal-relative:page;mso-position-vertical-relative:paragraph;z-index:159820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5</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6</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40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86"/>
        <w:ind w:left="253" w:right="170" w:firstLine="0"/>
        <w:jc w:val="center"/>
        <w:rPr>
          <w:sz w:val="15"/>
        </w:rPr>
      </w:pPr>
      <w:r>
        <w:rPr/>
        <w:pict>
          <v:shape style="position:absolute;margin-left:406.50351pt;margin-top:1.305109pt;width:97.45pt;height:11.85pt;mso-position-horizontal-relative:page;mso-position-vertical-relative:paragraph;z-index:1598259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5</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8</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40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86"/>
        <w:ind w:left="253" w:right="170" w:firstLine="0"/>
        <w:jc w:val="center"/>
        <w:rPr>
          <w:sz w:val="15"/>
        </w:rPr>
      </w:pPr>
      <w:r>
        <w:rPr/>
        <w:pict>
          <v:shape style="position:absolute;margin-left:406.50351pt;margin-top:1.304520pt;width:97.45pt;height:11.85pt;mso-position-horizontal-relative:page;mso-position-vertical-relative:paragraph;z-index:159831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5</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9</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sz w:val="15"/>
        </w:rPr>
        <w:t>40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2"/>
        </w:rPr>
      </w:pPr>
    </w:p>
    <w:p>
      <w:pPr>
        <w:spacing w:before="1"/>
        <w:ind w:left="253" w:right="170" w:firstLine="0"/>
        <w:jc w:val="center"/>
        <w:rPr>
          <w:sz w:val="15"/>
        </w:rPr>
      </w:pPr>
      <w:r>
        <w:rPr/>
        <w:pict>
          <v:shape style="position:absolute;margin-left:406.50351pt;margin-top:-2.945191pt;width:97.45pt;height:11.85pt;mso-position-horizontal-relative:page;mso-position-vertical-relative:paragraph;z-index:159836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6</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0</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40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1"/>
        </w:rPr>
      </w:pPr>
    </w:p>
    <w:p>
      <w:pPr>
        <w:spacing w:before="1"/>
        <w:ind w:left="253" w:right="170" w:firstLine="0"/>
        <w:jc w:val="center"/>
        <w:rPr>
          <w:sz w:val="15"/>
        </w:rPr>
      </w:pPr>
      <w:r>
        <w:rPr/>
        <w:pict>
          <v:shape style="position:absolute;margin-left:406.50351pt;margin-top:-38.202690pt;width:97.45pt;height:11.85pt;mso-position-horizontal-relative:page;mso-position-vertical-relative:paragraph;z-index:159841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6</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4</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8</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pict>
          <v:shape style="position:absolute;margin-left:406.50351pt;margin-top:-2.94469pt;width:97.45pt;height:11.85pt;mso-position-horizontal-relative:page;mso-position-vertical-relative:paragraph;z-index:159846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7</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0</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41</w:t>
      </w:r>
    </w:p>
    <w:p>
      <w:pPr>
        <w:spacing w:after="0"/>
        <w:jc w:val="center"/>
        <w:rPr>
          <w:sz w:val="15"/>
        </w:rPr>
        <w:sectPr>
          <w:pgSz w:w="11910" w:h="16840"/>
          <w:pgMar w:header="0" w:footer="1133" w:top="820" w:bottom="1320" w:left="800" w:right="1000"/>
          <w:cols w:num="5" w:equalWidth="0">
            <w:col w:w="1812" w:space="40"/>
            <w:col w:w="4551" w:space="39"/>
            <w:col w:w="725" w:space="39"/>
            <w:col w:w="1891" w:space="40"/>
            <w:col w:w="973"/>
          </w:cols>
        </w:sectPr>
      </w:pPr>
    </w:p>
    <w:p>
      <w:pPr>
        <w:pStyle w:val="BodyText"/>
        <w:spacing w:before="9"/>
        <w:rPr>
          <w:sz w:val="14"/>
        </w:rPr>
      </w:pPr>
      <w:r>
        <w:rPr/>
        <w:pict>
          <v:group style="position:absolute;margin-left:56.573002pt;margin-top:42.520016pt;width:482.3pt;height:719.55pt;mso-position-horizontal-relative:page;mso-position-vertical-relative:page;z-index:-22553088" coordorigin="1131,850" coordsize="9646,14391">
            <v:line style="position:absolute" from="1477,1248" to="2667,1248" stroked="true" strokeweight=".25pt" strokecolor="#000000">
              <v:stroke dashstyle="solid"/>
            </v:line>
            <v:line style="position:absolute" from="1477,2033" to="1477,1250" stroked="true" strokeweight=".25pt" strokecolor="#000000">
              <v:stroke dashstyle="solid"/>
            </v:line>
            <v:line style="position:absolute" from="2667,1248" to="7260,1248" stroked="true" strokeweight=".25pt" strokecolor="#000000">
              <v:stroke dashstyle="solid"/>
            </v:line>
            <v:line style="position:absolute" from="2667,2033" to="2667,1250" stroked="true" strokeweight=".25pt" strokecolor="#000000">
              <v:stroke dashstyle="solid"/>
            </v:line>
            <v:line style="position:absolute" from="1477,2035" to="2667,2035" stroked="true" strokeweight=".25pt" strokecolor="#000000">
              <v:stroke dashstyle="solid"/>
            </v:line>
            <v:line style="position:absolute" from="1477,2966" to="1477,2038" stroked="true" strokeweight=".25pt" strokecolor="#000000">
              <v:stroke dashstyle="solid"/>
            </v:line>
            <v:line style="position:absolute" from="2667,2035" to="7260,2035" stroked="true" strokeweight=".25pt" strokecolor="#000000">
              <v:stroke dashstyle="solid"/>
            </v:line>
            <v:line style="position:absolute" from="2667,2966" to="2667,2038" stroked="true" strokeweight=".25pt" strokecolor="#000000">
              <v:stroke dashstyle="solid"/>
            </v:line>
            <v:line style="position:absolute" from="7260,2966" to="7260,2038" stroked="true" strokeweight=".25pt" strokecolor="#000000">
              <v:stroke dashstyle="solid"/>
            </v:line>
            <v:line style="position:absolute" from="1477,2968" to="2667,2968" stroked="true" strokeweight=".25pt" strokecolor="#000000">
              <v:stroke dashstyle="solid"/>
            </v:line>
            <v:line style="position:absolute" from="1477,4044" to="1477,2971" stroked="true" strokeweight=".25pt" strokecolor="#000000">
              <v:stroke dashstyle="solid"/>
            </v:line>
            <v:line style="position:absolute" from="2667,2968" to="7260,2968" stroked="true" strokeweight=".25pt" strokecolor="#000000">
              <v:stroke dashstyle="solid"/>
            </v:line>
            <v:line style="position:absolute" from="2667,4044" to="2667,2971" stroked="true" strokeweight=".25pt" strokecolor="#000000">
              <v:stroke dashstyle="solid"/>
            </v:line>
            <v:line style="position:absolute" from="8053,2966" to="8053,2038" stroked="true" strokeweight=".25pt" strokecolor="#000000">
              <v:stroke dashstyle="solid"/>
            </v:line>
            <v:line style="position:absolute" from="8053,2035" to="10151,2035" stroked="true" strokeweight=".25pt" strokecolor="#000000">
              <v:stroke dashstyle="solid"/>
            </v:line>
            <v:line style="position:absolute" from="7260,2968" to="8053,2968" stroked="true" strokeweight=".25pt" strokecolor="#000000">
              <v:stroke dashstyle="solid"/>
            </v:line>
            <v:line style="position:absolute" from="7260,4044" to="7260,2971" stroked="true" strokeweight=".25pt" strokecolor="#000000">
              <v:stroke dashstyle="solid"/>
            </v:line>
            <v:line style="position:absolute" from="8053,2968" to="10151,2968" stroked="true" strokeweight=".25pt" strokecolor="#000000">
              <v:stroke dashstyle="solid"/>
            </v:line>
            <v:line style="position:absolute" from="8053,4044" to="8053,2971" stroked="true" strokeweight=".25pt" strokecolor="#000000">
              <v:stroke dashstyle="solid"/>
            </v:line>
            <v:line style="position:absolute" from="1477,4047" to="2667,4047" stroked="true" strokeweight=".25pt" strokecolor="#000000">
              <v:stroke dashstyle="solid"/>
            </v:line>
            <v:line style="position:absolute" from="1477,5123" to="1477,4049" stroked="true" strokeweight=".25pt" strokecolor="#000000">
              <v:stroke dashstyle="solid"/>
            </v:line>
            <v:line style="position:absolute" from="2667,4047" to="7260,4047" stroked="true" strokeweight=".25pt" strokecolor="#000000">
              <v:stroke dashstyle="solid"/>
            </v:line>
            <v:line style="position:absolute" from="2667,5123" to="2667,4049" stroked="true" strokeweight=".25pt" strokecolor="#000000">
              <v:stroke dashstyle="solid"/>
            </v:line>
            <v:line style="position:absolute" from="7260,4047" to="8053,4047" stroked="true" strokeweight=".25pt" strokecolor="#000000">
              <v:stroke dashstyle="solid"/>
            </v:line>
            <v:line style="position:absolute" from="7260,5123" to="7260,4049" stroked="true" strokeweight=".25pt" strokecolor="#000000">
              <v:stroke dashstyle="solid"/>
            </v:line>
            <v:line style="position:absolute" from="8053,4047" to="10151,4047" stroked="true" strokeweight=".25pt" strokecolor="#000000">
              <v:stroke dashstyle="solid"/>
            </v:line>
            <v:line style="position:absolute" from="8053,5123" to="8053,4049" stroked="true" strokeweight=".25pt" strokecolor="#000000">
              <v:stroke dashstyle="solid"/>
            </v:line>
            <v:line style="position:absolute" from="1477,5126" to="2667,5126" stroked="true" strokeweight=".25pt" strokecolor="#000000">
              <v:stroke dashstyle="solid"/>
            </v:line>
            <v:line style="position:absolute" from="1477,6056" to="1477,5128" stroked="true" strokeweight=".25pt" strokecolor="#000000">
              <v:stroke dashstyle="solid"/>
            </v:line>
            <v:line style="position:absolute" from="2667,5126" to="7260,5126" stroked="true" strokeweight=".25pt" strokecolor="#000000">
              <v:stroke dashstyle="solid"/>
            </v:line>
            <v:line style="position:absolute" from="2667,6056" to="2667,5128" stroked="true" strokeweight=".25pt" strokecolor="#000000">
              <v:stroke dashstyle="solid"/>
            </v:line>
            <v:line style="position:absolute" from="7260,5126" to="8053,5126" stroked="true" strokeweight=".25pt" strokecolor="#000000">
              <v:stroke dashstyle="solid"/>
            </v:line>
            <v:line style="position:absolute" from="7260,6056" to="7260,5128" stroked="true" strokeweight=".25pt" strokecolor="#000000">
              <v:stroke dashstyle="solid"/>
            </v:line>
            <v:line style="position:absolute" from="8053,5126" to="10151,5126" stroked="true" strokeweight=".25pt" strokecolor="#000000">
              <v:stroke dashstyle="solid"/>
            </v:line>
            <v:line style="position:absolute" from="8053,6056" to="8053,5128" stroked="true" strokeweight=".25pt" strokecolor="#000000">
              <v:stroke dashstyle="solid"/>
            </v:line>
            <v:line style="position:absolute" from="1477,6058" to="2667,6058" stroked="true" strokeweight=".25pt" strokecolor="#000000">
              <v:stroke dashstyle="solid"/>
            </v:line>
            <v:line style="position:absolute" from="1477,6988" to="1477,6061" stroked="true" strokeweight=".25pt" strokecolor="#000000">
              <v:stroke dashstyle="solid"/>
            </v:line>
            <v:line style="position:absolute" from="2667,6058" to="7260,6058" stroked="true" strokeweight=".25pt" strokecolor="#000000">
              <v:stroke dashstyle="solid"/>
            </v:line>
            <v:line style="position:absolute" from="2667,6988" to="2667,6061" stroked="true" strokeweight=".25pt" strokecolor="#000000">
              <v:stroke dashstyle="solid"/>
            </v:line>
            <v:line style="position:absolute" from="7260,6058" to="8053,6058" stroked="true" strokeweight=".25pt" strokecolor="#000000">
              <v:stroke dashstyle="solid"/>
            </v:line>
            <v:line style="position:absolute" from="7260,6988" to="7260,6061" stroked="true" strokeweight=".25pt" strokecolor="#000000">
              <v:stroke dashstyle="solid"/>
            </v:line>
            <v:line style="position:absolute" from="8053,6058" to="10151,6058" stroked="true" strokeweight=".25pt" strokecolor="#000000">
              <v:stroke dashstyle="solid"/>
            </v:line>
            <v:line style="position:absolute" from="8053,6988" to="8053,6061" stroked="true" strokeweight=".25pt" strokecolor="#000000">
              <v:stroke dashstyle="solid"/>
            </v:line>
            <v:line style="position:absolute" from="1477,6991" to="2667,6991" stroked="true" strokeweight=".25pt" strokecolor="#000000">
              <v:stroke dashstyle="solid"/>
            </v:line>
            <v:line style="position:absolute" from="1477,8505" to="1477,6993" stroked="true" strokeweight=".25pt" strokecolor="#000000">
              <v:stroke dashstyle="solid"/>
            </v:line>
            <v:line style="position:absolute" from="2667,6991" to="7260,6991" stroked="true" strokeweight=".25pt" strokecolor="#000000">
              <v:stroke dashstyle="solid"/>
            </v:line>
            <v:line style="position:absolute" from="2667,8505" to="2667,6993" stroked="true" strokeweight=".25pt" strokecolor="#000000">
              <v:stroke dashstyle="solid"/>
            </v:line>
            <v:line style="position:absolute" from="7260,6991" to="8053,6991" stroked="true" strokeweight=".25pt" strokecolor="#000000">
              <v:stroke dashstyle="solid"/>
            </v:line>
            <v:line style="position:absolute" from="7260,8505" to="7260,6993" stroked="true" strokeweight=".25pt" strokecolor="#000000">
              <v:stroke dashstyle="solid"/>
            </v:line>
            <v:line style="position:absolute" from="8053,6991" to="10151,6991" stroked="true" strokeweight=".25pt" strokecolor="#000000">
              <v:stroke dashstyle="solid"/>
            </v:line>
            <v:line style="position:absolute" from="8053,8505" to="8053,6993" stroked="true" strokeweight=".25pt" strokecolor="#000000">
              <v:stroke dashstyle="solid"/>
            </v:line>
            <v:line style="position:absolute" from="1477,8508" to="2667,8508" stroked="true" strokeweight=".25pt" strokecolor="#000000">
              <v:stroke dashstyle="solid"/>
            </v:line>
            <v:line style="position:absolute" from="1477,9438" to="1477,8510" stroked="true" strokeweight=".25pt" strokecolor="#000000">
              <v:stroke dashstyle="solid"/>
            </v:line>
            <v:line style="position:absolute" from="2667,8508" to="7260,8508" stroked="true" strokeweight=".25pt" strokecolor="#000000">
              <v:stroke dashstyle="solid"/>
            </v:line>
            <v:line style="position:absolute" from="2667,9438" to="2667,8510" stroked="true" strokeweight=".25pt" strokecolor="#000000">
              <v:stroke dashstyle="solid"/>
            </v:line>
            <v:line style="position:absolute" from="7260,8508" to="8053,8508" stroked="true" strokeweight=".25pt" strokecolor="#000000">
              <v:stroke dashstyle="solid"/>
            </v:line>
            <v:line style="position:absolute" from="7260,9438" to="7260,8510" stroked="true" strokeweight=".25pt" strokecolor="#000000">
              <v:stroke dashstyle="solid"/>
            </v:line>
            <v:line style="position:absolute" from="8053,8508" to="10151,8508" stroked="true" strokeweight=".25pt" strokecolor="#000000">
              <v:stroke dashstyle="solid"/>
            </v:line>
            <v:line style="position:absolute" from="8053,9438" to="8053,8510" stroked="true" strokeweight=".25pt" strokecolor="#000000">
              <v:stroke dashstyle="solid"/>
            </v:line>
            <v:line style="position:absolute" from="1477,9440" to="2667,9440" stroked="true" strokeweight=".25pt" strokecolor="#000000">
              <v:stroke dashstyle="solid"/>
            </v:line>
            <v:line style="position:absolute" from="1477,10745" to="1477,9443" stroked="true" strokeweight=".25pt" strokecolor="#000000">
              <v:stroke dashstyle="solid"/>
            </v:line>
            <v:line style="position:absolute" from="2667,9440" to="7260,9440" stroked="true" strokeweight=".25pt" strokecolor="#000000">
              <v:stroke dashstyle="solid"/>
            </v:line>
            <v:line style="position:absolute" from="2667,10745" to="2667,9443" stroked="true" strokeweight=".25pt" strokecolor="#000000">
              <v:stroke dashstyle="solid"/>
            </v:line>
            <v:line style="position:absolute" from="7260,9440" to="8053,9440" stroked="true" strokeweight=".25pt" strokecolor="#000000">
              <v:stroke dashstyle="solid"/>
            </v:line>
            <v:line style="position:absolute" from="7260,10745" to="7260,9443" stroked="true" strokeweight=".25pt" strokecolor="#000000">
              <v:stroke dashstyle="solid"/>
            </v:line>
            <v:line style="position:absolute" from="8053,9440" to="10151,9440" stroked="true" strokeweight=".25pt" strokecolor="#000000">
              <v:stroke dashstyle="solid"/>
            </v:line>
            <v:line style="position:absolute" from="8053,10745" to="8053,9443" stroked="true" strokeweight=".25pt" strokecolor="#000000">
              <v:stroke dashstyle="solid"/>
            </v:line>
            <v:line style="position:absolute" from="1477,10747" to="2667,10747" stroked="true" strokeweight=".25pt" strokecolor="#000000">
              <v:stroke dashstyle="solid"/>
            </v:line>
            <v:line style="position:absolute" from="1477,11531" to="1477,10750" stroked="true" strokeweight=".25pt" strokecolor="#000000">
              <v:stroke dashstyle="solid"/>
            </v:line>
            <v:line style="position:absolute" from="2667,10747" to="7260,10747" stroked="true" strokeweight=".25pt" strokecolor="#000000">
              <v:stroke dashstyle="solid"/>
            </v:line>
            <v:line style="position:absolute" from="2667,11531" to="2667,10750" stroked="true" strokeweight=".25pt" strokecolor="#000000">
              <v:stroke dashstyle="solid"/>
            </v:line>
            <v:line style="position:absolute" from="7260,10747" to="8053,10747" stroked="true" strokeweight=".25pt" strokecolor="#000000">
              <v:stroke dashstyle="solid"/>
            </v:line>
            <v:line style="position:absolute" from="7260,11531" to="7260,10750" stroked="true" strokeweight=".25pt" strokecolor="#000000">
              <v:stroke dashstyle="solid"/>
            </v:line>
            <v:line style="position:absolute" from="8053,10747" to="10151,10747" stroked="true" strokeweight=".25pt" strokecolor="#000000">
              <v:stroke dashstyle="solid"/>
            </v:line>
            <v:line style="position:absolute" from="8053,11531" to="8053,10750" stroked="true" strokeweight=".25pt" strokecolor="#000000">
              <v:stroke dashstyle="solid"/>
            </v:line>
            <v:line style="position:absolute" from="1477,11534" to="2667,11534" stroked="true" strokeweight=".25pt" strokecolor="#000000">
              <v:stroke dashstyle="solid"/>
            </v:line>
            <v:line style="position:absolute" from="1477,12155" to="1477,11536" stroked="true" strokeweight=".25pt" strokecolor="#000000">
              <v:stroke dashstyle="solid"/>
            </v:line>
            <v:line style="position:absolute" from="2667,11534" to="7260,11534" stroked="true" strokeweight=".25pt" strokecolor="#000000">
              <v:stroke dashstyle="solid"/>
            </v:line>
            <v:line style="position:absolute" from="2667,12155" to="2667,11536" stroked="true" strokeweight=".25pt" strokecolor="#000000">
              <v:stroke dashstyle="solid"/>
            </v:line>
            <v:line style="position:absolute" from="7260,11534" to="8053,11534" stroked="true" strokeweight=".25pt" strokecolor="#000000">
              <v:stroke dashstyle="solid"/>
            </v:line>
            <v:line style="position:absolute" from="7260,12155" to="7260,11536" stroked="true" strokeweight=".25pt" strokecolor="#000000">
              <v:stroke dashstyle="solid"/>
            </v:line>
            <v:line style="position:absolute" from="8053,11534" to="10151,11534" stroked="true" strokeweight=".25pt" strokecolor="#000000">
              <v:stroke dashstyle="solid"/>
            </v:line>
            <v:line style="position:absolute" from="8053,12155" to="8053,11536" stroked="true" strokeweight=".25pt" strokecolor="#000000">
              <v:stroke dashstyle="solid"/>
            </v:line>
            <v:line style="position:absolute" from="1477,12157" to="2667,12157" stroked="true" strokeweight=".25pt" strokecolor="#000000">
              <v:stroke dashstyle="solid"/>
            </v:line>
            <v:line style="position:absolute" from="1477,12892" to="1477,12160" stroked="true" strokeweight=".25pt" strokecolor="#000000">
              <v:stroke dashstyle="solid"/>
            </v:line>
            <v:line style="position:absolute" from="2667,12157" to="7260,12157" stroked="true" strokeweight=".25pt" strokecolor="#000000">
              <v:stroke dashstyle="solid"/>
            </v:line>
            <v:line style="position:absolute" from="2667,12892" to="2667,12160" stroked="true" strokeweight=".25pt" strokecolor="#000000">
              <v:stroke dashstyle="solid"/>
            </v:line>
            <v:line style="position:absolute" from="7260,12157" to="8053,12157" stroked="true" strokeweight=".25pt" strokecolor="#000000">
              <v:stroke dashstyle="solid"/>
            </v:line>
            <v:line style="position:absolute" from="7260,12892" to="7260,12160" stroked="true" strokeweight=".25pt" strokecolor="#000000">
              <v:stroke dashstyle="solid"/>
            </v:line>
            <v:line style="position:absolute" from="8053,12157" to="10151,12157" stroked="true" strokeweight=".25pt" strokecolor="#000000">
              <v:stroke dashstyle="solid"/>
            </v:line>
            <v:line style="position:absolute" from="8053,12892" to="8053,12160" stroked="true" strokeweight=".25pt" strokecolor="#000000">
              <v:stroke dashstyle="solid"/>
            </v:line>
            <v:line style="position:absolute" from="1477,12894" to="2667,12894" stroked="true" strokeweight=".25pt" strokecolor="#000000">
              <v:stroke dashstyle="solid"/>
            </v:line>
            <v:line style="position:absolute" from="1477,13826" to="1477,12897" stroked="true" strokeweight=".25pt" strokecolor="#000000">
              <v:stroke dashstyle="solid"/>
            </v:line>
            <v:line style="position:absolute" from="2667,12894" to="7260,12894" stroked="true" strokeweight=".25pt" strokecolor="#000000">
              <v:stroke dashstyle="solid"/>
            </v:line>
            <v:line style="position:absolute" from="2667,13826" to="2667,12897" stroked="true" strokeweight=".25pt" strokecolor="#000000">
              <v:stroke dashstyle="solid"/>
            </v:line>
            <v:line style="position:absolute" from="7260,12894" to="8053,12894" stroked="true" strokeweight=".25pt" strokecolor="#000000">
              <v:stroke dashstyle="solid"/>
            </v:line>
            <v:line style="position:absolute" from="7260,13826" to="7260,12897" stroked="true" strokeweight=".25pt" strokecolor="#000000">
              <v:stroke dashstyle="solid"/>
            </v:line>
            <v:line style="position:absolute" from="8053,12894" to="10151,12894" stroked="true" strokeweight=".25pt" strokecolor="#000000">
              <v:stroke dashstyle="solid"/>
            </v:line>
            <v:line style="position:absolute" from="8053,13826" to="8053,12897" stroked="true" strokeweight=".25pt" strokecolor="#000000">
              <v:stroke dashstyle="solid"/>
            </v:line>
            <v:line style="position:absolute" from="1477,13828" to="2667,13828" stroked="true" strokeweight=".25pt" strokecolor="#000000">
              <v:stroke dashstyle="solid"/>
            </v:line>
            <v:line style="position:absolute" from="1477,14612" to="1477,13831" stroked="true" strokeweight=".25pt" strokecolor="#000000">
              <v:stroke dashstyle="solid"/>
            </v:line>
            <v:line style="position:absolute" from="2667,13828" to="7260,13828" stroked="true" strokeweight=".25pt" strokecolor="#000000">
              <v:stroke dashstyle="solid"/>
            </v:line>
            <v:line style="position:absolute" from="2667,14612" to="2667,13831" stroked="true" strokeweight=".25pt" strokecolor="#000000">
              <v:stroke dashstyle="solid"/>
            </v:line>
            <v:line style="position:absolute" from="7260,13828" to="8053,13828" stroked="true" strokeweight=".25pt" strokecolor="#000000">
              <v:stroke dashstyle="solid"/>
            </v:line>
            <v:line style="position:absolute" from="7260,14612" to="7260,13831" stroked="true" strokeweight=".25pt" strokecolor="#000000">
              <v:stroke dashstyle="solid"/>
            </v:line>
            <v:line style="position:absolute" from="8053,13828" to="10151,13828" stroked="true" strokeweight=".25pt" strokecolor="#000000">
              <v:stroke dashstyle="solid"/>
            </v:line>
            <v:line style="position:absolute" from="8053,14612" to="8053,13831" stroked="true" strokeweight=".25pt" strokecolor="#000000">
              <v:stroke dashstyle="solid"/>
            </v:line>
            <v:line style="position:absolute" from="1477,14615" to="2667,14615" stroked="true" strokeweight=".25pt" strokecolor="#000000">
              <v:stroke dashstyle="solid"/>
            </v:line>
            <v:line style="position:absolute" from="1477,15236" to="1477,14617" stroked="true" strokeweight=".25pt" strokecolor="#000000">
              <v:stroke dashstyle="solid"/>
            </v:line>
            <v:line style="position:absolute" from="2667,14615" to="7260,14615" stroked="true" strokeweight=".25pt" strokecolor="#000000">
              <v:stroke dashstyle="solid"/>
            </v:line>
            <v:line style="position:absolute" from="2667,15236" to="2667,14617" stroked="true" strokeweight=".25pt" strokecolor="#000000">
              <v:stroke dashstyle="solid"/>
            </v:line>
            <v:line style="position:absolute" from="7260,15236" to="7260,14617" stroked="true" strokeweight=".25pt" strokecolor="#000000">
              <v:stroke dashstyle="solid"/>
            </v:line>
            <v:line style="position:absolute" from="8053,14615" to="10151,14615" stroked="true" strokeweight=".25pt" strokecolor="#000000">
              <v:stroke dashstyle="solid"/>
            </v:line>
            <v:line style="position:absolute" from="8053,15236" to="8053,14617" stroked="true" strokeweight=".25pt" strokecolor="#000000">
              <v:stroke dashstyle="solid"/>
            </v:line>
            <v:shape style="position:absolute;left:1476;top:15238;width:8675;height:2" coordorigin="1477,15238" coordsize="8675,0" path="m1477,15238l2667,15238,7260,15238,8053,15238,10151,15238e" filled="false" stroked="true" strokeweight=".25pt" strokecolor="#000000">
              <v:path arrowok="t"/>
              <v:stroke dashstyle="solid"/>
            </v:shape>
            <v:line style="position:absolute" from="8053,1248" to="10151,1248" stroked="true" strokeweight=".25pt" strokecolor="#000000">
              <v:stroke dashstyle="solid"/>
            </v:line>
            <v:line style="position:absolute" from="8053,2033" to="8053,1250" stroked="true" strokeweight=".25pt" strokecolor="#000000">
              <v:stroke dashstyle="solid"/>
            </v:line>
            <v:line style="position:absolute" from="10151,2033" to="10151,1250" stroked="true" strokeweight=".25pt" strokecolor="#000000">
              <v:stroke dashstyle="solid"/>
            </v:line>
            <v:line style="position:absolute" from="10151,2966" to="10151,2038" stroked="true" strokeweight=".25pt" strokecolor="#000000">
              <v:stroke dashstyle="solid"/>
            </v:line>
            <v:line style="position:absolute" from="10151,4044" to="10151,2971" stroked="true" strokeweight=".25pt" strokecolor="#000000">
              <v:stroke dashstyle="solid"/>
            </v:line>
            <v:line style="position:absolute" from="10151,5123" to="10151,4049" stroked="true" strokeweight=".25pt" strokecolor="#000000">
              <v:stroke dashstyle="solid"/>
            </v:line>
            <v:line style="position:absolute" from="10151,6056" to="10151,5128" stroked="true" strokeweight=".25pt" strokecolor="#000000">
              <v:stroke dashstyle="solid"/>
            </v:line>
            <v:line style="position:absolute" from="10151,6988" to="10151,6061" stroked="true" strokeweight=".25pt" strokecolor="#000000">
              <v:stroke dashstyle="solid"/>
            </v:line>
            <v:line style="position:absolute" from="10151,8505" to="10151,6993" stroked="true" strokeweight=".25pt" strokecolor="#000000">
              <v:stroke dashstyle="solid"/>
            </v:line>
            <v:line style="position:absolute" from="10151,9438" to="10151,8510" stroked="true" strokeweight=".25pt" strokecolor="#000000">
              <v:stroke dashstyle="solid"/>
            </v:line>
            <v:line style="position:absolute" from="10151,10745" to="10151,9443" stroked="true" strokeweight=".25pt" strokecolor="#000000">
              <v:stroke dashstyle="solid"/>
            </v:line>
            <v:line style="position:absolute" from="10151,11531" to="10151,10750" stroked="true" strokeweight=".25pt" strokecolor="#000000">
              <v:stroke dashstyle="solid"/>
            </v:line>
            <v:line style="position:absolute" from="10151,12155" to="10151,11536" stroked="true" strokeweight=".25pt" strokecolor="#000000">
              <v:stroke dashstyle="solid"/>
            </v:line>
            <v:line style="position:absolute" from="10151,12892" to="10151,12160" stroked="true" strokeweight=".25pt" strokecolor="#000000">
              <v:stroke dashstyle="solid"/>
            </v:line>
            <v:line style="position:absolute" from="10151,13826" to="10151,12897" stroked="true" strokeweight=".25pt" strokecolor="#000000">
              <v:stroke dashstyle="solid"/>
            </v:line>
            <v:line style="position:absolute" from="10151,14612" to="10151,13831" stroked="true" strokeweight=".25pt" strokecolor="#000000">
              <v:stroke dashstyle="solid"/>
            </v:line>
            <v:line style="position:absolute" from="10151,15236" to="10151,14617" stroked="true" strokeweight=".25pt" strokecolor="#000000">
              <v:stroke dashstyle="solid"/>
            </v:line>
            <v:line style="position:absolute" from="1134,1248" to="1477,1248" stroked="true" strokeweight=".25pt" strokecolor="#000000">
              <v:stroke dashstyle="solid"/>
            </v:line>
            <v:line style="position:absolute" from="1137,2033" to="1137,1250" stroked="true" strokeweight=".25pt" strokecolor="#000000">
              <v:stroke dashstyle="solid"/>
            </v:line>
            <v:line style="position:absolute" from="7260,1248" to="8053,1248" stroked="true" strokeweight=".25pt" strokecolor="#000000">
              <v:stroke dashstyle="solid"/>
            </v:line>
            <v:line style="position:absolute" from="7260,2033" to="7260,1250" stroked="true" strokeweight=".25pt" strokecolor="#000000">
              <v:stroke dashstyle="solid"/>
            </v:line>
            <v:line style="position:absolute" from="10151,1248" to="10777,1248" stroked="true" strokeweight=".25pt" strokecolor="#000000">
              <v:stroke dashstyle="solid"/>
            </v:line>
            <v:line style="position:absolute" from="10774,2033" to="10774,1250" stroked="true" strokeweight=".25pt" strokecolor="#000000">
              <v:stroke dashstyle="solid"/>
            </v:line>
            <v:line style="position:absolute" from="1134,2035" to="1477,2035" stroked="true" strokeweight=".25pt" strokecolor="#000000">
              <v:stroke dashstyle="solid"/>
            </v:line>
            <v:line style="position:absolute" from="1137,2966" to="1137,2038" stroked="true" strokeweight=".25pt" strokecolor="#000000">
              <v:stroke dashstyle="solid"/>
            </v:line>
            <v:line style="position:absolute" from="7260,2035" to="8053,2035" stroked="true" strokeweight=".25pt" strokecolor="#000000">
              <v:stroke dashstyle="solid"/>
            </v:line>
            <v:line style="position:absolute" from="10151,2035" to="10777,2035" stroked="true" strokeweight=".25pt" strokecolor="#000000">
              <v:stroke dashstyle="solid"/>
            </v:line>
            <v:line style="position:absolute" from="10774,2966" to="10774,2038" stroked="true" strokeweight=".25pt" strokecolor="#000000">
              <v:stroke dashstyle="solid"/>
            </v:line>
            <v:line style="position:absolute" from="1134,2968" to="1477,2968" stroked="true" strokeweight=".25pt" strokecolor="#000000">
              <v:stroke dashstyle="solid"/>
            </v:line>
            <v:line style="position:absolute" from="1137,4044" to="1137,2971" stroked="true" strokeweight=".25pt" strokecolor="#000000">
              <v:stroke dashstyle="solid"/>
            </v:line>
            <v:line style="position:absolute" from="10151,2968" to="10777,2968" stroked="true" strokeweight=".25pt" strokecolor="#000000">
              <v:stroke dashstyle="solid"/>
            </v:line>
            <v:line style="position:absolute" from="10774,4044" to="10774,2971" stroked="true" strokeweight=".25pt" strokecolor="#000000">
              <v:stroke dashstyle="solid"/>
            </v:line>
            <v:line style="position:absolute" from="1134,4047" to="1477,4047" stroked="true" strokeweight=".25pt" strokecolor="#000000">
              <v:stroke dashstyle="solid"/>
            </v:line>
            <v:line style="position:absolute" from="1137,5123" to="1137,4049" stroked="true" strokeweight=".25pt" strokecolor="#000000">
              <v:stroke dashstyle="solid"/>
            </v:line>
            <v:line style="position:absolute" from="10151,4047" to="10777,4047" stroked="true" strokeweight=".25pt" strokecolor="#000000">
              <v:stroke dashstyle="solid"/>
            </v:line>
            <v:line style="position:absolute" from="10774,5123" to="10774,4049" stroked="true" strokeweight=".25pt" strokecolor="#000000">
              <v:stroke dashstyle="solid"/>
            </v:line>
            <v:line style="position:absolute" from="1134,5126" to="1477,5126" stroked="true" strokeweight=".25pt" strokecolor="#000000">
              <v:stroke dashstyle="solid"/>
            </v:line>
            <v:line style="position:absolute" from="1137,6056" to="1137,5128" stroked="true" strokeweight=".25pt" strokecolor="#000000">
              <v:stroke dashstyle="solid"/>
            </v:line>
            <v:line style="position:absolute" from="10151,5126" to="10777,5126" stroked="true" strokeweight=".25pt" strokecolor="#000000">
              <v:stroke dashstyle="solid"/>
            </v:line>
            <v:line style="position:absolute" from="10774,6056" to="10774,5128" stroked="true" strokeweight=".25pt" strokecolor="#000000">
              <v:stroke dashstyle="solid"/>
            </v:line>
            <v:line style="position:absolute" from="1134,6058" to="1477,6058" stroked="true" strokeweight=".25pt" strokecolor="#000000">
              <v:stroke dashstyle="solid"/>
            </v:line>
            <v:line style="position:absolute" from="1137,6988" to="1137,6061" stroked="true" strokeweight=".25pt" strokecolor="#000000">
              <v:stroke dashstyle="solid"/>
            </v:line>
            <v:line style="position:absolute" from="10151,6058" to="10777,6058" stroked="true" strokeweight=".25pt" strokecolor="#000000">
              <v:stroke dashstyle="solid"/>
            </v:line>
            <v:line style="position:absolute" from="10774,6988" to="10774,6061" stroked="true" strokeweight=".25pt" strokecolor="#000000">
              <v:stroke dashstyle="solid"/>
            </v:line>
            <v:line style="position:absolute" from="10151,6991" to="10777,6991" stroked="true" strokeweight=".25pt" strokecolor="#000000">
              <v:stroke dashstyle="solid"/>
            </v:line>
            <v:line style="position:absolute" from="10774,8505" to="10774,6993" stroked="true" strokeweight=".25pt" strokecolor="#000000">
              <v:stroke dashstyle="solid"/>
            </v:line>
            <v:line style="position:absolute" from="10151,8508" to="10777,8508" stroked="true" strokeweight=".25pt" strokecolor="#000000">
              <v:stroke dashstyle="solid"/>
            </v:line>
            <v:line style="position:absolute" from="10774,9438" to="10774,8510" stroked="true" strokeweight=".25pt" strokecolor="#000000">
              <v:stroke dashstyle="solid"/>
            </v:line>
            <v:line style="position:absolute" from="10151,9440" to="10777,9440" stroked="true" strokeweight=".25pt" strokecolor="#000000">
              <v:stroke dashstyle="solid"/>
            </v:line>
            <v:line style="position:absolute" from="10774,10745" to="10774,9443" stroked="true" strokeweight=".25pt" strokecolor="#000000">
              <v:stroke dashstyle="solid"/>
            </v:line>
            <v:line style="position:absolute" from="10151,10747" to="10777,10747" stroked="true" strokeweight=".25pt" strokecolor="#000000">
              <v:stroke dashstyle="solid"/>
            </v:line>
            <v:line style="position:absolute" from="7260,14615" to="8053,14615" stroked="true" strokeweight=".25pt" strokecolor="#000000">
              <v:stroke dashstyle="solid"/>
            </v:line>
            <v:line style="position:absolute" from="1134,6991" to="1477,6991" stroked="true" strokeweight=".25pt" strokecolor="#000000">
              <v:stroke dashstyle="solid"/>
            </v:line>
            <v:line style="position:absolute" from="1137,8505" to="1137,6993" stroked="true" strokeweight=".25pt" strokecolor="#000000">
              <v:stroke dashstyle="solid"/>
            </v:line>
            <v:line style="position:absolute" from="1134,8508" to="1477,8508" stroked="true" strokeweight=".25pt" strokecolor="#000000">
              <v:stroke dashstyle="solid"/>
            </v:line>
            <v:line style="position:absolute" from="1137,9438" to="1137,8510" stroked="true" strokeweight=".25pt" strokecolor="#000000">
              <v:stroke dashstyle="solid"/>
            </v:line>
            <v:line style="position:absolute" from="1134,9440" to="1477,9440" stroked="true" strokeweight=".25pt" strokecolor="#000000">
              <v:stroke dashstyle="solid"/>
            </v:line>
            <v:line style="position:absolute" from="1137,10745" to="1137,9443" stroked="true" strokeweight=".25pt" strokecolor="#000000">
              <v:stroke dashstyle="solid"/>
            </v:line>
            <v:line style="position:absolute" from="1134,10747" to="1477,10747" stroked="true" strokeweight=".25pt" strokecolor="#000000">
              <v:stroke dashstyle="solid"/>
            </v:line>
            <v:line style="position:absolute" from="1137,11531" to="1137,10750" stroked="true" strokeweight=".25pt" strokecolor="#000000">
              <v:stroke dashstyle="solid"/>
            </v:line>
            <v:line style="position:absolute" from="10774,11531" to="10774,10750" stroked="true" strokeweight=".25pt" strokecolor="#000000">
              <v:stroke dashstyle="solid"/>
            </v:line>
            <v:line style="position:absolute" from="1134,11534" to="1477,11534" stroked="true" strokeweight=".25pt" strokecolor="#000000">
              <v:stroke dashstyle="solid"/>
            </v:line>
            <v:line style="position:absolute" from="1137,12155" to="1137,11536" stroked="true" strokeweight=".25pt" strokecolor="#000000">
              <v:stroke dashstyle="solid"/>
            </v:line>
            <v:line style="position:absolute" from="10151,11534" to="10777,11534" stroked="true" strokeweight=".25pt" strokecolor="#000000">
              <v:stroke dashstyle="solid"/>
            </v:line>
            <v:line style="position:absolute" from="10774,12155" to="10774,11536" stroked="true" strokeweight=".25pt" strokecolor="#000000">
              <v:stroke dashstyle="solid"/>
            </v:line>
            <v:line style="position:absolute" from="1134,12157" to="1477,12157" stroked="true" strokeweight=".25pt" strokecolor="#000000">
              <v:stroke dashstyle="solid"/>
            </v:line>
            <v:line style="position:absolute" from="1137,12892" to="1137,12160" stroked="true" strokeweight=".25pt" strokecolor="#000000">
              <v:stroke dashstyle="solid"/>
            </v:line>
            <v:line style="position:absolute" from="10151,12157" to="10777,12157" stroked="true" strokeweight=".25pt" strokecolor="#000000">
              <v:stroke dashstyle="solid"/>
            </v:line>
            <v:line style="position:absolute" from="10774,12892" to="10774,12160" stroked="true" strokeweight=".25pt" strokecolor="#000000">
              <v:stroke dashstyle="solid"/>
            </v:line>
            <v:line style="position:absolute" from="1134,12894" to="1477,12894" stroked="true" strokeweight=".25pt" strokecolor="#000000">
              <v:stroke dashstyle="solid"/>
            </v:line>
            <v:line style="position:absolute" from="1137,13826" to="1137,12897" stroked="true" strokeweight=".25pt" strokecolor="#000000">
              <v:stroke dashstyle="solid"/>
            </v:line>
            <v:line style="position:absolute" from="10151,12894" to="10777,12894" stroked="true" strokeweight=".25pt" strokecolor="#000000">
              <v:stroke dashstyle="solid"/>
            </v:line>
            <v:line style="position:absolute" from="10774,13826" to="10774,12897" stroked="true" strokeweight=".25pt" strokecolor="#000000">
              <v:stroke dashstyle="solid"/>
            </v:line>
            <v:line style="position:absolute" from="1134,13828" to="1477,13828" stroked="true" strokeweight=".25pt" strokecolor="#000000">
              <v:stroke dashstyle="solid"/>
            </v:line>
            <v:line style="position:absolute" from="1137,14612" to="1137,13831" stroked="true" strokeweight=".25pt" strokecolor="#000000">
              <v:stroke dashstyle="solid"/>
            </v:line>
            <v:line style="position:absolute" from="10151,13828" to="10777,13828" stroked="true" strokeweight=".25pt" strokecolor="#000000">
              <v:stroke dashstyle="solid"/>
            </v:line>
            <v:line style="position:absolute" from="10774,14612" to="10774,13831" stroked="true" strokeweight=".25pt" strokecolor="#000000">
              <v:stroke dashstyle="solid"/>
            </v:line>
            <v:line style="position:absolute" from="1134,14615" to="1477,14615" stroked="true" strokeweight=".25pt" strokecolor="#000000">
              <v:stroke dashstyle="solid"/>
            </v:line>
            <v:line style="position:absolute" from="1137,15236" to="1137,14617" stroked="true" strokeweight=".25pt" strokecolor="#000000">
              <v:stroke dashstyle="solid"/>
            </v:line>
            <v:line style="position:absolute" from="10151,14615" to="10777,14615" stroked="true" strokeweight=".25pt" strokecolor="#000000">
              <v:stroke dashstyle="solid"/>
            </v:line>
            <v:line style="position:absolute" from="10774,15236" to="10774,14617" stroked="true" strokeweight=".25pt" strokecolor="#000000">
              <v:stroke dashstyle="solid"/>
            </v:line>
            <v:line style="position:absolute" from="1134,15238" to="1477,15238" stroked="true" strokeweight=".25pt" strokecolor="#000000">
              <v:stroke dashstyle="solid"/>
            </v:line>
            <v:line style="position:absolute" from="10151,15238" to="10777,15238" stroked="true" strokeweight=".25pt" strokecolor="#000000">
              <v:stroke dashstyle="solid"/>
            </v:line>
            <v:line style="position:absolute" from="1131,853" to="1474,853" stroked="true" strokeweight=".25pt" strokecolor="#000000">
              <v:stroke dashstyle="solid"/>
            </v:line>
            <v:line style="position:absolute" from="1134,1247" to="1134,855" stroked="true" strokeweight=".25pt" strokecolor="#000000">
              <v:stroke dashstyle="solid"/>
            </v:line>
            <v:line style="position:absolute" from="1474,853" to="2665,853" stroked="true" strokeweight=".25pt" strokecolor="#000000">
              <v:stroke dashstyle="solid"/>
            </v:line>
            <v:line style="position:absolute" from="1474,1247" to="1474,855" stroked="true" strokeweight=".25pt" strokecolor="#000000">
              <v:stroke dashstyle="solid"/>
            </v:line>
            <v:line style="position:absolute" from="2665,853" to="7257,853" stroked="true" strokeweight=".25pt" strokecolor="#000000">
              <v:stroke dashstyle="solid"/>
            </v:line>
            <v:line style="position:absolute" from="2665,1247" to="2665,855" stroked="true" strokeweight=".25pt" strokecolor="#000000">
              <v:stroke dashstyle="solid"/>
            </v:line>
            <v:line style="position:absolute" from="7257,853" to="8051,853" stroked="true" strokeweight=".25pt" strokecolor="#000000">
              <v:stroke dashstyle="solid"/>
            </v:line>
            <v:line style="position:absolute" from="7257,1247" to="7257,855" stroked="true" strokeweight=".25pt" strokecolor="#000000">
              <v:stroke dashstyle="solid"/>
            </v:line>
            <v:line style="position:absolute" from="8050,853" to="10148,853" stroked="true" strokeweight=".25pt" strokecolor="#000000">
              <v:stroke dashstyle="solid"/>
            </v:line>
            <v:line style="position:absolute" from="8050,1247" to="8050,855" stroked="true" strokeweight=".25pt" strokecolor="#000000">
              <v:stroke dashstyle="solid"/>
            </v:line>
            <v:line style="position:absolute" from="10148,853" to="10774,853" stroked="true" strokeweight=".25pt" strokecolor="#000000">
              <v:stroke dashstyle="solid"/>
            </v:line>
            <v:line style="position:absolute" from="10148,1247" to="10148,855" stroked="true" strokeweight=".25pt" strokecolor="#000000">
              <v:stroke dashstyle="solid"/>
            </v:line>
            <v:line style="position:absolute" from="10772,1247" to="10772,855" stroked="true" strokeweight=".25pt" strokecolor="#000000">
              <v:stroke dashstyle="solid"/>
            </v:line>
            <v:shape style="position:absolute;left:1131;top:1249;width:9643;height:2" coordorigin="1131,1250" coordsize="9643,0" path="m1131,1250l1131,1250,10148,1250,10774,1250e" filled="false" stroked="true" strokeweight=".25pt" strokecolor="#000000">
              <v:path arrowok="t"/>
              <v:stroke dashstyle="solid"/>
            </v:shape>
            <w10:wrap type="none"/>
          </v:group>
        </w:pict>
      </w:r>
    </w:p>
    <w:p>
      <w:pPr>
        <w:pStyle w:val="ListParagraph"/>
        <w:numPr>
          <w:ilvl w:val="0"/>
          <w:numId w:val="67"/>
        </w:numPr>
        <w:tabs>
          <w:tab w:pos="734" w:val="left" w:leader="none"/>
        </w:tabs>
        <w:spacing w:line="170" w:lineRule="exact" w:before="1" w:after="0"/>
        <w:ind w:left="733" w:right="0" w:hanging="303"/>
        <w:jc w:val="left"/>
        <w:rPr>
          <w:sz w:val="14"/>
        </w:rPr>
      </w:pPr>
      <w:r>
        <w:rPr>
          <w:sz w:val="14"/>
        </w:rPr>
        <w:t>Función</w:t>
      </w:r>
      <w:r>
        <w:rPr>
          <w:spacing w:val="-7"/>
          <w:sz w:val="14"/>
        </w:rPr>
        <w:t> </w:t>
      </w:r>
      <w:r>
        <w:rPr>
          <w:sz w:val="14"/>
        </w:rPr>
        <w:t>de</w:t>
      </w:r>
    </w:p>
    <w:p>
      <w:pPr>
        <w:spacing w:line="130" w:lineRule="exact" w:before="0"/>
        <w:ind w:left="733" w:right="0" w:firstLine="0"/>
        <w:jc w:val="left"/>
        <w:rPr>
          <w:sz w:val="14"/>
        </w:rPr>
      </w:pPr>
      <w:r>
        <w:rPr>
          <w:sz w:val="14"/>
        </w:rPr>
        <w:t>pespunte de</w:t>
      </w:r>
    </w:p>
    <w:p>
      <w:pPr>
        <w:spacing w:line="218" w:lineRule="auto" w:before="4"/>
        <w:ind w:left="733" w:right="-18" w:firstLine="0"/>
        <w:jc w:val="left"/>
        <w:rPr>
          <w:sz w:val="14"/>
        </w:rPr>
      </w:pPr>
      <w:r>
        <w:rPr>
          <w:w w:val="95"/>
          <w:sz w:val="14"/>
        </w:rPr>
        <w:t>transporte inverso </w:t>
      </w:r>
      <w:r>
        <w:rPr>
          <w:sz w:val="14"/>
        </w:rPr>
        <w:t>doble</w:t>
      </w:r>
    </w:p>
    <w:p>
      <w:pPr>
        <w:pStyle w:val="BodyText"/>
        <w:spacing w:before="2"/>
        <w:rPr>
          <w:sz w:val="12"/>
        </w:rPr>
      </w:pPr>
    </w:p>
    <w:p>
      <w:pPr>
        <w:pStyle w:val="ListParagraph"/>
        <w:numPr>
          <w:ilvl w:val="0"/>
          <w:numId w:val="67"/>
        </w:numPr>
        <w:tabs>
          <w:tab w:pos="734" w:val="left" w:leader="none"/>
        </w:tabs>
        <w:spacing w:line="170" w:lineRule="exact" w:before="0" w:after="0"/>
        <w:ind w:left="733" w:right="0" w:hanging="303"/>
        <w:jc w:val="left"/>
        <w:rPr>
          <w:sz w:val="14"/>
        </w:rPr>
      </w:pPr>
      <w:r>
        <w:rPr>
          <w:sz w:val="14"/>
        </w:rPr>
        <w:t>Función</w:t>
      </w:r>
      <w:r>
        <w:rPr>
          <w:spacing w:val="-7"/>
          <w:sz w:val="14"/>
        </w:rPr>
        <w:t> </w:t>
      </w:r>
      <w:r>
        <w:rPr>
          <w:sz w:val="14"/>
        </w:rPr>
        <w:t>de</w:t>
      </w:r>
    </w:p>
    <w:p>
      <w:pPr>
        <w:spacing w:line="130" w:lineRule="exact" w:before="0"/>
        <w:ind w:left="733" w:right="0" w:firstLine="0"/>
        <w:jc w:val="left"/>
        <w:rPr>
          <w:sz w:val="14"/>
        </w:rPr>
      </w:pPr>
      <w:r>
        <w:rPr>
          <w:sz w:val="14"/>
        </w:rPr>
        <w:t>selección de</w:t>
      </w:r>
    </w:p>
    <w:p>
      <w:pPr>
        <w:spacing w:line="218" w:lineRule="auto" w:before="5"/>
        <w:ind w:left="733" w:right="-11" w:firstLine="0"/>
        <w:jc w:val="left"/>
        <w:rPr>
          <w:sz w:val="14"/>
        </w:rPr>
      </w:pPr>
      <w:r>
        <w:rPr>
          <w:sz w:val="14"/>
        </w:rPr>
        <w:t>arranque de la </w:t>
      </w:r>
      <w:r>
        <w:rPr>
          <w:w w:val="95"/>
          <w:sz w:val="14"/>
        </w:rPr>
        <w:t>máquina de coser</w:t>
      </w:r>
    </w:p>
    <w:p>
      <w:pPr>
        <w:pStyle w:val="BodyText"/>
        <w:rPr>
          <w:sz w:val="14"/>
        </w:rPr>
      </w:pPr>
    </w:p>
    <w:p>
      <w:pPr>
        <w:pStyle w:val="BodyText"/>
        <w:spacing w:before="6"/>
        <w:rPr>
          <w:sz w:val="17"/>
        </w:rPr>
      </w:pPr>
    </w:p>
    <w:p>
      <w:pPr>
        <w:pStyle w:val="ListParagraph"/>
        <w:numPr>
          <w:ilvl w:val="0"/>
          <w:numId w:val="67"/>
        </w:numPr>
        <w:tabs>
          <w:tab w:pos="734" w:val="left" w:leader="none"/>
        </w:tabs>
        <w:spacing w:line="182" w:lineRule="auto" w:before="0" w:after="0"/>
        <w:ind w:left="733" w:right="414" w:hanging="310"/>
        <w:jc w:val="left"/>
        <w:rPr>
          <w:sz w:val="14"/>
        </w:rPr>
      </w:pPr>
      <w:r>
        <w:rPr>
          <w:w w:val="95"/>
          <w:sz w:val="14"/>
        </w:rPr>
        <w:t>Función </w:t>
      </w:r>
      <w:r>
        <w:rPr>
          <w:spacing w:val="-7"/>
          <w:w w:val="95"/>
          <w:sz w:val="14"/>
        </w:rPr>
        <w:t>de </w:t>
      </w:r>
      <w:r>
        <w:rPr>
          <w:sz w:val="14"/>
        </w:rPr>
        <w:t>reintento</w:t>
      </w:r>
    </w:p>
    <w:p>
      <w:pPr>
        <w:pStyle w:val="BodyText"/>
        <w:rPr>
          <w:sz w:val="14"/>
        </w:rPr>
      </w:pPr>
    </w:p>
    <w:p>
      <w:pPr>
        <w:pStyle w:val="BodyText"/>
        <w:rPr>
          <w:sz w:val="14"/>
        </w:rPr>
      </w:pPr>
    </w:p>
    <w:p>
      <w:pPr>
        <w:pStyle w:val="BodyText"/>
        <w:spacing w:before="7"/>
        <w:rPr>
          <w:sz w:val="16"/>
        </w:rPr>
      </w:pPr>
    </w:p>
    <w:p>
      <w:pPr>
        <w:spacing w:line="182" w:lineRule="auto" w:before="0"/>
        <w:ind w:left="733" w:right="0" w:hanging="310"/>
        <w:jc w:val="left"/>
        <w:rPr>
          <w:sz w:val="14"/>
        </w:rPr>
      </w:pPr>
      <w:r>
        <w:rPr>
          <w:position w:val="-2"/>
          <w:sz w:val="15"/>
        </w:rPr>
        <w:t>76 </w:t>
      </w:r>
      <w:r>
        <w:rPr>
          <w:sz w:val="14"/>
        </w:rPr>
        <w:t>Función de acción única</w:t>
      </w:r>
    </w:p>
    <w:p>
      <w:pPr>
        <w:pStyle w:val="BodyText"/>
        <w:spacing w:before="10"/>
        <w:rPr>
          <w:sz w:val="15"/>
        </w:rPr>
      </w:pPr>
      <w:r>
        <w:rPr/>
        <w:br w:type="column"/>
      </w:r>
      <w:r>
        <w:rPr>
          <w:sz w:val="15"/>
        </w:rPr>
      </w:r>
    </w:p>
    <w:p>
      <w:pPr>
        <w:spacing w:line="218" w:lineRule="auto" w:before="0"/>
        <w:ind w:left="84" w:right="0" w:firstLine="0"/>
        <w:jc w:val="left"/>
        <w:rPr>
          <w:sz w:val="14"/>
        </w:rPr>
      </w:pPr>
      <w:r>
        <w:rPr>
          <w:w w:val="105"/>
          <w:sz w:val="14"/>
        </w:rPr>
        <w:t>Se cambia alternativamente el estado habilitado/inhabilitado del pespunte de transporte inverso doble.</w:t>
      </w:r>
    </w:p>
    <w:p>
      <w:pPr>
        <w:pStyle w:val="ListParagraph"/>
        <w:numPr>
          <w:ilvl w:val="0"/>
          <w:numId w:val="68"/>
        </w:numPr>
        <w:tabs>
          <w:tab w:pos="499" w:val="left" w:leader="none"/>
        </w:tabs>
        <w:spacing w:line="142" w:lineRule="exact" w:before="0" w:after="0"/>
        <w:ind w:left="498" w:right="0" w:hanging="123"/>
        <w:jc w:val="left"/>
        <w:rPr>
          <w:sz w:val="14"/>
        </w:rPr>
      </w:pPr>
      <w:r>
        <w:rPr>
          <w:w w:val="105"/>
          <w:sz w:val="14"/>
        </w:rPr>
        <w:t>: Inhabilitado</w:t>
      </w:r>
    </w:p>
    <w:p>
      <w:pPr>
        <w:pStyle w:val="ListParagraph"/>
        <w:numPr>
          <w:ilvl w:val="0"/>
          <w:numId w:val="68"/>
        </w:numPr>
        <w:tabs>
          <w:tab w:pos="499" w:val="left" w:leader="none"/>
        </w:tabs>
        <w:spacing w:line="153" w:lineRule="exact" w:before="0" w:after="0"/>
        <w:ind w:left="498" w:right="0" w:hanging="123"/>
        <w:jc w:val="left"/>
        <w:rPr>
          <w:sz w:val="14"/>
        </w:rPr>
      </w:pPr>
      <w:r>
        <w:rPr>
          <w:w w:val="105"/>
          <w:sz w:val="14"/>
        </w:rPr>
        <w:t>: Habilitado</w:t>
      </w:r>
    </w:p>
    <w:p>
      <w:pPr>
        <w:pStyle w:val="BodyText"/>
        <w:spacing w:before="10"/>
        <w:rPr>
          <w:sz w:val="11"/>
        </w:rPr>
      </w:pPr>
    </w:p>
    <w:p>
      <w:pPr>
        <w:spacing w:line="153" w:lineRule="exact" w:before="0"/>
        <w:ind w:left="84" w:right="0" w:firstLine="0"/>
        <w:jc w:val="left"/>
        <w:rPr>
          <w:sz w:val="14"/>
        </w:rPr>
      </w:pPr>
      <w:r>
        <w:rPr>
          <w:w w:val="105"/>
          <w:sz w:val="14"/>
        </w:rPr>
        <w:t>Se especifica el límite de la corriente al arranque de la máquina de</w:t>
      </w:r>
    </w:p>
    <w:p>
      <w:pPr>
        <w:spacing w:line="147" w:lineRule="exact" w:before="0"/>
        <w:ind w:left="84" w:right="0" w:firstLine="0"/>
        <w:jc w:val="left"/>
        <w:rPr>
          <w:sz w:val="14"/>
        </w:rPr>
      </w:pPr>
      <w:r>
        <w:rPr>
          <w:w w:val="105"/>
          <w:sz w:val="14"/>
        </w:rPr>
        <w:t>coser.</w:t>
      </w:r>
    </w:p>
    <w:p>
      <w:pPr>
        <w:pStyle w:val="ListParagraph"/>
        <w:numPr>
          <w:ilvl w:val="0"/>
          <w:numId w:val="69"/>
        </w:numPr>
        <w:tabs>
          <w:tab w:pos="499" w:val="left" w:leader="none"/>
        </w:tabs>
        <w:spacing w:line="218" w:lineRule="auto" w:before="5" w:after="0"/>
        <w:ind w:left="622" w:right="279" w:hanging="246"/>
        <w:jc w:val="left"/>
        <w:rPr>
          <w:sz w:val="14"/>
        </w:rPr>
      </w:pPr>
      <w:r>
        <w:rPr>
          <w:w w:val="105"/>
          <w:sz w:val="14"/>
        </w:rPr>
        <w:t>: Normal (Se aplica el límite de la corriente durante el ar- ranque)</w:t>
      </w:r>
    </w:p>
    <w:p>
      <w:pPr>
        <w:pStyle w:val="ListParagraph"/>
        <w:numPr>
          <w:ilvl w:val="0"/>
          <w:numId w:val="69"/>
        </w:numPr>
        <w:tabs>
          <w:tab w:pos="499" w:val="left" w:leader="none"/>
        </w:tabs>
        <w:spacing w:line="218" w:lineRule="auto" w:before="0" w:after="0"/>
        <w:ind w:left="622" w:right="84" w:hanging="246"/>
        <w:jc w:val="left"/>
        <w:rPr>
          <w:sz w:val="14"/>
        </w:rPr>
      </w:pPr>
      <w:r>
        <w:rPr>
          <w:w w:val="105"/>
          <w:sz w:val="14"/>
        </w:rPr>
        <w:t>: Rápido (No se aplica el límite de la corriente durante el ar- ranque)</w:t>
      </w:r>
    </w:p>
    <w:p>
      <w:pPr>
        <w:spacing w:line="153" w:lineRule="exact" w:before="43"/>
        <w:ind w:left="84" w:right="0" w:firstLine="0"/>
        <w:jc w:val="left"/>
        <w:rPr>
          <w:sz w:val="14"/>
        </w:rPr>
      </w:pPr>
      <w:r>
        <w:rPr>
          <w:w w:val="105"/>
          <w:sz w:val="14"/>
        </w:rPr>
        <w:t>Esta</w:t>
      </w:r>
      <w:r>
        <w:rPr>
          <w:spacing w:val="-6"/>
          <w:w w:val="105"/>
          <w:sz w:val="14"/>
        </w:rPr>
        <w:t> </w:t>
      </w:r>
      <w:r>
        <w:rPr>
          <w:w w:val="105"/>
          <w:sz w:val="14"/>
        </w:rPr>
        <w:t>función</w:t>
      </w:r>
      <w:r>
        <w:rPr>
          <w:spacing w:val="-5"/>
          <w:w w:val="105"/>
          <w:sz w:val="14"/>
        </w:rPr>
        <w:t> </w:t>
      </w:r>
      <w:r>
        <w:rPr>
          <w:w w:val="105"/>
          <w:sz w:val="14"/>
        </w:rPr>
        <w:t>se</w:t>
      </w:r>
      <w:r>
        <w:rPr>
          <w:spacing w:val="-6"/>
          <w:w w:val="105"/>
          <w:sz w:val="14"/>
        </w:rPr>
        <w:t> </w:t>
      </w:r>
      <w:r>
        <w:rPr>
          <w:w w:val="105"/>
          <w:sz w:val="14"/>
        </w:rPr>
        <w:t>usa</w:t>
      </w:r>
      <w:r>
        <w:rPr>
          <w:spacing w:val="-6"/>
          <w:w w:val="105"/>
          <w:sz w:val="14"/>
        </w:rPr>
        <w:t> </w:t>
      </w:r>
      <w:r>
        <w:rPr>
          <w:w w:val="105"/>
          <w:sz w:val="14"/>
        </w:rPr>
        <w:t>cuando</w:t>
      </w:r>
      <w:r>
        <w:rPr>
          <w:spacing w:val="-5"/>
          <w:w w:val="105"/>
          <w:sz w:val="14"/>
        </w:rPr>
        <w:t> </w:t>
      </w:r>
      <w:r>
        <w:rPr>
          <w:w w:val="105"/>
          <w:sz w:val="14"/>
        </w:rPr>
        <w:t>la</w:t>
      </w:r>
      <w:r>
        <w:rPr>
          <w:spacing w:val="-6"/>
          <w:w w:val="105"/>
          <w:sz w:val="14"/>
        </w:rPr>
        <w:t> </w:t>
      </w:r>
      <w:r>
        <w:rPr>
          <w:w w:val="105"/>
          <w:sz w:val="14"/>
        </w:rPr>
        <w:t>aguja</w:t>
      </w:r>
      <w:r>
        <w:rPr>
          <w:spacing w:val="-5"/>
          <w:w w:val="105"/>
          <w:sz w:val="14"/>
        </w:rPr>
        <w:t> </w:t>
      </w:r>
      <w:r>
        <w:rPr>
          <w:w w:val="105"/>
          <w:sz w:val="14"/>
        </w:rPr>
        <w:t>no</w:t>
      </w:r>
      <w:r>
        <w:rPr>
          <w:spacing w:val="-6"/>
          <w:w w:val="105"/>
          <w:sz w:val="14"/>
        </w:rPr>
        <w:t> </w:t>
      </w:r>
      <w:r>
        <w:rPr>
          <w:w w:val="105"/>
          <w:sz w:val="14"/>
        </w:rPr>
        <w:t>puede</w:t>
      </w:r>
      <w:r>
        <w:rPr>
          <w:spacing w:val="-5"/>
          <w:w w:val="105"/>
          <w:sz w:val="14"/>
        </w:rPr>
        <w:t> </w:t>
      </w:r>
      <w:r>
        <w:rPr>
          <w:w w:val="105"/>
          <w:sz w:val="14"/>
        </w:rPr>
        <w:t>atravesar</w:t>
      </w:r>
      <w:r>
        <w:rPr>
          <w:spacing w:val="-6"/>
          <w:w w:val="105"/>
          <w:sz w:val="14"/>
        </w:rPr>
        <w:t> </w:t>
      </w:r>
      <w:r>
        <w:rPr>
          <w:w w:val="105"/>
          <w:sz w:val="14"/>
        </w:rPr>
        <w:t>el</w:t>
      </w:r>
      <w:r>
        <w:rPr>
          <w:spacing w:val="-5"/>
          <w:w w:val="105"/>
          <w:sz w:val="14"/>
        </w:rPr>
        <w:t> </w:t>
      </w:r>
      <w:r>
        <w:rPr>
          <w:w w:val="105"/>
          <w:sz w:val="14"/>
        </w:rPr>
        <w:t>material.</w:t>
      </w:r>
    </w:p>
    <w:p>
      <w:pPr>
        <w:spacing w:line="218" w:lineRule="auto" w:before="5"/>
        <w:ind w:left="376" w:right="1471" w:firstLine="0"/>
        <w:jc w:val="left"/>
        <w:rPr>
          <w:sz w:val="14"/>
        </w:rPr>
      </w:pPr>
      <w:r>
        <w:rPr>
          <w:w w:val="105"/>
          <w:sz w:val="14"/>
        </w:rPr>
        <w:t>0 : No se provee la función de reintento 1 - 10: Se provee la función de reintento</w:t>
      </w:r>
    </w:p>
    <w:p>
      <w:pPr>
        <w:spacing w:line="218" w:lineRule="auto" w:before="0"/>
        <w:ind w:left="396" w:right="13" w:firstLine="0"/>
        <w:jc w:val="left"/>
        <w:rPr>
          <w:sz w:val="14"/>
        </w:rPr>
      </w:pPr>
      <w:r>
        <w:rPr>
          <w:w w:val="105"/>
          <w:sz w:val="14"/>
        </w:rPr>
        <w:t>(Fuerza de retorno de la barra de agujas antes del reintento: 1 (pequeña) - 10 (grande))</w:t>
      </w:r>
    </w:p>
    <w:p>
      <w:pPr>
        <w:spacing w:line="154" w:lineRule="exact" w:before="42"/>
        <w:ind w:left="84" w:right="0" w:firstLine="0"/>
        <w:jc w:val="left"/>
        <w:rPr>
          <w:sz w:val="14"/>
        </w:rPr>
      </w:pPr>
      <w:r>
        <w:rPr>
          <w:w w:val="105"/>
          <w:sz w:val="14"/>
        </w:rPr>
        <w:t>Se especifica la operación de acción única hasta el fin del material.</w:t>
      </w:r>
    </w:p>
    <w:p>
      <w:pPr>
        <w:spacing w:line="218" w:lineRule="auto" w:before="5"/>
        <w:ind w:left="376" w:right="997" w:firstLine="0"/>
        <w:jc w:val="left"/>
        <w:rPr>
          <w:sz w:val="14"/>
        </w:rPr>
      </w:pPr>
      <w:r>
        <w:rPr>
          <w:w w:val="105"/>
          <w:sz w:val="14"/>
        </w:rPr>
        <w:t>0 : No se ejecuta la operación de acción única. 1 : Se ejecuta la operación de acción única.</w:t>
      </w:r>
    </w:p>
    <w:p>
      <w:pPr>
        <w:pStyle w:val="BodyText"/>
        <w:rPr>
          <w:sz w:val="14"/>
        </w:rPr>
      </w:pPr>
      <w:r>
        <w:rPr/>
        <w:br w:type="column"/>
      </w:r>
      <w:r>
        <w:rPr>
          <w:sz w:val="14"/>
        </w:rPr>
      </w:r>
    </w:p>
    <w:p>
      <w:pPr>
        <w:pStyle w:val="BodyText"/>
        <w:rPr>
          <w:sz w:val="14"/>
        </w:rPr>
      </w:pPr>
    </w:p>
    <w:p>
      <w:pPr>
        <w:spacing w:before="116"/>
        <w:ind w:left="393" w:right="0" w:firstLine="0"/>
        <w:jc w:val="left"/>
        <w:rPr>
          <w:sz w:val="14"/>
        </w:rPr>
      </w:pPr>
      <w:r>
        <w:rPr>
          <w:w w:val="105"/>
          <w:sz w:val="14"/>
        </w:rPr>
        <w:t>0/1</w:t>
      </w:r>
    </w:p>
    <w:p>
      <w:pPr>
        <w:pStyle w:val="BodyText"/>
        <w:rPr>
          <w:sz w:val="14"/>
        </w:rPr>
      </w:pPr>
    </w:p>
    <w:p>
      <w:pPr>
        <w:pStyle w:val="BodyText"/>
        <w:rPr>
          <w:sz w:val="14"/>
        </w:rPr>
      </w:pPr>
    </w:p>
    <w:p>
      <w:pPr>
        <w:pStyle w:val="BodyText"/>
        <w:rPr>
          <w:sz w:val="14"/>
        </w:rPr>
      </w:pPr>
    </w:p>
    <w:p>
      <w:pPr>
        <w:pStyle w:val="BodyText"/>
        <w:spacing w:before="7"/>
        <w:rPr>
          <w:sz w:val="16"/>
        </w:rPr>
      </w:pPr>
    </w:p>
    <w:p>
      <w:pPr>
        <w:spacing w:before="0"/>
        <w:ind w:left="393" w:right="0" w:firstLine="0"/>
        <w:jc w:val="left"/>
        <w:rPr>
          <w:sz w:val="14"/>
        </w:rPr>
      </w:pPr>
      <w:r>
        <w:rPr/>
        <w:pict>
          <v:shape style="position:absolute;margin-left:406.50351pt;margin-top:-45.163284pt;width:97.45pt;height:11.85pt;mso-position-horizontal-relative:page;mso-position-vertical-relative:paragraph;z-index:159851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7</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1</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pict>
          <v:shape style="position:absolute;margin-left:406.50351pt;margin-top:-3.395283pt;width:97.45pt;height:11.85pt;mso-position-horizontal-relative:page;mso-position-vertical-relative:paragraph;z-index:159856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7</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2</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0/1</w:t>
      </w:r>
    </w:p>
    <w:p>
      <w:pPr>
        <w:pStyle w:val="BodyText"/>
        <w:rPr>
          <w:sz w:val="14"/>
        </w:rPr>
      </w:pPr>
    </w:p>
    <w:p>
      <w:pPr>
        <w:pStyle w:val="BodyText"/>
        <w:rPr>
          <w:sz w:val="14"/>
        </w:rPr>
      </w:pPr>
    </w:p>
    <w:p>
      <w:pPr>
        <w:pStyle w:val="BodyText"/>
        <w:rPr>
          <w:sz w:val="14"/>
        </w:rPr>
      </w:pPr>
    </w:p>
    <w:p>
      <w:pPr>
        <w:pStyle w:val="BodyText"/>
        <w:spacing w:before="1"/>
        <w:rPr>
          <w:sz w:val="18"/>
        </w:rPr>
      </w:pPr>
    </w:p>
    <w:p>
      <w:pPr>
        <w:tabs>
          <w:tab w:pos="3217" w:val="left" w:leader="none"/>
        </w:tabs>
        <w:spacing w:before="1"/>
        <w:ind w:left="393" w:right="0" w:firstLine="0"/>
        <w:jc w:val="left"/>
        <w:rPr>
          <w:sz w:val="15"/>
        </w:rPr>
      </w:pPr>
      <w:r>
        <w:rPr/>
        <w:pict>
          <v:shape style="position:absolute;margin-left:406.50351pt;margin-top:-2.944582pt;width:97.45pt;height:11.85pt;mso-position-horizontal-relative:page;mso-position-vertical-relative:paragraph;z-index:159861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7</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3</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sz w:val="14"/>
        </w:rPr>
        <w:t>0/1</w:t>
        <w:tab/>
      </w:r>
      <w:r>
        <w:rPr>
          <w:sz w:val="15"/>
        </w:rPr>
        <w:t>41</w:t>
      </w:r>
    </w:p>
    <w:p>
      <w:pPr>
        <w:pStyle w:val="BodyText"/>
        <w:rPr>
          <w:sz w:val="14"/>
        </w:rPr>
      </w:pPr>
    </w:p>
    <w:p>
      <w:pPr>
        <w:pStyle w:val="BodyText"/>
        <w:rPr>
          <w:sz w:val="14"/>
        </w:rPr>
      </w:pPr>
    </w:p>
    <w:p>
      <w:pPr>
        <w:pStyle w:val="BodyText"/>
        <w:spacing w:before="3"/>
        <w:rPr>
          <w:sz w:val="18"/>
        </w:rPr>
      </w:pPr>
    </w:p>
    <w:p>
      <w:pPr>
        <w:tabs>
          <w:tab w:pos="3217" w:val="left" w:leader="none"/>
        </w:tabs>
        <w:spacing w:before="0"/>
        <w:ind w:left="393" w:right="0" w:firstLine="0"/>
        <w:jc w:val="left"/>
        <w:rPr>
          <w:sz w:val="15"/>
        </w:rPr>
      </w:pPr>
      <w:r>
        <w:rPr/>
        <w:pict>
          <v:shape style="position:absolute;margin-left:406.50351pt;margin-top:-2.995486pt;width:97.45pt;height:11.85pt;mso-position-horizontal-relative:page;mso-position-vertical-relative:paragraph;z-index:159866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7</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6</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4"/>
        </w:rPr>
        <w:t>0/1</w:t>
        <w:tab/>
      </w:r>
      <w:r>
        <w:rPr>
          <w:sz w:val="15"/>
        </w:rPr>
        <w:t>33</w:t>
      </w:r>
    </w:p>
    <w:p>
      <w:pPr>
        <w:spacing w:after="0"/>
        <w:jc w:val="left"/>
        <w:rPr>
          <w:sz w:val="15"/>
        </w:rPr>
        <w:sectPr>
          <w:type w:val="continuous"/>
          <w:pgSz w:w="11910" w:h="16840"/>
          <w:pgMar w:top="440" w:bottom="0" w:left="800" w:right="1000"/>
          <w:cols w:num="3" w:equalWidth="0">
            <w:col w:w="1800" w:space="40"/>
            <w:col w:w="4483" w:space="39"/>
            <w:col w:w="3748"/>
          </w:cols>
        </w:sectPr>
      </w:pPr>
    </w:p>
    <w:p>
      <w:pPr>
        <w:tabs>
          <w:tab w:pos="1126" w:val="left" w:leader="none"/>
        </w:tabs>
        <w:spacing w:before="116"/>
        <w:ind w:left="425" w:right="0" w:firstLine="0"/>
        <w:jc w:val="left"/>
        <w:rPr>
          <w:sz w:val="15"/>
        </w:rPr>
      </w:pPr>
      <w:r>
        <w:rPr>
          <w:sz w:val="15"/>
        </w:rPr>
        <w:t>Nº</w:t>
        <w:tab/>
        <w:t>Item</w:t>
      </w:r>
    </w:p>
    <w:p>
      <w:pPr>
        <w:pStyle w:val="BodyText"/>
        <w:spacing w:before="10"/>
        <w:rPr>
          <w:sz w:val="13"/>
        </w:rPr>
      </w:pPr>
    </w:p>
    <w:p>
      <w:pPr>
        <w:spacing w:line="162" w:lineRule="exact" w:before="0"/>
        <w:ind w:left="423" w:right="0" w:firstLine="0"/>
        <w:jc w:val="left"/>
        <w:rPr>
          <w:sz w:val="14"/>
        </w:rPr>
      </w:pPr>
      <w:r>
        <w:rPr>
          <w:w w:val="105"/>
          <w:sz w:val="15"/>
        </w:rPr>
        <w:t>84   </w:t>
      </w:r>
      <w:r>
        <w:rPr>
          <w:w w:val="105"/>
          <w:sz w:val="14"/>
        </w:rPr>
        <w:t>Tiempo</w:t>
      </w:r>
      <w:r>
        <w:rPr>
          <w:spacing w:val="-16"/>
          <w:w w:val="105"/>
          <w:sz w:val="14"/>
        </w:rPr>
        <w:t> </w:t>
      </w:r>
      <w:r>
        <w:rPr>
          <w:w w:val="105"/>
          <w:sz w:val="14"/>
        </w:rPr>
        <w:t>de</w:t>
      </w:r>
    </w:p>
    <w:p>
      <w:pPr>
        <w:spacing w:line="218" w:lineRule="auto" w:before="2"/>
        <w:ind w:left="733" w:right="48" w:firstLine="0"/>
        <w:jc w:val="left"/>
        <w:rPr>
          <w:sz w:val="14"/>
        </w:rPr>
      </w:pPr>
      <w:r>
        <w:rPr>
          <w:w w:val="105"/>
          <w:sz w:val="14"/>
        </w:rPr>
        <w:t>succión de movimiento</w:t>
      </w:r>
    </w:p>
    <w:p>
      <w:pPr>
        <w:tabs>
          <w:tab w:pos="733" w:val="left" w:leader="none"/>
        </w:tabs>
        <w:spacing w:line="196" w:lineRule="auto" w:before="0"/>
        <w:ind w:left="733" w:right="0" w:hanging="600"/>
        <w:jc w:val="left"/>
        <w:rPr>
          <w:sz w:val="14"/>
        </w:rPr>
      </w:pPr>
      <w:r>
        <w:rPr>
          <w:rFonts w:ascii="PMingLiU" w:hAnsi="PMingLiU"/>
          <w:w w:val="105"/>
          <w:sz w:val="15"/>
        </w:rPr>
        <w:t>*</w:t>
        <w:tab/>
      </w:r>
      <w:r>
        <w:rPr>
          <w:w w:val="105"/>
          <w:sz w:val="14"/>
        </w:rPr>
        <w:t>inicial del solenoide de elevación del</w:t>
      </w:r>
      <w:r>
        <w:rPr>
          <w:spacing w:val="-16"/>
          <w:w w:val="105"/>
          <w:sz w:val="14"/>
        </w:rPr>
        <w:t> </w:t>
      </w:r>
      <w:r>
        <w:rPr>
          <w:spacing w:val="-6"/>
          <w:w w:val="105"/>
          <w:sz w:val="14"/>
        </w:rPr>
        <w:t>pie</w:t>
      </w:r>
    </w:p>
    <w:p>
      <w:pPr>
        <w:spacing w:line="150" w:lineRule="exact" w:before="0"/>
        <w:ind w:left="733" w:right="0" w:firstLine="0"/>
        <w:jc w:val="left"/>
        <w:rPr>
          <w:sz w:val="14"/>
        </w:rPr>
      </w:pPr>
      <w:r>
        <w:rPr>
          <w:w w:val="105"/>
          <w:sz w:val="14"/>
        </w:rPr>
        <w:t>prensatelas</w:t>
      </w:r>
    </w:p>
    <w:p>
      <w:pPr>
        <w:spacing w:line="170" w:lineRule="exact" w:before="70"/>
        <w:ind w:left="423" w:right="0" w:firstLine="0"/>
        <w:jc w:val="left"/>
        <w:rPr>
          <w:sz w:val="14"/>
        </w:rPr>
      </w:pPr>
      <w:r>
        <w:rPr>
          <w:w w:val="105"/>
          <w:position w:val="-2"/>
          <w:sz w:val="15"/>
        </w:rPr>
        <w:t>87   </w:t>
      </w:r>
      <w:r>
        <w:rPr>
          <w:w w:val="105"/>
          <w:sz w:val="14"/>
        </w:rPr>
        <w:t>Función</w:t>
      </w:r>
      <w:r>
        <w:rPr>
          <w:spacing w:val="-9"/>
          <w:w w:val="105"/>
          <w:sz w:val="14"/>
        </w:rPr>
        <w:t> </w:t>
      </w:r>
      <w:r>
        <w:rPr>
          <w:w w:val="105"/>
          <w:sz w:val="14"/>
        </w:rPr>
        <w:t>de</w:t>
      </w:r>
    </w:p>
    <w:p>
      <w:pPr>
        <w:spacing w:line="130" w:lineRule="exact" w:before="0"/>
        <w:ind w:left="733" w:right="0" w:firstLine="0"/>
        <w:jc w:val="left"/>
        <w:rPr>
          <w:sz w:val="14"/>
        </w:rPr>
      </w:pPr>
      <w:r>
        <w:rPr>
          <w:w w:val="105"/>
          <w:sz w:val="14"/>
        </w:rPr>
        <w:t>selección de</w:t>
      </w:r>
    </w:p>
    <w:p>
      <w:pPr>
        <w:spacing w:line="153" w:lineRule="exact" w:before="0"/>
        <w:ind w:left="733" w:right="0" w:firstLine="0"/>
        <w:jc w:val="left"/>
        <w:rPr>
          <w:sz w:val="14"/>
        </w:rPr>
      </w:pPr>
      <w:r>
        <w:rPr>
          <w:w w:val="105"/>
          <w:sz w:val="14"/>
        </w:rPr>
        <w:t>curva de pedal</w:t>
      </w:r>
    </w:p>
    <w:p>
      <w:pPr>
        <w:spacing w:before="116"/>
        <w:ind w:left="1900" w:right="1789" w:firstLine="0"/>
        <w:jc w:val="center"/>
        <w:rPr>
          <w:sz w:val="15"/>
        </w:rPr>
      </w:pPr>
      <w:r>
        <w:rPr/>
        <w:br w:type="column"/>
      </w:r>
      <w:r>
        <w:rPr>
          <w:sz w:val="15"/>
        </w:rPr>
        <w:t>Descripción</w:t>
      </w:r>
    </w:p>
    <w:p>
      <w:pPr>
        <w:pStyle w:val="BodyText"/>
        <w:spacing w:before="11"/>
        <w:rPr>
          <w:sz w:val="12"/>
        </w:rPr>
      </w:pPr>
    </w:p>
    <w:p>
      <w:pPr>
        <w:spacing w:line="218" w:lineRule="auto" w:before="0"/>
        <w:ind w:left="72" w:right="0" w:firstLine="0"/>
        <w:jc w:val="left"/>
        <w:rPr>
          <w:sz w:val="14"/>
        </w:rPr>
      </w:pPr>
      <w:r>
        <w:rPr>
          <w:w w:val="105"/>
          <w:sz w:val="14"/>
        </w:rPr>
        <w:t>Tiempo</w:t>
      </w:r>
      <w:r>
        <w:rPr>
          <w:spacing w:val="-7"/>
          <w:w w:val="105"/>
          <w:sz w:val="14"/>
        </w:rPr>
        <w:t> </w:t>
      </w:r>
      <w:r>
        <w:rPr>
          <w:w w:val="105"/>
          <w:sz w:val="14"/>
        </w:rPr>
        <w:t>de</w:t>
      </w:r>
      <w:r>
        <w:rPr>
          <w:spacing w:val="-7"/>
          <w:w w:val="105"/>
          <w:sz w:val="14"/>
        </w:rPr>
        <w:t> </w:t>
      </w:r>
      <w:r>
        <w:rPr>
          <w:w w:val="105"/>
          <w:sz w:val="14"/>
        </w:rPr>
        <w:t>movimiento</w:t>
      </w:r>
      <w:r>
        <w:rPr>
          <w:spacing w:val="-7"/>
          <w:w w:val="105"/>
          <w:sz w:val="14"/>
        </w:rPr>
        <w:t> </w:t>
      </w:r>
      <w:r>
        <w:rPr>
          <w:w w:val="105"/>
          <w:sz w:val="14"/>
        </w:rPr>
        <w:t>de</w:t>
      </w:r>
      <w:r>
        <w:rPr>
          <w:spacing w:val="-7"/>
          <w:w w:val="105"/>
          <w:sz w:val="14"/>
        </w:rPr>
        <w:t> </w:t>
      </w:r>
      <w:r>
        <w:rPr>
          <w:w w:val="105"/>
          <w:sz w:val="14"/>
        </w:rPr>
        <w:t>succión</w:t>
      </w:r>
      <w:r>
        <w:rPr>
          <w:spacing w:val="-6"/>
          <w:w w:val="105"/>
          <w:sz w:val="14"/>
        </w:rPr>
        <w:t> </w:t>
      </w:r>
      <w:r>
        <w:rPr>
          <w:w w:val="105"/>
          <w:sz w:val="14"/>
        </w:rPr>
        <w:t>del</w:t>
      </w:r>
      <w:r>
        <w:rPr>
          <w:spacing w:val="-7"/>
          <w:w w:val="105"/>
          <w:sz w:val="14"/>
        </w:rPr>
        <w:t> </w:t>
      </w:r>
      <w:r>
        <w:rPr>
          <w:w w:val="105"/>
          <w:sz w:val="14"/>
        </w:rPr>
        <w:t>solenoide</w:t>
      </w:r>
      <w:r>
        <w:rPr>
          <w:spacing w:val="-7"/>
          <w:w w:val="105"/>
          <w:sz w:val="14"/>
        </w:rPr>
        <w:t> </w:t>
      </w:r>
      <w:r>
        <w:rPr>
          <w:w w:val="105"/>
          <w:sz w:val="14"/>
        </w:rPr>
        <w:t>de</w:t>
      </w:r>
      <w:r>
        <w:rPr>
          <w:spacing w:val="-7"/>
          <w:w w:val="105"/>
          <w:sz w:val="14"/>
        </w:rPr>
        <w:t> </w:t>
      </w:r>
      <w:r>
        <w:rPr>
          <w:w w:val="105"/>
          <w:sz w:val="14"/>
        </w:rPr>
        <w:t>elevación</w:t>
      </w:r>
      <w:r>
        <w:rPr>
          <w:spacing w:val="-6"/>
          <w:w w:val="105"/>
          <w:sz w:val="14"/>
        </w:rPr>
        <w:t> </w:t>
      </w:r>
      <w:r>
        <w:rPr>
          <w:w w:val="105"/>
          <w:sz w:val="14"/>
        </w:rPr>
        <w:t>del</w:t>
      </w:r>
      <w:r>
        <w:rPr>
          <w:spacing w:val="-7"/>
          <w:w w:val="105"/>
          <w:sz w:val="14"/>
        </w:rPr>
        <w:t> </w:t>
      </w:r>
      <w:r>
        <w:rPr>
          <w:w w:val="105"/>
          <w:sz w:val="14"/>
        </w:rPr>
        <w:t>pie prensatelas</w:t>
      </w:r>
    </w:p>
    <w:p>
      <w:pPr>
        <w:tabs>
          <w:tab w:pos="1835" w:val="right" w:leader="none"/>
        </w:tabs>
        <w:spacing w:line="218" w:lineRule="auto" w:before="842"/>
        <w:ind w:left="72" w:right="268" w:firstLine="0"/>
        <w:jc w:val="left"/>
        <w:rPr>
          <w:b/>
          <w:sz w:val="14"/>
        </w:rPr>
      </w:pPr>
      <w:r>
        <w:rPr>
          <w:w w:val="105"/>
          <w:sz w:val="14"/>
        </w:rPr>
        <w:t>Se</w:t>
      </w:r>
      <w:r>
        <w:rPr>
          <w:spacing w:val="-6"/>
          <w:w w:val="105"/>
          <w:sz w:val="14"/>
        </w:rPr>
        <w:t> </w:t>
      </w:r>
      <w:r>
        <w:rPr>
          <w:w w:val="105"/>
          <w:sz w:val="14"/>
        </w:rPr>
        <w:t>selecciona</w:t>
      </w:r>
      <w:r>
        <w:rPr>
          <w:spacing w:val="-6"/>
          <w:w w:val="105"/>
          <w:sz w:val="14"/>
        </w:rPr>
        <w:t> </w:t>
      </w:r>
      <w:r>
        <w:rPr>
          <w:w w:val="105"/>
          <w:sz w:val="14"/>
        </w:rPr>
        <w:t>la</w:t>
      </w:r>
      <w:r>
        <w:rPr>
          <w:spacing w:val="-6"/>
          <w:w w:val="105"/>
          <w:sz w:val="14"/>
        </w:rPr>
        <w:t> </w:t>
      </w:r>
      <w:r>
        <w:rPr>
          <w:w w:val="105"/>
          <w:sz w:val="14"/>
        </w:rPr>
        <w:t>curva</w:t>
      </w:r>
      <w:r>
        <w:rPr>
          <w:spacing w:val="-5"/>
          <w:w w:val="105"/>
          <w:sz w:val="14"/>
        </w:rPr>
        <w:t> </w:t>
      </w:r>
      <w:r>
        <w:rPr>
          <w:w w:val="105"/>
          <w:sz w:val="14"/>
        </w:rPr>
        <w:t>de</w:t>
      </w:r>
      <w:r>
        <w:rPr>
          <w:spacing w:val="-6"/>
          <w:w w:val="105"/>
          <w:sz w:val="14"/>
        </w:rPr>
        <w:t> </w:t>
      </w:r>
      <w:r>
        <w:rPr>
          <w:w w:val="105"/>
          <w:sz w:val="14"/>
        </w:rPr>
        <w:t>pedal.</w:t>
      </w:r>
      <w:r>
        <w:rPr>
          <w:spacing w:val="-6"/>
          <w:w w:val="105"/>
          <w:sz w:val="14"/>
        </w:rPr>
        <w:t> </w:t>
      </w:r>
      <w:r>
        <w:rPr>
          <w:w w:val="105"/>
          <w:sz w:val="14"/>
        </w:rPr>
        <w:t>(Operación</w:t>
      </w:r>
      <w:r>
        <w:rPr>
          <w:spacing w:val="-5"/>
          <w:w w:val="105"/>
          <w:sz w:val="14"/>
        </w:rPr>
        <w:t> </w:t>
      </w:r>
      <w:r>
        <w:rPr>
          <w:w w:val="105"/>
          <w:sz w:val="14"/>
        </w:rPr>
        <w:t>de</w:t>
      </w:r>
      <w:r>
        <w:rPr>
          <w:spacing w:val="-6"/>
          <w:w w:val="105"/>
          <w:sz w:val="14"/>
        </w:rPr>
        <w:t> </w:t>
      </w:r>
      <w:r>
        <w:rPr>
          <w:w w:val="105"/>
          <w:sz w:val="14"/>
        </w:rPr>
        <w:t>avance</w:t>
      </w:r>
      <w:r>
        <w:rPr>
          <w:spacing w:val="-6"/>
          <w:w w:val="105"/>
          <w:sz w:val="14"/>
        </w:rPr>
        <w:t> </w:t>
      </w:r>
      <w:r>
        <w:rPr>
          <w:w w:val="105"/>
          <w:sz w:val="14"/>
        </w:rPr>
        <w:t>lento</w:t>
      </w:r>
      <w:r>
        <w:rPr>
          <w:spacing w:val="-6"/>
          <w:w w:val="105"/>
          <w:sz w:val="14"/>
        </w:rPr>
        <w:t> </w:t>
      </w:r>
      <w:r>
        <w:rPr>
          <w:w w:val="105"/>
          <w:sz w:val="14"/>
        </w:rPr>
        <w:t>del pedal</w:t>
      </w:r>
      <w:r>
        <w:rPr>
          <w:spacing w:val="-2"/>
          <w:w w:val="105"/>
          <w:sz w:val="14"/>
        </w:rPr>
        <w:t> </w:t>
      </w:r>
      <w:r>
        <w:rPr>
          <w:w w:val="105"/>
          <w:sz w:val="14"/>
        </w:rPr>
        <w:t>mejorada)</w:t>
        <w:tab/>
      </w:r>
      <w:r>
        <w:rPr>
          <w:b/>
          <w:w w:val="105"/>
          <w:position w:val="-8"/>
          <w:sz w:val="14"/>
        </w:rPr>
        <w:t>2</w:t>
      </w:r>
    </w:p>
    <w:p>
      <w:pPr>
        <w:spacing w:line="123" w:lineRule="exact" w:before="125"/>
        <w:ind w:left="671" w:right="0" w:firstLine="0"/>
        <w:jc w:val="left"/>
        <w:rPr>
          <w:b/>
          <w:sz w:val="14"/>
        </w:rPr>
      </w:pPr>
      <w:r>
        <w:rPr>
          <w:b/>
          <w:sz w:val="14"/>
        </w:rPr>
        <w:t>Número de</w:t>
      </w:r>
    </w:p>
    <w:p>
      <w:pPr>
        <w:spacing w:line="156" w:lineRule="exact" w:before="46"/>
        <w:ind w:left="113" w:right="20" w:firstLine="0"/>
        <w:jc w:val="center"/>
        <w:rPr>
          <w:sz w:val="15"/>
        </w:rPr>
      </w:pPr>
      <w:r>
        <w:rPr/>
        <w:br w:type="column"/>
      </w:r>
      <w:r>
        <w:rPr>
          <w:sz w:val="15"/>
        </w:rPr>
        <w:t>Gama</w:t>
      </w:r>
      <w:r>
        <w:rPr>
          <w:spacing w:val="-2"/>
          <w:sz w:val="15"/>
        </w:rPr>
        <w:t> </w:t>
      </w:r>
      <w:r>
        <w:rPr>
          <w:sz w:val="15"/>
        </w:rPr>
        <w:t>de</w:t>
      </w:r>
    </w:p>
    <w:p>
      <w:pPr>
        <w:spacing w:line="156" w:lineRule="exact" w:before="0"/>
        <w:ind w:left="113" w:right="20" w:firstLine="0"/>
        <w:jc w:val="center"/>
        <w:rPr>
          <w:sz w:val="15"/>
        </w:rPr>
      </w:pPr>
      <w:r>
        <w:rPr>
          <w:sz w:val="15"/>
        </w:rPr>
        <w:t>fijaciones</w:t>
      </w:r>
    </w:p>
    <w:p>
      <w:pPr>
        <w:pStyle w:val="BodyText"/>
        <w:rPr>
          <w:sz w:val="14"/>
        </w:rPr>
      </w:pPr>
    </w:p>
    <w:p>
      <w:pPr>
        <w:pStyle w:val="BodyText"/>
        <w:rPr>
          <w:sz w:val="14"/>
        </w:rPr>
      </w:pPr>
    </w:p>
    <w:p>
      <w:pPr>
        <w:pStyle w:val="BodyText"/>
        <w:rPr>
          <w:sz w:val="12"/>
        </w:rPr>
      </w:pPr>
    </w:p>
    <w:p>
      <w:pPr>
        <w:spacing w:line="153" w:lineRule="exact" w:before="1"/>
        <w:ind w:left="113" w:right="20" w:firstLine="0"/>
        <w:jc w:val="center"/>
        <w:rPr>
          <w:sz w:val="14"/>
        </w:rPr>
      </w:pPr>
      <w:r>
        <w:rPr>
          <w:w w:val="105"/>
          <w:sz w:val="14"/>
        </w:rPr>
        <w:t>50 a</w:t>
      </w:r>
      <w:r>
        <w:rPr>
          <w:spacing w:val="-10"/>
          <w:w w:val="105"/>
          <w:sz w:val="14"/>
        </w:rPr>
        <w:t> </w:t>
      </w:r>
      <w:r>
        <w:rPr>
          <w:w w:val="105"/>
          <w:sz w:val="14"/>
        </w:rPr>
        <w:t>500</w:t>
      </w:r>
    </w:p>
    <w:p>
      <w:pPr>
        <w:spacing w:line="153" w:lineRule="exact" w:before="0"/>
        <w:ind w:left="113" w:right="20" w:firstLine="0"/>
        <w:jc w:val="center"/>
        <w:rPr>
          <w:sz w:val="14"/>
        </w:rPr>
      </w:pPr>
      <w:r>
        <w:rPr>
          <w:w w:val="105"/>
          <w:sz w:val="14"/>
        </w:rPr>
        <w:t>(ms)</w:t>
      </w:r>
    </w:p>
    <w:p>
      <w:pPr>
        <w:spacing w:line="156" w:lineRule="exact" w:before="46"/>
        <w:ind w:left="113" w:right="20" w:firstLine="0"/>
        <w:jc w:val="center"/>
        <w:rPr>
          <w:sz w:val="15"/>
        </w:rPr>
      </w:pPr>
      <w:r>
        <w:rPr/>
        <w:br w:type="column"/>
      </w:r>
      <w:r>
        <w:rPr>
          <w:position w:val="1"/>
          <w:sz w:val="13"/>
        </w:rPr>
        <w:t>I</w:t>
      </w:r>
      <w:r>
        <w:rPr>
          <w:sz w:val="15"/>
        </w:rPr>
        <w:t>ndicación de fijación de</w:t>
      </w:r>
    </w:p>
    <w:p>
      <w:pPr>
        <w:spacing w:line="156" w:lineRule="exact" w:before="0"/>
        <w:ind w:left="113" w:right="20" w:firstLine="0"/>
        <w:jc w:val="center"/>
        <w:rPr>
          <w:sz w:val="15"/>
        </w:rPr>
      </w:pPr>
      <w:r>
        <w:rPr>
          <w:sz w:val="15"/>
        </w:rPr>
        <w:t>función</w:t>
      </w:r>
    </w:p>
    <w:p>
      <w:pPr>
        <w:spacing w:line="194" w:lineRule="auto" w:before="73"/>
        <w:ind w:left="133" w:right="170" w:firstLine="0"/>
        <w:jc w:val="center"/>
        <w:rPr>
          <w:sz w:val="15"/>
        </w:rPr>
      </w:pPr>
      <w:r>
        <w:rPr/>
        <w:br w:type="column"/>
      </w:r>
      <w:r>
        <w:rPr>
          <w:w w:val="80"/>
          <w:sz w:val="15"/>
        </w:rPr>
        <w:t>Página de referencia</w:t>
      </w:r>
    </w:p>
    <w:p>
      <w:pPr>
        <w:pStyle w:val="BodyText"/>
        <w:rPr>
          <w:sz w:val="14"/>
        </w:rPr>
      </w:pPr>
    </w:p>
    <w:p>
      <w:pPr>
        <w:pStyle w:val="BodyText"/>
        <w:rPr>
          <w:sz w:val="14"/>
        </w:rPr>
      </w:pPr>
    </w:p>
    <w:p>
      <w:pPr>
        <w:pStyle w:val="BodyText"/>
        <w:spacing w:before="2"/>
        <w:rPr>
          <w:sz w:val="18"/>
        </w:rPr>
      </w:pPr>
    </w:p>
    <w:p>
      <w:pPr>
        <w:spacing w:before="1"/>
        <w:ind w:left="133" w:right="170" w:firstLine="0"/>
        <w:jc w:val="center"/>
        <w:rPr>
          <w:sz w:val="15"/>
        </w:rPr>
      </w:pPr>
      <w:r>
        <w:rPr/>
        <w:pict>
          <v:shape style="position:absolute;margin-left:406.502502pt;margin-top:-2.94548pt;width:97.45pt;height:11.85pt;mso-position-horizontal-relative:page;mso-position-vertical-relative:paragraph;z-index:159877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8</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4</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2</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5</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sz w:val="15"/>
        </w:rPr>
        <w:t>41</w:t>
      </w:r>
    </w:p>
    <w:p>
      <w:pPr>
        <w:spacing w:after="0"/>
        <w:jc w:val="center"/>
        <w:rPr>
          <w:sz w:val="15"/>
        </w:rPr>
        <w:sectPr>
          <w:pgSz w:w="11910" w:h="16840"/>
          <w:pgMar w:header="0" w:footer="1133" w:top="700" w:bottom="1320" w:left="800" w:right="1000"/>
          <w:cols w:num="5" w:equalWidth="0">
            <w:col w:w="1811" w:space="40"/>
            <w:col w:w="4514" w:space="45"/>
            <w:col w:w="799" w:space="162"/>
            <w:col w:w="1769" w:space="119"/>
            <w:col w:w="851"/>
          </w:cols>
        </w:sectPr>
      </w:pPr>
    </w:p>
    <w:p>
      <w:pPr>
        <w:spacing w:line="112" w:lineRule="exact" w:before="0"/>
        <w:ind w:left="3497" w:right="0" w:firstLine="0"/>
        <w:jc w:val="left"/>
        <w:rPr>
          <w:b/>
          <w:sz w:val="14"/>
        </w:rPr>
      </w:pPr>
      <w:r>
        <w:rPr/>
        <w:pict>
          <v:shape style="position:absolute;margin-left:406.502502pt;margin-top:3.381428pt;width:97.45pt;height:11.85pt;mso-position-horizontal-relative:page;mso-position-vertical-relative:paragraph;z-index:159882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8</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7</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b/>
          <w:sz w:val="14"/>
        </w:rPr>
        <w:t>0</w:t>
      </w:r>
    </w:p>
    <w:p>
      <w:pPr>
        <w:tabs>
          <w:tab w:pos="4433" w:val="left" w:leader="none"/>
          <w:tab w:pos="4704" w:val="left" w:leader="none"/>
        </w:tabs>
        <w:spacing w:line="122" w:lineRule="exact" w:before="0"/>
        <w:ind w:left="2545" w:right="0" w:firstLine="0"/>
        <w:jc w:val="left"/>
        <w:rPr>
          <w:b/>
          <w:sz w:val="14"/>
        </w:rPr>
      </w:pPr>
      <w:r>
        <w:rPr>
          <w:b/>
          <w:sz w:val="14"/>
        </w:rPr>
        <w:t>rotaciones</w:t>
        <w:tab/>
      </w:r>
      <w:r>
        <w:rPr>
          <w:b/>
          <w:sz w:val="14"/>
          <w:u w:val="single"/>
        </w:rPr>
        <w:t> </w:t>
        <w:tab/>
      </w:r>
    </w:p>
    <w:p>
      <w:pPr>
        <w:spacing w:line="147" w:lineRule="exact" w:before="0"/>
        <w:ind w:left="4736" w:right="0" w:firstLine="0"/>
        <w:jc w:val="left"/>
        <w:rPr>
          <w:b/>
          <w:sz w:val="14"/>
        </w:rPr>
      </w:pPr>
      <w:r>
        <w:rPr>
          <w:b/>
          <w:sz w:val="14"/>
        </w:rPr>
        <w:t>1</w:t>
      </w:r>
    </w:p>
    <w:p>
      <w:pPr>
        <w:tabs>
          <w:tab w:pos="4724" w:val="left" w:leader="none"/>
        </w:tabs>
        <w:spacing w:before="129"/>
        <w:ind w:left="1806" w:right="0" w:firstLine="0"/>
        <w:jc w:val="left"/>
        <w:rPr>
          <w:sz w:val="15"/>
        </w:rPr>
      </w:pPr>
      <w:r>
        <w:rPr/>
        <w:br w:type="column"/>
      </w:r>
      <w:r>
        <w:rPr>
          <w:w w:val="125"/>
          <w:sz w:val="14"/>
        </w:rPr>
        <w:t>0</w:t>
      </w:r>
      <w:r>
        <w:rPr>
          <w:rFonts w:ascii="PMingLiU"/>
          <w:w w:val="125"/>
          <w:sz w:val="14"/>
        </w:rPr>
        <w:t>/</w:t>
      </w:r>
      <w:r>
        <w:rPr>
          <w:w w:val="125"/>
          <w:sz w:val="14"/>
        </w:rPr>
        <w:t>1</w:t>
      </w:r>
      <w:r>
        <w:rPr>
          <w:rFonts w:ascii="PMingLiU"/>
          <w:w w:val="125"/>
          <w:sz w:val="14"/>
        </w:rPr>
        <w:t>/</w:t>
      </w:r>
      <w:r>
        <w:rPr>
          <w:w w:val="125"/>
          <w:sz w:val="14"/>
        </w:rPr>
        <w:t>2</w:t>
        <w:tab/>
      </w:r>
      <w:r>
        <w:rPr>
          <w:w w:val="120"/>
          <w:sz w:val="15"/>
        </w:rPr>
        <w:t>41</w:t>
      </w:r>
    </w:p>
    <w:p>
      <w:pPr>
        <w:spacing w:after="0"/>
        <w:jc w:val="left"/>
        <w:rPr>
          <w:sz w:val="15"/>
        </w:rPr>
        <w:sectPr>
          <w:type w:val="continuous"/>
          <w:pgSz w:w="11910" w:h="16840"/>
          <w:pgMar w:top="440" w:bottom="0" w:left="800" w:right="1000"/>
          <w:cols w:num="2" w:equalWidth="0">
            <w:col w:w="4815" w:space="40"/>
            <w:col w:w="5255"/>
          </w:cols>
        </w:sectPr>
      </w:pPr>
    </w:p>
    <w:p>
      <w:pPr>
        <w:pStyle w:val="BodyText"/>
        <w:spacing w:before="2"/>
        <w:rPr>
          <w:sz w:val="25"/>
        </w:rPr>
      </w:pPr>
    </w:p>
    <w:p>
      <w:pPr>
        <w:spacing w:before="76"/>
        <w:ind w:left="1130" w:right="217" w:firstLine="0"/>
        <w:jc w:val="center"/>
        <w:rPr>
          <w:b/>
          <w:sz w:val="14"/>
        </w:rPr>
      </w:pPr>
      <w:r>
        <w:rPr>
          <w:b/>
          <w:sz w:val="14"/>
        </w:rPr>
        <w:t>Recorrido del pedal</w:t>
      </w:r>
    </w:p>
    <w:p>
      <w:pPr>
        <w:pStyle w:val="BodyText"/>
        <w:rPr>
          <w:b/>
          <w:sz w:val="11"/>
        </w:rPr>
      </w:pPr>
    </w:p>
    <w:p>
      <w:pPr>
        <w:spacing w:after="0"/>
        <w:rPr>
          <w:sz w:val="11"/>
        </w:rPr>
        <w:sectPr>
          <w:type w:val="continuous"/>
          <w:pgSz w:w="11910" w:h="16840"/>
          <w:pgMar w:top="440" w:bottom="0" w:left="800" w:right="1000"/>
        </w:sectPr>
      </w:pPr>
    </w:p>
    <w:p>
      <w:pPr>
        <w:spacing w:before="104"/>
        <w:ind w:left="0" w:right="39" w:firstLine="0"/>
        <w:jc w:val="right"/>
        <w:rPr>
          <w:sz w:val="15"/>
        </w:rPr>
      </w:pPr>
      <w:r>
        <w:rPr/>
        <w:pict>
          <v:group style="position:absolute;margin-left:56.709pt;margin-top:36.016014pt;width:482.15pt;height:733.95pt;mso-position-horizontal-relative:page;mso-position-vertical-relative:page;z-index:-22544896" coordorigin="1134,720" coordsize="9643,14679">
            <v:line style="position:absolute" from="1477,1121" to="2667,1121" stroked="true" strokeweight=".25pt" strokecolor="#000000">
              <v:stroke dashstyle="solid"/>
            </v:line>
            <v:line style="position:absolute" from="1477,2254" to="1477,1124" stroked="true" strokeweight=".25pt" strokecolor="#000000">
              <v:stroke dashstyle="solid"/>
            </v:line>
            <v:line style="position:absolute" from="2667,1121" to="7260,1121" stroked="true" strokeweight=".25pt" strokecolor="#000000">
              <v:stroke dashstyle="solid"/>
            </v:line>
            <v:line style="position:absolute" from="2667,2254" to="2667,1124" stroked="true" strokeweight=".25pt" strokecolor="#000000">
              <v:stroke dashstyle="solid"/>
            </v:line>
            <v:line style="position:absolute" from="7260,1121" to="8053,1121" stroked="true" strokeweight=".25pt" strokecolor="#000000">
              <v:stroke dashstyle="solid"/>
            </v:line>
            <v:line style="position:absolute" from="7260,2254" to="7260,1124" stroked="true" strokeweight=".25pt" strokecolor="#000000">
              <v:stroke dashstyle="solid"/>
            </v:line>
            <v:line style="position:absolute" from="8053,1121" to="10151,1121" stroked="true" strokeweight=".25pt" strokecolor="#000000">
              <v:stroke dashstyle="solid"/>
            </v:line>
            <v:line style="position:absolute" from="8053,2254" to="8053,1124" stroked="true" strokeweight=".25pt" strokecolor="#000000">
              <v:stroke dashstyle="solid"/>
            </v:line>
            <v:line style="position:absolute" from="8053,2257" to="10151,2257" stroked="true" strokeweight=".25pt" strokecolor="#000000">
              <v:stroke dashstyle="solid"/>
            </v:line>
            <v:line style="position:absolute" from="1477,2257" to="2667,2257" stroked="true" strokeweight=".25pt" strokecolor="#000000">
              <v:stroke dashstyle="solid"/>
            </v:line>
            <v:line style="position:absolute" from="1477,4012" to="1477,2259" stroked="true" strokeweight=".25pt" strokecolor="#000000">
              <v:stroke dashstyle="solid"/>
            </v:line>
            <v:line style="position:absolute" from="2667,2257" to="7260,2257" stroked="true" strokeweight=".25pt" strokecolor="#000000">
              <v:stroke dashstyle="solid"/>
            </v:line>
            <v:line style="position:absolute" from="2667,4012" to="2667,2259" stroked="true" strokeweight=".25pt" strokecolor="#000000">
              <v:stroke dashstyle="solid"/>
            </v:line>
            <v:line style="position:absolute" from="7260,2257" to="8053,2257" stroked="true" strokeweight=".25pt" strokecolor="#000000">
              <v:stroke dashstyle="solid"/>
            </v:line>
            <v:line style="position:absolute" from="7260,4012" to="7260,2259" stroked="true" strokeweight=".25pt" strokecolor="#000000">
              <v:stroke dashstyle="solid"/>
            </v:line>
            <v:line style="position:absolute" from="8053,4012" to="8053,2259" stroked="true" strokeweight=".25pt" strokecolor="#000000">
              <v:stroke dashstyle="solid"/>
            </v:line>
            <v:line style="position:absolute" from="1477,4014" to="2667,4014" stroked="true" strokeweight=".25pt" strokecolor="#000000">
              <v:stroke dashstyle="solid"/>
            </v:line>
            <v:line style="position:absolute" from="1477,4855" to="1477,4017" stroked="true" strokeweight=".25pt" strokecolor="#000000">
              <v:stroke dashstyle="solid"/>
            </v:line>
            <v:line style="position:absolute" from="2667,4014" to="7260,4014" stroked="true" strokeweight=".25pt" strokecolor="#000000">
              <v:stroke dashstyle="solid"/>
            </v:line>
            <v:line style="position:absolute" from="2667,4855" to="2667,4017" stroked="true" strokeweight=".25pt" strokecolor="#000000">
              <v:stroke dashstyle="solid"/>
            </v:line>
            <v:line style="position:absolute" from="7260,4014" to="8053,4014" stroked="true" strokeweight=".25pt" strokecolor="#000000">
              <v:stroke dashstyle="solid"/>
            </v:line>
            <v:line style="position:absolute" from="7260,4855" to="7260,4017" stroked="true" strokeweight=".25pt" strokecolor="#000000">
              <v:stroke dashstyle="solid"/>
            </v:line>
            <v:line style="position:absolute" from="8053,4855" to="8053,4017" stroked="true" strokeweight=".25pt" strokecolor="#000000">
              <v:stroke dashstyle="solid"/>
            </v:line>
            <v:line style="position:absolute" from="1477,4858" to="2667,4858" stroked="true" strokeweight=".25pt" strokecolor="#000000">
              <v:stroke dashstyle="solid"/>
            </v:line>
            <v:line style="position:absolute" from="1477,5934" to="1477,4860" stroked="true" strokeweight=".25pt" strokecolor="#000000">
              <v:stroke dashstyle="solid"/>
            </v:line>
            <v:line style="position:absolute" from="2667,4858" to="7260,4858" stroked="true" strokeweight=".25pt" strokecolor="#000000">
              <v:stroke dashstyle="solid"/>
            </v:line>
            <v:line style="position:absolute" from="2667,5934" to="2667,4860" stroked="true" strokeweight=".25pt" strokecolor="#000000">
              <v:stroke dashstyle="solid"/>
            </v:line>
            <v:line style="position:absolute" from="7260,4858" to="8053,4858" stroked="true" strokeweight=".25pt" strokecolor="#000000">
              <v:stroke dashstyle="solid"/>
            </v:line>
            <v:line style="position:absolute" from="7260,5934" to="7260,4860" stroked="true" strokeweight=".25pt" strokecolor="#000000">
              <v:stroke dashstyle="solid"/>
            </v:line>
            <v:line style="position:absolute" from="8053,5936" to="10151,5936" stroked="true" strokeweight=".25pt" strokecolor="#000000">
              <v:stroke dashstyle="solid"/>
            </v:line>
            <v:line style="position:absolute" from="8053,5934" to="8053,4860" stroked="true" strokeweight=".25pt" strokecolor="#000000">
              <v:stroke dashstyle="solid"/>
            </v:line>
            <v:line style="position:absolute" from="1477,5936" to="2667,5936" stroked="true" strokeweight=".25pt" strokecolor="#000000">
              <v:stroke dashstyle="solid"/>
            </v:line>
            <v:line style="position:absolute" from="1477,7012" to="1477,5939" stroked="true" strokeweight=".25pt" strokecolor="#000000">
              <v:stroke dashstyle="solid"/>
            </v:line>
            <v:line style="position:absolute" from="2667,5936" to="7260,5936" stroked="true" strokeweight=".25pt" strokecolor="#000000">
              <v:stroke dashstyle="solid"/>
            </v:line>
            <v:line style="position:absolute" from="2667,7012" to="2667,5939" stroked="true" strokeweight=".25pt" strokecolor="#000000">
              <v:stroke dashstyle="solid"/>
            </v:line>
            <v:line style="position:absolute" from="7260,5936" to="8053,5936" stroked="true" strokeweight=".25pt" strokecolor="#000000">
              <v:stroke dashstyle="solid"/>
            </v:line>
            <v:line style="position:absolute" from="7260,7012" to="7260,5939" stroked="true" strokeweight=".25pt" strokecolor="#000000">
              <v:stroke dashstyle="solid"/>
            </v:line>
            <v:line style="position:absolute" from="8053,7015" to="10151,7015" stroked="true" strokeweight=".25pt" strokecolor="#000000">
              <v:stroke dashstyle="solid"/>
            </v:line>
            <v:line style="position:absolute" from="8053,7012" to="8053,5939" stroked="true" strokeweight=".25pt" strokecolor="#000000">
              <v:stroke dashstyle="solid"/>
            </v:line>
            <v:line style="position:absolute" from="1477,7015" to="2667,7015" stroked="true" strokeweight=".25pt" strokecolor="#000000">
              <v:stroke dashstyle="solid"/>
            </v:line>
            <v:line style="position:absolute" from="1477,8091" to="1477,7017" stroked="true" strokeweight=".25pt" strokecolor="#000000">
              <v:stroke dashstyle="solid"/>
            </v:line>
            <v:line style="position:absolute" from="2667,7015" to="7260,7015" stroked="true" strokeweight=".25pt" strokecolor="#000000">
              <v:stroke dashstyle="solid"/>
            </v:line>
            <v:line style="position:absolute" from="2667,8091" to="2667,7017" stroked="true" strokeweight=".25pt" strokecolor="#000000">
              <v:stroke dashstyle="solid"/>
            </v:line>
            <v:line style="position:absolute" from="7260,7015" to="8053,7015" stroked="true" strokeweight=".25pt" strokecolor="#000000">
              <v:stroke dashstyle="solid"/>
            </v:line>
            <v:line style="position:absolute" from="7260,8091" to="7260,7017" stroked="true" strokeweight=".25pt" strokecolor="#000000">
              <v:stroke dashstyle="solid"/>
            </v:line>
            <v:line style="position:absolute" from="8053,8091" to="8053,7017" stroked="true" strokeweight=".25pt" strokecolor="#000000">
              <v:stroke dashstyle="solid"/>
            </v:line>
            <v:line style="position:absolute" from="1477,8094" to="2667,8094" stroked="true" strokeweight=".25pt" strokecolor="#000000">
              <v:stroke dashstyle="solid"/>
            </v:line>
            <v:line style="position:absolute" from="1477,9024" to="1477,8096" stroked="true" strokeweight=".25pt" strokecolor="#000000">
              <v:stroke dashstyle="solid"/>
            </v:line>
            <v:line style="position:absolute" from="2667,8094" to="7260,8094" stroked="true" strokeweight=".25pt" strokecolor="#000000">
              <v:stroke dashstyle="solid"/>
            </v:line>
            <v:line style="position:absolute" from="2667,9024" to="2667,8096" stroked="true" strokeweight=".25pt" strokecolor="#000000">
              <v:stroke dashstyle="solid"/>
            </v:line>
            <v:line style="position:absolute" from="7260,8094" to="8053,8094" stroked="true" strokeweight=".25pt" strokecolor="#000000">
              <v:stroke dashstyle="solid"/>
            </v:line>
            <v:line style="position:absolute" from="7260,9024" to="7260,8096" stroked="true" strokeweight=".25pt" strokecolor="#000000">
              <v:stroke dashstyle="solid"/>
            </v:line>
            <v:line style="position:absolute" from="8053,9024" to="8053,8096" stroked="true" strokeweight=".25pt" strokecolor="#000000">
              <v:stroke dashstyle="solid"/>
            </v:line>
            <v:line style="position:absolute" from="1477,9026" to="2667,9026" stroked="true" strokeweight=".25pt" strokecolor="#000000">
              <v:stroke dashstyle="solid"/>
            </v:line>
            <v:line style="position:absolute" from="1477,9571" to="1477,9029" stroked="true" strokeweight=".25pt" strokecolor="#000000">
              <v:stroke dashstyle="solid"/>
            </v:line>
            <v:line style="position:absolute" from="2667,9026" to="7260,9026" stroked="true" strokeweight=".25pt" strokecolor="#000000">
              <v:stroke dashstyle="solid"/>
            </v:line>
            <v:line style="position:absolute" from="2667,9571" to="2667,9029" stroked="true" strokeweight=".25pt" strokecolor="#000000">
              <v:stroke dashstyle="solid"/>
            </v:line>
            <v:line style="position:absolute" from="7260,9026" to="8053,9026" stroked="true" strokeweight=".25pt" strokecolor="#000000">
              <v:stroke dashstyle="solid"/>
            </v:line>
            <v:line style="position:absolute" from="7260,9571" to="7260,9029" stroked="true" strokeweight=".25pt" strokecolor="#000000">
              <v:stroke dashstyle="solid"/>
            </v:line>
            <v:line style="position:absolute" from="8053,9573" to="10151,9573" stroked="true" strokeweight=".25pt" strokecolor="#000000">
              <v:stroke dashstyle="solid"/>
            </v:line>
            <v:line style="position:absolute" from="8053,9571" to="8053,9029" stroked="true" strokeweight=".25pt" strokecolor="#000000">
              <v:stroke dashstyle="solid"/>
            </v:line>
            <v:line style="position:absolute" from="1477,9573" to="2667,9573" stroked="true" strokeweight=".25pt" strokecolor="#000000">
              <v:stroke dashstyle="solid"/>
            </v:line>
            <v:line style="position:absolute" from="1477,10065" to="1477,9576" stroked="true" strokeweight=".25pt" strokecolor="#000000">
              <v:stroke dashstyle="solid"/>
            </v:line>
            <v:line style="position:absolute" from="2667,9573" to="7260,9573" stroked="true" strokeweight=".25pt" strokecolor="#000000">
              <v:stroke dashstyle="solid"/>
            </v:line>
            <v:line style="position:absolute" from="2667,10065" to="2667,9576" stroked="true" strokeweight=".25pt" strokecolor="#000000">
              <v:stroke dashstyle="solid"/>
            </v:line>
            <v:line style="position:absolute" from="7260,9573" to="8053,9573" stroked="true" strokeweight=".25pt" strokecolor="#000000">
              <v:stroke dashstyle="solid"/>
            </v:line>
            <v:line style="position:absolute" from="7260,10065" to="7260,9576" stroked="true" strokeweight=".25pt" strokecolor="#000000">
              <v:stroke dashstyle="solid"/>
            </v:line>
            <v:line style="position:absolute" from="8053,10068" to="10151,10068" stroked="true" strokeweight=".25pt" strokecolor="#000000">
              <v:stroke dashstyle="solid"/>
            </v:line>
            <v:line style="position:absolute" from="8053,10065" to="8053,9576" stroked="true" strokeweight=".25pt" strokecolor="#000000">
              <v:stroke dashstyle="solid"/>
            </v:line>
            <v:line style="position:absolute" from="1477,10068" to="2667,10068" stroked="true" strokeweight=".25pt" strokecolor="#000000">
              <v:stroke dashstyle="solid"/>
            </v:line>
            <v:line style="position:absolute" from="1477,10998" to="1477,10070" stroked="true" strokeweight=".25pt" strokecolor="#000000">
              <v:stroke dashstyle="solid"/>
            </v:line>
            <v:line style="position:absolute" from="2667,10068" to="7260,10068" stroked="true" strokeweight=".25pt" strokecolor="#000000">
              <v:stroke dashstyle="solid"/>
            </v:line>
            <v:line style="position:absolute" from="2667,10998" to="2667,10070" stroked="true" strokeweight=".25pt" strokecolor="#000000">
              <v:stroke dashstyle="solid"/>
            </v:line>
            <v:line style="position:absolute" from="7260,10068" to="8053,10068" stroked="true" strokeweight=".25pt" strokecolor="#000000">
              <v:stroke dashstyle="solid"/>
            </v:line>
            <v:line style="position:absolute" from="7260,10998" to="7260,10070" stroked="true" strokeweight=".25pt" strokecolor="#000000">
              <v:stroke dashstyle="solid"/>
            </v:line>
            <v:line style="position:absolute" from="8053,11001" to="10151,11001" stroked="true" strokeweight=".25pt" strokecolor="#000000">
              <v:stroke dashstyle="solid"/>
            </v:line>
            <v:line style="position:absolute" from="8053,10998" to="8053,10070" stroked="true" strokeweight=".25pt" strokecolor="#000000">
              <v:stroke dashstyle="solid"/>
            </v:line>
            <v:line style="position:absolute" from="1477,11001" to="2667,11001" stroked="true" strokeweight=".25pt" strokecolor="#000000">
              <v:stroke dashstyle="solid"/>
            </v:line>
            <v:line style="position:absolute" from="1477,11785" to="1477,11003" stroked="true" strokeweight=".25pt" strokecolor="#000000">
              <v:stroke dashstyle="solid"/>
            </v:line>
            <v:line style="position:absolute" from="2667,11001" to="7260,11001" stroked="true" strokeweight=".25pt" strokecolor="#000000">
              <v:stroke dashstyle="solid"/>
            </v:line>
            <v:line style="position:absolute" from="2667,11785" to="2667,11003" stroked="true" strokeweight=".25pt" strokecolor="#000000">
              <v:stroke dashstyle="solid"/>
            </v:line>
            <v:line style="position:absolute" from="7260,11001" to="8053,11001" stroked="true" strokeweight=".25pt" strokecolor="#000000">
              <v:stroke dashstyle="solid"/>
            </v:line>
            <v:line style="position:absolute" from="7260,11785" to="7260,11003" stroked="true" strokeweight=".25pt" strokecolor="#000000">
              <v:stroke dashstyle="solid"/>
            </v:line>
            <v:line style="position:absolute" from="8053,11787" to="10151,11787" stroked="true" strokeweight=".25pt" strokecolor="#000000">
              <v:stroke dashstyle="solid"/>
            </v:line>
            <v:line style="position:absolute" from="8053,11785" to="8053,11003" stroked="true" strokeweight=".25pt" strokecolor="#000000">
              <v:stroke dashstyle="solid"/>
            </v:line>
            <v:shape style="position:absolute;left:1476;top:11787;width:6577;height:2" coordorigin="1477,11787" coordsize="6577,0" path="m1477,11787l2667,11787,7260,11787,8053,11787e" filled="false" stroked="true" strokeweight=".25pt" strokecolor="#000000">
              <v:path arrowok="t"/>
              <v:stroke dashstyle="solid"/>
            </v:shape>
            <v:line style="position:absolute" from="8053,4014" to="10151,4014" stroked="true" strokeweight=".25pt" strokecolor="#000000">
              <v:stroke dashstyle="solid"/>
            </v:line>
            <v:line style="position:absolute" from="8053,4858" to="10151,4858" stroked="true" strokeweight=".25pt" strokecolor="#000000">
              <v:stroke dashstyle="solid"/>
            </v:line>
            <v:line style="position:absolute" from="10151,2254" to="10151,1124" stroked="true" strokeweight=".25pt" strokecolor="#000000">
              <v:stroke dashstyle="solid"/>
            </v:line>
            <v:line style="position:absolute" from="10151,4012" to="10151,2259" stroked="true" strokeweight=".25pt" strokecolor="#000000">
              <v:stroke dashstyle="solid"/>
            </v:line>
            <v:line style="position:absolute" from="10151,4855" to="10151,4017" stroked="true" strokeweight=".25pt" strokecolor="#000000">
              <v:stroke dashstyle="solid"/>
            </v:line>
            <v:line style="position:absolute" from="10151,5934" to="10151,4860" stroked="true" strokeweight=".25pt" strokecolor="#000000">
              <v:stroke dashstyle="solid"/>
            </v:line>
            <v:line style="position:absolute" from="10151,7012" to="10151,5939" stroked="true" strokeweight=".25pt" strokecolor="#000000">
              <v:stroke dashstyle="solid"/>
            </v:line>
            <v:line style="position:absolute" from="10151,8091" to="10151,7017" stroked="true" strokeweight=".25pt" strokecolor="#000000">
              <v:stroke dashstyle="solid"/>
            </v:line>
            <v:line style="position:absolute" from="8053,8094" to="10151,8094" stroked="true" strokeweight=".25pt" strokecolor="#000000">
              <v:stroke dashstyle="solid"/>
            </v:line>
            <v:line style="position:absolute" from="10151,9024" to="10151,8096" stroked="true" strokeweight=".25pt" strokecolor="#000000">
              <v:stroke dashstyle="solid"/>
            </v:line>
            <v:line style="position:absolute" from="8053,9026" to="10151,9026" stroked="true" strokeweight=".25pt" strokecolor="#000000">
              <v:stroke dashstyle="solid"/>
            </v:line>
            <v:line style="position:absolute" from="10151,9571" to="10151,9029" stroked="true" strokeweight=".25pt" strokecolor="#000000">
              <v:stroke dashstyle="solid"/>
            </v:line>
            <v:line style="position:absolute" from="10151,10065" to="10151,9576" stroked="true" strokeweight=".25pt" strokecolor="#000000">
              <v:stroke dashstyle="solid"/>
            </v:line>
            <v:line style="position:absolute" from="10151,10998" to="10151,10070" stroked="true" strokeweight=".25pt" strokecolor="#000000">
              <v:stroke dashstyle="solid"/>
            </v:line>
            <v:line style="position:absolute" from="10151,11785" to="10151,11003" stroked="true" strokeweight=".25pt" strokecolor="#000000">
              <v:stroke dashstyle="solid"/>
            </v:line>
            <v:line style="position:absolute" from="8053,12428" to="10151,12428" stroked="true" strokeweight=".25pt" strokecolor="#000000">
              <v:stroke dashstyle="solid"/>
            </v:line>
            <v:line style="position:absolute" from="1477,12428" to="2667,12428" stroked="true" strokeweight=".25pt" strokecolor="#000000">
              <v:stroke dashstyle="solid"/>
            </v:line>
            <v:line style="position:absolute" from="1477,13094" to="1477,12430" stroked="true" strokeweight=".25pt" strokecolor="#000000">
              <v:stroke dashstyle="solid"/>
            </v:line>
            <v:line style="position:absolute" from="2667,12428" to="7260,12428" stroked="true" strokeweight=".25pt" strokecolor="#000000">
              <v:stroke dashstyle="solid"/>
            </v:line>
            <v:line style="position:absolute" from="2667,13094" to="2667,12430" stroked="true" strokeweight=".25pt" strokecolor="#000000">
              <v:stroke dashstyle="solid"/>
            </v:line>
            <v:line style="position:absolute" from="7260,12428" to="8053,12428" stroked="true" strokeweight=".25pt" strokecolor="#000000">
              <v:stroke dashstyle="solid"/>
            </v:line>
            <v:line style="position:absolute" from="7260,13094" to="7260,12430" stroked="true" strokeweight=".25pt" strokecolor="#000000">
              <v:stroke dashstyle="solid"/>
            </v:line>
            <v:line style="position:absolute" from="8053,13097" to="10151,13097" stroked="true" strokeweight=".25pt" strokecolor="#000000">
              <v:stroke dashstyle="solid"/>
            </v:line>
            <v:line style="position:absolute" from="8053,13094" to="8053,12430" stroked="true" strokeweight=".25pt" strokecolor="#000000">
              <v:stroke dashstyle="solid"/>
            </v:line>
            <v:line style="position:absolute" from="1477,13097" to="2667,13097" stroked="true" strokeweight=".25pt" strokecolor="#000000">
              <v:stroke dashstyle="solid"/>
            </v:line>
            <v:line style="position:absolute" from="1477,13764" to="1477,13099" stroked="true" strokeweight=".25pt" strokecolor="#000000">
              <v:stroke dashstyle="solid"/>
            </v:line>
            <v:line style="position:absolute" from="2667,13097" to="7260,13097" stroked="true" strokeweight=".25pt" strokecolor="#000000">
              <v:stroke dashstyle="solid"/>
            </v:line>
            <v:line style="position:absolute" from="2667,13764" to="2667,13099" stroked="true" strokeweight=".25pt" strokecolor="#000000">
              <v:stroke dashstyle="solid"/>
            </v:line>
            <v:line style="position:absolute" from="7260,13097" to="8053,13097" stroked="true" strokeweight=".25pt" strokecolor="#000000">
              <v:stroke dashstyle="solid"/>
            </v:line>
            <v:line style="position:absolute" from="7260,13764" to="7260,13099" stroked="true" strokeweight=".25pt" strokecolor="#000000">
              <v:stroke dashstyle="solid"/>
            </v:line>
            <v:line style="position:absolute" from="8053,13766" to="10151,13766" stroked="true" strokeweight=".25pt" strokecolor="#000000">
              <v:stroke dashstyle="solid"/>
            </v:line>
            <v:line style="position:absolute" from="8053,13764" to="8053,13099" stroked="true" strokeweight=".25pt" strokecolor="#000000">
              <v:stroke dashstyle="solid"/>
            </v:line>
            <v:line style="position:absolute" from="1477,13766" to="2667,13766" stroked="true" strokeweight=".25pt" strokecolor="#000000">
              <v:stroke dashstyle="solid"/>
            </v:line>
            <v:line style="position:absolute" from="1477,14433" to="1477,13769" stroked="true" strokeweight=".25pt" strokecolor="#000000">
              <v:stroke dashstyle="solid"/>
            </v:line>
            <v:line style="position:absolute" from="2667,13766" to="7260,13766" stroked="true" strokeweight=".25pt" strokecolor="#000000">
              <v:stroke dashstyle="solid"/>
            </v:line>
            <v:line style="position:absolute" from="2667,14433" to="2667,13769" stroked="true" strokeweight=".25pt" strokecolor="#000000">
              <v:stroke dashstyle="solid"/>
            </v:line>
            <v:line style="position:absolute" from="7260,13766" to="8053,13766" stroked="true" strokeweight=".25pt" strokecolor="#000000">
              <v:stroke dashstyle="solid"/>
            </v:line>
            <v:line style="position:absolute" from="7260,14433" to="7260,13769" stroked="true" strokeweight=".25pt" strokecolor="#000000">
              <v:stroke dashstyle="solid"/>
            </v:line>
            <v:line style="position:absolute" from="8053,14435" to="10151,14435" stroked="true" strokeweight=".25pt" strokecolor="#000000">
              <v:stroke dashstyle="solid"/>
            </v:line>
            <v:line style="position:absolute" from="8053,14433" to="8053,13769" stroked="true" strokeweight=".25pt" strokecolor="#000000">
              <v:stroke dashstyle="solid"/>
            </v:line>
            <v:line style="position:absolute" from="1477,14435" to="2667,14435" stroked="true" strokeweight=".25pt" strokecolor="#000000">
              <v:stroke dashstyle="solid"/>
            </v:line>
            <v:line style="position:absolute" from="1477,15394" to="1477,14438" stroked="true" strokeweight=".25pt" strokecolor="#000000">
              <v:stroke dashstyle="solid"/>
            </v:line>
            <v:line style="position:absolute" from="2667,14435" to="7260,14435" stroked="true" strokeweight=".25pt" strokecolor="#000000">
              <v:stroke dashstyle="solid"/>
            </v:line>
            <v:line style="position:absolute" from="2667,15394" to="2667,14438" stroked="true" strokeweight=".25pt" strokecolor="#000000">
              <v:stroke dashstyle="solid"/>
            </v:line>
            <v:line style="position:absolute" from="7260,14435" to="8053,14435" stroked="true" strokeweight=".25pt" strokecolor="#000000">
              <v:stroke dashstyle="solid"/>
            </v:line>
            <v:line style="position:absolute" from="7260,15394" to="7260,14438" stroked="true" strokeweight=".25pt" strokecolor="#000000">
              <v:stroke dashstyle="solid"/>
            </v:line>
            <v:line style="position:absolute" from="8053,15396" to="10151,15396" stroked="true" strokeweight=".25pt" strokecolor="#000000">
              <v:stroke dashstyle="solid"/>
            </v:line>
            <v:line style="position:absolute" from="8053,15394" to="8053,14438" stroked="true" strokeweight=".25pt" strokecolor="#000000">
              <v:stroke dashstyle="solid"/>
            </v:line>
            <v:shape style="position:absolute;left:1476;top:15396;width:6577;height:2" coordorigin="1477,15396" coordsize="6577,0" path="m1477,15396l2667,15396,7260,15396,8053,15396e" filled="false" stroked="true" strokeweight=".25pt" strokecolor="#000000">
              <v:path arrowok="t"/>
              <v:stroke dashstyle="solid"/>
            </v:shape>
            <v:line style="position:absolute" from="8053,12425" to="8053,11790" stroked="true" strokeweight=".25pt" strokecolor="#000000">
              <v:stroke dashstyle="solid"/>
            </v:line>
            <v:line style="position:absolute" from="10151,12425" to="10151,11790" stroked="true" strokeweight=".25pt" strokecolor="#000000">
              <v:stroke dashstyle="solid"/>
            </v:line>
            <v:line style="position:absolute" from="10151,13094" to="10151,12430" stroked="true" strokeweight=".25pt" strokecolor="#000000">
              <v:stroke dashstyle="solid"/>
            </v:line>
            <v:line style="position:absolute" from="10151,13764" to="10151,13099" stroked="true" strokeweight=".25pt" strokecolor="#000000">
              <v:stroke dashstyle="solid"/>
            </v:line>
            <v:line style="position:absolute" from="10151,14433" to="10151,13769" stroked="true" strokeweight=".25pt" strokecolor="#000000">
              <v:stroke dashstyle="solid"/>
            </v:line>
            <v:line style="position:absolute" from="10151,15394" to="10151,14438" stroked="true" strokeweight=".25pt" strokecolor="#000000">
              <v:stroke dashstyle="solid"/>
            </v:line>
            <v:line style="position:absolute" from="1134,1121" to="1477,1121" stroked="true" strokeweight=".25pt" strokecolor="#000000">
              <v:stroke dashstyle="solid"/>
            </v:line>
            <v:line style="position:absolute" from="1137,2254" to="1137,1124" stroked="true" strokeweight=".25pt" strokecolor="#000000">
              <v:stroke dashstyle="solid"/>
            </v:line>
            <v:line style="position:absolute" from="10151,1121" to="10777,1121" stroked="true" strokeweight=".25pt" strokecolor="#000000">
              <v:stroke dashstyle="solid"/>
            </v:line>
            <v:line style="position:absolute" from="10774,2254" to="10774,1124" stroked="true" strokeweight=".25pt" strokecolor="#000000">
              <v:stroke dashstyle="solid"/>
            </v:line>
            <v:line style="position:absolute" from="10151,2257" to="10777,2257" stroked="true" strokeweight=".25pt" strokecolor="#000000">
              <v:stroke dashstyle="solid"/>
            </v:line>
            <v:line style="position:absolute" from="1134,2257" to="1477,2257" stroked="true" strokeweight=".25pt" strokecolor="#000000">
              <v:stroke dashstyle="solid"/>
            </v:line>
            <v:line style="position:absolute" from="1137,4012" to="1137,2259" stroked="true" strokeweight=".25pt" strokecolor="#000000">
              <v:stroke dashstyle="solid"/>
            </v:line>
            <v:line style="position:absolute" from="10774,4012" to="10774,2259" stroked="true" strokeweight=".25pt" strokecolor="#000000">
              <v:stroke dashstyle="solid"/>
            </v:line>
            <v:line style="position:absolute" from="1134,4014" to="1477,4014" stroked="true" strokeweight=".25pt" strokecolor="#000000">
              <v:stroke dashstyle="solid"/>
            </v:line>
            <v:line style="position:absolute" from="1137,4855" to="1137,4017" stroked="true" strokeweight=".25pt" strokecolor="#000000">
              <v:stroke dashstyle="solid"/>
            </v:line>
            <v:line style="position:absolute" from="10151,4014" to="10777,4014" stroked="true" strokeweight=".25pt" strokecolor="#000000">
              <v:stroke dashstyle="solid"/>
            </v:line>
            <v:line style="position:absolute" from="10774,4855" to="10774,4017" stroked="true" strokeweight=".25pt" strokecolor="#000000">
              <v:stroke dashstyle="solid"/>
            </v:line>
            <v:line style="position:absolute" from="1134,4858" to="1477,4858" stroked="true" strokeweight=".25pt" strokecolor="#000000">
              <v:stroke dashstyle="solid"/>
            </v:line>
            <v:line style="position:absolute" from="1137,5934" to="1137,4860" stroked="true" strokeweight=".25pt" strokecolor="#000000">
              <v:stroke dashstyle="solid"/>
            </v:line>
            <v:line style="position:absolute" from="10151,4858" to="10777,4858" stroked="true" strokeweight=".25pt" strokecolor="#000000">
              <v:stroke dashstyle="solid"/>
            </v:line>
            <v:line style="position:absolute" from="10774,5934" to="10774,4860" stroked="true" strokeweight=".25pt" strokecolor="#000000">
              <v:stroke dashstyle="solid"/>
            </v:line>
            <v:line style="position:absolute" from="1134,5936" to="1477,5936" stroked="true" strokeweight=".25pt" strokecolor="#000000">
              <v:stroke dashstyle="solid"/>
            </v:line>
            <v:line style="position:absolute" from="1137,7012" to="1137,5939" stroked="true" strokeweight=".25pt" strokecolor="#000000">
              <v:stroke dashstyle="solid"/>
            </v:line>
            <v:line style="position:absolute" from="10151,5936" to="10777,5936" stroked="true" strokeweight=".25pt" strokecolor="#000000">
              <v:stroke dashstyle="solid"/>
            </v:line>
            <v:line style="position:absolute" from="10774,7012" to="10774,5939" stroked="true" strokeweight=".25pt" strokecolor="#000000">
              <v:stroke dashstyle="solid"/>
            </v:line>
            <v:line style="position:absolute" from="1134,7015" to="1477,7015" stroked="true" strokeweight=".25pt" strokecolor="#000000">
              <v:stroke dashstyle="solid"/>
            </v:line>
            <v:line style="position:absolute" from="1137,8091" to="1137,7017" stroked="true" strokeweight=".25pt" strokecolor="#000000">
              <v:stroke dashstyle="solid"/>
            </v:line>
            <v:line style="position:absolute" from="10151,7015" to="10777,7015" stroked="true" strokeweight=".25pt" strokecolor="#000000">
              <v:stroke dashstyle="solid"/>
            </v:line>
            <v:line style="position:absolute" from="10774,8091" to="10774,7017" stroked="true" strokeweight=".25pt" strokecolor="#000000">
              <v:stroke dashstyle="solid"/>
            </v:line>
            <v:line style="position:absolute" from="1134,8094" to="1477,8094" stroked="true" strokeweight=".25pt" strokecolor="#000000">
              <v:stroke dashstyle="solid"/>
            </v:line>
            <v:line style="position:absolute" from="1137,9024" to="1137,8096" stroked="true" strokeweight=".25pt" strokecolor="#000000">
              <v:stroke dashstyle="solid"/>
            </v:line>
            <v:line style="position:absolute" from="10151,8094" to="10777,8094" stroked="true" strokeweight=".25pt" strokecolor="#000000">
              <v:stroke dashstyle="solid"/>
            </v:line>
            <v:line style="position:absolute" from="10774,9024" to="10774,8096" stroked="true" strokeweight=".25pt" strokecolor="#000000">
              <v:stroke dashstyle="solid"/>
            </v:line>
            <v:line style="position:absolute" from="1134,9026" to="1477,9026" stroked="true" strokeweight=".25pt" strokecolor="#000000">
              <v:stroke dashstyle="solid"/>
            </v:line>
            <v:line style="position:absolute" from="1137,9571" to="1137,9029" stroked="true" strokeweight=".25pt" strokecolor="#000000">
              <v:stroke dashstyle="solid"/>
            </v:line>
            <v:line style="position:absolute" from="10151,9026" to="10777,9026" stroked="true" strokeweight=".25pt" strokecolor="#000000">
              <v:stroke dashstyle="solid"/>
            </v:line>
            <v:line style="position:absolute" from="10774,9571" to="10774,9029" stroked="true" strokeweight=".25pt" strokecolor="#000000">
              <v:stroke dashstyle="solid"/>
            </v:line>
            <v:line style="position:absolute" from="1134,9573" to="1477,9573" stroked="true" strokeweight=".25pt" strokecolor="#000000">
              <v:stroke dashstyle="solid"/>
            </v:line>
            <v:line style="position:absolute" from="1137,10065" to="1137,9576" stroked="true" strokeweight=".25pt" strokecolor="#000000">
              <v:stroke dashstyle="solid"/>
            </v:line>
            <v:line style="position:absolute" from="10151,9573" to="10777,9573" stroked="true" strokeweight=".25pt" strokecolor="#000000">
              <v:stroke dashstyle="solid"/>
            </v:line>
            <v:line style="position:absolute" from="10774,10065" to="10774,9576" stroked="true" strokeweight=".25pt" strokecolor="#000000">
              <v:stroke dashstyle="solid"/>
            </v:line>
            <v:line style="position:absolute" from="1134,10068" to="1477,10068" stroked="true" strokeweight=".25pt" strokecolor="#000000">
              <v:stroke dashstyle="solid"/>
            </v:line>
            <v:line style="position:absolute" from="1137,10998" to="1137,10070" stroked="true" strokeweight=".25pt" strokecolor="#000000">
              <v:stroke dashstyle="solid"/>
            </v:line>
            <v:line style="position:absolute" from="10151,10068" to="10777,10068" stroked="true" strokeweight=".25pt" strokecolor="#000000">
              <v:stroke dashstyle="solid"/>
            </v:line>
            <v:line style="position:absolute" from="10774,10998" to="10774,10070" stroked="true" strokeweight=".25pt" strokecolor="#000000">
              <v:stroke dashstyle="solid"/>
            </v:line>
            <v:line style="position:absolute" from="1134,11001" to="1477,11001" stroked="true" strokeweight=".25pt" strokecolor="#000000">
              <v:stroke dashstyle="solid"/>
            </v:line>
            <v:line style="position:absolute" from="1137,11785" to="1137,11003" stroked="true" strokeweight=".25pt" strokecolor="#000000">
              <v:stroke dashstyle="solid"/>
            </v:line>
            <v:line style="position:absolute" from="10151,11001" to="10777,11001" stroked="true" strokeweight=".25pt" strokecolor="#000000">
              <v:stroke dashstyle="solid"/>
            </v:line>
            <v:line style="position:absolute" from="10774,11785" to="10774,11003" stroked="true" strokeweight=".25pt" strokecolor="#000000">
              <v:stroke dashstyle="solid"/>
            </v:line>
            <v:line style="position:absolute" from="1134,11787" to="1477,11787" stroked="true" strokeweight=".25pt" strokecolor="#000000">
              <v:stroke dashstyle="solid"/>
            </v:line>
            <v:line style="position:absolute" from="1137,12425" to="1137,11790" stroked="true" strokeweight=".25pt" strokecolor="#000000">
              <v:stroke dashstyle="solid"/>
            </v:line>
            <v:line style="position:absolute" from="1477,12425" to="1477,11790" stroked="true" strokeweight=".25pt" strokecolor="#000000">
              <v:stroke dashstyle="solid"/>
            </v:line>
            <v:line style="position:absolute" from="2667,12425" to="2667,11790" stroked="true" strokeweight=".25pt" strokecolor="#000000">
              <v:stroke dashstyle="solid"/>
            </v:line>
            <v:line style="position:absolute" from="7260,12425" to="7260,11790" stroked="true" strokeweight=".25pt" strokecolor="#000000">
              <v:stroke dashstyle="solid"/>
            </v:line>
            <v:line style="position:absolute" from="10151,11787" to="10777,11787" stroked="true" strokeweight=".25pt" strokecolor="#000000">
              <v:stroke dashstyle="solid"/>
            </v:line>
            <v:line style="position:absolute" from="10774,12425" to="10774,11790" stroked="true" strokeweight=".25pt" strokecolor="#000000">
              <v:stroke dashstyle="solid"/>
            </v:line>
            <v:line style="position:absolute" from="1134,12428" to="1477,12428" stroked="true" strokeweight=".25pt" strokecolor="#000000">
              <v:stroke dashstyle="solid"/>
            </v:line>
            <v:line style="position:absolute" from="1137,13094" to="1137,12430" stroked="true" strokeweight=".25pt" strokecolor="#000000">
              <v:stroke dashstyle="solid"/>
            </v:line>
            <v:line style="position:absolute" from="10151,12428" to="10777,12428" stroked="true" strokeweight=".25pt" strokecolor="#000000">
              <v:stroke dashstyle="solid"/>
            </v:line>
            <v:line style="position:absolute" from="10774,13094" to="10774,12430" stroked="true" strokeweight=".25pt" strokecolor="#000000">
              <v:stroke dashstyle="solid"/>
            </v:line>
            <v:line style="position:absolute" from="1134,13097" to="1477,13097" stroked="true" strokeweight=".25pt" strokecolor="#000000">
              <v:stroke dashstyle="solid"/>
            </v:line>
            <v:line style="position:absolute" from="1137,13764" to="1137,13099" stroked="true" strokeweight=".25pt" strokecolor="#000000">
              <v:stroke dashstyle="solid"/>
            </v:line>
            <v:line style="position:absolute" from="10151,13097" to="10777,13097" stroked="true" strokeweight=".25pt" strokecolor="#000000">
              <v:stroke dashstyle="solid"/>
            </v:line>
            <v:line style="position:absolute" from="10774,13764" to="10774,13099" stroked="true" strokeweight=".25pt" strokecolor="#000000">
              <v:stroke dashstyle="solid"/>
            </v:line>
            <v:line style="position:absolute" from="1134,13766" to="1477,13766" stroked="true" strokeweight=".25pt" strokecolor="#000000">
              <v:stroke dashstyle="solid"/>
            </v:line>
            <v:line style="position:absolute" from="1137,14433" to="1137,13769" stroked="true" strokeweight=".25pt" strokecolor="#000000">
              <v:stroke dashstyle="solid"/>
            </v:line>
            <v:line style="position:absolute" from="10151,13766" to="10777,13766" stroked="true" strokeweight=".25pt" strokecolor="#000000">
              <v:stroke dashstyle="solid"/>
            </v:line>
            <v:line style="position:absolute" from="10774,14433" to="10774,13769" stroked="true" strokeweight=".25pt" strokecolor="#000000">
              <v:stroke dashstyle="solid"/>
            </v:line>
            <v:line style="position:absolute" from="1134,14435" to="1477,14435" stroked="true" strokeweight=".25pt" strokecolor="#000000">
              <v:stroke dashstyle="solid"/>
            </v:line>
            <v:line style="position:absolute" from="1137,15394" to="1137,14438" stroked="true" strokeweight=".25pt" strokecolor="#000000">
              <v:stroke dashstyle="solid"/>
            </v:line>
            <v:line style="position:absolute" from="10151,14435" to="10777,14435" stroked="true" strokeweight=".25pt" strokecolor="#000000">
              <v:stroke dashstyle="solid"/>
            </v:line>
            <v:line style="position:absolute" from="10774,15394" to="10774,14438" stroked="true" strokeweight=".25pt" strokecolor="#000000">
              <v:stroke dashstyle="solid"/>
            </v:line>
            <v:line style="position:absolute" from="1134,15396" to="1477,15396" stroked="true" strokeweight=".25pt" strokecolor="#000000">
              <v:stroke dashstyle="solid"/>
            </v:line>
            <v:line style="position:absolute" from="10151,15396" to="10777,15396" stroked="true" strokeweight=".25pt" strokecolor="#000000">
              <v:stroke dashstyle="solid"/>
            </v:line>
            <v:line style="position:absolute" from="1134,723" to="1477,723" stroked="true" strokeweight=".25pt" strokecolor="#000000">
              <v:stroke dashstyle="solid"/>
            </v:line>
            <v:line style="position:absolute" from="1137,1117" to="1137,725" stroked="true" strokeweight=".25pt" strokecolor="#000000">
              <v:stroke dashstyle="solid"/>
            </v:line>
            <v:line style="position:absolute" from="1477,723" to="2667,723" stroked="true" strokeweight=".25pt" strokecolor="#000000">
              <v:stroke dashstyle="solid"/>
            </v:line>
            <v:line style="position:absolute" from="1477,1117" to="1477,725" stroked="true" strokeweight=".25pt" strokecolor="#000000">
              <v:stroke dashstyle="solid"/>
            </v:line>
            <v:line style="position:absolute" from="2667,723" to="7260,723" stroked="true" strokeweight=".25pt" strokecolor="#000000">
              <v:stroke dashstyle="solid"/>
            </v:line>
            <v:line style="position:absolute" from="2667,1117" to="2667,725" stroked="true" strokeweight=".25pt" strokecolor="#000000">
              <v:stroke dashstyle="solid"/>
            </v:line>
            <v:line style="position:absolute" from="7260,723" to="8053,723" stroked="true" strokeweight=".25pt" strokecolor="#000000">
              <v:stroke dashstyle="solid"/>
            </v:line>
            <v:line style="position:absolute" from="7260,1117" to="7260,725" stroked="true" strokeweight=".25pt" strokecolor="#000000">
              <v:stroke dashstyle="solid"/>
            </v:line>
            <v:line style="position:absolute" from="8053,723" to="10151,723" stroked="true" strokeweight=".25pt" strokecolor="#000000">
              <v:stroke dashstyle="solid"/>
            </v:line>
            <v:line style="position:absolute" from="8053,1117" to="8053,725" stroked="true" strokeweight=".25pt" strokecolor="#000000">
              <v:stroke dashstyle="solid"/>
            </v:line>
            <v:line style="position:absolute" from="10151,723" to="10777,723" stroked="true" strokeweight=".25pt" strokecolor="#000000">
              <v:stroke dashstyle="solid"/>
            </v:line>
            <v:line style="position:absolute" from="10151,1117" to="10151,725" stroked="true" strokeweight=".25pt" strokecolor="#000000">
              <v:stroke dashstyle="solid"/>
            </v:line>
            <v:line style="position:absolute" from="10774,1117" to="10774,725" stroked="true" strokeweight=".25pt" strokecolor="#000000">
              <v:stroke dashstyle="solid"/>
            </v:line>
            <v:shape style="position:absolute;left:1134;top:1119;width:9643;height:2" coordorigin="1134,1120" coordsize="9643,0" path="m1134,1120l1134,1120,10151,1120,10777,1120e" filled="false" stroked="true" strokeweight=".25pt" strokecolor="#000000">
              <v:path arrowok="t"/>
              <v:stroke dashstyle="solid"/>
            </v:shape>
            <v:line style="position:absolute" from="4142,2710" to="4142,3783" stroked="true" strokeweight=".5pt" strokecolor="#000000">
              <v:stroke dashstyle="solid"/>
            </v:line>
            <v:line style="position:absolute" from="4140,3778" to="5567,3778" stroked="true" strokeweight=".5pt" strokecolor="#000000">
              <v:stroke dashstyle="solid"/>
            </v:line>
            <v:line style="position:absolute" from="4304,3656" to="4461,3656" stroked="true" strokeweight=".5pt" strokecolor="#000000">
              <v:stroke dashstyle="solid"/>
            </v:line>
            <v:line style="position:absolute" from="4304,3654" to="4304,3780" stroked="true" strokeweight=".5pt" strokecolor="#000000">
              <v:stroke dashstyle="solid"/>
            </v:line>
            <v:shape style="position:absolute;left:4560;top:3539;width:322;height:112" coordorigin="4560,3540" coordsize="322,112" path="m4560,3651l4636,3640,4717,3619,4801,3586,4882,3540e" filled="false" stroked="true" strokeweight=".5pt" strokecolor="#000000">
              <v:path arrowok="t"/>
              <v:stroke dashstyle="shortdashdot"/>
            </v:shape>
            <v:shape style="position:absolute;left:4999;top:2840;width:166;height:589" coordorigin="4999,2841" coordsize="166,589" path="m4999,3429l5051,3359,5092,3286,5124,3211,5146,3135,5160,3060,5165,2985,5161,2911,5150,2841e" filled="false" stroked="true" strokeweight=".5pt" strokecolor="#000000">
              <v:path arrowok="t"/>
              <v:stroke dashstyle="shortdashdot"/>
            </v:shape>
            <v:shape style="position:absolute;left:4453;top:2779;width:693;height:875" coordorigin="4453,2780" coordsize="693,875" path="m4453,3653l4465,3654,4478,3655,4493,3655,4509,3654m4903,3524l4914,3516,4924,3507,4935,3497,4945,3488,4953,3479,4961,3471,4969,3463,4977,3454m5146,2825l5143,2813,5140,2802,5137,2791,5133,2780e" filled="false" stroked="true" strokeweight=".5pt" strokecolor="#000000">
              <v:path arrowok="t"/>
              <v:stroke dashstyle="solid"/>
            </v:shape>
            <v:line style="position:absolute" from="4452,3658" to="5127,2777" stroked="true" strokeweight=".5pt" strokecolor="#000000">
              <v:stroke dashstyle="solid"/>
            </v:line>
            <v:line style="position:absolute" from="5129,2776" to="5417,2776" stroked="true" strokeweight=".5pt" strokecolor="#000000">
              <v:stroke dashstyle="solid"/>
            </v:line>
            <v:shape style="position:absolute;left:4637;top:2777;width:388;height:157" coordorigin="4638,2777" coordsize="388,157" path="m5025,2777l4948,2786,4869,2804,4789,2833,4711,2876,4638,2934e" filled="false" stroked="true" strokeweight=".5pt" strokecolor="#000000">
              <v:path arrowok="t"/>
              <v:stroke dashstyle="shortdash"/>
            </v:shape>
            <v:shape style="position:absolute;left:4417;top:3088;width:98;height:475" coordorigin="4418,3089" coordsize="98,475" path="m4515,3089l4473,3168,4443,3246,4425,3324,4418,3402,4421,3482,4433,3563e" filled="false" stroked="true" strokeweight=".5pt" strokecolor="#000000">
              <v:path arrowok="t"/>
              <v:stroke dashstyle="shortdash"/>
            </v:shape>
            <v:shape style="position:absolute;left:4440;top:2775;width:688;height:873" coordorigin="4441,2776" coordsize="688,873" path="m5129,2778l5117,2777,5105,2776,5093,2776,5081,2776m4618,2954l4610,2962,4602,2971,4594,2980,4586,2990,4578,3000,4569,3011,4561,3022,4553,3033m4441,3597l4444,3609,4448,3622,4451,3636,4455,3649e" filled="false" stroked="true" strokeweight=".5pt" strokecolor="#000000">
              <v:path arrowok="t"/>
              <v:stroke dashstyle="solid"/>
            </v:shape>
            <v:line style="position:absolute" from="4627,2794" to="4498,2657" stroked="true" strokeweight=".5pt" strokecolor="#000000">
              <v:stroke dashstyle="solid"/>
            </v:line>
            <v:shape style="position:absolute;left:4572;top:2739;width:121;height:124" coordorigin="4572,2740" coordsize="121,124" path="m4639,2740l4627,2794,4572,2803,4692,2863,4639,2740xe" filled="true" fillcolor="#000000" stroked="false">
              <v:path arrowok="t"/>
              <v:fill type="solid"/>
            </v:shape>
            <v:line style="position:absolute" from="4675,3196" to="4394,3021" stroked="true" strokeweight=".5pt" strokecolor="#000000">
              <v:stroke dashstyle="solid"/>
            </v:line>
            <v:shape style="position:absolute;left:4623;top:3139;width:643;height:145" coordorigin="4623,3140" coordsize="643,145" path="m4755,3246l4672,3140,4675,3196,4623,3218,4755,3246xm5266,3193l5139,3239,5266,3285,5234,3239,5266,3193xe" filled="true" fillcolor="#000000" stroked="false">
              <v:path arrowok="t"/>
              <v:fill type="solid"/>
            </v:shape>
            <w10:wrap type="none"/>
          </v:group>
        </w:pict>
      </w:r>
      <w:r>
        <w:rPr>
          <w:spacing w:val="-1"/>
          <w:sz w:val="15"/>
        </w:rPr>
        <w:t>90</w:t>
      </w:r>
    </w:p>
    <w:p>
      <w:pPr>
        <w:pStyle w:val="BodyText"/>
        <w:rPr>
          <w:sz w:val="14"/>
        </w:rPr>
      </w:pPr>
    </w:p>
    <w:p>
      <w:pPr>
        <w:pStyle w:val="BodyText"/>
        <w:rPr>
          <w:sz w:val="14"/>
        </w:rPr>
      </w:pPr>
    </w:p>
    <w:p>
      <w:pPr>
        <w:pStyle w:val="BodyText"/>
        <w:rPr>
          <w:sz w:val="14"/>
        </w:rPr>
      </w:pPr>
    </w:p>
    <w:p>
      <w:pPr>
        <w:pStyle w:val="BodyText"/>
        <w:spacing w:before="3"/>
        <w:rPr>
          <w:sz w:val="16"/>
        </w:rPr>
      </w:pPr>
    </w:p>
    <w:p>
      <w:pPr>
        <w:spacing w:before="0"/>
        <w:ind w:left="0" w:right="39" w:firstLine="0"/>
        <w:jc w:val="right"/>
        <w:rPr>
          <w:sz w:val="15"/>
        </w:rPr>
      </w:pPr>
      <w:r>
        <w:rPr>
          <w:spacing w:val="-1"/>
          <w:sz w:val="15"/>
        </w:rPr>
        <w:t>91</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02"/>
        <w:ind w:left="0" w:right="39" w:firstLine="0"/>
        <w:jc w:val="right"/>
        <w:rPr>
          <w:sz w:val="15"/>
        </w:rPr>
      </w:pPr>
      <w:r>
        <w:rPr>
          <w:spacing w:val="-1"/>
          <w:sz w:val="15"/>
        </w:rPr>
        <w:t>92</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01"/>
        <w:ind w:left="0" w:right="39" w:firstLine="0"/>
        <w:jc w:val="right"/>
        <w:rPr>
          <w:sz w:val="15"/>
        </w:rPr>
      </w:pPr>
      <w:r>
        <w:rPr>
          <w:spacing w:val="-1"/>
          <w:sz w:val="15"/>
        </w:rPr>
        <w:t>93</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01"/>
        <w:ind w:left="0" w:right="39" w:firstLine="0"/>
        <w:jc w:val="right"/>
        <w:rPr>
          <w:sz w:val="15"/>
        </w:rPr>
      </w:pPr>
      <w:r>
        <w:rPr>
          <w:spacing w:val="-1"/>
          <w:sz w:val="15"/>
        </w:rPr>
        <w:t>94</w:t>
      </w:r>
    </w:p>
    <w:p>
      <w:pPr>
        <w:pStyle w:val="BodyText"/>
        <w:rPr>
          <w:sz w:val="14"/>
        </w:rPr>
      </w:pPr>
    </w:p>
    <w:p>
      <w:pPr>
        <w:pStyle w:val="BodyText"/>
        <w:rPr>
          <w:sz w:val="14"/>
        </w:rPr>
      </w:pPr>
    </w:p>
    <w:p>
      <w:pPr>
        <w:pStyle w:val="BodyText"/>
        <w:rPr>
          <w:sz w:val="14"/>
        </w:rPr>
      </w:pPr>
    </w:p>
    <w:p>
      <w:pPr>
        <w:pStyle w:val="BodyText"/>
        <w:rPr>
          <w:sz w:val="14"/>
        </w:rPr>
      </w:pPr>
    </w:p>
    <w:p>
      <w:pPr>
        <w:spacing w:before="117"/>
        <w:ind w:left="0" w:right="39" w:firstLine="0"/>
        <w:jc w:val="right"/>
        <w:rPr>
          <w:sz w:val="15"/>
        </w:rPr>
      </w:pPr>
      <w:r>
        <w:rPr>
          <w:spacing w:val="-1"/>
          <w:sz w:val="15"/>
        </w:rPr>
        <w:t>95</w:t>
      </w:r>
    </w:p>
    <w:p>
      <w:pPr>
        <w:pStyle w:val="BodyText"/>
        <w:rPr>
          <w:sz w:val="14"/>
        </w:rPr>
      </w:pPr>
    </w:p>
    <w:p>
      <w:pPr>
        <w:pStyle w:val="BodyText"/>
        <w:spacing w:before="6"/>
        <w:rPr>
          <w:sz w:val="18"/>
        </w:rPr>
      </w:pPr>
    </w:p>
    <w:p>
      <w:pPr>
        <w:spacing w:before="0"/>
        <w:ind w:left="0" w:right="39" w:firstLine="0"/>
        <w:jc w:val="right"/>
        <w:rPr>
          <w:sz w:val="15"/>
        </w:rPr>
      </w:pPr>
      <w:r>
        <w:rPr>
          <w:spacing w:val="-1"/>
          <w:sz w:val="15"/>
        </w:rPr>
        <w:t>96</w:t>
      </w:r>
    </w:p>
    <w:p>
      <w:pPr>
        <w:pStyle w:val="BodyText"/>
        <w:rPr>
          <w:sz w:val="14"/>
        </w:rPr>
      </w:pPr>
    </w:p>
    <w:p>
      <w:pPr>
        <w:pStyle w:val="BodyText"/>
        <w:rPr>
          <w:sz w:val="14"/>
        </w:rPr>
      </w:pPr>
    </w:p>
    <w:p>
      <w:pPr>
        <w:spacing w:before="0"/>
        <w:ind w:left="0" w:right="0" w:firstLine="0"/>
        <w:jc w:val="right"/>
        <w:rPr>
          <w:sz w:val="15"/>
        </w:rPr>
      </w:pPr>
      <w:r>
        <w:rPr>
          <w:spacing w:val="-2"/>
          <w:sz w:val="15"/>
        </w:rPr>
        <w:t>100</w:t>
      </w:r>
    </w:p>
    <w:p>
      <w:pPr>
        <w:pStyle w:val="BodyText"/>
        <w:rPr>
          <w:sz w:val="14"/>
        </w:rPr>
      </w:pPr>
    </w:p>
    <w:p>
      <w:pPr>
        <w:pStyle w:val="BodyText"/>
        <w:rPr>
          <w:sz w:val="14"/>
        </w:rPr>
      </w:pPr>
    </w:p>
    <w:p>
      <w:pPr>
        <w:pStyle w:val="BodyText"/>
        <w:rPr>
          <w:sz w:val="14"/>
        </w:rPr>
      </w:pPr>
    </w:p>
    <w:p>
      <w:pPr>
        <w:pStyle w:val="BodyText"/>
        <w:rPr>
          <w:sz w:val="14"/>
        </w:rPr>
      </w:pPr>
    </w:p>
    <w:p>
      <w:pPr>
        <w:spacing w:before="116"/>
        <w:ind w:left="0" w:right="0" w:firstLine="0"/>
        <w:jc w:val="right"/>
        <w:rPr>
          <w:sz w:val="15"/>
        </w:rPr>
      </w:pPr>
      <w:r>
        <w:rPr>
          <w:spacing w:val="-2"/>
          <w:sz w:val="15"/>
        </w:rPr>
        <w:t>103</w:t>
      </w:r>
    </w:p>
    <w:p>
      <w:pPr>
        <w:pStyle w:val="BodyText"/>
        <w:rPr>
          <w:sz w:val="14"/>
        </w:rPr>
      </w:pPr>
    </w:p>
    <w:p>
      <w:pPr>
        <w:pStyle w:val="BodyText"/>
        <w:rPr>
          <w:sz w:val="14"/>
        </w:rPr>
      </w:pPr>
    </w:p>
    <w:p>
      <w:pPr>
        <w:pStyle w:val="BodyText"/>
        <w:rPr>
          <w:sz w:val="14"/>
        </w:rPr>
      </w:pPr>
    </w:p>
    <w:p>
      <w:pPr>
        <w:pStyle w:val="BodyText"/>
        <w:spacing w:before="5"/>
        <w:rPr>
          <w:sz w:val="11"/>
        </w:rPr>
      </w:pPr>
    </w:p>
    <w:p>
      <w:pPr>
        <w:spacing w:before="0"/>
        <w:ind w:left="0" w:right="0" w:firstLine="0"/>
        <w:jc w:val="right"/>
        <w:rPr>
          <w:sz w:val="15"/>
        </w:rPr>
      </w:pPr>
      <w:r>
        <w:rPr>
          <w:spacing w:val="-2"/>
          <w:sz w:val="15"/>
        </w:rPr>
        <w:t>109</w:t>
      </w:r>
    </w:p>
    <w:p>
      <w:pPr>
        <w:pStyle w:val="BodyText"/>
        <w:rPr>
          <w:sz w:val="14"/>
        </w:rPr>
      </w:pPr>
    </w:p>
    <w:p>
      <w:pPr>
        <w:pStyle w:val="BodyText"/>
        <w:rPr>
          <w:sz w:val="14"/>
        </w:rPr>
      </w:pPr>
    </w:p>
    <w:p>
      <w:pPr>
        <w:pStyle w:val="BodyText"/>
        <w:spacing w:before="8"/>
        <w:rPr>
          <w:sz w:val="12"/>
        </w:rPr>
      </w:pPr>
    </w:p>
    <w:p>
      <w:pPr>
        <w:spacing w:before="1"/>
        <w:ind w:left="0" w:right="0" w:firstLine="0"/>
        <w:jc w:val="right"/>
        <w:rPr>
          <w:sz w:val="15"/>
        </w:rPr>
      </w:pPr>
      <w:r>
        <w:rPr>
          <w:spacing w:val="-2"/>
          <w:sz w:val="15"/>
        </w:rPr>
        <w:t>120</w:t>
      </w:r>
    </w:p>
    <w:p>
      <w:pPr>
        <w:pStyle w:val="BodyText"/>
        <w:rPr>
          <w:sz w:val="14"/>
        </w:rPr>
      </w:pPr>
    </w:p>
    <w:p>
      <w:pPr>
        <w:pStyle w:val="BodyText"/>
        <w:rPr>
          <w:sz w:val="14"/>
        </w:rPr>
      </w:pPr>
    </w:p>
    <w:p>
      <w:pPr>
        <w:pStyle w:val="BodyText"/>
        <w:spacing w:before="1"/>
        <w:rPr>
          <w:sz w:val="15"/>
        </w:rPr>
      </w:pPr>
    </w:p>
    <w:p>
      <w:pPr>
        <w:spacing w:before="1"/>
        <w:ind w:left="0" w:right="0" w:firstLine="0"/>
        <w:jc w:val="right"/>
        <w:rPr>
          <w:sz w:val="15"/>
        </w:rPr>
      </w:pPr>
      <w:r>
        <w:rPr>
          <w:spacing w:val="-1"/>
          <w:sz w:val="15"/>
        </w:rPr>
        <w:t>121</w:t>
      </w:r>
    </w:p>
    <w:p>
      <w:pPr>
        <w:pStyle w:val="BodyText"/>
        <w:rPr>
          <w:sz w:val="14"/>
        </w:rPr>
      </w:pPr>
    </w:p>
    <w:p>
      <w:pPr>
        <w:pStyle w:val="BodyText"/>
        <w:rPr>
          <w:sz w:val="14"/>
        </w:rPr>
      </w:pPr>
    </w:p>
    <w:p>
      <w:pPr>
        <w:pStyle w:val="BodyText"/>
        <w:spacing w:before="1"/>
        <w:rPr>
          <w:sz w:val="15"/>
        </w:rPr>
      </w:pPr>
    </w:p>
    <w:p>
      <w:pPr>
        <w:spacing w:before="1"/>
        <w:ind w:left="0" w:right="0" w:firstLine="0"/>
        <w:jc w:val="right"/>
        <w:rPr>
          <w:sz w:val="15"/>
        </w:rPr>
      </w:pPr>
      <w:r>
        <w:rPr>
          <w:spacing w:val="-2"/>
          <w:sz w:val="15"/>
        </w:rPr>
        <w:t>122</w:t>
      </w:r>
    </w:p>
    <w:p>
      <w:pPr>
        <w:pStyle w:val="BodyText"/>
        <w:rPr>
          <w:sz w:val="14"/>
        </w:rPr>
      </w:pPr>
    </w:p>
    <w:p>
      <w:pPr>
        <w:pStyle w:val="BodyText"/>
        <w:rPr>
          <w:sz w:val="14"/>
        </w:rPr>
      </w:pPr>
    </w:p>
    <w:p>
      <w:pPr>
        <w:pStyle w:val="BodyText"/>
        <w:spacing w:before="2"/>
        <w:rPr>
          <w:sz w:val="15"/>
        </w:rPr>
      </w:pPr>
    </w:p>
    <w:p>
      <w:pPr>
        <w:spacing w:before="0"/>
        <w:ind w:left="0" w:right="0" w:firstLine="0"/>
        <w:jc w:val="right"/>
        <w:rPr>
          <w:sz w:val="15"/>
        </w:rPr>
      </w:pPr>
      <w:r>
        <w:rPr>
          <w:spacing w:val="-2"/>
          <w:sz w:val="15"/>
        </w:rPr>
        <w:t>124</w:t>
      </w:r>
    </w:p>
    <w:p>
      <w:pPr>
        <w:spacing w:line="218" w:lineRule="auto" w:before="121"/>
        <w:ind w:left="61" w:right="24" w:firstLine="0"/>
        <w:jc w:val="left"/>
        <w:rPr>
          <w:sz w:val="14"/>
        </w:rPr>
      </w:pPr>
      <w:r>
        <w:rPr/>
        <w:br w:type="column"/>
      </w:r>
      <w:r>
        <w:rPr>
          <w:w w:val="105"/>
          <w:sz w:val="14"/>
        </w:rPr>
        <w:t>Función de parada UP (arriba) de </w:t>
      </w:r>
      <w:r>
        <w:rPr>
          <w:sz w:val="14"/>
        </w:rPr>
        <w:t>movimiento </w:t>
      </w:r>
      <w:r>
        <w:rPr>
          <w:w w:val="105"/>
          <w:sz w:val="14"/>
        </w:rPr>
        <w:t>inicial</w:t>
      </w:r>
    </w:p>
    <w:p>
      <w:pPr>
        <w:spacing w:line="218" w:lineRule="auto" w:before="83"/>
        <w:ind w:left="61" w:right="-17" w:firstLine="0"/>
        <w:jc w:val="left"/>
        <w:rPr>
          <w:sz w:val="14"/>
        </w:rPr>
      </w:pPr>
      <w:r>
        <w:rPr>
          <w:w w:val="105"/>
          <w:sz w:val="14"/>
        </w:rPr>
        <w:t>Función de prohibición de operación de compensación después de </w:t>
      </w:r>
      <w:r>
        <w:rPr>
          <w:spacing w:val="-4"/>
          <w:w w:val="105"/>
          <w:sz w:val="14"/>
        </w:rPr>
        <w:t>girar </w:t>
      </w:r>
      <w:r>
        <w:rPr>
          <w:w w:val="105"/>
          <w:sz w:val="14"/>
        </w:rPr>
        <w:t>el volante con la mano</w:t>
      </w:r>
    </w:p>
    <w:p>
      <w:pPr>
        <w:spacing w:line="218" w:lineRule="auto" w:before="53"/>
        <w:ind w:left="61" w:right="258" w:firstLine="0"/>
        <w:jc w:val="left"/>
        <w:rPr>
          <w:sz w:val="14"/>
        </w:rPr>
      </w:pPr>
      <w:r>
        <w:rPr>
          <w:w w:val="105"/>
          <w:sz w:val="14"/>
        </w:rPr>
        <w:t>Función de reducción de </w:t>
      </w:r>
      <w:r>
        <w:rPr>
          <w:spacing w:val="-3"/>
          <w:w w:val="105"/>
          <w:sz w:val="14"/>
        </w:rPr>
        <w:t>velocidad </w:t>
      </w:r>
      <w:r>
        <w:rPr>
          <w:w w:val="105"/>
          <w:sz w:val="14"/>
        </w:rPr>
        <w:t>de</w:t>
      </w:r>
      <w:r>
        <w:rPr>
          <w:spacing w:val="-10"/>
          <w:w w:val="105"/>
          <w:sz w:val="14"/>
        </w:rPr>
        <w:t> </w:t>
      </w:r>
      <w:r>
        <w:rPr>
          <w:w w:val="105"/>
          <w:sz w:val="14"/>
        </w:rPr>
        <w:t>pespunte</w:t>
      </w:r>
    </w:p>
    <w:p>
      <w:pPr>
        <w:spacing w:line="218" w:lineRule="auto" w:before="0"/>
        <w:ind w:left="61" w:right="24" w:firstLine="0"/>
        <w:jc w:val="left"/>
        <w:rPr>
          <w:sz w:val="14"/>
        </w:rPr>
      </w:pPr>
      <w:r>
        <w:rPr>
          <w:w w:val="105"/>
          <w:sz w:val="14"/>
        </w:rPr>
        <w:t>de transporte inverso al inicio del cosido</w:t>
      </w:r>
    </w:p>
    <w:p>
      <w:pPr>
        <w:spacing w:line="218" w:lineRule="auto" w:before="53"/>
        <w:ind w:left="61" w:right="-7" w:firstLine="0"/>
        <w:jc w:val="left"/>
        <w:rPr>
          <w:sz w:val="14"/>
        </w:rPr>
      </w:pPr>
      <w:r>
        <w:rPr>
          <w:w w:val="105"/>
          <w:sz w:val="14"/>
        </w:rPr>
        <w:t>Función </w:t>
      </w:r>
      <w:r>
        <w:rPr>
          <w:spacing w:val="-3"/>
          <w:w w:val="105"/>
          <w:sz w:val="14"/>
        </w:rPr>
        <w:t>añadida </w:t>
      </w:r>
      <w:r>
        <w:rPr>
          <w:w w:val="105"/>
          <w:sz w:val="14"/>
        </w:rPr>
        <w:t>al interruptor de compensación de aguja arriba/ abajo</w:t>
      </w:r>
    </w:p>
    <w:p>
      <w:pPr>
        <w:pStyle w:val="BodyText"/>
        <w:rPr>
          <w:sz w:val="14"/>
        </w:rPr>
      </w:pPr>
    </w:p>
    <w:p>
      <w:pPr>
        <w:pStyle w:val="BodyText"/>
        <w:spacing w:before="1"/>
        <w:rPr>
          <w:sz w:val="16"/>
        </w:rPr>
      </w:pPr>
    </w:p>
    <w:p>
      <w:pPr>
        <w:spacing w:line="218" w:lineRule="auto" w:before="1"/>
        <w:ind w:left="61" w:right="162" w:firstLine="0"/>
        <w:jc w:val="left"/>
        <w:rPr>
          <w:sz w:val="14"/>
        </w:rPr>
      </w:pPr>
      <w:r>
        <w:rPr>
          <w:w w:val="105"/>
          <w:sz w:val="14"/>
        </w:rPr>
        <w:t>Función de pespunte continuo + </w:t>
      </w:r>
      <w:r>
        <w:rPr>
          <w:spacing w:val="-5"/>
          <w:w w:val="105"/>
          <w:sz w:val="14"/>
        </w:rPr>
        <w:t>sin </w:t>
      </w:r>
      <w:r>
        <w:rPr>
          <w:w w:val="105"/>
          <w:sz w:val="14"/>
        </w:rPr>
        <w:t>parada de un golpe</w:t>
      </w:r>
    </w:p>
    <w:p>
      <w:pPr>
        <w:pStyle w:val="BodyText"/>
        <w:spacing w:before="4"/>
        <w:rPr>
          <w:sz w:val="17"/>
        </w:rPr>
      </w:pPr>
    </w:p>
    <w:p>
      <w:pPr>
        <w:spacing w:line="218" w:lineRule="auto" w:before="0"/>
        <w:ind w:left="61" w:right="24" w:firstLine="0"/>
        <w:jc w:val="left"/>
        <w:rPr>
          <w:sz w:val="14"/>
        </w:rPr>
      </w:pPr>
      <w:r>
        <w:rPr>
          <w:w w:val="105"/>
          <w:sz w:val="14"/>
        </w:rPr>
        <w:t>Función de selección de cabezal</w:t>
      </w:r>
    </w:p>
    <w:p>
      <w:pPr>
        <w:spacing w:line="218" w:lineRule="auto" w:before="108"/>
        <w:ind w:left="61" w:right="-20" w:firstLine="0"/>
        <w:jc w:val="left"/>
        <w:rPr>
          <w:sz w:val="14"/>
        </w:rPr>
      </w:pPr>
      <w:r>
        <w:rPr>
          <w:w w:val="105"/>
          <w:sz w:val="14"/>
        </w:rPr>
        <w:t>Número máximo de fijación rotacional</w:t>
      </w:r>
    </w:p>
    <w:p>
      <w:pPr>
        <w:spacing w:line="218" w:lineRule="auto" w:before="55"/>
        <w:ind w:left="61" w:right="24" w:firstLine="0"/>
        <w:jc w:val="left"/>
        <w:rPr>
          <w:sz w:val="14"/>
        </w:rPr>
      </w:pPr>
      <w:r>
        <w:rPr>
          <w:w w:val="105"/>
          <w:sz w:val="14"/>
        </w:rPr>
        <w:t>Número de puntadas cosidas antes de que trabaje el sujetahilos al inicio del cosido</w:t>
      </w:r>
    </w:p>
    <w:p>
      <w:pPr>
        <w:spacing w:line="218" w:lineRule="auto" w:before="53"/>
        <w:ind w:left="61" w:right="-10" w:firstLine="0"/>
        <w:jc w:val="left"/>
        <w:rPr>
          <w:sz w:val="14"/>
        </w:rPr>
      </w:pPr>
      <w:r>
        <w:rPr>
          <w:sz w:val="14"/>
        </w:rPr>
        <w:t>Tiempo</w:t>
      </w:r>
      <w:r>
        <w:rPr>
          <w:spacing w:val="-24"/>
          <w:sz w:val="14"/>
        </w:rPr>
        <w:t> </w:t>
      </w:r>
      <w:r>
        <w:rPr>
          <w:sz w:val="14"/>
        </w:rPr>
        <w:t>de</w:t>
      </w:r>
      <w:r>
        <w:rPr>
          <w:spacing w:val="-23"/>
          <w:sz w:val="14"/>
        </w:rPr>
        <w:t> </w:t>
      </w:r>
      <w:r>
        <w:rPr>
          <w:spacing w:val="-4"/>
          <w:sz w:val="14"/>
        </w:rPr>
        <w:t>retardo </w:t>
      </w:r>
      <w:r>
        <w:rPr>
          <w:sz w:val="14"/>
        </w:rPr>
        <w:t>de desconexión (OFF) de salida del enfriador de aguja</w:t>
      </w:r>
    </w:p>
    <w:p>
      <w:pPr>
        <w:spacing w:line="218" w:lineRule="auto" w:before="55"/>
        <w:ind w:left="61" w:right="-6" w:firstLine="0"/>
        <w:jc w:val="left"/>
        <w:rPr>
          <w:sz w:val="14"/>
        </w:rPr>
      </w:pPr>
      <w:r>
        <w:rPr>
          <w:sz w:val="14"/>
        </w:rPr>
        <w:t>Ajuste de la utilería del reductor</w:t>
      </w:r>
      <w:r>
        <w:rPr>
          <w:spacing w:val="-14"/>
          <w:sz w:val="14"/>
        </w:rPr>
        <w:t> </w:t>
      </w:r>
      <w:r>
        <w:rPr>
          <w:sz w:val="14"/>
        </w:rPr>
        <w:t>de</w:t>
      </w:r>
      <w:r>
        <w:rPr>
          <w:spacing w:val="-14"/>
          <w:sz w:val="14"/>
        </w:rPr>
        <w:t> </w:t>
      </w:r>
      <w:r>
        <w:rPr>
          <w:sz w:val="14"/>
        </w:rPr>
        <w:t>luz</w:t>
      </w:r>
      <w:r>
        <w:rPr>
          <w:spacing w:val="-14"/>
          <w:sz w:val="14"/>
        </w:rPr>
        <w:t> </w:t>
      </w:r>
      <w:r>
        <w:rPr>
          <w:spacing w:val="-7"/>
          <w:sz w:val="14"/>
        </w:rPr>
        <w:t>de </w:t>
      </w:r>
      <w:r>
        <w:rPr>
          <w:sz w:val="14"/>
        </w:rPr>
        <w:t>lámparas de</w:t>
      </w:r>
      <w:r>
        <w:rPr>
          <w:spacing w:val="-31"/>
          <w:sz w:val="14"/>
        </w:rPr>
        <w:t> </w:t>
      </w:r>
      <w:r>
        <w:rPr>
          <w:sz w:val="14"/>
        </w:rPr>
        <w:t>LED</w:t>
      </w:r>
    </w:p>
    <w:p>
      <w:pPr>
        <w:spacing w:line="218" w:lineRule="auto" w:before="54"/>
        <w:ind w:left="61" w:right="24" w:firstLine="0"/>
        <w:jc w:val="left"/>
        <w:rPr>
          <w:sz w:val="14"/>
        </w:rPr>
      </w:pPr>
      <w:r>
        <w:rPr>
          <w:w w:val="105"/>
          <w:sz w:val="14"/>
        </w:rPr>
        <w:t>Compensación del ángulo de referencia del eje principal</w:t>
      </w:r>
    </w:p>
    <w:p>
      <w:pPr>
        <w:spacing w:line="218" w:lineRule="auto" w:before="83"/>
        <w:ind w:left="61" w:right="-15" w:firstLine="0"/>
        <w:jc w:val="left"/>
        <w:rPr>
          <w:sz w:val="14"/>
        </w:rPr>
      </w:pPr>
      <w:r>
        <w:rPr>
          <w:w w:val="105"/>
          <w:sz w:val="14"/>
        </w:rPr>
        <w:t>Compensación de ángulo de inicio</w:t>
      </w:r>
      <w:r>
        <w:rPr>
          <w:spacing w:val="-23"/>
          <w:w w:val="105"/>
          <w:sz w:val="14"/>
        </w:rPr>
        <w:t> </w:t>
      </w:r>
      <w:r>
        <w:rPr>
          <w:w w:val="105"/>
          <w:sz w:val="14"/>
        </w:rPr>
        <w:t>de</w:t>
      </w:r>
      <w:r>
        <w:rPr>
          <w:spacing w:val="-23"/>
          <w:w w:val="105"/>
          <w:sz w:val="14"/>
        </w:rPr>
        <w:t> </w:t>
      </w:r>
      <w:r>
        <w:rPr>
          <w:w w:val="105"/>
          <w:sz w:val="14"/>
        </w:rPr>
        <w:t>posición UP</w:t>
      </w:r>
      <w:r>
        <w:rPr>
          <w:spacing w:val="-6"/>
          <w:w w:val="105"/>
          <w:sz w:val="14"/>
        </w:rPr>
        <w:t> </w:t>
      </w:r>
      <w:r>
        <w:rPr>
          <w:w w:val="105"/>
          <w:sz w:val="14"/>
        </w:rPr>
        <w:t>(arriba)</w:t>
      </w:r>
    </w:p>
    <w:p>
      <w:pPr>
        <w:spacing w:line="218" w:lineRule="auto" w:before="83"/>
        <w:ind w:left="61" w:right="-15" w:firstLine="0"/>
        <w:jc w:val="left"/>
        <w:rPr>
          <w:sz w:val="14"/>
        </w:rPr>
      </w:pPr>
      <w:r>
        <w:rPr>
          <w:w w:val="105"/>
          <w:sz w:val="14"/>
        </w:rPr>
        <w:t>Compensación de ángulo de inicio</w:t>
      </w:r>
      <w:r>
        <w:rPr>
          <w:spacing w:val="-23"/>
          <w:w w:val="105"/>
          <w:sz w:val="14"/>
        </w:rPr>
        <w:t> </w:t>
      </w:r>
      <w:r>
        <w:rPr>
          <w:w w:val="105"/>
          <w:sz w:val="14"/>
        </w:rPr>
        <w:t>de</w:t>
      </w:r>
      <w:r>
        <w:rPr>
          <w:spacing w:val="-23"/>
          <w:w w:val="105"/>
          <w:sz w:val="14"/>
        </w:rPr>
        <w:t> </w:t>
      </w:r>
      <w:r>
        <w:rPr>
          <w:w w:val="105"/>
          <w:sz w:val="14"/>
        </w:rPr>
        <w:t>posición DOWN</w:t>
      </w:r>
      <w:r>
        <w:rPr>
          <w:spacing w:val="-6"/>
          <w:w w:val="105"/>
          <w:sz w:val="14"/>
        </w:rPr>
        <w:t> </w:t>
      </w:r>
      <w:r>
        <w:rPr>
          <w:w w:val="105"/>
          <w:sz w:val="14"/>
        </w:rPr>
        <w:t>(abajo)</w:t>
      </w:r>
    </w:p>
    <w:p>
      <w:pPr>
        <w:spacing w:line="218" w:lineRule="auto" w:before="84"/>
        <w:ind w:left="61" w:right="248" w:firstLine="0"/>
        <w:jc w:val="left"/>
        <w:rPr>
          <w:sz w:val="14"/>
        </w:rPr>
      </w:pPr>
      <w:r>
        <w:rPr>
          <w:w w:val="105"/>
          <w:sz w:val="14"/>
        </w:rPr>
        <w:t>Fijación de la función </w:t>
      </w:r>
      <w:r>
        <w:rPr>
          <w:spacing w:val="-7"/>
          <w:w w:val="105"/>
          <w:sz w:val="14"/>
        </w:rPr>
        <w:t>de </w:t>
      </w:r>
      <w:r>
        <w:rPr>
          <w:w w:val="105"/>
          <w:sz w:val="14"/>
        </w:rPr>
        <w:t>ahorro</w:t>
      </w:r>
      <w:r>
        <w:rPr>
          <w:spacing w:val="-3"/>
          <w:w w:val="105"/>
          <w:sz w:val="14"/>
        </w:rPr>
        <w:t> </w:t>
      </w:r>
      <w:r>
        <w:rPr>
          <w:w w:val="105"/>
          <w:sz w:val="14"/>
        </w:rPr>
        <w:t>de</w:t>
      </w:r>
    </w:p>
    <w:p>
      <w:pPr>
        <w:spacing w:line="218" w:lineRule="auto" w:before="0"/>
        <w:ind w:left="61" w:right="-17" w:firstLine="0"/>
        <w:jc w:val="left"/>
        <w:rPr>
          <w:sz w:val="14"/>
        </w:rPr>
      </w:pPr>
      <w:r>
        <w:rPr>
          <w:w w:val="105"/>
          <w:sz w:val="14"/>
        </w:rPr>
        <w:t>energía durante el estado en espera</w:t>
      </w:r>
    </w:p>
    <w:p>
      <w:pPr>
        <w:spacing w:line="153" w:lineRule="exact" w:before="81"/>
        <w:ind w:left="72" w:right="0" w:firstLine="0"/>
        <w:jc w:val="left"/>
        <w:rPr>
          <w:sz w:val="14"/>
        </w:rPr>
      </w:pPr>
      <w:r>
        <w:rPr/>
        <w:br w:type="column"/>
      </w:r>
      <w:r>
        <w:rPr>
          <w:w w:val="105"/>
          <w:sz w:val="14"/>
        </w:rPr>
        <w:t>Se fija la función de parada UP (arriba) automática inmediatamente</w:t>
      </w:r>
    </w:p>
    <w:p>
      <w:pPr>
        <w:spacing w:line="146" w:lineRule="exact" w:before="0"/>
        <w:ind w:left="72" w:right="0" w:firstLine="0"/>
        <w:jc w:val="left"/>
        <w:rPr>
          <w:sz w:val="14"/>
        </w:rPr>
      </w:pPr>
      <w:r>
        <w:rPr>
          <w:w w:val="105"/>
          <w:sz w:val="14"/>
        </w:rPr>
        <w:t>después de la conexión (ON) de la alimentación eléctrica.</w:t>
      </w:r>
    </w:p>
    <w:p>
      <w:pPr>
        <w:spacing w:line="218" w:lineRule="auto" w:before="4"/>
        <w:ind w:left="364" w:right="2573" w:firstLine="0"/>
        <w:jc w:val="left"/>
        <w:rPr>
          <w:sz w:val="14"/>
        </w:rPr>
      </w:pPr>
      <w:r>
        <w:rPr>
          <w:w w:val="105"/>
          <w:sz w:val="14"/>
        </w:rPr>
        <w:t>0 : Función desactivada 1 : Función activada</w:t>
      </w:r>
    </w:p>
    <w:p>
      <w:pPr>
        <w:pStyle w:val="BodyText"/>
        <w:rPr>
          <w:sz w:val="14"/>
        </w:rPr>
      </w:pPr>
    </w:p>
    <w:p>
      <w:pPr>
        <w:spacing w:line="218" w:lineRule="auto" w:before="98"/>
        <w:ind w:left="72" w:right="447" w:firstLine="0"/>
        <w:jc w:val="left"/>
        <w:rPr>
          <w:sz w:val="14"/>
        </w:rPr>
      </w:pPr>
      <w:r>
        <w:rPr>
          <w:w w:val="105"/>
          <w:sz w:val="14"/>
        </w:rPr>
        <w:t>Función de pespunte de compensación cuando se gira con la mano el volante al tiempo de la compleción del pespunte de dimensión-constante.</w:t>
      </w:r>
    </w:p>
    <w:p>
      <w:pPr>
        <w:pStyle w:val="ListParagraph"/>
        <w:numPr>
          <w:ilvl w:val="0"/>
          <w:numId w:val="70"/>
        </w:numPr>
        <w:tabs>
          <w:tab w:pos="487" w:val="left" w:leader="none"/>
        </w:tabs>
        <w:spacing w:line="140" w:lineRule="exact" w:before="0" w:after="0"/>
        <w:ind w:left="486" w:right="0" w:hanging="123"/>
        <w:jc w:val="left"/>
        <w:rPr>
          <w:sz w:val="14"/>
        </w:rPr>
      </w:pPr>
      <w:r>
        <w:rPr>
          <w:w w:val="105"/>
          <w:sz w:val="14"/>
        </w:rPr>
        <w:t>: Es efectivo el pespunte de</w:t>
      </w:r>
      <w:r>
        <w:rPr>
          <w:spacing w:val="-11"/>
          <w:w w:val="105"/>
          <w:sz w:val="14"/>
        </w:rPr>
        <w:t> </w:t>
      </w:r>
      <w:r>
        <w:rPr>
          <w:w w:val="105"/>
          <w:sz w:val="14"/>
        </w:rPr>
        <w:t>compensación.</w:t>
      </w:r>
    </w:p>
    <w:p>
      <w:pPr>
        <w:pStyle w:val="ListParagraph"/>
        <w:numPr>
          <w:ilvl w:val="0"/>
          <w:numId w:val="70"/>
        </w:numPr>
        <w:tabs>
          <w:tab w:pos="487" w:val="left" w:leader="none"/>
        </w:tabs>
        <w:spacing w:line="153" w:lineRule="exact" w:before="0" w:after="0"/>
        <w:ind w:left="486" w:right="0" w:hanging="123"/>
        <w:jc w:val="left"/>
        <w:rPr>
          <w:sz w:val="14"/>
        </w:rPr>
      </w:pPr>
      <w:r>
        <w:rPr>
          <w:w w:val="105"/>
          <w:sz w:val="14"/>
        </w:rPr>
        <w:t>: Está prohibido el pespunte de</w:t>
      </w:r>
      <w:r>
        <w:rPr>
          <w:spacing w:val="-13"/>
          <w:w w:val="105"/>
          <w:sz w:val="14"/>
        </w:rPr>
        <w:t> </w:t>
      </w:r>
      <w:r>
        <w:rPr>
          <w:w w:val="105"/>
          <w:sz w:val="14"/>
        </w:rPr>
        <w:t>compensación.</w:t>
      </w:r>
    </w:p>
    <w:p>
      <w:pPr>
        <w:pStyle w:val="BodyText"/>
        <w:rPr>
          <w:sz w:val="14"/>
        </w:rPr>
      </w:pPr>
    </w:p>
    <w:p>
      <w:pPr>
        <w:pStyle w:val="BodyText"/>
        <w:rPr>
          <w:sz w:val="16"/>
        </w:rPr>
      </w:pPr>
    </w:p>
    <w:p>
      <w:pPr>
        <w:spacing w:line="218" w:lineRule="auto" w:before="0"/>
        <w:ind w:left="72" w:right="0" w:firstLine="0"/>
        <w:jc w:val="left"/>
        <w:rPr>
          <w:sz w:val="14"/>
        </w:rPr>
      </w:pPr>
      <w:r>
        <w:rPr>
          <w:w w:val="105"/>
          <w:sz w:val="14"/>
        </w:rPr>
        <w:t>Función para reducir la velocidad al tiempo de la compleción del pespunte de transporte inverso al inicio del cosido.</w:t>
      </w:r>
    </w:p>
    <w:p>
      <w:pPr>
        <w:spacing w:line="218" w:lineRule="auto" w:before="0"/>
        <w:ind w:left="364" w:right="2189" w:firstLine="0"/>
        <w:jc w:val="left"/>
        <w:rPr>
          <w:sz w:val="14"/>
        </w:rPr>
      </w:pPr>
      <w:r>
        <w:rPr>
          <w:w w:val="105"/>
          <w:sz w:val="14"/>
        </w:rPr>
        <w:t>0 : No se reduce la velocidad. 1 : Se reduce la velocidad.</w:t>
      </w:r>
    </w:p>
    <w:p>
      <w:pPr>
        <w:pStyle w:val="BodyText"/>
        <w:rPr>
          <w:sz w:val="14"/>
        </w:rPr>
      </w:pPr>
    </w:p>
    <w:p>
      <w:pPr>
        <w:pStyle w:val="BodyText"/>
        <w:rPr>
          <w:sz w:val="14"/>
        </w:rPr>
      </w:pPr>
    </w:p>
    <w:p>
      <w:pPr>
        <w:pStyle w:val="BodyText"/>
        <w:spacing w:before="10"/>
        <w:rPr>
          <w:sz w:val="14"/>
        </w:rPr>
      </w:pPr>
    </w:p>
    <w:p>
      <w:pPr>
        <w:spacing w:line="218" w:lineRule="auto" w:before="0"/>
        <w:ind w:left="72" w:right="0" w:firstLine="0"/>
        <w:jc w:val="both"/>
        <w:rPr>
          <w:sz w:val="14"/>
        </w:rPr>
      </w:pPr>
      <w:r>
        <w:rPr>
          <w:sz w:val="14"/>
        </w:rPr>
        <w:t>La operación del interruptor de compensación de aguja arriba/abajo se cambia después de conectar la corriente eléctrica o de cortar el hilo.</w:t>
      </w:r>
    </w:p>
    <w:p>
      <w:pPr>
        <w:pStyle w:val="ListParagraph"/>
        <w:numPr>
          <w:ilvl w:val="0"/>
          <w:numId w:val="71"/>
        </w:numPr>
        <w:tabs>
          <w:tab w:pos="487" w:val="left" w:leader="none"/>
        </w:tabs>
        <w:spacing w:line="218" w:lineRule="auto" w:before="0" w:after="0"/>
        <w:ind w:left="610" w:right="56" w:hanging="246"/>
        <w:jc w:val="both"/>
        <w:rPr>
          <w:sz w:val="14"/>
        </w:rPr>
      </w:pPr>
      <w:r>
        <w:rPr>
          <w:w w:val="105"/>
          <w:sz w:val="14"/>
        </w:rPr>
        <w:t>: Normal (solamente pespunte de compensaciónde aguja ar- riba/abajo)</w:t>
      </w:r>
    </w:p>
    <w:p>
      <w:pPr>
        <w:pStyle w:val="ListParagraph"/>
        <w:numPr>
          <w:ilvl w:val="0"/>
          <w:numId w:val="71"/>
        </w:numPr>
        <w:tabs>
          <w:tab w:pos="487" w:val="left" w:leader="none"/>
        </w:tabs>
        <w:spacing w:line="220" w:lineRule="auto" w:before="0" w:after="0"/>
        <w:ind w:left="610" w:right="56" w:hanging="246"/>
        <w:jc w:val="both"/>
        <w:rPr>
          <w:sz w:val="14"/>
        </w:rPr>
      </w:pPr>
      <w:r>
        <w:rPr>
          <w:w w:val="110"/>
          <w:sz w:val="14"/>
        </w:rPr>
        <w:t>: El pespunte de compensación de una puntada</w:t>
      </w:r>
      <w:r>
        <w:rPr>
          <w:spacing w:val="-19"/>
          <w:w w:val="110"/>
          <w:sz w:val="14"/>
        </w:rPr>
        <w:t> </w:t>
      </w:r>
      <w:r>
        <w:rPr>
          <w:w w:val="110"/>
          <w:sz w:val="14"/>
        </w:rPr>
        <w:t>solamente se</w:t>
      </w:r>
      <w:r>
        <w:rPr>
          <w:spacing w:val="-22"/>
          <w:w w:val="110"/>
          <w:sz w:val="14"/>
        </w:rPr>
        <w:t> </w:t>
      </w:r>
      <w:r>
        <w:rPr>
          <w:w w:val="110"/>
          <w:sz w:val="14"/>
        </w:rPr>
        <w:t>ejecuta</w:t>
      </w:r>
      <w:r>
        <w:rPr>
          <w:spacing w:val="-22"/>
          <w:w w:val="110"/>
          <w:sz w:val="14"/>
        </w:rPr>
        <w:t> </w:t>
      </w:r>
      <w:r>
        <w:rPr>
          <w:w w:val="110"/>
          <w:sz w:val="14"/>
        </w:rPr>
        <w:t>cuando</w:t>
      </w:r>
      <w:r>
        <w:rPr>
          <w:spacing w:val="-21"/>
          <w:w w:val="110"/>
          <w:sz w:val="14"/>
        </w:rPr>
        <w:t> </w:t>
      </w:r>
      <w:r>
        <w:rPr>
          <w:w w:val="110"/>
          <w:sz w:val="14"/>
        </w:rPr>
        <w:t>se</w:t>
      </w:r>
      <w:r>
        <w:rPr>
          <w:spacing w:val="-22"/>
          <w:w w:val="110"/>
          <w:sz w:val="14"/>
        </w:rPr>
        <w:t> </w:t>
      </w:r>
      <w:r>
        <w:rPr>
          <w:w w:val="110"/>
          <w:sz w:val="14"/>
        </w:rPr>
        <w:t>hace</w:t>
      </w:r>
      <w:r>
        <w:rPr>
          <w:spacing w:val="-22"/>
          <w:w w:val="110"/>
          <w:sz w:val="14"/>
        </w:rPr>
        <w:t> </w:t>
      </w:r>
      <w:r>
        <w:rPr>
          <w:w w:val="110"/>
          <w:sz w:val="14"/>
        </w:rPr>
        <w:t>el</w:t>
      </w:r>
      <w:r>
        <w:rPr>
          <w:spacing w:val="-21"/>
          <w:w w:val="110"/>
          <w:sz w:val="14"/>
        </w:rPr>
        <w:t> </w:t>
      </w:r>
      <w:r>
        <w:rPr>
          <w:w w:val="110"/>
          <w:sz w:val="14"/>
        </w:rPr>
        <w:t>mencionado</w:t>
      </w:r>
      <w:r>
        <w:rPr>
          <w:spacing w:val="-22"/>
          <w:w w:val="110"/>
          <w:sz w:val="14"/>
        </w:rPr>
        <w:t> </w:t>
      </w:r>
      <w:r>
        <w:rPr>
          <w:w w:val="110"/>
          <w:sz w:val="14"/>
        </w:rPr>
        <w:t>cambio.</w:t>
      </w:r>
      <w:r>
        <w:rPr>
          <w:spacing w:val="-22"/>
          <w:w w:val="110"/>
          <w:sz w:val="14"/>
        </w:rPr>
        <w:t> </w:t>
      </w:r>
      <w:r>
        <w:rPr>
          <w:w w:val="110"/>
          <w:sz w:val="14"/>
        </w:rPr>
        <w:t>(Parada </w:t>
      </w:r>
      <w:r>
        <w:rPr>
          <w:w w:val="115"/>
          <w:sz w:val="14"/>
        </w:rPr>
        <w:t>superior </w:t>
      </w:r>
      <w:r>
        <w:rPr>
          <w:w w:val="330"/>
          <w:sz w:val="14"/>
        </w:rPr>
        <w:t>/</w:t>
      </w:r>
      <w:r>
        <w:rPr>
          <w:spacing w:val="-111"/>
          <w:w w:val="330"/>
          <w:sz w:val="14"/>
        </w:rPr>
        <w:t> </w:t>
      </w:r>
      <w:r>
        <w:rPr>
          <w:w w:val="115"/>
          <w:sz w:val="14"/>
        </w:rPr>
        <w:t>Parada superior)</w:t>
      </w:r>
    </w:p>
    <w:p>
      <w:pPr>
        <w:spacing w:line="218" w:lineRule="auto" w:before="49"/>
        <w:ind w:left="72" w:right="-11" w:firstLine="0"/>
        <w:jc w:val="left"/>
        <w:rPr>
          <w:sz w:val="14"/>
        </w:rPr>
      </w:pPr>
      <w:r>
        <w:rPr>
          <w:w w:val="105"/>
          <w:sz w:val="14"/>
        </w:rPr>
        <w:t>Función que no detiene la máquina de coser combinando el pespunte continuo con el pespunte de un tiro utilizando la función de cosido programado disponible en el panel de operación IT.</w:t>
      </w:r>
    </w:p>
    <w:p>
      <w:pPr>
        <w:pStyle w:val="ListParagraph"/>
        <w:numPr>
          <w:ilvl w:val="0"/>
          <w:numId w:val="72"/>
        </w:numPr>
        <w:tabs>
          <w:tab w:pos="487" w:val="left" w:leader="none"/>
        </w:tabs>
        <w:spacing w:line="140" w:lineRule="exact" w:before="0" w:after="0"/>
        <w:ind w:left="486" w:right="0" w:hanging="123"/>
        <w:jc w:val="left"/>
        <w:rPr>
          <w:sz w:val="14"/>
        </w:rPr>
      </w:pPr>
      <w:r>
        <w:rPr>
          <w:w w:val="105"/>
          <w:sz w:val="14"/>
        </w:rPr>
        <w:t>: Normal (Se para cuando ha completado un</w:t>
      </w:r>
      <w:r>
        <w:rPr>
          <w:spacing w:val="-18"/>
          <w:w w:val="105"/>
          <w:sz w:val="14"/>
        </w:rPr>
        <w:t> </w:t>
      </w:r>
      <w:r>
        <w:rPr>
          <w:w w:val="105"/>
          <w:sz w:val="14"/>
        </w:rPr>
        <w:t>paso.)</w:t>
      </w:r>
    </w:p>
    <w:p>
      <w:pPr>
        <w:pStyle w:val="ListParagraph"/>
        <w:numPr>
          <w:ilvl w:val="0"/>
          <w:numId w:val="72"/>
        </w:numPr>
        <w:tabs>
          <w:tab w:pos="487" w:val="left" w:leader="none"/>
        </w:tabs>
        <w:spacing w:line="218" w:lineRule="auto" w:before="4" w:after="0"/>
        <w:ind w:left="610" w:right="57" w:hanging="246"/>
        <w:jc w:val="left"/>
        <w:rPr>
          <w:sz w:val="14"/>
        </w:rPr>
      </w:pPr>
      <w:r>
        <w:rPr>
          <w:w w:val="105"/>
          <w:sz w:val="14"/>
        </w:rPr>
        <w:t>: La máquina de coser procede al siguiente paso sin pararse después de completado un</w:t>
      </w:r>
      <w:r>
        <w:rPr>
          <w:spacing w:val="-6"/>
          <w:w w:val="105"/>
          <w:sz w:val="14"/>
        </w:rPr>
        <w:t> </w:t>
      </w:r>
      <w:r>
        <w:rPr>
          <w:w w:val="105"/>
          <w:sz w:val="14"/>
        </w:rPr>
        <w:t>paso.</w:t>
      </w:r>
    </w:p>
    <w:p>
      <w:pPr>
        <w:spacing w:line="153" w:lineRule="exact" w:before="44"/>
        <w:ind w:left="72" w:right="0" w:firstLine="0"/>
        <w:jc w:val="left"/>
        <w:rPr>
          <w:sz w:val="14"/>
        </w:rPr>
      </w:pPr>
      <w:r>
        <w:rPr>
          <w:w w:val="105"/>
          <w:sz w:val="14"/>
        </w:rPr>
        <w:t>Se selecciona el cabezal de máquina a utilizar.</w:t>
      </w:r>
    </w:p>
    <w:p>
      <w:pPr>
        <w:spacing w:line="218" w:lineRule="auto" w:before="4"/>
        <w:ind w:left="157" w:right="56" w:firstLine="0"/>
        <w:jc w:val="left"/>
        <w:rPr>
          <w:sz w:val="14"/>
        </w:rPr>
      </w:pPr>
      <w:r>
        <w:rPr>
          <w:w w:val="105"/>
          <w:sz w:val="14"/>
        </w:rPr>
        <w:t>(Cuando se cambia el cabezal de máquina, cada ítem de ajuste del cabezal de máquina cambia a su valor inicial.)</w:t>
      </w:r>
    </w:p>
    <w:p>
      <w:pPr>
        <w:spacing w:line="218" w:lineRule="auto" w:before="108"/>
        <w:ind w:left="72" w:right="419" w:firstLine="0"/>
        <w:jc w:val="both"/>
        <w:rPr>
          <w:sz w:val="14"/>
        </w:rPr>
      </w:pPr>
      <w:r>
        <w:rPr>
          <w:w w:val="105"/>
          <w:sz w:val="14"/>
        </w:rPr>
        <w:t>Se</w:t>
      </w:r>
      <w:r>
        <w:rPr>
          <w:spacing w:val="-5"/>
          <w:w w:val="105"/>
          <w:sz w:val="14"/>
        </w:rPr>
        <w:t> </w:t>
      </w:r>
      <w:r>
        <w:rPr>
          <w:w w:val="105"/>
          <w:sz w:val="14"/>
        </w:rPr>
        <w:t>puede</w:t>
      </w:r>
      <w:r>
        <w:rPr>
          <w:spacing w:val="-4"/>
          <w:w w:val="105"/>
          <w:sz w:val="14"/>
        </w:rPr>
        <w:t> </w:t>
      </w:r>
      <w:r>
        <w:rPr>
          <w:w w:val="105"/>
          <w:sz w:val="14"/>
        </w:rPr>
        <w:t>fijar</w:t>
      </w:r>
      <w:r>
        <w:rPr>
          <w:spacing w:val="-4"/>
          <w:w w:val="105"/>
          <w:sz w:val="14"/>
        </w:rPr>
        <w:t> </w:t>
      </w:r>
      <w:r>
        <w:rPr>
          <w:w w:val="105"/>
          <w:sz w:val="14"/>
        </w:rPr>
        <w:t>el</w:t>
      </w:r>
      <w:r>
        <w:rPr>
          <w:spacing w:val="-5"/>
          <w:w w:val="105"/>
          <w:sz w:val="14"/>
        </w:rPr>
        <w:t> </w:t>
      </w:r>
      <w:r>
        <w:rPr>
          <w:w w:val="105"/>
          <w:sz w:val="14"/>
        </w:rPr>
        <w:t>número</w:t>
      </w:r>
      <w:r>
        <w:rPr>
          <w:spacing w:val="-4"/>
          <w:w w:val="105"/>
          <w:sz w:val="14"/>
        </w:rPr>
        <w:t> </w:t>
      </w:r>
      <w:r>
        <w:rPr>
          <w:w w:val="105"/>
          <w:sz w:val="14"/>
        </w:rPr>
        <w:t>máximo</w:t>
      </w:r>
      <w:r>
        <w:rPr>
          <w:spacing w:val="-4"/>
          <w:w w:val="105"/>
          <w:sz w:val="14"/>
        </w:rPr>
        <w:t> </w:t>
      </w:r>
      <w:r>
        <w:rPr>
          <w:w w:val="105"/>
          <w:sz w:val="14"/>
        </w:rPr>
        <w:t>de</w:t>
      </w:r>
      <w:r>
        <w:rPr>
          <w:spacing w:val="-5"/>
          <w:w w:val="105"/>
          <w:sz w:val="14"/>
        </w:rPr>
        <w:t> </w:t>
      </w:r>
      <w:r>
        <w:rPr>
          <w:w w:val="105"/>
          <w:sz w:val="14"/>
        </w:rPr>
        <w:t>rotación</w:t>
      </w:r>
      <w:r>
        <w:rPr>
          <w:spacing w:val="-4"/>
          <w:w w:val="105"/>
          <w:sz w:val="14"/>
        </w:rPr>
        <w:t> </w:t>
      </w:r>
      <w:r>
        <w:rPr>
          <w:w w:val="105"/>
          <w:sz w:val="14"/>
        </w:rPr>
        <w:t>del</w:t>
      </w:r>
      <w:r>
        <w:rPr>
          <w:spacing w:val="-4"/>
          <w:w w:val="105"/>
          <w:sz w:val="14"/>
        </w:rPr>
        <w:t> </w:t>
      </w:r>
      <w:r>
        <w:rPr>
          <w:w w:val="105"/>
          <w:sz w:val="14"/>
        </w:rPr>
        <w:t>cabezal</w:t>
      </w:r>
      <w:r>
        <w:rPr>
          <w:spacing w:val="-5"/>
          <w:w w:val="105"/>
          <w:sz w:val="14"/>
        </w:rPr>
        <w:t> </w:t>
      </w:r>
      <w:r>
        <w:rPr>
          <w:w w:val="105"/>
          <w:sz w:val="14"/>
        </w:rPr>
        <w:t>de</w:t>
      </w:r>
      <w:r>
        <w:rPr>
          <w:spacing w:val="-4"/>
          <w:w w:val="105"/>
          <w:sz w:val="14"/>
        </w:rPr>
        <w:t> </w:t>
      </w:r>
      <w:r>
        <w:rPr>
          <w:w w:val="105"/>
          <w:sz w:val="14"/>
        </w:rPr>
        <w:t>la máquina</w:t>
      </w:r>
      <w:r>
        <w:rPr>
          <w:spacing w:val="-5"/>
          <w:w w:val="105"/>
          <w:sz w:val="14"/>
        </w:rPr>
        <w:t> </w:t>
      </w:r>
      <w:r>
        <w:rPr>
          <w:w w:val="105"/>
          <w:sz w:val="14"/>
        </w:rPr>
        <w:t>de</w:t>
      </w:r>
      <w:r>
        <w:rPr>
          <w:spacing w:val="-5"/>
          <w:w w:val="105"/>
          <w:sz w:val="14"/>
        </w:rPr>
        <w:t> </w:t>
      </w:r>
      <w:r>
        <w:rPr>
          <w:w w:val="105"/>
          <w:sz w:val="14"/>
        </w:rPr>
        <w:t>coser.</w:t>
      </w:r>
      <w:r>
        <w:rPr>
          <w:spacing w:val="-5"/>
          <w:w w:val="105"/>
          <w:sz w:val="14"/>
        </w:rPr>
        <w:t> </w:t>
      </w:r>
      <w:r>
        <w:rPr>
          <w:w w:val="105"/>
          <w:sz w:val="14"/>
        </w:rPr>
        <w:t>(El</w:t>
      </w:r>
      <w:r>
        <w:rPr>
          <w:spacing w:val="-4"/>
          <w:w w:val="105"/>
          <w:sz w:val="14"/>
        </w:rPr>
        <w:t> </w:t>
      </w:r>
      <w:r>
        <w:rPr>
          <w:w w:val="105"/>
          <w:sz w:val="14"/>
        </w:rPr>
        <w:t>valor</w:t>
      </w:r>
      <w:r>
        <w:rPr>
          <w:spacing w:val="-5"/>
          <w:w w:val="105"/>
          <w:sz w:val="14"/>
        </w:rPr>
        <w:t> </w:t>
      </w:r>
      <w:r>
        <w:rPr>
          <w:w w:val="105"/>
          <w:sz w:val="14"/>
        </w:rPr>
        <w:t>MÁX</w:t>
      </w:r>
      <w:r>
        <w:rPr>
          <w:spacing w:val="-5"/>
          <w:w w:val="105"/>
          <w:sz w:val="14"/>
        </w:rPr>
        <w:t> </w:t>
      </w:r>
      <w:r>
        <w:rPr>
          <w:w w:val="105"/>
          <w:sz w:val="14"/>
        </w:rPr>
        <w:t>difiere</w:t>
      </w:r>
      <w:r>
        <w:rPr>
          <w:spacing w:val="-5"/>
          <w:w w:val="105"/>
          <w:sz w:val="14"/>
        </w:rPr>
        <w:t> </w:t>
      </w:r>
      <w:r>
        <w:rPr>
          <w:w w:val="105"/>
          <w:sz w:val="14"/>
        </w:rPr>
        <w:t>según</w:t>
      </w:r>
      <w:r>
        <w:rPr>
          <w:spacing w:val="-4"/>
          <w:w w:val="105"/>
          <w:sz w:val="14"/>
        </w:rPr>
        <w:t> </w:t>
      </w:r>
      <w:r>
        <w:rPr>
          <w:w w:val="105"/>
          <w:sz w:val="14"/>
        </w:rPr>
        <w:t>el</w:t>
      </w:r>
      <w:r>
        <w:rPr>
          <w:spacing w:val="-5"/>
          <w:w w:val="105"/>
          <w:sz w:val="14"/>
        </w:rPr>
        <w:t> </w:t>
      </w:r>
      <w:r>
        <w:rPr>
          <w:w w:val="105"/>
          <w:sz w:val="14"/>
        </w:rPr>
        <w:t>cabezal</w:t>
      </w:r>
      <w:r>
        <w:rPr>
          <w:spacing w:val="-5"/>
          <w:w w:val="105"/>
          <w:sz w:val="14"/>
        </w:rPr>
        <w:t> </w:t>
      </w:r>
      <w:r>
        <w:rPr>
          <w:w w:val="105"/>
          <w:sz w:val="14"/>
        </w:rPr>
        <w:t>de</w:t>
      </w:r>
      <w:r>
        <w:rPr>
          <w:spacing w:val="-5"/>
          <w:w w:val="105"/>
          <w:sz w:val="14"/>
        </w:rPr>
        <w:t> </w:t>
      </w:r>
      <w:r>
        <w:rPr>
          <w:w w:val="105"/>
          <w:sz w:val="14"/>
        </w:rPr>
        <w:t>la máquina.)</w:t>
      </w:r>
    </w:p>
    <w:p>
      <w:pPr>
        <w:spacing w:line="218" w:lineRule="auto" w:before="55"/>
        <w:ind w:left="72" w:right="79" w:firstLine="0"/>
        <w:jc w:val="both"/>
        <w:rPr>
          <w:sz w:val="14"/>
        </w:rPr>
      </w:pPr>
      <w:r>
        <w:rPr>
          <w:w w:val="105"/>
          <w:sz w:val="14"/>
        </w:rPr>
        <w:t>Fija</w:t>
      </w:r>
      <w:r>
        <w:rPr>
          <w:spacing w:val="-6"/>
          <w:w w:val="105"/>
          <w:sz w:val="14"/>
        </w:rPr>
        <w:t> </w:t>
      </w:r>
      <w:r>
        <w:rPr>
          <w:w w:val="105"/>
          <w:sz w:val="14"/>
        </w:rPr>
        <w:t>el</w:t>
      </w:r>
      <w:r>
        <w:rPr>
          <w:spacing w:val="-5"/>
          <w:w w:val="105"/>
          <w:sz w:val="14"/>
        </w:rPr>
        <w:t> </w:t>
      </w:r>
      <w:r>
        <w:rPr>
          <w:w w:val="105"/>
          <w:sz w:val="14"/>
        </w:rPr>
        <w:t>número</w:t>
      </w:r>
      <w:r>
        <w:rPr>
          <w:spacing w:val="-5"/>
          <w:w w:val="105"/>
          <w:sz w:val="14"/>
        </w:rPr>
        <w:t> </w:t>
      </w:r>
      <w:r>
        <w:rPr>
          <w:w w:val="105"/>
          <w:sz w:val="14"/>
        </w:rPr>
        <w:t>de</w:t>
      </w:r>
      <w:r>
        <w:rPr>
          <w:spacing w:val="-5"/>
          <w:w w:val="105"/>
          <w:sz w:val="14"/>
        </w:rPr>
        <w:t> </w:t>
      </w:r>
      <w:r>
        <w:rPr>
          <w:w w:val="105"/>
          <w:sz w:val="14"/>
        </w:rPr>
        <w:t>puntadas</w:t>
      </w:r>
      <w:r>
        <w:rPr>
          <w:spacing w:val="-5"/>
          <w:w w:val="105"/>
          <w:sz w:val="14"/>
        </w:rPr>
        <w:t> </w:t>
      </w:r>
      <w:r>
        <w:rPr>
          <w:w w:val="105"/>
          <w:sz w:val="14"/>
        </w:rPr>
        <w:t>a</w:t>
      </w:r>
      <w:r>
        <w:rPr>
          <w:spacing w:val="-5"/>
          <w:w w:val="105"/>
          <w:sz w:val="14"/>
        </w:rPr>
        <w:t> </w:t>
      </w:r>
      <w:r>
        <w:rPr>
          <w:w w:val="105"/>
          <w:sz w:val="14"/>
        </w:rPr>
        <w:t>coser</w:t>
      </w:r>
      <w:r>
        <w:rPr>
          <w:spacing w:val="-6"/>
          <w:w w:val="105"/>
          <w:sz w:val="14"/>
        </w:rPr>
        <w:t> </w:t>
      </w:r>
      <w:r>
        <w:rPr>
          <w:w w:val="105"/>
          <w:sz w:val="14"/>
        </w:rPr>
        <w:t>al</w:t>
      </w:r>
      <w:r>
        <w:rPr>
          <w:spacing w:val="-5"/>
          <w:w w:val="105"/>
          <w:sz w:val="14"/>
        </w:rPr>
        <w:t> </w:t>
      </w:r>
      <w:r>
        <w:rPr>
          <w:w w:val="105"/>
          <w:sz w:val="14"/>
        </w:rPr>
        <w:t>inicio</w:t>
      </w:r>
      <w:r>
        <w:rPr>
          <w:spacing w:val="-5"/>
          <w:w w:val="105"/>
          <w:sz w:val="14"/>
        </w:rPr>
        <w:t> </w:t>
      </w:r>
      <w:r>
        <w:rPr>
          <w:w w:val="105"/>
          <w:sz w:val="14"/>
        </w:rPr>
        <w:t>del</w:t>
      </w:r>
      <w:r>
        <w:rPr>
          <w:spacing w:val="-5"/>
          <w:w w:val="105"/>
          <w:sz w:val="14"/>
        </w:rPr>
        <w:t> </w:t>
      </w:r>
      <w:r>
        <w:rPr>
          <w:w w:val="105"/>
          <w:sz w:val="14"/>
        </w:rPr>
        <w:t>cosido</w:t>
      </w:r>
      <w:r>
        <w:rPr>
          <w:spacing w:val="-5"/>
          <w:w w:val="105"/>
          <w:sz w:val="14"/>
        </w:rPr>
        <w:t> </w:t>
      </w:r>
      <w:r>
        <w:rPr>
          <w:w w:val="105"/>
          <w:sz w:val="14"/>
        </w:rPr>
        <w:t>antes</w:t>
      </w:r>
      <w:r>
        <w:rPr>
          <w:spacing w:val="-5"/>
          <w:w w:val="105"/>
          <w:sz w:val="14"/>
        </w:rPr>
        <w:t> </w:t>
      </w:r>
      <w:r>
        <w:rPr>
          <w:w w:val="105"/>
          <w:sz w:val="14"/>
        </w:rPr>
        <w:t>de</w:t>
      </w:r>
      <w:r>
        <w:rPr>
          <w:spacing w:val="-6"/>
          <w:w w:val="105"/>
          <w:sz w:val="14"/>
        </w:rPr>
        <w:t> </w:t>
      </w:r>
      <w:r>
        <w:rPr>
          <w:w w:val="105"/>
          <w:sz w:val="14"/>
        </w:rPr>
        <w:t>que opere el solenoide (CN36-7) del</w:t>
      </w:r>
      <w:r>
        <w:rPr>
          <w:spacing w:val="-9"/>
          <w:w w:val="105"/>
          <w:sz w:val="14"/>
        </w:rPr>
        <w:t> </w:t>
      </w:r>
      <w:r>
        <w:rPr>
          <w:w w:val="105"/>
          <w:sz w:val="14"/>
        </w:rPr>
        <w:t>sujetahilos</w:t>
      </w:r>
    </w:p>
    <w:p>
      <w:pPr>
        <w:spacing w:line="141" w:lineRule="exact" w:before="0"/>
        <w:ind w:left="364" w:right="0" w:firstLine="0"/>
        <w:jc w:val="both"/>
        <w:rPr>
          <w:sz w:val="14"/>
        </w:rPr>
      </w:pPr>
      <w:r>
        <w:rPr>
          <w:w w:val="105"/>
          <w:sz w:val="14"/>
        </w:rPr>
        <w:t>0 : El solenoide del sujetahilos no opera.</w:t>
      </w:r>
    </w:p>
    <w:p>
      <w:pPr>
        <w:spacing w:line="218" w:lineRule="auto" w:before="4"/>
        <w:ind w:left="610" w:right="57" w:hanging="246"/>
        <w:jc w:val="both"/>
        <w:rPr>
          <w:sz w:val="14"/>
        </w:rPr>
      </w:pPr>
      <w:r>
        <w:rPr>
          <w:w w:val="105"/>
          <w:sz w:val="14"/>
        </w:rPr>
        <w:t>1-9: Número de puntadas a coser antes de que opere el sole- noide del</w:t>
      </w:r>
      <w:r>
        <w:rPr>
          <w:spacing w:val="-3"/>
          <w:w w:val="105"/>
          <w:sz w:val="14"/>
        </w:rPr>
        <w:t> </w:t>
      </w:r>
      <w:r>
        <w:rPr>
          <w:w w:val="105"/>
          <w:sz w:val="14"/>
        </w:rPr>
        <w:t>sujetahilos</w:t>
      </w:r>
    </w:p>
    <w:p>
      <w:pPr>
        <w:pStyle w:val="BodyText"/>
        <w:spacing w:before="6"/>
        <w:rPr>
          <w:sz w:val="17"/>
        </w:rPr>
      </w:pPr>
    </w:p>
    <w:p>
      <w:pPr>
        <w:spacing w:line="218" w:lineRule="auto" w:before="1"/>
        <w:ind w:left="72" w:right="0" w:firstLine="0"/>
        <w:jc w:val="left"/>
        <w:rPr>
          <w:sz w:val="14"/>
        </w:rPr>
      </w:pPr>
      <w:r>
        <w:rPr>
          <w:w w:val="105"/>
          <w:sz w:val="14"/>
        </w:rPr>
        <w:t>Se</w:t>
      </w:r>
      <w:r>
        <w:rPr>
          <w:spacing w:val="-5"/>
          <w:w w:val="105"/>
          <w:sz w:val="14"/>
        </w:rPr>
        <w:t> </w:t>
      </w:r>
      <w:r>
        <w:rPr>
          <w:w w:val="105"/>
          <w:sz w:val="14"/>
        </w:rPr>
        <w:t>especifica</w:t>
      </w:r>
      <w:r>
        <w:rPr>
          <w:spacing w:val="-5"/>
          <w:w w:val="105"/>
          <w:sz w:val="14"/>
        </w:rPr>
        <w:t> </w:t>
      </w:r>
      <w:r>
        <w:rPr>
          <w:w w:val="105"/>
          <w:sz w:val="14"/>
        </w:rPr>
        <w:t>el</w:t>
      </w:r>
      <w:r>
        <w:rPr>
          <w:spacing w:val="-5"/>
          <w:w w:val="105"/>
          <w:sz w:val="14"/>
        </w:rPr>
        <w:t> </w:t>
      </w:r>
      <w:r>
        <w:rPr>
          <w:w w:val="105"/>
          <w:sz w:val="14"/>
        </w:rPr>
        <w:t>tiempo</w:t>
      </w:r>
      <w:r>
        <w:rPr>
          <w:spacing w:val="-5"/>
          <w:w w:val="105"/>
          <w:sz w:val="14"/>
        </w:rPr>
        <w:t> </w:t>
      </w:r>
      <w:r>
        <w:rPr>
          <w:w w:val="105"/>
          <w:sz w:val="14"/>
        </w:rPr>
        <w:t>de</w:t>
      </w:r>
      <w:r>
        <w:rPr>
          <w:spacing w:val="-5"/>
          <w:w w:val="105"/>
          <w:sz w:val="14"/>
        </w:rPr>
        <w:t> </w:t>
      </w:r>
      <w:r>
        <w:rPr>
          <w:w w:val="105"/>
          <w:sz w:val="14"/>
        </w:rPr>
        <w:t>retardo</w:t>
      </w:r>
      <w:r>
        <w:rPr>
          <w:spacing w:val="-5"/>
          <w:w w:val="105"/>
          <w:sz w:val="14"/>
        </w:rPr>
        <w:t> </w:t>
      </w:r>
      <w:r>
        <w:rPr>
          <w:w w:val="105"/>
          <w:sz w:val="14"/>
        </w:rPr>
        <w:t>desde</w:t>
      </w:r>
      <w:r>
        <w:rPr>
          <w:spacing w:val="-5"/>
          <w:w w:val="105"/>
          <w:sz w:val="14"/>
        </w:rPr>
        <w:t> </w:t>
      </w:r>
      <w:r>
        <w:rPr>
          <w:w w:val="105"/>
          <w:sz w:val="14"/>
        </w:rPr>
        <w:t>la</w:t>
      </w:r>
      <w:r>
        <w:rPr>
          <w:spacing w:val="-5"/>
          <w:w w:val="105"/>
          <w:sz w:val="14"/>
        </w:rPr>
        <w:t> </w:t>
      </w:r>
      <w:r>
        <w:rPr>
          <w:w w:val="105"/>
          <w:sz w:val="14"/>
        </w:rPr>
        <w:t>parada</w:t>
      </w:r>
      <w:r>
        <w:rPr>
          <w:spacing w:val="-5"/>
          <w:w w:val="105"/>
          <w:sz w:val="14"/>
        </w:rPr>
        <w:t> </w:t>
      </w:r>
      <w:r>
        <w:rPr>
          <w:w w:val="105"/>
          <w:sz w:val="14"/>
        </w:rPr>
        <w:t>de</w:t>
      </w:r>
      <w:r>
        <w:rPr>
          <w:spacing w:val="-5"/>
          <w:w w:val="105"/>
          <w:sz w:val="14"/>
        </w:rPr>
        <w:t> </w:t>
      </w:r>
      <w:r>
        <w:rPr>
          <w:w w:val="105"/>
          <w:sz w:val="14"/>
        </w:rPr>
        <w:t>la</w:t>
      </w:r>
      <w:r>
        <w:rPr>
          <w:spacing w:val="-5"/>
          <w:w w:val="105"/>
          <w:sz w:val="14"/>
        </w:rPr>
        <w:t> </w:t>
      </w:r>
      <w:r>
        <w:rPr>
          <w:w w:val="105"/>
          <w:sz w:val="14"/>
        </w:rPr>
        <w:t>máquina</w:t>
      </w:r>
      <w:r>
        <w:rPr>
          <w:spacing w:val="-5"/>
          <w:w w:val="105"/>
          <w:sz w:val="14"/>
        </w:rPr>
        <w:t> </w:t>
      </w:r>
      <w:r>
        <w:rPr>
          <w:w w:val="105"/>
          <w:sz w:val="14"/>
        </w:rPr>
        <w:t>de coser hasta la desconexión (OFF) de salida mediante la función de salida del enfriador de</w:t>
      </w:r>
      <w:r>
        <w:rPr>
          <w:spacing w:val="-6"/>
          <w:w w:val="105"/>
          <w:sz w:val="14"/>
        </w:rPr>
        <w:t> </w:t>
      </w:r>
      <w:r>
        <w:rPr>
          <w:w w:val="105"/>
          <w:sz w:val="14"/>
        </w:rPr>
        <w:t>aguja.</w:t>
      </w:r>
    </w:p>
    <w:p>
      <w:pPr>
        <w:pStyle w:val="BodyText"/>
        <w:rPr>
          <w:sz w:val="14"/>
        </w:rPr>
      </w:pPr>
    </w:p>
    <w:p>
      <w:pPr>
        <w:pStyle w:val="BodyText"/>
        <w:spacing w:before="2"/>
        <w:rPr>
          <w:sz w:val="16"/>
        </w:rPr>
      </w:pPr>
    </w:p>
    <w:p>
      <w:pPr>
        <w:spacing w:line="218" w:lineRule="auto" w:before="0"/>
        <w:ind w:left="466" w:right="991" w:hanging="309"/>
        <w:jc w:val="left"/>
        <w:rPr>
          <w:sz w:val="14"/>
        </w:rPr>
      </w:pPr>
      <w:r>
        <w:rPr>
          <w:w w:val="105"/>
          <w:sz w:val="14"/>
        </w:rPr>
        <w:t>Se utiliza para ajustar el brillo de lámparas de LED 0: Salida desactivada (OFF)</w:t>
      </w:r>
    </w:p>
    <w:p>
      <w:pPr>
        <w:pStyle w:val="BodyText"/>
        <w:rPr>
          <w:sz w:val="14"/>
        </w:rPr>
      </w:pPr>
    </w:p>
    <w:p>
      <w:pPr>
        <w:pStyle w:val="BodyText"/>
        <w:spacing w:before="2"/>
        <w:rPr>
          <w:sz w:val="15"/>
        </w:rPr>
      </w:pPr>
    </w:p>
    <w:p>
      <w:pPr>
        <w:spacing w:before="0"/>
        <w:ind w:left="72" w:right="0" w:firstLine="0"/>
        <w:jc w:val="both"/>
        <w:rPr>
          <w:sz w:val="14"/>
        </w:rPr>
      </w:pPr>
      <w:r>
        <w:rPr>
          <w:w w:val="105"/>
          <w:sz w:val="14"/>
        </w:rPr>
        <w:t>Se compensa el ángulo de referencia del eje principal.</w:t>
      </w:r>
    </w:p>
    <w:p>
      <w:pPr>
        <w:pStyle w:val="BodyText"/>
        <w:rPr>
          <w:sz w:val="14"/>
        </w:rPr>
      </w:pPr>
    </w:p>
    <w:p>
      <w:pPr>
        <w:pStyle w:val="BodyText"/>
        <w:rPr>
          <w:sz w:val="14"/>
        </w:rPr>
      </w:pPr>
    </w:p>
    <w:p>
      <w:pPr>
        <w:pStyle w:val="BodyText"/>
        <w:spacing w:before="3"/>
        <w:rPr>
          <w:sz w:val="17"/>
        </w:rPr>
      </w:pPr>
    </w:p>
    <w:p>
      <w:pPr>
        <w:spacing w:line="218" w:lineRule="auto" w:before="0"/>
        <w:ind w:left="72" w:right="330" w:firstLine="0"/>
        <w:jc w:val="both"/>
        <w:rPr>
          <w:sz w:val="14"/>
        </w:rPr>
      </w:pPr>
      <w:r>
        <w:rPr>
          <w:w w:val="105"/>
          <w:sz w:val="14"/>
        </w:rPr>
        <w:t>Se</w:t>
      </w:r>
      <w:r>
        <w:rPr>
          <w:spacing w:val="-6"/>
          <w:w w:val="105"/>
          <w:sz w:val="14"/>
        </w:rPr>
        <w:t> </w:t>
      </w:r>
      <w:r>
        <w:rPr>
          <w:w w:val="105"/>
          <w:sz w:val="14"/>
        </w:rPr>
        <w:t>compensa</w:t>
      </w:r>
      <w:r>
        <w:rPr>
          <w:spacing w:val="-6"/>
          <w:w w:val="105"/>
          <w:sz w:val="14"/>
        </w:rPr>
        <w:t> </w:t>
      </w:r>
      <w:r>
        <w:rPr>
          <w:w w:val="105"/>
          <w:sz w:val="14"/>
        </w:rPr>
        <w:t>el</w:t>
      </w:r>
      <w:r>
        <w:rPr>
          <w:spacing w:val="-5"/>
          <w:w w:val="105"/>
          <w:sz w:val="14"/>
        </w:rPr>
        <w:t> </w:t>
      </w:r>
      <w:r>
        <w:rPr>
          <w:w w:val="105"/>
          <w:sz w:val="14"/>
        </w:rPr>
        <w:t>ángulo</w:t>
      </w:r>
      <w:r>
        <w:rPr>
          <w:spacing w:val="-6"/>
          <w:w w:val="105"/>
          <w:sz w:val="14"/>
        </w:rPr>
        <w:t> </w:t>
      </w:r>
      <w:r>
        <w:rPr>
          <w:w w:val="105"/>
          <w:sz w:val="14"/>
        </w:rPr>
        <w:t>de</w:t>
      </w:r>
      <w:r>
        <w:rPr>
          <w:spacing w:val="-5"/>
          <w:w w:val="105"/>
          <w:sz w:val="14"/>
        </w:rPr>
        <w:t> </w:t>
      </w:r>
      <w:r>
        <w:rPr>
          <w:w w:val="105"/>
          <w:sz w:val="14"/>
        </w:rPr>
        <w:t>detección</w:t>
      </w:r>
      <w:r>
        <w:rPr>
          <w:spacing w:val="-6"/>
          <w:w w:val="105"/>
          <w:sz w:val="14"/>
        </w:rPr>
        <w:t> </w:t>
      </w:r>
      <w:r>
        <w:rPr>
          <w:w w:val="105"/>
          <w:sz w:val="14"/>
        </w:rPr>
        <w:t>de</w:t>
      </w:r>
      <w:r>
        <w:rPr>
          <w:spacing w:val="-5"/>
          <w:w w:val="105"/>
          <w:sz w:val="14"/>
        </w:rPr>
        <w:t> </w:t>
      </w:r>
      <w:r>
        <w:rPr>
          <w:w w:val="105"/>
          <w:sz w:val="14"/>
        </w:rPr>
        <w:t>inicio</w:t>
      </w:r>
      <w:r>
        <w:rPr>
          <w:spacing w:val="-6"/>
          <w:w w:val="105"/>
          <w:sz w:val="14"/>
        </w:rPr>
        <w:t> </w:t>
      </w:r>
      <w:r>
        <w:rPr>
          <w:w w:val="105"/>
          <w:sz w:val="14"/>
        </w:rPr>
        <w:t>de</w:t>
      </w:r>
      <w:r>
        <w:rPr>
          <w:spacing w:val="-6"/>
          <w:w w:val="105"/>
          <w:sz w:val="14"/>
        </w:rPr>
        <w:t> </w:t>
      </w:r>
      <w:r>
        <w:rPr>
          <w:w w:val="105"/>
          <w:sz w:val="14"/>
        </w:rPr>
        <w:t>la</w:t>
      </w:r>
      <w:r>
        <w:rPr>
          <w:spacing w:val="-5"/>
          <w:w w:val="105"/>
          <w:sz w:val="14"/>
        </w:rPr>
        <w:t> </w:t>
      </w:r>
      <w:r>
        <w:rPr>
          <w:w w:val="105"/>
          <w:sz w:val="14"/>
        </w:rPr>
        <w:t>posición</w:t>
      </w:r>
      <w:r>
        <w:rPr>
          <w:spacing w:val="-6"/>
          <w:w w:val="105"/>
          <w:sz w:val="14"/>
        </w:rPr>
        <w:t> </w:t>
      </w:r>
      <w:r>
        <w:rPr>
          <w:w w:val="105"/>
          <w:sz w:val="14"/>
        </w:rPr>
        <w:t>UP (arriba).</w:t>
      </w:r>
    </w:p>
    <w:p>
      <w:pPr>
        <w:pStyle w:val="BodyText"/>
        <w:rPr>
          <w:sz w:val="14"/>
        </w:rPr>
      </w:pPr>
    </w:p>
    <w:p>
      <w:pPr>
        <w:pStyle w:val="BodyText"/>
        <w:spacing w:before="8"/>
        <w:rPr>
          <w:sz w:val="18"/>
        </w:rPr>
      </w:pPr>
    </w:p>
    <w:p>
      <w:pPr>
        <w:spacing w:line="218" w:lineRule="auto" w:before="0"/>
        <w:ind w:left="72" w:right="71" w:firstLine="0"/>
        <w:jc w:val="both"/>
        <w:rPr>
          <w:sz w:val="14"/>
        </w:rPr>
      </w:pPr>
      <w:r>
        <w:rPr>
          <w:w w:val="105"/>
          <w:sz w:val="14"/>
        </w:rPr>
        <w:t>Se</w:t>
      </w:r>
      <w:r>
        <w:rPr>
          <w:spacing w:val="-6"/>
          <w:w w:val="105"/>
          <w:sz w:val="14"/>
        </w:rPr>
        <w:t> </w:t>
      </w:r>
      <w:r>
        <w:rPr>
          <w:w w:val="105"/>
          <w:sz w:val="14"/>
        </w:rPr>
        <w:t>compensa</w:t>
      </w:r>
      <w:r>
        <w:rPr>
          <w:spacing w:val="-6"/>
          <w:w w:val="105"/>
          <w:sz w:val="14"/>
        </w:rPr>
        <w:t> </w:t>
      </w:r>
      <w:r>
        <w:rPr>
          <w:w w:val="105"/>
          <w:sz w:val="14"/>
        </w:rPr>
        <w:t>el</w:t>
      </w:r>
      <w:r>
        <w:rPr>
          <w:spacing w:val="-6"/>
          <w:w w:val="105"/>
          <w:sz w:val="14"/>
        </w:rPr>
        <w:t> </w:t>
      </w:r>
      <w:r>
        <w:rPr>
          <w:w w:val="105"/>
          <w:sz w:val="14"/>
        </w:rPr>
        <w:t>ángulo</w:t>
      </w:r>
      <w:r>
        <w:rPr>
          <w:spacing w:val="-6"/>
          <w:w w:val="105"/>
          <w:sz w:val="14"/>
        </w:rPr>
        <w:t> </w:t>
      </w:r>
      <w:r>
        <w:rPr>
          <w:w w:val="105"/>
          <w:sz w:val="14"/>
        </w:rPr>
        <w:t>de</w:t>
      </w:r>
      <w:r>
        <w:rPr>
          <w:spacing w:val="-6"/>
          <w:w w:val="105"/>
          <w:sz w:val="14"/>
        </w:rPr>
        <w:t> </w:t>
      </w:r>
      <w:r>
        <w:rPr>
          <w:w w:val="105"/>
          <w:sz w:val="14"/>
        </w:rPr>
        <w:t>detección</w:t>
      </w:r>
      <w:r>
        <w:rPr>
          <w:spacing w:val="-6"/>
          <w:w w:val="105"/>
          <w:sz w:val="14"/>
        </w:rPr>
        <w:t> </w:t>
      </w:r>
      <w:r>
        <w:rPr>
          <w:w w:val="105"/>
          <w:sz w:val="14"/>
        </w:rPr>
        <w:t>de</w:t>
      </w:r>
      <w:r>
        <w:rPr>
          <w:spacing w:val="-5"/>
          <w:w w:val="105"/>
          <w:sz w:val="14"/>
        </w:rPr>
        <w:t> </w:t>
      </w:r>
      <w:r>
        <w:rPr>
          <w:w w:val="105"/>
          <w:sz w:val="14"/>
        </w:rPr>
        <w:t>inicio</w:t>
      </w:r>
      <w:r>
        <w:rPr>
          <w:spacing w:val="-6"/>
          <w:w w:val="105"/>
          <w:sz w:val="14"/>
        </w:rPr>
        <w:t> </w:t>
      </w:r>
      <w:r>
        <w:rPr>
          <w:w w:val="105"/>
          <w:sz w:val="14"/>
        </w:rPr>
        <w:t>de</w:t>
      </w:r>
      <w:r>
        <w:rPr>
          <w:spacing w:val="-6"/>
          <w:w w:val="105"/>
          <w:sz w:val="14"/>
        </w:rPr>
        <w:t> </w:t>
      </w:r>
      <w:r>
        <w:rPr>
          <w:w w:val="105"/>
          <w:sz w:val="14"/>
        </w:rPr>
        <w:t>la</w:t>
      </w:r>
      <w:r>
        <w:rPr>
          <w:spacing w:val="-6"/>
          <w:w w:val="105"/>
          <w:sz w:val="14"/>
        </w:rPr>
        <w:t> </w:t>
      </w:r>
      <w:r>
        <w:rPr>
          <w:w w:val="105"/>
          <w:sz w:val="14"/>
        </w:rPr>
        <w:t>posición</w:t>
      </w:r>
      <w:r>
        <w:rPr>
          <w:spacing w:val="-6"/>
          <w:w w:val="105"/>
          <w:sz w:val="14"/>
        </w:rPr>
        <w:t> </w:t>
      </w:r>
      <w:r>
        <w:rPr>
          <w:w w:val="105"/>
          <w:sz w:val="14"/>
        </w:rPr>
        <w:t>DOWN (abajo)</w:t>
      </w:r>
    </w:p>
    <w:p>
      <w:pPr>
        <w:pStyle w:val="BodyText"/>
        <w:rPr>
          <w:sz w:val="14"/>
        </w:rPr>
      </w:pPr>
    </w:p>
    <w:p>
      <w:pPr>
        <w:pStyle w:val="BodyText"/>
        <w:spacing w:before="8"/>
        <w:rPr>
          <w:sz w:val="18"/>
        </w:rPr>
      </w:pPr>
    </w:p>
    <w:p>
      <w:pPr>
        <w:spacing w:line="218" w:lineRule="auto" w:before="0"/>
        <w:ind w:left="72" w:right="0" w:firstLine="0"/>
        <w:jc w:val="left"/>
        <w:rPr>
          <w:sz w:val="14"/>
        </w:rPr>
      </w:pPr>
      <w:r>
        <w:rPr>
          <w:w w:val="105"/>
          <w:sz w:val="14"/>
        </w:rPr>
        <w:t>Fijación para ahorrar el consumo de energía cuando la máquina de coser se encuentra en estado en espera.</w:t>
      </w:r>
    </w:p>
    <w:p>
      <w:pPr>
        <w:spacing w:line="218" w:lineRule="auto" w:before="0"/>
        <w:ind w:left="364" w:right="825" w:hanging="1"/>
        <w:jc w:val="left"/>
        <w:rPr>
          <w:sz w:val="14"/>
        </w:rPr>
      </w:pPr>
      <w:r>
        <w:rPr>
          <w:w w:val="105"/>
          <w:sz w:val="14"/>
        </w:rPr>
        <w:t>0 : El modo de ahorro de energía está inhabilitado. 1 : El modo de ahorro de energía está habilitado.</w:t>
      </w:r>
    </w:p>
    <w:p>
      <w:pPr>
        <w:pStyle w:val="BodyText"/>
        <w:rPr>
          <w:sz w:val="18"/>
        </w:rPr>
      </w:pPr>
      <w:r>
        <w:rPr/>
        <w:br w:type="column"/>
      </w:r>
      <w:r>
        <w:rPr>
          <w:sz w:val="18"/>
        </w:rPr>
      </w:r>
    </w:p>
    <w:p>
      <w:pPr>
        <w:pStyle w:val="BodyText"/>
        <w:spacing w:before="4"/>
        <w:rPr>
          <w:sz w:val="16"/>
        </w:rPr>
      </w:pPr>
    </w:p>
    <w:p>
      <w:pPr>
        <w:tabs>
          <w:tab w:pos="3136" w:val="left" w:leader="none"/>
        </w:tabs>
        <w:spacing w:before="0"/>
        <w:ind w:left="296" w:right="0" w:firstLine="0"/>
        <w:jc w:val="left"/>
        <w:rPr>
          <w:sz w:val="15"/>
        </w:rPr>
      </w:pPr>
      <w:r>
        <w:rPr>
          <w:w w:val="120"/>
          <w:sz w:val="14"/>
        </w:rPr>
        <w:t>0</w:t>
      </w:r>
      <w:r>
        <w:rPr>
          <w:rFonts w:ascii="PMingLiU"/>
          <w:w w:val="120"/>
          <w:sz w:val="14"/>
        </w:rPr>
        <w:t>/</w:t>
      </w:r>
      <w:r>
        <w:rPr>
          <w:w w:val="120"/>
          <w:sz w:val="14"/>
        </w:rPr>
        <w:t>1</w:t>
        <w:tab/>
      </w:r>
      <w:r>
        <w:rPr>
          <w:w w:val="120"/>
          <w:sz w:val="15"/>
        </w:rPr>
        <w:t>42</w:t>
      </w:r>
    </w:p>
    <w:p>
      <w:pPr>
        <w:pStyle w:val="BodyText"/>
        <w:rPr>
          <w:sz w:val="18"/>
        </w:rPr>
      </w:pPr>
    </w:p>
    <w:p>
      <w:pPr>
        <w:pStyle w:val="BodyText"/>
        <w:rPr>
          <w:sz w:val="18"/>
        </w:rPr>
      </w:pPr>
    </w:p>
    <w:p>
      <w:pPr>
        <w:pStyle w:val="BodyText"/>
        <w:rPr>
          <w:sz w:val="18"/>
        </w:rPr>
      </w:pPr>
    </w:p>
    <w:p>
      <w:pPr>
        <w:spacing w:before="145"/>
        <w:ind w:left="296" w:right="0" w:firstLine="0"/>
        <w:jc w:val="left"/>
        <w:rPr>
          <w:sz w:val="14"/>
        </w:rPr>
      </w:pPr>
      <w:r>
        <w:rPr/>
        <w:pict>
          <v:shape style="position:absolute;margin-left:406.502502pt;margin-top:-43.913078pt;width:97.45pt;height:11.85pt;mso-position-horizontal-relative:page;mso-position-vertical-relative:paragraph;z-index:159887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9</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0</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pict>
          <v:shape style="position:absolute;margin-left:406.502502pt;margin-top:4.138923pt;width:97.45pt;height:11.85pt;mso-position-horizontal-relative:page;mso-position-vertical-relative:paragraph;z-index:1598924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9</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1</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1</w:t>
                        </w:r>
                      </w:p>
                    </w:tc>
                  </w:tr>
                </w:tbl>
                <w:p>
                  <w:pPr>
                    <w:pStyle w:val="BodyText"/>
                  </w:pPr>
                </w:p>
              </w:txbxContent>
            </v:textbox>
            <w10:wrap type="none"/>
          </v:shape>
        </w:pict>
      </w:r>
      <w:r>
        <w:rPr>
          <w:w w:val="135"/>
          <w:sz w:val="14"/>
        </w:rPr>
        <w:t>0</w:t>
      </w:r>
      <w:r>
        <w:rPr>
          <w:rFonts w:ascii="PMingLiU"/>
          <w:w w:val="135"/>
          <w:sz w:val="14"/>
        </w:rPr>
        <w:t>/</w:t>
      </w:r>
      <w:r>
        <w:rPr>
          <w:w w:val="135"/>
          <w:sz w:val="14"/>
        </w:rPr>
        <w:t>1</w:t>
      </w:r>
    </w:p>
    <w:p>
      <w:pPr>
        <w:pStyle w:val="BodyText"/>
        <w:rPr>
          <w:sz w:val="18"/>
        </w:rPr>
      </w:pPr>
    </w:p>
    <w:p>
      <w:pPr>
        <w:pStyle w:val="BodyText"/>
        <w:rPr>
          <w:sz w:val="18"/>
        </w:rPr>
      </w:pPr>
    </w:p>
    <w:p>
      <w:pPr>
        <w:pStyle w:val="BodyText"/>
        <w:rPr>
          <w:sz w:val="18"/>
        </w:rPr>
      </w:pPr>
    </w:p>
    <w:p>
      <w:pPr>
        <w:pStyle w:val="BodyText"/>
        <w:spacing w:before="8"/>
        <w:rPr>
          <w:sz w:val="22"/>
        </w:rPr>
      </w:pPr>
    </w:p>
    <w:p>
      <w:pPr>
        <w:tabs>
          <w:tab w:pos="3136" w:val="left" w:leader="none"/>
        </w:tabs>
        <w:spacing w:before="0"/>
        <w:ind w:left="296" w:right="0" w:firstLine="0"/>
        <w:jc w:val="left"/>
        <w:rPr>
          <w:sz w:val="15"/>
        </w:rPr>
      </w:pPr>
      <w:r>
        <w:rPr/>
        <w:pict>
          <v:shape style="position:absolute;margin-left:406.502502pt;margin-top:-3.076918pt;width:97.45pt;height:11.85pt;mso-position-horizontal-relative:page;mso-position-vertical-relative:paragraph;z-index:159897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9</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2</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20"/>
          <w:sz w:val="14"/>
        </w:rPr>
        <w:t>0</w:t>
      </w:r>
      <w:r>
        <w:rPr>
          <w:rFonts w:ascii="PMingLiU"/>
          <w:w w:val="120"/>
          <w:sz w:val="14"/>
        </w:rPr>
        <w:t>/</w:t>
      </w:r>
      <w:r>
        <w:rPr>
          <w:w w:val="120"/>
          <w:sz w:val="14"/>
        </w:rPr>
        <w:t>1</w:t>
        <w:tab/>
      </w:r>
      <w:r>
        <w:rPr>
          <w:w w:val="120"/>
          <w:sz w:val="15"/>
        </w:rPr>
        <w:t>41</w:t>
      </w:r>
    </w:p>
    <w:p>
      <w:pPr>
        <w:pStyle w:val="BodyText"/>
        <w:rPr>
          <w:sz w:val="18"/>
        </w:rPr>
      </w:pPr>
    </w:p>
    <w:p>
      <w:pPr>
        <w:pStyle w:val="BodyText"/>
        <w:rPr>
          <w:sz w:val="18"/>
        </w:rPr>
      </w:pPr>
    </w:p>
    <w:p>
      <w:pPr>
        <w:pStyle w:val="BodyText"/>
        <w:rPr>
          <w:sz w:val="18"/>
        </w:rPr>
      </w:pPr>
    </w:p>
    <w:p>
      <w:pPr>
        <w:pStyle w:val="BodyText"/>
        <w:spacing w:before="8"/>
        <w:rPr>
          <w:sz w:val="22"/>
        </w:rPr>
      </w:pPr>
    </w:p>
    <w:p>
      <w:pPr>
        <w:tabs>
          <w:tab w:pos="3136" w:val="left" w:leader="none"/>
        </w:tabs>
        <w:spacing w:before="0"/>
        <w:ind w:left="296" w:right="0" w:firstLine="0"/>
        <w:jc w:val="left"/>
        <w:rPr>
          <w:sz w:val="15"/>
        </w:rPr>
      </w:pPr>
      <w:r>
        <w:rPr/>
        <w:pict>
          <v:shape style="position:absolute;margin-left:406.502502pt;margin-top:-3.07658pt;width:97.45pt;height:11.85pt;mso-position-horizontal-relative:page;mso-position-vertical-relative:paragraph;z-index:1599027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9</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3</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20"/>
          <w:sz w:val="14"/>
        </w:rPr>
        <w:t>0</w:t>
      </w:r>
      <w:r>
        <w:rPr>
          <w:rFonts w:ascii="PMingLiU"/>
          <w:w w:val="120"/>
          <w:sz w:val="14"/>
        </w:rPr>
        <w:t>/</w:t>
      </w:r>
      <w:r>
        <w:rPr>
          <w:w w:val="120"/>
          <w:sz w:val="14"/>
        </w:rPr>
        <w:t>1</w:t>
        <w:tab/>
      </w:r>
      <w:r>
        <w:rPr>
          <w:w w:val="120"/>
          <w:sz w:val="15"/>
        </w:rPr>
        <w:t>42</w:t>
      </w:r>
    </w:p>
    <w:p>
      <w:pPr>
        <w:pStyle w:val="BodyText"/>
        <w:rPr>
          <w:sz w:val="18"/>
        </w:rPr>
      </w:pPr>
    </w:p>
    <w:p>
      <w:pPr>
        <w:pStyle w:val="BodyText"/>
        <w:rPr>
          <w:sz w:val="18"/>
        </w:rPr>
      </w:pPr>
    </w:p>
    <w:p>
      <w:pPr>
        <w:pStyle w:val="BodyText"/>
        <w:rPr>
          <w:sz w:val="18"/>
        </w:rPr>
      </w:pPr>
    </w:p>
    <w:p>
      <w:pPr>
        <w:pStyle w:val="BodyText"/>
        <w:spacing w:before="4"/>
        <w:rPr>
          <w:sz w:val="16"/>
        </w:rPr>
      </w:pPr>
    </w:p>
    <w:p>
      <w:pPr>
        <w:tabs>
          <w:tab w:pos="3136" w:val="left" w:leader="none"/>
        </w:tabs>
        <w:spacing w:before="0"/>
        <w:ind w:left="296" w:right="0" w:firstLine="0"/>
        <w:jc w:val="left"/>
        <w:rPr>
          <w:sz w:val="15"/>
        </w:rPr>
      </w:pPr>
      <w:r>
        <w:rPr/>
        <w:pict>
          <v:shape style="position:absolute;margin-left:406.502502pt;margin-top:-3.076187pt;width:97.45pt;height:11.85pt;mso-position-horizontal-relative:page;mso-position-vertical-relative:paragraph;z-index:159907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9</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4</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20"/>
          <w:sz w:val="14"/>
        </w:rPr>
        <w:t>0</w:t>
      </w:r>
      <w:r>
        <w:rPr>
          <w:rFonts w:ascii="PMingLiU"/>
          <w:w w:val="120"/>
          <w:sz w:val="14"/>
        </w:rPr>
        <w:t>/</w:t>
      </w:r>
      <w:r>
        <w:rPr>
          <w:w w:val="120"/>
          <w:sz w:val="14"/>
        </w:rPr>
        <w:t>1</w:t>
        <w:tab/>
      </w:r>
      <w:r>
        <w:rPr>
          <w:w w:val="120"/>
          <w:sz w:val="15"/>
        </w:rPr>
        <w:t>42</w:t>
      </w:r>
    </w:p>
    <w:p>
      <w:pPr>
        <w:pStyle w:val="BodyText"/>
      </w:pPr>
    </w:p>
    <w:p>
      <w:pPr>
        <w:pStyle w:val="BodyText"/>
        <w:spacing w:before="10" w:after="1"/>
        <w:rPr>
          <w:sz w:val="21"/>
        </w:rPr>
      </w:pPr>
    </w:p>
    <w:tbl>
      <w:tblPr>
        <w:tblW w:w="0" w:type="auto"/>
        <w:jc w:val="left"/>
        <w:tblInd w:w="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9</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5</w:t>
            </w:r>
          </w:p>
        </w:tc>
        <w:tc>
          <w:tcPr>
            <w:tcW w:w="262" w:type="dxa"/>
            <w:tcBorders>
              <w:left w:val="double" w:sz="1" w:space="0" w:color="000000"/>
              <w:right w:val="single" w:sz="8" w:space="0" w:color="000000"/>
            </w:tcBorders>
          </w:tcPr>
          <w:p>
            <w:pPr>
              <w:pStyle w:val="TableParagraph"/>
              <w:spacing w:line="181" w:lineRule="exact" w:before="16"/>
              <w:ind w:left="86"/>
              <w:rPr>
                <w:b/>
                <w:sz w:val="16"/>
              </w:rPr>
            </w:pPr>
            <w:r>
              <w:rPr>
                <w:b/>
                <w:sz w:val="16"/>
              </w:rPr>
              <w:t>8</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7</w:t>
            </w:r>
          </w:p>
        </w:tc>
        <w:tc>
          <w:tcPr>
            <w:tcW w:w="237" w:type="dxa"/>
            <w:tcBorders>
              <w:left w:val="single" w:sz="8" w:space="0" w:color="000000"/>
              <w:right w:val="single" w:sz="8" w:space="0" w:color="000000"/>
            </w:tcBorders>
          </w:tcPr>
          <w:p>
            <w:pPr>
              <w:pStyle w:val="TableParagraph"/>
              <w:spacing w:line="181" w:lineRule="exact" w:before="16"/>
              <w:ind w:left="55"/>
              <w:rPr>
                <w:b/>
                <w:sz w:val="16"/>
              </w:rPr>
            </w:pPr>
            <w:r>
              <w:rPr>
                <w:b/>
                <w:sz w:val="16"/>
              </w:rPr>
              <w:t>A</w:t>
            </w:r>
          </w:p>
        </w:tc>
        <w:tc>
          <w:tcPr>
            <w:tcW w:w="232" w:type="dxa"/>
            <w:tcBorders>
              <w:left w:val="single" w:sz="8" w:space="0" w:color="000000"/>
            </w:tcBorders>
          </w:tcPr>
          <w:p>
            <w:pPr>
              <w:pStyle w:val="TableParagraph"/>
              <w:spacing w:line="181" w:lineRule="exact" w:before="16"/>
              <w:ind w:left="57"/>
              <w:rPr>
                <w:b/>
                <w:sz w:val="16"/>
              </w:rPr>
            </w:pPr>
            <w:r>
              <w:rPr>
                <w:b/>
                <w:sz w:val="16"/>
              </w:rPr>
              <w:t>S</w:t>
            </w:r>
          </w:p>
        </w:tc>
      </w:tr>
    </w:tbl>
    <w:p>
      <w:pPr>
        <w:pStyle w:val="BodyText"/>
        <w:spacing w:before="10"/>
        <w:rPr>
          <w:sz w:val="17"/>
        </w:rPr>
      </w:pPr>
    </w:p>
    <w:p>
      <w:pPr>
        <w:spacing w:line="150" w:lineRule="exact" w:before="0"/>
        <w:ind w:left="135" w:right="2968" w:firstLine="0"/>
        <w:jc w:val="center"/>
        <w:rPr>
          <w:sz w:val="14"/>
        </w:rPr>
      </w:pPr>
      <w:r>
        <w:rPr/>
        <w:pict>
          <v:shape style="position:absolute;margin-left:406.502502pt;margin-top:3.907906pt;width:97.45pt;height:11.85pt;mso-position-horizontal-relative:page;mso-position-vertical-relative:paragraph;z-index:159912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9</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6</w:t>
                        </w:r>
                      </w:p>
                    </w:tc>
                    <w:tc>
                      <w:tcPr>
                        <w:tcW w:w="262" w:type="dxa"/>
                        <w:tcBorders>
                          <w:left w:val="double" w:sz="1" w:space="0" w:color="000000"/>
                          <w:right w:val="single" w:sz="8" w:space="0" w:color="000000"/>
                        </w:tcBorders>
                      </w:tcPr>
                      <w:p>
                        <w:pPr>
                          <w:pStyle w:val="TableParagraph"/>
                          <w:spacing w:line="181" w:lineRule="exact" w:before="16"/>
                          <w:ind w:left="86"/>
                          <w:rPr>
                            <w:b/>
                            <w:sz w:val="16"/>
                          </w:rPr>
                        </w:pPr>
                        <w:r>
                          <w:rPr>
                            <w:b/>
                            <w:sz w:val="16"/>
                          </w:rPr>
                          <w:t>4</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0</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0</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150 a</w:t>
      </w:r>
    </w:p>
    <w:p>
      <w:pPr>
        <w:tabs>
          <w:tab w:pos="3303" w:val="right" w:leader="none"/>
        </w:tabs>
        <w:spacing w:line="152" w:lineRule="exact" w:before="0"/>
        <w:ind w:left="255" w:right="0" w:firstLine="0"/>
        <w:jc w:val="left"/>
        <w:rPr>
          <w:sz w:val="15"/>
        </w:rPr>
      </w:pPr>
      <w:r>
        <w:rPr>
          <w:sz w:val="14"/>
        </w:rPr>
        <w:t>MAX</w:t>
        <w:tab/>
      </w:r>
      <w:r>
        <w:rPr>
          <w:sz w:val="15"/>
        </w:rPr>
        <w:t>42</w:t>
      </w:r>
    </w:p>
    <w:p>
      <w:pPr>
        <w:spacing w:line="152" w:lineRule="exact" w:before="0"/>
        <w:ind w:left="135" w:right="2968" w:firstLine="0"/>
        <w:jc w:val="center"/>
        <w:rPr>
          <w:sz w:val="14"/>
        </w:rPr>
      </w:pPr>
      <w:r>
        <w:rPr>
          <w:w w:val="105"/>
          <w:sz w:val="14"/>
        </w:rPr>
        <w:t>(sti/min)</w:t>
      </w:r>
    </w:p>
    <w:p>
      <w:pPr>
        <w:pStyle w:val="BodyText"/>
        <w:rPr>
          <w:sz w:val="14"/>
        </w:rPr>
      </w:pPr>
    </w:p>
    <w:p>
      <w:pPr>
        <w:spacing w:line="153" w:lineRule="exact" w:before="100"/>
        <w:ind w:left="135" w:right="2968" w:firstLine="0"/>
        <w:jc w:val="center"/>
        <w:rPr>
          <w:sz w:val="14"/>
        </w:rPr>
      </w:pPr>
      <w:r>
        <w:rPr/>
        <w:pict>
          <v:shape style="position:absolute;margin-left:406.502502pt;margin-top:8.907305pt;width:97.45pt;height:11.85pt;mso-position-horizontal-relative:page;mso-position-vertical-relative:paragraph;z-index:1599180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0</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0</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0-9</w:t>
      </w:r>
    </w:p>
    <w:p>
      <w:pPr>
        <w:spacing w:line="218" w:lineRule="auto" w:before="4"/>
        <w:ind w:left="135" w:right="2968" w:firstLine="0"/>
        <w:jc w:val="center"/>
        <w:rPr>
          <w:sz w:val="14"/>
        </w:rPr>
      </w:pPr>
      <w:r>
        <w:rPr>
          <w:sz w:val="14"/>
        </w:rPr>
        <w:t>(punta- </w:t>
      </w:r>
      <w:r>
        <w:rPr>
          <w:w w:val="105"/>
          <w:sz w:val="14"/>
        </w:rPr>
        <w:t>das)</w:t>
      </w:r>
    </w:p>
    <w:p>
      <w:pPr>
        <w:pStyle w:val="BodyText"/>
        <w:rPr>
          <w:sz w:val="14"/>
        </w:rPr>
      </w:pPr>
    </w:p>
    <w:p>
      <w:pPr>
        <w:pStyle w:val="BodyText"/>
        <w:rPr>
          <w:sz w:val="14"/>
        </w:rPr>
      </w:pPr>
    </w:p>
    <w:p>
      <w:pPr>
        <w:spacing w:line="153" w:lineRule="exact" w:before="87"/>
        <w:ind w:left="231" w:right="0" w:firstLine="0"/>
        <w:jc w:val="left"/>
        <w:rPr>
          <w:sz w:val="14"/>
        </w:rPr>
      </w:pPr>
      <w:r>
        <w:rPr/>
        <w:pict>
          <v:shape style="position:absolute;margin-left:406.502502pt;margin-top:8.257716pt;width:97.45pt;height:11.85pt;mso-position-horizontal-relative:page;mso-position-vertical-relative:paragraph;z-index:1599232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0</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3</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5</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0</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100</w:t>
      </w:r>
      <w:r>
        <w:rPr>
          <w:spacing w:val="-6"/>
          <w:w w:val="105"/>
          <w:sz w:val="14"/>
        </w:rPr>
        <w:t> </w:t>
      </w:r>
      <w:r>
        <w:rPr>
          <w:w w:val="105"/>
          <w:sz w:val="14"/>
        </w:rPr>
        <w:t>a</w:t>
      </w:r>
    </w:p>
    <w:p>
      <w:pPr>
        <w:spacing w:line="146" w:lineRule="exact" w:before="0"/>
        <w:ind w:left="251" w:right="0" w:firstLine="0"/>
        <w:jc w:val="left"/>
        <w:rPr>
          <w:sz w:val="14"/>
        </w:rPr>
      </w:pPr>
      <w:r>
        <w:rPr>
          <w:w w:val="105"/>
          <w:sz w:val="14"/>
        </w:rPr>
        <w:t>2000</w:t>
      </w:r>
    </w:p>
    <w:p>
      <w:pPr>
        <w:spacing w:line="153" w:lineRule="exact" w:before="0"/>
        <w:ind w:left="268" w:right="0" w:firstLine="0"/>
        <w:jc w:val="left"/>
        <w:rPr>
          <w:sz w:val="14"/>
        </w:rPr>
      </w:pPr>
      <w:r>
        <w:rPr>
          <w:w w:val="105"/>
          <w:sz w:val="14"/>
        </w:rPr>
        <w:t>(ms)</w:t>
      </w:r>
    </w:p>
    <w:p>
      <w:pPr>
        <w:tabs>
          <w:tab w:pos="3303" w:val="right" w:leader="none"/>
        </w:tabs>
        <w:spacing w:before="399"/>
        <w:ind w:left="105" w:right="0" w:firstLine="0"/>
        <w:jc w:val="left"/>
        <w:rPr>
          <w:sz w:val="15"/>
        </w:rPr>
      </w:pPr>
      <w:r>
        <w:rPr/>
        <w:pict>
          <v:shape style="position:absolute;margin-left:406.502502pt;margin-top:16.955208pt;width:97.45pt;height:11.85pt;mso-position-horizontal-relative:page;mso-position-vertical-relative:paragraph;z-index:159928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0</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9</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0</w:t>
                        </w: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0</w:t>
      </w:r>
      <w:r>
        <w:rPr>
          <w:spacing w:val="-2"/>
          <w:w w:val="105"/>
          <w:sz w:val="14"/>
        </w:rPr>
        <w:t> </w:t>
      </w:r>
      <w:r>
        <w:rPr>
          <w:w w:val="105"/>
          <w:sz w:val="14"/>
        </w:rPr>
        <w:t>a</w:t>
      </w:r>
      <w:r>
        <w:rPr>
          <w:spacing w:val="-1"/>
          <w:w w:val="105"/>
          <w:sz w:val="14"/>
        </w:rPr>
        <w:t> </w:t>
      </w:r>
      <w:r>
        <w:rPr>
          <w:w w:val="105"/>
          <w:sz w:val="14"/>
        </w:rPr>
        <w:t>100%</w:t>
        <w:tab/>
      </w:r>
      <w:r>
        <w:rPr>
          <w:w w:val="105"/>
          <w:sz w:val="15"/>
        </w:rPr>
        <w:t>42</w:t>
      </w:r>
    </w:p>
    <w:p>
      <w:pPr>
        <w:tabs>
          <w:tab w:pos="3303" w:val="right" w:leader="none"/>
        </w:tabs>
        <w:spacing w:before="482"/>
        <w:ind w:left="129" w:right="0" w:firstLine="0"/>
        <w:jc w:val="left"/>
        <w:rPr>
          <w:sz w:val="15"/>
        </w:rPr>
      </w:pPr>
      <w:r>
        <w:rPr/>
        <w:pict>
          <v:shape style="position:absolute;margin-left:406.502502pt;margin-top:21.104906pt;width:97.45pt;height:11.85pt;mso-position-horizontal-relative:page;mso-position-vertical-relative:paragraph;z-index:159933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2</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0</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w:t>
                        </w:r>
                      </w:p>
                    </w:tc>
                    <w:tc>
                      <w:tcPr>
                        <w:tcW w:w="237" w:type="dxa"/>
                        <w:tcBorders>
                          <w:left w:val="single" w:sz="8" w:space="0" w:color="000000"/>
                          <w:right w:val="single" w:sz="8" w:space="0" w:color="000000"/>
                        </w:tcBorders>
                      </w:tcPr>
                      <w:p>
                        <w:pPr>
                          <w:pStyle w:val="TableParagraph"/>
                          <w:spacing w:line="181" w:lineRule="exact" w:before="16"/>
                          <w:ind w:left="66"/>
                          <w:rPr>
                            <w:b/>
                            <w:sz w:val="16"/>
                          </w:rPr>
                        </w:pPr>
                        <w:r>
                          <w:rPr>
                            <w:b/>
                            <w:sz w:val="16"/>
                          </w:rPr>
                          <w:t>1</w:t>
                        </w:r>
                      </w:p>
                    </w:tc>
                    <w:tc>
                      <w:tcPr>
                        <w:tcW w:w="232" w:type="dxa"/>
                        <w:tcBorders>
                          <w:left w:val="single" w:sz="8" w:space="0" w:color="000000"/>
                        </w:tcBorders>
                      </w:tcPr>
                      <w:p>
                        <w:pPr>
                          <w:pStyle w:val="TableParagraph"/>
                          <w:spacing w:line="181" w:lineRule="exact" w:before="16"/>
                          <w:ind w:left="66"/>
                          <w:rPr>
                            <w:b/>
                            <w:sz w:val="16"/>
                          </w:rPr>
                        </w:pPr>
                        <w:r>
                          <w:rPr>
                            <w:b/>
                            <w:sz w:val="16"/>
                          </w:rPr>
                          <w:t>3</w:t>
                        </w:r>
                      </w:p>
                    </w:tc>
                  </w:tr>
                </w:tbl>
                <w:p>
                  <w:pPr>
                    <w:pStyle w:val="BodyText"/>
                  </w:pPr>
                </w:p>
              </w:txbxContent>
            </v:textbox>
            <w10:wrap type="none"/>
          </v:shape>
        </w:pict>
      </w:r>
      <w:r>
        <w:rPr>
          <w:w w:val="105"/>
          <w:sz w:val="14"/>
        </w:rPr>
        <w:t>–60</w:t>
      </w:r>
      <w:r>
        <w:rPr>
          <w:spacing w:val="-2"/>
          <w:w w:val="105"/>
          <w:sz w:val="14"/>
        </w:rPr>
        <w:t> </w:t>
      </w:r>
      <w:r>
        <w:rPr>
          <w:w w:val="105"/>
          <w:sz w:val="14"/>
        </w:rPr>
        <w:t>a</w:t>
      </w:r>
      <w:r>
        <w:rPr>
          <w:spacing w:val="-1"/>
          <w:w w:val="105"/>
          <w:sz w:val="14"/>
        </w:rPr>
        <w:t> </w:t>
      </w:r>
      <w:r>
        <w:rPr>
          <w:w w:val="105"/>
          <w:sz w:val="14"/>
        </w:rPr>
        <w:t>60</w:t>
        <w:tab/>
      </w:r>
      <w:r>
        <w:rPr>
          <w:w w:val="105"/>
          <w:sz w:val="15"/>
        </w:rPr>
        <w:t>42</w:t>
      </w:r>
    </w:p>
    <w:p>
      <w:pPr>
        <w:tabs>
          <w:tab w:pos="3303" w:val="right" w:leader="none"/>
        </w:tabs>
        <w:spacing w:before="497"/>
        <w:ind w:left="129" w:right="0" w:firstLine="0"/>
        <w:jc w:val="left"/>
        <w:rPr>
          <w:sz w:val="15"/>
        </w:rPr>
      </w:pPr>
      <w:r>
        <w:rPr/>
        <w:pict>
          <v:shape style="position:absolute;margin-left:406.502502pt;margin-top:21.85491pt;width:97.45pt;height:11.85pt;mso-position-horizontal-relative:page;mso-position-vertical-relative:paragraph;z-index:159938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2</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1</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5</w:t>
                        </w:r>
                      </w:p>
                    </w:tc>
                  </w:tr>
                </w:tbl>
                <w:p>
                  <w:pPr>
                    <w:pStyle w:val="BodyText"/>
                  </w:pPr>
                </w:p>
              </w:txbxContent>
            </v:textbox>
            <w10:wrap type="none"/>
          </v:shape>
        </w:pict>
      </w:r>
      <w:r>
        <w:rPr>
          <w:w w:val="105"/>
          <w:sz w:val="14"/>
        </w:rPr>
        <w:t>–15</w:t>
      </w:r>
      <w:r>
        <w:rPr>
          <w:spacing w:val="-2"/>
          <w:w w:val="105"/>
          <w:sz w:val="14"/>
        </w:rPr>
        <w:t> </w:t>
      </w:r>
      <w:r>
        <w:rPr>
          <w:w w:val="105"/>
          <w:sz w:val="14"/>
        </w:rPr>
        <w:t>a</w:t>
      </w:r>
      <w:r>
        <w:rPr>
          <w:spacing w:val="-1"/>
          <w:w w:val="105"/>
          <w:sz w:val="14"/>
        </w:rPr>
        <w:t> </w:t>
      </w:r>
      <w:r>
        <w:rPr>
          <w:w w:val="105"/>
          <w:sz w:val="14"/>
        </w:rPr>
        <w:t>15</w:t>
        <w:tab/>
      </w:r>
      <w:r>
        <w:rPr>
          <w:w w:val="105"/>
          <w:sz w:val="15"/>
        </w:rPr>
        <w:t>42</w:t>
      </w:r>
    </w:p>
    <w:p>
      <w:pPr>
        <w:tabs>
          <w:tab w:pos="3303" w:val="right" w:leader="none"/>
        </w:tabs>
        <w:spacing w:before="496"/>
        <w:ind w:left="129" w:right="0" w:firstLine="0"/>
        <w:jc w:val="left"/>
        <w:rPr>
          <w:sz w:val="15"/>
        </w:rPr>
      </w:pPr>
      <w:r>
        <w:rPr/>
        <w:pict>
          <v:shape style="position:absolute;margin-left:406.502502pt;margin-top:21.804914pt;width:97.45pt;height:11.85pt;mso-position-horizontal-relative:page;mso-position-vertical-relative:paragraph;z-index:159943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2</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2</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05"/>
          <w:sz w:val="14"/>
        </w:rPr>
        <w:t>–15</w:t>
      </w:r>
      <w:r>
        <w:rPr>
          <w:spacing w:val="-2"/>
          <w:w w:val="105"/>
          <w:sz w:val="14"/>
        </w:rPr>
        <w:t> </w:t>
      </w:r>
      <w:r>
        <w:rPr>
          <w:w w:val="105"/>
          <w:sz w:val="14"/>
        </w:rPr>
        <w:t>a</w:t>
      </w:r>
      <w:r>
        <w:rPr>
          <w:spacing w:val="-1"/>
          <w:w w:val="105"/>
          <w:sz w:val="14"/>
        </w:rPr>
        <w:t> </w:t>
      </w:r>
      <w:r>
        <w:rPr>
          <w:w w:val="105"/>
          <w:sz w:val="14"/>
        </w:rPr>
        <w:t>15</w:t>
        <w:tab/>
      </w:r>
      <w:r>
        <w:rPr>
          <w:w w:val="105"/>
          <w:sz w:val="15"/>
        </w:rPr>
        <w:t>42</w:t>
      </w:r>
    </w:p>
    <w:p>
      <w:pPr>
        <w:tabs>
          <w:tab w:pos="3136" w:val="left" w:leader="none"/>
        </w:tabs>
        <w:spacing w:before="644"/>
        <w:ind w:left="296" w:right="0" w:firstLine="0"/>
        <w:jc w:val="left"/>
        <w:rPr>
          <w:sz w:val="15"/>
        </w:rPr>
      </w:pPr>
      <w:r>
        <w:rPr/>
        <w:pict>
          <v:shape style="position:absolute;margin-left:406.502502pt;margin-top:29.124012pt;width:97.45pt;height:11.85pt;mso-position-horizontal-relative:page;mso-position-vertical-relative:paragraph;z-index:159948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
                    <w:gridCol w:w="237"/>
                    <w:gridCol w:w="237"/>
                    <w:gridCol w:w="262"/>
                    <w:gridCol w:w="262"/>
                    <w:gridCol w:w="237"/>
                    <w:gridCol w:w="237"/>
                    <w:gridCol w:w="232"/>
                  </w:tblGrid>
                  <w:tr>
                    <w:trPr>
                      <w:trHeight w:val="216" w:hRule="atLeast"/>
                    </w:trPr>
                    <w:tc>
                      <w:tcPr>
                        <w:tcW w:w="232" w:type="dxa"/>
                        <w:tcBorders>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1</w:t>
                        </w:r>
                      </w:p>
                    </w:tc>
                    <w:tc>
                      <w:tcPr>
                        <w:tcW w:w="237" w:type="dxa"/>
                        <w:tcBorders>
                          <w:left w:val="single" w:sz="8" w:space="0" w:color="000000"/>
                          <w:right w:val="single" w:sz="8" w:space="0" w:color="000000"/>
                        </w:tcBorders>
                      </w:tcPr>
                      <w:p>
                        <w:pPr>
                          <w:pStyle w:val="TableParagraph"/>
                          <w:spacing w:line="181" w:lineRule="exact" w:before="16"/>
                          <w:ind w:left="67"/>
                          <w:rPr>
                            <w:b/>
                            <w:sz w:val="16"/>
                          </w:rPr>
                        </w:pPr>
                        <w:r>
                          <w:rPr>
                            <w:b/>
                            <w:sz w:val="16"/>
                          </w:rPr>
                          <w:t>2</w:t>
                        </w:r>
                      </w:p>
                    </w:tc>
                    <w:tc>
                      <w:tcPr>
                        <w:tcW w:w="262" w:type="dxa"/>
                        <w:tcBorders>
                          <w:left w:val="single" w:sz="8" w:space="0" w:color="000000"/>
                          <w:right w:val="double" w:sz="1" w:space="0" w:color="000000"/>
                        </w:tcBorders>
                      </w:tcPr>
                      <w:p>
                        <w:pPr>
                          <w:pStyle w:val="TableParagraph"/>
                          <w:spacing w:line="181" w:lineRule="exact" w:before="16"/>
                          <w:ind w:left="67"/>
                          <w:rPr>
                            <w:b/>
                            <w:sz w:val="16"/>
                          </w:rPr>
                        </w:pPr>
                        <w:r>
                          <w:rPr>
                            <w:b/>
                            <w:sz w:val="16"/>
                          </w:rPr>
                          <w:t>4</w:t>
                        </w:r>
                      </w:p>
                    </w:tc>
                    <w:tc>
                      <w:tcPr>
                        <w:tcW w:w="262" w:type="dxa"/>
                        <w:tcBorders>
                          <w:left w:val="double" w:sz="1"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7" w:type="dxa"/>
                        <w:tcBorders>
                          <w:left w:val="single" w:sz="8" w:space="0" w:color="000000"/>
                          <w:right w:val="single" w:sz="8" w:space="0" w:color="000000"/>
                        </w:tcBorders>
                      </w:tcPr>
                      <w:p>
                        <w:pPr>
                          <w:pStyle w:val="TableParagraph"/>
                          <w:rPr>
                            <w:rFonts w:ascii="Times New Roman"/>
                            <w:sz w:val="14"/>
                          </w:rPr>
                        </w:pPr>
                      </w:p>
                    </w:tc>
                    <w:tc>
                      <w:tcPr>
                        <w:tcW w:w="232" w:type="dxa"/>
                        <w:tcBorders>
                          <w:left w:val="single" w:sz="8" w:space="0" w:color="000000"/>
                        </w:tcBorders>
                      </w:tcPr>
                      <w:p>
                        <w:pPr>
                          <w:pStyle w:val="TableParagraph"/>
                          <w:spacing w:line="181" w:lineRule="exact" w:before="16"/>
                          <w:ind w:left="66"/>
                          <w:rPr>
                            <w:b/>
                            <w:sz w:val="16"/>
                          </w:rPr>
                        </w:pPr>
                        <w:r>
                          <w:rPr>
                            <w:b/>
                            <w:sz w:val="16"/>
                          </w:rPr>
                          <w:t>0</w:t>
                        </w:r>
                      </w:p>
                    </w:tc>
                  </w:tr>
                </w:tbl>
                <w:p>
                  <w:pPr>
                    <w:pStyle w:val="BodyText"/>
                  </w:pPr>
                </w:p>
              </w:txbxContent>
            </v:textbox>
            <w10:wrap type="none"/>
          </v:shape>
        </w:pict>
      </w:r>
      <w:r>
        <w:rPr>
          <w:w w:val="120"/>
          <w:sz w:val="14"/>
        </w:rPr>
        <w:t>0</w:t>
      </w:r>
      <w:r>
        <w:rPr>
          <w:rFonts w:ascii="PMingLiU"/>
          <w:w w:val="120"/>
          <w:sz w:val="14"/>
        </w:rPr>
        <w:t>/</w:t>
      </w:r>
      <w:r>
        <w:rPr>
          <w:w w:val="120"/>
          <w:sz w:val="14"/>
        </w:rPr>
        <w:t>1</w:t>
        <w:tab/>
      </w:r>
      <w:r>
        <w:rPr>
          <w:w w:val="120"/>
          <w:sz w:val="15"/>
        </w:rPr>
        <w:t>42</w:t>
      </w:r>
    </w:p>
    <w:p>
      <w:pPr>
        <w:spacing w:after="0"/>
        <w:jc w:val="left"/>
        <w:rPr>
          <w:sz w:val="15"/>
        </w:rPr>
        <w:sectPr>
          <w:type w:val="continuous"/>
          <w:pgSz w:w="11910" w:h="16840"/>
          <w:pgMar w:top="440" w:bottom="0" w:left="800" w:right="1000"/>
          <w:cols w:num="4" w:equalWidth="0">
            <w:col w:w="632" w:space="40"/>
            <w:col w:w="1140" w:space="39"/>
            <w:col w:w="4552" w:space="40"/>
            <w:col w:w="3667"/>
          </w:cols>
        </w:sectPr>
      </w:pPr>
    </w:p>
    <w:p>
      <w:pPr>
        <w:pStyle w:val="BodyText"/>
        <w:ind w:left="333"/>
      </w:pPr>
      <w:bookmarkStart w:name="8. Explicacion detallada de la seleccion" w:id="63"/>
      <w:bookmarkEnd w:id="63"/>
      <w:r>
        <w:rPr/>
      </w:r>
      <w:bookmarkStart w:name="_bookmark23" w:id="64"/>
      <w:bookmarkEnd w:id="64"/>
      <w:r>
        <w:rPr/>
      </w:r>
      <w:r>
        <w:rPr/>
        <w:pict>
          <v:group style="width:481.9pt;height:22.65pt;mso-position-horizontal-relative:char;mso-position-vertical-relative:line" coordorigin="0,0" coordsize="9638,453">
            <v:shape style="position:absolute;left:10;top:10;width:6585;height:433" coordorigin="10,10" coordsize="6585,433" path="m190,10l86,13,33,33,13,86,10,190,10,263,13,367,33,421,86,440,190,443,6415,443,6519,440,6572,421,6592,367,6595,263,6595,190,6592,86,6572,33,6519,13,6415,10,190,10xe" filled="false" stroked="true" strokeweight="1.0pt" strokecolor="#000000">
              <v:path arrowok="t"/>
              <v:stroke dashstyle="solid"/>
            </v:shape>
            <v:line style="position:absolute" from="266,443" to="9638,443" stroked="true" strokeweight="1pt" strokecolor="#000000">
              <v:stroke dashstyle="solid"/>
            </v:line>
            <v:shape style="position:absolute;left:32;top:26;width:6540;height:401" type="#_x0000_t202" filled="false" stroked="false">
              <v:textbox inset="0,0,0,0">
                <w:txbxContent>
                  <w:p>
                    <w:pPr>
                      <w:spacing w:before="54"/>
                      <w:ind w:left="179" w:right="0" w:firstLine="0"/>
                      <w:jc w:val="left"/>
                      <w:rPr>
                        <w:b/>
                        <w:sz w:val="24"/>
                      </w:rPr>
                    </w:pPr>
                    <w:r>
                      <w:rPr>
                        <w:b/>
                        <w:sz w:val="24"/>
                      </w:rPr>
                      <w:t>8. Explicacion detallada de la seleccion de funciones</w:t>
                    </w:r>
                  </w:p>
                </w:txbxContent>
              </v:textbox>
              <w10:wrap type="none"/>
            </v:shape>
          </v:group>
        </w:pict>
      </w:r>
      <w:r>
        <w:rPr/>
      </w:r>
    </w:p>
    <w:p>
      <w:pPr>
        <w:pStyle w:val="Heading3"/>
        <w:numPr>
          <w:ilvl w:val="0"/>
          <w:numId w:val="73"/>
        </w:numPr>
        <w:tabs>
          <w:tab w:pos="646" w:val="left" w:leader="none"/>
        </w:tabs>
        <w:spacing w:line="240" w:lineRule="auto" w:before="123" w:after="0"/>
        <w:ind w:left="645" w:right="0" w:hanging="313"/>
        <w:jc w:val="both"/>
      </w:pPr>
      <w:r>
        <w:rPr>
          <w:position w:val="1"/>
        </w:rPr>
        <w:t>Selección de la función de inicio suave (fijación de función Nº</w:t>
      </w:r>
      <w:r>
        <w:rPr>
          <w:spacing w:val="-4"/>
          <w:position w:val="1"/>
        </w:rPr>
        <w:t> </w:t>
      </w:r>
      <w:r>
        <w:rPr>
          <w:position w:val="1"/>
        </w:rPr>
        <w:t>1)</w:t>
      </w:r>
    </w:p>
    <w:p>
      <w:pPr>
        <w:pStyle w:val="BodyText"/>
        <w:spacing w:line="292" w:lineRule="auto" w:before="57"/>
        <w:ind w:left="333" w:right="132"/>
        <w:jc w:val="both"/>
      </w:pPr>
      <w:r>
        <w:rPr/>
        <w:t>Es posible que el hilo de aguja no logre entrelazarse con el hilo de bobina al inicio del cosido cuando el espaciado de pespunte (longitud de puntada) es pequeño o se usa una aguja gruesa. Para solventar este problema, esta función (llamada "inicio suave") se usa para limitar la velcidad de cosido, asegurando así la formación correcta de las puntadas inciales.</w:t>
      </w:r>
    </w:p>
    <w:p>
      <w:pPr>
        <w:pStyle w:val="BodyText"/>
        <w:spacing w:line="228" w:lineRule="exact"/>
        <w:ind w:left="3353"/>
        <w:jc w:val="both"/>
      </w:pPr>
      <w:r>
        <w:rPr/>
        <w:pict>
          <v:shape style="position:absolute;margin-left:72.774002pt;margin-top:2.249220pt;width:120.85pt;height:13.75pt;mso-position-horizontal-relative:page;mso-position-vertical-relative:paragraph;z-index:159964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0: No se ha seleccionado la función</w:t>
      </w:r>
    </w:p>
    <w:p>
      <w:pPr>
        <w:pStyle w:val="BodyText"/>
        <w:spacing w:before="50"/>
        <w:ind w:left="3353"/>
        <w:jc w:val="both"/>
      </w:pPr>
      <w:r>
        <w:rPr/>
        <w:t>1 a 9: Número de puntadas a coser bajo la modalidad de inicio suave.</w:t>
      </w:r>
    </w:p>
    <w:p>
      <w:pPr>
        <w:spacing w:before="50"/>
        <w:ind w:left="333" w:right="0" w:firstLine="0"/>
        <w:jc w:val="both"/>
        <w:rPr>
          <w:b/>
          <w:sz w:val="20"/>
        </w:rPr>
      </w:pPr>
      <w:r>
        <w:rPr>
          <w:sz w:val="20"/>
        </w:rPr>
        <w:t>Se puede cambiar la velocidad de cosido limitada por la función de inicio suave. </w:t>
      </w:r>
      <w:r>
        <w:rPr>
          <w:b/>
          <w:sz w:val="20"/>
        </w:rPr>
        <w:t>(Fijación de función N° 37)</w:t>
      </w:r>
    </w:p>
    <w:p>
      <w:pPr>
        <w:pStyle w:val="BodyText"/>
        <w:spacing w:before="50"/>
        <w:ind w:left="3353"/>
        <w:jc w:val="both"/>
      </w:pPr>
      <w:r>
        <w:rPr/>
        <w:pict>
          <v:shape style="position:absolute;margin-left:72.774002pt;margin-top:5.384455pt;width:120.85pt;height:13.75pt;mso-position-horizontal-relative:page;mso-position-vertical-relative:paragraph;z-index:159969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7</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83"/>
                          <w:rPr>
                            <w:b/>
                            <w:sz w:val="20"/>
                          </w:rPr>
                        </w:pPr>
                        <w:r>
                          <w:rPr>
                            <w:b/>
                            <w:sz w:val="20"/>
                          </w:rPr>
                          <w:t>8</w:t>
                        </w: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0</w:t>
                        </w: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Gama de fijación de datos</w:t>
      </w:r>
    </w:p>
    <w:p>
      <w:pPr>
        <w:pStyle w:val="BodyText"/>
        <w:spacing w:before="50"/>
        <w:ind w:left="3353"/>
        <w:jc w:val="both"/>
      </w:pPr>
      <w:r>
        <w:rPr/>
        <w:t>100 a MAX sti/min &lt;10 sti/min&gt;</w:t>
      </w:r>
    </w:p>
    <w:p>
      <w:pPr>
        <w:pStyle w:val="BodyText"/>
        <w:rPr>
          <w:sz w:val="29"/>
        </w:rPr>
      </w:pPr>
    </w:p>
    <w:p>
      <w:pPr>
        <w:pStyle w:val="Heading3"/>
        <w:numPr>
          <w:ilvl w:val="0"/>
          <w:numId w:val="73"/>
        </w:numPr>
        <w:tabs>
          <w:tab w:pos="646" w:val="left" w:leader="none"/>
        </w:tabs>
        <w:spacing w:line="240" w:lineRule="auto" w:before="0" w:after="0"/>
        <w:ind w:left="645" w:right="0" w:hanging="313"/>
        <w:jc w:val="left"/>
      </w:pPr>
      <w:r>
        <w:rPr>
          <w:position w:val="1"/>
        </w:rPr>
        <w:t>Función de sensor de extremo de material (Fijaciones de funciones N</w:t>
      </w:r>
      <w:r>
        <w:rPr>
          <w:position w:val="1"/>
          <w:vertAlign w:val="superscript"/>
        </w:rPr>
        <w:t>o</w:t>
      </w:r>
      <w:r>
        <w:rPr>
          <w:position w:val="1"/>
          <w:vertAlign w:val="baseline"/>
        </w:rPr>
        <w:t> 2 - 4,</w:t>
      </w:r>
      <w:r>
        <w:rPr>
          <w:spacing w:val="-8"/>
          <w:position w:val="1"/>
          <w:vertAlign w:val="baseline"/>
        </w:rPr>
        <w:t> </w:t>
      </w:r>
      <w:r>
        <w:rPr>
          <w:position w:val="1"/>
          <w:vertAlign w:val="baseline"/>
        </w:rPr>
        <w:t>76)</w:t>
      </w:r>
    </w:p>
    <w:p>
      <w:pPr>
        <w:pStyle w:val="BodyText"/>
        <w:spacing w:before="57"/>
        <w:ind w:left="333"/>
      </w:pPr>
      <w:r>
        <w:rPr/>
        <w:t>Esta función es efectiva cuando se instala el sensor detector de extremo de material.</w:t>
      </w:r>
    </w:p>
    <w:p>
      <w:pPr>
        <w:spacing w:before="47"/>
        <w:ind w:left="333" w:right="0" w:firstLine="0"/>
        <w:jc w:val="left"/>
        <w:rPr>
          <w:sz w:val="20"/>
        </w:rPr>
      </w:pPr>
      <w:r>
        <w:rPr>
          <w:sz w:val="20"/>
        </w:rPr>
        <w:t>Para</w:t>
      </w:r>
      <w:r>
        <w:rPr>
          <w:spacing w:val="2"/>
          <w:sz w:val="20"/>
        </w:rPr>
        <w:t> </w:t>
      </w:r>
      <w:r>
        <w:rPr>
          <w:spacing w:val="-1"/>
          <w:sz w:val="20"/>
        </w:rPr>
        <w:t>lo</w:t>
      </w:r>
      <w:r>
        <w:rPr>
          <w:sz w:val="20"/>
        </w:rPr>
        <w:t>s</w:t>
      </w:r>
      <w:r>
        <w:rPr>
          <w:spacing w:val="2"/>
          <w:sz w:val="20"/>
        </w:rPr>
        <w:t> </w:t>
      </w:r>
      <w:r>
        <w:rPr>
          <w:spacing w:val="-1"/>
          <w:sz w:val="20"/>
        </w:rPr>
        <w:t>detalles</w:t>
      </w:r>
      <w:r>
        <w:rPr>
          <w:sz w:val="20"/>
        </w:rPr>
        <w:t>,</w:t>
      </w:r>
      <w:r>
        <w:rPr>
          <w:spacing w:val="2"/>
          <w:sz w:val="20"/>
        </w:rPr>
        <w:t> </w:t>
      </w:r>
      <w:r>
        <w:rPr>
          <w:sz w:val="20"/>
        </w:rPr>
        <w:t>consulte</w:t>
      </w:r>
      <w:r>
        <w:rPr>
          <w:spacing w:val="2"/>
          <w:sz w:val="20"/>
        </w:rPr>
        <w:t> </w:t>
      </w:r>
      <w:hyperlink w:history="true" w:anchor="_bookmark32">
        <w:r>
          <w:rPr>
            <w:b/>
            <w:color w:val="0000E0"/>
            <w:sz w:val="20"/>
          </w:rPr>
          <w:t>“</w:t>
        </w:r>
        <w:r>
          <w:rPr>
            <w:rFonts w:ascii="Calibri" w:hAnsi="Calibri"/>
            <w:color w:val="0000E0"/>
            <w:w w:val="200"/>
            <w:sz w:val="20"/>
          </w:rPr>
          <w:t>#</w:t>
        </w:r>
        <w:r>
          <w:rPr>
            <w:b/>
            <w:color w:val="0000E0"/>
            <w:sz w:val="20"/>
          </w:rPr>
          <w:t>-16.</w:t>
        </w:r>
        <w:r>
          <w:rPr>
            <w:b/>
            <w:color w:val="0000E0"/>
            <w:spacing w:val="2"/>
            <w:sz w:val="20"/>
          </w:rPr>
          <w:t> </w:t>
        </w:r>
        <w:r>
          <w:rPr>
            <w:b/>
            <w:color w:val="0000E0"/>
            <w:spacing w:val="-1"/>
            <w:sz w:val="20"/>
          </w:rPr>
          <w:t>Conexió</w:t>
        </w:r>
        <w:r>
          <w:rPr>
            <w:b/>
            <w:color w:val="0000E0"/>
            <w:sz w:val="20"/>
          </w:rPr>
          <w:t>n</w:t>
        </w:r>
        <w:r>
          <w:rPr>
            <w:b/>
            <w:color w:val="0000E0"/>
            <w:spacing w:val="2"/>
            <w:sz w:val="20"/>
          </w:rPr>
          <w:t> </w:t>
        </w:r>
        <w:r>
          <w:rPr>
            <w:b/>
            <w:color w:val="0000E0"/>
            <w:sz w:val="20"/>
          </w:rPr>
          <w:t>del</w:t>
        </w:r>
        <w:r>
          <w:rPr>
            <w:b/>
            <w:color w:val="0000E0"/>
            <w:spacing w:val="2"/>
            <w:sz w:val="20"/>
          </w:rPr>
          <w:t> </w:t>
        </w:r>
        <w:r>
          <w:rPr>
            <w:b/>
            <w:color w:val="0000E0"/>
            <w:spacing w:val="-1"/>
            <w:sz w:val="20"/>
          </w:rPr>
          <w:t>senso</w:t>
        </w:r>
        <w:r>
          <w:rPr>
            <w:b/>
            <w:color w:val="0000E0"/>
            <w:sz w:val="20"/>
          </w:rPr>
          <w:t>r</w:t>
        </w:r>
        <w:r>
          <w:rPr>
            <w:b/>
            <w:color w:val="0000E0"/>
            <w:spacing w:val="2"/>
            <w:sz w:val="20"/>
          </w:rPr>
          <w:t> </w:t>
        </w:r>
        <w:r>
          <w:rPr>
            <w:b/>
            <w:color w:val="0000E0"/>
            <w:sz w:val="20"/>
          </w:rPr>
          <w:t>de</w:t>
        </w:r>
        <w:r>
          <w:rPr>
            <w:b/>
            <w:color w:val="0000E0"/>
            <w:spacing w:val="2"/>
            <w:sz w:val="20"/>
          </w:rPr>
          <w:t> </w:t>
        </w:r>
        <w:r>
          <w:rPr>
            <w:b/>
            <w:color w:val="0000E0"/>
            <w:spacing w:val="-1"/>
            <w:sz w:val="20"/>
          </w:rPr>
          <w:t>extrem</w:t>
        </w:r>
        <w:r>
          <w:rPr>
            <w:b/>
            <w:color w:val="0000E0"/>
            <w:sz w:val="20"/>
          </w:rPr>
          <w:t>o</w:t>
        </w:r>
        <w:r>
          <w:rPr>
            <w:b/>
            <w:color w:val="0000E0"/>
            <w:spacing w:val="2"/>
            <w:sz w:val="20"/>
          </w:rPr>
          <w:t> </w:t>
        </w:r>
        <w:r>
          <w:rPr>
            <w:b/>
            <w:color w:val="0000E0"/>
            <w:sz w:val="20"/>
          </w:rPr>
          <w:t>de</w:t>
        </w:r>
        <w:r>
          <w:rPr>
            <w:b/>
            <w:color w:val="0000E0"/>
            <w:spacing w:val="2"/>
            <w:sz w:val="20"/>
          </w:rPr>
          <w:t> </w:t>
        </w:r>
        <w:r>
          <w:rPr>
            <w:b/>
            <w:color w:val="0000E0"/>
            <w:spacing w:val="-1"/>
            <w:sz w:val="20"/>
          </w:rPr>
          <w:t>material”</w:t>
        </w:r>
        <w:r>
          <w:rPr>
            <w:b/>
            <w:color w:val="0000E0"/>
            <w:sz w:val="20"/>
          </w:rPr>
          <w:t>,</w:t>
        </w:r>
        <w:r>
          <w:rPr>
            <w:b/>
            <w:color w:val="0000E0"/>
            <w:spacing w:val="2"/>
            <w:sz w:val="20"/>
          </w:rPr>
          <w:t> </w:t>
        </w:r>
        <w:r>
          <w:rPr>
            <w:b/>
            <w:color w:val="0000E0"/>
            <w:sz w:val="20"/>
          </w:rPr>
          <w:t>p.</w:t>
        </w:r>
        <w:r>
          <w:rPr>
            <w:b/>
            <w:color w:val="0000E0"/>
            <w:spacing w:val="2"/>
            <w:sz w:val="20"/>
          </w:rPr>
          <w:t> </w:t>
        </w:r>
        <w:r>
          <w:rPr>
            <w:b/>
            <w:color w:val="0000E0"/>
            <w:spacing w:val="-1"/>
            <w:sz w:val="20"/>
          </w:rPr>
          <w:t>4</w:t>
        </w:r>
        <w:r>
          <w:rPr>
            <w:b/>
            <w:color w:val="0000E0"/>
            <w:sz w:val="20"/>
          </w:rPr>
          <w:t>9</w:t>
        </w:r>
        <w:r>
          <w:rPr>
            <w:b/>
            <w:color w:val="0000E0"/>
            <w:spacing w:val="3"/>
            <w:sz w:val="20"/>
          </w:rPr>
          <w:t> </w:t>
        </w:r>
      </w:hyperlink>
      <w:r>
        <w:rPr>
          <w:sz w:val="20"/>
        </w:rPr>
        <w:t>y</w:t>
      </w:r>
      <w:r>
        <w:rPr>
          <w:spacing w:val="2"/>
          <w:sz w:val="20"/>
        </w:rPr>
        <w:t> </w:t>
      </w:r>
      <w:r>
        <w:rPr>
          <w:spacing w:val="-1"/>
          <w:sz w:val="20"/>
        </w:rPr>
        <w:t>e</w:t>
      </w:r>
      <w:r>
        <w:rPr>
          <w:sz w:val="20"/>
        </w:rPr>
        <w:t>l</w:t>
      </w:r>
      <w:r>
        <w:rPr>
          <w:spacing w:val="2"/>
          <w:sz w:val="20"/>
        </w:rPr>
        <w:t> </w:t>
      </w:r>
      <w:r>
        <w:rPr>
          <w:sz w:val="20"/>
        </w:rPr>
        <w:t>Manual</w:t>
      </w:r>
      <w:r>
        <w:rPr>
          <w:spacing w:val="2"/>
          <w:sz w:val="20"/>
        </w:rPr>
        <w:t> </w:t>
      </w:r>
      <w:r>
        <w:rPr>
          <w:spacing w:val="-1"/>
          <w:sz w:val="20"/>
        </w:rPr>
        <w:t>d</w:t>
      </w:r>
      <w:r>
        <w:rPr>
          <w:sz w:val="20"/>
        </w:rPr>
        <w:t>e</w:t>
      </w:r>
      <w:r>
        <w:rPr>
          <w:spacing w:val="2"/>
          <w:sz w:val="20"/>
        </w:rPr>
        <w:t> </w:t>
      </w:r>
      <w:r>
        <w:rPr>
          <w:spacing w:val="-1"/>
          <w:sz w:val="20"/>
        </w:rPr>
        <w:t>in-</w:t>
      </w:r>
    </w:p>
    <w:p>
      <w:pPr>
        <w:pStyle w:val="BodyText"/>
        <w:spacing w:before="39"/>
        <w:ind w:left="333"/>
      </w:pPr>
      <w:r>
        <w:rPr/>
        <w:t>strucciones del sensor de fin de material.</w:t>
      </w:r>
    </w:p>
    <w:p>
      <w:pPr>
        <w:pStyle w:val="BodyText"/>
        <w:spacing w:before="11"/>
        <w:rPr>
          <w:sz w:val="28"/>
        </w:rPr>
      </w:pPr>
    </w:p>
    <w:p>
      <w:pPr>
        <w:pStyle w:val="Heading3"/>
        <w:numPr>
          <w:ilvl w:val="0"/>
          <w:numId w:val="73"/>
        </w:numPr>
        <w:tabs>
          <w:tab w:pos="646" w:val="left" w:leader="none"/>
        </w:tabs>
        <w:spacing w:line="240" w:lineRule="auto" w:before="0" w:after="0"/>
        <w:ind w:left="645" w:right="0" w:hanging="313"/>
        <w:jc w:val="left"/>
      </w:pPr>
      <w:r>
        <w:rPr>
          <w:position w:val="1"/>
        </w:rPr>
        <w:t>Función reductora de parpadeo (Fijación de función Nº</w:t>
      </w:r>
      <w:r>
        <w:rPr>
          <w:spacing w:val="-4"/>
          <w:position w:val="1"/>
        </w:rPr>
        <w:t> </w:t>
      </w:r>
      <w:r>
        <w:rPr>
          <w:position w:val="1"/>
        </w:rPr>
        <w:t>5)</w:t>
      </w:r>
    </w:p>
    <w:p>
      <w:pPr>
        <w:pStyle w:val="BodyText"/>
        <w:spacing w:before="57"/>
        <w:ind w:left="333"/>
      </w:pPr>
      <w:r>
        <w:rPr/>
        <w:t>La función reduce el parpadeo de la lámpara de mano al inicio del cosido. Cuando más aumenta el valor</w:t>
      </w:r>
    </w:p>
    <w:p>
      <w:pPr>
        <w:pStyle w:val="BodyText"/>
        <w:spacing w:before="50"/>
        <w:ind w:left="333"/>
      </w:pPr>
      <w:r>
        <w:rPr/>
        <w:t>fijado más efectiva será la función.</w:t>
      </w:r>
    </w:p>
    <w:p>
      <w:pPr>
        <w:pStyle w:val="BodyText"/>
        <w:spacing w:line="292" w:lineRule="auto" w:before="50"/>
        <w:ind w:left="3353" w:right="2000"/>
      </w:pPr>
      <w:r>
        <w:rPr/>
        <w:pict>
          <v:shape style="position:absolute;margin-left:72.567001pt;margin-top:5.928485pt;width:120.85pt;height:13.75pt;mso-position-horizontal-relative:page;mso-position-vertical-relative:paragraph;z-index:159974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5</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0 : Función de reducción de oscilaciones inhabilitada. 1 : Función de reducción de oscilaciones habilitada.</w:t>
      </w:r>
    </w:p>
    <w:p>
      <w:pPr>
        <w:spacing w:before="0"/>
        <w:ind w:left="333" w:right="0" w:firstLine="0"/>
        <w:jc w:val="left"/>
        <w:rPr>
          <w:b/>
          <w:sz w:val="19"/>
        </w:rPr>
      </w:pPr>
      <w:r>
        <w:rPr>
          <w:b/>
          <w:sz w:val="19"/>
        </w:rPr>
        <w:t>(Precaución) Cuando la función de reducción de oscilaciones se ajusta a “Función de reducción de osci-</w:t>
      </w:r>
    </w:p>
    <w:p>
      <w:pPr>
        <w:spacing w:before="61"/>
        <w:ind w:left="1581" w:right="0" w:firstLine="0"/>
        <w:jc w:val="left"/>
        <w:rPr>
          <w:b/>
          <w:sz w:val="19"/>
        </w:rPr>
      </w:pPr>
      <w:r>
        <w:rPr>
          <w:b/>
          <w:sz w:val="19"/>
        </w:rPr>
        <w:t>laciones habilitada”, disminuye la velocidad de arranque de la máquina de coser.</w:t>
      </w:r>
    </w:p>
    <w:p>
      <w:pPr>
        <w:pStyle w:val="BodyText"/>
        <w:rPr>
          <w:b/>
          <w:sz w:val="18"/>
        </w:rPr>
      </w:pPr>
    </w:p>
    <w:p>
      <w:pPr>
        <w:pStyle w:val="Heading3"/>
        <w:numPr>
          <w:ilvl w:val="0"/>
          <w:numId w:val="73"/>
        </w:numPr>
        <w:tabs>
          <w:tab w:pos="646" w:val="left" w:leader="none"/>
        </w:tabs>
        <w:spacing w:line="240" w:lineRule="auto" w:before="137" w:after="0"/>
        <w:ind w:left="645" w:right="0" w:hanging="313"/>
        <w:jc w:val="left"/>
      </w:pPr>
      <w:r>
        <w:rPr>
          <w:position w:val="1"/>
        </w:rPr>
        <w:t>Función de cuenta de hilo de bobina (Fijación de función Nº</w:t>
      </w:r>
      <w:r>
        <w:rPr>
          <w:spacing w:val="-4"/>
          <w:position w:val="1"/>
        </w:rPr>
        <w:t> </w:t>
      </w:r>
      <w:r>
        <w:rPr>
          <w:position w:val="1"/>
        </w:rPr>
        <w:t>6)</w:t>
      </w:r>
    </w:p>
    <w:p>
      <w:pPr>
        <w:pStyle w:val="BodyText"/>
        <w:spacing w:line="292" w:lineRule="auto" w:before="57"/>
        <w:ind w:left="333" w:right="132" w:hanging="1"/>
        <w:jc w:val="both"/>
      </w:pPr>
      <w:r>
        <w:rPr/>
        <w:t>Cuando se utiliza el panel de control, la función realiza la resta del valor predeterminado e indica la cantidad utilizada de hilo de bobina.</w:t>
      </w:r>
    </w:p>
    <w:p>
      <w:pPr>
        <w:pStyle w:val="BodyText"/>
        <w:spacing w:line="292" w:lineRule="auto"/>
        <w:ind w:left="3353" w:right="1366"/>
      </w:pPr>
      <w:r>
        <w:rPr/>
        <w:pict>
          <v:shape style="position:absolute;margin-left:72.567001pt;margin-top:3.814485pt;width:120.85pt;height:13.75pt;mso-position-horizontal-relative:page;mso-position-vertical-relative:paragraph;z-index:159979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6</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1</w:t>
                        </w:r>
                      </w:p>
                    </w:tc>
                  </w:tr>
                </w:tbl>
                <w:p>
                  <w:pPr>
                    <w:pStyle w:val="BodyText"/>
                  </w:pPr>
                </w:p>
              </w:txbxContent>
            </v:textbox>
            <w10:wrap type="none"/>
          </v:shape>
        </w:pict>
      </w:r>
      <w:r>
        <w:rPr/>
        <w:t>0 : La función contadora de hilo de bobina no está operativa. 1 : La función contadora de hilo de bobina está operativa.</w:t>
      </w:r>
    </w:p>
    <w:p>
      <w:pPr>
        <w:spacing w:before="0"/>
        <w:ind w:left="333" w:right="0" w:firstLine="0"/>
        <w:jc w:val="left"/>
        <w:rPr>
          <w:b/>
          <w:sz w:val="19"/>
        </w:rPr>
      </w:pPr>
      <w:r>
        <w:rPr>
          <w:b/>
          <w:sz w:val="19"/>
        </w:rPr>
        <w:t>(Precaución) Si se fija "0", se apagará la indicación del LCD en el panel de control y devendrá inválida la</w:t>
      </w:r>
    </w:p>
    <w:p>
      <w:pPr>
        <w:spacing w:before="60"/>
        <w:ind w:left="1581" w:right="0" w:firstLine="0"/>
        <w:jc w:val="left"/>
        <w:rPr>
          <w:b/>
          <w:sz w:val="19"/>
        </w:rPr>
      </w:pPr>
      <w:r>
        <w:rPr>
          <w:b/>
          <w:sz w:val="19"/>
        </w:rPr>
        <w:t>función de cuenta de hilo de bobina.</w:t>
      </w:r>
    </w:p>
    <w:p>
      <w:pPr>
        <w:pStyle w:val="BodyText"/>
        <w:rPr>
          <w:b/>
          <w:sz w:val="18"/>
        </w:rPr>
      </w:pPr>
    </w:p>
    <w:p>
      <w:pPr>
        <w:pStyle w:val="Heading3"/>
        <w:numPr>
          <w:ilvl w:val="0"/>
          <w:numId w:val="73"/>
        </w:numPr>
        <w:tabs>
          <w:tab w:pos="646" w:val="left" w:leader="none"/>
        </w:tabs>
        <w:spacing w:line="240" w:lineRule="auto" w:before="137" w:after="0"/>
        <w:ind w:left="645" w:right="0" w:hanging="313"/>
        <w:jc w:val="left"/>
      </w:pPr>
      <w:r>
        <w:rPr>
          <w:position w:val="1"/>
        </w:rPr>
        <w:t>Función de prohibición de corte de hilo (Fujación de la función Nº</w:t>
      </w:r>
      <w:r>
        <w:rPr>
          <w:spacing w:val="-4"/>
          <w:position w:val="1"/>
        </w:rPr>
        <w:t> </w:t>
      </w:r>
      <w:r>
        <w:rPr>
          <w:position w:val="1"/>
        </w:rPr>
        <w:t>9)</w:t>
      </w:r>
    </w:p>
    <w:p>
      <w:pPr>
        <w:pStyle w:val="BodyText"/>
        <w:spacing w:line="292" w:lineRule="auto" w:before="56"/>
        <w:ind w:left="333" w:right="118" w:hanging="1"/>
      </w:pPr>
      <w:r>
        <w:rPr/>
        <w:t>Esta función desconecta la salida del solenoide del cortahilo y la salida del solenoide del retirahilo cuando es actuado el cortahilo.</w:t>
      </w:r>
    </w:p>
    <w:p>
      <w:pPr>
        <w:pStyle w:val="BodyText"/>
        <w:spacing w:line="229" w:lineRule="exact"/>
        <w:ind w:left="333"/>
      </w:pPr>
      <w:r>
        <w:rPr/>
        <w:t>Con esta función el material de cosido se puede empalmar y coser sin corte de hilo.</w:t>
      </w:r>
    </w:p>
    <w:p>
      <w:pPr>
        <w:pStyle w:val="BodyText"/>
        <w:spacing w:line="292" w:lineRule="auto" w:before="50"/>
        <w:ind w:left="3353" w:right="152"/>
      </w:pPr>
      <w:r>
        <w:rPr/>
        <w:pict>
          <v:shape style="position:absolute;margin-left:72.991997pt;margin-top:5.956485pt;width:120.85pt;height:13.75pt;mso-position-horizontal-relative:page;mso-position-vertical-relative:paragraph;z-index:159984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0 : OFF Está operativa la función de corte de hilo (se puede cortar el hilo) 1</w:t>
      </w:r>
      <w:r>
        <w:rPr>
          <w:spacing w:val="-10"/>
        </w:rPr>
        <w:t> </w:t>
      </w:r>
      <w:r>
        <w:rPr/>
        <w:t>:</w:t>
      </w:r>
      <w:r>
        <w:rPr>
          <w:spacing w:val="-10"/>
        </w:rPr>
        <w:t> </w:t>
      </w:r>
      <w:r>
        <w:rPr/>
        <w:t>ON</w:t>
      </w:r>
      <w:r>
        <w:rPr>
          <w:spacing w:val="13"/>
        </w:rPr>
        <w:t> </w:t>
      </w:r>
      <w:r>
        <w:rPr/>
        <w:t>Está</w:t>
      </w:r>
      <w:r>
        <w:rPr>
          <w:spacing w:val="-11"/>
        </w:rPr>
        <w:t> </w:t>
      </w:r>
      <w:r>
        <w:rPr/>
        <w:t>inoperativa</w:t>
      </w:r>
      <w:r>
        <w:rPr>
          <w:spacing w:val="-11"/>
        </w:rPr>
        <w:t> </w:t>
      </w:r>
      <w:r>
        <w:rPr/>
        <w:t>la</w:t>
      </w:r>
      <w:r>
        <w:rPr>
          <w:spacing w:val="-11"/>
        </w:rPr>
        <w:t> </w:t>
      </w:r>
      <w:r>
        <w:rPr/>
        <w:t>función</w:t>
      </w:r>
      <w:r>
        <w:rPr>
          <w:spacing w:val="-11"/>
        </w:rPr>
        <w:t> </w:t>
      </w:r>
      <w:r>
        <w:rPr/>
        <w:t>de</w:t>
      </w:r>
      <w:r>
        <w:rPr>
          <w:spacing w:val="-11"/>
        </w:rPr>
        <w:t> </w:t>
      </w:r>
      <w:r>
        <w:rPr/>
        <w:t>corte</w:t>
      </w:r>
      <w:r>
        <w:rPr>
          <w:spacing w:val="-11"/>
        </w:rPr>
        <w:t> </w:t>
      </w:r>
      <w:r>
        <w:rPr/>
        <w:t>de</w:t>
      </w:r>
      <w:r>
        <w:rPr>
          <w:spacing w:val="-11"/>
        </w:rPr>
        <w:t> </w:t>
      </w:r>
      <w:r>
        <w:rPr/>
        <w:t>hilo</w:t>
      </w:r>
      <w:r>
        <w:rPr>
          <w:spacing w:val="-11"/>
        </w:rPr>
        <w:t> </w:t>
      </w:r>
      <w:r>
        <w:rPr/>
        <w:t>(no</w:t>
      </w:r>
      <w:r>
        <w:rPr>
          <w:spacing w:val="-11"/>
        </w:rPr>
        <w:t> </w:t>
      </w:r>
      <w:r>
        <w:rPr/>
        <w:t>se</w:t>
      </w:r>
      <w:r>
        <w:rPr>
          <w:spacing w:val="-11"/>
        </w:rPr>
        <w:t> </w:t>
      </w:r>
      <w:r>
        <w:rPr/>
        <w:t>puede</w:t>
      </w:r>
      <w:r>
        <w:rPr>
          <w:spacing w:val="-11"/>
        </w:rPr>
        <w:t> </w:t>
      </w:r>
      <w:r>
        <w:rPr/>
        <w:t>cortar</w:t>
      </w:r>
      <w:r>
        <w:rPr>
          <w:spacing w:val="-11"/>
        </w:rPr>
        <w:t> </w:t>
      </w:r>
      <w:r>
        <w:rPr/>
        <w:t>elilo)</w:t>
      </w:r>
    </w:p>
    <w:p>
      <w:pPr>
        <w:pStyle w:val="BodyText"/>
        <w:spacing w:before="6"/>
        <w:rPr>
          <w:sz w:val="24"/>
        </w:rPr>
      </w:pPr>
    </w:p>
    <w:p>
      <w:pPr>
        <w:pStyle w:val="Heading3"/>
        <w:numPr>
          <w:ilvl w:val="0"/>
          <w:numId w:val="73"/>
        </w:numPr>
        <w:tabs>
          <w:tab w:pos="646" w:val="left" w:leader="none"/>
        </w:tabs>
        <w:spacing w:line="300" w:lineRule="auto" w:before="1" w:after="0"/>
        <w:ind w:left="645" w:right="219" w:hanging="312"/>
        <w:jc w:val="left"/>
      </w:pPr>
      <w:r>
        <w:rPr>
          <w:position w:val="1"/>
        </w:rPr>
        <w:t>Fijación de la posición de parada de barra de aguja cuando se para la máquina de coser (Fijación</w:t>
      </w:r>
      <w:r>
        <w:rPr/>
        <w:t> de función Nº</w:t>
      </w:r>
      <w:r>
        <w:rPr>
          <w:spacing w:val="-2"/>
        </w:rPr>
        <w:t> </w:t>
      </w:r>
      <w:r>
        <w:rPr/>
        <w:t>10)</w:t>
      </w:r>
    </w:p>
    <w:p>
      <w:pPr>
        <w:pStyle w:val="BodyText"/>
        <w:spacing w:before="11"/>
        <w:ind w:left="333"/>
      </w:pPr>
      <w:r>
        <w:rPr/>
        <w:t>Se especifica la posición de la barra de aguja cuando el pedal está en su posición neutral.</w:t>
      </w:r>
    </w:p>
    <w:p>
      <w:pPr>
        <w:pStyle w:val="BodyText"/>
        <w:spacing w:line="292" w:lineRule="auto" w:before="50"/>
        <w:ind w:left="3353" w:right="129"/>
      </w:pPr>
      <w:r>
        <w:rPr/>
        <w:pict>
          <v:shape style="position:absolute;margin-left:72.973999pt;margin-top:6.251485pt;width:120.85pt;height:13.75pt;mso-position-horizontal-relative:page;mso-position-vertical-relative:paragraph;z-index:159989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0</w:t>
      </w:r>
      <w:r>
        <w:rPr>
          <w:spacing w:val="-10"/>
        </w:rPr>
        <w:t> </w:t>
      </w:r>
      <w:r>
        <w:rPr/>
        <w:t>:</w:t>
      </w:r>
      <w:r>
        <w:rPr>
          <w:spacing w:val="-10"/>
        </w:rPr>
        <w:t> </w:t>
      </w:r>
      <w:r>
        <w:rPr/>
        <w:t>Down</w:t>
      </w:r>
      <w:r>
        <w:rPr>
          <w:spacing w:val="-10"/>
        </w:rPr>
        <w:t> </w:t>
      </w:r>
      <w:r>
        <w:rPr/>
        <w:t>La</w:t>
      </w:r>
      <w:r>
        <w:rPr>
          <w:spacing w:val="-11"/>
        </w:rPr>
        <w:t> </w:t>
      </w:r>
      <w:r>
        <w:rPr/>
        <w:t>barra</w:t>
      </w:r>
      <w:r>
        <w:rPr>
          <w:spacing w:val="-11"/>
        </w:rPr>
        <w:t> </w:t>
      </w:r>
      <w:r>
        <w:rPr/>
        <w:t>de</w:t>
      </w:r>
      <w:r>
        <w:rPr>
          <w:spacing w:val="-11"/>
        </w:rPr>
        <w:t> </w:t>
      </w:r>
      <w:r>
        <w:rPr/>
        <w:t>aguja</w:t>
      </w:r>
      <w:r>
        <w:rPr>
          <w:spacing w:val="-10"/>
        </w:rPr>
        <w:t> </w:t>
      </w:r>
      <w:r>
        <w:rPr/>
        <w:t>se</w:t>
      </w:r>
      <w:r>
        <w:rPr>
          <w:spacing w:val="-11"/>
        </w:rPr>
        <w:t> </w:t>
      </w:r>
      <w:r>
        <w:rPr/>
        <w:t>para</w:t>
      </w:r>
      <w:r>
        <w:rPr>
          <w:spacing w:val="-11"/>
        </w:rPr>
        <w:t> </w:t>
      </w:r>
      <w:r>
        <w:rPr/>
        <w:t>en</w:t>
      </w:r>
      <w:r>
        <w:rPr>
          <w:spacing w:val="-11"/>
        </w:rPr>
        <w:t> </w:t>
      </w:r>
      <w:r>
        <w:rPr/>
        <w:t>la</w:t>
      </w:r>
      <w:r>
        <w:rPr>
          <w:spacing w:val="-11"/>
        </w:rPr>
        <w:t> </w:t>
      </w:r>
      <w:r>
        <w:rPr/>
        <w:t>posición</w:t>
      </w:r>
      <w:r>
        <w:rPr>
          <w:spacing w:val="-10"/>
        </w:rPr>
        <w:t> </w:t>
      </w:r>
      <w:r>
        <w:rPr/>
        <w:t>más</w:t>
      </w:r>
      <w:r>
        <w:rPr>
          <w:spacing w:val="-11"/>
        </w:rPr>
        <w:t> </w:t>
      </w:r>
      <w:r>
        <w:rPr/>
        <w:t>baja</w:t>
      </w:r>
      <w:r>
        <w:rPr>
          <w:spacing w:val="-11"/>
        </w:rPr>
        <w:t> </w:t>
      </w:r>
      <w:r>
        <w:rPr/>
        <w:t>de</w:t>
      </w:r>
      <w:r>
        <w:rPr>
          <w:spacing w:val="-11"/>
        </w:rPr>
        <w:t> </w:t>
      </w:r>
      <w:r>
        <w:rPr/>
        <w:t>su</w:t>
      </w:r>
      <w:r>
        <w:rPr>
          <w:spacing w:val="-11"/>
        </w:rPr>
        <w:t> </w:t>
      </w:r>
      <w:r>
        <w:rPr/>
        <w:t>recorrido. 1 : Up La barra de aguja se para en la posición más alta de su</w:t>
      </w:r>
      <w:r>
        <w:rPr>
          <w:spacing w:val="-17"/>
        </w:rPr>
        <w:t> </w:t>
      </w:r>
      <w:r>
        <w:rPr/>
        <w:t>recorrido.</w:t>
      </w:r>
    </w:p>
    <w:p>
      <w:pPr>
        <w:spacing w:line="307" w:lineRule="auto" w:before="0"/>
        <w:ind w:left="1581" w:right="129" w:hanging="1248"/>
        <w:jc w:val="left"/>
        <w:rPr>
          <w:b/>
          <w:sz w:val="19"/>
        </w:rPr>
      </w:pPr>
      <w:r>
        <w:rPr>
          <w:b/>
          <w:sz w:val="19"/>
        </w:rPr>
        <w:t>(Precaución) Si la posición de parada de la barra de aguja se fija a la posición más alta, la acción de corte de hilo se tomará después que la barra de aguja baja una vez a la posición más baja.</w:t>
      </w:r>
    </w:p>
    <w:p>
      <w:pPr>
        <w:pStyle w:val="BodyText"/>
        <w:spacing w:before="7"/>
        <w:rPr>
          <w:b/>
          <w:sz w:val="24"/>
        </w:rPr>
      </w:pPr>
    </w:p>
    <w:p>
      <w:pPr>
        <w:pStyle w:val="Heading3"/>
        <w:numPr>
          <w:ilvl w:val="0"/>
          <w:numId w:val="73"/>
        </w:numPr>
        <w:tabs>
          <w:tab w:pos="646" w:val="left" w:leader="none"/>
        </w:tabs>
        <w:spacing w:line="240" w:lineRule="auto" w:before="0" w:after="0"/>
        <w:ind w:left="645" w:right="0" w:hanging="313"/>
        <w:jc w:val="left"/>
      </w:pPr>
      <w:r>
        <w:rPr>
          <w:position w:val="1"/>
        </w:rPr>
        <w:t>Sonido del panel de operación (Fijación de función Nº</w:t>
      </w:r>
      <w:r>
        <w:rPr>
          <w:spacing w:val="-1"/>
          <w:position w:val="1"/>
        </w:rPr>
        <w:t> </w:t>
      </w:r>
      <w:r>
        <w:rPr>
          <w:spacing w:val="-5"/>
          <w:position w:val="1"/>
        </w:rPr>
        <w:t>11)</w:t>
      </w:r>
    </w:p>
    <w:p>
      <w:pPr>
        <w:pStyle w:val="BodyText"/>
        <w:spacing w:before="57"/>
        <w:ind w:left="333"/>
      </w:pPr>
      <w:r>
        <w:rPr/>
        <w:t>Puede seleccionarse que el panel de operación genere sonido o no.</w:t>
      </w:r>
    </w:p>
    <w:p>
      <w:pPr>
        <w:pStyle w:val="BodyText"/>
        <w:spacing w:line="292" w:lineRule="auto" w:before="50"/>
        <w:ind w:left="3353" w:right="1196"/>
      </w:pPr>
      <w:r>
        <w:rPr/>
        <w:pict>
          <v:shape style="position:absolute;margin-left:72.973999pt;margin-top:5.735485pt;width:120.85pt;height:13.75pt;mso-position-horizontal-relative:page;mso-position-vertical-relative:paragraph;z-index:159994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1</w:t>
                        </w:r>
                      </w:p>
                    </w:tc>
                  </w:tr>
                </w:tbl>
                <w:p>
                  <w:pPr>
                    <w:pStyle w:val="BodyText"/>
                  </w:pPr>
                </w:p>
              </w:txbxContent>
            </v:textbox>
            <w10:wrap type="none"/>
          </v:shape>
        </w:pict>
      </w:r>
      <w:r>
        <w:rPr/>
        <w:t>0 : OFF No se genera el sonido de confirmación de operación 1 : ON Se genera el sonido de confirmación de operación</w:t>
      </w:r>
    </w:p>
    <w:p>
      <w:pPr>
        <w:spacing w:after="0" w:line="292" w:lineRule="auto"/>
        <w:sectPr>
          <w:footerReference w:type="default" r:id="rId243"/>
          <w:pgSz w:w="11910" w:h="16840"/>
          <w:pgMar w:footer="251" w:header="0" w:top="840" w:bottom="440" w:left="800" w:right="1000"/>
          <w:pgNumType w:start="33"/>
        </w:sectPr>
      </w:pPr>
    </w:p>
    <w:p>
      <w:pPr>
        <w:pStyle w:val="Heading3"/>
        <w:numPr>
          <w:ilvl w:val="0"/>
          <w:numId w:val="73"/>
        </w:numPr>
        <w:tabs>
          <w:tab w:pos="646" w:val="left" w:leader="none"/>
        </w:tabs>
        <w:spacing w:line="240" w:lineRule="auto" w:before="55" w:after="0"/>
        <w:ind w:left="645" w:right="0" w:hanging="313"/>
        <w:jc w:val="left"/>
        <w:rPr>
          <w:sz w:val="19"/>
        </w:rPr>
      </w:pPr>
      <w:r>
        <w:rPr/>
        <w:pict>
          <v:group style="position:absolute;margin-left:56.693001pt;margin-top:22.726013pt;width:233.9pt;height:206.55pt;mso-position-horizontal-relative:page;mso-position-vertical-relative:paragraph;z-index:16005120" coordorigin="1134,455" coordsize="4678,4131">
            <v:rect style="position:absolute;left:1138;top:459;width:4668;height:4121" filled="false" stroked="true" strokeweight=".5pt" strokecolor="#000000">
              <v:stroke dashstyle="solid"/>
            </v:rect>
            <v:shape style="position:absolute;left:1574;top:936;width:3976;height:3087" type="#_x0000_t75" stroked="false">
              <v:imagedata r:id="rId134" o:title=""/>
            </v:shape>
            <v:shape style="position:absolute;left:4697;top:3939;width:145;height:175" coordorigin="4698,3939" coordsize="145,175" path="m4786,3939l4698,4078,4754,4114,4842,3975,4786,3939xe" filled="true" fillcolor="#ffffff" stroked="false">
              <v:path arrowok="t"/>
              <v:fill type="solid"/>
            </v:shape>
            <v:line style="position:absolute" from="4891,3846" to="4592,4311" stroked="true" strokeweight=".5pt" strokecolor="#000000">
              <v:stroke dashstyle="solid"/>
            </v:line>
            <v:shape style="position:absolute;left:4834;top:3766;width:108;height:132" coordorigin="4835,3766" coordsize="108,132" path="m4942,3766l4835,3848,4891,3846,4912,3898,4942,3766xe" filled="true" fillcolor="#000000" stroked="false">
              <v:path arrowok="t"/>
              <v:fill type="solid"/>
            </v:shape>
            <v:shape style="position:absolute;left:3996;top:3936;width:145;height:175" coordorigin="3996,3936" coordsize="145,175" path="m4085,3936l3996,4076,4052,4111,4141,3972,4085,3936xe" filled="true" fillcolor="#ffffff" stroked="false">
              <v:path arrowok="t"/>
              <v:fill type="solid"/>
            </v:shape>
            <v:line style="position:absolute" from="4186,3841" to="3884,4276" stroked="true" strokeweight=".5pt" strokecolor="#000000">
              <v:stroke dashstyle="solid"/>
            </v:line>
            <v:shape style="position:absolute;left:4130;top:3763;width:110;height:131" coordorigin="4130,3763" coordsize="110,131" path="m4240,3763l4130,3841,4186,3841,4206,3894,4240,3763xe" filled="true" fillcolor="#000000" stroked="false">
              <v:path arrowok="t"/>
              <v:fill type="solid"/>
            </v:shape>
            <v:shape style="position:absolute;left:3103;top:3936;width:145;height:175" coordorigin="3103,3936" coordsize="145,175" path="m3192,3936l3103,4076,3159,4111,3248,3972,3192,3936xe" filled="true" fillcolor="#ffffff" stroked="false">
              <v:path arrowok="t"/>
              <v:fill type="solid"/>
            </v:shape>
            <v:line style="position:absolute" from="3293,3841" to="2991,4276" stroked="true" strokeweight=".5pt" strokecolor="#000000">
              <v:stroke dashstyle="solid"/>
            </v:line>
            <v:shape style="position:absolute;left:3237;top:3763;width:110;height:131" coordorigin="3237,3763" coordsize="110,131" path="m3347,3763l3237,3841,3293,3841,3313,3894,3347,3763xe" filled="true" fillcolor="#000000" stroked="false">
              <v:path arrowok="t"/>
              <v:fill type="solid"/>
            </v:shape>
            <v:shape style="position:absolute;left:2408;top:3936;width:145;height:175" coordorigin="2409,3936" coordsize="145,175" path="m2497,3936l2409,4076,2465,4111,2553,3972,2497,3936xe" filled="true" fillcolor="#ffffff" stroked="false">
              <v:path arrowok="t"/>
              <v:fill type="solid"/>
            </v:shape>
            <v:line style="position:absolute" from="2599,3841" to="2297,4276" stroked="true" strokeweight=".5pt" strokecolor="#000000">
              <v:stroke dashstyle="solid"/>
            </v:line>
            <v:shape style="position:absolute;left:2542;top:3763;width:110;height:131" coordorigin="2543,3763" coordsize="110,131" path="m2653,3763l2543,3841,2599,3841,2618,3894,2653,3763xe" filled="true" fillcolor="#000000" stroked="false">
              <v:path arrowok="t"/>
              <v:fill type="solid"/>
            </v:shape>
            <v:shape style="position:absolute;left:5003;top:2111;width:96;height:96" coordorigin="5003,2111" coordsize="96,96" path="m5056,2111l5003,2164,5045,2206,5099,2154,5056,2111xe" filled="true" fillcolor="#ffffff" stroked="false">
              <v:path arrowok="t"/>
              <v:fill type="solid"/>
            </v:shape>
            <v:line style="position:absolute" from="4008,988" to="3972,899" stroked="true" strokeweight="2.0pt" strokecolor="#ffffff">
              <v:stroke dashstyle="solid"/>
            </v:line>
            <v:line style="position:absolute" from="4124,1266" to="3895,732" stroked="true" strokeweight=".5pt" strokecolor="#000000">
              <v:stroke dashstyle="solid"/>
            </v:line>
            <v:shape style="position:absolute;left:4069;top:1218;width:93;height:135" coordorigin="4069,1219" coordsize="93,135" path="m4154,1219l4124,1266,4069,1255,4161,1353,4154,1219xe" filled="true" fillcolor="#000000" stroked="false">
              <v:path arrowok="t"/>
              <v:fill type="solid"/>
            </v:shape>
            <v:shape style="position:absolute;left:1526;top:1595;width:3910;height:174" coordorigin="1527,1595" coordsize="3910,174" path="m1695,1702l1570,1595,1527,1646,1652,1753,1695,1702xm5437,1646l5387,1602,5277,1724,5326,1769,5437,1646xe" filled="true" fillcolor="#ffffff" stroked="false">
              <v:path arrowok="t"/>
              <v:fill type="solid"/>
            </v:shape>
            <v:line style="position:absolute" from="2302,2217" to="1503,1595" stroked="true" strokeweight=".5pt" strokecolor="#000000">
              <v:stroke dashstyle="solid"/>
            </v:line>
            <v:shape style="position:absolute;left:2248;top:2160;width:129;height:114" coordorigin="2249,2161" coordsize="129,114" path="m2305,2161l2302,2217,2249,2233,2377,2275,2305,2161xe" filled="true" fillcolor="#000000" stroked="false">
              <v:path arrowok="t"/>
              <v:fill type="solid"/>
            </v:shape>
            <v:line style="position:absolute" from="4871,2203" to="5532,1486" stroked="true" strokeweight=".5pt" strokecolor="#000000">
              <v:stroke dashstyle="solid"/>
            </v:line>
            <v:shape style="position:absolute;left:4806;top:2148;width:120;height:125" coordorigin="4807,2148" coordsize="120,125" path="m4859,2148l4807,2273,4926,2211,4871,2203,4859,2148xe" filled="true" fillcolor="#000000" stroked="false">
              <v:path arrowok="t"/>
              <v:fill type="solid"/>
            </v:shape>
            <v:line style="position:absolute" from="3283,1015" to="3246,926" stroked="true" strokeweight="2.0pt" strokecolor="#ffffff">
              <v:stroke dashstyle="solid"/>
            </v:line>
            <v:line style="position:absolute" from="3399,1293" to="3169,758" stroked="true" strokeweight=".5pt" strokecolor="#000000">
              <v:stroke dashstyle="solid"/>
            </v:line>
            <v:shape style="position:absolute;left:3343;top:1245;width:93;height:135" coordorigin="3344,1245" coordsize="93,135" path="m3428,1245l3399,1293,3344,1281,3436,1380,3428,1245xe" filled="true" fillcolor="#000000" stroked="false">
              <v:path arrowok="t"/>
              <v:fill type="solid"/>
            </v:shape>
            <v:line style="position:absolute" from="2503,1019" to="2467,930" stroked="true" strokeweight="2.0pt" strokecolor="#ffffff">
              <v:stroke dashstyle="solid"/>
            </v:line>
            <v:line style="position:absolute" from="2619,1297" to="2390,762" stroked="true" strokeweight=".5pt" strokecolor="#000000">
              <v:stroke dashstyle="solid"/>
            </v:line>
            <v:shape style="position:absolute;left:2564;top:1249;width:93;height:135" coordorigin="2564,1249" coordsize="93,135" path="m2649,1249l2619,1297,2564,1285,2656,1384,2649,1249xe" filled="true" fillcolor="#000000" stroked="false">
              <v:path arrowok="t"/>
              <v:fill type="solid"/>
            </v:shape>
            <v:shape style="position:absolute;left:2281;top:589;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3055;top:589;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3788;top:589;width:200;height:180" type="#_x0000_t202" filled="false" stroked="false">
              <v:textbox inset="0,0,0,0">
                <w:txbxContent>
                  <w:p>
                    <w:pPr>
                      <w:spacing w:line="180" w:lineRule="exact" w:before="0"/>
                      <w:ind w:left="0" w:right="0" w:firstLine="0"/>
                      <w:jc w:val="left"/>
                      <w:rPr>
                        <w:sz w:val="18"/>
                      </w:rPr>
                    </w:pPr>
                    <w:r>
                      <w:rPr>
                        <w:w w:val="179"/>
                        <w:sz w:val="18"/>
                      </w:rPr>
                      <w:t>7</w:t>
                    </w:r>
                  </w:p>
                </w:txbxContent>
              </v:textbox>
              <w10:wrap type="none"/>
            </v:shape>
            <v:shape style="position:absolute;left:1340;top:1457;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5503;top:1330;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2158;top:4244;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2867;top:4244;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731;top:4244;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4447;top:4280;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none"/>
          </v:group>
        </w:pict>
      </w:r>
      <w:bookmarkStart w:name="_bookmark24" w:id="65"/>
      <w:bookmarkEnd w:id="65"/>
      <w:r>
        <w:rPr>
          <w:b w:val="0"/>
        </w:rPr>
      </w:r>
      <w:bookmarkStart w:name="_bookmark24" w:id="66"/>
      <w:bookmarkEnd w:id="66"/>
      <w:r>
        <w:rPr>
          <w:position w:val="1"/>
        </w:rPr>
        <w:t>Selección</w:t>
      </w:r>
      <w:r>
        <w:rPr>
          <w:position w:val="1"/>
        </w:rPr>
        <w:t> de la función de entrada/salida opcional (Fijación de función Nº</w:t>
      </w:r>
      <w:r>
        <w:rPr>
          <w:spacing w:val="-6"/>
          <w:position w:val="1"/>
        </w:rPr>
        <w:t> </w:t>
      </w:r>
      <w:r>
        <w:rPr>
          <w:position w:val="1"/>
        </w:rPr>
        <w:t>12)</w:t>
      </w:r>
    </w:p>
    <w:p>
      <w:pPr>
        <w:pStyle w:val="BodyText"/>
        <w:spacing w:before="1"/>
        <w:rPr>
          <w:b/>
          <w:sz w:val="14"/>
        </w:rPr>
      </w:pPr>
    </w:p>
    <w:tbl>
      <w:tblPr>
        <w:tblW w:w="0" w:type="auto"/>
        <w:jc w:val="left"/>
        <w:tblInd w:w="5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1"/>
              <w:ind w:left="81"/>
              <w:rPr>
                <w:b/>
                <w:sz w:val="20"/>
              </w:rPr>
            </w:pPr>
            <w:r>
              <w:rPr>
                <w:b/>
                <w:sz w:val="20"/>
              </w:rPr>
              <w:t>1</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9" w:type="dxa"/>
            <w:tcBorders>
              <w:left w:val="double" w:sz="1" w:space="0" w:color="000000"/>
              <w:right w:val="double" w:sz="1" w:space="0" w:color="000000"/>
            </w:tcBorders>
          </w:tcPr>
          <w:p>
            <w:pPr>
              <w:pStyle w:val="TableParagraph"/>
              <w:spacing w:line="223" w:lineRule="exact" w:before="12"/>
              <w:ind w:left="94"/>
              <w:rPr>
                <w:b/>
                <w:sz w:val="20"/>
              </w:rPr>
            </w:pPr>
            <w:r>
              <w:rPr>
                <w:b/>
                <w:sz w:val="20"/>
              </w:rPr>
              <w:t>o</w:t>
            </w:r>
          </w:p>
        </w:tc>
        <w:tc>
          <w:tcPr>
            <w:tcW w:w="300" w:type="dxa"/>
            <w:tcBorders>
              <w:left w:val="double" w:sz="1" w:space="0" w:color="000000"/>
              <w:right w:val="double" w:sz="1" w:space="0" w:color="000000"/>
            </w:tcBorders>
          </w:tcPr>
          <w:p>
            <w:pPr>
              <w:pStyle w:val="TableParagraph"/>
              <w:spacing w:line="223" w:lineRule="exact" w:before="12"/>
              <w:ind w:left="73"/>
              <w:rPr>
                <w:b/>
                <w:sz w:val="20"/>
              </w:rPr>
            </w:pPr>
            <w:r>
              <w:rPr>
                <w:b/>
                <w:sz w:val="20"/>
              </w:rPr>
              <w:t>P</w:t>
            </w:r>
          </w:p>
        </w:tc>
        <w:tc>
          <w:tcPr>
            <w:tcW w:w="298" w:type="dxa"/>
            <w:tcBorders>
              <w:left w:val="double" w:sz="1" w:space="0" w:color="000000"/>
              <w:right w:val="double" w:sz="1" w:space="0" w:color="000000"/>
            </w:tcBorders>
          </w:tcPr>
          <w:p>
            <w:pPr>
              <w:pStyle w:val="TableParagraph"/>
              <w:spacing w:line="223" w:lineRule="exact" w:before="12"/>
              <w:ind w:left="75"/>
              <w:rPr>
                <w:b/>
                <w:sz w:val="20"/>
              </w:rPr>
            </w:pPr>
            <w:r>
              <w:rPr>
                <w:b/>
                <w:sz w:val="20"/>
              </w:rPr>
              <w:t>T</w:t>
            </w:r>
          </w:p>
        </w:tc>
        <w:tc>
          <w:tcPr>
            <w:tcW w:w="285" w:type="dxa"/>
            <w:tcBorders>
              <w:left w:val="double" w:sz="1" w:space="0" w:color="000000"/>
            </w:tcBorders>
          </w:tcPr>
          <w:p>
            <w:pPr>
              <w:pStyle w:val="TableParagraph"/>
              <w:spacing w:line="223" w:lineRule="exact" w:before="12"/>
              <w:ind w:left="80"/>
              <w:rPr>
                <w:b/>
                <w:sz w:val="20"/>
              </w:rPr>
            </w:pPr>
            <w:r>
              <w:rPr>
                <w:b/>
                <w:sz w:val="20"/>
              </w:rPr>
              <w:t>_</w:t>
            </w:r>
          </w:p>
        </w:tc>
      </w:tr>
    </w:tbl>
    <w:p>
      <w:pPr>
        <w:pStyle w:val="BodyText"/>
        <w:spacing w:line="280" w:lineRule="auto" w:before="131"/>
        <w:ind w:left="5294" w:right="120"/>
      </w:pPr>
      <w:r>
        <w:rPr/>
        <w:t>Seleccione el Nº 12 de fijación de función con el pro- cedimiento de operación de los procedimientos 1) al</w:t>
      </w:r>
    </w:p>
    <w:p>
      <w:pPr>
        <w:pStyle w:val="BodyText"/>
        <w:spacing w:before="1"/>
        <w:ind w:left="5294"/>
      </w:pPr>
      <w:r>
        <w:rPr/>
        <w:t>3) para fijación de función.</w:t>
      </w:r>
    </w:p>
    <w:p>
      <w:pPr>
        <w:pStyle w:val="BodyText"/>
        <w:spacing w:before="4"/>
        <w:rPr>
          <w:sz w:val="16"/>
        </w:rPr>
      </w:pPr>
    </w:p>
    <w:tbl>
      <w:tblPr>
        <w:tblW w:w="0" w:type="auto"/>
        <w:jc w:val="left"/>
        <w:tblInd w:w="5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8"/>
        <w:gridCol w:w="320"/>
        <w:gridCol w:w="300"/>
        <w:gridCol w:w="298"/>
        <w:gridCol w:w="285"/>
      </w:tblGrid>
      <w:tr>
        <w:trPr>
          <w:trHeight w:val="255" w:hRule="atLeast"/>
        </w:trPr>
        <w:tc>
          <w:tcPr>
            <w:tcW w:w="287" w:type="dxa"/>
            <w:tcBorders>
              <w:right w:val="double" w:sz="1" w:space="0" w:color="000000"/>
            </w:tcBorders>
          </w:tcPr>
          <w:p>
            <w:pPr>
              <w:pStyle w:val="TableParagraph"/>
              <w:spacing w:line="228" w:lineRule="exact" w:before="7"/>
              <w:ind w:left="73"/>
              <w:rPr>
                <w:b/>
                <w:sz w:val="20"/>
              </w:rPr>
            </w:pPr>
            <w:r>
              <w:rPr>
                <w:b/>
                <w:sz w:val="20"/>
              </w:rPr>
              <w:t>o</w:t>
            </w:r>
          </w:p>
        </w:tc>
        <w:tc>
          <w:tcPr>
            <w:tcW w:w="300" w:type="dxa"/>
            <w:tcBorders>
              <w:left w:val="double" w:sz="1" w:space="0" w:color="000000"/>
              <w:right w:val="double" w:sz="1" w:space="0" w:color="000000"/>
            </w:tcBorders>
          </w:tcPr>
          <w:p>
            <w:pPr>
              <w:pStyle w:val="TableParagraph"/>
              <w:spacing w:line="220" w:lineRule="exact" w:before="14"/>
              <w:ind w:left="74"/>
              <w:rPr>
                <w:b/>
                <w:sz w:val="20"/>
              </w:rPr>
            </w:pPr>
            <w:r>
              <w:rPr>
                <w:b/>
                <w:sz w:val="20"/>
              </w:rPr>
              <w:t>P</w:t>
            </w:r>
          </w:p>
        </w:tc>
        <w:tc>
          <w:tcPr>
            <w:tcW w:w="298" w:type="dxa"/>
            <w:tcBorders>
              <w:left w:val="double" w:sz="1" w:space="0" w:color="000000"/>
              <w:right w:val="double" w:sz="1" w:space="0" w:color="000000"/>
            </w:tcBorders>
          </w:tcPr>
          <w:p>
            <w:pPr>
              <w:pStyle w:val="TableParagraph"/>
              <w:spacing w:line="220" w:lineRule="exact" w:before="14"/>
              <w:ind w:left="76"/>
              <w:rPr>
                <w:b/>
                <w:sz w:val="20"/>
              </w:rPr>
            </w:pPr>
            <w:r>
              <w:rPr>
                <w:b/>
                <w:sz w:val="20"/>
              </w:rPr>
              <w:t>T</w:t>
            </w:r>
          </w:p>
        </w:tc>
        <w:tc>
          <w:tcPr>
            <w:tcW w:w="318" w:type="dxa"/>
            <w:tcBorders>
              <w:left w:val="double" w:sz="1" w:space="0" w:color="000000"/>
              <w:right w:val="double" w:sz="1" w:space="0" w:color="000000"/>
            </w:tcBorders>
          </w:tcPr>
          <w:p>
            <w:pPr>
              <w:pStyle w:val="TableParagraph"/>
              <w:spacing w:line="220" w:lineRule="exact" w:before="14"/>
              <w:ind w:left="81"/>
              <w:rPr>
                <w:b/>
                <w:sz w:val="20"/>
              </w:rPr>
            </w:pPr>
            <w:r>
              <w:rPr>
                <w:b/>
                <w:sz w:val="20"/>
              </w:rPr>
              <w:t>_</w:t>
            </w:r>
          </w:p>
        </w:tc>
        <w:tc>
          <w:tcPr>
            <w:tcW w:w="320" w:type="dxa"/>
            <w:tcBorders>
              <w:left w:val="double" w:sz="1" w:space="0" w:color="000000"/>
              <w:right w:val="double" w:sz="1" w:space="0" w:color="000000"/>
            </w:tcBorders>
          </w:tcPr>
          <w:p>
            <w:pPr>
              <w:pStyle w:val="TableParagraph"/>
              <w:spacing w:line="226" w:lineRule="exact" w:before="9"/>
              <w:ind w:left="101"/>
              <w:rPr>
                <w:b/>
                <w:sz w:val="20"/>
              </w:rPr>
            </w:pPr>
            <w:r>
              <w:rPr>
                <w:b/>
                <w:sz w:val="20"/>
              </w:rPr>
              <w:t>_</w:t>
            </w:r>
          </w:p>
        </w:tc>
        <w:tc>
          <w:tcPr>
            <w:tcW w:w="300" w:type="dxa"/>
            <w:tcBorders>
              <w:left w:val="double" w:sz="1" w:space="0" w:color="000000"/>
              <w:right w:val="double" w:sz="1" w:space="0" w:color="000000"/>
            </w:tcBorders>
          </w:tcPr>
          <w:p>
            <w:pPr>
              <w:pStyle w:val="TableParagraph"/>
              <w:spacing w:line="226" w:lineRule="exact" w:before="9"/>
              <w:ind w:left="72"/>
              <w:rPr>
                <w:b/>
                <w:sz w:val="20"/>
              </w:rPr>
            </w:pPr>
            <w:r>
              <w:rPr>
                <w:b/>
                <w:sz w:val="20"/>
              </w:rPr>
              <w:t>E</w:t>
            </w:r>
          </w:p>
        </w:tc>
        <w:tc>
          <w:tcPr>
            <w:tcW w:w="298" w:type="dxa"/>
            <w:tcBorders>
              <w:left w:val="double" w:sz="1" w:space="0" w:color="000000"/>
              <w:right w:val="double" w:sz="1" w:space="0" w:color="000000"/>
            </w:tcBorders>
          </w:tcPr>
          <w:p>
            <w:pPr>
              <w:pStyle w:val="TableParagraph"/>
              <w:spacing w:line="226" w:lineRule="exact" w:before="9"/>
              <w:ind w:left="75"/>
              <w:rPr>
                <w:b/>
                <w:sz w:val="20"/>
              </w:rPr>
            </w:pPr>
            <w:r>
              <w:rPr>
                <w:b/>
                <w:sz w:val="20"/>
              </w:rPr>
              <w:t>n</w:t>
            </w:r>
          </w:p>
        </w:tc>
        <w:tc>
          <w:tcPr>
            <w:tcW w:w="285" w:type="dxa"/>
            <w:tcBorders>
              <w:left w:val="double" w:sz="1" w:space="0" w:color="000000"/>
            </w:tcBorders>
          </w:tcPr>
          <w:p>
            <w:pPr>
              <w:pStyle w:val="TableParagraph"/>
              <w:spacing w:line="226" w:lineRule="exact" w:before="9"/>
              <w:ind w:left="75"/>
              <w:rPr>
                <w:b/>
                <w:sz w:val="20"/>
              </w:rPr>
            </w:pPr>
            <w:r>
              <w:rPr>
                <w:b/>
                <w:sz w:val="20"/>
              </w:rPr>
              <w:t>d</w:t>
            </w:r>
          </w:p>
        </w:tc>
      </w:tr>
    </w:tbl>
    <w:p>
      <w:pPr>
        <w:pStyle w:val="BodyText"/>
        <w:spacing w:before="4"/>
        <w:rPr>
          <w:sz w:val="7"/>
        </w:rPr>
      </w:pPr>
    </w:p>
    <w:p>
      <w:pPr>
        <w:pStyle w:val="BodyText"/>
        <w:spacing w:before="7"/>
        <w:rPr>
          <w:sz w:val="2"/>
        </w:rPr>
      </w:pPr>
    </w:p>
    <w:tbl>
      <w:tblPr>
        <w:tblW w:w="0" w:type="auto"/>
        <w:jc w:val="left"/>
        <w:tblInd w:w="6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285"/>
      </w:tblGrid>
      <w:tr>
        <w:trPr>
          <w:trHeight w:val="255" w:hRule="atLeast"/>
        </w:trPr>
        <w:tc>
          <w:tcPr>
            <w:tcW w:w="287" w:type="dxa"/>
            <w:tcBorders>
              <w:right w:val="double" w:sz="1" w:space="0" w:color="000000"/>
            </w:tcBorders>
          </w:tcPr>
          <w:p>
            <w:pPr>
              <w:pStyle w:val="TableParagraph"/>
              <w:spacing w:line="223" w:lineRule="exact" w:before="12"/>
              <w:ind w:left="1"/>
              <w:jc w:val="center"/>
              <w:rPr>
                <w:b/>
                <w:sz w:val="20"/>
              </w:rPr>
            </w:pPr>
            <w:r>
              <w:rPr>
                <w:b/>
                <w:sz w:val="20"/>
              </w:rPr>
              <w:t>i</w:t>
            </w:r>
          </w:p>
        </w:tc>
        <w:tc>
          <w:tcPr>
            <w:tcW w:w="300" w:type="dxa"/>
            <w:tcBorders>
              <w:left w:val="double" w:sz="1" w:space="0" w:color="000000"/>
              <w:right w:val="double" w:sz="1" w:space="0" w:color="000000"/>
            </w:tcBorders>
          </w:tcPr>
          <w:p>
            <w:pPr>
              <w:pStyle w:val="TableParagraph"/>
              <w:spacing w:line="223" w:lineRule="exact" w:before="12"/>
              <w:ind w:left="78"/>
              <w:rPr>
                <w:b/>
                <w:sz w:val="20"/>
              </w:rPr>
            </w:pPr>
            <w:r>
              <w:rPr>
                <w:b/>
                <w:sz w:val="20"/>
              </w:rPr>
              <w:t>n</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_</w:t>
            </w:r>
          </w:p>
        </w:tc>
        <w:tc>
          <w:tcPr>
            <w:tcW w:w="285" w:type="dxa"/>
            <w:tcBorders>
              <w:left w:val="double" w:sz="1" w:space="0" w:color="000000"/>
            </w:tcBorders>
          </w:tcPr>
          <w:p>
            <w:pPr>
              <w:pStyle w:val="TableParagraph"/>
              <w:spacing w:line="223" w:lineRule="exact" w:before="12"/>
              <w:ind w:left="81"/>
              <w:rPr>
                <w:b/>
                <w:sz w:val="20"/>
              </w:rPr>
            </w:pPr>
            <w:r>
              <w:rPr>
                <w:b/>
                <w:sz w:val="20"/>
              </w:rPr>
              <w:t>_</w:t>
            </w:r>
          </w:p>
        </w:tc>
      </w:tr>
    </w:tbl>
    <w:p>
      <w:pPr>
        <w:pStyle w:val="BodyText"/>
        <w:spacing w:before="10"/>
        <w:rPr>
          <w:sz w:val="6"/>
        </w:rPr>
      </w:pPr>
    </w:p>
    <w:tbl>
      <w:tblPr>
        <w:tblW w:w="0" w:type="auto"/>
        <w:jc w:val="left"/>
        <w:tblInd w:w="6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285"/>
      </w:tblGrid>
      <w:tr>
        <w:trPr>
          <w:trHeight w:val="255" w:hRule="atLeast"/>
        </w:trPr>
        <w:tc>
          <w:tcPr>
            <w:tcW w:w="287" w:type="dxa"/>
            <w:tcBorders>
              <w:right w:val="double" w:sz="1" w:space="0" w:color="000000"/>
            </w:tcBorders>
          </w:tcPr>
          <w:p>
            <w:pPr>
              <w:pStyle w:val="TableParagraph"/>
              <w:spacing w:line="223" w:lineRule="exact" w:before="12"/>
              <w:ind w:left="73"/>
              <w:rPr>
                <w:b/>
                <w:sz w:val="20"/>
              </w:rPr>
            </w:pPr>
            <w:r>
              <w:rPr>
                <w:b/>
                <w:sz w:val="20"/>
              </w:rPr>
              <w:t>o</w:t>
            </w:r>
          </w:p>
        </w:tc>
        <w:tc>
          <w:tcPr>
            <w:tcW w:w="300" w:type="dxa"/>
            <w:tcBorders>
              <w:left w:val="double" w:sz="1" w:space="0" w:color="000000"/>
              <w:right w:val="double" w:sz="1" w:space="0" w:color="000000"/>
            </w:tcBorders>
          </w:tcPr>
          <w:p>
            <w:pPr>
              <w:pStyle w:val="TableParagraph"/>
              <w:spacing w:line="223" w:lineRule="exact" w:before="12"/>
              <w:ind w:left="78"/>
              <w:rPr>
                <w:b/>
                <w:sz w:val="20"/>
              </w:rPr>
            </w:pPr>
            <w:r>
              <w:rPr>
                <w:b/>
                <w:sz w:val="20"/>
              </w:rPr>
              <w:t>u</w:t>
            </w:r>
          </w:p>
        </w:tc>
        <w:tc>
          <w:tcPr>
            <w:tcW w:w="298" w:type="dxa"/>
            <w:tcBorders>
              <w:left w:val="double" w:sz="1" w:space="0" w:color="000000"/>
              <w:right w:val="double" w:sz="1" w:space="0" w:color="000000"/>
            </w:tcBorders>
          </w:tcPr>
          <w:p>
            <w:pPr>
              <w:pStyle w:val="TableParagraph"/>
              <w:spacing w:line="223" w:lineRule="exact" w:before="12"/>
              <w:ind w:left="76"/>
              <w:rPr>
                <w:b/>
                <w:sz w:val="20"/>
              </w:rPr>
            </w:pPr>
            <w:r>
              <w:rPr>
                <w:b/>
                <w:sz w:val="20"/>
              </w:rPr>
              <w:t>T</w:t>
            </w:r>
          </w:p>
        </w:tc>
        <w:tc>
          <w:tcPr>
            <w:tcW w:w="285" w:type="dxa"/>
            <w:tcBorders>
              <w:left w:val="double" w:sz="1" w:space="0" w:color="000000"/>
            </w:tcBorders>
          </w:tcPr>
          <w:p>
            <w:pPr>
              <w:pStyle w:val="TableParagraph"/>
              <w:spacing w:line="223" w:lineRule="exact" w:before="12"/>
              <w:ind w:left="81"/>
              <w:rPr>
                <w:b/>
                <w:sz w:val="20"/>
              </w:rPr>
            </w:pPr>
            <w:r>
              <w:rPr>
                <w:b/>
                <w:sz w:val="20"/>
              </w:rPr>
              <w:t>_</w:t>
            </w:r>
          </w:p>
        </w:tc>
      </w:tr>
    </w:tbl>
    <w:p>
      <w:pPr>
        <w:pStyle w:val="BodyText"/>
        <w:spacing w:line="300" w:lineRule="auto" w:before="92"/>
        <w:ind w:left="5294" w:right="121" w:hanging="1"/>
      </w:pPr>
      <w:r>
        <w:rPr>
          <w:w w:val="110"/>
        </w:rPr>
        <w:t>Seleccione</w:t>
      </w:r>
      <w:r>
        <w:rPr>
          <w:spacing w:val="-32"/>
          <w:w w:val="110"/>
        </w:rPr>
        <w:t> </w:t>
      </w:r>
      <w:r>
        <w:rPr>
          <w:w w:val="110"/>
        </w:rPr>
        <w:t>los</w:t>
      </w:r>
      <w:r>
        <w:rPr>
          <w:spacing w:val="-31"/>
          <w:w w:val="110"/>
        </w:rPr>
        <w:t> </w:t>
      </w:r>
      <w:r>
        <w:rPr>
          <w:w w:val="110"/>
        </w:rPr>
        <w:t>ítemes</w:t>
      </w:r>
      <w:r>
        <w:rPr>
          <w:spacing w:val="-31"/>
          <w:w w:val="110"/>
        </w:rPr>
        <w:t> </w:t>
      </w:r>
      <w:r>
        <w:rPr>
          <w:w w:val="110"/>
        </w:rPr>
        <w:t>de</w:t>
      </w:r>
      <w:r>
        <w:rPr>
          <w:spacing w:val="-2"/>
          <w:w w:val="110"/>
        </w:rPr>
        <w:t> </w:t>
      </w:r>
      <w:r>
        <w:rPr>
          <w:w w:val="110"/>
        </w:rPr>
        <w:t>“End”,</w:t>
      </w:r>
      <w:r>
        <w:rPr>
          <w:spacing w:val="-31"/>
          <w:w w:val="110"/>
        </w:rPr>
        <w:t> </w:t>
      </w:r>
      <w:r>
        <w:rPr>
          <w:w w:val="110"/>
        </w:rPr>
        <w:t>“in”</w:t>
      </w:r>
      <w:r>
        <w:rPr>
          <w:spacing w:val="-31"/>
          <w:w w:val="110"/>
        </w:rPr>
        <w:t> </w:t>
      </w:r>
      <w:r>
        <w:rPr>
          <w:w w:val="110"/>
        </w:rPr>
        <w:t>y</w:t>
      </w:r>
      <w:r>
        <w:rPr>
          <w:spacing w:val="-32"/>
          <w:w w:val="110"/>
        </w:rPr>
        <w:t> </w:t>
      </w:r>
      <w:r>
        <w:rPr>
          <w:w w:val="110"/>
        </w:rPr>
        <w:t>“out”</w:t>
      </w:r>
      <w:r>
        <w:rPr>
          <w:spacing w:val="-31"/>
          <w:w w:val="110"/>
        </w:rPr>
        <w:t> </w:t>
      </w:r>
      <w:r>
        <w:rPr>
          <w:w w:val="110"/>
        </w:rPr>
        <w:t>con</w:t>
      </w:r>
      <w:r>
        <w:rPr>
          <w:spacing w:val="-31"/>
          <w:w w:val="110"/>
        </w:rPr>
        <w:t> </w:t>
      </w:r>
      <w:r>
        <w:rPr>
          <w:w w:val="110"/>
        </w:rPr>
        <w:t>las </w:t>
      </w:r>
      <w:r>
        <w:rPr>
          <w:w w:val="110"/>
          <w:position w:val="1"/>
        </w:rPr>
        <w:t>teclas </w:t>
      </w:r>
      <w:r>
        <w:rPr>
          <w:w w:val="150"/>
        </w:rPr>
        <w:t>5 </w:t>
      </w:r>
      <w:r>
        <w:rPr>
          <w:w w:val="110"/>
          <w:position w:val="1"/>
        </w:rPr>
        <w:t>o</w:t>
      </w:r>
      <w:r>
        <w:rPr>
          <w:spacing w:val="-42"/>
          <w:w w:val="110"/>
          <w:position w:val="1"/>
        </w:rPr>
        <w:t> </w:t>
      </w:r>
      <w:r>
        <w:rPr>
          <w:w w:val="150"/>
        </w:rPr>
        <w:t>6</w:t>
      </w:r>
      <w:r>
        <w:rPr>
          <w:w w:val="150"/>
          <w:position w:val="1"/>
        </w:rPr>
        <w:t>.</w:t>
      </w:r>
    </w:p>
    <w:p>
      <w:pPr>
        <w:pStyle w:val="BodyText"/>
      </w:pPr>
    </w:p>
    <w:p>
      <w:pPr>
        <w:pStyle w:val="BodyText"/>
      </w:pPr>
    </w:p>
    <w:p>
      <w:pPr>
        <w:pStyle w:val="BodyText"/>
      </w:pPr>
    </w:p>
    <w:p>
      <w:pPr>
        <w:pStyle w:val="BodyText"/>
      </w:pPr>
    </w:p>
    <w:p>
      <w:pPr>
        <w:pStyle w:val="BodyText"/>
        <w:spacing w:before="7"/>
        <w:rPr>
          <w:sz w:val="16"/>
        </w:rPr>
      </w:pPr>
    </w:p>
    <w:p>
      <w:pPr>
        <w:pStyle w:val="Heading3"/>
        <w:spacing w:before="67"/>
        <w:ind w:left="3281"/>
        <w:jc w:val="both"/>
      </w:pPr>
      <w:r>
        <w:rPr/>
        <w:t>[Cuando se selecciona “in”]</w:t>
      </w:r>
    </w:p>
    <w:p>
      <w:pPr>
        <w:pStyle w:val="BodyText"/>
        <w:spacing w:line="266" w:lineRule="auto" w:before="30"/>
        <w:ind w:left="3281" w:right="131"/>
        <w:jc w:val="both"/>
      </w:pPr>
      <w:r>
        <w:rPr/>
        <w:pict>
          <v:shape style="position:absolute;margin-left:90.451599pt;margin-top:24.468763pt;width:11.95pt;height:20pt;mso-position-horizontal-relative:page;mso-position-vertical-relative:paragraph;z-index:16006656" type="#_x0000_t202" filled="false" stroked="false">
            <v:textbox inset="0,0,0,0" style="layout-flow:vertical">
              <w:txbxContent>
                <w:p>
                  <w:pPr>
                    <w:spacing w:before="11"/>
                    <w:ind w:left="20" w:right="0" w:firstLine="0"/>
                    <w:jc w:val="left"/>
                    <w:rPr>
                      <w:sz w:val="18"/>
                    </w:rPr>
                  </w:pPr>
                  <w:r>
                    <w:rPr>
                      <w:w w:val="175"/>
                      <w:sz w:val="18"/>
                    </w:rPr>
                    <w:t>&lt;?</w:t>
                  </w:r>
                </w:p>
              </w:txbxContent>
            </v:textbox>
            <w10:wrap type="none"/>
          </v:shape>
        </w:pict>
      </w:r>
      <w:r>
        <w:rPr/>
        <w:pict>
          <v:shape style="position:absolute;margin-left:72.282997pt;margin-top:6.448464pt;width:120.85pt;height:13.75pt;mso-position-horizontal-relative:page;mso-position-vertical-relative:paragraph;z-index:160076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9"/>
                          <w:jc w:val="center"/>
                          <w:rPr>
                            <w:b/>
                            <w:sz w:val="20"/>
                          </w:rPr>
                        </w:pPr>
                        <w:r>
                          <w:rPr>
                            <w:b/>
                            <w:sz w:val="20"/>
                          </w:rPr>
                          <w:t>i</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7"/>
                          <w:jc w:val="center"/>
                          <w:rPr>
                            <w:b/>
                            <w:sz w:val="20"/>
                          </w:rPr>
                        </w:pPr>
                        <w:r>
                          <w:rPr>
                            <w:b/>
                            <w:sz w:val="20"/>
                          </w:rPr>
                          <w:t>*</w:t>
                        </w:r>
                      </w:p>
                    </w:tc>
                    <w:tc>
                      <w:tcPr>
                        <w:tcW w:w="298" w:type="dxa"/>
                        <w:tcBorders>
                          <w:left w:val="double" w:sz="1" w:space="0" w:color="000000"/>
                          <w:right w:val="double" w:sz="1" w:space="0" w:color="000000"/>
                        </w:tcBorders>
                      </w:tcPr>
                      <w:p>
                        <w:pPr>
                          <w:pStyle w:val="TableParagraph"/>
                          <w:spacing w:line="223" w:lineRule="exact" w:before="12"/>
                          <w:ind w:left="5"/>
                          <w:jc w:val="center"/>
                          <w:rPr>
                            <w:b/>
                            <w:sz w:val="20"/>
                          </w:rPr>
                        </w:pPr>
                        <w:r>
                          <w:rPr>
                            <w:b/>
                            <w:sz w:val="20"/>
                          </w:rPr>
                          <w:t>*</w:t>
                        </w:r>
                      </w:p>
                    </w:tc>
                    <w:tc>
                      <w:tcPr>
                        <w:tcW w:w="285" w:type="dxa"/>
                        <w:tcBorders>
                          <w:left w:val="double" w:sz="1" w:space="0" w:color="000000"/>
                        </w:tcBorders>
                      </w:tcPr>
                      <w:p>
                        <w:pPr>
                          <w:pStyle w:val="TableParagraph"/>
                          <w:spacing w:line="223" w:lineRule="exact" w:before="12"/>
                          <w:ind w:left="7"/>
                          <w:jc w:val="center"/>
                          <w:rPr>
                            <w:b/>
                            <w:sz w:val="20"/>
                          </w:rPr>
                        </w:pPr>
                        <w:r>
                          <w:rPr>
                            <w:b/>
                            <w:sz w:val="20"/>
                          </w:rPr>
                          <w:t>*</w:t>
                        </w:r>
                      </w:p>
                    </w:tc>
                  </w:tr>
                </w:tbl>
                <w:p>
                  <w:pPr>
                    <w:pStyle w:val="BodyText"/>
                  </w:pPr>
                </w:p>
              </w:txbxContent>
            </v:textbox>
            <w10:wrap type="none"/>
          </v:shape>
        </w:pict>
      </w:r>
      <w:r>
        <w:rPr/>
        <w:pict>
          <v:shape style="position:absolute;margin-left:72.282997pt;margin-top:46.842464pt;width:59.2pt;height:13.75pt;mso-position-horizontal-relative:page;mso-position-vertical-relative:paragraph;z-index:16008192"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285"/>
                  </w:tblGrid>
                  <w:tr>
                    <w:trPr>
                      <w:trHeight w:val="255" w:hRule="atLeast"/>
                    </w:trPr>
                    <w:tc>
                      <w:tcPr>
                        <w:tcW w:w="287" w:type="dxa"/>
                        <w:tcBorders>
                          <w:left w:val="single" w:sz="6" w:space="0" w:color="000000"/>
                          <w:right w:val="double" w:sz="2" w:space="0" w:color="000000"/>
                        </w:tcBorders>
                      </w:tcPr>
                      <w:p>
                        <w:pPr>
                          <w:pStyle w:val="TableParagraph"/>
                          <w:rPr>
                            <w:rFonts w:ascii="Times New Roman"/>
                            <w:sz w:val="18"/>
                          </w:rPr>
                        </w:pPr>
                      </w:p>
                    </w:tc>
                    <w:tc>
                      <w:tcPr>
                        <w:tcW w:w="300" w:type="dxa"/>
                        <w:tcBorders>
                          <w:left w:val="double" w:sz="2" w:space="0" w:color="000000"/>
                          <w:right w:val="double" w:sz="2" w:space="0" w:color="000000"/>
                        </w:tcBorders>
                      </w:tcPr>
                      <w:p>
                        <w:pPr>
                          <w:pStyle w:val="TableParagraph"/>
                          <w:spacing w:line="223" w:lineRule="exact" w:before="12"/>
                          <w:ind w:left="9"/>
                          <w:jc w:val="center"/>
                          <w:rPr>
                            <w:b/>
                            <w:sz w:val="20"/>
                          </w:rPr>
                        </w:pPr>
                        <w:r>
                          <w:rPr>
                            <w:b/>
                            <w:sz w:val="20"/>
                          </w:rPr>
                          <w:t>i</w:t>
                        </w:r>
                      </w:p>
                    </w:tc>
                    <w:tc>
                      <w:tcPr>
                        <w:tcW w:w="298" w:type="dxa"/>
                        <w:tcBorders>
                          <w:left w:val="double" w:sz="2" w:space="0" w:color="000000"/>
                          <w:right w:val="double" w:sz="2" w:space="0" w:color="000000"/>
                        </w:tcBorders>
                      </w:tcPr>
                      <w:p>
                        <w:pPr>
                          <w:pStyle w:val="TableParagraph"/>
                          <w:spacing w:line="223" w:lineRule="exact" w:before="12"/>
                          <w:ind w:left="74"/>
                          <w:rPr>
                            <w:b/>
                            <w:sz w:val="20"/>
                          </w:rPr>
                        </w:pPr>
                        <w:r>
                          <w:rPr>
                            <w:b/>
                            <w:sz w:val="20"/>
                          </w:rPr>
                          <w:t>1</w:t>
                        </w:r>
                      </w:p>
                    </w:tc>
                    <w:tc>
                      <w:tcPr>
                        <w:tcW w:w="285" w:type="dxa"/>
                        <w:tcBorders>
                          <w:left w:val="double" w:sz="2" w:space="0" w:color="000000"/>
                        </w:tcBorders>
                      </w:tcPr>
                      <w:p>
                        <w:pPr>
                          <w:pStyle w:val="TableParagraph"/>
                          <w:spacing w:line="223" w:lineRule="exact" w:before="12"/>
                          <w:ind w:left="74"/>
                          <w:rPr>
                            <w:b/>
                            <w:sz w:val="20"/>
                          </w:rPr>
                        </w:pPr>
                        <w:r>
                          <w:rPr>
                            <w:b/>
                            <w:sz w:val="20"/>
                          </w:rPr>
                          <w:t>7</w:t>
                        </w:r>
                      </w:p>
                    </w:tc>
                  </w:tr>
                </w:tbl>
                <w:p>
                  <w:pPr>
                    <w:pStyle w:val="BodyText"/>
                  </w:pPr>
                </w:p>
              </w:txbxContent>
            </v:textbox>
            <w10:wrap type="none"/>
          </v:shape>
        </w:pict>
      </w:r>
      <w:r>
        <w:rPr>
          <w:w w:val="105"/>
        </w:rPr>
        <w:t>El</w:t>
      </w:r>
      <w:r>
        <w:rPr>
          <w:spacing w:val="-8"/>
          <w:w w:val="105"/>
        </w:rPr>
        <w:t> </w:t>
      </w:r>
      <w:r>
        <w:rPr>
          <w:w w:val="105"/>
        </w:rPr>
        <w:t>número</w:t>
      </w:r>
      <w:r>
        <w:rPr>
          <w:spacing w:val="-7"/>
          <w:w w:val="105"/>
        </w:rPr>
        <w:t> </w:t>
      </w:r>
      <w:r>
        <w:rPr>
          <w:w w:val="105"/>
        </w:rPr>
        <w:t>de</w:t>
      </w:r>
      <w:r>
        <w:rPr>
          <w:spacing w:val="-8"/>
          <w:w w:val="105"/>
        </w:rPr>
        <w:t> </w:t>
      </w:r>
      <w:r>
        <w:rPr>
          <w:w w:val="105"/>
        </w:rPr>
        <w:t>indicación</w:t>
      </w:r>
      <w:r>
        <w:rPr>
          <w:spacing w:val="-7"/>
          <w:w w:val="105"/>
        </w:rPr>
        <w:t> </w:t>
      </w:r>
      <w:r>
        <w:rPr>
          <w:w w:val="105"/>
        </w:rPr>
        <w:t>del</w:t>
      </w:r>
      <w:r>
        <w:rPr>
          <w:spacing w:val="-8"/>
          <w:w w:val="105"/>
        </w:rPr>
        <w:t> </w:t>
      </w:r>
      <w:r>
        <w:rPr>
          <w:w w:val="105"/>
        </w:rPr>
        <w:t>conector</w:t>
      </w:r>
      <w:r>
        <w:rPr>
          <w:spacing w:val="-7"/>
          <w:w w:val="105"/>
        </w:rPr>
        <w:t> </w:t>
      </w:r>
      <w:r>
        <w:rPr>
          <w:w w:val="105"/>
        </w:rPr>
        <w:t>de</w:t>
      </w:r>
      <w:r>
        <w:rPr>
          <w:spacing w:val="-8"/>
          <w:w w:val="105"/>
        </w:rPr>
        <w:t> </w:t>
      </w:r>
      <w:r>
        <w:rPr>
          <w:w w:val="105"/>
        </w:rPr>
        <w:t>fijación</w:t>
      </w:r>
      <w:r>
        <w:rPr>
          <w:spacing w:val="-7"/>
          <w:w w:val="105"/>
        </w:rPr>
        <w:t> </w:t>
      </w:r>
      <w:r>
        <w:rPr>
          <w:w w:val="105"/>
        </w:rPr>
        <w:t>de</w:t>
      </w:r>
      <w:r>
        <w:rPr>
          <w:spacing w:val="-8"/>
          <w:w w:val="105"/>
        </w:rPr>
        <w:t> </w:t>
      </w:r>
      <w:r>
        <w:rPr>
          <w:w w:val="105"/>
        </w:rPr>
        <w:t>la</w:t>
      </w:r>
      <w:r>
        <w:rPr>
          <w:spacing w:val="-7"/>
          <w:w w:val="105"/>
        </w:rPr>
        <w:t> </w:t>
      </w:r>
      <w:r>
        <w:rPr>
          <w:w w:val="105"/>
        </w:rPr>
        <w:t>función</w:t>
      </w:r>
      <w:r>
        <w:rPr>
          <w:spacing w:val="-7"/>
          <w:w w:val="105"/>
        </w:rPr>
        <w:t> </w:t>
      </w:r>
      <w:r>
        <w:rPr>
          <w:w w:val="105"/>
        </w:rPr>
        <w:t>de</w:t>
      </w:r>
      <w:r>
        <w:rPr>
          <w:spacing w:val="-8"/>
          <w:w w:val="105"/>
        </w:rPr>
        <w:t> </w:t>
      </w:r>
      <w:r>
        <w:rPr>
          <w:w w:val="105"/>
        </w:rPr>
        <w:t>entrada </w:t>
      </w:r>
      <w:r>
        <w:rPr>
          <w:w w:val="105"/>
          <w:position w:val="1"/>
        </w:rPr>
        <w:t>se</w:t>
      </w:r>
      <w:r>
        <w:rPr>
          <w:spacing w:val="-14"/>
          <w:w w:val="105"/>
          <w:position w:val="1"/>
        </w:rPr>
        <w:t> </w:t>
      </w:r>
      <w:r>
        <w:rPr>
          <w:w w:val="105"/>
          <w:position w:val="1"/>
        </w:rPr>
        <w:t>muestra</w:t>
      </w:r>
      <w:r>
        <w:rPr>
          <w:spacing w:val="-13"/>
          <w:w w:val="105"/>
          <w:position w:val="1"/>
        </w:rPr>
        <w:t> </w:t>
      </w:r>
      <w:r>
        <w:rPr>
          <w:w w:val="105"/>
          <w:position w:val="1"/>
        </w:rPr>
        <w:t>en</w:t>
      </w:r>
      <w:r>
        <w:rPr>
          <w:spacing w:val="-14"/>
          <w:w w:val="105"/>
          <w:position w:val="1"/>
        </w:rPr>
        <w:t> </w:t>
      </w:r>
      <w:r>
        <w:rPr>
          <w:w w:val="105"/>
          <w:position w:val="1"/>
        </w:rPr>
        <w:t>la</w:t>
      </w:r>
      <w:r>
        <w:rPr>
          <w:spacing w:val="-14"/>
          <w:w w:val="105"/>
          <w:position w:val="1"/>
        </w:rPr>
        <w:t> </w:t>
      </w:r>
      <w:r>
        <w:rPr>
          <w:w w:val="105"/>
          <w:position w:val="1"/>
        </w:rPr>
        <w:t>sección</w:t>
      </w:r>
      <w:r>
        <w:rPr>
          <w:spacing w:val="-14"/>
          <w:w w:val="105"/>
          <w:position w:val="1"/>
        </w:rPr>
        <w:t> </w:t>
      </w:r>
      <w:r>
        <w:rPr>
          <w:w w:val="105"/>
          <w:position w:val="1"/>
        </w:rPr>
        <w:t>de</w:t>
      </w:r>
      <w:r>
        <w:rPr>
          <w:spacing w:val="-13"/>
          <w:w w:val="105"/>
          <w:position w:val="1"/>
        </w:rPr>
        <w:t> </w:t>
      </w:r>
      <w:r>
        <w:rPr>
          <w:w w:val="105"/>
          <w:position w:val="1"/>
        </w:rPr>
        <w:t>indicación</w:t>
      </w:r>
      <w:r>
        <w:rPr>
          <w:spacing w:val="-14"/>
          <w:w w:val="105"/>
          <w:position w:val="1"/>
        </w:rPr>
        <w:t> </w:t>
      </w:r>
      <w:r>
        <w:rPr>
          <w:w w:val="105"/>
        </w:rPr>
        <w:t>A</w:t>
      </w:r>
      <w:r>
        <w:rPr>
          <w:w w:val="105"/>
          <w:position w:val="1"/>
        </w:rPr>
        <w:t>.</w:t>
      </w:r>
      <w:r>
        <w:rPr>
          <w:spacing w:val="-20"/>
          <w:w w:val="105"/>
          <w:position w:val="1"/>
        </w:rPr>
        <w:t> </w:t>
      </w:r>
      <w:r>
        <w:rPr>
          <w:w w:val="105"/>
          <w:position w:val="1"/>
        </w:rPr>
        <w:t>Asigne</w:t>
      </w:r>
      <w:r>
        <w:rPr>
          <w:spacing w:val="-14"/>
          <w:w w:val="105"/>
          <w:position w:val="1"/>
        </w:rPr>
        <w:t> </w:t>
      </w:r>
      <w:r>
        <w:rPr>
          <w:w w:val="105"/>
          <w:position w:val="1"/>
        </w:rPr>
        <w:t>el</w:t>
      </w:r>
      <w:r>
        <w:rPr>
          <w:spacing w:val="-14"/>
          <w:w w:val="105"/>
          <w:position w:val="1"/>
        </w:rPr>
        <w:t> </w:t>
      </w:r>
      <w:r>
        <w:rPr>
          <w:w w:val="105"/>
          <w:position w:val="1"/>
        </w:rPr>
        <w:t>número</w:t>
      </w:r>
      <w:r>
        <w:rPr>
          <w:spacing w:val="-14"/>
          <w:w w:val="105"/>
          <w:position w:val="1"/>
        </w:rPr>
        <w:t> </w:t>
      </w:r>
      <w:r>
        <w:rPr>
          <w:w w:val="105"/>
          <w:position w:val="1"/>
        </w:rPr>
        <w:t>de</w:t>
      </w:r>
      <w:r>
        <w:rPr>
          <w:spacing w:val="-14"/>
          <w:w w:val="105"/>
          <w:position w:val="1"/>
        </w:rPr>
        <w:t> </w:t>
      </w:r>
      <w:r>
        <w:rPr>
          <w:w w:val="105"/>
          <w:position w:val="1"/>
        </w:rPr>
        <w:t>indicación mediante</w:t>
      </w:r>
      <w:r>
        <w:rPr>
          <w:spacing w:val="-9"/>
          <w:w w:val="105"/>
          <w:position w:val="1"/>
        </w:rPr>
        <w:t> </w:t>
      </w:r>
      <w:r>
        <w:rPr>
          <w:w w:val="105"/>
          <w:position w:val="1"/>
        </w:rPr>
        <w:t>la</w:t>
      </w:r>
      <w:r>
        <w:rPr>
          <w:spacing w:val="-9"/>
          <w:w w:val="105"/>
          <w:position w:val="1"/>
        </w:rPr>
        <w:t> </w:t>
      </w:r>
      <w:r>
        <w:rPr>
          <w:w w:val="105"/>
          <w:position w:val="1"/>
        </w:rPr>
        <w:t>tecla</w:t>
      </w:r>
      <w:r>
        <w:rPr>
          <w:spacing w:val="-9"/>
          <w:w w:val="105"/>
          <w:position w:val="1"/>
        </w:rPr>
        <w:t> </w:t>
      </w:r>
      <w:r>
        <w:rPr>
          <w:w w:val="150"/>
        </w:rPr>
        <w:t>3</w:t>
      </w:r>
      <w:r>
        <w:rPr>
          <w:spacing w:val="-34"/>
          <w:w w:val="150"/>
        </w:rPr>
        <w:t> </w:t>
      </w:r>
      <w:r>
        <w:rPr>
          <w:w w:val="105"/>
          <w:position w:val="1"/>
        </w:rPr>
        <w:t>o</w:t>
      </w:r>
      <w:r>
        <w:rPr>
          <w:spacing w:val="-9"/>
          <w:w w:val="105"/>
          <w:position w:val="1"/>
        </w:rPr>
        <w:t> </w:t>
      </w:r>
      <w:r>
        <w:rPr>
          <w:w w:val="150"/>
        </w:rPr>
        <w:t>4</w:t>
      </w:r>
      <w:r>
        <w:rPr>
          <w:w w:val="150"/>
          <w:position w:val="1"/>
        </w:rPr>
        <w:t>.</w:t>
      </w:r>
      <w:r>
        <w:rPr>
          <w:spacing w:val="-34"/>
          <w:w w:val="150"/>
          <w:position w:val="1"/>
        </w:rPr>
        <w:t> </w:t>
      </w:r>
      <w:r>
        <w:rPr>
          <w:w w:val="105"/>
          <w:position w:val="1"/>
        </w:rPr>
        <w:t>Especifique</w:t>
      </w:r>
      <w:r>
        <w:rPr>
          <w:spacing w:val="-9"/>
          <w:w w:val="105"/>
          <w:position w:val="1"/>
        </w:rPr>
        <w:t> </w:t>
      </w:r>
      <w:r>
        <w:rPr>
          <w:w w:val="105"/>
          <w:position w:val="1"/>
        </w:rPr>
        <w:t>la</w:t>
      </w:r>
      <w:r>
        <w:rPr>
          <w:spacing w:val="-9"/>
          <w:w w:val="105"/>
          <w:position w:val="1"/>
        </w:rPr>
        <w:t> </w:t>
      </w:r>
      <w:r>
        <w:rPr>
          <w:w w:val="105"/>
          <w:position w:val="1"/>
        </w:rPr>
        <w:t>función</w:t>
      </w:r>
      <w:r>
        <w:rPr>
          <w:spacing w:val="-9"/>
          <w:w w:val="105"/>
          <w:position w:val="1"/>
        </w:rPr>
        <w:t> </w:t>
      </w:r>
      <w:r>
        <w:rPr>
          <w:w w:val="105"/>
          <w:position w:val="1"/>
        </w:rPr>
        <w:t>de</w:t>
      </w:r>
      <w:r>
        <w:rPr>
          <w:spacing w:val="-9"/>
          <w:w w:val="105"/>
          <w:position w:val="1"/>
        </w:rPr>
        <w:t> </w:t>
      </w:r>
      <w:r>
        <w:rPr>
          <w:w w:val="105"/>
          <w:position w:val="1"/>
        </w:rPr>
        <w:t>la</w:t>
      </w:r>
      <w:r>
        <w:rPr>
          <w:spacing w:val="-8"/>
          <w:w w:val="105"/>
          <w:position w:val="1"/>
        </w:rPr>
        <w:t> </w:t>
      </w:r>
      <w:r>
        <w:rPr>
          <w:w w:val="105"/>
          <w:position w:val="1"/>
        </w:rPr>
        <w:t>espiga</w:t>
      </w:r>
      <w:r>
        <w:rPr>
          <w:spacing w:val="-9"/>
          <w:w w:val="105"/>
          <w:position w:val="1"/>
        </w:rPr>
        <w:t> </w:t>
      </w:r>
      <w:r>
        <w:rPr>
          <w:w w:val="105"/>
          <w:position w:val="1"/>
        </w:rPr>
        <w:t>del</w:t>
      </w:r>
      <w:r>
        <w:rPr>
          <w:spacing w:val="-9"/>
          <w:w w:val="105"/>
          <w:position w:val="1"/>
        </w:rPr>
        <w:t> </w:t>
      </w:r>
      <w:r>
        <w:rPr>
          <w:w w:val="105"/>
          <w:position w:val="1"/>
        </w:rPr>
        <w:t>conector correspondiente</w:t>
      </w:r>
      <w:r>
        <w:rPr>
          <w:spacing w:val="-13"/>
          <w:w w:val="105"/>
          <w:position w:val="1"/>
        </w:rPr>
        <w:t> </w:t>
      </w:r>
      <w:r>
        <w:rPr>
          <w:w w:val="105"/>
          <w:position w:val="1"/>
        </w:rPr>
        <w:t>al</w:t>
      </w:r>
      <w:r>
        <w:rPr>
          <w:spacing w:val="-13"/>
          <w:w w:val="105"/>
          <w:position w:val="1"/>
        </w:rPr>
        <w:t> </w:t>
      </w:r>
      <w:r>
        <w:rPr>
          <w:w w:val="105"/>
          <w:position w:val="1"/>
        </w:rPr>
        <w:t>número</w:t>
      </w:r>
      <w:r>
        <w:rPr>
          <w:spacing w:val="-13"/>
          <w:w w:val="105"/>
          <w:position w:val="1"/>
        </w:rPr>
        <w:t> </w:t>
      </w:r>
      <w:r>
        <w:rPr>
          <w:w w:val="105"/>
          <w:position w:val="1"/>
        </w:rPr>
        <w:t>de</w:t>
      </w:r>
      <w:r>
        <w:rPr>
          <w:spacing w:val="-13"/>
          <w:w w:val="105"/>
          <w:position w:val="1"/>
        </w:rPr>
        <w:t> </w:t>
      </w:r>
      <w:r>
        <w:rPr>
          <w:w w:val="105"/>
          <w:position w:val="1"/>
        </w:rPr>
        <w:t>indicación</w:t>
      </w:r>
      <w:r>
        <w:rPr>
          <w:spacing w:val="-13"/>
          <w:w w:val="105"/>
          <w:position w:val="1"/>
        </w:rPr>
        <w:t> </w:t>
      </w:r>
      <w:r>
        <w:rPr>
          <w:w w:val="105"/>
          <w:position w:val="1"/>
        </w:rPr>
        <w:t>mediante</w:t>
      </w:r>
      <w:r>
        <w:rPr>
          <w:spacing w:val="-13"/>
          <w:w w:val="105"/>
          <w:position w:val="1"/>
        </w:rPr>
        <w:t> </w:t>
      </w:r>
      <w:r>
        <w:rPr>
          <w:w w:val="105"/>
          <w:position w:val="1"/>
        </w:rPr>
        <w:t>la</w:t>
      </w:r>
      <w:r>
        <w:rPr>
          <w:spacing w:val="-13"/>
          <w:w w:val="105"/>
          <w:position w:val="1"/>
        </w:rPr>
        <w:t> </w:t>
      </w:r>
      <w:r>
        <w:rPr>
          <w:w w:val="105"/>
          <w:position w:val="1"/>
        </w:rPr>
        <w:t>tecla</w:t>
      </w:r>
      <w:r>
        <w:rPr>
          <w:spacing w:val="-11"/>
          <w:w w:val="105"/>
          <w:position w:val="1"/>
        </w:rPr>
        <w:t> </w:t>
      </w:r>
      <w:r>
        <w:rPr>
          <w:w w:val="150"/>
        </w:rPr>
        <w:t>5</w:t>
      </w:r>
      <w:r>
        <w:rPr>
          <w:spacing w:val="-37"/>
          <w:w w:val="150"/>
        </w:rPr>
        <w:t> </w:t>
      </w:r>
      <w:r>
        <w:rPr>
          <w:w w:val="105"/>
          <w:position w:val="1"/>
        </w:rPr>
        <w:t>o</w:t>
      </w:r>
      <w:r>
        <w:rPr>
          <w:spacing w:val="-12"/>
          <w:w w:val="105"/>
          <w:position w:val="1"/>
        </w:rPr>
        <w:t> </w:t>
      </w:r>
      <w:r>
        <w:rPr>
          <w:w w:val="150"/>
        </w:rPr>
        <w:t>6</w:t>
      </w:r>
      <w:r>
        <w:rPr>
          <w:w w:val="150"/>
          <w:position w:val="1"/>
        </w:rPr>
        <w:t>.</w:t>
      </w:r>
    </w:p>
    <w:p>
      <w:pPr>
        <w:pStyle w:val="BodyText"/>
        <w:spacing w:line="266" w:lineRule="auto"/>
        <w:ind w:left="3281" w:right="130"/>
        <w:jc w:val="both"/>
      </w:pPr>
      <w:r>
        <w:rPr/>
        <w:t>El código de función y la abreviatura se visualizan alternadamente en el </w:t>
      </w:r>
      <w:r>
        <w:rPr>
          <w:position w:val="1"/>
        </w:rPr>
        <w:t>indicador </w:t>
      </w:r>
      <w:r>
        <w:rPr/>
        <w:t>B</w:t>
      </w:r>
      <w:r>
        <w:rPr>
          <w:position w:val="1"/>
        </w:rPr>
        <w:t>. (Para la relación entre No. de entrada de señal y distribución </w:t>
      </w:r>
      <w:r>
        <w:rPr/>
        <w:t>de patillas de conector, consulte la lista que se provee por separado.)</w:t>
      </w:r>
    </w:p>
    <w:p>
      <w:pPr>
        <w:pStyle w:val="Heading3"/>
        <w:spacing w:before="73"/>
        <w:ind w:left="3281"/>
        <w:jc w:val="both"/>
      </w:pPr>
      <w:r>
        <w:rPr/>
        <w:pict>
          <v:shape style="position:absolute;margin-left:72.282997pt;margin-top:15.631571pt;width:120.85pt;height:13.75pt;mso-position-horizontal-relative:page;mso-position-vertical-relative:paragraph;z-index:160087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78"/>
                          <w:rPr>
                            <w:b/>
                            <w:sz w:val="20"/>
                          </w:rPr>
                        </w:pPr>
                        <w:r>
                          <w:rPr>
                            <w:b/>
                            <w:sz w:val="20"/>
                          </w:rPr>
                          <w:t>o</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7"/>
                          <w:jc w:val="center"/>
                          <w:rPr>
                            <w:b/>
                            <w:sz w:val="20"/>
                          </w:rPr>
                        </w:pPr>
                        <w:r>
                          <w:rPr>
                            <w:b/>
                            <w:sz w:val="20"/>
                          </w:rPr>
                          <w:t>*</w:t>
                        </w:r>
                      </w:p>
                    </w:tc>
                    <w:tc>
                      <w:tcPr>
                        <w:tcW w:w="298" w:type="dxa"/>
                        <w:tcBorders>
                          <w:left w:val="double" w:sz="1" w:space="0" w:color="000000"/>
                          <w:right w:val="double" w:sz="1" w:space="0" w:color="000000"/>
                        </w:tcBorders>
                      </w:tcPr>
                      <w:p>
                        <w:pPr>
                          <w:pStyle w:val="TableParagraph"/>
                          <w:spacing w:line="223" w:lineRule="exact" w:before="12"/>
                          <w:ind w:left="5"/>
                          <w:jc w:val="center"/>
                          <w:rPr>
                            <w:b/>
                            <w:sz w:val="20"/>
                          </w:rPr>
                        </w:pPr>
                        <w:r>
                          <w:rPr>
                            <w:b/>
                            <w:sz w:val="20"/>
                          </w:rPr>
                          <w:t>*</w:t>
                        </w:r>
                      </w:p>
                    </w:tc>
                    <w:tc>
                      <w:tcPr>
                        <w:tcW w:w="285" w:type="dxa"/>
                        <w:tcBorders>
                          <w:left w:val="double" w:sz="1" w:space="0" w:color="000000"/>
                        </w:tcBorders>
                      </w:tcPr>
                      <w:p>
                        <w:pPr>
                          <w:pStyle w:val="TableParagraph"/>
                          <w:spacing w:line="223" w:lineRule="exact" w:before="12"/>
                          <w:ind w:left="7"/>
                          <w:jc w:val="center"/>
                          <w:rPr>
                            <w:b/>
                            <w:sz w:val="20"/>
                          </w:rPr>
                        </w:pPr>
                        <w:r>
                          <w:rPr>
                            <w:b/>
                            <w:sz w:val="20"/>
                          </w:rPr>
                          <w:t>*</w:t>
                        </w:r>
                      </w:p>
                    </w:tc>
                  </w:tr>
                </w:tbl>
                <w:p>
                  <w:pPr>
                    <w:pStyle w:val="BodyText"/>
                  </w:pPr>
                </w:p>
              </w:txbxContent>
            </v:textbox>
            <w10:wrap type="none"/>
          </v:shape>
        </w:pict>
      </w:r>
      <w:r>
        <w:rPr/>
        <w:t>[Cuando se selecciona “out”]</w:t>
      </w:r>
    </w:p>
    <w:p>
      <w:pPr>
        <w:pStyle w:val="BodyText"/>
        <w:spacing w:line="266" w:lineRule="auto" w:before="30"/>
        <w:ind w:left="3281" w:right="131"/>
        <w:jc w:val="both"/>
      </w:pPr>
      <w:r>
        <w:rPr/>
        <w:pict>
          <v:shape style="position:absolute;margin-left:90.451599pt;margin-top:15.850881pt;width:11.95pt;height:20pt;mso-position-horizontal-relative:page;mso-position-vertical-relative:paragraph;z-index:16007168" type="#_x0000_t202" filled="false" stroked="false">
            <v:textbox inset="0,0,0,0" style="layout-flow:vertical">
              <w:txbxContent>
                <w:p>
                  <w:pPr>
                    <w:spacing w:before="11"/>
                    <w:ind w:left="20" w:right="0" w:firstLine="0"/>
                    <w:jc w:val="left"/>
                    <w:rPr>
                      <w:sz w:val="18"/>
                    </w:rPr>
                  </w:pPr>
                  <w:r>
                    <w:rPr>
                      <w:w w:val="175"/>
                      <w:sz w:val="18"/>
                    </w:rPr>
                    <w:t>&lt;?</w:t>
                  </w:r>
                </w:p>
              </w:txbxContent>
            </v:textbox>
            <w10:wrap type="none"/>
          </v:shape>
        </w:pict>
      </w:r>
      <w:r>
        <w:rPr/>
        <w:pict>
          <v:shape style="position:absolute;margin-left:72.282997pt;margin-top:36.632580pt;width:59.2pt;height:13.75pt;mso-position-horizontal-relative:page;mso-position-vertical-relative:paragraph;z-index:160092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78"/>
                          <w:rPr>
                            <w:b/>
                            <w:sz w:val="20"/>
                          </w:rPr>
                        </w:pPr>
                        <w:r>
                          <w:rPr>
                            <w:b/>
                            <w:sz w:val="20"/>
                          </w:rPr>
                          <w:t>o</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285" w:type="dxa"/>
                        <w:tcBorders>
                          <w:left w:val="double" w:sz="1" w:space="0" w:color="000000"/>
                        </w:tcBorders>
                      </w:tcPr>
                      <w:p>
                        <w:pPr>
                          <w:pStyle w:val="TableParagraph"/>
                          <w:spacing w:line="223" w:lineRule="exact" w:before="12"/>
                          <w:ind w:left="81"/>
                          <w:rPr>
                            <w:b/>
                            <w:sz w:val="20"/>
                          </w:rPr>
                        </w:pPr>
                        <w:r>
                          <w:rPr>
                            <w:b/>
                            <w:sz w:val="20"/>
                          </w:rPr>
                          <w:t>3</w:t>
                        </w:r>
                      </w:p>
                    </w:tc>
                  </w:tr>
                </w:tbl>
                <w:p>
                  <w:pPr>
                    <w:pStyle w:val="BodyText"/>
                  </w:pPr>
                </w:p>
              </w:txbxContent>
            </v:textbox>
            <w10:wrap type="none"/>
          </v:shape>
        </w:pict>
      </w:r>
      <w:r>
        <w:rPr>
          <w:w w:val="105"/>
        </w:rPr>
        <w:t>El</w:t>
      </w:r>
      <w:r>
        <w:rPr>
          <w:spacing w:val="-16"/>
          <w:w w:val="105"/>
        </w:rPr>
        <w:t> </w:t>
      </w:r>
      <w:r>
        <w:rPr>
          <w:w w:val="105"/>
        </w:rPr>
        <w:t>número</w:t>
      </w:r>
      <w:r>
        <w:rPr>
          <w:spacing w:val="-16"/>
          <w:w w:val="105"/>
        </w:rPr>
        <w:t> </w:t>
      </w:r>
      <w:r>
        <w:rPr>
          <w:w w:val="105"/>
        </w:rPr>
        <w:t>de</w:t>
      </w:r>
      <w:r>
        <w:rPr>
          <w:spacing w:val="-16"/>
          <w:w w:val="105"/>
        </w:rPr>
        <w:t> </w:t>
      </w:r>
      <w:r>
        <w:rPr>
          <w:w w:val="105"/>
        </w:rPr>
        <w:t>indicación</w:t>
      </w:r>
      <w:r>
        <w:rPr>
          <w:spacing w:val="-15"/>
          <w:w w:val="105"/>
        </w:rPr>
        <w:t> </w:t>
      </w:r>
      <w:r>
        <w:rPr>
          <w:w w:val="105"/>
        </w:rPr>
        <w:t>del</w:t>
      </w:r>
      <w:r>
        <w:rPr>
          <w:spacing w:val="-16"/>
          <w:w w:val="105"/>
        </w:rPr>
        <w:t> </w:t>
      </w:r>
      <w:r>
        <w:rPr>
          <w:w w:val="105"/>
        </w:rPr>
        <w:t>conector</w:t>
      </w:r>
      <w:r>
        <w:rPr>
          <w:spacing w:val="-15"/>
          <w:w w:val="105"/>
        </w:rPr>
        <w:t> </w:t>
      </w:r>
      <w:r>
        <w:rPr>
          <w:w w:val="105"/>
        </w:rPr>
        <w:t>de</w:t>
      </w:r>
      <w:r>
        <w:rPr>
          <w:spacing w:val="-16"/>
          <w:w w:val="105"/>
        </w:rPr>
        <w:t> </w:t>
      </w:r>
      <w:r>
        <w:rPr>
          <w:w w:val="105"/>
        </w:rPr>
        <w:t>fijación</w:t>
      </w:r>
      <w:r>
        <w:rPr>
          <w:spacing w:val="-15"/>
          <w:w w:val="105"/>
        </w:rPr>
        <w:t> </w:t>
      </w:r>
      <w:r>
        <w:rPr>
          <w:w w:val="105"/>
        </w:rPr>
        <w:t>de</w:t>
      </w:r>
      <w:r>
        <w:rPr>
          <w:spacing w:val="-16"/>
          <w:w w:val="105"/>
        </w:rPr>
        <w:t> </w:t>
      </w:r>
      <w:r>
        <w:rPr>
          <w:w w:val="105"/>
        </w:rPr>
        <w:t>la</w:t>
      </w:r>
      <w:r>
        <w:rPr>
          <w:spacing w:val="-15"/>
          <w:w w:val="105"/>
        </w:rPr>
        <w:t> </w:t>
      </w:r>
      <w:r>
        <w:rPr>
          <w:w w:val="105"/>
        </w:rPr>
        <w:t>función</w:t>
      </w:r>
      <w:r>
        <w:rPr>
          <w:spacing w:val="-15"/>
          <w:w w:val="105"/>
        </w:rPr>
        <w:t> </w:t>
      </w:r>
      <w:r>
        <w:rPr>
          <w:w w:val="105"/>
        </w:rPr>
        <w:t>de</w:t>
      </w:r>
      <w:r>
        <w:rPr>
          <w:spacing w:val="-16"/>
          <w:w w:val="105"/>
        </w:rPr>
        <w:t> </w:t>
      </w:r>
      <w:r>
        <w:rPr>
          <w:w w:val="105"/>
        </w:rPr>
        <w:t>salida</w:t>
      </w:r>
      <w:r>
        <w:rPr>
          <w:spacing w:val="-15"/>
          <w:w w:val="105"/>
        </w:rPr>
        <w:t> </w:t>
      </w:r>
      <w:r>
        <w:rPr>
          <w:w w:val="105"/>
        </w:rPr>
        <w:t>se </w:t>
      </w:r>
      <w:r>
        <w:rPr>
          <w:w w:val="105"/>
          <w:position w:val="1"/>
        </w:rPr>
        <w:t>muestra en la sección de indicación </w:t>
      </w:r>
      <w:r>
        <w:rPr>
          <w:w w:val="105"/>
        </w:rPr>
        <w:t>A</w:t>
      </w:r>
      <w:r>
        <w:rPr>
          <w:w w:val="105"/>
          <w:position w:val="1"/>
        </w:rPr>
        <w:t>. Asigne el número de indicación mediante</w:t>
      </w:r>
      <w:r>
        <w:rPr>
          <w:spacing w:val="-9"/>
          <w:w w:val="105"/>
          <w:position w:val="1"/>
        </w:rPr>
        <w:t> </w:t>
      </w:r>
      <w:r>
        <w:rPr>
          <w:w w:val="105"/>
          <w:position w:val="1"/>
        </w:rPr>
        <w:t>la</w:t>
      </w:r>
      <w:r>
        <w:rPr>
          <w:spacing w:val="-9"/>
          <w:w w:val="105"/>
          <w:position w:val="1"/>
        </w:rPr>
        <w:t> </w:t>
      </w:r>
      <w:r>
        <w:rPr>
          <w:w w:val="105"/>
          <w:position w:val="1"/>
        </w:rPr>
        <w:t>tecla</w:t>
      </w:r>
      <w:r>
        <w:rPr>
          <w:spacing w:val="-9"/>
          <w:w w:val="105"/>
          <w:position w:val="1"/>
        </w:rPr>
        <w:t> </w:t>
      </w:r>
      <w:r>
        <w:rPr>
          <w:w w:val="150"/>
        </w:rPr>
        <w:t>3</w:t>
      </w:r>
      <w:r>
        <w:rPr>
          <w:spacing w:val="-34"/>
          <w:w w:val="150"/>
        </w:rPr>
        <w:t> </w:t>
      </w:r>
      <w:r>
        <w:rPr>
          <w:w w:val="105"/>
          <w:position w:val="1"/>
        </w:rPr>
        <w:t>o</w:t>
      </w:r>
      <w:r>
        <w:rPr>
          <w:spacing w:val="-9"/>
          <w:w w:val="105"/>
          <w:position w:val="1"/>
        </w:rPr>
        <w:t> </w:t>
      </w:r>
      <w:r>
        <w:rPr>
          <w:w w:val="150"/>
        </w:rPr>
        <w:t>4</w:t>
      </w:r>
      <w:r>
        <w:rPr>
          <w:w w:val="150"/>
          <w:position w:val="1"/>
        </w:rPr>
        <w:t>.</w:t>
      </w:r>
      <w:r>
        <w:rPr>
          <w:spacing w:val="-34"/>
          <w:w w:val="150"/>
          <w:position w:val="1"/>
        </w:rPr>
        <w:t> </w:t>
      </w:r>
      <w:r>
        <w:rPr>
          <w:w w:val="105"/>
          <w:position w:val="1"/>
        </w:rPr>
        <w:t>Especifique</w:t>
      </w:r>
      <w:r>
        <w:rPr>
          <w:spacing w:val="-9"/>
          <w:w w:val="105"/>
          <w:position w:val="1"/>
        </w:rPr>
        <w:t> </w:t>
      </w:r>
      <w:r>
        <w:rPr>
          <w:w w:val="105"/>
          <w:position w:val="1"/>
        </w:rPr>
        <w:t>la</w:t>
      </w:r>
      <w:r>
        <w:rPr>
          <w:spacing w:val="-9"/>
          <w:w w:val="105"/>
          <w:position w:val="1"/>
        </w:rPr>
        <w:t> </w:t>
      </w:r>
      <w:r>
        <w:rPr>
          <w:w w:val="105"/>
          <w:position w:val="1"/>
        </w:rPr>
        <w:t>función</w:t>
      </w:r>
      <w:r>
        <w:rPr>
          <w:spacing w:val="-9"/>
          <w:w w:val="105"/>
          <w:position w:val="1"/>
        </w:rPr>
        <w:t> </w:t>
      </w:r>
      <w:r>
        <w:rPr>
          <w:w w:val="105"/>
          <w:position w:val="1"/>
        </w:rPr>
        <w:t>de</w:t>
      </w:r>
      <w:r>
        <w:rPr>
          <w:spacing w:val="-9"/>
          <w:w w:val="105"/>
          <w:position w:val="1"/>
        </w:rPr>
        <w:t> </w:t>
      </w:r>
      <w:r>
        <w:rPr>
          <w:w w:val="105"/>
          <w:position w:val="1"/>
        </w:rPr>
        <w:t>la</w:t>
      </w:r>
      <w:r>
        <w:rPr>
          <w:spacing w:val="-8"/>
          <w:w w:val="105"/>
          <w:position w:val="1"/>
        </w:rPr>
        <w:t> </w:t>
      </w:r>
      <w:r>
        <w:rPr>
          <w:w w:val="105"/>
          <w:position w:val="1"/>
        </w:rPr>
        <w:t>espiga</w:t>
      </w:r>
      <w:r>
        <w:rPr>
          <w:spacing w:val="-9"/>
          <w:w w:val="105"/>
          <w:position w:val="1"/>
        </w:rPr>
        <w:t> </w:t>
      </w:r>
      <w:r>
        <w:rPr>
          <w:w w:val="105"/>
          <w:position w:val="1"/>
        </w:rPr>
        <w:t>del</w:t>
      </w:r>
      <w:r>
        <w:rPr>
          <w:spacing w:val="-9"/>
          <w:w w:val="105"/>
          <w:position w:val="1"/>
        </w:rPr>
        <w:t> </w:t>
      </w:r>
      <w:r>
        <w:rPr>
          <w:w w:val="105"/>
          <w:position w:val="1"/>
        </w:rPr>
        <w:t>conector correspondiente</w:t>
      </w:r>
      <w:r>
        <w:rPr>
          <w:spacing w:val="-13"/>
          <w:w w:val="105"/>
          <w:position w:val="1"/>
        </w:rPr>
        <w:t> </w:t>
      </w:r>
      <w:r>
        <w:rPr>
          <w:w w:val="105"/>
          <w:position w:val="1"/>
        </w:rPr>
        <w:t>al</w:t>
      </w:r>
      <w:r>
        <w:rPr>
          <w:spacing w:val="-13"/>
          <w:w w:val="105"/>
          <w:position w:val="1"/>
        </w:rPr>
        <w:t> </w:t>
      </w:r>
      <w:r>
        <w:rPr>
          <w:w w:val="105"/>
          <w:position w:val="1"/>
        </w:rPr>
        <w:t>número</w:t>
      </w:r>
      <w:r>
        <w:rPr>
          <w:spacing w:val="-13"/>
          <w:w w:val="105"/>
          <w:position w:val="1"/>
        </w:rPr>
        <w:t> </w:t>
      </w:r>
      <w:r>
        <w:rPr>
          <w:w w:val="105"/>
          <w:position w:val="1"/>
        </w:rPr>
        <w:t>de</w:t>
      </w:r>
      <w:r>
        <w:rPr>
          <w:spacing w:val="-13"/>
          <w:w w:val="105"/>
          <w:position w:val="1"/>
        </w:rPr>
        <w:t> </w:t>
      </w:r>
      <w:r>
        <w:rPr>
          <w:w w:val="105"/>
          <w:position w:val="1"/>
        </w:rPr>
        <w:t>indicación</w:t>
      </w:r>
      <w:r>
        <w:rPr>
          <w:spacing w:val="-13"/>
          <w:w w:val="105"/>
          <w:position w:val="1"/>
        </w:rPr>
        <w:t> </w:t>
      </w:r>
      <w:r>
        <w:rPr>
          <w:w w:val="105"/>
          <w:position w:val="1"/>
        </w:rPr>
        <w:t>mediante</w:t>
      </w:r>
      <w:r>
        <w:rPr>
          <w:spacing w:val="-13"/>
          <w:w w:val="105"/>
          <w:position w:val="1"/>
        </w:rPr>
        <w:t> </w:t>
      </w:r>
      <w:r>
        <w:rPr>
          <w:w w:val="105"/>
          <w:position w:val="1"/>
        </w:rPr>
        <w:t>la</w:t>
      </w:r>
      <w:r>
        <w:rPr>
          <w:spacing w:val="-13"/>
          <w:w w:val="105"/>
          <w:position w:val="1"/>
        </w:rPr>
        <w:t> </w:t>
      </w:r>
      <w:r>
        <w:rPr>
          <w:w w:val="105"/>
          <w:position w:val="1"/>
        </w:rPr>
        <w:t>tecla</w:t>
      </w:r>
      <w:r>
        <w:rPr>
          <w:spacing w:val="-11"/>
          <w:w w:val="105"/>
          <w:position w:val="1"/>
        </w:rPr>
        <w:t> </w:t>
      </w:r>
      <w:r>
        <w:rPr>
          <w:w w:val="150"/>
        </w:rPr>
        <w:t>5</w:t>
      </w:r>
      <w:r>
        <w:rPr>
          <w:spacing w:val="-37"/>
          <w:w w:val="150"/>
        </w:rPr>
        <w:t> </w:t>
      </w:r>
      <w:r>
        <w:rPr>
          <w:w w:val="105"/>
          <w:position w:val="1"/>
        </w:rPr>
        <w:t>o</w:t>
      </w:r>
      <w:r>
        <w:rPr>
          <w:spacing w:val="-12"/>
          <w:w w:val="105"/>
          <w:position w:val="1"/>
        </w:rPr>
        <w:t> </w:t>
      </w:r>
      <w:r>
        <w:rPr>
          <w:w w:val="150"/>
        </w:rPr>
        <w:t>6</w:t>
      </w:r>
      <w:r>
        <w:rPr>
          <w:w w:val="150"/>
          <w:position w:val="1"/>
        </w:rPr>
        <w:t>.</w:t>
      </w:r>
    </w:p>
    <w:p>
      <w:pPr>
        <w:pStyle w:val="BodyText"/>
        <w:spacing w:line="247" w:lineRule="auto"/>
        <w:ind w:left="3281" w:right="131"/>
        <w:jc w:val="both"/>
      </w:pPr>
      <w:r>
        <w:rPr/>
        <w:t>El código de función y la abreviatura se visualizan alternadamente en el in- </w:t>
      </w:r>
      <w:r>
        <w:rPr>
          <w:position w:val="1"/>
        </w:rPr>
        <w:t>dicador </w:t>
      </w:r>
      <w:r>
        <w:rPr/>
        <w:t>B</w:t>
      </w:r>
      <w:r>
        <w:rPr>
          <w:rFonts w:ascii="PMingLiU" w:hAnsi="PMingLiU"/>
          <w:position w:val="1"/>
        </w:rPr>
        <w:t>. </w:t>
      </w:r>
      <w:r>
        <w:rPr>
          <w:position w:val="1"/>
        </w:rPr>
        <w:t>(Consulte la tabla aparte para la relación entre los números de </w:t>
      </w:r>
      <w:r>
        <w:rPr/>
        <w:t>salida de señales y la configuración de espigas del conector.)</w:t>
      </w:r>
    </w:p>
    <w:p>
      <w:pPr>
        <w:spacing w:line="208" w:lineRule="auto" w:before="131"/>
        <w:ind w:left="1637" w:right="129" w:hanging="1022"/>
        <w:jc w:val="left"/>
        <w:rPr>
          <w:b/>
          <w:sz w:val="19"/>
        </w:rPr>
      </w:pPr>
      <w:r>
        <w:rPr>
          <w:b/>
          <w:sz w:val="19"/>
        </w:rPr>
        <w:t>* Ejemplo) Para asignar la función de corte de hilo al número de indicación “i01” del conector de fi- jación de la función de entrada (CN36-4)</w:t>
      </w:r>
    </w:p>
    <w:p>
      <w:pPr>
        <w:pStyle w:val="ListParagraph"/>
        <w:numPr>
          <w:ilvl w:val="1"/>
          <w:numId w:val="73"/>
        </w:numPr>
        <w:tabs>
          <w:tab w:pos="3565" w:val="left" w:leader="none"/>
        </w:tabs>
        <w:spacing w:line="240" w:lineRule="auto" w:before="146" w:after="0"/>
        <w:ind w:left="3564" w:right="0" w:hanging="284"/>
        <w:jc w:val="left"/>
        <w:rPr>
          <w:sz w:val="20"/>
        </w:rPr>
      </w:pPr>
      <w:r>
        <w:rPr/>
        <w:pict>
          <v:shape style="position:absolute;margin-left:72.282997pt;margin-top:6.236489pt;width:120.85pt;height:13.75pt;mso-position-horizontal-relative:page;mso-position-vertical-relative:paragraph;z-index:160097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9" w:type="dxa"/>
                        <w:tcBorders>
                          <w:left w:val="double" w:sz="1" w:space="0" w:color="000000"/>
                          <w:right w:val="double" w:sz="1" w:space="0" w:color="000000"/>
                        </w:tcBorders>
                      </w:tcPr>
                      <w:p>
                        <w:pPr>
                          <w:pStyle w:val="TableParagraph"/>
                          <w:spacing w:line="223" w:lineRule="exact" w:before="12"/>
                          <w:ind w:left="94"/>
                          <w:rPr>
                            <w:b/>
                            <w:sz w:val="20"/>
                          </w:rPr>
                        </w:pPr>
                        <w:r>
                          <w:rPr>
                            <w:b/>
                            <w:sz w:val="20"/>
                          </w:rPr>
                          <w:t>o</w:t>
                        </w:r>
                      </w:p>
                    </w:tc>
                    <w:tc>
                      <w:tcPr>
                        <w:tcW w:w="300" w:type="dxa"/>
                        <w:tcBorders>
                          <w:left w:val="double" w:sz="1" w:space="0" w:color="000000"/>
                          <w:right w:val="double" w:sz="1" w:space="0" w:color="000000"/>
                        </w:tcBorders>
                      </w:tcPr>
                      <w:p>
                        <w:pPr>
                          <w:pStyle w:val="TableParagraph"/>
                          <w:spacing w:line="223" w:lineRule="exact" w:before="12"/>
                          <w:ind w:left="73"/>
                          <w:rPr>
                            <w:b/>
                            <w:sz w:val="20"/>
                          </w:rPr>
                        </w:pPr>
                        <w:r>
                          <w:rPr>
                            <w:b/>
                            <w:sz w:val="20"/>
                          </w:rPr>
                          <w:t>P</w:t>
                        </w:r>
                      </w:p>
                    </w:tc>
                    <w:tc>
                      <w:tcPr>
                        <w:tcW w:w="298" w:type="dxa"/>
                        <w:tcBorders>
                          <w:left w:val="double" w:sz="1" w:space="0" w:color="000000"/>
                          <w:right w:val="double" w:sz="1" w:space="0" w:color="000000"/>
                        </w:tcBorders>
                      </w:tcPr>
                      <w:p>
                        <w:pPr>
                          <w:pStyle w:val="TableParagraph"/>
                          <w:spacing w:line="223" w:lineRule="exact" w:before="12"/>
                          <w:ind w:left="75"/>
                          <w:rPr>
                            <w:b/>
                            <w:sz w:val="20"/>
                          </w:rPr>
                        </w:pPr>
                        <w:r>
                          <w:rPr>
                            <w:b/>
                            <w:sz w:val="20"/>
                          </w:rPr>
                          <w:t>T</w:t>
                        </w:r>
                      </w:p>
                    </w:tc>
                    <w:tc>
                      <w:tcPr>
                        <w:tcW w:w="285" w:type="dxa"/>
                        <w:tcBorders>
                          <w:left w:val="double" w:sz="1" w:space="0" w:color="000000"/>
                        </w:tcBorders>
                      </w:tcPr>
                      <w:p>
                        <w:pPr>
                          <w:pStyle w:val="TableParagraph"/>
                          <w:spacing w:line="223" w:lineRule="exact" w:before="12"/>
                          <w:ind w:left="80"/>
                          <w:rPr>
                            <w:b/>
                            <w:sz w:val="20"/>
                          </w:rPr>
                        </w:pPr>
                        <w:r>
                          <w:rPr>
                            <w:b/>
                            <w:sz w:val="20"/>
                          </w:rPr>
                          <w:t>_</w:t>
                        </w:r>
                      </w:p>
                    </w:tc>
                  </w:tr>
                </w:tbl>
                <w:p>
                  <w:pPr>
                    <w:pStyle w:val="BodyText"/>
                  </w:pPr>
                </w:p>
              </w:txbxContent>
            </v:textbox>
            <w10:wrap type="none"/>
          </v:shape>
        </w:pict>
      </w:r>
      <w:r>
        <w:rPr>
          <w:spacing w:val="4"/>
          <w:sz w:val="20"/>
        </w:rPr>
        <w:t>Seleccione</w:t>
      </w:r>
      <w:r>
        <w:rPr>
          <w:spacing w:val="28"/>
          <w:sz w:val="20"/>
        </w:rPr>
        <w:t> </w:t>
      </w:r>
      <w:r>
        <w:rPr>
          <w:spacing w:val="2"/>
          <w:sz w:val="20"/>
        </w:rPr>
        <w:t>el</w:t>
      </w:r>
      <w:r>
        <w:rPr>
          <w:spacing w:val="29"/>
          <w:sz w:val="20"/>
        </w:rPr>
        <w:t> </w:t>
      </w:r>
      <w:r>
        <w:rPr>
          <w:spacing w:val="2"/>
          <w:sz w:val="20"/>
        </w:rPr>
        <w:t>Nº</w:t>
      </w:r>
      <w:r>
        <w:rPr>
          <w:spacing w:val="29"/>
          <w:sz w:val="20"/>
        </w:rPr>
        <w:t> </w:t>
      </w:r>
      <w:r>
        <w:rPr>
          <w:spacing w:val="2"/>
          <w:sz w:val="20"/>
        </w:rPr>
        <w:t>12</w:t>
      </w:r>
      <w:r>
        <w:rPr>
          <w:spacing w:val="29"/>
          <w:sz w:val="20"/>
        </w:rPr>
        <w:t> </w:t>
      </w:r>
      <w:r>
        <w:rPr>
          <w:spacing w:val="2"/>
          <w:sz w:val="20"/>
        </w:rPr>
        <w:t>de</w:t>
      </w:r>
      <w:r>
        <w:rPr>
          <w:spacing w:val="29"/>
          <w:sz w:val="20"/>
        </w:rPr>
        <w:t> </w:t>
      </w:r>
      <w:r>
        <w:rPr>
          <w:spacing w:val="4"/>
          <w:sz w:val="20"/>
        </w:rPr>
        <w:t>fijación</w:t>
      </w:r>
      <w:r>
        <w:rPr>
          <w:spacing w:val="29"/>
          <w:sz w:val="20"/>
        </w:rPr>
        <w:t> </w:t>
      </w:r>
      <w:r>
        <w:rPr>
          <w:spacing w:val="2"/>
          <w:sz w:val="20"/>
        </w:rPr>
        <w:t>de</w:t>
      </w:r>
      <w:r>
        <w:rPr>
          <w:spacing w:val="29"/>
          <w:sz w:val="20"/>
        </w:rPr>
        <w:t> </w:t>
      </w:r>
      <w:r>
        <w:rPr>
          <w:spacing w:val="4"/>
          <w:sz w:val="20"/>
        </w:rPr>
        <w:t>función</w:t>
      </w:r>
      <w:r>
        <w:rPr>
          <w:spacing w:val="29"/>
          <w:sz w:val="20"/>
        </w:rPr>
        <w:t> </w:t>
      </w:r>
      <w:r>
        <w:rPr>
          <w:spacing w:val="3"/>
          <w:sz w:val="20"/>
        </w:rPr>
        <w:t>con</w:t>
      </w:r>
      <w:r>
        <w:rPr>
          <w:spacing w:val="29"/>
          <w:sz w:val="20"/>
        </w:rPr>
        <w:t> </w:t>
      </w:r>
      <w:r>
        <w:rPr>
          <w:spacing w:val="2"/>
          <w:sz w:val="20"/>
        </w:rPr>
        <w:t>el</w:t>
      </w:r>
      <w:r>
        <w:rPr>
          <w:spacing w:val="29"/>
          <w:sz w:val="20"/>
        </w:rPr>
        <w:t> </w:t>
      </w:r>
      <w:r>
        <w:rPr>
          <w:spacing w:val="4"/>
          <w:sz w:val="20"/>
        </w:rPr>
        <w:t>procedimiento</w:t>
      </w:r>
      <w:r>
        <w:rPr>
          <w:spacing w:val="29"/>
          <w:sz w:val="20"/>
        </w:rPr>
        <w:t> </w:t>
      </w:r>
      <w:r>
        <w:rPr>
          <w:spacing w:val="2"/>
          <w:sz w:val="20"/>
        </w:rPr>
        <w:t>de</w:t>
      </w:r>
    </w:p>
    <w:p>
      <w:pPr>
        <w:pStyle w:val="BodyText"/>
        <w:spacing w:before="11"/>
        <w:ind w:left="3564"/>
      </w:pPr>
      <w:r>
        <w:rPr/>
        <w:pict>
          <v:shape style="position:absolute;margin-left:72.282997pt;margin-top:13.441971pt;width:120.8pt;height:13.75pt;mso-position-horizontal-relative:page;mso-position-vertical-relative:paragraph;z-index:160102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6"/>
                    <w:gridCol w:w="318"/>
                    <w:gridCol w:w="300"/>
                    <w:gridCol w:w="298"/>
                    <w:gridCol w:w="285"/>
                  </w:tblGrid>
                  <w:tr>
                    <w:trPr>
                      <w:trHeight w:val="255" w:hRule="atLeast"/>
                    </w:trPr>
                    <w:tc>
                      <w:tcPr>
                        <w:tcW w:w="287" w:type="dxa"/>
                        <w:tcBorders>
                          <w:right w:val="double" w:sz="1" w:space="0" w:color="000000"/>
                        </w:tcBorders>
                      </w:tcPr>
                      <w:p>
                        <w:pPr>
                          <w:pStyle w:val="TableParagraph"/>
                          <w:spacing w:line="229" w:lineRule="exact" w:before="5"/>
                          <w:ind w:left="73"/>
                          <w:rPr>
                            <w:b/>
                            <w:sz w:val="20"/>
                          </w:rPr>
                        </w:pPr>
                        <w:r>
                          <w:rPr>
                            <w:b/>
                            <w:sz w:val="20"/>
                          </w:rPr>
                          <w:t>o</w:t>
                        </w:r>
                      </w:p>
                    </w:tc>
                    <w:tc>
                      <w:tcPr>
                        <w:tcW w:w="300" w:type="dxa"/>
                        <w:tcBorders>
                          <w:left w:val="double" w:sz="1" w:space="0" w:color="000000"/>
                          <w:right w:val="double" w:sz="1" w:space="0" w:color="000000"/>
                        </w:tcBorders>
                      </w:tcPr>
                      <w:p>
                        <w:pPr>
                          <w:pStyle w:val="TableParagraph"/>
                          <w:spacing w:line="222" w:lineRule="exact" w:before="13"/>
                          <w:ind w:left="74"/>
                          <w:rPr>
                            <w:b/>
                            <w:sz w:val="20"/>
                          </w:rPr>
                        </w:pPr>
                        <w:r>
                          <w:rPr>
                            <w:b/>
                            <w:sz w:val="20"/>
                          </w:rPr>
                          <w:t>P</w:t>
                        </w:r>
                      </w:p>
                    </w:tc>
                    <w:tc>
                      <w:tcPr>
                        <w:tcW w:w="298" w:type="dxa"/>
                        <w:tcBorders>
                          <w:left w:val="double" w:sz="1" w:space="0" w:color="000000"/>
                          <w:right w:val="double" w:sz="1" w:space="0" w:color="000000"/>
                        </w:tcBorders>
                      </w:tcPr>
                      <w:p>
                        <w:pPr>
                          <w:pStyle w:val="TableParagraph"/>
                          <w:spacing w:line="222" w:lineRule="exact" w:before="13"/>
                          <w:ind w:left="76"/>
                          <w:rPr>
                            <w:b/>
                            <w:sz w:val="20"/>
                          </w:rPr>
                        </w:pPr>
                        <w:r>
                          <w:rPr>
                            <w:b/>
                            <w:sz w:val="20"/>
                          </w:rPr>
                          <w:t>T</w:t>
                        </w:r>
                      </w:p>
                    </w:tc>
                    <w:tc>
                      <w:tcPr>
                        <w:tcW w:w="316" w:type="dxa"/>
                        <w:tcBorders>
                          <w:left w:val="double" w:sz="1" w:space="0" w:color="000000"/>
                          <w:right w:val="double" w:sz="1" w:space="0" w:color="000000"/>
                        </w:tcBorders>
                      </w:tcPr>
                      <w:p>
                        <w:pPr>
                          <w:pStyle w:val="TableParagraph"/>
                          <w:spacing w:line="222" w:lineRule="exact" w:before="13"/>
                          <w:ind w:left="81"/>
                          <w:rPr>
                            <w:b/>
                            <w:sz w:val="20"/>
                          </w:rPr>
                        </w:pPr>
                        <w:r>
                          <w:rPr>
                            <w:b/>
                            <w:sz w:val="20"/>
                          </w:rPr>
                          <w:t>_</w:t>
                        </w:r>
                      </w:p>
                    </w:tc>
                    <w:tc>
                      <w:tcPr>
                        <w:tcW w:w="318" w:type="dxa"/>
                        <w:tcBorders>
                          <w:left w:val="double" w:sz="1" w:space="0" w:color="000000"/>
                          <w:right w:val="double" w:sz="1" w:space="0" w:color="000000"/>
                        </w:tcBorders>
                      </w:tcPr>
                      <w:p>
                        <w:pPr>
                          <w:pStyle w:val="TableParagraph"/>
                          <w:spacing w:line="224" w:lineRule="exact" w:before="10"/>
                          <w:ind w:left="22"/>
                          <w:jc w:val="center"/>
                          <w:rPr>
                            <w:b/>
                            <w:sz w:val="20"/>
                          </w:rPr>
                        </w:pPr>
                        <w:r>
                          <w:rPr>
                            <w:b/>
                            <w:sz w:val="20"/>
                          </w:rPr>
                          <w:t>i</w:t>
                        </w:r>
                      </w:p>
                    </w:tc>
                    <w:tc>
                      <w:tcPr>
                        <w:tcW w:w="300" w:type="dxa"/>
                        <w:tcBorders>
                          <w:left w:val="double" w:sz="1" w:space="0" w:color="000000"/>
                          <w:right w:val="double" w:sz="1" w:space="0" w:color="000000"/>
                        </w:tcBorders>
                      </w:tcPr>
                      <w:p>
                        <w:pPr>
                          <w:pStyle w:val="TableParagraph"/>
                          <w:spacing w:line="224" w:lineRule="exact" w:before="10"/>
                          <w:ind w:left="78"/>
                          <w:rPr>
                            <w:b/>
                            <w:sz w:val="20"/>
                          </w:rPr>
                        </w:pPr>
                        <w:r>
                          <w:rPr>
                            <w:b/>
                            <w:sz w:val="20"/>
                          </w:rPr>
                          <w:t>n</w:t>
                        </w:r>
                      </w:p>
                    </w:tc>
                    <w:tc>
                      <w:tcPr>
                        <w:tcW w:w="298" w:type="dxa"/>
                        <w:tcBorders>
                          <w:left w:val="double" w:sz="1" w:space="0" w:color="000000"/>
                          <w:right w:val="double" w:sz="1" w:space="0" w:color="000000"/>
                        </w:tcBorders>
                      </w:tcPr>
                      <w:p>
                        <w:pPr>
                          <w:pStyle w:val="TableParagraph"/>
                          <w:spacing w:line="224" w:lineRule="exact" w:before="10"/>
                          <w:ind w:left="81"/>
                          <w:rPr>
                            <w:b/>
                            <w:sz w:val="20"/>
                          </w:rPr>
                        </w:pPr>
                        <w:r>
                          <w:rPr>
                            <w:b/>
                            <w:sz w:val="20"/>
                          </w:rPr>
                          <w:t>_</w:t>
                        </w:r>
                      </w:p>
                    </w:tc>
                    <w:tc>
                      <w:tcPr>
                        <w:tcW w:w="285" w:type="dxa"/>
                        <w:tcBorders>
                          <w:left w:val="double" w:sz="1" w:space="0" w:color="000000"/>
                        </w:tcBorders>
                      </w:tcPr>
                      <w:p>
                        <w:pPr>
                          <w:pStyle w:val="TableParagraph"/>
                          <w:spacing w:line="224" w:lineRule="exact" w:before="10"/>
                          <w:ind w:left="81"/>
                          <w:rPr>
                            <w:b/>
                            <w:sz w:val="20"/>
                          </w:rPr>
                        </w:pPr>
                        <w:r>
                          <w:rPr>
                            <w:b/>
                            <w:sz w:val="20"/>
                          </w:rPr>
                          <w:t>_</w:t>
                        </w:r>
                      </w:p>
                    </w:tc>
                  </w:tr>
                </w:tbl>
                <w:p>
                  <w:pPr>
                    <w:pStyle w:val="BodyText"/>
                  </w:pPr>
                </w:p>
              </w:txbxContent>
            </v:textbox>
            <w10:wrap type="none"/>
          </v:shape>
        </w:pict>
      </w:r>
      <w:r>
        <w:rPr/>
        <w:t>operación de los procedimientos 1) al 3) para fijación de función.</w:t>
      </w:r>
    </w:p>
    <w:p>
      <w:pPr>
        <w:pStyle w:val="ListParagraph"/>
        <w:numPr>
          <w:ilvl w:val="1"/>
          <w:numId w:val="73"/>
        </w:numPr>
        <w:tabs>
          <w:tab w:pos="3565" w:val="left" w:leader="none"/>
        </w:tabs>
        <w:spacing w:line="240" w:lineRule="auto" w:before="71" w:after="0"/>
        <w:ind w:left="3564" w:right="0" w:hanging="284"/>
        <w:jc w:val="left"/>
        <w:rPr>
          <w:sz w:val="20"/>
        </w:rPr>
      </w:pPr>
      <w:r>
        <w:rPr>
          <w:w w:val="110"/>
          <w:position w:val="1"/>
          <w:sz w:val="20"/>
        </w:rPr>
        <w:t>Seleccione</w:t>
      </w:r>
      <w:r>
        <w:rPr>
          <w:spacing w:val="-13"/>
          <w:w w:val="110"/>
          <w:position w:val="1"/>
          <w:sz w:val="20"/>
        </w:rPr>
        <w:t> </w:t>
      </w:r>
      <w:r>
        <w:rPr>
          <w:w w:val="110"/>
          <w:position w:val="1"/>
          <w:sz w:val="20"/>
        </w:rPr>
        <w:t>el</w:t>
      </w:r>
      <w:r>
        <w:rPr>
          <w:spacing w:val="-12"/>
          <w:w w:val="110"/>
          <w:position w:val="1"/>
          <w:sz w:val="20"/>
        </w:rPr>
        <w:t> </w:t>
      </w:r>
      <w:r>
        <w:rPr>
          <w:w w:val="110"/>
          <w:position w:val="1"/>
          <w:sz w:val="20"/>
        </w:rPr>
        <w:t>ítem</w:t>
      </w:r>
      <w:r>
        <w:rPr>
          <w:spacing w:val="-11"/>
          <w:w w:val="110"/>
          <w:position w:val="1"/>
          <w:sz w:val="20"/>
        </w:rPr>
        <w:t> </w:t>
      </w:r>
      <w:r>
        <w:rPr>
          <w:w w:val="110"/>
          <w:position w:val="1"/>
          <w:sz w:val="20"/>
        </w:rPr>
        <w:t>de</w:t>
      </w:r>
      <w:r>
        <w:rPr>
          <w:spacing w:val="-12"/>
          <w:w w:val="110"/>
          <w:position w:val="1"/>
          <w:sz w:val="20"/>
        </w:rPr>
        <w:t> </w:t>
      </w:r>
      <w:r>
        <w:rPr>
          <w:w w:val="110"/>
          <w:position w:val="1"/>
          <w:sz w:val="20"/>
        </w:rPr>
        <w:t>“in”</w:t>
      </w:r>
      <w:r>
        <w:rPr>
          <w:spacing w:val="-12"/>
          <w:w w:val="110"/>
          <w:position w:val="1"/>
          <w:sz w:val="20"/>
        </w:rPr>
        <w:t> </w:t>
      </w:r>
      <w:r>
        <w:rPr>
          <w:w w:val="110"/>
          <w:position w:val="1"/>
          <w:sz w:val="20"/>
        </w:rPr>
        <w:t>con</w:t>
      </w:r>
      <w:r>
        <w:rPr>
          <w:spacing w:val="-12"/>
          <w:w w:val="110"/>
          <w:position w:val="1"/>
          <w:sz w:val="20"/>
        </w:rPr>
        <w:t> </w:t>
      </w:r>
      <w:r>
        <w:rPr>
          <w:w w:val="110"/>
          <w:position w:val="1"/>
          <w:sz w:val="20"/>
        </w:rPr>
        <w:t>las</w:t>
      </w:r>
      <w:r>
        <w:rPr>
          <w:spacing w:val="-12"/>
          <w:w w:val="110"/>
          <w:position w:val="1"/>
          <w:sz w:val="20"/>
        </w:rPr>
        <w:t> </w:t>
      </w:r>
      <w:r>
        <w:rPr>
          <w:w w:val="110"/>
          <w:position w:val="1"/>
          <w:sz w:val="20"/>
        </w:rPr>
        <w:t>teclas</w:t>
      </w:r>
      <w:r>
        <w:rPr>
          <w:spacing w:val="-12"/>
          <w:w w:val="110"/>
          <w:position w:val="1"/>
          <w:sz w:val="20"/>
        </w:rPr>
        <w:t> </w:t>
      </w:r>
      <w:r>
        <w:rPr>
          <w:w w:val="150"/>
          <w:sz w:val="20"/>
        </w:rPr>
        <w:t>5</w:t>
      </w:r>
      <w:r>
        <w:rPr>
          <w:spacing w:val="-33"/>
          <w:w w:val="150"/>
          <w:sz w:val="20"/>
        </w:rPr>
        <w:t> </w:t>
      </w:r>
      <w:r>
        <w:rPr>
          <w:w w:val="110"/>
          <w:position w:val="1"/>
          <w:sz w:val="20"/>
        </w:rPr>
        <w:t>y</w:t>
      </w:r>
      <w:r>
        <w:rPr>
          <w:spacing w:val="-12"/>
          <w:w w:val="110"/>
          <w:position w:val="1"/>
          <w:sz w:val="20"/>
        </w:rPr>
        <w:t> </w:t>
      </w:r>
      <w:r>
        <w:rPr>
          <w:w w:val="150"/>
          <w:sz w:val="20"/>
        </w:rPr>
        <w:t>6</w:t>
      </w:r>
      <w:r>
        <w:rPr>
          <w:w w:val="150"/>
          <w:position w:val="1"/>
          <w:sz w:val="20"/>
        </w:rPr>
        <w:t>.</w:t>
      </w:r>
    </w:p>
    <w:p>
      <w:pPr>
        <w:pStyle w:val="BodyText"/>
        <w:spacing w:before="8"/>
        <w:rPr>
          <w:sz w:val="24"/>
        </w:rPr>
      </w:pPr>
    </w:p>
    <w:p>
      <w:pPr>
        <w:pStyle w:val="ListParagraph"/>
        <w:numPr>
          <w:ilvl w:val="1"/>
          <w:numId w:val="73"/>
        </w:numPr>
        <w:tabs>
          <w:tab w:pos="3565" w:val="left" w:leader="none"/>
        </w:tabs>
        <w:spacing w:line="240" w:lineRule="auto" w:before="0" w:after="0"/>
        <w:ind w:left="3564" w:right="0" w:hanging="284"/>
        <w:jc w:val="left"/>
        <w:rPr>
          <w:sz w:val="20"/>
        </w:rPr>
      </w:pPr>
      <w:r>
        <w:rPr/>
        <w:pict>
          <v:shape style="position:absolute;margin-left:72.282997pt;margin-top:-1.646623pt;width:120.85pt;height:13.75pt;mso-position-horizontal-relative:page;mso-position-vertical-relative:paragraph;z-index:160107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9"/>
                          <w:jc w:val="center"/>
                          <w:rPr>
                            <w:b/>
                            <w:sz w:val="20"/>
                          </w:rPr>
                        </w:pPr>
                        <w:r>
                          <w:rPr>
                            <w:b/>
                            <w:sz w:val="20"/>
                          </w:rPr>
                          <w:t>i</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77"/>
                          <w:rPr>
                            <w:b/>
                            <w:sz w:val="20"/>
                          </w:rPr>
                        </w:pPr>
                        <w:r>
                          <w:rPr>
                            <w:b/>
                            <w:sz w:val="20"/>
                          </w:rPr>
                          <w:t>n</w:t>
                        </w:r>
                      </w:p>
                    </w:tc>
                    <w:tc>
                      <w:tcPr>
                        <w:tcW w:w="298" w:type="dxa"/>
                        <w:tcBorders>
                          <w:left w:val="double" w:sz="1" w:space="0" w:color="000000"/>
                          <w:right w:val="double" w:sz="1" w:space="0" w:color="000000"/>
                        </w:tcBorders>
                      </w:tcPr>
                      <w:p>
                        <w:pPr>
                          <w:pStyle w:val="TableParagraph"/>
                          <w:spacing w:line="223" w:lineRule="exact" w:before="12"/>
                          <w:ind w:left="75"/>
                          <w:rPr>
                            <w:b/>
                            <w:sz w:val="20"/>
                          </w:rPr>
                        </w:pPr>
                        <w:r>
                          <w:rPr>
                            <w:b/>
                            <w:sz w:val="20"/>
                          </w:rPr>
                          <w:t>o</w:t>
                        </w:r>
                      </w:p>
                    </w:tc>
                    <w:tc>
                      <w:tcPr>
                        <w:tcW w:w="285" w:type="dxa"/>
                        <w:tcBorders>
                          <w:left w:val="double" w:sz="1" w:space="0" w:color="000000"/>
                        </w:tcBorders>
                      </w:tcPr>
                      <w:p>
                        <w:pPr>
                          <w:pStyle w:val="TableParagraph"/>
                          <w:spacing w:line="223" w:lineRule="exact" w:before="12"/>
                          <w:ind w:left="71"/>
                          <w:rPr>
                            <w:b/>
                            <w:sz w:val="20"/>
                          </w:rPr>
                        </w:pPr>
                        <w:r>
                          <w:rPr>
                            <w:b/>
                            <w:sz w:val="20"/>
                          </w:rPr>
                          <w:t>P</w:t>
                        </w:r>
                      </w:p>
                    </w:tc>
                  </w:tr>
                </w:tbl>
                <w:p>
                  <w:pPr>
                    <w:pStyle w:val="BodyText"/>
                  </w:pPr>
                </w:p>
              </w:txbxContent>
            </v:textbox>
            <w10:wrap type="none"/>
          </v:shape>
        </w:pict>
      </w:r>
      <w:r>
        <w:rPr>
          <w:w w:val="105"/>
          <w:position w:val="1"/>
          <w:sz w:val="20"/>
        </w:rPr>
        <w:t>Seleccione</w:t>
      </w:r>
      <w:r>
        <w:rPr>
          <w:spacing w:val="-22"/>
          <w:w w:val="105"/>
          <w:position w:val="1"/>
          <w:sz w:val="20"/>
        </w:rPr>
        <w:t> </w:t>
      </w:r>
      <w:r>
        <w:rPr>
          <w:w w:val="105"/>
          <w:position w:val="1"/>
          <w:sz w:val="20"/>
        </w:rPr>
        <w:t>el</w:t>
      </w:r>
      <w:r>
        <w:rPr>
          <w:spacing w:val="-22"/>
          <w:w w:val="105"/>
          <w:position w:val="1"/>
          <w:sz w:val="20"/>
        </w:rPr>
        <w:t> </w:t>
      </w:r>
      <w:r>
        <w:rPr>
          <w:w w:val="105"/>
          <w:position w:val="1"/>
          <w:sz w:val="20"/>
        </w:rPr>
        <w:t>puerto</w:t>
      </w:r>
      <w:r>
        <w:rPr>
          <w:spacing w:val="-21"/>
          <w:w w:val="105"/>
          <w:position w:val="1"/>
          <w:sz w:val="20"/>
        </w:rPr>
        <w:t> </w:t>
      </w:r>
      <w:r>
        <w:rPr>
          <w:w w:val="105"/>
          <w:position w:val="1"/>
          <w:sz w:val="20"/>
        </w:rPr>
        <w:t>del</w:t>
      </w:r>
      <w:r>
        <w:rPr>
          <w:spacing w:val="-22"/>
          <w:w w:val="105"/>
          <w:position w:val="1"/>
          <w:sz w:val="20"/>
        </w:rPr>
        <w:t> </w:t>
      </w:r>
      <w:r>
        <w:rPr>
          <w:w w:val="105"/>
          <w:position w:val="1"/>
          <w:sz w:val="20"/>
        </w:rPr>
        <w:t>número</w:t>
      </w:r>
      <w:r>
        <w:rPr>
          <w:spacing w:val="-21"/>
          <w:w w:val="105"/>
          <w:position w:val="1"/>
          <w:sz w:val="20"/>
        </w:rPr>
        <w:t> </w:t>
      </w:r>
      <w:r>
        <w:rPr>
          <w:w w:val="105"/>
          <w:position w:val="1"/>
          <w:sz w:val="20"/>
        </w:rPr>
        <w:t>de</w:t>
      </w:r>
      <w:r>
        <w:rPr>
          <w:spacing w:val="-22"/>
          <w:w w:val="105"/>
          <w:position w:val="1"/>
          <w:sz w:val="20"/>
        </w:rPr>
        <w:t> </w:t>
      </w:r>
      <w:r>
        <w:rPr>
          <w:w w:val="105"/>
          <w:position w:val="1"/>
          <w:sz w:val="20"/>
        </w:rPr>
        <w:t>indicación</w:t>
      </w:r>
      <w:r>
        <w:rPr>
          <w:spacing w:val="-22"/>
          <w:w w:val="105"/>
          <w:position w:val="1"/>
          <w:sz w:val="20"/>
        </w:rPr>
        <w:t> </w:t>
      </w:r>
      <w:r>
        <w:rPr>
          <w:w w:val="105"/>
          <w:position w:val="1"/>
          <w:sz w:val="20"/>
        </w:rPr>
        <w:t>“i01”</w:t>
      </w:r>
      <w:r>
        <w:rPr>
          <w:spacing w:val="-21"/>
          <w:w w:val="105"/>
          <w:position w:val="1"/>
          <w:sz w:val="20"/>
        </w:rPr>
        <w:t> </w:t>
      </w:r>
      <w:r>
        <w:rPr>
          <w:w w:val="105"/>
          <w:position w:val="1"/>
          <w:sz w:val="20"/>
        </w:rPr>
        <w:t>mediante</w:t>
      </w:r>
      <w:r>
        <w:rPr>
          <w:spacing w:val="-22"/>
          <w:w w:val="105"/>
          <w:position w:val="1"/>
          <w:sz w:val="20"/>
        </w:rPr>
        <w:t> </w:t>
      </w:r>
      <w:r>
        <w:rPr>
          <w:w w:val="105"/>
          <w:position w:val="1"/>
          <w:sz w:val="20"/>
        </w:rPr>
        <w:t>la</w:t>
      </w:r>
      <w:r>
        <w:rPr>
          <w:spacing w:val="-21"/>
          <w:w w:val="105"/>
          <w:position w:val="1"/>
          <w:sz w:val="20"/>
        </w:rPr>
        <w:t> </w:t>
      </w:r>
      <w:r>
        <w:rPr>
          <w:w w:val="105"/>
          <w:position w:val="1"/>
          <w:sz w:val="20"/>
        </w:rPr>
        <w:t>tecla</w:t>
      </w:r>
      <w:r>
        <w:rPr>
          <w:spacing w:val="-22"/>
          <w:w w:val="105"/>
          <w:position w:val="1"/>
          <w:sz w:val="20"/>
        </w:rPr>
        <w:t> </w:t>
      </w:r>
      <w:r>
        <w:rPr>
          <w:w w:val="110"/>
          <w:sz w:val="20"/>
        </w:rPr>
        <w:t>4</w:t>
      </w:r>
      <w:r>
        <w:rPr>
          <w:w w:val="110"/>
          <w:position w:val="1"/>
          <w:sz w:val="20"/>
        </w:rPr>
        <w:t>.</w:t>
      </w:r>
    </w:p>
    <w:p>
      <w:pPr>
        <w:pStyle w:val="BodyText"/>
        <w:spacing w:before="5"/>
        <w:rPr>
          <w:sz w:val="28"/>
        </w:rPr>
      </w:pPr>
    </w:p>
    <w:p>
      <w:pPr>
        <w:pStyle w:val="ListParagraph"/>
        <w:numPr>
          <w:ilvl w:val="1"/>
          <w:numId w:val="73"/>
        </w:numPr>
        <w:tabs>
          <w:tab w:pos="3565" w:val="left" w:leader="none"/>
        </w:tabs>
        <w:spacing w:line="240" w:lineRule="auto" w:before="0" w:after="0"/>
        <w:ind w:left="3564" w:right="0" w:hanging="284"/>
        <w:jc w:val="left"/>
        <w:rPr>
          <w:sz w:val="20"/>
        </w:rPr>
      </w:pPr>
      <w:r>
        <w:rPr/>
        <w:pict>
          <v:shape style="position:absolute;margin-left:152.515594pt;margin-top:12.042183pt;width:11.95pt;height:20pt;mso-position-horizontal-relative:page;mso-position-vertical-relative:paragraph;z-index:16006144" type="#_x0000_t202" filled="false" stroked="false">
            <v:textbox inset="0,0,0,0" style="layout-flow:vertical">
              <w:txbxContent>
                <w:p>
                  <w:pPr>
                    <w:spacing w:before="11"/>
                    <w:ind w:left="20" w:right="0" w:firstLine="0"/>
                    <w:jc w:val="left"/>
                    <w:rPr>
                      <w:sz w:val="18"/>
                    </w:rPr>
                  </w:pPr>
                  <w:r>
                    <w:rPr>
                      <w:w w:val="360"/>
                      <w:sz w:val="18"/>
                    </w:rPr>
                    <w:t>[\</w:t>
                  </w:r>
                </w:p>
              </w:txbxContent>
            </v:textbox>
            <w10:wrap type="none"/>
          </v:shape>
        </w:pict>
      </w:r>
      <w:r>
        <w:rPr/>
        <w:pict>
          <v:shape style="position:absolute;margin-left:72.282997pt;margin-top:-3.068117pt;width:120.85pt;height:13.75pt;mso-position-horizontal-relative:page;mso-position-vertical-relative:paragraph;z-index:160112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9"/>
                          <w:jc w:val="center"/>
                          <w:rPr>
                            <w:b/>
                            <w:sz w:val="20"/>
                          </w:rPr>
                        </w:pPr>
                        <w:r>
                          <w:rPr>
                            <w:b/>
                            <w:sz w:val="20"/>
                          </w:rPr>
                          <w:t>i</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77"/>
                          <w:rPr>
                            <w:b/>
                            <w:sz w:val="20"/>
                          </w:rPr>
                        </w:pPr>
                        <w:r>
                          <w:rPr>
                            <w:b/>
                            <w:sz w:val="20"/>
                          </w:rPr>
                          <w:t>T</w:t>
                        </w:r>
                      </w:p>
                    </w:tc>
                    <w:tc>
                      <w:tcPr>
                        <w:tcW w:w="298" w:type="dxa"/>
                        <w:tcBorders>
                          <w:left w:val="double" w:sz="1" w:space="0" w:color="000000"/>
                          <w:right w:val="double" w:sz="1" w:space="0" w:color="000000"/>
                        </w:tcBorders>
                      </w:tcPr>
                      <w:p>
                        <w:pPr>
                          <w:pStyle w:val="TableParagraph"/>
                          <w:spacing w:line="223" w:lineRule="exact" w:before="12"/>
                          <w:ind w:left="69"/>
                          <w:rPr>
                            <w:b/>
                            <w:sz w:val="20"/>
                          </w:rPr>
                        </w:pPr>
                        <w:r>
                          <w:rPr>
                            <w:b/>
                            <w:sz w:val="20"/>
                          </w:rPr>
                          <w:t>S</w:t>
                        </w:r>
                      </w:p>
                    </w:tc>
                    <w:tc>
                      <w:tcPr>
                        <w:tcW w:w="285" w:type="dxa"/>
                        <w:tcBorders>
                          <w:left w:val="double" w:sz="1" w:space="0" w:color="000000"/>
                        </w:tcBorders>
                      </w:tcPr>
                      <w:p>
                        <w:pPr>
                          <w:pStyle w:val="TableParagraph"/>
                          <w:spacing w:line="223" w:lineRule="exact" w:before="12"/>
                          <w:ind w:left="41"/>
                          <w:rPr>
                            <w:b/>
                            <w:sz w:val="20"/>
                          </w:rPr>
                        </w:pPr>
                        <w:r>
                          <w:rPr>
                            <w:b/>
                            <w:sz w:val="20"/>
                          </w:rPr>
                          <w:t>W</w:t>
                        </w:r>
                      </w:p>
                    </w:tc>
                  </w:tr>
                </w:tbl>
                <w:p>
                  <w:pPr>
                    <w:pStyle w:val="BodyText"/>
                  </w:pPr>
                </w:p>
              </w:txbxContent>
            </v:textbox>
            <w10:wrap type="none"/>
          </v:shape>
        </w:pict>
      </w:r>
      <w:r>
        <w:rPr>
          <w:w w:val="110"/>
          <w:position w:val="1"/>
          <w:sz w:val="20"/>
        </w:rPr>
        <w:t>Seleccione</w:t>
      </w:r>
      <w:r>
        <w:rPr>
          <w:spacing w:val="-26"/>
          <w:w w:val="110"/>
          <w:position w:val="1"/>
          <w:sz w:val="20"/>
        </w:rPr>
        <w:t> </w:t>
      </w:r>
      <w:r>
        <w:rPr>
          <w:w w:val="110"/>
          <w:position w:val="1"/>
          <w:sz w:val="20"/>
        </w:rPr>
        <w:t>la</w:t>
      </w:r>
      <w:r>
        <w:rPr>
          <w:spacing w:val="-26"/>
          <w:w w:val="110"/>
          <w:position w:val="1"/>
          <w:sz w:val="20"/>
        </w:rPr>
        <w:t> </w:t>
      </w:r>
      <w:r>
        <w:rPr>
          <w:w w:val="110"/>
          <w:position w:val="1"/>
          <w:sz w:val="20"/>
        </w:rPr>
        <w:t>función</w:t>
      </w:r>
      <w:r>
        <w:rPr>
          <w:spacing w:val="-26"/>
          <w:w w:val="110"/>
          <w:position w:val="1"/>
          <w:sz w:val="20"/>
        </w:rPr>
        <w:t> </w:t>
      </w:r>
      <w:r>
        <w:rPr>
          <w:w w:val="110"/>
          <w:position w:val="1"/>
          <w:sz w:val="20"/>
        </w:rPr>
        <w:t>de</w:t>
      </w:r>
      <w:r>
        <w:rPr>
          <w:spacing w:val="-26"/>
          <w:w w:val="110"/>
          <w:position w:val="1"/>
          <w:sz w:val="20"/>
        </w:rPr>
        <w:t> </w:t>
      </w:r>
      <w:r>
        <w:rPr>
          <w:w w:val="110"/>
          <w:position w:val="1"/>
          <w:sz w:val="20"/>
        </w:rPr>
        <w:t>corte</w:t>
      </w:r>
      <w:r>
        <w:rPr>
          <w:spacing w:val="-25"/>
          <w:w w:val="110"/>
          <w:position w:val="1"/>
          <w:sz w:val="20"/>
        </w:rPr>
        <w:t> </w:t>
      </w:r>
      <w:r>
        <w:rPr>
          <w:w w:val="110"/>
          <w:position w:val="1"/>
          <w:sz w:val="20"/>
        </w:rPr>
        <w:t>de</w:t>
      </w:r>
      <w:r>
        <w:rPr>
          <w:spacing w:val="-26"/>
          <w:w w:val="110"/>
          <w:position w:val="1"/>
          <w:sz w:val="20"/>
        </w:rPr>
        <w:t> </w:t>
      </w:r>
      <w:r>
        <w:rPr>
          <w:w w:val="110"/>
          <w:position w:val="1"/>
          <w:sz w:val="20"/>
        </w:rPr>
        <w:t>hilo,</w:t>
      </w:r>
      <w:r>
        <w:rPr>
          <w:spacing w:val="-26"/>
          <w:w w:val="110"/>
          <w:position w:val="1"/>
          <w:sz w:val="20"/>
        </w:rPr>
        <w:t> </w:t>
      </w:r>
      <w:r>
        <w:rPr>
          <w:w w:val="110"/>
          <w:position w:val="1"/>
          <w:sz w:val="20"/>
        </w:rPr>
        <w:t>“TSW”</w:t>
      </w:r>
      <w:r>
        <w:rPr>
          <w:spacing w:val="-25"/>
          <w:w w:val="110"/>
          <w:position w:val="1"/>
          <w:sz w:val="20"/>
        </w:rPr>
        <w:t> </w:t>
      </w:r>
      <w:r>
        <w:rPr>
          <w:w w:val="110"/>
          <w:position w:val="1"/>
          <w:sz w:val="20"/>
        </w:rPr>
        <w:t>con</w:t>
      </w:r>
      <w:r>
        <w:rPr>
          <w:spacing w:val="-25"/>
          <w:w w:val="110"/>
          <w:position w:val="1"/>
          <w:sz w:val="20"/>
        </w:rPr>
        <w:t> </w:t>
      </w:r>
      <w:r>
        <w:rPr>
          <w:w w:val="110"/>
          <w:position w:val="1"/>
          <w:sz w:val="20"/>
        </w:rPr>
        <w:t>las</w:t>
      </w:r>
      <w:r>
        <w:rPr>
          <w:spacing w:val="-26"/>
          <w:w w:val="110"/>
          <w:position w:val="1"/>
          <w:sz w:val="20"/>
        </w:rPr>
        <w:t> </w:t>
      </w:r>
      <w:r>
        <w:rPr>
          <w:w w:val="110"/>
          <w:position w:val="1"/>
          <w:sz w:val="20"/>
        </w:rPr>
        <w:t>teclas</w:t>
      </w:r>
      <w:r>
        <w:rPr>
          <w:spacing w:val="-25"/>
          <w:w w:val="110"/>
          <w:position w:val="1"/>
          <w:sz w:val="20"/>
        </w:rPr>
        <w:t> </w:t>
      </w:r>
      <w:r>
        <w:rPr>
          <w:w w:val="150"/>
          <w:sz w:val="20"/>
        </w:rPr>
        <w:t>5</w:t>
      </w:r>
      <w:r>
        <w:rPr>
          <w:spacing w:val="-48"/>
          <w:w w:val="150"/>
          <w:sz w:val="20"/>
        </w:rPr>
        <w:t> </w:t>
      </w:r>
      <w:r>
        <w:rPr>
          <w:w w:val="110"/>
          <w:position w:val="1"/>
          <w:sz w:val="20"/>
        </w:rPr>
        <w:t>y</w:t>
      </w:r>
      <w:r>
        <w:rPr>
          <w:spacing w:val="-25"/>
          <w:w w:val="110"/>
          <w:position w:val="1"/>
          <w:sz w:val="20"/>
        </w:rPr>
        <w:t> </w:t>
      </w:r>
      <w:r>
        <w:rPr>
          <w:w w:val="150"/>
          <w:sz w:val="20"/>
        </w:rPr>
        <w:t>6</w:t>
      </w:r>
      <w:r>
        <w:rPr>
          <w:w w:val="150"/>
          <w:position w:val="1"/>
          <w:sz w:val="20"/>
        </w:rPr>
        <w:t>.</w:t>
      </w:r>
    </w:p>
    <w:p>
      <w:pPr>
        <w:spacing w:before="104"/>
        <w:ind w:left="2502" w:right="0" w:firstLine="0"/>
        <w:jc w:val="left"/>
        <w:rPr>
          <w:b/>
          <w:sz w:val="18"/>
        </w:rPr>
      </w:pPr>
      <w:r>
        <w:rPr>
          <w:b/>
          <w:sz w:val="18"/>
        </w:rPr>
        <w:t>Iluminación alterna</w:t>
      </w:r>
    </w:p>
    <w:p>
      <w:pPr>
        <w:pStyle w:val="BodyText"/>
        <w:spacing w:before="11"/>
        <w:rPr>
          <w:b/>
          <w:sz w:val="14"/>
        </w:rPr>
      </w:pPr>
    </w:p>
    <w:p>
      <w:pPr>
        <w:pStyle w:val="ListParagraph"/>
        <w:numPr>
          <w:ilvl w:val="1"/>
          <w:numId w:val="73"/>
        </w:numPr>
        <w:tabs>
          <w:tab w:pos="3565" w:val="left" w:leader="none"/>
        </w:tabs>
        <w:spacing w:line="240" w:lineRule="auto" w:before="0" w:after="0"/>
        <w:ind w:left="3564" w:right="0" w:hanging="284"/>
        <w:jc w:val="left"/>
        <w:rPr>
          <w:sz w:val="20"/>
        </w:rPr>
      </w:pPr>
      <w:r>
        <w:rPr/>
        <w:pict>
          <v:shape style="position:absolute;margin-left:134.050003pt;margin-top:-2.354623pt;width:59.2pt;height:13.75pt;mso-position-horizontal-relative:page;mso-position-vertical-relative:paragraph;z-index:160117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285"/>
                  </w:tblGrid>
                  <w:tr>
                    <w:trPr>
                      <w:trHeight w:val="255" w:hRule="atLeast"/>
                    </w:trPr>
                    <w:tc>
                      <w:tcPr>
                        <w:tcW w:w="287" w:type="dxa"/>
                        <w:tcBorders>
                          <w:right w:val="double" w:sz="1" w:space="0" w:color="000000"/>
                        </w:tcBorders>
                      </w:tcPr>
                      <w:p>
                        <w:pPr>
                          <w:pStyle w:val="TableParagraph"/>
                          <w:spacing w:line="223" w:lineRule="exact" w:before="12"/>
                          <w:ind w:left="75"/>
                          <w:rPr>
                            <w:b/>
                            <w:sz w:val="20"/>
                          </w:rPr>
                        </w:pPr>
                        <w:r>
                          <w:rPr>
                            <w:b/>
                            <w:sz w:val="20"/>
                          </w:rPr>
                          <w:t>L</w:t>
                        </w: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1"/>
                          <w:rPr>
                            <w:b/>
                            <w:sz w:val="20"/>
                          </w:rPr>
                        </w:pPr>
                        <w:r>
                          <w:rPr>
                            <w:b/>
                            <w:sz w:val="20"/>
                          </w:rPr>
                          <w:t>4</w:t>
                        </w:r>
                      </w:p>
                    </w:tc>
                  </w:tr>
                </w:tbl>
                <w:p>
                  <w:pPr>
                    <w:pStyle w:val="BodyText"/>
                  </w:pPr>
                </w:p>
              </w:txbxContent>
            </v:textbox>
            <w10:wrap type="none"/>
          </v:shape>
        </w:pict>
      </w:r>
      <w:r>
        <w:rPr>
          <w:w w:val="105"/>
          <w:position w:val="1"/>
          <w:sz w:val="20"/>
        </w:rPr>
        <w:t>Determine</w:t>
      </w:r>
      <w:r>
        <w:rPr>
          <w:spacing w:val="-9"/>
          <w:w w:val="105"/>
          <w:position w:val="1"/>
          <w:sz w:val="20"/>
        </w:rPr>
        <w:t> </w:t>
      </w:r>
      <w:r>
        <w:rPr>
          <w:w w:val="105"/>
          <w:position w:val="1"/>
          <w:sz w:val="20"/>
        </w:rPr>
        <w:t>la</w:t>
      </w:r>
      <w:r>
        <w:rPr>
          <w:spacing w:val="-9"/>
          <w:w w:val="105"/>
          <w:position w:val="1"/>
          <w:sz w:val="20"/>
        </w:rPr>
        <w:t> </w:t>
      </w:r>
      <w:r>
        <w:rPr>
          <w:w w:val="105"/>
          <w:position w:val="1"/>
          <w:sz w:val="20"/>
        </w:rPr>
        <w:t>función</w:t>
      </w:r>
      <w:r>
        <w:rPr>
          <w:spacing w:val="-9"/>
          <w:w w:val="105"/>
          <w:position w:val="1"/>
          <w:sz w:val="20"/>
        </w:rPr>
        <w:t> </w:t>
      </w:r>
      <w:r>
        <w:rPr>
          <w:w w:val="105"/>
          <w:position w:val="1"/>
          <w:sz w:val="20"/>
        </w:rPr>
        <w:t>de</w:t>
      </w:r>
      <w:r>
        <w:rPr>
          <w:spacing w:val="-9"/>
          <w:w w:val="105"/>
          <w:position w:val="1"/>
          <w:sz w:val="20"/>
        </w:rPr>
        <w:t> </w:t>
      </w:r>
      <w:r>
        <w:rPr>
          <w:w w:val="105"/>
          <w:position w:val="1"/>
          <w:sz w:val="20"/>
        </w:rPr>
        <w:t>corte</w:t>
      </w:r>
      <w:r>
        <w:rPr>
          <w:spacing w:val="-7"/>
          <w:w w:val="105"/>
          <w:position w:val="1"/>
          <w:sz w:val="20"/>
        </w:rPr>
        <w:t> </w:t>
      </w:r>
      <w:r>
        <w:rPr>
          <w:w w:val="105"/>
          <w:position w:val="1"/>
          <w:sz w:val="20"/>
        </w:rPr>
        <w:t>de</w:t>
      </w:r>
      <w:r>
        <w:rPr>
          <w:spacing w:val="-9"/>
          <w:w w:val="105"/>
          <w:position w:val="1"/>
          <w:sz w:val="20"/>
        </w:rPr>
        <w:t> </w:t>
      </w:r>
      <w:r>
        <w:rPr>
          <w:w w:val="105"/>
          <w:position w:val="1"/>
          <w:sz w:val="20"/>
        </w:rPr>
        <w:t>hilo,</w:t>
      </w:r>
      <w:r>
        <w:rPr>
          <w:spacing w:val="-9"/>
          <w:w w:val="105"/>
          <w:position w:val="1"/>
          <w:sz w:val="20"/>
        </w:rPr>
        <w:t> </w:t>
      </w:r>
      <w:r>
        <w:rPr>
          <w:w w:val="105"/>
          <w:position w:val="1"/>
          <w:sz w:val="20"/>
        </w:rPr>
        <w:t>“TSW”</w:t>
      </w:r>
      <w:r>
        <w:rPr>
          <w:spacing w:val="-8"/>
          <w:w w:val="105"/>
          <w:position w:val="1"/>
          <w:sz w:val="20"/>
        </w:rPr>
        <w:t> </w:t>
      </w:r>
      <w:r>
        <w:rPr>
          <w:w w:val="105"/>
          <w:position w:val="1"/>
          <w:sz w:val="20"/>
        </w:rPr>
        <w:t>con</w:t>
      </w:r>
      <w:r>
        <w:rPr>
          <w:spacing w:val="-8"/>
          <w:w w:val="105"/>
          <w:position w:val="1"/>
          <w:sz w:val="20"/>
        </w:rPr>
        <w:t> </w:t>
      </w:r>
      <w:r>
        <w:rPr>
          <w:w w:val="105"/>
          <w:position w:val="1"/>
          <w:sz w:val="20"/>
        </w:rPr>
        <w:t>la</w:t>
      </w:r>
      <w:r>
        <w:rPr>
          <w:spacing w:val="-8"/>
          <w:w w:val="105"/>
          <w:position w:val="1"/>
          <w:sz w:val="20"/>
        </w:rPr>
        <w:t> </w:t>
      </w:r>
      <w:r>
        <w:rPr>
          <w:w w:val="105"/>
          <w:position w:val="1"/>
          <w:sz w:val="20"/>
        </w:rPr>
        <w:t>tecla</w:t>
      </w:r>
      <w:r>
        <w:rPr>
          <w:spacing w:val="-8"/>
          <w:w w:val="105"/>
          <w:position w:val="1"/>
          <w:sz w:val="20"/>
        </w:rPr>
        <w:t> </w:t>
      </w:r>
      <w:r>
        <w:rPr>
          <w:w w:val="110"/>
          <w:sz w:val="20"/>
        </w:rPr>
        <w:t>4</w:t>
      </w:r>
      <w:r>
        <w:rPr>
          <w:w w:val="110"/>
          <w:position w:val="1"/>
          <w:sz w:val="20"/>
        </w:rPr>
        <w:t>.</w:t>
      </w:r>
    </w:p>
    <w:p>
      <w:pPr>
        <w:pStyle w:val="BodyText"/>
        <w:spacing w:before="2"/>
        <w:rPr>
          <w:sz w:val="23"/>
        </w:rPr>
      </w:pPr>
    </w:p>
    <w:p>
      <w:pPr>
        <w:pStyle w:val="ListParagraph"/>
        <w:numPr>
          <w:ilvl w:val="1"/>
          <w:numId w:val="73"/>
        </w:numPr>
        <w:tabs>
          <w:tab w:pos="3565" w:val="left" w:leader="none"/>
        </w:tabs>
        <w:spacing w:line="239" w:lineRule="exact" w:before="0" w:after="0"/>
        <w:ind w:left="3564" w:right="0" w:hanging="284"/>
        <w:jc w:val="both"/>
        <w:rPr>
          <w:sz w:val="20"/>
        </w:rPr>
      </w:pPr>
      <w:r>
        <w:rPr/>
        <w:pict>
          <v:shape style="position:absolute;margin-left:72.282997pt;margin-top:-1.546313pt;width:120.95pt;height:13.75pt;mso-position-horizontal-relative:page;mso-position-vertical-relative:paragraph;z-index:160122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8"/>
                    <w:gridCol w:w="320"/>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2" w:lineRule="exact" w:before="13"/>
                          <w:ind w:left="9"/>
                          <w:jc w:val="center"/>
                          <w:rPr>
                            <w:b/>
                            <w:sz w:val="20"/>
                          </w:rPr>
                        </w:pPr>
                        <w:r>
                          <w:rPr>
                            <w:b/>
                            <w:sz w:val="20"/>
                          </w:rPr>
                          <w:t>i</w:t>
                        </w:r>
                      </w:p>
                    </w:tc>
                    <w:tc>
                      <w:tcPr>
                        <w:tcW w:w="298" w:type="dxa"/>
                        <w:tcBorders>
                          <w:left w:val="double" w:sz="1" w:space="0" w:color="000000"/>
                          <w:right w:val="double" w:sz="1" w:space="0" w:color="000000"/>
                        </w:tcBorders>
                      </w:tcPr>
                      <w:p>
                        <w:pPr>
                          <w:pStyle w:val="TableParagraph"/>
                          <w:spacing w:line="222" w:lineRule="exact" w:before="13"/>
                          <w:ind w:left="81"/>
                          <w:rPr>
                            <w:b/>
                            <w:sz w:val="20"/>
                          </w:rPr>
                        </w:pPr>
                        <w:r>
                          <w:rPr>
                            <w:b/>
                            <w:sz w:val="20"/>
                          </w:rPr>
                          <w:t>0</w:t>
                        </w:r>
                      </w:p>
                    </w:tc>
                    <w:tc>
                      <w:tcPr>
                        <w:tcW w:w="318" w:type="dxa"/>
                        <w:tcBorders>
                          <w:left w:val="double" w:sz="1" w:space="0" w:color="000000"/>
                          <w:right w:val="double" w:sz="1" w:space="0" w:color="000000"/>
                        </w:tcBorders>
                      </w:tcPr>
                      <w:p>
                        <w:pPr>
                          <w:pStyle w:val="TableParagraph"/>
                          <w:spacing w:line="222" w:lineRule="exact" w:before="13"/>
                          <w:ind w:left="81"/>
                          <w:rPr>
                            <w:b/>
                            <w:sz w:val="20"/>
                          </w:rPr>
                        </w:pPr>
                        <w:r>
                          <w:rPr>
                            <w:b/>
                            <w:sz w:val="20"/>
                          </w:rPr>
                          <w:t>1</w:t>
                        </w:r>
                      </w:p>
                    </w:tc>
                    <w:tc>
                      <w:tcPr>
                        <w:tcW w:w="320" w:type="dxa"/>
                        <w:tcBorders>
                          <w:left w:val="double" w:sz="1" w:space="0" w:color="000000"/>
                          <w:right w:val="double" w:sz="1" w:space="0" w:color="000000"/>
                        </w:tcBorders>
                      </w:tcPr>
                      <w:p>
                        <w:pPr>
                          <w:pStyle w:val="TableParagraph"/>
                          <w:spacing w:line="225" w:lineRule="exact" w:before="10"/>
                          <w:ind w:left="97"/>
                          <w:rPr>
                            <w:b/>
                            <w:sz w:val="20"/>
                          </w:rPr>
                        </w:pPr>
                        <w:r>
                          <w:rPr>
                            <w:b/>
                            <w:sz w:val="20"/>
                          </w:rPr>
                          <w:t>L</w:t>
                        </w: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5" w:lineRule="exact" w:before="10"/>
                          <w:ind w:left="80"/>
                          <w:rPr>
                            <w:b/>
                            <w:sz w:val="20"/>
                          </w:rPr>
                        </w:pPr>
                        <w:r>
                          <w:rPr>
                            <w:b/>
                            <w:sz w:val="20"/>
                          </w:rPr>
                          <w:t>4</w:t>
                        </w:r>
                      </w:p>
                    </w:tc>
                  </w:tr>
                </w:tbl>
                <w:p>
                  <w:pPr>
                    <w:pStyle w:val="BodyText"/>
                  </w:pPr>
                </w:p>
              </w:txbxContent>
            </v:textbox>
            <w10:wrap type="none"/>
          </v:shape>
        </w:pict>
      </w:r>
      <w:r>
        <w:rPr>
          <w:w w:val="110"/>
          <w:position w:val="1"/>
          <w:sz w:val="20"/>
        </w:rPr>
        <w:t>Fije</w:t>
      </w:r>
      <w:r>
        <w:rPr>
          <w:spacing w:val="-21"/>
          <w:w w:val="110"/>
          <w:position w:val="1"/>
          <w:sz w:val="20"/>
        </w:rPr>
        <w:t> </w:t>
      </w:r>
      <w:r>
        <w:rPr>
          <w:w w:val="110"/>
          <w:position w:val="1"/>
          <w:sz w:val="20"/>
        </w:rPr>
        <w:t>ACTIVE</w:t>
      </w:r>
      <w:r>
        <w:rPr>
          <w:spacing w:val="-10"/>
          <w:w w:val="110"/>
          <w:position w:val="1"/>
          <w:sz w:val="20"/>
        </w:rPr>
        <w:t> </w:t>
      </w:r>
      <w:r>
        <w:rPr>
          <w:w w:val="110"/>
          <w:position w:val="1"/>
          <w:sz w:val="20"/>
        </w:rPr>
        <w:t>de</w:t>
      </w:r>
      <w:r>
        <w:rPr>
          <w:spacing w:val="-11"/>
          <w:w w:val="110"/>
          <w:position w:val="1"/>
          <w:sz w:val="20"/>
        </w:rPr>
        <w:t> </w:t>
      </w:r>
      <w:r>
        <w:rPr>
          <w:w w:val="110"/>
          <w:position w:val="1"/>
          <w:sz w:val="20"/>
        </w:rPr>
        <w:t>la</w:t>
      </w:r>
      <w:r>
        <w:rPr>
          <w:spacing w:val="-11"/>
          <w:w w:val="110"/>
          <w:position w:val="1"/>
          <w:sz w:val="20"/>
        </w:rPr>
        <w:t> </w:t>
      </w:r>
      <w:r>
        <w:rPr>
          <w:w w:val="110"/>
          <w:position w:val="1"/>
          <w:sz w:val="20"/>
        </w:rPr>
        <w:t>señal</w:t>
      </w:r>
      <w:r>
        <w:rPr>
          <w:spacing w:val="-9"/>
          <w:w w:val="110"/>
          <w:position w:val="1"/>
          <w:sz w:val="20"/>
        </w:rPr>
        <w:t> </w:t>
      </w:r>
      <w:r>
        <w:rPr>
          <w:w w:val="110"/>
          <w:position w:val="1"/>
          <w:sz w:val="20"/>
        </w:rPr>
        <w:t>con</w:t>
      </w:r>
      <w:r>
        <w:rPr>
          <w:spacing w:val="-10"/>
          <w:w w:val="110"/>
          <w:position w:val="1"/>
          <w:sz w:val="20"/>
        </w:rPr>
        <w:t> </w:t>
      </w:r>
      <w:r>
        <w:rPr>
          <w:w w:val="110"/>
          <w:position w:val="1"/>
          <w:sz w:val="20"/>
        </w:rPr>
        <w:t>las</w:t>
      </w:r>
      <w:r>
        <w:rPr>
          <w:spacing w:val="-11"/>
          <w:w w:val="110"/>
          <w:position w:val="1"/>
          <w:sz w:val="20"/>
        </w:rPr>
        <w:t> </w:t>
      </w:r>
      <w:r>
        <w:rPr>
          <w:w w:val="110"/>
          <w:position w:val="1"/>
          <w:sz w:val="20"/>
        </w:rPr>
        <w:t>teclas</w:t>
      </w:r>
      <w:r>
        <w:rPr>
          <w:spacing w:val="-10"/>
          <w:w w:val="110"/>
          <w:position w:val="1"/>
          <w:sz w:val="20"/>
        </w:rPr>
        <w:t> </w:t>
      </w:r>
      <w:r>
        <w:rPr>
          <w:w w:val="150"/>
          <w:sz w:val="20"/>
        </w:rPr>
        <w:t>5</w:t>
      </w:r>
      <w:r>
        <w:rPr>
          <w:spacing w:val="-32"/>
          <w:w w:val="150"/>
          <w:sz w:val="20"/>
        </w:rPr>
        <w:t> </w:t>
      </w:r>
      <w:r>
        <w:rPr>
          <w:w w:val="110"/>
          <w:position w:val="1"/>
          <w:sz w:val="20"/>
        </w:rPr>
        <w:t>y</w:t>
      </w:r>
      <w:r>
        <w:rPr>
          <w:spacing w:val="-9"/>
          <w:w w:val="110"/>
          <w:position w:val="1"/>
          <w:sz w:val="20"/>
        </w:rPr>
        <w:t> </w:t>
      </w:r>
      <w:r>
        <w:rPr>
          <w:w w:val="120"/>
          <w:sz w:val="20"/>
        </w:rPr>
        <w:t>6</w:t>
      </w:r>
      <w:r>
        <w:rPr>
          <w:w w:val="120"/>
          <w:position w:val="1"/>
          <w:sz w:val="20"/>
        </w:rPr>
        <w:t>.</w:t>
      </w:r>
    </w:p>
    <w:p>
      <w:pPr>
        <w:pStyle w:val="BodyText"/>
        <w:spacing w:line="252" w:lineRule="auto"/>
        <w:ind w:left="3564" w:right="132"/>
        <w:jc w:val="both"/>
      </w:pPr>
      <w:r>
        <w:rPr/>
        <w:pict>
          <v:shape style="position:absolute;margin-left:152.713593pt;margin-top:2.834988pt;width:11.95pt;height:20pt;mso-position-horizontal-relative:page;mso-position-vertical-relative:paragraph;z-index:16005632" type="#_x0000_t202" filled="false" stroked="false">
            <v:textbox inset="0,0,0,0" style="layout-flow:vertical">
              <w:txbxContent>
                <w:p>
                  <w:pPr>
                    <w:spacing w:before="11"/>
                    <w:ind w:left="20" w:right="0" w:firstLine="0"/>
                    <w:jc w:val="left"/>
                    <w:rPr>
                      <w:sz w:val="18"/>
                    </w:rPr>
                  </w:pPr>
                  <w:r>
                    <w:rPr>
                      <w:w w:val="360"/>
                      <w:sz w:val="18"/>
                    </w:rPr>
                    <w:t>[\</w:t>
                  </w:r>
                </w:p>
              </w:txbxContent>
            </v:textbox>
            <w10:wrap type="none"/>
          </v:shape>
        </w:pict>
      </w:r>
      <w:r>
        <w:rPr/>
        <w:pict>
          <v:shape style="position:absolute;margin-left:134.050003pt;margin-top:25.610687pt;width:59.2pt;height:13.75pt;mso-position-horizontal-relative:page;mso-position-vertical-relative:paragraph;z-index:160128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285"/>
                  </w:tblGrid>
                  <w:tr>
                    <w:trPr>
                      <w:trHeight w:val="255" w:hRule="atLeast"/>
                    </w:trPr>
                    <w:tc>
                      <w:tcPr>
                        <w:tcW w:w="287" w:type="dxa"/>
                        <w:tcBorders>
                          <w:right w:val="double" w:sz="1" w:space="0" w:color="000000"/>
                        </w:tcBorders>
                      </w:tcPr>
                      <w:p>
                        <w:pPr>
                          <w:pStyle w:val="TableParagraph"/>
                          <w:spacing w:line="223" w:lineRule="exact" w:before="12"/>
                          <w:ind w:left="62"/>
                          <w:rPr>
                            <w:b/>
                            <w:sz w:val="20"/>
                          </w:rPr>
                        </w:pPr>
                        <w:r>
                          <w:rPr>
                            <w:b/>
                            <w:sz w:val="20"/>
                          </w:rPr>
                          <w:t>H</w:t>
                        </w: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1"/>
                          <w:rPr>
                            <w:b/>
                            <w:sz w:val="20"/>
                          </w:rPr>
                        </w:pPr>
                        <w:r>
                          <w:rPr>
                            <w:b/>
                            <w:sz w:val="20"/>
                          </w:rPr>
                          <w:t>4</w:t>
                        </w:r>
                      </w:p>
                    </w:tc>
                  </w:tr>
                </w:tbl>
                <w:p>
                  <w:pPr>
                    <w:pStyle w:val="BodyText"/>
                  </w:pPr>
                </w:p>
              </w:txbxContent>
            </v:textbox>
            <w10:wrap type="none"/>
          </v:shape>
        </w:pict>
      </w:r>
      <w:r>
        <w:rPr/>
        <w:t>Fije la visualización a “L” cuando la señal está baja (“Low”) y ejecute el corte</w:t>
      </w:r>
      <w:r>
        <w:rPr>
          <w:spacing w:val="-10"/>
        </w:rPr>
        <w:t> </w:t>
      </w:r>
      <w:r>
        <w:rPr/>
        <w:t>de</w:t>
      </w:r>
      <w:r>
        <w:rPr>
          <w:spacing w:val="-10"/>
        </w:rPr>
        <w:t> </w:t>
      </w:r>
      <w:r>
        <w:rPr/>
        <w:t>hilo,</w:t>
      </w:r>
      <w:r>
        <w:rPr>
          <w:spacing w:val="-9"/>
        </w:rPr>
        <w:t> </w:t>
      </w:r>
      <w:r>
        <w:rPr/>
        <w:t>y</w:t>
      </w:r>
      <w:r>
        <w:rPr>
          <w:spacing w:val="-10"/>
        </w:rPr>
        <w:t> </w:t>
      </w:r>
      <w:r>
        <w:rPr/>
        <w:t>fije</w:t>
      </w:r>
      <w:r>
        <w:rPr>
          <w:spacing w:val="-10"/>
        </w:rPr>
        <w:t> </w:t>
      </w:r>
      <w:r>
        <w:rPr/>
        <w:t>la</w:t>
      </w:r>
      <w:r>
        <w:rPr>
          <w:spacing w:val="-9"/>
        </w:rPr>
        <w:t> </w:t>
      </w:r>
      <w:r>
        <w:rPr/>
        <w:t>visualización</w:t>
      </w:r>
      <w:r>
        <w:rPr>
          <w:spacing w:val="-10"/>
        </w:rPr>
        <w:t> </w:t>
      </w:r>
      <w:r>
        <w:rPr/>
        <w:t>a</w:t>
      </w:r>
      <w:r>
        <w:rPr>
          <w:spacing w:val="-10"/>
        </w:rPr>
        <w:t> </w:t>
      </w:r>
      <w:r>
        <w:rPr/>
        <w:t>“H”</w:t>
      </w:r>
      <w:r>
        <w:rPr>
          <w:spacing w:val="-9"/>
        </w:rPr>
        <w:t> </w:t>
      </w:r>
      <w:r>
        <w:rPr/>
        <w:t>cuando</w:t>
      </w:r>
      <w:r>
        <w:rPr>
          <w:spacing w:val="-10"/>
        </w:rPr>
        <w:t> </w:t>
      </w:r>
      <w:r>
        <w:rPr/>
        <w:t>la</w:t>
      </w:r>
      <w:r>
        <w:rPr>
          <w:spacing w:val="-10"/>
        </w:rPr>
        <w:t> </w:t>
      </w:r>
      <w:r>
        <w:rPr/>
        <w:t>señal</w:t>
      </w:r>
      <w:r>
        <w:rPr>
          <w:spacing w:val="-9"/>
        </w:rPr>
        <w:t> </w:t>
      </w:r>
      <w:r>
        <w:rPr/>
        <w:t>está</w:t>
      </w:r>
      <w:r>
        <w:rPr>
          <w:spacing w:val="-10"/>
        </w:rPr>
        <w:t> </w:t>
      </w:r>
      <w:r>
        <w:rPr/>
        <w:t>alta</w:t>
      </w:r>
      <w:r>
        <w:rPr>
          <w:spacing w:val="-9"/>
        </w:rPr>
        <w:t> </w:t>
      </w:r>
      <w:r>
        <w:rPr/>
        <w:t>(“High”) y se ejecuta el corte de</w:t>
      </w:r>
      <w:r>
        <w:rPr>
          <w:spacing w:val="-4"/>
        </w:rPr>
        <w:t> </w:t>
      </w:r>
      <w:r>
        <w:rPr/>
        <w:t>hilo.</w:t>
      </w:r>
    </w:p>
    <w:p>
      <w:pPr>
        <w:pStyle w:val="BodyText"/>
        <w:spacing w:before="8"/>
        <w:rPr>
          <w:sz w:val="24"/>
        </w:rPr>
      </w:pPr>
    </w:p>
    <w:p>
      <w:pPr>
        <w:pStyle w:val="ListParagraph"/>
        <w:numPr>
          <w:ilvl w:val="1"/>
          <w:numId w:val="73"/>
        </w:numPr>
        <w:tabs>
          <w:tab w:pos="3565" w:val="left" w:leader="none"/>
        </w:tabs>
        <w:spacing w:line="240" w:lineRule="auto" w:before="0" w:after="0"/>
        <w:ind w:left="3564" w:right="0" w:hanging="284"/>
        <w:jc w:val="left"/>
        <w:rPr>
          <w:sz w:val="20"/>
        </w:rPr>
      </w:pPr>
      <w:r>
        <w:rPr/>
        <w:pict>
          <v:group style="position:absolute;margin-left:107.425003pt;margin-top:17.078684pt;width:2pt;height:12.95pt;mso-position-horizontal-relative:page;mso-position-vertical-relative:paragraph;z-index:-15457280;mso-wrap-distance-left:0;mso-wrap-distance-right:0" coordorigin="2149,342" coordsize="40,259">
            <v:line style="position:absolute" from="2169,434" to="2169,543" stroked="true" strokeweight="2pt" strokecolor="#000000">
              <v:stroke dashstyle="dot"/>
            </v:line>
            <v:shape style="position:absolute;left:2168;top:361;width:2;height:219" coordorigin="2169,362" coordsize="0,219" path="m2169,362l2169,362m2169,580l2169,580e" filled="false" stroked="true" strokeweight="2pt" strokecolor="#000000">
              <v:path arrowok="t"/>
              <v:stroke dashstyle="solid"/>
            </v:shape>
            <w10:wrap type="topAndBottom"/>
          </v:group>
        </w:pict>
      </w:r>
      <w:r>
        <w:rPr/>
        <w:pict>
          <v:shape style="position:absolute;margin-left:72.282997pt;margin-top:1.354683pt;width:120.85pt;height:13.75pt;mso-position-horizontal-relative:page;mso-position-vertical-relative:paragraph;z-index:160133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9"/>
                          <w:jc w:val="center"/>
                          <w:rPr>
                            <w:b/>
                            <w:sz w:val="20"/>
                          </w:rPr>
                        </w:pPr>
                        <w:r>
                          <w:rPr>
                            <w:b/>
                            <w:sz w:val="20"/>
                          </w:rPr>
                          <w:t>i</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9" w:type="dxa"/>
                        <w:tcBorders>
                          <w:left w:val="double" w:sz="1" w:space="0" w:color="000000"/>
                          <w:right w:val="double" w:sz="1" w:space="0" w:color="000000"/>
                        </w:tcBorders>
                      </w:tcPr>
                      <w:p>
                        <w:pPr>
                          <w:pStyle w:val="TableParagraph"/>
                          <w:spacing w:line="223" w:lineRule="exact" w:before="12"/>
                          <w:ind w:left="88"/>
                          <w:rPr>
                            <w:b/>
                            <w:sz w:val="20"/>
                          </w:rPr>
                        </w:pPr>
                        <w:r>
                          <w:rPr>
                            <w:b/>
                            <w:sz w:val="20"/>
                          </w:rPr>
                          <w:t>S</w:t>
                        </w:r>
                      </w:p>
                    </w:tc>
                    <w:tc>
                      <w:tcPr>
                        <w:tcW w:w="300" w:type="dxa"/>
                        <w:tcBorders>
                          <w:left w:val="double" w:sz="1" w:space="0" w:color="000000"/>
                          <w:right w:val="double" w:sz="1" w:space="0" w:color="000000"/>
                        </w:tcBorders>
                      </w:tcPr>
                      <w:p>
                        <w:pPr>
                          <w:pStyle w:val="TableParagraph"/>
                          <w:spacing w:line="223" w:lineRule="exact" w:before="12"/>
                          <w:ind w:left="77"/>
                          <w:rPr>
                            <w:b/>
                            <w:sz w:val="20"/>
                          </w:rPr>
                        </w:pPr>
                        <w:r>
                          <w:rPr>
                            <w:b/>
                            <w:sz w:val="20"/>
                          </w:rPr>
                          <w:t>F</w:t>
                        </w:r>
                      </w:p>
                    </w:tc>
                    <w:tc>
                      <w:tcPr>
                        <w:tcW w:w="298" w:type="dxa"/>
                        <w:tcBorders>
                          <w:left w:val="double" w:sz="1" w:space="0" w:color="000000"/>
                          <w:right w:val="double" w:sz="1" w:space="0" w:color="000000"/>
                        </w:tcBorders>
                      </w:tcPr>
                      <w:p>
                        <w:pPr>
                          <w:pStyle w:val="TableParagraph"/>
                          <w:spacing w:line="223" w:lineRule="exact" w:before="12"/>
                          <w:ind w:left="69"/>
                          <w:rPr>
                            <w:b/>
                            <w:sz w:val="20"/>
                          </w:rPr>
                        </w:pPr>
                        <w:r>
                          <w:rPr>
                            <w:b/>
                            <w:sz w:val="20"/>
                          </w:rPr>
                          <w:t>S</w:t>
                        </w:r>
                      </w:p>
                    </w:tc>
                    <w:tc>
                      <w:tcPr>
                        <w:tcW w:w="285" w:type="dxa"/>
                        <w:tcBorders>
                          <w:left w:val="double" w:sz="1" w:space="0" w:color="000000"/>
                        </w:tcBorders>
                      </w:tcPr>
                      <w:p>
                        <w:pPr>
                          <w:pStyle w:val="TableParagraph"/>
                          <w:spacing w:line="223" w:lineRule="exact" w:before="12"/>
                          <w:ind w:left="41"/>
                          <w:rPr>
                            <w:b/>
                            <w:sz w:val="20"/>
                          </w:rPr>
                        </w:pPr>
                        <w:r>
                          <w:rPr>
                            <w:b/>
                            <w:sz w:val="20"/>
                          </w:rPr>
                          <w:t>W</w:t>
                        </w:r>
                      </w:p>
                    </w:tc>
                  </w:tr>
                </w:tbl>
                <w:p>
                  <w:pPr>
                    <w:pStyle w:val="BodyText"/>
                  </w:pPr>
                </w:p>
              </w:txbxContent>
            </v:textbox>
            <w10:wrap type="none"/>
          </v:shape>
        </w:pict>
      </w:r>
      <w:r>
        <w:rPr/>
        <w:pict>
          <v:shape style="position:absolute;margin-left:72.282997pt;margin-top:32.177685pt;width:120.8pt;height:13.75pt;mso-position-horizontal-relative:page;mso-position-vertical-relative:paragraph;z-index:160138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6"/>
                    <w:gridCol w:w="318"/>
                    <w:gridCol w:w="300"/>
                    <w:gridCol w:w="298"/>
                    <w:gridCol w:w="285"/>
                  </w:tblGrid>
                  <w:tr>
                    <w:trPr>
                      <w:trHeight w:val="255" w:hRule="atLeast"/>
                    </w:trPr>
                    <w:tc>
                      <w:tcPr>
                        <w:tcW w:w="287" w:type="dxa"/>
                        <w:tcBorders>
                          <w:right w:val="double" w:sz="1" w:space="0" w:color="000000"/>
                        </w:tcBorders>
                      </w:tcPr>
                      <w:p>
                        <w:pPr>
                          <w:pStyle w:val="TableParagraph"/>
                          <w:spacing w:line="229" w:lineRule="exact" w:before="5"/>
                          <w:ind w:left="73"/>
                          <w:rPr>
                            <w:b/>
                            <w:sz w:val="20"/>
                          </w:rPr>
                        </w:pPr>
                        <w:r>
                          <w:rPr>
                            <w:b/>
                            <w:sz w:val="20"/>
                          </w:rPr>
                          <w:t>o</w:t>
                        </w:r>
                      </w:p>
                    </w:tc>
                    <w:tc>
                      <w:tcPr>
                        <w:tcW w:w="300" w:type="dxa"/>
                        <w:tcBorders>
                          <w:left w:val="double" w:sz="1" w:space="0" w:color="000000"/>
                          <w:right w:val="double" w:sz="1" w:space="0" w:color="000000"/>
                        </w:tcBorders>
                      </w:tcPr>
                      <w:p>
                        <w:pPr>
                          <w:pStyle w:val="TableParagraph"/>
                          <w:spacing w:line="222" w:lineRule="exact" w:before="13"/>
                          <w:ind w:left="74"/>
                          <w:rPr>
                            <w:b/>
                            <w:sz w:val="20"/>
                          </w:rPr>
                        </w:pPr>
                        <w:r>
                          <w:rPr>
                            <w:b/>
                            <w:sz w:val="20"/>
                          </w:rPr>
                          <w:t>P</w:t>
                        </w:r>
                      </w:p>
                    </w:tc>
                    <w:tc>
                      <w:tcPr>
                        <w:tcW w:w="298" w:type="dxa"/>
                        <w:tcBorders>
                          <w:left w:val="double" w:sz="1" w:space="0" w:color="000000"/>
                          <w:right w:val="double" w:sz="1" w:space="0" w:color="000000"/>
                        </w:tcBorders>
                      </w:tcPr>
                      <w:p>
                        <w:pPr>
                          <w:pStyle w:val="TableParagraph"/>
                          <w:spacing w:line="222" w:lineRule="exact" w:before="13"/>
                          <w:ind w:left="76"/>
                          <w:rPr>
                            <w:b/>
                            <w:sz w:val="20"/>
                          </w:rPr>
                        </w:pPr>
                        <w:r>
                          <w:rPr>
                            <w:b/>
                            <w:sz w:val="20"/>
                          </w:rPr>
                          <w:t>T</w:t>
                        </w:r>
                      </w:p>
                    </w:tc>
                    <w:tc>
                      <w:tcPr>
                        <w:tcW w:w="316" w:type="dxa"/>
                        <w:tcBorders>
                          <w:left w:val="double" w:sz="1" w:space="0" w:color="000000"/>
                          <w:right w:val="double" w:sz="1" w:space="0" w:color="000000"/>
                        </w:tcBorders>
                      </w:tcPr>
                      <w:p>
                        <w:pPr>
                          <w:pStyle w:val="TableParagraph"/>
                          <w:spacing w:line="222" w:lineRule="exact" w:before="13"/>
                          <w:ind w:left="81"/>
                          <w:rPr>
                            <w:b/>
                            <w:sz w:val="20"/>
                          </w:rPr>
                        </w:pPr>
                        <w:r>
                          <w:rPr>
                            <w:b/>
                            <w:sz w:val="20"/>
                          </w:rPr>
                          <w:t>_</w:t>
                        </w:r>
                      </w:p>
                    </w:tc>
                    <w:tc>
                      <w:tcPr>
                        <w:tcW w:w="318" w:type="dxa"/>
                        <w:tcBorders>
                          <w:left w:val="double" w:sz="1" w:space="0" w:color="000000"/>
                          <w:right w:val="double" w:sz="1" w:space="0" w:color="000000"/>
                        </w:tcBorders>
                      </w:tcPr>
                      <w:p>
                        <w:pPr>
                          <w:pStyle w:val="TableParagraph"/>
                          <w:spacing w:line="224" w:lineRule="exact" w:before="10"/>
                          <w:ind w:left="22"/>
                          <w:jc w:val="center"/>
                          <w:rPr>
                            <w:b/>
                            <w:sz w:val="20"/>
                          </w:rPr>
                        </w:pPr>
                        <w:r>
                          <w:rPr>
                            <w:b/>
                            <w:sz w:val="20"/>
                          </w:rPr>
                          <w:t>i</w:t>
                        </w:r>
                      </w:p>
                    </w:tc>
                    <w:tc>
                      <w:tcPr>
                        <w:tcW w:w="300" w:type="dxa"/>
                        <w:tcBorders>
                          <w:left w:val="double" w:sz="1" w:space="0" w:color="000000"/>
                          <w:right w:val="double" w:sz="1" w:space="0" w:color="000000"/>
                        </w:tcBorders>
                      </w:tcPr>
                      <w:p>
                        <w:pPr>
                          <w:pStyle w:val="TableParagraph"/>
                          <w:spacing w:line="224" w:lineRule="exact" w:before="10"/>
                          <w:ind w:left="78"/>
                          <w:rPr>
                            <w:b/>
                            <w:sz w:val="20"/>
                          </w:rPr>
                        </w:pPr>
                        <w:r>
                          <w:rPr>
                            <w:b/>
                            <w:sz w:val="20"/>
                          </w:rPr>
                          <w:t>n</w:t>
                        </w:r>
                      </w:p>
                    </w:tc>
                    <w:tc>
                      <w:tcPr>
                        <w:tcW w:w="298" w:type="dxa"/>
                        <w:tcBorders>
                          <w:left w:val="double" w:sz="1" w:space="0" w:color="000000"/>
                          <w:right w:val="double" w:sz="1" w:space="0" w:color="000000"/>
                        </w:tcBorders>
                      </w:tcPr>
                      <w:p>
                        <w:pPr>
                          <w:pStyle w:val="TableParagraph"/>
                          <w:spacing w:line="224" w:lineRule="exact" w:before="10"/>
                          <w:ind w:left="81"/>
                          <w:rPr>
                            <w:b/>
                            <w:sz w:val="20"/>
                          </w:rPr>
                        </w:pPr>
                        <w:r>
                          <w:rPr>
                            <w:b/>
                            <w:sz w:val="20"/>
                          </w:rPr>
                          <w:t>_</w:t>
                        </w:r>
                      </w:p>
                    </w:tc>
                    <w:tc>
                      <w:tcPr>
                        <w:tcW w:w="285" w:type="dxa"/>
                        <w:tcBorders>
                          <w:left w:val="double" w:sz="1" w:space="0" w:color="000000"/>
                        </w:tcBorders>
                      </w:tcPr>
                      <w:p>
                        <w:pPr>
                          <w:pStyle w:val="TableParagraph"/>
                          <w:spacing w:line="224" w:lineRule="exact" w:before="10"/>
                          <w:ind w:left="81"/>
                          <w:rPr>
                            <w:b/>
                            <w:sz w:val="20"/>
                          </w:rPr>
                        </w:pPr>
                        <w:r>
                          <w:rPr>
                            <w:b/>
                            <w:sz w:val="20"/>
                          </w:rPr>
                          <w:t>_</w:t>
                        </w:r>
                      </w:p>
                    </w:tc>
                  </w:tr>
                </w:tbl>
                <w:p>
                  <w:pPr>
                    <w:pStyle w:val="BodyText"/>
                  </w:pPr>
                </w:p>
              </w:txbxContent>
            </v:textbox>
            <w10:wrap type="none"/>
          </v:shape>
        </w:pict>
      </w:r>
      <w:r>
        <w:rPr>
          <w:w w:val="105"/>
          <w:position w:val="1"/>
          <w:sz w:val="20"/>
        </w:rPr>
        <w:t>Determine</w:t>
      </w:r>
      <w:r>
        <w:rPr>
          <w:spacing w:val="-7"/>
          <w:w w:val="105"/>
          <w:position w:val="1"/>
          <w:sz w:val="20"/>
        </w:rPr>
        <w:t> </w:t>
      </w:r>
      <w:r>
        <w:rPr>
          <w:w w:val="105"/>
          <w:position w:val="1"/>
          <w:sz w:val="20"/>
        </w:rPr>
        <w:t>la</w:t>
      </w:r>
      <w:r>
        <w:rPr>
          <w:spacing w:val="-7"/>
          <w:w w:val="105"/>
          <w:position w:val="1"/>
          <w:sz w:val="20"/>
        </w:rPr>
        <w:t> </w:t>
      </w:r>
      <w:r>
        <w:rPr>
          <w:w w:val="105"/>
          <w:position w:val="1"/>
          <w:sz w:val="20"/>
        </w:rPr>
        <w:t>función</w:t>
      </w:r>
      <w:r>
        <w:rPr>
          <w:spacing w:val="-6"/>
          <w:w w:val="105"/>
          <w:position w:val="1"/>
          <w:sz w:val="20"/>
        </w:rPr>
        <w:t> </w:t>
      </w:r>
      <w:r>
        <w:rPr>
          <w:w w:val="105"/>
          <w:position w:val="1"/>
          <w:sz w:val="20"/>
        </w:rPr>
        <w:t>mencionada</w:t>
      </w:r>
      <w:r>
        <w:rPr>
          <w:spacing w:val="-7"/>
          <w:w w:val="105"/>
          <w:position w:val="1"/>
          <w:sz w:val="20"/>
        </w:rPr>
        <w:t> </w:t>
      </w:r>
      <w:r>
        <w:rPr>
          <w:w w:val="105"/>
          <w:position w:val="1"/>
          <w:sz w:val="20"/>
        </w:rPr>
        <w:t>con</w:t>
      </w:r>
      <w:r>
        <w:rPr>
          <w:spacing w:val="-5"/>
          <w:w w:val="105"/>
          <w:position w:val="1"/>
          <w:sz w:val="20"/>
        </w:rPr>
        <w:t> </w:t>
      </w:r>
      <w:r>
        <w:rPr>
          <w:w w:val="105"/>
          <w:position w:val="1"/>
          <w:sz w:val="20"/>
        </w:rPr>
        <w:t>la</w:t>
      </w:r>
      <w:r>
        <w:rPr>
          <w:spacing w:val="-7"/>
          <w:w w:val="105"/>
          <w:position w:val="1"/>
          <w:sz w:val="20"/>
        </w:rPr>
        <w:t> </w:t>
      </w:r>
      <w:r>
        <w:rPr>
          <w:w w:val="105"/>
          <w:position w:val="1"/>
          <w:sz w:val="20"/>
        </w:rPr>
        <w:t>tecla</w:t>
      </w:r>
      <w:r>
        <w:rPr>
          <w:spacing w:val="-5"/>
          <w:w w:val="105"/>
          <w:position w:val="1"/>
          <w:sz w:val="20"/>
        </w:rPr>
        <w:t> </w:t>
      </w:r>
      <w:r>
        <w:rPr>
          <w:w w:val="110"/>
          <w:sz w:val="20"/>
        </w:rPr>
        <w:t>4</w:t>
      </w:r>
      <w:r>
        <w:rPr>
          <w:w w:val="110"/>
          <w:position w:val="1"/>
          <w:sz w:val="20"/>
        </w:rPr>
        <w:t>.</w:t>
      </w:r>
    </w:p>
    <w:p>
      <w:pPr>
        <w:pStyle w:val="ListParagraph"/>
        <w:numPr>
          <w:ilvl w:val="1"/>
          <w:numId w:val="73"/>
        </w:numPr>
        <w:tabs>
          <w:tab w:pos="3565" w:val="left" w:leader="none"/>
        </w:tabs>
        <w:spacing w:line="240" w:lineRule="auto" w:before="0" w:after="0"/>
        <w:ind w:left="3564" w:right="0" w:hanging="284"/>
        <w:jc w:val="left"/>
        <w:rPr>
          <w:sz w:val="20"/>
        </w:rPr>
      </w:pPr>
      <w:r>
        <w:rPr>
          <w:spacing w:val="-4"/>
          <w:w w:val="105"/>
          <w:position w:val="1"/>
          <w:sz w:val="20"/>
        </w:rPr>
        <w:t>Termine </w:t>
      </w:r>
      <w:r>
        <w:rPr>
          <w:w w:val="105"/>
          <w:position w:val="1"/>
          <w:sz w:val="20"/>
        </w:rPr>
        <w:t>la entrada opcional con la tecla</w:t>
      </w:r>
      <w:r>
        <w:rPr>
          <w:spacing w:val="-34"/>
          <w:w w:val="105"/>
          <w:position w:val="1"/>
          <w:sz w:val="20"/>
        </w:rPr>
        <w:t> </w:t>
      </w:r>
      <w:r>
        <w:rPr>
          <w:w w:val="110"/>
          <w:sz w:val="20"/>
        </w:rPr>
        <w:t>4</w:t>
      </w:r>
      <w:r>
        <w:rPr>
          <w:w w:val="110"/>
          <w:position w:val="1"/>
          <w:sz w:val="20"/>
        </w:rPr>
        <w:t>.</w:t>
      </w:r>
    </w:p>
    <w:p>
      <w:pPr>
        <w:pStyle w:val="BodyText"/>
        <w:spacing w:before="5"/>
        <w:rPr>
          <w:sz w:val="23"/>
        </w:rPr>
      </w:pPr>
    </w:p>
    <w:p>
      <w:pPr>
        <w:pStyle w:val="ListParagraph"/>
        <w:numPr>
          <w:ilvl w:val="1"/>
          <w:numId w:val="73"/>
        </w:numPr>
        <w:tabs>
          <w:tab w:pos="3565" w:val="left" w:leader="none"/>
        </w:tabs>
        <w:spacing w:line="239" w:lineRule="exact" w:before="1" w:after="0"/>
        <w:ind w:left="3564" w:right="0" w:hanging="283"/>
        <w:jc w:val="both"/>
        <w:rPr>
          <w:sz w:val="20"/>
        </w:rPr>
      </w:pPr>
      <w:r>
        <w:rPr/>
        <w:pict>
          <v:shape style="position:absolute;margin-left:72.282997pt;margin-top:3.673683pt;width:120.95pt;height:13.75pt;mso-position-horizontal-relative:page;mso-position-vertical-relative:paragraph;z-index:160143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8"/>
                    <w:gridCol w:w="320"/>
                    <w:gridCol w:w="300"/>
                    <w:gridCol w:w="298"/>
                    <w:gridCol w:w="285"/>
                  </w:tblGrid>
                  <w:tr>
                    <w:trPr>
                      <w:trHeight w:val="255" w:hRule="atLeast"/>
                    </w:trPr>
                    <w:tc>
                      <w:tcPr>
                        <w:tcW w:w="287" w:type="dxa"/>
                        <w:tcBorders>
                          <w:right w:val="double" w:sz="1" w:space="0" w:color="000000"/>
                        </w:tcBorders>
                      </w:tcPr>
                      <w:p>
                        <w:pPr>
                          <w:pStyle w:val="TableParagraph"/>
                          <w:spacing w:line="228" w:lineRule="exact" w:before="7"/>
                          <w:ind w:left="73"/>
                          <w:rPr>
                            <w:b/>
                            <w:sz w:val="20"/>
                          </w:rPr>
                        </w:pPr>
                        <w:r>
                          <w:rPr>
                            <w:b/>
                            <w:sz w:val="20"/>
                          </w:rPr>
                          <w:t>o</w:t>
                        </w:r>
                      </w:p>
                    </w:tc>
                    <w:tc>
                      <w:tcPr>
                        <w:tcW w:w="300" w:type="dxa"/>
                        <w:tcBorders>
                          <w:left w:val="double" w:sz="1" w:space="0" w:color="000000"/>
                          <w:right w:val="double" w:sz="1" w:space="0" w:color="000000"/>
                        </w:tcBorders>
                      </w:tcPr>
                      <w:p>
                        <w:pPr>
                          <w:pStyle w:val="TableParagraph"/>
                          <w:spacing w:line="220" w:lineRule="exact" w:before="14"/>
                          <w:ind w:left="74"/>
                          <w:rPr>
                            <w:b/>
                            <w:sz w:val="20"/>
                          </w:rPr>
                        </w:pPr>
                        <w:r>
                          <w:rPr>
                            <w:b/>
                            <w:sz w:val="20"/>
                          </w:rPr>
                          <w:t>P</w:t>
                        </w:r>
                      </w:p>
                    </w:tc>
                    <w:tc>
                      <w:tcPr>
                        <w:tcW w:w="298" w:type="dxa"/>
                        <w:tcBorders>
                          <w:left w:val="double" w:sz="1" w:space="0" w:color="000000"/>
                          <w:right w:val="double" w:sz="1" w:space="0" w:color="000000"/>
                        </w:tcBorders>
                      </w:tcPr>
                      <w:p>
                        <w:pPr>
                          <w:pStyle w:val="TableParagraph"/>
                          <w:spacing w:line="220" w:lineRule="exact" w:before="14"/>
                          <w:ind w:left="76"/>
                          <w:rPr>
                            <w:b/>
                            <w:sz w:val="20"/>
                          </w:rPr>
                        </w:pPr>
                        <w:r>
                          <w:rPr>
                            <w:b/>
                            <w:sz w:val="20"/>
                          </w:rPr>
                          <w:t>T</w:t>
                        </w:r>
                      </w:p>
                    </w:tc>
                    <w:tc>
                      <w:tcPr>
                        <w:tcW w:w="318" w:type="dxa"/>
                        <w:tcBorders>
                          <w:left w:val="double" w:sz="1" w:space="0" w:color="000000"/>
                          <w:right w:val="double" w:sz="1" w:space="0" w:color="000000"/>
                        </w:tcBorders>
                      </w:tcPr>
                      <w:p>
                        <w:pPr>
                          <w:pStyle w:val="TableParagraph"/>
                          <w:spacing w:line="220" w:lineRule="exact" w:before="14"/>
                          <w:ind w:left="81"/>
                          <w:rPr>
                            <w:b/>
                            <w:sz w:val="20"/>
                          </w:rPr>
                        </w:pPr>
                        <w:r>
                          <w:rPr>
                            <w:b/>
                            <w:sz w:val="20"/>
                          </w:rPr>
                          <w:t>_</w:t>
                        </w:r>
                      </w:p>
                    </w:tc>
                    <w:tc>
                      <w:tcPr>
                        <w:tcW w:w="320" w:type="dxa"/>
                        <w:tcBorders>
                          <w:left w:val="double" w:sz="1" w:space="0" w:color="000000"/>
                          <w:right w:val="double" w:sz="1" w:space="0" w:color="000000"/>
                        </w:tcBorders>
                      </w:tcPr>
                      <w:p>
                        <w:pPr>
                          <w:pStyle w:val="TableParagraph"/>
                          <w:spacing w:line="226" w:lineRule="exact" w:before="9"/>
                          <w:ind w:left="101"/>
                          <w:rPr>
                            <w:b/>
                            <w:sz w:val="20"/>
                          </w:rPr>
                        </w:pPr>
                        <w:r>
                          <w:rPr>
                            <w:b/>
                            <w:sz w:val="20"/>
                          </w:rPr>
                          <w:t>_</w:t>
                        </w:r>
                      </w:p>
                    </w:tc>
                    <w:tc>
                      <w:tcPr>
                        <w:tcW w:w="300" w:type="dxa"/>
                        <w:tcBorders>
                          <w:left w:val="double" w:sz="1" w:space="0" w:color="000000"/>
                          <w:right w:val="double" w:sz="1" w:space="0" w:color="000000"/>
                        </w:tcBorders>
                      </w:tcPr>
                      <w:p>
                        <w:pPr>
                          <w:pStyle w:val="TableParagraph"/>
                          <w:spacing w:line="226" w:lineRule="exact" w:before="9"/>
                          <w:ind w:left="72"/>
                          <w:rPr>
                            <w:b/>
                            <w:sz w:val="20"/>
                          </w:rPr>
                        </w:pPr>
                        <w:r>
                          <w:rPr>
                            <w:b/>
                            <w:sz w:val="20"/>
                          </w:rPr>
                          <w:t>E</w:t>
                        </w:r>
                      </w:p>
                    </w:tc>
                    <w:tc>
                      <w:tcPr>
                        <w:tcW w:w="298" w:type="dxa"/>
                        <w:tcBorders>
                          <w:left w:val="double" w:sz="1" w:space="0" w:color="000000"/>
                          <w:right w:val="double" w:sz="1" w:space="0" w:color="000000"/>
                        </w:tcBorders>
                      </w:tcPr>
                      <w:p>
                        <w:pPr>
                          <w:pStyle w:val="TableParagraph"/>
                          <w:spacing w:line="226" w:lineRule="exact" w:before="9"/>
                          <w:ind w:left="75"/>
                          <w:rPr>
                            <w:b/>
                            <w:sz w:val="20"/>
                          </w:rPr>
                        </w:pPr>
                        <w:r>
                          <w:rPr>
                            <w:b/>
                            <w:sz w:val="20"/>
                          </w:rPr>
                          <w:t>n</w:t>
                        </w:r>
                      </w:p>
                    </w:tc>
                    <w:tc>
                      <w:tcPr>
                        <w:tcW w:w="285" w:type="dxa"/>
                        <w:tcBorders>
                          <w:left w:val="double" w:sz="1" w:space="0" w:color="000000"/>
                        </w:tcBorders>
                      </w:tcPr>
                      <w:p>
                        <w:pPr>
                          <w:pStyle w:val="TableParagraph"/>
                          <w:spacing w:line="226" w:lineRule="exact" w:before="9"/>
                          <w:ind w:left="75"/>
                          <w:rPr>
                            <w:b/>
                            <w:sz w:val="20"/>
                          </w:rPr>
                        </w:pPr>
                        <w:r>
                          <w:rPr>
                            <w:b/>
                            <w:sz w:val="20"/>
                          </w:rPr>
                          <w:t>d</w:t>
                        </w:r>
                      </w:p>
                    </w:tc>
                  </w:tr>
                </w:tbl>
                <w:p>
                  <w:pPr>
                    <w:pStyle w:val="BodyText"/>
                  </w:pPr>
                </w:p>
              </w:txbxContent>
            </v:textbox>
            <w10:wrap type="none"/>
          </v:shape>
        </w:pict>
      </w:r>
      <w:r>
        <w:rPr>
          <w:w w:val="110"/>
          <w:position w:val="1"/>
          <w:sz w:val="20"/>
        </w:rPr>
        <w:t>Seleccione</w:t>
      </w:r>
      <w:r>
        <w:rPr>
          <w:spacing w:val="-24"/>
          <w:w w:val="110"/>
          <w:position w:val="1"/>
          <w:sz w:val="20"/>
        </w:rPr>
        <w:t> </w:t>
      </w:r>
      <w:r>
        <w:rPr>
          <w:w w:val="110"/>
          <w:position w:val="1"/>
          <w:sz w:val="20"/>
        </w:rPr>
        <w:t>el</w:t>
      </w:r>
      <w:r>
        <w:rPr>
          <w:spacing w:val="-23"/>
          <w:w w:val="110"/>
          <w:position w:val="1"/>
          <w:sz w:val="20"/>
        </w:rPr>
        <w:t> </w:t>
      </w:r>
      <w:r>
        <w:rPr>
          <w:w w:val="110"/>
          <w:position w:val="1"/>
          <w:sz w:val="20"/>
        </w:rPr>
        <w:t>ítem</w:t>
      </w:r>
      <w:r>
        <w:rPr>
          <w:spacing w:val="-24"/>
          <w:w w:val="110"/>
          <w:position w:val="1"/>
          <w:sz w:val="20"/>
        </w:rPr>
        <w:t> </w:t>
      </w:r>
      <w:r>
        <w:rPr>
          <w:w w:val="110"/>
          <w:position w:val="1"/>
          <w:sz w:val="20"/>
        </w:rPr>
        <w:t>de</w:t>
      </w:r>
      <w:r>
        <w:rPr>
          <w:spacing w:val="-23"/>
          <w:w w:val="110"/>
          <w:position w:val="1"/>
          <w:sz w:val="20"/>
        </w:rPr>
        <w:t> </w:t>
      </w:r>
      <w:r>
        <w:rPr>
          <w:w w:val="110"/>
          <w:position w:val="1"/>
          <w:sz w:val="20"/>
        </w:rPr>
        <w:t>Fin</w:t>
      </w:r>
      <w:r>
        <w:rPr>
          <w:spacing w:val="-23"/>
          <w:w w:val="110"/>
          <w:position w:val="1"/>
          <w:sz w:val="20"/>
        </w:rPr>
        <w:t> </w:t>
      </w:r>
      <w:r>
        <w:rPr>
          <w:w w:val="110"/>
          <w:position w:val="1"/>
          <w:sz w:val="20"/>
        </w:rPr>
        <w:t>(“End”)</w:t>
      </w:r>
      <w:r>
        <w:rPr>
          <w:spacing w:val="-24"/>
          <w:w w:val="110"/>
          <w:position w:val="1"/>
          <w:sz w:val="20"/>
        </w:rPr>
        <w:t> </w:t>
      </w:r>
      <w:r>
        <w:rPr>
          <w:w w:val="110"/>
          <w:position w:val="1"/>
          <w:sz w:val="20"/>
        </w:rPr>
        <w:t>con</w:t>
      </w:r>
      <w:r>
        <w:rPr>
          <w:spacing w:val="-23"/>
          <w:w w:val="110"/>
          <w:position w:val="1"/>
          <w:sz w:val="20"/>
        </w:rPr>
        <w:t> </w:t>
      </w:r>
      <w:r>
        <w:rPr>
          <w:w w:val="110"/>
          <w:position w:val="1"/>
          <w:sz w:val="20"/>
        </w:rPr>
        <w:t>las</w:t>
      </w:r>
      <w:r>
        <w:rPr>
          <w:spacing w:val="-23"/>
          <w:w w:val="110"/>
          <w:position w:val="1"/>
          <w:sz w:val="20"/>
        </w:rPr>
        <w:t> </w:t>
      </w:r>
      <w:r>
        <w:rPr>
          <w:w w:val="110"/>
          <w:position w:val="1"/>
          <w:sz w:val="20"/>
        </w:rPr>
        <w:t>teclas</w:t>
      </w:r>
      <w:r>
        <w:rPr>
          <w:spacing w:val="-24"/>
          <w:w w:val="110"/>
          <w:position w:val="1"/>
          <w:sz w:val="20"/>
        </w:rPr>
        <w:t> </w:t>
      </w:r>
      <w:r>
        <w:rPr>
          <w:w w:val="150"/>
          <w:sz w:val="20"/>
        </w:rPr>
        <w:t>5</w:t>
      </w:r>
      <w:r>
        <w:rPr>
          <w:spacing w:val="-45"/>
          <w:w w:val="150"/>
          <w:sz w:val="20"/>
        </w:rPr>
        <w:t> </w:t>
      </w:r>
      <w:r>
        <w:rPr>
          <w:w w:val="110"/>
          <w:position w:val="1"/>
          <w:sz w:val="20"/>
        </w:rPr>
        <w:t>y</w:t>
      </w:r>
      <w:r>
        <w:rPr>
          <w:spacing w:val="-24"/>
          <w:w w:val="110"/>
          <w:position w:val="1"/>
          <w:sz w:val="20"/>
        </w:rPr>
        <w:t> </w:t>
      </w:r>
      <w:r>
        <w:rPr>
          <w:w w:val="150"/>
          <w:sz w:val="20"/>
        </w:rPr>
        <w:t>6</w:t>
      </w:r>
      <w:r>
        <w:rPr>
          <w:spacing w:val="-45"/>
          <w:w w:val="150"/>
          <w:sz w:val="20"/>
        </w:rPr>
        <w:t> </w:t>
      </w:r>
      <w:r>
        <w:rPr>
          <w:w w:val="110"/>
          <w:position w:val="1"/>
          <w:sz w:val="20"/>
        </w:rPr>
        <w:t>para</w:t>
      </w:r>
      <w:r>
        <w:rPr>
          <w:spacing w:val="-24"/>
          <w:w w:val="110"/>
          <w:position w:val="1"/>
          <w:sz w:val="20"/>
        </w:rPr>
        <w:t> </w:t>
      </w:r>
      <w:r>
        <w:rPr>
          <w:w w:val="110"/>
          <w:position w:val="1"/>
          <w:sz w:val="20"/>
        </w:rPr>
        <w:t>volver</w:t>
      </w:r>
      <w:r>
        <w:rPr>
          <w:spacing w:val="-23"/>
          <w:w w:val="110"/>
          <w:position w:val="1"/>
          <w:sz w:val="20"/>
        </w:rPr>
        <w:t> </w:t>
      </w:r>
      <w:r>
        <w:rPr>
          <w:w w:val="110"/>
          <w:position w:val="1"/>
          <w:sz w:val="20"/>
        </w:rPr>
        <w:t>a</w:t>
      </w:r>
      <w:r>
        <w:rPr>
          <w:spacing w:val="-23"/>
          <w:w w:val="110"/>
          <w:position w:val="1"/>
          <w:sz w:val="20"/>
        </w:rPr>
        <w:t> </w:t>
      </w:r>
      <w:r>
        <w:rPr>
          <w:w w:val="110"/>
          <w:position w:val="1"/>
          <w:sz w:val="20"/>
        </w:rPr>
        <w:t>la</w:t>
      </w:r>
    </w:p>
    <w:p>
      <w:pPr>
        <w:pStyle w:val="BodyText"/>
        <w:spacing w:line="229" w:lineRule="exact"/>
        <w:ind w:left="3564"/>
        <w:jc w:val="both"/>
      </w:pPr>
      <w:r>
        <w:rPr/>
        <w:t>modalidad de fijación de función.</w:t>
      </w:r>
    </w:p>
    <w:p>
      <w:pPr>
        <w:spacing w:after="0" w:line="229" w:lineRule="exact"/>
        <w:jc w:val="both"/>
        <w:sectPr>
          <w:pgSz w:w="11910" w:h="16840"/>
          <w:pgMar w:header="0" w:footer="251" w:top="760" w:bottom="520" w:left="800" w:right="1000"/>
        </w:sectPr>
      </w:pPr>
    </w:p>
    <w:p>
      <w:pPr>
        <w:spacing w:before="35"/>
        <w:ind w:left="503" w:right="0" w:firstLine="0"/>
        <w:jc w:val="left"/>
        <w:rPr>
          <w:b/>
          <w:sz w:val="21"/>
        </w:rPr>
      </w:pPr>
      <w:r>
        <w:rPr>
          <w:b/>
          <w:sz w:val="21"/>
        </w:rPr>
        <w:t>Lista de funciones de entrada</w:t>
      </w:r>
    </w:p>
    <w:p>
      <w:pPr>
        <w:pStyle w:val="BodyText"/>
        <w:spacing w:before="1"/>
        <w:rPr>
          <w:b/>
          <w:sz w:val="10"/>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4"/>
        <w:gridCol w:w="964"/>
        <w:gridCol w:w="2948"/>
        <w:gridCol w:w="4762"/>
      </w:tblGrid>
      <w:tr>
        <w:trPr>
          <w:trHeight w:val="503" w:hRule="atLeast"/>
        </w:trPr>
        <w:tc>
          <w:tcPr>
            <w:tcW w:w="964" w:type="dxa"/>
            <w:tcBorders>
              <w:right w:val="single" w:sz="2" w:space="0" w:color="000000"/>
            </w:tcBorders>
          </w:tcPr>
          <w:p>
            <w:pPr>
              <w:pStyle w:val="TableParagraph"/>
              <w:spacing w:line="254" w:lineRule="auto" w:before="37"/>
              <w:ind w:left="191" w:right="45" w:hanging="121"/>
              <w:rPr>
                <w:sz w:val="18"/>
              </w:rPr>
            </w:pPr>
            <w:r>
              <w:rPr>
                <w:sz w:val="18"/>
              </w:rPr>
              <w:t>Código de función</w:t>
            </w:r>
          </w:p>
        </w:tc>
        <w:tc>
          <w:tcPr>
            <w:tcW w:w="964" w:type="dxa"/>
            <w:tcBorders>
              <w:left w:val="single" w:sz="2" w:space="0" w:color="000000"/>
              <w:right w:val="single" w:sz="2" w:space="0" w:color="000000"/>
            </w:tcBorders>
          </w:tcPr>
          <w:p>
            <w:pPr>
              <w:pStyle w:val="TableParagraph"/>
              <w:spacing w:line="254" w:lineRule="auto" w:before="37"/>
              <w:ind w:left="335" w:right="140" w:hanging="173"/>
              <w:rPr>
                <w:sz w:val="18"/>
              </w:rPr>
            </w:pPr>
            <w:r>
              <w:rPr>
                <w:w w:val="95"/>
                <w:sz w:val="18"/>
              </w:rPr>
              <w:t>Abrevia- </w:t>
            </w:r>
            <w:r>
              <w:rPr>
                <w:sz w:val="18"/>
              </w:rPr>
              <w:t>tura</w:t>
            </w:r>
          </w:p>
        </w:tc>
        <w:tc>
          <w:tcPr>
            <w:tcW w:w="2948" w:type="dxa"/>
            <w:tcBorders>
              <w:left w:val="single" w:sz="2" w:space="0" w:color="000000"/>
              <w:right w:val="single" w:sz="2" w:space="0" w:color="000000"/>
            </w:tcBorders>
          </w:tcPr>
          <w:p>
            <w:pPr>
              <w:pStyle w:val="TableParagraph"/>
              <w:spacing w:before="147"/>
              <w:ind w:left="860"/>
              <w:rPr>
                <w:sz w:val="18"/>
              </w:rPr>
            </w:pPr>
            <w:r>
              <w:rPr>
                <w:sz w:val="18"/>
              </w:rPr>
              <w:t>Ítem de función</w:t>
            </w:r>
          </w:p>
        </w:tc>
        <w:tc>
          <w:tcPr>
            <w:tcW w:w="4762" w:type="dxa"/>
            <w:tcBorders>
              <w:left w:val="single" w:sz="2" w:space="0" w:color="000000"/>
            </w:tcBorders>
          </w:tcPr>
          <w:p>
            <w:pPr>
              <w:pStyle w:val="TableParagraph"/>
              <w:spacing w:before="147"/>
              <w:ind w:left="1762" w:right="1751"/>
              <w:jc w:val="center"/>
              <w:rPr>
                <w:sz w:val="18"/>
              </w:rPr>
            </w:pPr>
            <w:r>
              <w:rPr>
                <w:sz w:val="18"/>
              </w:rPr>
              <w:t>Observaciones</w:t>
            </w:r>
          </w:p>
        </w:tc>
      </w:tr>
      <w:tr>
        <w:trPr>
          <w:trHeight w:val="285" w:hRule="atLeast"/>
        </w:trPr>
        <w:tc>
          <w:tcPr>
            <w:tcW w:w="964" w:type="dxa"/>
            <w:tcBorders>
              <w:bottom w:val="single" w:sz="2" w:space="0" w:color="000000"/>
              <w:right w:val="single" w:sz="2" w:space="0" w:color="000000"/>
            </w:tcBorders>
          </w:tcPr>
          <w:p>
            <w:pPr>
              <w:pStyle w:val="TableParagraph"/>
              <w:spacing w:before="37"/>
              <w:ind w:left="7"/>
              <w:jc w:val="center"/>
              <w:rPr>
                <w:sz w:val="18"/>
              </w:rPr>
            </w:pPr>
            <w:r>
              <w:rPr>
                <w:sz w:val="18"/>
              </w:rPr>
              <w:t>0</w:t>
            </w:r>
          </w:p>
        </w:tc>
        <w:tc>
          <w:tcPr>
            <w:tcW w:w="964" w:type="dxa"/>
            <w:tcBorders>
              <w:left w:val="single" w:sz="2" w:space="0" w:color="000000"/>
              <w:bottom w:val="single" w:sz="2" w:space="0" w:color="000000"/>
              <w:right w:val="single" w:sz="2" w:space="0" w:color="000000"/>
            </w:tcBorders>
          </w:tcPr>
          <w:p>
            <w:pPr>
              <w:pStyle w:val="TableParagraph"/>
              <w:spacing w:before="37"/>
              <w:ind w:left="194" w:right="182"/>
              <w:jc w:val="center"/>
              <w:rPr>
                <w:sz w:val="18"/>
              </w:rPr>
            </w:pPr>
            <w:r>
              <w:rPr>
                <w:sz w:val="18"/>
              </w:rPr>
              <w:t>noP</w:t>
            </w:r>
          </w:p>
        </w:tc>
        <w:tc>
          <w:tcPr>
            <w:tcW w:w="2948" w:type="dxa"/>
            <w:tcBorders>
              <w:left w:val="single" w:sz="2" w:space="0" w:color="000000"/>
              <w:bottom w:val="single" w:sz="2" w:space="0" w:color="000000"/>
              <w:right w:val="single" w:sz="2" w:space="0" w:color="000000"/>
            </w:tcBorders>
          </w:tcPr>
          <w:p>
            <w:pPr>
              <w:pStyle w:val="TableParagraph"/>
              <w:spacing w:before="37"/>
              <w:ind w:left="115"/>
              <w:rPr>
                <w:sz w:val="18"/>
              </w:rPr>
            </w:pPr>
            <w:r>
              <w:rPr>
                <w:sz w:val="18"/>
              </w:rPr>
              <w:t>No hay función</w:t>
            </w:r>
          </w:p>
        </w:tc>
        <w:tc>
          <w:tcPr>
            <w:tcW w:w="4762" w:type="dxa"/>
            <w:tcBorders>
              <w:left w:val="single" w:sz="2" w:space="0" w:color="000000"/>
              <w:bottom w:val="single" w:sz="2" w:space="0" w:color="000000"/>
            </w:tcBorders>
          </w:tcPr>
          <w:p>
            <w:pPr>
              <w:pStyle w:val="TableParagraph"/>
              <w:spacing w:before="37"/>
              <w:ind w:left="115"/>
              <w:rPr>
                <w:sz w:val="18"/>
              </w:rPr>
            </w:pPr>
            <w:r>
              <w:rPr>
                <w:sz w:val="18"/>
              </w:rPr>
              <w:t>(Fijación estándar)</w:t>
            </w:r>
          </w:p>
        </w:tc>
      </w:tr>
      <w:tr>
        <w:trPr>
          <w:trHeight w:val="728" w:hRule="atLeast"/>
        </w:trPr>
        <w:tc>
          <w:tcPr>
            <w:tcW w:w="964" w:type="dxa"/>
            <w:tcBorders>
              <w:top w:val="single" w:sz="2" w:space="0" w:color="000000"/>
              <w:bottom w:val="single" w:sz="2" w:space="0" w:color="000000"/>
              <w:right w:val="single" w:sz="2" w:space="0" w:color="000000"/>
            </w:tcBorders>
          </w:tcPr>
          <w:p>
            <w:pPr>
              <w:pStyle w:val="TableParagraph"/>
              <w:spacing w:before="40"/>
              <w:ind w:left="7"/>
              <w:jc w:val="center"/>
              <w:rPr>
                <w:sz w:val="18"/>
              </w:rPr>
            </w:pPr>
            <w:r>
              <w:rPr>
                <w:sz w:val="18"/>
              </w:rPr>
              <w:t>1</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HS</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337" w:hanging="1"/>
              <w:rPr>
                <w:sz w:val="18"/>
              </w:rPr>
            </w:pPr>
            <w:r>
              <w:rPr>
                <w:sz w:val="18"/>
              </w:rPr>
              <w:t>Pespunte de compensación de aguja/arriba</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100"/>
              <w:rPr>
                <w:sz w:val="18"/>
              </w:rPr>
            </w:pPr>
            <w:r>
              <w:rPr>
                <w:w w:val="95"/>
                <w:sz w:val="18"/>
              </w:rPr>
              <w:t>Cada</w:t>
            </w:r>
            <w:r>
              <w:rPr>
                <w:spacing w:val="-22"/>
                <w:w w:val="95"/>
                <w:sz w:val="18"/>
              </w:rPr>
              <w:t> </w:t>
            </w:r>
            <w:r>
              <w:rPr>
                <w:w w:val="95"/>
                <w:sz w:val="18"/>
              </w:rPr>
              <w:t>vez</w:t>
            </w:r>
            <w:r>
              <w:rPr>
                <w:spacing w:val="-20"/>
                <w:w w:val="95"/>
                <w:sz w:val="18"/>
              </w:rPr>
              <w:t> </w:t>
            </w:r>
            <w:r>
              <w:rPr>
                <w:w w:val="95"/>
                <w:sz w:val="18"/>
              </w:rPr>
              <w:t>que</w:t>
            </w:r>
            <w:r>
              <w:rPr>
                <w:spacing w:val="-21"/>
                <w:w w:val="95"/>
                <w:sz w:val="18"/>
              </w:rPr>
              <w:t> </w:t>
            </w:r>
            <w:r>
              <w:rPr>
                <w:w w:val="95"/>
                <w:sz w:val="18"/>
              </w:rPr>
              <w:t>se</w:t>
            </w:r>
            <w:r>
              <w:rPr>
                <w:spacing w:val="-20"/>
                <w:w w:val="95"/>
                <w:sz w:val="18"/>
              </w:rPr>
              <w:t> </w:t>
            </w:r>
            <w:r>
              <w:rPr>
                <w:w w:val="95"/>
                <w:sz w:val="18"/>
              </w:rPr>
              <w:t>pulsa</w:t>
            </w:r>
            <w:r>
              <w:rPr>
                <w:spacing w:val="-21"/>
                <w:w w:val="95"/>
                <w:sz w:val="18"/>
              </w:rPr>
              <w:t> </w:t>
            </w:r>
            <w:r>
              <w:rPr>
                <w:w w:val="95"/>
                <w:sz w:val="18"/>
              </w:rPr>
              <w:t>el</w:t>
            </w:r>
            <w:r>
              <w:rPr>
                <w:spacing w:val="-21"/>
                <w:w w:val="95"/>
                <w:sz w:val="18"/>
              </w:rPr>
              <w:t> </w:t>
            </w:r>
            <w:r>
              <w:rPr>
                <w:w w:val="95"/>
                <w:sz w:val="18"/>
              </w:rPr>
              <w:t>interruptor,</w:t>
            </w:r>
            <w:r>
              <w:rPr>
                <w:spacing w:val="-21"/>
                <w:w w:val="95"/>
                <w:sz w:val="18"/>
              </w:rPr>
              <w:t> </w:t>
            </w:r>
            <w:r>
              <w:rPr>
                <w:w w:val="95"/>
                <w:sz w:val="18"/>
              </w:rPr>
              <w:t>se</w:t>
            </w:r>
            <w:r>
              <w:rPr>
                <w:spacing w:val="-20"/>
                <w:w w:val="95"/>
                <w:sz w:val="18"/>
              </w:rPr>
              <w:t> </w:t>
            </w:r>
            <w:r>
              <w:rPr>
                <w:w w:val="95"/>
                <w:sz w:val="18"/>
              </w:rPr>
              <w:t>ejecuta</w:t>
            </w:r>
            <w:r>
              <w:rPr>
                <w:spacing w:val="-21"/>
                <w:w w:val="95"/>
                <w:sz w:val="18"/>
              </w:rPr>
              <w:t> </w:t>
            </w:r>
            <w:r>
              <w:rPr>
                <w:w w:val="95"/>
                <w:sz w:val="18"/>
              </w:rPr>
              <w:t>pespunte</w:t>
            </w:r>
            <w:r>
              <w:rPr>
                <w:spacing w:val="-21"/>
                <w:w w:val="95"/>
                <w:sz w:val="18"/>
              </w:rPr>
              <w:t> </w:t>
            </w:r>
            <w:r>
              <w:rPr>
                <w:w w:val="95"/>
                <w:sz w:val="18"/>
              </w:rPr>
              <w:t>de transporte</w:t>
            </w:r>
            <w:r>
              <w:rPr>
                <w:spacing w:val="-33"/>
                <w:w w:val="95"/>
                <w:sz w:val="18"/>
              </w:rPr>
              <w:t> </w:t>
            </w:r>
            <w:r>
              <w:rPr>
                <w:w w:val="95"/>
                <w:sz w:val="18"/>
              </w:rPr>
              <w:t>normal</w:t>
            </w:r>
            <w:r>
              <w:rPr>
                <w:spacing w:val="-33"/>
                <w:w w:val="95"/>
                <w:sz w:val="18"/>
              </w:rPr>
              <w:t> </w:t>
            </w:r>
            <w:r>
              <w:rPr>
                <w:w w:val="95"/>
                <w:sz w:val="18"/>
              </w:rPr>
              <w:t>en</w:t>
            </w:r>
            <w:r>
              <w:rPr>
                <w:spacing w:val="-33"/>
                <w:w w:val="95"/>
                <w:sz w:val="18"/>
              </w:rPr>
              <w:t> </w:t>
            </w:r>
            <w:r>
              <w:rPr>
                <w:w w:val="95"/>
                <w:sz w:val="18"/>
              </w:rPr>
              <w:t>media</w:t>
            </w:r>
            <w:r>
              <w:rPr>
                <w:spacing w:val="-32"/>
                <w:w w:val="95"/>
                <w:sz w:val="18"/>
              </w:rPr>
              <w:t> </w:t>
            </w:r>
            <w:r>
              <w:rPr>
                <w:w w:val="95"/>
                <w:sz w:val="18"/>
              </w:rPr>
              <w:t>puntada.</w:t>
            </w:r>
            <w:r>
              <w:rPr>
                <w:spacing w:val="-33"/>
                <w:w w:val="95"/>
                <w:sz w:val="18"/>
              </w:rPr>
              <w:t> </w:t>
            </w:r>
            <w:r>
              <w:rPr>
                <w:w w:val="95"/>
                <w:sz w:val="18"/>
              </w:rPr>
              <w:t>(La</w:t>
            </w:r>
            <w:r>
              <w:rPr>
                <w:spacing w:val="-33"/>
                <w:w w:val="95"/>
                <w:sz w:val="18"/>
              </w:rPr>
              <w:t> </w:t>
            </w:r>
            <w:r>
              <w:rPr>
                <w:w w:val="95"/>
                <w:sz w:val="18"/>
              </w:rPr>
              <w:t>misma</w:t>
            </w:r>
            <w:r>
              <w:rPr>
                <w:spacing w:val="-32"/>
                <w:w w:val="95"/>
                <w:sz w:val="18"/>
              </w:rPr>
              <w:t> </w:t>
            </w:r>
            <w:r>
              <w:rPr>
                <w:w w:val="95"/>
                <w:sz w:val="18"/>
              </w:rPr>
              <w:t>operación</w:t>
            </w:r>
            <w:r>
              <w:rPr>
                <w:spacing w:val="-33"/>
                <w:w w:val="95"/>
                <w:sz w:val="18"/>
              </w:rPr>
              <w:t> </w:t>
            </w:r>
            <w:r>
              <w:rPr>
                <w:w w:val="95"/>
                <w:sz w:val="18"/>
              </w:rPr>
              <w:t>que </w:t>
            </w:r>
            <w:r>
              <w:rPr>
                <w:sz w:val="18"/>
              </w:rPr>
              <w:t>la</w:t>
            </w:r>
            <w:r>
              <w:rPr>
                <w:spacing w:val="-35"/>
                <w:sz w:val="18"/>
              </w:rPr>
              <w:t> </w:t>
            </w:r>
            <w:r>
              <w:rPr>
                <w:sz w:val="18"/>
              </w:rPr>
              <w:t>de</w:t>
            </w:r>
            <w:r>
              <w:rPr>
                <w:spacing w:val="-35"/>
                <w:sz w:val="18"/>
              </w:rPr>
              <w:t> </w:t>
            </w:r>
            <w:r>
              <w:rPr>
                <w:sz w:val="18"/>
              </w:rPr>
              <w:t>pespunte</w:t>
            </w:r>
            <w:r>
              <w:rPr>
                <w:spacing w:val="-34"/>
                <w:sz w:val="18"/>
              </w:rPr>
              <w:t> </w:t>
            </w:r>
            <w:r>
              <w:rPr>
                <w:sz w:val="18"/>
              </w:rPr>
              <w:t>de</w:t>
            </w:r>
            <w:r>
              <w:rPr>
                <w:spacing w:val="-35"/>
                <w:sz w:val="18"/>
              </w:rPr>
              <w:t> </w:t>
            </w:r>
            <w:r>
              <w:rPr>
                <w:sz w:val="18"/>
              </w:rPr>
              <w:t>compensación</w:t>
            </w:r>
            <w:r>
              <w:rPr>
                <w:spacing w:val="-35"/>
                <w:sz w:val="18"/>
              </w:rPr>
              <w:t> </w:t>
            </w:r>
            <w:r>
              <w:rPr>
                <w:sz w:val="18"/>
              </w:rPr>
              <w:t>arriba/abajo</w:t>
            </w:r>
            <w:r>
              <w:rPr>
                <w:spacing w:val="-34"/>
                <w:sz w:val="18"/>
              </w:rPr>
              <w:t> </w:t>
            </w:r>
            <w:r>
              <w:rPr>
                <w:sz w:val="18"/>
              </w:rPr>
              <w:t>en</w:t>
            </w:r>
            <w:r>
              <w:rPr>
                <w:spacing w:val="-35"/>
                <w:sz w:val="18"/>
              </w:rPr>
              <w:t> </w:t>
            </w:r>
            <w:r>
              <w:rPr>
                <w:sz w:val="18"/>
              </w:rPr>
              <w:t>el</w:t>
            </w:r>
            <w:r>
              <w:rPr>
                <w:spacing w:val="-35"/>
                <w:sz w:val="18"/>
              </w:rPr>
              <w:t> </w:t>
            </w:r>
            <w:r>
              <w:rPr>
                <w:sz w:val="18"/>
              </w:rPr>
              <w:t>panel.)</w:t>
            </w:r>
          </w:p>
        </w:tc>
      </w:tr>
      <w:tr>
        <w:trPr>
          <w:trHeight w:val="528" w:hRule="atLeast"/>
        </w:trPr>
        <w:tc>
          <w:tcPr>
            <w:tcW w:w="964" w:type="dxa"/>
            <w:tcBorders>
              <w:top w:val="single" w:sz="2" w:space="0" w:color="000000"/>
              <w:bottom w:val="single" w:sz="2" w:space="0" w:color="000000"/>
              <w:right w:val="single" w:sz="2" w:space="0" w:color="000000"/>
            </w:tcBorders>
          </w:tcPr>
          <w:p>
            <w:pPr>
              <w:pStyle w:val="TableParagraph"/>
              <w:spacing w:before="40"/>
              <w:ind w:left="7"/>
              <w:jc w:val="center"/>
              <w:rPr>
                <w:sz w:val="18"/>
              </w:rPr>
            </w:pPr>
            <w:r>
              <w:rPr>
                <w:sz w:val="18"/>
              </w:rPr>
              <w:t>2</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bHS</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before="40"/>
              <w:ind w:left="115"/>
              <w:rPr>
                <w:sz w:val="18"/>
              </w:rPr>
            </w:pPr>
            <w:r>
              <w:rPr>
                <w:sz w:val="18"/>
              </w:rPr>
              <w:t>Pespunte de compensación atrás</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210"/>
              <w:rPr>
                <w:sz w:val="18"/>
              </w:rPr>
            </w:pPr>
            <w:r>
              <w:rPr>
                <w:w w:val="95"/>
                <w:sz w:val="18"/>
              </w:rPr>
              <w:t>El</w:t>
            </w:r>
            <w:r>
              <w:rPr>
                <w:spacing w:val="-29"/>
                <w:w w:val="95"/>
                <w:sz w:val="18"/>
              </w:rPr>
              <w:t> </w:t>
            </w:r>
            <w:r>
              <w:rPr>
                <w:w w:val="95"/>
                <w:sz w:val="18"/>
              </w:rPr>
              <w:t>pespunte</w:t>
            </w:r>
            <w:r>
              <w:rPr>
                <w:spacing w:val="-29"/>
                <w:w w:val="95"/>
                <w:sz w:val="18"/>
              </w:rPr>
              <w:t> </w:t>
            </w:r>
            <w:r>
              <w:rPr>
                <w:w w:val="95"/>
                <w:sz w:val="18"/>
              </w:rPr>
              <w:t>de</w:t>
            </w:r>
            <w:r>
              <w:rPr>
                <w:spacing w:val="-29"/>
                <w:w w:val="95"/>
                <w:sz w:val="18"/>
              </w:rPr>
              <w:t> </w:t>
            </w:r>
            <w:r>
              <w:rPr>
                <w:w w:val="95"/>
                <w:sz w:val="18"/>
              </w:rPr>
              <w:t>transporte</w:t>
            </w:r>
            <w:r>
              <w:rPr>
                <w:spacing w:val="-28"/>
                <w:w w:val="95"/>
                <w:sz w:val="18"/>
              </w:rPr>
              <w:t> </w:t>
            </w:r>
            <w:r>
              <w:rPr>
                <w:w w:val="95"/>
                <w:sz w:val="18"/>
              </w:rPr>
              <w:t>inverso</w:t>
            </w:r>
            <w:r>
              <w:rPr>
                <w:spacing w:val="-29"/>
                <w:w w:val="95"/>
                <w:sz w:val="18"/>
              </w:rPr>
              <w:t> </w:t>
            </w:r>
            <w:r>
              <w:rPr>
                <w:w w:val="95"/>
                <w:sz w:val="18"/>
              </w:rPr>
              <w:t>se</w:t>
            </w:r>
            <w:r>
              <w:rPr>
                <w:spacing w:val="-28"/>
                <w:w w:val="95"/>
                <w:sz w:val="18"/>
              </w:rPr>
              <w:t> </w:t>
            </w:r>
            <w:r>
              <w:rPr>
                <w:w w:val="95"/>
                <w:sz w:val="18"/>
              </w:rPr>
              <w:t>ejecuta</w:t>
            </w:r>
            <w:r>
              <w:rPr>
                <w:spacing w:val="-29"/>
                <w:w w:val="95"/>
                <w:sz w:val="18"/>
              </w:rPr>
              <w:t> </w:t>
            </w:r>
            <w:r>
              <w:rPr>
                <w:w w:val="95"/>
                <w:sz w:val="18"/>
              </w:rPr>
              <w:t>a</w:t>
            </w:r>
            <w:r>
              <w:rPr>
                <w:spacing w:val="-29"/>
                <w:w w:val="95"/>
                <w:sz w:val="18"/>
              </w:rPr>
              <w:t> </w:t>
            </w:r>
            <w:r>
              <w:rPr>
                <w:w w:val="95"/>
                <w:sz w:val="18"/>
              </w:rPr>
              <w:t>baja</w:t>
            </w:r>
            <w:r>
              <w:rPr>
                <w:spacing w:val="-29"/>
                <w:w w:val="95"/>
                <w:sz w:val="18"/>
              </w:rPr>
              <w:t> </w:t>
            </w:r>
            <w:r>
              <w:rPr>
                <w:w w:val="95"/>
                <w:sz w:val="18"/>
              </w:rPr>
              <w:t>velocidad </w:t>
            </w:r>
            <w:r>
              <w:rPr>
                <w:sz w:val="18"/>
              </w:rPr>
              <w:t>mientras</w:t>
            </w:r>
            <w:r>
              <w:rPr>
                <w:spacing w:val="-17"/>
                <w:sz w:val="18"/>
              </w:rPr>
              <w:t> </w:t>
            </w:r>
            <w:r>
              <w:rPr>
                <w:sz w:val="18"/>
              </w:rPr>
              <w:t>se</w:t>
            </w:r>
            <w:r>
              <w:rPr>
                <w:spacing w:val="-16"/>
                <w:sz w:val="18"/>
              </w:rPr>
              <w:t> </w:t>
            </w:r>
            <w:r>
              <w:rPr>
                <w:sz w:val="18"/>
              </w:rPr>
              <w:t>mantiene</w:t>
            </w:r>
            <w:r>
              <w:rPr>
                <w:spacing w:val="-16"/>
                <w:sz w:val="18"/>
              </w:rPr>
              <w:t> </w:t>
            </w:r>
            <w:r>
              <w:rPr>
                <w:sz w:val="18"/>
              </w:rPr>
              <w:t>pulsado</w:t>
            </w:r>
            <w:r>
              <w:rPr>
                <w:spacing w:val="-16"/>
                <w:sz w:val="18"/>
              </w:rPr>
              <w:t> </w:t>
            </w:r>
            <w:r>
              <w:rPr>
                <w:sz w:val="18"/>
              </w:rPr>
              <w:t>el</w:t>
            </w:r>
            <w:r>
              <w:rPr>
                <w:spacing w:val="-17"/>
                <w:sz w:val="18"/>
              </w:rPr>
              <w:t> </w:t>
            </w:r>
            <w:r>
              <w:rPr>
                <w:sz w:val="18"/>
              </w:rPr>
              <w:t>interruptor.</w:t>
            </w:r>
          </w:p>
        </w:tc>
      </w:tr>
      <w:tr>
        <w:trPr>
          <w:trHeight w:val="728" w:hRule="atLeast"/>
        </w:trPr>
        <w:tc>
          <w:tcPr>
            <w:tcW w:w="964" w:type="dxa"/>
            <w:tcBorders>
              <w:top w:val="single" w:sz="2" w:space="0" w:color="000000"/>
              <w:bottom w:val="single" w:sz="2" w:space="0" w:color="000000"/>
              <w:right w:val="single" w:sz="2" w:space="0" w:color="000000"/>
            </w:tcBorders>
          </w:tcPr>
          <w:p>
            <w:pPr>
              <w:pStyle w:val="TableParagraph"/>
              <w:spacing w:before="40"/>
              <w:ind w:left="7"/>
              <w:jc w:val="center"/>
              <w:rPr>
                <w:sz w:val="18"/>
              </w:rPr>
            </w:pPr>
            <w:r>
              <w:rPr>
                <w:sz w:val="18"/>
              </w:rPr>
              <w:t>3</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2"/>
              <w:jc w:val="center"/>
              <w:rPr>
                <w:sz w:val="18"/>
              </w:rPr>
            </w:pPr>
            <w:r>
              <w:rPr>
                <w:sz w:val="18"/>
              </w:rPr>
              <w:t>EbT</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163"/>
              <w:rPr>
                <w:sz w:val="18"/>
              </w:rPr>
            </w:pPr>
            <w:r>
              <w:rPr>
                <w:sz w:val="18"/>
              </w:rPr>
              <w:t>Función</w:t>
            </w:r>
            <w:r>
              <w:rPr>
                <w:spacing w:val="-24"/>
                <w:sz w:val="18"/>
              </w:rPr>
              <w:t> </w:t>
            </w:r>
            <w:r>
              <w:rPr>
                <w:sz w:val="18"/>
              </w:rPr>
              <w:t>de</w:t>
            </w:r>
            <w:r>
              <w:rPr>
                <w:spacing w:val="-23"/>
                <w:sz w:val="18"/>
              </w:rPr>
              <w:t> </w:t>
            </w:r>
            <w:r>
              <w:rPr>
                <w:sz w:val="18"/>
              </w:rPr>
              <w:t>cancelación</w:t>
            </w:r>
            <w:r>
              <w:rPr>
                <w:spacing w:val="-24"/>
                <w:sz w:val="18"/>
              </w:rPr>
              <w:t> </w:t>
            </w:r>
            <w:r>
              <w:rPr>
                <w:sz w:val="18"/>
              </w:rPr>
              <w:t>una</w:t>
            </w:r>
            <w:r>
              <w:rPr>
                <w:spacing w:val="-23"/>
                <w:sz w:val="18"/>
              </w:rPr>
              <w:t> </w:t>
            </w:r>
            <w:r>
              <w:rPr>
                <w:sz w:val="18"/>
              </w:rPr>
              <w:t>vez</w:t>
            </w:r>
            <w:r>
              <w:rPr>
                <w:spacing w:val="-23"/>
                <w:sz w:val="18"/>
              </w:rPr>
              <w:t> </w:t>
            </w:r>
            <w:r>
              <w:rPr>
                <w:sz w:val="18"/>
              </w:rPr>
              <w:t>el pespunte</w:t>
            </w:r>
            <w:r>
              <w:rPr>
                <w:spacing w:val="-22"/>
                <w:sz w:val="18"/>
              </w:rPr>
              <w:t> </w:t>
            </w:r>
            <w:r>
              <w:rPr>
                <w:sz w:val="18"/>
              </w:rPr>
              <w:t>de</w:t>
            </w:r>
            <w:r>
              <w:rPr>
                <w:spacing w:val="-21"/>
                <w:sz w:val="18"/>
              </w:rPr>
              <w:t> </w:t>
            </w:r>
            <w:r>
              <w:rPr>
                <w:sz w:val="18"/>
              </w:rPr>
              <w:t>transporte</w:t>
            </w:r>
            <w:r>
              <w:rPr>
                <w:spacing w:val="-20"/>
                <w:sz w:val="18"/>
              </w:rPr>
              <w:t> </w:t>
            </w:r>
            <w:r>
              <w:rPr>
                <w:sz w:val="18"/>
              </w:rPr>
              <w:t>inverso</w:t>
            </w:r>
            <w:r>
              <w:rPr>
                <w:spacing w:val="-22"/>
                <w:sz w:val="18"/>
              </w:rPr>
              <w:t> </w:t>
            </w:r>
            <w:r>
              <w:rPr>
                <w:sz w:val="18"/>
              </w:rPr>
              <w:t>al fin de</w:t>
            </w:r>
            <w:r>
              <w:rPr>
                <w:spacing w:val="-7"/>
                <w:sz w:val="18"/>
              </w:rPr>
              <w:t> </w:t>
            </w:r>
            <w:r>
              <w:rPr>
                <w:sz w:val="18"/>
              </w:rPr>
              <w:t>cosido</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Pr>
                <w:sz w:val="18"/>
              </w:rPr>
            </w:pPr>
            <w:r>
              <w:rPr>
                <w:sz w:val="18"/>
              </w:rPr>
              <w:t>Presionando la parte posterior del pedal después de pulsar el interruptor, se cancela una vez la operación de pespunte de transporte inverso.</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7"/>
              <w:jc w:val="center"/>
              <w:rPr>
                <w:sz w:val="18"/>
              </w:rPr>
            </w:pPr>
            <w:r>
              <w:rPr>
                <w:sz w:val="18"/>
              </w:rPr>
              <w:t>4</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TSW</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before="40"/>
              <w:ind w:left="115"/>
              <w:rPr>
                <w:sz w:val="18"/>
              </w:rPr>
            </w:pPr>
            <w:r>
              <w:rPr>
                <w:sz w:val="18"/>
              </w:rPr>
              <w:t>Función de corte de hilo</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106"/>
              <w:rPr>
                <w:sz w:val="18"/>
              </w:rPr>
            </w:pPr>
            <w:r>
              <w:rPr>
                <w:sz w:val="18"/>
              </w:rPr>
              <w:t>Esta función se actúa como la del interruptor de corte de hilo.</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7"/>
              <w:jc w:val="center"/>
              <w:rPr>
                <w:sz w:val="18"/>
              </w:rPr>
            </w:pPr>
            <w:r>
              <w:rPr>
                <w:sz w:val="18"/>
              </w:rPr>
              <w:t>5</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79"/>
              <w:jc w:val="center"/>
              <w:rPr>
                <w:sz w:val="18"/>
              </w:rPr>
            </w:pPr>
            <w:r>
              <w:rPr>
                <w:sz w:val="18"/>
              </w:rPr>
              <w:t>FL</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196"/>
              <w:rPr>
                <w:sz w:val="18"/>
              </w:rPr>
            </w:pPr>
            <w:r>
              <w:rPr>
                <w:sz w:val="18"/>
              </w:rPr>
              <w:t>Función de elevación de prensa- telas</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598" w:hanging="1"/>
              <w:rPr>
                <w:sz w:val="18"/>
              </w:rPr>
            </w:pPr>
            <w:r>
              <w:rPr>
                <w:sz w:val="18"/>
              </w:rPr>
              <w:t>Esta función se actúa como la de interruptor de el- evación de pedal.</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7"/>
              <w:jc w:val="center"/>
              <w:rPr>
                <w:sz w:val="18"/>
              </w:rPr>
            </w:pPr>
            <w:r>
              <w:rPr>
                <w:sz w:val="18"/>
              </w:rPr>
              <w:t>6</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oHS</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268"/>
              <w:rPr>
                <w:sz w:val="18"/>
              </w:rPr>
            </w:pPr>
            <w:r>
              <w:rPr>
                <w:w w:val="90"/>
                <w:sz w:val="18"/>
              </w:rPr>
              <w:t>Pespunte de compensación de una </w:t>
            </w:r>
            <w:r>
              <w:rPr>
                <w:sz w:val="18"/>
              </w:rPr>
              <w:t>puntada</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Pr>
                <w:sz w:val="18"/>
              </w:rPr>
            </w:pPr>
            <w:r>
              <w:rPr>
                <w:w w:val="95"/>
                <w:sz w:val="18"/>
              </w:rPr>
              <w:t>Cada</w:t>
            </w:r>
            <w:r>
              <w:rPr>
                <w:spacing w:val="-27"/>
                <w:w w:val="95"/>
                <w:sz w:val="18"/>
              </w:rPr>
              <w:t> </w:t>
            </w:r>
            <w:r>
              <w:rPr>
                <w:w w:val="95"/>
                <w:sz w:val="18"/>
              </w:rPr>
              <w:t>vez</w:t>
            </w:r>
            <w:r>
              <w:rPr>
                <w:spacing w:val="-26"/>
                <w:w w:val="95"/>
                <w:sz w:val="18"/>
              </w:rPr>
              <w:t> </w:t>
            </w:r>
            <w:r>
              <w:rPr>
                <w:w w:val="95"/>
                <w:sz w:val="18"/>
              </w:rPr>
              <w:t>que</w:t>
            </w:r>
            <w:r>
              <w:rPr>
                <w:spacing w:val="-26"/>
                <w:w w:val="95"/>
                <w:sz w:val="18"/>
              </w:rPr>
              <w:t> </w:t>
            </w:r>
            <w:r>
              <w:rPr>
                <w:w w:val="95"/>
                <w:sz w:val="18"/>
              </w:rPr>
              <w:t>se</w:t>
            </w:r>
            <w:r>
              <w:rPr>
                <w:spacing w:val="-26"/>
                <w:w w:val="95"/>
                <w:sz w:val="18"/>
              </w:rPr>
              <w:t> </w:t>
            </w:r>
            <w:r>
              <w:rPr>
                <w:w w:val="95"/>
                <w:sz w:val="18"/>
              </w:rPr>
              <w:t>presiona</w:t>
            </w:r>
            <w:r>
              <w:rPr>
                <w:spacing w:val="-27"/>
                <w:w w:val="95"/>
                <w:sz w:val="18"/>
              </w:rPr>
              <w:t> </w:t>
            </w:r>
            <w:r>
              <w:rPr>
                <w:w w:val="95"/>
                <w:sz w:val="18"/>
              </w:rPr>
              <w:t>el</w:t>
            </w:r>
            <w:r>
              <w:rPr>
                <w:spacing w:val="-26"/>
                <w:w w:val="95"/>
                <w:sz w:val="18"/>
              </w:rPr>
              <w:t> </w:t>
            </w:r>
            <w:r>
              <w:rPr>
                <w:w w:val="95"/>
                <w:sz w:val="18"/>
              </w:rPr>
              <w:t>interruptor,</w:t>
            </w:r>
            <w:r>
              <w:rPr>
                <w:spacing w:val="-26"/>
                <w:w w:val="95"/>
                <w:sz w:val="18"/>
              </w:rPr>
              <w:t> </w:t>
            </w:r>
            <w:r>
              <w:rPr>
                <w:w w:val="95"/>
                <w:sz w:val="18"/>
              </w:rPr>
              <w:t>se</w:t>
            </w:r>
            <w:r>
              <w:rPr>
                <w:spacing w:val="-26"/>
                <w:w w:val="95"/>
                <w:sz w:val="18"/>
              </w:rPr>
              <w:t> </w:t>
            </w:r>
            <w:r>
              <w:rPr>
                <w:w w:val="95"/>
                <w:sz w:val="18"/>
              </w:rPr>
              <w:t>ejecuta</w:t>
            </w:r>
            <w:r>
              <w:rPr>
                <w:spacing w:val="-26"/>
                <w:w w:val="95"/>
                <w:sz w:val="18"/>
              </w:rPr>
              <w:t> </w:t>
            </w:r>
            <w:r>
              <w:rPr>
                <w:w w:val="95"/>
                <w:sz w:val="18"/>
              </w:rPr>
              <w:t>la</w:t>
            </w:r>
            <w:r>
              <w:rPr>
                <w:spacing w:val="-27"/>
                <w:w w:val="95"/>
                <w:sz w:val="18"/>
              </w:rPr>
              <w:t> </w:t>
            </w:r>
            <w:r>
              <w:rPr>
                <w:w w:val="95"/>
                <w:sz w:val="18"/>
              </w:rPr>
              <w:t>oper- </w:t>
            </w:r>
            <w:r>
              <w:rPr>
                <w:sz w:val="18"/>
              </w:rPr>
              <w:t>ación</w:t>
            </w:r>
            <w:r>
              <w:rPr>
                <w:spacing w:val="-13"/>
                <w:sz w:val="18"/>
              </w:rPr>
              <w:t> </w:t>
            </w:r>
            <w:r>
              <w:rPr>
                <w:sz w:val="18"/>
              </w:rPr>
              <w:t>de</w:t>
            </w:r>
            <w:r>
              <w:rPr>
                <w:spacing w:val="-12"/>
                <w:sz w:val="18"/>
              </w:rPr>
              <w:t> </w:t>
            </w:r>
            <w:r>
              <w:rPr>
                <w:sz w:val="18"/>
              </w:rPr>
              <w:t>pespunte</w:t>
            </w:r>
            <w:r>
              <w:rPr>
                <w:spacing w:val="-12"/>
                <w:sz w:val="18"/>
              </w:rPr>
              <w:t> </w:t>
            </w:r>
            <w:r>
              <w:rPr>
                <w:sz w:val="18"/>
              </w:rPr>
              <w:t>de</w:t>
            </w:r>
            <w:r>
              <w:rPr>
                <w:spacing w:val="-13"/>
                <w:sz w:val="18"/>
              </w:rPr>
              <w:t> </w:t>
            </w:r>
            <w:r>
              <w:rPr>
                <w:sz w:val="18"/>
              </w:rPr>
              <w:t>una</w:t>
            </w:r>
            <w:r>
              <w:rPr>
                <w:spacing w:val="-12"/>
                <w:sz w:val="18"/>
              </w:rPr>
              <w:t> </w:t>
            </w:r>
            <w:r>
              <w:rPr>
                <w:sz w:val="18"/>
              </w:rPr>
              <w:t>puntada.</w:t>
            </w:r>
          </w:p>
        </w:tc>
      </w:tr>
      <w:tr>
        <w:trPr>
          <w:trHeight w:val="728" w:hRule="atLeast"/>
        </w:trPr>
        <w:tc>
          <w:tcPr>
            <w:tcW w:w="964" w:type="dxa"/>
            <w:tcBorders>
              <w:top w:val="single" w:sz="2" w:space="0" w:color="000000"/>
              <w:bottom w:val="single" w:sz="2" w:space="0" w:color="000000"/>
              <w:right w:val="single" w:sz="2" w:space="0" w:color="000000"/>
            </w:tcBorders>
          </w:tcPr>
          <w:p>
            <w:pPr>
              <w:pStyle w:val="TableParagraph"/>
              <w:spacing w:before="40"/>
              <w:ind w:left="7"/>
              <w:jc w:val="center"/>
              <w:rPr>
                <w:sz w:val="18"/>
              </w:rPr>
            </w:pPr>
            <w:r>
              <w:rPr>
                <w:sz w:val="18"/>
              </w:rPr>
              <w:t>7</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2"/>
              <w:jc w:val="center"/>
              <w:rPr>
                <w:sz w:val="18"/>
              </w:rPr>
            </w:pPr>
            <w:r>
              <w:rPr>
                <w:sz w:val="18"/>
              </w:rPr>
              <w:t>SEbT</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before="40"/>
              <w:ind w:left="115"/>
              <w:rPr>
                <w:sz w:val="18"/>
              </w:rPr>
            </w:pPr>
            <w:r>
              <w:rPr>
                <w:sz w:val="18"/>
              </w:rPr>
              <w:t>Función de cancelar una vez el</w:t>
            </w:r>
          </w:p>
          <w:p>
            <w:pPr>
              <w:pStyle w:val="TableParagraph"/>
              <w:spacing w:before="13"/>
              <w:ind w:left="115"/>
              <w:rPr>
                <w:sz w:val="18"/>
              </w:rPr>
            </w:pPr>
            <w:r>
              <w:rPr>
                <w:sz w:val="18"/>
              </w:rPr>
              <w:t>pespunte inverso al fin</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100"/>
              <w:rPr>
                <w:sz w:val="18"/>
              </w:rPr>
            </w:pPr>
            <w:r>
              <w:rPr>
                <w:w w:val="95"/>
                <w:sz w:val="18"/>
              </w:rPr>
              <w:t>Cada</w:t>
            </w:r>
            <w:r>
              <w:rPr>
                <w:spacing w:val="-27"/>
                <w:w w:val="95"/>
                <w:sz w:val="18"/>
              </w:rPr>
              <w:t> </w:t>
            </w:r>
            <w:r>
              <w:rPr>
                <w:w w:val="95"/>
                <w:sz w:val="18"/>
              </w:rPr>
              <w:t>vez</w:t>
            </w:r>
            <w:r>
              <w:rPr>
                <w:spacing w:val="-26"/>
                <w:w w:val="95"/>
                <w:sz w:val="18"/>
              </w:rPr>
              <w:t> </w:t>
            </w:r>
            <w:r>
              <w:rPr>
                <w:w w:val="95"/>
                <w:sz w:val="18"/>
              </w:rPr>
              <w:t>que</w:t>
            </w:r>
            <w:r>
              <w:rPr>
                <w:spacing w:val="-26"/>
                <w:w w:val="95"/>
                <w:sz w:val="18"/>
              </w:rPr>
              <w:t> </w:t>
            </w:r>
            <w:r>
              <w:rPr>
                <w:w w:val="95"/>
                <w:sz w:val="18"/>
              </w:rPr>
              <w:t>se</w:t>
            </w:r>
            <w:r>
              <w:rPr>
                <w:spacing w:val="-26"/>
                <w:w w:val="95"/>
                <w:sz w:val="18"/>
              </w:rPr>
              <w:t> </w:t>
            </w:r>
            <w:r>
              <w:rPr>
                <w:w w:val="95"/>
                <w:sz w:val="18"/>
              </w:rPr>
              <w:t>presiona</w:t>
            </w:r>
            <w:r>
              <w:rPr>
                <w:spacing w:val="-27"/>
                <w:w w:val="95"/>
                <w:sz w:val="18"/>
              </w:rPr>
              <w:t> </w:t>
            </w:r>
            <w:r>
              <w:rPr>
                <w:w w:val="95"/>
                <w:sz w:val="18"/>
              </w:rPr>
              <w:t>el</w:t>
            </w:r>
            <w:r>
              <w:rPr>
                <w:spacing w:val="-26"/>
                <w:w w:val="95"/>
                <w:sz w:val="18"/>
              </w:rPr>
              <w:t> </w:t>
            </w:r>
            <w:r>
              <w:rPr>
                <w:w w:val="95"/>
                <w:sz w:val="18"/>
              </w:rPr>
              <w:t>interruptor,</w:t>
            </w:r>
            <w:r>
              <w:rPr>
                <w:spacing w:val="-26"/>
                <w:w w:val="95"/>
                <w:sz w:val="18"/>
              </w:rPr>
              <w:t> </w:t>
            </w:r>
            <w:r>
              <w:rPr>
                <w:w w:val="95"/>
                <w:sz w:val="18"/>
              </w:rPr>
              <w:t>se</w:t>
            </w:r>
            <w:r>
              <w:rPr>
                <w:spacing w:val="-26"/>
                <w:w w:val="95"/>
                <w:sz w:val="18"/>
              </w:rPr>
              <w:t> </w:t>
            </w:r>
            <w:r>
              <w:rPr>
                <w:w w:val="95"/>
                <w:sz w:val="18"/>
              </w:rPr>
              <w:t>puede</w:t>
            </w:r>
            <w:r>
              <w:rPr>
                <w:spacing w:val="-26"/>
                <w:w w:val="95"/>
                <w:sz w:val="18"/>
              </w:rPr>
              <w:t> </w:t>
            </w:r>
            <w:r>
              <w:rPr>
                <w:w w:val="95"/>
                <w:sz w:val="18"/>
              </w:rPr>
              <w:t>seleccionar la</w:t>
            </w:r>
            <w:r>
              <w:rPr>
                <w:spacing w:val="-25"/>
                <w:w w:val="95"/>
                <w:sz w:val="18"/>
              </w:rPr>
              <w:t> </w:t>
            </w:r>
            <w:r>
              <w:rPr>
                <w:w w:val="95"/>
                <w:sz w:val="18"/>
              </w:rPr>
              <w:t>función</w:t>
            </w:r>
            <w:r>
              <w:rPr>
                <w:spacing w:val="-25"/>
                <w:w w:val="95"/>
                <w:sz w:val="18"/>
              </w:rPr>
              <w:t> </w:t>
            </w:r>
            <w:r>
              <w:rPr>
                <w:w w:val="95"/>
                <w:sz w:val="18"/>
              </w:rPr>
              <w:t>de</w:t>
            </w:r>
            <w:r>
              <w:rPr>
                <w:spacing w:val="-25"/>
                <w:w w:val="95"/>
                <w:sz w:val="18"/>
              </w:rPr>
              <w:t> </w:t>
            </w:r>
            <w:r>
              <w:rPr>
                <w:w w:val="95"/>
                <w:sz w:val="18"/>
              </w:rPr>
              <w:t>si</w:t>
            </w:r>
            <w:r>
              <w:rPr>
                <w:spacing w:val="-25"/>
                <w:w w:val="95"/>
                <w:sz w:val="18"/>
              </w:rPr>
              <w:t> </w:t>
            </w:r>
            <w:r>
              <w:rPr>
                <w:w w:val="95"/>
                <w:sz w:val="18"/>
              </w:rPr>
              <w:t>la</w:t>
            </w:r>
            <w:r>
              <w:rPr>
                <w:spacing w:val="-25"/>
                <w:w w:val="95"/>
                <w:sz w:val="18"/>
              </w:rPr>
              <w:t> </w:t>
            </w:r>
            <w:r>
              <w:rPr>
                <w:w w:val="95"/>
                <w:sz w:val="18"/>
              </w:rPr>
              <w:t>elevación</w:t>
            </w:r>
            <w:r>
              <w:rPr>
                <w:spacing w:val="-25"/>
                <w:w w:val="95"/>
                <w:sz w:val="18"/>
              </w:rPr>
              <w:t> </w:t>
            </w:r>
            <w:r>
              <w:rPr>
                <w:w w:val="95"/>
                <w:sz w:val="18"/>
              </w:rPr>
              <w:t>del</w:t>
            </w:r>
            <w:r>
              <w:rPr>
                <w:spacing w:val="-25"/>
                <w:w w:val="95"/>
                <w:sz w:val="18"/>
              </w:rPr>
              <w:t> </w:t>
            </w:r>
            <w:r>
              <w:rPr>
                <w:w w:val="95"/>
                <w:sz w:val="18"/>
              </w:rPr>
              <w:t>prensatela</w:t>
            </w:r>
            <w:r>
              <w:rPr>
                <w:spacing w:val="-25"/>
                <w:w w:val="95"/>
                <w:sz w:val="18"/>
              </w:rPr>
              <w:t> </w:t>
            </w:r>
            <w:r>
              <w:rPr>
                <w:w w:val="95"/>
                <w:sz w:val="18"/>
              </w:rPr>
              <w:t>puede</w:t>
            </w:r>
            <w:r>
              <w:rPr>
                <w:spacing w:val="-25"/>
                <w:w w:val="95"/>
                <w:sz w:val="18"/>
              </w:rPr>
              <w:t> </w:t>
            </w:r>
            <w:r>
              <w:rPr>
                <w:w w:val="95"/>
                <w:sz w:val="18"/>
              </w:rPr>
              <w:t>hacerse</w:t>
            </w:r>
            <w:r>
              <w:rPr>
                <w:spacing w:val="-25"/>
                <w:w w:val="95"/>
                <w:sz w:val="18"/>
              </w:rPr>
              <w:t> </w:t>
            </w:r>
            <w:r>
              <w:rPr>
                <w:w w:val="95"/>
                <w:sz w:val="18"/>
              </w:rPr>
              <w:t>o</w:t>
            </w:r>
            <w:r>
              <w:rPr>
                <w:spacing w:val="-25"/>
                <w:w w:val="95"/>
                <w:sz w:val="18"/>
              </w:rPr>
              <w:t> </w:t>
            </w:r>
            <w:r>
              <w:rPr>
                <w:w w:val="95"/>
                <w:sz w:val="18"/>
              </w:rPr>
              <w:t>no </w:t>
            </w:r>
            <w:r>
              <w:rPr>
                <w:sz w:val="18"/>
              </w:rPr>
              <w:t>automáticamente</w:t>
            </w:r>
            <w:r>
              <w:rPr>
                <w:spacing w:val="-20"/>
                <w:sz w:val="18"/>
              </w:rPr>
              <w:t> </w:t>
            </w:r>
            <w:r>
              <w:rPr>
                <w:sz w:val="18"/>
              </w:rPr>
              <w:t>cuando</w:t>
            </w:r>
            <w:r>
              <w:rPr>
                <w:spacing w:val="-19"/>
                <w:sz w:val="18"/>
              </w:rPr>
              <w:t> </w:t>
            </w:r>
            <w:r>
              <w:rPr>
                <w:sz w:val="18"/>
              </w:rPr>
              <w:t>el</w:t>
            </w:r>
            <w:r>
              <w:rPr>
                <w:spacing w:val="-21"/>
                <w:sz w:val="18"/>
              </w:rPr>
              <w:t> </w:t>
            </w:r>
            <w:r>
              <w:rPr>
                <w:sz w:val="18"/>
              </w:rPr>
              <w:t>pedal</w:t>
            </w:r>
            <w:r>
              <w:rPr>
                <w:spacing w:val="-20"/>
                <w:sz w:val="18"/>
              </w:rPr>
              <w:t> </w:t>
            </w:r>
            <w:r>
              <w:rPr>
                <w:sz w:val="18"/>
              </w:rPr>
              <w:t>está</w:t>
            </w:r>
            <w:r>
              <w:rPr>
                <w:spacing w:val="-20"/>
                <w:sz w:val="18"/>
              </w:rPr>
              <w:t> </w:t>
            </w:r>
            <w:r>
              <w:rPr>
                <w:sz w:val="18"/>
              </w:rPr>
              <w:t>en</w:t>
            </w:r>
            <w:r>
              <w:rPr>
                <w:spacing w:val="-20"/>
                <w:sz w:val="18"/>
              </w:rPr>
              <w:t> </w:t>
            </w:r>
            <w:r>
              <w:rPr>
                <w:sz w:val="18"/>
              </w:rPr>
              <w:t>neutral.</w:t>
            </w:r>
          </w:p>
        </w:tc>
      </w:tr>
      <w:tr>
        <w:trPr>
          <w:trHeight w:val="728" w:hRule="atLeast"/>
        </w:trPr>
        <w:tc>
          <w:tcPr>
            <w:tcW w:w="964" w:type="dxa"/>
            <w:tcBorders>
              <w:top w:val="single" w:sz="2" w:space="0" w:color="000000"/>
              <w:bottom w:val="single" w:sz="2" w:space="0" w:color="000000"/>
              <w:right w:val="single" w:sz="2" w:space="0" w:color="000000"/>
            </w:tcBorders>
          </w:tcPr>
          <w:p>
            <w:pPr>
              <w:pStyle w:val="TableParagraph"/>
              <w:spacing w:before="40"/>
              <w:ind w:left="7"/>
              <w:jc w:val="center"/>
              <w:rPr>
                <w:sz w:val="18"/>
              </w:rPr>
            </w:pPr>
            <w:r>
              <w:rPr>
                <w:sz w:val="18"/>
              </w:rPr>
              <w:t>8</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78"/>
              <w:jc w:val="center"/>
              <w:rPr>
                <w:sz w:val="18"/>
              </w:rPr>
            </w:pPr>
            <w:r>
              <w:rPr>
                <w:sz w:val="18"/>
              </w:rPr>
              <w:t>PnFL</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256"/>
              <w:rPr>
                <w:sz w:val="18"/>
              </w:rPr>
            </w:pPr>
            <w:r>
              <w:rPr>
                <w:sz w:val="18"/>
              </w:rPr>
              <w:t>Función de elevación del pie prensatela cuando el pedal esta en neutral</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100"/>
              <w:rPr>
                <w:sz w:val="18"/>
              </w:rPr>
            </w:pPr>
            <w:r>
              <w:rPr>
                <w:w w:val="95"/>
                <w:sz w:val="18"/>
              </w:rPr>
              <w:t>Cada</w:t>
            </w:r>
            <w:r>
              <w:rPr>
                <w:spacing w:val="-27"/>
                <w:w w:val="95"/>
                <w:sz w:val="18"/>
              </w:rPr>
              <w:t> </w:t>
            </w:r>
            <w:r>
              <w:rPr>
                <w:w w:val="95"/>
                <w:sz w:val="18"/>
              </w:rPr>
              <w:t>vez</w:t>
            </w:r>
            <w:r>
              <w:rPr>
                <w:spacing w:val="-26"/>
                <w:w w:val="95"/>
                <w:sz w:val="18"/>
              </w:rPr>
              <w:t> </w:t>
            </w:r>
            <w:r>
              <w:rPr>
                <w:w w:val="95"/>
                <w:sz w:val="18"/>
              </w:rPr>
              <w:t>que</w:t>
            </w:r>
            <w:r>
              <w:rPr>
                <w:spacing w:val="-26"/>
                <w:w w:val="95"/>
                <w:sz w:val="18"/>
              </w:rPr>
              <w:t> </w:t>
            </w:r>
            <w:r>
              <w:rPr>
                <w:w w:val="95"/>
                <w:sz w:val="18"/>
              </w:rPr>
              <w:t>se</w:t>
            </w:r>
            <w:r>
              <w:rPr>
                <w:spacing w:val="-26"/>
                <w:w w:val="95"/>
                <w:sz w:val="18"/>
              </w:rPr>
              <w:t> </w:t>
            </w:r>
            <w:r>
              <w:rPr>
                <w:w w:val="95"/>
                <w:sz w:val="18"/>
              </w:rPr>
              <w:t>presiona</w:t>
            </w:r>
            <w:r>
              <w:rPr>
                <w:spacing w:val="-27"/>
                <w:w w:val="95"/>
                <w:sz w:val="18"/>
              </w:rPr>
              <w:t> </w:t>
            </w:r>
            <w:r>
              <w:rPr>
                <w:w w:val="95"/>
                <w:sz w:val="18"/>
              </w:rPr>
              <w:t>el</w:t>
            </w:r>
            <w:r>
              <w:rPr>
                <w:spacing w:val="-26"/>
                <w:w w:val="95"/>
                <w:sz w:val="18"/>
              </w:rPr>
              <w:t> </w:t>
            </w:r>
            <w:r>
              <w:rPr>
                <w:w w:val="95"/>
                <w:sz w:val="18"/>
              </w:rPr>
              <w:t>interruptor,</w:t>
            </w:r>
            <w:r>
              <w:rPr>
                <w:spacing w:val="-26"/>
                <w:w w:val="95"/>
                <w:sz w:val="18"/>
              </w:rPr>
              <w:t> </w:t>
            </w:r>
            <w:r>
              <w:rPr>
                <w:w w:val="95"/>
                <w:sz w:val="18"/>
              </w:rPr>
              <w:t>se</w:t>
            </w:r>
            <w:r>
              <w:rPr>
                <w:spacing w:val="-26"/>
                <w:w w:val="95"/>
                <w:sz w:val="18"/>
              </w:rPr>
              <w:t> </w:t>
            </w:r>
            <w:r>
              <w:rPr>
                <w:w w:val="95"/>
                <w:sz w:val="18"/>
              </w:rPr>
              <w:t>puede</w:t>
            </w:r>
            <w:r>
              <w:rPr>
                <w:spacing w:val="-26"/>
                <w:w w:val="95"/>
                <w:sz w:val="18"/>
              </w:rPr>
              <w:t> </w:t>
            </w:r>
            <w:r>
              <w:rPr>
                <w:w w:val="95"/>
                <w:sz w:val="18"/>
              </w:rPr>
              <w:t>seleccionar la</w:t>
            </w:r>
            <w:r>
              <w:rPr>
                <w:spacing w:val="-25"/>
                <w:w w:val="95"/>
                <w:sz w:val="18"/>
              </w:rPr>
              <w:t> </w:t>
            </w:r>
            <w:r>
              <w:rPr>
                <w:w w:val="95"/>
                <w:sz w:val="18"/>
              </w:rPr>
              <w:t>función</w:t>
            </w:r>
            <w:r>
              <w:rPr>
                <w:spacing w:val="-25"/>
                <w:w w:val="95"/>
                <w:sz w:val="18"/>
              </w:rPr>
              <w:t> </w:t>
            </w:r>
            <w:r>
              <w:rPr>
                <w:w w:val="95"/>
                <w:sz w:val="18"/>
              </w:rPr>
              <w:t>de</w:t>
            </w:r>
            <w:r>
              <w:rPr>
                <w:spacing w:val="-25"/>
                <w:w w:val="95"/>
                <w:sz w:val="18"/>
              </w:rPr>
              <w:t> </w:t>
            </w:r>
            <w:r>
              <w:rPr>
                <w:w w:val="95"/>
                <w:sz w:val="18"/>
              </w:rPr>
              <w:t>si</w:t>
            </w:r>
            <w:r>
              <w:rPr>
                <w:spacing w:val="-25"/>
                <w:w w:val="95"/>
                <w:sz w:val="18"/>
              </w:rPr>
              <w:t> </w:t>
            </w:r>
            <w:r>
              <w:rPr>
                <w:w w:val="95"/>
                <w:sz w:val="18"/>
              </w:rPr>
              <w:t>la</w:t>
            </w:r>
            <w:r>
              <w:rPr>
                <w:spacing w:val="-25"/>
                <w:w w:val="95"/>
                <w:sz w:val="18"/>
              </w:rPr>
              <w:t> </w:t>
            </w:r>
            <w:r>
              <w:rPr>
                <w:w w:val="95"/>
                <w:sz w:val="18"/>
              </w:rPr>
              <w:t>elevación</w:t>
            </w:r>
            <w:r>
              <w:rPr>
                <w:spacing w:val="-25"/>
                <w:w w:val="95"/>
                <w:sz w:val="18"/>
              </w:rPr>
              <w:t> </w:t>
            </w:r>
            <w:r>
              <w:rPr>
                <w:w w:val="95"/>
                <w:sz w:val="18"/>
              </w:rPr>
              <w:t>del</w:t>
            </w:r>
            <w:r>
              <w:rPr>
                <w:spacing w:val="-25"/>
                <w:w w:val="95"/>
                <w:sz w:val="18"/>
              </w:rPr>
              <w:t> </w:t>
            </w:r>
            <w:r>
              <w:rPr>
                <w:w w:val="95"/>
                <w:sz w:val="18"/>
              </w:rPr>
              <w:t>prensatela</w:t>
            </w:r>
            <w:r>
              <w:rPr>
                <w:spacing w:val="-25"/>
                <w:w w:val="95"/>
                <w:sz w:val="18"/>
              </w:rPr>
              <w:t> </w:t>
            </w:r>
            <w:r>
              <w:rPr>
                <w:w w:val="95"/>
                <w:sz w:val="18"/>
              </w:rPr>
              <w:t>puede</w:t>
            </w:r>
            <w:r>
              <w:rPr>
                <w:spacing w:val="-25"/>
                <w:w w:val="95"/>
                <w:sz w:val="18"/>
              </w:rPr>
              <w:t> </w:t>
            </w:r>
            <w:r>
              <w:rPr>
                <w:w w:val="95"/>
                <w:sz w:val="18"/>
              </w:rPr>
              <w:t>hacerse</w:t>
            </w:r>
            <w:r>
              <w:rPr>
                <w:spacing w:val="-25"/>
                <w:w w:val="95"/>
                <w:sz w:val="18"/>
              </w:rPr>
              <w:t> </w:t>
            </w:r>
            <w:r>
              <w:rPr>
                <w:w w:val="95"/>
                <w:sz w:val="18"/>
              </w:rPr>
              <w:t>o</w:t>
            </w:r>
            <w:r>
              <w:rPr>
                <w:spacing w:val="-25"/>
                <w:w w:val="95"/>
                <w:sz w:val="18"/>
              </w:rPr>
              <w:t> </w:t>
            </w:r>
            <w:r>
              <w:rPr>
                <w:w w:val="95"/>
                <w:sz w:val="18"/>
              </w:rPr>
              <w:t>no </w:t>
            </w:r>
            <w:r>
              <w:rPr>
                <w:sz w:val="18"/>
              </w:rPr>
              <w:t>automáticamente</w:t>
            </w:r>
            <w:r>
              <w:rPr>
                <w:spacing w:val="-20"/>
                <w:sz w:val="18"/>
              </w:rPr>
              <w:t> </w:t>
            </w:r>
            <w:r>
              <w:rPr>
                <w:sz w:val="18"/>
              </w:rPr>
              <w:t>cuando</w:t>
            </w:r>
            <w:r>
              <w:rPr>
                <w:spacing w:val="-19"/>
                <w:sz w:val="18"/>
              </w:rPr>
              <w:t> </w:t>
            </w:r>
            <w:r>
              <w:rPr>
                <w:sz w:val="18"/>
              </w:rPr>
              <w:t>el</w:t>
            </w:r>
            <w:r>
              <w:rPr>
                <w:spacing w:val="-21"/>
                <w:sz w:val="18"/>
              </w:rPr>
              <w:t> </w:t>
            </w:r>
            <w:r>
              <w:rPr>
                <w:sz w:val="18"/>
              </w:rPr>
              <w:t>pedal</w:t>
            </w:r>
            <w:r>
              <w:rPr>
                <w:spacing w:val="-20"/>
                <w:sz w:val="18"/>
              </w:rPr>
              <w:t> </w:t>
            </w:r>
            <w:r>
              <w:rPr>
                <w:sz w:val="18"/>
              </w:rPr>
              <w:t>está</w:t>
            </w:r>
            <w:r>
              <w:rPr>
                <w:spacing w:val="-20"/>
                <w:sz w:val="18"/>
              </w:rPr>
              <w:t> </w:t>
            </w:r>
            <w:r>
              <w:rPr>
                <w:sz w:val="18"/>
              </w:rPr>
              <w:t>en</w:t>
            </w:r>
            <w:r>
              <w:rPr>
                <w:spacing w:val="-20"/>
                <w:sz w:val="18"/>
              </w:rPr>
              <w:t> </w:t>
            </w:r>
            <w:r>
              <w:rPr>
                <w:sz w:val="18"/>
              </w:rPr>
              <w:t>neutral.</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7"/>
              <w:jc w:val="center"/>
              <w:rPr>
                <w:sz w:val="18"/>
              </w:rPr>
            </w:pPr>
            <w:r>
              <w:rPr>
                <w:sz w:val="18"/>
              </w:rPr>
              <w:t>9</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Ed</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326"/>
              <w:rPr>
                <w:sz w:val="18"/>
              </w:rPr>
            </w:pPr>
            <w:r>
              <w:rPr>
                <w:sz w:val="18"/>
              </w:rPr>
              <w:t>Entrada de sensor de borde de material</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266"/>
              <w:rPr>
                <w:sz w:val="18"/>
              </w:rPr>
            </w:pPr>
            <w:r>
              <w:rPr>
                <w:sz w:val="18"/>
              </w:rPr>
              <w:t>Esta función trabaja como señal de entrada del sensor de borde de material.</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10</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LinH</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297" w:hanging="1"/>
              <w:rPr>
                <w:sz w:val="18"/>
              </w:rPr>
            </w:pPr>
            <w:r>
              <w:rPr>
                <w:sz w:val="18"/>
              </w:rPr>
              <w:t>Función de prohibición presion- ando la parte frontal del pedal</w:t>
            </w:r>
          </w:p>
        </w:tc>
        <w:tc>
          <w:tcPr>
            <w:tcW w:w="4762" w:type="dxa"/>
            <w:tcBorders>
              <w:top w:val="single" w:sz="2" w:space="0" w:color="000000"/>
              <w:left w:val="single" w:sz="2" w:space="0" w:color="000000"/>
              <w:bottom w:val="single" w:sz="2" w:space="0" w:color="000000"/>
            </w:tcBorders>
          </w:tcPr>
          <w:p>
            <w:pPr>
              <w:pStyle w:val="TableParagraph"/>
              <w:spacing w:before="40"/>
              <w:ind w:left="115"/>
              <w:rPr>
                <w:sz w:val="18"/>
              </w:rPr>
            </w:pPr>
            <w:r>
              <w:rPr>
                <w:sz w:val="18"/>
              </w:rPr>
              <w:t>Se prohíbe la rotación mediante pedal.</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11</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TinH</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267"/>
              <w:rPr>
                <w:sz w:val="18"/>
              </w:rPr>
            </w:pPr>
            <w:r>
              <w:rPr>
                <w:w w:val="95"/>
                <w:sz w:val="18"/>
              </w:rPr>
              <w:t>Función</w:t>
            </w:r>
            <w:r>
              <w:rPr>
                <w:spacing w:val="-30"/>
                <w:w w:val="95"/>
                <w:sz w:val="18"/>
              </w:rPr>
              <w:t> </w:t>
            </w:r>
            <w:r>
              <w:rPr>
                <w:w w:val="95"/>
                <w:sz w:val="18"/>
              </w:rPr>
              <w:t>de</w:t>
            </w:r>
            <w:r>
              <w:rPr>
                <w:spacing w:val="-30"/>
                <w:w w:val="95"/>
                <w:sz w:val="18"/>
              </w:rPr>
              <w:t> </w:t>
            </w:r>
            <w:r>
              <w:rPr>
                <w:w w:val="95"/>
                <w:sz w:val="18"/>
              </w:rPr>
              <w:t>prohibición</w:t>
            </w:r>
            <w:r>
              <w:rPr>
                <w:spacing w:val="-30"/>
                <w:w w:val="95"/>
                <w:sz w:val="18"/>
              </w:rPr>
              <w:t> </w:t>
            </w:r>
            <w:r>
              <w:rPr>
                <w:w w:val="95"/>
                <w:sz w:val="18"/>
              </w:rPr>
              <w:t>de</w:t>
            </w:r>
            <w:r>
              <w:rPr>
                <w:spacing w:val="-30"/>
                <w:w w:val="95"/>
                <w:sz w:val="18"/>
              </w:rPr>
              <w:t> </w:t>
            </w:r>
            <w:r>
              <w:rPr>
                <w:w w:val="95"/>
                <w:sz w:val="18"/>
              </w:rPr>
              <w:t>salida</w:t>
            </w:r>
            <w:r>
              <w:rPr>
                <w:spacing w:val="-30"/>
                <w:w w:val="95"/>
                <w:sz w:val="18"/>
              </w:rPr>
              <w:t> </w:t>
            </w:r>
            <w:r>
              <w:rPr>
                <w:w w:val="95"/>
                <w:sz w:val="18"/>
              </w:rPr>
              <w:t>de </w:t>
            </w:r>
            <w:r>
              <w:rPr>
                <w:sz w:val="18"/>
              </w:rPr>
              <w:t>corte de</w:t>
            </w:r>
            <w:r>
              <w:rPr>
                <w:spacing w:val="-16"/>
                <w:sz w:val="18"/>
              </w:rPr>
              <w:t> </w:t>
            </w:r>
            <w:r>
              <w:rPr>
                <w:sz w:val="18"/>
              </w:rPr>
              <w:t>hilo</w:t>
            </w:r>
          </w:p>
        </w:tc>
        <w:tc>
          <w:tcPr>
            <w:tcW w:w="4762" w:type="dxa"/>
            <w:tcBorders>
              <w:top w:val="single" w:sz="2" w:space="0" w:color="000000"/>
              <w:left w:val="single" w:sz="2" w:space="0" w:color="000000"/>
              <w:bottom w:val="single" w:sz="2" w:space="0" w:color="000000"/>
            </w:tcBorders>
          </w:tcPr>
          <w:p>
            <w:pPr>
              <w:pStyle w:val="TableParagraph"/>
              <w:spacing w:before="40"/>
              <w:ind w:left="115"/>
              <w:rPr>
                <w:sz w:val="18"/>
              </w:rPr>
            </w:pPr>
            <w:r>
              <w:rPr>
                <w:sz w:val="18"/>
              </w:rPr>
              <w:t>Se prohíbe la salida de corte de hilo.</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12</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LSSW</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hanging="1"/>
              <w:rPr>
                <w:sz w:val="18"/>
              </w:rPr>
            </w:pPr>
            <w:r>
              <w:rPr>
                <w:sz w:val="18"/>
              </w:rPr>
              <w:t>Entrada de comando de velocidad baja</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297"/>
              <w:rPr>
                <w:sz w:val="18"/>
              </w:rPr>
            </w:pPr>
            <w:r>
              <w:rPr>
                <w:w w:val="95"/>
                <w:sz w:val="18"/>
              </w:rPr>
              <w:t>Esta</w:t>
            </w:r>
            <w:r>
              <w:rPr>
                <w:spacing w:val="-31"/>
                <w:w w:val="95"/>
                <w:sz w:val="18"/>
              </w:rPr>
              <w:t> </w:t>
            </w:r>
            <w:r>
              <w:rPr>
                <w:w w:val="95"/>
                <w:sz w:val="18"/>
              </w:rPr>
              <w:t>función</w:t>
            </w:r>
            <w:r>
              <w:rPr>
                <w:spacing w:val="-32"/>
                <w:w w:val="95"/>
                <w:sz w:val="18"/>
              </w:rPr>
              <w:t> </w:t>
            </w:r>
            <w:r>
              <w:rPr>
                <w:w w:val="95"/>
                <w:sz w:val="18"/>
              </w:rPr>
              <w:t>trabaja</w:t>
            </w:r>
            <w:r>
              <w:rPr>
                <w:spacing w:val="-31"/>
                <w:w w:val="95"/>
                <w:sz w:val="18"/>
              </w:rPr>
              <w:t> </w:t>
            </w:r>
            <w:r>
              <w:rPr>
                <w:w w:val="95"/>
                <w:sz w:val="18"/>
              </w:rPr>
              <w:t>como</w:t>
            </w:r>
            <w:r>
              <w:rPr>
                <w:spacing w:val="-31"/>
                <w:w w:val="95"/>
                <w:sz w:val="18"/>
              </w:rPr>
              <w:t> </w:t>
            </w:r>
            <w:r>
              <w:rPr>
                <w:w w:val="95"/>
                <w:sz w:val="18"/>
              </w:rPr>
              <w:t>interruptor</w:t>
            </w:r>
            <w:r>
              <w:rPr>
                <w:spacing w:val="-31"/>
                <w:w w:val="95"/>
                <w:sz w:val="18"/>
              </w:rPr>
              <w:t> </w:t>
            </w:r>
            <w:r>
              <w:rPr>
                <w:w w:val="95"/>
                <w:sz w:val="18"/>
              </w:rPr>
              <w:t>de</w:t>
            </w:r>
            <w:r>
              <w:rPr>
                <w:spacing w:val="-32"/>
                <w:w w:val="95"/>
                <w:sz w:val="18"/>
              </w:rPr>
              <w:t> </w:t>
            </w:r>
            <w:r>
              <w:rPr>
                <w:w w:val="95"/>
                <w:sz w:val="18"/>
              </w:rPr>
              <w:t>velocidad</w:t>
            </w:r>
            <w:r>
              <w:rPr>
                <w:spacing w:val="-31"/>
                <w:w w:val="95"/>
                <w:sz w:val="18"/>
              </w:rPr>
              <w:t> </w:t>
            </w:r>
            <w:r>
              <w:rPr>
                <w:w w:val="95"/>
                <w:sz w:val="18"/>
              </w:rPr>
              <w:t>baja</w:t>
            </w:r>
            <w:r>
              <w:rPr>
                <w:spacing w:val="-31"/>
                <w:w w:val="95"/>
                <w:sz w:val="18"/>
              </w:rPr>
              <w:t> </w:t>
            </w:r>
            <w:r>
              <w:rPr>
                <w:w w:val="95"/>
                <w:sz w:val="18"/>
              </w:rPr>
              <w:t>para </w:t>
            </w:r>
            <w:r>
              <w:rPr>
                <w:sz w:val="18"/>
              </w:rPr>
              <w:t>máquina de coser de</w:t>
            </w:r>
            <w:r>
              <w:rPr>
                <w:spacing w:val="-36"/>
                <w:sz w:val="18"/>
              </w:rPr>
              <w:t> </w:t>
            </w:r>
            <w:r>
              <w:rPr>
                <w:sz w:val="18"/>
              </w:rPr>
              <w:t>pie.</w:t>
            </w:r>
          </w:p>
        </w:tc>
      </w:tr>
      <w:tr>
        <w:trPr>
          <w:trHeight w:val="534"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13</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HSSW</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hanging="1"/>
              <w:rPr>
                <w:sz w:val="18"/>
              </w:rPr>
            </w:pPr>
            <w:r>
              <w:rPr>
                <w:sz w:val="18"/>
              </w:rPr>
              <w:t>Entrada de comando de velocidad alta</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342"/>
              <w:rPr>
                <w:sz w:val="18"/>
              </w:rPr>
            </w:pPr>
            <w:r>
              <w:rPr>
                <w:w w:val="95"/>
                <w:sz w:val="18"/>
              </w:rPr>
              <w:t>Esta</w:t>
            </w:r>
            <w:r>
              <w:rPr>
                <w:spacing w:val="-31"/>
                <w:w w:val="95"/>
                <w:sz w:val="18"/>
              </w:rPr>
              <w:t> </w:t>
            </w:r>
            <w:r>
              <w:rPr>
                <w:w w:val="95"/>
                <w:sz w:val="18"/>
              </w:rPr>
              <w:t>función</w:t>
            </w:r>
            <w:r>
              <w:rPr>
                <w:spacing w:val="-31"/>
                <w:w w:val="95"/>
                <w:sz w:val="18"/>
              </w:rPr>
              <w:t> </w:t>
            </w:r>
            <w:r>
              <w:rPr>
                <w:w w:val="95"/>
                <w:sz w:val="18"/>
              </w:rPr>
              <w:t>trabaja</w:t>
            </w:r>
            <w:r>
              <w:rPr>
                <w:spacing w:val="-31"/>
                <w:w w:val="95"/>
                <w:sz w:val="18"/>
              </w:rPr>
              <w:t> </w:t>
            </w:r>
            <w:r>
              <w:rPr>
                <w:w w:val="95"/>
                <w:sz w:val="18"/>
              </w:rPr>
              <w:t>como</w:t>
            </w:r>
            <w:r>
              <w:rPr>
                <w:spacing w:val="-31"/>
                <w:w w:val="95"/>
                <w:sz w:val="18"/>
              </w:rPr>
              <w:t> </w:t>
            </w:r>
            <w:r>
              <w:rPr>
                <w:w w:val="95"/>
                <w:sz w:val="18"/>
              </w:rPr>
              <w:t>interruptor</w:t>
            </w:r>
            <w:r>
              <w:rPr>
                <w:spacing w:val="-31"/>
                <w:w w:val="95"/>
                <w:sz w:val="18"/>
              </w:rPr>
              <w:t> </w:t>
            </w:r>
            <w:r>
              <w:rPr>
                <w:w w:val="95"/>
                <w:sz w:val="18"/>
              </w:rPr>
              <w:t>de</w:t>
            </w:r>
            <w:r>
              <w:rPr>
                <w:spacing w:val="-31"/>
                <w:w w:val="95"/>
                <w:sz w:val="18"/>
              </w:rPr>
              <w:t> </w:t>
            </w:r>
            <w:r>
              <w:rPr>
                <w:w w:val="95"/>
                <w:sz w:val="18"/>
              </w:rPr>
              <w:t>velocidad</w:t>
            </w:r>
            <w:r>
              <w:rPr>
                <w:spacing w:val="-31"/>
                <w:w w:val="95"/>
                <w:sz w:val="18"/>
              </w:rPr>
              <w:t> </w:t>
            </w:r>
            <w:r>
              <w:rPr>
                <w:w w:val="95"/>
                <w:sz w:val="18"/>
              </w:rPr>
              <w:t>alta</w:t>
            </w:r>
            <w:r>
              <w:rPr>
                <w:spacing w:val="-31"/>
                <w:w w:val="95"/>
                <w:sz w:val="18"/>
              </w:rPr>
              <w:t> </w:t>
            </w:r>
            <w:r>
              <w:rPr>
                <w:w w:val="95"/>
                <w:sz w:val="18"/>
              </w:rPr>
              <w:t>para </w:t>
            </w:r>
            <w:r>
              <w:rPr>
                <w:sz w:val="18"/>
              </w:rPr>
              <w:t>máquina de coser de</w:t>
            </w:r>
            <w:r>
              <w:rPr>
                <w:spacing w:val="-36"/>
                <w:sz w:val="18"/>
              </w:rPr>
              <w:t> </w:t>
            </w:r>
            <w:r>
              <w:rPr>
                <w:sz w:val="18"/>
              </w:rPr>
              <w:t>pie.</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14</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USW</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before="40"/>
              <w:ind w:left="115"/>
              <w:rPr>
                <w:sz w:val="18"/>
              </w:rPr>
            </w:pPr>
            <w:r>
              <w:rPr>
                <w:sz w:val="18"/>
              </w:rPr>
              <w:t>Función de elevación de aguja</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162" w:hanging="1"/>
              <w:rPr>
                <w:sz w:val="18"/>
              </w:rPr>
            </w:pPr>
            <w:r>
              <w:rPr>
                <w:w w:val="95"/>
                <w:sz w:val="18"/>
              </w:rPr>
              <w:t>El</w:t>
            </w:r>
            <w:r>
              <w:rPr>
                <w:spacing w:val="-27"/>
                <w:w w:val="95"/>
                <w:sz w:val="18"/>
              </w:rPr>
              <w:t> </w:t>
            </w:r>
            <w:r>
              <w:rPr>
                <w:w w:val="95"/>
                <w:sz w:val="18"/>
              </w:rPr>
              <w:t>movimiento</w:t>
            </w:r>
            <w:r>
              <w:rPr>
                <w:spacing w:val="-26"/>
                <w:w w:val="95"/>
                <w:sz w:val="18"/>
              </w:rPr>
              <w:t> </w:t>
            </w:r>
            <w:r>
              <w:rPr>
                <w:w w:val="95"/>
                <w:sz w:val="18"/>
              </w:rPr>
              <w:t>de</w:t>
            </w:r>
            <w:r>
              <w:rPr>
                <w:spacing w:val="-27"/>
                <w:w w:val="95"/>
                <w:sz w:val="18"/>
              </w:rPr>
              <w:t> </w:t>
            </w:r>
            <w:r>
              <w:rPr>
                <w:w w:val="95"/>
                <w:sz w:val="18"/>
              </w:rPr>
              <w:t>parada</w:t>
            </w:r>
            <w:r>
              <w:rPr>
                <w:spacing w:val="-27"/>
                <w:w w:val="95"/>
                <w:sz w:val="18"/>
              </w:rPr>
              <w:t> </w:t>
            </w:r>
            <w:r>
              <w:rPr>
                <w:w w:val="95"/>
                <w:sz w:val="18"/>
              </w:rPr>
              <w:t>UP</w:t>
            </w:r>
            <w:r>
              <w:rPr>
                <w:spacing w:val="-27"/>
                <w:w w:val="95"/>
                <w:sz w:val="18"/>
              </w:rPr>
              <w:t> </w:t>
            </w:r>
            <w:r>
              <w:rPr>
                <w:w w:val="95"/>
                <w:sz w:val="18"/>
              </w:rPr>
              <w:t>se</w:t>
            </w:r>
            <w:r>
              <w:rPr>
                <w:spacing w:val="-26"/>
                <w:w w:val="95"/>
                <w:sz w:val="18"/>
              </w:rPr>
              <w:t> </w:t>
            </w:r>
            <w:r>
              <w:rPr>
                <w:w w:val="95"/>
                <w:sz w:val="18"/>
              </w:rPr>
              <w:t>ejecuta</w:t>
            </w:r>
            <w:r>
              <w:rPr>
                <w:spacing w:val="-27"/>
                <w:w w:val="95"/>
                <w:sz w:val="18"/>
              </w:rPr>
              <w:t> </w:t>
            </w:r>
            <w:r>
              <w:rPr>
                <w:w w:val="95"/>
                <w:sz w:val="18"/>
              </w:rPr>
              <w:t>cuando</w:t>
            </w:r>
            <w:r>
              <w:rPr>
                <w:spacing w:val="-26"/>
                <w:w w:val="95"/>
                <w:sz w:val="18"/>
              </w:rPr>
              <w:t> </w:t>
            </w:r>
            <w:r>
              <w:rPr>
                <w:w w:val="95"/>
                <w:sz w:val="18"/>
              </w:rPr>
              <w:t>se</w:t>
            </w:r>
            <w:r>
              <w:rPr>
                <w:spacing w:val="-26"/>
                <w:w w:val="95"/>
                <w:sz w:val="18"/>
              </w:rPr>
              <w:t> </w:t>
            </w:r>
            <w:r>
              <w:rPr>
                <w:w w:val="95"/>
                <w:sz w:val="18"/>
              </w:rPr>
              <w:t>presiona</w:t>
            </w:r>
            <w:r>
              <w:rPr>
                <w:spacing w:val="-27"/>
                <w:w w:val="95"/>
                <w:sz w:val="18"/>
              </w:rPr>
              <w:t> </w:t>
            </w:r>
            <w:r>
              <w:rPr>
                <w:w w:val="95"/>
                <w:sz w:val="18"/>
              </w:rPr>
              <w:t>el </w:t>
            </w:r>
            <w:r>
              <w:rPr>
                <w:sz w:val="18"/>
              </w:rPr>
              <w:t>interruptor</w:t>
            </w:r>
            <w:r>
              <w:rPr>
                <w:spacing w:val="-13"/>
                <w:sz w:val="18"/>
              </w:rPr>
              <w:t> </w:t>
            </w:r>
            <w:r>
              <w:rPr>
                <w:sz w:val="18"/>
              </w:rPr>
              <w:t>durante</w:t>
            </w:r>
            <w:r>
              <w:rPr>
                <w:spacing w:val="-13"/>
                <w:sz w:val="18"/>
              </w:rPr>
              <w:t> </w:t>
            </w:r>
            <w:r>
              <w:rPr>
                <w:sz w:val="18"/>
              </w:rPr>
              <w:t>la</w:t>
            </w:r>
            <w:r>
              <w:rPr>
                <w:spacing w:val="-12"/>
                <w:sz w:val="18"/>
              </w:rPr>
              <w:t> </w:t>
            </w:r>
            <w:r>
              <w:rPr>
                <w:sz w:val="18"/>
              </w:rPr>
              <w:t>parada</w:t>
            </w:r>
            <w:r>
              <w:rPr>
                <w:spacing w:val="-13"/>
                <w:sz w:val="18"/>
              </w:rPr>
              <w:t> </w:t>
            </w:r>
            <w:r>
              <w:rPr>
                <w:sz w:val="18"/>
              </w:rPr>
              <w:t>DOWN.</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15</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2"/>
              <w:jc w:val="center"/>
              <w:rPr>
                <w:sz w:val="18"/>
              </w:rPr>
            </w:pPr>
            <w:r>
              <w:rPr>
                <w:sz w:val="18"/>
              </w:rPr>
              <w:t>bT</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259"/>
              <w:rPr>
                <w:sz w:val="18"/>
              </w:rPr>
            </w:pPr>
            <w:r>
              <w:rPr>
                <w:w w:val="90"/>
                <w:sz w:val="18"/>
              </w:rPr>
              <w:t>Entrada del interruptor de pespunte </w:t>
            </w:r>
            <w:r>
              <w:rPr>
                <w:sz w:val="18"/>
              </w:rPr>
              <w:t>de transporte inverso</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99"/>
              <w:rPr>
                <w:sz w:val="18"/>
              </w:rPr>
            </w:pPr>
            <w:r>
              <w:rPr>
                <w:w w:val="95"/>
                <w:sz w:val="18"/>
              </w:rPr>
              <w:t>Cuando</w:t>
            </w:r>
            <w:r>
              <w:rPr>
                <w:spacing w:val="-31"/>
                <w:w w:val="95"/>
                <w:sz w:val="18"/>
              </w:rPr>
              <w:t> </w:t>
            </w:r>
            <w:r>
              <w:rPr>
                <w:w w:val="95"/>
                <w:sz w:val="18"/>
              </w:rPr>
              <w:t>el</w:t>
            </w:r>
            <w:r>
              <w:rPr>
                <w:spacing w:val="-29"/>
                <w:w w:val="95"/>
                <w:sz w:val="18"/>
              </w:rPr>
              <w:t> </w:t>
            </w:r>
            <w:r>
              <w:rPr>
                <w:w w:val="95"/>
                <w:sz w:val="18"/>
              </w:rPr>
              <w:t>interruptor</w:t>
            </w:r>
            <w:r>
              <w:rPr>
                <w:spacing w:val="-30"/>
                <w:w w:val="95"/>
                <w:sz w:val="18"/>
              </w:rPr>
              <w:t> </w:t>
            </w:r>
            <w:r>
              <w:rPr>
                <w:w w:val="95"/>
                <w:sz w:val="18"/>
              </w:rPr>
              <w:t>se</w:t>
            </w:r>
            <w:r>
              <w:rPr>
                <w:spacing w:val="-30"/>
                <w:w w:val="95"/>
                <w:sz w:val="18"/>
              </w:rPr>
              <w:t> </w:t>
            </w:r>
            <w:r>
              <w:rPr>
                <w:w w:val="95"/>
                <w:sz w:val="18"/>
              </w:rPr>
              <w:t>mantiene</w:t>
            </w:r>
            <w:r>
              <w:rPr>
                <w:spacing w:val="-30"/>
                <w:w w:val="95"/>
                <w:sz w:val="18"/>
              </w:rPr>
              <w:t> </w:t>
            </w:r>
            <w:r>
              <w:rPr>
                <w:w w:val="95"/>
                <w:sz w:val="18"/>
              </w:rPr>
              <w:t>pulsado,</w:t>
            </w:r>
            <w:r>
              <w:rPr>
                <w:spacing w:val="-30"/>
                <w:w w:val="95"/>
                <w:sz w:val="18"/>
              </w:rPr>
              <w:t> </w:t>
            </w:r>
            <w:r>
              <w:rPr>
                <w:w w:val="95"/>
                <w:sz w:val="18"/>
              </w:rPr>
              <w:t>se</w:t>
            </w:r>
            <w:r>
              <w:rPr>
                <w:spacing w:val="-31"/>
                <w:w w:val="95"/>
                <w:sz w:val="18"/>
              </w:rPr>
              <w:t> </w:t>
            </w:r>
            <w:r>
              <w:rPr>
                <w:w w:val="95"/>
                <w:sz w:val="18"/>
              </w:rPr>
              <w:t>efectúa</w:t>
            </w:r>
            <w:r>
              <w:rPr>
                <w:spacing w:val="-30"/>
                <w:w w:val="95"/>
                <w:sz w:val="18"/>
              </w:rPr>
              <w:t> </w:t>
            </w:r>
            <w:r>
              <w:rPr>
                <w:w w:val="95"/>
                <w:sz w:val="18"/>
              </w:rPr>
              <w:t>la</w:t>
            </w:r>
            <w:r>
              <w:rPr>
                <w:spacing w:val="-30"/>
                <w:w w:val="95"/>
                <w:sz w:val="18"/>
              </w:rPr>
              <w:t> </w:t>
            </w:r>
            <w:r>
              <w:rPr>
                <w:w w:val="95"/>
                <w:sz w:val="18"/>
              </w:rPr>
              <w:t>salida </w:t>
            </w:r>
            <w:r>
              <w:rPr>
                <w:sz w:val="18"/>
              </w:rPr>
              <w:t>del</w:t>
            </w:r>
            <w:r>
              <w:rPr>
                <w:spacing w:val="-12"/>
                <w:sz w:val="18"/>
              </w:rPr>
              <w:t> </w:t>
            </w:r>
            <w:r>
              <w:rPr>
                <w:sz w:val="18"/>
              </w:rPr>
              <w:t>pespunte</w:t>
            </w:r>
            <w:r>
              <w:rPr>
                <w:spacing w:val="-12"/>
                <w:sz w:val="18"/>
              </w:rPr>
              <w:t> </w:t>
            </w:r>
            <w:r>
              <w:rPr>
                <w:sz w:val="18"/>
              </w:rPr>
              <w:t>de</w:t>
            </w:r>
            <w:r>
              <w:rPr>
                <w:spacing w:val="-11"/>
                <w:sz w:val="18"/>
              </w:rPr>
              <w:t> </w:t>
            </w:r>
            <w:r>
              <w:rPr>
                <w:sz w:val="18"/>
              </w:rPr>
              <w:t>transporte</w:t>
            </w:r>
            <w:r>
              <w:rPr>
                <w:spacing w:val="-11"/>
                <w:sz w:val="18"/>
              </w:rPr>
              <w:t> </w:t>
            </w:r>
            <w:r>
              <w:rPr>
                <w:sz w:val="18"/>
              </w:rPr>
              <w:t>inverso.</w:t>
            </w:r>
          </w:p>
        </w:tc>
      </w:tr>
      <w:tr>
        <w:trPr>
          <w:trHeight w:val="72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16</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2"/>
              <w:jc w:val="center"/>
              <w:rPr>
                <w:sz w:val="18"/>
              </w:rPr>
            </w:pPr>
            <w:r>
              <w:rPr>
                <w:sz w:val="18"/>
              </w:rPr>
              <w:t>SoFT</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before="40"/>
              <w:ind w:left="115"/>
              <w:rPr>
                <w:sz w:val="18"/>
              </w:rPr>
            </w:pPr>
            <w:r>
              <w:rPr>
                <w:w w:val="95"/>
                <w:sz w:val="18"/>
              </w:rPr>
              <w:t>Entrada</w:t>
            </w:r>
            <w:r>
              <w:rPr>
                <w:spacing w:val="-25"/>
                <w:w w:val="95"/>
                <w:sz w:val="18"/>
              </w:rPr>
              <w:t> </w:t>
            </w:r>
            <w:r>
              <w:rPr>
                <w:w w:val="95"/>
                <w:sz w:val="18"/>
              </w:rPr>
              <w:t>del</w:t>
            </w:r>
            <w:r>
              <w:rPr>
                <w:spacing w:val="-24"/>
                <w:w w:val="95"/>
                <w:sz w:val="18"/>
              </w:rPr>
              <w:t> </w:t>
            </w:r>
            <w:r>
              <w:rPr>
                <w:w w:val="95"/>
                <w:sz w:val="18"/>
              </w:rPr>
              <w:t>interruptor</w:t>
            </w:r>
            <w:r>
              <w:rPr>
                <w:spacing w:val="-25"/>
                <w:w w:val="95"/>
                <w:sz w:val="18"/>
              </w:rPr>
              <w:t> </w:t>
            </w:r>
            <w:r>
              <w:rPr>
                <w:w w:val="95"/>
                <w:sz w:val="18"/>
              </w:rPr>
              <w:t>de</w:t>
            </w:r>
            <w:r>
              <w:rPr>
                <w:spacing w:val="-24"/>
                <w:w w:val="95"/>
                <w:sz w:val="18"/>
              </w:rPr>
              <w:t> </w:t>
            </w:r>
            <w:r>
              <w:rPr>
                <w:w w:val="95"/>
                <w:sz w:val="18"/>
              </w:rPr>
              <w:t>inicio</w:t>
            </w:r>
            <w:r>
              <w:rPr>
                <w:spacing w:val="-24"/>
                <w:w w:val="95"/>
                <w:sz w:val="18"/>
              </w:rPr>
              <w:t> </w:t>
            </w:r>
            <w:r>
              <w:rPr>
                <w:w w:val="95"/>
                <w:sz w:val="18"/>
              </w:rPr>
              <w:t>suave</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400"/>
              <w:rPr>
                <w:sz w:val="18"/>
              </w:rPr>
            </w:pPr>
            <w:r>
              <w:rPr>
                <w:w w:val="95"/>
                <w:sz w:val="18"/>
              </w:rPr>
              <w:t>Cuando</w:t>
            </w:r>
            <w:r>
              <w:rPr>
                <w:spacing w:val="-32"/>
                <w:w w:val="95"/>
                <w:sz w:val="18"/>
              </w:rPr>
              <w:t> </w:t>
            </w:r>
            <w:r>
              <w:rPr>
                <w:w w:val="95"/>
                <w:sz w:val="18"/>
              </w:rPr>
              <w:t>el</w:t>
            </w:r>
            <w:r>
              <w:rPr>
                <w:spacing w:val="-31"/>
                <w:w w:val="95"/>
                <w:sz w:val="18"/>
              </w:rPr>
              <w:t> </w:t>
            </w:r>
            <w:r>
              <w:rPr>
                <w:w w:val="95"/>
                <w:sz w:val="18"/>
              </w:rPr>
              <w:t>interruptor</w:t>
            </w:r>
            <w:r>
              <w:rPr>
                <w:spacing w:val="-31"/>
                <w:w w:val="95"/>
                <w:sz w:val="18"/>
              </w:rPr>
              <w:t> </w:t>
            </w:r>
            <w:r>
              <w:rPr>
                <w:w w:val="95"/>
                <w:sz w:val="18"/>
              </w:rPr>
              <w:t>se</w:t>
            </w:r>
            <w:r>
              <w:rPr>
                <w:spacing w:val="-31"/>
                <w:w w:val="95"/>
                <w:sz w:val="18"/>
              </w:rPr>
              <w:t> </w:t>
            </w:r>
            <w:r>
              <w:rPr>
                <w:w w:val="95"/>
                <w:sz w:val="18"/>
              </w:rPr>
              <w:t>mantiene</w:t>
            </w:r>
            <w:r>
              <w:rPr>
                <w:spacing w:val="-31"/>
                <w:w w:val="95"/>
                <w:sz w:val="18"/>
              </w:rPr>
              <w:t> </w:t>
            </w:r>
            <w:r>
              <w:rPr>
                <w:w w:val="95"/>
                <w:sz w:val="18"/>
              </w:rPr>
              <w:t>pulsado,</w:t>
            </w:r>
            <w:r>
              <w:rPr>
                <w:spacing w:val="-31"/>
                <w:w w:val="95"/>
                <w:sz w:val="18"/>
              </w:rPr>
              <w:t> </w:t>
            </w:r>
            <w:r>
              <w:rPr>
                <w:w w:val="95"/>
                <w:sz w:val="18"/>
              </w:rPr>
              <w:t>la</w:t>
            </w:r>
            <w:r>
              <w:rPr>
                <w:spacing w:val="-31"/>
                <w:w w:val="95"/>
                <w:sz w:val="18"/>
              </w:rPr>
              <w:t> </w:t>
            </w:r>
            <w:r>
              <w:rPr>
                <w:w w:val="95"/>
                <w:sz w:val="18"/>
              </w:rPr>
              <w:t>velocidad</w:t>
            </w:r>
            <w:r>
              <w:rPr>
                <w:spacing w:val="-31"/>
                <w:w w:val="95"/>
                <w:sz w:val="18"/>
              </w:rPr>
              <w:t> </w:t>
            </w:r>
            <w:r>
              <w:rPr>
                <w:w w:val="95"/>
                <w:sz w:val="18"/>
              </w:rPr>
              <w:t>de puntada</w:t>
            </w:r>
            <w:r>
              <w:rPr>
                <w:spacing w:val="-23"/>
                <w:w w:val="95"/>
                <w:sz w:val="18"/>
              </w:rPr>
              <w:t> </w:t>
            </w:r>
            <w:r>
              <w:rPr>
                <w:w w:val="95"/>
                <w:sz w:val="18"/>
              </w:rPr>
              <w:t>se</w:t>
            </w:r>
            <w:r>
              <w:rPr>
                <w:spacing w:val="-22"/>
                <w:w w:val="95"/>
                <w:sz w:val="18"/>
              </w:rPr>
              <w:t> </w:t>
            </w:r>
            <w:r>
              <w:rPr>
                <w:w w:val="95"/>
                <w:sz w:val="18"/>
              </w:rPr>
              <w:t>limita</w:t>
            </w:r>
            <w:r>
              <w:rPr>
                <w:spacing w:val="-22"/>
                <w:w w:val="95"/>
                <w:sz w:val="18"/>
              </w:rPr>
              <w:t> </w:t>
            </w:r>
            <w:r>
              <w:rPr>
                <w:w w:val="95"/>
                <w:sz w:val="18"/>
              </w:rPr>
              <w:t>a</w:t>
            </w:r>
            <w:r>
              <w:rPr>
                <w:spacing w:val="-23"/>
                <w:w w:val="95"/>
                <w:sz w:val="18"/>
              </w:rPr>
              <w:t> </w:t>
            </w:r>
            <w:r>
              <w:rPr>
                <w:w w:val="95"/>
                <w:sz w:val="18"/>
              </w:rPr>
              <w:t>la</w:t>
            </w:r>
            <w:r>
              <w:rPr>
                <w:spacing w:val="-23"/>
                <w:w w:val="95"/>
                <w:sz w:val="18"/>
              </w:rPr>
              <w:t> </w:t>
            </w:r>
            <w:r>
              <w:rPr>
                <w:w w:val="95"/>
                <w:sz w:val="18"/>
              </w:rPr>
              <w:t>velocidad</w:t>
            </w:r>
            <w:r>
              <w:rPr>
                <w:spacing w:val="-22"/>
                <w:w w:val="95"/>
                <w:sz w:val="18"/>
              </w:rPr>
              <w:t> </w:t>
            </w:r>
            <w:r>
              <w:rPr>
                <w:w w:val="95"/>
                <w:sz w:val="18"/>
              </w:rPr>
              <w:t>predeterminada</w:t>
            </w:r>
            <w:r>
              <w:rPr>
                <w:spacing w:val="-23"/>
                <w:w w:val="95"/>
                <w:sz w:val="18"/>
              </w:rPr>
              <w:t> </w:t>
            </w:r>
            <w:r>
              <w:rPr>
                <w:w w:val="95"/>
                <w:sz w:val="18"/>
              </w:rPr>
              <w:t>de</w:t>
            </w:r>
            <w:r>
              <w:rPr>
                <w:spacing w:val="-23"/>
                <w:w w:val="95"/>
                <w:sz w:val="18"/>
              </w:rPr>
              <w:t> </w:t>
            </w:r>
            <w:r>
              <w:rPr>
                <w:w w:val="95"/>
                <w:sz w:val="18"/>
              </w:rPr>
              <w:t>inicio </w:t>
            </w:r>
            <w:r>
              <w:rPr>
                <w:sz w:val="18"/>
              </w:rPr>
              <w:t>suave.</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17</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40"/>
              <w:ind w:left="194" w:right="185"/>
              <w:jc w:val="center"/>
              <w:rPr>
                <w:sz w:val="18"/>
              </w:rPr>
            </w:pPr>
            <w:r>
              <w:rPr>
                <w:sz w:val="18"/>
              </w:rPr>
              <w:t>oSSW</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295"/>
              <w:rPr>
                <w:sz w:val="18"/>
              </w:rPr>
            </w:pPr>
            <w:r>
              <w:rPr>
                <w:w w:val="90"/>
                <w:sz w:val="18"/>
              </w:rPr>
              <w:t>Entrada de interruptor de comando </w:t>
            </w:r>
            <w:r>
              <w:rPr>
                <w:sz w:val="18"/>
              </w:rPr>
              <w:t>de velocidad de acción única</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136"/>
              <w:rPr>
                <w:sz w:val="18"/>
              </w:rPr>
            </w:pPr>
            <w:r>
              <w:rPr>
                <w:sz w:val="18"/>
              </w:rPr>
              <w:t>Esta función ejecuta el comando de velocidad de acción única mientras se mantenga pulsado este interruptor.</w:t>
            </w:r>
          </w:p>
        </w:tc>
      </w:tr>
      <w:tr>
        <w:trPr>
          <w:trHeight w:val="72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18</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11"/>
              <w:ind w:left="194" w:right="185"/>
              <w:jc w:val="center"/>
              <w:rPr>
                <w:sz w:val="18"/>
              </w:rPr>
            </w:pPr>
            <w:r>
              <w:rPr>
                <w:sz w:val="18"/>
              </w:rPr>
              <w:t>bKoS</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163"/>
              <w:rPr>
                <w:sz w:val="18"/>
              </w:rPr>
            </w:pPr>
            <w:r>
              <w:rPr>
                <w:w w:val="90"/>
                <w:sz w:val="18"/>
              </w:rPr>
              <w:t>Entrada del interruptor de comando </w:t>
            </w:r>
            <w:r>
              <w:rPr>
                <w:sz w:val="18"/>
              </w:rPr>
              <w:t>de velocidad de acción única de retroceso</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296"/>
              <w:rPr>
                <w:sz w:val="18"/>
              </w:rPr>
            </w:pPr>
            <w:r>
              <w:rPr>
                <w:sz w:val="18"/>
              </w:rPr>
              <w:t>Cuando el interruptor se mantiene pulsado, se ejecuta el pespunte de transporte inverso de acuerdo con el comando de velocidad de acción única.</w:t>
            </w:r>
          </w:p>
        </w:tc>
      </w:tr>
      <w:tr>
        <w:trPr>
          <w:trHeight w:val="28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19</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11"/>
              <w:ind w:left="194" w:right="185"/>
              <w:jc w:val="center"/>
              <w:rPr>
                <w:sz w:val="18"/>
              </w:rPr>
            </w:pPr>
            <w:r>
              <w:rPr>
                <w:sz w:val="18"/>
              </w:rPr>
              <w:t>SFSW</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before="40"/>
              <w:ind w:left="115"/>
              <w:rPr>
                <w:sz w:val="18"/>
              </w:rPr>
            </w:pPr>
            <w:r>
              <w:rPr>
                <w:sz w:val="18"/>
              </w:rPr>
              <w:t>Entrada</w:t>
            </w:r>
            <w:r>
              <w:rPr>
                <w:spacing w:val="-33"/>
                <w:sz w:val="18"/>
              </w:rPr>
              <w:t> </w:t>
            </w:r>
            <w:r>
              <w:rPr>
                <w:sz w:val="18"/>
              </w:rPr>
              <w:t>de</w:t>
            </w:r>
            <w:r>
              <w:rPr>
                <w:spacing w:val="-32"/>
                <w:sz w:val="18"/>
              </w:rPr>
              <w:t> </w:t>
            </w:r>
            <w:r>
              <w:rPr>
                <w:sz w:val="18"/>
              </w:rPr>
              <w:t>interruptor</w:t>
            </w:r>
            <w:r>
              <w:rPr>
                <w:spacing w:val="-32"/>
                <w:sz w:val="18"/>
              </w:rPr>
              <w:t> </w:t>
            </w:r>
            <w:r>
              <w:rPr>
                <w:sz w:val="18"/>
              </w:rPr>
              <w:t>de</w:t>
            </w:r>
            <w:r>
              <w:rPr>
                <w:spacing w:val="-33"/>
                <w:sz w:val="18"/>
              </w:rPr>
              <w:t> </w:t>
            </w:r>
            <w:r>
              <w:rPr>
                <w:sz w:val="18"/>
              </w:rPr>
              <w:t>seguridad</w:t>
            </w:r>
          </w:p>
        </w:tc>
        <w:tc>
          <w:tcPr>
            <w:tcW w:w="4762" w:type="dxa"/>
            <w:tcBorders>
              <w:top w:val="single" w:sz="2" w:space="0" w:color="000000"/>
              <w:left w:val="single" w:sz="2" w:space="0" w:color="000000"/>
              <w:bottom w:val="single" w:sz="2" w:space="0" w:color="000000"/>
            </w:tcBorders>
          </w:tcPr>
          <w:p>
            <w:pPr>
              <w:pStyle w:val="TableParagraph"/>
              <w:spacing w:before="40"/>
              <w:ind w:left="115"/>
              <w:rPr>
                <w:sz w:val="18"/>
              </w:rPr>
            </w:pPr>
            <w:r>
              <w:rPr>
                <w:sz w:val="18"/>
              </w:rPr>
              <w:t>Se prohíbe rotación.</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20</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11"/>
              <w:ind w:left="194" w:right="185"/>
              <w:jc w:val="center"/>
              <w:rPr>
                <w:sz w:val="18"/>
              </w:rPr>
            </w:pPr>
            <w:r>
              <w:rPr>
                <w:sz w:val="18"/>
              </w:rPr>
              <w:t>MES</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250"/>
              <w:rPr>
                <w:sz w:val="18"/>
              </w:rPr>
            </w:pPr>
            <w:r>
              <w:rPr>
                <w:w w:val="90"/>
                <w:sz w:val="18"/>
              </w:rPr>
              <w:t>Entrada de interruptor de seguridad </w:t>
            </w:r>
            <w:r>
              <w:rPr>
                <w:sz w:val="18"/>
              </w:rPr>
              <w:t>de corte de hilo</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86"/>
              <w:rPr>
                <w:sz w:val="18"/>
              </w:rPr>
            </w:pPr>
            <w:r>
              <w:rPr>
                <w:sz w:val="18"/>
              </w:rPr>
              <w:t>Funciona como señal de entrada del interruptor de segu- ridad del cortahilos.</w:t>
            </w:r>
          </w:p>
        </w:tc>
      </w:tr>
      <w:tr>
        <w:trPr>
          <w:trHeight w:val="72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21</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11"/>
              <w:ind w:left="194" w:right="182"/>
              <w:jc w:val="center"/>
              <w:rPr>
                <w:sz w:val="18"/>
              </w:rPr>
            </w:pPr>
            <w:r>
              <w:rPr>
                <w:sz w:val="18"/>
              </w:rPr>
              <w:t>AUbT</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115" w:right="367"/>
              <w:jc w:val="both"/>
              <w:rPr>
                <w:sz w:val="18"/>
              </w:rPr>
            </w:pPr>
            <w:r>
              <w:rPr>
                <w:w w:val="90"/>
                <w:sz w:val="18"/>
              </w:rPr>
              <w:t>Interruptor de cancelación/adición de pespunte de transporte inverso </w:t>
            </w:r>
            <w:r>
              <w:rPr>
                <w:sz w:val="18"/>
              </w:rPr>
              <w:t>automático</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Pr>
                <w:sz w:val="18"/>
              </w:rPr>
            </w:pPr>
            <w:r>
              <w:rPr>
                <w:w w:val="95"/>
                <w:sz w:val="18"/>
              </w:rPr>
              <w:t>Cada</w:t>
            </w:r>
            <w:r>
              <w:rPr>
                <w:spacing w:val="-23"/>
                <w:w w:val="95"/>
                <w:sz w:val="18"/>
              </w:rPr>
              <w:t> </w:t>
            </w:r>
            <w:r>
              <w:rPr>
                <w:w w:val="95"/>
                <w:sz w:val="18"/>
              </w:rPr>
              <w:t>vez</w:t>
            </w:r>
            <w:r>
              <w:rPr>
                <w:spacing w:val="-21"/>
                <w:w w:val="95"/>
                <w:sz w:val="18"/>
              </w:rPr>
              <w:t> </w:t>
            </w:r>
            <w:r>
              <w:rPr>
                <w:w w:val="95"/>
                <w:sz w:val="18"/>
              </w:rPr>
              <w:t>que</w:t>
            </w:r>
            <w:r>
              <w:rPr>
                <w:spacing w:val="-23"/>
                <w:w w:val="95"/>
                <w:sz w:val="18"/>
              </w:rPr>
              <w:t> </w:t>
            </w:r>
            <w:r>
              <w:rPr>
                <w:w w:val="95"/>
                <w:sz w:val="18"/>
              </w:rPr>
              <w:t>se</w:t>
            </w:r>
            <w:r>
              <w:rPr>
                <w:spacing w:val="-21"/>
                <w:w w:val="95"/>
                <w:sz w:val="18"/>
              </w:rPr>
              <w:t> </w:t>
            </w:r>
            <w:r>
              <w:rPr>
                <w:w w:val="95"/>
                <w:sz w:val="18"/>
              </w:rPr>
              <w:t>pulsa</w:t>
            </w:r>
            <w:r>
              <w:rPr>
                <w:spacing w:val="-23"/>
                <w:w w:val="95"/>
                <w:sz w:val="18"/>
              </w:rPr>
              <w:t> </w:t>
            </w:r>
            <w:r>
              <w:rPr>
                <w:w w:val="95"/>
                <w:sz w:val="18"/>
              </w:rPr>
              <w:t>este</w:t>
            </w:r>
            <w:r>
              <w:rPr>
                <w:spacing w:val="-22"/>
                <w:w w:val="95"/>
                <w:sz w:val="18"/>
              </w:rPr>
              <w:t> </w:t>
            </w:r>
            <w:r>
              <w:rPr>
                <w:w w:val="95"/>
                <w:sz w:val="18"/>
              </w:rPr>
              <w:t>interruptor,</w:t>
            </w:r>
            <w:r>
              <w:rPr>
                <w:spacing w:val="-22"/>
                <w:w w:val="95"/>
                <w:sz w:val="18"/>
              </w:rPr>
              <w:t> </w:t>
            </w:r>
            <w:r>
              <w:rPr>
                <w:w w:val="95"/>
                <w:sz w:val="18"/>
              </w:rPr>
              <w:t>se</w:t>
            </w:r>
            <w:r>
              <w:rPr>
                <w:spacing w:val="-21"/>
                <w:w w:val="95"/>
                <w:sz w:val="18"/>
              </w:rPr>
              <w:t> </w:t>
            </w:r>
            <w:r>
              <w:rPr>
                <w:w w:val="95"/>
                <w:sz w:val="18"/>
              </w:rPr>
              <w:t>efectúa</w:t>
            </w:r>
            <w:r>
              <w:rPr>
                <w:spacing w:val="-23"/>
                <w:w w:val="95"/>
                <w:sz w:val="18"/>
              </w:rPr>
              <w:t> </w:t>
            </w:r>
            <w:r>
              <w:rPr>
                <w:w w:val="95"/>
                <w:sz w:val="18"/>
              </w:rPr>
              <w:t>la</w:t>
            </w:r>
            <w:r>
              <w:rPr>
                <w:spacing w:val="-22"/>
                <w:w w:val="95"/>
                <w:sz w:val="18"/>
              </w:rPr>
              <w:t> </w:t>
            </w:r>
            <w:r>
              <w:rPr>
                <w:w w:val="95"/>
                <w:sz w:val="18"/>
              </w:rPr>
              <w:t>cancel- ación</w:t>
            </w:r>
            <w:r>
              <w:rPr>
                <w:spacing w:val="-27"/>
                <w:w w:val="95"/>
                <w:sz w:val="18"/>
              </w:rPr>
              <w:t> </w:t>
            </w:r>
            <w:r>
              <w:rPr>
                <w:w w:val="95"/>
                <w:sz w:val="18"/>
              </w:rPr>
              <w:t>o</w:t>
            </w:r>
            <w:r>
              <w:rPr>
                <w:spacing w:val="-27"/>
                <w:w w:val="95"/>
                <w:sz w:val="18"/>
              </w:rPr>
              <w:t> </w:t>
            </w:r>
            <w:r>
              <w:rPr>
                <w:w w:val="95"/>
                <w:sz w:val="18"/>
              </w:rPr>
              <w:t>adición</w:t>
            </w:r>
            <w:r>
              <w:rPr>
                <w:spacing w:val="-27"/>
                <w:w w:val="95"/>
                <w:sz w:val="18"/>
              </w:rPr>
              <w:t> </w:t>
            </w:r>
            <w:r>
              <w:rPr>
                <w:w w:val="95"/>
                <w:sz w:val="18"/>
              </w:rPr>
              <w:t>del</w:t>
            </w:r>
            <w:r>
              <w:rPr>
                <w:spacing w:val="-26"/>
                <w:w w:val="95"/>
                <w:sz w:val="18"/>
              </w:rPr>
              <w:t> </w:t>
            </w:r>
            <w:r>
              <w:rPr>
                <w:w w:val="95"/>
                <w:sz w:val="18"/>
              </w:rPr>
              <w:t>pespunte</w:t>
            </w:r>
            <w:r>
              <w:rPr>
                <w:spacing w:val="-27"/>
                <w:w w:val="95"/>
                <w:sz w:val="18"/>
              </w:rPr>
              <w:t> </w:t>
            </w:r>
            <w:r>
              <w:rPr>
                <w:w w:val="95"/>
                <w:sz w:val="18"/>
              </w:rPr>
              <w:t>de</w:t>
            </w:r>
            <w:r>
              <w:rPr>
                <w:spacing w:val="-27"/>
                <w:w w:val="95"/>
                <w:sz w:val="18"/>
              </w:rPr>
              <w:t> </w:t>
            </w:r>
            <w:r>
              <w:rPr>
                <w:w w:val="95"/>
                <w:sz w:val="18"/>
              </w:rPr>
              <w:t>transporte</w:t>
            </w:r>
            <w:r>
              <w:rPr>
                <w:spacing w:val="-26"/>
                <w:w w:val="95"/>
                <w:sz w:val="18"/>
              </w:rPr>
              <w:t> </w:t>
            </w:r>
            <w:r>
              <w:rPr>
                <w:w w:val="95"/>
                <w:sz w:val="18"/>
              </w:rPr>
              <w:t>inverso</w:t>
            </w:r>
            <w:r>
              <w:rPr>
                <w:spacing w:val="-27"/>
                <w:w w:val="95"/>
                <w:sz w:val="18"/>
              </w:rPr>
              <w:t> </w:t>
            </w:r>
            <w:r>
              <w:rPr>
                <w:w w:val="95"/>
                <w:sz w:val="18"/>
              </w:rPr>
              <w:t>al</w:t>
            </w:r>
            <w:r>
              <w:rPr>
                <w:spacing w:val="-26"/>
                <w:w w:val="95"/>
                <w:sz w:val="18"/>
              </w:rPr>
              <w:t> </w:t>
            </w:r>
            <w:r>
              <w:rPr>
                <w:w w:val="95"/>
                <w:sz w:val="18"/>
              </w:rPr>
              <w:t>inicio</w:t>
            </w:r>
            <w:r>
              <w:rPr>
                <w:spacing w:val="-27"/>
                <w:w w:val="95"/>
                <w:sz w:val="18"/>
              </w:rPr>
              <w:t> </w:t>
            </w:r>
            <w:r>
              <w:rPr>
                <w:w w:val="95"/>
                <w:sz w:val="18"/>
              </w:rPr>
              <w:t>del </w:t>
            </w:r>
            <w:r>
              <w:rPr>
                <w:sz w:val="18"/>
              </w:rPr>
              <w:t>cosido</w:t>
            </w:r>
            <w:r>
              <w:rPr>
                <w:spacing w:val="-35"/>
                <w:sz w:val="18"/>
              </w:rPr>
              <w:t> </w:t>
            </w:r>
            <w:r>
              <w:rPr>
                <w:sz w:val="18"/>
              </w:rPr>
              <w:t>o</w:t>
            </w:r>
            <w:r>
              <w:rPr>
                <w:spacing w:val="-35"/>
                <w:sz w:val="18"/>
              </w:rPr>
              <w:t> </w:t>
            </w:r>
            <w:r>
              <w:rPr>
                <w:sz w:val="18"/>
              </w:rPr>
              <w:t>el</w:t>
            </w:r>
            <w:r>
              <w:rPr>
                <w:spacing w:val="-34"/>
                <w:sz w:val="18"/>
              </w:rPr>
              <w:t> </w:t>
            </w:r>
            <w:r>
              <w:rPr>
                <w:sz w:val="18"/>
              </w:rPr>
              <w:t>pespunte</w:t>
            </w:r>
            <w:r>
              <w:rPr>
                <w:spacing w:val="-35"/>
                <w:sz w:val="18"/>
              </w:rPr>
              <w:t> </w:t>
            </w:r>
            <w:r>
              <w:rPr>
                <w:sz w:val="18"/>
              </w:rPr>
              <w:t>de</w:t>
            </w:r>
            <w:r>
              <w:rPr>
                <w:spacing w:val="-35"/>
                <w:sz w:val="18"/>
              </w:rPr>
              <w:t> </w:t>
            </w:r>
            <w:r>
              <w:rPr>
                <w:sz w:val="18"/>
              </w:rPr>
              <w:t>transporte</w:t>
            </w:r>
            <w:r>
              <w:rPr>
                <w:spacing w:val="-34"/>
                <w:sz w:val="18"/>
              </w:rPr>
              <w:t> </w:t>
            </w:r>
            <w:r>
              <w:rPr>
                <w:sz w:val="18"/>
              </w:rPr>
              <w:t>inverso</w:t>
            </w:r>
            <w:r>
              <w:rPr>
                <w:spacing w:val="-35"/>
                <w:sz w:val="18"/>
              </w:rPr>
              <w:t> </w:t>
            </w:r>
            <w:r>
              <w:rPr>
                <w:sz w:val="18"/>
              </w:rPr>
              <w:t>al</w:t>
            </w:r>
            <w:r>
              <w:rPr>
                <w:spacing w:val="-34"/>
                <w:sz w:val="18"/>
              </w:rPr>
              <w:t> </w:t>
            </w:r>
            <w:r>
              <w:rPr>
                <w:sz w:val="18"/>
              </w:rPr>
              <w:t>fin</w:t>
            </w:r>
            <w:r>
              <w:rPr>
                <w:spacing w:val="-35"/>
                <w:sz w:val="18"/>
              </w:rPr>
              <w:t> </w:t>
            </w:r>
            <w:r>
              <w:rPr>
                <w:sz w:val="18"/>
              </w:rPr>
              <w:t>del</w:t>
            </w:r>
            <w:r>
              <w:rPr>
                <w:spacing w:val="-34"/>
                <w:sz w:val="18"/>
              </w:rPr>
              <w:t> </w:t>
            </w:r>
            <w:r>
              <w:rPr>
                <w:sz w:val="18"/>
              </w:rPr>
              <w:t>cosido.</w:t>
            </w:r>
          </w:p>
        </w:tc>
      </w:tr>
      <w:tr>
        <w:trPr>
          <w:trHeight w:val="508"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22</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11"/>
              <w:ind w:left="194" w:right="182"/>
              <w:jc w:val="center"/>
              <w:rPr>
                <w:sz w:val="18"/>
              </w:rPr>
            </w:pPr>
            <w:r>
              <w:rPr>
                <w:sz w:val="18"/>
              </w:rPr>
              <w:t>CUnT</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before="40"/>
              <w:ind w:left="115"/>
              <w:rPr>
                <w:sz w:val="18"/>
              </w:rPr>
            </w:pPr>
            <w:r>
              <w:rPr>
                <w:sz w:val="18"/>
              </w:rPr>
              <w:t>Entrada del contador de cosido</w:t>
            </w:r>
          </w:p>
        </w:tc>
        <w:tc>
          <w:tcPr>
            <w:tcW w:w="4762" w:type="dxa"/>
            <w:tcBorders>
              <w:top w:val="single" w:sz="2" w:space="0" w:color="000000"/>
              <w:left w:val="single" w:sz="2" w:space="0" w:color="000000"/>
              <w:bottom w:val="single" w:sz="2" w:space="0" w:color="000000"/>
            </w:tcBorders>
          </w:tcPr>
          <w:p>
            <w:pPr>
              <w:pStyle w:val="TableParagraph"/>
              <w:spacing w:line="254" w:lineRule="auto" w:before="40"/>
              <w:ind w:left="115" w:right="314"/>
              <w:rPr>
                <w:sz w:val="18"/>
              </w:rPr>
            </w:pPr>
            <w:r>
              <w:rPr>
                <w:w w:val="95"/>
                <w:sz w:val="18"/>
              </w:rPr>
              <w:t>Cada</w:t>
            </w:r>
            <w:r>
              <w:rPr>
                <w:spacing w:val="-27"/>
                <w:w w:val="95"/>
                <w:sz w:val="18"/>
              </w:rPr>
              <w:t> </w:t>
            </w:r>
            <w:r>
              <w:rPr>
                <w:w w:val="95"/>
                <w:sz w:val="18"/>
              </w:rPr>
              <w:t>vez</w:t>
            </w:r>
            <w:r>
              <w:rPr>
                <w:spacing w:val="-27"/>
                <w:w w:val="95"/>
                <w:sz w:val="18"/>
              </w:rPr>
              <w:t> </w:t>
            </w:r>
            <w:r>
              <w:rPr>
                <w:w w:val="95"/>
                <w:sz w:val="18"/>
              </w:rPr>
              <w:t>que</w:t>
            </w:r>
            <w:r>
              <w:rPr>
                <w:spacing w:val="-27"/>
                <w:w w:val="95"/>
                <w:sz w:val="18"/>
              </w:rPr>
              <w:t> </w:t>
            </w:r>
            <w:r>
              <w:rPr>
                <w:w w:val="95"/>
                <w:sz w:val="18"/>
              </w:rPr>
              <w:t>se</w:t>
            </w:r>
            <w:r>
              <w:rPr>
                <w:spacing w:val="-26"/>
                <w:w w:val="95"/>
                <w:sz w:val="18"/>
              </w:rPr>
              <w:t> </w:t>
            </w:r>
            <w:r>
              <w:rPr>
                <w:w w:val="95"/>
                <w:sz w:val="18"/>
              </w:rPr>
              <w:t>pulsa</w:t>
            </w:r>
            <w:r>
              <w:rPr>
                <w:spacing w:val="-27"/>
                <w:w w:val="95"/>
                <w:sz w:val="18"/>
              </w:rPr>
              <w:t> </w:t>
            </w:r>
            <w:r>
              <w:rPr>
                <w:w w:val="95"/>
                <w:sz w:val="18"/>
              </w:rPr>
              <w:t>este</w:t>
            </w:r>
            <w:r>
              <w:rPr>
                <w:spacing w:val="-27"/>
                <w:w w:val="95"/>
                <w:sz w:val="18"/>
              </w:rPr>
              <w:t> </w:t>
            </w:r>
            <w:r>
              <w:rPr>
                <w:w w:val="95"/>
                <w:sz w:val="18"/>
              </w:rPr>
              <w:t>interruptor,</w:t>
            </w:r>
            <w:r>
              <w:rPr>
                <w:spacing w:val="-26"/>
                <w:w w:val="95"/>
                <w:sz w:val="18"/>
              </w:rPr>
              <w:t> </w:t>
            </w:r>
            <w:r>
              <w:rPr>
                <w:w w:val="95"/>
                <w:sz w:val="18"/>
              </w:rPr>
              <w:t>aumenta</w:t>
            </w:r>
            <w:r>
              <w:rPr>
                <w:spacing w:val="-27"/>
                <w:w w:val="95"/>
                <w:sz w:val="18"/>
              </w:rPr>
              <w:t> </w:t>
            </w:r>
            <w:r>
              <w:rPr>
                <w:w w:val="95"/>
                <w:sz w:val="18"/>
              </w:rPr>
              <w:t>el</w:t>
            </w:r>
            <w:r>
              <w:rPr>
                <w:spacing w:val="-27"/>
                <w:w w:val="95"/>
                <w:sz w:val="18"/>
              </w:rPr>
              <w:t> </w:t>
            </w:r>
            <w:r>
              <w:rPr>
                <w:w w:val="95"/>
                <w:sz w:val="18"/>
              </w:rPr>
              <w:t>valor</w:t>
            </w:r>
            <w:r>
              <w:rPr>
                <w:spacing w:val="-26"/>
                <w:w w:val="95"/>
                <w:sz w:val="18"/>
              </w:rPr>
              <w:t> </w:t>
            </w:r>
            <w:r>
              <w:rPr>
                <w:w w:val="95"/>
                <w:sz w:val="18"/>
              </w:rPr>
              <w:t>del </w:t>
            </w:r>
            <w:r>
              <w:rPr>
                <w:sz w:val="18"/>
              </w:rPr>
              <w:t>contador de</w:t>
            </w:r>
            <w:r>
              <w:rPr>
                <w:spacing w:val="-16"/>
                <w:sz w:val="18"/>
              </w:rPr>
              <w:t> </w:t>
            </w:r>
            <w:r>
              <w:rPr>
                <w:sz w:val="18"/>
              </w:rPr>
              <w:t>cosido.</w:t>
            </w:r>
          </w:p>
        </w:tc>
      </w:tr>
      <w:tr>
        <w:trPr>
          <w:trHeight w:val="451" w:hRule="atLeast"/>
        </w:trPr>
        <w:tc>
          <w:tcPr>
            <w:tcW w:w="964" w:type="dxa"/>
            <w:tcBorders>
              <w:top w:val="single" w:sz="2" w:space="0" w:color="000000"/>
              <w:bottom w:val="single" w:sz="2" w:space="0" w:color="000000"/>
              <w:right w:val="single" w:sz="2" w:space="0" w:color="000000"/>
            </w:tcBorders>
          </w:tcPr>
          <w:p>
            <w:pPr>
              <w:pStyle w:val="TableParagraph"/>
              <w:spacing w:before="40"/>
              <w:ind w:left="65" w:right="58"/>
              <w:jc w:val="center"/>
              <w:rPr>
                <w:sz w:val="18"/>
              </w:rPr>
            </w:pPr>
            <w:r>
              <w:rPr>
                <w:sz w:val="18"/>
              </w:rPr>
              <w:t>23</w:t>
            </w:r>
          </w:p>
        </w:tc>
        <w:tc>
          <w:tcPr>
            <w:tcW w:w="964" w:type="dxa"/>
            <w:tcBorders>
              <w:top w:val="single" w:sz="2" w:space="0" w:color="000000"/>
              <w:left w:val="single" w:sz="2" w:space="0" w:color="000000"/>
              <w:bottom w:val="single" w:sz="2" w:space="0" w:color="000000"/>
              <w:right w:val="single" w:sz="2" w:space="0" w:color="000000"/>
            </w:tcBorders>
          </w:tcPr>
          <w:p>
            <w:pPr>
              <w:pStyle w:val="TableParagraph"/>
              <w:spacing w:before="11"/>
              <w:ind w:left="194" w:right="185"/>
              <w:jc w:val="center"/>
              <w:rPr>
                <w:sz w:val="18"/>
              </w:rPr>
            </w:pPr>
            <w:r>
              <w:rPr>
                <w:sz w:val="18"/>
              </w:rPr>
              <w:t>Tiin</w:t>
            </w:r>
          </w:p>
        </w:tc>
        <w:tc>
          <w:tcPr>
            <w:tcW w:w="2948" w:type="dxa"/>
            <w:tcBorders>
              <w:top w:val="single" w:sz="2" w:space="0" w:color="000000"/>
              <w:left w:val="single" w:sz="2" w:space="0" w:color="000000"/>
              <w:bottom w:val="single" w:sz="2" w:space="0" w:color="000000"/>
              <w:right w:val="single" w:sz="2" w:space="0" w:color="000000"/>
            </w:tcBorders>
          </w:tcPr>
          <w:p>
            <w:pPr>
              <w:pStyle w:val="TableParagraph"/>
              <w:spacing w:line="220" w:lineRule="exact" w:before="4"/>
              <w:ind w:left="87" w:right="95" w:hanging="1"/>
              <w:rPr>
                <w:sz w:val="18"/>
              </w:rPr>
            </w:pPr>
            <w:r>
              <w:rPr>
                <w:sz w:val="18"/>
              </w:rPr>
              <w:t>Entrada de prohibición del coman- do Tsw</w:t>
            </w:r>
          </w:p>
        </w:tc>
        <w:tc>
          <w:tcPr>
            <w:tcW w:w="4762" w:type="dxa"/>
            <w:tcBorders>
              <w:top w:val="single" w:sz="2" w:space="0" w:color="000000"/>
              <w:left w:val="single" w:sz="2" w:space="0" w:color="000000"/>
              <w:bottom w:val="single" w:sz="2" w:space="0" w:color="000000"/>
            </w:tcBorders>
          </w:tcPr>
          <w:p>
            <w:pPr>
              <w:pStyle w:val="TableParagraph"/>
              <w:spacing w:before="11"/>
              <w:ind w:left="87"/>
              <w:rPr>
                <w:sz w:val="18"/>
              </w:rPr>
            </w:pPr>
            <w:r>
              <w:rPr>
                <w:sz w:val="18"/>
              </w:rPr>
              <w:t>Se prohíbe el comando de corte del hilo</w:t>
            </w:r>
          </w:p>
        </w:tc>
      </w:tr>
      <w:tr>
        <w:trPr>
          <w:trHeight w:val="670" w:hRule="atLeast"/>
        </w:trPr>
        <w:tc>
          <w:tcPr>
            <w:tcW w:w="964" w:type="dxa"/>
            <w:tcBorders>
              <w:top w:val="single" w:sz="2" w:space="0" w:color="000000"/>
              <w:right w:val="single" w:sz="2" w:space="0" w:color="000000"/>
            </w:tcBorders>
          </w:tcPr>
          <w:p>
            <w:pPr>
              <w:pStyle w:val="TableParagraph"/>
              <w:spacing w:before="40"/>
              <w:ind w:left="65" w:right="58"/>
              <w:jc w:val="center"/>
              <w:rPr>
                <w:sz w:val="18"/>
              </w:rPr>
            </w:pPr>
            <w:r>
              <w:rPr>
                <w:sz w:val="18"/>
              </w:rPr>
              <w:t>24</w:t>
            </w:r>
          </w:p>
        </w:tc>
        <w:tc>
          <w:tcPr>
            <w:tcW w:w="964" w:type="dxa"/>
            <w:tcBorders>
              <w:top w:val="single" w:sz="2" w:space="0" w:color="000000"/>
              <w:left w:val="single" w:sz="2" w:space="0" w:color="000000"/>
              <w:right w:val="single" w:sz="2" w:space="0" w:color="000000"/>
            </w:tcBorders>
          </w:tcPr>
          <w:p>
            <w:pPr>
              <w:pStyle w:val="TableParagraph"/>
              <w:spacing w:before="11"/>
              <w:ind w:left="194" w:right="182"/>
              <w:jc w:val="center"/>
              <w:rPr>
                <w:sz w:val="18"/>
              </w:rPr>
            </w:pPr>
            <w:r>
              <w:rPr>
                <w:sz w:val="18"/>
              </w:rPr>
              <w:t>USTP</w:t>
            </w:r>
          </w:p>
        </w:tc>
        <w:tc>
          <w:tcPr>
            <w:tcW w:w="2948" w:type="dxa"/>
            <w:tcBorders>
              <w:top w:val="single" w:sz="2" w:space="0" w:color="000000"/>
              <w:left w:val="single" w:sz="2" w:space="0" w:color="000000"/>
              <w:right w:val="single" w:sz="2" w:space="0" w:color="000000"/>
            </w:tcBorders>
          </w:tcPr>
          <w:p>
            <w:pPr>
              <w:pStyle w:val="TableParagraph"/>
              <w:spacing w:line="254" w:lineRule="auto" w:before="11"/>
              <w:ind w:left="87" w:right="164" w:hanging="1"/>
              <w:rPr>
                <w:sz w:val="18"/>
              </w:rPr>
            </w:pPr>
            <w:r>
              <w:rPr>
                <w:sz w:val="18"/>
              </w:rPr>
              <w:t>Entrada de parada de aguja ar- riba/prohibición del comando Lsw</w:t>
            </w:r>
          </w:p>
        </w:tc>
        <w:tc>
          <w:tcPr>
            <w:tcW w:w="4762" w:type="dxa"/>
            <w:tcBorders>
              <w:top w:val="single" w:sz="2" w:space="0" w:color="000000"/>
              <w:left w:val="single" w:sz="2" w:space="0" w:color="000000"/>
            </w:tcBorders>
          </w:tcPr>
          <w:p>
            <w:pPr>
              <w:pStyle w:val="TableParagraph"/>
              <w:spacing w:before="11"/>
              <w:ind w:left="87"/>
              <w:rPr>
                <w:sz w:val="18"/>
              </w:rPr>
            </w:pPr>
            <w:r>
              <w:rPr>
                <w:sz w:val="18"/>
              </w:rPr>
              <w:t>Se prohíbe el cosido mediante el interruptor de pedal.</w:t>
            </w:r>
          </w:p>
          <w:p>
            <w:pPr>
              <w:pStyle w:val="TableParagraph"/>
              <w:spacing w:line="220" w:lineRule="atLeast" w:before="1"/>
              <w:ind w:left="87" w:right="194"/>
              <w:rPr>
                <w:sz w:val="18"/>
              </w:rPr>
            </w:pPr>
            <w:r>
              <w:rPr>
                <w:sz w:val="18"/>
              </w:rPr>
              <w:t>La máquina de coser se detiene con su aguja arriba du- rante el cosido</w:t>
            </w:r>
          </w:p>
        </w:tc>
      </w:tr>
    </w:tbl>
    <w:p>
      <w:pPr>
        <w:spacing w:after="0" w:line="220" w:lineRule="atLeast"/>
        <w:rPr>
          <w:sz w:val="18"/>
        </w:rPr>
        <w:sectPr>
          <w:pgSz w:w="11910" w:h="16840"/>
          <w:pgMar w:header="0" w:footer="251" w:top="780" w:bottom="520" w:left="800" w:right="1000"/>
        </w:sectPr>
      </w:pPr>
    </w:p>
    <w:p>
      <w:pPr>
        <w:spacing w:before="36"/>
        <w:ind w:left="503" w:right="0" w:firstLine="0"/>
        <w:jc w:val="left"/>
        <w:rPr>
          <w:b/>
          <w:sz w:val="21"/>
        </w:rPr>
      </w:pPr>
      <w:r>
        <w:rPr>
          <w:b/>
          <w:sz w:val="21"/>
        </w:rPr>
        <w:t>Conectores de ajuste de función de entrada</w:t>
      </w:r>
    </w:p>
    <w:p>
      <w:pPr>
        <w:pStyle w:val="BodyText"/>
        <w:rPr>
          <w:b/>
          <w:sz w:val="6"/>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7"/>
        <w:gridCol w:w="1247"/>
        <w:gridCol w:w="1530"/>
        <w:gridCol w:w="5442"/>
      </w:tblGrid>
      <w:tr>
        <w:trPr>
          <w:trHeight w:val="283" w:hRule="atLeast"/>
        </w:trPr>
        <w:tc>
          <w:tcPr>
            <w:tcW w:w="1417" w:type="dxa"/>
            <w:tcBorders>
              <w:right w:val="single" w:sz="2" w:space="0" w:color="000000"/>
            </w:tcBorders>
          </w:tcPr>
          <w:p>
            <w:pPr>
              <w:pStyle w:val="TableParagraph"/>
              <w:spacing w:before="37"/>
              <w:ind w:left="95" w:right="88"/>
              <w:jc w:val="center"/>
              <w:rPr>
                <w:sz w:val="18"/>
              </w:rPr>
            </w:pPr>
            <w:r>
              <w:rPr>
                <w:sz w:val="18"/>
              </w:rPr>
              <w:t>Nº de conector</w:t>
            </w:r>
          </w:p>
        </w:tc>
        <w:tc>
          <w:tcPr>
            <w:tcW w:w="1247" w:type="dxa"/>
            <w:tcBorders>
              <w:left w:val="single" w:sz="2" w:space="0" w:color="000000"/>
              <w:right w:val="single" w:sz="2" w:space="0" w:color="000000"/>
            </w:tcBorders>
          </w:tcPr>
          <w:p>
            <w:pPr>
              <w:pStyle w:val="TableParagraph"/>
              <w:spacing w:before="37"/>
              <w:ind w:left="122" w:right="112"/>
              <w:jc w:val="center"/>
              <w:rPr>
                <w:sz w:val="18"/>
              </w:rPr>
            </w:pPr>
            <w:r>
              <w:rPr>
                <w:sz w:val="18"/>
              </w:rPr>
              <w:t>Nº de patilla</w:t>
            </w:r>
          </w:p>
        </w:tc>
        <w:tc>
          <w:tcPr>
            <w:tcW w:w="1530" w:type="dxa"/>
            <w:tcBorders>
              <w:left w:val="single" w:sz="2" w:space="0" w:color="000000"/>
              <w:right w:val="single" w:sz="2" w:space="0" w:color="000000"/>
            </w:tcBorders>
          </w:tcPr>
          <w:p>
            <w:pPr>
              <w:pStyle w:val="TableParagraph"/>
              <w:spacing w:before="37"/>
              <w:ind w:left="99" w:right="89"/>
              <w:jc w:val="center"/>
              <w:rPr>
                <w:sz w:val="18"/>
              </w:rPr>
            </w:pPr>
            <w:r>
              <w:rPr>
                <w:sz w:val="18"/>
              </w:rPr>
              <w:t>Nº de indicación</w:t>
            </w:r>
          </w:p>
        </w:tc>
        <w:tc>
          <w:tcPr>
            <w:tcW w:w="5442" w:type="dxa"/>
            <w:tcBorders>
              <w:left w:val="single" w:sz="2" w:space="0" w:color="000000"/>
            </w:tcBorders>
          </w:tcPr>
          <w:p>
            <w:pPr>
              <w:pStyle w:val="TableParagraph"/>
              <w:spacing w:before="37"/>
              <w:ind w:left="1294"/>
              <w:rPr>
                <w:sz w:val="18"/>
              </w:rPr>
            </w:pPr>
            <w:r>
              <w:rPr>
                <w:sz w:val="18"/>
              </w:rPr>
              <w:t>Indicación de fijación de valor inicial</w:t>
            </w:r>
          </w:p>
        </w:tc>
      </w:tr>
      <w:tr>
        <w:trPr>
          <w:trHeight w:val="285" w:hRule="atLeast"/>
        </w:trPr>
        <w:tc>
          <w:tcPr>
            <w:tcW w:w="1417" w:type="dxa"/>
            <w:tcBorders>
              <w:bottom w:val="single" w:sz="2" w:space="0" w:color="000000"/>
              <w:right w:val="single" w:sz="2" w:space="0" w:color="000000"/>
            </w:tcBorders>
          </w:tcPr>
          <w:p>
            <w:pPr>
              <w:pStyle w:val="TableParagraph"/>
              <w:spacing w:before="37"/>
              <w:ind w:left="95" w:right="88"/>
              <w:jc w:val="center"/>
              <w:rPr>
                <w:sz w:val="18"/>
              </w:rPr>
            </w:pPr>
            <w:r>
              <w:rPr>
                <w:sz w:val="18"/>
              </w:rPr>
              <w:t>CN36</w:t>
            </w:r>
          </w:p>
        </w:tc>
        <w:tc>
          <w:tcPr>
            <w:tcW w:w="1247" w:type="dxa"/>
            <w:tcBorders>
              <w:left w:val="single" w:sz="2" w:space="0" w:color="000000"/>
              <w:bottom w:val="single" w:sz="2" w:space="0" w:color="000000"/>
              <w:right w:val="single" w:sz="2" w:space="0" w:color="000000"/>
            </w:tcBorders>
          </w:tcPr>
          <w:p>
            <w:pPr>
              <w:pStyle w:val="TableParagraph"/>
              <w:spacing w:before="37"/>
              <w:ind w:left="10"/>
              <w:jc w:val="center"/>
              <w:rPr>
                <w:sz w:val="18"/>
              </w:rPr>
            </w:pPr>
            <w:r>
              <w:rPr>
                <w:sz w:val="18"/>
              </w:rPr>
              <w:t>4</w:t>
            </w:r>
          </w:p>
        </w:tc>
        <w:tc>
          <w:tcPr>
            <w:tcW w:w="1530" w:type="dxa"/>
            <w:tcBorders>
              <w:left w:val="single" w:sz="2" w:space="0" w:color="000000"/>
              <w:bottom w:val="single" w:sz="2" w:space="0" w:color="000000"/>
              <w:right w:val="single" w:sz="2" w:space="0" w:color="000000"/>
            </w:tcBorders>
          </w:tcPr>
          <w:p>
            <w:pPr>
              <w:pStyle w:val="TableParagraph"/>
              <w:spacing w:before="37"/>
              <w:ind w:left="99" w:right="88"/>
              <w:jc w:val="center"/>
              <w:rPr>
                <w:sz w:val="18"/>
              </w:rPr>
            </w:pPr>
            <w:r>
              <w:rPr>
                <w:sz w:val="18"/>
              </w:rPr>
              <w:t>i01</w:t>
            </w:r>
          </w:p>
        </w:tc>
        <w:tc>
          <w:tcPr>
            <w:tcW w:w="5442" w:type="dxa"/>
            <w:tcBorders>
              <w:left w:val="single" w:sz="2" w:space="0" w:color="000000"/>
              <w:bottom w:val="single" w:sz="2" w:space="0" w:color="000000"/>
            </w:tcBorders>
          </w:tcPr>
          <w:p>
            <w:pPr>
              <w:pStyle w:val="TableParagraph"/>
              <w:spacing w:before="37"/>
              <w:ind w:left="88"/>
              <w:rPr>
                <w:sz w:val="18"/>
              </w:rPr>
            </w:pPr>
            <w:r>
              <w:rPr>
                <w:sz w:val="18"/>
              </w:rPr>
              <w:t>noP (Sin fijación de función)</w:t>
            </w:r>
          </w:p>
        </w:tc>
      </w:tr>
      <w:tr>
        <w:trPr>
          <w:trHeight w:val="288" w:hRule="atLeast"/>
        </w:trPr>
        <w:tc>
          <w:tcPr>
            <w:tcW w:w="1417" w:type="dxa"/>
            <w:tcBorders>
              <w:top w:val="single" w:sz="2" w:space="0" w:color="000000"/>
              <w:bottom w:val="single" w:sz="2" w:space="0" w:color="000000"/>
              <w:right w:val="single" w:sz="2" w:space="0" w:color="000000"/>
            </w:tcBorders>
          </w:tcPr>
          <w:p>
            <w:pPr>
              <w:pStyle w:val="TableParagraph"/>
              <w:spacing w:before="40"/>
              <w:ind w:left="95" w:right="88"/>
              <w:jc w:val="center"/>
              <w:rPr>
                <w:sz w:val="18"/>
              </w:rPr>
            </w:pPr>
            <w:r>
              <w:rPr>
                <w:sz w:val="18"/>
              </w:rPr>
              <w:t>CN54</w:t>
            </w: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40"/>
              <w:ind w:left="10"/>
              <w:jc w:val="center"/>
              <w:rPr>
                <w:sz w:val="18"/>
              </w:rPr>
            </w:pPr>
            <w:r>
              <w:rPr>
                <w:sz w:val="18"/>
              </w:rPr>
              <w:t>3</w:t>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40"/>
              <w:ind w:left="99" w:right="88"/>
              <w:jc w:val="center"/>
              <w:rPr>
                <w:sz w:val="18"/>
              </w:rPr>
            </w:pPr>
            <w:r>
              <w:rPr>
                <w:sz w:val="18"/>
              </w:rPr>
              <w:t>i02</w:t>
            </w:r>
          </w:p>
        </w:tc>
        <w:tc>
          <w:tcPr>
            <w:tcW w:w="5442" w:type="dxa"/>
            <w:tcBorders>
              <w:top w:val="single" w:sz="2" w:space="0" w:color="000000"/>
              <w:left w:val="single" w:sz="2" w:space="0" w:color="000000"/>
              <w:bottom w:val="single" w:sz="2" w:space="0" w:color="000000"/>
            </w:tcBorders>
          </w:tcPr>
          <w:p>
            <w:pPr>
              <w:pStyle w:val="TableParagraph"/>
              <w:spacing w:before="40"/>
              <w:ind w:left="88"/>
              <w:rPr>
                <w:sz w:val="18"/>
              </w:rPr>
            </w:pPr>
            <w:r>
              <w:rPr>
                <w:sz w:val="18"/>
              </w:rPr>
              <w:t>noP (Sin fijación de función)</w:t>
            </w:r>
          </w:p>
        </w:tc>
      </w:tr>
      <w:tr>
        <w:trPr>
          <w:trHeight w:val="288" w:hRule="atLeast"/>
        </w:trPr>
        <w:tc>
          <w:tcPr>
            <w:tcW w:w="1417" w:type="dxa"/>
            <w:tcBorders>
              <w:top w:val="single" w:sz="2" w:space="0" w:color="000000"/>
              <w:bottom w:val="single" w:sz="2" w:space="0" w:color="000000"/>
              <w:right w:val="single" w:sz="2" w:space="0" w:color="000000"/>
            </w:tcBorders>
          </w:tcPr>
          <w:p>
            <w:pPr>
              <w:pStyle w:val="TableParagraph"/>
              <w:spacing w:before="40"/>
              <w:ind w:left="95" w:right="88"/>
              <w:jc w:val="center"/>
              <w:rPr>
                <w:sz w:val="18"/>
              </w:rPr>
            </w:pPr>
            <w:r>
              <w:rPr>
                <w:sz w:val="18"/>
              </w:rPr>
              <w:t>CN50</w:t>
            </w: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40"/>
              <w:ind w:left="122" w:right="112"/>
              <w:jc w:val="center"/>
              <w:rPr>
                <w:sz w:val="18"/>
              </w:rPr>
            </w:pPr>
            <w:r>
              <w:rPr>
                <w:sz w:val="18"/>
              </w:rPr>
              <w:t>12</w:t>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40"/>
              <w:ind w:left="99" w:right="88"/>
              <w:jc w:val="center"/>
              <w:rPr>
                <w:sz w:val="18"/>
              </w:rPr>
            </w:pPr>
            <w:r>
              <w:rPr>
                <w:sz w:val="18"/>
              </w:rPr>
              <w:t>i03</w:t>
            </w:r>
          </w:p>
        </w:tc>
        <w:tc>
          <w:tcPr>
            <w:tcW w:w="5442" w:type="dxa"/>
            <w:tcBorders>
              <w:top w:val="single" w:sz="2" w:space="0" w:color="000000"/>
              <w:left w:val="single" w:sz="2" w:space="0" w:color="000000"/>
              <w:bottom w:val="single" w:sz="2" w:space="0" w:color="000000"/>
            </w:tcBorders>
          </w:tcPr>
          <w:p>
            <w:pPr>
              <w:pStyle w:val="TableParagraph"/>
              <w:spacing w:before="40"/>
              <w:ind w:left="88"/>
              <w:rPr>
                <w:sz w:val="18"/>
              </w:rPr>
            </w:pPr>
            <w:r>
              <w:rPr>
                <w:sz w:val="18"/>
              </w:rPr>
              <w:t>SoFT (Entrada de límite de velocidad de arranque suave)</w:t>
            </w:r>
          </w:p>
        </w:tc>
      </w:tr>
      <w:tr>
        <w:trPr>
          <w:trHeight w:val="288" w:hRule="atLeast"/>
        </w:trPr>
        <w:tc>
          <w:tcPr>
            <w:tcW w:w="1417" w:type="dxa"/>
            <w:tcBorders>
              <w:top w:val="single" w:sz="2" w:space="0" w:color="000000"/>
              <w:bottom w:val="single" w:sz="2" w:space="0" w:color="000000"/>
              <w:right w:val="single" w:sz="2" w:space="0" w:color="000000"/>
            </w:tcBorders>
          </w:tcPr>
          <w:p>
            <w:pPr>
              <w:pStyle w:val="TableParagraph"/>
              <w:spacing w:before="40"/>
              <w:ind w:left="95" w:right="88"/>
              <w:jc w:val="center"/>
              <w:rPr>
                <w:sz w:val="18"/>
              </w:rPr>
            </w:pPr>
            <w:r>
              <w:rPr>
                <w:sz w:val="18"/>
              </w:rPr>
              <w:t>CN36</w:t>
            </w: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40"/>
              <w:ind w:left="10"/>
              <w:jc w:val="center"/>
              <w:rPr>
                <w:sz w:val="18"/>
              </w:rPr>
            </w:pPr>
            <w:r>
              <w:rPr>
                <w:sz w:val="18"/>
              </w:rPr>
              <w:t>5</w:t>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40"/>
              <w:ind w:left="99" w:right="88"/>
              <w:jc w:val="center"/>
              <w:rPr>
                <w:sz w:val="18"/>
              </w:rPr>
            </w:pPr>
            <w:r>
              <w:rPr>
                <w:sz w:val="18"/>
              </w:rPr>
              <w:t>i04</w:t>
            </w:r>
          </w:p>
        </w:tc>
        <w:tc>
          <w:tcPr>
            <w:tcW w:w="5442" w:type="dxa"/>
            <w:tcBorders>
              <w:top w:val="single" w:sz="2" w:space="0" w:color="000000"/>
              <w:left w:val="single" w:sz="2" w:space="0" w:color="000000"/>
              <w:bottom w:val="single" w:sz="2" w:space="0" w:color="000000"/>
            </w:tcBorders>
          </w:tcPr>
          <w:p>
            <w:pPr>
              <w:pStyle w:val="TableParagraph"/>
              <w:spacing w:before="40"/>
              <w:ind w:left="88"/>
              <w:rPr>
                <w:sz w:val="18"/>
              </w:rPr>
            </w:pPr>
            <w:r>
              <w:rPr>
                <w:sz w:val="18"/>
              </w:rPr>
              <w:t>bT (Entrada de interruptor de pespunte de transporte inverso)</w:t>
            </w:r>
          </w:p>
        </w:tc>
      </w:tr>
      <w:tr>
        <w:trPr>
          <w:trHeight w:val="288" w:hRule="atLeast"/>
        </w:trPr>
        <w:tc>
          <w:tcPr>
            <w:tcW w:w="1417" w:type="dxa"/>
            <w:tcBorders>
              <w:top w:val="single" w:sz="2" w:space="0" w:color="000000"/>
              <w:bottom w:val="single" w:sz="2" w:space="0" w:color="000000"/>
              <w:right w:val="single" w:sz="2" w:space="0" w:color="000000"/>
            </w:tcBorders>
          </w:tcPr>
          <w:p>
            <w:pPr>
              <w:pStyle w:val="TableParagraph"/>
              <w:spacing w:before="40"/>
              <w:ind w:left="95" w:right="88"/>
              <w:jc w:val="center"/>
              <w:rPr>
                <w:sz w:val="18"/>
              </w:rPr>
            </w:pPr>
            <w:r>
              <w:rPr>
                <w:sz w:val="18"/>
              </w:rPr>
              <w:t>CN50</w:t>
            </w: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40"/>
              <w:ind w:left="122" w:right="112"/>
              <w:jc w:val="center"/>
              <w:rPr>
                <w:sz w:val="18"/>
              </w:rPr>
            </w:pPr>
            <w:r>
              <w:rPr>
                <w:sz w:val="18"/>
              </w:rPr>
              <w:t>11</w:t>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40"/>
              <w:ind w:left="99" w:right="88"/>
              <w:jc w:val="center"/>
              <w:rPr>
                <w:sz w:val="18"/>
              </w:rPr>
            </w:pPr>
            <w:r>
              <w:rPr>
                <w:sz w:val="18"/>
              </w:rPr>
              <w:t>i05</w:t>
            </w:r>
          </w:p>
        </w:tc>
        <w:tc>
          <w:tcPr>
            <w:tcW w:w="5442" w:type="dxa"/>
            <w:tcBorders>
              <w:top w:val="single" w:sz="2" w:space="0" w:color="000000"/>
              <w:left w:val="single" w:sz="2" w:space="0" w:color="000000"/>
              <w:bottom w:val="single" w:sz="2" w:space="0" w:color="000000"/>
            </w:tcBorders>
          </w:tcPr>
          <w:p>
            <w:pPr>
              <w:pStyle w:val="TableParagraph"/>
              <w:spacing w:before="40"/>
              <w:ind w:left="88"/>
              <w:rPr>
                <w:sz w:val="18"/>
              </w:rPr>
            </w:pPr>
            <w:r>
              <w:rPr>
                <w:sz w:val="18"/>
              </w:rPr>
              <w:t>LinH (Entrada de prohibición de pisar la parte frontal del pedal)</w:t>
            </w:r>
          </w:p>
        </w:tc>
      </w:tr>
      <w:tr>
        <w:trPr>
          <w:trHeight w:val="288" w:hRule="atLeast"/>
        </w:trPr>
        <w:tc>
          <w:tcPr>
            <w:tcW w:w="1417" w:type="dxa"/>
            <w:vMerge w:val="restart"/>
            <w:tcBorders>
              <w:top w:val="single" w:sz="2" w:space="0" w:color="000000"/>
              <w:bottom w:val="single" w:sz="2" w:space="0" w:color="000000"/>
              <w:right w:val="single" w:sz="2" w:space="0" w:color="000000"/>
            </w:tcBorders>
          </w:tcPr>
          <w:p>
            <w:pPr>
              <w:pStyle w:val="TableParagraph"/>
              <w:rPr>
                <w:b/>
                <w:sz w:val="18"/>
              </w:rPr>
            </w:pPr>
          </w:p>
          <w:p>
            <w:pPr>
              <w:pStyle w:val="TableParagraph"/>
              <w:spacing w:before="8"/>
              <w:rPr>
                <w:b/>
                <w:sz w:val="23"/>
              </w:rPr>
            </w:pPr>
          </w:p>
          <w:p>
            <w:pPr>
              <w:pStyle w:val="TableParagraph"/>
              <w:ind w:left="95" w:right="88"/>
              <w:jc w:val="center"/>
              <w:rPr>
                <w:sz w:val="18"/>
              </w:rPr>
            </w:pPr>
            <w:r>
              <w:rPr>
                <w:sz w:val="18"/>
              </w:rPr>
              <w:t>CN39</w:t>
            </w: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40"/>
              <w:ind w:left="10"/>
              <w:jc w:val="center"/>
              <w:rPr>
                <w:sz w:val="18"/>
              </w:rPr>
            </w:pPr>
            <w:r>
              <w:rPr>
                <w:sz w:val="18"/>
              </w:rPr>
              <w:t>7</w:t>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40"/>
              <w:ind w:left="99" w:right="88"/>
              <w:jc w:val="center"/>
              <w:rPr>
                <w:sz w:val="18"/>
              </w:rPr>
            </w:pPr>
            <w:r>
              <w:rPr>
                <w:sz w:val="18"/>
              </w:rPr>
              <w:t>i06</w:t>
            </w:r>
          </w:p>
        </w:tc>
        <w:tc>
          <w:tcPr>
            <w:tcW w:w="5442" w:type="dxa"/>
            <w:tcBorders>
              <w:top w:val="single" w:sz="2" w:space="0" w:color="000000"/>
              <w:left w:val="single" w:sz="2" w:space="0" w:color="000000"/>
              <w:bottom w:val="single" w:sz="2" w:space="0" w:color="000000"/>
            </w:tcBorders>
          </w:tcPr>
          <w:p>
            <w:pPr>
              <w:pStyle w:val="TableParagraph"/>
              <w:spacing w:before="40"/>
              <w:ind w:left="88"/>
              <w:rPr>
                <w:sz w:val="18"/>
              </w:rPr>
            </w:pPr>
            <w:r>
              <w:rPr>
                <w:sz w:val="18"/>
              </w:rPr>
              <w:t>TSW (Entrada de interruptor de corte de hilo)</w:t>
            </w:r>
          </w:p>
        </w:tc>
      </w:tr>
      <w:tr>
        <w:trPr>
          <w:trHeight w:val="288" w:hRule="atLeast"/>
        </w:trPr>
        <w:tc>
          <w:tcPr>
            <w:tcW w:w="1417" w:type="dxa"/>
            <w:vMerge/>
            <w:tcBorders>
              <w:top w:val="nil"/>
              <w:bottom w:val="single" w:sz="2" w:space="0" w:color="000000"/>
              <w:right w:val="single" w:sz="2" w:space="0" w:color="000000"/>
            </w:tcBorders>
          </w:tcPr>
          <w:p>
            <w:pPr>
              <w:rPr>
                <w:sz w:val="2"/>
                <w:szCs w:val="2"/>
              </w:rPr>
            </w:pP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40"/>
              <w:ind w:left="122" w:right="112"/>
              <w:jc w:val="center"/>
              <w:rPr>
                <w:sz w:val="18"/>
              </w:rPr>
            </w:pPr>
            <w:r>
              <w:rPr>
                <w:sz w:val="18"/>
              </w:rPr>
              <w:t>11</w:t>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40"/>
              <w:ind w:left="99" w:right="88"/>
              <w:jc w:val="center"/>
              <w:rPr>
                <w:sz w:val="18"/>
              </w:rPr>
            </w:pPr>
            <w:r>
              <w:rPr>
                <w:sz w:val="18"/>
              </w:rPr>
              <w:t>i07</w:t>
            </w:r>
          </w:p>
        </w:tc>
        <w:tc>
          <w:tcPr>
            <w:tcW w:w="5442" w:type="dxa"/>
            <w:tcBorders>
              <w:top w:val="single" w:sz="2" w:space="0" w:color="000000"/>
              <w:left w:val="single" w:sz="2" w:space="0" w:color="000000"/>
              <w:bottom w:val="single" w:sz="2" w:space="0" w:color="000000"/>
            </w:tcBorders>
          </w:tcPr>
          <w:p>
            <w:pPr>
              <w:pStyle w:val="TableParagraph"/>
              <w:spacing w:before="40"/>
              <w:ind w:left="88"/>
              <w:rPr>
                <w:sz w:val="18"/>
              </w:rPr>
            </w:pPr>
            <w:r>
              <w:rPr>
                <w:sz w:val="18"/>
              </w:rPr>
              <w:t>LSSW (Entrada de interruptor de revoluciones de baja velocidad)</w:t>
            </w:r>
          </w:p>
        </w:tc>
      </w:tr>
      <w:tr>
        <w:trPr>
          <w:trHeight w:val="288" w:hRule="atLeast"/>
        </w:trPr>
        <w:tc>
          <w:tcPr>
            <w:tcW w:w="1417" w:type="dxa"/>
            <w:vMerge/>
            <w:tcBorders>
              <w:top w:val="nil"/>
              <w:bottom w:val="single" w:sz="2" w:space="0" w:color="000000"/>
              <w:right w:val="single" w:sz="2" w:space="0" w:color="000000"/>
            </w:tcBorders>
          </w:tcPr>
          <w:p>
            <w:pPr>
              <w:rPr>
                <w:sz w:val="2"/>
                <w:szCs w:val="2"/>
              </w:rPr>
            </w:pP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40"/>
              <w:ind w:left="10"/>
              <w:jc w:val="center"/>
              <w:rPr>
                <w:sz w:val="18"/>
              </w:rPr>
            </w:pPr>
            <w:r>
              <w:rPr>
                <w:sz w:val="18"/>
              </w:rPr>
              <w:t>9</w:t>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40"/>
              <w:ind w:left="99" w:right="88"/>
              <w:jc w:val="center"/>
              <w:rPr>
                <w:sz w:val="18"/>
              </w:rPr>
            </w:pPr>
            <w:r>
              <w:rPr>
                <w:sz w:val="18"/>
              </w:rPr>
              <w:t>i08</w:t>
            </w:r>
          </w:p>
        </w:tc>
        <w:tc>
          <w:tcPr>
            <w:tcW w:w="5442" w:type="dxa"/>
            <w:tcBorders>
              <w:top w:val="single" w:sz="2" w:space="0" w:color="000000"/>
              <w:left w:val="single" w:sz="2" w:space="0" w:color="000000"/>
              <w:bottom w:val="single" w:sz="2" w:space="0" w:color="000000"/>
            </w:tcBorders>
          </w:tcPr>
          <w:p>
            <w:pPr>
              <w:pStyle w:val="TableParagraph"/>
              <w:spacing w:before="40"/>
              <w:ind w:left="88"/>
              <w:rPr>
                <w:sz w:val="18"/>
              </w:rPr>
            </w:pPr>
            <w:r>
              <w:rPr>
                <w:sz w:val="18"/>
              </w:rPr>
              <w:t>HSSW (Entrada de interruptor de revoluciones de alta velocidad)</w:t>
            </w:r>
          </w:p>
        </w:tc>
      </w:tr>
      <w:tr>
        <w:trPr>
          <w:trHeight w:val="288" w:hRule="atLeast"/>
        </w:trPr>
        <w:tc>
          <w:tcPr>
            <w:tcW w:w="1417" w:type="dxa"/>
            <w:vMerge/>
            <w:tcBorders>
              <w:top w:val="nil"/>
              <w:bottom w:val="single" w:sz="2" w:space="0" w:color="000000"/>
              <w:right w:val="single" w:sz="2" w:space="0" w:color="000000"/>
            </w:tcBorders>
          </w:tcPr>
          <w:p>
            <w:pPr>
              <w:rPr>
                <w:sz w:val="2"/>
                <w:szCs w:val="2"/>
              </w:rPr>
            </w:pP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40"/>
              <w:ind w:left="10"/>
              <w:jc w:val="center"/>
              <w:rPr>
                <w:sz w:val="18"/>
              </w:rPr>
            </w:pPr>
            <w:r>
              <w:rPr>
                <w:sz w:val="18"/>
              </w:rPr>
              <w:t>5</w:t>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40"/>
              <w:ind w:left="99" w:right="88"/>
              <w:jc w:val="center"/>
              <w:rPr>
                <w:sz w:val="18"/>
              </w:rPr>
            </w:pPr>
            <w:r>
              <w:rPr>
                <w:sz w:val="18"/>
              </w:rPr>
              <w:t>i09</w:t>
            </w:r>
          </w:p>
        </w:tc>
        <w:tc>
          <w:tcPr>
            <w:tcW w:w="5442" w:type="dxa"/>
            <w:tcBorders>
              <w:top w:val="single" w:sz="2" w:space="0" w:color="000000"/>
              <w:left w:val="single" w:sz="2" w:space="0" w:color="000000"/>
              <w:bottom w:val="single" w:sz="2" w:space="0" w:color="000000"/>
            </w:tcBorders>
          </w:tcPr>
          <w:p>
            <w:pPr>
              <w:pStyle w:val="TableParagraph"/>
              <w:spacing w:before="40"/>
              <w:ind w:left="88"/>
              <w:rPr>
                <w:sz w:val="18"/>
              </w:rPr>
            </w:pPr>
            <w:r>
              <w:rPr>
                <w:sz w:val="18"/>
              </w:rPr>
              <w:t>FL (Entrada de interruptor de elevación de pie prensatelas)</w:t>
            </w:r>
          </w:p>
        </w:tc>
      </w:tr>
      <w:tr>
        <w:trPr>
          <w:trHeight w:val="288" w:hRule="atLeast"/>
        </w:trPr>
        <w:tc>
          <w:tcPr>
            <w:tcW w:w="1417" w:type="dxa"/>
            <w:tcBorders>
              <w:top w:val="single" w:sz="2" w:space="0" w:color="000000"/>
              <w:bottom w:val="single" w:sz="2" w:space="0" w:color="000000"/>
              <w:right w:val="single" w:sz="2" w:space="0" w:color="000000"/>
            </w:tcBorders>
          </w:tcPr>
          <w:p>
            <w:pPr>
              <w:pStyle w:val="TableParagraph"/>
              <w:spacing w:before="40"/>
              <w:ind w:left="95" w:right="88"/>
              <w:jc w:val="center"/>
              <w:rPr>
                <w:sz w:val="18"/>
              </w:rPr>
            </w:pPr>
            <w:r>
              <w:rPr>
                <w:sz w:val="18"/>
              </w:rPr>
              <w:t>CN57</w:t>
            </w: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40"/>
              <w:ind w:left="10"/>
              <w:jc w:val="center"/>
              <w:rPr>
                <w:sz w:val="18"/>
              </w:rPr>
            </w:pPr>
            <w:r>
              <w:rPr>
                <w:sz w:val="18"/>
              </w:rPr>
              <w:t>1</w:t>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40"/>
              <w:ind w:left="99" w:right="88"/>
              <w:jc w:val="center"/>
              <w:rPr>
                <w:sz w:val="18"/>
              </w:rPr>
            </w:pPr>
            <w:r>
              <w:rPr>
                <w:sz w:val="18"/>
              </w:rPr>
              <w:t>i10</w:t>
            </w:r>
          </w:p>
        </w:tc>
        <w:tc>
          <w:tcPr>
            <w:tcW w:w="5442" w:type="dxa"/>
            <w:tcBorders>
              <w:top w:val="single" w:sz="2" w:space="0" w:color="000000"/>
              <w:left w:val="single" w:sz="2" w:space="0" w:color="000000"/>
              <w:bottom w:val="single" w:sz="2" w:space="0" w:color="000000"/>
            </w:tcBorders>
          </w:tcPr>
          <w:p>
            <w:pPr>
              <w:pStyle w:val="TableParagraph"/>
              <w:spacing w:before="40"/>
              <w:ind w:left="88"/>
              <w:rPr>
                <w:sz w:val="18"/>
              </w:rPr>
            </w:pPr>
            <w:r>
              <w:rPr>
                <w:sz w:val="18"/>
              </w:rPr>
              <w:t>CUnT (Entrada de contador de cosido)</w:t>
            </w:r>
          </w:p>
        </w:tc>
      </w:tr>
      <w:tr>
        <w:trPr>
          <w:trHeight w:val="445" w:hRule="atLeast"/>
        </w:trPr>
        <w:tc>
          <w:tcPr>
            <w:tcW w:w="1417" w:type="dxa"/>
            <w:vMerge w:val="restart"/>
            <w:tcBorders>
              <w:top w:val="single" w:sz="2" w:space="0" w:color="000000"/>
              <w:right w:val="single" w:sz="2" w:space="0" w:color="000000"/>
            </w:tcBorders>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line="256" w:lineRule="auto" w:before="137"/>
              <w:ind w:left="233" w:right="205" w:firstLine="245"/>
              <w:rPr>
                <w:sz w:val="18"/>
              </w:rPr>
            </w:pPr>
            <w:r>
              <w:rPr>
                <w:sz w:val="18"/>
              </w:rPr>
              <w:t>Panel incorporado</w:t>
            </w: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11"/>
              <w:rPr>
                <w:b/>
                <w:sz w:val="2"/>
              </w:rPr>
            </w:pPr>
          </w:p>
          <w:p>
            <w:pPr>
              <w:pStyle w:val="TableParagraph"/>
              <w:ind w:left="452"/>
              <w:rPr>
                <w:sz w:val="20"/>
              </w:rPr>
            </w:pPr>
            <w:r>
              <w:rPr>
                <w:sz w:val="20"/>
              </w:rPr>
              <w:drawing>
                <wp:inline distT="0" distB="0" distL="0" distR="0">
                  <wp:extent cx="223329" cy="218503"/>
                  <wp:effectExtent l="0" t="0" r="0" b="0"/>
                  <wp:docPr id="229" name="image232.png"/>
                  <wp:cNvGraphicFramePr>
                    <a:graphicFrameLocks noChangeAspect="1"/>
                  </wp:cNvGraphicFramePr>
                  <a:graphic>
                    <a:graphicData uri="http://schemas.openxmlformats.org/drawingml/2006/picture">
                      <pic:pic>
                        <pic:nvPicPr>
                          <pic:cNvPr id="230" name="image232.png"/>
                          <pic:cNvPicPr/>
                        </pic:nvPicPr>
                        <pic:blipFill>
                          <a:blip r:embed="rId244" cstate="print"/>
                          <a:stretch>
                            <a:fillRect/>
                          </a:stretch>
                        </pic:blipFill>
                        <pic:spPr>
                          <a:xfrm>
                            <a:off x="0" y="0"/>
                            <a:ext cx="223329" cy="218503"/>
                          </a:xfrm>
                          <a:prstGeom prst="rect">
                            <a:avLst/>
                          </a:prstGeom>
                        </pic:spPr>
                      </pic:pic>
                    </a:graphicData>
                  </a:graphic>
                </wp:inline>
              </w:drawing>
            </w:r>
            <w:r>
              <w:rPr>
                <w:sz w:val="20"/>
              </w:rPr>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120"/>
              <w:ind w:left="99" w:right="88"/>
              <w:jc w:val="center"/>
              <w:rPr>
                <w:sz w:val="18"/>
              </w:rPr>
            </w:pPr>
            <w:r>
              <w:rPr>
                <w:sz w:val="18"/>
              </w:rPr>
              <w:t>i11</w:t>
            </w:r>
          </w:p>
        </w:tc>
        <w:tc>
          <w:tcPr>
            <w:tcW w:w="5442" w:type="dxa"/>
            <w:tcBorders>
              <w:top w:val="single" w:sz="2" w:space="0" w:color="000000"/>
              <w:left w:val="single" w:sz="2" w:space="0" w:color="000000"/>
              <w:bottom w:val="single" w:sz="2" w:space="0" w:color="000000"/>
            </w:tcBorders>
          </w:tcPr>
          <w:p>
            <w:pPr>
              <w:pStyle w:val="TableParagraph"/>
              <w:spacing w:before="120"/>
              <w:ind w:left="88"/>
              <w:rPr>
                <w:sz w:val="18"/>
              </w:rPr>
            </w:pPr>
            <w:r>
              <w:rPr>
                <w:sz w:val="18"/>
              </w:rPr>
              <w:t>noP (Sin fijación de función)</w:t>
            </w:r>
          </w:p>
        </w:tc>
      </w:tr>
      <w:tr>
        <w:trPr>
          <w:trHeight w:val="443" w:hRule="atLeast"/>
        </w:trPr>
        <w:tc>
          <w:tcPr>
            <w:tcW w:w="1417" w:type="dxa"/>
            <w:vMerge/>
            <w:tcBorders>
              <w:top w:val="nil"/>
              <w:right w:val="single" w:sz="2" w:space="0" w:color="000000"/>
            </w:tcBorders>
          </w:tcPr>
          <w:p>
            <w:pPr>
              <w:rPr>
                <w:sz w:val="2"/>
                <w:szCs w:val="2"/>
              </w:rPr>
            </w:pP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6"/>
              <w:rPr>
                <w:b/>
                <w:sz w:val="3"/>
              </w:rPr>
            </w:pPr>
          </w:p>
          <w:p>
            <w:pPr>
              <w:pStyle w:val="TableParagraph"/>
              <w:ind w:left="450"/>
              <w:rPr>
                <w:sz w:val="20"/>
              </w:rPr>
            </w:pPr>
            <w:r>
              <w:rPr>
                <w:sz w:val="20"/>
              </w:rPr>
              <w:drawing>
                <wp:inline distT="0" distB="0" distL="0" distR="0">
                  <wp:extent cx="225326" cy="221456"/>
                  <wp:effectExtent l="0" t="0" r="0" b="0"/>
                  <wp:docPr id="231" name="image233.png"/>
                  <wp:cNvGraphicFramePr>
                    <a:graphicFrameLocks noChangeAspect="1"/>
                  </wp:cNvGraphicFramePr>
                  <a:graphic>
                    <a:graphicData uri="http://schemas.openxmlformats.org/drawingml/2006/picture">
                      <pic:pic>
                        <pic:nvPicPr>
                          <pic:cNvPr id="232" name="image233.png"/>
                          <pic:cNvPicPr/>
                        </pic:nvPicPr>
                        <pic:blipFill>
                          <a:blip r:embed="rId245" cstate="print"/>
                          <a:stretch>
                            <a:fillRect/>
                          </a:stretch>
                        </pic:blipFill>
                        <pic:spPr>
                          <a:xfrm>
                            <a:off x="0" y="0"/>
                            <a:ext cx="225326" cy="221456"/>
                          </a:xfrm>
                          <a:prstGeom prst="rect">
                            <a:avLst/>
                          </a:prstGeom>
                        </pic:spPr>
                      </pic:pic>
                    </a:graphicData>
                  </a:graphic>
                </wp:inline>
              </w:drawing>
            </w:r>
            <w:r>
              <w:rPr>
                <w:sz w:val="20"/>
              </w:rPr>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117"/>
              <w:ind w:left="99" w:right="88"/>
              <w:jc w:val="center"/>
              <w:rPr>
                <w:sz w:val="18"/>
              </w:rPr>
            </w:pPr>
            <w:r>
              <w:rPr>
                <w:sz w:val="18"/>
              </w:rPr>
              <w:t>i12</w:t>
            </w:r>
          </w:p>
        </w:tc>
        <w:tc>
          <w:tcPr>
            <w:tcW w:w="5442" w:type="dxa"/>
            <w:tcBorders>
              <w:top w:val="single" w:sz="2" w:space="0" w:color="000000"/>
              <w:left w:val="single" w:sz="2" w:space="0" w:color="000000"/>
              <w:bottom w:val="single" w:sz="2" w:space="0" w:color="000000"/>
            </w:tcBorders>
          </w:tcPr>
          <w:p>
            <w:pPr>
              <w:pStyle w:val="TableParagraph"/>
              <w:spacing w:before="117"/>
              <w:ind w:left="88"/>
              <w:rPr>
                <w:sz w:val="18"/>
              </w:rPr>
            </w:pPr>
            <w:r>
              <w:rPr>
                <w:sz w:val="18"/>
              </w:rPr>
              <w:t>noP (Sin fijación de función)</w:t>
            </w:r>
          </w:p>
        </w:tc>
      </w:tr>
      <w:tr>
        <w:trPr>
          <w:trHeight w:val="443" w:hRule="atLeast"/>
        </w:trPr>
        <w:tc>
          <w:tcPr>
            <w:tcW w:w="1417" w:type="dxa"/>
            <w:vMerge/>
            <w:tcBorders>
              <w:top w:val="nil"/>
              <w:right w:val="single" w:sz="2" w:space="0" w:color="000000"/>
            </w:tcBorders>
          </w:tcPr>
          <w:p>
            <w:pPr>
              <w:rPr>
                <w:sz w:val="2"/>
                <w:szCs w:val="2"/>
              </w:rPr>
            </w:pP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2"/>
              <w:rPr>
                <w:b/>
                <w:sz w:val="3"/>
              </w:rPr>
            </w:pPr>
          </w:p>
          <w:p>
            <w:pPr>
              <w:pStyle w:val="TableParagraph"/>
              <w:ind w:left="445"/>
              <w:rPr>
                <w:sz w:val="20"/>
              </w:rPr>
            </w:pPr>
            <w:r>
              <w:rPr>
                <w:sz w:val="20"/>
              </w:rPr>
              <w:drawing>
                <wp:inline distT="0" distB="0" distL="0" distR="0">
                  <wp:extent cx="226195" cy="221456"/>
                  <wp:effectExtent l="0" t="0" r="0" b="0"/>
                  <wp:docPr id="233" name="image234.png"/>
                  <wp:cNvGraphicFramePr>
                    <a:graphicFrameLocks noChangeAspect="1"/>
                  </wp:cNvGraphicFramePr>
                  <a:graphic>
                    <a:graphicData uri="http://schemas.openxmlformats.org/drawingml/2006/picture">
                      <pic:pic>
                        <pic:nvPicPr>
                          <pic:cNvPr id="234" name="image234.png"/>
                          <pic:cNvPicPr/>
                        </pic:nvPicPr>
                        <pic:blipFill>
                          <a:blip r:embed="rId246" cstate="print"/>
                          <a:stretch>
                            <a:fillRect/>
                          </a:stretch>
                        </pic:blipFill>
                        <pic:spPr>
                          <a:xfrm>
                            <a:off x="0" y="0"/>
                            <a:ext cx="226195" cy="221456"/>
                          </a:xfrm>
                          <a:prstGeom prst="rect">
                            <a:avLst/>
                          </a:prstGeom>
                        </pic:spPr>
                      </pic:pic>
                    </a:graphicData>
                  </a:graphic>
                </wp:inline>
              </w:drawing>
            </w:r>
            <w:r>
              <w:rPr>
                <w:sz w:val="20"/>
              </w:rPr>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117"/>
              <w:ind w:left="99" w:right="88"/>
              <w:jc w:val="center"/>
              <w:rPr>
                <w:sz w:val="18"/>
              </w:rPr>
            </w:pPr>
            <w:r>
              <w:rPr>
                <w:sz w:val="18"/>
              </w:rPr>
              <w:t>i13</w:t>
            </w:r>
          </w:p>
        </w:tc>
        <w:tc>
          <w:tcPr>
            <w:tcW w:w="5442" w:type="dxa"/>
            <w:tcBorders>
              <w:top w:val="single" w:sz="2" w:space="0" w:color="000000"/>
              <w:left w:val="single" w:sz="2" w:space="0" w:color="000000"/>
              <w:bottom w:val="single" w:sz="2" w:space="0" w:color="000000"/>
            </w:tcBorders>
          </w:tcPr>
          <w:p>
            <w:pPr>
              <w:pStyle w:val="TableParagraph"/>
              <w:spacing w:before="117"/>
              <w:ind w:left="88"/>
              <w:rPr>
                <w:sz w:val="18"/>
              </w:rPr>
            </w:pPr>
            <w:r>
              <w:rPr>
                <w:sz w:val="18"/>
              </w:rPr>
              <w:t>noP (Sin fijación de función)</w:t>
            </w:r>
          </w:p>
        </w:tc>
      </w:tr>
      <w:tr>
        <w:trPr>
          <w:trHeight w:val="443" w:hRule="atLeast"/>
        </w:trPr>
        <w:tc>
          <w:tcPr>
            <w:tcW w:w="1417" w:type="dxa"/>
            <w:vMerge/>
            <w:tcBorders>
              <w:top w:val="nil"/>
              <w:right w:val="single" w:sz="2" w:space="0" w:color="000000"/>
            </w:tcBorders>
          </w:tcPr>
          <w:p>
            <w:pPr>
              <w:rPr>
                <w:sz w:val="2"/>
                <w:szCs w:val="2"/>
              </w:rPr>
            </w:pPr>
          </w:p>
        </w:tc>
        <w:tc>
          <w:tcPr>
            <w:tcW w:w="1247" w:type="dxa"/>
            <w:tcBorders>
              <w:top w:val="single" w:sz="2" w:space="0" w:color="000000"/>
              <w:left w:val="single" w:sz="2" w:space="0" w:color="000000"/>
              <w:bottom w:val="single" w:sz="2" w:space="0" w:color="000000"/>
              <w:right w:val="single" w:sz="2" w:space="0" w:color="000000"/>
            </w:tcBorders>
          </w:tcPr>
          <w:p>
            <w:pPr>
              <w:pStyle w:val="TableParagraph"/>
              <w:spacing w:before="6"/>
              <w:rPr>
                <w:b/>
                <w:sz w:val="3"/>
              </w:rPr>
            </w:pPr>
          </w:p>
          <w:p>
            <w:pPr>
              <w:pStyle w:val="TableParagraph"/>
              <w:ind w:left="450"/>
              <w:rPr>
                <w:sz w:val="20"/>
              </w:rPr>
            </w:pPr>
            <w:r>
              <w:rPr>
                <w:sz w:val="20"/>
              </w:rPr>
              <w:drawing>
                <wp:inline distT="0" distB="0" distL="0" distR="0">
                  <wp:extent cx="225350" cy="221456"/>
                  <wp:effectExtent l="0" t="0" r="0" b="0"/>
                  <wp:docPr id="235" name="image235.png"/>
                  <wp:cNvGraphicFramePr>
                    <a:graphicFrameLocks noChangeAspect="1"/>
                  </wp:cNvGraphicFramePr>
                  <a:graphic>
                    <a:graphicData uri="http://schemas.openxmlformats.org/drawingml/2006/picture">
                      <pic:pic>
                        <pic:nvPicPr>
                          <pic:cNvPr id="236" name="image235.png"/>
                          <pic:cNvPicPr/>
                        </pic:nvPicPr>
                        <pic:blipFill>
                          <a:blip r:embed="rId247" cstate="print"/>
                          <a:stretch>
                            <a:fillRect/>
                          </a:stretch>
                        </pic:blipFill>
                        <pic:spPr>
                          <a:xfrm>
                            <a:off x="0" y="0"/>
                            <a:ext cx="225350" cy="221456"/>
                          </a:xfrm>
                          <a:prstGeom prst="rect">
                            <a:avLst/>
                          </a:prstGeom>
                        </pic:spPr>
                      </pic:pic>
                    </a:graphicData>
                  </a:graphic>
                </wp:inline>
              </w:drawing>
            </w:r>
            <w:r>
              <w:rPr>
                <w:sz w:val="20"/>
              </w:rPr>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117"/>
              <w:ind w:left="99" w:right="88"/>
              <w:jc w:val="center"/>
              <w:rPr>
                <w:sz w:val="18"/>
              </w:rPr>
            </w:pPr>
            <w:r>
              <w:rPr>
                <w:sz w:val="18"/>
              </w:rPr>
              <w:t>i14</w:t>
            </w:r>
          </w:p>
        </w:tc>
        <w:tc>
          <w:tcPr>
            <w:tcW w:w="5442" w:type="dxa"/>
            <w:tcBorders>
              <w:top w:val="single" w:sz="2" w:space="0" w:color="000000"/>
              <w:left w:val="single" w:sz="2" w:space="0" w:color="000000"/>
              <w:bottom w:val="single" w:sz="2" w:space="0" w:color="000000"/>
            </w:tcBorders>
          </w:tcPr>
          <w:p>
            <w:pPr>
              <w:pStyle w:val="TableParagraph"/>
              <w:spacing w:before="117"/>
              <w:ind w:left="88"/>
              <w:rPr>
                <w:sz w:val="18"/>
              </w:rPr>
            </w:pPr>
            <w:r>
              <w:rPr>
                <w:sz w:val="18"/>
              </w:rPr>
              <w:t>noP (Sin fijación de función)</w:t>
            </w:r>
          </w:p>
        </w:tc>
      </w:tr>
      <w:tr>
        <w:trPr>
          <w:trHeight w:val="443" w:hRule="atLeast"/>
        </w:trPr>
        <w:tc>
          <w:tcPr>
            <w:tcW w:w="1417" w:type="dxa"/>
            <w:vMerge/>
            <w:tcBorders>
              <w:top w:val="nil"/>
              <w:right w:val="single" w:sz="2" w:space="0" w:color="000000"/>
            </w:tcBorders>
          </w:tcPr>
          <w:p>
            <w:pPr>
              <w:rPr>
                <w:sz w:val="2"/>
                <w:szCs w:val="2"/>
              </w:rPr>
            </w:pPr>
          </w:p>
        </w:tc>
        <w:tc>
          <w:tcPr>
            <w:tcW w:w="1247" w:type="dxa"/>
            <w:tcBorders>
              <w:top w:val="single" w:sz="2" w:space="0" w:color="000000"/>
              <w:left w:val="single" w:sz="2" w:space="0" w:color="000000"/>
              <w:bottom w:val="single" w:sz="2" w:space="0" w:color="000000"/>
              <w:right w:val="single" w:sz="2" w:space="0" w:color="000000"/>
            </w:tcBorders>
          </w:tcPr>
          <w:p>
            <w:pPr>
              <w:pStyle w:val="TableParagraph"/>
              <w:ind w:left="418"/>
              <w:rPr>
                <w:sz w:val="20"/>
              </w:rPr>
            </w:pPr>
            <w:r>
              <w:rPr>
                <w:sz w:val="20"/>
              </w:rPr>
              <w:drawing>
                <wp:inline distT="0" distB="0" distL="0" distR="0">
                  <wp:extent cx="264595" cy="240792"/>
                  <wp:effectExtent l="0" t="0" r="0" b="0"/>
                  <wp:docPr id="237" name="image236.png"/>
                  <wp:cNvGraphicFramePr>
                    <a:graphicFrameLocks noChangeAspect="1"/>
                  </wp:cNvGraphicFramePr>
                  <a:graphic>
                    <a:graphicData uri="http://schemas.openxmlformats.org/drawingml/2006/picture">
                      <pic:pic>
                        <pic:nvPicPr>
                          <pic:cNvPr id="238" name="image236.png"/>
                          <pic:cNvPicPr/>
                        </pic:nvPicPr>
                        <pic:blipFill>
                          <a:blip r:embed="rId248" cstate="print"/>
                          <a:stretch>
                            <a:fillRect/>
                          </a:stretch>
                        </pic:blipFill>
                        <pic:spPr>
                          <a:xfrm>
                            <a:off x="0" y="0"/>
                            <a:ext cx="264595" cy="240792"/>
                          </a:xfrm>
                          <a:prstGeom prst="rect">
                            <a:avLst/>
                          </a:prstGeom>
                        </pic:spPr>
                      </pic:pic>
                    </a:graphicData>
                  </a:graphic>
                </wp:inline>
              </w:drawing>
            </w:r>
            <w:r>
              <w:rPr>
                <w:sz w:val="20"/>
              </w:rPr>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117"/>
              <w:ind w:left="99" w:right="88"/>
              <w:jc w:val="center"/>
              <w:rPr>
                <w:sz w:val="18"/>
              </w:rPr>
            </w:pPr>
            <w:r>
              <w:rPr>
                <w:sz w:val="18"/>
              </w:rPr>
              <w:t>i15</w:t>
            </w:r>
          </w:p>
        </w:tc>
        <w:tc>
          <w:tcPr>
            <w:tcW w:w="5442" w:type="dxa"/>
            <w:tcBorders>
              <w:top w:val="single" w:sz="2" w:space="0" w:color="000000"/>
              <w:left w:val="single" w:sz="2" w:space="0" w:color="000000"/>
              <w:bottom w:val="single" w:sz="2" w:space="0" w:color="000000"/>
            </w:tcBorders>
          </w:tcPr>
          <w:p>
            <w:pPr>
              <w:pStyle w:val="TableParagraph"/>
              <w:spacing w:before="117"/>
              <w:ind w:left="88"/>
              <w:rPr>
                <w:sz w:val="18"/>
              </w:rPr>
            </w:pPr>
            <w:r>
              <w:rPr>
                <w:sz w:val="18"/>
              </w:rPr>
              <w:t>noP (Sin fijación de función)</w:t>
            </w:r>
          </w:p>
        </w:tc>
      </w:tr>
      <w:tr>
        <w:trPr>
          <w:trHeight w:val="443" w:hRule="atLeast"/>
        </w:trPr>
        <w:tc>
          <w:tcPr>
            <w:tcW w:w="1417" w:type="dxa"/>
            <w:vMerge/>
            <w:tcBorders>
              <w:top w:val="nil"/>
              <w:right w:val="single" w:sz="2" w:space="0" w:color="000000"/>
            </w:tcBorders>
          </w:tcPr>
          <w:p>
            <w:pPr>
              <w:rPr>
                <w:sz w:val="2"/>
                <w:szCs w:val="2"/>
              </w:rPr>
            </w:pPr>
          </w:p>
        </w:tc>
        <w:tc>
          <w:tcPr>
            <w:tcW w:w="1247" w:type="dxa"/>
            <w:tcBorders>
              <w:top w:val="single" w:sz="2" w:space="0" w:color="000000"/>
              <w:left w:val="single" w:sz="2" w:space="0" w:color="000000"/>
              <w:bottom w:val="single" w:sz="2" w:space="0" w:color="000000"/>
              <w:right w:val="single" w:sz="2" w:space="0" w:color="000000"/>
            </w:tcBorders>
          </w:tcPr>
          <w:p>
            <w:pPr>
              <w:pStyle w:val="TableParagraph"/>
              <w:ind w:left="422"/>
              <w:rPr>
                <w:sz w:val="20"/>
              </w:rPr>
            </w:pPr>
            <w:r>
              <w:rPr>
                <w:sz w:val="20"/>
              </w:rPr>
              <w:drawing>
                <wp:inline distT="0" distB="0" distL="0" distR="0">
                  <wp:extent cx="264818" cy="243839"/>
                  <wp:effectExtent l="0" t="0" r="0" b="0"/>
                  <wp:docPr id="239" name="image237.png"/>
                  <wp:cNvGraphicFramePr>
                    <a:graphicFrameLocks noChangeAspect="1"/>
                  </wp:cNvGraphicFramePr>
                  <a:graphic>
                    <a:graphicData uri="http://schemas.openxmlformats.org/drawingml/2006/picture">
                      <pic:pic>
                        <pic:nvPicPr>
                          <pic:cNvPr id="240" name="image237.png"/>
                          <pic:cNvPicPr/>
                        </pic:nvPicPr>
                        <pic:blipFill>
                          <a:blip r:embed="rId249" cstate="print"/>
                          <a:stretch>
                            <a:fillRect/>
                          </a:stretch>
                        </pic:blipFill>
                        <pic:spPr>
                          <a:xfrm>
                            <a:off x="0" y="0"/>
                            <a:ext cx="264818" cy="243839"/>
                          </a:xfrm>
                          <a:prstGeom prst="rect">
                            <a:avLst/>
                          </a:prstGeom>
                        </pic:spPr>
                      </pic:pic>
                    </a:graphicData>
                  </a:graphic>
                </wp:inline>
              </w:drawing>
            </w:r>
            <w:r>
              <w:rPr>
                <w:sz w:val="20"/>
              </w:rPr>
            </w:r>
          </w:p>
        </w:tc>
        <w:tc>
          <w:tcPr>
            <w:tcW w:w="1530" w:type="dxa"/>
            <w:tcBorders>
              <w:top w:val="single" w:sz="2" w:space="0" w:color="000000"/>
              <w:left w:val="single" w:sz="2" w:space="0" w:color="000000"/>
              <w:bottom w:val="single" w:sz="2" w:space="0" w:color="000000"/>
              <w:right w:val="single" w:sz="2" w:space="0" w:color="000000"/>
            </w:tcBorders>
          </w:tcPr>
          <w:p>
            <w:pPr>
              <w:pStyle w:val="TableParagraph"/>
              <w:spacing w:before="117"/>
              <w:ind w:left="99" w:right="88"/>
              <w:jc w:val="center"/>
              <w:rPr>
                <w:sz w:val="18"/>
              </w:rPr>
            </w:pPr>
            <w:r>
              <w:rPr>
                <w:sz w:val="18"/>
              </w:rPr>
              <w:t>i16</w:t>
            </w:r>
          </w:p>
        </w:tc>
        <w:tc>
          <w:tcPr>
            <w:tcW w:w="5442" w:type="dxa"/>
            <w:tcBorders>
              <w:top w:val="single" w:sz="2" w:space="0" w:color="000000"/>
              <w:left w:val="single" w:sz="2" w:space="0" w:color="000000"/>
              <w:bottom w:val="single" w:sz="2" w:space="0" w:color="000000"/>
            </w:tcBorders>
          </w:tcPr>
          <w:p>
            <w:pPr>
              <w:pStyle w:val="TableParagraph"/>
              <w:spacing w:before="117"/>
              <w:ind w:left="88"/>
              <w:rPr>
                <w:sz w:val="18"/>
              </w:rPr>
            </w:pPr>
            <w:r>
              <w:rPr>
                <w:sz w:val="18"/>
              </w:rPr>
              <w:t>noP (Sin fijación de función)</w:t>
            </w:r>
          </w:p>
        </w:tc>
      </w:tr>
      <w:tr>
        <w:trPr>
          <w:trHeight w:val="463" w:hRule="atLeast"/>
        </w:trPr>
        <w:tc>
          <w:tcPr>
            <w:tcW w:w="1417" w:type="dxa"/>
            <w:vMerge/>
            <w:tcBorders>
              <w:top w:val="nil"/>
              <w:right w:val="single" w:sz="2" w:space="0" w:color="000000"/>
            </w:tcBorders>
          </w:tcPr>
          <w:p>
            <w:pPr>
              <w:rPr>
                <w:sz w:val="2"/>
                <w:szCs w:val="2"/>
              </w:rPr>
            </w:pPr>
          </w:p>
        </w:tc>
        <w:tc>
          <w:tcPr>
            <w:tcW w:w="1247" w:type="dxa"/>
            <w:tcBorders>
              <w:top w:val="single" w:sz="2" w:space="0" w:color="000000"/>
              <w:left w:val="single" w:sz="2" w:space="0" w:color="000000"/>
              <w:right w:val="single" w:sz="2" w:space="0" w:color="000000"/>
            </w:tcBorders>
          </w:tcPr>
          <w:p>
            <w:pPr>
              <w:pStyle w:val="TableParagraph"/>
              <w:ind w:left="415"/>
              <w:rPr>
                <w:sz w:val="20"/>
              </w:rPr>
            </w:pPr>
            <w:r>
              <w:rPr>
                <w:sz w:val="20"/>
              </w:rPr>
              <w:drawing>
                <wp:inline distT="0" distB="0" distL="0" distR="0">
                  <wp:extent cx="267863" cy="265175"/>
                  <wp:effectExtent l="0" t="0" r="0" b="0"/>
                  <wp:docPr id="241" name="image238.png"/>
                  <wp:cNvGraphicFramePr>
                    <a:graphicFrameLocks noChangeAspect="1"/>
                  </wp:cNvGraphicFramePr>
                  <a:graphic>
                    <a:graphicData uri="http://schemas.openxmlformats.org/drawingml/2006/picture">
                      <pic:pic>
                        <pic:nvPicPr>
                          <pic:cNvPr id="242" name="image238.png"/>
                          <pic:cNvPicPr/>
                        </pic:nvPicPr>
                        <pic:blipFill>
                          <a:blip r:embed="rId250" cstate="print"/>
                          <a:stretch>
                            <a:fillRect/>
                          </a:stretch>
                        </pic:blipFill>
                        <pic:spPr>
                          <a:xfrm>
                            <a:off x="0" y="0"/>
                            <a:ext cx="267863" cy="265175"/>
                          </a:xfrm>
                          <a:prstGeom prst="rect">
                            <a:avLst/>
                          </a:prstGeom>
                        </pic:spPr>
                      </pic:pic>
                    </a:graphicData>
                  </a:graphic>
                </wp:inline>
              </w:drawing>
            </w:r>
            <w:r>
              <w:rPr>
                <w:sz w:val="20"/>
              </w:rPr>
            </w:r>
          </w:p>
        </w:tc>
        <w:tc>
          <w:tcPr>
            <w:tcW w:w="1530" w:type="dxa"/>
            <w:tcBorders>
              <w:top w:val="single" w:sz="2" w:space="0" w:color="000000"/>
              <w:left w:val="single" w:sz="2" w:space="0" w:color="000000"/>
              <w:right w:val="single" w:sz="2" w:space="0" w:color="000000"/>
            </w:tcBorders>
          </w:tcPr>
          <w:p>
            <w:pPr>
              <w:pStyle w:val="TableParagraph"/>
              <w:spacing w:before="127"/>
              <w:ind w:left="99" w:right="88"/>
              <w:jc w:val="center"/>
              <w:rPr>
                <w:sz w:val="18"/>
              </w:rPr>
            </w:pPr>
            <w:r>
              <w:rPr>
                <w:sz w:val="18"/>
              </w:rPr>
              <w:t>i17</w:t>
            </w:r>
          </w:p>
        </w:tc>
        <w:tc>
          <w:tcPr>
            <w:tcW w:w="5442" w:type="dxa"/>
            <w:tcBorders>
              <w:top w:val="single" w:sz="2" w:space="0" w:color="000000"/>
              <w:left w:val="single" w:sz="2" w:space="0" w:color="000000"/>
            </w:tcBorders>
          </w:tcPr>
          <w:p>
            <w:pPr>
              <w:pStyle w:val="TableParagraph"/>
              <w:spacing w:before="127"/>
              <w:ind w:left="88"/>
              <w:rPr>
                <w:sz w:val="18"/>
              </w:rPr>
            </w:pPr>
            <w:r>
              <w:rPr>
                <w:sz w:val="18"/>
              </w:rPr>
              <w:t>noP (Sin fijación de función)</w:t>
            </w:r>
          </w:p>
        </w:tc>
      </w:tr>
    </w:tbl>
    <w:p>
      <w:pPr>
        <w:spacing w:line="220" w:lineRule="auto" w:before="109"/>
        <w:ind w:left="503" w:right="232" w:hanging="171"/>
        <w:jc w:val="left"/>
        <w:rPr>
          <w:b/>
          <w:sz w:val="16"/>
        </w:rPr>
      </w:pPr>
      <w:r>
        <w:rPr>
          <w:b/>
          <w:sz w:val="16"/>
        </w:rPr>
        <w:t>* Los ajustes </w:t>
      </w:r>
      <w:r>
        <w:rPr>
          <w:b/>
          <w:spacing w:val="-3"/>
          <w:sz w:val="16"/>
        </w:rPr>
        <w:t>i11 </w:t>
      </w:r>
      <w:r>
        <w:rPr>
          <w:b/>
          <w:sz w:val="16"/>
        </w:rPr>
        <w:t>a i17 del panel incorporado se encuentran habilitados solamente cuando el panel externo está conectado a  la máquina de </w:t>
      </w:r>
      <w:r>
        <w:rPr>
          <w:b/>
          <w:spacing w:val="-3"/>
          <w:sz w:val="16"/>
        </w:rPr>
        <w:t>coser. </w:t>
      </w:r>
      <w:r>
        <w:rPr>
          <w:b/>
          <w:sz w:val="16"/>
        </w:rPr>
        <w:t>Sus números no se visualizan cuando el panel externo no está conectado a la máquina de</w:t>
      </w:r>
      <w:r>
        <w:rPr>
          <w:b/>
          <w:spacing w:val="-30"/>
          <w:sz w:val="16"/>
        </w:rPr>
        <w:t> </w:t>
      </w:r>
      <w:r>
        <w:rPr>
          <w:b/>
          <w:spacing w:val="-3"/>
          <w:sz w:val="16"/>
        </w:rPr>
        <w:t>coser.</w:t>
      </w:r>
    </w:p>
    <w:p>
      <w:pPr>
        <w:pStyle w:val="Heading2"/>
        <w:spacing w:before="141"/>
      </w:pPr>
      <w:r>
        <w:rPr/>
        <w:t>Lista de funciones de salida</w:t>
      </w:r>
    </w:p>
    <w:p>
      <w:pPr>
        <w:pStyle w:val="BodyText"/>
        <w:spacing w:before="6"/>
        <w:rPr>
          <w:b/>
          <w:sz w:val="7"/>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963"/>
        <w:gridCol w:w="2891"/>
        <w:gridCol w:w="4932"/>
      </w:tblGrid>
      <w:tr>
        <w:trPr>
          <w:trHeight w:val="503" w:hRule="atLeast"/>
        </w:trPr>
        <w:tc>
          <w:tcPr>
            <w:tcW w:w="850" w:type="dxa"/>
            <w:tcBorders>
              <w:right w:val="single" w:sz="2" w:space="0" w:color="000000"/>
            </w:tcBorders>
          </w:tcPr>
          <w:p>
            <w:pPr>
              <w:pStyle w:val="TableParagraph"/>
              <w:spacing w:line="208" w:lineRule="auto" w:before="98"/>
              <w:ind w:left="167" w:right="33" w:hanging="107"/>
              <w:rPr>
                <w:sz w:val="16"/>
              </w:rPr>
            </w:pPr>
            <w:r>
              <w:rPr>
                <w:sz w:val="16"/>
              </w:rPr>
              <w:t>Código de función</w:t>
            </w:r>
          </w:p>
        </w:tc>
        <w:tc>
          <w:tcPr>
            <w:tcW w:w="963" w:type="dxa"/>
            <w:tcBorders>
              <w:left w:val="single" w:sz="2" w:space="0" w:color="000000"/>
              <w:right w:val="single" w:sz="2" w:space="0" w:color="000000"/>
            </w:tcBorders>
          </w:tcPr>
          <w:p>
            <w:pPr>
              <w:pStyle w:val="TableParagraph"/>
              <w:spacing w:before="147"/>
              <w:ind w:left="50" w:right="39"/>
              <w:jc w:val="center"/>
              <w:rPr>
                <w:sz w:val="18"/>
              </w:rPr>
            </w:pPr>
            <w:r>
              <w:rPr>
                <w:w w:val="90"/>
                <w:sz w:val="18"/>
              </w:rPr>
              <w:t>Abreviatura</w:t>
            </w:r>
          </w:p>
        </w:tc>
        <w:tc>
          <w:tcPr>
            <w:tcW w:w="2891" w:type="dxa"/>
            <w:tcBorders>
              <w:left w:val="single" w:sz="2" w:space="0" w:color="000000"/>
              <w:right w:val="single" w:sz="2" w:space="0" w:color="000000"/>
            </w:tcBorders>
          </w:tcPr>
          <w:p>
            <w:pPr>
              <w:pStyle w:val="TableParagraph"/>
              <w:spacing w:before="147"/>
              <w:ind w:left="833"/>
              <w:rPr>
                <w:sz w:val="18"/>
              </w:rPr>
            </w:pPr>
            <w:r>
              <w:rPr>
                <w:sz w:val="18"/>
              </w:rPr>
              <w:t>Ítem de función</w:t>
            </w:r>
          </w:p>
        </w:tc>
        <w:tc>
          <w:tcPr>
            <w:tcW w:w="4932" w:type="dxa"/>
            <w:tcBorders>
              <w:left w:val="single" w:sz="2" w:space="0" w:color="000000"/>
            </w:tcBorders>
          </w:tcPr>
          <w:p>
            <w:pPr>
              <w:pStyle w:val="TableParagraph"/>
              <w:spacing w:before="147"/>
              <w:ind w:left="1849" w:right="1834"/>
              <w:jc w:val="center"/>
              <w:rPr>
                <w:sz w:val="18"/>
              </w:rPr>
            </w:pPr>
            <w:r>
              <w:rPr>
                <w:sz w:val="18"/>
              </w:rPr>
              <w:t>Observaciones</w:t>
            </w:r>
          </w:p>
        </w:tc>
      </w:tr>
      <w:tr>
        <w:trPr>
          <w:trHeight w:val="263" w:hRule="atLeast"/>
        </w:trPr>
        <w:tc>
          <w:tcPr>
            <w:tcW w:w="850" w:type="dxa"/>
            <w:tcBorders>
              <w:bottom w:val="single" w:sz="2" w:space="0" w:color="000000"/>
              <w:right w:val="single" w:sz="2" w:space="0" w:color="000000"/>
            </w:tcBorders>
          </w:tcPr>
          <w:p>
            <w:pPr>
              <w:pStyle w:val="TableParagraph"/>
              <w:spacing w:before="26"/>
              <w:ind w:left="375"/>
              <w:rPr>
                <w:sz w:val="18"/>
              </w:rPr>
            </w:pPr>
            <w:r>
              <w:rPr>
                <w:sz w:val="18"/>
              </w:rPr>
              <w:t>0</w:t>
            </w:r>
          </w:p>
        </w:tc>
        <w:tc>
          <w:tcPr>
            <w:tcW w:w="963" w:type="dxa"/>
            <w:tcBorders>
              <w:left w:val="single" w:sz="2" w:space="0" w:color="000000"/>
              <w:bottom w:val="single" w:sz="2" w:space="0" w:color="000000"/>
              <w:right w:val="single" w:sz="2" w:space="0" w:color="000000"/>
            </w:tcBorders>
          </w:tcPr>
          <w:p>
            <w:pPr>
              <w:pStyle w:val="TableParagraph"/>
              <w:spacing w:before="26"/>
              <w:ind w:left="50" w:right="36"/>
              <w:jc w:val="center"/>
              <w:rPr>
                <w:sz w:val="18"/>
              </w:rPr>
            </w:pPr>
            <w:r>
              <w:rPr>
                <w:sz w:val="18"/>
              </w:rPr>
              <w:t>noP</w:t>
            </w:r>
          </w:p>
        </w:tc>
        <w:tc>
          <w:tcPr>
            <w:tcW w:w="2891" w:type="dxa"/>
            <w:tcBorders>
              <w:left w:val="single" w:sz="2" w:space="0" w:color="000000"/>
              <w:bottom w:val="single" w:sz="2" w:space="0" w:color="000000"/>
              <w:right w:val="single" w:sz="2" w:space="0" w:color="000000"/>
            </w:tcBorders>
          </w:tcPr>
          <w:p>
            <w:pPr>
              <w:pStyle w:val="TableParagraph"/>
              <w:spacing w:before="26"/>
              <w:ind w:left="91"/>
              <w:rPr>
                <w:sz w:val="18"/>
              </w:rPr>
            </w:pPr>
            <w:r>
              <w:rPr>
                <w:sz w:val="18"/>
              </w:rPr>
              <w:t>No hay función</w:t>
            </w:r>
          </w:p>
        </w:tc>
        <w:tc>
          <w:tcPr>
            <w:tcW w:w="4932" w:type="dxa"/>
            <w:tcBorders>
              <w:left w:val="single" w:sz="2" w:space="0" w:color="000000"/>
              <w:bottom w:val="single" w:sz="2" w:space="0" w:color="000000"/>
            </w:tcBorders>
          </w:tcPr>
          <w:p>
            <w:pPr>
              <w:pStyle w:val="TableParagraph"/>
              <w:spacing w:before="26"/>
              <w:ind w:left="91"/>
              <w:rPr>
                <w:sz w:val="18"/>
              </w:rPr>
            </w:pPr>
            <w:r>
              <w:rPr>
                <w:sz w:val="18"/>
              </w:rPr>
              <w:t>(Fijación estándar)</w:t>
            </w:r>
          </w:p>
        </w:tc>
      </w:tr>
      <w:tr>
        <w:trPr>
          <w:trHeight w:val="265" w:hRule="atLeast"/>
        </w:trPr>
        <w:tc>
          <w:tcPr>
            <w:tcW w:w="850" w:type="dxa"/>
            <w:tcBorders>
              <w:top w:val="single" w:sz="2" w:space="0" w:color="000000"/>
              <w:bottom w:val="single" w:sz="2" w:space="0" w:color="000000"/>
              <w:right w:val="single" w:sz="2" w:space="0" w:color="000000"/>
            </w:tcBorders>
          </w:tcPr>
          <w:p>
            <w:pPr>
              <w:pStyle w:val="TableParagraph"/>
              <w:spacing w:before="28"/>
              <w:ind w:left="375"/>
              <w:rPr>
                <w:sz w:val="18"/>
              </w:rPr>
            </w:pPr>
            <w:r>
              <w:rPr>
                <w:sz w:val="18"/>
              </w:rPr>
              <w:t>1</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9"/>
              <w:jc w:val="center"/>
              <w:rPr>
                <w:sz w:val="18"/>
              </w:rPr>
            </w:pPr>
            <w:r>
              <w:rPr>
                <w:sz w:val="18"/>
              </w:rPr>
              <w:t>TrM</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before="28"/>
              <w:ind w:left="91"/>
              <w:rPr>
                <w:sz w:val="18"/>
              </w:rPr>
            </w:pPr>
            <w:r>
              <w:rPr>
                <w:sz w:val="18"/>
              </w:rPr>
              <w:t>Salida de corte de hilo</w:t>
            </w:r>
          </w:p>
        </w:tc>
        <w:tc>
          <w:tcPr>
            <w:tcW w:w="4932" w:type="dxa"/>
            <w:tcBorders>
              <w:top w:val="single" w:sz="2" w:space="0" w:color="000000"/>
              <w:left w:val="single" w:sz="2" w:space="0" w:color="000000"/>
              <w:bottom w:val="single" w:sz="2" w:space="0" w:color="000000"/>
            </w:tcBorders>
          </w:tcPr>
          <w:p>
            <w:pPr>
              <w:pStyle w:val="TableParagraph"/>
              <w:spacing w:before="28"/>
              <w:ind w:left="91"/>
              <w:rPr>
                <w:sz w:val="18"/>
              </w:rPr>
            </w:pPr>
            <w:r>
              <w:rPr>
                <w:sz w:val="18"/>
              </w:rPr>
              <w:t>Salida de señal de corte de hilo</w:t>
            </w:r>
          </w:p>
        </w:tc>
      </w:tr>
      <w:tr>
        <w:trPr>
          <w:trHeight w:val="265" w:hRule="atLeast"/>
        </w:trPr>
        <w:tc>
          <w:tcPr>
            <w:tcW w:w="850" w:type="dxa"/>
            <w:tcBorders>
              <w:top w:val="single" w:sz="2" w:space="0" w:color="000000"/>
              <w:bottom w:val="single" w:sz="2" w:space="0" w:color="000000"/>
              <w:right w:val="single" w:sz="2" w:space="0" w:color="000000"/>
            </w:tcBorders>
          </w:tcPr>
          <w:p>
            <w:pPr>
              <w:pStyle w:val="TableParagraph"/>
              <w:spacing w:before="28"/>
              <w:ind w:left="375"/>
              <w:rPr>
                <w:sz w:val="18"/>
              </w:rPr>
            </w:pPr>
            <w:r>
              <w:rPr>
                <w:sz w:val="18"/>
              </w:rPr>
              <w:t>2</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6"/>
              <w:jc w:val="center"/>
              <w:rPr>
                <w:sz w:val="18"/>
              </w:rPr>
            </w:pPr>
            <w:r>
              <w:rPr>
                <w:sz w:val="18"/>
              </w:rPr>
              <w:t>WiP</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before="28"/>
              <w:ind w:left="91"/>
              <w:rPr>
                <w:sz w:val="18"/>
              </w:rPr>
            </w:pPr>
            <w:r>
              <w:rPr>
                <w:sz w:val="18"/>
              </w:rPr>
              <w:t>Salida de retirahilo</w:t>
            </w:r>
          </w:p>
        </w:tc>
        <w:tc>
          <w:tcPr>
            <w:tcW w:w="4932" w:type="dxa"/>
            <w:tcBorders>
              <w:top w:val="single" w:sz="2" w:space="0" w:color="000000"/>
              <w:left w:val="single" w:sz="2" w:space="0" w:color="000000"/>
              <w:bottom w:val="single" w:sz="2" w:space="0" w:color="000000"/>
            </w:tcBorders>
          </w:tcPr>
          <w:p>
            <w:pPr>
              <w:pStyle w:val="TableParagraph"/>
              <w:spacing w:before="28"/>
              <w:ind w:left="91"/>
              <w:rPr>
                <w:sz w:val="18"/>
              </w:rPr>
            </w:pPr>
            <w:r>
              <w:rPr>
                <w:sz w:val="18"/>
              </w:rPr>
              <w:t>Salida de señal de retirahilo</w:t>
            </w:r>
          </w:p>
        </w:tc>
      </w:tr>
      <w:tr>
        <w:trPr>
          <w:trHeight w:val="265" w:hRule="atLeast"/>
        </w:trPr>
        <w:tc>
          <w:tcPr>
            <w:tcW w:w="850" w:type="dxa"/>
            <w:tcBorders>
              <w:top w:val="single" w:sz="2" w:space="0" w:color="000000"/>
              <w:bottom w:val="single" w:sz="2" w:space="0" w:color="000000"/>
              <w:right w:val="single" w:sz="2" w:space="0" w:color="000000"/>
            </w:tcBorders>
          </w:tcPr>
          <w:p>
            <w:pPr>
              <w:pStyle w:val="TableParagraph"/>
              <w:spacing w:before="28"/>
              <w:ind w:left="375"/>
              <w:rPr>
                <w:sz w:val="18"/>
              </w:rPr>
            </w:pPr>
            <w:r>
              <w:rPr>
                <w:sz w:val="18"/>
              </w:rPr>
              <w:t>3</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2"/>
              <w:jc w:val="center"/>
              <w:rPr>
                <w:sz w:val="18"/>
              </w:rPr>
            </w:pPr>
            <w:r>
              <w:rPr>
                <w:sz w:val="18"/>
              </w:rPr>
              <w:t>TL</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before="28"/>
              <w:ind w:left="91"/>
              <w:rPr>
                <w:sz w:val="18"/>
              </w:rPr>
            </w:pPr>
            <w:r>
              <w:rPr>
                <w:sz w:val="18"/>
              </w:rPr>
              <w:t>Salida para liberación de hilo</w:t>
            </w:r>
          </w:p>
        </w:tc>
        <w:tc>
          <w:tcPr>
            <w:tcW w:w="4932" w:type="dxa"/>
            <w:tcBorders>
              <w:top w:val="single" w:sz="2" w:space="0" w:color="000000"/>
              <w:left w:val="single" w:sz="2" w:space="0" w:color="000000"/>
              <w:bottom w:val="single" w:sz="2" w:space="0" w:color="000000"/>
            </w:tcBorders>
          </w:tcPr>
          <w:p>
            <w:pPr>
              <w:pStyle w:val="TableParagraph"/>
              <w:spacing w:before="28"/>
              <w:ind w:left="91"/>
              <w:rPr>
                <w:sz w:val="18"/>
              </w:rPr>
            </w:pPr>
            <w:r>
              <w:rPr>
                <w:sz w:val="18"/>
              </w:rPr>
              <w:t>Salida de señal de liberación de hilo</w:t>
            </w:r>
          </w:p>
        </w:tc>
      </w:tr>
      <w:tr>
        <w:trPr>
          <w:trHeight w:val="265" w:hRule="atLeast"/>
        </w:trPr>
        <w:tc>
          <w:tcPr>
            <w:tcW w:w="850" w:type="dxa"/>
            <w:tcBorders>
              <w:top w:val="single" w:sz="2" w:space="0" w:color="000000"/>
              <w:bottom w:val="single" w:sz="2" w:space="0" w:color="000000"/>
              <w:right w:val="single" w:sz="2" w:space="0" w:color="000000"/>
            </w:tcBorders>
          </w:tcPr>
          <w:p>
            <w:pPr>
              <w:pStyle w:val="TableParagraph"/>
              <w:spacing w:before="28"/>
              <w:ind w:left="375"/>
              <w:rPr>
                <w:sz w:val="18"/>
              </w:rPr>
            </w:pPr>
            <w:r>
              <w:rPr>
                <w:sz w:val="18"/>
              </w:rPr>
              <w:t>4</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2"/>
              <w:jc w:val="center"/>
              <w:rPr>
                <w:sz w:val="18"/>
              </w:rPr>
            </w:pPr>
            <w:r>
              <w:rPr>
                <w:sz w:val="18"/>
              </w:rPr>
              <w:t>FL</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before="28"/>
              <w:ind w:left="91"/>
              <w:rPr>
                <w:sz w:val="18"/>
              </w:rPr>
            </w:pPr>
            <w:r>
              <w:rPr>
                <w:sz w:val="18"/>
              </w:rPr>
              <w:t>Salida de elevador de prensatela</w:t>
            </w:r>
          </w:p>
        </w:tc>
        <w:tc>
          <w:tcPr>
            <w:tcW w:w="4932" w:type="dxa"/>
            <w:tcBorders>
              <w:top w:val="single" w:sz="2" w:space="0" w:color="000000"/>
              <w:left w:val="single" w:sz="2" w:space="0" w:color="000000"/>
              <w:bottom w:val="single" w:sz="2" w:space="0" w:color="000000"/>
            </w:tcBorders>
          </w:tcPr>
          <w:p>
            <w:pPr>
              <w:pStyle w:val="TableParagraph"/>
              <w:spacing w:before="28"/>
              <w:ind w:left="91"/>
              <w:rPr>
                <w:sz w:val="18"/>
              </w:rPr>
            </w:pPr>
            <w:r>
              <w:rPr>
                <w:sz w:val="18"/>
              </w:rPr>
              <w:t>Salida de señal de elevación de prensatela</w:t>
            </w:r>
          </w:p>
        </w:tc>
      </w:tr>
      <w:tr>
        <w:trPr>
          <w:trHeight w:val="465" w:hRule="atLeast"/>
        </w:trPr>
        <w:tc>
          <w:tcPr>
            <w:tcW w:w="850" w:type="dxa"/>
            <w:tcBorders>
              <w:top w:val="single" w:sz="2" w:space="0" w:color="000000"/>
              <w:bottom w:val="single" w:sz="2" w:space="0" w:color="000000"/>
              <w:right w:val="single" w:sz="2" w:space="0" w:color="000000"/>
            </w:tcBorders>
          </w:tcPr>
          <w:p>
            <w:pPr>
              <w:pStyle w:val="TableParagraph"/>
              <w:spacing w:before="28"/>
              <w:ind w:left="375"/>
              <w:rPr>
                <w:sz w:val="18"/>
              </w:rPr>
            </w:pPr>
            <w:r>
              <w:rPr>
                <w:sz w:val="18"/>
              </w:rPr>
              <w:t>5</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6"/>
              <w:jc w:val="center"/>
              <w:rPr>
                <w:sz w:val="18"/>
              </w:rPr>
            </w:pPr>
            <w:r>
              <w:rPr>
                <w:sz w:val="18"/>
              </w:rPr>
              <w:t>bT</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33"/>
              <w:ind w:left="90"/>
              <w:rPr>
                <w:sz w:val="18"/>
              </w:rPr>
            </w:pPr>
            <w:r>
              <w:rPr>
                <w:sz w:val="18"/>
              </w:rPr>
              <w:t>Salida de pespunte de trasporte inverso</w:t>
            </w:r>
          </w:p>
        </w:tc>
        <w:tc>
          <w:tcPr>
            <w:tcW w:w="4932" w:type="dxa"/>
            <w:tcBorders>
              <w:top w:val="single" w:sz="2" w:space="0" w:color="000000"/>
              <w:left w:val="single" w:sz="2" w:space="0" w:color="000000"/>
              <w:bottom w:val="single" w:sz="2" w:space="0" w:color="000000"/>
            </w:tcBorders>
          </w:tcPr>
          <w:p>
            <w:pPr>
              <w:pStyle w:val="TableParagraph"/>
              <w:spacing w:before="28"/>
              <w:ind w:left="91"/>
              <w:rPr>
                <w:sz w:val="18"/>
              </w:rPr>
            </w:pPr>
            <w:r>
              <w:rPr>
                <w:sz w:val="18"/>
              </w:rPr>
              <w:t>Salida de señal de pespunte de trasporte inverso</w:t>
            </w:r>
          </w:p>
        </w:tc>
      </w:tr>
      <w:tr>
        <w:trPr>
          <w:trHeight w:val="465" w:hRule="atLeast"/>
        </w:trPr>
        <w:tc>
          <w:tcPr>
            <w:tcW w:w="850" w:type="dxa"/>
            <w:tcBorders>
              <w:top w:val="single" w:sz="2" w:space="0" w:color="000000"/>
              <w:bottom w:val="single" w:sz="2" w:space="0" w:color="000000"/>
              <w:right w:val="single" w:sz="2" w:space="0" w:color="000000"/>
            </w:tcBorders>
          </w:tcPr>
          <w:p>
            <w:pPr>
              <w:pStyle w:val="TableParagraph"/>
              <w:spacing w:before="28"/>
              <w:ind w:left="375"/>
              <w:rPr>
                <w:sz w:val="18"/>
              </w:rPr>
            </w:pPr>
            <w:r>
              <w:rPr>
                <w:sz w:val="18"/>
              </w:rPr>
              <w:t>6</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6"/>
              <w:jc w:val="center"/>
              <w:rPr>
                <w:sz w:val="18"/>
              </w:rPr>
            </w:pPr>
            <w:r>
              <w:rPr>
                <w:sz w:val="18"/>
              </w:rPr>
              <w:t>EbT</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33"/>
              <w:ind w:left="91" w:hanging="1"/>
              <w:rPr>
                <w:sz w:val="18"/>
              </w:rPr>
            </w:pPr>
            <w:r>
              <w:rPr>
                <w:sz w:val="18"/>
              </w:rPr>
              <w:t>Salida de monitoreo de cancela- ción de EBT</w:t>
            </w:r>
          </w:p>
        </w:tc>
        <w:tc>
          <w:tcPr>
            <w:tcW w:w="4932" w:type="dxa"/>
            <w:tcBorders>
              <w:top w:val="single" w:sz="2" w:space="0" w:color="000000"/>
              <w:left w:val="single" w:sz="2" w:space="0" w:color="000000"/>
              <w:bottom w:val="single" w:sz="2" w:space="0" w:color="000000"/>
            </w:tcBorders>
          </w:tcPr>
          <w:p>
            <w:pPr>
              <w:pStyle w:val="TableParagraph"/>
              <w:spacing w:line="203" w:lineRule="exact" w:before="28"/>
              <w:ind w:left="91"/>
              <w:rPr>
                <w:sz w:val="18"/>
              </w:rPr>
            </w:pPr>
            <w:r>
              <w:rPr>
                <w:sz w:val="18"/>
              </w:rPr>
              <w:t>Se da salida al estado de cancelación de una vez de pes-</w:t>
            </w:r>
          </w:p>
          <w:p>
            <w:pPr>
              <w:pStyle w:val="TableParagraph"/>
              <w:spacing w:line="203" w:lineRule="exact"/>
              <w:ind w:left="91"/>
              <w:rPr>
                <w:sz w:val="18"/>
              </w:rPr>
            </w:pPr>
            <w:r>
              <w:rPr>
                <w:sz w:val="18"/>
              </w:rPr>
              <w:t>punte de trasporte inverso en la función de fin.</w:t>
            </w:r>
          </w:p>
        </w:tc>
      </w:tr>
      <w:tr>
        <w:trPr>
          <w:trHeight w:val="665" w:hRule="atLeast"/>
        </w:trPr>
        <w:tc>
          <w:tcPr>
            <w:tcW w:w="850" w:type="dxa"/>
            <w:tcBorders>
              <w:top w:val="single" w:sz="2" w:space="0" w:color="000000"/>
              <w:bottom w:val="single" w:sz="2" w:space="0" w:color="000000"/>
              <w:right w:val="single" w:sz="2" w:space="0" w:color="000000"/>
            </w:tcBorders>
          </w:tcPr>
          <w:p>
            <w:pPr>
              <w:pStyle w:val="TableParagraph"/>
              <w:spacing w:before="28"/>
              <w:ind w:left="375"/>
              <w:rPr>
                <w:sz w:val="18"/>
              </w:rPr>
            </w:pPr>
            <w:r>
              <w:rPr>
                <w:sz w:val="18"/>
              </w:rPr>
              <w:t>7</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6"/>
              <w:jc w:val="center"/>
              <w:rPr>
                <w:sz w:val="18"/>
              </w:rPr>
            </w:pPr>
            <w:r>
              <w:rPr>
                <w:sz w:val="18"/>
              </w:rPr>
              <w:t>SEbT</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33"/>
              <w:ind w:left="91" w:right="76"/>
              <w:jc w:val="both"/>
              <w:rPr>
                <w:sz w:val="18"/>
              </w:rPr>
            </w:pPr>
            <w:r>
              <w:rPr>
                <w:sz w:val="18"/>
              </w:rPr>
              <w:t>Pespunte de trasporte inverso al inicio/fin de salida de monitoreo de cancelación</w:t>
            </w:r>
          </w:p>
        </w:tc>
        <w:tc>
          <w:tcPr>
            <w:tcW w:w="4932" w:type="dxa"/>
            <w:tcBorders>
              <w:top w:val="single" w:sz="2" w:space="0" w:color="000000"/>
              <w:left w:val="single" w:sz="2" w:space="0" w:color="000000"/>
              <w:bottom w:val="single" w:sz="2" w:space="0" w:color="000000"/>
            </w:tcBorders>
          </w:tcPr>
          <w:p>
            <w:pPr>
              <w:pStyle w:val="TableParagraph"/>
              <w:spacing w:line="232" w:lineRule="auto" w:before="33"/>
              <w:ind w:left="91" w:right="76"/>
              <w:jc w:val="both"/>
              <w:rPr>
                <w:sz w:val="18"/>
              </w:rPr>
            </w:pPr>
            <w:r>
              <w:rPr>
                <w:sz w:val="18"/>
              </w:rPr>
              <w:t>Se da salida al estado de cancelación de pespunte de tras- porte inverso al inicio/fin. Salida de monitoreo de cancela- ción</w:t>
            </w:r>
          </w:p>
        </w:tc>
      </w:tr>
      <w:tr>
        <w:trPr>
          <w:trHeight w:val="465" w:hRule="atLeast"/>
        </w:trPr>
        <w:tc>
          <w:tcPr>
            <w:tcW w:w="850" w:type="dxa"/>
            <w:tcBorders>
              <w:top w:val="single" w:sz="2" w:space="0" w:color="000000"/>
              <w:bottom w:val="single" w:sz="2" w:space="0" w:color="000000"/>
              <w:right w:val="single" w:sz="2" w:space="0" w:color="000000"/>
            </w:tcBorders>
          </w:tcPr>
          <w:p>
            <w:pPr>
              <w:pStyle w:val="TableParagraph"/>
              <w:spacing w:before="28"/>
              <w:ind w:left="375"/>
              <w:rPr>
                <w:sz w:val="18"/>
              </w:rPr>
            </w:pPr>
            <w:r>
              <w:rPr>
                <w:sz w:val="18"/>
              </w:rPr>
              <w:t>8</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6"/>
              <w:jc w:val="center"/>
              <w:rPr>
                <w:sz w:val="18"/>
              </w:rPr>
            </w:pPr>
            <w:r>
              <w:rPr>
                <w:sz w:val="18"/>
              </w:rPr>
              <w:t>AUbT</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line="203" w:lineRule="exact" w:before="28"/>
              <w:ind w:left="91"/>
              <w:rPr>
                <w:sz w:val="18"/>
              </w:rPr>
            </w:pPr>
            <w:r>
              <w:rPr>
                <w:spacing w:val="7"/>
                <w:sz w:val="18"/>
              </w:rPr>
              <w:t>Salida </w:t>
            </w:r>
            <w:r>
              <w:rPr>
                <w:spacing w:val="6"/>
                <w:sz w:val="18"/>
              </w:rPr>
              <w:t>del </w:t>
            </w:r>
            <w:r>
              <w:rPr>
                <w:spacing w:val="7"/>
                <w:sz w:val="18"/>
              </w:rPr>
              <w:t>monitor </w:t>
            </w:r>
            <w:r>
              <w:rPr>
                <w:spacing w:val="4"/>
                <w:sz w:val="18"/>
              </w:rPr>
              <w:t>de </w:t>
            </w:r>
            <w:r>
              <w:rPr>
                <w:spacing w:val="40"/>
                <w:sz w:val="18"/>
              </w:rPr>
              <w:t> </w:t>
            </w:r>
            <w:r>
              <w:rPr>
                <w:spacing w:val="7"/>
                <w:sz w:val="18"/>
              </w:rPr>
              <w:t>cancela-</w:t>
            </w:r>
          </w:p>
          <w:p>
            <w:pPr>
              <w:pStyle w:val="TableParagraph"/>
              <w:spacing w:line="203" w:lineRule="exact"/>
              <w:ind w:left="91"/>
              <w:rPr>
                <w:sz w:val="18"/>
              </w:rPr>
            </w:pPr>
            <w:r>
              <w:rPr>
                <w:sz w:val="18"/>
              </w:rPr>
              <w:t>ción/adición al inicio/fin del</w:t>
            </w:r>
            <w:r>
              <w:rPr>
                <w:spacing w:val="-15"/>
                <w:sz w:val="18"/>
              </w:rPr>
              <w:t> </w:t>
            </w:r>
            <w:r>
              <w:rPr>
                <w:sz w:val="18"/>
              </w:rPr>
              <w:t>cosido</w:t>
            </w:r>
          </w:p>
        </w:tc>
        <w:tc>
          <w:tcPr>
            <w:tcW w:w="4932" w:type="dxa"/>
            <w:tcBorders>
              <w:top w:val="single" w:sz="2" w:space="0" w:color="000000"/>
              <w:left w:val="single" w:sz="2" w:space="0" w:color="000000"/>
              <w:bottom w:val="single" w:sz="2" w:space="0" w:color="000000"/>
            </w:tcBorders>
          </w:tcPr>
          <w:p>
            <w:pPr>
              <w:pStyle w:val="TableParagraph"/>
              <w:spacing w:line="232" w:lineRule="auto" w:before="33"/>
              <w:ind w:left="91" w:right="70"/>
              <w:rPr>
                <w:sz w:val="18"/>
              </w:rPr>
            </w:pPr>
            <w:r>
              <w:rPr>
                <w:sz w:val="18"/>
              </w:rPr>
              <w:t>Se da salida al estado de cancelación o adición de pespun- te de trasporte inverso automático.</w:t>
            </w:r>
          </w:p>
        </w:tc>
      </w:tr>
      <w:tr>
        <w:trPr>
          <w:trHeight w:val="465" w:hRule="atLeast"/>
        </w:trPr>
        <w:tc>
          <w:tcPr>
            <w:tcW w:w="850" w:type="dxa"/>
            <w:tcBorders>
              <w:top w:val="single" w:sz="2" w:space="0" w:color="000000"/>
              <w:bottom w:val="single" w:sz="2" w:space="0" w:color="000000"/>
              <w:right w:val="single" w:sz="2" w:space="0" w:color="000000"/>
            </w:tcBorders>
          </w:tcPr>
          <w:p>
            <w:pPr>
              <w:pStyle w:val="TableParagraph"/>
              <w:spacing w:before="28"/>
              <w:ind w:left="375"/>
              <w:rPr>
                <w:sz w:val="18"/>
              </w:rPr>
            </w:pPr>
            <w:r>
              <w:rPr>
                <w:sz w:val="18"/>
              </w:rPr>
              <w:t>9</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29"/>
              <w:jc w:val="center"/>
              <w:rPr>
                <w:sz w:val="18"/>
              </w:rPr>
            </w:pPr>
            <w:r>
              <w:rPr>
                <w:sz w:val="18"/>
              </w:rPr>
              <w:t>SSTA</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33"/>
              <w:ind w:left="91"/>
              <w:rPr>
                <w:sz w:val="18"/>
              </w:rPr>
            </w:pPr>
            <w:r>
              <w:rPr>
                <w:sz w:val="18"/>
              </w:rPr>
              <w:t>Salida de estado de parada de la máquina de coser</w:t>
            </w:r>
          </w:p>
        </w:tc>
        <w:tc>
          <w:tcPr>
            <w:tcW w:w="4932" w:type="dxa"/>
            <w:tcBorders>
              <w:top w:val="single" w:sz="2" w:space="0" w:color="000000"/>
              <w:left w:val="single" w:sz="2" w:space="0" w:color="000000"/>
              <w:bottom w:val="single" w:sz="2" w:space="0" w:color="000000"/>
            </w:tcBorders>
          </w:tcPr>
          <w:p>
            <w:pPr>
              <w:pStyle w:val="TableParagraph"/>
              <w:spacing w:before="28"/>
              <w:ind w:left="91"/>
              <w:rPr>
                <w:sz w:val="18"/>
              </w:rPr>
            </w:pPr>
            <w:r>
              <w:rPr>
                <w:sz w:val="18"/>
              </w:rPr>
              <w:t>Se da salida al estado de parada de la máquina de coser.</w:t>
            </w:r>
          </w:p>
        </w:tc>
      </w:tr>
      <w:tr>
        <w:trPr>
          <w:trHeight w:val="265" w:hRule="atLeast"/>
        </w:trPr>
        <w:tc>
          <w:tcPr>
            <w:tcW w:w="850" w:type="dxa"/>
            <w:tcBorders>
              <w:top w:val="single" w:sz="2" w:space="0" w:color="000000"/>
              <w:bottom w:val="single" w:sz="2" w:space="0" w:color="000000"/>
              <w:right w:val="single" w:sz="2" w:space="0" w:color="000000"/>
            </w:tcBorders>
          </w:tcPr>
          <w:p>
            <w:pPr>
              <w:pStyle w:val="TableParagraph"/>
              <w:spacing w:before="28"/>
              <w:ind w:left="325"/>
              <w:rPr>
                <w:sz w:val="18"/>
              </w:rPr>
            </w:pPr>
            <w:r>
              <w:rPr>
                <w:sz w:val="18"/>
              </w:rPr>
              <w:t>10</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2"/>
              <w:jc w:val="center"/>
              <w:rPr>
                <w:sz w:val="18"/>
              </w:rPr>
            </w:pPr>
            <w:r>
              <w:rPr>
                <w:sz w:val="18"/>
              </w:rPr>
              <w:t>CooL</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before="28"/>
              <w:ind w:left="91"/>
              <w:rPr>
                <w:sz w:val="18"/>
              </w:rPr>
            </w:pPr>
            <w:r>
              <w:rPr>
                <w:sz w:val="18"/>
              </w:rPr>
              <w:t>Salida de enfriador de aguja</w:t>
            </w:r>
          </w:p>
        </w:tc>
        <w:tc>
          <w:tcPr>
            <w:tcW w:w="4932" w:type="dxa"/>
            <w:tcBorders>
              <w:top w:val="single" w:sz="2" w:space="0" w:color="000000"/>
              <w:left w:val="single" w:sz="2" w:space="0" w:color="000000"/>
              <w:bottom w:val="single" w:sz="2" w:space="0" w:color="000000"/>
            </w:tcBorders>
          </w:tcPr>
          <w:p>
            <w:pPr>
              <w:pStyle w:val="TableParagraph"/>
              <w:spacing w:before="28"/>
              <w:ind w:left="91"/>
              <w:rPr>
                <w:sz w:val="18"/>
              </w:rPr>
            </w:pPr>
            <w:r>
              <w:rPr>
                <w:sz w:val="18"/>
              </w:rPr>
              <w:t>Salida del enfriador de aguja</w:t>
            </w:r>
          </w:p>
        </w:tc>
      </w:tr>
      <w:tr>
        <w:trPr>
          <w:trHeight w:val="665" w:hRule="atLeast"/>
        </w:trPr>
        <w:tc>
          <w:tcPr>
            <w:tcW w:w="850" w:type="dxa"/>
            <w:tcBorders>
              <w:top w:val="single" w:sz="2" w:space="0" w:color="000000"/>
              <w:bottom w:val="single" w:sz="2" w:space="0" w:color="000000"/>
              <w:right w:val="single" w:sz="2" w:space="0" w:color="000000"/>
            </w:tcBorders>
          </w:tcPr>
          <w:p>
            <w:pPr>
              <w:pStyle w:val="TableParagraph"/>
              <w:spacing w:before="28"/>
              <w:ind w:left="331"/>
              <w:rPr>
                <w:sz w:val="18"/>
              </w:rPr>
            </w:pPr>
            <w:r>
              <w:rPr>
                <w:sz w:val="18"/>
              </w:rPr>
              <w:t>11</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9"/>
              <w:jc w:val="center"/>
              <w:rPr>
                <w:sz w:val="18"/>
              </w:rPr>
            </w:pPr>
            <w:r>
              <w:rPr>
                <w:sz w:val="18"/>
              </w:rPr>
              <w:t>bUZ</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before="28"/>
              <w:ind w:left="91"/>
              <w:rPr>
                <w:sz w:val="18"/>
              </w:rPr>
            </w:pPr>
            <w:r>
              <w:rPr>
                <w:sz w:val="18"/>
              </w:rPr>
              <w:t>Salida del zumbador</w:t>
            </w:r>
          </w:p>
        </w:tc>
        <w:tc>
          <w:tcPr>
            <w:tcW w:w="4932" w:type="dxa"/>
            <w:tcBorders>
              <w:top w:val="single" w:sz="2" w:space="0" w:color="000000"/>
              <w:left w:val="single" w:sz="2" w:space="0" w:color="000000"/>
              <w:bottom w:val="single" w:sz="2" w:space="0" w:color="000000"/>
            </w:tcBorders>
          </w:tcPr>
          <w:p>
            <w:pPr>
              <w:pStyle w:val="TableParagraph"/>
              <w:spacing w:line="232" w:lineRule="auto" w:before="33"/>
              <w:ind w:left="91" w:right="76" w:hanging="1"/>
              <w:jc w:val="both"/>
              <w:rPr>
                <w:sz w:val="18"/>
              </w:rPr>
            </w:pPr>
            <w:r>
              <w:rPr>
                <w:sz w:val="18"/>
              </w:rPr>
              <w:t>Se efectúa su salida cuando se ha excedido el valor prede- terminado del contador de bobinas, ha ocurrido un error, o se ha detectado la cantidad remanente de hilo en bobina.</w:t>
            </w:r>
          </w:p>
        </w:tc>
      </w:tr>
      <w:tr>
        <w:trPr>
          <w:trHeight w:val="463" w:hRule="atLeast"/>
        </w:trPr>
        <w:tc>
          <w:tcPr>
            <w:tcW w:w="850" w:type="dxa"/>
            <w:tcBorders>
              <w:top w:val="single" w:sz="2" w:space="0" w:color="000000"/>
              <w:right w:val="single" w:sz="2" w:space="0" w:color="000000"/>
            </w:tcBorders>
          </w:tcPr>
          <w:p>
            <w:pPr>
              <w:pStyle w:val="TableParagraph"/>
              <w:spacing w:before="28"/>
              <w:ind w:left="325"/>
              <w:rPr>
                <w:sz w:val="18"/>
              </w:rPr>
            </w:pPr>
            <w:r>
              <w:rPr>
                <w:sz w:val="18"/>
              </w:rPr>
              <w:t>12</w:t>
            </w:r>
          </w:p>
        </w:tc>
        <w:tc>
          <w:tcPr>
            <w:tcW w:w="963" w:type="dxa"/>
            <w:tcBorders>
              <w:top w:val="single" w:sz="2" w:space="0" w:color="000000"/>
              <w:left w:val="single" w:sz="2" w:space="0" w:color="000000"/>
              <w:bottom w:val="single" w:sz="2" w:space="0" w:color="000000"/>
              <w:right w:val="single" w:sz="2" w:space="0" w:color="000000"/>
            </w:tcBorders>
          </w:tcPr>
          <w:p>
            <w:pPr>
              <w:pStyle w:val="TableParagraph"/>
              <w:spacing w:before="28"/>
              <w:ind w:left="50" w:right="39"/>
              <w:jc w:val="center"/>
              <w:rPr>
                <w:sz w:val="18"/>
              </w:rPr>
            </w:pPr>
            <w:r>
              <w:rPr>
                <w:sz w:val="18"/>
              </w:rPr>
              <w:t>LSWo</w:t>
            </w:r>
          </w:p>
        </w:tc>
        <w:tc>
          <w:tcPr>
            <w:tcW w:w="2891" w:type="dxa"/>
            <w:tcBorders>
              <w:top w:val="single" w:sz="2" w:space="0" w:color="000000"/>
              <w:left w:val="single" w:sz="2" w:space="0" w:color="000000"/>
              <w:bottom w:val="single" w:sz="2" w:space="0" w:color="000000"/>
              <w:right w:val="single" w:sz="2" w:space="0" w:color="000000"/>
            </w:tcBorders>
          </w:tcPr>
          <w:p>
            <w:pPr>
              <w:pStyle w:val="TableParagraph"/>
              <w:spacing w:line="232" w:lineRule="auto" w:before="33"/>
              <w:ind w:left="91"/>
              <w:rPr>
                <w:sz w:val="18"/>
              </w:rPr>
            </w:pPr>
            <w:r>
              <w:rPr>
                <w:sz w:val="18"/>
              </w:rPr>
              <w:t>Salida del comando de revolucio- nes</w:t>
            </w:r>
          </w:p>
        </w:tc>
        <w:tc>
          <w:tcPr>
            <w:tcW w:w="4932" w:type="dxa"/>
            <w:tcBorders>
              <w:top w:val="single" w:sz="2" w:space="0" w:color="000000"/>
              <w:left w:val="single" w:sz="2" w:space="0" w:color="000000"/>
              <w:bottom w:val="single" w:sz="2" w:space="0" w:color="000000"/>
            </w:tcBorders>
          </w:tcPr>
          <w:p>
            <w:pPr>
              <w:pStyle w:val="TableParagraph"/>
              <w:spacing w:line="232" w:lineRule="auto" w:before="33"/>
              <w:ind w:left="91"/>
              <w:rPr>
                <w:sz w:val="18"/>
              </w:rPr>
            </w:pPr>
            <w:r>
              <w:rPr>
                <w:sz w:val="18"/>
              </w:rPr>
              <w:t>Se efectúa la salida del estado del comando de revolucio- nes.</w:t>
            </w:r>
          </w:p>
        </w:tc>
      </w:tr>
      <w:tr>
        <w:trPr>
          <w:trHeight w:val="260" w:hRule="atLeast"/>
        </w:trPr>
        <w:tc>
          <w:tcPr>
            <w:tcW w:w="850" w:type="dxa"/>
            <w:tcBorders>
              <w:right w:val="single" w:sz="2" w:space="0" w:color="000000"/>
            </w:tcBorders>
          </w:tcPr>
          <w:p>
            <w:pPr>
              <w:pStyle w:val="TableParagraph"/>
              <w:spacing w:before="26"/>
              <w:ind w:left="325"/>
              <w:rPr>
                <w:sz w:val="18"/>
              </w:rPr>
            </w:pPr>
            <w:r>
              <w:rPr>
                <w:sz w:val="18"/>
              </w:rPr>
              <w:t>13</w:t>
            </w:r>
          </w:p>
        </w:tc>
        <w:tc>
          <w:tcPr>
            <w:tcW w:w="963" w:type="dxa"/>
            <w:tcBorders>
              <w:top w:val="single" w:sz="2" w:space="0" w:color="000000"/>
              <w:left w:val="single" w:sz="2" w:space="0" w:color="000000"/>
              <w:right w:val="single" w:sz="2" w:space="0" w:color="000000"/>
            </w:tcBorders>
          </w:tcPr>
          <w:p>
            <w:pPr>
              <w:pStyle w:val="TableParagraph"/>
              <w:spacing w:before="26"/>
              <w:ind w:left="50" w:right="39"/>
              <w:jc w:val="center"/>
              <w:rPr>
                <w:sz w:val="18"/>
              </w:rPr>
            </w:pPr>
            <w:r>
              <w:rPr>
                <w:sz w:val="18"/>
              </w:rPr>
              <w:t>TSWo</w:t>
            </w:r>
          </w:p>
        </w:tc>
        <w:tc>
          <w:tcPr>
            <w:tcW w:w="2891" w:type="dxa"/>
            <w:tcBorders>
              <w:top w:val="single" w:sz="2" w:space="0" w:color="000000"/>
              <w:left w:val="single" w:sz="2" w:space="0" w:color="000000"/>
              <w:right w:val="single" w:sz="2" w:space="0" w:color="000000"/>
            </w:tcBorders>
          </w:tcPr>
          <w:p>
            <w:pPr>
              <w:pStyle w:val="TableParagraph"/>
              <w:spacing w:before="26"/>
              <w:ind w:left="63"/>
              <w:rPr>
                <w:sz w:val="18"/>
              </w:rPr>
            </w:pPr>
            <w:r>
              <w:rPr>
                <w:sz w:val="18"/>
              </w:rPr>
              <w:t>Salida</w:t>
            </w:r>
            <w:r>
              <w:rPr>
                <w:spacing w:val="-14"/>
                <w:sz w:val="18"/>
              </w:rPr>
              <w:t> </w:t>
            </w:r>
            <w:r>
              <w:rPr>
                <w:sz w:val="18"/>
              </w:rPr>
              <w:t>de</w:t>
            </w:r>
            <w:r>
              <w:rPr>
                <w:spacing w:val="-13"/>
                <w:sz w:val="18"/>
              </w:rPr>
              <w:t> </w:t>
            </w:r>
            <w:r>
              <w:rPr>
                <w:sz w:val="18"/>
              </w:rPr>
              <w:t>monitor</w:t>
            </w:r>
            <w:r>
              <w:rPr>
                <w:spacing w:val="-13"/>
                <w:sz w:val="18"/>
              </w:rPr>
              <w:t> </w:t>
            </w:r>
            <w:r>
              <w:rPr>
                <w:sz w:val="18"/>
              </w:rPr>
              <w:t>del</w:t>
            </w:r>
            <w:r>
              <w:rPr>
                <w:spacing w:val="-14"/>
                <w:sz w:val="18"/>
              </w:rPr>
              <w:t> </w:t>
            </w:r>
            <w:r>
              <w:rPr>
                <w:sz w:val="18"/>
              </w:rPr>
              <w:t>comando</w:t>
            </w:r>
            <w:r>
              <w:rPr>
                <w:spacing w:val="-15"/>
                <w:sz w:val="18"/>
              </w:rPr>
              <w:t> </w:t>
            </w:r>
            <w:r>
              <w:rPr>
                <w:spacing w:val="-7"/>
                <w:sz w:val="18"/>
              </w:rPr>
              <w:t>Tsw</w:t>
            </w:r>
          </w:p>
        </w:tc>
        <w:tc>
          <w:tcPr>
            <w:tcW w:w="4932" w:type="dxa"/>
            <w:tcBorders>
              <w:top w:val="single" w:sz="2" w:space="0" w:color="000000"/>
              <w:left w:val="single" w:sz="2" w:space="0" w:color="000000"/>
            </w:tcBorders>
          </w:tcPr>
          <w:p>
            <w:pPr>
              <w:pStyle w:val="TableParagraph"/>
              <w:spacing w:before="26"/>
              <w:ind w:left="63"/>
              <w:rPr>
                <w:sz w:val="18"/>
              </w:rPr>
            </w:pPr>
            <w:r>
              <w:rPr>
                <w:sz w:val="18"/>
              </w:rPr>
              <w:t>Se ejecuta la salida del estado del comando de corte de hilo.</w:t>
            </w:r>
          </w:p>
        </w:tc>
      </w:tr>
    </w:tbl>
    <w:p>
      <w:pPr>
        <w:spacing w:before="73"/>
        <w:ind w:left="492" w:right="0" w:firstLine="0"/>
        <w:jc w:val="left"/>
        <w:rPr>
          <w:b/>
          <w:sz w:val="21"/>
        </w:rPr>
      </w:pPr>
      <w:r>
        <w:rPr>
          <w:b/>
          <w:sz w:val="21"/>
        </w:rPr>
        <w:t>Conector de ajuste de función de salida</w:t>
      </w:r>
    </w:p>
    <w:p>
      <w:pPr>
        <w:pStyle w:val="BodyText"/>
        <w:spacing w:before="6"/>
        <w:rPr>
          <w:b/>
          <w:sz w:val="7"/>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7"/>
        <w:gridCol w:w="1360"/>
        <w:gridCol w:w="1870"/>
        <w:gridCol w:w="4965"/>
      </w:tblGrid>
      <w:tr>
        <w:trPr>
          <w:trHeight w:val="283" w:hRule="atLeast"/>
        </w:trPr>
        <w:tc>
          <w:tcPr>
            <w:tcW w:w="1417" w:type="dxa"/>
            <w:tcBorders>
              <w:right w:val="single" w:sz="2" w:space="0" w:color="000000"/>
            </w:tcBorders>
          </w:tcPr>
          <w:p>
            <w:pPr>
              <w:pStyle w:val="TableParagraph"/>
              <w:spacing w:before="37"/>
              <w:ind w:left="115"/>
              <w:rPr>
                <w:sz w:val="18"/>
              </w:rPr>
            </w:pPr>
            <w:r>
              <w:rPr>
                <w:sz w:val="18"/>
              </w:rPr>
              <w:t>Nº de conector</w:t>
            </w:r>
          </w:p>
        </w:tc>
        <w:tc>
          <w:tcPr>
            <w:tcW w:w="1360" w:type="dxa"/>
            <w:tcBorders>
              <w:left w:val="single" w:sz="2" w:space="0" w:color="000000"/>
              <w:right w:val="single" w:sz="2" w:space="0" w:color="000000"/>
            </w:tcBorders>
          </w:tcPr>
          <w:p>
            <w:pPr>
              <w:pStyle w:val="TableParagraph"/>
              <w:spacing w:before="37"/>
              <w:ind w:left="179" w:right="169"/>
              <w:jc w:val="center"/>
              <w:rPr>
                <w:sz w:val="18"/>
              </w:rPr>
            </w:pPr>
            <w:r>
              <w:rPr>
                <w:sz w:val="18"/>
              </w:rPr>
              <w:t>Nº de patilla</w:t>
            </w:r>
          </w:p>
        </w:tc>
        <w:tc>
          <w:tcPr>
            <w:tcW w:w="1870" w:type="dxa"/>
            <w:tcBorders>
              <w:left w:val="single" w:sz="2" w:space="0" w:color="000000"/>
              <w:right w:val="single" w:sz="2" w:space="0" w:color="000000"/>
            </w:tcBorders>
          </w:tcPr>
          <w:p>
            <w:pPr>
              <w:pStyle w:val="TableParagraph"/>
              <w:spacing w:before="37"/>
              <w:ind w:left="270" w:right="258"/>
              <w:jc w:val="center"/>
              <w:rPr>
                <w:sz w:val="18"/>
              </w:rPr>
            </w:pPr>
            <w:r>
              <w:rPr>
                <w:sz w:val="18"/>
              </w:rPr>
              <w:t>Nº de indicación</w:t>
            </w:r>
          </w:p>
        </w:tc>
        <w:tc>
          <w:tcPr>
            <w:tcW w:w="4965" w:type="dxa"/>
            <w:tcBorders>
              <w:left w:val="single" w:sz="2" w:space="0" w:color="000000"/>
            </w:tcBorders>
          </w:tcPr>
          <w:p>
            <w:pPr>
              <w:pStyle w:val="TableParagraph"/>
              <w:spacing w:before="37"/>
              <w:ind w:left="1056"/>
              <w:rPr>
                <w:sz w:val="18"/>
              </w:rPr>
            </w:pPr>
            <w:r>
              <w:rPr>
                <w:sz w:val="18"/>
              </w:rPr>
              <w:t>Indicación de fijación de valor inicial</w:t>
            </w:r>
          </w:p>
        </w:tc>
      </w:tr>
      <w:tr>
        <w:trPr>
          <w:trHeight w:val="283" w:hRule="atLeast"/>
        </w:trPr>
        <w:tc>
          <w:tcPr>
            <w:tcW w:w="1417" w:type="dxa"/>
            <w:vMerge w:val="restart"/>
            <w:tcBorders>
              <w:right w:val="single" w:sz="2" w:space="0" w:color="000000"/>
            </w:tcBorders>
          </w:tcPr>
          <w:p>
            <w:pPr>
              <w:pStyle w:val="TableParagraph"/>
              <w:rPr>
                <w:b/>
                <w:sz w:val="18"/>
              </w:rPr>
            </w:pPr>
          </w:p>
          <w:p>
            <w:pPr>
              <w:pStyle w:val="TableParagraph"/>
              <w:spacing w:before="124"/>
              <w:ind w:left="95" w:right="88"/>
              <w:jc w:val="center"/>
              <w:rPr>
                <w:sz w:val="18"/>
              </w:rPr>
            </w:pPr>
            <w:r>
              <w:rPr>
                <w:sz w:val="18"/>
              </w:rPr>
              <w:t>CN50</w:t>
            </w:r>
          </w:p>
        </w:tc>
        <w:tc>
          <w:tcPr>
            <w:tcW w:w="1360" w:type="dxa"/>
            <w:tcBorders>
              <w:left w:val="single" w:sz="2" w:space="0" w:color="000000"/>
              <w:bottom w:val="single" w:sz="2" w:space="0" w:color="000000"/>
              <w:right w:val="single" w:sz="2" w:space="0" w:color="000000"/>
            </w:tcBorders>
          </w:tcPr>
          <w:p>
            <w:pPr>
              <w:pStyle w:val="TableParagraph"/>
              <w:spacing w:before="37"/>
              <w:ind w:left="11"/>
              <w:jc w:val="center"/>
              <w:rPr>
                <w:sz w:val="18"/>
              </w:rPr>
            </w:pPr>
            <w:r>
              <w:rPr>
                <w:sz w:val="18"/>
              </w:rPr>
              <w:t>7</w:t>
            </w:r>
          </w:p>
        </w:tc>
        <w:tc>
          <w:tcPr>
            <w:tcW w:w="1870" w:type="dxa"/>
            <w:tcBorders>
              <w:left w:val="single" w:sz="2" w:space="0" w:color="000000"/>
              <w:bottom w:val="single" w:sz="2" w:space="0" w:color="000000"/>
              <w:right w:val="single" w:sz="2" w:space="0" w:color="000000"/>
            </w:tcBorders>
          </w:tcPr>
          <w:p>
            <w:pPr>
              <w:pStyle w:val="TableParagraph"/>
              <w:spacing w:before="37"/>
              <w:ind w:left="270" w:right="258"/>
              <w:jc w:val="center"/>
              <w:rPr>
                <w:sz w:val="18"/>
              </w:rPr>
            </w:pPr>
            <w:r>
              <w:rPr>
                <w:sz w:val="18"/>
              </w:rPr>
              <w:t>o01</w:t>
            </w:r>
          </w:p>
        </w:tc>
        <w:tc>
          <w:tcPr>
            <w:tcW w:w="4965" w:type="dxa"/>
            <w:tcBorders>
              <w:left w:val="single" w:sz="2" w:space="0" w:color="000000"/>
              <w:bottom w:val="single" w:sz="2" w:space="0" w:color="000000"/>
            </w:tcBorders>
          </w:tcPr>
          <w:p>
            <w:pPr>
              <w:pStyle w:val="TableParagraph"/>
              <w:spacing w:before="37"/>
              <w:ind w:left="89"/>
              <w:rPr>
                <w:sz w:val="18"/>
              </w:rPr>
            </w:pPr>
            <w:r>
              <w:rPr>
                <w:sz w:val="18"/>
              </w:rPr>
              <w:t>bT (Salida de pespunte de transporte inverso)</w:t>
            </w:r>
          </w:p>
        </w:tc>
      </w:tr>
      <w:tr>
        <w:trPr>
          <w:trHeight w:val="283" w:hRule="atLeast"/>
        </w:trPr>
        <w:tc>
          <w:tcPr>
            <w:tcW w:w="1417" w:type="dxa"/>
            <w:vMerge/>
            <w:tcBorders>
              <w:top w:val="nil"/>
              <w:right w:val="single" w:sz="2" w:space="0" w:color="000000"/>
            </w:tcBorders>
          </w:tcPr>
          <w:p>
            <w:pPr>
              <w:rPr>
                <w:sz w:val="2"/>
                <w:szCs w:val="2"/>
              </w:rPr>
            </w:pPr>
          </w:p>
        </w:tc>
        <w:tc>
          <w:tcPr>
            <w:tcW w:w="1360" w:type="dxa"/>
            <w:tcBorders>
              <w:top w:val="single" w:sz="2" w:space="0" w:color="000000"/>
              <w:left w:val="single" w:sz="2" w:space="0" w:color="000000"/>
              <w:bottom w:val="single" w:sz="2" w:space="0" w:color="000000"/>
              <w:right w:val="single" w:sz="2" w:space="0" w:color="000000"/>
            </w:tcBorders>
          </w:tcPr>
          <w:p>
            <w:pPr>
              <w:pStyle w:val="TableParagraph"/>
              <w:spacing w:before="37"/>
              <w:ind w:left="11"/>
              <w:jc w:val="center"/>
              <w:rPr>
                <w:sz w:val="18"/>
              </w:rPr>
            </w:pPr>
            <w:r>
              <w:rPr>
                <w:sz w:val="18"/>
              </w:rPr>
              <w:t>8</w:t>
            </w:r>
          </w:p>
        </w:tc>
        <w:tc>
          <w:tcPr>
            <w:tcW w:w="1870" w:type="dxa"/>
            <w:tcBorders>
              <w:top w:val="single" w:sz="2" w:space="0" w:color="000000"/>
              <w:left w:val="single" w:sz="2" w:space="0" w:color="000000"/>
              <w:bottom w:val="single" w:sz="2" w:space="0" w:color="000000"/>
              <w:right w:val="single" w:sz="2" w:space="0" w:color="000000"/>
            </w:tcBorders>
          </w:tcPr>
          <w:p>
            <w:pPr>
              <w:pStyle w:val="TableParagraph"/>
              <w:spacing w:before="37"/>
              <w:ind w:left="270" w:right="258"/>
              <w:jc w:val="center"/>
              <w:rPr>
                <w:sz w:val="18"/>
              </w:rPr>
            </w:pPr>
            <w:r>
              <w:rPr>
                <w:sz w:val="18"/>
              </w:rPr>
              <w:t>o02</w:t>
            </w:r>
          </w:p>
        </w:tc>
        <w:tc>
          <w:tcPr>
            <w:tcW w:w="4965" w:type="dxa"/>
            <w:tcBorders>
              <w:top w:val="single" w:sz="2" w:space="0" w:color="000000"/>
              <w:left w:val="single" w:sz="2" w:space="0" w:color="000000"/>
              <w:bottom w:val="single" w:sz="2" w:space="0" w:color="000000"/>
            </w:tcBorders>
          </w:tcPr>
          <w:p>
            <w:pPr>
              <w:pStyle w:val="TableParagraph"/>
              <w:spacing w:before="37"/>
              <w:ind w:left="89"/>
              <w:rPr>
                <w:sz w:val="18"/>
              </w:rPr>
            </w:pPr>
            <w:r>
              <w:rPr>
                <w:sz w:val="18"/>
              </w:rPr>
              <w:t>TrM (Salida de corte de hilo)</w:t>
            </w:r>
          </w:p>
        </w:tc>
      </w:tr>
      <w:tr>
        <w:trPr>
          <w:trHeight w:val="283" w:hRule="atLeast"/>
        </w:trPr>
        <w:tc>
          <w:tcPr>
            <w:tcW w:w="1417" w:type="dxa"/>
            <w:vMerge/>
            <w:tcBorders>
              <w:top w:val="nil"/>
              <w:right w:val="single" w:sz="2" w:space="0" w:color="000000"/>
            </w:tcBorders>
          </w:tcPr>
          <w:p>
            <w:pPr>
              <w:rPr>
                <w:sz w:val="2"/>
                <w:szCs w:val="2"/>
              </w:rPr>
            </w:pPr>
          </w:p>
        </w:tc>
        <w:tc>
          <w:tcPr>
            <w:tcW w:w="1360" w:type="dxa"/>
            <w:tcBorders>
              <w:top w:val="single" w:sz="2" w:space="0" w:color="000000"/>
              <w:left w:val="single" w:sz="2" w:space="0" w:color="000000"/>
              <w:right w:val="single" w:sz="2" w:space="0" w:color="000000"/>
            </w:tcBorders>
          </w:tcPr>
          <w:p>
            <w:pPr>
              <w:pStyle w:val="TableParagraph"/>
              <w:spacing w:before="37"/>
              <w:ind w:left="11"/>
              <w:jc w:val="center"/>
              <w:rPr>
                <w:sz w:val="18"/>
              </w:rPr>
            </w:pPr>
            <w:r>
              <w:rPr>
                <w:sz w:val="18"/>
              </w:rPr>
              <w:t>9</w:t>
            </w:r>
          </w:p>
        </w:tc>
        <w:tc>
          <w:tcPr>
            <w:tcW w:w="1870" w:type="dxa"/>
            <w:tcBorders>
              <w:top w:val="single" w:sz="2" w:space="0" w:color="000000"/>
              <w:left w:val="single" w:sz="2" w:space="0" w:color="000000"/>
              <w:right w:val="single" w:sz="2" w:space="0" w:color="000000"/>
            </w:tcBorders>
          </w:tcPr>
          <w:p>
            <w:pPr>
              <w:pStyle w:val="TableParagraph"/>
              <w:spacing w:before="37"/>
              <w:ind w:left="270" w:right="258"/>
              <w:jc w:val="center"/>
              <w:rPr>
                <w:sz w:val="18"/>
              </w:rPr>
            </w:pPr>
            <w:r>
              <w:rPr>
                <w:sz w:val="18"/>
              </w:rPr>
              <w:t>o03</w:t>
            </w:r>
          </w:p>
        </w:tc>
        <w:tc>
          <w:tcPr>
            <w:tcW w:w="4965" w:type="dxa"/>
            <w:tcBorders>
              <w:top w:val="single" w:sz="2" w:space="0" w:color="000000"/>
              <w:left w:val="single" w:sz="2" w:space="0" w:color="000000"/>
            </w:tcBorders>
          </w:tcPr>
          <w:p>
            <w:pPr>
              <w:pStyle w:val="TableParagraph"/>
              <w:spacing w:before="37"/>
              <w:ind w:left="89"/>
              <w:rPr>
                <w:sz w:val="18"/>
              </w:rPr>
            </w:pPr>
            <w:r>
              <w:rPr>
                <w:sz w:val="18"/>
              </w:rPr>
              <w:t>LSWo (Entrada de solicitud de revoluciones)</w:t>
            </w:r>
          </w:p>
        </w:tc>
      </w:tr>
    </w:tbl>
    <w:p>
      <w:pPr>
        <w:spacing w:after="0"/>
        <w:rPr>
          <w:sz w:val="18"/>
        </w:rPr>
        <w:sectPr>
          <w:pgSz w:w="11910" w:h="16840"/>
          <w:pgMar w:header="0" w:footer="251" w:top="780" w:bottom="520" w:left="800" w:right="1000"/>
        </w:sectPr>
      </w:pPr>
    </w:p>
    <w:p>
      <w:pPr>
        <w:pStyle w:val="Heading3"/>
        <w:numPr>
          <w:ilvl w:val="0"/>
          <w:numId w:val="73"/>
        </w:numPr>
        <w:tabs>
          <w:tab w:pos="647" w:val="left" w:leader="none"/>
        </w:tabs>
        <w:spacing w:line="240" w:lineRule="auto" w:before="60" w:after="0"/>
        <w:ind w:left="646" w:right="0" w:hanging="313"/>
        <w:jc w:val="left"/>
      </w:pPr>
      <w:r>
        <w:rPr>
          <w:position w:val="1"/>
        </w:rPr>
        <w:t>Función de cuenta de cosido (fijación de función Nº</w:t>
      </w:r>
      <w:r>
        <w:rPr>
          <w:spacing w:val="-5"/>
          <w:position w:val="1"/>
        </w:rPr>
        <w:t> </w:t>
      </w:r>
      <w:r>
        <w:rPr>
          <w:position w:val="1"/>
        </w:rPr>
        <w:t>14)</w:t>
      </w:r>
    </w:p>
    <w:p>
      <w:pPr>
        <w:pStyle w:val="BodyText"/>
        <w:spacing w:line="295" w:lineRule="auto" w:before="40"/>
        <w:ind w:left="334"/>
      </w:pPr>
      <w:r>
        <w:rPr/>
        <w:t>Esta función cuenta cada vez que se completa el corte de hilo y cuenta el número de compleciones del pro- ceso de cosido.</w:t>
      </w:r>
    </w:p>
    <w:p>
      <w:pPr>
        <w:pStyle w:val="ListParagraph"/>
        <w:numPr>
          <w:ilvl w:val="0"/>
          <w:numId w:val="74"/>
        </w:numPr>
        <w:tabs>
          <w:tab w:pos="3521" w:val="left" w:leader="none"/>
        </w:tabs>
        <w:spacing w:line="240" w:lineRule="auto" w:before="1" w:after="0"/>
        <w:ind w:left="3521" w:right="0" w:hanging="167"/>
        <w:jc w:val="left"/>
        <w:rPr>
          <w:sz w:val="20"/>
        </w:rPr>
      </w:pPr>
      <w:r>
        <w:rPr/>
        <w:pict>
          <v:shape style="position:absolute;margin-left:71.593002pt;margin-top:2.264179pt;width:120.85pt;height:13.75pt;mso-position-horizontal-relative:page;mso-position-vertical-relative:paragraph;z-index:1601484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4</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1</w:t>
                        </w:r>
                      </w:p>
                    </w:tc>
                  </w:tr>
                </w:tbl>
                <w:p>
                  <w:pPr>
                    <w:pStyle w:val="BodyText"/>
                  </w:pPr>
                </w:p>
              </w:txbxContent>
            </v:textbox>
            <w10:wrap type="none"/>
          </v:shape>
        </w:pict>
      </w:r>
      <w:r>
        <w:rPr>
          <w:sz w:val="20"/>
        </w:rPr>
        <w:t>: OFF La función de cuenta de cosido está</w:t>
      </w:r>
      <w:r>
        <w:rPr>
          <w:spacing w:val="-23"/>
          <w:sz w:val="20"/>
        </w:rPr>
        <w:t> </w:t>
      </w:r>
      <w:r>
        <w:rPr>
          <w:sz w:val="20"/>
        </w:rPr>
        <w:t>inoperativa.</w:t>
      </w:r>
    </w:p>
    <w:p>
      <w:pPr>
        <w:pStyle w:val="ListParagraph"/>
        <w:numPr>
          <w:ilvl w:val="0"/>
          <w:numId w:val="74"/>
        </w:numPr>
        <w:tabs>
          <w:tab w:pos="3522" w:val="left" w:leader="none"/>
        </w:tabs>
        <w:spacing w:line="295" w:lineRule="auto" w:before="53" w:after="0"/>
        <w:ind w:left="4076" w:right="131" w:hanging="722"/>
        <w:jc w:val="left"/>
        <w:rPr>
          <w:sz w:val="20"/>
        </w:rPr>
      </w:pPr>
      <w:r>
        <w:rPr>
          <w:sz w:val="20"/>
        </w:rPr>
        <w:t>: ON La función de cuenta de cosido está operativa (Cada vez que se ejecuta un corte de</w:t>
      </w:r>
      <w:r>
        <w:rPr>
          <w:spacing w:val="-4"/>
          <w:sz w:val="20"/>
        </w:rPr>
        <w:t> </w:t>
      </w:r>
      <w:r>
        <w:rPr>
          <w:sz w:val="20"/>
        </w:rPr>
        <w:t>hilo)</w:t>
      </w:r>
    </w:p>
    <w:p>
      <w:pPr>
        <w:pStyle w:val="ListParagraph"/>
        <w:numPr>
          <w:ilvl w:val="0"/>
          <w:numId w:val="74"/>
        </w:numPr>
        <w:tabs>
          <w:tab w:pos="3521" w:val="left" w:leader="none"/>
        </w:tabs>
        <w:spacing w:line="240" w:lineRule="auto" w:before="2" w:after="0"/>
        <w:ind w:left="3521" w:right="0" w:hanging="167"/>
        <w:jc w:val="left"/>
        <w:rPr>
          <w:sz w:val="20"/>
        </w:rPr>
      </w:pPr>
      <w:r>
        <w:rPr>
          <w:sz w:val="20"/>
        </w:rPr>
        <w:t>: ON Entrada de interruptor de contador de cosido</w:t>
      </w:r>
      <w:r>
        <w:rPr>
          <w:spacing w:val="-35"/>
          <w:sz w:val="20"/>
        </w:rPr>
        <w:t> </w:t>
      </w:r>
      <w:r>
        <w:rPr>
          <w:sz w:val="20"/>
        </w:rPr>
        <w:t>externo</w:t>
      </w:r>
    </w:p>
    <w:p>
      <w:pPr>
        <w:pStyle w:val="BodyText"/>
        <w:spacing w:before="5"/>
        <w:rPr>
          <w:sz w:val="29"/>
        </w:rPr>
      </w:pPr>
    </w:p>
    <w:p>
      <w:pPr>
        <w:pStyle w:val="BodyText"/>
        <w:spacing w:line="295" w:lineRule="auto"/>
        <w:ind w:left="334" w:right="131"/>
        <w:jc w:val="both"/>
      </w:pPr>
      <w:r>
        <w:rPr/>
        <w:t>La indicación del contador cambia tal como se muestra abajo, de acuerdo con la combinación de la fijación Nº 6 y la fijación Nº 14.</w:t>
      </w:r>
    </w:p>
    <w:p>
      <w:pPr>
        <w:pStyle w:val="BodyText"/>
        <w:spacing w:before="2"/>
        <w:rPr>
          <w:sz w:val="8"/>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1"/>
        <w:gridCol w:w="1531"/>
        <w:gridCol w:w="3969"/>
      </w:tblGrid>
      <w:tr>
        <w:trPr>
          <w:trHeight w:val="275" w:hRule="atLeast"/>
        </w:trPr>
        <w:tc>
          <w:tcPr>
            <w:tcW w:w="1531" w:type="dxa"/>
            <w:tcBorders>
              <w:bottom w:val="single" w:sz="2" w:space="0" w:color="000000"/>
              <w:right w:val="single" w:sz="2" w:space="0" w:color="000000"/>
            </w:tcBorders>
          </w:tcPr>
          <w:p>
            <w:pPr>
              <w:pStyle w:val="TableParagraph"/>
              <w:spacing w:before="32"/>
              <w:ind w:left="236" w:right="230"/>
              <w:jc w:val="center"/>
              <w:rPr>
                <w:sz w:val="18"/>
              </w:rPr>
            </w:pPr>
            <w:r>
              <w:rPr>
                <w:sz w:val="18"/>
              </w:rPr>
              <w:t>Fijación Nº 6</w:t>
            </w:r>
          </w:p>
        </w:tc>
        <w:tc>
          <w:tcPr>
            <w:tcW w:w="1531" w:type="dxa"/>
            <w:tcBorders>
              <w:left w:val="single" w:sz="2" w:space="0" w:color="000000"/>
              <w:bottom w:val="single" w:sz="2" w:space="0" w:color="000000"/>
              <w:right w:val="single" w:sz="2" w:space="0" w:color="000000"/>
            </w:tcBorders>
          </w:tcPr>
          <w:p>
            <w:pPr>
              <w:pStyle w:val="TableParagraph"/>
              <w:spacing w:before="32"/>
              <w:ind w:left="188" w:right="180"/>
              <w:jc w:val="center"/>
              <w:rPr>
                <w:sz w:val="18"/>
              </w:rPr>
            </w:pPr>
            <w:r>
              <w:rPr>
                <w:sz w:val="18"/>
              </w:rPr>
              <w:t>Fijación Nº 14</w:t>
            </w:r>
          </w:p>
        </w:tc>
        <w:tc>
          <w:tcPr>
            <w:tcW w:w="3969" w:type="dxa"/>
            <w:tcBorders>
              <w:left w:val="single" w:sz="2" w:space="0" w:color="000000"/>
              <w:bottom w:val="single" w:sz="2" w:space="0" w:color="000000"/>
            </w:tcBorders>
          </w:tcPr>
          <w:p>
            <w:pPr>
              <w:pStyle w:val="TableParagraph"/>
              <w:spacing w:before="32"/>
              <w:ind w:left="1595" w:right="1585"/>
              <w:jc w:val="center"/>
              <w:rPr>
                <w:sz w:val="18"/>
              </w:rPr>
            </w:pPr>
            <w:r>
              <w:rPr>
                <w:sz w:val="18"/>
              </w:rPr>
              <w:t>Contador</w:t>
            </w:r>
          </w:p>
        </w:tc>
      </w:tr>
      <w:tr>
        <w:trPr>
          <w:trHeight w:val="278" w:hRule="atLeast"/>
        </w:trPr>
        <w:tc>
          <w:tcPr>
            <w:tcW w:w="1531" w:type="dxa"/>
            <w:tcBorders>
              <w:top w:val="single" w:sz="2" w:space="0" w:color="000000"/>
              <w:bottom w:val="single" w:sz="2" w:space="0" w:color="000000"/>
              <w:right w:val="single" w:sz="2" w:space="0" w:color="000000"/>
            </w:tcBorders>
          </w:tcPr>
          <w:p>
            <w:pPr>
              <w:pStyle w:val="TableParagraph"/>
              <w:spacing w:before="35"/>
              <w:ind w:left="7"/>
              <w:jc w:val="center"/>
              <w:rPr>
                <w:sz w:val="18"/>
              </w:rPr>
            </w:pPr>
            <w:r>
              <w:rPr>
                <w:sz w:val="18"/>
              </w:rPr>
              <w:t>1</w:t>
            </w:r>
          </w:p>
        </w:tc>
        <w:tc>
          <w:tcPr>
            <w:tcW w:w="1531" w:type="dxa"/>
            <w:tcBorders>
              <w:top w:val="single" w:sz="2" w:space="0" w:color="000000"/>
              <w:left w:val="single" w:sz="2" w:space="0" w:color="000000"/>
              <w:bottom w:val="single" w:sz="2" w:space="0" w:color="000000"/>
              <w:right w:val="single" w:sz="2" w:space="0" w:color="000000"/>
            </w:tcBorders>
          </w:tcPr>
          <w:p>
            <w:pPr>
              <w:pStyle w:val="TableParagraph"/>
              <w:spacing w:before="35"/>
              <w:ind w:left="8"/>
              <w:jc w:val="center"/>
              <w:rPr>
                <w:sz w:val="18"/>
              </w:rPr>
            </w:pPr>
            <w:r>
              <w:rPr>
                <w:sz w:val="18"/>
              </w:rPr>
              <w:t>1</w:t>
            </w:r>
          </w:p>
        </w:tc>
        <w:tc>
          <w:tcPr>
            <w:tcW w:w="3969" w:type="dxa"/>
            <w:tcBorders>
              <w:top w:val="single" w:sz="2" w:space="0" w:color="000000"/>
              <w:left w:val="single" w:sz="2" w:space="0" w:color="000000"/>
              <w:bottom w:val="single" w:sz="2" w:space="0" w:color="000000"/>
            </w:tcBorders>
          </w:tcPr>
          <w:p>
            <w:pPr>
              <w:pStyle w:val="TableParagraph"/>
              <w:spacing w:before="35"/>
              <w:ind w:left="200"/>
              <w:rPr>
                <w:sz w:val="18"/>
              </w:rPr>
            </w:pPr>
            <w:r>
              <w:rPr>
                <w:sz w:val="18"/>
              </w:rPr>
              <w:t>Contador de bobina</w:t>
            </w:r>
          </w:p>
        </w:tc>
      </w:tr>
      <w:tr>
        <w:trPr>
          <w:trHeight w:val="278" w:hRule="atLeast"/>
        </w:trPr>
        <w:tc>
          <w:tcPr>
            <w:tcW w:w="1531" w:type="dxa"/>
            <w:tcBorders>
              <w:top w:val="single" w:sz="2" w:space="0" w:color="000000"/>
              <w:bottom w:val="single" w:sz="2" w:space="0" w:color="000000"/>
              <w:right w:val="single" w:sz="2" w:space="0" w:color="000000"/>
            </w:tcBorders>
          </w:tcPr>
          <w:p>
            <w:pPr>
              <w:pStyle w:val="TableParagraph"/>
              <w:spacing w:before="35"/>
              <w:ind w:left="7"/>
              <w:jc w:val="center"/>
              <w:rPr>
                <w:sz w:val="18"/>
              </w:rPr>
            </w:pPr>
            <w:r>
              <w:rPr>
                <w:sz w:val="18"/>
              </w:rPr>
              <w:t>1</w:t>
            </w:r>
          </w:p>
        </w:tc>
        <w:tc>
          <w:tcPr>
            <w:tcW w:w="1531" w:type="dxa"/>
            <w:tcBorders>
              <w:top w:val="single" w:sz="2" w:space="0" w:color="000000"/>
              <w:left w:val="single" w:sz="2" w:space="0" w:color="000000"/>
              <w:bottom w:val="single" w:sz="2" w:space="0" w:color="000000"/>
              <w:right w:val="single" w:sz="2" w:space="0" w:color="000000"/>
            </w:tcBorders>
          </w:tcPr>
          <w:p>
            <w:pPr>
              <w:pStyle w:val="TableParagraph"/>
              <w:spacing w:before="35"/>
              <w:ind w:left="9"/>
              <w:jc w:val="center"/>
              <w:rPr>
                <w:sz w:val="18"/>
              </w:rPr>
            </w:pPr>
            <w:r>
              <w:rPr>
                <w:sz w:val="18"/>
              </w:rPr>
              <w:t>0</w:t>
            </w:r>
          </w:p>
        </w:tc>
        <w:tc>
          <w:tcPr>
            <w:tcW w:w="3969" w:type="dxa"/>
            <w:tcBorders>
              <w:top w:val="single" w:sz="2" w:space="0" w:color="000000"/>
              <w:left w:val="single" w:sz="2" w:space="0" w:color="000000"/>
              <w:bottom w:val="single" w:sz="2" w:space="0" w:color="000000"/>
            </w:tcBorders>
          </w:tcPr>
          <w:p>
            <w:pPr>
              <w:pStyle w:val="TableParagraph"/>
              <w:spacing w:before="35"/>
              <w:ind w:left="200"/>
              <w:rPr>
                <w:sz w:val="18"/>
              </w:rPr>
            </w:pPr>
            <w:r>
              <w:rPr>
                <w:sz w:val="18"/>
              </w:rPr>
              <w:t>Contador de bobina</w:t>
            </w:r>
          </w:p>
        </w:tc>
      </w:tr>
      <w:tr>
        <w:trPr>
          <w:trHeight w:val="278" w:hRule="atLeast"/>
        </w:trPr>
        <w:tc>
          <w:tcPr>
            <w:tcW w:w="1531" w:type="dxa"/>
            <w:tcBorders>
              <w:top w:val="single" w:sz="2" w:space="0" w:color="000000"/>
              <w:bottom w:val="single" w:sz="2" w:space="0" w:color="000000"/>
              <w:right w:val="single" w:sz="2" w:space="0" w:color="000000"/>
            </w:tcBorders>
          </w:tcPr>
          <w:p>
            <w:pPr>
              <w:pStyle w:val="TableParagraph"/>
              <w:spacing w:before="35"/>
              <w:ind w:left="7"/>
              <w:jc w:val="center"/>
              <w:rPr>
                <w:sz w:val="18"/>
              </w:rPr>
            </w:pPr>
            <w:r>
              <w:rPr>
                <w:sz w:val="18"/>
              </w:rPr>
              <w:t>0</w:t>
            </w:r>
          </w:p>
        </w:tc>
        <w:tc>
          <w:tcPr>
            <w:tcW w:w="1531" w:type="dxa"/>
            <w:tcBorders>
              <w:top w:val="single" w:sz="2" w:space="0" w:color="000000"/>
              <w:left w:val="single" w:sz="2" w:space="0" w:color="000000"/>
              <w:bottom w:val="single" w:sz="2" w:space="0" w:color="000000"/>
              <w:right w:val="single" w:sz="2" w:space="0" w:color="000000"/>
            </w:tcBorders>
          </w:tcPr>
          <w:p>
            <w:pPr>
              <w:pStyle w:val="TableParagraph"/>
              <w:spacing w:before="35"/>
              <w:ind w:left="9"/>
              <w:jc w:val="center"/>
              <w:rPr>
                <w:sz w:val="18"/>
              </w:rPr>
            </w:pPr>
            <w:r>
              <w:rPr>
                <w:sz w:val="18"/>
              </w:rPr>
              <w:t>1</w:t>
            </w:r>
          </w:p>
        </w:tc>
        <w:tc>
          <w:tcPr>
            <w:tcW w:w="3969" w:type="dxa"/>
            <w:tcBorders>
              <w:top w:val="single" w:sz="2" w:space="0" w:color="000000"/>
              <w:left w:val="single" w:sz="2" w:space="0" w:color="000000"/>
              <w:bottom w:val="single" w:sz="2" w:space="0" w:color="000000"/>
            </w:tcBorders>
          </w:tcPr>
          <w:p>
            <w:pPr>
              <w:pStyle w:val="TableParagraph"/>
              <w:spacing w:before="35"/>
              <w:ind w:left="200"/>
              <w:rPr>
                <w:sz w:val="18"/>
              </w:rPr>
            </w:pPr>
            <w:r>
              <w:rPr>
                <w:sz w:val="18"/>
              </w:rPr>
              <w:t>Contador de bobina</w:t>
            </w:r>
          </w:p>
        </w:tc>
      </w:tr>
      <w:tr>
        <w:trPr>
          <w:trHeight w:val="275" w:hRule="atLeast"/>
        </w:trPr>
        <w:tc>
          <w:tcPr>
            <w:tcW w:w="1531" w:type="dxa"/>
            <w:tcBorders>
              <w:top w:val="single" w:sz="2" w:space="0" w:color="000000"/>
              <w:right w:val="single" w:sz="2" w:space="0" w:color="000000"/>
            </w:tcBorders>
          </w:tcPr>
          <w:p>
            <w:pPr>
              <w:pStyle w:val="TableParagraph"/>
              <w:spacing w:before="35"/>
              <w:ind w:left="7"/>
              <w:jc w:val="center"/>
              <w:rPr>
                <w:sz w:val="18"/>
              </w:rPr>
            </w:pPr>
            <w:r>
              <w:rPr>
                <w:sz w:val="18"/>
              </w:rPr>
              <w:t>0</w:t>
            </w:r>
          </w:p>
        </w:tc>
        <w:tc>
          <w:tcPr>
            <w:tcW w:w="1531" w:type="dxa"/>
            <w:tcBorders>
              <w:top w:val="single" w:sz="2" w:space="0" w:color="000000"/>
              <w:left w:val="single" w:sz="2" w:space="0" w:color="000000"/>
              <w:right w:val="single" w:sz="2" w:space="0" w:color="000000"/>
            </w:tcBorders>
          </w:tcPr>
          <w:p>
            <w:pPr>
              <w:pStyle w:val="TableParagraph"/>
              <w:spacing w:before="35"/>
              <w:ind w:left="9"/>
              <w:jc w:val="center"/>
              <w:rPr>
                <w:sz w:val="18"/>
              </w:rPr>
            </w:pPr>
            <w:r>
              <w:rPr>
                <w:sz w:val="18"/>
              </w:rPr>
              <w:t>0</w:t>
            </w:r>
          </w:p>
        </w:tc>
        <w:tc>
          <w:tcPr>
            <w:tcW w:w="3969" w:type="dxa"/>
            <w:tcBorders>
              <w:top w:val="single" w:sz="2" w:space="0" w:color="000000"/>
              <w:left w:val="single" w:sz="2" w:space="0" w:color="000000"/>
            </w:tcBorders>
          </w:tcPr>
          <w:p>
            <w:pPr>
              <w:pStyle w:val="TableParagraph"/>
              <w:spacing w:before="35"/>
              <w:ind w:left="200"/>
              <w:rPr>
                <w:sz w:val="18"/>
              </w:rPr>
            </w:pPr>
            <w:r>
              <w:rPr>
                <w:sz w:val="18"/>
              </w:rPr>
              <w:t>La función del contador es inoperante.</w:t>
            </w:r>
          </w:p>
        </w:tc>
      </w:tr>
    </w:tbl>
    <w:p>
      <w:pPr>
        <w:pStyle w:val="BodyText"/>
      </w:pPr>
    </w:p>
    <w:p>
      <w:pPr>
        <w:pStyle w:val="BodyText"/>
      </w:pPr>
    </w:p>
    <w:p>
      <w:pPr>
        <w:pStyle w:val="Heading3"/>
        <w:spacing w:line="295" w:lineRule="auto" w:before="116"/>
        <w:ind w:left="646" w:right="164" w:hanging="312"/>
        <w:jc w:val="both"/>
      </w:pPr>
      <w:r>
        <w:rPr>
          <w:b w:val="0"/>
        </w:rPr>
        <w:t>!0 </w:t>
      </w:r>
      <w:r>
        <w:rPr/>
        <w:t>Función de elevación automática del prensatelas neutral (solamente con dispositivo AK) (Fijación de función Nº 21)</w:t>
      </w:r>
    </w:p>
    <w:p>
      <w:pPr>
        <w:pStyle w:val="BodyText"/>
        <w:spacing w:line="217" w:lineRule="exact"/>
        <w:ind w:left="334"/>
        <w:jc w:val="both"/>
      </w:pPr>
      <w:r>
        <w:rPr/>
        <w:t>Esta función puede elevar automáticamente el prensatelas cuando el pedal está en la posición neutral.</w:t>
      </w:r>
    </w:p>
    <w:p>
      <w:pPr>
        <w:pStyle w:val="BodyText"/>
        <w:spacing w:line="266" w:lineRule="auto" w:before="25"/>
        <w:ind w:left="334" w:right="132"/>
        <w:jc w:val="both"/>
      </w:pPr>
      <w:r>
        <w:rPr/>
        <w:t>El tiempo de elevación automática del pedal depende del tiempo de elevación automática después del corte de hilo y cuando el prensatelas baja automáticamente, se eleva automáticamente en la segunda posición neutral después que se a puesto en OFF una vez la posición neutral.</w:t>
      </w:r>
    </w:p>
    <w:p>
      <w:pPr>
        <w:pStyle w:val="ListParagraph"/>
        <w:numPr>
          <w:ilvl w:val="0"/>
          <w:numId w:val="75"/>
        </w:numPr>
        <w:tabs>
          <w:tab w:pos="3461" w:val="left" w:leader="none"/>
        </w:tabs>
        <w:spacing w:line="312" w:lineRule="auto" w:before="110" w:after="0"/>
        <w:ind w:left="3954" w:right="133" w:hanging="660"/>
        <w:jc w:val="both"/>
        <w:rPr>
          <w:sz w:val="20"/>
        </w:rPr>
      </w:pPr>
      <w:r>
        <w:rPr/>
        <w:pict>
          <v:shape style="position:absolute;margin-left:71.593002pt;margin-top:8.573193pt;width:120.85pt;height:13.75pt;mso-position-horizontal-relative:page;mso-position-vertical-relative:paragraph;z-index:160153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sz w:val="20"/>
        </w:rPr>
        <w:t>: off La funciòn de elevación automática del prensatelas neutral no està operativa</w:t>
      </w:r>
    </w:p>
    <w:p>
      <w:pPr>
        <w:pStyle w:val="ListParagraph"/>
        <w:numPr>
          <w:ilvl w:val="0"/>
          <w:numId w:val="75"/>
        </w:numPr>
        <w:tabs>
          <w:tab w:pos="3462" w:val="left" w:leader="none"/>
        </w:tabs>
        <w:spacing w:line="312" w:lineRule="auto" w:before="2" w:after="0"/>
        <w:ind w:left="3954" w:right="131" w:hanging="660"/>
        <w:jc w:val="both"/>
        <w:rPr>
          <w:sz w:val="20"/>
        </w:rPr>
      </w:pPr>
      <w:r>
        <w:rPr>
          <w:sz w:val="20"/>
        </w:rPr>
        <w:t>: on Selección de la función de elevación automática del prensatelas neutral</w:t>
      </w:r>
    </w:p>
    <w:p>
      <w:pPr>
        <w:pStyle w:val="BodyText"/>
        <w:spacing w:before="10"/>
        <w:rPr>
          <w:sz w:val="24"/>
        </w:rPr>
      </w:pPr>
    </w:p>
    <w:p>
      <w:pPr>
        <w:pStyle w:val="Heading3"/>
        <w:ind w:left="334"/>
      </w:pPr>
      <w:r>
        <w:rPr>
          <w:b w:val="0"/>
        </w:rPr>
        <w:t>!1 </w:t>
      </w:r>
      <w:r>
        <w:rPr/>
        <w:t>Función de cambio alternado de la función del interruptor de aguja arriba/abajo (Fijación de fun-</w:t>
      </w:r>
    </w:p>
    <w:p>
      <w:pPr>
        <w:spacing w:before="53"/>
        <w:ind w:left="646" w:right="0" w:firstLine="0"/>
        <w:jc w:val="left"/>
        <w:rPr>
          <w:b/>
          <w:sz w:val="20"/>
        </w:rPr>
      </w:pPr>
      <w:r>
        <w:rPr>
          <w:b/>
          <w:sz w:val="20"/>
        </w:rPr>
        <w:t>ción Nº 22)</w:t>
      </w:r>
    </w:p>
    <w:p>
      <w:pPr>
        <w:pStyle w:val="BodyText"/>
        <w:spacing w:line="266" w:lineRule="auto" w:before="25"/>
        <w:ind w:left="334"/>
      </w:pPr>
      <w:r>
        <w:rPr/>
        <w:t>La función del interruptor de aguja arriba/abajo puede cambiarse alternadamente entre la compensación de aguja arriba/abajo y la compensación de una puntada.</w:t>
      </w:r>
    </w:p>
    <w:p>
      <w:pPr>
        <w:pStyle w:val="BodyText"/>
        <w:spacing w:line="312" w:lineRule="auto" w:before="110"/>
        <w:ind w:left="3214" w:right="2194"/>
      </w:pPr>
      <w:r>
        <w:rPr/>
        <w:pict>
          <v:shape style="position:absolute;margin-left:71.574997pt;margin-top:8.992484pt;width:120.85pt;height:13.75pt;mso-position-horizontal-relative:page;mso-position-vertical-relative:paragraph;z-index:1601587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0 : Pespunte de compensación de aguja arriba/abajo 1 : Pespunte de compensación de una puntada.</w:t>
      </w:r>
    </w:p>
    <w:p>
      <w:pPr>
        <w:pStyle w:val="BodyText"/>
        <w:spacing w:before="3"/>
        <w:rPr>
          <w:sz w:val="26"/>
        </w:rPr>
      </w:pPr>
    </w:p>
    <w:p>
      <w:pPr>
        <w:pStyle w:val="Heading3"/>
        <w:ind w:left="334"/>
      </w:pPr>
      <w:r>
        <w:rPr>
          <w:b w:val="0"/>
        </w:rPr>
        <w:t>!2 </w:t>
      </w:r>
      <w:r>
        <w:rPr/>
        <w:t>Modo de fijar el tiempo de succión del solenoide de pespunte de remate. (Fijación de función Nº 29)</w:t>
      </w:r>
    </w:p>
    <w:p>
      <w:pPr>
        <w:pStyle w:val="BodyText"/>
        <w:spacing w:line="266" w:lineRule="auto" w:before="53"/>
        <w:ind w:left="334" w:right="1995"/>
      </w:pPr>
      <w:r>
        <w:rPr/>
        <w:t>Esta función puede cambiar el tiempo de succión del solenoide de pespunte de remate. Es efectiva para disminuir el valor cuando el grado de calor es alto.</w:t>
      </w:r>
    </w:p>
    <w:p>
      <w:pPr>
        <w:spacing w:before="1"/>
        <w:ind w:left="674" w:right="0" w:firstLine="0"/>
        <w:jc w:val="left"/>
        <w:rPr>
          <w:b/>
          <w:sz w:val="19"/>
        </w:rPr>
      </w:pPr>
      <w:r>
        <w:rPr>
          <w:b/>
          <w:sz w:val="19"/>
        </w:rPr>
        <w:t>(Precaución) Cuando el valor disminuye excesivamente, se producirá falla de movimiento o espaciado</w:t>
      </w:r>
    </w:p>
    <w:p>
      <w:pPr>
        <w:spacing w:before="37"/>
        <w:ind w:left="1921" w:right="0" w:firstLine="0"/>
        <w:jc w:val="left"/>
        <w:rPr>
          <w:b/>
          <w:sz w:val="19"/>
        </w:rPr>
      </w:pPr>
      <w:r>
        <w:rPr>
          <w:b/>
          <w:sz w:val="19"/>
        </w:rPr>
        <w:t>defectuoso. Ponga cuidado cuando cambie el valor.</w:t>
      </w:r>
    </w:p>
    <w:p>
      <w:pPr>
        <w:pStyle w:val="BodyText"/>
        <w:spacing w:before="145"/>
        <w:ind w:left="3354"/>
      </w:pPr>
      <w:r>
        <w:rPr/>
        <w:pict>
          <v:shape style="position:absolute;margin-left:71.574997pt;margin-top:6.586876pt;width:120.85pt;height:13.75pt;mso-position-horizontal-relative:page;mso-position-vertical-relative:paragraph;z-index:160163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83"/>
                          <w:rPr>
                            <w:b/>
                            <w:sz w:val="20"/>
                          </w:rPr>
                        </w:pPr>
                        <w:r>
                          <w:rPr>
                            <w:b/>
                            <w:sz w:val="20"/>
                          </w:rPr>
                          <w:t>2</w:t>
                        </w: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5</w:t>
                        </w: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Gama de fijación : 50 a 500 ms &lt;10 / ms&gt;</w:t>
      </w:r>
    </w:p>
    <w:p>
      <w:pPr>
        <w:spacing w:after="0"/>
        <w:sectPr>
          <w:pgSz w:w="11910" w:h="16840"/>
          <w:pgMar w:header="0" w:footer="251" w:top="760" w:bottom="520" w:left="800" w:right="1000"/>
        </w:sectPr>
      </w:pPr>
    </w:p>
    <w:p>
      <w:pPr>
        <w:pStyle w:val="Heading3"/>
        <w:spacing w:before="77"/>
      </w:pPr>
      <w:r>
        <w:rPr>
          <w:b w:val="0"/>
        </w:rPr>
        <w:t>!3 </w:t>
      </w:r>
      <w:r>
        <w:rPr/>
        <w:t>Función de pespunte de transporte inverso en curso (Fijación de las funciones N</w:t>
      </w:r>
      <w:r>
        <w:rPr>
          <w:vertAlign w:val="superscript"/>
        </w:rPr>
        <w:t>os</w:t>
      </w:r>
      <w:r>
        <w:rPr>
          <w:vertAlign w:val="baseline"/>
        </w:rPr>
        <w:t> 30 a 33)</w:t>
      </w:r>
    </w:p>
    <w:p>
      <w:pPr>
        <w:pStyle w:val="BodyText"/>
        <w:spacing w:line="252" w:lineRule="auto" w:before="11"/>
        <w:ind w:left="333"/>
      </w:pPr>
      <w:r>
        <w:rPr/>
        <w:t>Las funciones del límite de número de puntadas y de comando de corte de hilo se pueden añadir al interrup- tor de simple tacto en el cabezal de la máquina.</w:t>
      </w:r>
    </w:p>
    <w:p>
      <w:pPr>
        <w:pStyle w:val="BodyText"/>
        <w:tabs>
          <w:tab w:pos="3213" w:val="left" w:leader="none"/>
        </w:tabs>
        <w:spacing w:before="58"/>
        <w:ind w:left="333"/>
      </w:pPr>
      <w:r>
        <w:rPr/>
        <w:t>Fijación de la función</w:t>
      </w:r>
      <w:r>
        <w:rPr>
          <w:spacing w:val="-11"/>
        </w:rPr>
        <w:t> </w:t>
      </w:r>
      <w:r>
        <w:rPr/>
        <w:t>Nº</w:t>
      </w:r>
      <w:r>
        <w:rPr>
          <w:spacing w:val="-3"/>
        </w:rPr>
        <w:t> </w:t>
      </w:r>
      <w:r>
        <w:rPr/>
        <w:t>30</w:t>
        <w:tab/>
        <w:t>Se selecciona la función de pespunte de transporte inverso en</w:t>
      </w:r>
      <w:r>
        <w:rPr>
          <w:spacing w:val="-17"/>
        </w:rPr>
        <w:t> </w:t>
      </w:r>
      <w:r>
        <w:rPr/>
        <w:t>curso.</w:t>
      </w:r>
    </w:p>
    <w:p>
      <w:pPr>
        <w:pStyle w:val="ListParagraph"/>
        <w:numPr>
          <w:ilvl w:val="0"/>
          <w:numId w:val="76"/>
        </w:numPr>
        <w:tabs>
          <w:tab w:pos="3521" w:val="left" w:leader="none"/>
        </w:tabs>
        <w:spacing w:line="240" w:lineRule="auto" w:before="10" w:after="0"/>
        <w:ind w:left="3520" w:right="0" w:hanging="168"/>
        <w:jc w:val="left"/>
        <w:rPr>
          <w:sz w:val="20"/>
        </w:rPr>
      </w:pPr>
      <w:r>
        <w:rPr/>
        <w:pict>
          <v:shape style="position:absolute;margin-left:73.700996pt;margin-top:3.530893pt;width:120.85pt;height:13.75pt;mso-position-horizontal-relative:page;mso-position-vertical-relative:paragraph;z-index:160168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sz w:val="20"/>
        </w:rPr>
        <w:t>: OFF Función de presillado</w:t>
      </w:r>
      <w:r>
        <w:rPr>
          <w:spacing w:val="-17"/>
          <w:sz w:val="20"/>
        </w:rPr>
        <w:t> </w:t>
      </w:r>
      <w:r>
        <w:rPr>
          <w:sz w:val="20"/>
        </w:rPr>
        <w:t>normal</w:t>
      </w:r>
    </w:p>
    <w:p>
      <w:pPr>
        <w:pStyle w:val="ListParagraph"/>
        <w:numPr>
          <w:ilvl w:val="0"/>
          <w:numId w:val="76"/>
        </w:numPr>
        <w:tabs>
          <w:tab w:pos="3521" w:val="left" w:leader="none"/>
        </w:tabs>
        <w:spacing w:line="240" w:lineRule="auto" w:before="54" w:after="0"/>
        <w:ind w:left="3520" w:right="0" w:hanging="168"/>
        <w:jc w:val="left"/>
        <w:rPr>
          <w:sz w:val="20"/>
        </w:rPr>
      </w:pPr>
      <w:r>
        <w:rPr>
          <w:sz w:val="20"/>
        </w:rPr>
        <w:t>: ON Función de pespunte de transporte inverso en</w:t>
      </w:r>
      <w:r>
        <w:rPr>
          <w:spacing w:val="-35"/>
          <w:sz w:val="20"/>
        </w:rPr>
        <w:t> </w:t>
      </w:r>
      <w:r>
        <w:rPr>
          <w:sz w:val="20"/>
        </w:rPr>
        <w:t>curso</w:t>
      </w:r>
    </w:p>
    <w:p>
      <w:pPr>
        <w:pStyle w:val="BodyText"/>
        <w:spacing w:before="7"/>
        <w:rPr>
          <w:sz w:val="15"/>
        </w:rPr>
      </w:pPr>
    </w:p>
    <w:p>
      <w:pPr>
        <w:pStyle w:val="BodyText"/>
        <w:tabs>
          <w:tab w:pos="3213" w:val="left" w:leader="none"/>
        </w:tabs>
        <w:ind w:left="333"/>
      </w:pPr>
      <w:r>
        <w:rPr/>
        <w:t>Fijación de la función</w:t>
      </w:r>
      <w:r>
        <w:rPr>
          <w:spacing w:val="-5"/>
        </w:rPr>
        <w:t> </w:t>
      </w:r>
      <w:r>
        <w:rPr/>
        <w:t>Nº</w:t>
      </w:r>
      <w:r>
        <w:rPr>
          <w:spacing w:val="-1"/>
        </w:rPr>
        <w:t> </w:t>
      </w:r>
      <w:r>
        <w:rPr/>
        <w:t>31</w:t>
        <w:tab/>
        <w:t>Se fija el número de puntadas a ejecutar en pespunte de transporte</w:t>
      </w:r>
      <w:r>
        <w:rPr>
          <w:spacing w:val="-38"/>
        </w:rPr>
        <w:t> </w:t>
      </w:r>
      <w:r>
        <w:rPr/>
        <w:t>inverso.</w:t>
      </w:r>
    </w:p>
    <w:p>
      <w:pPr>
        <w:pStyle w:val="BodyText"/>
        <w:spacing w:before="10"/>
        <w:ind w:left="3353"/>
      </w:pPr>
      <w:r>
        <w:rPr/>
        <w:pict>
          <v:shape style="position:absolute;margin-left:73.700996pt;margin-top:2.923482pt;width:120.85pt;height:13.75pt;mso-position-horizontal-relative:page;mso-position-vertical-relative:paragraph;z-index:1601740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4</w:t>
                        </w:r>
                      </w:p>
                    </w:tc>
                  </w:tr>
                </w:tbl>
                <w:p>
                  <w:pPr>
                    <w:pStyle w:val="BodyText"/>
                  </w:pPr>
                </w:p>
              </w:txbxContent>
            </v:textbox>
            <w10:wrap type="none"/>
          </v:shape>
        </w:pict>
      </w:r>
      <w:r>
        <w:rPr/>
        <w:t>Gama de fijación</w:t>
      </w:r>
    </w:p>
    <w:p>
      <w:pPr>
        <w:pStyle w:val="BodyText"/>
        <w:spacing w:before="54"/>
        <w:ind w:left="3353"/>
      </w:pPr>
      <w:r>
        <w:rPr/>
        <w:t>0 a 19 puntadas</w:t>
      </w:r>
    </w:p>
    <w:p>
      <w:pPr>
        <w:pStyle w:val="BodyText"/>
        <w:tabs>
          <w:tab w:pos="3213" w:val="left" w:leader="none"/>
        </w:tabs>
        <w:spacing w:line="228" w:lineRule="exact" w:before="163"/>
        <w:ind w:left="333"/>
      </w:pPr>
      <w:r>
        <w:rPr/>
        <w:t>Fijación de la función</w:t>
      </w:r>
      <w:r>
        <w:rPr>
          <w:spacing w:val="-11"/>
        </w:rPr>
        <w:t> </w:t>
      </w:r>
      <w:r>
        <w:rPr/>
        <w:t>Nº</w:t>
      </w:r>
      <w:r>
        <w:rPr>
          <w:spacing w:val="-3"/>
        </w:rPr>
        <w:t> </w:t>
      </w:r>
      <w:r>
        <w:rPr/>
        <w:t>32</w:t>
        <w:tab/>
        <w:t>Condición efectiva de pespunte de transporte inverso en</w:t>
      </w:r>
      <w:r>
        <w:rPr>
          <w:spacing w:val="-13"/>
        </w:rPr>
        <w:t> </w:t>
      </w:r>
      <w:r>
        <w:rPr/>
        <w:t>curso</w:t>
      </w:r>
    </w:p>
    <w:p>
      <w:pPr>
        <w:pStyle w:val="ListParagraph"/>
        <w:numPr>
          <w:ilvl w:val="0"/>
          <w:numId w:val="77"/>
        </w:numPr>
        <w:tabs>
          <w:tab w:pos="3521" w:val="left" w:leader="none"/>
        </w:tabs>
        <w:spacing w:line="228" w:lineRule="exact" w:before="0" w:after="0"/>
        <w:ind w:left="3520" w:right="0" w:hanging="168"/>
        <w:jc w:val="left"/>
        <w:rPr>
          <w:sz w:val="20"/>
        </w:rPr>
      </w:pPr>
      <w:r>
        <w:rPr/>
        <w:pict>
          <v:shape style="position:absolute;margin-left:73.700996pt;margin-top:4.877757pt;width:120.85pt;height:13.75pt;mso-position-horizontal-relative:page;mso-position-vertical-relative:paragraph;z-index:1601792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sz w:val="20"/>
        </w:rPr>
        <w:t>: OFF Inoperativa cuando se detiene la máquina de</w:t>
      </w:r>
      <w:r>
        <w:rPr>
          <w:spacing w:val="-22"/>
          <w:sz w:val="20"/>
        </w:rPr>
        <w:t> </w:t>
      </w:r>
      <w:r>
        <w:rPr>
          <w:sz w:val="20"/>
        </w:rPr>
        <w:t>coser.</w:t>
      </w:r>
    </w:p>
    <w:p>
      <w:pPr>
        <w:pStyle w:val="BodyText"/>
        <w:spacing w:line="237" w:lineRule="auto" w:before="56"/>
        <w:ind w:left="4075" w:hanging="1"/>
      </w:pPr>
      <w:r>
        <w:rPr/>
        <w:t>(El pespunte de transporte inverso en curso funciona solamente cuando está operando la máquina de coser.)</w:t>
      </w:r>
    </w:p>
    <w:p>
      <w:pPr>
        <w:pStyle w:val="ListParagraph"/>
        <w:numPr>
          <w:ilvl w:val="0"/>
          <w:numId w:val="77"/>
        </w:numPr>
        <w:tabs>
          <w:tab w:pos="3521" w:val="left" w:leader="none"/>
        </w:tabs>
        <w:spacing w:line="226" w:lineRule="exact" w:before="0" w:after="0"/>
        <w:ind w:left="3520" w:right="0" w:hanging="168"/>
        <w:jc w:val="left"/>
        <w:rPr>
          <w:sz w:val="20"/>
        </w:rPr>
      </w:pPr>
      <w:r>
        <w:rPr>
          <w:sz w:val="20"/>
        </w:rPr>
        <w:t>: ON Operativa cuando se detiene la máquina de</w:t>
      </w:r>
      <w:r>
        <w:rPr>
          <w:spacing w:val="-33"/>
          <w:sz w:val="20"/>
        </w:rPr>
        <w:t> </w:t>
      </w:r>
      <w:r>
        <w:rPr>
          <w:sz w:val="20"/>
        </w:rPr>
        <w:t>coser.</w:t>
      </w:r>
    </w:p>
    <w:p>
      <w:pPr>
        <w:pStyle w:val="BodyText"/>
        <w:spacing w:line="237" w:lineRule="auto" w:before="55"/>
        <w:ind w:left="4075" w:right="129"/>
      </w:pPr>
      <w:r>
        <w:rPr/>
        <w:t>(El</w:t>
      </w:r>
      <w:r>
        <w:rPr>
          <w:spacing w:val="-23"/>
        </w:rPr>
        <w:t> </w:t>
      </w:r>
      <w:r>
        <w:rPr/>
        <w:t>pespunte</w:t>
      </w:r>
      <w:r>
        <w:rPr>
          <w:spacing w:val="-23"/>
        </w:rPr>
        <w:t> </w:t>
      </w:r>
      <w:r>
        <w:rPr/>
        <w:t>de</w:t>
      </w:r>
      <w:r>
        <w:rPr>
          <w:spacing w:val="-23"/>
        </w:rPr>
        <w:t> </w:t>
      </w:r>
      <w:r>
        <w:rPr/>
        <w:t>transporte</w:t>
      </w:r>
      <w:r>
        <w:rPr>
          <w:spacing w:val="-23"/>
        </w:rPr>
        <w:t> </w:t>
      </w:r>
      <w:r>
        <w:rPr/>
        <w:t>inverso</w:t>
      </w:r>
      <w:r>
        <w:rPr>
          <w:spacing w:val="-23"/>
        </w:rPr>
        <w:t> </w:t>
      </w:r>
      <w:r>
        <w:rPr/>
        <w:t>en</w:t>
      </w:r>
      <w:r>
        <w:rPr>
          <w:spacing w:val="-23"/>
        </w:rPr>
        <w:t> </w:t>
      </w:r>
      <w:r>
        <w:rPr/>
        <w:t>curso</w:t>
      </w:r>
      <w:r>
        <w:rPr>
          <w:spacing w:val="-23"/>
        </w:rPr>
        <w:t> </w:t>
      </w:r>
      <w:r>
        <w:rPr/>
        <w:t>funciona</w:t>
      </w:r>
      <w:r>
        <w:rPr>
          <w:spacing w:val="-23"/>
        </w:rPr>
        <w:t> </w:t>
      </w:r>
      <w:r>
        <w:rPr/>
        <w:t>tanto</w:t>
      </w:r>
      <w:r>
        <w:rPr>
          <w:spacing w:val="-23"/>
        </w:rPr>
        <w:t> </w:t>
      </w:r>
      <w:r>
        <w:rPr/>
        <w:t>cuando</w:t>
      </w:r>
      <w:r>
        <w:rPr>
          <w:spacing w:val="-23"/>
        </w:rPr>
        <w:t> </w:t>
      </w:r>
      <w:r>
        <w:rPr/>
        <w:t>la máquina</w:t>
      </w:r>
      <w:r>
        <w:rPr>
          <w:spacing w:val="-14"/>
        </w:rPr>
        <w:t> </w:t>
      </w:r>
      <w:r>
        <w:rPr/>
        <w:t>de</w:t>
      </w:r>
      <w:r>
        <w:rPr>
          <w:spacing w:val="-13"/>
        </w:rPr>
        <w:t> </w:t>
      </w:r>
      <w:r>
        <w:rPr/>
        <w:t>coser</w:t>
      </w:r>
      <w:r>
        <w:rPr>
          <w:spacing w:val="-13"/>
        </w:rPr>
        <w:t> </w:t>
      </w:r>
      <w:r>
        <w:rPr/>
        <w:t>está</w:t>
      </w:r>
      <w:r>
        <w:rPr>
          <w:spacing w:val="-13"/>
        </w:rPr>
        <w:t> </w:t>
      </w:r>
      <w:r>
        <w:rPr/>
        <w:t>operando</w:t>
      </w:r>
      <w:r>
        <w:rPr>
          <w:spacing w:val="-13"/>
        </w:rPr>
        <w:t> </w:t>
      </w:r>
      <w:r>
        <w:rPr/>
        <w:t>como</w:t>
      </w:r>
      <w:r>
        <w:rPr>
          <w:spacing w:val="-13"/>
        </w:rPr>
        <w:t> </w:t>
      </w:r>
      <w:r>
        <w:rPr/>
        <w:t>cuando</w:t>
      </w:r>
      <w:r>
        <w:rPr>
          <w:spacing w:val="-13"/>
        </w:rPr>
        <w:t> </w:t>
      </w:r>
      <w:r>
        <w:rPr/>
        <w:t>está</w:t>
      </w:r>
      <w:r>
        <w:rPr>
          <w:spacing w:val="-14"/>
        </w:rPr>
        <w:t> </w:t>
      </w:r>
      <w:r>
        <w:rPr/>
        <w:t>parada.)</w:t>
      </w:r>
    </w:p>
    <w:p>
      <w:pPr>
        <w:spacing w:line="216" w:lineRule="exact" w:before="0"/>
        <w:ind w:left="0" w:right="202" w:firstLine="0"/>
        <w:jc w:val="right"/>
        <w:rPr>
          <w:b/>
          <w:sz w:val="19"/>
        </w:rPr>
      </w:pPr>
      <w:r>
        <w:rPr>
          <w:b/>
          <w:sz w:val="19"/>
        </w:rPr>
        <w:t>(Precaución) Cualquiera de las condiciones está operativa cuando está operando la máquina de coser.</w:t>
      </w:r>
    </w:p>
    <w:p>
      <w:pPr>
        <w:pStyle w:val="BodyText"/>
        <w:tabs>
          <w:tab w:pos="2879" w:val="left" w:leader="none"/>
        </w:tabs>
        <w:spacing w:line="228" w:lineRule="exact" w:before="66"/>
        <w:ind w:right="138"/>
        <w:jc w:val="right"/>
      </w:pPr>
      <w:r>
        <w:rPr/>
        <w:t>Fijación de la función</w:t>
      </w:r>
      <w:r>
        <w:rPr>
          <w:spacing w:val="-11"/>
        </w:rPr>
        <w:t> </w:t>
      </w:r>
      <w:r>
        <w:rPr/>
        <w:t>Nº</w:t>
      </w:r>
      <w:r>
        <w:rPr>
          <w:spacing w:val="-3"/>
        </w:rPr>
        <w:t> </w:t>
      </w:r>
      <w:r>
        <w:rPr/>
        <w:t>33</w:t>
        <w:tab/>
      </w:r>
      <w:r>
        <w:rPr>
          <w:w w:val="90"/>
        </w:rPr>
        <w:t>El</w:t>
      </w:r>
      <w:r>
        <w:rPr>
          <w:spacing w:val="-34"/>
          <w:w w:val="90"/>
        </w:rPr>
        <w:t> </w:t>
      </w:r>
      <w:r>
        <w:rPr>
          <w:w w:val="90"/>
        </w:rPr>
        <w:t>corte</w:t>
      </w:r>
      <w:r>
        <w:rPr>
          <w:spacing w:val="-34"/>
          <w:w w:val="90"/>
        </w:rPr>
        <w:t> </w:t>
      </w:r>
      <w:r>
        <w:rPr>
          <w:w w:val="90"/>
        </w:rPr>
        <w:t>de</w:t>
      </w:r>
      <w:r>
        <w:rPr>
          <w:spacing w:val="-34"/>
          <w:w w:val="90"/>
        </w:rPr>
        <w:t> </w:t>
      </w:r>
      <w:r>
        <w:rPr>
          <w:w w:val="90"/>
        </w:rPr>
        <w:t>hilo</w:t>
      </w:r>
      <w:r>
        <w:rPr>
          <w:spacing w:val="-34"/>
          <w:w w:val="90"/>
        </w:rPr>
        <w:t> </w:t>
      </w:r>
      <w:r>
        <w:rPr>
          <w:w w:val="90"/>
        </w:rPr>
        <w:t>se</w:t>
      </w:r>
      <w:r>
        <w:rPr>
          <w:spacing w:val="-34"/>
          <w:w w:val="90"/>
        </w:rPr>
        <w:t> </w:t>
      </w:r>
      <w:r>
        <w:rPr>
          <w:w w:val="90"/>
        </w:rPr>
        <w:t>ejecuta</w:t>
      </w:r>
      <w:r>
        <w:rPr>
          <w:spacing w:val="-34"/>
          <w:w w:val="90"/>
        </w:rPr>
        <w:t> </w:t>
      </w:r>
      <w:r>
        <w:rPr>
          <w:w w:val="90"/>
        </w:rPr>
        <w:t>cuando</w:t>
      </w:r>
      <w:r>
        <w:rPr>
          <w:spacing w:val="-34"/>
          <w:w w:val="90"/>
        </w:rPr>
        <w:t> </w:t>
      </w:r>
      <w:r>
        <w:rPr>
          <w:w w:val="90"/>
        </w:rPr>
        <w:t>se</w:t>
      </w:r>
      <w:r>
        <w:rPr>
          <w:spacing w:val="-34"/>
          <w:w w:val="90"/>
        </w:rPr>
        <w:t> </w:t>
      </w:r>
      <w:r>
        <w:rPr>
          <w:w w:val="90"/>
        </w:rPr>
        <w:t>completa</w:t>
      </w:r>
      <w:r>
        <w:rPr>
          <w:spacing w:val="-34"/>
          <w:w w:val="90"/>
        </w:rPr>
        <w:t> </w:t>
      </w:r>
      <w:r>
        <w:rPr>
          <w:w w:val="90"/>
        </w:rPr>
        <w:t>el</w:t>
      </w:r>
      <w:r>
        <w:rPr>
          <w:spacing w:val="-34"/>
          <w:w w:val="90"/>
        </w:rPr>
        <w:t> </w:t>
      </w:r>
      <w:r>
        <w:rPr>
          <w:w w:val="90"/>
        </w:rPr>
        <w:t>pespunte</w:t>
      </w:r>
      <w:r>
        <w:rPr>
          <w:spacing w:val="-34"/>
          <w:w w:val="90"/>
        </w:rPr>
        <w:t> </w:t>
      </w:r>
      <w:r>
        <w:rPr>
          <w:w w:val="90"/>
        </w:rPr>
        <w:t>de</w:t>
      </w:r>
      <w:r>
        <w:rPr>
          <w:spacing w:val="-34"/>
          <w:w w:val="90"/>
        </w:rPr>
        <w:t> </w:t>
      </w:r>
      <w:r>
        <w:rPr>
          <w:w w:val="90"/>
        </w:rPr>
        <w:t>transporte</w:t>
      </w:r>
      <w:r>
        <w:rPr>
          <w:spacing w:val="-34"/>
          <w:w w:val="90"/>
        </w:rPr>
        <w:t> </w:t>
      </w:r>
      <w:r>
        <w:rPr>
          <w:w w:val="90"/>
        </w:rPr>
        <w:t>inverso</w:t>
      </w:r>
      <w:r>
        <w:rPr>
          <w:spacing w:val="-34"/>
          <w:w w:val="90"/>
        </w:rPr>
        <w:t> </w:t>
      </w:r>
      <w:r>
        <w:rPr>
          <w:w w:val="90"/>
        </w:rPr>
        <w:t>en</w:t>
      </w:r>
      <w:r>
        <w:rPr>
          <w:spacing w:val="-34"/>
          <w:w w:val="90"/>
        </w:rPr>
        <w:t> </w:t>
      </w:r>
      <w:r>
        <w:rPr>
          <w:w w:val="90"/>
        </w:rPr>
        <w:t>curso.</w:t>
      </w:r>
    </w:p>
    <w:p>
      <w:pPr>
        <w:pStyle w:val="ListParagraph"/>
        <w:numPr>
          <w:ilvl w:val="0"/>
          <w:numId w:val="78"/>
        </w:numPr>
        <w:tabs>
          <w:tab w:pos="3521" w:val="left" w:leader="none"/>
        </w:tabs>
        <w:spacing w:line="228" w:lineRule="exact" w:before="0" w:after="0"/>
        <w:ind w:left="3520" w:right="0" w:hanging="168"/>
        <w:jc w:val="left"/>
        <w:rPr>
          <w:sz w:val="20"/>
        </w:rPr>
      </w:pPr>
      <w:r>
        <w:rPr/>
        <w:pict>
          <v:shape style="position:absolute;margin-left:73.700996pt;margin-top:3.617039pt;width:120.85pt;height:13.75pt;mso-position-horizontal-relative:page;mso-position-vertical-relative:paragraph;z-index:160184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sz w:val="20"/>
        </w:rPr>
        <w:t>: OFF Sin corte de</w:t>
      </w:r>
      <w:r>
        <w:rPr>
          <w:spacing w:val="-15"/>
          <w:sz w:val="20"/>
        </w:rPr>
        <w:t> </w:t>
      </w:r>
      <w:r>
        <w:rPr>
          <w:sz w:val="20"/>
        </w:rPr>
        <w:t>hilo</w:t>
      </w:r>
    </w:p>
    <w:p>
      <w:pPr>
        <w:pStyle w:val="ListParagraph"/>
        <w:numPr>
          <w:ilvl w:val="0"/>
          <w:numId w:val="78"/>
        </w:numPr>
        <w:tabs>
          <w:tab w:pos="3521" w:val="left" w:leader="none"/>
        </w:tabs>
        <w:spacing w:line="240" w:lineRule="auto" w:before="53" w:after="0"/>
        <w:ind w:left="3520" w:right="0" w:hanging="168"/>
        <w:jc w:val="left"/>
        <w:rPr>
          <w:sz w:val="20"/>
        </w:rPr>
      </w:pPr>
      <w:r>
        <w:rPr>
          <w:sz w:val="20"/>
        </w:rPr>
        <w:t>: ON Se ejecuta el corte de</w:t>
      </w:r>
      <w:r>
        <w:rPr>
          <w:spacing w:val="-28"/>
          <w:sz w:val="20"/>
        </w:rPr>
        <w:t> </w:t>
      </w:r>
      <w:r>
        <w:rPr>
          <w:sz w:val="20"/>
        </w:rPr>
        <w:t>hilo</w:t>
      </w:r>
    </w:p>
    <w:p>
      <w:pPr>
        <w:pStyle w:val="BodyText"/>
        <w:spacing w:before="3"/>
        <w:rPr>
          <w:sz w:val="10"/>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5"/>
        <w:gridCol w:w="681"/>
        <w:gridCol w:w="681"/>
        <w:gridCol w:w="681"/>
        <w:gridCol w:w="6804"/>
      </w:tblGrid>
      <w:tr>
        <w:trPr>
          <w:trHeight w:val="226" w:hRule="atLeast"/>
        </w:trPr>
        <w:tc>
          <w:tcPr>
            <w:tcW w:w="795" w:type="dxa"/>
            <w:vMerge w:val="restart"/>
            <w:tcBorders>
              <w:right w:val="single" w:sz="2" w:space="0" w:color="000000"/>
            </w:tcBorders>
          </w:tcPr>
          <w:p>
            <w:pPr>
              <w:pStyle w:val="TableParagraph"/>
              <w:spacing w:before="9"/>
              <w:ind w:left="217"/>
              <w:rPr>
                <w:sz w:val="18"/>
              </w:rPr>
            </w:pPr>
            <w:r>
              <w:rPr>
                <w:sz w:val="18"/>
              </w:rPr>
              <w:t>Apli-</w:t>
            </w:r>
          </w:p>
          <w:p>
            <w:pPr>
              <w:pStyle w:val="TableParagraph"/>
              <w:spacing w:line="198" w:lineRule="exact" w:before="63"/>
              <w:ind w:left="137"/>
              <w:rPr>
                <w:sz w:val="18"/>
              </w:rPr>
            </w:pPr>
            <w:r>
              <w:rPr>
                <w:sz w:val="18"/>
              </w:rPr>
              <w:t>cación</w:t>
            </w:r>
          </w:p>
        </w:tc>
        <w:tc>
          <w:tcPr>
            <w:tcW w:w="2043" w:type="dxa"/>
            <w:gridSpan w:val="3"/>
            <w:tcBorders>
              <w:left w:val="single" w:sz="2" w:space="0" w:color="000000"/>
              <w:bottom w:val="single" w:sz="2" w:space="0" w:color="000000"/>
              <w:right w:val="single" w:sz="2" w:space="0" w:color="000000"/>
            </w:tcBorders>
          </w:tcPr>
          <w:p>
            <w:pPr>
              <w:pStyle w:val="TableParagraph"/>
              <w:spacing w:line="198" w:lineRule="exact" w:before="9"/>
              <w:ind w:left="272"/>
              <w:rPr>
                <w:sz w:val="18"/>
              </w:rPr>
            </w:pPr>
            <w:r>
              <w:rPr>
                <w:sz w:val="18"/>
              </w:rPr>
              <w:t>Fijación de función</w:t>
            </w:r>
          </w:p>
        </w:tc>
        <w:tc>
          <w:tcPr>
            <w:tcW w:w="6804" w:type="dxa"/>
            <w:vMerge w:val="restart"/>
            <w:tcBorders>
              <w:left w:val="single" w:sz="2" w:space="0" w:color="000000"/>
            </w:tcBorders>
          </w:tcPr>
          <w:p>
            <w:pPr>
              <w:pStyle w:val="TableParagraph"/>
              <w:spacing w:before="144"/>
              <w:ind w:left="2675" w:right="2669"/>
              <w:jc w:val="center"/>
              <w:rPr>
                <w:sz w:val="18"/>
              </w:rPr>
            </w:pPr>
            <w:r>
              <w:rPr>
                <w:sz w:val="18"/>
              </w:rPr>
              <w:t>Función de salida</w:t>
            </w:r>
          </w:p>
        </w:tc>
      </w:tr>
      <w:tr>
        <w:trPr>
          <w:trHeight w:val="260" w:hRule="atLeast"/>
        </w:trPr>
        <w:tc>
          <w:tcPr>
            <w:tcW w:w="795" w:type="dxa"/>
            <w:vMerge/>
            <w:tcBorders>
              <w:top w:val="nil"/>
              <w:right w:val="single" w:sz="2" w:space="0" w:color="000000"/>
            </w:tcBorders>
          </w:tcPr>
          <w:p>
            <w:pPr>
              <w:rPr>
                <w:sz w:val="2"/>
                <w:szCs w:val="2"/>
              </w:rPr>
            </w:pPr>
          </w:p>
        </w:tc>
        <w:tc>
          <w:tcPr>
            <w:tcW w:w="681" w:type="dxa"/>
            <w:tcBorders>
              <w:top w:val="single" w:sz="2" w:space="0" w:color="000000"/>
              <w:left w:val="single" w:sz="2" w:space="0" w:color="000000"/>
              <w:right w:val="single" w:sz="2" w:space="0" w:color="000000"/>
            </w:tcBorders>
          </w:tcPr>
          <w:p>
            <w:pPr>
              <w:pStyle w:val="TableParagraph"/>
              <w:spacing w:before="25"/>
              <w:ind w:left="97" w:right="89"/>
              <w:jc w:val="center"/>
              <w:rPr>
                <w:sz w:val="18"/>
              </w:rPr>
            </w:pPr>
            <w:r>
              <w:rPr>
                <w:sz w:val="18"/>
              </w:rPr>
              <w:t>Nº 30</w:t>
            </w:r>
          </w:p>
        </w:tc>
        <w:tc>
          <w:tcPr>
            <w:tcW w:w="681" w:type="dxa"/>
            <w:tcBorders>
              <w:top w:val="single" w:sz="2" w:space="0" w:color="000000"/>
              <w:left w:val="single" w:sz="2" w:space="0" w:color="000000"/>
              <w:right w:val="single" w:sz="2" w:space="0" w:color="000000"/>
            </w:tcBorders>
          </w:tcPr>
          <w:p>
            <w:pPr>
              <w:pStyle w:val="TableParagraph"/>
              <w:spacing w:before="25"/>
              <w:ind w:left="97" w:right="91"/>
              <w:jc w:val="center"/>
              <w:rPr>
                <w:sz w:val="18"/>
              </w:rPr>
            </w:pPr>
            <w:r>
              <w:rPr>
                <w:sz w:val="18"/>
              </w:rPr>
              <w:t>Nº 32</w:t>
            </w:r>
          </w:p>
        </w:tc>
        <w:tc>
          <w:tcPr>
            <w:tcW w:w="681" w:type="dxa"/>
            <w:tcBorders>
              <w:top w:val="single" w:sz="2" w:space="0" w:color="000000"/>
              <w:left w:val="single" w:sz="2" w:space="0" w:color="000000"/>
              <w:right w:val="single" w:sz="2" w:space="0" w:color="000000"/>
            </w:tcBorders>
          </w:tcPr>
          <w:p>
            <w:pPr>
              <w:pStyle w:val="TableParagraph"/>
              <w:spacing w:before="25"/>
              <w:ind w:left="96" w:right="91"/>
              <w:jc w:val="center"/>
              <w:rPr>
                <w:sz w:val="18"/>
              </w:rPr>
            </w:pPr>
            <w:r>
              <w:rPr>
                <w:sz w:val="18"/>
              </w:rPr>
              <w:t>Nº 33</w:t>
            </w:r>
          </w:p>
        </w:tc>
        <w:tc>
          <w:tcPr>
            <w:tcW w:w="6804" w:type="dxa"/>
            <w:vMerge/>
            <w:tcBorders>
              <w:top w:val="nil"/>
              <w:left w:val="single" w:sz="2" w:space="0" w:color="000000"/>
            </w:tcBorders>
          </w:tcPr>
          <w:p>
            <w:pPr>
              <w:rPr>
                <w:sz w:val="2"/>
                <w:szCs w:val="2"/>
              </w:rPr>
            </w:pPr>
          </w:p>
        </w:tc>
      </w:tr>
      <w:tr>
        <w:trPr>
          <w:trHeight w:val="332" w:hRule="atLeast"/>
        </w:trPr>
        <w:tc>
          <w:tcPr>
            <w:tcW w:w="795" w:type="dxa"/>
            <w:tcBorders>
              <w:bottom w:val="single" w:sz="2" w:space="0" w:color="000000"/>
              <w:right w:val="single" w:sz="2" w:space="0" w:color="000000"/>
            </w:tcBorders>
          </w:tcPr>
          <w:p>
            <w:pPr>
              <w:pStyle w:val="TableParagraph"/>
              <w:spacing w:before="72"/>
              <w:ind w:left="7"/>
              <w:jc w:val="center"/>
              <w:rPr>
                <w:sz w:val="18"/>
              </w:rPr>
            </w:pPr>
            <w:r>
              <w:rPr>
                <w:w w:val="179"/>
                <w:sz w:val="18"/>
              </w:rPr>
              <w:t>1</w:t>
            </w:r>
          </w:p>
        </w:tc>
        <w:tc>
          <w:tcPr>
            <w:tcW w:w="681" w:type="dxa"/>
            <w:tcBorders>
              <w:left w:val="single" w:sz="2" w:space="0" w:color="000000"/>
              <w:bottom w:val="single" w:sz="2" w:space="0" w:color="000000"/>
              <w:right w:val="single" w:sz="2" w:space="0" w:color="000000"/>
            </w:tcBorders>
          </w:tcPr>
          <w:p>
            <w:pPr>
              <w:pStyle w:val="TableParagraph"/>
              <w:spacing w:before="60"/>
              <w:ind w:left="8"/>
              <w:jc w:val="center"/>
              <w:rPr>
                <w:sz w:val="18"/>
              </w:rPr>
            </w:pPr>
            <w:r>
              <w:rPr>
                <w:sz w:val="18"/>
              </w:rPr>
              <w:t>0</w:t>
            </w:r>
          </w:p>
        </w:tc>
        <w:tc>
          <w:tcPr>
            <w:tcW w:w="681" w:type="dxa"/>
            <w:tcBorders>
              <w:left w:val="single" w:sz="2" w:space="0" w:color="000000"/>
              <w:bottom w:val="single" w:sz="2" w:space="0" w:color="000000"/>
              <w:right w:val="single" w:sz="2" w:space="0" w:color="000000"/>
            </w:tcBorders>
          </w:tcPr>
          <w:p>
            <w:pPr>
              <w:pStyle w:val="TableParagraph"/>
              <w:spacing w:before="60"/>
              <w:ind w:left="97" w:right="90"/>
              <w:jc w:val="center"/>
              <w:rPr>
                <w:sz w:val="18"/>
              </w:rPr>
            </w:pPr>
            <w:r>
              <w:rPr>
                <w:sz w:val="18"/>
              </w:rPr>
              <w:t>0 ó 1</w:t>
            </w:r>
          </w:p>
        </w:tc>
        <w:tc>
          <w:tcPr>
            <w:tcW w:w="681" w:type="dxa"/>
            <w:tcBorders>
              <w:left w:val="single" w:sz="2" w:space="0" w:color="000000"/>
              <w:bottom w:val="single" w:sz="2" w:space="0" w:color="000000"/>
              <w:right w:val="single" w:sz="2" w:space="0" w:color="000000"/>
            </w:tcBorders>
          </w:tcPr>
          <w:p>
            <w:pPr>
              <w:pStyle w:val="TableParagraph"/>
              <w:spacing w:before="61"/>
              <w:ind w:left="96" w:right="91"/>
              <w:jc w:val="center"/>
              <w:rPr>
                <w:sz w:val="18"/>
              </w:rPr>
            </w:pPr>
            <w:r>
              <w:rPr>
                <w:sz w:val="18"/>
              </w:rPr>
              <w:t>0 ó 1</w:t>
            </w:r>
          </w:p>
        </w:tc>
        <w:tc>
          <w:tcPr>
            <w:tcW w:w="6804" w:type="dxa"/>
            <w:tcBorders>
              <w:left w:val="single" w:sz="2" w:space="0" w:color="000000"/>
              <w:bottom w:val="single" w:sz="2" w:space="0" w:color="000000"/>
            </w:tcBorders>
          </w:tcPr>
          <w:p>
            <w:pPr>
              <w:pStyle w:val="TableParagraph"/>
              <w:spacing w:before="9"/>
              <w:ind w:left="141"/>
              <w:rPr>
                <w:sz w:val="18"/>
              </w:rPr>
            </w:pPr>
            <w:r>
              <w:rPr>
                <w:sz w:val="18"/>
              </w:rPr>
              <w:t>Funciona como interruptor de simple tacto normal.</w:t>
            </w:r>
          </w:p>
        </w:tc>
      </w:tr>
      <w:tr>
        <w:trPr>
          <w:trHeight w:val="600" w:hRule="atLeast"/>
        </w:trPr>
        <w:tc>
          <w:tcPr>
            <w:tcW w:w="795" w:type="dxa"/>
            <w:tcBorders>
              <w:top w:val="single" w:sz="2" w:space="0" w:color="000000"/>
              <w:bottom w:val="single" w:sz="2" w:space="0" w:color="000000"/>
              <w:right w:val="single" w:sz="2" w:space="0" w:color="000000"/>
            </w:tcBorders>
          </w:tcPr>
          <w:p>
            <w:pPr>
              <w:pStyle w:val="TableParagraph"/>
              <w:rPr>
                <w:sz w:val="18"/>
              </w:rPr>
            </w:pPr>
          </w:p>
          <w:p>
            <w:pPr>
              <w:pStyle w:val="TableParagraph"/>
              <w:ind w:left="7"/>
              <w:jc w:val="center"/>
              <w:rPr>
                <w:sz w:val="18"/>
              </w:rPr>
            </w:pPr>
            <w:r>
              <w:rPr>
                <w:w w:val="179"/>
                <w:sz w:val="18"/>
              </w:rPr>
              <w:t>2</w:t>
            </w:r>
          </w:p>
        </w:tc>
        <w:tc>
          <w:tcPr>
            <w:tcW w:w="681" w:type="dxa"/>
            <w:tcBorders>
              <w:top w:val="single" w:sz="2" w:space="0" w:color="000000"/>
              <w:left w:val="single" w:sz="2" w:space="0" w:color="000000"/>
              <w:bottom w:val="single" w:sz="2" w:space="0" w:color="000000"/>
              <w:right w:val="single" w:sz="2" w:space="0" w:color="000000"/>
            </w:tcBorders>
          </w:tcPr>
          <w:p>
            <w:pPr>
              <w:pStyle w:val="TableParagraph"/>
              <w:rPr>
                <w:sz w:val="17"/>
              </w:rPr>
            </w:pPr>
          </w:p>
          <w:p>
            <w:pPr>
              <w:pStyle w:val="TableParagraph"/>
              <w:ind w:left="8"/>
              <w:jc w:val="center"/>
              <w:rPr>
                <w:sz w:val="18"/>
              </w:rPr>
            </w:pPr>
            <w:r>
              <w:rPr>
                <w:sz w:val="18"/>
              </w:rPr>
              <w:t>1</w:t>
            </w:r>
          </w:p>
        </w:tc>
        <w:tc>
          <w:tcPr>
            <w:tcW w:w="681" w:type="dxa"/>
            <w:tcBorders>
              <w:top w:val="single" w:sz="2" w:space="0" w:color="000000"/>
              <w:left w:val="single" w:sz="2" w:space="0" w:color="000000"/>
              <w:bottom w:val="single" w:sz="2" w:space="0" w:color="000000"/>
              <w:right w:val="single" w:sz="2" w:space="0" w:color="000000"/>
            </w:tcBorders>
          </w:tcPr>
          <w:p>
            <w:pPr>
              <w:pStyle w:val="TableParagraph"/>
              <w:rPr>
                <w:sz w:val="17"/>
              </w:rPr>
            </w:pPr>
          </w:p>
          <w:p>
            <w:pPr>
              <w:pStyle w:val="TableParagraph"/>
              <w:ind w:left="7"/>
              <w:jc w:val="center"/>
              <w:rPr>
                <w:sz w:val="18"/>
              </w:rPr>
            </w:pPr>
            <w:r>
              <w:rPr>
                <w:sz w:val="18"/>
              </w:rPr>
              <w:t>0</w:t>
            </w:r>
          </w:p>
        </w:tc>
        <w:tc>
          <w:tcPr>
            <w:tcW w:w="681" w:type="dxa"/>
            <w:tcBorders>
              <w:top w:val="single" w:sz="2" w:space="0" w:color="000000"/>
              <w:left w:val="single" w:sz="2" w:space="0" w:color="000000"/>
              <w:bottom w:val="single" w:sz="2" w:space="0" w:color="000000"/>
              <w:right w:val="single" w:sz="2" w:space="0" w:color="000000"/>
            </w:tcBorders>
          </w:tcPr>
          <w:p>
            <w:pPr>
              <w:pStyle w:val="TableParagraph"/>
              <w:rPr>
                <w:sz w:val="17"/>
              </w:rPr>
            </w:pPr>
          </w:p>
          <w:p>
            <w:pPr>
              <w:pStyle w:val="TableParagraph"/>
              <w:ind w:left="5"/>
              <w:jc w:val="center"/>
              <w:rPr>
                <w:sz w:val="18"/>
              </w:rPr>
            </w:pPr>
            <w:r>
              <w:rPr>
                <w:sz w:val="18"/>
              </w:rPr>
              <w:t>0</w:t>
            </w:r>
          </w:p>
        </w:tc>
        <w:tc>
          <w:tcPr>
            <w:tcW w:w="6804" w:type="dxa"/>
            <w:tcBorders>
              <w:top w:val="single" w:sz="2" w:space="0" w:color="000000"/>
              <w:left w:val="single" w:sz="2" w:space="0" w:color="000000"/>
              <w:bottom w:val="single" w:sz="2" w:space="0" w:color="000000"/>
            </w:tcBorders>
          </w:tcPr>
          <w:p>
            <w:pPr>
              <w:pStyle w:val="TableParagraph"/>
              <w:spacing w:line="184" w:lineRule="exact" w:before="33"/>
              <w:ind w:left="141" w:right="132"/>
              <w:jc w:val="both"/>
              <w:rPr>
                <w:sz w:val="18"/>
              </w:rPr>
            </w:pPr>
            <w:r>
              <w:rPr>
                <w:sz w:val="18"/>
              </w:rPr>
              <w:t>Cuando</w:t>
            </w:r>
            <w:r>
              <w:rPr>
                <w:spacing w:val="-28"/>
                <w:sz w:val="18"/>
              </w:rPr>
              <w:t> </w:t>
            </w:r>
            <w:r>
              <w:rPr>
                <w:sz w:val="18"/>
              </w:rPr>
              <w:t>se</w:t>
            </w:r>
            <w:r>
              <w:rPr>
                <w:spacing w:val="-28"/>
                <w:sz w:val="18"/>
              </w:rPr>
              <w:t> </w:t>
            </w:r>
            <w:r>
              <w:rPr>
                <w:sz w:val="18"/>
              </w:rPr>
              <w:t>opera</w:t>
            </w:r>
            <w:r>
              <w:rPr>
                <w:spacing w:val="-28"/>
                <w:sz w:val="18"/>
              </w:rPr>
              <w:t> </w:t>
            </w:r>
            <w:r>
              <w:rPr>
                <w:sz w:val="18"/>
              </w:rPr>
              <w:t>el</w:t>
            </w:r>
            <w:r>
              <w:rPr>
                <w:spacing w:val="-28"/>
                <w:sz w:val="18"/>
              </w:rPr>
              <w:t> </w:t>
            </w:r>
            <w:r>
              <w:rPr>
                <w:sz w:val="18"/>
              </w:rPr>
              <w:t>interruptor</w:t>
            </w:r>
            <w:r>
              <w:rPr>
                <w:spacing w:val="-28"/>
                <w:sz w:val="18"/>
              </w:rPr>
              <w:t> </w:t>
            </w:r>
            <w:r>
              <w:rPr>
                <w:sz w:val="18"/>
              </w:rPr>
              <w:t>a</w:t>
            </w:r>
            <w:r>
              <w:rPr>
                <w:spacing w:val="-28"/>
                <w:sz w:val="18"/>
              </w:rPr>
              <w:t> </w:t>
            </w:r>
            <w:r>
              <w:rPr>
                <w:sz w:val="18"/>
              </w:rPr>
              <w:t>simple</w:t>
            </w:r>
            <w:r>
              <w:rPr>
                <w:spacing w:val="-28"/>
                <w:sz w:val="18"/>
              </w:rPr>
              <w:t> </w:t>
            </w:r>
            <w:r>
              <w:rPr>
                <w:sz w:val="18"/>
              </w:rPr>
              <w:t>tacto</w:t>
            </w:r>
            <w:r>
              <w:rPr>
                <w:spacing w:val="-28"/>
                <w:sz w:val="18"/>
              </w:rPr>
              <w:t> </w:t>
            </w:r>
            <w:r>
              <w:rPr>
                <w:sz w:val="18"/>
              </w:rPr>
              <w:t>al</w:t>
            </w:r>
            <w:r>
              <w:rPr>
                <w:spacing w:val="-28"/>
                <w:sz w:val="18"/>
              </w:rPr>
              <w:t> </w:t>
            </w:r>
            <w:r>
              <w:rPr>
                <w:sz w:val="18"/>
              </w:rPr>
              <w:t>tiempo</w:t>
            </w:r>
            <w:r>
              <w:rPr>
                <w:spacing w:val="-28"/>
                <w:sz w:val="18"/>
              </w:rPr>
              <w:t> </w:t>
            </w:r>
            <w:r>
              <w:rPr>
                <w:sz w:val="18"/>
              </w:rPr>
              <w:t>de</w:t>
            </w:r>
            <w:r>
              <w:rPr>
                <w:spacing w:val="-28"/>
                <w:sz w:val="18"/>
              </w:rPr>
              <w:t> </w:t>
            </w:r>
            <w:r>
              <w:rPr>
                <w:sz w:val="18"/>
              </w:rPr>
              <w:t>presionar</w:t>
            </w:r>
            <w:r>
              <w:rPr>
                <w:spacing w:val="-28"/>
                <w:sz w:val="18"/>
              </w:rPr>
              <w:t> </w:t>
            </w:r>
            <w:r>
              <w:rPr>
                <w:sz w:val="18"/>
              </w:rPr>
              <w:t>la</w:t>
            </w:r>
            <w:r>
              <w:rPr>
                <w:spacing w:val="-28"/>
                <w:sz w:val="18"/>
              </w:rPr>
              <w:t> </w:t>
            </w:r>
            <w:r>
              <w:rPr>
                <w:sz w:val="18"/>
              </w:rPr>
              <w:t>parte</w:t>
            </w:r>
            <w:r>
              <w:rPr>
                <w:spacing w:val="-28"/>
                <w:sz w:val="18"/>
              </w:rPr>
              <w:t> </w:t>
            </w:r>
            <w:r>
              <w:rPr>
                <w:sz w:val="18"/>
              </w:rPr>
              <w:t>frontal</w:t>
            </w:r>
            <w:r>
              <w:rPr>
                <w:spacing w:val="-28"/>
                <w:sz w:val="18"/>
              </w:rPr>
              <w:t> </w:t>
            </w:r>
            <w:r>
              <w:rPr>
                <w:sz w:val="18"/>
              </w:rPr>
              <w:t>del </w:t>
            </w:r>
            <w:r>
              <w:rPr>
                <w:w w:val="95"/>
                <w:sz w:val="18"/>
              </w:rPr>
              <w:t>pedal,</w:t>
            </w:r>
            <w:r>
              <w:rPr>
                <w:spacing w:val="-20"/>
                <w:w w:val="95"/>
                <w:sz w:val="18"/>
              </w:rPr>
              <w:t> </w:t>
            </w:r>
            <w:r>
              <w:rPr>
                <w:w w:val="95"/>
                <w:sz w:val="18"/>
              </w:rPr>
              <w:t>se</w:t>
            </w:r>
            <w:r>
              <w:rPr>
                <w:spacing w:val="-20"/>
                <w:w w:val="95"/>
                <w:sz w:val="18"/>
              </w:rPr>
              <w:t> </w:t>
            </w:r>
            <w:r>
              <w:rPr>
                <w:w w:val="95"/>
                <w:sz w:val="18"/>
              </w:rPr>
              <w:t>puede</w:t>
            </w:r>
            <w:r>
              <w:rPr>
                <w:spacing w:val="-20"/>
                <w:w w:val="95"/>
                <w:sz w:val="18"/>
              </w:rPr>
              <w:t> </w:t>
            </w:r>
            <w:r>
              <w:rPr>
                <w:w w:val="95"/>
                <w:sz w:val="18"/>
              </w:rPr>
              <w:t>ejecutar</w:t>
            </w:r>
            <w:r>
              <w:rPr>
                <w:spacing w:val="-20"/>
                <w:w w:val="95"/>
                <w:sz w:val="18"/>
              </w:rPr>
              <w:t> </w:t>
            </w:r>
            <w:r>
              <w:rPr>
                <w:w w:val="95"/>
                <w:sz w:val="18"/>
              </w:rPr>
              <w:t>el</w:t>
            </w:r>
            <w:r>
              <w:rPr>
                <w:spacing w:val="-20"/>
                <w:w w:val="95"/>
                <w:sz w:val="18"/>
              </w:rPr>
              <w:t> </w:t>
            </w:r>
            <w:r>
              <w:rPr>
                <w:w w:val="95"/>
                <w:sz w:val="18"/>
              </w:rPr>
              <w:t>pespunte</w:t>
            </w:r>
            <w:r>
              <w:rPr>
                <w:spacing w:val="-20"/>
                <w:w w:val="95"/>
                <w:sz w:val="18"/>
              </w:rPr>
              <w:t> </w:t>
            </w:r>
            <w:r>
              <w:rPr>
                <w:w w:val="95"/>
                <w:sz w:val="18"/>
              </w:rPr>
              <w:t>de</w:t>
            </w:r>
            <w:r>
              <w:rPr>
                <w:spacing w:val="-20"/>
                <w:w w:val="95"/>
                <w:sz w:val="18"/>
              </w:rPr>
              <w:t> </w:t>
            </w:r>
            <w:r>
              <w:rPr>
                <w:w w:val="95"/>
                <w:sz w:val="18"/>
              </w:rPr>
              <w:t>transporte</w:t>
            </w:r>
            <w:r>
              <w:rPr>
                <w:spacing w:val="-19"/>
                <w:w w:val="95"/>
                <w:sz w:val="18"/>
              </w:rPr>
              <w:t> </w:t>
            </w:r>
            <w:r>
              <w:rPr>
                <w:w w:val="95"/>
                <w:sz w:val="18"/>
              </w:rPr>
              <w:t>inverso</w:t>
            </w:r>
            <w:r>
              <w:rPr>
                <w:spacing w:val="-20"/>
                <w:w w:val="95"/>
                <w:sz w:val="18"/>
              </w:rPr>
              <w:t> </w:t>
            </w:r>
            <w:r>
              <w:rPr>
                <w:w w:val="95"/>
                <w:sz w:val="18"/>
              </w:rPr>
              <w:t>tantas</w:t>
            </w:r>
            <w:r>
              <w:rPr>
                <w:spacing w:val="-20"/>
                <w:w w:val="95"/>
                <w:sz w:val="18"/>
              </w:rPr>
              <w:t> </w:t>
            </w:r>
            <w:r>
              <w:rPr>
                <w:w w:val="95"/>
                <w:sz w:val="18"/>
              </w:rPr>
              <w:t>veces</w:t>
            </w:r>
            <w:r>
              <w:rPr>
                <w:spacing w:val="-20"/>
                <w:w w:val="95"/>
                <w:sz w:val="18"/>
              </w:rPr>
              <w:t> </w:t>
            </w:r>
            <w:r>
              <w:rPr>
                <w:w w:val="95"/>
                <w:sz w:val="18"/>
              </w:rPr>
              <w:t>como</w:t>
            </w:r>
            <w:r>
              <w:rPr>
                <w:spacing w:val="-20"/>
                <w:w w:val="95"/>
                <w:sz w:val="18"/>
              </w:rPr>
              <w:t> </w:t>
            </w:r>
            <w:r>
              <w:rPr>
                <w:w w:val="95"/>
                <w:sz w:val="18"/>
              </w:rPr>
              <w:t>el</w:t>
            </w:r>
            <w:r>
              <w:rPr>
                <w:spacing w:val="-20"/>
                <w:w w:val="95"/>
                <w:sz w:val="18"/>
              </w:rPr>
              <w:t> </w:t>
            </w:r>
            <w:r>
              <w:rPr>
                <w:w w:val="95"/>
                <w:sz w:val="18"/>
              </w:rPr>
              <w:t>número </w:t>
            </w:r>
            <w:r>
              <w:rPr>
                <w:sz w:val="18"/>
              </w:rPr>
              <w:t>de</w:t>
            </w:r>
            <w:r>
              <w:rPr>
                <w:spacing w:val="-12"/>
                <w:sz w:val="18"/>
              </w:rPr>
              <w:t> </w:t>
            </w:r>
            <w:r>
              <w:rPr>
                <w:sz w:val="18"/>
              </w:rPr>
              <w:t>puntadas</w:t>
            </w:r>
            <w:r>
              <w:rPr>
                <w:spacing w:val="-11"/>
                <w:sz w:val="18"/>
              </w:rPr>
              <w:t> </w:t>
            </w:r>
            <w:r>
              <w:rPr>
                <w:sz w:val="18"/>
              </w:rPr>
              <w:t>especificado</w:t>
            </w:r>
            <w:r>
              <w:rPr>
                <w:spacing w:val="-12"/>
                <w:sz w:val="18"/>
              </w:rPr>
              <w:t> </w:t>
            </w:r>
            <w:r>
              <w:rPr>
                <w:sz w:val="18"/>
              </w:rPr>
              <w:t>por</w:t>
            </w:r>
            <w:r>
              <w:rPr>
                <w:spacing w:val="-11"/>
                <w:sz w:val="18"/>
              </w:rPr>
              <w:t> </w:t>
            </w:r>
            <w:r>
              <w:rPr>
                <w:sz w:val="18"/>
              </w:rPr>
              <w:t>la</w:t>
            </w:r>
            <w:r>
              <w:rPr>
                <w:spacing w:val="-11"/>
                <w:sz w:val="18"/>
              </w:rPr>
              <w:t> </w:t>
            </w:r>
            <w:r>
              <w:rPr>
                <w:sz w:val="18"/>
              </w:rPr>
              <w:t>fijación</w:t>
            </w:r>
            <w:r>
              <w:rPr>
                <w:spacing w:val="-11"/>
                <w:sz w:val="18"/>
              </w:rPr>
              <w:t> </w:t>
            </w:r>
            <w:r>
              <w:rPr>
                <w:sz w:val="18"/>
              </w:rPr>
              <w:t>de</w:t>
            </w:r>
            <w:r>
              <w:rPr>
                <w:spacing w:val="-11"/>
                <w:sz w:val="18"/>
              </w:rPr>
              <w:t> </w:t>
            </w:r>
            <w:r>
              <w:rPr>
                <w:sz w:val="18"/>
              </w:rPr>
              <w:t>la</w:t>
            </w:r>
            <w:r>
              <w:rPr>
                <w:spacing w:val="-11"/>
                <w:sz w:val="18"/>
              </w:rPr>
              <w:t> </w:t>
            </w:r>
            <w:r>
              <w:rPr>
                <w:sz w:val="18"/>
              </w:rPr>
              <w:t>función</w:t>
            </w:r>
            <w:r>
              <w:rPr>
                <w:spacing w:val="-11"/>
                <w:sz w:val="18"/>
              </w:rPr>
              <w:t> </w:t>
            </w:r>
            <w:r>
              <w:rPr>
                <w:sz w:val="18"/>
              </w:rPr>
              <w:t>Nº</w:t>
            </w:r>
            <w:r>
              <w:rPr>
                <w:spacing w:val="-11"/>
                <w:sz w:val="18"/>
              </w:rPr>
              <w:t> </w:t>
            </w:r>
            <w:r>
              <w:rPr>
                <w:sz w:val="18"/>
              </w:rPr>
              <w:t>31.</w:t>
            </w:r>
          </w:p>
        </w:tc>
      </w:tr>
      <w:tr>
        <w:trPr>
          <w:trHeight w:val="784" w:hRule="atLeast"/>
        </w:trPr>
        <w:tc>
          <w:tcPr>
            <w:tcW w:w="795" w:type="dxa"/>
            <w:tcBorders>
              <w:top w:val="single" w:sz="2" w:space="0" w:color="000000"/>
              <w:bottom w:val="single" w:sz="2" w:space="0" w:color="000000"/>
              <w:right w:val="single" w:sz="2" w:space="0" w:color="000000"/>
            </w:tcBorders>
          </w:tcPr>
          <w:p>
            <w:pPr>
              <w:pStyle w:val="TableParagraph"/>
              <w:rPr>
                <w:sz w:val="26"/>
              </w:rPr>
            </w:pPr>
          </w:p>
          <w:p>
            <w:pPr>
              <w:pStyle w:val="TableParagraph"/>
              <w:spacing w:before="1"/>
              <w:ind w:left="7"/>
              <w:jc w:val="center"/>
              <w:rPr>
                <w:sz w:val="18"/>
              </w:rPr>
            </w:pPr>
            <w:r>
              <w:rPr>
                <w:w w:val="179"/>
                <w:sz w:val="18"/>
              </w:rPr>
              <w:t>3</w:t>
            </w:r>
          </w:p>
        </w:tc>
        <w:tc>
          <w:tcPr>
            <w:tcW w:w="681" w:type="dxa"/>
            <w:tcBorders>
              <w:top w:val="single" w:sz="2" w:space="0" w:color="000000"/>
              <w:left w:val="single" w:sz="2" w:space="0" w:color="000000"/>
              <w:bottom w:val="single" w:sz="2" w:space="0" w:color="000000"/>
              <w:right w:val="single" w:sz="2" w:space="0" w:color="000000"/>
            </w:tcBorders>
          </w:tcPr>
          <w:p>
            <w:pPr>
              <w:pStyle w:val="TableParagraph"/>
              <w:rPr>
                <w:sz w:val="25"/>
              </w:rPr>
            </w:pPr>
          </w:p>
          <w:p>
            <w:pPr>
              <w:pStyle w:val="TableParagraph"/>
              <w:ind w:left="8"/>
              <w:jc w:val="center"/>
              <w:rPr>
                <w:sz w:val="18"/>
              </w:rPr>
            </w:pPr>
            <w:r>
              <w:rPr>
                <w:sz w:val="18"/>
              </w:rPr>
              <w:t>1</w:t>
            </w:r>
          </w:p>
        </w:tc>
        <w:tc>
          <w:tcPr>
            <w:tcW w:w="681" w:type="dxa"/>
            <w:tcBorders>
              <w:top w:val="single" w:sz="2" w:space="0" w:color="000000"/>
              <w:left w:val="single" w:sz="2" w:space="0" w:color="000000"/>
              <w:bottom w:val="single" w:sz="2" w:space="0" w:color="000000"/>
              <w:right w:val="single" w:sz="2" w:space="0" w:color="000000"/>
            </w:tcBorders>
          </w:tcPr>
          <w:p>
            <w:pPr>
              <w:pStyle w:val="TableParagraph"/>
              <w:rPr>
                <w:sz w:val="25"/>
              </w:rPr>
            </w:pPr>
          </w:p>
          <w:p>
            <w:pPr>
              <w:pStyle w:val="TableParagraph"/>
              <w:ind w:left="7"/>
              <w:jc w:val="center"/>
              <w:rPr>
                <w:sz w:val="18"/>
              </w:rPr>
            </w:pPr>
            <w:r>
              <w:rPr>
                <w:sz w:val="18"/>
              </w:rPr>
              <w:t>1</w:t>
            </w:r>
          </w:p>
        </w:tc>
        <w:tc>
          <w:tcPr>
            <w:tcW w:w="681" w:type="dxa"/>
            <w:tcBorders>
              <w:top w:val="single" w:sz="2" w:space="0" w:color="000000"/>
              <w:left w:val="single" w:sz="2" w:space="0" w:color="000000"/>
              <w:bottom w:val="single" w:sz="2" w:space="0" w:color="000000"/>
              <w:right w:val="single" w:sz="2" w:space="0" w:color="000000"/>
            </w:tcBorders>
          </w:tcPr>
          <w:p>
            <w:pPr>
              <w:pStyle w:val="TableParagraph"/>
              <w:rPr>
                <w:sz w:val="25"/>
              </w:rPr>
            </w:pPr>
          </w:p>
          <w:p>
            <w:pPr>
              <w:pStyle w:val="TableParagraph"/>
              <w:ind w:left="6"/>
              <w:jc w:val="center"/>
              <w:rPr>
                <w:sz w:val="18"/>
              </w:rPr>
            </w:pPr>
            <w:r>
              <w:rPr>
                <w:sz w:val="18"/>
              </w:rPr>
              <w:t>0</w:t>
            </w:r>
          </w:p>
        </w:tc>
        <w:tc>
          <w:tcPr>
            <w:tcW w:w="6804" w:type="dxa"/>
            <w:tcBorders>
              <w:top w:val="single" w:sz="2" w:space="0" w:color="000000"/>
              <w:left w:val="single" w:sz="2" w:space="0" w:color="000000"/>
              <w:bottom w:val="single" w:sz="2" w:space="0" w:color="000000"/>
            </w:tcBorders>
          </w:tcPr>
          <w:p>
            <w:pPr>
              <w:pStyle w:val="TableParagraph"/>
              <w:spacing w:line="184" w:lineRule="exact" w:before="33"/>
              <w:ind w:left="85" w:right="76"/>
              <w:jc w:val="both"/>
              <w:rPr>
                <w:sz w:val="18"/>
              </w:rPr>
            </w:pPr>
            <w:r>
              <w:rPr>
                <w:sz w:val="18"/>
              </w:rPr>
              <w:t>Cuando se opera el interruptor a simple tacto al tiempo de parada de la máquina de coser o de presionar la parte frontal del pedal, el pespunte de transporte inver- so se puede ejecutar tantas veces como el número de puntadas especificado por la fijación de la función Nº</w:t>
            </w:r>
            <w:r>
              <w:rPr>
                <w:spacing w:val="-5"/>
                <w:sz w:val="18"/>
              </w:rPr>
              <w:t> </w:t>
            </w:r>
            <w:r>
              <w:rPr>
                <w:sz w:val="18"/>
              </w:rPr>
              <w:t>31.</w:t>
            </w:r>
          </w:p>
        </w:tc>
      </w:tr>
      <w:tr>
        <w:trPr>
          <w:trHeight w:val="784" w:hRule="atLeast"/>
        </w:trPr>
        <w:tc>
          <w:tcPr>
            <w:tcW w:w="795" w:type="dxa"/>
            <w:tcBorders>
              <w:top w:val="single" w:sz="2" w:space="0" w:color="000000"/>
              <w:bottom w:val="single" w:sz="2" w:space="0" w:color="000000"/>
              <w:right w:val="single" w:sz="2" w:space="0" w:color="000000"/>
            </w:tcBorders>
          </w:tcPr>
          <w:p>
            <w:pPr>
              <w:pStyle w:val="TableParagraph"/>
              <w:rPr>
                <w:sz w:val="26"/>
              </w:rPr>
            </w:pPr>
          </w:p>
          <w:p>
            <w:pPr>
              <w:pStyle w:val="TableParagraph"/>
              <w:spacing w:before="1"/>
              <w:ind w:left="7"/>
              <w:jc w:val="center"/>
              <w:rPr>
                <w:sz w:val="18"/>
              </w:rPr>
            </w:pPr>
            <w:r>
              <w:rPr>
                <w:w w:val="179"/>
                <w:sz w:val="18"/>
              </w:rPr>
              <w:t>4</w:t>
            </w:r>
          </w:p>
        </w:tc>
        <w:tc>
          <w:tcPr>
            <w:tcW w:w="681" w:type="dxa"/>
            <w:tcBorders>
              <w:top w:val="single" w:sz="2" w:space="0" w:color="000000"/>
              <w:left w:val="single" w:sz="2" w:space="0" w:color="000000"/>
              <w:bottom w:val="single" w:sz="2" w:space="0" w:color="000000"/>
              <w:right w:val="single" w:sz="2" w:space="0" w:color="000000"/>
            </w:tcBorders>
          </w:tcPr>
          <w:p>
            <w:pPr>
              <w:pStyle w:val="TableParagraph"/>
              <w:rPr>
                <w:sz w:val="25"/>
              </w:rPr>
            </w:pPr>
          </w:p>
          <w:p>
            <w:pPr>
              <w:pStyle w:val="TableParagraph"/>
              <w:ind w:left="9"/>
              <w:jc w:val="center"/>
              <w:rPr>
                <w:sz w:val="18"/>
              </w:rPr>
            </w:pPr>
            <w:r>
              <w:rPr>
                <w:sz w:val="18"/>
              </w:rPr>
              <w:t>1</w:t>
            </w:r>
          </w:p>
        </w:tc>
        <w:tc>
          <w:tcPr>
            <w:tcW w:w="681" w:type="dxa"/>
            <w:tcBorders>
              <w:top w:val="single" w:sz="2" w:space="0" w:color="000000"/>
              <w:left w:val="single" w:sz="2" w:space="0" w:color="000000"/>
              <w:bottom w:val="single" w:sz="2" w:space="0" w:color="000000"/>
              <w:right w:val="single" w:sz="2" w:space="0" w:color="000000"/>
            </w:tcBorders>
          </w:tcPr>
          <w:p>
            <w:pPr>
              <w:pStyle w:val="TableParagraph"/>
              <w:rPr>
                <w:sz w:val="25"/>
              </w:rPr>
            </w:pPr>
          </w:p>
          <w:p>
            <w:pPr>
              <w:pStyle w:val="TableParagraph"/>
              <w:ind w:left="7"/>
              <w:jc w:val="center"/>
              <w:rPr>
                <w:sz w:val="18"/>
              </w:rPr>
            </w:pPr>
            <w:r>
              <w:rPr>
                <w:sz w:val="18"/>
              </w:rPr>
              <w:t>0</w:t>
            </w:r>
          </w:p>
        </w:tc>
        <w:tc>
          <w:tcPr>
            <w:tcW w:w="681" w:type="dxa"/>
            <w:tcBorders>
              <w:top w:val="single" w:sz="2" w:space="0" w:color="000000"/>
              <w:left w:val="single" w:sz="2" w:space="0" w:color="000000"/>
              <w:bottom w:val="single" w:sz="2" w:space="0" w:color="000000"/>
              <w:right w:val="single" w:sz="2" w:space="0" w:color="000000"/>
            </w:tcBorders>
          </w:tcPr>
          <w:p>
            <w:pPr>
              <w:pStyle w:val="TableParagraph"/>
              <w:rPr>
                <w:sz w:val="25"/>
              </w:rPr>
            </w:pPr>
          </w:p>
          <w:p>
            <w:pPr>
              <w:pStyle w:val="TableParagraph"/>
              <w:ind w:left="6"/>
              <w:jc w:val="center"/>
              <w:rPr>
                <w:sz w:val="18"/>
              </w:rPr>
            </w:pPr>
            <w:r>
              <w:rPr>
                <w:sz w:val="18"/>
              </w:rPr>
              <w:t>1</w:t>
            </w:r>
          </w:p>
        </w:tc>
        <w:tc>
          <w:tcPr>
            <w:tcW w:w="6804" w:type="dxa"/>
            <w:tcBorders>
              <w:top w:val="single" w:sz="2" w:space="0" w:color="000000"/>
              <w:left w:val="single" w:sz="2" w:space="0" w:color="000000"/>
              <w:bottom w:val="single" w:sz="2" w:space="0" w:color="000000"/>
            </w:tcBorders>
          </w:tcPr>
          <w:p>
            <w:pPr>
              <w:pStyle w:val="TableParagraph"/>
              <w:spacing w:line="184" w:lineRule="exact" w:before="33"/>
              <w:ind w:left="85" w:right="76"/>
              <w:jc w:val="both"/>
              <w:rPr>
                <w:sz w:val="18"/>
              </w:rPr>
            </w:pPr>
            <w:r>
              <w:rPr>
                <w:sz w:val="18"/>
              </w:rPr>
              <w:t>Cuando</w:t>
            </w:r>
            <w:r>
              <w:rPr>
                <w:spacing w:val="-4"/>
                <w:sz w:val="18"/>
              </w:rPr>
              <w:t> </w:t>
            </w:r>
            <w:r>
              <w:rPr>
                <w:sz w:val="18"/>
              </w:rPr>
              <w:t>se</w:t>
            </w:r>
            <w:r>
              <w:rPr>
                <w:spacing w:val="-3"/>
                <w:sz w:val="18"/>
              </w:rPr>
              <w:t> </w:t>
            </w:r>
            <w:r>
              <w:rPr>
                <w:sz w:val="18"/>
              </w:rPr>
              <w:t>opera</w:t>
            </w:r>
            <w:r>
              <w:rPr>
                <w:spacing w:val="-3"/>
                <w:sz w:val="18"/>
              </w:rPr>
              <w:t> </w:t>
            </w:r>
            <w:r>
              <w:rPr>
                <w:sz w:val="18"/>
              </w:rPr>
              <w:t>el</w:t>
            </w:r>
            <w:r>
              <w:rPr>
                <w:spacing w:val="-3"/>
                <w:sz w:val="18"/>
              </w:rPr>
              <w:t> </w:t>
            </w:r>
            <w:r>
              <w:rPr>
                <w:sz w:val="18"/>
              </w:rPr>
              <w:t>interruptor</w:t>
            </w:r>
            <w:r>
              <w:rPr>
                <w:spacing w:val="-4"/>
                <w:sz w:val="18"/>
              </w:rPr>
              <w:t> </w:t>
            </w:r>
            <w:r>
              <w:rPr>
                <w:sz w:val="18"/>
              </w:rPr>
              <w:t>a</w:t>
            </w:r>
            <w:r>
              <w:rPr>
                <w:spacing w:val="-3"/>
                <w:sz w:val="18"/>
              </w:rPr>
              <w:t> </w:t>
            </w:r>
            <w:r>
              <w:rPr>
                <w:sz w:val="18"/>
              </w:rPr>
              <w:t>simple</w:t>
            </w:r>
            <w:r>
              <w:rPr>
                <w:spacing w:val="-3"/>
                <w:sz w:val="18"/>
              </w:rPr>
              <w:t> </w:t>
            </w:r>
            <w:r>
              <w:rPr>
                <w:sz w:val="18"/>
              </w:rPr>
              <w:t>tacto</w:t>
            </w:r>
            <w:r>
              <w:rPr>
                <w:spacing w:val="-3"/>
                <w:sz w:val="18"/>
              </w:rPr>
              <w:t> </w:t>
            </w:r>
            <w:r>
              <w:rPr>
                <w:sz w:val="18"/>
              </w:rPr>
              <w:t>al</w:t>
            </w:r>
            <w:r>
              <w:rPr>
                <w:spacing w:val="-3"/>
                <w:sz w:val="18"/>
              </w:rPr>
              <w:t> </w:t>
            </w:r>
            <w:r>
              <w:rPr>
                <w:sz w:val="18"/>
              </w:rPr>
              <w:t>tiempo</w:t>
            </w:r>
            <w:r>
              <w:rPr>
                <w:spacing w:val="-4"/>
                <w:sz w:val="18"/>
              </w:rPr>
              <w:t> </w:t>
            </w:r>
            <w:r>
              <w:rPr>
                <w:sz w:val="18"/>
              </w:rPr>
              <w:t>de</w:t>
            </w:r>
            <w:r>
              <w:rPr>
                <w:spacing w:val="-4"/>
                <w:sz w:val="18"/>
              </w:rPr>
              <w:t> </w:t>
            </w:r>
            <w:r>
              <w:rPr>
                <w:sz w:val="18"/>
              </w:rPr>
              <w:t>presionar</w:t>
            </w:r>
            <w:r>
              <w:rPr>
                <w:spacing w:val="-3"/>
                <w:sz w:val="18"/>
              </w:rPr>
              <w:t> </w:t>
            </w:r>
            <w:r>
              <w:rPr>
                <w:sz w:val="18"/>
              </w:rPr>
              <w:t>la</w:t>
            </w:r>
            <w:r>
              <w:rPr>
                <w:spacing w:val="-4"/>
                <w:sz w:val="18"/>
              </w:rPr>
              <w:t> </w:t>
            </w:r>
            <w:r>
              <w:rPr>
                <w:sz w:val="18"/>
              </w:rPr>
              <w:t>parte</w:t>
            </w:r>
            <w:r>
              <w:rPr>
                <w:spacing w:val="-4"/>
                <w:sz w:val="18"/>
              </w:rPr>
              <w:t> </w:t>
            </w:r>
            <w:r>
              <w:rPr>
                <w:sz w:val="18"/>
              </w:rPr>
              <w:t>frontal del pedal, el corte de hilo automático se ejecuta después del pespunte de trans- porte</w:t>
            </w:r>
            <w:r>
              <w:rPr>
                <w:spacing w:val="-6"/>
                <w:sz w:val="18"/>
              </w:rPr>
              <w:t> </w:t>
            </w:r>
            <w:r>
              <w:rPr>
                <w:sz w:val="18"/>
              </w:rPr>
              <w:t>inverso</w:t>
            </w:r>
            <w:r>
              <w:rPr>
                <w:spacing w:val="-5"/>
                <w:sz w:val="18"/>
              </w:rPr>
              <w:t> </w:t>
            </w:r>
            <w:r>
              <w:rPr>
                <w:sz w:val="18"/>
              </w:rPr>
              <w:t>tantas</w:t>
            </w:r>
            <w:r>
              <w:rPr>
                <w:spacing w:val="-5"/>
                <w:sz w:val="18"/>
              </w:rPr>
              <w:t> </w:t>
            </w:r>
            <w:r>
              <w:rPr>
                <w:sz w:val="18"/>
              </w:rPr>
              <w:t>veces</w:t>
            </w:r>
            <w:r>
              <w:rPr>
                <w:spacing w:val="-5"/>
                <w:sz w:val="18"/>
              </w:rPr>
              <w:t> </w:t>
            </w:r>
            <w:r>
              <w:rPr>
                <w:sz w:val="18"/>
              </w:rPr>
              <w:t>como</w:t>
            </w:r>
            <w:r>
              <w:rPr>
                <w:spacing w:val="-5"/>
                <w:sz w:val="18"/>
              </w:rPr>
              <w:t> </w:t>
            </w:r>
            <w:r>
              <w:rPr>
                <w:sz w:val="18"/>
              </w:rPr>
              <w:t>el</w:t>
            </w:r>
            <w:r>
              <w:rPr>
                <w:spacing w:val="-5"/>
                <w:sz w:val="18"/>
              </w:rPr>
              <w:t> </w:t>
            </w:r>
            <w:r>
              <w:rPr>
                <w:sz w:val="18"/>
              </w:rPr>
              <w:t>número</w:t>
            </w:r>
            <w:r>
              <w:rPr>
                <w:spacing w:val="-6"/>
                <w:sz w:val="18"/>
              </w:rPr>
              <w:t> </w:t>
            </w:r>
            <w:r>
              <w:rPr>
                <w:sz w:val="18"/>
              </w:rPr>
              <w:t>de</w:t>
            </w:r>
            <w:r>
              <w:rPr>
                <w:spacing w:val="-5"/>
                <w:sz w:val="18"/>
              </w:rPr>
              <w:t> </w:t>
            </w:r>
            <w:r>
              <w:rPr>
                <w:sz w:val="18"/>
              </w:rPr>
              <w:t>puntadas</w:t>
            </w:r>
            <w:r>
              <w:rPr>
                <w:spacing w:val="-5"/>
                <w:sz w:val="18"/>
              </w:rPr>
              <w:t> </w:t>
            </w:r>
            <w:r>
              <w:rPr>
                <w:sz w:val="18"/>
              </w:rPr>
              <w:t>especificado</w:t>
            </w:r>
            <w:r>
              <w:rPr>
                <w:spacing w:val="-5"/>
                <w:sz w:val="18"/>
              </w:rPr>
              <w:t> </w:t>
            </w:r>
            <w:r>
              <w:rPr>
                <w:sz w:val="18"/>
              </w:rPr>
              <w:t>por</w:t>
            </w:r>
            <w:r>
              <w:rPr>
                <w:spacing w:val="-5"/>
                <w:sz w:val="18"/>
              </w:rPr>
              <w:t> </w:t>
            </w:r>
            <w:r>
              <w:rPr>
                <w:sz w:val="18"/>
              </w:rPr>
              <w:t>la</w:t>
            </w:r>
            <w:r>
              <w:rPr>
                <w:spacing w:val="-6"/>
                <w:sz w:val="18"/>
              </w:rPr>
              <w:t> </w:t>
            </w:r>
            <w:r>
              <w:rPr>
                <w:sz w:val="18"/>
              </w:rPr>
              <w:t>fijación de la función Nº</w:t>
            </w:r>
            <w:r>
              <w:rPr>
                <w:spacing w:val="-5"/>
                <w:sz w:val="18"/>
              </w:rPr>
              <w:t> </w:t>
            </w:r>
            <w:r>
              <w:rPr>
                <w:sz w:val="18"/>
              </w:rPr>
              <w:t>31.</w:t>
            </w:r>
          </w:p>
        </w:tc>
      </w:tr>
      <w:tr>
        <w:trPr>
          <w:trHeight w:val="781" w:hRule="atLeast"/>
        </w:trPr>
        <w:tc>
          <w:tcPr>
            <w:tcW w:w="795" w:type="dxa"/>
            <w:tcBorders>
              <w:top w:val="single" w:sz="2" w:space="0" w:color="000000"/>
              <w:right w:val="single" w:sz="2" w:space="0" w:color="000000"/>
            </w:tcBorders>
          </w:tcPr>
          <w:p>
            <w:pPr>
              <w:pStyle w:val="TableParagraph"/>
              <w:rPr>
                <w:sz w:val="26"/>
              </w:rPr>
            </w:pPr>
          </w:p>
          <w:p>
            <w:pPr>
              <w:pStyle w:val="TableParagraph"/>
              <w:spacing w:before="1"/>
              <w:ind w:left="7"/>
              <w:jc w:val="center"/>
              <w:rPr>
                <w:sz w:val="18"/>
              </w:rPr>
            </w:pPr>
            <w:r>
              <w:rPr>
                <w:w w:val="179"/>
                <w:sz w:val="18"/>
              </w:rPr>
              <w:t>5</w:t>
            </w:r>
          </w:p>
        </w:tc>
        <w:tc>
          <w:tcPr>
            <w:tcW w:w="681" w:type="dxa"/>
            <w:tcBorders>
              <w:top w:val="single" w:sz="2" w:space="0" w:color="000000"/>
              <w:left w:val="single" w:sz="2" w:space="0" w:color="000000"/>
              <w:right w:val="single" w:sz="2" w:space="0" w:color="000000"/>
            </w:tcBorders>
          </w:tcPr>
          <w:p>
            <w:pPr>
              <w:pStyle w:val="TableParagraph"/>
              <w:rPr>
                <w:sz w:val="25"/>
              </w:rPr>
            </w:pPr>
          </w:p>
          <w:p>
            <w:pPr>
              <w:pStyle w:val="TableParagraph"/>
              <w:ind w:left="8"/>
              <w:jc w:val="center"/>
              <w:rPr>
                <w:sz w:val="18"/>
              </w:rPr>
            </w:pPr>
            <w:r>
              <w:rPr>
                <w:sz w:val="18"/>
              </w:rPr>
              <w:t>1</w:t>
            </w:r>
          </w:p>
        </w:tc>
        <w:tc>
          <w:tcPr>
            <w:tcW w:w="681" w:type="dxa"/>
            <w:tcBorders>
              <w:top w:val="single" w:sz="2" w:space="0" w:color="000000"/>
              <w:left w:val="single" w:sz="2" w:space="0" w:color="000000"/>
              <w:right w:val="single" w:sz="2" w:space="0" w:color="000000"/>
            </w:tcBorders>
          </w:tcPr>
          <w:p>
            <w:pPr>
              <w:pStyle w:val="TableParagraph"/>
              <w:rPr>
                <w:sz w:val="25"/>
              </w:rPr>
            </w:pPr>
          </w:p>
          <w:p>
            <w:pPr>
              <w:pStyle w:val="TableParagraph"/>
              <w:ind w:left="7"/>
              <w:jc w:val="center"/>
              <w:rPr>
                <w:sz w:val="18"/>
              </w:rPr>
            </w:pPr>
            <w:r>
              <w:rPr>
                <w:sz w:val="18"/>
              </w:rPr>
              <w:t>1</w:t>
            </w:r>
          </w:p>
        </w:tc>
        <w:tc>
          <w:tcPr>
            <w:tcW w:w="681" w:type="dxa"/>
            <w:tcBorders>
              <w:top w:val="single" w:sz="2" w:space="0" w:color="000000"/>
              <w:left w:val="single" w:sz="2" w:space="0" w:color="000000"/>
              <w:right w:val="single" w:sz="2" w:space="0" w:color="000000"/>
            </w:tcBorders>
          </w:tcPr>
          <w:p>
            <w:pPr>
              <w:pStyle w:val="TableParagraph"/>
              <w:rPr>
                <w:sz w:val="25"/>
              </w:rPr>
            </w:pPr>
          </w:p>
          <w:p>
            <w:pPr>
              <w:pStyle w:val="TableParagraph"/>
              <w:ind w:left="6"/>
              <w:jc w:val="center"/>
              <w:rPr>
                <w:sz w:val="18"/>
              </w:rPr>
            </w:pPr>
            <w:r>
              <w:rPr>
                <w:sz w:val="18"/>
              </w:rPr>
              <w:t>1</w:t>
            </w:r>
          </w:p>
        </w:tc>
        <w:tc>
          <w:tcPr>
            <w:tcW w:w="6804" w:type="dxa"/>
            <w:tcBorders>
              <w:top w:val="single" w:sz="2" w:space="0" w:color="000000"/>
              <w:left w:val="single" w:sz="2" w:space="0" w:color="000000"/>
            </w:tcBorders>
          </w:tcPr>
          <w:p>
            <w:pPr>
              <w:pStyle w:val="TableParagraph"/>
              <w:spacing w:line="213" w:lineRule="auto" w:before="30"/>
              <w:ind w:left="85" w:right="76"/>
              <w:jc w:val="both"/>
              <w:rPr>
                <w:sz w:val="18"/>
              </w:rPr>
            </w:pPr>
            <w:r>
              <w:rPr>
                <w:sz w:val="18"/>
              </w:rPr>
              <w:t>Cuando se opera el interruptor a simple tacto al tiempo de ya sea de la parada de la máquina de coser o de presionar la parte frontal del pedal, se puede ejecutar el corte automático del hilo después del pespunte de transporte inverso tantas veces</w:t>
            </w:r>
          </w:p>
          <w:p>
            <w:pPr>
              <w:pStyle w:val="TableParagraph"/>
              <w:spacing w:line="179" w:lineRule="exact"/>
              <w:ind w:left="85"/>
              <w:jc w:val="both"/>
              <w:rPr>
                <w:sz w:val="18"/>
              </w:rPr>
            </w:pPr>
            <w:r>
              <w:rPr>
                <w:sz w:val="18"/>
              </w:rPr>
              <w:t>como el número de puntadas especificado por la fijación de la función Nº 31.</w:t>
            </w:r>
          </w:p>
        </w:tc>
      </w:tr>
    </w:tbl>
    <w:p>
      <w:pPr>
        <w:pStyle w:val="Heading3"/>
        <w:spacing w:before="155"/>
        <w:jc w:val="both"/>
      </w:pPr>
      <w:r>
        <w:rPr/>
        <w:t>Acciones bajo cualquier estado de fijación</w:t>
      </w:r>
    </w:p>
    <w:p>
      <w:pPr>
        <w:pStyle w:val="ListParagraph"/>
        <w:numPr>
          <w:ilvl w:val="0"/>
          <w:numId w:val="79"/>
        </w:numPr>
        <w:tabs>
          <w:tab w:pos="929" w:val="left" w:leader="none"/>
        </w:tabs>
        <w:spacing w:line="234" w:lineRule="exact" w:before="78" w:after="0"/>
        <w:ind w:left="928" w:right="0" w:hanging="312"/>
        <w:jc w:val="both"/>
        <w:rPr>
          <w:sz w:val="20"/>
        </w:rPr>
      </w:pPr>
      <w:r>
        <w:rPr>
          <w:position w:val="1"/>
          <w:sz w:val="20"/>
        </w:rPr>
        <w:t>Se usa como el interruptor a simple tacto de pespunte de transporte inverso</w:t>
      </w:r>
      <w:r>
        <w:rPr>
          <w:spacing w:val="-18"/>
          <w:position w:val="1"/>
          <w:sz w:val="20"/>
        </w:rPr>
        <w:t> </w:t>
      </w:r>
      <w:r>
        <w:rPr>
          <w:position w:val="1"/>
          <w:sz w:val="20"/>
        </w:rPr>
        <w:t>normal.</w:t>
      </w:r>
    </w:p>
    <w:p>
      <w:pPr>
        <w:pStyle w:val="ListParagraph"/>
        <w:numPr>
          <w:ilvl w:val="0"/>
          <w:numId w:val="79"/>
        </w:numPr>
        <w:tabs>
          <w:tab w:pos="929" w:val="left" w:leader="none"/>
        </w:tabs>
        <w:spacing w:line="223" w:lineRule="auto" w:before="7" w:after="0"/>
        <w:ind w:left="929" w:right="133" w:hanging="312"/>
        <w:jc w:val="both"/>
        <w:rPr>
          <w:sz w:val="20"/>
        </w:rPr>
      </w:pPr>
      <w:r>
        <w:rPr>
          <w:position w:val="1"/>
          <w:sz w:val="20"/>
        </w:rPr>
        <w:t>Se usa para reforzar la costura (cosido a presión) de plisados. (Trabaja solamente cuando opera la</w:t>
      </w:r>
      <w:r>
        <w:rPr>
          <w:sz w:val="20"/>
        </w:rPr>
        <w:t> máquina de</w:t>
      </w:r>
      <w:r>
        <w:rPr>
          <w:spacing w:val="-3"/>
          <w:sz w:val="20"/>
        </w:rPr>
        <w:t> </w:t>
      </w:r>
      <w:r>
        <w:rPr>
          <w:sz w:val="20"/>
        </w:rPr>
        <w:t>coser.)</w:t>
      </w:r>
    </w:p>
    <w:p>
      <w:pPr>
        <w:pStyle w:val="ListParagraph"/>
        <w:numPr>
          <w:ilvl w:val="0"/>
          <w:numId w:val="79"/>
        </w:numPr>
        <w:tabs>
          <w:tab w:pos="929" w:val="left" w:leader="none"/>
        </w:tabs>
        <w:spacing w:line="223" w:lineRule="auto" w:before="18" w:after="0"/>
        <w:ind w:left="929" w:right="133" w:hanging="312"/>
        <w:jc w:val="both"/>
        <w:rPr>
          <w:sz w:val="20"/>
        </w:rPr>
      </w:pPr>
      <w:r>
        <w:rPr>
          <w:position w:val="1"/>
          <w:sz w:val="20"/>
        </w:rPr>
        <w:t>Se usa para reforzar la costura (cosido a presión) de plisados. (Trabaja tanto si la máquina de coser</w:t>
      </w:r>
      <w:r>
        <w:rPr>
          <w:sz w:val="20"/>
        </w:rPr>
        <w:t> se para como cuando la máquina de coser está</w:t>
      </w:r>
      <w:r>
        <w:rPr>
          <w:spacing w:val="-8"/>
          <w:sz w:val="20"/>
        </w:rPr>
        <w:t> </w:t>
      </w:r>
      <w:r>
        <w:rPr>
          <w:sz w:val="20"/>
        </w:rPr>
        <w:t>operando.)</w:t>
      </w:r>
    </w:p>
    <w:p>
      <w:pPr>
        <w:pStyle w:val="ListParagraph"/>
        <w:numPr>
          <w:ilvl w:val="0"/>
          <w:numId w:val="79"/>
        </w:numPr>
        <w:tabs>
          <w:tab w:pos="929" w:val="left" w:leader="none"/>
        </w:tabs>
        <w:spacing w:line="232" w:lineRule="auto" w:before="11" w:after="0"/>
        <w:ind w:left="929" w:right="133" w:hanging="312"/>
        <w:jc w:val="both"/>
        <w:rPr>
          <w:sz w:val="20"/>
        </w:rPr>
      </w:pPr>
      <w:r>
        <w:rPr>
          <w:position w:val="1"/>
          <w:sz w:val="20"/>
        </w:rPr>
        <w:t>Se usa como interruptor de arranque para pespunte de transporte inverso al fin del cosido. (Se usa</w:t>
      </w:r>
      <w:r>
        <w:rPr>
          <w:sz w:val="20"/>
        </w:rPr>
        <w:t> </w:t>
      </w:r>
      <w:r>
        <w:rPr>
          <w:spacing w:val="2"/>
          <w:sz w:val="20"/>
        </w:rPr>
        <w:t>como sustituto para </w:t>
      </w:r>
      <w:r>
        <w:rPr>
          <w:sz w:val="20"/>
        </w:rPr>
        <w:t>el </w:t>
      </w:r>
      <w:r>
        <w:rPr>
          <w:spacing w:val="2"/>
          <w:sz w:val="20"/>
        </w:rPr>
        <w:t>corte </w:t>
      </w:r>
      <w:r>
        <w:rPr>
          <w:sz w:val="20"/>
        </w:rPr>
        <w:t>de </w:t>
      </w:r>
      <w:r>
        <w:rPr>
          <w:spacing w:val="2"/>
          <w:sz w:val="20"/>
        </w:rPr>
        <w:t>hilo presionando </w:t>
      </w:r>
      <w:r>
        <w:rPr>
          <w:sz w:val="20"/>
        </w:rPr>
        <w:t>la </w:t>
      </w:r>
      <w:r>
        <w:rPr>
          <w:spacing w:val="2"/>
          <w:sz w:val="20"/>
        </w:rPr>
        <w:t>parte posterior </w:t>
      </w:r>
      <w:r>
        <w:rPr>
          <w:sz w:val="20"/>
        </w:rPr>
        <w:t>del </w:t>
      </w:r>
      <w:r>
        <w:rPr>
          <w:spacing w:val="2"/>
          <w:sz w:val="20"/>
        </w:rPr>
        <w:t>pedal. </w:t>
      </w:r>
      <w:r>
        <w:rPr>
          <w:sz w:val="20"/>
        </w:rPr>
        <w:t>Trabaja </w:t>
      </w:r>
      <w:r>
        <w:rPr>
          <w:spacing w:val="2"/>
          <w:sz w:val="20"/>
        </w:rPr>
        <w:t>solamente </w:t>
      </w:r>
      <w:r>
        <w:rPr>
          <w:sz w:val="20"/>
        </w:rPr>
        <w:t>cuando está operando la máquina de coser. Es especialmente efectivo cuando la máquina de coser se usa como máquina de coser para operarla de</w:t>
      </w:r>
      <w:r>
        <w:rPr>
          <w:spacing w:val="-9"/>
          <w:sz w:val="20"/>
        </w:rPr>
        <w:t> </w:t>
      </w:r>
      <w:r>
        <w:rPr>
          <w:sz w:val="20"/>
        </w:rPr>
        <w:t>pie.)</w:t>
      </w:r>
    </w:p>
    <w:p>
      <w:pPr>
        <w:pStyle w:val="ListParagraph"/>
        <w:numPr>
          <w:ilvl w:val="0"/>
          <w:numId w:val="79"/>
        </w:numPr>
        <w:tabs>
          <w:tab w:pos="929" w:val="left" w:leader="none"/>
        </w:tabs>
        <w:spacing w:line="232" w:lineRule="exact" w:before="1" w:after="0"/>
        <w:ind w:left="928" w:right="0" w:hanging="312"/>
        <w:jc w:val="both"/>
        <w:rPr>
          <w:sz w:val="20"/>
        </w:rPr>
      </w:pPr>
      <w:r>
        <w:rPr>
          <w:position w:val="1"/>
          <w:sz w:val="20"/>
        </w:rPr>
        <w:t>Se</w:t>
      </w:r>
      <w:r>
        <w:rPr>
          <w:spacing w:val="13"/>
          <w:position w:val="1"/>
          <w:sz w:val="20"/>
        </w:rPr>
        <w:t> </w:t>
      </w:r>
      <w:r>
        <w:rPr>
          <w:position w:val="1"/>
          <w:sz w:val="20"/>
        </w:rPr>
        <w:t>usa</w:t>
      </w:r>
      <w:r>
        <w:rPr>
          <w:spacing w:val="14"/>
          <w:position w:val="1"/>
          <w:sz w:val="20"/>
        </w:rPr>
        <w:t> </w:t>
      </w:r>
      <w:r>
        <w:rPr>
          <w:position w:val="1"/>
          <w:sz w:val="20"/>
        </w:rPr>
        <w:t>como</w:t>
      </w:r>
      <w:r>
        <w:rPr>
          <w:spacing w:val="14"/>
          <w:position w:val="1"/>
          <w:sz w:val="20"/>
        </w:rPr>
        <w:t> </w:t>
      </w:r>
      <w:r>
        <w:rPr>
          <w:position w:val="1"/>
          <w:sz w:val="20"/>
        </w:rPr>
        <w:t>interruptor</w:t>
      </w:r>
      <w:r>
        <w:rPr>
          <w:spacing w:val="13"/>
          <w:position w:val="1"/>
          <w:sz w:val="20"/>
        </w:rPr>
        <w:t> </w:t>
      </w:r>
      <w:r>
        <w:rPr>
          <w:position w:val="1"/>
          <w:sz w:val="20"/>
        </w:rPr>
        <w:t>de</w:t>
      </w:r>
      <w:r>
        <w:rPr>
          <w:spacing w:val="14"/>
          <w:position w:val="1"/>
          <w:sz w:val="20"/>
        </w:rPr>
        <w:t> </w:t>
      </w:r>
      <w:r>
        <w:rPr>
          <w:position w:val="1"/>
          <w:sz w:val="20"/>
        </w:rPr>
        <w:t>arranque</w:t>
      </w:r>
      <w:r>
        <w:rPr>
          <w:spacing w:val="14"/>
          <w:position w:val="1"/>
          <w:sz w:val="20"/>
        </w:rPr>
        <w:t> </w:t>
      </w:r>
      <w:r>
        <w:rPr>
          <w:position w:val="1"/>
          <w:sz w:val="20"/>
        </w:rPr>
        <w:t>para</w:t>
      </w:r>
      <w:r>
        <w:rPr>
          <w:spacing w:val="13"/>
          <w:position w:val="1"/>
          <w:sz w:val="20"/>
        </w:rPr>
        <w:t> </w:t>
      </w:r>
      <w:r>
        <w:rPr>
          <w:position w:val="1"/>
          <w:sz w:val="20"/>
        </w:rPr>
        <w:t>pespunte</w:t>
      </w:r>
      <w:r>
        <w:rPr>
          <w:spacing w:val="14"/>
          <w:position w:val="1"/>
          <w:sz w:val="20"/>
        </w:rPr>
        <w:t> </w:t>
      </w:r>
      <w:r>
        <w:rPr>
          <w:position w:val="1"/>
          <w:sz w:val="20"/>
        </w:rPr>
        <w:t>de</w:t>
      </w:r>
      <w:r>
        <w:rPr>
          <w:spacing w:val="14"/>
          <w:position w:val="1"/>
          <w:sz w:val="20"/>
        </w:rPr>
        <w:t> </w:t>
      </w:r>
      <w:r>
        <w:rPr>
          <w:position w:val="1"/>
          <w:sz w:val="20"/>
        </w:rPr>
        <w:t>transporte</w:t>
      </w:r>
      <w:r>
        <w:rPr>
          <w:spacing w:val="15"/>
          <w:position w:val="1"/>
          <w:sz w:val="20"/>
        </w:rPr>
        <w:t> </w:t>
      </w:r>
      <w:r>
        <w:rPr>
          <w:position w:val="1"/>
          <w:sz w:val="20"/>
        </w:rPr>
        <w:t>inverso</w:t>
      </w:r>
      <w:r>
        <w:rPr>
          <w:spacing w:val="13"/>
          <w:position w:val="1"/>
          <w:sz w:val="20"/>
        </w:rPr>
        <w:t> </w:t>
      </w:r>
      <w:r>
        <w:rPr>
          <w:position w:val="1"/>
          <w:sz w:val="20"/>
        </w:rPr>
        <w:t>al</w:t>
      </w:r>
      <w:r>
        <w:rPr>
          <w:spacing w:val="14"/>
          <w:position w:val="1"/>
          <w:sz w:val="20"/>
        </w:rPr>
        <w:t> </w:t>
      </w:r>
      <w:r>
        <w:rPr>
          <w:position w:val="1"/>
          <w:sz w:val="20"/>
        </w:rPr>
        <w:t>fin</w:t>
      </w:r>
      <w:r>
        <w:rPr>
          <w:spacing w:val="14"/>
          <w:position w:val="1"/>
          <w:sz w:val="20"/>
        </w:rPr>
        <w:t> </w:t>
      </w:r>
      <w:r>
        <w:rPr>
          <w:position w:val="1"/>
          <w:sz w:val="20"/>
        </w:rPr>
        <w:t>del</w:t>
      </w:r>
      <w:r>
        <w:rPr>
          <w:spacing w:val="13"/>
          <w:position w:val="1"/>
          <w:sz w:val="20"/>
        </w:rPr>
        <w:t> </w:t>
      </w:r>
      <w:r>
        <w:rPr>
          <w:position w:val="1"/>
          <w:sz w:val="20"/>
        </w:rPr>
        <w:t>cosido.</w:t>
      </w:r>
      <w:r>
        <w:rPr>
          <w:spacing w:val="15"/>
          <w:position w:val="1"/>
          <w:sz w:val="20"/>
        </w:rPr>
        <w:t> </w:t>
      </w:r>
      <w:r>
        <w:rPr>
          <w:position w:val="1"/>
          <w:sz w:val="20"/>
        </w:rPr>
        <w:t>(Se</w:t>
      </w:r>
      <w:r>
        <w:rPr>
          <w:spacing w:val="14"/>
          <w:position w:val="1"/>
          <w:sz w:val="20"/>
        </w:rPr>
        <w:t> </w:t>
      </w:r>
      <w:r>
        <w:rPr>
          <w:position w:val="1"/>
          <w:sz w:val="20"/>
        </w:rPr>
        <w:t>usa</w:t>
      </w:r>
    </w:p>
    <w:p>
      <w:pPr>
        <w:pStyle w:val="BodyText"/>
        <w:spacing w:line="221" w:lineRule="exact"/>
        <w:ind w:left="929"/>
        <w:jc w:val="both"/>
      </w:pPr>
      <w:r>
        <w:rPr/>
        <w:t>como substituto para el corte de hilo presionando la parte posterior del pedal.</w:t>
      </w:r>
    </w:p>
    <w:p>
      <w:pPr>
        <w:pStyle w:val="BodyText"/>
        <w:spacing w:line="237" w:lineRule="auto" w:before="1"/>
        <w:ind w:left="930" w:right="132" w:hanging="2"/>
        <w:jc w:val="both"/>
      </w:pPr>
      <w:r>
        <w:rPr/>
        <w:t>Trabaja tanto cuando se detiene la máquina de coser como cuando la máquina de coser está operando. Es especialmente efectivo cuando la máquina de coser se usa como máquina de coser para operarla de pie.</w:t>
      </w:r>
    </w:p>
    <w:p>
      <w:pPr>
        <w:pStyle w:val="BodyText"/>
        <w:spacing w:before="11"/>
        <w:rPr>
          <w:sz w:val="11"/>
        </w:rPr>
      </w:pPr>
    </w:p>
    <w:p>
      <w:pPr>
        <w:pStyle w:val="Heading3"/>
        <w:spacing w:before="89"/>
        <w:jc w:val="both"/>
      </w:pPr>
      <w:r>
        <w:rPr>
          <w:b w:val="0"/>
        </w:rPr>
        <w:t>!4 </w:t>
      </w:r>
      <w:r>
        <w:rPr/>
        <w:t>Número de rotación de pespunte de acción única (Fijación de función Nº 38)</w:t>
      </w:r>
    </w:p>
    <w:p>
      <w:pPr>
        <w:pStyle w:val="BodyText"/>
        <w:spacing w:line="266" w:lineRule="auto" w:before="25"/>
        <w:ind w:left="333" w:right="130"/>
        <w:jc w:val="both"/>
      </w:pPr>
      <w:r>
        <w:rPr/>
        <w:t>Esta función puede fijar, mediante la operación de pedal de un tiempo, la velocidád de cosido de pespunte de acción única cuando la máquina de coser continúa cosiendo hasta la compleción del número de punta- das especificado o detección de extremo de</w:t>
      </w:r>
      <w:r>
        <w:rPr>
          <w:spacing w:val="-10"/>
        </w:rPr>
        <w:t> </w:t>
      </w:r>
      <w:r>
        <w:rPr/>
        <w:t>material.</w:t>
      </w:r>
    </w:p>
    <w:p>
      <w:pPr>
        <w:pStyle w:val="BodyText"/>
        <w:spacing w:line="230" w:lineRule="exact"/>
        <w:ind w:left="3353"/>
        <w:jc w:val="both"/>
      </w:pPr>
      <w:r>
        <w:rPr/>
        <w:pict>
          <v:shape style="position:absolute;margin-left:70.865997pt;margin-top:5.445932pt;width:120.85pt;height:13.75pt;mso-position-horizontal-relative:page;mso-position-vertical-relative:paragraph;z-index:160189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8</w:t>
                        </w:r>
                      </w:p>
                    </w:tc>
                    <w:tc>
                      <w:tcPr>
                        <w:tcW w:w="319" w:type="dxa"/>
                        <w:tcBorders>
                          <w:left w:val="double" w:sz="1" w:space="0" w:color="000000"/>
                          <w:right w:val="double" w:sz="1" w:space="0" w:color="000000"/>
                        </w:tcBorders>
                      </w:tcPr>
                      <w:p>
                        <w:pPr>
                          <w:pStyle w:val="TableParagraph"/>
                          <w:spacing w:line="223" w:lineRule="exact" w:before="12"/>
                          <w:ind w:left="99"/>
                          <w:rPr>
                            <w:b/>
                            <w:sz w:val="20"/>
                          </w:rPr>
                        </w:pPr>
                        <w:r>
                          <w:rPr>
                            <w:b/>
                            <w:sz w:val="20"/>
                          </w:rPr>
                          <w:t>2</w:t>
                        </w:r>
                      </w:p>
                    </w:tc>
                    <w:tc>
                      <w:tcPr>
                        <w:tcW w:w="300" w:type="dxa"/>
                        <w:tcBorders>
                          <w:left w:val="double" w:sz="1" w:space="0" w:color="000000"/>
                          <w:right w:val="double" w:sz="1" w:space="0" w:color="000000"/>
                        </w:tcBorders>
                      </w:tcPr>
                      <w:p>
                        <w:pPr>
                          <w:pStyle w:val="TableParagraph"/>
                          <w:spacing w:line="223" w:lineRule="exact" w:before="12"/>
                          <w:ind w:left="83"/>
                          <w:rPr>
                            <w:b/>
                            <w:sz w:val="20"/>
                          </w:rPr>
                        </w:pPr>
                        <w:r>
                          <w:rPr>
                            <w:b/>
                            <w:sz w:val="20"/>
                          </w:rPr>
                          <w:t>5</w:t>
                        </w: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0</w:t>
                        </w: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Gama de</w:t>
      </w:r>
      <w:r>
        <w:rPr>
          <w:spacing w:val="-10"/>
        </w:rPr>
        <w:t> </w:t>
      </w:r>
      <w:r>
        <w:rPr/>
        <w:t>pespunte</w:t>
      </w:r>
    </w:p>
    <w:p>
      <w:pPr>
        <w:pStyle w:val="BodyText"/>
        <w:spacing w:before="70"/>
        <w:ind w:left="3353"/>
        <w:jc w:val="both"/>
      </w:pPr>
      <w:r>
        <w:rPr/>
        <w:t>150 a MAX sti/min &lt;50 sti/min&gt;</w:t>
      </w:r>
    </w:p>
    <w:p>
      <w:pPr>
        <w:spacing w:line="280" w:lineRule="auto" w:before="71"/>
        <w:ind w:left="2113" w:right="130" w:hanging="1501"/>
        <w:jc w:val="both"/>
        <w:rPr>
          <w:b/>
          <w:sz w:val="19"/>
        </w:rPr>
      </w:pPr>
      <w:r>
        <w:rPr>
          <w:b/>
          <w:sz w:val="19"/>
        </w:rPr>
        <w:t>(Precauciones) El número máx. de rotación de pespunte de acción única se limita mediante el modelo del cabezal de la máquina de coser.</w:t>
      </w:r>
    </w:p>
    <w:p>
      <w:pPr>
        <w:spacing w:after="0" w:line="280" w:lineRule="auto"/>
        <w:jc w:val="both"/>
        <w:rPr>
          <w:sz w:val="19"/>
        </w:rPr>
        <w:sectPr>
          <w:pgSz w:w="11910" w:h="16840"/>
          <w:pgMar w:header="0" w:footer="251" w:top="740" w:bottom="520" w:left="800" w:right="1000"/>
        </w:sectPr>
      </w:pPr>
    </w:p>
    <w:p>
      <w:pPr>
        <w:pStyle w:val="Heading3"/>
        <w:spacing w:before="77"/>
        <w:jc w:val="both"/>
      </w:pPr>
      <w:r>
        <w:rPr>
          <w:b w:val="0"/>
        </w:rPr>
        <w:t>!5 </w:t>
      </w:r>
      <w:r>
        <w:rPr/>
        <w:t>Tiempo de retención del prensatelas (Fijación de función Nº 47)</w:t>
      </w:r>
    </w:p>
    <w:p>
      <w:pPr>
        <w:pStyle w:val="BodyText"/>
        <w:spacing w:line="292" w:lineRule="auto" w:before="10"/>
        <w:ind w:left="333" w:right="128"/>
        <w:jc w:val="both"/>
      </w:pPr>
      <w:r>
        <w:rPr/>
        <w:t>Esta función baja automáticamente el prensatelas cuando ha pasado el tiempo fijado con la fijación Nº 47 </w:t>
      </w:r>
      <w:r>
        <w:rPr>
          <w:spacing w:val="-3"/>
        </w:rPr>
        <w:t>después </w:t>
      </w:r>
      <w:r>
        <w:rPr/>
        <w:t>de </w:t>
      </w:r>
      <w:r>
        <w:rPr>
          <w:spacing w:val="-3"/>
        </w:rPr>
        <w:t>elevar </w:t>
      </w:r>
      <w:r>
        <w:rPr/>
        <w:t>el </w:t>
      </w:r>
      <w:r>
        <w:rPr>
          <w:spacing w:val="-3"/>
        </w:rPr>
        <w:t>prensatelas. Cuando </w:t>
      </w:r>
      <w:r>
        <w:rPr/>
        <w:t>se </w:t>
      </w:r>
      <w:r>
        <w:rPr>
          <w:spacing w:val="-3"/>
        </w:rPr>
        <w:t>selecciona </w:t>
      </w:r>
      <w:r>
        <w:rPr/>
        <w:t>el </w:t>
      </w:r>
      <w:r>
        <w:rPr>
          <w:spacing w:val="-3"/>
        </w:rPr>
        <w:t>elevador </w:t>
      </w:r>
      <w:r>
        <w:rPr/>
        <w:t>del </w:t>
      </w:r>
      <w:r>
        <w:rPr>
          <w:spacing w:val="-3"/>
        </w:rPr>
        <w:t>prensatelas </w:t>
      </w:r>
      <w:r>
        <w:rPr/>
        <w:t>tipo </w:t>
      </w:r>
      <w:r>
        <w:rPr>
          <w:spacing w:val="-3"/>
        </w:rPr>
        <w:t>neumático, </w:t>
      </w:r>
      <w:r>
        <w:rPr/>
        <w:t>el </w:t>
      </w:r>
      <w:r>
        <w:rPr>
          <w:spacing w:val="-3"/>
        </w:rPr>
        <w:t>control </w:t>
      </w:r>
      <w:r>
        <w:rPr/>
        <w:t>de </w:t>
      </w:r>
      <w:r>
        <w:rPr>
          <w:spacing w:val="-3"/>
        </w:rPr>
        <w:t>tiempo </w:t>
      </w:r>
      <w:r>
        <w:rPr/>
        <w:t>de </w:t>
      </w:r>
      <w:r>
        <w:rPr>
          <w:spacing w:val="-3"/>
        </w:rPr>
        <w:t>retención </w:t>
      </w:r>
      <w:r>
        <w:rPr/>
        <w:t>del </w:t>
      </w:r>
      <w:r>
        <w:rPr>
          <w:spacing w:val="-3"/>
        </w:rPr>
        <w:t>prensatelas </w:t>
      </w:r>
      <w:r>
        <w:rPr/>
        <w:t>es </w:t>
      </w:r>
      <w:r>
        <w:rPr>
          <w:spacing w:val="-3"/>
        </w:rPr>
        <w:t>ilimitado </w:t>
      </w:r>
      <w:r>
        <w:rPr/>
        <w:t>sea cual fuere el </w:t>
      </w:r>
      <w:r>
        <w:rPr>
          <w:spacing w:val="-3"/>
        </w:rPr>
        <w:t>valor </w:t>
      </w:r>
      <w:r>
        <w:rPr/>
        <w:t>fijado.</w:t>
      </w:r>
    </w:p>
    <w:p>
      <w:pPr>
        <w:pStyle w:val="BodyText"/>
        <w:spacing w:line="228" w:lineRule="exact"/>
        <w:ind w:left="3353"/>
        <w:jc w:val="both"/>
      </w:pPr>
      <w:r>
        <w:rPr/>
        <w:pict>
          <v:shape style="position:absolute;margin-left:70.156998pt;margin-top:3.351076pt;width:120.85pt;height:13.75pt;mso-position-horizontal-relative:page;mso-position-vertical-relative:paragraph;z-index:160215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4</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7</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6</w:t>
                        </w: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Gama de fijación</w:t>
      </w:r>
    </w:p>
    <w:p>
      <w:pPr>
        <w:pStyle w:val="BodyText"/>
        <w:spacing w:before="50"/>
        <w:ind w:left="3353"/>
        <w:jc w:val="both"/>
      </w:pPr>
      <w:r>
        <w:rPr/>
        <w:t>10 a 600 seg.&lt;10/seg.&gt;</w:t>
      </w:r>
    </w:p>
    <w:p>
      <w:pPr>
        <w:pStyle w:val="BodyText"/>
      </w:pPr>
    </w:p>
    <w:p>
      <w:pPr>
        <w:pStyle w:val="BodyText"/>
        <w:spacing w:before="8"/>
        <w:rPr>
          <w:sz w:val="21"/>
        </w:rPr>
      </w:pPr>
    </w:p>
    <w:p>
      <w:pPr>
        <w:pStyle w:val="Heading3"/>
        <w:spacing w:line="252" w:lineRule="auto"/>
        <w:ind w:left="645" w:right="455" w:hanging="312"/>
        <w:jc w:val="both"/>
      </w:pPr>
      <w:r>
        <w:rPr>
          <w:b w:val="0"/>
        </w:rPr>
        <w:t>!6 </w:t>
      </w:r>
      <w:r>
        <w:rPr/>
        <w:t>Compensación de temporización del solenoide para pespunte de transporte invertido (Fijación de función N</w:t>
      </w:r>
      <w:r>
        <w:rPr>
          <w:vertAlign w:val="superscript"/>
        </w:rPr>
        <w:t>os</w:t>
      </w:r>
      <w:r>
        <w:rPr>
          <w:vertAlign w:val="baseline"/>
        </w:rPr>
        <w:t> 51 al 53)</w:t>
      </w:r>
    </w:p>
    <w:p>
      <w:pPr>
        <w:pStyle w:val="BodyText"/>
        <w:spacing w:line="252" w:lineRule="auto"/>
        <w:ind w:left="333" w:right="131"/>
        <w:jc w:val="both"/>
      </w:pPr>
      <w:r>
        <w:rPr/>
        <w:t>Cuando las puntadas de transporte normal e invertido no son uniformes bajo la modalidad de pespunte de transporte invertido automático, esta función puede cambiar la temporización ON/OFF del solenoide para presillado y compensar la temporización.</w:t>
      </w:r>
    </w:p>
    <w:p>
      <w:pPr>
        <w:pStyle w:val="ListParagraph"/>
        <w:numPr>
          <w:ilvl w:val="0"/>
          <w:numId w:val="80"/>
        </w:numPr>
        <w:tabs>
          <w:tab w:pos="589" w:val="left" w:leader="none"/>
        </w:tabs>
        <w:spacing w:line="237" w:lineRule="auto" w:before="113" w:after="0"/>
        <w:ind w:left="588" w:right="132" w:hanging="255"/>
        <w:jc w:val="both"/>
        <w:rPr>
          <w:sz w:val="20"/>
        </w:rPr>
      </w:pPr>
      <w:r>
        <w:rPr>
          <w:position w:val="1"/>
          <w:sz w:val="20"/>
        </w:rPr>
        <w:t>Compensación de temporización de solenoide para pespunte de transporte invertido al inicio del cosido</w:t>
      </w:r>
      <w:r>
        <w:rPr>
          <w:sz w:val="20"/>
        </w:rPr>
        <w:t> (Fijación de función Nº</w:t>
      </w:r>
      <w:r>
        <w:rPr>
          <w:spacing w:val="-5"/>
          <w:sz w:val="20"/>
        </w:rPr>
        <w:t> </w:t>
      </w:r>
      <w:r>
        <w:rPr>
          <w:sz w:val="20"/>
        </w:rPr>
        <w:t>51)</w:t>
      </w:r>
    </w:p>
    <w:p>
      <w:pPr>
        <w:pStyle w:val="BodyText"/>
        <w:spacing w:line="252" w:lineRule="auto" w:before="14"/>
        <w:ind w:left="588" w:right="132" w:hanging="1"/>
        <w:jc w:val="both"/>
      </w:pPr>
      <w:r>
        <w:rPr/>
        <w:t>Sincronización del solenoide para pespunte de transporte inverso al inicio del cosido y se puede compen- sar mediante la unidad de</w:t>
      </w:r>
      <w:r>
        <w:rPr>
          <w:spacing w:val="-5"/>
        </w:rPr>
        <w:t> </w:t>
      </w:r>
      <w:r>
        <w:rPr/>
        <w:t>ángulo.</w:t>
      </w:r>
    </w:p>
    <w:p>
      <w:pPr>
        <w:spacing w:after="0" w:line="252" w:lineRule="auto"/>
        <w:jc w:val="both"/>
        <w:sectPr>
          <w:pgSz w:w="11910" w:h="16840"/>
          <w:pgMar w:header="0" w:footer="251" w:top="740" w:bottom="520" w:left="800" w:right="1000"/>
        </w:sectPr>
      </w:pPr>
    </w:p>
    <w:p>
      <w:pPr>
        <w:pStyle w:val="BodyText"/>
        <w:spacing w:before="39"/>
        <w:ind w:left="3687"/>
      </w:pPr>
      <w:r>
        <w:rPr/>
        <w:pict>
          <v:shape style="position:absolute;margin-left:69.725998pt;margin-top:6.279604pt;width:120.85pt;height:13.75pt;mso-position-horizontal-relative:page;mso-position-vertical-relative:paragraph;z-index:160220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5</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1</w:t>
                        </w:r>
                      </w:p>
                    </w:tc>
                    <w:tc>
                      <w:tcPr>
                        <w:tcW w:w="285" w:type="dxa"/>
                        <w:tcBorders>
                          <w:left w:val="double" w:sz="1" w:space="0" w:color="000000"/>
                        </w:tcBorders>
                      </w:tcPr>
                      <w:p>
                        <w:pPr>
                          <w:pStyle w:val="TableParagraph"/>
                          <w:spacing w:line="223" w:lineRule="exact" w:before="12"/>
                          <w:ind w:left="80"/>
                          <w:rPr>
                            <w:b/>
                            <w:sz w:val="20"/>
                          </w:rPr>
                        </w:pPr>
                        <w:r>
                          <w:rPr>
                            <w:b/>
                            <w:sz w:val="20"/>
                          </w:rPr>
                          <w:t>2</w:t>
                        </w:r>
                      </w:p>
                    </w:tc>
                  </w:tr>
                </w:tbl>
                <w:p>
                  <w:pPr>
                    <w:pStyle w:val="BodyText"/>
                  </w:pPr>
                </w:p>
              </w:txbxContent>
            </v:textbox>
            <w10:wrap type="none"/>
          </v:shape>
        </w:pict>
      </w:r>
      <w:r>
        <w:rPr/>
        <w:t>Gama de ajuste</w:t>
      </w:r>
    </w:p>
    <w:p>
      <w:pPr>
        <w:pStyle w:val="BodyText"/>
        <w:spacing w:before="70"/>
        <w:ind w:left="3687"/>
      </w:pPr>
      <w:r>
        <w:rPr/>
        <w:t>– 36 a 36 &lt;1/10°&gt;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1"/>
        </w:rPr>
      </w:pPr>
    </w:p>
    <w:p>
      <w:pPr>
        <w:spacing w:before="0"/>
        <w:ind w:left="1381" w:right="0" w:firstLine="0"/>
        <w:jc w:val="left"/>
        <w:rPr>
          <w:b/>
          <w:sz w:val="12"/>
        </w:rPr>
      </w:pPr>
      <w:r>
        <w:rPr/>
        <w:pict>
          <v:shape style="position:absolute;margin-left:69.733002pt;margin-top:-26.634657pt;width:275.850pt;height:85.55pt;mso-position-horizontal-relative:page;mso-position-vertical-relative:paragraph;z-index:160225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0"/>
                    <w:gridCol w:w="1587"/>
                    <w:gridCol w:w="2793"/>
                  </w:tblGrid>
                  <w:tr>
                    <w:trPr>
                      <w:trHeight w:val="275" w:hRule="atLeast"/>
                    </w:trPr>
                    <w:tc>
                      <w:tcPr>
                        <w:tcW w:w="1120" w:type="dxa"/>
                        <w:tcBorders>
                          <w:bottom w:val="single" w:sz="2" w:space="0" w:color="000000"/>
                          <w:right w:val="single" w:sz="2" w:space="0" w:color="000000"/>
                        </w:tcBorders>
                      </w:tcPr>
                      <w:p>
                        <w:pPr>
                          <w:pStyle w:val="TableParagraph"/>
                          <w:spacing w:before="32"/>
                          <w:ind w:left="89" w:right="82"/>
                          <w:jc w:val="center"/>
                          <w:rPr>
                            <w:sz w:val="18"/>
                          </w:rPr>
                        </w:pPr>
                        <w:r>
                          <w:rPr>
                            <w:sz w:val="18"/>
                          </w:rPr>
                          <w:t>Valor fijado</w:t>
                        </w:r>
                      </w:p>
                    </w:tc>
                    <w:tc>
                      <w:tcPr>
                        <w:tcW w:w="1587" w:type="dxa"/>
                        <w:tcBorders>
                          <w:left w:val="single" w:sz="2" w:space="0" w:color="000000"/>
                          <w:bottom w:val="single" w:sz="2" w:space="0" w:color="000000"/>
                          <w:right w:val="single" w:sz="2" w:space="0" w:color="000000"/>
                        </w:tcBorders>
                      </w:tcPr>
                      <w:p>
                        <w:pPr>
                          <w:pStyle w:val="TableParagraph"/>
                          <w:spacing w:before="32"/>
                          <w:ind w:left="18" w:right="7"/>
                          <w:jc w:val="center"/>
                          <w:rPr>
                            <w:sz w:val="18"/>
                          </w:rPr>
                        </w:pPr>
                        <w:r>
                          <w:rPr>
                            <w:w w:val="75"/>
                            <w:sz w:val="18"/>
                          </w:rPr>
                          <w:t>Angulo de compensación</w:t>
                        </w:r>
                      </w:p>
                    </w:tc>
                    <w:tc>
                      <w:tcPr>
                        <w:tcW w:w="2793" w:type="dxa"/>
                        <w:tcBorders>
                          <w:left w:val="single" w:sz="2" w:space="0" w:color="000000"/>
                          <w:bottom w:val="single" w:sz="2" w:space="0" w:color="000000"/>
                        </w:tcBorders>
                      </w:tcPr>
                      <w:p>
                        <w:pPr>
                          <w:pStyle w:val="TableParagraph"/>
                          <w:spacing w:before="32"/>
                          <w:ind w:left="44" w:right="30"/>
                          <w:jc w:val="center"/>
                          <w:rPr>
                            <w:sz w:val="18"/>
                          </w:rPr>
                        </w:pPr>
                        <w:r>
                          <w:rPr>
                            <w:w w:val="85"/>
                            <w:sz w:val="18"/>
                          </w:rPr>
                          <w:t>Número de puntadas de compensación</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line="231" w:lineRule="exact" w:before="27"/>
                          <w:ind w:left="89" w:right="82"/>
                          <w:jc w:val="center"/>
                          <w:rPr>
                            <w:sz w:val="18"/>
                          </w:rPr>
                        </w:pPr>
                        <w:r>
                          <w:rPr>
                            <w:rFonts w:ascii="PMingLiU" w:hAnsi="PMingLiU"/>
                            <w:sz w:val="18"/>
                          </w:rPr>
                          <w:t>– </w:t>
                        </w:r>
                        <w:r>
                          <w:rPr>
                            <w:sz w:val="18"/>
                          </w:rPr>
                          <w:t>36</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hAnsi="PMingLiU" w:eastAsia="PMingLiU" w:hint="eastAsia"/>
                            <w:sz w:val="18"/>
                          </w:rPr>
                        </w:pPr>
                        <w:r>
                          <w:rPr>
                            <w:rFonts w:ascii="PMingLiU" w:hAnsi="PMingLiU" w:eastAsia="PMingLiU" w:hint="eastAsia"/>
                            <w:sz w:val="18"/>
                          </w:rPr>
                          <w:t>– </w:t>
                        </w:r>
                        <w:r>
                          <w:rPr>
                            <w:sz w:val="18"/>
                          </w:rPr>
                          <w:t>360 </w:t>
                        </w:r>
                        <w:r>
                          <w:rPr>
                            <w:rFonts w:ascii="PMingLiU" w:hAns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line="231" w:lineRule="exact" w:before="27"/>
                          <w:ind w:left="44" w:right="29"/>
                          <w:jc w:val="center"/>
                          <w:rPr>
                            <w:sz w:val="18"/>
                          </w:rPr>
                        </w:pPr>
                        <w:r>
                          <w:rPr>
                            <w:rFonts w:ascii="PMingLiU" w:hAnsi="PMingLiU"/>
                            <w:sz w:val="18"/>
                          </w:rPr>
                          <w:t>– </w:t>
                        </w:r>
                        <w:r>
                          <w:rPr>
                            <w:sz w:val="18"/>
                          </w:rPr>
                          <w:t>1</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line="231" w:lineRule="exact" w:before="27"/>
                          <w:ind w:left="89" w:right="82"/>
                          <w:jc w:val="center"/>
                          <w:rPr>
                            <w:sz w:val="18"/>
                          </w:rPr>
                        </w:pPr>
                        <w:r>
                          <w:rPr>
                            <w:rFonts w:ascii="PMingLiU" w:hAnsi="PMingLiU"/>
                            <w:sz w:val="18"/>
                          </w:rPr>
                          <w:t>– </w:t>
                        </w:r>
                        <w:r>
                          <w:rPr>
                            <w:sz w:val="18"/>
                          </w:rPr>
                          <w:t>18</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hAnsi="PMingLiU" w:eastAsia="PMingLiU" w:hint="eastAsia"/>
                            <w:sz w:val="18"/>
                          </w:rPr>
                        </w:pPr>
                        <w:r>
                          <w:rPr>
                            <w:rFonts w:ascii="PMingLiU" w:hAnsi="PMingLiU" w:eastAsia="PMingLiU" w:hint="eastAsia"/>
                            <w:sz w:val="18"/>
                          </w:rPr>
                          <w:t>– </w:t>
                        </w:r>
                        <w:r>
                          <w:rPr>
                            <w:sz w:val="18"/>
                          </w:rPr>
                          <w:t>180 </w:t>
                        </w:r>
                        <w:r>
                          <w:rPr>
                            <w:rFonts w:ascii="PMingLiU" w:hAns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line="231" w:lineRule="exact" w:before="27"/>
                          <w:ind w:left="44" w:right="30"/>
                          <w:jc w:val="center"/>
                          <w:rPr>
                            <w:sz w:val="18"/>
                          </w:rPr>
                        </w:pPr>
                        <w:r>
                          <w:rPr>
                            <w:rFonts w:ascii="PMingLiU" w:hAnsi="PMingLiU"/>
                            <w:sz w:val="18"/>
                          </w:rPr>
                          <w:t>– </w:t>
                        </w:r>
                        <w:r>
                          <w:rPr>
                            <w:sz w:val="18"/>
                          </w:rPr>
                          <w:t>0,5</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before="35"/>
                          <w:ind w:left="7"/>
                          <w:jc w:val="center"/>
                          <w:rPr>
                            <w:sz w:val="18"/>
                          </w:rPr>
                        </w:pPr>
                        <w:r>
                          <w:rPr>
                            <w:sz w:val="18"/>
                          </w:rPr>
                          <w:t>0</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eastAsia="PMingLiU" w:hint="eastAsia"/>
                            <w:sz w:val="18"/>
                          </w:rPr>
                        </w:pPr>
                        <w:r>
                          <w:rPr>
                            <w:sz w:val="18"/>
                          </w:rPr>
                          <w:t>0 </w:t>
                        </w:r>
                        <w:r>
                          <w:rPr>
                            <w:rFonts w:asci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before="35"/>
                          <w:ind w:left="14"/>
                          <w:jc w:val="center"/>
                          <w:rPr>
                            <w:sz w:val="18"/>
                          </w:rPr>
                        </w:pPr>
                        <w:r>
                          <w:rPr>
                            <w:sz w:val="18"/>
                          </w:rPr>
                          <w:t>0</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before="35"/>
                          <w:ind w:left="89" w:right="82"/>
                          <w:jc w:val="center"/>
                          <w:rPr>
                            <w:sz w:val="18"/>
                          </w:rPr>
                        </w:pPr>
                        <w:r>
                          <w:rPr>
                            <w:sz w:val="18"/>
                          </w:rPr>
                          <w:t>18</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eastAsia="PMingLiU" w:hint="eastAsia"/>
                            <w:sz w:val="18"/>
                          </w:rPr>
                        </w:pPr>
                        <w:r>
                          <w:rPr>
                            <w:sz w:val="18"/>
                          </w:rPr>
                          <w:t>180 </w:t>
                        </w:r>
                        <w:r>
                          <w:rPr>
                            <w:rFonts w:asci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before="35"/>
                          <w:ind w:left="44" w:right="30"/>
                          <w:jc w:val="center"/>
                          <w:rPr>
                            <w:sz w:val="18"/>
                          </w:rPr>
                        </w:pPr>
                        <w:r>
                          <w:rPr>
                            <w:sz w:val="18"/>
                          </w:rPr>
                          <w:t>0,5</w:t>
                        </w:r>
                      </w:p>
                    </w:tc>
                  </w:tr>
                  <w:tr>
                    <w:trPr>
                      <w:trHeight w:val="275" w:hRule="atLeast"/>
                    </w:trPr>
                    <w:tc>
                      <w:tcPr>
                        <w:tcW w:w="1120" w:type="dxa"/>
                        <w:tcBorders>
                          <w:top w:val="single" w:sz="2" w:space="0" w:color="000000"/>
                          <w:right w:val="single" w:sz="2" w:space="0" w:color="000000"/>
                        </w:tcBorders>
                      </w:tcPr>
                      <w:p>
                        <w:pPr>
                          <w:pStyle w:val="TableParagraph"/>
                          <w:spacing w:before="35"/>
                          <w:ind w:left="89" w:right="82"/>
                          <w:jc w:val="center"/>
                          <w:rPr>
                            <w:sz w:val="18"/>
                          </w:rPr>
                        </w:pPr>
                        <w:r>
                          <w:rPr>
                            <w:sz w:val="18"/>
                          </w:rPr>
                          <w:t>36</w:t>
                        </w:r>
                      </w:p>
                    </w:tc>
                    <w:tc>
                      <w:tcPr>
                        <w:tcW w:w="1587" w:type="dxa"/>
                        <w:tcBorders>
                          <w:top w:val="single" w:sz="2" w:space="0" w:color="000000"/>
                          <w:left w:val="single" w:sz="2" w:space="0" w:color="000000"/>
                          <w:right w:val="single" w:sz="2" w:space="0" w:color="000000"/>
                        </w:tcBorders>
                      </w:tcPr>
                      <w:p>
                        <w:pPr>
                          <w:pStyle w:val="TableParagraph"/>
                          <w:spacing w:line="228" w:lineRule="exact" w:before="27"/>
                          <w:ind w:left="18" w:right="7"/>
                          <w:jc w:val="center"/>
                          <w:rPr>
                            <w:rFonts w:ascii="PMingLiU" w:eastAsia="PMingLiU" w:hint="eastAsia"/>
                            <w:sz w:val="18"/>
                          </w:rPr>
                        </w:pPr>
                        <w:r>
                          <w:rPr>
                            <w:sz w:val="18"/>
                          </w:rPr>
                          <w:t>360 </w:t>
                        </w:r>
                        <w:r>
                          <w:rPr>
                            <w:rFonts w:ascii="PMingLiU" w:eastAsia="PMingLiU" w:hint="eastAsia"/>
                            <w:sz w:val="18"/>
                          </w:rPr>
                          <w:t>゜</w:t>
                        </w:r>
                      </w:p>
                    </w:tc>
                    <w:tc>
                      <w:tcPr>
                        <w:tcW w:w="2793" w:type="dxa"/>
                        <w:tcBorders>
                          <w:top w:val="single" w:sz="2" w:space="0" w:color="000000"/>
                          <w:left w:val="single" w:sz="2" w:space="0" w:color="000000"/>
                        </w:tcBorders>
                      </w:tcPr>
                      <w:p>
                        <w:pPr>
                          <w:pStyle w:val="TableParagraph"/>
                          <w:spacing w:before="35"/>
                          <w:ind w:left="14"/>
                          <w:jc w:val="center"/>
                          <w:rPr>
                            <w:sz w:val="18"/>
                          </w:rPr>
                        </w:pPr>
                        <w:r>
                          <w:rPr>
                            <w:sz w:val="18"/>
                          </w:rPr>
                          <w:t>1</w:t>
                        </w:r>
                      </w:p>
                    </w:tc>
                  </w:tr>
                </w:tbl>
                <w:p>
                  <w:pPr>
                    <w:pStyle w:val="BodyText"/>
                  </w:pPr>
                </w:p>
              </w:txbxContent>
            </v:textbox>
            <w10:wrap type="none"/>
          </v:shape>
        </w:pict>
      </w:r>
      <w:r>
        <w:rPr>
          <w:b/>
          <w:sz w:val="12"/>
        </w:rPr>
        <w:t>– 360˚</w:t>
      </w:r>
    </w:p>
    <w:p>
      <w:pPr>
        <w:tabs>
          <w:tab w:pos="1992" w:val="left" w:leader="none"/>
        </w:tabs>
        <w:spacing w:before="32"/>
        <w:ind w:left="1381" w:right="0" w:firstLine="0"/>
        <w:jc w:val="left"/>
        <w:rPr>
          <w:rFonts w:ascii="Times New Roman" w:hAnsi="Times New Roman"/>
          <w:sz w:val="12"/>
        </w:rPr>
      </w:pPr>
      <w:r>
        <w:rPr>
          <w:b/>
          <w:sz w:val="12"/>
        </w:rPr>
        <w:t>–</w:t>
      </w:r>
      <w:r>
        <w:rPr>
          <w:b/>
          <w:spacing w:val="-4"/>
          <w:sz w:val="12"/>
        </w:rPr>
        <w:t> </w:t>
      </w:r>
      <w:r>
        <w:rPr>
          <w:b/>
          <w:sz w:val="12"/>
        </w:rPr>
        <w:t>180˚</w:t>
      </w:r>
      <w:r>
        <w:rPr>
          <w:b/>
          <w:spacing w:val="-10"/>
          <w:sz w:val="12"/>
        </w:rPr>
        <w:t> </w:t>
      </w:r>
      <w:r>
        <w:rPr>
          <w:rFonts w:ascii="Times New Roman" w:hAnsi="Times New Roman"/>
          <w:sz w:val="12"/>
          <w:u w:val="single"/>
        </w:rPr>
        <w:t> </w:t>
        <w:tab/>
      </w:r>
    </w:p>
    <w:p>
      <w:pPr>
        <w:spacing w:before="32"/>
        <w:ind w:left="0" w:right="269" w:firstLine="0"/>
        <w:jc w:val="right"/>
        <w:rPr>
          <w:b/>
          <w:sz w:val="12"/>
        </w:rPr>
      </w:pPr>
      <w:r>
        <w:rPr>
          <w:b/>
          <w:spacing w:val="-2"/>
          <w:sz w:val="12"/>
        </w:rPr>
        <w:t>0˚</w:t>
      </w:r>
    </w:p>
    <w:p>
      <w:pPr>
        <w:spacing w:before="32"/>
        <w:ind w:left="0" w:right="269" w:firstLine="0"/>
        <w:jc w:val="right"/>
        <w:rPr>
          <w:b/>
          <w:sz w:val="12"/>
        </w:rPr>
      </w:pPr>
      <w:r>
        <w:rPr>
          <w:b/>
          <w:spacing w:val="-1"/>
          <w:sz w:val="12"/>
        </w:rPr>
        <w:t>180˚</w:t>
      </w:r>
    </w:p>
    <w:p>
      <w:pPr>
        <w:spacing w:before="32"/>
        <w:ind w:left="0" w:right="269" w:firstLine="0"/>
        <w:jc w:val="right"/>
        <w:rPr>
          <w:b/>
          <w:sz w:val="12"/>
        </w:rPr>
      </w:pPr>
      <w:r>
        <w:rPr>
          <w:b/>
          <w:spacing w:val="-1"/>
          <w:sz w:val="12"/>
        </w:rPr>
        <w:t>360˚</w:t>
      </w:r>
    </w:p>
    <w:p>
      <w:pPr>
        <w:pStyle w:val="BodyText"/>
        <w:rPr>
          <w:b/>
          <w:sz w:val="18"/>
        </w:rPr>
      </w:pPr>
      <w:r>
        <w:rPr/>
        <w:br w:type="column"/>
      </w:r>
      <w:r>
        <w:rPr>
          <w:b/>
          <w:sz w:val="18"/>
        </w:rPr>
      </w:r>
    </w:p>
    <w:p>
      <w:pPr>
        <w:pStyle w:val="BodyText"/>
        <w:spacing w:before="11"/>
        <w:rPr>
          <w:b/>
          <w:sz w:val="23"/>
        </w:rPr>
      </w:pPr>
    </w:p>
    <w:p>
      <w:pPr>
        <w:spacing w:line="278" w:lineRule="auto" w:before="0"/>
        <w:ind w:left="781" w:right="175" w:hanging="141"/>
        <w:jc w:val="left"/>
        <w:rPr>
          <w:b/>
          <w:sz w:val="18"/>
        </w:rPr>
      </w:pPr>
      <w:r>
        <w:rPr>
          <w:b/>
          <w:sz w:val="18"/>
        </w:rPr>
        <w:t>* Cuando el punto antes de 1 puntada se considera como 0</w:t>
      </w:r>
    </w:p>
    <w:p>
      <w:pPr>
        <w:spacing w:line="278" w:lineRule="auto" w:before="3"/>
        <w:ind w:left="781" w:right="323" w:firstLine="0"/>
        <w:jc w:val="left"/>
        <w:rPr>
          <w:b/>
          <w:sz w:val="18"/>
        </w:rPr>
      </w:pPr>
      <w:r>
        <w:rPr/>
        <w:pict>
          <v:group style="position:absolute;margin-left:393.279999pt;margin-top:-34.850700pt;width:38.4pt;height:91.15pt;mso-position-horizontal-relative:page;mso-position-vertical-relative:paragraph;z-index:-22512128" coordorigin="7866,-697" coordsize="768,1823">
            <v:line style="position:absolute" from="8094,799" to="8595,-671" stroked="true" strokeweight=".5pt" strokecolor="#000000">
              <v:stroke dashstyle="solid"/>
            </v:line>
            <v:shape style="position:absolute;left:8094;top:-646;width:510;height:1729" coordorigin="8095,-645" coordsize="510,1729" path="m8095,147l8095,778m8095,-196l8095,100m8095,-645l8095,-243m8605,-645l8605,1084e" filled="false" stroked="true" strokeweight=".5pt" strokecolor="#000000">
              <v:path arrowok="t"/>
              <v:stroke dashstyle="solid"/>
            </v:shape>
            <v:shape style="position:absolute;left:8069;top:-693;width:47;height:47" coordorigin="8070,-692" coordsize="47,47" path="m8106,-692l8080,-692,8070,-681,8070,-656,8080,-645,8106,-645,8117,-656,8117,-681xe" filled="true" fillcolor="#ffffff" stroked="false">
              <v:path arrowok="t"/>
              <v:fill type="solid"/>
            </v:shape>
            <v:shape style="position:absolute;left:8069;top:-693;width:47;height:47" coordorigin="8070,-692" coordsize="47,47" path="m8093,-645l8106,-645,8117,-656,8117,-669,8117,-681,8106,-692,8093,-692,8080,-692,8070,-681,8070,-669,8070,-656,8080,-645,8093,-645xe" filled="false" stroked="true" strokeweight=".5pt" strokecolor="#000000">
              <v:path arrowok="t"/>
              <v:stroke dashstyle="solid"/>
            </v:shape>
            <v:shape style="position:absolute;left:8066;top:-244;width:47;height:47" coordorigin="8067,-243" coordsize="47,47" path="m8103,-243l8077,-243,8067,-232,8067,-207,8077,-196,8103,-196,8114,-207,8114,-232xe" filled="true" fillcolor="#ffffff" stroked="false">
              <v:path arrowok="t"/>
              <v:fill type="solid"/>
            </v:shape>
            <v:shape style="position:absolute;left:8066;top:-244;width:47;height:47" coordorigin="8067,-243" coordsize="47,47" path="m8090,-196l8103,-196,8114,-207,8114,-220,8114,-232,8103,-243,8090,-243,8077,-243,8067,-232,8067,-220,8067,-207,8077,-196,8090,-196xe" filled="false" stroked="true" strokeweight=".5pt" strokecolor="#000000">
              <v:path arrowok="t"/>
              <v:stroke dashstyle="solid"/>
            </v:shape>
            <v:shape style="position:absolute;left:8577;top:-693;width:47;height:47" coordorigin="8578,-692" coordsize="47,47" path="m8614,-692l8588,-692,8578,-681,8578,-656,8588,-645,8614,-645,8625,-656,8625,-681xe" filled="true" fillcolor="#ffffff" stroked="false">
              <v:path arrowok="t"/>
              <v:fill type="solid"/>
            </v:shape>
            <v:shape style="position:absolute;left:8577;top:-693;width:47;height:47" coordorigin="8578,-692" coordsize="47,47" path="m8601,-645l8614,-645,8625,-656,8625,-669,8625,-681,8614,-692,8601,-692,8588,-692,8578,-681,8578,-669,8578,-656,8588,-645,8601,-645xe" filled="false" stroked="true" strokeweight=".5pt" strokecolor="#000000">
              <v:path arrowok="t"/>
              <v:stroke dashstyle="solid"/>
            </v:shape>
            <v:shape style="position:absolute;left:8416;top:-244;width:47;height:47" coordorigin="8417,-243" coordsize="47,47" path="m8440,-196l8453,-196,8464,-207,8464,-220,8464,-232,8453,-243,8440,-243,8427,-243,8417,-232,8417,-220,8417,-207,8427,-196,8440,-196xe" filled="false" stroked="true" strokeweight=".5pt" strokecolor="#000000">
              <v:path arrowok="t"/>
              <v:stroke dashstyle="solid"/>
            </v:shape>
            <v:shape style="position:absolute;left:8066;top:99;width:47;height:47" coordorigin="8067,100" coordsize="47,47" path="m8103,100l8077,100,8067,111,8067,136,8077,147,8103,147,8114,136,8114,111xe" filled="true" fillcolor="#ffffff" stroked="false">
              <v:path arrowok="t"/>
              <v:fill type="solid"/>
            </v:shape>
            <v:shape style="position:absolute;left:8066;top:99;width:47;height:47" coordorigin="8067,100" coordsize="47,47" path="m8090,147l8103,147,8114,136,8114,123,8114,111,8103,100,8090,100,8077,100,8067,111,8067,123,8067,136,8077,147,8090,147xe" filled="false" stroked="true" strokeweight=".5pt" strokecolor="#000000">
              <v:path arrowok="t"/>
              <v:stroke dashstyle="solid"/>
            </v:shape>
            <v:shape style="position:absolute;left:8299;top:95;width:47;height:47" coordorigin="8300,96" coordsize="47,47" path="m8323,143l8336,143,8347,132,8347,119,8347,107,8336,96,8323,96,8310,96,8300,107,8300,119,8300,132,8310,143,8323,143xe" filled="false" stroked="true" strokeweight=".5pt" strokecolor="#000000">
              <v:path arrowok="t"/>
              <v:stroke dashstyle="solid"/>
            </v:shape>
            <v:shape style="position:absolute;left:8065;top:435;width:47;height:47" coordorigin="8066,436" coordsize="47,47" path="m8089,483l8102,483,8113,472,8113,459,8113,447,8102,436,8089,436,8076,436,8066,447,8066,459,8066,472,8076,483,8089,483xe" filled="false" stroked="true" strokeweight=".5pt" strokecolor="#000000">
              <v:path arrowok="t"/>
              <v:stroke dashstyle="solid"/>
            </v:shape>
            <v:shape style="position:absolute;left:8179;top:442;width:47;height:47" coordorigin="8180,443" coordsize="47,47" path="m8203,490l8216,490,8227,479,8227,466,8227,454,8216,443,8203,443,8190,443,8180,454,8180,466,8180,479,8190,490,8203,490xe" filled="false" stroked="true" strokeweight=".5pt" strokecolor="#000000">
              <v:path arrowok="t"/>
              <v:stroke dashstyle="solid"/>
            </v:shape>
            <v:shape style="position:absolute;left:8066;top:777;width:47;height:47" coordorigin="8067,778" coordsize="47,47" path="m8103,778l8077,778,8067,789,8067,814,8077,825,8103,825,8114,814,8114,789xe" filled="true" fillcolor="#ffffff" stroked="false">
              <v:path arrowok="t"/>
              <v:fill type="solid"/>
            </v:shape>
            <v:shape style="position:absolute;left:8066;top:777;width:47;height:47" coordorigin="8067,778" coordsize="47,47" path="m8090,825l8103,825,8114,814,8114,801,8114,789,8103,778,8090,778,8077,778,8067,789,8067,801,8067,814,8077,825,8090,825xe" filled="false" stroked="true" strokeweight=".5pt" strokecolor="#000000">
              <v:path arrowok="t"/>
              <v:stroke dashstyle="solid"/>
            </v:shape>
            <v:line style="position:absolute" from="7866,113" to="8036,113" stroked="true" strokeweight=".5pt" strokecolor="#000000">
              <v:stroke dashstyle="solid"/>
            </v:line>
            <v:line style="position:absolute" from="7866,793" to="8039,793" stroked="true" strokeweight=".5pt" strokecolor="#000000">
              <v:stroke dashstyle="solid"/>
            </v:line>
            <v:line style="position:absolute" from="7866,283" to="8019,283" stroked="true" strokeweight=".5pt" strokecolor="#000000">
              <v:stroke dashstyle="solid"/>
            </v:line>
            <v:line style="position:absolute" from="7866,623" to="8022,623" stroked="true" strokeweight=".5pt" strokecolor="#000000">
              <v:stroke dashstyle="solid"/>
            </v:line>
            <v:shape style="position:absolute;left:8576;top:1012;width:57;height:113" coordorigin="8577,1013" coordsize="57,113" path="m8634,1013l8577,1013,8605,1126,8634,1013xe" filled="true" fillcolor="#000000" stroked="false">
              <v:path arrowok="t"/>
              <v:fill type="solid"/>
            </v:shape>
            <w10:wrap type="none"/>
          </v:group>
        </w:pict>
      </w:r>
      <w:r>
        <w:rPr>
          <w:b/>
          <w:sz w:val="18"/>
        </w:rPr>
        <w:t>°, la compensación es posible en 360</w:t>
      </w:r>
    </w:p>
    <w:p>
      <w:pPr>
        <w:spacing w:line="278" w:lineRule="auto" w:before="2"/>
        <w:ind w:left="781" w:right="368" w:firstLine="0"/>
        <w:jc w:val="left"/>
        <w:rPr>
          <w:b/>
          <w:sz w:val="18"/>
        </w:rPr>
      </w:pPr>
      <w:r>
        <w:rPr>
          <w:b/>
          <w:sz w:val="18"/>
        </w:rPr>
        <w:t>° (1 puntada) en las partes frontal </w:t>
      </w:r>
      <w:r>
        <w:rPr>
          <w:b/>
          <w:spacing w:val="-17"/>
          <w:sz w:val="18"/>
        </w:rPr>
        <w:t>y </w:t>
      </w:r>
      <w:r>
        <w:rPr>
          <w:b/>
          <w:sz w:val="18"/>
        </w:rPr>
        <w:t>posterior.</w:t>
      </w:r>
    </w:p>
    <w:p>
      <w:pPr>
        <w:spacing w:after="0" w:line="278" w:lineRule="auto"/>
        <w:jc w:val="left"/>
        <w:rPr>
          <w:sz w:val="18"/>
        </w:rPr>
        <w:sectPr>
          <w:type w:val="continuous"/>
          <w:pgSz w:w="11910" w:h="16840"/>
          <w:pgMar w:top="440" w:bottom="0" w:left="800" w:right="1000"/>
          <w:cols w:num="3" w:equalWidth="0">
            <w:col w:w="5280" w:space="40"/>
            <w:col w:w="1994" w:space="39"/>
            <w:col w:w="2757"/>
          </w:cols>
        </w:sectPr>
      </w:pPr>
    </w:p>
    <w:p>
      <w:pPr>
        <w:pStyle w:val="BodyText"/>
        <w:spacing w:before="1"/>
        <w:rPr>
          <w:b/>
          <w:sz w:val="14"/>
        </w:rPr>
      </w:pPr>
    </w:p>
    <w:p>
      <w:pPr>
        <w:pStyle w:val="ListParagraph"/>
        <w:numPr>
          <w:ilvl w:val="0"/>
          <w:numId w:val="80"/>
        </w:numPr>
        <w:tabs>
          <w:tab w:pos="590" w:val="left" w:leader="none"/>
        </w:tabs>
        <w:spacing w:line="300" w:lineRule="auto" w:before="80" w:after="0"/>
        <w:ind w:left="589" w:right="131" w:hanging="255"/>
        <w:jc w:val="left"/>
        <w:rPr>
          <w:sz w:val="20"/>
        </w:rPr>
      </w:pPr>
      <w:r>
        <w:rPr>
          <w:position w:val="1"/>
          <w:sz w:val="20"/>
        </w:rPr>
        <w:t>Compensación de fuera de sincronización del solenoide para pespunte de transporte inverso al inicio del</w:t>
      </w:r>
      <w:r>
        <w:rPr>
          <w:sz w:val="20"/>
        </w:rPr>
        <w:t> cosido (Fijación de la función Nº</w:t>
      </w:r>
      <w:r>
        <w:rPr>
          <w:spacing w:val="-7"/>
          <w:sz w:val="20"/>
        </w:rPr>
        <w:t> </w:t>
      </w:r>
      <w:r>
        <w:rPr>
          <w:sz w:val="20"/>
        </w:rPr>
        <w:t>52)</w:t>
      </w:r>
    </w:p>
    <w:p>
      <w:pPr>
        <w:pStyle w:val="BodyText"/>
        <w:spacing w:line="185" w:lineRule="exact"/>
        <w:ind w:left="589"/>
      </w:pPr>
      <w:r>
        <w:rPr/>
        <w:t>La condición de fuera de sincronización del solenoide para pespunte de transporte inverso al inicio del</w:t>
      </w:r>
    </w:p>
    <w:p>
      <w:pPr>
        <w:pStyle w:val="BodyText"/>
        <w:spacing w:before="11"/>
        <w:ind w:left="589"/>
      </w:pPr>
      <w:r>
        <w:rPr/>
        <w:t>cosido se puede compensar mediante la unidad de ángulo.</w:t>
      </w:r>
    </w:p>
    <w:p>
      <w:pPr>
        <w:pStyle w:val="BodyText"/>
        <w:spacing w:before="12"/>
        <w:ind w:left="3521"/>
      </w:pPr>
      <w:r>
        <w:rPr/>
        <w:pict>
          <v:group style="position:absolute;margin-left:385.670013pt;margin-top:10.736876pt;width:59pt;height:93.3pt;mso-position-horizontal-relative:page;mso-position-vertical-relative:paragraph;z-index:16020992" coordorigin="7713,215" coordsize="1180,1866">
            <v:line style="position:absolute" from="7747,1753" to="8248,283" stroked="true" strokeweight=".5pt" strokecolor="#000000">
              <v:stroke dashstyle="solid"/>
            </v:line>
            <v:shape style="position:absolute;left:7747;top:308;width:510;height:1729" coordorigin="7747,309" coordsize="510,1729" path="m7747,1437l7747,1732m7747,1101l7747,1390m7747,758l7747,1054m7747,309l7747,711m8257,309l8257,2038e" filled="false" stroked="true" strokeweight=".5pt" strokecolor="#000000">
              <v:path arrowok="t"/>
              <v:stroke dashstyle="solid"/>
            </v:shape>
            <v:shape style="position:absolute;left:7722;top:261;width:47;height:47" coordorigin="7722,262" coordsize="47,47" path="m7759,262l7733,262,7722,272,7722,298,7733,309,7759,309,7769,298,7769,272xe" filled="true" fillcolor="#ffffff" stroked="false">
              <v:path arrowok="t"/>
              <v:fill type="solid"/>
            </v:shape>
            <v:shape style="position:absolute;left:7722;top:261;width:47;height:47" coordorigin="7722,262" coordsize="47,47" path="m7746,309l7759,309,7769,298,7769,285,7769,272,7759,262,7746,262,7733,262,7722,272,7722,285,7722,298,7733,309,7746,309xe" filled="false" stroked="true" strokeweight=".5pt" strokecolor="#000000">
              <v:path arrowok="t"/>
              <v:stroke dashstyle="solid"/>
            </v:shape>
            <v:shape style="position:absolute;left:7719;top:710;width:47;height:47" coordorigin="7719,711" coordsize="47,47" path="m7756,711l7730,711,7719,721,7719,747,7730,758,7756,758,7766,747,7766,721xe" filled="true" fillcolor="#ffffff" stroked="false">
              <v:path arrowok="t"/>
              <v:fill type="solid"/>
            </v:shape>
            <v:shape style="position:absolute;left:7719;top:710;width:47;height:47" coordorigin="7719,711" coordsize="47,47" path="m7743,758l7756,758,7766,747,7766,734,7766,721,7756,711,7743,711,7730,711,7719,721,7719,734,7719,747,7730,758,7743,758xe" filled="false" stroked="true" strokeweight=".5pt" strokecolor="#000000">
              <v:path arrowok="t"/>
              <v:stroke dashstyle="solid"/>
            </v:shape>
            <v:shape style="position:absolute;left:8230;top:261;width:47;height:47" coordorigin="8230,262" coordsize="47,47" path="m8267,262l8241,262,8230,272,8230,298,8241,309,8267,309,8277,298,8277,272xe" filled="true" fillcolor="#ffffff" stroked="false">
              <v:path arrowok="t"/>
              <v:fill type="solid"/>
            </v:shape>
            <v:shape style="position:absolute;left:8230;top:261;width:47;height:47" coordorigin="8230,262" coordsize="47,47" path="m8254,309l8267,309,8277,298,8277,285,8277,272,8267,262,8254,262,8241,262,8230,272,8230,285,8230,298,8241,309,8254,309xe" filled="false" stroked="true" strokeweight=".5pt" strokecolor="#000000">
              <v:path arrowok="t"/>
              <v:stroke dashstyle="solid"/>
            </v:shape>
            <v:shape style="position:absolute;left:8069;top:710;width:47;height:47" coordorigin="8069,711" coordsize="47,47" path="m8106,711l8080,711,8069,721,8069,747,8080,758,8106,758,8116,747,8116,721xe" filled="true" fillcolor="#000000" stroked="false">
              <v:path arrowok="t"/>
              <v:fill type="solid"/>
            </v:shape>
            <v:shape style="position:absolute;left:8069;top:710;width:47;height:47" coordorigin="8069,711" coordsize="47,47" path="m8093,758l8106,758,8116,747,8116,734,8116,721,8106,711,8093,711,8080,711,8069,721,8069,734,8069,747,8080,758,8093,758xe" filled="false" stroked="true" strokeweight=".5pt" strokecolor="#000000">
              <v:path arrowok="t"/>
              <v:stroke dashstyle="solid"/>
            </v:shape>
            <v:shape style="position:absolute;left:7719;top:1053;width:47;height:47" coordorigin="7719,1054" coordsize="47,47" path="m7756,1054l7730,1054,7719,1064,7719,1090,7730,1101,7756,1101,7766,1090,7766,1064xe" filled="true" fillcolor="#ffffff" stroked="false">
              <v:path arrowok="t"/>
              <v:fill type="solid"/>
            </v:shape>
            <v:shape style="position:absolute;left:7719;top:1053;width:47;height:47" coordorigin="7719,1054" coordsize="47,47" path="m7743,1101l7756,1101,7766,1090,7766,1077,7766,1064,7756,1054,7743,1054,7730,1054,7719,1064,7719,1077,7719,1090,7730,1101,7743,1101xe" filled="false" stroked="true" strokeweight=".5pt" strokecolor="#000000">
              <v:path arrowok="t"/>
              <v:stroke dashstyle="solid"/>
            </v:shape>
            <v:shape style="position:absolute;left:7952;top:1049;width:47;height:47" coordorigin="7952,1050" coordsize="47,47" path="m7976,1097l7989,1097,7999,1086,7999,1073,7999,1060,7989,1050,7976,1050,7963,1050,7952,1060,7952,1073,7952,1086,7963,1097,7976,1097xe" filled="false" stroked="true" strokeweight=".5pt" strokecolor="#000000">
              <v:path arrowok="t"/>
              <v:stroke dashstyle="solid"/>
            </v:shape>
            <v:shape style="position:absolute;left:7718;top:1389;width:47;height:47" coordorigin="7718,1390" coordsize="47,47" path="m7755,1390l7729,1390,7718,1400,7718,1426,7729,1437,7755,1437,7765,1426,7765,1400xe" filled="true" fillcolor="#ffffff" stroked="false">
              <v:path arrowok="t"/>
              <v:fill type="solid"/>
            </v:shape>
            <v:shape style="position:absolute;left:7718;top:1389;width:47;height:47" coordorigin="7718,1390" coordsize="47,47" path="m7742,1437l7755,1437,7765,1426,7765,1413,7765,1400,7755,1390,7742,1390,7729,1390,7718,1400,7718,1413,7718,1426,7729,1437,7742,1437xe" filled="false" stroked="true" strokeweight=".5pt" strokecolor="#000000">
              <v:path arrowok="t"/>
              <v:stroke dashstyle="solid"/>
            </v:shape>
            <v:shape style="position:absolute;left:7832;top:1396;width:47;height:47" coordorigin="7832,1397" coordsize="47,47" path="m7856,1444l7869,1444,7879,1433,7879,1420,7879,1407,7869,1397,7856,1397,7843,1397,7832,1407,7832,1420,7832,1433,7843,1444,7856,1444xe" filled="false" stroked="true" strokeweight=".5pt" strokecolor="#000000">
              <v:path arrowok="t"/>
              <v:stroke dashstyle="solid"/>
            </v:shape>
            <v:shape style="position:absolute;left:7719;top:1731;width:47;height:47" coordorigin="7719,1732" coordsize="47,47" path="m7756,1732l7730,1732,7719,1742,7719,1768,7730,1779,7756,1779,7766,1768,7766,1742xe" filled="true" fillcolor="#ffffff" stroked="false">
              <v:path arrowok="t"/>
              <v:fill type="solid"/>
            </v:shape>
            <v:shape style="position:absolute;left:7719;top:1731;width:47;height:47" coordorigin="7719,1732" coordsize="47,47" path="m7743,1779l7756,1779,7766,1768,7766,1755,7766,1742,7756,1732,7743,1732,7730,1732,7719,1742,7719,1755,7719,1768,7730,1779,7743,1779xe" filled="false" stroked="true" strokeweight=".5pt" strokecolor="#000000">
              <v:path arrowok="t"/>
              <v:stroke dashstyle="solid"/>
            </v:shape>
            <v:shape style="position:absolute;left:8229;top:1966;width:57;height:114" coordorigin="8229,1967" coordsize="57,114" path="m8286,1967l8229,1967,8258,2080,8286,1967xe" filled="true" fillcolor="#000000" stroked="false">
              <v:path arrowok="t"/>
              <v:fill type="solid"/>
            </v:shape>
            <v:line style="position:absolute" from="8176,523" to="8536,523" stroked="true" strokeweight=".5pt" strokecolor="#000000">
              <v:stroke dashstyle="solid"/>
            </v:line>
            <v:line style="position:absolute" from="8139,738" to="8536,738" stroked="true" strokeweight=".5pt" strokecolor="#000000">
              <v:stroke dashstyle="solid"/>
            </v:line>
            <v:line style="position:absolute" from="8051,901" to="8536,901" stroked="true" strokeweight=".5pt" strokecolor="#000000">
              <v:stroke dashstyle="solid"/>
            </v:line>
            <v:line style="position:absolute" from="8017,1078" to="8536,1078" stroked="true" strokeweight=".5pt" strokecolor="#000000">
              <v:stroke dashstyle="solid"/>
            </v:line>
            <v:shape style="position:absolute;left:7713;top:214;width:1180;height:1866" type="#_x0000_t202" filled="false" stroked="false">
              <v:textbox inset="0,0,0,0">
                <w:txbxContent>
                  <w:p>
                    <w:pPr>
                      <w:tabs>
                        <w:tab w:pos="822" w:val="left" w:leader="none"/>
                      </w:tabs>
                      <w:spacing w:line="118" w:lineRule="exact" w:before="0"/>
                      <w:ind w:left="581" w:right="0" w:firstLine="0"/>
                      <w:jc w:val="left"/>
                      <w:rPr>
                        <w:b/>
                        <w:sz w:val="12"/>
                      </w:rPr>
                    </w:pPr>
                    <w:r>
                      <w:rPr>
                        <w:b/>
                        <w:sz w:val="12"/>
                        <w:u w:val="single"/>
                      </w:rPr>
                      <w:t> </w:t>
                      <w:tab/>
                    </w:r>
                    <w:r>
                      <w:rPr>
                        <w:b/>
                        <w:spacing w:val="-18"/>
                        <w:sz w:val="12"/>
                      </w:rPr>
                      <w:t> </w:t>
                    </w:r>
                    <w:r>
                      <w:rPr>
                        <w:b/>
                        <w:sz w:val="12"/>
                      </w:rPr>
                      <w:t>–</w:t>
                    </w:r>
                    <w:r>
                      <w:rPr>
                        <w:b/>
                        <w:spacing w:val="1"/>
                        <w:sz w:val="12"/>
                      </w:rPr>
                      <w:t> </w:t>
                    </w:r>
                    <w:r>
                      <w:rPr>
                        <w:b/>
                        <w:spacing w:val="-5"/>
                        <w:sz w:val="12"/>
                      </w:rPr>
                      <w:t>360˚</w:t>
                    </w:r>
                  </w:p>
                  <w:p>
                    <w:pPr>
                      <w:spacing w:before="80"/>
                      <w:ind w:left="839" w:right="0" w:firstLine="0"/>
                      <w:jc w:val="left"/>
                      <w:rPr>
                        <w:b/>
                        <w:sz w:val="12"/>
                      </w:rPr>
                    </w:pPr>
                    <w:r>
                      <w:rPr>
                        <w:b/>
                        <w:sz w:val="12"/>
                      </w:rPr>
                      <w:t>–</w:t>
                    </w:r>
                    <w:r>
                      <w:rPr>
                        <w:b/>
                        <w:spacing w:val="-1"/>
                        <w:sz w:val="12"/>
                      </w:rPr>
                      <w:t> </w:t>
                    </w:r>
                    <w:r>
                      <w:rPr>
                        <w:b/>
                        <w:spacing w:val="-5"/>
                        <w:sz w:val="12"/>
                      </w:rPr>
                      <w:t>180˚</w:t>
                    </w:r>
                  </w:p>
                  <w:p>
                    <w:pPr>
                      <w:spacing w:before="97"/>
                      <w:ind w:left="839" w:right="0" w:firstLine="0"/>
                      <w:jc w:val="left"/>
                      <w:rPr>
                        <w:b/>
                        <w:sz w:val="12"/>
                      </w:rPr>
                    </w:pPr>
                    <w:r>
                      <w:rPr>
                        <w:b/>
                        <w:sz w:val="12"/>
                      </w:rPr>
                      <w:t>0˚</w:t>
                    </w:r>
                  </w:p>
                  <w:p>
                    <w:pPr>
                      <w:spacing w:before="32"/>
                      <w:ind w:left="839" w:right="0" w:firstLine="0"/>
                      <w:jc w:val="left"/>
                      <w:rPr>
                        <w:b/>
                        <w:sz w:val="12"/>
                      </w:rPr>
                    </w:pPr>
                    <w:r>
                      <w:rPr>
                        <w:b/>
                        <w:sz w:val="12"/>
                      </w:rPr>
                      <w:t>180˚</w:t>
                    </w:r>
                  </w:p>
                  <w:p>
                    <w:pPr>
                      <w:spacing w:before="32"/>
                      <w:ind w:left="839" w:right="0" w:firstLine="0"/>
                      <w:jc w:val="left"/>
                      <w:rPr>
                        <w:b/>
                        <w:sz w:val="12"/>
                      </w:rPr>
                    </w:pPr>
                    <w:r>
                      <w:rPr>
                        <w:b/>
                        <w:sz w:val="12"/>
                      </w:rPr>
                      <w:t>360˚</w:t>
                    </w:r>
                  </w:p>
                </w:txbxContent>
              </v:textbox>
              <w10:wrap type="none"/>
            </v:shape>
            <w10:wrap type="none"/>
          </v:group>
        </w:pict>
      </w:r>
      <w:r>
        <w:rPr/>
        <w:pict>
          <v:shape style="position:absolute;margin-left:69.725998pt;margin-top:5.069592pt;width:120.85pt;height:13.75pt;mso-position-horizontal-relative:page;mso-position-vertical-relative:paragraph;z-index:160230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5</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1</w:t>
                        </w:r>
                      </w:p>
                    </w:tc>
                    <w:tc>
                      <w:tcPr>
                        <w:tcW w:w="285" w:type="dxa"/>
                        <w:tcBorders>
                          <w:left w:val="double" w:sz="1" w:space="0" w:color="000000"/>
                        </w:tcBorders>
                      </w:tcPr>
                      <w:p>
                        <w:pPr>
                          <w:pStyle w:val="TableParagraph"/>
                          <w:spacing w:line="223" w:lineRule="exact" w:before="12"/>
                          <w:ind w:left="80"/>
                          <w:rPr>
                            <w:b/>
                            <w:sz w:val="20"/>
                          </w:rPr>
                        </w:pPr>
                        <w:r>
                          <w:rPr>
                            <w:b/>
                            <w:sz w:val="20"/>
                          </w:rPr>
                          <w:t>8</w:t>
                        </w:r>
                      </w:p>
                    </w:tc>
                  </w:tr>
                </w:tbl>
                <w:p>
                  <w:pPr>
                    <w:pStyle w:val="BodyText"/>
                  </w:pPr>
                </w:p>
              </w:txbxContent>
            </v:textbox>
            <w10:wrap type="none"/>
          </v:shape>
        </w:pict>
      </w:r>
      <w:r>
        <w:rPr/>
        <w:t>Gama de ajuste</w:t>
      </w:r>
    </w:p>
    <w:p>
      <w:pPr>
        <w:pStyle w:val="BodyText"/>
        <w:spacing w:before="10"/>
        <w:ind w:left="3521"/>
      </w:pPr>
      <w:r>
        <w:rPr/>
        <w:t>– 36 a 36 &lt;1/10°&gt;</w:t>
      </w:r>
    </w:p>
    <w:p>
      <w:pPr>
        <w:pStyle w:val="BodyText"/>
        <w:spacing w:before="9"/>
        <w:rPr>
          <w:sz w:val="12"/>
        </w:rPr>
      </w:pPr>
    </w:p>
    <w:tbl>
      <w:tblPr>
        <w:tblW w:w="0" w:type="auto"/>
        <w:jc w:val="left"/>
        <w:tblInd w:w="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0"/>
        <w:gridCol w:w="1587"/>
        <w:gridCol w:w="2793"/>
      </w:tblGrid>
      <w:tr>
        <w:trPr>
          <w:trHeight w:val="275" w:hRule="atLeast"/>
        </w:trPr>
        <w:tc>
          <w:tcPr>
            <w:tcW w:w="1120" w:type="dxa"/>
            <w:tcBorders>
              <w:bottom w:val="single" w:sz="2" w:space="0" w:color="000000"/>
              <w:right w:val="single" w:sz="2" w:space="0" w:color="000000"/>
            </w:tcBorders>
          </w:tcPr>
          <w:p>
            <w:pPr>
              <w:pStyle w:val="TableParagraph"/>
              <w:spacing w:before="32"/>
              <w:ind w:left="89" w:right="82"/>
              <w:jc w:val="center"/>
              <w:rPr>
                <w:sz w:val="18"/>
              </w:rPr>
            </w:pPr>
            <w:r>
              <w:rPr>
                <w:sz w:val="18"/>
              </w:rPr>
              <w:t>Valor fijado</w:t>
            </w:r>
          </w:p>
        </w:tc>
        <w:tc>
          <w:tcPr>
            <w:tcW w:w="1587" w:type="dxa"/>
            <w:tcBorders>
              <w:left w:val="single" w:sz="2" w:space="0" w:color="000000"/>
              <w:bottom w:val="single" w:sz="2" w:space="0" w:color="000000"/>
              <w:right w:val="single" w:sz="2" w:space="0" w:color="000000"/>
            </w:tcBorders>
          </w:tcPr>
          <w:p>
            <w:pPr>
              <w:pStyle w:val="TableParagraph"/>
              <w:spacing w:before="32"/>
              <w:ind w:left="18" w:right="7"/>
              <w:jc w:val="center"/>
              <w:rPr>
                <w:sz w:val="18"/>
              </w:rPr>
            </w:pPr>
            <w:r>
              <w:rPr>
                <w:w w:val="75"/>
                <w:sz w:val="18"/>
              </w:rPr>
              <w:t>Angulo de compensación</w:t>
            </w:r>
          </w:p>
        </w:tc>
        <w:tc>
          <w:tcPr>
            <w:tcW w:w="2793" w:type="dxa"/>
            <w:tcBorders>
              <w:left w:val="single" w:sz="2" w:space="0" w:color="000000"/>
              <w:bottom w:val="single" w:sz="2" w:space="0" w:color="000000"/>
            </w:tcBorders>
          </w:tcPr>
          <w:p>
            <w:pPr>
              <w:pStyle w:val="TableParagraph"/>
              <w:spacing w:before="32"/>
              <w:ind w:left="44" w:right="30"/>
              <w:jc w:val="center"/>
              <w:rPr>
                <w:sz w:val="18"/>
              </w:rPr>
            </w:pPr>
            <w:r>
              <w:rPr>
                <w:w w:val="85"/>
                <w:sz w:val="18"/>
              </w:rPr>
              <w:t>Número de puntadas de compensación</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line="231" w:lineRule="exact" w:before="27"/>
              <w:ind w:left="89" w:right="82"/>
              <w:jc w:val="center"/>
              <w:rPr>
                <w:sz w:val="18"/>
              </w:rPr>
            </w:pPr>
            <w:r>
              <w:rPr>
                <w:rFonts w:ascii="PMingLiU" w:hAnsi="PMingLiU"/>
                <w:sz w:val="18"/>
              </w:rPr>
              <w:t>– </w:t>
            </w:r>
            <w:r>
              <w:rPr>
                <w:sz w:val="18"/>
              </w:rPr>
              <w:t>36</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hAnsi="PMingLiU" w:eastAsia="PMingLiU" w:hint="eastAsia"/>
                <w:sz w:val="18"/>
              </w:rPr>
            </w:pPr>
            <w:r>
              <w:rPr>
                <w:rFonts w:ascii="PMingLiU" w:hAnsi="PMingLiU" w:eastAsia="PMingLiU" w:hint="eastAsia"/>
                <w:sz w:val="18"/>
              </w:rPr>
              <w:t>– </w:t>
            </w:r>
            <w:r>
              <w:rPr>
                <w:sz w:val="18"/>
              </w:rPr>
              <w:t>360 </w:t>
            </w:r>
            <w:r>
              <w:rPr>
                <w:rFonts w:ascii="PMingLiU" w:hAns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line="231" w:lineRule="exact" w:before="27"/>
              <w:ind w:left="44" w:right="29"/>
              <w:jc w:val="center"/>
              <w:rPr>
                <w:sz w:val="18"/>
              </w:rPr>
            </w:pPr>
            <w:r>
              <w:rPr>
                <w:rFonts w:ascii="PMingLiU" w:hAnsi="PMingLiU"/>
                <w:sz w:val="18"/>
              </w:rPr>
              <w:t>– </w:t>
            </w:r>
            <w:r>
              <w:rPr>
                <w:sz w:val="18"/>
              </w:rPr>
              <w:t>1</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line="231" w:lineRule="exact" w:before="27"/>
              <w:ind w:left="89" w:right="82"/>
              <w:jc w:val="center"/>
              <w:rPr>
                <w:sz w:val="18"/>
              </w:rPr>
            </w:pPr>
            <w:r>
              <w:rPr>
                <w:rFonts w:ascii="PMingLiU" w:hAnsi="PMingLiU"/>
                <w:sz w:val="18"/>
              </w:rPr>
              <w:t>– </w:t>
            </w:r>
            <w:r>
              <w:rPr>
                <w:sz w:val="18"/>
              </w:rPr>
              <w:t>18</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hAnsi="PMingLiU" w:eastAsia="PMingLiU" w:hint="eastAsia"/>
                <w:sz w:val="18"/>
              </w:rPr>
            </w:pPr>
            <w:r>
              <w:rPr>
                <w:rFonts w:ascii="PMingLiU" w:hAnsi="PMingLiU" w:eastAsia="PMingLiU" w:hint="eastAsia"/>
                <w:sz w:val="18"/>
              </w:rPr>
              <w:t>– </w:t>
            </w:r>
            <w:r>
              <w:rPr>
                <w:sz w:val="18"/>
              </w:rPr>
              <w:t>180 </w:t>
            </w:r>
            <w:r>
              <w:rPr>
                <w:rFonts w:ascii="PMingLiU" w:hAns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line="231" w:lineRule="exact" w:before="27"/>
              <w:ind w:left="44" w:right="30"/>
              <w:jc w:val="center"/>
              <w:rPr>
                <w:sz w:val="18"/>
              </w:rPr>
            </w:pPr>
            <w:r>
              <w:rPr>
                <w:rFonts w:ascii="PMingLiU" w:hAnsi="PMingLiU"/>
                <w:sz w:val="18"/>
              </w:rPr>
              <w:t>– </w:t>
            </w:r>
            <w:r>
              <w:rPr>
                <w:sz w:val="18"/>
              </w:rPr>
              <w:t>0,5</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before="35"/>
              <w:ind w:left="7"/>
              <w:jc w:val="center"/>
              <w:rPr>
                <w:sz w:val="18"/>
              </w:rPr>
            </w:pPr>
            <w:r>
              <w:rPr>
                <w:sz w:val="18"/>
              </w:rPr>
              <w:t>0</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eastAsia="PMingLiU" w:hint="eastAsia"/>
                <w:sz w:val="18"/>
              </w:rPr>
            </w:pPr>
            <w:r>
              <w:rPr>
                <w:sz w:val="18"/>
              </w:rPr>
              <w:t>0 </w:t>
            </w:r>
            <w:r>
              <w:rPr>
                <w:rFonts w:asci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before="35"/>
              <w:ind w:left="14"/>
              <w:jc w:val="center"/>
              <w:rPr>
                <w:sz w:val="18"/>
              </w:rPr>
            </w:pPr>
            <w:r>
              <w:rPr>
                <w:sz w:val="18"/>
              </w:rPr>
              <w:t>0</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before="35"/>
              <w:ind w:left="89" w:right="82"/>
              <w:jc w:val="center"/>
              <w:rPr>
                <w:sz w:val="18"/>
              </w:rPr>
            </w:pPr>
            <w:r>
              <w:rPr>
                <w:sz w:val="18"/>
              </w:rPr>
              <w:t>18</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eastAsia="PMingLiU" w:hint="eastAsia"/>
                <w:sz w:val="18"/>
              </w:rPr>
            </w:pPr>
            <w:r>
              <w:rPr>
                <w:sz w:val="18"/>
              </w:rPr>
              <w:t>180 </w:t>
            </w:r>
            <w:r>
              <w:rPr>
                <w:rFonts w:asci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before="35"/>
              <w:ind w:left="44" w:right="30"/>
              <w:jc w:val="center"/>
              <w:rPr>
                <w:sz w:val="18"/>
              </w:rPr>
            </w:pPr>
            <w:r>
              <w:rPr>
                <w:sz w:val="18"/>
              </w:rPr>
              <w:t>0,5</w:t>
            </w:r>
          </w:p>
        </w:tc>
      </w:tr>
      <w:tr>
        <w:trPr>
          <w:trHeight w:val="275" w:hRule="atLeast"/>
        </w:trPr>
        <w:tc>
          <w:tcPr>
            <w:tcW w:w="1120" w:type="dxa"/>
            <w:tcBorders>
              <w:top w:val="single" w:sz="2" w:space="0" w:color="000000"/>
              <w:right w:val="single" w:sz="2" w:space="0" w:color="000000"/>
            </w:tcBorders>
          </w:tcPr>
          <w:p>
            <w:pPr>
              <w:pStyle w:val="TableParagraph"/>
              <w:spacing w:before="35"/>
              <w:ind w:left="89" w:right="82"/>
              <w:jc w:val="center"/>
              <w:rPr>
                <w:sz w:val="18"/>
              </w:rPr>
            </w:pPr>
            <w:r>
              <w:rPr>
                <w:sz w:val="18"/>
              </w:rPr>
              <w:t>36</w:t>
            </w:r>
          </w:p>
        </w:tc>
        <w:tc>
          <w:tcPr>
            <w:tcW w:w="1587" w:type="dxa"/>
            <w:tcBorders>
              <w:top w:val="single" w:sz="2" w:space="0" w:color="000000"/>
              <w:left w:val="single" w:sz="2" w:space="0" w:color="000000"/>
              <w:right w:val="single" w:sz="2" w:space="0" w:color="000000"/>
            </w:tcBorders>
          </w:tcPr>
          <w:p>
            <w:pPr>
              <w:pStyle w:val="TableParagraph"/>
              <w:spacing w:line="228" w:lineRule="exact" w:before="27"/>
              <w:ind w:left="18" w:right="7"/>
              <w:jc w:val="center"/>
              <w:rPr>
                <w:rFonts w:ascii="PMingLiU" w:eastAsia="PMingLiU" w:hint="eastAsia"/>
                <w:sz w:val="18"/>
              </w:rPr>
            </w:pPr>
            <w:r>
              <w:rPr>
                <w:sz w:val="18"/>
              </w:rPr>
              <w:t>360 </w:t>
            </w:r>
            <w:r>
              <w:rPr>
                <w:rFonts w:ascii="PMingLiU" w:eastAsia="PMingLiU" w:hint="eastAsia"/>
                <w:sz w:val="18"/>
              </w:rPr>
              <w:t>゜</w:t>
            </w:r>
          </w:p>
        </w:tc>
        <w:tc>
          <w:tcPr>
            <w:tcW w:w="2793" w:type="dxa"/>
            <w:tcBorders>
              <w:top w:val="single" w:sz="2" w:space="0" w:color="000000"/>
              <w:left w:val="single" w:sz="2" w:space="0" w:color="000000"/>
            </w:tcBorders>
          </w:tcPr>
          <w:p>
            <w:pPr>
              <w:pStyle w:val="TableParagraph"/>
              <w:spacing w:before="35"/>
              <w:ind w:left="14"/>
              <w:jc w:val="center"/>
              <w:rPr>
                <w:sz w:val="18"/>
              </w:rPr>
            </w:pPr>
            <w:r>
              <w:rPr>
                <w:sz w:val="18"/>
              </w:rPr>
              <w:t>1</w:t>
            </w:r>
          </w:p>
        </w:tc>
      </w:tr>
    </w:tbl>
    <w:p>
      <w:pPr>
        <w:pStyle w:val="ListParagraph"/>
        <w:numPr>
          <w:ilvl w:val="0"/>
          <w:numId w:val="80"/>
        </w:numPr>
        <w:tabs>
          <w:tab w:pos="590" w:val="left" w:leader="none"/>
        </w:tabs>
        <w:spacing w:line="240" w:lineRule="auto" w:before="166" w:after="0"/>
        <w:ind w:left="589" w:right="0" w:hanging="256"/>
        <w:jc w:val="left"/>
        <w:rPr>
          <w:sz w:val="20"/>
        </w:rPr>
      </w:pPr>
      <w:r>
        <w:rPr>
          <w:position w:val="1"/>
          <w:sz w:val="20"/>
        </w:rPr>
        <w:t>Compensación</w:t>
      </w:r>
      <w:r>
        <w:rPr>
          <w:spacing w:val="11"/>
          <w:position w:val="1"/>
          <w:sz w:val="20"/>
        </w:rPr>
        <w:t> </w:t>
      </w:r>
      <w:r>
        <w:rPr>
          <w:position w:val="1"/>
          <w:sz w:val="20"/>
        </w:rPr>
        <w:t>de</w:t>
      </w:r>
      <w:r>
        <w:rPr>
          <w:spacing w:val="11"/>
          <w:position w:val="1"/>
          <w:sz w:val="20"/>
        </w:rPr>
        <w:t> </w:t>
      </w:r>
      <w:r>
        <w:rPr>
          <w:position w:val="1"/>
          <w:sz w:val="20"/>
        </w:rPr>
        <w:t>fuera</w:t>
      </w:r>
      <w:r>
        <w:rPr>
          <w:spacing w:val="11"/>
          <w:position w:val="1"/>
          <w:sz w:val="20"/>
        </w:rPr>
        <w:t> </w:t>
      </w:r>
      <w:r>
        <w:rPr>
          <w:position w:val="1"/>
          <w:sz w:val="20"/>
        </w:rPr>
        <w:t>de</w:t>
      </w:r>
      <w:r>
        <w:rPr>
          <w:spacing w:val="11"/>
          <w:position w:val="1"/>
          <w:sz w:val="20"/>
        </w:rPr>
        <w:t> </w:t>
      </w:r>
      <w:r>
        <w:rPr>
          <w:position w:val="1"/>
          <w:sz w:val="20"/>
        </w:rPr>
        <w:t>sincronización</w:t>
      </w:r>
      <w:r>
        <w:rPr>
          <w:spacing w:val="11"/>
          <w:position w:val="1"/>
          <w:sz w:val="20"/>
        </w:rPr>
        <w:t> </w:t>
      </w:r>
      <w:r>
        <w:rPr>
          <w:position w:val="1"/>
          <w:sz w:val="20"/>
        </w:rPr>
        <w:t>para</w:t>
      </w:r>
      <w:r>
        <w:rPr>
          <w:spacing w:val="11"/>
          <w:position w:val="1"/>
          <w:sz w:val="20"/>
        </w:rPr>
        <w:t> </w:t>
      </w:r>
      <w:r>
        <w:rPr>
          <w:position w:val="1"/>
          <w:sz w:val="20"/>
        </w:rPr>
        <w:t>pespunte</w:t>
      </w:r>
      <w:r>
        <w:rPr>
          <w:spacing w:val="11"/>
          <w:position w:val="1"/>
          <w:sz w:val="20"/>
        </w:rPr>
        <w:t> </w:t>
      </w:r>
      <w:r>
        <w:rPr>
          <w:position w:val="1"/>
          <w:sz w:val="20"/>
        </w:rPr>
        <w:t>de</w:t>
      </w:r>
      <w:r>
        <w:rPr>
          <w:spacing w:val="11"/>
          <w:position w:val="1"/>
          <w:sz w:val="20"/>
        </w:rPr>
        <w:t> </w:t>
      </w:r>
      <w:r>
        <w:rPr>
          <w:position w:val="1"/>
          <w:sz w:val="20"/>
        </w:rPr>
        <w:t>transporte</w:t>
      </w:r>
      <w:r>
        <w:rPr>
          <w:spacing w:val="11"/>
          <w:position w:val="1"/>
          <w:sz w:val="20"/>
        </w:rPr>
        <w:t> </w:t>
      </w:r>
      <w:r>
        <w:rPr>
          <w:position w:val="1"/>
          <w:sz w:val="20"/>
        </w:rPr>
        <w:t>inverso</w:t>
      </w:r>
      <w:r>
        <w:rPr>
          <w:spacing w:val="11"/>
          <w:position w:val="1"/>
          <w:sz w:val="20"/>
        </w:rPr>
        <w:t> </w:t>
      </w:r>
      <w:r>
        <w:rPr>
          <w:position w:val="1"/>
          <w:sz w:val="20"/>
        </w:rPr>
        <w:t>al</w:t>
      </w:r>
      <w:r>
        <w:rPr>
          <w:spacing w:val="11"/>
          <w:position w:val="1"/>
          <w:sz w:val="20"/>
        </w:rPr>
        <w:t> </w:t>
      </w:r>
      <w:r>
        <w:rPr>
          <w:position w:val="1"/>
          <w:sz w:val="20"/>
        </w:rPr>
        <w:t>fin</w:t>
      </w:r>
      <w:r>
        <w:rPr>
          <w:spacing w:val="11"/>
          <w:position w:val="1"/>
          <w:sz w:val="20"/>
        </w:rPr>
        <w:t> </w:t>
      </w:r>
      <w:r>
        <w:rPr>
          <w:position w:val="1"/>
          <w:sz w:val="20"/>
        </w:rPr>
        <w:t>de</w:t>
      </w:r>
      <w:r>
        <w:rPr>
          <w:spacing w:val="11"/>
          <w:position w:val="1"/>
          <w:sz w:val="20"/>
        </w:rPr>
        <w:t> </w:t>
      </w:r>
      <w:r>
        <w:rPr>
          <w:position w:val="1"/>
          <w:sz w:val="20"/>
        </w:rPr>
        <w:t>cosido</w:t>
      </w:r>
      <w:r>
        <w:rPr>
          <w:spacing w:val="11"/>
          <w:position w:val="1"/>
          <w:sz w:val="20"/>
        </w:rPr>
        <w:t> </w:t>
      </w:r>
      <w:r>
        <w:rPr>
          <w:position w:val="1"/>
          <w:sz w:val="20"/>
        </w:rPr>
        <w:t>(Fijación</w:t>
      </w:r>
    </w:p>
    <w:p>
      <w:pPr>
        <w:pStyle w:val="BodyText"/>
        <w:spacing w:before="57"/>
        <w:ind w:left="589"/>
      </w:pPr>
      <w:r>
        <w:rPr/>
        <w:t>de la función Nº 53)</w:t>
      </w:r>
    </w:p>
    <w:p>
      <w:pPr>
        <w:pStyle w:val="BodyText"/>
        <w:spacing w:line="252" w:lineRule="auto" w:before="13"/>
        <w:ind w:left="589"/>
      </w:pPr>
      <w:r>
        <w:rPr/>
        <w:t>La condición de fuera de sincronización del solenoide para pespunte de transporte inverso al inicio del cosido se puede compensar mediante la unidad de ángulo.</w:t>
      </w:r>
    </w:p>
    <w:p>
      <w:pPr>
        <w:pStyle w:val="BodyText"/>
        <w:ind w:left="3521"/>
      </w:pPr>
      <w:r>
        <w:rPr/>
        <w:pict>
          <v:shape style="position:absolute;margin-left:69.725998pt;margin-top:4.479985pt;width:120.85pt;height:13.75pt;mso-position-horizontal-relative:page;mso-position-vertical-relative:paragraph;z-index:160235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5</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1</w:t>
                        </w:r>
                      </w:p>
                    </w:tc>
                    <w:tc>
                      <w:tcPr>
                        <w:tcW w:w="285" w:type="dxa"/>
                        <w:tcBorders>
                          <w:left w:val="double" w:sz="1" w:space="0" w:color="000000"/>
                        </w:tcBorders>
                      </w:tcPr>
                      <w:p>
                        <w:pPr>
                          <w:pStyle w:val="TableParagraph"/>
                          <w:spacing w:line="223" w:lineRule="exact" w:before="12"/>
                          <w:ind w:left="80"/>
                          <w:rPr>
                            <w:b/>
                            <w:sz w:val="20"/>
                          </w:rPr>
                        </w:pPr>
                        <w:r>
                          <w:rPr>
                            <w:b/>
                            <w:sz w:val="20"/>
                          </w:rPr>
                          <w:t>6</w:t>
                        </w:r>
                      </w:p>
                    </w:tc>
                  </w:tr>
                </w:tbl>
                <w:p>
                  <w:pPr>
                    <w:pStyle w:val="BodyText"/>
                  </w:pPr>
                </w:p>
              </w:txbxContent>
            </v:textbox>
            <w10:wrap type="none"/>
          </v:shape>
        </w:pict>
      </w:r>
      <w:r>
        <w:rPr/>
        <w:t>Gama de ajuste</w:t>
      </w:r>
    </w:p>
    <w:p>
      <w:pPr>
        <w:pStyle w:val="BodyText"/>
        <w:spacing w:before="11"/>
        <w:ind w:left="3521"/>
      </w:pPr>
      <w:r>
        <w:rPr/>
        <w:pict>
          <v:group style="position:absolute;margin-left:397.869995pt;margin-top:8.356982pt;width:38.2pt;height:89.05pt;mso-position-horizontal-relative:page;mso-position-vertical-relative:paragraph;z-index:16019456" coordorigin="7957,167" coordsize="764,1781">
            <v:line style="position:absolute" from="8187,1923" to="8688,452" stroked="true" strokeweight=".5pt" strokecolor="#000000">
              <v:stroke dashstyle="solid"/>
            </v:line>
            <v:shape style="position:absolute;left:8187;top:167;width:510;height:1729" coordorigin="8187,167" coordsize="510,1729" path="m8697,1494l8697,1896m8697,1151l8697,1447m8697,815l8697,1104m8697,473l8697,768m8187,167l8187,1896e" filled="false" stroked="true" strokeweight=".5pt" strokecolor="#000000">
              <v:path arrowok="t"/>
              <v:stroke dashstyle="solid"/>
            </v:shape>
            <v:shape style="position:absolute;left:8665;top:1896;width:47;height:47" coordorigin="8665,1896" coordsize="47,47" path="m8702,1896l8676,1896,8665,1907,8665,1933,8676,1943,8702,1943,8712,1933,8712,1907xe" filled="true" fillcolor="#ffffff" stroked="false">
              <v:path arrowok="t"/>
              <v:fill type="solid"/>
            </v:shape>
            <v:shape style="position:absolute;left:8665;top:1896;width:47;height:47" coordorigin="8665,1896" coordsize="47,47" path="m8689,1896l8676,1896,8665,1907,8665,1920,8665,1933,8676,1943,8689,1943,8702,1943,8712,1933,8712,1920,8712,1907,8702,1896,8689,1896xe" filled="false" stroked="true" strokeweight=".5pt" strokecolor="#000000">
              <v:path arrowok="t"/>
              <v:stroke dashstyle="solid"/>
            </v:shape>
            <v:shape style="position:absolute;left:8668;top:1447;width:47;height:47" coordorigin="8668,1447" coordsize="47,47" path="m8705,1447l8679,1447,8668,1458,8668,1484,8679,1494,8705,1494,8715,1484,8715,1458xe" filled="true" fillcolor="#ffffff" stroked="false">
              <v:path arrowok="t"/>
              <v:fill type="solid"/>
            </v:shape>
            <v:shape style="position:absolute;left:8668;top:1447;width:47;height:47" coordorigin="8668,1447" coordsize="47,47" path="m8692,1447l8679,1447,8668,1458,8668,1471,8668,1484,8679,1494,8692,1494,8705,1494,8715,1484,8715,1471,8715,1458,8705,1447,8692,1447xe" filled="false" stroked="true" strokeweight=".5pt" strokecolor="#000000">
              <v:path arrowok="t"/>
              <v:stroke dashstyle="solid"/>
            </v:shape>
            <v:shape style="position:absolute;left:8157;top:1896;width:47;height:47" coordorigin="8157,1896" coordsize="47,47" path="m8194,1896l8168,1896,8157,1907,8157,1933,8168,1943,8194,1943,8204,1933,8204,1907xe" filled="true" fillcolor="#ffffff" stroked="false">
              <v:path arrowok="t"/>
              <v:fill type="solid"/>
            </v:shape>
            <v:shape style="position:absolute;left:8157;top:1896;width:47;height:47" coordorigin="8157,1896" coordsize="47,47" path="m8181,1896l8168,1896,8157,1907,8157,1920,8157,1933,8168,1943,8181,1943,8194,1943,8204,1933,8204,1920,8204,1907,8194,1896,8181,1896xe" filled="false" stroked="true" strokeweight=".5pt" strokecolor="#000000">
              <v:path arrowok="t"/>
              <v:stroke dashstyle="solid"/>
            </v:shape>
            <v:shape style="position:absolute;left:8318;top:1447;width:47;height:47" coordorigin="8318,1447" coordsize="47,47" path="m8342,1447l8329,1447,8318,1458,8318,1471,8318,1484,8329,1494,8342,1494,8355,1494,8365,1484,8365,1471,8365,1458,8355,1447,8342,1447xe" filled="false" stroked="true" strokeweight=".5pt" strokecolor="#000000">
              <v:path arrowok="t"/>
              <v:stroke dashstyle="solid"/>
            </v:shape>
            <v:shape style="position:absolute;left:8668;top:1104;width:47;height:47" coordorigin="8668,1104" coordsize="47,47" path="m8705,1104l8679,1104,8668,1115,8668,1141,8679,1151,8705,1151,8715,1141,8715,1115xe" filled="true" fillcolor="#ffffff" stroked="false">
              <v:path arrowok="t"/>
              <v:fill type="solid"/>
            </v:shape>
            <v:shape style="position:absolute;left:8668;top:1104;width:47;height:47" coordorigin="8668,1104" coordsize="47,47" path="m8692,1104l8679,1104,8668,1115,8668,1128,8668,1141,8679,1151,8692,1151,8705,1151,8715,1141,8715,1128,8715,1115,8705,1104,8692,1104xe" filled="false" stroked="true" strokeweight=".5pt" strokecolor="#000000">
              <v:path arrowok="t"/>
              <v:stroke dashstyle="solid"/>
            </v:shape>
            <v:shape style="position:absolute;left:8435;top:1108;width:47;height:47" coordorigin="8435,1108" coordsize="47,47" path="m8459,1108l8446,1108,8435,1119,8435,1132,8435,1145,8446,1155,8459,1155,8472,1155,8482,1145,8482,1132,8482,1119,8472,1108,8459,1108xe" filled="false" stroked="true" strokeweight=".5pt" strokecolor="#000000">
              <v:path arrowok="t"/>
              <v:stroke dashstyle="solid"/>
            </v:shape>
            <v:shape style="position:absolute;left:8669;top:768;width:47;height:47" coordorigin="8669,768" coordsize="47,47" path="m8706,768l8680,768,8669,779,8669,805,8680,815,8706,815,8716,805,8716,779xe" filled="true" fillcolor="#ffffff" stroked="false">
              <v:path arrowok="t"/>
              <v:fill type="solid"/>
            </v:shape>
            <v:shape style="position:absolute;left:8669;top:768;width:47;height:47" coordorigin="8669,768" coordsize="47,47" path="m8693,768l8680,768,8669,779,8669,792,8669,805,8680,815,8693,815,8706,815,8716,805,8716,792,8716,779,8706,768,8693,768xe" filled="false" stroked="true" strokeweight=".5pt" strokecolor="#000000">
              <v:path arrowok="t"/>
              <v:stroke dashstyle="solid"/>
            </v:shape>
            <v:shape style="position:absolute;left:8555;top:761;width:47;height:47" coordorigin="8555,761" coordsize="47,47" path="m8592,761l8566,761,8555,772,8555,798,8566,808,8592,808,8602,798,8602,772xe" filled="true" fillcolor="#000000" stroked="false">
              <v:path arrowok="t"/>
              <v:fill type="solid"/>
            </v:shape>
            <v:shape style="position:absolute;left:8555;top:761;width:47;height:47" coordorigin="8555,761" coordsize="47,47" path="m8579,761l8566,761,8555,772,8555,785,8555,798,8566,808,8579,808,8592,808,8602,798,8602,785,8602,772,8592,761,8579,761xe" filled="false" stroked="true" strokeweight=".5pt" strokecolor="#000000">
              <v:path arrowok="t"/>
              <v:stroke dashstyle="solid"/>
            </v:shape>
            <v:shape style="position:absolute;left:8668;top:426;width:47;height:47" coordorigin="8668,426" coordsize="47,47" path="m8705,426l8679,426,8668,437,8668,463,8679,473,8705,473,8715,463,8715,437xe" filled="true" fillcolor="#ffffff" stroked="false">
              <v:path arrowok="t"/>
              <v:fill type="solid"/>
            </v:shape>
            <v:shape style="position:absolute;left:8668;top:426;width:47;height:47" coordorigin="8668,426" coordsize="47,47" path="m8692,426l8679,426,8668,437,8668,450,8668,463,8679,473,8692,473,8705,473,8715,463,8715,450,8715,437,8705,426,8692,426xe" filled="false" stroked="true" strokeweight=".5pt" strokecolor="#000000">
              <v:path arrowok="t"/>
              <v:stroke dashstyle="solid"/>
            </v:shape>
            <v:line style="position:absolute" from="7957,443" to="8646,443" stroked="true" strokeweight=".5pt" strokecolor="#000000">
              <v:stroke dashstyle="solid"/>
            </v:line>
            <v:line style="position:absolute" from="7957,613" to="8603,613" stroked="true" strokeweight=".5pt" strokecolor="#000000">
              <v:stroke dashstyle="solid"/>
            </v:line>
            <v:line style="position:absolute" from="7957,794" to="8524,794" stroked="true" strokeweight=".5pt" strokecolor="#000000">
              <v:stroke dashstyle="solid"/>
            </v:line>
            <v:line style="position:absolute" from="7957,953" to="8487,953" stroked="true" strokeweight=".5pt" strokecolor="#000000">
              <v:stroke dashstyle="solid"/>
            </v:line>
            <v:line style="position:absolute" from="7957,1135" to="8411,1135" stroked="true" strokeweight=".5pt" strokecolor="#000000">
              <v:stroke dashstyle="solid"/>
            </v:line>
            <w10:wrap type="none"/>
          </v:group>
        </w:pict>
      </w:r>
      <w:r>
        <w:rPr/>
        <w:t>– 36 a 36 &lt;1/10°&gt;</w:t>
      </w:r>
    </w:p>
    <w:p>
      <w:pPr>
        <w:pStyle w:val="BodyText"/>
        <w:spacing w:before="6"/>
        <w:rPr>
          <w:sz w:val="15"/>
        </w:rPr>
      </w:pPr>
    </w:p>
    <w:p>
      <w:pPr>
        <w:spacing w:before="0"/>
        <w:ind w:left="0" w:right="2995" w:firstLine="0"/>
        <w:jc w:val="right"/>
        <w:rPr>
          <w:b/>
          <w:sz w:val="12"/>
        </w:rPr>
      </w:pPr>
      <w:r>
        <w:rPr/>
        <w:pict>
          <v:shape style="position:absolute;margin-left:69.725998pt;margin-top:1.332124pt;width:275.850pt;height:85.55pt;mso-position-horizontal-relative:page;mso-position-vertical-relative:paragraph;z-index:160240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0"/>
                    <w:gridCol w:w="1587"/>
                    <w:gridCol w:w="2793"/>
                  </w:tblGrid>
                  <w:tr>
                    <w:trPr>
                      <w:trHeight w:val="275" w:hRule="atLeast"/>
                    </w:trPr>
                    <w:tc>
                      <w:tcPr>
                        <w:tcW w:w="1120" w:type="dxa"/>
                        <w:tcBorders>
                          <w:bottom w:val="single" w:sz="2" w:space="0" w:color="000000"/>
                          <w:right w:val="single" w:sz="2" w:space="0" w:color="000000"/>
                        </w:tcBorders>
                      </w:tcPr>
                      <w:p>
                        <w:pPr>
                          <w:pStyle w:val="TableParagraph"/>
                          <w:spacing w:before="32"/>
                          <w:ind w:left="89" w:right="82"/>
                          <w:jc w:val="center"/>
                          <w:rPr>
                            <w:sz w:val="18"/>
                          </w:rPr>
                        </w:pPr>
                        <w:r>
                          <w:rPr>
                            <w:sz w:val="18"/>
                          </w:rPr>
                          <w:t>Valor fijado</w:t>
                        </w:r>
                      </w:p>
                    </w:tc>
                    <w:tc>
                      <w:tcPr>
                        <w:tcW w:w="1587" w:type="dxa"/>
                        <w:tcBorders>
                          <w:left w:val="single" w:sz="2" w:space="0" w:color="000000"/>
                          <w:bottom w:val="single" w:sz="2" w:space="0" w:color="000000"/>
                          <w:right w:val="single" w:sz="2" w:space="0" w:color="000000"/>
                        </w:tcBorders>
                      </w:tcPr>
                      <w:p>
                        <w:pPr>
                          <w:pStyle w:val="TableParagraph"/>
                          <w:spacing w:before="32"/>
                          <w:ind w:left="18" w:right="7"/>
                          <w:jc w:val="center"/>
                          <w:rPr>
                            <w:sz w:val="18"/>
                          </w:rPr>
                        </w:pPr>
                        <w:r>
                          <w:rPr>
                            <w:w w:val="75"/>
                            <w:sz w:val="18"/>
                          </w:rPr>
                          <w:t>Angulo de compensación</w:t>
                        </w:r>
                      </w:p>
                    </w:tc>
                    <w:tc>
                      <w:tcPr>
                        <w:tcW w:w="2793" w:type="dxa"/>
                        <w:tcBorders>
                          <w:left w:val="single" w:sz="2" w:space="0" w:color="000000"/>
                          <w:bottom w:val="single" w:sz="2" w:space="0" w:color="000000"/>
                        </w:tcBorders>
                      </w:tcPr>
                      <w:p>
                        <w:pPr>
                          <w:pStyle w:val="TableParagraph"/>
                          <w:spacing w:before="32"/>
                          <w:ind w:left="44" w:right="30"/>
                          <w:jc w:val="center"/>
                          <w:rPr>
                            <w:sz w:val="18"/>
                          </w:rPr>
                        </w:pPr>
                        <w:r>
                          <w:rPr>
                            <w:w w:val="85"/>
                            <w:sz w:val="18"/>
                          </w:rPr>
                          <w:t>Número de puntadas de compensación</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line="231" w:lineRule="exact" w:before="27"/>
                          <w:ind w:left="89" w:right="82"/>
                          <w:jc w:val="center"/>
                          <w:rPr>
                            <w:sz w:val="18"/>
                          </w:rPr>
                        </w:pPr>
                        <w:r>
                          <w:rPr>
                            <w:rFonts w:ascii="PMingLiU" w:hAnsi="PMingLiU"/>
                            <w:sz w:val="18"/>
                          </w:rPr>
                          <w:t>– </w:t>
                        </w:r>
                        <w:r>
                          <w:rPr>
                            <w:sz w:val="18"/>
                          </w:rPr>
                          <w:t>36</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hAnsi="PMingLiU" w:eastAsia="PMingLiU" w:hint="eastAsia"/>
                            <w:sz w:val="18"/>
                          </w:rPr>
                        </w:pPr>
                        <w:r>
                          <w:rPr>
                            <w:rFonts w:ascii="PMingLiU" w:hAnsi="PMingLiU" w:eastAsia="PMingLiU" w:hint="eastAsia"/>
                            <w:sz w:val="18"/>
                          </w:rPr>
                          <w:t>– </w:t>
                        </w:r>
                        <w:r>
                          <w:rPr>
                            <w:sz w:val="18"/>
                          </w:rPr>
                          <w:t>360 </w:t>
                        </w:r>
                        <w:r>
                          <w:rPr>
                            <w:rFonts w:ascii="PMingLiU" w:hAns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line="231" w:lineRule="exact" w:before="27"/>
                          <w:ind w:left="44" w:right="30"/>
                          <w:jc w:val="center"/>
                          <w:rPr>
                            <w:sz w:val="18"/>
                          </w:rPr>
                        </w:pPr>
                        <w:r>
                          <w:rPr>
                            <w:rFonts w:ascii="PMingLiU" w:hAnsi="PMingLiU"/>
                            <w:sz w:val="18"/>
                          </w:rPr>
                          <w:t>– </w:t>
                        </w:r>
                        <w:r>
                          <w:rPr>
                            <w:sz w:val="18"/>
                          </w:rPr>
                          <w:t>1</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line="231" w:lineRule="exact" w:before="27"/>
                          <w:ind w:left="89" w:right="82"/>
                          <w:jc w:val="center"/>
                          <w:rPr>
                            <w:sz w:val="18"/>
                          </w:rPr>
                        </w:pPr>
                        <w:r>
                          <w:rPr>
                            <w:rFonts w:ascii="PMingLiU" w:hAnsi="PMingLiU"/>
                            <w:sz w:val="18"/>
                          </w:rPr>
                          <w:t>– </w:t>
                        </w:r>
                        <w:r>
                          <w:rPr>
                            <w:sz w:val="18"/>
                          </w:rPr>
                          <w:t>18</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hAnsi="PMingLiU" w:eastAsia="PMingLiU" w:hint="eastAsia"/>
                            <w:sz w:val="18"/>
                          </w:rPr>
                        </w:pPr>
                        <w:r>
                          <w:rPr>
                            <w:rFonts w:ascii="PMingLiU" w:hAnsi="PMingLiU" w:eastAsia="PMingLiU" w:hint="eastAsia"/>
                            <w:sz w:val="18"/>
                          </w:rPr>
                          <w:t>– </w:t>
                        </w:r>
                        <w:r>
                          <w:rPr>
                            <w:sz w:val="18"/>
                          </w:rPr>
                          <w:t>180 </w:t>
                        </w:r>
                        <w:r>
                          <w:rPr>
                            <w:rFonts w:ascii="PMingLiU" w:hAns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line="231" w:lineRule="exact" w:before="27"/>
                          <w:ind w:left="44" w:right="30"/>
                          <w:jc w:val="center"/>
                          <w:rPr>
                            <w:sz w:val="18"/>
                          </w:rPr>
                        </w:pPr>
                        <w:r>
                          <w:rPr>
                            <w:rFonts w:ascii="PMingLiU" w:hAnsi="PMingLiU"/>
                            <w:sz w:val="18"/>
                          </w:rPr>
                          <w:t>– </w:t>
                        </w:r>
                        <w:r>
                          <w:rPr>
                            <w:sz w:val="18"/>
                          </w:rPr>
                          <w:t>0,5</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before="35"/>
                          <w:ind w:left="7"/>
                          <w:jc w:val="center"/>
                          <w:rPr>
                            <w:sz w:val="18"/>
                          </w:rPr>
                        </w:pPr>
                        <w:r>
                          <w:rPr>
                            <w:sz w:val="18"/>
                          </w:rPr>
                          <w:t>0</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eastAsia="PMingLiU" w:hint="eastAsia"/>
                            <w:sz w:val="18"/>
                          </w:rPr>
                        </w:pPr>
                        <w:r>
                          <w:rPr>
                            <w:sz w:val="18"/>
                          </w:rPr>
                          <w:t>0 </w:t>
                        </w:r>
                        <w:r>
                          <w:rPr>
                            <w:rFonts w:asci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before="35"/>
                          <w:ind w:left="14"/>
                          <w:jc w:val="center"/>
                          <w:rPr>
                            <w:sz w:val="18"/>
                          </w:rPr>
                        </w:pPr>
                        <w:r>
                          <w:rPr>
                            <w:sz w:val="18"/>
                          </w:rPr>
                          <w:t>0</w:t>
                        </w:r>
                      </w:p>
                    </w:tc>
                  </w:tr>
                  <w:tr>
                    <w:trPr>
                      <w:trHeight w:val="278" w:hRule="atLeast"/>
                    </w:trPr>
                    <w:tc>
                      <w:tcPr>
                        <w:tcW w:w="1120" w:type="dxa"/>
                        <w:tcBorders>
                          <w:top w:val="single" w:sz="2" w:space="0" w:color="000000"/>
                          <w:bottom w:val="single" w:sz="2" w:space="0" w:color="000000"/>
                          <w:right w:val="single" w:sz="2" w:space="0" w:color="000000"/>
                        </w:tcBorders>
                      </w:tcPr>
                      <w:p>
                        <w:pPr>
                          <w:pStyle w:val="TableParagraph"/>
                          <w:spacing w:before="35"/>
                          <w:ind w:left="89" w:right="82"/>
                          <w:jc w:val="center"/>
                          <w:rPr>
                            <w:sz w:val="18"/>
                          </w:rPr>
                        </w:pPr>
                        <w:r>
                          <w:rPr>
                            <w:sz w:val="18"/>
                          </w:rPr>
                          <w:t>18</w:t>
                        </w:r>
                      </w:p>
                    </w:tc>
                    <w:tc>
                      <w:tcPr>
                        <w:tcW w:w="1587" w:type="dxa"/>
                        <w:tcBorders>
                          <w:top w:val="single" w:sz="2" w:space="0" w:color="000000"/>
                          <w:left w:val="single" w:sz="2" w:space="0" w:color="000000"/>
                          <w:bottom w:val="single" w:sz="2" w:space="0" w:color="000000"/>
                          <w:right w:val="single" w:sz="2" w:space="0" w:color="000000"/>
                        </w:tcBorders>
                      </w:tcPr>
                      <w:p>
                        <w:pPr>
                          <w:pStyle w:val="TableParagraph"/>
                          <w:spacing w:line="231" w:lineRule="exact" w:before="27"/>
                          <w:ind w:left="18" w:right="7"/>
                          <w:jc w:val="center"/>
                          <w:rPr>
                            <w:rFonts w:ascii="PMingLiU" w:eastAsia="PMingLiU" w:hint="eastAsia"/>
                            <w:sz w:val="18"/>
                          </w:rPr>
                        </w:pPr>
                        <w:r>
                          <w:rPr>
                            <w:sz w:val="18"/>
                          </w:rPr>
                          <w:t>180 </w:t>
                        </w:r>
                        <w:r>
                          <w:rPr>
                            <w:rFonts w:ascii="PMingLiU" w:eastAsia="PMingLiU" w:hint="eastAsia"/>
                            <w:sz w:val="18"/>
                          </w:rPr>
                          <w:t>゜</w:t>
                        </w:r>
                      </w:p>
                    </w:tc>
                    <w:tc>
                      <w:tcPr>
                        <w:tcW w:w="2793" w:type="dxa"/>
                        <w:tcBorders>
                          <w:top w:val="single" w:sz="2" w:space="0" w:color="000000"/>
                          <w:left w:val="single" w:sz="2" w:space="0" w:color="000000"/>
                          <w:bottom w:val="single" w:sz="2" w:space="0" w:color="000000"/>
                        </w:tcBorders>
                      </w:tcPr>
                      <w:p>
                        <w:pPr>
                          <w:pStyle w:val="TableParagraph"/>
                          <w:spacing w:before="35"/>
                          <w:ind w:left="44" w:right="30"/>
                          <w:jc w:val="center"/>
                          <w:rPr>
                            <w:sz w:val="18"/>
                          </w:rPr>
                        </w:pPr>
                        <w:r>
                          <w:rPr>
                            <w:sz w:val="18"/>
                          </w:rPr>
                          <w:t>0,5</w:t>
                        </w:r>
                      </w:p>
                    </w:tc>
                  </w:tr>
                  <w:tr>
                    <w:trPr>
                      <w:trHeight w:val="275" w:hRule="atLeast"/>
                    </w:trPr>
                    <w:tc>
                      <w:tcPr>
                        <w:tcW w:w="1120" w:type="dxa"/>
                        <w:tcBorders>
                          <w:top w:val="single" w:sz="2" w:space="0" w:color="000000"/>
                          <w:right w:val="single" w:sz="2" w:space="0" w:color="000000"/>
                        </w:tcBorders>
                      </w:tcPr>
                      <w:p>
                        <w:pPr>
                          <w:pStyle w:val="TableParagraph"/>
                          <w:spacing w:before="35"/>
                          <w:ind w:left="89" w:right="82"/>
                          <w:jc w:val="center"/>
                          <w:rPr>
                            <w:sz w:val="18"/>
                          </w:rPr>
                        </w:pPr>
                        <w:r>
                          <w:rPr>
                            <w:sz w:val="18"/>
                          </w:rPr>
                          <w:t>36</w:t>
                        </w:r>
                      </w:p>
                    </w:tc>
                    <w:tc>
                      <w:tcPr>
                        <w:tcW w:w="1587" w:type="dxa"/>
                        <w:tcBorders>
                          <w:top w:val="single" w:sz="2" w:space="0" w:color="000000"/>
                          <w:left w:val="single" w:sz="2" w:space="0" w:color="000000"/>
                          <w:right w:val="single" w:sz="2" w:space="0" w:color="000000"/>
                        </w:tcBorders>
                      </w:tcPr>
                      <w:p>
                        <w:pPr>
                          <w:pStyle w:val="TableParagraph"/>
                          <w:spacing w:line="228" w:lineRule="exact" w:before="27"/>
                          <w:ind w:left="18" w:right="7"/>
                          <w:jc w:val="center"/>
                          <w:rPr>
                            <w:rFonts w:ascii="PMingLiU" w:eastAsia="PMingLiU" w:hint="eastAsia"/>
                            <w:sz w:val="18"/>
                          </w:rPr>
                        </w:pPr>
                        <w:r>
                          <w:rPr>
                            <w:sz w:val="18"/>
                          </w:rPr>
                          <w:t>360 </w:t>
                        </w:r>
                        <w:r>
                          <w:rPr>
                            <w:rFonts w:ascii="PMingLiU" w:eastAsia="PMingLiU" w:hint="eastAsia"/>
                            <w:sz w:val="18"/>
                          </w:rPr>
                          <w:t>゜</w:t>
                        </w:r>
                      </w:p>
                    </w:tc>
                    <w:tc>
                      <w:tcPr>
                        <w:tcW w:w="2793" w:type="dxa"/>
                        <w:tcBorders>
                          <w:top w:val="single" w:sz="2" w:space="0" w:color="000000"/>
                          <w:left w:val="single" w:sz="2" w:space="0" w:color="000000"/>
                        </w:tcBorders>
                      </w:tcPr>
                      <w:p>
                        <w:pPr>
                          <w:pStyle w:val="TableParagraph"/>
                          <w:spacing w:before="35"/>
                          <w:ind w:left="14"/>
                          <w:jc w:val="center"/>
                          <w:rPr>
                            <w:sz w:val="18"/>
                          </w:rPr>
                        </w:pPr>
                        <w:r>
                          <w:rPr>
                            <w:sz w:val="18"/>
                          </w:rPr>
                          <w:t>1</w:t>
                        </w:r>
                      </w:p>
                    </w:tc>
                  </w:tr>
                </w:tbl>
                <w:p>
                  <w:pPr>
                    <w:pStyle w:val="BodyText"/>
                  </w:pPr>
                </w:p>
              </w:txbxContent>
            </v:textbox>
            <w10:wrap type="none"/>
          </v:shape>
        </w:pict>
      </w:r>
      <w:r>
        <w:rPr>
          <w:b/>
          <w:sz w:val="12"/>
        </w:rPr>
        <w:t>–</w:t>
      </w:r>
      <w:r>
        <w:rPr>
          <w:b/>
          <w:spacing w:val="-5"/>
          <w:sz w:val="12"/>
        </w:rPr>
        <w:t> </w:t>
      </w:r>
      <w:r>
        <w:rPr>
          <w:b/>
          <w:sz w:val="12"/>
        </w:rPr>
        <w:t>360˚</w:t>
      </w:r>
    </w:p>
    <w:p>
      <w:pPr>
        <w:spacing w:before="32"/>
        <w:ind w:left="0" w:right="2995" w:firstLine="0"/>
        <w:jc w:val="right"/>
        <w:rPr>
          <w:b/>
          <w:sz w:val="12"/>
        </w:rPr>
      </w:pPr>
      <w:r>
        <w:rPr>
          <w:b/>
          <w:sz w:val="12"/>
        </w:rPr>
        <w:t>–</w:t>
      </w:r>
      <w:r>
        <w:rPr>
          <w:b/>
          <w:spacing w:val="-5"/>
          <w:sz w:val="12"/>
        </w:rPr>
        <w:t> </w:t>
      </w:r>
      <w:r>
        <w:rPr>
          <w:b/>
          <w:sz w:val="12"/>
        </w:rPr>
        <w:t>180˚</w:t>
      </w:r>
    </w:p>
    <w:p>
      <w:pPr>
        <w:spacing w:before="43"/>
        <w:ind w:left="0" w:right="2995" w:firstLine="0"/>
        <w:jc w:val="right"/>
        <w:rPr>
          <w:b/>
          <w:sz w:val="12"/>
        </w:rPr>
      </w:pPr>
      <w:r>
        <w:rPr>
          <w:b/>
          <w:spacing w:val="-1"/>
          <w:sz w:val="12"/>
        </w:rPr>
        <w:t>0˚</w:t>
      </w:r>
    </w:p>
    <w:p>
      <w:pPr>
        <w:spacing w:before="32"/>
        <w:ind w:left="0" w:right="2995" w:firstLine="0"/>
        <w:jc w:val="right"/>
        <w:rPr>
          <w:b/>
          <w:sz w:val="12"/>
        </w:rPr>
      </w:pPr>
      <w:r>
        <w:rPr>
          <w:b/>
          <w:spacing w:val="-2"/>
          <w:sz w:val="12"/>
        </w:rPr>
        <w:t>180˚</w:t>
      </w:r>
    </w:p>
    <w:p>
      <w:pPr>
        <w:spacing w:before="32"/>
        <w:ind w:left="0" w:right="2995" w:firstLine="0"/>
        <w:jc w:val="right"/>
        <w:rPr>
          <w:b/>
          <w:sz w:val="12"/>
        </w:rPr>
      </w:pPr>
      <w:r>
        <w:rPr>
          <w:b/>
          <w:spacing w:val="-2"/>
          <w:sz w:val="12"/>
        </w:rPr>
        <w:t>360˚</w:t>
      </w:r>
    </w:p>
    <w:p>
      <w:pPr>
        <w:spacing w:after="0"/>
        <w:jc w:val="right"/>
        <w:rPr>
          <w:sz w:val="12"/>
        </w:rPr>
        <w:sectPr>
          <w:type w:val="continuous"/>
          <w:pgSz w:w="11910" w:h="16840"/>
          <w:pgMar w:top="440" w:bottom="0" w:left="800" w:right="1000"/>
        </w:sectPr>
      </w:pPr>
    </w:p>
    <w:p>
      <w:pPr>
        <w:pStyle w:val="Heading3"/>
        <w:spacing w:before="62"/>
        <w:ind w:left="332"/>
      </w:pPr>
      <w:r>
        <w:rPr>
          <w:b w:val="0"/>
        </w:rPr>
        <w:t>!7 </w:t>
      </w:r>
      <w:r>
        <w:rPr/>
        <w:t>Función de elevación de prensatelas después del corte de hilo. (Fijación de función Nº 55)</w:t>
      </w:r>
    </w:p>
    <w:p>
      <w:pPr>
        <w:pStyle w:val="BodyText"/>
        <w:spacing w:line="249" w:lineRule="auto" w:before="9"/>
        <w:ind w:left="332" w:right="2109" w:hanging="1"/>
      </w:pPr>
      <w:r>
        <w:rPr/>
        <w:t>Esta función puede elevar automáticamente el prensatelas después de cortado el hilo. Esta función es efectiva cuando se usa en combinación con el dispositivo AK.</w:t>
      </w:r>
    </w:p>
    <w:p>
      <w:pPr>
        <w:pStyle w:val="BodyText"/>
        <w:spacing w:line="249" w:lineRule="auto" w:before="2"/>
        <w:ind w:left="4074" w:right="232" w:hanging="722"/>
      </w:pPr>
      <w:r>
        <w:rPr/>
        <w:pict>
          <v:shape style="position:absolute;margin-left:70.255997pt;margin-top:4.811593pt;width:120.85pt;height:13.75pt;mso-position-horizontal-relative:page;mso-position-vertical-relative:paragraph;z-index:160256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5</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5</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1</w:t>
                        </w:r>
                      </w:p>
                    </w:tc>
                  </w:tr>
                </w:tbl>
                <w:p>
                  <w:pPr>
                    <w:pStyle w:val="BodyText"/>
                  </w:pPr>
                </w:p>
              </w:txbxContent>
            </v:textbox>
            <w10:wrap type="none"/>
          </v:shape>
        </w:pict>
      </w:r>
      <w:r>
        <w:rPr/>
        <w:t>0:</w:t>
      </w:r>
      <w:r>
        <w:rPr>
          <w:spacing w:val="-9"/>
        </w:rPr>
        <w:t> </w:t>
      </w:r>
      <w:r>
        <w:rPr/>
        <w:t>OFF</w:t>
      </w:r>
      <w:r>
        <w:rPr>
          <w:spacing w:val="31"/>
        </w:rPr>
        <w:t> </w:t>
      </w:r>
      <w:r>
        <w:rPr/>
        <w:t>No</w:t>
      </w:r>
      <w:r>
        <w:rPr>
          <w:spacing w:val="-8"/>
        </w:rPr>
        <w:t> </w:t>
      </w:r>
      <w:r>
        <w:rPr/>
        <w:t>se</w:t>
      </w:r>
      <w:r>
        <w:rPr>
          <w:spacing w:val="-8"/>
        </w:rPr>
        <w:t> </w:t>
      </w:r>
      <w:r>
        <w:rPr/>
        <w:t>provee</w:t>
      </w:r>
      <w:r>
        <w:rPr>
          <w:spacing w:val="-9"/>
        </w:rPr>
        <w:t> </w:t>
      </w:r>
      <w:r>
        <w:rPr/>
        <w:t>la</w:t>
      </w:r>
      <w:r>
        <w:rPr>
          <w:spacing w:val="-8"/>
        </w:rPr>
        <w:t> </w:t>
      </w:r>
      <w:r>
        <w:rPr/>
        <w:t>función</w:t>
      </w:r>
      <w:r>
        <w:rPr>
          <w:spacing w:val="-8"/>
        </w:rPr>
        <w:t> </w:t>
      </w:r>
      <w:r>
        <w:rPr/>
        <w:t>de</w:t>
      </w:r>
      <w:r>
        <w:rPr>
          <w:spacing w:val="-8"/>
        </w:rPr>
        <w:t> </w:t>
      </w:r>
      <w:r>
        <w:rPr/>
        <w:t>elevación</w:t>
      </w:r>
      <w:r>
        <w:rPr>
          <w:spacing w:val="-8"/>
        </w:rPr>
        <w:t> </w:t>
      </w:r>
      <w:r>
        <w:rPr/>
        <w:t>automática</w:t>
      </w:r>
      <w:r>
        <w:rPr>
          <w:spacing w:val="-8"/>
        </w:rPr>
        <w:t> </w:t>
      </w:r>
      <w:r>
        <w:rPr/>
        <w:t>de</w:t>
      </w:r>
      <w:r>
        <w:rPr>
          <w:spacing w:val="-9"/>
        </w:rPr>
        <w:t> </w:t>
      </w:r>
      <w:r>
        <w:rPr/>
        <w:t>prensatelas. </w:t>
      </w:r>
      <w:r>
        <w:rPr>
          <w:w w:val="95"/>
        </w:rPr>
        <w:t>(El</w:t>
      </w:r>
      <w:r>
        <w:rPr>
          <w:spacing w:val="-16"/>
          <w:w w:val="95"/>
        </w:rPr>
        <w:t> </w:t>
      </w:r>
      <w:r>
        <w:rPr>
          <w:w w:val="95"/>
        </w:rPr>
        <w:t>prensatelas</w:t>
      </w:r>
      <w:r>
        <w:rPr>
          <w:spacing w:val="-16"/>
          <w:w w:val="95"/>
        </w:rPr>
        <w:t> </w:t>
      </w:r>
      <w:r>
        <w:rPr>
          <w:w w:val="95"/>
        </w:rPr>
        <w:t>no</w:t>
      </w:r>
      <w:r>
        <w:rPr>
          <w:spacing w:val="-16"/>
          <w:w w:val="95"/>
        </w:rPr>
        <w:t> </w:t>
      </w:r>
      <w:r>
        <w:rPr>
          <w:w w:val="95"/>
        </w:rPr>
        <w:t>sube</w:t>
      </w:r>
      <w:r>
        <w:rPr>
          <w:spacing w:val="-15"/>
          <w:w w:val="95"/>
        </w:rPr>
        <w:t> </w:t>
      </w:r>
      <w:r>
        <w:rPr>
          <w:w w:val="95"/>
        </w:rPr>
        <w:t>automáticamente</w:t>
      </w:r>
      <w:r>
        <w:rPr>
          <w:spacing w:val="-16"/>
          <w:w w:val="95"/>
        </w:rPr>
        <w:t> </w:t>
      </w:r>
      <w:r>
        <w:rPr>
          <w:w w:val="95"/>
        </w:rPr>
        <w:t>después</w:t>
      </w:r>
      <w:r>
        <w:rPr>
          <w:spacing w:val="-16"/>
          <w:w w:val="95"/>
        </w:rPr>
        <w:t> </w:t>
      </w:r>
      <w:r>
        <w:rPr>
          <w:w w:val="95"/>
        </w:rPr>
        <w:t>del</w:t>
      </w:r>
      <w:r>
        <w:rPr>
          <w:spacing w:val="-15"/>
          <w:w w:val="95"/>
        </w:rPr>
        <w:t> </w:t>
      </w:r>
      <w:r>
        <w:rPr>
          <w:w w:val="95"/>
        </w:rPr>
        <w:t>corte</w:t>
      </w:r>
      <w:r>
        <w:rPr>
          <w:spacing w:val="-16"/>
          <w:w w:val="95"/>
        </w:rPr>
        <w:t> </w:t>
      </w:r>
      <w:r>
        <w:rPr>
          <w:w w:val="95"/>
        </w:rPr>
        <w:t>de</w:t>
      </w:r>
      <w:r>
        <w:rPr>
          <w:spacing w:val="-16"/>
          <w:w w:val="95"/>
        </w:rPr>
        <w:t> </w:t>
      </w:r>
      <w:r>
        <w:rPr>
          <w:w w:val="95"/>
        </w:rPr>
        <w:t>hilo.)</w:t>
      </w:r>
    </w:p>
    <w:p>
      <w:pPr>
        <w:pStyle w:val="BodyText"/>
        <w:spacing w:before="2"/>
        <w:ind w:left="3352"/>
      </w:pPr>
      <w:r>
        <w:rPr/>
        <w:t>1: ON Se provee la función de elevación automática del prensatelas.</w:t>
      </w:r>
    </w:p>
    <w:p>
      <w:pPr>
        <w:pStyle w:val="BodyText"/>
        <w:spacing w:before="10"/>
        <w:ind w:left="4074"/>
      </w:pPr>
      <w:r>
        <w:rPr/>
        <w:t>(El prensatelas sube automáticamente después del corte de hilo.)</w:t>
      </w:r>
    </w:p>
    <w:p>
      <w:pPr>
        <w:spacing w:line="249" w:lineRule="auto" w:before="157"/>
        <w:ind w:left="332" w:right="232" w:firstLine="0"/>
        <w:jc w:val="left"/>
        <w:rPr>
          <w:sz w:val="20"/>
        </w:rPr>
      </w:pPr>
      <w:r>
        <w:rPr>
          <w:sz w:val="20"/>
        </w:rPr>
        <w:t>!8  </w:t>
      </w:r>
      <w:r>
        <w:rPr>
          <w:b/>
          <w:sz w:val="20"/>
        </w:rPr>
        <w:t>Revolución invertida para elevar la aguja después del corte de hilo (Fijación de función Nº 56)  </w:t>
      </w:r>
      <w:r>
        <w:rPr>
          <w:sz w:val="20"/>
        </w:rPr>
        <w:t>Esta función se usa para hacer que la máquina de coser gire en la dirección inversa después de cortado el hilo para elevar la barra de aguja casi hasta la posición más</w:t>
      </w:r>
      <w:r>
        <w:rPr>
          <w:spacing w:val="-16"/>
          <w:sz w:val="20"/>
        </w:rPr>
        <w:t> </w:t>
      </w:r>
      <w:r>
        <w:rPr>
          <w:sz w:val="20"/>
        </w:rPr>
        <w:t>alta.</w:t>
      </w:r>
    </w:p>
    <w:p>
      <w:pPr>
        <w:pStyle w:val="BodyText"/>
        <w:spacing w:line="249" w:lineRule="auto" w:before="2"/>
        <w:ind w:left="333"/>
      </w:pPr>
      <w:r>
        <w:rPr/>
        <w:t>Ese esta función cuando la aguja aparece debajo del prensatelas y es fácil que haga raspaduras en los pro- ductos de cosido de material pesado o semejantes.</w:t>
      </w:r>
    </w:p>
    <w:p>
      <w:pPr>
        <w:pStyle w:val="ListParagraph"/>
        <w:numPr>
          <w:ilvl w:val="1"/>
          <w:numId w:val="80"/>
        </w:numPr>
        <w:tabs>
          <w:tab w:pos="3520" w:val="left" w:leader="none"/>
        </w:tabs>
        <w:spacing w:line="249" w:lineRule="auto" w:before="1" w:after="0"/>
        <w:ind w:left="4074" w:right="133" w:hanging="722"/>
        <w:jc w:val="left"/>
        <w:rPr>
          <w:sz w:val="20"/>
        </w:rPr>
      </w:pPr>
      <w:r>
        <w:rPr/>
        <w:pict>
          <v:shape style="position:absolute;margin-left:70.255997pt;margin-top:6.131595pt;width:120.85pt;height:13.75pt;mso-position-horizontal-relative:page;mso-position-vertical-relative:paragraph;z-index:160261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5</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6</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sz w:val="20"/>
        </w:rPr>
        <w:t>: OFF No se provee función de hacer que la máquina de coser gire en la dirección inversa para elevar la aguja después de cortado el</w:t>
      </w:r>
      <w:r>
        <w:rPr>
          <w:spacing w:val="-36"/>
          <w:sz w:val="20"/>
        </w:rPr>
        <w:t> </w:t>
      </w:r>
      <w:r>
        <w:rPr>
          <w:sz w:val="20"/>
        </w:rPr>
        <w:t>hilo.</w:t>
      </w:r>
    </w:p>
    <w:p>
      <w:pPr>
        <w:pStyle w:val="ListParagraph"/>
        <w:numPr>
          <w:ilvl w:val="1"/>
          <w:numId w:val="80"/>
        </w:numPr>
        <w:tabs>
          <w:tab w:pos="3520" w:val="left" w:leader="none"/>
        </w:tabs>
        <w:spacing w:line="249" w:lineRule="auto" w:before="2" w:after="0"/>
        <w:ind w:left="4074" w:right="133" w:hanging="722"/>
        <w:jc w:val="left"/>
        <w:rPr>
          <w:sz w:val="20"/>
        </w:rPr>
      </w:pPr>
      <w:r>
        <w:rPr>
          <w:sz w:val="20"/>
        </w:rPr>
        <w:t>: ON Se provee la función de hacer que la máquina de coser gire en la dirección</w:t>
      </w:r>
      <w:r>
        <w:rPr>
          <w:spacing w:val="-11"/>
          <w:sz w:val="20"/>
        </w:rPr>
        <w:t> </w:t>
      </w:r>
      <w:r>
        <w:rPr>
          <w:sz w:val="20"/>
        </w:rPr>
        <w:t>inversa</w:t>
      </w:r>
      <w:r>
        <w:rPr>
          <w:spacing w:val="-11"/>
          <w:sz w:val="20"/>
        </w:rPr>
        <w:t> </w:t>
      </w:r>
      <w:r>
        <w:rPr>
          <w:sz w:val="20"/>
        </w:rPr>
        <w:t>para</w:t>
      </w:r>
      <w:r>
        <w:rPr>
          <w:spacing w:val="-11"/>
          <w:sz w:val="20"/>
        </w:rPr>
        <w:t> </w:t>
      </w:r>
      <w:r>
        <w:rPr>
          <w:sz w:val="20"/>
        </w:rPr>
        <w:t>elevar</w:t>
      </w:r>
      <w:r>
        <w:rPr>
          <w:spacing w:val="-11"/>
          <w:sz w:val="20"/>
        </w:rPr>
        <w:t> </w:t>
      </w:r>
      <w:r>
        <w:rPr>
          <w:sz w:val="20"/>
        </w:rPr>
        <w:t>la</w:t>
      </w:r>
      <w:r>
        <w:rPr>
          <w:spacing w:val="-11"/>
          <w:sz w:val="20"/>
        </w:rPr>
        <w:t> </w:t>
      </w:r>
      <w:r>
        <w:rPr>
          <w:sz w:val="20"/>
        </w:rPr>
        <w:t>aguja</w:t>
      </w:r>
      <w:r>
        <w:rPr>
          <w:spacing w:val="-11"/>
          <w:sz w:val="20"/>
        </w:rPr>
        <w:t> </w:t>
      </w:r>
      <w:r>
        <w:rPr>
          <w:sz w:val="20"/>
        </w:rPr>
        <w:t>después</w:t>
      </w:r>
      <w:r>
        <w:rPr>
          <w:spacing w:val="-11"/>
          <w:sz w:val="20"/>
        </w:rPr>
        <w:t> </w:t>
      </w:r>
      <w:r>
        <w:rPr>
          <w:sz w:val="20"/>
        </w:rPr>
        <w:t>de</w:t>
      </w:r>
      <w:r>
        <w:rPr>
          <w:spacing w:val="-11"/>
          <w:sz w:val="20"/>
        </w:rPr>
        <w:t> </w:t>
      </w:r>
      <w:r>
        <w:rPr>
          <w:sz w:val="20"/>
        </w:rPr>
        <w:t>cortado</w:t>
      </w:r>
      <w:r>
        <w:rPr>
          <w:spacing w:val="-11"/>
          <w:sz w:val="20"/>
        </w:rPr>
        <w:t> </w:t>
      </w:r>
      <w:r>
        <w:rPr>
          <w:sz w:val="20"/>
        </w:rPr>
        <w:t>el</w:t>
      </w:r>
      <w:r>
        <w:rPr>
          <w:spacing w:val="-10"/>
          <w:sz w:val="20"/>
        </w:rPr>
        <w:t> </w:t>
      </w:r>
      <w:r>
        <w:rPr>
          <w:sz w:val="20"/>
        </w:rPr>
        <w:t>hilo.</w:t>
      </w:r>
    </w:p>
    <w:p>
      <w:pPr>
        <w:spacing w:line="264" w:lineRule="auto" w:before="3"/>
        <w:ind w:left="1919" w:right="132" w:hanging="1304"/>
        <w:jc w:val="both"/>
        <w:rPr>
          <w:b/>
          <w:sz w:val="19"/>
        </w:rPr>
      </w:pPr>
      <w:r>
        <w:rPr>
          <w:b/>
          <w:sz w:val="19"/>
        </w:rPr>
        <w:t>(Precaución) La barra de aguja se eleva, girando la máquina de coser en la dirección inversa, casi has- ta el punto muerto más alto. Esto puede resultar en un deslizamiento del hilo de aguja a fuera de su lugar. En consecuencia, es necesario ajustar adecuadamente la longitud de cantidad remanente de hilo después de cortado el hilo.</w:t>
      </w:r>
    </w:p>
    <w:p>
      <w:pPr>
        <w:pStyle w:val="BodyText"/>
        <w:spacing w:before="6"/>
        <w:rPr>
          <w:b/>
          <w:sz w:val="10"/>
        </w:rPr>
      </w:pPr>
    </w:p>
    <w:p>
      <w:pPr>
        <w:pStyle w:val="Heading3"/>
        <w:spacing w:before="90"/>
        <w:jc w:val="both"/>
      </w:pPr>
      <w:r>
        <w:rPr>
          <w:b w:val="0"/>
        </w:rPr>
        <w:t>!9 </w:t>
      </w:r>
      <w:r>
        <w:rPr/>
        <w:t>Función de retención de posición superior/inferior predeterminada de la barra de aguja (Fijación</w:t>
      </w:r>
    </w:p>
    <w:p>
      <w:pPr>
        <w:spacing w:before="11"/>
        <w:ind w:left="645" w:right="0" w:firstLine="0"/>
        <w:jc w:val="both"/>
        <w:rPr>
          <w:b/>
          <w:sz w:val="20"/>
        </w:rPr>
      </w:pPr>
      <w:r>
        <w:rPr>
          <w:b/>
          <w:sz w:val="20"/>
        </w:rPr>
        <w:t>de función Nº 58)</w:t>
      </w:r>
    </w:p>
    <w:p>
      <w:pPr>
        <w:pStyle w:val="BodyText"/>
        <w:spacing w:line="249" w:lineRule="auto" w:before="9"/>
        <w:ind w:left="333" w:right="132"/>
        <w:jc w:val="both"/>
      </w:pPr>
      <w:r>
        <w:rPr/>
        <w:t>Cuando la barra de aguja está en la posición superior o en la posición </w:t>
      </w:r>
      <w:r>
        <w:rPr>
          <w:spacing w:val="-3"/>
        </w:rPr>
        <w:t>inferior, </w:t>
      </w:r>
      <w:r>
        <w:rPr/>
        <w:t>esta función mantiene la barra de aguja aplicando el freno ligeramente.</w:t>
      </w:r>
    </w:p>
    <w:p>
      <w:pPr>
        <w:pStyle w:val="ListParagraph"/>
        <w:numPr>
          <w:ilvl w:val="0"/>
          <w:numId w:val="81"/>
        </w:numPr>
        <w:tabs>
          <w:tab w:pos="3520" w:val="left" w:leader="none"/>
        </w:tabs>
        <w:spacing w:line="249" w:lineRule="auto" w:before="2" w:after="0"/>
        <w:ind w:left="4074" w:right="133" w:hanging="722"/>
        <w:jc w:val="both"/>
        <w:rPr>
          <w:sz w:val="20"/>
        </w:rPr>
      </w:pPr>
      <w:r>
        <w:rPr/>
        <w:pict>
          <v:shape style="position:absolute;margin-left:70.255997pt;margin-top:7.882498pt;width:120.85pt;height:13.75pt;mso-position-horizontal-relative:page;mso-position-vertical-relative:paragraph;z-index:160266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5</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8</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w w:val="95"/>
          <w:sz w:val="20"/>
        </w:rPr>
        <w:t>:</w:t>
      </w:r>
      <w:r>
        <w:rPr>
          <w:spacing w:val="-30"/>
          <w:w w:val="95"/>
          <w:sz w:val="20"/>
        </w:rPr>
        <w:t> </w:t>
      </w:r>
      <w:r>
        <w:rPr>
          <w:w w:val="95"/>
          <w:sz w:val="20"/>
        </w:rPr>
        <w:t>OFF</w:t>
      </w:r>
      <w:r>
        <w:rPr>
          <w:spacing w:val="-27"/>
          <w:w w:val="95"/>
          <w:sz w:val="20"/>
        </w:rPr>
        <w:t> </w:t>
      </w:r>
      <w:r>
        <w:rPr>
          <w:w w:val="95"/>
          <w:sz w:val="20"/>
        </w:rPr>
        <w:t>La</w:t>
      </w:r>
      <w:r>
        <w:rPr>
          <w:spacing w:val="-29"/>
          <w:w w:val="95"/>
          <w:sz w:val="20"/>
        </w:rPr>
        <w:t> </w:t>
      </w:r>
      <w:r>
        <w:rPr>
          <w:w w:val="95"/>
          <w:sz w:val="20"/>
        </w:rPr>
        <w:t>función</w:t>
      </w:r>
      <w:r>
        <w:rPr>
          <w:spacing w:val="-29"/>
          <w:w w:val="95"/>
          <w:sz w:val="20"/>
        </w:rPr>
        <w:t> </w:t>
      </w:r>
      <w:r>
        <w:rPr>
          <w:w w:val="95"/>
          <w:sz w:val="20"/>
        </w:rPr>
        <w:t>de</w:t>
      </w:r>
      <w:r>
        <w:rPr>
          <w:spacing w:val="-29"/>
          <w:w w:val="95"/>
          <w:sz w:val="20"/>
        </w:rPr>
        <w:t> </w:t>
      </w:r>
      <w:r>
        <w:rPr>
          <w:w w:val="95"/>
          <w:sz w:val="20"/>
        </w:rPr>
        <w:t>retención</w:t>
      </w:r>
      <w:r>
        <w:rPr>
          <w:spacing w:val="-29"/>
          <w:w w:val="95"/>
          <w:sz w:val="20"/>
        </w:rPr>
        <w:t> </w:t>
      </w:r>
      <w:r>
        <w:rPr>
          <w:w w:val="95"/>
          <w:sz w:val="20"/>
        </w:rPr>
        <w:t>de</w:t>
      </w:r>
      <w:r>
        <w:rPr>
          <w:spacing w:val="-29"/>
          <w:w w:val="95"/>
          <w:sz w:val="20"/>
        </w:rPr>
        <w:t> </w:t>
      </w:r>
      <w:r>
        <w:rPr>
          <w:w w:val="95"/>
          <w:sz w:val="20"/>
        </w:rPr>
        <w:t>posición</w:t>
      </w:r>
      <w:r>
        <w:rPr>
          <w:spacing w:val="-29"/>
          <w:w w:val="95"/>
          <w:sz w:val="20"/>
        </w:rPr>
        <w:t> </w:t>
      </w:r>
      <w:r>
        <w:rPr>
          <w:w w:val="95"/>
          <w:sz w:val="20"/>
        </w:rPr>
        <w:t>superior/inferior</w:t>
      </w:r>
      <w:r>
        <w:rPr>
          <w:spacing w:val="-28"/>
          <w:w w:val="95"/>
          <w:sz w:val="20"/>
        </w:rPr>
        <w:t> </w:t>
      </w:r>
      <w:r>
        <w:rPr>
          <w:w w:val="95"/>
          <w:sz w:val="20"/>
        </w:rPr>
        <w:t>predeterminada</w:t>
      </w:r>
      <w:r>
        <w:rPr>
          <w:spacing w:val="-29"/>
          <w:w w:val="95"/>
          <w:sz w:val="20"/>
        </w:rPr>
        <w:t> </w:t>
      </w:r>
      <w:r>
        <w:rPr>
          <w:w w:val="95"/>
          <w:sz w:val="20"/>
        </w:rPr>
        <w:t>de</w:t>
      </w:r>
      <w:r>
        <w:rPr>
          <w:spacing w:val="-29"/>
          <w:w w:val="95"/>
          <w:sz w:val="20"/>
        </w:rPr>
        <w:t> </w:t>
      </w:r>
      <w:r>
        <w:rPr>
          <w:w w:val="95"/>
          <w:sz w:val="20"/>
        </w:rPr>
        <w:t>la </w:t>
      </w:r>
      <w:r>
        <w:rPr>
          <w:sz w:val="20"/>
        </w:rPr>
        <w:t>barra de aguja es</w:t>
      </w:r>
      <w:r>
        <w:rPr>
          <w:spacing w:val="-37"/>
          <w:sz w:val="20"/>
        </w:rPr>
        <w:t> </w:t>
      </w:r>
      <w:r>
        <w:rPr>
          <w:sz w:val="20"/>
        </w:rPr>
        <w:t>inefectiva.</w:t>
      </w:r>
    </w:p>
    <w:p>
      <w:pPr>
        <w:pStyle w:val="ListParagraph"/>
        <w:numPr>
          <w:ilvl w:val="0"/>
          <w:numId w:val="81"/>
        </w:numPr>
        <w:tabs>
          <w:tab w:pos="3520" w:val="left" w:leader="none"/>
        </w:tabs>
        <w:spacing w:line="249" w:lineRule="auto" w:before="2" w:after="0"/>
        <w:ind w:left="4074" w:right="132" w:hanging="722"/>
        <w:jc w:val="both"/>
        <w:rPr>
          <w:sz w:val="20"/>
        </w:rPr>
      </w:pPr>
      <w:r>
        <w:rPr>
          <w:sz w:val="20"/>
        </w:rPr>
        <w:t>: ON Se provee con la función de posición superior/inferior predetermi- nada de retención de la barra de aguja (la fuerza de retención es débil.)</w:t>
      </w:r>
    </w:p>
    <w:p>
      <w:pPr>
        <w:pStyle w:val="ListParagraph"/>
        <w:numPr>
          <w:ilvl w:val="0"/>
          <w:numId w:val="81"/>
        </w:numPr>
        <w:tabs>
          <w:tab w:pos="3520" w:val="left" w:leader="none"/>
        </w:tabs>
        <w:spacing w:line="249" w:lineRule="auto" w:before="2" w:after="0"/>
        <w:ind w:left="4074" w:right="132" w:hanging="722"/>
        <w:jc w:val="both"/>
        <w:rPr>
          <w:sz w:val="20"/>
        </w:rPr>
      </w:pPr>
      <w:r>
        <w:rPr>
          <w:sz w:val="20"/>
        </w:rPr>
        <w:t>: ON Se provee con la función de posición superior/inferior predetermi- nada de retención de la barra de aguja (la fuerza de retención es media.)</w:t>
      </w:r>
    </w:p>
    <w:p>
      <w:pPr>
        <w:pStyle w:val="ListParagraph"/>
        <w:numPr>
          <w:ilvl w:val="0"/>
          <w:numId w:val="81"/>
        </w:numPr>
        <w:tabs>
          <w:tab w:pos="3509" w:val="left" w:leader="none"/>
        </w:tabs>
        <w:spacing w:line="249" w:lineRule="auto" w:before="3" w:after="0"/>
        <w:ind w:left="4074" w:right="133" w:hanging="722"/>
        <w:jc w:val="both"/>
        <w:rPr>
          <w:sz w:val="20"/>
        </w:rPr>
      </w:pPr>
      <w:r>
        <w:rPr>
          <w:w w:val="95"/>
          <w:sz w:val="20"/>
        </w:rPr>
        <w:t>:</w:t>
      </w:r>
      <w:r>
        <w:rPr>
          <w:spacing w:val="-20"/>
          <w:w w:val="95"/>
          <w:sz w:val="20"/>
        </w:rPr>
        <w:t> </w:t>
      </w:r>
      <w:r>
        <w:rPr>
          <w:w w:val="95"/>
          <w:sz w:val="20"/>
        </w:rPr>
        <w:t>ON</w:t>
      </w:r>
      <w:r>
        <w:rPr>
          <w:spacing w:val="40"/>
          <w:w w:val="95"/>
          <w:sz w:val="20"/>
        </w:rPr>
        <w:t> </w:t>
      </w:r>
      <w:r>
        <w:rPr>
          <w:w w:val="95"/>
          <w:sz w:val="20"/>
        </w:rPr>
        <w:t>Se</w:t>
      </w:r>
      <w:r>
        <w:rPr>
          <w:spacing w:val="-17"/>
          <w:w w:val="95"/>
          <w:sz w:val="20"/>
        </w:rPr>
        <w:t> </w:t>
      </w:r>
      <w:r>
        <w:rPr>
          <w:w w:val="95"/>
          <w:sz w:val="20"/>
        </w:rPr>
        <w:t>provee</w:t>
      </w:r>
      <w:r>
        <w:rPr>
          <w:spacing w:val="-17"/>
          <w:w w:val="95"/>
          <w:sz w:val="20"/>
        </w:rPr>
        <w:t> </w:t>
      </w:r>
      <w:r>
        <w:rPr>
          <w:w w:val="95"/>
          <w:sz w:val="20"/>
        </w:rPr>
        <w:t>con</w:t>
      </w:r>
      <w:r>
        <w:rPr>
          <w:spacing w:val="-17"/>
          <w:w w:val="95"/>
          <w:sz w:val="20"/>
        </w:rPr>
        <w:t> </w:t>
      </w:r>
      <w:r>
        <w:rPr>
          <w:w w:val="95"/>
          <w:sz w:val="20"/>
        </w:rPr>
        <w:t>la</w:t>
      </w:r>
      <w:r>
        <w:rPr>
          <w:spacing w:val="-17"/>
          <w:w w:val="95"/>
          <w:sz w:val="20"/>
        </w:rPr>
        <w:t> </w:t>
      </w:r>
      <w:r>
        <w:rPr>
          <w:w w:val="95"/>
          <w:sz w:val="20"/>
        </w:rPr>
        <w:t>función</w:t>
      </w:r>
      <w:r>
        <w:rPr>
          <w:spacing w:val="-17"/>
          <w:w w:val="95"/>
          <w:sz w:val="20"/>
        </w:rPr>
        <w:t> </w:t>
      </w:r>
      <w:r>
        <w:rPr>
          <w:w w:val="95"/>
          <w:sz w:val="20"/>
        </w:rPr>
        <w:t>de</w:t>
      </w:r>
      <w:r>
        <w:rPr>
          <w:spacing w:val="-18"/>
          <w:w w:val="95"/>
          <w:sz w:val="20"/>
        </w:rPr>
        <w:t> </w:t>
      </w:r>
      <w:r>
        <w:rPr>
          <w:w w:val="95"/>
          <w:sz w:val="20"/>
        </w:rPr>
        <w:t>posición</w:t>
      </w:r>
      <w:r>
        <w:rPr>
          <w:spacing w:val="-17"/>
          <w:w w:val="95"/>
          <w:sz w:val="20"/>
        </w:rPr>
        <w:t> </w:t>
      </w:r>
      <w:r>
        <w:rPr>
          <w:w w:val="95"/>
          <w:sz w:val="20"/>
        </w:rPr>
        <w:t>superior/inferior</w:t>
      </w:r>
      <w:r>
        <w:rPr>
          <w:spacing w:val="-17"/>
          <w:w w:val="95"/>
          <w:sz w:val="20"/>
        </w:rPr>
        <w:t> </w:t>
      </w:r>
      <w:r>
        <w:rPr>
          <w:w w:val="95"/>
          <w:sz w:val="20"/>
        </w:rPr>
        <w:t>predeterminada</w:t>
      </w:r>
      <w:r>
        <w:rPr>
          <w:spacing w:val="-17"/>
          <w:w w:val="95"/>
          <w:sz w:val="20"/>
        </w:rPr>
        <w:t> </w:t>
      </w:r>
      <w:r>
        <w:rPr>
          <w:w w:val="95"/>
          <w:sz w:val="20"/>
        </w:rPr>
        <w:t>de </w:t>
      </w:r>
      <w:r>
        <w:rPr>
          <w:sz w:val="20"/>
        </w:rPr>
        <w:t>retención</w:t>
      </w:r>
      <w:r>
        <w:rPr>
          <w:spacing w:val="-25"/>
          <w:sz w:val="20"/>
        </w:rPr>
        <w:t> </w:t>
      </w:r>
      <w:r>
        <w:rPr>
          <w:sz w:val="20"/>
        </w:rPr>
        <w:t>de</w:t>
      </w:r>
      <w:r>
        <w:rPr>
          <w:spacing w:val="-25"/>
          <w:sz w:val="20"/>
        </w:rPr>
        <w:t> </w:t>
      </w:r>
      <w:r>
        <w:rPr>
          <w:sz w:val="20"/>
        </w:rPr>
        <w:t>la</w:t>
      </w:r>
      <w:r>
        <w:rPr>
          <w:spacing w:val="-25"/>
          <w:sz w:val="20"/>
        </w:rPr>
        <w:t> </w:t>
      </w:r>
      <w:r>
        <w:rPr>
          <w:sz w:val="20"/>
        </w:rPr>
        <w:t>barra</w:t>
      </w:r>
      <w:r>
        <w:rPr>
          <w:spacing w:val="-25"/>
          <w:sz w:val="20"/>
        </w:rPr>
        <w:t> </w:t>
      </w:r>
      <w:r>
        <w:rPr>
          <w:sz w:val="20"/>
        </w:rPr>
        <w:t>de</w:t>
      </w:r>
      <w:r>
        <w:rPr>
          <w:spacing w:val="-24"/>
          <w:sz w:val="20"/>
        </w:rPr>
        <w:t> </w:t>
      </w:r>
      <w:r>
        <w:rPr>
          <w:sz w:val="20"/>
        </w:rPr>
        <w:t>aguja</w:t>
      </w:r>
      <w:r>
        <w:rPr>
          <w:spacing w:val="-25"/>
          <w:sz w:val="20"/>
        </w:rPr>
        <w:t> </w:t>
      </w:r>
      <w:r>
        <w:rPr>
          <w:sz w:val="20"/>
        </w:rPr>
        <w:t>(la</w:t>
      </w:r>
      <w:r>
        <w:rPr>
          <w:spacing w:val="-25"/>
          <w:sz w:val="20"/>
        </w:rPr>
        <w:t> </w:t>
      </w:r>
      <w:r>
        <w:rPr>
          <w:sz w:val="20"/>
        </w:rPr>
        <w:t>fuerza</w:t>
      </w:r>
      <w:r>
        <w:rPr>
          <w:spacing w:val="-25"/>
          <w:sz w:val="20"/>
        </w:rPr>
        <w:t> </w:t>
      </w:r>
      <w:r>
        <w:rPr>
          <w:sz w:val="20"/>
        </w:rPr>
        <w:t>de</w:t>
      </w:r>
      <w:r>
        <w:rPr>
          <w:spacing w:val="-25"/>
          <w:sz w:val="20"/>
        </w:rPr>
        <w:t> </w:t>
      </w:r>
      <w:r>
        <w:rPr>
          <w:sz w:val="20"/>
        </w:rPr>
        <w:t>retención</w:t>
      </w:r>
      <w:r>
        <w:rPr>
          <w:spacing w:val="-24"/>
          <w:sz w:val="20"/>
        </w:rPr>
        <w:t> </w:t>
      </w:r>
      <w:r>
        <w:rPr>
          <w:sz w:val="20"/>
        </w:rPr>
        <w:t>es</w:t>
      </w:r>
      <w:r>
        <w:rPr>
          <w:spacing w:val="-25"/>
          <w:sz w:val="20"/>
        </w:rPr>
        <w:t> </w:t>
      </w:r>
      <w:r>
        <w:rPr>
          <w:sz w:val="20"/>
        </w:rPr>
        <w:t>fuerte.)</w:t>
      </w:r>
    </w:p>
    <w:p>
      <w:pPr>
        <w:pStyle w:val="BodyText"/>
        <w:spacing w:before="8"/>
        <w:rPr>
          <w:sz w:val="16"/>
        </w:rPr>
      </w:pPr>
    </w:p>
    <w:p>
      <w:pPr>
        <w:pStyle w:val="Heading3"/>
        <w:jc w:val="both"/>
      </w:pPr>
      <w:r>
        <w:rPr>
          <w:b w:val="0"/>
        </w:rPr>
        <w:t>@0 </w:t>
      </w:r>
      <w:r>
        <w:rPr/>
        <w:t>Función de cambio de AUTO/pedal para velocidad de cosido del pespunte de transporte inver-</w:t>
      </w:r>
    </w:p>
    <w:p>
      <w:pPr>
        <w:spacing w:before="10"/>
        <w:ind w:left="644" w:right="0" w:firstLine="0"/>
        <w:jc w:val="both"/>
        <w:rPr>
          <w:b/>
          <w:sz w:val="20"/>
        </w:rPr>
      </w:pPr>
      <w:r>
        <w:rPr>
          <w:b/>
          <w:sz w:val="20"/>
        </w:rPr>
        <w:t>tido al inicio del cosido (Fijación de función Nº 59)</w:t>
      </w:r>
    </w:p>
    <w:p>
      <w:pPr>
        <w:pStyle w:val="BodyText"/>
        <w:spacing w:line="249" w:lineRule="auto" w:before="10"/>
        <w:ind w:left="332" w:right="132"/>
        <w:jc w:val="both"/>
      </w:pPr>
      <w:r>
        <w:rPr/>
        <w:t>Esta función selecciona si el pespunte de transporte invertido al inicio del cosido se ejecuta sin una interrup- ción a la velocidad fijada por la fijación de función Nº 8 o si el pespunte se ejecuta a la velocidad mediante la operación de pedal.</w:t>
      </w:r>
    </w:p>
    <w:p>
      <w:pPr>
        <w:pStyle w:val="ListParagraph"/>
        <w:numPr>
          <w:ilvl w:val="0"/>
          <w:numId w:val="82"/>
        </w:numPr>
        <w:tabs>
          <w:tab w:pos="3520" w:val="left" w:leader="none"/>
          <w:tab w:pos="4930" w:val="left" w:leader="none"/>
        </w:tabs>
        <w:spacing w:line="240" w:lineRule="auto" w:before="2" w:after="0"/>
        <w:ind w:left="3519" w:right="0" w:hanging="168"/>
        <w:jc w:val="left"/>
        <w:rPr>
          <w:sz w:val="20"/>
        </w:rPr>
      </w:pPr>
      <w:r>
        <w:rPr/>
        <w:pict>
          <v:shape style="position:absolute;margin-left:70.255997pt;margin-top:7.098694pt;width:120.85pt;height:13.75pt;mso-position-horizontal-relative:page;mso-position-vertical-relative:paragraph;z-index:160271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5</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1</w:t>
                        </w:r>
                      </w:p>
                    </w:tc>
                  </w:tr>
                </w:tbl>
                <w:p>
                  <w:pPr>
                    <w:pStyle w:val="BodyText"/>
                  </w:pPr>
                </w:p>
              </w:txbxContent>
            </v:textbox>
            <w10:wrap type="none"/>
          </v:shape>
        </w:pict>
      </w:r>
      <w:r>
        <w:rPr>
          <w:sz w:val="20"/>
        </w:rPr>
        <w:t>:  Manual</w:t>
        <w:tab/>
        <w:t>La velocidad se indica mediante la operación de</w:t>
      </w:r>
      <w:r>
        <w:rPr>
          <w:spacing w:val="-22"/>
          <w:sz w:val="20"/>
        </w:rPr>
        <w:t> </w:t>
      </w:r>
      <w:r>
        <w:rPr>
          <w:sz w:val="20"/>
        </w:rPr>
        <w:t>pedal.</w:t>
      </w:r>
    </w:p>
    <w:p>
      <w:pPr>
        <w:pStyle w:val="ListParagraph"/>
        <w:numPr>
          <w:ilvl w:val="0"/>
          <w:numId w:val="82"/>
        </w:numPr>
        <w:tabs>
          <w:tab w:pos="3520" w:val="left" w:leader="none"/>
        </w:tabs>
        <w:spacing w:line="240" w:lineRule="auto" w:before="10" w:after="0"/>
        <w:ind w:left="3519" w:right="0" w:hanging="168"/>
        <w:jc w:val="left"/>
        <w:rPr>
          <w:sz w:val="20"/>
        </w:rPr>
      </w:pPr>
      <w:r>
        <w:rPr>
          <w:sz w:val="20"/>
        </w:rPr>
        <w:t>: Automático Pespunte automático a la velocidad</w:t>
      </w:r>
      <w:r>
        <w:rPr>
          <w:spacing w:val="-23"/>
          <w:sz w:val="20"/>
        </w:rPr>
        <w:t> </w:t>
      </w:r>
      <w:r>
        <w:rPr>
          <w:sz w:val="20"/>
        </w:rPr>
        <w:t>especificada.</w:t>
      </w:r>
    </w:p>
    <w:p>
      <w:pPr>
        <w:spacing w:before="11"/>
        <w:ind w:left="333" w:right="0" w:firstLine="0"/>
        <w:jc w:val="left"/>
        <w:rPr>
          <w:b/>
          <w:sz w:val="19"/>
        </w:rPr>
      </w:pPr>
      <w:r>
        <w:rPr>
          <w:b/>
          <w:sz w:val="19"/>
        </w:rPr>
        <w:t>(Precaución)</w:t>
      </w:r>
    </w:p>
    <w:p>
      <w:pPr>
        <w:pStyle w:val="ListParagraph"/>
        <w:numPr>
          <w:ilvl w:val="0"/>
          <w:numId w:val="83"/>
        </w:numPr>
        <w:tabs>
          <w:tab w:pos="1184" w:val="left" w:leader="none"/>
        </w:tabs>
        <w:spacing w:line="264" w:lineRule="auto" w:before="22" w:after="0"/>
        <w:ind w:left="1183" w:right="132" w:hanging="289"/>
        <w:jc w:val="left"/>
        <w:rPr>
          <w:b/>
          <w:sz w:val="19"/>
        </w:rPr>
      </w:pPr>
      <w:r>
        <w:rPr>
          <w:b/>
          <w:sz w:val="19"/>
        </w:rPr>
        <w:t>La velocidad máxima de cosido del pespunte de transporte invertido al inicio del cosido se limita a la velocidad fijada por le fijación de función Nº 8 sin que importe el</w:t>
      </w:r>
      <w:r>
        <w:rPr>
          <w:b/>
          <w:spacing w:val="-10"/>
          <w:sz w:val="19"/>
        </w:rPr>
        <w:t> </w:t>
      </w:r>
      <w:r>
        <w:rPr>
          <w:b/>
          <w:sz w:val="19"/>
        </w:rPr>
        <w:t>pedal.</w:t>
      </w:r>
    </w:p>
    <w:p>
      <w:pPr>
        <w:pStyle w:val="ListParagraph"/>
        <w:numPr>
          <w:ilvl w:val="0"/>
          <w:numId w:val="83"/>
        </w:numPr>
        <w:tabs>
          <w:tab w:pos="1183" w:val="left" w:leader="none"/>
        </w:tabs>
        <w:spacing w:line="218" w:lineRule="exact" w:before="0" w:after="0"/>
        <w:ind w:left="1183" w:right="0" w:hanging="289"/>
        <w:jc w:val="left"/>
        <w:rPr>
          <w:b/>
          <w:sz w:val="19"/>
        </w:rPr>
      </w:pPr>
      <w:r>
        <w:rPr>
          <w:b/>
          <w:sz w:val="19"/>
        </w:rPr>
        <w:t>Cuando</w:t>
      </w:r>
      <w:r>
        <w:rPr>
          <w:b/>
          <w:spacing w:val="14"/>
          <w:sz w:val="19"/>
        </w:rPr>
        <w:t> </w:t>
      </w:r>
      <w:r>
        <w:rPr>
          <w:b/>
          <w:sz w:val="19"/>
        </w:rPr>
        <w:t>se</w:t>
      </w:r>
      <w:r>
        <w:rPr>
          <w:b/>
          <w:spacing w:val="15"/>
          <w:sz w:val="19"/>
        </w:rPr>
        <w:t> </w:t>
      </w:r>
      <w:r>
        <w:rPr>
          <w:b/>
          <w:sz w:val="19"/>
        </w:rPr>
        <w:t>selecciona</w:t>
      </w:r>
      <w:r>
        <w:rPr>
          <w:b/>
          <w:spacing w:val="15"/>
          <w:sz w:val="19"/>
        </w:rPr>
        <w:t> </w:t>
      </w:r>
      <w:r>
        <w:rPr>
          <w:b/>
          <w:sz w:val="19"/>
        </w:rPr>
        <w:t>"0",</w:t>
      </w:r>
      <w:r>
        <w:rPr>
          <w:b/>
          <w:spacing w:val="15"/>
          <w:sz w:val="19"/>
        </w:rPr>
        <w:t> </w:t>
      </w:r>
      <w:r>
        <w:rPr>
          <w:b/>
          <w:sz w:val="19"/>
        </w:rPr>
        <w:t>es</w:t>
      </w:r>
      <w:r>
        <w:rPr>
          <w:b/>
          <w:spacing w:val="15"/>
          <w:sz w:val="19"/>
        </w:rPr>
        <w:t> </w:t>
      </w:r>
      <w:r>
        <w:rPr>
          <w:b/>
          <w:sz w:val="19"/>
        </w:rPr>
        <w:t>posible</w:t>
      </w:r>
      <w:r>
        <w:rPr>
          <w:b/>
          <w:spacing w:val="15"/>
          <w:sz w:val="19"/>
        </w:rPr>
        <w:t> </w:t>
      </w:r>
      <w:r>
        <w:rPr>
          <w:b/>
          <w:sz w:val="19"/>
        </w:rPr>
        <w:t>que</w:t>
      </w:r>
      <w:r>
        <w:rPr>
          <w:b/>
          <w:spacing w:val="14"/>
          <w:sz w:val="19"/>
        </w:rPr>
        <w:t> </w:t>
      </w:r>
      <w:r>
        <w:rPr>
          <w:b/>
          <w:sz w:val="19"/>
        </w:rPr>
        <w:t>las</w:t>
      </w:r>
      <w:r>
        <w:rPr>
          <w:b/>
          <w:spacing w:val="15"/>
          <w:sz w:val="19"/>
        </w:rPr>
        <w:t> </w:t>
      </w:r>
      <w:r>
        <w:rPr>
          <w:b/>
          <w:sz w:val="19"/>
        </w:rPr>
        <w:t>puntadas</w:t>
      </w:r>
      <w:r>
        <w:rPr>
          <w:b/>
          <w:spacing w:val="15"/>
          <w:sz w:val="19"/>
        </w:rPr>
        <w:t> </w:t>
      </w:r>
      <w:r>
        <w:rPr>
          <w:b/>
          <w:sz w:val="19"/>
        </w:rPr>
        <w:t>de</w:t>
      </w:r>
      <w:r>
        <w:rPr>
          <w:b/>
          <w:spacing w:val="15"/>
          <w:sz w:val="19"/>
        </w:rPr>
        <w:t> </w:t>
      </w:r>
      <w:r>
        <w:rPr>
          <w:b/>
          <w:sz w:val="19"/>
        </w:rPr>
        <w:t>pespunte</w:t>
      </w:r>
      <w:r>
        <w:rPr>
          <w:b/>
          <w:spacing w:val="15"/>
          <w:sz w:val="19"/>
        </w:rPr>
        <w:t> </w:t>
      </w:r>
      <w:r>
        <w:rPr>
          <w:b/>
          <w:sz w:val="19"/>
        </w:rPr>
        <w:t>de</w:t>
      </w:r>
      <w:r>
        <w:rPr>
          <w:b/>
          <w:spacing w:val="15"/>
          <w:sz w:val="19"/>
        </w:rPr>
        <w:t> </w:t>
      </w:r>
      <w:r>
        <w:rPr>
          <w:b/>
          <w:sz w:val="19"/>
        </w:rPr>
        <w:t>transporte</w:t>
      </w:r>
      <w:r>
        <w:rPr>
          <w:b/>
          <w:spacing w:val="15"/>
          <w:sz w:val="19"/>
        </w:rPr>
        <w:t> </w:t>
      </w:r>
      <w:r>
        <w:rPr>
          <w:b/>
          <w:sz w:val="19"/>
        </w:rPr>
        <w:t>invertido</w:t>
      </w:r>
      <w:r>
        <w:rPr>
          <w:b/>
          <w:spacing w:val="14"/>
          <w:sz w:val="19"/>
        </w:rPr>
        <w:t> </w:t>
      </w:r>
      <w:r>
        <w:rPr>
          <w:b/>
          <w:sz w:val="19"/>
        </w:rPr>
        <w:t>no</w:t>
      </w:r>
    </w:p>
    <w:p>
      <w:pPr>
        <w:spacing w:before="21"/>
        <w:ind w:left="1183" w:right="0" w:firstLine="0"/>
        <w:jc w:val="left"/>
        <w:rPr>
          <w:b/>
          <w:sz w:val="19"/>
        </w:rPr>
      </w:pPr>
      <w:r>
        <w:rPr>
          <w:b/>
          <w:sz w:val="19"/>
        </w:rPr>
        <w:t>coincidan con las de pespunte de transporte normal.</w:t>
      </w:r>
    </w:p>
    <w:p>
      <w:pPr>
        <w:pStyle w:val="BodyText"/>
        <w:spacing w:before="6"/>
        <w:rPr>
          <w:b/>
          <w:sz w:val="18"/>
        </w:rPr>
      </w:pPr>
    </w:p>
    <w:p>
      <w:pPr>
        <w:pStyle w:val="Heading3"/>
      </w:pPr>
      <w:r>
        <w:rPr>
          <w:b w:val="0"/>
        </w:rPr>
        <w:t>@1 </w:t>
      </w:r>
      <w:r>
        <w:rPr/>
        <w:t>Función de parada inmediatamente después del pespunte de transporte inverso al inicio del co-</w:t>
      </w:r>
    </w:p>
    <w:p>
      <w:pPr>
        <w:spacing w:before="25"/>
        <w:ind w:left="645" w:right="0" w:firstLine="0"/>
        <w:jc w:val="left"/>
        <w:rPr>
          <w:b/>
          <w:sz w:val="20"/>
        </w:rPr>
      </w:pPr>
      <w:r>
        <w:rPr>
          <w:b/>
          <w:sz w:val="20"/>
        </w:rPr>
        <w:t>sido (Fijación de la función Nº 60)</w:t>
      </w:r>
    </w:p>
    <w:p>
      <w:pPr>
        <w:pStyle w:val="BodyText"/>
        <w:spacing w:line="249" w:lineRule="auto" w:before="25"/>
        <w:ind w:left="333"/>
      </w:pPr>
      <w:r>
        <w:rPr/>
        <w:t>Esta</w:t>
      </w:r>
      <w:r>
        <w:rPr>
          <w:spacing w:val="-17"/>
        </w:rPr>
        <w:t> </w:t>
      </w:r>
      <w:r>
        <w:rPr/>
        <w:t>función</w:t>
      </w:r>
      <w:r>
        <w:rPr>
          <w:spacing w:val="-17"/>
        </w:rPr>
        <w:t> </w:t>
      </w:r>
      <w:r>
        <w:rPr/>
        <w:t>es</w:t>
      </w:r>
      <w:r>
        <w:rPr>
          <w:spacing w:val="-16"/>
        </w:rPr>
        <w:t> </w:t>
      </w:r>
      <w:r>
        <w:rPr/>
        <w:t>para</w:t>
      </w:r>
      <w:r>
        <w:rPr>
          <w:spacing w:val="-17"/>
        </w:rPr>
        <w:t> </w:t>
      </w:r>
      <w:r>
        <w:rPr/>
        <w:t>detener</w:t>
      </w:r>
      <w:r>
        <w:rPr>
          <w:spacing w:val="-16"/>
        </w:rPr>
        <w:t> </w:t>
      </w:r>
      <w:r>
        <w:rPr/>
        <w:t>temporalmente</w:t>
      </w:r>
      <w:r>
        <w:rPr>
          <w:spacing w:val="-17"/>
        </w:rPr>
        <w:t> </w:t>
      </w:r>
      <w:r>
        <w:rPr/>
        <w:t>la</w:t>
      </w:r>
      <w:r>
        <w:rPr>
          <w:spacing w:val="-16"/>
        </w:rPr>
        <w:t> </w:t>
      </w:r>
      <w:r>
        <w:rPr/>
        <w:t>máquina</w:t>
      </w:r>
      <w:r>
        <w:rPr>
          <w:spacing w:val="-17"/>
        </w:rPr>
        <w:t> </w:t>
      </w:r>
      <w:r>
        <w:rPr/>
        <w:t>de</w:t>
      </w:r>
      <w:r>
        <w:rPr>
          <w:spacing w:val="-16"/>
        </w:rPr>
        <w:t> </w:t>
      </w:r>
      <w:r>
        <w:rPr/>
        <w:t>coser</w:t>
      </w:r>
      <w:r>
        <w:rPr>
          <w:spacing w:val="-17"/>
        </w:rPr>
        <w:t> </w:t>
      </w:r>
      <w:r>
        <w:rPr/>
        <w:t>aún</w:t>
      </w:r>
      <w:r>
        <w:rPr>
          <w:spacing w:val="-17"/>
        </w:rPr>
        <w:t> </w:t>
      </w:r>
      <w:r>
        <w:rPr/>
        <w:t>cuando</w:t>
      </w:r>
      <w:r>
        <w:rPr>
          <w:spacing w:val="-16"/>
        </w:rPr>
        <w:t> </w:t>
      </w:r>
      <w:r>
        <w:rPr/>
        <w:t>se</w:t>
      </w:r>
      <w:r>
        <w:rPr>
          <w:spacing w:val="-17"/>
        </w:rPr>
        <w:t> </w:t>
      </w:r>
      <w:r>
        <w:rPr/>
        <w:t>mantenga</w:t>
      </w:r>
      <w:r>
        <w:rPr>
          <w:spacing w:val="-16"/>
        </w:rPr>
        <w:t> </w:t>
      </w:r>
      <w:r>
        <w:rPr/>
        <w:t>presionada</w:t>
      </w:r>
      <w:r>
        <w:rPr>
          <w:spacing w:val="-17"/>
        </w:rPr>
        <w:t> </w:t>
      </w:r>
      <w:r>
        <w:rPr/>
        <w:t>la</w:t>
      </w:r>
      <w:r>
        <w:rPr>
          <w:spacing w:val="-16"/>
        </w:rPr>
        <w:t> </w:t>
      </w:r>
      <w:r>
        <w:rPr/>
        <w:t>parte frontal</w:t>
      </w:r>
      <w:r>
        <w:rPr>
          <w:spacing w:val="-20"/>
        </w:rPr>
        <w:t> </w:t>
      </w:r>
      <w:r>
        <w:rPr/>
        <w:t>del</w:t>
      </w:r>
      <w:r>
        <w:rPr>
          <w:spacing w:val="-19"/>
        </w:rPr>
        <w:t> </w:t>
      </w:r>
      <w:r>
        <w:rPr/>
        <w:t>pedal</w:t>
      </w:r>
      <w:r>
        <w:rPr>
          <w:spacing w:val="-19"/>
        </w:rPr>
        <w:t> </w:t>
      </w:r>
      <w:r>
        <w:rPr/>
        <w:t>al</w:t>
      </w:r>
      <w:r>
        <w:rPr>
          <w:spacing w:val="-19"/>
        </w:rPr>
        <w:t> </w:t>
      </w:r>
      <w:r>
        <w:rPr/>
        <w:t>tiempo</w:t>
      </w:r>
      <w:r>
        <w:rPr>
          <w:spacing w:val="-19"/>
        </w:rPr>
        <w:t> </w:t>
      </w:r>
      <w:r>
        <w:rPr/>
        <w:t>de</w:t>
      </w:r>
      <w:r>
        <w:rPr>
          <w:spacing w:val="-20"/>
        </w:rPr>
        <w:t> </w:t>
      </w:r>
      <w:r>
        <w:rPr/>
        <w:t>la</w:t>
      </w:r>
      <w:r>
        <w:rPr>
          <w:spacing w:val="-19"/>
        </w:rPr>
        <w:t> </w:t>
      </w:r>
      <w:r>
        <w:rPr/>
        <w:t>compleción</w:t>
      </w:r>
      <w:r>
        <w:rPr>
          <w:spacing w:val="-19"/>
        </w:rPr>
        <w:t> </w:t>
      </w:r>
      <w:r>
        <w:rPr/>
        <w:t>del</w:t>
      </w:r>
      <w:r>
        <w:rPr>
          <w:spacing w:val="-19"/>
        </w:rPr>
        <w:t> </w:t>
      </w:r>
      <w:r>
        <w:rPr/>
        <w:t>proceso</w:t>
      </w:r>
      <w:r>
        <w:rPr>
          <w:spacing w:val="-19"/>
        </w:rPr>
        <w:t> </w:t>
      </w:r>
      <w:r>
        <w:rPr/>
        <w:t>de</w:t>
      </w:r>
      <w:r>
        <w:rPr>
          <w:spacing w:val="-19"/>
        </w:rPr>
        <w:t> </w:t>
      </w:r>
      <w:r>
        <w:rPr/>
        <w:t>pespunte</w:t>
      </w:r>
      <w:r>
        <w:rPr>
          <w:spacing w:val="-20"/>
        </w:rPr>
        <w:t> </w:t>
      </w:r>
      <w:r>
        <w:rPr/>
        <w:t>de</w:t>
      </w:r>
      <w:r>
        <w:rPr>
          <w:spacing w:val="-19"/>
        </w:rPr>
        <w:t> </w:t>
      </w:r>
      <w:r>
        <w:rPr/>
        <w:t>transporte</w:t>
      </w:r>
      <w:r>
        <w:rPr>
          <w:spacing w:val="-19"/>
        </w:rPr>
        <w:t> </w:t>
      </w:r>
      <w:r>
        <w:rPr/>
        <w:t>inverso</w:t>
      </w:r>
      <w:r>
        <w:rPr>
          <w:spacing w:val="-19"/>
        </w:rPr>
        <w:t> </w:t>
      </w:r>
      <w:r>
        <w:rPr/>
        <w:t>al</w:t>
      </w:r>
      <w:r>
        <w:rPr>
          <w:spacing w:val="-19"/>
        </w:rPr>
        <w:t> </w:t>
      </w:r>
      <w:r>
        <w:rPr/>
        <w:t>inicio</w:t>
      </w:r>
      <w:r>
        <w:rPr>
          <w:spacing w:val="-20"/>
        </w:rPr>
        <w:t> </w:t>
      </w:r>
      <w:r>
        <w:rPr/>
        <w:t>del</w:t>
      </w:r>
      <w:r>
        <w:rPr>
          <w:spacing w:val="-19"/>
        </w:rPr>
        <w:t> </w:t>
      </w:r>
      <w:r>
        <w:rPr/>
        <w:t>cosido.</w:t>
      </w:r>
    </w:p>
    <w:p>
      <w:pPr>
        <w:pStyle w:val="BodyText"/>
        <w:spacing w:before="2"/>
        <w:ind w:left="333"/>
      </w:pPr>
      <w:r>
        <w:rPr/>
        <w:t>Se usa cuando se cose una longitud corta mediante pespunte de transporte inverso al inicio del cosido.</w:t>
      </w:r>
    </w:p>
    <w:p>
      <w:pPr>
        <w:pStyle w:val="BodyText"/>
        <w:spacing w:before="9"/>
        <w:rPr>
          <w:sz w:val="12"/>
        </w:rPr>
      </w:pPr>
    </w:p>
    <w:tbl>
      <w:tblPr>
        <w:tblW w:w="0" w:type="auto"/>
        <w:jc w:val="left"/>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6</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ListParagraph"/>
        <w:numPr>
          <w:ilvl w:val="0"/>
          <w:numId w:val="84"/>
        </w:numPr>
        <w:tabs>
          <w:tab w:pos="1214" w:val="left" w:leader="none"/>
        </w:tabs>
        <w:spacing w:line="249" w:lineRule="auto" w:before="96" w:after="0"/>
        <w:ind w:left="1393" w:right="3741" w:hanging="414"/>
        <w:jc w:val="both"/>
        <w:rPr>
          <w:sz w:val="20"/>
        </w:rPr>
      </w:pPr>
      <w:r>
        <w:rPr/>
        <w:pict>
          <v:group style="position:absolute;margin-left:368.483002pt;margin-top:7.716183pt;width:170.1pt;height:65.2pt;mso-position-horizontal-relative:page;mso-position-vertical-relative:paragraph;z-index:16025088" coordorigin="7370,154" coordsize="3402,1304">
            <v:line style="position:absolute" from="7596,1386" to="7927,255" stroked="true" strokeweight=".5pt" strokecolor="#000000">
              <v:stroke dashstyle="dash"/>
            </v:line>
            <v:line style="position:absolute" from="7932,258" to="10427,258" stroked="true" strokeweight=".5pt" strokecolor="#000000">
              <v:stroke dashstyle="dash"/>
            </v:line>
            <v:line style="position:absolute" from="7597,1387" to="7597,253" stroked="true" strokeweight=".5pt" strokecolor="#000000">
              <v:stroke dashstyle="dash"/>
            </v:line>
            <v:line style="position:absolute" from="7986,341" to="8154,590" stroked="true" strokeweight=".5pt" strokecolor="#000000">
              <v:stroke dashstyle="solid"/>
            </v:line>
            <v:shape style="position:absolute;left:7932;top:262;width:109;height:131" coordorigin="7933,263" coordsize="109,131" path="m7933,263l7965,394,7986,341,8042,342,7933,263xe" filled="true" fillcolor="#000000" stroked="false">
              <v:path arrowok="t"/>
              <v:fill type="solid"/>
            </v:shape>
            <v:shape style="position:absolute;left:7374;top:159;width:3392;height:1294" type="#_x0000_t202" filled="false" stroked="true" strokeweight=".5pt" strokecolor="#000000">
              <v:textbox inset="0,0,0,0">
                <w:txbxContent>
                  <w:p>
                    <w:pPr>
                      <w:spacing w:line="240" w:lineRule="auto" w:before="1"/>
                      <w:rPr>
                        <w:sz w:val="14"/>
                      </w:rPr>
                    </w:pPr>
                  </w:p>
                  <w:p>
                    <w:pPr>
                      <w:spacing w:line="312" w:lineRule="auto" w:before="0"/>
                      <w:ind w:left="874" w:right="357" w:firstLine="0"/>
                      <w:jc w:val="left"/>
                      <w:rPr>
                        <w:b/>
                        <w:sz w:val="18"/>
                      </w:rPr>
                    </w:pPr>
                    <w:r>
                      <w:rPr>
                        <w:b/>
                        <w:sz w:val="18"/>
                      </w:rPr>
                      <w:t>Pare temporalmente la máquina de coser para cambiar la dirección de los productos de cosido.</w:t>
                    </w:r>
                  </w:p>
                </w:txbxContent>
              </v:textbox>
              <v:stroke dashstyle="solid"/>
              <w10:wrap type="none"/>
            </v:shape>
            <w10:wrap type="none"/>
          </v:group>
        </w:pict>
      </w:r>
      <w:r>
        <w:rPr>
          <w:sz w:val="20"/>
        </w:rPr>
        <w:t>: No se provee con la función de parada temporal de la máquina de coser de la máquina de coser inmediata- mente después del pespunte de transporte inverso al inicio del</w:t>
      </w:r>
      <w:r>
        <w:rPr>
          <w:spacing w:val="-3"/>
          <w:sz w:val="20"/>
        </w:rPr>
        <w:t> </w:t>
      </w:r>
      <w:r>
        <w:rPr>
          <w:sz w:val="20"/>
        </w:rPr>
        <w:t>cosido</w:t>
      </w:r>
    </w:p>
    <w:p>
      <w:pPr>
        <w:pStyle w:val="ListParagraph"/>
        <w:numPr>
          <w:ilvl w:val="0"/>
          <w:numId w:val="84"/>
        </w:numPr>
        <w:tabs>
          <w:tab w:pos="1214" w:val="left" w:leader="none"/>
        </w:tabs>
        <w:spacing w:line="249" w:lineRule="auto" w:before="3" w:after="0"/>
        <w:ind w:left="1393" w:right="3741" w:hanging="414"/>
        <w:jc w:val="both"/>
        <w:rPr>
          <w:sz w:val="20"/>
        </w:rPr>
      </w:pPr>
      <w:r>
        <w:rPr>
          <w:sz w:val="20"/>
        </w:rPr>
        <w:t>: Se provee con la función de parada temporal de la má- quina de coser inmediatamente después del pespunte de transporte inverso al inicio del</w:t>
      </w:r>
      <w:r>
        <w:rPr>
          <w:spacing w:val="-9"/>
          <w:sz w:val="20"/>
        </w:rPr>
        <w:t> </w:t>
      </w:r>
      <w:r>
        <w:rPr>
          <w:sz w:val="20"/>
        </w:rPr>
        <w:t>cosido.</w:t>
      </w:r>
    </w:p>
    <w:p>
      <w:pPr>
        <w:spacing w:after="0" w:line="249" w:lineRule="auto"/>
        <w:jc w:val="both"/>
        <w:rPr>
          <w:sz w:val="20"/>
        </w:rPr>
        <w:sectPr>
          <w:pgSz w:w="11910" w:h="16840"/>
          <w:pgMar w:header="0" w:footer="251" w:top="840" w:bottom="520" w:left="800" w:right="1000"/>
        </w:sectPr>
      </w:pPr>
    </w:p>
    <w:p>
      <w:pPr>
        <w:pStyle w:val="Heading3"/>
        <w:spacing w:before="77"/>
        <w:ind w:left="329"/>
      </w:pPr>
      <w:r>
        <w:rPr>
          <w:b w:val="0"/>
          <w:w w:val="95"/>
        </w:rPr>
        <w:t>@2</w:t>
      </w:r>
      <w:r>
        <w:rPr>
          <w:b w:val="0"/>
          <w:spacing w:val="23"/>
          <w:w w:val="95"/>
        </w:rPr>
        <w:t> </w:t>
      </w:r>
      <w:r>
        <w:rPr>
          <w:w w:val="95"/>
        </w:rPr>
        <w:t>Función</w:t>
      </w:r>
      <w:r>
        <w:rPr>
          <w:spacing w:val="-18"/>
          <w:w w:val="95"/>
        </w:rPr>
        <w:t> </w:t>
      </w:r>
      <w:r>
        <w:rPr>
          <w:w w:val="95"/>
        </w:rPr>
        <w:t>de</w:t>
      </w:r>
      <w:r>
        <w:rPr>
          <w:spacing w:val="-18"/>
          <w:w w:val="95"/>
        </w:rPr>
        <w:t> </w:t>
      </w:r>
      <w:r>
        <w:rPr>
          <w:w w:val="95"/>
        </w:rPr>
        <w:t>bajada</w:t>
      </w:r>
      <w:r>
        <w:rPr>
          <w:spacing w:val="-18"/>
          <w:w w:val="95"/>
        </w:rPr>
        <w:t> </w:t>
      </w:r>
      <w:r>
        <w:rPr>
          <w:w w:val="95"/>
        </w:rPr>
        <w:t>suave</w:t>
      </w:r>
      <w:r>
        <w:rPr>
          <w:spacing w:val="-18"/>
          <w:w w:val="95"/>
        </w:rPr>
        <w:t> </w:t>
      </w:r>
      <w:r>
        <w:rPr>
          <w:w w:val="95"/>
        </w:rPr>
        <w:t>del</w:t>
      </w:r>
      <w:r>
        <w:rPr>
          <w:spacing w:val="-18"/>
          <w:w w:val="95"/>
        </w:rPr>
        <w:t> </w:t>
      </w:r>
      <w:r>
        <w:rPr>
          <w:w w:val="95"/>
        </w:rPr>
        <w:t>prensatelas</w:t>
      </w:r>
      <w:r>
        <w:rPr>
          <w:spacing w:val="-19"/>
          <w:w w:val="95"/>
        </w:rPr>
        <w:t> </w:t>
      </w:r>
      <w:r>
        <w:rPr>
          <w:w w:val="95"/>
        </w:rPr>
        <w:t>(solamente</w:t>
      </w:r>
      <w:r>
        <w:rPr>
          <w:spacing w:val="-18"/>
          <w:w w:val="95"/>
        </w:rPr>
        <w:t> </w:t>
      </w:r>
      <w:r>
        <w:rPr>
          <w:w w:val="95"/>
        </w:rPr>
        <w:t>con</w:t>
      </w:r>
      <w:r>
        <w:rPr>
          <w:spacing w:val="-18"/>
          <w:w w:val="95"/>
        </w:rPr>
        <w:t> </w:t>
      </w:r>
      <w:r>
        <w:rPr>
          <w:w w:val="95"/>
        </w:rPr>
        <w:t>dispositivo</w:t>
      </w:r>
      <w:r>
        <w:rPr>
          <w:spacing w:val="-23"/>
          <w:w w:val="95"/>
        </w:rPr>
        <w:t> </w:t>
      </w:r>
      <w:r>
        <w:rPr>
          <w:w w:val="95"/>
        </w:rPr>
        <w:t>AK)</w:t>
      </w:r>
      <w:r>
        <w:rPr>
          <w:spacing w:val="-18"/>
          <w:w w:val="95"/>
        </w:rPr>
        <w:t> </w:t>
      </w:r>
      <w:r>
        <w:rPr>
          <w:w w:val="95"/>
        </w:rPr>
        <w:t>(Fijación</w:t>
      </w:r>
      <w:r>
        <w:rPr>
          <w:spacing w:val="-18"/>
          <w:w w:val="95"/>
        </w:rPr>
        <w:t> </w:t>
      </w:r>
      <w:r>
        <w:rPr>
          <w:w w:val="95"/>
        </w:rPr>
        <w:t>de</w:t>
      </w:r>
      <w:r>
        <w:rPr>
          <w:spacing w:val="-18"/>
          <w:w w:val="95"/>
        </w:rPr>
        <w:t> </w:t>
      </w:r>
      <w:r>
        <w:rPr>
          <w:w w:val="95"/>
        </w:rPr>
        <w:t>función</w:t>
      </w:r>
      <w:r>
        <w:rPr>
          <w:spacing w:val="-18"/>
          <w:w w:val="95"/>
        </w:rPr>
        <w:t> </w:t>
      </w:r>
      <w:r>
        <w:rPr>
          <w:w w:val="95"/>
        </w:rPr>
        <w:t>N</w:t>
      </w:r>
      <w:r>
        <w:rPr>
          <w:w w:val="95"/>
          <w:vertAlign w:val="superscript"/>
        </w:rPr>
        <w:t>os</w:t>
      </w:r>
      <w:r>
        <w:rPr>
          <w:spacing w:val="-18"/>
          <w:w w:val="95"/>
          <w:vertAlign w:val="baseline"/>
        </w:rPr>
        <w:t> </w:t>
      </w:r>
      <w:r>
        <w:rPr>
          <w:w w:val="95"/>
          <w:vertAlign w:val="baseline"/>
        </w:rPr>
        <w:t>70</w:t>
      </w:r>
      <w:r>
        <w:rPr>
          <w:spacing w:val="-18"/>
          <w:w w:val="95"/>
          <w:vertAlign w:val="baseline"/>
        </w:rPr>
        <w:t> </w:t>
      </w:r>
      <w:r>
        <w:rPr>
          <w:w w:val="95"/>
          <w:vertAlign w:val="baseline"/>
        </w:rPr>
        <w:t>y</w:t>
      </w:r>
      <w:r>
        <w:rPr>
          <w:spacing w:val="-18"/>
          <w:w w:val="95"/>
          <w:vertAlign w:val="baseline"/>
        </w:rPr>
        <w:t> </w:t>
      </w:r>
      <w:r>
        <w:rPr>
          <w:w w:val="95"/>
          <w:vertAlign w:val="baseline"/>
        </w:rPr>
        <w:t>49)</w:t>
      </w:r>
    </w:p>
    <w:p>
      <w:pPr>
        <w:pStyle w:val="BodyText"/>
        <w:spacing w:before="70"/>
        <w:ind w:left="329"/>
      </w:pPr>
      <w:r>
        <w:rPr/>
        <w:t>Esta función puede bajar suavemente el prensatelas inferior.</w:t>
      </w:r>
    </w:p>
    <w:p>
      <w:pPr>
        <w:pStyle w:val="BodyText"/>
        <w:spacing w:line="312" w:lineRule="auto" w:before="70"/>
        <w:ind w:left="329"/>
      </w:pPr>
      <w:r>
        <w:rPr/>
        <w:t>Esta función se puede usar cuando es necesario disminuir el ruido de contacto, defecto de tela, o deslice de tela al bajar el prensatelas.</w:t>
      </w:r>
    </w:p>
    <w:p>
      <w:pPr>
        <w:spacing w:line="280" w:lineRule="auto" w:before="3"/>
        <w:ind w:left="1207" w:right="134" w:hanging="595"/>
        <w:jc w:val="both"/>
        <w:rPr>
          <w:b/>
          <w:sz w:val="19"/>
        </w:rPr>
      </w:pPr>
      <w:r>
        <w:rPr>
          <w:b/>
          <w:spacing w:val="-3"/>
          <w:sz w:val="19"/>
        </w:rPr>
        <w:t>Nota </w:t>
      </w:r>
      <w:r>
        <w:rPr>
          <w:b/>
          <w:sz w:val="19"/>
        </w:rPr>
        <w:t>: </w:t>
      </w:r>
      <w:r>
        <w:rPr>
          <w:b/>
          <w:spacing w:val="-4"/>
          <w:sz w:val="19"/>
        </w:rPr>
        <w:t>Cambie </w:t>
      </w:r>
      <w:r>
        <w:rPr>
          <w:b/>
          <w:sz w:val="19"/>
        </w:rPr>
        <w:t>el </w:t>
      </w:r>
      <w:r>
        <w:rPr>
          <w:b/>
          <w:spacing w:val="-4"/>
          <w:sz w:val="19"/>
        </w:rPr>
        <w:t>tiempo </w:t>
      </w:r>
      <w:r>
        <w:rPr>
          <w:b/>
          <w:sz w:val="19"/>
        </w:rPr>
        <w:t>de </w:t>
      </w:r>
      <w:r>
        <w:rPr>
          <w:b/>
          <w:spacing w:val="-3"/>
          <w:sz w:val="19"/>
        </w:rPr>
        <w:t>fijación </w:t>
      </w:r>
      <w:r>
        <w:rPr>
          <w:b/>
          <w:sz w:val="19"/>
        </w:rPr>
        <w:t>de </w:t>
      </w:r>
      <w:r>
        <w:rPr>
          <w:b/>
          <w:spacing w:val="-4"/>
          <w:sz w:val="19"/>
        </w:rPr>
        <w:t>función </w:t>
      </w:r>
      <w:r>
        <w:rPr>
          <w:b/>
          <w:sz w:val="19"/>
        </w:rPr>
        <w:t>Nº 49 </w:t>
      </w:r>
      <w:r>
        <w:rPr>
          <w:b/>
          <w:spacing w:val="-4"/>
          <w:sz w:val="19"/>
        </w:rPr>
        <w:t>juntamente </w:t>
      </w:r>
      <w:r>
        <w:rPr>
          <w:b/>
          <w:sz w:val="19"/>
        </w:rPr>
        <w:t>al </w:t>
      </w:r>
      <w:r>
        <w:rPr>
          <w:b/>
          <w:spacing w:val="-4"/>
          <w:sz w:val="19"/>
        </w:rPr>
        <w:t>tiempo </w:t>
      </w:r>
      <w:r>
        <w:rPr>
          <w:b/>
          <w:sz w:val="19"/>
        </w:rPr>
        <w:t>de </w:t>
      </w:r>
      <w:r>
        <w:rPr>
          <w:b/>
          <w:spacing w:val="-4"/>
          <w:sz w:val="19"/>
        </w:rPr>
        <w:t>seleccionar </w:t>
      </w:r>
      <w:r>
        <w:rPr>
          <w:b/>
          <w:sz w:val="19"/>
        </w:rPr>
        <w:t>la </w:t>
      </w:r>
      <w:r>
        <w:rPr>
          <w:b/>
          <w:spacing w:val="-4"/>
          <w:sz w:val="19"/>
        </w:rPr>
        <w:t>función </w:t>
      </w:r>
      <w:r>
        <w:rPr>
          <w:b/>
          <w:sz w:val="19"/>
        </w:rPr>
        <w:t>de </w:t>
      </w:r>
      <w:r>
        <w:rPr>
          <w:b/>
          <w:spacing w:val="-3"/>
          <w:sz w:val="19"/>
        </w:rPr>
        <w:t>ba- jada </w:t>
      </w:r>
      <w:r>
        <w:rPr>
          <w:b/>
          <w:spacing w:val="-4"/>
          <w:sz w:val="19"/>
        </w:rPr>
        <w:t>suave </w:t>
      </w:r>
      <w:r>
        <w:rPr>
          <w:b/>
          <w:spacing w:val="-3"/>
          <w:sz w:val="19"/>
        </w:rPr>
        <w:t>dado que </w:t>
      </w:r>
      <w:r>
        <w:rPr>
          <w:b/>
          <w:sz w:val="19"/>
        </w:rPr>
        <w:t>no se </w:t>
      </w:r>
      <w:r>
        <w:rPr>
          <w:b/>
          <w:spacing w:val="-4"/>
          <w:sz w:val="19"/>
        </w:rPr>
        <w:t>puede obtener </w:t>
      </w:r>
      <w:r>
        <w:rPr>
          <w:b/>
          <w:sz w:val="19"/>
        </w:rPr>
        <w:t>un </w:t>
      </w:r>
      <w:r>
        <w:rPr>
          <w:b/>
          <w:spacing w:val="-4"/>
          <w:sz w:val="19"/>
        </w:rPr>
        <w:t>efecto suficiente </w:t>
      </w:r>
      <w:r>
        <w:rPr>
          <w:b/>
          <w:sz w:val="19"/>
        </w:rPr>
        <w:t>a </w:t>
      </w:r>
      <w:r>
        <w:rPr>
          <w:b/>
          <w:spacing w:val="-4"/>
          <w:sz w:val="19"/>
        </w:rPr>
        <w:t>menos </w:t>
      </w:r>
      <w:r>
        <w:rPr>
          <w:b/>
          <w:spacing w:val="-3"/>
          <w:sz w:val="19"/>
        </w:rPr>
        <w:t>que </w:t>
      </w:r>
      <w:r>
        <w:rPr>
          <w:b/>
          <w:sz w:val="19"/>
        </w:rPr>
        <w:t>la </w:t>
      </w:r>
      <w:r>
        <w:rPr>
          <w:b/>
          <w:spacing w:val="-3"/>
          <w:sz w:val="19"/>
        </w:rPr>
        <w:t>fijación </w:t>
      </w:r>
      <w:r>
        <w:rPr>
          <w:b/>
          <w:sz w:val="19"/>
        </w:rPr>
        <w:t>de </w:t>
      </w:r>
      <w:r>
        <w:rPr>
          <w:b/>
          <w:spacing w:val="-4"/>
          <w:sz w:val="19"/>
        </w:rPr>
        <w:t>función </w:t>
      </w:r>
      <w:r>
        <w:rPr>
          <w:b/>
          <w:sz w:val="19"/>
        </w:rPr>
        <w:t>Nº 49 se </w:t>
      </w:r>
      <w:r>
        <w:rPr>
          <w:b/>
          <w:spacing w:val="-3"/>
          <w:sz w:val="19"/>
        </w:rPr>
        <w:t>haya fijado </w:t>
      </w:r>
      <w:r>
        <w:rPr>
          <w:b/>
          <w:sz w:val="19"/>
        </w:rPr>
        <w:t>a un </w:t>
      </w:r>
      <w:r>
        <w:rPr>
          <w:b/>
          <w:spacing w:val="-4"/>
          <w:sz w:val="19"/>
        </w:rPr>
        <w:t>tiempo </w:t>
      </w:r>
      <w:r>
        <w:rPr>
          <w:b/>
          <w:spacing w:val="-3"/>
          <w:sz w:val="19"/>
        </w:rPr>
        <w:t>más </w:t>
      </w:r>
      <w:r>
        <w:rPr>
          <w:b/>
          <w:spacing w:val="-4"/>
          <w:sz w:val="19"/>
        </w:rPr>
        <w:t>largo cuando </w:t>
      </w:r>
      <w:r>
        <w:rPr>
          <w:b/>
          <w:sz w:val="19"/>
        </w:rPr>
        <w:t>el </w:t>
      </w:r>
      <w:r>
        <w:rPr>
          <w:b/>
          <w:spacing w:val="-4"/>
          <w:sz w:val="19"/>
        </w:rPr>
        <w:t>prensatelas </w:t>
      </w:r>
      <w:r>
        <w:rPr>
          <w:b/>
          <w:sz w:val="19"/>
        </w:rPr>
        <w:t>se </w:t>
      </w:r>
      <w:r>
        <w:rPr>
          <w:b/>
          <w:spacing w:val="-3"/>
          <w:sz w:val="19"/>
        </w:rPr>
        <w:t>baja </w:t>
      </w:r>
      <w:r>
        <w:rPr>
          <w:b/>
          <w:spacing w:val="-4"/>
          <w:sz w:val="19"/>
        </w:rPr>
        <w:t>presionando </w:t>
      </w:r>
      <w:r>
        <w:rPr>
          <w:b/>
          <w:sz w:val="19"/>
        </w:rPr>
        <w:t>el </w:t>
      </w:r>
      <w:r>
        <w:rPr>
          <w:b/>
          <w:spacing w:val="-4"/>
          <w:sz w:val="19"/>
        </w:rPr>
        <w:t>pedal.</w:t>
      </w:r>
    </w:p>
    <w:p>
      <w:pPr>
        <w:pStyle w:val="BodyText"/>
        <w:spacing w:line="227" w:lineRule="exact"/>
        <w:ind w:left="3349"/>
        <w:jc w:val="both"/>
      </w:pPr>
      <w:r>
        <w:rPr/>
        <w:pict>
          <v:shape style="position:absolute;margin-left:71.182999pt;margin-top:3.49998pt;width:120.85pt;height:13.75pt;mso-position-horizontal-relative:page;mso-position-vertical-relative:paragraph;z-index:160312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4</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83"/>
                          <w:rPr>
                            <w:b/>
                            <w:sz w:val="20"/>
                          </w:rPr>
                        </w:pPr>
                        <w:r>
                          <w:rPr>
                            <w:b/>
                            <w:sz w:val="20"/>
                          </w:rPr>
                          <w:t>1</w:t>
                        </w: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4</w:t>
                        </w: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0 a 500 ms</w:t>
      </w:r>
    </w:p>
    <w:p>
      <w:pPr>
        <w:pStyle w:val="BodyText"/>
        <w:spacing w:before="70"/>
        <w:ind w:left="3349"/>
        <w:jc w:val="both"/>
      </w:pPr>
      <w:r>
        <w:rPr/>
        <w:t>10 ms/Paso</w:t>
      </w:r>
    </w:p>
    <w:p>
      <w:pPr>
        <w:pStyle w:val="ListParagraph"/>
        <w:numPr>
          <w:ilvl w:val="0"/>
          <w:numId w:val="85"/>
        </w:numPr>
        <w:tabs>
          <w:tab w:pos="3517" w:val="left" w:leader="none"/>
        </w:tabs>
        <w:spacing w:line="312" w:lineRule="auto" w:before="70" w:after="0"/>
        <w:ind w:left="3516" w:right="1251" w:hanging="167"/>
        <w:jc w:val="both"/>
        <w:rPr>
          <w:sz w:val="20"/>
        </w:rPr>
      </w:pPr>
      <w:r>
        <w:rPr/>
        <w:pict>
          <v:shape style="position:absolute;margin-left:71.182999pt;margin-top:11.140662pt;width:120.85pt;height:13.75pt;mso-position-horizontal-relative:page;mso-position-vertical-relative:paragraph;z-index:160317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7</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sz w:val="20"/>
        </w:rPr>
        <w:t>: La función bajada suave del prensatelas no está operativa. (El prensatelas baja</w:t>
      </w:r>
      <w:r>
        <w:rPr>
          <w:spacing w:val="-4"/>
          <w:sz w:val="20"/>
        </w:rPr>
        <w:t> </w:t>
      </w:r>
      <w:r>
        <w:rPr>
          <w:sz w:val="20"/>
        </w:rPr>
        <w:t>rápidamente.)</w:t>
      </w:r>
    </w:p>
    <w:p>
      <w:pPr>
        <w:pStyle w:val="ListParagraph"/>
        <w:numPr>
          <w:ilvl w:val="0"/>
          <w:numId w:val="85"/>
        </w:numPr>
        <w:tabs>
          <w:tab w:pos="3517" w:val="left" w:leader="none"/>
        </w:tabs>
        <w:spacing w:line="240" w:lineRule="auto" w:before="2" w:after="0"/>
        <w:ind w:left="3516" w:right="0" w:hanging="168"/>
        <w:jc w:val="both"/>
        <w:rPr>
          <w:sz w:val="20"/>
        </w:rPr>
      </w:pPr>
      <w:r>
        <w:rPr>
          <w:sz w:val="20"/>
        </w:rPr>
        <w:t>: Selección de función de bajada suave del</w:t>
      </w:r>
      <w:r>
        <w:rPr>
          <w:spacing w:val="-11"/>
          <w:sz w:val="20"/>
        </w:rPr>
        <w:t> </w:t>
      </w:r>
      <w:r>
        <w:rPr>
          <w:sz w:val="20"/>
        </w:rPr>
        <w:t>prensatelas</w:t>
      </w:r>
    </w:p>
    <w:p>
      <w:pPr>
        <w:pStyle w:val="BodyText"/>
        <w:rPr>
          <w:sz w:val="24"/>
        </w:rPr>
      </w:pPr>
    </w:p>
    <w:p>
      <w:pPr>
        <w:pStyle w:val="Heading3"/>
        <w:spacing w:before="89"/>
        <w:ind w:left="330"/>
        <w:jc w:val="both"/>
      </w:pPr>
      <w:r>
        <w:rPr>
          <w:b w:val="0"/>
        </w:rPr>
        <w:t>@3 </w:t>
      </w:r>
      <w:r>
        <w:rPr/>
        <w:t>Función para reducir la velocidad de pespunte de transporte inverso al inicio del cosido (Fijación</w:t>
      </w:r>
    </w:p>
    <w:p>
      <w:pPr>
        <w:spacing w:before="70"/>
        <w:ind w:left="642" w:right="0" w:firstLine="0"/>
        <w:jc w:val="both"/>
        <w:rPr>
          <w:b/>
          <w:sz w:val="20"/>
        </w:rPr>
      </w:pPr>
      <w:r>
        <w:rPr>
          <w:b/>
          <w:sz w:val="20"/>
        </w:rPr>
        <w:t>de la función Nº 92)</w:t>
      </w:r>
    </w:p>
    <w:p>
      <w:pPr>
        <w:pStyle w:val="BodyText"/>
        <w:spacing w:line="312" w:lineRule="auto" w:before="70"/>
        <w:ind w:left="330" w:right="134"/>
        <w:jc w:val="both"/>
      </w:pPr>
      <w:r>
        <w:rPr/>
        <w:t>Esta función es para reducir la velocidad al tiempo de la compleción del pespunte de transporte inverso al inicio del cosido: Uso normal dependiendo de la condición del pedal (La velocidad se acelera hasta la más alta sin ninguna interrupción.) Esta función se usa cuando se usa debidamente la parada temporal. (Puños y colocación de puños)</w:t>
      </w:r>
    </w:p>
    <w:p>
      <w:pPr>
        <w:pStyle w:val="BodyText"/>
        <w:spacing w:line="312" w:lineRule="auto" w:before="4"/>
        <w:ind w:left="3350" w:right="4160"/>
      </w:pPr>
      <w:r>
        <w:rPr/>
        <w:pict>
          <v:group style="position:absolute;margin-left:334.039001pt;margin-top:-1.277887pt;width:39.3pt;height:43.95pt;mso-position-horizontal-relative:page;mso-position-vertical-relative:paragraph;z-index:-22504448" coordorigin="6681,-26" coordsize="786,879">
            <v:line style="position:absolute" from="7142,135" to="7422,31" stroked="true" strokeweight=".5pt" strokecolor="#000000">
              <v:stroke dashstyle="dash"/>
            </v:line>
            <v:line style="position:absolute" from="7143,654" to="7421,787" stroked="true" strokeweight=".5pt" strokecolor="#000000">
              <v:stroke dashstyle="dash"/>
            </v:line>
            <v:line style="position:absolute" from="7141,796" to="7424,796" stroked="true" strokeweight=".5pt" strokecolor="#000000">
              <v:stroke dashstyle="dash"/>
            </v:line>
            <v:rect style="position:absolute;left:7102;top:-21;width:359;height:869" filled="false" stroked="true" strokeweight=".5pt" strokecolor="#000000">
              <v:stroke dashstyle="solid"/>
            </v:rect>
            <v:line style="position:absolute" from="6686,834" to="7052,692" stroked="true" strokeweight=".5pt" strokecolor="#000000">
              <v:stroke dashstyle="solid"/>
            </v:line>
            <v:shape style="position:absolute;left:7005;top:657;width:135;height:89" coordorigin="7005,658" coordsize="135,89" path="m7140,658l7005,661,7052,692,7039,747,7140,658xe" filled="true" fillcolor="#000000" stroked="false">
              <v:path arrowok="t"/>
              <v:fill type="solid"/>
            </v:shape>
            <w10:wrap type="none"/>
          </v:group>
        </w:pict>
      </w:r>
      <w:r>
        <w:rPr/>
        <w:pict>
          <v:group style="position:absolute;margin-left:382.527008pt;margin-top:-1.227887pt;width:155.9pt;height:43.95pt;mso-position-horizontal-relative:page;mso-position-vertical-relative:paragraph;z-index:16028672" coordorigin="7651,-25" coordsize="3118,879">
            <v:rect style="position:absolute;left:7655;top:-20;width:3108;height:869" filled="false" stroked="true" strokeweight=".5pt" strokecolor="#000000">
              <v:stroke dashstyle="solid"/>
            </v:rect>
            <v:line style="position:absolute" from="7713,250" to="7846,29" stroked="true" strokeweight=".5pt" strokecolor="#000000">
              <v:stroke dashstyle="dash"/>
            </v:line>
            <v:line style="position:absolute" from="7713,567" to="7846,789" stroked="true" strokeweight=".5pt" strokecolor="#000000">
              <v:stroke dashstyle="dash"/>
            </v:line>
            <v:line style="position:absolute" from="7714,791" to="7714,564" stroked="true" strokeweight=".5pt" strokecolor="#000000">
              <v:stroke dashstyle="dash"/>
            </v:line>
            <v:line style="position:absolute" from="7714,252" to="7714,26" stroked="true" strokeweight=".5pt" strokecolor="#000000">
              <v:stroke dashstyle="dash"/>
            </v:line>
            <v:line style="position:absolute" from="7856,791" to="7856,26" stroked="true" strokeweight=".5pt" strokecolor="#000000">
              <v:stroke dashstyle="dash"/>
            </v:line>
            <v:line style="position:absolute" from="7932,713" to="8191,493" stroked="true" strokeweight=".5pt" strokecolor="#000000">
              <v:stroke dashstyle="solid"/>
            </v:line>
            <v:shape style="position:absolute;left:7859;top:657;width:127;height:117" coordorigin="7860,657" coordsize="127,117" path="m7927,657l7860,774,7986,727,7932,713,7927,657xe" filled="true" fillcolor="#000000" stroked="false">
              <v:path arrowok="t"/>
              <v:fill type="solid"/>
            </v:shape>
            <v:shape style="position:absolute;left:7860;top:-15;width:2898;height:859" type="#_x0000_t202" filled="false" stroked="false">
              <v:textbox inset="0,0,0,0">
                <w:txbxContent>
                  <w:p>
                    <w:pPr>
                      <w:spacing w:line="240" w:lineRule="auto" w:before="11"/>
                      <w:rPr>
                        <w:b/>
                        <w:sz w:val="15"/>
                      </w:rPr>
                    </w:pPr>
                  </w:p>
                  <w:p>
                    <w:pPr>
                      <w:spacing w:line="312" w:lineRule="auto" w:before="0"/>
                      <w:ind w:left="395" w:right="612" w:firstLine="0"/>
                      <w:jc w:val="left"/>
                      <w:rPr>
                        <w:b/>
                        <w:sz w:val="18"/>
                      </w:rPr>
                    </w:pPr>
                    <w:r>
                      <w:rPr>
                        <w:b/>
                        <w:sz w:val="18"/>
                      </w:rPr>
                      <w:t>Cosido sin parada sin ninguna interrupción.</w:t>
                    </w:r>
                  </w:p>
                </w:txbxContent>
              </v:textbox>
              <w10:wrap type="none"/>
            </v:shape>
            <w10:wrap type="none"/>
          </v:group>
        </w:pict>
      </w:r>
      <w:r>
        <w:rPr/>
        <w:pict>
          <v:shape style="position:absolute;margin-left:71.182999pt;margin-top:6.846113pt;width:120.85pt;height:13.75pt;mso-position-horizontal-relative:page;mso-position-vertical-relative:paragraph;z-index:160322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0 : No se reduce la velocidad 1 : Se reduce la velocidad</w:t>
      </w:r>
    </w:p>
    <w:p>
      <w:pPr>
        <w:spacing w:before="129"/>
        <w:ind w:left="4417" w:right="0" w:firstLine="0"/>
        <w:jc w:val="left"/>
        <w:rPr>
          <w:b/>
          <w:sz w:val="18"/>
        </w:rPr>
      </w:pPr>
      <w:r>
        <w:rPr>
          <w:b/>
          <w:sz w:val="18"/>
        </w:rPr>
        <w:t>Parada temporal</w:t>
      </w:r>
    </w:p>
    <w:p>
      <w:pPr>
        <w:pStyle w:val="BodyText"/>
        <w:rPr>
          <w:b/>
        </w:rPr>
      </w:pPr>
    </w:p>
    <w:p>
      <w:pPr>
        <w:pStyle w:val="BodyText"/>
        <w:spacing w:before="2"/>
        <w:rPr>
          <w:b/>
          <w:sz w:val="19"/>
        </w:rPr>
      </w:pPr>
    </w:p>
    <w:p>
      <w:pPr>
        <w:pStyle w:val="Heading3"/>
        <w:ind w:left="330"/>
      </w:pPr>
      <w:r>
        <w:rPr>
          <w:b w:val="0"/>
        </w:rPr>
        <w:t>@4 </w:t>
      </w:r>
      <w:r>
        <w:rPr/>
        <w:t>Función de reintento (Fijación de la función Nº 73)</w:t>
      </w:r>
    </w:p>
    <w:p>
      <w:pPr>
        <w:pStyle w:val="BodyText"/>
        <w:spacing w:line="280" w:lineRule="auto" w:before="39"/>
        <w:ind w:left="330" w:right="121" w:hanging="1"/>
      </w:pPr>
      <w:r>
        <w:rPr/>
        <w:t>Cuando se usa la función de reintento, si el material a coser es grueso y la aguja no lo puede traspasar, esta función ayuda a la aguja a traspasar el material con facilidad.</w:t>
      </w:r>
    </w:p>
    <w:p>
      <w:pPr>
        <w:pStyle w:val="BodyText"/>
        <w:spacing w:line="312" w:lineRule="auto" w:before="1"/>
        <w:ind w:left="3350" w:right="3182"/>
      </w:pPr>
      <w:r>
        <w:rPr/>
        <w:pict>
          <v:shape style="position:absolute;margin-left:71.182999pt;margin-top:5.804482pt;width:120.85pt;height:13.75pt;mso-position-horizontal-relative:page;mso-position-vertical-relative:paragraph;z-index:160327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7</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1</w:t>
                        </w:r>
                      </w:p>
                    </w:tc>
                  </w:tr>
                </w:tbl>
                <w:p>
                  <w:pPr>
                    <w:pStyle w:val="BodyText"/>
                  </w:pPr>
                </w:p>
              </w:txbxContent>
            </v:textbox>
            <w10:wrap type="none"/>
          </v:shape>
        </w:pict>
      </w:r>
      <w:r>
        <w:rPr/>
        <w:t>0 : No se provee la función de reintento 1 - 10: Se provee la función de reintento</w:t>
      </w:r>
    </w:p>
    <w:p>
      <w:pPr>
        <w:pStyle w:val="BodyText"/>
        <w:spacing w:line="312" w:lineRule="auto" w:before="2"/>
        <w:ind w:left="3350" w:right="1392"/>
      </w:pPr>
      <w:r>
        <w:rPr/>
        <w:t>(Fuerza de retorno de la barra de agujas antes del reintento: 1 (pequeña) - 10 (grande))</w:t>
      </w:r>
    </w:p>
    <w:p>
      <w:pPr>
        <w:pStyle w:val="BodyText"/>
        <w:spacing w:before="11"/>
        <w:rPr>
          <w:sz w:val="19"/>
        </w:rPr>
      </w:pPr>
    </w:p>
    <w:p>
      <w:pPr>
        <w:pStyle w:val="Heading3"/>
        <w:spacing w:before="89"/>
        <w:ind w:left="330"/>
      </w:pPr>
      <w:r>
        <w:rPr>
          <w:b w:val="0"/>
        </w:rPr>
        <w:t>@5 </w:t>
      </w:r>
      <w:r>
        <w:rPr/>
        <w:t>Fijación de tiempo de succión del solenoide de elevación del pie prensatelas (Fijación de función</w:t>
      </w:r>
    </w:p>
    <w:p>
      <w:pPr>
        <w:spacing w:before="39"/>
        <w:ind w:left="642" w:right="0" w:firstLine="0"/>
        <w:jc w:val="left"/>
        <w:rPr>
          <w:b/>
          <w:sz w:val="20"/>
        </w:rPr>
      </w:pPr>
      <w:r>
        <w:rPr>
          <w:b/>
          <w:sz w:val="20"/>
        </w:rPr>
        <w:t>Nº 84)</w:t>
      </w:r>
    </w:p>
    <w:p>
      <w:pPr>
        <w:pStyle w:val="BodyText"/>
        <w:spacing w:line="280" w:lineRule="auto" w:before="39"/>
        <w:ind w:left="330"/>
      </w:pPr>
      <w:r>
        <w:rPr/>
        <w:t>Puede modificarse el tiempo de succión del solenoide de elevación del pie prensatelas. Cuando el calenta- miento es elevado, es efectiva para disminuir su</w:t>
      </w:r>
      <w:r>
        <w:rPr>
          <w:spacing w:val="-9"/>
        </w:rPr>
        <w:t> </w:t>
      </w:r>
      <w:r>
        <w:rPr/>
        <w:t>valor.</w:t>
      </w:r>
    </w:p>
    <w:p>
      <w:pPr>
        <w:tabs>
          <w:tab w:pos="1950" w:val="left" w:leader="none"/>
        </w:tabs>
        <w:spacing w:line="295" w:lineRule="auto" w:before="2"/>
        <w:ind w:left="1950" w:right="232" w:hanging="1361"/>
        <w:jc w:val="left"/>
        <w:rPr>
          <w:b/>
          <w:sz w:val="19"/>
        </w:rPr>
      </w:pPr>
      <w:r>
        <w:rPr>
          <w:b/>
          <w:sz w:val="19"/>
        </w:rPr>
        <w:t>(Precaución)</w:t>
        <w:tab/>
        <w:t>Cuando el valor es excesivamente bajo, esto causará malfuncionamiento. Por lo tanto, tenga cuidado al modificar el</w:t>
      </w:r>
      <w:r>
        <w:rPr>
          <w:b/>
          <w:spacing w:val="-5"/>
          <w:sz w:val="19"/>
        </w:rPr>
        <w:t> </w:t>
      </w:r>
      <w:r>
        <w:rPr>
          <w:b/>
          <w:spacing w:val="-3"/>
          <w:sz w:val="19"/>
        </w:rPr>
        <w:t>valor.</w:t>
      </w:r>
    </w:p>
    <w:p>
      <w:pPr>
        <w:pStyle w:val="BodyText"/>
        <w:ind w:left="3350"/>
      </w:pPr>
      <w:r>
        <w:rPr/>
        <w:pict>
          <v:shape style="position:absolute;margin-left:71.182999pt;margin-top:2.915486pt;width:120.85pt;height:13.75pt;mso-position-horizontal-relative:page;mso-position-vertical-relative:paragraph;z-index:160332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8</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4</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83"/>
                          <w:rPr>
                            <w:b/>
                            <w:sz w:val="20"/>
                          </w:rPr>
                        </w:pPr>
                        <w:r>
                          <w:rPr>
                            <w:b/>
                            <w:sz w:val="20"/>
                          </w:rPr>
                          <w:t>2</w:t>
                        </w: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5</w:t>
                        </w: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Gama de ajuste: 50 a 500ms &lt;10/ms&gt;</w:t>
      </w:r>
    </w:p>
    <w:p>
      <w:pPr>
        <w:pStyle w:val="BodyText"/>
      </w:pPr>
    </w:p>
    <w:p>
      <w:pPr>
        <w:pStyle w:val="BodyText"/>
        <w:rPr>
          <w:sz w:val="29"/>
        </w:rPr>
      </w:pPr>
    </w:p>
    <w:p>
      <w:pPr>
        <w:pStyle w:val="Heading3"/>
        <w:spacing w:before="1"/>
        <w:ind w:left="331"/>
        <w:jc w:val="both"/>
      </w:pPr>
      <w:r>
        <w:rPr>
          <w:b w:val="0"/>
        </w:rPr>
        <w:t>@6 </w:t>
      </w:r>
      <w:r>
        <w:rPr/>
        <w:t>Función de selección de curva de pedal (Fijación de la función Nº 87)</w:t>
      </w:r>
    </w:p>
    <w:p>
      <w:pPr>
        <w:pStyle w:val="BodyText"/>
        <w:spacing w:line="280" w:lineRule="auto" w:before="38"/>
        <w:ind w:left="331" w:right="135" w:hanging="1"/>
        <w:jc w:val="both"/>
      </w:pPr>
      <w:r>
        <w:rPr/>
        <w:pict>
          <v:shape style="position:absolute;margin-left:388.000336pt;margin-top:37.108509pt;width:24.5pt;height:97pt;mso-position-horizontal-relative:page;mso-position-vertical-relative:paragraph;z-index:-22501376" type="#_x0000_t202" filled="false" stroked="false">
            <v:textbox inset="0,0,0,0" style="layout-flow:vertical;mso-layout-flow-alt:bottom-to-top">
              <w:txbxContent>
                <w:p>
                  <w:pPr>
                    <w:spacing w:line="197" w:lineRule="exact" w:before="0"/>
                    <w:ind w:left="20" w:right="0" w:firstLine="0"/>
                    <w:jc w:val="left"/>
                    <w:rPr>
                      <w:b/>
                      <w:sz w:val="18"/>
                    </w:rPr>
                  </w:pPr>
                  <w:r>
                    <w:rPr>
                      <w:b/>
                      <w:sz w:val="18"/>
                    </w:rPr>
                    <w:t>Número de rotaciones</w:t>
                  </w:r>
                </w:p>
                <w:p>
                  <w:pPr>
                    <w:spacing w:before="63"/>
                    <w:ind w:left="70" w:right="0" w:firstLine="0"/>
                    <w:jc w:val="left"/>
                    <w:rPr>
                      <w:b/>
                      <w:sz w:val="18"/>
                    </w:rPr>
                  </w:pPr>
                  <w:r>
                    <w:rPr>
                      <w:b/>
                      <w:sz w:val="18"/>
                    </w:rPr>
                    <w:t>(sti/min)</w:t>
                  </w:r>
                </w:p>
              </w:txbxContent>
            </v:textbox>
            <w10:wrap type="none"/>
          </v:shape>
        </w:pict>
      </w:r>
      <w:r>
        <w:rPr/>
        <w:t>Con esta función se ejecuta la selección de curva de número de rotación de la máquina de coser contra la cantidad de presión del pedal. Cambie esta función cuando usted crea que la operación lenta resulta difícil o que la respuesta del pedal es baja.</w:t>
      </w:r>
    </w:p>
    <w:p>
      <w:pPr>
        <w:spacing w:line="187" w:lineRule="exact" w:before="0"/>
        <w:ind w:left="0" w:right="2144" w:firstLine="0"/>
        <w:jc w:val="right"/>
        <w:rPr>
          <w:b/>
          <w:sz w:val="18"/>
        </w:rPr>
      </w:pPr>
      <w:r>
        <w:rPr/>
        <w:pict>
          <v:group style="position:absolute;margin-left:414.279999pt;margin-top:6.639737pt;width:118.85pt;height:89.2pt;mso-position-horizontal-relative:page;mso-position-vertical-relative:paragraph;z-index:-22501888" coordorigin="8286,133" coordsize="2377,1784">
            <v:line style="position:absolute" from="8757,185" to="8975,525" stroked="true" strokeweight=".5pt" strokecolor="#000000">
              <v:stroke dashstyle="solid"/>
            </v:line>
            <v:shape style="position:absolute;left:8919;top:473;width:108;height:132" coordorigin="8919,473" coordsize="108,132" path="m8996,473l8975,525,8919,523,9026,604,8996,473xe" filled="true" fillcolor="#000000" stroked="false">
              <v:path arrowok="t"/>
              <v:fill type="solid"/>
            </v:shape>
            <v:line style="position:absolute" from="8581,815" to="9268,971" stroked="true" strokeweight=".5pt" strokecolor="#000000">
              <v:stroke dashstyle="solid"/>
            </v:line>
            <v:shape style="position:absolute;left:9226;top:919;width:134;height:90" coordorigin="9227,919" coordsize="134,90" path="m9247,919l9268,971,9227,1009,9360,992,9247,919xe" filled="true" fillcolor="#000000" stroked="false">
              <v:path arrowok="t"/>
              <v:fill type="solid"/>
            </v:shape>
            <v:line style="position:absolute" from="9969,1078" to="10504,1078" stroked="true" strokeweight=".5pt" strokecolor="#000000">
              <v:stroke dashstyle="solid"/>
            </v:line>
            <v:shape style="position:absolute;left:9874;top:1032;width:127;height:93" coordorigin="9874,1032" coordsize="127,93" path="m10001,1032l9874,1078,10001,1124,9969,1078,10001,1032xe" filled="true" fillcolor="#000000" stroked="false">
              <v:path arrowok="t"/>
              <v:fill type="solid"/>
            </v:shape>
            <v:line style="position:absolute" from="8291,133" to="8291,1915" stroked="true" strokeweight=".5pt" strokecolor="#000000">
              <v:stroke dashstyle="solid"/>
            </v:line>
            <v:line style="position:absolute" from="8291,1911" to="10662,1911" stroked="true" strokeweight=".5pt" strokecolor="#000000">
              <v:stroke dashstyle="solid"/>
            </v:line>
            <v:line style="position:absolute" from="8564,1705" to="8825,1705" stroked="true" strokeweight=".5pt" strokecolor="#000000">
              <v:stroke dashstyle="solid"/>
            </v:line>
            <v:line style="position:absolute" from="8564,1701" to="8564,1911" stroked="true" strokeweight=".5pt" strokecolor="#000000">
              <v:stroke dashstyle="solid"/>
            </v:line>
            <v:shape style="position:absolute;left:8902;top:1474;width:677;height:231" coordorigin="8902,1475" coordsize="677,231" path="m8902,1706l8963,1702,9032,1695,9106,1683,9184,1666,9264,1642,9345,1612,9426,1575,9504,1529,9578,1475e" filled="false" stroked="true" strokeweight=".5pt" strokecolor="#000000">
              <v:path arrowok="t"/>
              <v:stroke dashstyle="shortdashdot"/>
            </v:shape>
            <v:shape style="position:absolute;left:9691;top:314;width:306;height:1051" coordorigin="9692,314" coordsize="306,1051" path="m9692,1364l9746,1299,9795,1232,9838,1163,9876,1092,9908,1021,9936,949,9958,876,9975,804,9987,731,9994,659,9997,588,9995,517,9989,448,9979,380,9964,314e" filled="false" stroked="true" strokeweight=".5pt" strokecolor="#000000">
              <v:path arrowok="t"/>
              <v:stroke dashstyle="shortdashdot"/>
            </v:shape>
            <v:shape style="position:absolute;left:8811;top:248;width:1148;height:1458" coordorigin="8811,248" coordsize="1148,1458" path="m8811,1704l8823,1705,8835,1705,8848,1706,8862,1706m9594,1462l9603,1454,9613,1445,9622,1437,9631,1428,9640,1419,9649,1410,9657,1401,9666,1393m9959,296l9956,284,9952,272,9949,260,9945,248e" filled="false" stroked="true" strokeweight=".5pt" strokecolor="#000000">
              <v:path arrowok="t"/>
              <v:stroke dashstyle="solid"/>
            </v:shape>
            <v:line style="position:absolute" from="8808,1709" to="9935,242" stroked="true" strokeweight=".5pt" strokecolor="#000000">
              <v:stroke dashstyle="solid"/>
            </v:line>
            <v:line style="position:absolute" from="9935,242" to="10414,242" stroked="true" strokeweight=".5pt" strokecolor="#000000">
              <v:stroke dashstyle="solid"/>
            </v:line>
            <v:shape style="position:absolute;left:9086;top:239;width:733;height:293" coordorigin="9086,239" coordsize="733,293" path="m9818,239l9747,242,9674,250,9599,262,9523,279,9447,302,9372,332,9297,370,9224,415,9154,469,9086,532e" filled="false" stroked="true" strokeweight=".5pt" strokecolor="#000000">
              <v:path arrowok="t"/>
              <v:stroke dashstyle="shortdash"/>
            </v:shape>
            <v:shape style="position:absolute;left:8748;top:687;width:212;height:925" coordorigin="8749,688" coordsize="212,925" path="m8961,688l8913,759,8872,830,8837,900,8809,971,8786,1040,8769,1110,8757,1180,8750,1251,8749,1321,8752,1393,8760,1465,8773,1538,8790,1613e" filled="false" stroked="true" strokeweight=".5pt" strokecolor="#000000">
              <v:path arrowok="t"/>
              <v:stroke dashstyle="shortdash"/>
            </v:shape>
            <v:shape style="position:absolute;left:8797;top:239;width:1138;height:1454" coordorigin="8798,240" coordsize="1138,1454" path="m9935,242l9922,241,9909,241,9896,240,9883,240m9064,556l9056,565,9047,575,9039,585,9030,595,9022,606,9014,616,9006,626,8998,636m8798,1644l8801,1656,8804,1668,8808,1681,8812,1693e" filled="false" stroked="true" strokeweight=".5pt" strokecolor="#000000">
              <v:path arrowok="t"/>
              <v:stroke dashstyle="solid"/>
            </v:shape>
            <v:shape style="position:absolute;left:8458;top:700;width:121;height:180" type="#_x0000_t202" filled="false" stroked="false">
              <v:textbox inset="0,0,0,0">
                <w:txbxContent>
                  <w:p>
                    <w:pPr>
                      <w:spacing w:line="177" w:lineRule="exact" w:before="0"/>
                      <w:ind w:left="0" w:right="0" w:firstLine="0"/>
                      <w:jc w:val="left"/>
                      <w:rPr>
                        <w:b/>
                        <w:sz w:val="18"/>
                      </w:rPr>
                    </w:pPr>
                    <w:r>
                      <w:rPr>
                        <w:b/>
                        <w:sz w:val="18"/>
                      </w:rPr>
                      <w:t>0</w:t>
                    </w:r>
                  </w:p>
                </w:txbxContent>
              </v:textbox>
              <w10:wrap type="none"/>
            </v:shape>
            <v:shape style="position:absolute;left:10531;top:1039;width:121;height:180" type="#_x0000_t202" filled="false" stroked="false">
              <v:textbox inset="0,0,0,0">
                <w:txbxContent>
                  <w:p>
                    <w:pPr>
                      <w:spacing w:line="177" w:lineRule="exact" w:before="0"/>
                      <w:ind w:left="0" w:right="0" w:firstLine="0"/>
                      <w:jc w:val="left"/>
                      <w:rPr>
                        <w:b/>
                        <w:sz w:val="18"/>
                      </w:rPr>
                    </w:pPr>
                    <w:r>
                      <w:rPr>
                        <w:b/>
                        <w:sz w:val="18"/>
                      </w:rPr>
                      <w:t>1</w:t>
                    </w:r>
                  </w:p>
                </w:txbxContent>
              </v:textbox>
              <w10:wrap type="none"/>
            </v:shape>
            <w10:wrap type="none"/>
          </v:group>
        </w:pict>
      </w:r>
      <w:r>
        <w:rPr/>
        <w:pict>
          <v:shape style="position:absolute;margin-left:71.182999pt;margin-top:4.834737pt;width:120.85pt;height:13.75pt;mso-position-horizontal-relative:page;mso-position-vertical-relative:paragraph;z-index:1603379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8</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7</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b/>
          <w:sz w:val="18"/>
        </w:rPr>
        <w:t>2</w:t>
      </w:r>
    </w:p>
    <w:p>
      <w:pPr>
        <w:pStyle w:val="BodyText"/>
        <w:spacing w:before="5"/>
        <w:rPr>
          <w:b/>
          <w:sz w:val="16"/>
        </w:rPr>
      </w:pPr>
    </w:p>
    <w:p>
      <w:pPr>
        <w:spacing w:after="0"/>
        <w:rPr>
          <w:sz w:val="16"/>
        </w:rPr>
        <w:sectPr>
          <w:pgSz w:w="11910" w:h="16840"/>
          <w:pgMar w:header="0" w:footer="251" w:top="740" w:bottom="520" w:left="800" w:right="1000"/>
        </w:sectPr>
      </w:pPr>
    </w:p>
    <w:p>
      <w:pPr>
        <w:pStyle w:val="ListParagraph"/>
        <w:numPr>
          <w:ilvl w:val="1"/>
          <w:numId w:val="84"/>
        </w:numPr>
        <w:tabs>
          <w:tab w:pos="1791" w:val="left" w:leader="none"/>
        </w:tabs>
        <w:spacing w:line="280" w:lineRule="auto" w:before="66" w:after="0"/>
        <w:ind w:left="1850" w:right="0" w:hanging="255"/>
        <w:jc w:val="both"/>
        <w:rPr>
          <w:sz w:val="20"/>
        </w:rPr>
      </w:pPr>
      <w:r>
        <w:rPr>
          <w:sz w:val="20"/>
        </w:rPr>
        <w:t>: Número de rotaciones de la máquina de coser en términos de que la cantidad de presión del pedal au- menta</w:t>
      </w:r>
      <w:r>
        <w:rPr>
          <w:spacing w:val="-1"/>
          <w:sz w:val="20"/>
        </w:rPr>
        <w:t> </w:t>
      </w:r>
      <w:r>
        <w:rPr>
          <w:sz w:val="20"/>
        </w:rPr>
        <w:t>linealmente.</w:t>
      </w:r>
    </w:p>
    <w:p>
      <w:pPr>
        <w:pStyle w:val="ListParagraph"/>
        <w:numPr>
          <w:ilvl w:val="1"/>
          <w:numId w:val="84"/>
        </w:numPr>
        <w:tabs>
          <w:tab w:pos="1766" w:val="left" w:leader="none"/>
        </w:tabs>
        <w:spacing w:line="280" w:lineRule="auto" w:before="1" w:after="0"/>
        <w:ind w:left="1850" w:right="0" w:hanging="255"/>
        <w:jc w:val="both"/>
        <w:rPr>
          <w:sz w:val="20"/>
        </w:rPr>
      </w:pPr>
      <w:r>
        <w:rPr>
          <w:sz w:val="20"/>
        </w:rPr>
        <w:t>: Reacción a velocidad intermedia en términos de que la cantidad de presión del pedal se</w:t>
      </w:r>
      <w:r>
        <w:rPr>
          <w:spacing w:val="-12"/>
          <w:sz w:val="20"/>
        </w:rPr>
        <w:t> </w:t>
      </w:r>
      <w:r>
        <w:rPr>
          <w:sz w:val="20"/>
        </w:rPr>
        <w:t>retarda.</w:t>
      </w:r>
    </w:p>
    <w:p>
      <w:pPr>
        <w:pStyle w:val="ListParagraph"/>
        <w:numPr>
          <w:ilvl w:val="1"/>
          <w:numId w:val="84"/>
        </w:numPr>
        <w:tabs>
          <w:tab w:pos="1766" w:val="left" w:leader="none"/>
        </w:tabs>
        <w:spacing w:line="280" w:lineRule="auto" w:before="0" w:after="0"/>
        <w:ind w:left="1850" w:right="0" w:hanging="255"/>
        <w:jc w:val="both"/>
        <w:rPr>
          <w:sz w:val="20"/>
        </w:rPr>
      </w:pPr>
      <w:r>
        <w:rPr>
          <w:sz w:val="20"/>
        </w:rPr>
        <w:t>: Reacción a velocidad intermedia en términos de que la cantidad de presión del pedal se</w:t>
      </w:r>
      <w:r>
        <w:rPr>
          <w:spacing w:val="-14"/>
          <w:sz w:val="20"/>
        </w:rPr>
        <w:t> </w:t>
      </w:r>
      <w:r>
        <w:rPr>
          <w:sz w:val="20"/>
        </w:rPr>
        <w:t>avanza.</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36"/>
        <w:ind w:left="896" w:right="0" w:firstLine="0"/>
        <w:jc w:val="left"/>
        <w:rPr>
          <w:b/>
          <w:sz w:val="18"/>
        </w:rPr>
      </w:pPr>
      <w:r>
        <w:rPr>
          <w:b/>
          <w:sz w:val="18"/>
        </w:rPr>
        <w:t>Recorrido de pedal (mm)</w:t>
      </w:r>
    </w:p>
    <w:p>
      <w:pPr>
        <w:spacing w:after="0"/>
        <w:jc w:val="left"/>
        <w:rPr>
          <w:sz w:val="18"/>
        </w:rPr>
        <w:sectPr>
          <w:type w:val="continuous"/>
          <w:pgSz w:w="11910" w:h="16840"/>
          <w:pgMar w:top="440" w:bottom="0" w:left="800" w:right="1000"/>
          <w:cols w:num="2" w:equalWidth="0">
            <w:col w:w="6557" w:space="40"/>
            <w:col w:w="3513"/>
          </w:cols>
        </w:sectPr>
      </w:pPr>
    </w:p>
    <w:p>
      <w:pPr>
        <w:spacing w:line="271" w:lineRule="auto" w:before="77"/>
        <w:ind w:left="333" w:right="0" w:firstLine="0"/>
        <w:jc w:val="left"/>
        <w:rPr>
          <w:sz w:val="20"/>
        </w:rPr>
      </w:pPr>
      <w:r>
        <w:rPr>
          <w:w w:val="95"/>
          <w:sz w:val="20"/>
        </w:rPr>
        <w:t>@7</w:t>
      </w:r>
      <w:r>
        <w:rPr>
          <w:spacing w:val="-2"/>
          <w:w w:val="95"/>
          <w:sz w:val="20"/>
        </w:rPr>
        <w:t> </w:t>
      </w:r>
      <w:r>
        <w:rPr>
          <w:b/>
          <w:w w:val="95"/>
          <w:sz w:val="20"/>
        </w:rPr>
        <w:t>Función</w:t>
      </w:r>
      <w:r>
        <w:rPr>
          <w:b/>
          <w:spacing w:val="-30"/>
          <w:w w:val="95"/>
          <w:sz w:val="20"/>
        </w:rPr>
        <w:t> </w:t>
      </w:r>
      <w:r>
        <w:rPr>
          <w:b/>
          <w:w w:val="95"/>
          <w:sz w:val="20"/>
        </w:rPr>
        <w:t>de</w:t>
      </w:r>
      <w:r>
        <w:rPr>
          <w:b/>
          <w:spacing w:val="-29"/>
          <w:w w:val="95"/>
          <w:sz w:val="20"/>
        </w:rPr>
        <w:t> </w:t>
      </w:r>
      <w:r>
        <w:rPr>
          <w:b/>
          <w:w w:val="95"/>
          <w:sz w:val="20"/>
        </w:rPr>
        <w:t>movimiento</w:t>
      </w:r>
      <w:r>
        <w:rPr>
          <w:b/>
          <w:spacing w:val="-30"/>
          <w:w w:val="95"/>
          <w:sz w:val="20"/>
        </w:rPr>
        <w:t> </w:t>
      </w:r>
      <w:r>
        <w:rPr>
          <w:b/>
          <w:w w:val="95"/>
          <w:sz w:val="20"/>
        </w:rPr>
        <w:t>de</w:t>
      </w:r>
      <w:r>
        <w:rPr>
          <w:b/>
          <w:spacing w:val="-30"/>
          <w:w w:val="95"/>
          <w:sz w:val="20"/>
        </w:rPr>
        <w:t> </w:t>
      </w:r>
      <w:r>
        <w:rPr>
          <w:b/>
          <w:w w:val="95"/>
          <w:sz w:val="20"/>
        </w:rPr>
        <w:t>posición</w:t>
      </w:r>
      <w:r>
        <w:rPr>
          <w:b/>
          <w:spacing w:val="-30"/>
          <w:w w:val="95"/>
          <w:sz w:val="20"/>
        </w:rPr>
        <w:t> </w:t>
      </w:r>
      <w:r>
        <w:rPr>
          <w:b/>
          <w:w w:val="95"/>
          <w:sz w:val="20"/>
        </w:rPr>
        <w:t>de</w:t>
      </w:r>
      <w:r>
        <w:rPr>
          <w:b/>
          <w:spacing w:val="-30"/>
          <w:w w:val="95"/>
          <w:sz w:val="20"/>
        </w:rPr>
        <w:t> </w:t>
      </w:r>
      <w:r>
        <w:rPr>
          <w:b/>
          <w:w w:val="95"/>
          <w:sz w:val="20"/>
        </w:rPr>
        <w:t>parada</w:t>
      </w:r>
      <w:r>
        <w:rPr>
          <w:b/>
          <w:spacing w:val="-29"/>
          <w:w w:val="95"/>
          <w:sz w:val="20"/>
        </w:rPr>
        <w:t> </w:t>
      </w:r>
      <w:r>
        <w:rPr>
          <w:b/>
          <w:w w:val="95"/>
          <w:sz w:val="20"/>
        </w:rPr>
        <w:t>UP</w:t>
      </w:r>
      <w:r>
        <w:rPr>
          <w:b/>
          <w:spacing w:val="-32"/>
          <w:w w:val="95"/>
          <w:sz w:val="20"/>
        </w:rPr>
        <w:t> </w:t>
      </w:r>
      <w:r>
        <w:rPr>
          <w:b/>
          <w:w w:val="95"/>
          <w:sz w:val="20"/>
        </w:rPr>
        <w:t>(arriba)</w:t>
      </w:r>
      <w:r>
        <w:rPr>
          <w:b/>
          <w:spacing w:val="-30"/>
          <w:w w:val="95"/>
          <w:sz w:val="20"/>
        </w:rPr>
        <w:t> </w:t>
      </w:r>
      <w:r>
        <w:rPr>
          <w:b/>
          <w:w w:val="95"/>
          <w:sz w:val="20"/>
        </w:rPr>
        <w:t>del</w:t>
      </w:r>
      <w:r>
        <w:rPr>
          <w:b/>
          <w:spacing w:val="-30"/>
          <w:w w:val="95"/>
          <w:sz w:val="20"/>
        </w:rPr>
        <w:t> </w:t>
      </w:r>
      <w:r>
        <w:rPr>
          <w:b/>
          <w:w w:val="95"/>
          <w:sz w:val="20"/>
        </w:rPr>
        <w:t>movimiento</w:t>
      </w:r>
      <w:r>
        <w:rPr>
          <w:b/>
          <w:spacing w:val="-30"/>
          <w:w w:val="95"/>
          <w:sz w:val="20"/>
        </w:rPr>
        <w:t> </w:t>
      </w:r>
      <w:r>
        <w:rPr>
          <w:b/>
          <w:w w:val="95"/>
          <w:sz w:val="20"/>
        </w:rPr>
        <w:t>inicial</w:t>
      </w:r>
      <w:r>
        <w:rPr>
          <w:b/>
          <w:spacing w:val="-29"/>
          <w:w w:val="95"/>
          <w:sz w:val="20"/>
        </w:rPr>
        <w:t> </w:t>
      </w:r>
      <w:r>
        <w:rPr>
          <w:b/>
          <w:w w:val="95"/>
          <w:sz w:val="20"/>
        </w:rPr>
        <w:t>(Fijación</w:t>
      </w:r>
      <w:r>
        <w:rPr>
          <w:b/>
          <w:spacing w:val="-30"/>
          <w:w w:val="95"/>
          <w:sz w:val="20"/>
        </w:rPr>
        <w:t> </w:t>
      </w:r>
      <w:r>
        <w:rPr>
          <w:b/>
          <w:w w:val="95"/>
          <w:sz w:val="20"/>
        </w:rPr>
        <w:t>de</w:t>
      </w:r>
      <w:r>
        <w:rPr>
          <w:b/>
          <w:spacing w:val="-30"/>
          <w:w w:val="95"/>
          <w:sz w:val="20"/>
        </w:rPr>
        <w:t> </w:t>
      </w:r>
      <w:r>
        <w:rPr>
          <w:b/>
          <w:w w:val="95"/>
          <w:sz w:val="20"/>
        </w:rPr>
        <w:t>función</w:t>
      </w:r>
      <w:r>
        <w:rPr>
          <w:b/>
          <w:spacing w:val="-30"/>
          <w:w w:val="95"/>
          <w:sz w:val="20"/>
        </w:rPr>
        <w:t> </w:t>
      </w:r>
      <w:r>
        <w:rPr>
          <w:b/>
          <w:w w:val="95"/>
          <w:sz w:val="20"/>
        </w:rPr>
        <w:t>Nº</w:t>
      </w:r>
      <w:r>
        <w:rPr>
          <w:b/>
          <w:spacing w:val="-30"/>
          <w:w w:val="95"/>
          <w:sz w:val="20"/>
        </w:rPr>
        <w:t> </w:t>
      </w:r>
      <w:r>
        <w:rPr>
          <w:b/>
          <w:w w:val="95"/>
          <w:sz w:val="20"/>
        </w:rPr>
        <w:t>90) </w:t>
      </w:r>
      <w:r>
        <w:rPr>
          <w:sz w:val="20"/>
        </w:rPr>
        <w:t>Puede ajustarse la activación/desactivación de la función de retorno automático a la posición de parada UP (arriba) inmediatamente después de que se conecta la alimentación</w:t>
      </w:r>
      <w:r>
        <w:rPr>
          <w:spacing w:val="-13"/>
          <w:sz w:val="20"/>
        </w:rPr>
        <w:t> </w:t>
      </w:r>
      <w:r>
        <w:rPr>
          <w:sz w:val="20"/>
        </w:rPr>
        <w:t>eléctrica.</w:t>
      </w:r>
    </w:p>
    <w:p>
      <w:pPr>
        <w:pStyle w:val="BodyText"/>
        <w:spacing w:line="271" w:lineRule="auto"/>
        <w:ind w:left="3353" w:right="4624"/>
      </w:pPr>
      <w:r>
        <w:rPr/>
        <w:pict>
          <v:shape style="position:absolute;margin-left:70.922997pt;margin-top:3.4594pt;width:120.85pt;height:13.75pt;mso-position-horizontal-relative:page;mso-position-vertical-relative:paragraph;z-index:160343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1</w:t>
                        </w:r>
                      </w:p>
                    </w:tc>
                  </w:tr>
                </w:tbl>
                <w:p>
                  <w:pPr>
                    <w:pStyle w:val="BodyText"/>
                  </w:pPr>
                </w:p>
              </w:txbxContent>
            </v:textbox>
            <w10:wrap type="none"/>
          </v:shape>
        </w:pict>
      </w:r>
      <w:r>
        <w:rPr/>
        <w:t>0 : Función desactivada 1 : Función activada</w:t>
      </w:r>
    </w:p>
    <w:p>
      <w:pPr>
        <w:pStyle w:val="BodyText"/>
        <w:spacing w:before="4"/>
        <w:rPr>
          <w:sz w:val="10"/>
        </w:rPr>
      </w:pPr>
    </w:p>
    <w:p>
      <w:pPr>
        <w:spacing w:line="271" w:lineRule="auto" w:before="90"/>
        <w:ind w:left="333" w:right="129" w:hanging="1"/>
        <w:jc w:val="left"/>
        <w:rPr>
          <w:sz w:val="20"/>
        </w:rPr>
      </w:pPr>
      <w:r>
        <w:rPr>
          <w:sz w:val="20"/>
        </w:rPr>
        <w:t>@8</w:t>
      </w:r>
      <w:r>
        <w:rPr>
          <w:spacing w:val="11"/>
          <w:sz w:val="20"/>
        </w:rPr>
        <w:t> </w:t>
      </w:r>
      <w:r>
        <w:rPr>
          <w:b/>
          <w:sz w:val="20"/>
        </w:rPr>
        <w:t>Función</w:t>
      </w:r>
      <w:r>
        <w:rPr>
          <w:b/>
          <w:spacing w:val="-23"/>
          <w:sz w:val="20"/>
        </w:rPr>
        <w:t> </w:t>
      </w:r>
      <w:r>
        <w:rPr>
          <w:b/>
          <w:sz w:val="20"/>
        </w:rPr>
        <w:t>añadida</w:t>
      </w:r>
      <w:r>
        <w:rPr>
          <w:b/>
          <w:spacing w:val="-23"/>
          <w:sz w:val="20"/>
        </w:rPr>
        <w:t> </w:t>
      </w:r>
      <w:r>
        <w:rPr>
          <w:b/>
          <w:sz w:val="20"/>
        </w:rPr>
        <w:t>al</w:t>
      </w:r>
      <w:r>
        <w:rPr>
          <w:b/>
          <w:spacing w:val="-23"/>
          <w:sz w:val="20"/>
        </w:rPr>
        <w:t> </w:t>
      </w:r>
      <w:r>
        <w:rPr>
          <w:b/>
          <w:sz w:val="20"/>
        </w:rPr>
        <w:t>interruptor</w:t>
      </w:r>
      <w:r>
        <w:rPr>
          <w:b/>
          <w:spacing w:val="-23"/>
          <w:sz w:val="20"/>
        </w:rPr>
        <w:t> </w:t>
      </w:r>
      <w:r>
        <w:rPr>
          <w:b/>
          <w:sz w:val="20"/>
        </w:rPr>
        <w:t>de</w:t>
      </w:r>
      <w:r>
        <w:rPr>
          <w:b/>
          <w:spacing w:val="-23"/>
          <w:sz w:val="20"/>
        </w:rPr>
        <w:t> </w:t>
      </w:r>
      <w:r>
        <w:rPr>
          <w:b/>
          <w:sz w:val="20"/>
        </w:rPr>
        <w:t>compensación</w:t>
      </w:r>
      <w:r>
        <w:rPr>
          <w:b/>
          <w:spacing w:val="-23"/>
          <w:sz w:val="20"/>
        </w:rPr>
        <w:t> </w:t>
      </w:r>
      <w:r>
        <w:rPr>
          <w:b/>
          <w:sz w:val="20"/>
        </w:rPr>
        <w:t>de</w:t>
      </w:r>
      <w:r>
        <w:rPr>
          <w:b/>
          <w:spacing w:val="-23"/>
          <w:sz w:val="20"/>
        </w:rPr>
        <w:t> </w:t>
      </w:r>
      <w:r>
        <w:rPr>
          <w:b/>
          <w:sz w:val="20"/>
        </w:rPr>
        <w:t>aguja</w:t>
      </w:r>
      <w:r>
        <w:rPr>
          <w:b/>
          <w:spacing w:val="-23"/>
          <w:sz w:val="20"/>
        </w:rPr>
        <w:t> </w:t>
      </w:r>
      <w:r>
        <w:rPr>
          <w:b/>
          <w:sz w:val="20"/>
        </w:rPr>
        <w:t>arriba/abajo</w:t>
      </w:r>
      <w:r>
        <w:rPr>
          <w:b/>
          <w:spacing w:val="-23"/>
          <w:sz w:val="20"/>
        </w:rPr>
        <w:t> </w:t>
      </w:r>
      <w:r>
        <w:rPr>
          <w:b/>
          <w:sz w:val="20"/>
        </w:rPr>
        <w:t>(Fijación</w:t>
      </w:r>
      <w:r>
        <w:rPr>
          <w:b/>
          <w:spacing w:val="-23"/>
          <w:sz w:val="20"/>
        </w:rPr>
        <w:t> </w:t>
      </w:r>
      <w:r>
        <w:rPr>
          <w:b/>
          <w:sz w:val="20"/>
        </w:rPr>
        <w:t>de</w:t>
      </w:r>
      <w:r>
        <w:rPr>
          <w:b/>
          <w:spacing w:val="-23"/>
          <w:sz w:val="20"/>
        </w:rPr>
        <w:t> </w:t>
      </w:r>
      <w:r>
        <w:rPr>
          <w:b/>
          <w:sz w:val="20"/>
        </w:rPr>
        <w:t>la</w:t>
      </w:r>
      <w:r>
        <w:rPr>
          <w:b/>
          <w:spacing w:val="-23"/>
          <w:sz w:val="20"/>
        </w:rPr>
        <w:t> </w:t>
      </w:r>
      <w:r>
        <w:rPr>
          <w:b/>
          <w:sz w:val="20"/>
        </w:rPr>
        <w:t>función</w:t>
      </w:r>
      <w:r>
        <w:rPr>
          <w:b/>
          <w:spacing w:val="-23"/>
          <w:sz w:val="20"/>
        </w:rPr>
        <w:t> </w:t>
      </w:r>
      <w:r>
        <w:rPr>
          <w:b/>
          <w:sz w:val="20"/>
        </w:rPr>
        <w:t>Nº</w:t>
      </w:r>
      <w:r>
        <w:rPr>
          <w:b/>
          <w:spacing w:val="-24"/>
          <w:sz w:val="20"/>
        </w:rPr>
        <w:t> </w:t>
      </w:r>
      <w:r>
        <w:rPr>
          <w:b/>
          <w:sz w:val="20"/>
        </w:rPr>
        <w:t>93) </w:t>
      </w:r>
      <w:r>
        <w:rPr>
          <w:sz w:val="20"/>
        </w:rPr>
        <w:t>La operación de una puntada solamente se puede ejecutar cuando se pulsa el interruptor de compensación de aguja arriba/abajo al tiempo de la parada arriba después de posicionar en ON el interruptor de la corri- ente eléctrica o de parada arriba inmediatamente después del corte de</w:t>
      </w:r>
      <w:r>
        <w:rPr>
          <w:spacing w:val="-17"/>
          <w:sz w:val="20"/>
        </w:rPr>
        <w:t> </w:t>
      </w:r>
      <w:r>
        <w:rPr>
          <w:sz w:val="20"/>
        </w:rPr>
        <w:t>hilo.</w:t>
      </w:r>
    </w:p>
    <w:p>
      <w:pPr>
        <w:pStyle w:val="BodyText"/>
        <w:spacing w:line="273" w:lineRule="auto"/>
        <w:ind w:left="3353" w:right="131" w:hanging="1"/>
        <w:jc w:val="right"/>
      </w:pPr>
      <w:r>
        <w:rPr/>
        <w:pict>
          <v:shape style="position:absolute;margin-left:70.922997pt;margin-top:4.954789pt;width:120.85pt;height:13.75pt;mso-position-horizontal-relative:page;mso-position-vertical-relative:paragraph;z-index:160348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3</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w w:val="90"/>
        </w:rPr>
        <w:t>0</w:t>
      </w:r>
      <w:r>
        <w:rPr>
          <w:spacing w:val="-32"/>
          <w:w w:val="90"/>
        </w:rPr>
        <w:t> </w:t>
      </w:r>
      <w:r>
        <w:rPr>
          <w:w w:val="90"/>
        </w:rPr>
        <w:t>:</w:t>
      </w:r>
      <w:r>
        <w:rPr>
          <w:spacing w:val="-31"/>
          <w:w w:val="90"/>
        </w:rPr>
        <w:t> </w:t>
      </w:r>
      <w:r>
        <w:rPr>
          <w:w w:val="90"/>
        </w:rPr>
        <w:t>Normal</w:t>
      </w:r>
      <w:r>
        <w:rPr>
          <w:spacing w:val="-33"/>
          <w:w w:val="90"/>
        </w:rPr>
        <w:t> </w:t>
      </w:r>
      <w:r>
        <w:rPr>
          <w:w w:val="90"/>
        </w:rPr>
        <w:t>(Solamente</w:t>
      </w:r>
      <w:r>
        <w:rPr>
          <w:spacing w:val="-34"/>
          <w:w w:val="90"/>
        </w:rPr>
        <w:t> </w:t>
      </w:r>
      <w:r>
        <w:rPr>
          <w:w w:val="90"/>
        </w:rPr>
        <w:t>operación</w:t>
      </w:r>
      <w:r>
        <w:rPr>
          <w:spacing w:val="-34"/>
          <w:w w:val="90"/>
        </w:rPr>
        <w:t> </w:t>
      </w:r>
      <w:r>
        <w:rPr>
          <w:w w:val="90"/>
        </w:rPr>
        <w:t>de</w:t>
      </w:r>
      <w:r>
        <w:rPr>
          <w:spacing w:val="-34"/>
          <w:w w:val="90"/>
        </w:rPr>
        <w:t> </w:t>
      </w:r>
      <w:r>
        <w:rPr>
          <w:w w:val="90"/>
        </w:rPr>
        <w:t>pespunte</w:t>
      </w:r>
      <w:r>
        <w:rPr>
          <w:spacing w:val="-34"/>
          <w:w w:val="90"/>
        </w:rPr>
        <w:t> </w:t>
      </w:r>
      <w:r>
        <w:rPr>
          <w:w w:val="90"/>
        </w:rPr>
        <w:t>de</w:t>
      </w:r>
      <w:r>
        <w:rPr>
          <w:spacing w:val="-34"/>
          <w:w w:val="90"/>
        </w:rPr>
        <w:t> </w:t>
      </w:r>
      <w:r>
        <w:rPr>
          <w:w w:val="90"/>
        </w:rPr>
        <w:t>compensación</w:t>
      </w:r>
      <w:r>
        <w:rPr>
          <w:spacing w:val="-34"/>
          <w:w w:val="90"/>
        </w:rPr>
        <w:t> </w:t>
      </w:r>
      <w:r>
        <w:rPr>
          <w:w w:val="90"/>
        </w:rPr>
        <w:t>deaguja</w:t>
      </w:r>
      <w:r>
        <w:rPr>
          <w:spacing w:val="-34"/>
          <w:w w:val="90"/>
        </w:rPr>
        <w:t> </w:t>
      </w:r>
      <w:r>
        <w:rPr>
          <w:w w:val="90"/>
        </w:rPr>
        <w:t>arriba/abajo)</w:t>
      </w:r>
      <w:r>
        <w:rPr>
          <w:w w:val="86"/>
        </w:rPr>
        <w:t> </w:t>
      </w:r>
      <w:r>
        <w:rPr/>
        <w:t>1 : Se ejecuta la operación de pespunte de compensación</w:t>
      </w:r>
      <w:r>
        <w:rPr>
          <w:spacing w:val="-16"/>
        </w:rPr>
        <w:t> </w:t>
      </w:r>
      <w:r>
        <w:rPr/>
        <w:t>de</w:t>
      </w:r>
      <w:r>
        <w:rPr>
          <w:spacing w:val="-2"/>
        </w:rPr>
        <w:t> </w:t>
      </w:r>
      <w:r>
        <w:rPr/>
        <w:t>unapuntada</w:t>
      </w:r>
      <w:r>
        <w:rPr>
          <w:spacing w:val="-1"/>
        </w:rPr>
        <w:t> </w:t>
      </w:r>
      <w:r>
        <w:rPr>
          <w:spacing w:val="2"/>
        </w:rPr>
        <w:t>(parada superior </w:t>
      </w:r>
      <w:r>
        <w:rPr>
          <w:w w:val="330"/>
        </w:rPr>
        <w:t>/ </w:t>
      </w:r>
      <w:r>
        <w:rPr>
          <w:spacing w:val="2"/>
        </w:rPr>
        <w:t>parada superior) solamente cuando </w:t>
      </w:r>
      <w:r>
        <w:rPr/>
        <w:t>se </w:t>
      </w:r>
      <w:r>
        <w:rPr>
          <w:spacing w:val="2"/>
        </w:rPr>
        <w:t>hace</w:t>
      </w:r>
      <w:r>
        <w:rPr>
          <w:spacing w:val="42"/>
        </w:rPr>
        <w:t> </w:t>
      </w:r>
      <w:r>
        <w:rPr/>
        <w:t>el</w:t>
      </w:r>
    </w:p>
    <w:p>
      <w:pPr>
        <w:pStyle w:val="BodyText"/>
        <w:spacing w:line="224" w:lineRule="exact"/>
        <w:ind w:left="3662" w:right="4562"/>
        <w:jc w:val="center"/>
      </w:pPr>
      <w:r>
        <w:rPr/>
        <w:t>mencionado cambio.</w:t>
      </w:r>
    </w:p>
    <w:p>
      <w:pPr>
        <w:pStyle w:val="BodyText"/>
        <w:spacing w:before="6"/>
        <w:rPr>
          <w:sz w:val="13"/>
        </w:rPr>
      </w:pPr>
    </w:p>
    <w:p>
      <w:pPr>
        <w:pStyle w:val="Heading3"/>
        <w:spacing w:before="89"/>
        <w:jc w:val="both"/>
      </w:pPr>
      <w:r>
        <w:rPr>
          <w:b w:val="0"/>
        </w:rPr>
        <w:t>@9 </w:t>
      </w:r>
      <w:r>
        <w:rPr/>
        <w:t>Función de pespunte continuo + función de pespunte de un golpe sin parada (Fijación de la fun-</w:t>
      </w:r>
    </w:p>
    <w:p>
      <w:pPr>
        <w:spacing w:before="30"/>
        <w:ind w:left="645" w:right="0" w:firstLine="0"/>
        <w:jc w:val="both"/>
        <w:rPr>
          <w:b/>
          <w:sz w:val="20"/>
        </w:rPr>
      </w:pPr>
      <w:r>
        <w:rPr>
          <w:b/>
          <w:sz w:val="20"/>
        </w:rPr>
        <w:t>ción Nº 94)</w:t>
      </w:r>
    </w:p>
    <w:p>
      <w:pPr>
        <w:pStyle w:val="BodyText"/>
        <w:spacing w:line="271" w:lineRule="auto" w:before="30"/>
        <w:ind w:left="332" w:right="131"/>
        <w:jc w:val="both"/>
      </w:pPr>
      <w:r>
        <w:rPr/>
        <w:t>Esta función se utiliza para proseguir con el siguiente paso sin parar la máquina de coser al término del paso, cuando se ejecuta el cosido en el modo combinado de cosido continuo y cosido de acción única utili- zando la función de programación del panel de operación IT (panel inteligente).</w:t>
      </w:r>
    </w:p>
    <w:p>
      <w:pPr>
        <w:pStyle w:val="ListParagraph"/>
        <w:numPr>
          <w:ilvl w:val="0"/>
          <w:numId w:val="86"/>
        </w:numPr>
        <w:tabs>
          <w:tab w:pos="3520" w:val="left" w:leader="none"/>
        </w:tabs>
        <w:spacing w:line="240" w:lineRule="auto" w:before="0" w:after="0"/>
        <w:ind w:left="3519" w:right="0" w:hanging="167"/>
        <w:jc w:val="both"/>
        <w:rPr>
          <w:sz w:val="20"/>
        </w:rPr>
      </w:pPr>
      <w:r>
        <w:rPr/>
        <w:pict>
          <v:shape style="position:absolute;margin-left:70.922997pt;margin-top:4.125583pt;width:120.85pt;height:13.75pt;mso-position-horizontal-relative:page;mso-position-vertical-relative:paragraph;z-index:160353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4</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sz w:val="20"/>
        </w:rPr>
        <w:t>: Normal (Se para cuando ha completado un</w:t>
      </w:r>
      <w:r>
        <w:rPr>
          <w:spacing w:val="-7"/>
          <w:sz w:val="20"/>
        </w:rPr>
        <w:t> </w:t>
      </w:r>
      <w:r>
        <w:rPr>
          <w:sz w:val="20"/>
        </w:rPr>
        <w:t>paso.)</w:t>
      </w:r>
    </w:p>
    <w:p>
      <w:pPr>
        <w:pStyle w:val="ListParagraph"/>
        <w:numPr>
          <w:ilvl w:val="0"/>
          <w:numId w:val="86"/>
        </w:numPr>
        <w:tabs>
          <w:tab w:pos="3521" w:val="left" w:leader="none"/>
        </w:tabs>
        <w:spacing w:line="271" w:lineRule="auto" w:before="30" w:after="0"/>
        <w:ind w:left="3621" w:right="133" w:hanging="269"/>
        <w:jc w:val="both"/>
        <w:rPr>
          <w:sz w:val="20"/>
        </w:rPr>
      </w:pPr>
      <w:r>
        <w:rPr>
          <w:sz w:val="20"/>
        </w:rPr>
        <w:t>: La máquina de coser procede al siguiente paso sin pararse después de completado un</w:t>
      </w:r>
      <w:r>
        <w:rPr>
          <w:spacing w:val="-2"/>
          <w:sz w:val="20"/>
        </w:rPr>
        <w:t> </w:t>
      </w:r>
      <w:r>
        <w:rPr>
          <w:sz w:val="20"/>
        </w:rPr>
        <w:t>paso.</w:t>
      </w:r>
    </w:p>
    <w:p>
      <w:pPr>
        <w:pStyle w:val="BodyText"/>
        <w:spacing w:before="7"/>
        <w:rPr>
          <w:sz w:val="22"/>
        </w:rPr>
      </w:pPr>
    </w:p>
    <w:p>
      <w:pPr>
        <w:spacing w:line="271" w:lineRule="auto" w:before="1"/>
        <w:ind w:left="333" w:right="152" w:firstLine="0"/>
        <w:jc w:val="left"/>
        <w:rPr>
          <w:sz w:val="20"/>
        </w:rPr>
      </w:pPr>
      <w:r>
        <w:rPr>
          <w:sz w:val="20"/>
        </w:rPr>
        <w:t>#0 </w:t>
      </w:r>
      <w:r>
        <w:rPr>
          <w:b/>
          <w:sz w:val="20"/>
        </w:rPr>
        <w:t>Fijación de número máximo de rotaciones del cabezal de la máquina (Fijación de la función Nº 96) </w:t>
      </w:r>
      <w:r>
        <w:rPr>
          <w:sz w:val="20"/>
        </w:rPr>
        <w:t>Esta función puede fijar el número máximo de rotaciones del cabezal de la máquina que usted desee </w:t>
      </w:r>
      <w:r>
        <w:rPr>
          <w:spacing w:val="-3"/>
          <w:sz w:val="20"/>
        </w:rPr>
        <w:t>usar. </w:t>
      </w:r>
      <w:r>
        <w:rPr>
          <w:sz w:val="20"/>
        </w:rPr>
        <w:t>El límite superior del valor fijado varía en conformidad con el cabezal de la máquina a ser</w:t>
      </w:r>
      <w:r>
        <w:rPr>
          <w:spacing w:val="-14"/>
          <w:sz w:val="20"/>
        </w:rPr>
        <w:t> </w:t>
      </w:r>
      <w:r>
        <w:rPr>
          <w:sz w:val="20"/>
        </w:rPr>
        <w:t>conectado.</w:t>
      </w:r>
    </w:p>
    <w:p>
      <w:pPr>
        <w:pStyle w:val="BodyText"/>
        <w:ind w:left="3352"/>
      </w:pPr>
      <w:r>
        <w:rPr/>
        <w:pict>
          <v:shape style="position:absolute;margin-left:70.922997pt;margin-top:4.400583pt;width:120.85pt;height:13.75pt;mso-position-horizontal-relative:page;mso-position-vertical-relative:paragraph;z-index:160358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6</w:t>
                        </w:r>
                      </w:p>
                    </w:tc>
                    <w:tc>
                      <w:tcPr>
                        <w:tcW w:w="319" w:type="dxa"/>
                        <w:tcBorders>
                          <w:left w:val="double" w:sz="1" w:space="0" w:color="000000"/>
                          <w:right w:val="double" w:sz="1" w:space="0" w:color="000000"/>
                        </w:tcBorders>
                      </w:tcPr>
                      <w:p>
                        <w:pPr>
                          <w:pStyle w:val="TableParagraph"/>
                          <w:spacing w:line="223" w:lineRule="exact" w:before="12"/>
                          <w:ind w:left="99"/>
                          <w:rPr>
                            <w:b/>
                            <w:sz w:val="20"/>
                          </w:rPr>
                        </w:pPr>
                        <w:r>
                          <w:rPr>
                            <w:b/>
                            <w:sz w:val="20"/>
                          </w:rPr>
                          <w:t>4</w:t>
                        </w:r>
                      </w:p>
                    </w:tc>
                    <w:tc>
                      <w:tcPr>
                        <w:tcW w:w="300" w:type="dxa"/>
                        <w:tcBorders>
                          <w:left w:val="double" w:sz="1" w:space="0" w:color="000000"/>
                          <w:right w:val="double" w:sz="1" w:space="0" w:color="000000"/>
                        </w:tcBorders>
                      </w:tcPr>
                      <w:p>
                        <w:pPr>
                          <w:pStyle w:val="TableParagraph"/>
                          <w:spacing w:line="223" w:lineRule="exact" w:before="12"/>
                          <w:ind w:left="83"/>
                          <w:rPr>
                            <w:b/>
                            <w:sz w:val="20"/>
                          </w:rPr>
                        </w:pPr>
                        <w:r>
                          <w:rPr>
                            <w:b/>
                            <w:sz w:val="20"/>
                          </w:rPr>
                          <w:t>0</w:t>
                        </w: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0</w:t>
                        </w: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150 al máximo (sti/min) &lt;50 sti/min&gt;</w:t>
      </w:r>
    </w:p>
    <w:p>
      <w:pPr>
        <w:pStyle w:val="BodyText"/>
      </w:pPr>
    </w:p>
    <w:p>
      <w:pPr>
        <w:pStyle w:val="BodyText"/>
        <w:spacing w:before="6"/>
        <w:rPr>
          <w:sz w:val="21"/>
        </w:rPr>
      </w:pPr>
    </w:p>
    <w:p>
      <w:pPr>
        <w:pStyle w:val="Heading3"/>
      </w:pPr>
      <w:r>
        <w:rPr>
          <w:b w:val="0"/>
        </w:rPr>
        <w:t>#1 </w:t>
      </w:r>
      <w:r>
        <w:rPr/>
        <w:t>Ajuste de la utilería del reductor de luz de lámparas de LED (Fijación de la función Nº 109)</w:t>
      </w:r>
    </w:p>
    <w:p>
      <w:pPr>
        <w:pStyle w:val="BodyText"/>
        <w:spacing w:before="50"/>
        <w:ind w:left="333"/>
      </w:pPr>
      <w:r>
        <w:rPr/>
        <w:t>Se utiliza para ajustar el brillo de lámparas de LED</w:t>
      </w:r>
    </w:p>
    <w:p>
      <w:pPr>
        <w:pStyle w:val="BodyText"/>
        <w:spacing w:line="312" w:lineRule="auto" w:before="50"/>
        <w:ind w:left="3353" w:right="5325"/>
      </w:pPr>
      <w:r>
        <w:rPr/>
        <w:pict>
          <v:shape style="position:absolute;margin-left:70.865997pt;margin-top:11.998483pt;width:120.85pt;height:13.75pt;mso-position-horizontal-relative:page;mso-position-vertical-relative:paragraph;z-index:160363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84"/>
                          <w:rPr>
                            <w:b/>
                            <w:sz w:val="20"/>
                          </w:rPr>
                        </w:pPr>
                        <w:r>
                          <w:rPr>
                            <w:b/>
                            <w:sz w:val="20"/>
                          </w:rPr>
                          <w:t>1</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0</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9</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83"/>
                          <w:rPr>
                            <w:b/>
                            <w:sz w:val="20"/>
                          </w:rPr>
                        </w:pPr>
                        <w:r>
                          <w:rPr>
                            <w:b/>
                            <w:sz w:val="20"/>
                          </w:rPr>
                          <w:t>1</w:t>
                        </w:r>
                      </w:p>
                    </w:tc>
                    <w:tc>
                      <w:tcPr>
                        <w:tcW w:w="298" w:type="dxa"/>
                        <w:tcBorders>
                          <w:left w:val="double" w:sz="1" w:space="0" w:color="000000"/>
                          <w:right w:val="double" w:sz="1" w:space="0" w:color="000000"/>
                        </w:tcBorders>
                      </w:tcPr>
                      <w:p>
                        <w:pPr>
                          <w:pStyle w:val="TableParagraph"/>
                          <w:spacing w:line="223" w:lineRule="exact" w:before="12"/>
                          <w:ind w:left="80"/>
                          <w:rPr>
                            <w:b/>
                            <w:sz w:val="20"/>
                          </w:rPr>
                        </w:pPr>
                        <w:r>
                          <w:rPr>
                            <w:b/>
                            <w:sz w:val="20"/>
                          </w:rPr>
                          <w:t>0</w:t>
                        </w: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Gama de ajuste 0 a 100</w:t>
      </w:r>
    </w:p>
    <w:p>
      <w:pPr>
        <w:pStyle w:val="BodyText"/>
        <w:spacing w:before="4"/>
        <w:rPr>
          <w:sz w:val="24"/>
        </w:rPr>
      </w:pPr>
    </w:p>
    <w:p>
      <w:pPr>
        <w:pStyle w:val="Heading3"/>
        <w:spacing w:before="90"/>
      </w:pPr>
      <w:r>
        <w:rPr>
          <w:b w:val="0"/>
        </w:rPr>
        <w:t>#2 </w:t>
      </w:r>
      <w:r>
        <w:rPr/>
        <w:t>Compensación del ángulo de referencia del eje principal (Fijación de función Nº 120)</w:t>
      </w:r>
    </w:p>
    <w:p>
      <w:pPr>
        <w:pStyle w:val="BodyText"/>
        <w:spacing w:before="71"/>
        <w:ind w:left="333"/>
      </w:pPr>
      <w:r>
        <w:rPr/>
        <w:t>Se compensa el ángulo de referencia del eje principal.</w:t>
      </w:r>
    </w:p>
    <w:p>
      <w:pPr>
        <w:pStyle w:val="BodyText"/>
        <w:spacing w:before="71"/>
        <w:ind w:left="3353"/>
      </w:pPr>
      <w:r>
        <w:rPr/>
        <w:pict>
          <v:shape style="position:absolute;margin-left:71.668999pt;margin-top:4.427269pt;width:120.6pt;height:13.75pt;mso-position-horizontal-relative:page;mso-position-vertical-relative:paragraph;z-index:160368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
                    <w:gridCol w:w="297"/>
                    <w:gridCol w:w="297"/>
                    <w:gridCol w:w="316"/>
                    <w:gridCol w:w="318"/>
                    <w:gridCol w:w="299"/>
                    <w:gridCol w:w="297"/>
                    <w:gridCol w:w="284"/>
                  </w:tblGrid>
                  <w:tr>
                    <w:trPr>
                      <w:trHeight w:val="255" w:hRule="atLeast"/>
                    </w:trPr>
                    <w:tc>
                      <w:tcPr>
                        <w:tcW w:w="284" w:type="dxa"/>
                        <w:tcBorders>
                          <w:right w:val="double" w:sz="1" w:space="0" w:color="000000"/>
                        </w:tcBorders>
                      </w:tcPr>
                      <w:p>
                        <w:pPr>
                          <w:pStyle w:val="TableParagraph"/>
                          <w:rPr>
                            <w:rFonts w:ascii="Times New Roman"/>
                            <w:sz w:val="18"/>
                          </w:rPr>
                        </w:pPr>
                      </w:p>
                    </w:tc>
                    <w:tc>
                      <w:tcPr>
                        <w:tcW w:w="297" w:type="dxa"/>
                        <w:tcBorders>
                          <w:left w:val="double" w:sz="1" w:space="0" w:color="000000"/>
                          <w:right w:val="double" w:sz="1" w:space="0" w:color="000000"/>
                        </w:tcBorders>
                      </w:tcPr>
                      <w:p>
                        <w:pPr>
                          <w:pStyle w:val="TableParagraph"/>
                          <w:spacing w:line="223" w:lineRule="exact" w:before="12"/>
                          <w:ind w:left="82"/>
                          <w:rPr>
                            <w:b/>
                            <w:sz w:val="20"/>
                          </w:rPr>
                        </w:pPr>
                        <w:r>
                          <w:rPr>
                            <w:b/>
                            <w:sz w:val="20"/>
                          </w:rPr>
                          <w:t>1</w:t>
                        </w:r>
                      </w:p>
                    </w:tc>
                    <w:tc>
                      <w:tcPr>
                        <w:tcW w:w="297" w:type="dxa"/>
                        <w:tcBorders>
                          <w:left w:val="double" w:sz="1" w:space="0" w:color="000000"/>
                          <w:right w:val="double" w:sz="1" w:space="0" w:color="000000"/>
                        </w:tcBorders>
                      </w:tcPr>
                      <w:p>
                        <w:pPr>
                          <w:pStyle w:val="TableParagraph"/>
                          <w:spacing w:line="223" w:lineRule="exact" w:before="12"/>
                          <w:ind w:left="83"/>
                          <w:rPr>
                            <w:b/>
                            <w:sz w:val="20"/>
                          </w:rPr>
                        </w:pPr>
                        <w:r>
                          <w:rPr>
                            <w:b/>
                            <w:sz w:val="20"/>
                          </w:rPr>
                          <w:t>2</w:t>
                        </w:r>
                      </w:p>
                    </w:tc>
                    <w:tc>
                      <w:tcPr>
                        <w:tcW w:w="316" w:type="dxa"/>
                        <w:tcBorders>
                          <w:left w:val="double" w:sz="1" w:space="0" w:color="000000"/>
                          <w:right w:val="double" w:sz="1" w:space="0" w:color="000000"/>
                        </w:tcBorders>
                      </w:tcPr>
                      <w:p>
                        <w:pPr>
                          <w:pStyle w:val="TableParagraph"/>
                          <w:spacing w:line="223" w:lineRule="exact" w:before="12"/>
                          <w:ind w:left="83"/>
                          <w:rPr>
                            <w:b/>
                            <w:sz w:val="20"/>
                          </w:rPr>
                        </w:pPr>
                        <w:r>
                          <w:rPr>
                            <w:b/>
                            <w:sz w:val="20"/>
                          </w:rPr>
                          <w:t>0</w:t>
                        </w:r>
                      </w:p>
                    </w:tc>
                    <w:tc>
                      <w:tcPr>
                        <w:tcW w:w="318" w:type="dxa"/>
                        <w:tcBorders>
                          <w:left w:val="double" w:sz="1" w:space="0" w:color="000000"/>
                          <w:right w:val="double" w:sz="1" w:space="0" w:color="000000"/>
                        </w:tcBorders>
                      </w:tcPr>
                      <w:p>
                        <w:pPr>
                          <w:pStyle w:val="TableParagraph"/>
                          <w:rPr>
                            <w:rFonts w:ascii="Times New Roman"/>
                            <w:sz w:val="18"/>
                          </w:rPr>
                        </w:pPr>
                      </w:p>
                    </w:tc>
                    <w:tc>
                      <w:tcPr>
                        <w:tcW w:w="299" w:type="dxa"/>
                        <w:tcBorders>
                          <w:left w:val="double" w:sz="1" w:space="0" w:color="000000"/>
                          <w:right w:val="double" w:sz="1" w:space="0" w:color="000000"/>
                        </w:tcBorders>
                      </w:tcPr>
                      <w:p>
                        <w:pPr>
                          <w:pStyle w:val="TableParagraph"/>
                          <w:spacing w:line="223" w:lineRule="exact" w:before="12"/>
                          <w:ind w:left="87"/>
                          <w:rPr>
                            <w:b/>
                            <w:sz w:val="20"/>
                          </w:rPr>
                        </w:pPr>
                        <w:r>
                          <w:rPr>
                            <w:b/>
                            <w:sz w:val="20"/>
                          </w:rPr>
                          <w:t>–</w:t>
                        </w:r>
                      </w:p>
                    </w:tc>
                    <w:tc>
                      <w:tcPr>
                        <w:tcW w:w="297" w:type="dxa"/>
                        <w:tcBorders>
                          <w:left w:val="double" w:sz="1" w:space="0" w:color="000000"/>
                          <w:right w:val="double" w:sz="1" w:space="0" w:color="000000"/>
                        </w:tcBorders>
                      </w:tcPr>
                      <w:p>
                        <w:pPr>
                          <w:pStyle w:val="TableParagraph"/>
                          <w:spacing w:line="223" w:lineRule="exact" w:before="12"/>
                          <w:ind w:left="86"/>
                          <w:rPr>
                            <w:b/>
                            <w:sz w:val="20"/>
                          </w:rPr>
                        </w:pPr>
                        <w:r>
                          <w:rPr>
                            <w:b/>
                            <w:sz w:val="20"/>
                          </w:rPr>
                          <w:t>2</w:t>
                        </w:r>
                      </w:p>
                    </w:tc>
                    <w:tc>
                      <w:tcPr>
                        <w:tcW w:w="284" w:type="dxa"/>
                        <w:tcBorders>
                          <w:left w:val="double" w:sz="1" w:space="0" w:color="000000"/>
                        </w:tcBorders>
                      </w:tcPr>
                      <w:p>
                        <w:pPr>
                          <w:pStyle w:val="TableParagraph"/>
                          <w:spacing w:line="223" w:lineRule="exact" w:before="12"/>
                          <w:ind w:left="86"/>
                          <w:rPr>
                            <w:b/>
                            <w:sz w:val="20"/>
                          </w:rPr>
                        </w:pPr>
                        <w:r>
                          <w:rPr>
                            <w:b/>
                            <w:sz w:val="20"/>
                          </w:rPr>
                          <w:t>3</w:t>
                        </w:r>
                      </w:p>
                    </w:tc>
                  </w:tr>
                </w:tbl>
                <w:p>
                  <w:pPr>
                    <w:pStyle w:val="BodyText"/>
                  </w:pPr>
                </w:p>
              </w:txbxContent>
            </v:textbox>
            <w10:wrap type="none"/>
          </v:shape>
        </w:pict>
      </w:r>
      <w:r>
        <w:rPr/>
        <w:t>Gama de ajuste : –60 a 60˚ &lt;1/˚&gt;</w:t>
      </w:r>
    </w:p>
    <w:p>
      <w:pPr>
        <w:pStyle w:val="BodyText"/>
      </w:pPr>
    </w:p>
    <w:p>
      <w:pPr>
        <w:pStyle w:val="Heading3"/>
        <w:spacing w:before="140"/>
      </w:pPr>
      <w:r>
        <w:rPr>
          <w:b w:val="0"/>
        </w:rPr>
        <w:t>#3 </w:t>
      </w:r>
      <w:r>
        <w:rPr/>
        <w:t>Compensación de ángulo de inicio de posición UP (arriba) (Fijación de función Nº 121)</w:t>
      </w:r>
    </w:p>
    <w:p>
      <w:pPr>
        <w:pStyle w:val="BodyText"/>
        <w:spacing w:before="71"/>
        <w:ind w:left="333"/>
      </w:pPr>
      <w:r>
        <w:rPr/>
        <w:t>Se compensa el ángulo de detección de inicio de la posición UP (arriba).</w:t>
      </w:r>
    </w:p>
    <w:p>
      <w:pPr>
        <w:pStyle w:val="BodyText"/>
        <w:spacing w:before="71"/>
        <w:ind w:left="3353"/>
      </w:pPr>
      <w:r>
        <w:rPr/>
        <w:pict>
          <v:shape style="position:absolute;margin-left:71.432999pt;margin-top:4.990778pt;width:120.85pt;height:13.75pt;mso-position-horizontal-relative:page;mso-position-vertical-relative:paragraph;z-index:160373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84"/>
                          <w:rPr>
                            <w:b/>
                            <w:sz w:val="20"/>
                          </w:rPr>
                        </w:pPr>
                        <w:r>
                          <w:rPr>
                            <w:b/>
                            <w:sz w:val="20"/>
                          </w:rPr>
                          <w:t>1</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1</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5</w:t>
                        </w:r>
                      </w:p>
                    </w:tc>
                  </w:tr>
                </w:tbl>
                <w:p>
                  <w:pPr>
                    <w:pStyle w:val="BodyText"/>
                  </w:pPr>
                </w:p>
              </w:txbxContent>
            </v:textbox>
            <w10:wrap type="none"/>
          </v:shape>
        </w:pict>
      </w:r>
      <w:r>
        <w:rPr/>
        <w:t>Gama de ajuste : –15 a 15˚ &lt;1/˚&gt;</w:t>
      </w:r>
    </w:p>
    <w:p>
      <w:pPr>
        <w:pStyle w:val="BodyText"/>
      </w:pPr>
    </w:p>
    <w:p>
      <w:pPr>
        <w:pStyle w:val="Heading3"/>
        <w:spacing w:before="140"/>
      </w:pPr>
      <w:r>
        <w:rPr>
          <w:b w:val="0"/>
        </w:rPr>
        <w:t>#4 </w:t>
      </w:r>
      <w:r>
        <w:rPr/>
        <w:t>Compensación de ángulo de inicio de posición DOWN (abajo) (Fijación de función Nº 122)</w:t>
      </w:r>
    </w:p>
    <w:p>
      <w:pPr>
        <w:pStyle w:val="BodyText"/>
        <w:spacing w:before="71"/>
        <w:ind w:left="333"/>
      </w:pPr>
      <w:r>
        <w:rPr/>
        <w:t>Se compensa el ángulo de detección de inicio de la posición DOWN (abajo)</w:t>
      </w:r>
    </w:p>
    <w:p>
      <w:pPr>
        <w:pStyle w:val="BodyText"/>
        <w:spacing w:before="71"/>
        <w:ind w:left="3353"/>
      </w:pPr>
      <w:r>
        <w:rPr/>
        <w:pict>
          <v:shape style="position:absolute;margin-left:71.432999pt;margin-top:4.994788pt;width:120.85pt;height:13.75pt;mso-position-horizontal-relative:page;mso-position-vertical-relative:paragraph;z-index:160378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84"/>
                          <w:rPr>
                            <w:b/>
                            <w:sz w:val="20"/>
                          </w:rPr>
                        </w:pPr>
                        <w:r>
                          <w:rPr>
                            <w:b/>
                            <w:sz w:val="20"/>
                          </w:rPr>
                          <w:t>1</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Gama de ajuste : –15 a 15˚ &lt;1/˚&gt;</w:t>
      </w:r>
    </w:p>
    <w:p>
      <w:pPr>
        <w:pStyle w:val="BodyText"/>
      </w:pPr>
    </w:p>
    <w:p>
      <w:pPr>
        <w:pStyle w:val="BodyText"/>
        <w:spacing w:before="5"/>
        <w:rPr>
          <w:sz w:val="22"/>
        </w:rPr>
      </w:pPr>
    </w:p>
    <w:p>
      <w:pPr>
        <w:pStyle w:val="Heading3"/>
        <w:jc w:val="both"/>
      </w:pPr>
      <w:r>
        <w:rPr>
          <w:b w:val="0"/>
        </w:rPr>
        <w:t>#5 </w:t>
      </w:r>
      <w:r>
        <w:rPr/>
        <w:t>Fijación de la función de ahorro de energía durante el estado en espera (Fijación de función Nº 124)</w:t>
      </w:r>
    </w:p>
    <w:p>
      <w:pPr>
        <w:pStyle w:val="BodyText"/>
        <w:spacing w:line="312" w:lineRule="auto" w:before="70"/>
        <w:ind w:left="332" w:right="131"/>
        <w:jc w:val="both"/>
      </w:pPr>
      <w:r>
        <w:rPr/>
        <w:t>Es posible reducir el consumo de energía durante el estado en espera de la máquina de </w:t>
      </w:r>
      <w:r>
        <w:rPr>
          <w:spacing w:val="-3"/>
        </w:rPr>
        <w:t>coser. </w:t>
      </w:r>
      <w:r>
        <w:rPr/>
        <w:t>Sin embargo, debe tenerse en cuenta que el arranque de la máquina de coser puede demorar momentáneamente cuando se fija esta función.</w:t>
      </w:r>
    </w:p>
    <w:p>
      <w:pPr>
        <w:pStyle w:val="BodyText"/>
        <w:spacing w:line="312" w:lineRule="auto" w:before="3"/>
        <w:ind w:left="3352" w:right="2254"/>
      </w:pPr>
      <w:r>
        <w:rPr/>
        <w:pict>
          <v:shape style="position:absolute;margin-left:70.752998pt;margin-top:2.363081pt;width:120.85pt;height:13.75pt;mso-position-horizontal-relative:page;mso-position-vertical-relative:paragraph;z-index:160384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7"/>
                    <w:gridCol w:w="319"/>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spacing w:line="223" w:lineRule="exact" w:before="12"/>
                          <w:ind w:left="84"/>
                          <w:rPr>
                            <w:b/>
                            <w:sz w:val="20"/>
                          </w:rPr>
                        </w:pPr>
                        <w:r>
                          <w:rPr>
                            <w:b/>
                            <w:sz w:val="20"/>
                          </w:rPr>
                          <w:t>1</w:t>
                        </w:r>
                      </w:p>
                    </w:tc>
                    <w:tc>
                      <w:tcPr>
                        <w:tcW w:w="298" w:type="dxa"/>
                        <w:tcBorders>
                          <w:left w:val="double" w:sz="1" w:space="0" w:color="000000"/>
                          <w:right w:val="double" w:sz="1" w:space="0" w:color="000000"/>
                        </w:tcBorders>
                      </w:tcPr>
                      <w:p>
                        <w:pPr>
                          <w:pStyle w:val="TableParagraph"/>
                          <w:spacing w:line="223" w:lineRule="exact" w:before="12"/>
                          <w:ind w:left="81"/>
                          <w:rPr>
                            <w:b/>
                            <w:sz w:val="20"/>
                          </w:rPr>
                        </w:pPr>
                        <w:r>
                          <w:rPr>
                            <w:b/>
                            <w:sz w:val="20"/>
                          </w:rPr>
                          <w:t>2</w:t>
                        </w:r>
                      </w:p>
                    </w:tc>
                    <w:tc>
                      <w:tcPr>
                        <w:tcW w:w="317" w:type="dxa"/>
                        <w:tcBorders>
                          <w:left w:val="double" w:sz="1" w:space="0" w:color="000000"/>
                          <w:right w:val="double" w:sz="1" w:space="0" w:color="000000"/>
                        </w:tcBorders>
                      </w:tcPr>
                      <w:p>
                        <w:pPr>
                          <w:pStyle w:val="TableParagraph"/>
                          <w:spacing w:line="223" w:lineRule="exact" w:before="12"/>
                          <w:ind w:left="81"/>
                          <w:rPr>
                            <w:b/>
                            <w:sz w:val="20"/>
                          </w:rPr>
                        </w:pPr>
                        <w:r>
                          <w:rPr>
                            <w:b/>
                            <w:sz w:val="20"/>
                          </w:rPr>
                          <w:t>4</w:t>
                        </w:r>
                      </w:p>
                    </w:tc>
                    <w:tc>
                      <w:tcPr>
                        <w:tcW w:w="319"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3" w:lineRule="exact" w:before="12"/>
                          <w:ind w:left="80"/>
                          <w:rPr>
                            <w:b/>
                            <w:sz w:val="20"/>
                          </w:rPr>
                        </w:pPr>
                        <w:r>
                          <w:rPr>
                            <w:b/>
                            <w:sz w:val="20"/>
                          </w:rPr>
                          <w:t>0</w:t>
                        </w:r>
                      </w:p>
                    </w:tc>
                  </w:tr>
                </w:tbl>
                <w:p>
                  <w:pPr>
                    <w:pStyle w:val="BodyText"/>
                  </w:pPr>
                </w:p>
              </w:txbxContent>
            </v:textbox>
            <w10:wrap type="none"/>
          </v:shape>
        </w:pict>
      </w:r>
      <w:r>
        <w:rPr/>
        <w:t>0 :  El modo de ahorro de energía está habilitado. 1 : El modo de ahorro de energía está</w:t>
      </w:r>
      <w:r>
        <w:rPr>
          <w:spacing w:val="-28"/>
        </w:rPr>
        <w:t> </w:t>
      </w:r>
      <w:r>
        <w:rPr/>
        <w:t>inhabilitado.</w:t>
      </w:r>
    </w:p>
    <w:p>
      <w:pPr>
        <w:spacing w:after="0" w:line="312" w:lineRule="auto"/>
        <w:sectPr>
          <w:pgSz w:w="11910" w:h="16840"/>
          <w:pgMar w:header="0" w:footer="251" w:top="740" w:bottom="520" w:left="800" w:right="1000"/>
        </w:sectPr>
      </w:pPr>
    </w:p>
    <w:p>
      <w:pPr>
        <w:pStyle w:val="BodyText"/>
        <w:ind w:left="333"/>
      </w:pPr>
      <w:bookmarkStart w:name="9. Compensación automática para hacer ne" w:id="67"/>
      <w:bookmarkEnd w:id="67"/>
      <w:r>
        <w:rPr/>
      </w:r>
      <w:bookmarkStart w:name="10. Selección de las especificaciones de" w:id="68"/>
      <w:bookmarkEnd w:id="68"/>
      <w:r>
        <w:rPr/>
      </w:r>
      <w:bookmarkStart w:name="_bookmark26" w:id="69"/>
      <w:bookmarkEnd w:id="69"/>
      <w:r>
        <w:rPr/>
      </w:r>
      <w:r>
        <w:rPr/>
        <w:pict>
          <v:group style="width:481.9pt;height:22.65pt;mso-position-horizontal-relative:char;mso-position-vertical-relative:line" coordorigin="0,0" coordsize="9638,453">
            <v:shape style="position:absolute;left:10;top:10;width:8110;height:433" coordorigin="10,10" coordsize="8110,433" path="m190,10l86,13,33,33,13,86,10,190,10,263,13,367,33,421,86,440,190,443,7940,443,8044,440,8097,421,8117,367,8120,263,8120,190,8117,86,8097,33,8044,13,7940,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8065;height:401" type="#_x0000_t202" filled="false" stroked="false">
              <v:textbox inset="0,0,0,0">
                <w:txbxContent>
                  <w:p>
                    <w:pPr>
                      <w:spacing w:before="54"/>
                      <w:ind w:left="179" w:right="0" w:firstLine="0"/>
                      <w:jc w:val="left"/>
                      <w:rPr>
                        <w:b/>
                        <w:sz w:val="24"/>
                      </w:rPr>
                    </w:pPr>
                    <w:bookmarkStart w:name="_bookmark25" w:id="70"/>
                    <w:bookmarkEnd w:id="70"/>
                    <w:r>
                      <w:rPr/>
                    </w:r>
                    <w:r>
                      <w:rPr>
                        <w:b/>
                        <w:sz w:val="24"/>
                      </w:rPr>
                      <w:t>9. Compensación automática para hacer neutral el sensor de pedal</w:t>
                    </w:r>
                  </w:p>
                </w:txbxContent>
              </v:textbox>
              <w10:wrap type="none"/>
            </v:shape>
          </v:group>
        </w:pict>
      </w:r>
      <w:r>
        <w:rPr/>
      </w:r>
    </w:p>
    <w:p>
      <w:pPr>
        <w:pStyle w:val="BodyText"/>
        <w:spacing w:before="120"/>
        <w:ind w:left="333"/>
      </w:pPr>
      <w:r>
        <w:rPr/>
        <w:t>Siempre que se haga recambio de sensor de pedal, muelle, etc, cerciórese de ejecutar la siguiente operación:</w:t>
      </w:r>
    </w:p>
    <w:p>
      <w:pPr>
        <w:pStyle w:val="BodyText"/>
        <w:rPr>
          <w:sz w:val="22"/>
        </w:rPr>
      </w:pPr>
    </w:p>
    <w:p>
      <w:pPr>
        <w:pStyle w:val="ListParagraph"/>
        <w:numPr>
          <w:ilvl w:val="0"/>
          <w:numId w:val="87"/>
        </w:numPr>
        <w:tabs>
          <w:tab w:pos="5551" w:val="left" w:leader="none"/>
        </w:tabs>
        <w:spacing w:line="297" w:lineRule="auto" w:before="1" w:after="0"/>
        <w:ind w:left="5549" w:right="133" w:hanging="255"/>
        <w:jc w:val="left"/>
        <w:rPr>
          <w:sz w:val="20"/>
        </w:rPr>
      </w:pPr>
      <w:r>
        <w:rPr/>
        <w:pict>
          <v:group style="position:absolute;margin-left:56.693001pt;margin-top:-.652pt;width:233.9pt;height:208.65pt;mso-position-horizontal-relative:page;mso-position-vertical-relative:paragraph;z-index:16041472" coordorigin="1134,-13" coordsize="4678,4173">
            <v:shape style="position:absolute;left:1574;top:511;width:3976;height:3087" type="#_x0000_t75" stroked="false">
              <v:imagedata r:id="rId134" o:title=""/>
            </v:shape>
            <v:shape style="position:absolute;left:2936;top:1970;width:220;height:327" type="#_x0000_t75" stroked="false">
              <v:imagedata r:id="rId251" o:title=""/>
            </v:shape>
            <v:shape style="position:absolute;left:3208;top:1970;width:220;height:327" type="#_x0000_t75" stroked="false">
              <v:imagedata r:id="rId252" o:title=""/>
            </v:shape>
            <v:shape style="position:absolute;left:4616;top:1947;width:220;height:346" type="#_x0000_t75" stroked="false">
              <v:imagedata r:id="rId253" o:title=""/>
            </v:shape>
            <v:shape style="position:absolute;left:3103;top:3511;width:145;height:175" coordorigin="3103,3511" coordsize="145,175" path="m3192,3511l3103,3650,3159,3686,3248,3547,3192,3511xe" filled="true" fillcolor="#ffffff" stroked="false">
              <v:path arrowok="t"/>
              <v:fill type="solid"/>
            </v:shape>
            <v:line style="position:absolute" from="3293,3416" to="2991,3851" stroked="true" strokeweight=".5pt" strokecolor="#000000">
              <v:stroke dashstyle="solid"/>
            </v:line>
            <v:shape style="position:absolute;left:3237;top:3338;width:110;height:131" coordorigin="3237,3338" coordsize="110,131" path="m3347,3338l3237,3416,3293,3416,3313,3469,3347,3338xe" filled="true" fillcolor="#000000" stroked="false">
              <v:path arrowok="t"/>
              <v:fill type="solid"/>
            </v:shape>
            <v:shape style="position:absolute;left:5003;top:1176;width:434;height:605" coordorigin="5003,1177" coordsize="434,605" path="m5099,1729l5056,1686,5003,1739,5045,1781,5099,1729xm5437,1221l5387,1177,5277,1299,5326,1344,5437,1221xe" filled="true" fillcolor="#ffffff" stroked="false">
              <v:path arrowok="t"/>
              <v:fill type="solid"/>
            </v:shape>
            <v:line style="position:absolute" from="4871,1778" to="5532,1061" stroked="true" strokeweight=".5pt" strokecolor="#000000">
              <v:stroke dashstyle="solid"/>
            </v:line>
            <v:shape style="position:absolute;left:4806;top:1723;width:120;height:125" coordorigin="4807,1723" coordsize="120,125" path="m4859,1723l4807,1848,4926,1786,4871,1778,4859,1723xe" filled="true" fillcolor="#000000" stroked="false">
              <v:path arrowok="t"/>
              <v:fill type="solid"/>
            </v:shape>
            <v:shape style="position:absolute;left:1138;top:-9;width:4668;height:4163" type="#_x0000_t202" filled="false" stroked="true" strokeweight=".5pt" strokecolor="#000000">
              <v:textbox inset="0,0,0,0">
                <w:txbxContent>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1"/>
                      <w:rPr>
                        <w:b/>
                        <w:sz w:val="24"/>
                      </w:rPr>
                    </w:pPr>
                  </w:p>
                  <w:p>
                    <w:pPr>
                      <w:spacing w:before="1"/>
                      <w:ind w:left="0" w:right="115" w:firstLine="0"/>
                      <w:jc w:val="right"/>
                      <w:rPr>
                        <w:sz w:val="18"/>
                      </w:rPr>
                    </w:pPr>
                    <w:r>
                      <w:rPr>
                        <w:w w:val="149"/>
                        <w:sz w:val="18"/>
                      </w:rPr>
                      <w:t>B</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4"/>
                      <w:rPr>
                        <w:sz w:val="19"/>
                      </w:rPr>
                    </w:pPr>
                  </w:p>
                  <w:p>
                    <w:pPr>
                      <w:spacing w:before="1"/>
                      <w:ind w:left="0" w:right="1028" w:firstLine="0"/>
                      <w:jc w:val="center"/>
                      <w:rPr>
                        <w:sz w:val="18"/>
                      </w:rPr>
                    </w:pPr>
                    <w:r>
                      <w:rPr>
                        <w:w w:val="179"/>
                        <w:sz w:val="18"/>
                      </w:rPr>
                      <w:t>4</w:t>
                    </w:r>
                  </w:p>
                </w:txbxContent>
              </v:textbox>
              <v:stroke dashstyle="solid"/>
              <w10:wrap type="none"/>
            </v:shape>
            <w10:wrap type="none"/>
          </v:group>
        </w:pict>
      </w:r>
      <w:r>
        <w:rPr>
          <w:position w:val="1"/>
          <w:sz w:val="20"/>
        </w:rPr>
        <w:t>Presionar  el  interruptor </w:t>
      </w:r>
      <w:r>
        <w:rPr>
          <w:spacing w:val="-23"/>
          <w:position w:val="-9"/>
          <w:sz w:val="20"/>
        </w:rPr>
        <w:drawing>
          <wp:inline distT="0" distB="0" distL="0" distR="0">
            <wp:extent cx="228306" cy="225856"/>
            <wp:effectExtent l="0" t="0" r="0" b="0"/>
            <wp:docPr id="243" name="image154.png"/>
            <wp:cNvGraphicFramePr>
              <a:graphicFrameLocks noChangeAspect="1"/>
            </wp:cNvGraphicFramePr>
            <a:graphic>
              <a:graphicData uri="http://schemas.openxmlformats.org/drawingml/2006/picture">
                <pic:pic>
                  <pic:nvPicPr>
                    <pic:cNvPr id="244" name="image154.png"/>
                    <pic:cNvPicPr/>
                  </pic:nvPicPr>
                  <pic:blipFill>
                    <a:blip r:embed="rId164" cstate="print"/>
                    <a:stretch>
                      <a:fillRect/>
                    </a:stretch>
                  </pic:blipFill>
                  <pic:spPr>
                    <a:xfrm>
                      <a:off x="0" y="0"/>
                      <a:ext cx="228306" cy="225856"/>
                    </a:xfrm>
                    <a:prstGeom prst="rect">
                      <a:avLst/>
                    </a:prstGeom>
                  </pic:spPr>
                </pic:pic>
              </a:graphicData>
            </a:graphic>
          </wp:inline>
        </w:drawing>
      </w:r>
      <w:r>
        <w:rPr>
          <w:spacing w:val="-23"/>
          <w:position w:val="-9"/>
          <w:sz w:val="20"/>
        </w:rPr>
      </w:r>
      <w:r>
        <w:rPr>
          <w:rFonts w:ascii="Times New Roman" w:hAnsi="Times New Roman"/>
          <w:spacing w:val="-23"/>
          <w:sz w:val="20"/>
        </w:rPr>
        <w:t>  </w:t>
      </w:r>
      <w:r>
        <w:rPr>
          <w:rFonts w:ascii="Times New Roman" w:hAnsi="Times New Roman"/>
          <w:spacing w:val="2"/>
          <w:sz w:val="20"/>
        </w:rPr>
        <w:t> </w:t>
      </w:r>
      <w:r>
        <w:rPr>
          <w:w w:val="110"/>
          <w:sz w:val="20"/>
        </w:rPr>
        <w:t>4</w:t>
      </w:r>
      <w:r>
        <w:rPr>
          <w:w w:val="110"/>
          <w:position w:val="1"/>
          <w:sz w:val="20"/>
        </w:rPr>
        <w:t>, </w:t>
      </w:r>
      <w:r>
        <w:rPr>
          <w:position w:val="1"/>
          <w:sz w:val="20"/>
        </w:rPr>
        <w:t>para posicionar</w:t>
      </w:r>
      <w:r>
        <w:rPr>
          <w:sz w:val="20"/>
        </w:rPr>
        <w:t> en On el interruptor de la corriente</w:t>
      </w:r>
      <w:r>
        <w:rPr>
          <w:spacing w:val="-17"/>
          <w:sz w:val="20"/>
        </w:rPr>
        <w:t> </w:t>
      </w:r>
      <w:r>
        <w:rPr>
          <w:sz w:val="20"/>
        </w:rPr>
        <w:t>eléctrica.</w:t>
      </w:r>
    </w:p>
    <w:p>
      <w:pPr>
        <w:pStyle w:val="ListParagraph"/>
        <w:numPr>
          <w:ilvl w:val="0"/>
          <w:numId w:val="87"/>
        </w:numPr>
        <w:tabs>
          <w:tab w:pos="5550" w:val="left" w:leader="none"/>
        </w:tabs>
        <w:spacing w:line="240" w:lineRule="auto" w:before="15" w:after="0"/>
        <w:ind w:left="5549" w:right="0" w:hanging="256"/>
        <w:jc w:val="left"/>
        <w:rPr>
          <w:sz w:val="20"/>
        </w:rPr>
      </w:pPr>
      <w:r>
        <w:rPr>
          <w:sz w:val="20"/>
        </w:rPr>
        <w:t>El</w:t>
      </w:r>
      <w:r>
        <w:rPr>
          <w:spacing w:val="14"/>
          <w:sz w:val="20"/>
        </w:rPr>
        <w:t> </w:t>
      </w:r>
      <w:r>
        <w:rPr>
          <w:sz w:val="20"/>
        </w:rPr>
        <w:t>valor</w:t>
      </w:r>
      <w:r>
        <w:rPr>
          <w:spacing w:val="14"/>
          <w:sz w:val="20"/>
        </w:rPr>
        <w:t> </w:t>
      </w:r>
      <w:r>
        <w:rPr>
          <w:sz w:val="20"/>
        </w:rPr>
        <w:t>compensado</w:t>
      </w:r>
      <w:r>
        <w:rPr>
          <w:spacing w:val="14"/>
          <w:sz w:val="20"/>
        </w:rPr>
        <w:t> </w:t>
      </w:r>
      <w:r>
        <w:rPr>
          <w:sz w:val="20"/>
        </w:rPr>
        <w:t>se</w:t>
      </w:r>
      <w:r>
        <w:rPr>
          <w:spacing w:val="14"/>
          <w:sz w:val="20"/>
        </w:rPr>
        <w:t> </w:t>
      </w:r>
      <w:r>
        <w:rPr>
          <w:sz w:val="20"/>
        </w:rPr>
        <w:t>visualiza</w:t>
      </w:r>
      <w:r>
        <w:rPr>
          <w:spacing w:val="14"/>
          <w:sz w:val="20"/>
        </w:rPr>
        <w:t> </w:t>
      </w:r>
      <w:r>
        <w:rPr>
          <w:sz w:val="20"/>
        </w:rPr>
        <w:t>en</w:t>
      </w:r>
      <w:r>
        <w:rPr>
          <w:spacing w:val="14"/>
          <w:sz w:val="20"/>
        </w:rPr>
        <w:t> </w:t>
      </w:r>
      <w:r>
        <w:rPr>
          <w:sz w:val="20"/>
        </w:rPr>
        <w:t>el</w:t>
      </w:r>
      <w:r>
        <w:rPr>
          <w:spacing w:val="14"/>
          <w:sz w:val="20"/>
        </w:rPr>
        <w:t> </w:t>
      </w:r>
      <w:r>
        <w:rPr>
          <w:sz w:val="20"/>
        </w:rPr>
        <w:t>indicador</w:t>
      </w:r>
    </w:p>
    <w:p>
      <w:pPr>
        <w:pStyle w:val="BodyText"/>
        <w:spacing w:before="73"/>
        <w:ind w:left="1467" w:right="217"/>
        <w:jc w:val="center"/>
      </w:pPr>
      <w:r>
        <w:rPr>
          <w:w w:val="125"/>
        </w:rPr>
        <w:t>B</w:t>
      </w:r>
      <w:r>
        <w:rPr>
          <w:w w:val="125"/>
          <w:position w:val="1"/>
        </w:rPr>
        <w:t>.</w:t>
      </w:r>
    </w:p>
    <w:p>
      <w:pPr>
        <w:spacing w:before="59"/>
        <w:ind w:left="2063" w:right="217" w:firstLine="0"/>
        <w:jc w:val="center"/>
        <w:rPr>
          <w:b/>
          <w:sz w:val="19"/>
        </w:rPr>
      </w:pPr>
      <w:r>
        <w:rPr>
          <w:b/>
          <w:sz w:val="19"/>
        </w:rPr>
        <w:t>(Precauciones)</w:t>
      </w:r>
    </w:p>
    <w:p>
      <w:pPr>
        <w:pStyle w:val="ListParagraph"/>
        <w:numPr>
          <w:ilvl w:val="1"/>
          <w:numId w:val="87"/>
        </w:numPr>
        <w:tabs>
          <w:tab w:pos="5834" w:val="left" w:leader="none"/>
        </w:tabs>
        <w:spacing w:line="312" w:lineRule="auto" w:before="62" w:after="0"/>
        <w:ind w:left="5875" w:right="131" w:hanging="391"/>
        <w:jc w:val="both"/>
        <w:rPr>
          <w:b/>
          <w:sz w:val="19"/>
        </w:rPr>
      </w:pPr>
      <w:r>
        <w:rPr>
          <w:b/>
          <w:sz w:val="19"/>
        </w:rPr>
        <w:t>Ahora, el sensor de pedal no trabaja debida- mente si se presional el pedal.  No coloque  el pie ni ningún objeto sobre el pedal. No se visualiza el valor de sonido de aviso «peeps» y el valor de</w:t>
      </w:r>
      <w:r>
        <w:rPr>
          <w:b/>
          <w:spacing w:val="-6"/>
          <w:sz w:val="19"/>
        </w:rPr>
        <w:t> </w:t>
      </w:r>
      <w:r>
        <w:rPr>
          <w:b/>
          <w:sz w:val="19"/>
        </w:rPr>
        <w:t>compensación.</w:t>
      </w:r>
    </w:p>
    <w:p>
      <w:pPr>
        <w:pStyle w:val="ListParagraph"/>
        <w:numPr>
          <w:ilvl w:val="1"/>
          <w:numId w:val="87"/>
        </w:numPr>
        <w:tabs>
          <w:tab w:pos="5834" w:val="left" w:leader="none"/>
        </w:tabs>
        <w:spacing w:line="302" w:lineRule="auto" w:before="7" w:after="0"/>
        <w:ind w:left="5874" w:right="131" w:hanging="390"/>
        <w:jc w:val="both"/>
        <w:rPr>
          <w:b/>
          <w:sz w:val="19"/>
        </w:rPr>
      </w:pPr>
      <w:r>
        <w:rPr>
          <w:b/>
          <w:position w:val="1"/>
          <w:sz w:val="19"/>
        </w:rPr>
        <w:t>Si en el indicador </w:t>
      </w:r>
      <w:r>
        <w:rPr>
          <w:w w:val="120"/>
          <w:sz w:val="19"/>
        </w:rPr>
        <w:t>B </w:t>
      </w:r>
      <w:r>
        <w:rPr>
          <w:b/>
          <w:position w:val="1"/>
          <w:sz w:val="19"/>
        </w:rPr>
        <w:t>aparece un display (“-0-“</w:t>
      </w:r>
      <w:r>
        <w:rPr>
          <w:b/>
          <w:sz w:val="19"/>
        </w:rPr>
        <w:t> u “-8-“) que no sea un valor numérico, con- sulte el Manual del</w:t>
      </w:r>
      <w:r>
        <w:rPr>
          <w:b/>
          <w:spacing w:val="-8"/>
          <w:sz w:val="19"/>
        </w:rPr>
        <w:t> </w:t>
      </w:r>
      <w:r>
        <w:rPr>
          <w:b/>
          <w:sz w:val="19"/>
        </w:rPr>
        <w:t>ingeniero.</w:t>
      </w:r>
    </w:p>
    <w:p>
      <w:pPr>
        <w:pStyle w:val="BodyText"/>
        <w:rPr>
          <w:b/>
        </w:rPr>
      </w:pPr>
    </w:p>
    <w:p>
      <w:pPr>
        <w:pStyle w:val="BodyText"/>
        <w:spacing w:before="3"/>
        <w:rPr>
          <w:b/>
          <w:sz w:val="24"/>
        </w:rPr>
      </w:pPr>
    </w:p>
    <w:p>
      <w:pPr>
        <w:pStyle w:val="ListParagraph"/>
        <w:numPr>
          <w:ilvl w:val="0"/>
          <w:numId w:val="87"/>
        </w:numPr>
        <w:tabs>
          <w:tab w:pos="589" w:val="left" w:leader="none"/>
        </w:tabs>
        <w:spacing w:line="312" w:lineRule="auto" w:before="67" w:after="0"/>
        <w:ind w:left="588" w:right="133" w:hanging="255"/>
        <w:jc w:val="left"/>
        <w:rPr>
          <w:sz w:val="20"/>
        </w:rPr>
      </w:pPr>
      <w:r>
        <w:rPr>
          <w:sz w:val="20"/>
        </w:rPr>
        <w:t>Posicione en OFF el interruptor de la corriente eléctrica y posicione en ON el interruptor de la corriente eléctrica después de cerrar la tapa frontal. La máquina vuelve a su movimiento</w:t>
      </w:r>
      <w:r>
        <w:rPr>
          <w:spacing w:val="-16"/>
          <w:sz w:val="20"/>
        </w:rPr>
        <w:t> </w:t>
      </w:r>
      <w:r>
        <w:rPr>
          <w:sz w:val="20"/>
        </w:rPr>
        <w:t>normal.</w:t>
      </w:r>
    </w:p>
    <w:p>
      <w:pPr>
        <w:spacing w:line="203" w:lineRule="exact" w:before="0"/>
        <w:ind w:left="333" w:right="0" w:firstLine="0"/>
        <w:jc w:val="left"/>
        <w:rPr>
          <w:b/>
          <w:sz w:val="19"/>
        </w:rPr>
      </w:pPr>
      <w:r>
        <w:rPr>
          <w:b/>
          <w:sz w:val="19"/>
        </w:rPr>
        <w:t>(Precaución)</w:t>
      </w:r>
    </w:p>
    <w:p>
      <w:pPr>
        <w:spacing w:line="307" w:lineRule="auto" w:before="61"/>
        <w:ind w:left="617" w:right="130" w:hanging="2"/>
        <w:jc w:val="left"/>
        <w:rPr>
          <w:b/>
          <w:sz w:val="19"/>
        </w:rPr>
      </w:pPr>
      <w:r>
        <w:rPr>
          <w:b/>
          <w:sz w:val="19"/>
        </w:rPr>
        <w:t>Asegúrese de reactivar (ON) el interruptor de la corriente eléctrica al cabo de uno o más segundos des- pués de su desactivación (OFF).</w:t>
      </w:r>
    </w:p>
    <w:p>
      <w:pPr>
        <w:spacing w:line="307" w:lineRule="auto" w:before="1"/>
        <w:ind w:left="617" w:right="129" w:hanging="2"/>
        <w:jc w:val="left"/>
        <w:rPr>
          <w:b/>
          <w:sz w:val="19"/>
        </w:rPr>
      </w:pPr>
      <w:r>
        <w:rPr>
          <w:b/>
          <w:sz w:val="19"/>
        </w:rPr>
        <w:t>(Si la operación de activación y desactivación (ON-OFF) se efectúa más rápido que lo arriba indicado, es posible que la fijación no cambie normalmente.)</w:t>
      </w:r>
    </w:p>
    <w:p>
      <w:pPr>
        <w:pStyle w:val="BodyText"/>
        <w:rPr>
          <w:b/>
        </w:rPr>
      </w:pPr>
    </w:p>
    <w:p>
      <w:pPr>
        <w:pStyle w:val="BodyText"/>
        <w:rPr>
          <w:b/>
        </w:rPr>
      </w:pPr>
    </w:p>
    <w:p>
      <w:pPr>
        <w:pStyle w:val="BodyText"/>
        <w:spacing w:before="8"/>
        <w:rPr>
          <w:b/>
          <w:sz w:val="18"/>
        </w:rPr>
      </w:pPr>
      <w:r>
        <w:rPr/>
        <w:pict>
          <v:group style="position:absolute;margin-left:56.682999pt;margin-top:12.717422pt;width:481.9pt;height:22.65pt;mso-position-horizontal-relative:page;mso-position-vertical-relative:paragraph;z-index:-15416832;mso-wrap-distance-left:0;mso-wrap-distance-right:0" coordorigin="1134,254" coordsize="9638,453">
            <v:shape style="position:absolute;left:1143;top:264;width:5809;height:433" coordorigin="1144,264" coordsize="5809,433" path="m1324,264l1220,267,1166,287,1146,340,1144,444,1144,517,1146,621,1166,675,1220,695,1324,697,6772,697,6876,695,6929,675,6949,621,6952,517,6952,444,6949,340,6929,287,6876,267,6772,264,1324,264xe" filled="false" stroked="true" strokeweight="1pt" strokecolor="#000000">
              <v:path arrowok="t"/>
              <v:stroke dashstyle="solid"/>
            </v:shape>
            <v:line style="position:absolute" from="1400,697" to="10772,697" stroked="true" strokeweight="1pt" strokecolor="#000000">
              <v:stroke dashstyle="solid"/>
            </v:line>
            <v:shape style="position:absolute;left:1166;top:280;width:5763;height:401" type="#_x0000_t202" filled="false" stroked="false">
              <v:textbox inset="0,0,0,0">
                <w:txbxContent>
                  <w:p>
                    <w:pPr>
                      <w:spacing w:before="48"/>
                      <w:ind w:left="180" w:right="0" w:firstLine="0"/>
                      <w:jc w:val="left"/>
                      <w:rPr>
                        <w:b/>
                        <w:sz w:val="24"/>
                      </w:rPr>
                    </w:pPr>
                    <w:r>
                      <w:rPr>
                        <w:b/>
                        <w:sz w:val="24"/>
                      </w:rPr>
                      <w:t>10. Selección de las especificaciones de pedal</w:t>
                    </w:r>
                  </w:p>
                </w:txbxContent>
              </v:textbox>
              <w10:wrap type="none"/>
            </v:shape>
            <w10:wrap type="topAndBottom"/>
          </v:group>
        </w:pict>
      </w:r>
    </w:p>
    <w:p>
      <w:pPr>
        <w:pStyle w:val="BodyText"/>
        <w:spacing w:before="4"/>
        <w:rPr>
          <w:b/>
          <w:sz w:val="6"/>
        </w:rPr>
      </w:pPr>
    </w:p>
    <w:p>
      <w:pPr>
        <w:pStyle w:val="BodyText"/>
        <w:spacing w:line="312" w:lineRule="auto" w:before="66"/>
        <w:ind w:left="333" w:right="129"/>
      </w:pPr>
      <w:r>
        <w:rPr/>
        <w:t>Cuando se haya reemplazado el sensor del pedal, modifique el valor predeterminado de la fijación de fun- ción Nº 50, de acuerdo con las especificaciones del pedal nuevo instalado.</w:t>
      </w:r>
    </w:p>
    <w:p>
      <w:pPr>
        <w:pStyle w:val="BodyText"/>
        <w:spacing w:before="2"/>
        <w:ind w:left="1070"/>
      </w:pPr>
      <w:r>
        <w:rPr/>
        <w:t>0:</w:t>
      </w:r>
      <w:r>
        <w:rPr>
          <w:spacing w:val="-2"/>
        </w:rPr>
        <w:t> </w:t>
      </w:r>
      <w:r>
        <w:rPr/>
        <w:t>KFL</w:t>
      </w:r>
    </w:p>
    <w:p>
      <w:pPr>
        <w:pStyle w:val="BodyText"/>
        <w:spacing w:before="50"/>
        <w:ind w:left="1070"/>
      </w:pPr>
      <w:r>
        <w:rPr/>
        <w:t>1:</w:t>
      </w:r>
      <w:r>
        <w:rPr>
          <w:spacing w:val="-1"/>
        </w:rPr>
        <w:t> </w:t>
      </w:r>
      <w:r>
        <w:rPr/>
        <w:t>PFL</w:t>
      </w:r>
    </w:p>
    <w:p>
      <w:pPr>
        <w:spacing w:before="124"/>
        <w:ind w:left="1852" w:right="217" w:firstLine="0"/>
        <w:jc w:val="center"/>
        <w:rPr>
          <w:b/>
          <w:sz w:val="19"/>
        </w:rPr>
      </w:pPr>
      <w:r>
        <w:rPr/>
        <w:pict>
          <v:group style="position:absolute;margin-left:56.693001pt;margin-top:6.940892pt;width:233.9pt;height:208.65pt;mso-position-horizontal-relative:page;mso-position-vertical-relative:paragraph;z-index:16041984" coordorigin="1134,139" coordsize="4678,4173">
            <v:rect style="position:absolute;left:1138;top:143;width:4668;height:4163" filled="false" stroked="true" strokeweight=".5pt" strokecolor="#000000">
              <v:stroke dashstyle="solid"/>
            </v:rect>
            <v:shape style="position:absolute;left:1574;top:663;width:3976;height:3087" type="#_x0000_t75" stroked="false">
              <v:imagedata r:id="rId134" o:title=""/>
            </v:shape>
            <v:shape style="position:absolute;left:2930;top:2101;width:189;height:346" type="#_x0000_t75" stroked="false">
              <v:imagedata r:id="rId254" o:title=""/>
            </v:shape>
            <v:shape style="position:absolute;left:3194;top:2101;width:220;height:346" type="#_x0000_t75" stroked="false">
              <v:imagedata r:id="rId255" o:title=""/>
            </v:shape>
            <v:shape style="position:absolute;left:4630;top:2092;width:220;height:346" type="#_x0000_t75" stroked="false">
              <v:imagedata r:id="rId256" o:title=""/>
            </v:shape>
            <w10:wrap type="none"/>
          </v:group>
        </w:pict>
      </w:r>
      <w:r>
        <w:rPr>
          <w:b/>
          <w:sz w:val="19"/>
        </w:rPr>
        <w:t>(Precaución)</w:t>
      </w:r>
    </w:p>
    <w:p>
      <w:pPr>
        <w:spacing w:line="312" w:lineRule="auto" w:before="62"/>
        <w:ind w:left="5579" w:right="131" w:hanging="2"/>
        <w:jc w:val="both"/>
        <w:rPr>
          <w:b/>
          <w:sz w:val="19"/>
        </w:rPr>
      </w:pPr>
      <w:r>
        <w:rPr>
          <w:b/>
          <w:sz w:val="19"/>
        </w:rPr>
        <w:t>El sensor de pedal con dos muelles ubicado en la </w:t>
      </w:r>
      <w:r>
        <w:rPr>
          <w:b/>
          <w:spacing w:val="3"/>
          <w:sz w:val="19"/>
        </w:rPr>
        <w:t>parte trasera </w:t>
      </w:r>
      <w:r>
        <w:rPr>
          <w:b/>
          <w:spacing w:val="2"/>
          <w:sz w:val="19"/>
        </w:rPr>
        <w:t>del </w:t>
      </w:r>
      <w:r>
        <w:rPr>
          <w:b/>
          <w:spacing w:val="3"/>
          <w:sz w:val="19"/>
        </w:rPr>
        <w:t>tipo </w:t>
      </w:r>
      <w:r>
        <w:rPr>
          <w:b/>
          <w:sz w:val="19"/>
        </w:rPr>
        <w:t>de </w:t>
      </w:r>
      <w:r>
        <w:rPr>
          <w:b/>
          <w:spacing w:val="3"/>
          <w:sz w:val="19"/>
        </w:rPr>
        <w:t>pedal </w:t>
      </w:r>
      <w:r>
        <w:rPr>
          <w:b/>
          <w:sz w:val="19"/>
        </w:rPr>
        <w:t>es </w:t>
      </w:r>
      <w:r>
        <w:rPr>
          <w:b/>
          <w:spacing w:val="3"/>
          <w:sz w:val="19"/>
        </w:rPr>
        <w:t>PFL, </w:t>
      </w:r>
      <w:r>
        <w:rPr>
          <w:b/>
          <w:sz w:val="19"/>
        </w:rPr>
        <w:t>y el  de tipo de un muelle es KFL. Fije el sensor de pedal a PFL cuando eleve el prensatelas presio- nando la parte posterior del pedal.</w:t>
      </w:r>
    </w:p>
    <w:p>
      <w:pPr>
        <w:spacing w:after="0" w:line="312" w:lineRule="auto"/>
        <w:jc w:val="both"/>
        <w:rPr>
          <w:sz w:val="19"/>
        </w:rPr>
        <w:sectPr>
          <w:pgSz w:w="11910" w:h="16840"/>
          <w:pgMar w:header="0" w:footer="251" w:top="840" w:bottom="520" w:left="800" w:right="1000"/>
        </w:sectPr>
      </w:pPr>
    </w:p>
    <w:p>
      <w:pPr>
        <w:pStyle w:val="BodyText"/>
        <w:ind w:left="333"/>
      </w:pPr>
      <w:bookmarkStart w:name="11.  Modo de fijar la función del elevad" w:id="71"/>
      <w:bookmarkEnd w:id="71"/>
      <w:r>
        <w:rPr/>
      </w:r>
      <w:bookmarkStart w:name="_bookmark27" w:id="72"/>
      <w:bookmarkEnd w:id="72"/>
      <w:r>
        <w:rPr/>
      </w:r>
      <w:r>
        <w:rPr/>
        <w:pict>
          <v:group style="width:481.9pt;height:22.65pt;mso-position-horizontal-relative:char;mso-position-vertical-relative:line" coordorigin="0,0" coordsize="9638,453">
            <v:shape style="position:absolute;left:10;top:10;width:6398;height:433" coordorigin="10,10" coordsize="6398,433" path="m190,10l86,13,33,33,13,86,10,190,10,263,13,367,33,421,86,440,190,443,6228,443,6332,440,6385,421,6405,367,6408,263,6408,190,6405,86,6385,33,6332,13,6228,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6353;height:401" type="#_x0000_t202" filled="false" stroked="false">
              <v:textbox inset="0,0,0,0">
                <w:txbxContent>
                  <w:p>
                    <w:pPr>
                      <w:spacing w:before="54"/>
                      <w:ind w:left="180" w:right="0" w:firstLine="0"/>
                      <w:jc w:val="left"/>
                      <w:rPr>
                        <w:b/>
                        <w:sz w:val="24"/>
                      </w:rPr>
                    </w:pPr>
                    <w:r>
                      <w:rPr>
                        <w:b/>
                        <w:sz w:val="24"/>
                      </w:rPr>
                      <w:t>11. Modo de fijar la función del elevador automático</w:t>
                    </w:r>
                  </w:p>
                </w:txbxContent>
              </v:textbox>
              <w10:wrap type="none"/>
            </v:shape>
          </v:group>
        </w:pict>
      </w:r>
      <w:r>
        <w:rPr/>
      </w:r>
    </w:p>
    <w:p>
      <w:pPr>
        <w:pStyle w:val="BodyText"/>
        <w:spacing w:before="10"/>
        <w:rPr>
          <w:b/>
          <w:sz w:val="10"/>
        </w:rPr>
      </w:pPr>
      <w:r>
        <w:rPr/>
        <w:pict>
          <v:group style="position:absolute;margin-left:56.693001pt;margin-top:8.228pt;width:481.9pt;height:41.85pt;mso-position-horizontal-relative:page;mso-position-vertical-relative:paragraph;z-index:-15413248;mso-wrap-distance-left:0;mso-wrap-distance-right:0" coordorigin="1134,165" coordsize="9638,837">
            <v:shape style="position:absolute;left:1299;top:309;width:611;height:534" type="#_x0000_t75" stroked="false">
              <v:imagedata r:id="rId257" o:title=""/>
            </v:shape>
            <v:shape style="position:absolute;left:1143;top:174;width:9618;height:817" type="#_x0000_t202" filled="false" stroked="true" strokeweight="1pt" strokecolor="#000000">
              <v:textbox inset="0,0,0,0">
                <w:txbxContent>
                  <w:p>
                    <w:pPr>
                      <w:spacing w:line="238" w:lineRule="exact" w:before="56"/>
                      <w:ind w:left="943" w:right="0" w:firstLine="0"/>
                      <w:jc w:val="left"/>
                      <w:rPr>
                        <w:b/>
                        <w:sz w:val="22"/>
                      </w:rPr>
                    </w:pPr>
                    <w:r>
                      <w:rPr>
                        <w:b/>
                        <w:sz w:val="22"/>
                      </w:rPr>
                      <w:t>AVISO :</w:t>
                    </w:r>
                  </w:p>
                  <w:p>
                    <w:pPr>
                      <w:spacing w:line="192" w:lineRule="exact" w:before="0"/>
                      <w:ind w:left="943" w:right="0" w:firstLine="0"/>
                      <w:jc w:val="left"/>
                      <w:rPr>
                        <w:b/>
                        <w:sz w:val="18"/>
                      </w:rPr>
                    </w:pPr>
                    <w:r>
                      <w:rPr>
                        <w:b/>
                        <w:sz w:val="18"/>
                      </w:rPr>
                      <w:t>Cuando se utiliza el solenoide con la fijación de accionamiento neumático, puede quemarse el sole-</w:t>
                    </w:r>
                  </w:p>
                  <w:p>
                    <w:pPr>
                      <w:spacing w:before="13"/>
                      <w:ind w:left="943" w:right="0" w:firstLine="0"/>
                      <w:jc w:val="left"/>
                      <w:rPr>
                        <w:b/>
                        <w:sz w:val="18"/>
                      </w:rPr>
                    </w:pPr>
                    <w:r>
                      <w:rPr>
                        <w:b/>
                        <w:sz w:val="18"/>
                      </w:rPr>
                      <w:t>noide. Por consiguiente, tenga cuidado para no confundir la fijación.</w:t>
                    </w:r>
                  </w:p>
                </w:txbxContent>
              </v:textbox>
              <v:stroke dashstyle="solid"/>
              <w10:wrap type="none"/>
            </v:shape>
            <w10:wrap type="topAndBottom"/>
          </v:group>
        </w:pict>
      </w:r>
    </w:p>
    <w:p>
      <w:pPr>
        <w:pStyle w:val="BodyText"/>
        <w:spacing w:before="7"/>
        <w:rPr>
          <w:b/>
          <w:sz w:val="7"/>
        </w:rPr>
      </w:pPr>
    </w:p>
    <w:p>
      <w:pPr>
        <w:pStyle w:val="BodyText"/>
        <w:spacing w:line="312" w:lineRule="auto" w:before="67"/>
        <w:ind w:left="333"/>
      </w:pPr>
      <w:r>
        <w:rPr/>
        <w:t>Cuando esté montado el dispositivo elevador automático (AK), esta función realiza el trabajo de elevación automática.</w:t>
      </w:r>
    </w:p>
    <w:p>
      <w:pPr>
        <w:pStyle w:val="ListParagraph"/>
        <w:numPr>
          <w:ilvl w:val="0"/>
          <w:numId w:val="88"/>
        </w:numPr>
        <w:tabs>
          <w:tab w:pos="5551" w:val="left" w:leader="none"/>
        </w:tabs>
        <w:spacing w:line="240" w:lineRule="auto" w:before="39" w:after="0"/>
        <w:ind w:left="5550" w:right="0" w:hanging="256"/>
        <w:jc w:val="left"/>
        <w:rPr>
          <w:sz w:val="20"/>
        </w:rPr>
      </w:pPr>
      <w:r>
        <w:rPr/>
        <w:pict>
          <v:group style="position:absolute;margin-left:56.716999pt;margin-top:2.739575pt;width:233.9pt;height:195.9pt;mso-position-horizontal-relative:page;mso-position-vertical-relative:paragraph;z-index:16051712" coordorigin="1134,55" coordsize="4678,3918">
            <v:rect style="position:absolute;left:1139;top:59;width:4668;height:3908" filled="false" stroked="true" strokeweight=".5pt" strokecolor="#000000">
              <v:stroke dashstyle="solid"/>
            </v:rect>
            <v:shape style="position:absolute;left:1575;top:324;width:3976;height:3087" type="#_x0000_t75" stroked="false">
              <v:imagedata r:id="rId134" o:title=""/>
            </v:shape>
            <v:shape style="position:absolute;left:4698;top:3326;width:145;height:175" coordorigin="4698,3327" coordsize="145,175" path="m4787,3327l4698,3466,4754,3502,4843,3362,4787,3327xe" filled="true" fillcolor="#ffffff" stroked="false">
              <v:path arrowok="t"/>
              <v:fill type="solid"/>
            </v:shape>
            <v:line style="position:absolute" from="4891,3234" to="4592,3699" stroked="true" strokeweight=".5pt" strokecolor="#000000">
              <v:stroke dashstyle="solid"/>
            </v:line>
            <v:shape style="position:absolute;left:4835;top:3153;width:108;height:132" coordorigin="4835,3154" coordsize="108,132" path="m4942,3154l4835,3236,4891,3234,4913,3285,4942,3154xe" filled="true" fillcolor="#000000" stroked="false">
              <v:path arrowok="t"/>
              <v:fill type="solid"/>
            </v:shape>
            <v:shape style="position:absolute;left:3996;top:3324;width:145;height:175" coordorigin="3997,3324" coordsize="145,175" path="m4085,3324l3997,3463,4053,3499,4141,3360,4085,3324xe" filled="true" fillcolor="#ffffff" stroked="false">
              <v:path arrowok="t"/>
              <v:fill type="solid"/>
            </v:shape>
            <v:line style="position:absolute" from="4187,3229" to="3885,3664" stroked="true" strokeweight=".5pt" strokecolor="#000000">
              <v:stroke dashstyle="solid"/>
            </v:line>
            <v:shape style="position:absolute;left:4130;top:3151;width:110;height:131" coordorigin="4131,3151" coordsize="110,131" path="m4241,3151l4131,3229,4187,3229,4206,3281,4241,3151xe" filled="true" fillcolor="#000000" stroked="false">
              <v:path arrowok="t"/>
              <v:fill type="solid"/>
            </v:shape>
            <v:shape style="position:absolute;left:1527;top:982;width:3911;height:612" coordorigin="1527,983" coordsize="3911,612" path="m1696,1090l1570,983,1527,1033,1653,1140,1696,1090xm5099,1541l5057,1499,5004,1551,5046,1594,5099,1541xm5437,1034l5388,989,5277,1112,5327,1156,5437,1034xe" filled="true" fillcolor="#ffffff" stroked="false">
              <v:path arrowok="t"/>
              <v:fill type="solid"/>
            </v:shape>
            <v:line style="position:absolute" from="2303,1604" to="1504,983" stroked="true" strokeweight=".5pt" strokecolor="#000000">
              <v:stroke dashstyle="solid"/>
            </v:line>
            <v:shape style="position:absolute;left:2249;top:1548;width:129;height:114" coordorigin="2249,1548" coordsize="129,114" path="m2306,1548l2303,1604,2249,1621,2378,1662,2306,1548xe" filled="true" fillcolor="#000000" stroked="false">
              <v:path arrowok="t"/>
              <v:fill type="solid"/>
            </v:shape>
            <v:line style="position:absolute" from="4871,1591" to="5533,874" stroked="true" strokeweight=".5pt" strokecolor="#000000">
              <v:stroke dashstyle="solid"/>
            </v:line>
            <v:shape style="position:absolute;left:4807;top:1536;width:120;height:125" coordorigin="4807,1536" coordsize="120,125" path="m4859,1536l4807,1660,4927,1599,4871,1591,4859,1536xe" filled="true" fillcolor="#000000" stroked="false">
              <v:path arrowok="t"/>
              <v:fill type="solid"/>
            </v:shape>
            <v:shape style="position:absolute;left:2984;top:1762;width:197;height:327" type="#_x0000_t75" stroked="false">
              <v:imagedata r:id="rId258" o:title=""/>
            </v:shape>
            <v:shape style="position:absolute;left:3256;top:1779;width:149;height:330" type="#_x0000_t75" stroked="false">
              <v:imagedata r:id="rId259" o:title=""/>
            </v:shape>
            <v:shape style="position:absolute;left:3863;top:1907;width:184;height:193" type="#_x0000_t75" stroked="false">
              <v:imagedata r:id="rId260" o:title=""/>
            </v:shape>
            <v:shape style="position:absolute;left:4134;top:1907;width:184;height:173" type="#_x0000_t75" stroked="false">
              <v:imagedata r:id="rId261" o:title=""/>
            </v:shape>
            <v:shape style="position:absolute;left:4686;top:1754;width:189;height:346" type="#_x0000_t75" stroked="false">
              <v:imagedata r:id="rId262" o:title=""/>
            </v:shape>
            <v:shape style="position:absolute;left:1341;top:845;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5503;top:717;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3732;top:3632;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4447;top:3668;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none"/>
          </v:group>
        </w:pict>
      </w:r>
      <w:r>
        <w:rPr>
          <w:sz w:val="20"/>
        </w:rPr>
        <w:t>Active (ON) el interruptor de la corriente</w:t>
      </w:r>
      <w:r>
        <w:rPr>
          <w:spacing w:val="16"/>
          <w:sz w:val="20"/>
        </w:rPr>
        <w:t> </w:t>
      </w:r>
      <w:r>
        <w:rPr>
          <w:sz w:val="20"/>
        </w:rPr>
        <w:t>eléctrica</w:t>
      </w:r>
    </w:p>
    <w:p>
      <w:pPr>
        <w:pStyle w:val="BodyText"/>
        <w:spacing w:before="104"/>
        <w:ind w:left="5550"/>
      </w:pPr>
      <w:r>
        <w:rPr>
          <w:position w:val="1"/>
        </w:rPr>
        <w:t>mientras mantiene pulsado el interruptor</w:t>
      </w:r>
      <w:r>
        <w:rPr>
          <w:spacing w:val="-29"/>
          <w:position w:val="1"/>
        </w:rPr>
        <w:t> </w:t>
      </w:r>
      <w:r>
        <w:rPr>
          <w:spacing w:val="1"/>
          <w:position w:val="-9"/>
        </w:rPr>
        <w:drawing>
          <wp:inline distT="0" distB="0" distL="0" distR="0">
            <wp:extent cx="229904" cy="227068"/>
            <wp:effectExtent l="0" t="0" r="0" b="0"/>
            <wp:docPr id="245" name="image251.png"/>
            <wp:cNvGraphicFramePr>
              <a:graphicFrameLocks noChangeAspect="1"/>
            </wp:cNvGraphicFramePr>
            <a:graphic>
              <a:graphicData uri="http://schemas.openxmlformats.org/drawingml/2006/picture">
                <pic:pic>
                  <pic:nvPicPr>
                    <pic:cNvPr id="246" name="image251.png"/>
                    <pic:cNvPicPr/>
                  </pic:nvPicPr>
                  <pic:blipFill>
                    <a:blip r:embed="rId263" cstate="print"/>
                    <a:stretch>
                      <a:fillRect/>
                    </a:stretch>
                  </pic:blipFill>
                  <pic:spPr>
                    <a:xfrm>
                      <a:off x="0" y="0"/>
                      <a:ext cx="229904" cy="227068"/>
                    </a:xfrm>
                    <a:prstGeom prst="rect">
                      <a:avLst/>
                    </a:prstGeom>
                  </pic:spPr>
                </pic:pic>
              </a:graphicData>
            </a:graphic>
          </wp:inline>
        </w:drawing>
      </w:r>
      <w:r>
        <w:rPr>
          <w:spacing w:val="1"/>
          <w:position w:val="-9"/>
        </w:rPr>
      </w:r>
      <w:r>
        <w:rPr>
          <w:rFonts w:ascii="Times New Roman"/>
          <w:spacing w:val="4"/>
        </w:rPr>
        <w:t> </w:t>
      </w:r>
      <w:r>
        <w:rPr>
          <w:w w:val="110"/>
        </w:rPr>
        <w:t>5</w:t>
      </w:r>
      <w:r>
        <w:rPr>
          <w:w w:val="110"/>
          <w:position w:val="1"/>
        </w:rPr>
        <w:t>.</w:t>
      </w:r>
    </w:p>
    <w:p>
      <w:pPr>
        <w:pStyle w:val="ListParagraph"/>
        <w:numPr>
          <w:ilvl w:val="0"/>
          <w:numId w:val="88"/>
        </w:numPr>
        <w:tabs>
          <w:tab w:pos="5551" w:val="left" w:leader="none"/>
        </w:tabs>
        <w:spacing w:line="307" w:lineRule="auto" w:before="90" w:after="0"/>
        <w:ind w:left="5550" w:right="121" w:hanging="255"/>
        <w:jc w:val="both"/>
        <w:rPr>
          <w:sz w:val="20"/>
        </w:rPr>
      </w:pPr>
      <w:r>
        <w:rPr>
          <w:w w:val="105"/>
          <w:position w:val="1"/>
          <w:sz w:val="20"/>
        </w:rPr>
        <w:t>Se visualiza “FL ON” en los indicadores </w:t>
      </w:r>
      <w:r>
        <w:rPr>
          <w:w w:val="120"/>
          <w:sz w:val="20"/>
        </w:rPr>
        <w:t>A </w:t>
      </w:r>
      <w:r>
        <w:rPr>
          <w:w w:val="105"/>
          <w:position w:val="1"/>
          <w:sz w:val="20"/>
        </w:rPr>
        <w:t>y </w:t>
      </w:r>
      <w:r>
        <w:rPr>
          <w:w w:val="120"/>
          <w:sz w:val="20"/>
        </w:rPr>
        <w:t>B </w:t>
      </w:r>
      <w:r>
        <w:rPr>
          <w:w w:val="105"/>
          <w:sz w:val="20"/>
        </w:rPr>
        <w:t>con</w:t>
      </w:r>
      <w:r>
        <w:rPr>
          <w:spacing w:val="-19"/>
          <w:w w:val="105"/>
          <w:sz w:val="20"/>
        </w:rPr>
        <w:t> </w:t>
      </w:r>
      <w:r>
        <w:rPr>
          <w:w w:val="105"/>
          <w:sz w:val="20"/>
        </w:rPr>
        <w:t>un</w:t>
      </w:r>
      <w:r>
        <w:rPr>
          <w:spacing w:val="-18"/>
          <w:w w:val="105"/>
          <w:sz w:val="20"/>
        </w:rPr>
        <w:t> </w:t>
      </w:r>
      <w:r>
        <w:rPr>
          <w:w w:val="105"/>
          <w:sz w:val="20"/>
        </w:rPr>
        <w:t>pitido</w:t>
      </w:r>
      <w:r>
        <w:rPr>
          <w:spacing w:val="-18"/>
          <w:w w:val="105"/>
          <w:sz w:val="20"/>
        </w:rPr>
        <w:t> </w:t>
      </w:r>
      <w:r>
        <w:rPr>
          <w:w w:val="105"/>
          <w:sz w:val="20"/>
        </w:rPr>
        <w:t>confirmando</w:t>
      </w:r>
      <w:r>
        <w:rPr>
          <w:spacing w:val="-18"/>
          <w:w w:val="105"/>
          <w:sz w:val="20"/>
        </w:rPr>
        <w:t> </w:t>
      </w:r>
      <w:r>
        <w:rPr>
          <w:w w:val="105"/>
          <w:sz w:val="20"/>
        </w:rPr>
        <w:t>que</w:t>
      </w:r>
      <w:r>
        <w:rPr>
          <w:spacing w:val="-18"/>
          <w:w w:val="105"/>
          <w:sz w:val="20"/>
        </w:rPr>
        <w:t> </w:t>
      </w:r>
      <w:r>
        <w:rPr>
          <w:w w:val="105"/>
          <w:sz w:val="20"/>
        </w:rPr>
        <w:t>se</w:t>
      </w:r>
      <w:r>
        <w:rPr>
          <w:spacing w:val="-18"/>
          <w:w w:val="105"/>
          <w:sz w:val="20"/>
        </w:rPr>
        <w:t> </w:t>
      </w:r>
      <w:r>
        <w:rPr>
          <w:w w:val="105"/>
          <w:sz w:val="20"/>
        </w:rPr>
        <w:t>ha</w:t>
      </w:r>
      <w:r>
        <w:rPr>
          <w:spacing w:val="-19"/>
          <w:w w:val="105"/>
          <w:sz w:val="20"/>
        </w:rPr>
        <w:t> </w:t>
      </w:r>
      <w:r>
        <w:rPr>
          <w:w w:val="105"/>
          <w:sz w:val="20"/>
        </w:rPr>
        <w:t>habilitado</w:t>
      </w:r>
      <w:r>
        <w:rPr>
          <w:spacing w:val="-18"/>
          <w:w w:val="105"/>
          <w:sz w:val="20"/>
        </w:rPr>
        <w:t> </w:t>
      </w:r>
      <w:r>
        <w:rPr>
          <w:w w:val="105"/>
          <w:sz w:val="20"/>
        </w:rPr>
        <w:t>la función del elevado</w:t>
      </w:r>
      <w:r>
        <w:rPr>
          <w:spacing w:val="-25"/>
          <w:w w:val="105"/>
          <w:sz w:val="20"/>
        </w:rPr>
        <w:t> </w:t>
      </w:r>
      <w:r>
        <w:rPr>
          <w:w w:val="105"/>
          <w:sz w:val="20"/>
        </w:rPr>
        <w:t>automático.</w:t>
      </w:r>
    </w:p>
    <w:p>
      <w:pPr>
        <w:pStyle w:val="ListParagraph"/>
        <w:numPr>
          <w:ilvl w:val="0"/>
          <w:numId w:val="88"/>
        </w:numPr>
        <w:tabs>
          <w:tab w:pos="5551" w:val="left" w:leader="none"/>
        </w:tabs>
        <w:spacing w:line="312" w:lineRule="auto" w:before="5" w:after="0"/>
        <w:ind w:left="5550" w:right="122" w:hanging="255"/>
        <w:jc w:val="both"/>
        <w:rPr>
          <w:sz w:val="20"/>
        </w:rPr>
      </w:pPr>
      <w:r>
        <w:rPr>
          <w:sz w:val="20"/>
        </w:rPr>
        <w:t>Desconecte el interruptor de la corriente eléctrica, y vuelva a conectar el interruptor de la corriente eléctrica para volver a la modalidad</w:t>
      </w:r>
      <w:r>
        <w:rPr>
          <w:spacing w:val="-12"/>
          <w:sz w:val="20"/>
        </w:rPr>
        <w:t> </w:t>
      </w:r>
      <w:r>
        <w:rPr>
          <w:sz w:val="20"/>
        </w:rPr>
        <w:t>normal.</w:t>
      </w:r>
    </w:p>
    <w:p>
      <w:pPr>
        <w:pStyle w:val="ListParagraph"/>
        <w:numPr>
          <w:ilvl w:val="0"/>
          <w:numId w:val="88"/>
        </w:numPr>
        <w:tabs>
          <w:tab w:pos="5551" w:val="left" w:leader="none"/>
        </w:tabs>
        <w:spacing w:line="312" w:lineRule="auto" w:before="5" w:after="0"/>
        <w:ind w:left="5550" w:right="120" w:hanging="255"/>
        <w:jc w:val="both"/>
        <w:rPr>
          <w:sz w:val="20"/>
        </w:rPr>
      </w:pPr>
      <w:r>
        <w:rPr>
          <w:sz w:val="20"/>
        </w:rPr>
        <w:t>Repita las operaciones 1) a 3), y la visualización del LED vuelve a (FL OFF). Entonces, no trabaja la función de elevación</w:t>
      </w:r>
      <w:r>
        <w:rPr>
          <w:spacing w:val="-7"/>
          <w:sz w:val="20"/>
        </w:rPr>
        <w:t> </w:t>
      </w:r>
      <w:r>
        <w:rPr>
          <w:sz w:val="20"/>
        </w:rPr>
        <w:t>automática.</w:t>
      </w:r>
    </w:p>
    <w:p>
      <w:pPr>
        <w:pStyle w:val="BodyText"/>
      </w:pPr>
    </w:p>
    <w:p>
      <w:pPr>
        <w:pStyle w:val="BodyText"/>
      </w:pPr>
    </w:p>
    <w:p>
      <w:pPr>
        <w:pStyle w:val="BodyText"/>
        <w:spacing w:line="328" w:lineRule="auto" w:before="186"/>
        <w:ind w:left="1473" w:right="225" w:hanging="851"/>
        <w:jc w:val="both"/>
      </w:pPr>
      <w:r>
        <w:rPr/>
        <w:t>FL ON : El dispositivo elevador automático es operante. La selección del dispositivo elevador automáti- co del accionamiento por solenoide (+33V) o accionamiento neumático (+24V) puede seleccio- </w:t>
      </w:r>
      <w:r>
        <w:rPr>
          <w:position w:val="1"/>
        </w:rPr>
        <w:t>narse con el interruptor</w:t>
      </w:r>
      <w:r>
        <w:rPr>
          <w:spacing w:val="-11"/>
          <w:position w:val="1"/>
        </w:rPr>
        <w:t> </w:t>
      </w:r>
      <w:r>
        <w:rPr>
          <w:spacing w:val="5"/>
          <w:position w:val="-9"/>
        </w:rPr>
        <w:drawing>
          <wp:inline distT="0" distB="0" distL="0" distR="0">
            <wp:extent cx="226877" cy="226976"/>
            <wp:effectExtent l="0" t="0" r="0" b="0"/>
            <wp:docPr id="247" name="image252.png"/>
            <wp:cNvGraphicFramePr>
              <a:graphicFrameLocks noChangeAspect="1"/>
            </wp:cNvGraphicFramePr>
            <a:graphic>
              <a:graphicData uri="http://schemas.openxmlformats.org/drawingml/2006/picture">
                <pic:pic>
                  <pic:nvPicPr>
                    <pic:cNvPr id="248" name="image252.png"/>
                    <pic:cNvPicPr/>
                  </pic:nvPicPr>
                  <pic:blipFill>
                    <a:blip r:embed="rId264" cstate="print"/>
                    <a:stretch>
                      <a:fillRect/>
                    </a:stretch>
                  </pic:blipFill>
                  <pic:spPr>
                    <a:xfrm>
                      <a:off x="0" y="0"/>
                      <a:ext cx="226877" cy="226976"/>
                    </a:xfrm>
                    <a:prstGeom prst="rect">
                      <a:avLst/>
                    </a:prstGeom>
                  </pic:spPr>
                </pic:pic>
              </a:graphicData>
            </a:graphic>
          </wp:inline>
        </w:drawing>
      </w:r>
      <w:r>
        <w:rPr>
          <w:spacing w:val="5"/>
          <w:position w:val="-9"/>
        </w:rPr>
      </w:r>
      <w:r>
        <w:rPr>
          <w:rFonts w:ascii="Times New Roman" w:hAnsi="Times New Roman"/>
          <w:spacing w:val="11"/>
        </w:rPr>
        <w:t> </w:t>
      </w:r>
      <w:r>
        <w:rPr>
          <w:w w:val="110"/>
        </w:rPr>
        <w:t>6</w:t>
      </w:r>
      <w:r>
        <w:rPr>
          <w:w w:val="110"/>
          <w:position w:val="1"/>
        </w:rPr>
        <w:t>.</w:t>
      </w:r>
    </w:p>
    <w:p>
      <w:pPr>
        <w:pStyle w:val="BodyText"/>
        <w:spacing w:line="182" w:lineRule="exact"/>
        <w:ind w:right="130"/>
        <w:jc w:val="center"/>
      </w:pPr>
      <w:r>
        <w:rPr/>
        <w:pict>
          <v:shape style="position:absolute;margin-left:114.094002pt;margin-top:15.284986pt;width:55.85pt;height:17.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
                    <w:gridCol w:w="284"/>
                    <w:gridCol w:w="284"/>
                    <w:gridCol w:w="266"/>
                  </w:tblGrid>
                  <w:tr>
                    <w:trPr>
                      <w:trHeight w:val="329" w:hRule="atLeast"/>
                    </w:trPr>
                    <w:tc>
                      <w:tcPr>
                        <w:tcW w:w="266" w:type="dxa"/>
                        <w:tcBorders>
                          <w:right w:val="double" w:sz="1" w:space="0" w:color="000000"/>
                        </w:tcBorders>
                      </w:tcPr>
                      <w:p>
                        <w:pPr>
                          <w:pStyle w:val="TableParagraph"/>
                          <w:rPr>
                            <w:rFonts w:ascii="Times New Roman"/>
                            <w:sz w:val="18"/>
                          </w:rPr>
                        </w:pPr>
                      </w:p>
                    </w:tc>
                    <w:tc>
                      <w:tcPr>
                        <w:tcW w:w="284" w:type="dxa"/>
                        <w:tcBorders>
                          <w:left w:val="double" w:sz="1" w:space="0" w:color="000000"/>
                          <w:right w:val="double" w:sz="1" w:space="0" w:color="000000"/>
                        </w:tcBorders>
                      </w:tcPr>
                      <w:p>
                        <w:pPr>
                          <w:pStyle w:val="TableParagraph"/>
                          <w:rPr>
                            <w:rFonts w:ascii="Times New Roman"/>
                            <w:sz w:val="18"/>
                          </w:rPr>
                        </w:pPr>
                      </w:p>
                    </w:tc>
                    <w:tc>
                      <w:tcPr>
                        <w:tcW w:w="284" w:type="dxa"/>
                        <w:tcBorders>
                          <w:left w:val="double" w:sz="1" w:space="0" w:color="000000"/>
                          <w:right w:val="double" w:sz="1" w:space="0" w:color="000000"/>
                        </w:tcBorders>
                      </w:tcPr>
                      <w:p>
                        <w:pPr>
                          <w:pStyle w:val="TableParagraph"/>
                          <w:rPr>
                            <w:rFonts w:ascii="Times New Roman"/>
                            <w:sz w:val="18"/>
                          </w:rPr>
                        </w:pPr>
                      </w:p>
                    </w:tc>
                    <w:tc>
                      <w:tcPr>
                        <w:tcW w:w="266" w:type="dxa"/>
                        <w:tcBorders>
                          <w:left w:val="double" w:sz="1" w:space="0" w:color="000000"/>
                        </w:tcBorders>
                      </w:tcPr>
                      <w:p>
                        <w:pPr>
                          <w:pStyle w:val="TableParagraph"/>
                          <w:rPr>
                            <w:rFonts w:ascii="Times New Roman"/>
                            <w:sz w:val="18"/>
                          </w:rPr>
                        </w:pPr>
                      </w:p>
                    </w:tc>
                  </w:tr>
                </w:tbl>
                <w:p>
                  <w:pPr>
                    <w:pStyle w:val="BodyText"/>
                  </w:pPr>
                </w:p>
              </w:txbxContent>
            </v:textbox>
            <w10:wrap type="topAndBottom"/>
          </v:shape>
        </w:pict>
      </w:r>
      <w:r>
        <w:rPr/>
        <w:pict>
          <v:shape style="position:absolute;margin-left:173.324005pt;margin-top:14.954986pt;width:55.85pt;height:17.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
                    <w:gridCol w:w="284"/>
                    <w:gridCol w:w="284"/>
                    <w:gridCol w:w="266"/>
                  </w:tblGrid>
                  <w:tr>
                    <w:trPr>
                      <w:trHeight w:val="329" w:hRule="atLeast"/>
                    </w:trPr>
                    <w:tc>
                      <w:tcPr>
                        <w:tcW w:w="266" w:type="dxa"/>
                        <w:tcBorders>
                          <w:right w:val="double" w:sz="1" w:space="0" w:color="000000"/>
                        </w:tcBorders>
                      </w:tcPr>
                      <w:p>
                        <w:pPr>
                          <w:pStyle w:val="TableParagraph"/>
                          <w:rPr>
                            <w:rFonts w:ascii="Times New Roman"/>
                            <w:sz w:val="18"/>
                          </w:rPr>
                        </w:pPr>
                      </w:p>
                    </w:tc>
                    <w:tc>
                      <w:tcPr>
                        <w:tcW w:w="284" w:type="dxa"/>
                        <w:tcBorders>
                          <w:left w:val="double" w:sz="1" w:space="0" w:color="000000"/>
                          <w:right w:val="double" w:sz="1" w:space="0" w:color="000000"/>
                        </w:tcBorders>
                      </w:tcPr>
                      <w:p>
                        <w:pPr>
                          <w:pStyle w:val="TableParagraph"/>
                          <w:rPr>
                            <w:rFonts w:ascii="Times New Roman"/>
                            <w:sz w:val="18"/>
                          </w:rPr>
                        </w:pPr>
                      </w:p>
                    </w:tc>
                    <w:tc>
                      <w:tcPr>
                        <w:tcW w:w="284" w:type="dxa"/>
                        <w:tcBorders>
                          <w:left w:val="double" w:sz="1" w:space="0" w:color="000000"/>
                          <w:right w:val="double" w:sz="1" w:space="0" w:color="000000"/>
                        </w:tcBorders>
                      </w:tcPr>
                      <w:p>
                        <w:pPr>
                          <w:pStyle w:val="TableParagraph"/>
                          <w:rPr>
                            <w:rFonts w:ascii="Times New Roman"/>
                            <w:sz w:val="18"/>
                          </w:rPr>
                        </w:pPr>
                      </w:p>
                    </w:tc>
                    <w:tc>
                      <w:tcPr>
                        <w:tcW w:w="266" w:type="dxa"/>
                        <w:tcBorders>
                          <w:left w:val="double" w:sz="1" w:space="0" w:color="000000"/>
                        </w:tcBorders>
                      </w:tcPr>
                      <w:p>
                        <w:pPr>
                          <w:pStyle w:val="TableParagraph"/>
                          <w:rPr>
                            <w:rFonts w:ascii="Times New Roman"/>
                            <w:sz w:val="18"/>
                          </w:rPr>
                        </w:pPr>
                      </w:p>
                    </w:tc>
                  </w:tr>
                </w:tbl>
                <w:p>
                  <w:pPr>
                    <w:pStyle w:val="BodyText"/>
                  </w:pPr>
                </w:p>
              </w:txbxContent>
            </v:textbox>
            <w10:wrap type="topAndBottom"/>
          </v:shape>
        </w:pict>
      </w:r>
      <w:r>
        <w:rPr/>
        <w:pict>
          <v:shape style="position:absolute;margin-left:290.550995pt;margin-top:15.773986pt;width:55.85pt;height:17.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
                    <w:gridCol w:w="284"/>
                    <w:gridCol w:w="284"/>
                    <w:gridCol w:w="266"/>
                  </w:tblGrid>
                  <w:tr>
                    <w:trPr>
                      <w:trHeight w:val="329" w:hRule="atLeast"/>
                    </w:trPr>
                    <w:tc>
                      <w:tcPr>
                        <w:tcW w:w="266" w:type="dxa"/>
                        <w:tcBorders>
                          <w:right w:val="double" w:sz="1" w:space="0" w:color="000000"/>
                        </w:tcBorders>
                      </w:tcPr>
                      <w:p>
                        <w:pPr>
                          <w:pStyle w:val="TableParagraph"/>
                          <w:rPr>
                            <w:rFonts w:ascii="Times New Roman"/>
                            <w:sz w:val="18"/>
                          </w:rPr>
                        </w:pPr>
                      </w:p>
                    </w:tc>
                    <w:tc>
                      <w:tcPr>
                        <w:tcW w:w="284" w:type="dxa"/>
                        <w:tcBorders>
                          <w:left w:val="double" w:sz="1" w:space="0" w:color="000000"/>
                          <w:right w:val="double" w:sz="1" w:space="0" w:color="000000"/>
                        </w:tcBorders>
                      </w:tcPr>
                      <w:p>
                        <w:pPr>
                          <w:pStyle w:val="TableParagraph"/>
                          <w:rPr>
                            <w:rFonts w:ascii="Times New Roman"/>
                            <w:sz w:val="18"/>
                          </w:rPr>
                        </w:pPr>
                      </w:p>
                    </w:tc>
                    <w:tc>
                      <w:tcPr>
                        <w:tcW w:w="284" w:type="dxa"/>
                        <w:tcBorders>
                          <w:left w:val="double" w:sz="1" w:space="0" w:color="000000"/>
                          <w:right w:val="double" w:sz="1" w:space="0" w:color="000000"/>
                        </w:tcBorders>
                      </w:tcPr>
                      <w:p>
                        <w:pPr>
                          <w:pStyle w:val="TableParagraph"/>
                          <w:rPr>
                            <w:rFonts w:ascii="Times New Roman"/>
                            <w:sz w:val="18"/>
                          </w:rPr>
                        </w:pPr>
                      </w:p>
                    </w:tc>
                    <w:tc>
                      <w:tcPr>
                        <w:tcW w:w="266" w:type="dxa"/>
                        <w:tcBorders>
                          <w:left w:val="double" w:sz="1" w:space="0" w:color="000000"/>
                        </w:tcBorders>
                      </w:tcPr>
                      <w:p>
                        <w:pPr>
                          <w:pStyle w:val="TableParagraph"/>
                          <w:rPr>
                            <w:rFonts w:ascii="Times New Roman"/>
                            <w:sz w:val="18"/>
                          </w:rPr>
                        </w:pPr>
                      </w:p>
                    </w:tc>
                  </w:tr>
                </w:tbl>
                <w:p>
                  <w:pPr>
                    <w:pStyle w:val="BodyText"/>
                  </w:pPr>
                </w:p>
              </w:txbxContent>
            </v:textbox>
            <w10:wrap type="topAndBottom"/>
          </v:shape>
        </w:pict>
      </w:r>
      <w:r>
        <w:rPr/>
        <w:pict>
          <v:shape style="position:absolute;margin-left:349.781006pt;margin-top:15.443986pt;width:55.85pt;height:17.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
                    <w:gridCol w:w="284"/>
                    <w:gridCol w:w="284"/>
                    <w:gridCol w:w="266"/>
                  </w:tblGrid>
                  <w:tr>
                    <w:trPr>
                      <w:trHeight w:val="329" w:hRule="atLeast"/>
                    </w:trPr>
                    <w:tc>
                      <w:tcPr>
                        <w:tcW w:w="266" w:type="dxa"/>
                        <w:tcBorders>
                          <w:right w:val="double" w:sz="1" w:space="0" w:color="000000"/>
                        </w:tcBorders>
                      </w:tcPr>
                      <w:p>
                        <w:pPr>
                          <w:pStyle w:val="TableParagraph"/>
                          <w:rPr>
                            <w:rFonts w:ascii="Times New Roman"/>
                            <w:sz w:val="18"/>
                          </w:rPr>
                        </w:pPr>
                      </w:p>
                    </w:tc>
                    <w:tc>
                      <w:tcPr>
                        <w:tcW w:w="284" w:type="dxa"/>
                        <w:tcBorders>
                          <w:left w:val="double" w:sz="1" w:space="0" w:color="000000"/>
                          <w:right w:val="double" w:sz="1" w:space="0" w:color="000000"/>
                        </w:tcBorders>
                      </w:tcPr>
                      <w:p>
                        <w:pPr>
                          <w:pStyle w:val="TableParagraph"/>
                          <w:rPr>
                            <w:rFonts w:ascii="Times New Roman"/>
                            <w:sz w:val="18"/>
                          </w:rPr>
                        </w:pPr>
                      </w:p>
                    </w:tc>
                    <w:tc>
                      <w:tcPr>
                        <w:tcW w:w="284" w:type="dxa"/>
                        <w:tcBorders>
                          <w:left w:val="double" w:sz="1" w:space="0" w:color="000000"/>
                          <w:right w:val="double" w:sz="1" w:space="0" w:color="000000"/>
                        </w:tcBorders>
                      </w:tcPr>
                      <w:p>
                        <w:pPr>
                          <w:pStyle w:val="TableParagraph"/>
                          <w:rPr>
                            <w:rFonts w:ascii="Times New Roman"/>
                            <w:sz w:val="18"/>
                          </w:rPr>
                        </w:pPr>
                      </w:p>
                    </w:tc>
                    <w:tc>
                      <w:tcPr>
                        <w:tcW w:w="266" w:type="dxa"/>
                        <w:tcBorders>
                          <w:left w:val="double" w:sz="1" w:space="0" w:color="000000"/>
                        </w:tcBorders>
                      </w:tcPr>
                      <w:p>
                        <w:pPr>
                          <w:pStyle w:val="TableParagraph"/>
                          <w:rPr>
                            <w:rFonts w:ascii="Times New Roman"/>
                            <w:sz w:val="18"/>
                          </w:rPr>
                        </w:pPr>
                      </w:p>
                    </w:tc>
                  </w:tr>
                </w:tbl>
                <w:p>
                  <w:pPr>
                    <w:pStyle w:val="BodyText"/>
                  </w:pPr>
                </w:p>
              </w:txbxContent>
            </v:textbox>
            <w10:wrap type="topAndBottom"/>
          </v:shape>
        </w:pict>
      </w:r>
      <w:r>
        <w:rPr/>
        <w:pict>
          <v:shape style="position:absolute;margin-left:144.38501pt;margin-top:16.768967pt;width:8.3pt;height:13.7pt;mso-position-horizontal-relative:page;mso-position-vertical-relative:paragraph;z-index:-22487552" coordorigin="2888,335" coordsize="166,274" path="m2941,502l2928,486,2907,496,2888,603,2890,609,2926,587,2941,502xm2964,378l2939,349,2934,354,2917,454,2929,467,2950,456,2964,378xm3021,483l3003,464,2961,464,2937,480,2951,495,3000,495,3021,483xm3053,341l3045,335,2952,335,2947,341,2971,368,3028,368,3053,341xe" filled="true" fillcolor="#000000" stroked="false">
            <v:path arrowok="t"/>
            <v:fill type="solid"/>
            <w10:wrap type="none"/>
          </v:shape>
        </w:pict>
      </w:r>
      <w:r>
        <w:rPr/>
        <w:pict>
          <v:shape style="position:absolute;margin-left:158.604004pt;margin-top:17.459967pt;width:6.25pt;height:13.85pt;mso-position-horizontal-relative:page;mso-position-vertical-relative:paragraph;z-index:-22487040" coordorigin="3172,349" coordsize="125,277" path="m3226,502l3212,486,3191,496,3172,603,3175,609,3211,587,3226,502xm3248,378l3224,349,3218,354,3201,454,3213,467,3234,456,3248,378xm3296,616l3276,597,3216,597,3179,619,3183,625,3291,625,3296,616xe" filled="true" fillcolor="#000000" stroked="false">
            <v:path arrowok="t"/>
            <v:fill type="solid"/>
            <w10:wrap type="none"/>
          </v:shape>
        </w:pict>
      </w:r>
      <w:r>
        <w:rPr/>
        <w:pict>
          <v:shape style="position:absolute;margin-left:218.17601pt;margin-top:16.438967pt;width:7.95pt;height:14.5pt;mso-position-horizontal-relative:page;mso-position-vertical-relative:paragraph;z-index:-22486528" coordorigin="4364,329" coordsize="159,290" path="m4433,371l4408,343,4403,347,4385,447,4398,461,4419,450,4433,371xm4481,609l4460,590,4401,590,4364,612,4367,619,4476,619,4481,609xm4490,476l4472,457,4430,457,4406,473,4420,488,4469,488,4490,476xm4511,497l4497,485,4476,495,4461,576,4487,598,4491,594,4511,497xm4522,334l4514,329,4421,329,4416,334,4440,361,4497,361,4522,334xe" filled="true" fillcolor="#000000" stroked="false">
            <v:path arrowok="t"/>
            <v:fill type="solid"/>
            <w10:wrap type="none"/>
          </v:shape>
        </w:pict>
      </w:r>
      <w:r>
        <w:rPr/>
        <w:pict>
          <v:shape style="position:absolute;margin-left:175.175003pt;margin-top:22.865967pt;width:7.75pt;height:8.1pt;mso-position-horizontal-relative:page;mso-position-vertical-relative:paragraph;z-index:-22486016" coordorigin="3504,457" coordsize="155,162" path="m3557,495l3544,479,3523,490,3504,596,3506,602,3542,580,3557,495xm3628,609l3607,590,3547,590,3510,613,3514,619,3623,619,3628,609xm3637,476l3618,457,3577,457,3553,473,3566,488,3616,488,3637,476xm3658,497l3644,485,3623,495,3608,576,3634,598,3638,594,3658,497xe" filled="true" fillcolor="#000000" stroked="false">
            <v:path arrowok="t"/>
            <v:fill type="solid"/>
            <w10:wrap type="none"/>
          </v:shape>
        </w:pict>
      </w:r>
      <w:r>
        <w:rPr/>
        <w:pict>
          <v:shape style="position:absolute;margin-left:189.395004pt;margin-top:22.865967pt;width:7.75pt;height:7.25pt;mso-position-horizontal-relative:page;mso-position-vertical-relative:paragraph;z-index:-22485504" coordorigin="3788,457" coordsize="155,145" path="m3841,495l3828,479,3807,490,3788,596,3791,602,3827,580,3841,495xm3921,476l3903,457,3862,457,3837,473,3851,488,3900,488,3921,476xm3942,497l3928,485,3907,495,3892,576,3918,598,3923,594,3942,497xe" filled="true" fillcolor="#000000" stroked="false">
            <v:path arrowok="t"/>
            <v:fill type="solid"/>
            <w10:wrap type="none"/>
          </v:shape>
        </w:pict>
      </w:r>
      <w:r>
        <w:rPr/>
        <w:pict>
          <v:shape style="position:absolute;margin-left:320.841003pt;margin-top:17.256968pt;width:8.3pt;height:13.7pt;mso-position-horizontal-relative:page;mso-position-vertical-relative:paragraph;z-index:-22484992" coordorigin="6417,345" coordsize="166,274" path="m6470,512l6457,496,6436,506,6417,613,6420,618,6455,596,6470,512xm6493,387l6468,359,6463,364,6446,463,6458,477,6479,466,6493,387xm6550,492l6532,474,6491,474,6466,489,6480,504,6529,504,6550,492xm6582,350l6574,345,6481,345,6476,351,6500,378,6558,378,6582,350xe" filled="true" fillcolor="#000000" stroked="false">
            <v:path arrowok="t"/>
            <v:fill type="solid"/>
            <w10:wrap type="none"/>
          </v:shape>
        </w:pict>
      </w:r>
      <w:r>
        <w:rPr/>
        <w:pict>
          <v:shape style="position:absolute;margin-left:335.061005pt;margin-top:17.948967pt;width:6.25pt;height:13.85pt;mso-position-horizontal-relative:page;mso-position-vertical-relative:paragraph;z-index:-22484480" coordorigin="6701,359" coordsize="125,277" path="m6755,512l6741,496,6721,506,6701,613,6704,618,6740,596,6755,512xm6778,387l6753,359,6747,364,6730,463,6742,477,6763,466,6778,387xm6825,626l6805,607,6745,607,6708,629,6712,635,6821,635,6825,626xe" filled="true" fillcolor="#000000" stroked="false">
            <v:path arrowok="t"/>
            <v:fill type="solid"/>
            <w10:wrap type="none"/>
          </v:shape>
        </w:pict>
      </w:r>
      <w:r>
        <w:rPr/>
        <w:pict>
          <v:shape style="position:absolute;margin-left:394.291016pt;margin-top:16.926968pt;width:9.25pt;height:13.7pt;mso-position-horizontal-relative:page;mso-position-vertical-relative:paragraph;z-index:-22483968" coordorigin="7886,339" coordsize="185,274" path="m7939,505l7926,489,7905,499,7886,606,7889,612,7924,590,7939,505xm7962,381l7937,352,7932,357,7915,457,7927,471,7948,460,7962,381xm8019,486l8001,467,7960,467,7935,483,7949,498,7998,498,8019,486xm8040,507l8026,495,8005,505,7990,586,8016,608,8020,603,8040,507xm8051,344l8043,339,7950,339,7945,344,7969,371,8027,371,8051,344xm8070,357l8059,349,8031,381,8015,464,8029,477,8049,468,8070,357xe" filled="true" fillcolor="#000000" stroked="false">
            <v:path arrowok="t"/>
            <v:fill type="solid"/>
            <w10:wrap type="none"/>
          </v:shape>
        </w:pict>
      </w:r>
      <w:r>
        <w:rPr/>
        <w:pict>
          <v:shape style="position:absolute;margin-left:351.632019pt;margin-top:23.354967pt;width:7.75pt;height:8.1pt;mso-position-horizontal-relative:page;mso-position-vertical-relative:paragraph;z-index:-22483456" coordorigin="7033,467" coordsize="155,162" path="m7086,505l7073,489,7052,499,7033,606,7035,612,7071,590,7086,505xm7157,619l7136,600,7076,600,7039,622,7043,628,7152,628,7157,619xm7166,486l7148,467,7106,467,7082,483,7096,498,7145,498,7166,486xm7187,507l7173,495,7152,505,7137,586,7163,608,7167,603,7187,507xe" filled="true" fillcolor="#000000" stroked="false">
            <v:path arrowok="t"/>
            <v:fill type="solid"/>
            <w10:wrap type="none"/>
          </v:shape>
        </w:pict>
      </w:r>
      <w:r>
        <w:rPr/>
        <w:pict>
          <v:shape style="position:absolute;margin-left:365.85202pt;margin-top:23.354967pt;width:7.75pt;height:7.25pt;mso-position-horizontal-relative:page;mso-position-vertical-relative:paragraph;z-index:-22482944" coordorigin="7317,467" coordsize="155,145" path="m7371,505l7357,489,7336,499,7317,606,7320,612,7356,590,7371,505xm7450,486l7432,467,7391,467,7366,483,7380,498,7429,498,7450,486xm7471,507l7457,495,7436,505,7422,586,7447,608,7452,603,7471,507xe" filled="true" fillcolor="#000000" stroked="false">
            <v:path arrowok="t"/>
            <v:fill type="solid"/>
            <w10:wrap type="none"/>
          </v:shape>
        </w:pict>
      </w:r>
      <w:r>
        <w:rPr/>
        <w:t>(El cambio se efectúa en la potencia de accionamiento +33V ó +24V de CN37.)</w:t>
      </w:r>
    </w:p>
    <w:p>
      <w:pPr>
        <w:spacing w:after="0" w:line="182" w:lineRule="exact"/>
        <w:jc w:val="center"/>
        <w:sectPr>
          <w:pgSz w:w="11910" w:h="16840"/>
          <w:pgMar w:header="0" w:footer="251" w:top="840" w:bottom="520" w:left="800" w:right="1000"/>
        </w:sectPr>
      </w:pPr>
    </w:p>
    <w:p>
      <w:pPr>
        <w:pStyle w:val="Heading3"/>
        <w:spacing w:line="249" w:lineRule="auto" w:before="65"/>
        <w:ind w:left="1490" w:right="-3"/>
      </w:pPr>
      <w:r>
        <w:rPr/>
        <w:t>Display de</w:t>
      </w:r>
      <w:r>
        <w:rPr>
          <w:spacing w:val="-18"/>
        </w:rPr>
        <w:t> </w:t>
      </w:r>
      <w:r>
        <w:rPr/>
        <w:t>accionamiento por solenoide</w:t>
      </w:r>
      <w:r>
        <w:rPr>
          <w:spacing w:val="-3"/>
        </w:rPr>
        <w:t> </w:t>
      </w:r>
      <w:r>
        <w:rPr/>
        <w:t>(+33V)</w:t>
      </w:r>
    </w:p>
    <w:p>
      <w:pPr>
        <w:spacing w:before="62"/>
        <w:ind w:left="1025" w:right="0" w:firstLine="0"/>
        <w:jc w:val="left"/>
        <w:rPr>
          <w:b/>
          <w:sz w:val="20"/>
        </w:rPr>
      </w:pPr>
      <w:r>
        <w:rPr/>
        <w:br w:type="column"/>
      </w:r>
      <w:r>
        <w:rPr>
          <w:b/>
          <w:sz w:val="20"/>
        </w:rPr>
        <w:t>Display de accionamiento</w:t>
      </w:r>
    </w:p>
    <w:p>
      <w:pPr>
        <w:spacing w:before="11"/>
        <w:ind w:left="1025" w:right="0" w:firstLine="0"/>
        <w:jc w:val="left"/>
        <w:rPr>
          <w:b/>
          <w:sz w:val="20"/>
        </w:rPr>
      </w:pPr>
      <w:r>
        <w:rPr>
          <w:b/>
          <w:sz w:val="20"/>
        </w:rPr>
        <w:t>neumático (+24V)</w:t>
      </w:r>
    </w:p>
    <w:p>
      <w:pPr>
        <w:spacing w:after="0"/>
        <w:jc w:val="left"/>
        <w:rPr>
          <w:sz w:val="20"/>
        </w:rPr>
        <w:sectPr>
          <w:type w:val="continuous"/>
          <w:pgSz w:w="11910" w:h="16840"/>
          <w:pgMar w:top="440" w:bottom="0" w:left="800" w:right="1000"/>
          <w:cols w:num="2" w:equalWidth="0">
            <w:col w:w="3946" w:space="40"/>
            <w:col w:w="6124"/>
          </w:cols>
        </w:sectPr>
      </w:pPr>
    </w:p>
    <w:p>
      <w:pPr>
        <w:pStyle w:val="BodyText"/>
        <w:spacing w:before="1"/>
        <w:rPr>
          <w:b/>
          <w:sz w:val="14"/>
        </w:rPr>
      </w:pPr>
    </w:p>
    <w:p>
      <w:pPr>
        <w:pStyle w:val="BodyText"/>
        <w:spacing w:line="312" w:lineRule="auto" w:before="66"/>
        <w:ind w:left="1473" w:hanging="851"/>
      </w:pPr>
      <w:r>
        <w:rPr/>
        <w:t>FL OFF : La función del elevador automático es inoperante. (Igualmente, el pie prensatelas no se eleva automáticamente al término de la costura programada.)</w:t>
      </w:r>
    </w:p>
    <w:p>
      <w:pPr>
        <w:pStyle w:val="BodyText"/>
        <w:spacing w:before="9"/>
        <w:rPr>
          <w:sz w:val="16"/>
        </w:rPr>
      </w:pPr>
    </w:p>
    <w:p>
      <w:pPr>
        <w:spacing w:before="69"/>
        <w:ind w:left="333" w:right="0" w:firstLine="0"/>
        <w:jc w:val="left"/>
        <w:rPr>
          <w:b/>
          <w:sz w:val="19"/>
        </w:rPr>
      </w:pPr>
      <w:r>
        <w:rPr>
          <w:b/>
          <w:sz w:val="19"/>
        </w:rPr>
        <w:t>(Precauciones) 1. Para volver a conectar la corriente eléctrica, cerciórese conectarla después de que</w:t>
      </w:r>
    </w:p>
    <w:p>
      <w:pPr>
        <w:spacing w:before="66"/>
        <w:ind w:left="2073" w:right="0" w:firstLine="0"/>
        <w:jc w:val="left"/>
        <w:rPr>
          <w:b/>
          <w:sz w:val="19"/>
        </w:rPr>
      </w:pPr>
      <w:r>
        <w:rPr>
          <w:b/>
          <w:sz w:val="19"/>
        </w:rPr>
        <w:t>pase un segundo o más.</w:t>
      </w:r>
    </w:p>
    <w:p>
      <w:pPr>
        <w:spacing w:before="67"/>
        <w:ind w:left="2073" w:right="0" w:firstLine="0"/>
        <w:jc w:val="left"/>
        <w:rPr>
          <w:b/>
          <w:sz w:val="19"/>
        </w:rPr>
      </w:pPr>
      <w:r>
        <w:rPr>
          <w:b/>
          <w:sz w:val="19"/>
        </w:rPr>
        <w:t>(Si la operación ON/OFF se ejecuta demasiado rápidamente, es posible que la fijación</w:t>
      </w:r>
    </w:p>
    <w:p>
      <w:pPr>
        <w:spacing w:before="66"/>
        <w:ind w:left="2073" w:right="0" w:firstLine="0"/>
        <w:jc w:val="left"/>
        <w:rPr>
          <w:b/>
          <w:sz w:val="19"/>
        </w:rPr>
      </w:pPr>
      <w:r>
        <w:rPr>
          <w:b/>
          <w:sz w:val="19"/>
        </w:rPr>
        <w:t>no cambie bien.)</w:t>
      </w:r>
    </w:p>
    <w:p>
      <w:pPr>
        <w:pStyle w:val="ListParagraph"/>
        <w:numPr>
          <w:ilvl w:val="1"/>
          <w:numId w:val="83"/>
        </w:numPr>
        <w:tabs>
          <w:tab w:pos="2074" w:val="left" w:leader="none"/>
        </w:tabs>
        <w:spacing w:line="312" w:lineRule="auto" w:before="67" w:after="0"/>
        <w:ind w:left="2073" w:right="184" w:hanging="201"/>
        <w:jc w:val="left"/>
        <w:rPr>
          <w:b/>
          <w:sz w:val="19"/>
        </w:rPr>
      </w:pPr>
      <w:r>
        <w:rPr>
          <w:b/>
          <w:sz w:val="19"/>
        </w:rPr>
        <w:t>El elevador automático no queda actuado a no ser que esta función esté bien seleccio- nada.</w:t>
      </w:r>
    </w:p>
    <w:p>
      <w:pPr>
        <w:pStyle w:val="ListParagraph"/>
        <w:numPr>
          <w:ilvl w:val="1"/>
          <w:numId w:val="83"/>
        </w:numPr>
        <w:tabs>
          <w:tab w:pos="2074" w:val="left" w:leader="none"/>
        </w:tabs>
        <w:spacing w:line="312" w:lineRule="auto" w:before="2" w:after="0"/>
        <w:ind w:left="2073" w:right="187" w:hanging="201"/>
        <w:jc w:val="left"/>
        <w:rPr>
          <w:b/>
          <w:sz w:val="19"/>
        </w:rPr>
      </w:pPr>
      <w:r>
        <w:rPr>
          <w:b/>
          <w:sz w:val="19"/>
        </w:rPr>
        <w:t>Cuando se seleccione "FL ON" sin instalar el dispositivo elevador automático, el arranque momentáneamente al inicio del cosido. Además, cerciórese de seleccionar "FL OFF" cuando no esté instalado el elevador automático dado que es posible que no trabaje el interruptor a simple</w:t>
      </w:r>
      <w:r>
        <w:rPr>
          <w:b/>
          <w:spacing w:val="-4"/>
          <w:sz w:val="19"/>
        </w:rPr>
        <w:t> </w:t>
      </w:r>
      <w:r>
        <w:rPr>
          <w:b/>
          <w:sz w:val="19"/>
        </w:rPr>
        <w:t>tacto.</w:t>
      </w:r>
    </w:p>
    <w:p>
      <w:pPr>
        <w:spacing w:after="0" w:line="312" w:lineRule="auto"/>
        <w:jc w:val="left"/>
        <w:rPr>
          <w:sz w:val="19"/>
        </w:rPr>
        <w:sectPr>
          <w:type w:val="continuous"/>
          <w:pgSz w:w="11910" w:h="16840"/>
          <w:pgMar w:top="440" w:bottom="0" w:left="800" w:right="1000"/>
        </w:sectPr>
      </w:pPr>
    </w:p>
    <w:p>
      <w:pPr>
        <w:pStyle w:val="BodyText"/>
        <w:ind w:left="333"/>
      </w:pPr>
      <w:bookmarkStart w:name="12. Procedimiento de selección de la fun" w:id="73"/>
      <w:bookmarkEnd w:id="73"/>
      <w:r>
        <w:rPr/>
      </w:r>
      <w:bookmarkStart w:name="_bookmark28" w:id="74"/>
      <w:bookmarkEnd w:id="74"/>
      <w:r>
        <w:rPr/>
      </w:r>
      <w:r>
        <w:rPr/>
        <w:pict>
          <v:group style="width:481.9pt;height:22.65pt;mso-position-horizontal-relative:char;mso-position-vertical-relative:line" coordorigin="0,0" coordsize="9638,453">
            <v:shape style="position:absolute;left:10;top:10;width:8088;height:433" coordorigin="10,10" coordsize="8088,433" path="m190,10l86,13,33,33,13,86,10,190,10,263,13,367,33,421,86,440,190,443,7917,443,8021,440,8075,421,8094,367,8097,263,8097,190,8094,86,8075,33,8021,13,7917,10,190,10xe" filled="false" stroked="true" strokeweight="1.0pt" strokecolor="#000000">
              <v:path arrowok="t"/>
              <v:stroke dashstyle="solid"/>
            </v:shape>
            <v:line style="position:absolute" from="266,443" to="9638,443" stroked="true" strokeweight="1pt" strokecolor="#000000">
              <v:stroke dashstyle="solid"/>
            </v:line>
            <v:shape style="position:absolute;left:32;top:26;width:8042;height:401" type="#_x0000_t202" filled="false" stroked="false">
              <v:textbox inset="0,0,0,0">
                <w:txbxContent>
                  <w:p>
                    <w:pPr>
                      <w:spacing w:before="54"/>
                      <w:ind w:left="179" w:right="0" w:firstLine="0"/>
                      <w:jc w:val="left"/>
                      <w:rPr>
                        <w:b/>
                        <w:sz w:val="24"/>
                      </w:rPr>
                    </w:pPr>
                    <w:r>
                      <w:rPr>
                        <w:b/>
                        <w:sz w:val="24"/>
                      </w:rPr>
                      <w:t>12. Procedimiento de selección de la función de bloqueo de teclas</w:t>
                    </w:r>
                  </w:p>
                </w:txbxContent>
              </v:textbox>
              <w10:wrap type="none"/>
            </v:shape>
          </v:group>
        </w:pict>
      </w:r>
      <w:r>
        <w:rPr/>
      </w:r>
    </w:p>
    <w:p>
      <w:pPr>
        <w:pStyle w:val="BodyText"/>
        <w:spacing w:line="312" w:lineRule="auto" w:before="120"/>
        <w:ind w:left="333" w:right="129"/>
      </w:pPr>
      <w:r>
        <w:rPr/>
        <w:t>El ajuste del número de puntadas para un patrón puede prohibirse habilitando la función de bloqueo de teclas.</w:t>
      </w:r>
    </w:p>
    <w:p>
      <w:pPr>
        <w:pStyle w:val="ListParagraph"/>
        <w:numPr>
          <w:ilvl w:val="2"/>
          <w:numId w:val="83"/>
        </w:numPr>
        <w:tabs>
          <w:tab w:pos="5551" w:val="left" w:leader="none"/>
        </w:tabs>
        <w:spacing w:line="333" w:lineRule="auto" w:before="83" w:after="0"/>
        <w:ind w:left="5550" w:right="132" w:hanging="255"/>
        <w:jc w:val="both"/>
        <w:rPr>
          <w:sz w:val="20"/>
        </w:rPr>
      </w:pPr>
      <w:r>
        <w:rPr/>
        <w:pict>
          <v:group style="position:absolute;margin-left:56.693001pt;margin-top:4.935985pt;width:233.9pt;height:208.65pt;mso-position-horizontal-relative:page;mso-position-vertical-relative:paragraph;z-index:16057856" coordorigin="1134,99" coordsize="4678,4173">
            <v:rect style="position:absolute;left:1138;top:103;width:4668;height:4163" filled="false" stroked="true" strokeweight=".5pt" strokecolor="#000000">
              <v:stroke dashstyle="solid"/>
            </v:rect>
            <v:shape style="position:absolute;left:1574;top:623;width:3976;height:3087" type="#_x0000_t75" stroked="false">
              <v:imagedata r:id="rId134" o:title=""/>
            </v:shape>
            <v:shape style="position:absolute;left:2650;top:2074;width:159;height:330" type="#_x0000_t75" stroked="false">
              <v:imagedata r:id="rId265" o:title=""/>
            </v:shape>
            <v:shape style="position:absolute;left:2922;top:2058;width:197;height:346" type="#_x0000_t75" stroked="false">
              <v:imagedata r:id="rId266" o:title=""/>
            </v:shape>
            <v:shape style="position:absolute;left:3194;top:2071;width:220;height:314" type="#_x0000_t75" stroked="false">
              <v:imagedata r:id="rId267" o:title=""/>
            </v:shape>
            <v:shape style="position:absolute;left:3857;top:2066;width:149;height:330" type="#_x0000_t75" stroked="false">
              <v:imagedata r:id="rId268" o:title=""/>
            </v:shape>
            <v:shape style="position:absolute;left:4129;top:2202;width:184;height:193" type="#_x0000_t75" stroked="false">
              <v:imagedata r:id="rId269" o:title=""/>
            </v:shape>
            <v:shape style="position:absolute;left:4401;top:2049;width:197;height:346" type="#_x0000_t75" stroked="false">
              <v:imagedata r:id="rId270" o:title=""/>
            </v:shape>
            <v:shape style="position:absolute;left:4672;top:2066;width:159;height:330" type="#_x0000_t75" stroked="false">
              <v:imagedata r:id="rId271" o:title=""/>
            </v:shape>
            <v:shape style="position:absolute;left:4697;top:3625;width:145;height:175" coordorigin="4698,3626" coordsize="145,175" path="m4786,3626l4698,3765,4754,3801,4842,3661,4786,3626xe" filled="true" fillcolor="#ffffff" stroked="false">
              <v:path arrowok="t"/>
              <v:fill type="solid"/>
            </v:shape>
            <v:line style="position:absolute" from="4891,3533" to="4592,3998" stroked="true" strokeweight=".5pt" strokecolor="#000000">
              <v:stroke dashstyle="solid"/>
            </v:line>
            <v:shape style="position:absolute;left:4834;top:3452;width:108;height:132" coordorigin="4835,3453" coordsize="108,132" path="m4942,3453l4835,3535,4891,3533,4912,3584,4942,3453xe" filled="true" fillcolor="#000000" stroked="false">
              <v:path arrowok="t"/>
              <v:fill type="solid"/>
            </v:shape>
            <v:shape style="position:absolute;left:3996;top:3623;width:145;height:175" coordorigin="3996,3623" coordsize="145,175" path="m4085,3623l3996,3762,4052,3798,4141,3659,4085,3623xe" filled="true" fillcolor="#ffffff" stroked="false">
              <v:path arrowok="t"/>
              <v:fill type="solid"/>
            </v:shape>
            <v:line style="position:absolute" from="4186,3528" to="3884,3963" stroked="true" strokeweight=".5pt" strokecolor="#000000">
              <v:stroke dashstyle="solid"/>
            </v:line>
            <v:shape style="position:absolute;left:4130;top:3450;width:110;height:131" coordorigin="4130,3450" coordsize="110,131" path="m4240,3450l4130,3528,4186,3528,4206,3580,4240,3450xe" filled="true" fillcolor="#000000" stroked="false">
              <v:path arrowok="t"/>
              <v:fill type="solid"/>
            </v:shape>
            <v:shape style="position:absolute;left:3103;top:3623;width:145;height:175" coordorigin="3103,3623" coordsize="145,175" path="m3192,3623l3103,3762,3159,3798,3248,3659,3192,3623xe" filled="true" fillcolor="#ffffff" stroked="false">
              <v:path arrowok="t"/>
              <v:fill type="solid"/>
            </v:shape>
            <v:line style="position:absolute" from="3293,3528" to="2991,3963" stroked="true" strokeweight=".5pt" strokecolor="#000000">
              <v:stroke dashstyle="solid"/>
            </v:line>
            <v:shape style="position:absolute;left:3237;top:3450;width:110;height:131" coordorigin="3237,3450" coordsize="110,131" path="m3347,3450l3237,3528,3293,3528,3313,3580,3347,3450xe" filled="true" fillcolor="#000000" stroked="false">
              <v:path arrowok="t"/>
              <v:fill type="solid"/>
            </v:shape>
            <v:shape style="position:absolute;left:2408;top:3623;width:145;height:175" coordorigin="2409,3623" coordsize="145,175" path="m2497,3623l2409,3762,2465,3798,2553,3659,2497,3623xe" filled="true" fillcolor="#ffffff" stroked="false">
              <v:path arrowok="t"/>
              <v:fill type="solid"/>
            </v:shape>
            <v:line style="position:absolute" from="2599,3528" to="2297,3963" stroked="true" strokeweight=".5pt" strokecolor="#000000">
              <v:stroke dashstyle="solid"/>
            </v:line>
            <v:shape style="position:absolute;left:2542;top:3450;width:110;height:131" coordorigin="2543,3450" coordsize="110,131" path="m2653,3450l2543,3528,2599,3528,2618,3580,2653,3450xe" filled="true" fillcolor="#000000" stroked="false">
              <v:path arrowok="t"/>
              <v:fill type="solid"/>
            </v:shape>
            <v:shape style="position:absolute;left:5003;top:1797;width:96;height:96" coordorigin="5003,1798" coordsize="96,96" path="m5056,1798l5003,1850,5045,1893,5099,1840,5056,1798xe" filled="true" fillcolor="#ffffff" stroked="false">
              <v:path arrowok="t"/>
              <v:fill type="solid"/>
            </v:shape>
            <v:line style="position:absolute" from="4008,675" to="3972,586" stroked="true" strokeweight="2.0pt" strokecolor="#ffffff">
              <v:stroke dashstyle="solid"/>
            </v:line>
            <v:line style="position:absolute" from="4124,953" to="3895,418" stroked="true" strokeweight=".5pt" strokecolor="#000000">
              <v:stroke dashstyle="solid"/>
            </v:line>
            <v:shape style="position:absolute;left:4069;top:905;width:93;height:135" coordorigin="4069,905" coordsize="93,135" path="m4154,905l4124,953,4069,942,4161,1040,4154,905xe" filled="true" fillcolor="#000000" stroked="false">
              <v:path arrowok="t"/>
              <v:fill type="solid"/>
            </v:shape>
            <v:shape style="position:absolute;left:1526;top:1281;width:3910;height:174" coordorigin="1527,1282" coordsize="3910,174" path="m1695,1389l1570,1282,1527,1332,1652,1439,1695,1389xm5437,1333l5387,1289,5277,1411,5326,1455,5437,1333xe" filled="true" fillcolor="#ffffff" stroked="false">
              <v:path arrowok="t"/>
              <v:fill type="solid"/>
            </v:shape>
            <v:line style="position:absolute" from="2302,1903" to="1503,1282" stroked="true" strokeweight=".5pt" strokecolor="#000000">
              <v:stroke dashstyle="solid"/>
            </v:line>
            <v:shape style="position:absolute;left:2248;top:1847;width:129;height:114" coordorigin="2249,1847" coordsize="129,114" path="m2305,1847l2302,1903,2249,1920,2377,1961,2305,1847xe" filled="true" fillcolor="#000000" stroked="false">
              <v:path arrowok="t"/>
              <v:fill type="solid"/>
            </v:shape>
            <v:line style="position:absolute" from="4871,1890" to="5532,1173" stroked="true" strokeweight=".5pt" strokecolor="#000000">
              <v:stroke dashstyle="solid"/>
            </v:line>
            <v:shape style="position:absolute;left:4806;top:1835;width:120;height:125" coordorigin="4807,1835" coordsize="120,125" path="m4859,1835l4807,1959,4926,1898,4871,1890,4859,1835xe" filled="true" fillcolor="#000000" stroked="false">
              <v:path arrowok="t"/>
              <v:fill type="solid"/>
            </v:shape>
            <v:line style="position:absolute" from="3283,702" to="3246,612" stroked="true" strokeweight="2.0pt" strokecolor="#ffffff">
              <v:stroke dashstyle="solid"/>
            </v:line>
            <v:line style="position:absolute" from="3399,979" to="3169,445" stroked="true" strokeweight=".5pt" strokecolor="#000000">
              <v:stroke dashstyle="solid"/>
            </v:line>
            <v:shape style="position:absolute;left:3343;top:931;width:93;height:135" coordorigin="3344,932" coordsize="93,135" path="m3428,932l3399,979,3344,968,3436,1066,3428,932xe" filled="true" fillcolor="#000000" stroked="false">
              <v:path arrowok="t"/>
              <v:fill type="solid"/>
            </v:shape>
            <v:line style="position:absolute" from="2503,706" to="2467,616" stroked="true" strokeweight="2.0pt" strokecolor="#ffffff">
              <v:stroke dashstyle="solid"/>
            </v:line>
            <v:line style="position:absolute" from="2619,983" to="2390,449" stroked="true" strokeweight=".5pt" strokecolor="#000000">
              <v:stroke dashstyle="solid"/>
            </v:line>
            <v:shape style="position:absolute;left:2564;top:935;width:93;height:135" coordorigin="2564,936" coordsize="93,135" path="m2649,936l2619,983,2564,972,2656,1070,2649,936xe" filled="true" fillcolor="#000000" stroked="false">
              <v:path arrowok="t"/>
              <v:fill type="solid"/>
            </v:shape>
            <v:shape style="position:absolute;left:2281;top:275;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3055;top:275;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v:shape style="position:absolute;left:3788;top:275;width:200;height:180" type="#_x0000_t202" filled="false" stroked="false">
              <v:textbox inset="0,0,0,0">
                <w:txbxContent>
                  <w:p>
                    <w:pPr>
                      <w:spacing w:line="180" w:lineRule="exact" w:before="0"/>
                      <w:ind w:left="0" w:right="0" w:firstLine="0"/>
                      <w:jc w:val="left"/>
                      <w:rPr>
                        <w:sz w:val="18"/>
                      </w:rPr>
                    </w:pPr>
                    <w:r>
                      <w:rPr>
                        <w:w w:val="179"/>
                        <w:sz w:val="18"/>
                      </w:rPr>
                      <w:t>7</w:t>
                    </w:r>
                  </w:p>
                </w:txbxContent>
              </v:textbox>
              <w10:wrap type="none"/>
            </v:shape>
            <v:shape style="position:absolute;left:1340;top:1144;width:200;height:180" type="#_x0000_t202" filled="false" stroked="false">
              <v:textbox inset="0,0,0,0">
                <w:txbxContent>
                  <w:p>
                    <w:pPr>
                      <w:spacing w:line="180" w:lineRule="exact" w:before="0"/>
                      <w:ind w:left="0" w:right="0" w:firstLine="0"/>
                      <w:jc w:val="left"/>
                      <w:rPr>
                        <w:sz w:val="18"/>
                      </w:rPr>
                    </w:pPr>
                    <w:r>
                      <w:rPr>
                        <w:w w:val="149"/>
                        <w:sz w:val="18"/>
                      </w:rPr>
                      <w:t>A</w:t>
                    </w:r>
                  </w:p>
                </w:txbxContent>
              </v:textbox>
              <w10:wrap type="none"/>
            </v:shape>
            <v:shape style="position:absolute;left:5503;top:1016;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2158;top:3931;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2867;top:3931;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731;top:3931;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4447;top:3967;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none"/>
          </v:group>
        </w:pict>
      </w:r>
      <w:r>
        <w:rPr>
          <w:w w:val="105"/>
          <w:sz w:val="20"/>
        </w:rPr>
        <w:t>Active</w:t>
      </w:r>
      <w:r>
        <w:rPr>
          <w:spacing w:val="-21"/>
          <w:w w:val="105"/>
          <w:sz w:val="20"/>
        </w:rPr>
        <w:t> </w:t>
      </w:r>
      <w:r>
        <w:rPr>
          <w:w w:val="105"/>
          <w:sz w:val="20"/>
        </w:rPr>
        <w:t>(ON)</w:t>
      </w:r>
      <w:r>
        <w:rPr>
          <w:spacing w:val="-20"/>
          <w:w w:val="105"/>
          <w:sz w:val="20"/>
        </w:rPr>
        <w:t> </w:t>
      </w:r>
      <w:r>
        <w:rPr>
          <w:w w:val="105"/>
          <w:sz w:val="20"/>
        </w:rPr>
        <w:t>el</w:t>
      </w:r>
      <w:r>
        <w:rPr>
          <w:spacing w:val="-21"/>
          <w:w w:val="105"/>
          <w:sz w:val="20"/>
        </w:rPr>
        <w:t> </w:t>
      </w:r>
      <w:r>
        <w:rPr>
          <w:w w:val="105"/>
          <w:sz w:val="20"/>
        </w:rPr>
        <w:t>interruptor</w:t>
      </w:r>
      <w:r>
        <w:rPr>
          <w:spacing w:val="-20"/>
          <w:w w:val="105"/>
          <w:sz w:val="20"/>
        </w:rPr>
        <w:t> </w:t>
      </w:r>
      <w:r>
        <w:rPr>
          <w:w w:val="105"/>
          <w:sz w:val="20"/>
        </w:rPr>
        <w:t>de</w:t>
      </w:r>
      <w:r>
        <w:rPr>
          <w:spacing w:val="-21"/>
          <w:w w:val="105"/>
          <w:sz w:val="20"/>
        </w:rPr>
        <w:t> </w:t>
      </w:r>
      <w:r>
        <w:rPr>
          <w:w w:val="105"/>
          <w:sz w:val="20"/>
        </w:rPr>
        <w:t>la</w:t>
      </w:r>
      <w:r>
        <w:rPr>
          <w:spacing w:val="-20"/>
          <w:w w:val="105"/>
          <w:sz w:val="20"/>
        </w:rPr>
        <w:t> </w:t>
      </w:r>
      <w:r>
        <w:rPr>
          <w:w w:val="105"/>
          <w:sz w:val="20"/>
        </w:rPr>
        <w:t>corriente</w:t>
      </w:r>
      <w:r>
        <w:rPr>
          <w:spacing w:val="-20"/>
          <w:w w:val="105"/>
          <w:sz w:val="20"/>
        </w:rPr>
        <w:t> </w:t>
      </w:r>
      <w:r>
        <w:rPr>
          <w:w w:val="105"/>
          <w:sz w:val="20"/>
        </w:rPr>
        <w:t>eléctrica</w:t>
      </w:r>
      <w:r>
        <w:rPr>
          <w:w w:val="105"/>
          <w:position w:val="1"/>
          <w:sz w:val="20"/>
        </w:rPr>
        <w:t> </w:t>
      </w:r>
      <w:r>
        <w:rPr>
          <w:position w:val="1"/>
          <w:sz w:val="20"/>
        </w:rPr>
        <w:t>mientras mantiene pulsado el interruptor </w:t>
      </w:r>
      <w:r>
        <w:rPr>
          <w:position w:val="-9"/>
          <w:sz w:val="20"/>
        </w:rPr>
        <w:drawing>
          <wp:inline distT="0" distB="0" distL="0" distR="0">
            <wp:extent cx="229898" cy="227072"/>
            <wp:effectExtent l="0" t="0" r="0" b="0"/>
            <wp:docPr id="249" name="image251.png"/>
            <wp:cNvGraphicFramePr>
              <a:graphicFrameLocks noChangeAspect="1"/>
            </wp:cNvGraphicFramePr>
            <a:graphic>
              <a:graphicData uri="http://schemas.openxmlformats.org/drawingml/2006/picture">
                <pic:pic>
                  <pic:nvPicPr>
                    <pic:cNvPr id="250" name="image251.png"/>
                    <pic:cNvPicPr/>
                  </pic:nvPicPr>
                  <pic:blipFill>
                    <a:blip r:embed="rId263" cstate="print"/>
                    <a:stretch>
                      <a:fillRect/>
                    </a:stretch>
                  </pic:blipFill>
                  <pic:spPr>
                    <a:xfrm>
                      <a:off x="0" y="0"/>
                      <a:ext cx="229898" cy="227072"/>
                    </a:xfrm>
                    <a:prstGeom prst="rect">
                      <a:avLst/>
                    </a:prstGeom>
                  </pic:spPr>
                </pic:pic>
              </a:graphicData>
            </a:graphic>
          </wp:inline>
        </w:drawing>
      </w:r>
      <w:r>
        <w:rPr>
          <w:position w:val="-9"/>
          <w:sz w:val="20"/>
        </w:rPr>
      </w:r>
      <w:r>
        <w:rPr>
          <w:rFonts w:ascii="Times New Roman" w:hAnsi="Times New Roman"/>
          <w:spacing w:val="16"/>
          <w:sz w:val="20"/>
        </w:rPr>
        <w:t> </w:t>
      </w:r>
      <w:r>
        <w:rPr>
          <w:w w:val="150"/>
          <w:sz w:val="20"/>
        </w:rPr>
        <w:t>5 </w:t>
      </w:r>
      <w:r>
        <w:rPr>
          <w:w w:val="105"/>
          <w:position w:val="1"/>
          <w:sz w:val="20"/>
        </w:rPr>
        <w:t>y </w:t>
      </w:r>
      <w:r>
        <w:rPr>
          <w:position w:val="1"/>
          <w:sz w:val="20"/>
        </w:rPr>
        <w:t>el interruptor</w:t>
      </w:r>
      <w:r>
        <w:rPr>
          <w:spacing w:val="-7"/>
          <w:position w:val="1"/>
          <w:sz w:val="20"/>
        </w:rPr>
        <w:t> </w:t>
      </w:r>
      <w:r>
        <w:rPr>
          <w:spacing w:val="5"/>
          <w:position w:val="-9"/>
          <w:sz w:val="20"/>
        </w:rPr>
        <w:drawing>
          <wp:inline distT="0" distB="0" distL="0" distR="0">
            <wp:extent cx="226877" cy="226980"/>
            <wp:effectExtent l="0" t="0" r="0" b="0"/>
            <wp:docPr id="251" name="image252.png"/>
            <wp:cNvGraphicFramePr>
              <a:graphicFrameLocks noChangeAspect="1"/>
            </wp:cNvGraphicFramePr>
            <a:graphic>
              <a:graphicData uri="http://schemas.openxmlformats.org/drawingml/2006/picture">
                <pic:pic>
                  <pic:nvPicPr>
                    <pic:cNvPr id="252" name="image252.png"/>
                    <pic:cNvPicPr/>
                  </pic:nvPicPr>
                  <pic:blipFill>
                    <a:blip r:embed="rId264" cstate="print"/>
                    <a:stretch>
                      <a:fillRect/>
                    </a:stretch>
                  </pic:blipFill>
                  <pic:spPr>
                    <a:xfrm>
                      <a:off x="0" y="0"/>
                      <a:ext cx="226877" cy="226980"/>
                    </a:xfrm>
                    <a:prstGeom prst="rect">
                      <a:avLst/>
                    </a:prstGeom>
                  </pic:spPr>
                </pic:pic>
              </a:graphicData>
            </a:graphic>
          </wp:inline>
        </w:drawing>
      </w:r>
      <w:r>
        <w:rPr>
          <w:spacing w:val="5"/>
          <w:position w:val="-9"/>
          <w:sz w:val="20"/>
        </w:rPr>
      </w:r>
      <w:r>
        <w:rPr>
          <w:rFonts w:ascii="Times New Roman" w:hAnsi="Times New Roman"/>
          <w:sz w:val="20"/>
        </w:rPr>
        <w:t> </w:t>
      </w:r>
      <w:r>
        <w:rPr>
          <w:w w:val="150"/>
          <w:sz w:val="20"/>
        </w:rPr>
        <w:t>6</w:t>
      </w:r>
      <w:r>
        <w:rPr>
          <w:w w:val="150"/>
          <w:position w:val="1"/>
          <w:sz w:val="20"/>
        </w:rPr>
        <w:t>.</w:t>
      </w:r>
    </w:p>
    <w:p>
      <w:pPr>
        <w:pStyle w:val="ListParagraph"/>
        <w:numPr>
          <w:ilvl w:val="2"/>
          <w:numId w:val="83"/>
        </w:numPr>
        <w:tabs>
          <w:tab w:pos="5550" w:val="left" w:leader="none"/>
        </w:tabs>
        <w:spacing w:line="195" w:lineRule="exact" w:before="0" w:after="0"/>
        <w:ind w:left="5549" w:right="0" w:hanging="256"/>
        <w:jc w:val="both"/>
        <w:rPr>
          <w:sz w:val="20"/>
        </w:rPr>
      </w:pPr>
      <w:r>
        <w:rPr>
          <w:w w:val="105"/>
          <w:position w:val="1"/>
          <w:sz w:val="20"/>
        </w:rPr>
        <w:t>Se</w:t>
      </w:r>
      <w:r>
        <w:rPr>
          <w:spacing w:val="-13"/>
          <w:w w:val="105"/>
          <w:position w:val="1"/>
          <w:sz w:val="20"/>
        </w:rPr>
        <w:t> </w:t>
      </w:r>
      <w:r>
        <w:rPr>
          <w:w w:val="105"/>
          <w:position w:val="1"/>
          <w:sz w:val="20"/>
        </w:rPr>
        <w:t>visualiza</w:t>
      </w:r>
      <w:r>
        <w:rPr>
          <w:spacing w:val="-12"/>
          <w:w w:val="105"/>
          <w:position w:val="1"/>
          <w:sz w:val="20"/>
        </w:rPr>
        <w:t> </w:t>
      </w:r>
      <w:r>
        <w:rPr>
          <w:w w:val="105"/>
          <w:position w:val="1"/>
          <w:sz w:val="20"/>
        </w:rPr>
        <w:t>“KEY</w:t>
      </w:r>
      <w:r>
        <w:rPr>
          <w:spacing w:val="-15"/>
          <w:w w:val="105"/>
          <w:position w:val="1"/>
          <w:sz w:val="20"/>
        </w:rPr>
        <w:t> </w:t>
      </w:r>
      <w:r>
        <w:rPr>
          <w:w w:val="105"/>
          <w:position w:val="1"/>
          <w:sz w:val="20"/>
        </w:rPr>
        <w:t>LOCK”</w:t>
      </w:r>
      <w:r>
        <w:rPr>
          <w:spacing w:val="-12"/>
          <w:w w:val="105"/>
          <w:position w:val="1"/>
          <w:sz w:val="20"/>
        </w:rPr>
        <w:t> </w:t>
      </w:r>
      <w:r>
        <w:rPr>
          <w:w w:val="105"/>
          <w:position w:val="1"/>
          <w:sz w:val="20"/>
        </w:rPr>
        <w:t>en</w:t>
      </w:r>
      <w:r>
        <w:rPr>
          <w:spacing w:val="-12"/>
          <w:w w:val="105"/>
          <w:position w:val="1"/>
          <w:sz w:val="20"/>
        </w:rPr>
        <w:t> </w:t>
      </w:r>
      <w:r>
        <w:rPr>
          <w:w w:val="105"/>
          <w:position w:val="1"/>
          <w:sz w:val="20"/>
        </w:rPr>
        <w:t>los</w:t>
      </w:r>
      <w:r>
        <w:rPr>
          <w:spacing w:val="-12"/>
          <w:w w:val="105"/>
          <w:position w:val="1"/>
          <w:sz w:val="20"/>
        </w:rPr>
        <w:t> </w:t>
      </w:r>
      <w:r>
        <w:rPr>
          <w:w w:val="105"/>
          <w:position w:val="1"/>
          <w:sz w:val="20"/>
        </w:rPr>
        <w:t>indicadores</w:t>
      </w:r>
      <w:r>
        <w:rPr>
          <w:spacing w:val="-12"/>
          <w:w w:val="105"/>
          <w:position w:val="1"/>
          <w:sz w:val="20"/>
        </w:rPr>
        <w:t> </w:t>
      </w:r>
      <w:r>
        <w:rPr>
          <w:w w:val="120"/>
          <w:sz w:val="20"/>
        </w:rPr>
        <w:t>A</w:t>
      </w:r>
      <w:r>
        <w:rPr>
          <w:spacing w:val="-21"/>
          <w:w w:val="120"/>
          <w:sz w:val="20"/>
        </w:rPr>
        <w:t> </w:t>
      </w:r>
      <w:r>
        <w:rPr>
          <w:w w:val="105"/>
          <w:position w:val="1"/>
          <w:sz w:val="20"/>
        </w:rPr>
        <w:t>y</w:t>
      </w:r>
    </w:p>
    <w:p>
      <w:pPr>
        <w:pStyle w:val="BodyText"/>
        <w:spacing w:before="60"/>
        <w:ind w:left="5549"/>
        <w:jc w:val="both"/>
      </w:pPr>
      <w:r>
        <w:rPr>
          <w:w w:val="120"/>
        </w:rPr>
        <w:t>B</w:t>
      </w:r>
      <w:r>
        <w:rPr>
          <w:spacing w:val="-29"/>
          <w:w w:val="120"/>
        </w:rPr>
        <w:t> </w:t>
      </w:r>
      <w:r>
        <w:rPr>
          <w:w w:val="105"/>
          <w:position w:val="1"/>
        </w:rPr>
        <w:t>con</w:t>
      </w:r>
      <w:r>
        <w:rPr>
          <w:spacing w:val="-21"/>
          <w:w w:val="105"/>
          <w:position w:val="1"/>
        </w:rPr>
        <w:t> </w:t>
      </w:r>
      <w:r>
        <w:rPr>
          <w:w w:val="105"/>
          <w:position w:val="1"/>
        </w:rPr>
        <w:t>un</w:t>
      </w:r>
      <w:r>
        <w:rPr>
          <w:spacing w:val="-21"/>
          <w:w w:val="105"/>
          <w:position w:val="1"/>
        </w:rPr>
        <w:t> </w:t>
      </w:r>
      <w:r>
        <w:rPr>
          <w:w w:val="105"/>
          <w:position w:val="1"/>
        </w:rPr>
        <w:t>pitido</w:t>
      </w:r>
      <w:r>
        <w:rPr>
          <w:spacing w:val="-20"/>
          <w:w w:val="105"/>
          <w:position w:val="1"/>
        </w:rPr>
        <w:t> </w:t>
      </w:r>
      <w:r>
        <w:rPr>
          <w:w w:val="105"/>
          <w:position w:val="1"/>
        </w:rPr>
        <w:t>confirmando</w:t>
      </w:r>
      <w:r>
        <w:rPr>
          <w:spacing w:val="-21"/>
          <w:w w:val="105"/>
          <w:position w:val="1"/>
        </w:rPr>
        <w:t> </w:t>
      </w:r>
      <w:r>
        <w:rPr>
          <w:w w:val="105"/>
          <w:position w:val="1"/>
        </w:rPr>
        <w:t>que</w:t>
      </w:r>
      <w:r>
        <w:rPr>
          <w:spacing w:val="-20"/>
          <w:w w:val="105"/>
          <w:position w:val="1"/>
        </w:rPr>
        <w:t> </w:t>
      </w:r>
      <w:r>
        <w:rPr>
          <w:w w:val="105"/>
          <w:position w:val="1"/>
        </w:rPr>
        <w:t>se</w:t>
      </w:r>
      <w:r>
        <w:rPr>
          <w:spacing w:val="-21"/>
          <w:w w:val="105"/>
          <w:position w:val="1"/>
        </w:rPr>
        <w:t> </w:t>
      </w:r>
      <w:r>
        <w:rPr>
          <w:w w:val="105"/>
          <w:position w:val="1"/>
        </w:rPr>
        <w:t>ha</w:t>
      </w:r>
      <w:r>
        <w:rPr>
          <w:spacing w:val="-20"/>
          <w:w w:val="105"/>
          <w:position w:val="1"/>
        </w:rPr>
        <w:t> </w:t>
      </w:r>
      <w:r>
        <w:rPr>
          <w:w w:val="105"/>
          <w:position w:val="1"/>
        </w:rPr>
        <w:t>habilitado</w:t>
      </w:r>
    </w:p>
    <w:p>
      <w:pPr>
        <w:pStyle w:val="BodyText"/>
        <w:spacing w:before="56"/>
        <w:ind w:left="5549"/>
        <w:jc w:val="both"/>
      </w:pPr>
      <w:r>
        <w:rPr/>
        <w:t>la función de bloqueo de teclas.</w:t>
      </w:r>
    </w:p>
    <w:p>
      <w:pPr>
        <w:pStyle w:val="ListParagraph"/>
        <w:numPr>
          <w:ilvl w:val="2"/>
          <w:numId w:val="83"/>
        </w:numPr>
        <w:tabs>
          <w:tab w:pos="5550" w:val="left" w:leader="none"/>
        </w:tabs>
        <w:spacing w:line="312" w:lineRule="auto" w:before="72" w:after="0"/>
        <w:ind w:left="5550" w:right="132" w:hanging="255"/>
        <w:jc w:val="both"/>
        <w:rPr>
          <w:sz w:val="20"/>
        </w:rPr>
      </w:pPr>
      <w:r>
        <w:rPr>
          <w:sz w:val="20"/>
        </w:rPr>
        <w:t>El panel vuelve a la operación normal después de visualizar “KEY LOCK” en los</w:t>
      </w:r>
      <w:r>
        <w:rPr>
          <w:spacing w:val="-11"/>
          <w:sz w:val="20"/>
        </w:rPr>
        <w:t> </w:t>
      </w:r>
      <w:r>
        <w:rPr>
          <w:sz w:val="20"/>
        </w:rPr>
        <w:t>indicadores.</w:t>
      </w:r>
    </w:p>
    <w:p>
      <w:pPr>
        <w:pStyle w:val="ListParagraph"/>
        <w:numPr>
          <w:ilvl w:val="2"/>
          <w:numId w:val="83"/>
        </w:numPr>
        <w:tabs>
          <w:tab w:pos="5550" w:val="left" w:leader="none"/>
        </w:tabs>
        <w:spacing w:line="312" w:lineRule="auto" w:before="4" w:after="0"/>
        <w:ind w:left="5549" w:right="133" w:hanging="255"/>
        <w:jc w:val="both"/>
        <w:rPr>
          <w:sz w:val="20"/>
        </w:rPr>
      </w:pPr>
      <w:r>
        <w:rPr>
          <w:sz w:val="20"/>
        </w:rPr>
        <w:t>Cuando la función de bloqueo de teclas se en- cuentra habilitada, se visualiza “KEY LOCK” en </w:t>
      </w:r>
      <w:r>
        <w:rPr>
          <w:spacing w:val="2"/>
          <w:sz w:val="20"/>
        </w:rPr>
        <w:t>los </w:t>
      </w:r>
      <w:r>
        <w:rPr>
          <w:spacing w:val="3"/>
          <w:sz w:val="20"/>
        </w:rPr>
        <w:t>indicadores cuando </w:t>
      </w:r>
      <w:r>
        <w:rPr>
          <w:sz w:val="20"/>
        </w:rPr>
        <w:t>se </w:t>
      </w:r>
      <w:r>
        <w:rPr>
          <w:spacing w:val="3"/>
          <w:sz w:val="20"/>
        </w:rPr>
        <w:t>conecta </w:t>
      </w:r>
      <w:r>
        <w:rPr>
          <w:sz w:val="20"/>
        </w:rPr>
        <w:t>la </w:t>
      </w:r>
      <w:r>
        <w:rPr>
          <w:spacing w:val="3"/>
          <w:sz w:val="20"/>
        </w:rPr>
        <w:t>corriente </w:t>
      </w:r>
      <w:r>
        <w:rPr>
          <w:sz w:val="20"/>
        </w:rPr>
        <w:t>eléctrica.</w:t>
      </w:r>
    </w:p>
    <w:p>
      <w:pPr>
        <w:pStyle w:val="BodyText"/>
      </w:pPr>
    </w:p>
    <w:p>
      <w:pPr>
        <w:pStyle w:val="BodyText"/>
        <w:spacing w:before="11"/>
      </w:pPr>
    </w:p>
    <w:p>
      <w:pPr>
        <w:pStyle w:val="ListParagraph"/>
        <w:numPr>
          <w:ilvl w:val="2"/>
          <w:numId w:val="83"/>
        </w:numPr>
        <w:tabs>
          <w:tab w:pos="589" w:val="left" w:leader="none"/>
        </w:tabs>
        <w:spacing w:line="312" w:lineRule="auto" w:before="0" w:after="0"/>
        <w:ind w:left="588" w:right="134" w:hanging="255"/>
        <w:jc w:val="left"/>
        <w:rPr>
          <w:sz w:val="20"/>
        </w:rPr>
      </w:pPr>
      <w:r>
        <w:rPr>
          <w:sz w:val="20"/>
        </w:rPr>
        <w:t>Si se repiten los pasos 1) a 3), no se visualiza “KEY LOCK” cuando se conecta la corriente eléctrica, y la función de bloqueo de teclas es</w:t>
      </w:r>
      <w:r>
        <w:rPr>
          <w:spacing w:val="-7"/>
          <w:sz w:val="20"/>
        </w:rPr>
        <w:t> </w:t>
      </w:r>
      <w:r>
        <w:rPr>
          <w:sz w:val="20"/>
        </w:rPr>
        <w:t>inoperante.</w:t>
      </w:r>
    </w:p>
    <w:p>
      <w:pPr>
        <w:pStyle w:val="ListParagraph"/>
        <w:numPr>
          <w:ilvl w:val="0"/>
          <w:numId w:val="89"/>
        </w:numPr>
        <w:tabs>
          <w:tab w:pos="937" w:val="left" w:leader="none"/>
        </w:tabs>
        <w:spacing w:line="240" w:lineRule="auto" w:before="4" w:after="0"/>
        <w:ind w:left="936" w:right="0" w:hanging="127"/>
        <w:jc w:val="left"/>
        <w:rPr>
          <w:sz w:val="20"/>
        </w:rPr>
      </w:pPr>
      <w:r>
        <w:rPr>
          <w:sz w:val="20"/>
        </w:rPr>
        <w:t>Display de “KEY LOCK” cuando se conecta la corriente</w:t>
      </w:r>
      <w:r>
        <w:rPr>
          <w:spacing w:val="-11"/>
          <w:sz w:val="20"/>
        </w:rPr>
        <w:t> </w:t>
      </w:r>
      <w:r>
        <w:rPr>
          <w:sz w:val="20"/>
        </w:rPr>
        <w:t>eléctrica</w:t>
      </w:r>
    </w:p>
    <w:p>
      <w:pPr>
        <w:pStyle w:val="BodyText"/>
        <w:spacing w:before="72"/>
        <w:ind w:left="1088"/>
      </w:pPr>
      <w:r>
        <w:rPr/>
        <w:t>Si aparece el display : La función de bloqueo de teclas es operante.</w:t>
      </w:r>
    </w:p>
    <w:p>
      <w:pPr>
        <w:pStyle w:val="BodyText"/>
        <w:spacing w:before="72"/>
        <w:ind w:left="1088"/>
      </w:pPr>
      <w:r>
        <w:rPr/>
        <w:t>Si no aparece el display : La función de bloqueo de teclas es inoperante.</w:t>
      </w:r>
    </w:p>
    <w:p>
      <w:pPr>
        <w:pStyle w:val="BodyText"/>
        <w:spacing w:before="7"/>
        <w:rPr>
          <w:sz w:val="29"/>
        </w:rPr>
      </w:pPr>
    </w:p>
    <w:p>
      <w:pPr>
        <w:pStyle w:val="BodyText"/>
        <w:spacing w:line="312" w:lineRule="auto" w:before="66"/>
        <w:ind w:left="730" w:right="120"/>
      </w:pPr>
      <w:r>
        <w:rPr/>
        <w:t>Cuando la función de bloqueo de teclas está operante, la operación del panel será tal como se indica en la siguiente tabla. (Número de indicación de patrón)</w:t>
      </w:r>
    </w:p>
    <w:p>
      <w:pPr>
        <w:pStyle w:val="BodyText"/>
        <w:spacing w:before="2"/>
        <w:rPr>
          <w:sz w:val="14"/>
        </w:rPr>
      </w:pPr>
    </w:p>
    <w:tbl>
      <w:tblPr>
        <w:tblW w:w="0" w:type="auto"/>
        <w:jc w:val="left"/>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72"/>
        <w:gridCol w:w="4812"/>
      </w:tblGrid>
      <w:tr>
        <w:trPr>
          <w:trHeight w:val="373" w:hRule="atLeast"/>
        </w:trPr>
        <w:tc>
          <w:tcPr>
            <w:tcW w:w="3972" w:type="dxa"/>
            <w:tcBorders>
              <w:bottom w:val="single" w:sz="2" w:space="0" w:color="000000"/>
              <w:right w:val="single" w:sz="2" w:space="0" w:color="000000"/>
            </w:tcBorders>
          </w:tcPr>
          <w:p>
            <w:pPr>
              <w:pStyle w:val="TableParagraph"/>
              <w:spacing w:before="74"/>
              <w:ind w:left="40"/>
              <w:rPr>
                <w:sz w:val="18"/>
              </w:rPr>
            </w:pPr>
            <w:r>
              <w:rPr>
                <w:rFonts w:ascii="PMingLiU" w:hAnsi="PMingLiU" w:eastAsia="PMingLiU" w:hint="eastAsia"/>
                <w:sz w:val="18"/>
              </w:rPr>
              <w:t>・</w:t>
            </w:r>
            <w:r>
              <w:rPr>
                <w:sz w:val="18"/>
              </w:rPr>
              <w:t>Cuando la operación está inhabilitada</w:t>
            </w:r>
          </w:p>
        </w:tc>
        <w:tc>
          <w:tcPr>
            <w:tcW w:w="4812" w:type="dxa"/>
            <w:tcBorders>
              <w:left w:val="single" w:sz="2" w:space="0" w:color="000000"/>
              <w:bottom w:val="single" w:sz="2" w:space="0" w:color="000000"/>
            </w:tcBorders>
          </w:tcPr>
          <w:p>
            <w:pPr>
              <w:pStyle w:val="TableParagraph"/>
              <w:spacing w:before="83"/>
              <w:ind w:left="87"/>
              <w:rPr>
                <w:sz w:val="18"/>
              </w:rPr>
            </w:pPr>
            <w:r>
              <w:rPr>
                <w:w w:val="105"/>
                <w:position w:val="1"/>
                <w:sz w:val="18"/>
              </w:rPr>
              <w:t>Fijación del número de puntadas para un patrón (</w:t>
            </w:r>
            <w:r>
              <w:rPr>
                <w:w w:val="105"/>
                <w:sz w:val="18"/>
              </w:rPr>
              <w:t>4</w:t>
            </w:r>
            <w:r>
              <w:rPr>
                <w:w w:val="105"/>
                <w:position w:val="1"/>
                <w:sz w:val="18"/>
              </w:rPr>
              <w:t>)</w:t>
            </w:r>
          </w:p>
        </w:tc>
      </w:tr>
      <w:tr>
        <w:trPr>
          <w:trHeight w:val="1009" w:hRule="atLeast"/>
        </w:trPr>
        <w:tc>
          <w:tcPr>
            <w:tcW w:w="3972" w:type="dxa"/>
            <w:tcBorders>
              <w:top w:val="single" w:sz="2" w:space="0" w:color="000000"/>
              <w:right w:val="single" w:sz="2" w:space="0" w:color="000000"/>
            </w:tcBorders>
          </w:tcPr>
          <w:p>
            <w:pPr>
              <w:pStyle w:val="TableParagraph"/>
              <w:spacing w:line="278" w:lineRule="auto" w:before="134"/>
              <w:ind w:left="185" w:right="277" w:hanging="146"/>
              <w:rPr>
                <w:sz w:val="18"/>
              </w:rPr>
            </w:pPr>
            <w:r>
              <w:rPr>
                <w:rFonts w:ascii="PMingLiU" w:hAnsi="PMingLiU" w:eastAsia="PMingLiU" w:hint="eastAsia"/>
                <w:sz w:val="18"/>
              </w:rPr>
              <w:t>・ </w:t>
            </w:r>
            <w:r>
              <w:rPr>
                <w:sz w:val="18"/>
              </w:rPr>
              <w:t>Funciones que se operan según el mismo procedimiento que en el caso del estado de operación normal</w:t>
            </w:r>
          </w:p>
        </w:tc>
        <w:tc>
          <w:tcPr>
            <w:tcW w:w="4812" w:type="dxa"/>
            <w:tcBorders>
              <w:top w:val="single" w:sz="2" w:space="0" w:color="000000"/>
              <w:left w:val="single" w:sz="2" w:space="0" w:color="000000"/>
            </w:tcBorders>
          </w:tcPr>
          <w:p>
            <w:pPr>
              <w:pStyle w:val="TableParagraph"/>
              <w:spacing w:before="13"/>
              <w:ind w:left="87"/>
              <w:rPr>
                <w:sz w:val="18"/>
              </w:rPr>
            </w:pPr>
            <w:r>
              <w:rPr>
                <w:w w:val="110"/>
                <w:position w:val="1"/>
                <w:sz w:val="18"/>
              </w:rPr>
              <w:t>Cambio del patrón de cosido (</w:t>
            </w:r>
            <w:r>
              <w:rPr>
                <w:w w:val="110"/>
                <w:sz w:val="18"/>
              </w:rPr>
              <w:t>1 </w:t>
            </w:r>
            <w:r>
              <w:rPr>
                <w:w w:val="110"/>
                <w:position w:val="1"/>
                <w:sz w:val="18"/>
              </w:rPr>
              <w:t>y </w:t>
            </w:r>
            <w:r>
              <w:rPr>
                <w:w w:val="110"/>
                <w:sz w:val="18"/>
              </w:rPr>
              <w:t>2</w:t>
            </w:r>
            <w:r>
              <w:rPr>
                <w:w w:val="110"/>
                <w:position w:val="1"/>
                <w:sz w:val="18"/>
              </w:rPr>
              <w:t>)</w:t>
            </w:r>
          </w:p>
          <w:p>
            <w:pPr>
              <w:pStyle w:val="TableParagraph"/>
              <w:spacing w:before="43"/>
              <w:ind w:left="87"/>
              <w:rPr>
                <w:sz w:val="18"/>
              </w:rPr>
            </w:pPr>
            <w:r>
              <w:rPr>
                <w:w w:val="105"/>
                <w:position w:val="1"/>
                <w:sz w:val="18"/>
              </w:rPr>
              <w:t>Cambio alternativo de costura de transporte inverso </w:t>
            </w:r>
            <w:r>
              <w:rPr>
                <w:w w:val="110"/>
                <w:position w:val="1"/>
                <w:sz w:val="18"/>
              </w:rPr>
              <w:t>(</w:t>
            </w:r>
            <w:r>
              <w:rPr>
                <w:w w:val="110"/>
                <w:sz w:val="18"/>
              </w:rPr>
              <w:t>3 </w:t>
            </w:r>
            <w:r>
              <w:rPr>
                <w:w w:val="105"/>
                <w:position w:val="1"/>
                <w:sz w:val="18"/>
              </w:rPr>
              <w:t>y</w:t>
            </w:r>
          </w:p>
          <w:p>
            <w:pPr>
              <w:pStyle w:val="TableParagraph"/>
              <w:spacing w:before="43"/>
              <w:ind w:left="87"/>
              <w:rPr>
                <w:sz w:val="18"/>
              </w:rPr>
            </w:pPr>
            <w:r>
              <w:rPr>
                <w:w w:val="140"/>
                <w:sz w:val="18"/>
              </w:rPr>
              <w:t>5</w:t>
            </w:r>
            <w:r>
              <w:rPr>
                <w:w w:val="140"/>
                <w:position w:val="1"/>
                <w:sz w:val="18"/>
              </w:rPr>
              <w:t>)</w:t>
            </w:r>
          </w:p>
          <w:p>
            <w:pPr>
              <w:pStyle w:val="TableParagraph"/>
              <w:spacing w:line="196" w:lineRule="exact" w:before="43"/>
              <w:ind w:left="87"/>
              <w:rPr>
                <w:sz w:val="18"/>
              </w:rPr>
            </w:pPr>
            <w:r>
              <w:rPr>
                <w:w w:val="105"/>
                <w:position w:val="1"/>
                <w:sz w:val="18"/>
              </w:rPr>
              <w:t>Función de apoyo a la producción (</w:t>
            </w:r>
            <w:r>
              <w:rPr>
                <w:w w:val="105"/>
                <w:sz w:val="18"/>
              </w:rPr>
              <w:t>7</w:t>
            </w:r>
            <w:r>
              <w:rPr>
                <w:w w:val="105"/>
                <w:position w:val="1"/>
                <w:sz w:val="18"/>
              </w:rPr>
              <w:t>)</w:t>
            </w:r>
          </w:p>
        </w:tc>
      </w:tr>
    </w:tbl>
    <w:p>
      <w:pPr>
        <w:spacing w:after="0" w:line="196" w:lineRule="exact"/>
        <w:rPr>
          <w:sz w:val="18"/>
        </w:rPr>
        <w:sectPr>
          <w:pgSz w:w="11910" w:h="16840"/>
          <w:pgMar w:header="0" w:footer="251" w:top="840" w:bottom="520" w:left="800" w:right="1000"/>
        </w:sectPr>
      </w:pPr>
    </w:p>
    <w:p>
      <w:pPr>
        <w:pStyle w:val="BodyText"/>
        <w:ind w:left="333"/>
      </w:pPr>
      <w:bookmarkStart w:name="13. Cómo quitar la cubierta posterior" w:id="75"/>
      <w:bookmarkEnd w:id="75"/>
      <w:r>
        <w:rPr/>
      </w:r>
      <w:bookmarkStart w:name="_bookmark30" w:id="76"/>
      <w:bookmarkEnd w:id="76"/>
      <w:r>
        <w:rPr/>
      </w:r>
      <w:r>
        <w:rPr/>
        <w:pict>
          <v:group style="width:481.9pt;height:22.65pt;mso-position-horizontal-relative:char;mso-position-vertical-relative:line" coordorigin="0,0" coordsize="9638,453">
            <v:shape style="position:absolute;left:10;top:10;width:4799;height:433" coordorigin="10,10" coordsize="4799,433" path="m190,10l86,13,33,33,13,86,10,190,10,263,13,367,33,421,86,440,190,443,4629,443,4733,440,4786,421,4806,367,4809,263,4809,190,4806,86,4786,33,4733,13,4629,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4754;height:401" type="#_x0000_t202" filled="false" stroked="false">
              <v:textbox inset="0,0,0,0">
                <w:txbxContent>
                  <w:p>
                    <w:pPr>
                      <w:spacing w:before="54"/>
                      <w:ind w:left="170" w:right="0" w:firstLine="0"/>
                      <w:jc w:val="left"/>
                      <w:rPr>
                        <w:b/>
                        <w:sz w:val="24"/>
                      </w:rPr>
                    </w:pPr>
                    <w:bookmarkStart w:name="_bookmark29" w:id="77"/>
                    <w:bookmarkEnd w:id="77"/>
                    <w:r>
                      <w:rPr/>
                    </w:r>
                    <w:r>
                      <w:rPr>
                        <w:b/>
                        <w:sz w:val="24"/>
                      </w:rPr>
                      <w:t>13. Cómo quitar la cubierta posterior</w:t>
                    </w:r>
                  </w:p>
                </w:txbxContent>
              </v:textbox>
              <w10:wrap type="none"/>
            </v:shape>
          </v:group>
        </w:pict>
      </w:r>
      <w:r>
        <w:rPr/>
      </w:r>
    </w:p>
    <w:p>
      <w:pPr>
        <w:pStyle w:val="BodyText"/>
        <w:spacing w:before="7"/>
        <w:rPr>
          <w:sz w:val="9"/>
        </w:rPr>
      </w:pPr>
      <w:r>
        <w:rPr/>
        <w:pict>
          <v:group style="position:absolute;margin-left:56.693001pt;margin-top:7.52pt;width:481.9pt;height:73pt;mso-position-horizontal-relative:page;mso-position-vertical-relative:paragraph;z-index:-15397376;mso-wrap-distance-left:0;mso-wrap-distance-right:0" coordorigin="1134,150" coordsize="9638,1460">
            <v:shape style="position:absolute;left:1300;top:596;width:611;height:530" type="#_x0000_t75" stroked="false">
              <v:imagedata r:id="rId272" o:title=""/>
            </v:shape>
            <v:shape style="position:absolute;left:1143;top:160;width:9618;height:1440" type="#_x0000_t202" filled="false" stroked="true" strokeweight="1pt" strokecolor="#000000">
              <v:textbox inset="0,0,0,0">
                <w:txbxContent>
                  <w:p>
                    <w:pPr>
                      <w:spacing w:line="238" w:lineRule="exact" w:before="39"/>
                      <w:ind w:left="946" w:right="0" w:firstLine="0"/>
                      <w:jc w:val="both"/>
                      <w:rPr>
                        <w:b/>
                        <w:sz w:val="22"/>
                      </w:rPr>
                    </w:pPr>
                    <w:r>
                      <w:rPr>
                        <w:b/>
                        <w:sz w:val="22"/>
                      </w:rPr>
                      <w:t>AVISO :</w:t>
                    </w:r>
                  </w:p>
                  <w:p>
                    <w:pPr>
                      <w:spacing w:line="192" w:lineRule="exact" w:before="0"/>
                      <w:ind w:left="946" w:right="0" w:firstLine="0"/>
                      <w:jc w:val="both"/>
                      <w:rPr>
                        <w:b/>
                        <w:sz w:val="18"/>
                      </w:rPr>
                    </w:pPr>
                    <w:r>
                      <w:rPr>
                        <w:b/>
                        <w:sz w:val="18"/>
                      </w:rPr>
                      <w:t>Para evitar lesiones personales causadas por sacudidas eléctricas o por un arranque brusco de</w:t>
                    </w:r>
                  </w:p>
                  <w:p>
                    <w:pPr>
                      <w:spacing w:line="254" w:lineRule="auto" w:before="13"/>
                      <w:ind w:left="946" w:right="175" w:firstLine="0"/>
                      <w:jc w:val="both"/>
                      <w:rPr>
                        <w:b/>
                        <w:sz w:val="18"/>
                      </w:rPr>
                    </w:pPr>
                    <w:r>
                      <w:rPr>
                        <w:b/>
                        <w:sz w:val="18"/>
                      </w:rPr>
                      <w:t>la máquina de coser. quite la cubierta después de desconectar la corriente eléctrica y de que pase un tiempo de 5 minutos o más. Para evitar lesiones personales, cuando se quema un fusible, cer- ciórese de reemplazarlo por otro nuevo de la misma capacidad después de posicionar en OFF el interruptor de la corriente eléctrica y de eliminar la causa de la quema del fusible.</w:t>
                    </w:r>
                  </w:p>
                </w:txbxContent>
              </v:textbox>
              <v:stroke dashstyle="solid"/>
              <w10:wrap type="none"/>
            </v:shape>
            <w10:wrap type="topAndBottom"/>
          </v:group>
        </w:pict>
      </w:r>
    </w:p>
    <w:p>
      <w:pPr>
        <w:pStyle w:val="BodyText"/>
        <w:rPr>
          <w:sz w:val="10"/>
        </w:rPr>
      </w:pPr>
    </w:p>
    <w:p>
      <w:pPr>
        <w:pStyle w:val="ListParagraph"/>
        <w:numPr>
          <w:ilvl w:val="3"/>
          <w:numId w:val="83"/>
        </w:numPr>
        <w:tabs>
          <w:tab w:pos="5551" w:val="left" w:leader="none"/>
        </w:tabs>
        <w:spacing w:line="312" w:lineRule="auto" w:before="67" w:after="0"/>
        <w:ind w:left="5550" w:right="132" w:hanging="255"/>
        <w:jc w:val="both"/>
        <w:rPr>
          <w:sz w:val="20"/>
        </w:rPr>
      </w:pPr>
      <w:r>
        <w:rPr/>
        <w:pict>
          <v:group style="position:absolute;margin-left:56.693001pt;margin-top:4.139697pt;width:233.9pt;height:153.1pt;mso-position-horizontal-relative:page;mso-position-vertical-relative:paragraph;z-index:16061440" coordorigin="1134,83" coordsize="4678,3062">
            <v:rect style="position:absolute;left:1138;top:87;width:4668;height:3052" filled="false" stroked="true" strokeweight=".5pt" strokecolor="#000000">
              <v:stroke dashstyle="solid"/>
            </v:rect>
            <v:shape style="position:absolute;left:1761;top:330;width:2927;height:2530" type="#_x0000_t75" stroked="false">
              <v:imagedata r:id="rId273" o:title=""/>
            </v:shape>
            <w10:wrap type="none"/>
          </v:group>
        </w:pict>
      </w:r>
      <w:r>
        <w:rPr>
          <w:sz w:val="20"/>
        </w:rPr>
        <w:t>Presione el botón OFF del interruptor de la co- </w:t>
      </w:r>
      <w:r>
        <w:rPr>
          <w:spacing w:val="6"/>
          <w:sz w:val="20"/>
        </w:rPr>
        <w:t>rriente eléctrica </w:t>
      </w:r>
      <w:r>
        <w:rPr>
          <w:spacing w:val="5"/>
          <w:sz w:val="20"/>
        </w:rPr>
        <w:t>para </w:t>
      </w:r>
      <w:r>
        <w:rPr>
          <w:spacing w:val="6"/>
          <w:sz w:val="20"/>
        </w:rPr>
        <w:t>desconectar </w:t>
      </w:r>
      <w:r>
        <w:rPr>
          <w:spacing w:val="3"/>
          <w:sz w:val="20"/>
        </w:rPr>
        <w:t>la </w:t>
      </w:r>
      <w:r>
        <w:rPr>
          <w:spacing w:val="6"/>
          <w:sz w:val="20"/>
        </w:rPr>
        <w:t>corriente </w:t>
      </w:r>
      <w:r>
        <w:rPr>
          <w:sz w:val="20"/>
        </w:rPr>
        <w:t>después de confirmar que la máquina de coser está completamente</w:t>
      </w:r>
      <w:r>
        <w:rPr>
          <w:spacing w:val="-2"/>
          <w:sz w:val="20"/>
        </w:rPr>
        <w:t> </w:t>
      </w:r>
      <w:r>
        <w:rPr>
          <w:sz w:val="20"/>
        </w:rPr>
        <w:t>parada.</w:t>
      </w:r>
    </w:p>
    <w:p>
      <w:pPr>
        <w:pStyle w:val="ListParagraph"/>
        <w:numPr>
          <w:ilvl w:val="3"/>
          <w:numId w:val="83"/>
        </w:numPr>
        <w:tabs>
          <w:tab w:pos="5551" w:val="left" w:leader="none"/>
        </w:tabs>
        <w:spacing w:line="312" w:lineRule="auto" w:before="6" w:after="0"/>
        <w:ind w:left="5550" w:right="132" w:hanging="256"/>
        <w:jc w:val="both"/>
        <w:rPr>
          <w:sz w:val="20"/>
        </w:rPr>
      </w:pPr>
      <w:r>
        <w:rPr>
          <w:sz w:val="20"/>
        </w:rPr>
        <w:t>Saque el cable de la corriente eléctrica que viene desde el tomacorriente después de confirmar que el interruptor está posicionado en </w:t>
      </w:r>
      <w:r>
        <w:rPr>
          <w:spacing w:val="-6"/>
          <w:sz w:val="20"/>
        </w:rPr>
        <w:t>OFF. </w:t>
      </w:r>
      <w:r>
        <w:rPr>
          <w:sz w:val="20"/>
        </w:rPr>
        <w:t>Ejecute el trabajo del paso 3) después de confirmar que la corriente está desconectada y que han pasado 5 minutos o</w:t>
      </w:r>
      <w:r>
        <w:rPr>
          <w:spacing w:val="-3"/>
          <w:sz w:val="20"/>
        </w:rPr>
        <w:t> </w:t>
      </w:r>
      <w:r>
        <w:rPr>
          <w:sz w:val="20"/>
        </w:rPr>
        <w:t>más.</w:t>
      </w:r>
    </w:p>
    <w:p>
      <w:pPr>
        <w:pStyle w:val="BodyText"/>
      </w:pPr>
    </w:p>
    <w:p>
      <w:pPr>
        <w:pStyle w:val="BodyText"/>
        <w:spacing w:before="9"/>
        <w:rPr>
          <w:sz w:val="16"/>
        </w:rPr>
      </w:pPr>
    </w:p>
    <w:p>
      <w:pPr>
        <w:pStyle w:val="ListParagraph"/>
        <w:numPr>
          <w:ilvl w:val="3"/>
          <w:numId w:val="83"/>
        </w:numPr>
        <w:tabs>
          <w:tab w:pos="5551" w:val="left" w:leader="none"/>
        </w:tabs>
        <w:spacing w:line="300" w:lineRule="auto" w:before="79" w:after="0"/>
        <w:ind w:left="5550" w:right="132" w:hanging="256"/>
        <w:jc w:val="both"/>
        <w:rPr>
          <w:sz w:val="20"/>
        </w:rPr>
      </w:pPr>
      <w:r>
        <w:rPr/>
        <w:pict>
          <v:group style="position:absolute;margin-left:56.693001pt;margin-top:4.160895pt;width:233.9pt;height:226.8pt;mso-position-horizontal-relative:page;mso-position-vertical-relative:paragraph;z-index:16060928" coordorigin="1134,83" coordsize="4678,4536">
            <v:shape style="position:absolute;left:1476;top:320;width:3802;height:4049" type="#_x0000_t75" stroked="false">
              <v:imagedata r:id="rId274" o:title=""/>
            </v:shape>
            <v:line style="position:absolute" from="2597,4035" to="2328,4260" stroked="true" strokeweight=".5pt" strokecolor="#000000">
              <v:stroke dashstyle="solid"/>
            </v:line>
            <v:shape style="position:absolute;left:2542;top:3973;width:127;height:117" coordorigin="2543,3974" coordsize="127,117" path="m2669,3974l2543,4020,2597,4035,2602,4090,2669,3974xe" filled="true" fillcolor="#000000" stroked="false">
              <v:path arrowok="t"/>
              <v:fill type="solid"/>
            </v:shape>
            <v:shape style="position:absolute;left:3365;top:455;width:1150;height:730" coordorigin="3365,456" coordsize="1150,730" path="m3723,490l3696,456,3365,716,3392,751,3723,490xm4515,1162l4027,523,3997,546,4485,1186,4515,1162xe" filled="true" fillcolor="#ffffff" stroked="false">
              <v:path arrowok="t"/>
              <v:fill type="solid"/>
            </v:shape>
            <v:line style="position:absolute" from="3332,762" to="3876,357" stroked="true" strokeweight=".5pt" strokecolor="#000000">
              <v:stroke dashstyle="solid"/>
            </v:line>
            <v:shape style="position:absolute;left:3256;top:705;width:129;height:113" coordorigin="3256,706" coordsize="129,113" path="m3330,706l3256,818,3385,780,3332,762,3330,706xe" filled="true" fillcolor="#000000" stroked="false">
              <v:path arrowok="t"/>
              <v:fill type="solid"/>
            </v:shape>
            <v:line style="position:absolute" from="4483,1143" to="3873,356" stroked="true" strokeweight=".5pt" strokecolor="#000000">
              <v:stroke dashstyle="solid"/>
            </v:line>
            <v:shape style="position:absolute;left:4427;top:1089;width:114;height:129" coordorigin="4427,1090" coordsize="114,129" path="m4500,1090l4483,1143,4427,1146,4541,1218,4500,1090xe" filled="true" fillcolor="#000000" stroked="false">
              <v:path arrowok="t"/>
              <v:fill type="solid"/>
            </v:shape>
            <v:shape style="position:absolute;left:1138;top:88;width:4668;height:4526" type="#_x0000_t202" filled="false" stroked="true" strokeweight=".5pt" strokecolor="#000000">
              <v:textbox inset="0,0,0,0">
                <w:txbxContent>
                  <w:p>
                    <w:pPr>
                      <w:spacing w:before="84"/>
                      <w:ind w:left="803" w:right="0" w:firstLine="0"/>
                      <w:jc w:val="center"/>
                      <w:rPr>
                        <w:sz w:val="18"/>
                      </w:rPr>
                    </w:pPr>
                    <w:r>
                      <w:rPr>
                        <w:w w:val="179"/>
                        <w:sz w:val="18"/>
                      </w:rPr>
                      <w:t>1</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0"/>
                      <w:rPr>
                        <w:sz w:val="26"/>
                      </w:rPr>
                    </w:pPr>
                  </w:p>
                  <w:p>
                    <w:pPr>
                      <w:spacing w:before="0"/>
                      <w:ind w:left="1044" w:right="0" w:firstLine="0"/>
                      <w:jc w:val="left"/>
                      <w:rPr>
                        <w:sz w:val="18"/>
                      </w:rPr>
                    </w:pPr>
                    <w:r>
                      <w:rPr>
                        <w:w w:val="179"/>
                        <w:sz w:val="18"/>
                      </w:rPr>
                      <w:t>1</w:t>
                    </w:r>
                  </w:p>
                </w:txbxContent>
              </v:textbox>
              <v:stroke dashstyle="solid"/>
              <w10:wrap type="none"/>
            </v:shape>
            <w10:wrap type="none"/>
          </v:group>
        </w:pict>
      </w:r>
      <w:r>
        <w:rPr>
          <w:spacing w:val="2"/>
          <w:w w:val="105"/>
          <w:position w:val="1"/>
          <w:sz w:val="20"/>
        </w:rPr>
        <w:t>Retire </w:t>
      </w:r>
      <w:r>
        <w:rPr>
          <w:w w:val="105"/>
          <w:position w:val="1"/>
          <w:sz w:val="20"/>
        </w:rPr>
        <w:t>los </w:t>
      </w:r>
      <w:r>
        <w:rPr>
          <w:spacing w:val="2"/>
          <w:w w:val="105"/>
          <w:position w:val="1"/>
          <w:sz w:val="20"/>
        </w:rPr>
        <w:t>tres tornillos </w:t>
      </w:r>
      <w:r>
        <w:rPr>
          <w:w w:val="150"/>
          <w:sz w:val="20"/>
        </w:rPr>
        <w:t>1 </w:t>
      </w:r>
      <w:r>
        <w:rPr>
          <w:w w:val="105"/>
          <w:position w:val="1"/>
          <w:sz w:val="20"/>
        </w:rPr>
        <w:t>que </w:t>
      </w:r>
      <w:r>
        <w:rPr>
          <w:spacing w:val="2"/>
          <w:w w:val="105"/>
          <w:position w:val="1"/>
          <w:sz w:val="20"/>
        </w:rPr>
        <w:t>unen </w:t>
      </w:r>
      <w:r>
        <w:rPr>
          <w:w w:val="105"/>
          <w:position w:val="1"/>
          <w:sz w:val="20"/>
        </w:rPr>
        <w:t>la </w:t>
      </w:r>
      <w:r>
        <w:rPr>
          <w:spacing w:val="2"/>
          <w:w w:val="105"/>
          <w:position w:val="1"/>
          <w:sz w:val="20"/>
        </w:rPr>
        <w:t>cubierta</w:t>
      </w:r>
      <w:r>
        <w:rPr>
          <w:spacing w:val="2"/>
          <w:w w:val="105"/>
          <w:sz w:val="20"/>
        </w:rPr>
        <w:t> </w:t>
      </w:r>
      <w:r>
        <w:rPr>
          <w:w w:val="105"/>
          <w:sz w:val="20"/>
        </w:rPr>
        <w:t>frontal y la cubierta</w:t>
      </w:r>
      <w:r>
        <w:rPr>
          <w:spacing w:val="-25"/>
          <w:w w:val="105"/>
          <w:sz w:val="20"/>
        </w:rPr>
        <w:t> </w:t>
      </w:r>
      <w:r>
        <w:rPr>
          <w:w w:val="105"/>
          <w:sz w:val="20"/>
        </w:rPr>
        <w:t>trasera.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9"/>
        </w:rPr>
      </w:pPr>
    </w:p>
    <w:p>
      <w:pPr>
        <w:pStyle w:val="ListParagraph"/>
        <w:numPr>
          <w:ilvl w:val="3"/>
          <w:numId w:val="83"/>
        </w:numPr>
        <w:tabs>
          <w:tab w:pos="5551" w:val="left" w:leader="none"/>
        </w:tabs>
        <w:spacing w:line="309" w:lineRule="auto" w:before="0" w:after="0"/>
        <w:ind w:left="5550" w:right="132" w:hanging="255"/>
        <w:jc w:val="both"/>
        <w:rPr>
          <w:sz w:val="20"/>
        </w:rPr>
      </w:pPr>
      <w:r>
        <w:rPr/>
        <w:pict>
          <v:group style="position:absolute;margin-left:56.693001pt;margin-top:.555883pt;width:233.9pt;height:184.3pt;mso-position-horizontal-relative:page;mso-position-vertical-relative:paragraph;z-index:16062464" coordorigin="1134,11" coordsize="4678,3686">
            <v:shape style="position:absolute;left:1299;top:120;width:3933;height:3456" type="#_x0000_t75" stroked="false">
              <v:imagedata r:id="rId275" o:title=""/>
            </v:shape>
            <v:shape style="position:absolute;left:2666;top:445;width:628;height:159" coordorigin="2667,446" coordsize="628,159" path="m2671,446l2667,465,3290,604,3294,585,2671,446xe" filled="true" fillcolor="#ffffff" stroked="false">
              <v:path arrowok="t"/>
              <v:fill type="solid"/>
            </v:shape>
            <v:line style="position:absolute" from="3307,597" to="2332,382" stroked="true" strokeweight=".5pt" strokecolor="#000000">
              <v:stroke dashstyle="solid"/>
            </v:line>
            <v:shape style="position:absolute;left:3286;top:576;width:40;height:40" coordorigin="3287,577" coordsize="40,40" path="m3318,577l3296,577,3287,585,3287,608,3296,617,3318,617,3327,608,3327,585xe" filled="true" fillcolor="#000000" stroked="false">
              <v:path arrowok="t"/>
              <v:fill type="solid"/>
            </v:shape>
            <v:shape style="position:absolute;left:3904;top:2054;width:1103;height:569" coordorigin="3905,2055" coordsize="1103,569" path="m4359,2558l3928,2055,3905,2075,4336,2578,4359,2558xm5008,2610l4972,2535,4945,2548,4981,2623,5008,2610xe" filled="true" fillcolor="#ffffff" stroked="false">
              <v:path arrowok="t"/>
              <v:fill type="solid"/>
            </v:shape>
            <v:line style="position:absolute" from="3925,2072" to="4480,2718" stroked="true" strokeweight=".5pt" strokecolor="#000000">
              <v:stroke dashstyle="solid"/>
            </v:line>
            <v:shape style="position:absolute;left:3863;top:2000;width:118;height:126" coordorigin="3863,2000" coordsize="118,126" path="m3863,2000l3911,2126,3925,2072,3981,2066,3863,2000xe" filled="true" fillcolor="#000000" stroked="false">
              <v:path arrowok="t"/>
              <v:fill type="solid"/>
            </v:shape>
            <v:line style="position:absolute" from="4910,2434" to="5154,3150" stroked="true" strokeweight=".5pt" strokecolor="#000000">
              <v:stroke dashstyle="solid"/>
            </v:line>
            <v:shape style="position:absolute;left:4889;top:2414;width:40;height:40" coordorigin="4890,2414" coordsize="40,40" path="m4921,2414l4899,2414,4890,2423,4890,2446,4899,2454,4921,2454,4930,2446,4930,2423xe" filled="true" fillcolor="#000000" stroked="false">
              <v:path arrowok="t"/>
              <v:fill type="solid"/>
            </v:shape>
            <v:shape style="position:absolute;left:1138;top:16;width:4668;height:3676" type="#_x0000_t202" filled="false" stroked="true" strokeweight=".5pt" strokecolor="#000000">
              <v:textbox inset="0,0,0,0">
                <w:txbxContent>
                  <w:p>
                    <w:pPr>
                      <w:spacing w:line="232" w:lineRule="auto" w:before="147"/>
                      <w:ind w:left="202" w:right="3095" w:firstLine="0"/>
                      <w:jc w:val="left"/>
                      <w:rPr>
                        <w:b/>
                        <w:sz w:val="18"/>
                      </w:rPr>
                    </w:pPr>
                    <w:r>
                      <w:rPr>
                        <w:b/>
                        <w:sz w:val="18"/>
                      </w:rPr>
                      <w:t>Tablero PWB del panel</w:t>
                    </w: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0"/>
                      <w:rPr>
                        <w:b/>
                        <w:sz w:val="18"/>
                      </w:rPr>
                    </w:pPr>
                  </w:p>
                  <w:p>
                    <w:pPr>
                      <w:spacing w:line="240" w:lineRule="auto" w:before="8"/>
                      <w:rPr>
                        <w:b/>
                        <w:sz w:val="20"/>
                      </w:rPr>
                    </w:pPr>
                  </w:p>
                  <w:p>
                    <w:pPr>
                      <w:spacing w:before="0"/>
                      <w:ind w:left="3302" w:right="0" w:firstLine="0"/>
                      <w:jc w:val="left"/>
                      <w:rPr>
                        <w:sz w:val="18"/>
                      </w:rPr>
                    </w:pPr>
                    <w:r>
                      <w:rPr>
                        <w:w w:val="179"/>
                        <w:sz w:val="18"/>
                      </w:rPr>
                      <w:t>2</w:t>
                    </w:r>
                  </w:p>
                  <w:p>
                    <w:pPr>
                      <w:spacing w:line="240" w:lineRule="auto" w:before="0"/>
                      <w:rPr>
                        <w:sz w:val="18"/>
                      </w:rPr>
                    </w:pPr>
                  </w:p>
                  <w:p>
                    <w:pPr>
                      <w:spacing w:before="113"/>
                      <w:ind w:left="3209" w:right="0" w:firstLine="0"/>
                      <w:jc w:val="left"/>
                      <w:rPr>
                        <w:b/>
                        <w:sz w:val="18"/>
                      </w:rPr>
                    </w:pPr>
                    <w:r>
                      <w:rPr>
                        <w:b/>
                        <w:sz w:val="18"/>
                      </w:rPr>
                      <w:t>Cubierta frontal</w:t>
                    </w:r>
                  </w:p>
                </w:txbxContent>
              </v:textbox>
              <v:stroke dashstyle="solid"/>
              <w10:wrap type="none"/>
            </v:shape>
            <w10:wrap type="none"/>
          </v:group>
        </w:pict>
      </w:r>
      <w:r>
        <w:rPr>
          <w:w w:val="105"/>
          <w:sz w:val="20"/>
        </w:rPr>
        <w:t>Retire</w:t>
      </w:r>
      <w:r>
        <w:rPr>
          <w:spacing w:val="-17"/>
          <w:w w:val="105"/>
          <w:sz w:val="20"/>
        </w:rPr>
        <w:t> </w:t>
      </w:r>
      <w:r>
        <w:rPr>
          <w:w w:val="105"/>
          <w:sz w:val="20"/>
        </w:rPr>
        <w:t>parcialmente</w:t>
      </w:r>
      <w:r>
        <w:rPr>
          <w:spacing w:val="-16"/>
          <w:w w:val="105"/>
          <w:sz w:val="20"/>
        </w:rPr>
        <w:t> </w:t>
      </w:r>
      <w:r>
        <w:rPr>
          <w:w w:val="105"/>
          <w:sz w:val="20"/>
        </w:rPr>
        <w:t>la</w:t>
      </w:r>
      <w:r>
        <w:rPr>
          <w:spacing w:val="-17"/>
          <w:w w:val="105"/>
          <w:sz w:val="20"/>
        </w:rPr>
        <w:t> </w:t>
      </w:r>
      <w:r>
        <w:rPr>
          <w:w w:val="105"/>
          <w:sz w:val="20"/>
        </w:rPr>
        <w:t>cubierta</w:t>
      </w:r>
      <w:r>
        <w:rPr>
          <w:spacing w:val="-16"/>
          <w:w w:val="105"/>
          <w:sz w:val="20"/>
        </w:rPr>
        <w:t> </w:t>
      </w:r>
      <w:r>
        <w:rPr>
          <w:w w:val="105"/>
          <w:sz w:val="20"/>
        </w:rPr>
        <w:t>frontal.</w:t>
      </w:r>
      <w:r>
        <w:rPr>
          <w:spacing w:val="-16"/>
          <w:w w:val="105"/>
          <w:sz w:val="20"/>
        </w:rPr>
        <w:t> </w:t>
      </w:r>
      <w:r>
        <w:rPr>
          <w:w w:val="105"/>
          <w:sz w:val="20"/>
        </w:rPr>
        <w:t>Retire</w:t>
      </w:r>
      <w:r>
        <w:rPr>
          <w:spacing w:val="-17"/>
          <w:w w:val="105"/>
          <w:sz w:val="20"/>
        </w:rPr>
        <w:t> </w:t>
      </w:r>
      <w:r>
        <w:rPr>
          <w:w w:val="105"/>
          <w:sz w:val="20"/>
        </w:rPr>
        <w:t>del</w:t>
      </w:r>
      <w:r>
        <w:rPr>
          <w:w w:val="105"/>
          <w:position w:val="1"/>
          <w:sz w:val="20"/>
        </w:rPr>
        <w:t> conector </w:t>
      </w:r>
      <w:r>
        <w:rPr>
          <w:w w:val="150"/>
          <w:sz w:val="20"/>
        </w:rPr>
        <w:t>2 </w:t>
      </w:r>
      <w:r>
        <w:rPr>
          <w:w w:val="105"/>
          <w:position w:val="1"/>
          <w:sz w:val="20"/>
        </w:rPr>
        <w:t>(CN200: 4P) el cable del panel,</w:t>
      </w:r>
      <w:r>
        <w:rPr>
          <w:spacing w:val="-33"/>
          <w:w w:val="105"/>
          <w:position w:val="1"/>
          <w:sz w:val="20"/>
        </w:rPr>
        <w:t> </w:t>
      </w:r>
      <w:r>
        <w:rPr>
          <w:w w:val="105"/>
          <w:position w:val="1"/>
          <w:sz w:val="20"/>
        </w:rPr>
        <w:t>que</w:t>
      </w:r>
      <w:r>
        <w:rPr>
          <w:w w:val="105"/>
          <w:sz w:val="20"/>
        </w:rPr>
        <w:t> </w:t>
      </w:r>
      <w:r>
        <w:rPr>
          <w:spacing w:val="2"/>
          <w:w w:val="105"/>
          <w:sz w:val="20"/>
        </w:rPr>
        <w:t>está conectado dentro </w:t>
      </w:r>
      <w:r>
        <w:rPr>
          <w:w w:val="105"/>
          <w:sz w:val="20"/>
        </w:rPr>
        <w:t>de la </w:t>
      </w:r>
      <w:r>
        <w:rPr>
          <w:spacing w:val="2"/>
          <w:w w:val="105"/>
          <w:sz w:val="20"/>
        </w:rPr>
        <w:t>cubierta </w:t>
      </w:r>
      <w:r>
        <w:rPr>
          <w:w w:val="105"/>
          <w:sz w:val="20"/>
        </w:rPr>
        <w:t>al </w:t>
      </w:r>
      <w:r>
        <w:rPr>
          <w:spacing w:val="2"/>
          <w:w w:val="105"/>
          <w:sz w:val="20"/>
        </w:rPr>
        <w:t>tablero </w:t>
      </w:r>
      <w:r>
        <w:rPr>
          <w:w w:val="105"/>
          <w:sz w:val="20"/>
        </w:rPr>
        <w:t>PWB del</w:t>
      </w:r>
      <w:r>
        <w:rPr>
          <w:spacing w:val="-10"/>
          <w:w w:val="105"/>
          <w:sz w:val="20"/>
        </w:rPr>
        <w:t> </w:t>
      </w:r>
      <w:r>
        <w:rPr>
          <w:w w:val="105"/>
          <w:sz w:val="20"/>
        </w:rPr>
        <w:t>panel.</w:t>
      </w:r>
    </w:p>
    <w:p>
      <w:pPr>
        <w:spacing w:after="0" w:line="309" w:lineRule="auto"/>
        <w:jc w:val="both"/>
        <w:rPr>
          <w:sz w:val="20"/>
        </w:rPr>
        <w:sectPr>
          <w:pgSz w:w="11910" w:h="16840"/>
          <w:pgMar w:header="0" w:footer="251" w:top="840" w:bottom="520" w:left="800" w:right="1000"/>
        </w:sectPr>
      </w:pPr>
    </w:p>
    <w:p>
      <w:pPr>
        <w:pStyle w:val="ListParagraph"/>
        <w:numPr>
          <w:ilvl w:val="3"/>
          <w:numId w:val="83"/>
        </w:numPr>
        <w:tabs>
          <w:tab w:pos="5550" w:val="left" w:leader="none"/>
        </w:tabs>
        <w:spacing w:line="300" w:lineRule="auto" w:before="60" w:after="0"/>
        <w:ind w:left="5549" w:right="133" w:hanging="255"/>
        <w:jc w:val="left"/>
        <w:rPr>
          <w:sz w:val="20"/>
        </w:rPr>
      </w:pPr>
      <w:r>
        <w:rPr/>
        <w:pict>
          <v:group style="position:absolute;margin-left:56.693001pt;margin-top:3.630305pt;width:233.9pt;height:200.6pt;mso-position-horizontal-relative:page;mso-position-vertical-relative:paragraph;z-index:16063488" coordorigin="1134,73" coordsize="4678,4012">
            <v:shape style="position:absolute;left:1461;top:143;width:4188;height:3534" type="#_x0000_t75" stroked="false">
              <v:imagedata r:id="rId276" o:title=""/>
            </v:shape>
            <v:line style="position:absolute" from="3082,3715" to="2851,3073" stroked="true" strokeweight="2.5pt" strokecolor="#ffffff">
              <v:stroke dashstyle="solid"/>
            </v:line>
            <v:line style="position:absolute" from="3155,3727" to="3409,3093" stroked="true" strokeweight="2.5pt" strokecolor="#ffffff">
              <v:stroke dashstyle="solid"/>
            </v:line>
            <v:line style="position:absolute" from="3422,3056" to="3117,3801" stroked="true" strokeweight=".5pt" strokecolor="#000000">
              <v:stroke dashstyle="solid"/>
            </v:line>
            <v:shape style="position:absolute;left:3367;top:2968;width:91;height:135" coordorigin="3368,2969" coordsize="91,135" path="m3458,2969l3368,3068,3422,3056,3453,3103,3458,2969xe" filled="true" fillcolor="#000000" stroked="false">
              <v:path arrowok="t"/>
              <v:fill type="solid"/>
            </v:shape>
            <v:line style="position:absolute" from="2839,3039" to="3115,3805" stroked="true" strokeweight=".5pt" strokecolor="#000000">
              <v:stroke dashstyle="solid"/>
            </v:line>
            <v:shape style="position:absolute;left:2806;top:2949;width:87;height:135" coordorigin="2806,2950" coordsize="87,135" path="m2807,2950l2806,3084,2839,3039,2893,3053,2807,2950xe" filled="true" fillcolor="#000000" stroked="false">
              <v:path arrowok="t"/>
              <v:fill type="solid"/>
            </v:shape>
            <v:shape style="position:absolute;left:1138;top:77;width:4668;height:4002"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7"/>
                      <w:rPr>
                        <w:sz w:val="15"/>
                      </w:rPr>
                    </w:pPr>
                  </w:p>
                  <w:p>
                    <w:pPr>
                      <w:spacing w:before="0"/>
                      <w:ind w:left="0" w:right="719" w:firstLine="0"/>
                      <w:jc w:val="center"/>
                      <w:rPr>
                        <w:sz w:val="18"/>
                      </w:rPr>
                    </w:pPr>
                    <w:r>
                      <w:rPr>
                        <w:w w:val="179"/>
                        <w:sz w:val="18"/>
                      </w:rPr>
                      <w:t>3</w:t>
                    </w:r>
                  </w:p>
                </w:txbxContent>
              </v:textbox>
              <v:stroke dashstyle="solid"/>
              <w10:wrap type="none"/>
            </v:shape>
            <w10:wrap type="none"/>
          </v:group>
        </w:pict>
      </w:r>
      <w:r>
        <w:rPr>
          <w:w w:val="105"/>
          <w:position w:val="1"/>
          <w:sz w:val="20"/>
        </w:rPr>
        <w:t>Retire</w:t>
      </w:r>
      <w:r>
        <w:rPr>
          <w:spacing w:val="-16"/>
          <w:w w:val="105"/>
          <w:position w:val="1"/>
          <w:sz w:val="20"/>
        </w:rPr>
        <w:t> </w:t>
      </w:r>
      <w:r>
        <w:rPr>
          <w:w w:val="105"/>
          <w:position w:val="1"/>
          <w:sz w:val="20"/>
        </w:rPr>
        <w:t>los</w:t>
      </w:r>
      <w:r>
        <w:rPr>
          <w:spacing w:val="-16"/>
          <w:w w:val="105"/>
          <w:position w:val="1"/>
          <w:sz w:val="20"/>
        </w:rPr>
        <w:t> </w:t>
      </w:r>
      <w:r>
        <w:rPr>
          <w:w w:val="105"/>
          <w:position w:val="1"/>
          <w:sz w:val="20"/>
        </w:rPr>
        <w:t>dos</w:t>
      </w:r>
      <w:r>
        <w:rPr>
          <w:spacing w:val="-15"/>
          <w:w w:val="105"/>
          <w:position w:val="1"/>
          <w:sz w:val="20"/>
        </w:rPr>
        <w:t> </w:t>
      </w:r>
      <w:r>
        <w:rPr>
          <w:w w:val="105"/>
          <w:position w:val="1"/>
          <w:sz w:val="20"/>
        </w:rPr>
        <w:t>tornillos</w:t>
      </w:r>
      <w:r>
        <w:rPr>
          <w:spacing w:val="-16"/>
          <w:w w:val="105"/>
          <w:position w:val="1"/>
          <w:sz w:val="20"/>
        </w:rPr>
        <w:t> </w:t>
      </w:r>
      <w:r>
        <w:rPr>
          <w:w w:val="150"/>
          <w:sz w:val="20"/>
        </w:rPr>
        <w:t>3</w:t>
      </w:r>
      <w:r>
        <w:rPr>
          <w:spacing w:val="-41"/>
          <w:w w:val="150"/>
          <w:sz w:val="20"/>
        </w:rPr>
        <w:t> </w:t>
      </w:r>
      <w:r>
        <w:rPr>
          <w:w w:val="105"/>
          <w:position w:val="1"/>
          <w:sz w:val="20"/>
        </w:rPr>
        <w:t>de</w:t>
      </w:r>
      <w:r>
        <w:rPr>
          <w:spacing w:val="-16"/>
          <w:w w:val="105"/>
          <w:position w:val="1"/>
          <w:sz w:val="20"/>
        </w:rPr>
        <w:t> </w:t>
      </w:r>
      <w:r>
        <w:rPr>
          <w:w w:val="105"/>
          <w:position w:val="1"/>
          <w:sz w:val="20"/>
        </w:rPr>
        <w:t>la</w:t>
      </w:r>
      <w:r>
        <w:rPr>
          <w:spacing w:val="-15"/>
          <w:w w:val="105"/>
          <w:position w:val="1"/>
          <w:sz w:val="20"/>
        </w:rPr>
        <w:t> </w:t>
      </w:r>
      <w:r>
        <w:rPr>
          <w:w w:val="105"/>
          <w:position w:val="1"/>
          <w:sz w:val="20"/>
        </w:rPr>
        <w:t>parte</w:t>
      </w:r>
      <w:r>
        <w:rPr>
          <w:spacing w:val="-16"/>
          <w:w w:val="105"/>
          <w:position w:val="1"/>
          <w:sz w:val="20"/>
        </w:rPr>
        <w:t> </w:t>
      </w:r>
      <w:r>
        <w:rPr>
          <w:w w:val="105"/>
          <w:position w:val="1"/>
          <w:sz w:val="20"/>
        </w:rPr>
        <w:t>inferior</w:t>
      </w:r>
      <w:r>
        <w:rPr>
          <w:spacing w:val="-15"/>
          <w:w w:val="105"/>
          <w:position w:val="1"/>
          <w:sz w:val="20"/>
        </w:rPr>
        <w:t> </w:t>
      </w:r>
      <w:r>
        <w:rPr>
          <w:w w:val="105"/>
          <w:position w:val="1"/>
          <w:sz w:val="20"/>
        </w:rPr>
        <w:t>de</w:t>
      </w:r>
      <w:r>
        <w:rPr>
          <w:spacing w:val="-16"/>
          <w:w w:val="105"/>
          <w:position w:val="1"/>
          <w:sz w:val="20"/>
        </w:rPr>
        <w:t> </w:t>
      </w:r>
      <w:r>
        <w:rPr>
          <w:w w:val="105"/>
          <w:position w:val="1"/>
          <w:sz w:val="20"/>
        </w:rPr>
        <w:t>la</w:t>
      </w:r>
      <w:r>
        <w:rPr>
          <w:w w:val="105"/>
          <w:sz w:val="20"/>
        </w:rPr>
        <w:t> cubierta</w:t>
      </w:r>
      <w:r>
        <w:rPr>
          <w:spacing w:val="-6"/>
          <w:w w:val="105"/>
          <w:sz w:val="20"/>
        </w:rPr>
        <w:t> </w:t>
      </w:r>
      <w:r>
        <w:rPr>
          <w:w w:val="105"/>
          <w:sz w:val="20"/>
        </w:rPr>
        <w:t>trasera.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ListParagraph"/>
        <w:numPr>
          <w:ilvl w:val="3"/>
          <w:numId w:val="83"/>
        </w:numPr>
        <w:tabs>
          <w:tab w:pos="5548" w:val="left" w:leader="none"/>
        </w:tabs>
        <w:spacing w:line="300" w:lineRule="auto" w:before="143" w:after="0"/>
        <w:ind w:left="5550" w:right="133" w:hanging="256"/>
        <w:jc w:val="left"/>
        <w:rPr>
          <w:sz w:val="20"/>
        </w:rPr>
      </w:pPr>
      <w:r>
        <w:rPr/>
        <w:pict>
          <v:group style="position:absolute;margin-left:56.693001pt;margin-top:6.791413pt;width:233.9pt;height:184.3pt;mso-position-horizontal-relative:page;mso-position-vertical-relative:paragraph;z-index:16064512" coordorigin="1134,136" coordsize="4678,3686">
            <v:shape style="position:absolute;left:1351;top:583;width:4237;height:3057" type="#_x0000_t75" stroked="false">
              <v:imagedata r:id="rId277" o:title=""/>
            </v:shape>
            <v:shape style="position:absolute;left:3176;top:755;width:502;height:432" coordorigin="3177,756" coordsize="502,432" path="m3641,756l3177,1143,3213,1187,3678,800,3641,756xe" filled="true" fillcolor="#ffffff" stroked="false">
              <v:path arrowok="t"/>
              <v:fill type="solid"/>
            </v:shape>
            <v:line style="position:absolute" from="3173,1178" to="3877,600" stroked="true" strokeweight=".5pt" strokecolor="#000000">
              <v:stroke dashstyle="solid"/>
            </v:line>
            <v:shape style="position:absolute;left:3100;top:1121;width:127;height:116" coordorigin="3100,1122" coordsize="127,116" path="m3169,1122l3100,1238,3227,1193,3173,1178,3169,1122xe" filled="true" fillcolor="#000000" stroked="false">
              <v:path arrowok="t"/>
              <v:fill type="solid"/>
            </v:shape>
            <v:shape style="position:absolute;left:3920;top:821;width:339;height:1112" coordorigin="3920,822" coordsize="339,1112" path="m3976,822l3920,836,4204,1933,4259,1918,3976,822xe" filled="true" fillcolor="#ffffff" stroked="false">
              <v:path arrowok="t"/>
              <v:fill type="solid"/>
            </v:shape>
            <v:line style="position:absolute" from="4205,1838" to="3878,600" stroked="true" strokeweight=".5pt" strokecolor="#000000">
              <v:stroke dashstyle="solid"/>
            </v:line>
            <v:shape style="position:absolute;left:4152;top:1795;width:89;height:135" coordorigin="4153,1796" coordsize="89,135" path="m4242,1796l4205,1838,4153,1819,4230,1930,4242,1796xe" filled="true" fillcolor="#000000" stroked="false">
              <v:path arrowok="t"/>
              <v:fill type="solid"/>
            </v:shape>
            <v:shape style="position:absolute;left:1138;top:140;width:4668;height:3676" type="#_x0000_t202" filled="false" stroked="true" strokeweight=".5pt" strokecolor="#000000">
              <v:textbox inset="0,0,0,0">
                <w:txbxContent>
                  <w:p>
                    <w:pPr>
                      <w:spacing w:line="240" w:lineRule="auto" w:before="6"/>
                      <w:rPr>
                        <w:sz w:val="24"/>
                      </w:rPr>
                    </w:pPr>
                  </w:p>
                  <w:p>
                    <w:pPr>
                      <w:spacing w:before="0"/>
                      <w:ind w:left="859" w:right="0" w:firstLine="0"/>
                      <w:jc w:val="center"/>
                      <w:rPr>
                        <w:sz w:val="18"/>
                      </w:rPr>
                    </w:pPr>
                    <w:r>
                      <w:rPr>
                        <w:w w:val="179"/>
                        <w:sz w:val="18"/>
                      </w:rPr>
                      <w:t>4</w:t>
                    </w:r>
                  </w:p>
                </w:txbxContent>
              </v:textbox>
              <v:stroke dashstyle="solid"/>
              <w10:wrap type="none"/>
            </v:shape>
            <w10:wrap type="none"/>
          </v:group>
        </w:pict>
      </w:r>
      <w:r>
        <w:rPr>
          <w:w w:val="105"/>
          <w:position w:val="1"/>
          <w:sz w:val="20"/>
        </w:rPr>
        <w:t>Retire el tornillo </w:t>
      </w:r>
      <w:r>
        <w:rPr>
          <w:w w:val="150"/>
          <w:sz w:val="20"/>
        </w:rPr>
        <w:t>4 </w:t>
      </w:r>
      <w:r>
        <w:rPr>
          <w:w w:val="105"/>
          <w:position w:val="1"/>
          <w:sz w:val="20"/>
        </w:rPr>
        <w:t>de la cara posterior de la</w:t>
      </w:r>
      <w:r>
        <w:rPr>
          <w:spacing w:val="-26"/>
          <w:w w:val="105"/>
          <w:position w:val="1"/>
          <w:sz w:val="20"/>
        </w:rPr>
        <w:t> </w:t>
      </w:r>
      <w:r>
        <w:rPr>
          <w:w w:val="105"/>
          <w:position w:val="1"/>
          <w:sz w:val="20"/>
        </w:rPr>
        <w:t>cu-</w:t>
      </w:r>
      <w:r>
        <w:rPr>
          <w:w w:val="105"/>
          <w:sz w:val="20"/>
        </w:rPr>
        <w:t> bierta</w:t>
      </w:r>
      <w:r>
        <w:rPr>
          <w:spacing w:val="-5"/>
          <w:w w:val="105"/>
          <w:sz w:val="20"/>
        </w:rPr>
        <w:t> </w:t>
      </w:r>
      <w:r>
        <w:rPr>
          <w:w w:val="105"/>
          <w:sz w:val="20"/>
        </w:rPr>
        <w:t>trasera.</w:t>
      </w:r>
    </w:p>
    <w:p>
      <w:pPr>
        <w:pStyle w:val="BodyText"/>
        <w:spacing w:before="5"/>
        <w:rPr>
          <w:sz w:val="27"/>
        </w:rPr>
      </w:pPr>
    </w:p>
    <w:p>
      <w:pPr>
        <w:pStyle w:val="ListParagraph"/>
        <w:numPr>
          <w:ilvl w:val="3"/>
          <w:numId w:val="83"/>
        </w:numPr>
        <w:tabs>
          <w:tab w:pos="5553" w:val="left" w:leader="none"/>
        </w:tabs>
        <w:spacing w:line="312" w:lineRule="auto" w:before="0" w:after="0"/>
        <w:ind w:left="5550" w:right="133" w:hanging="255"/>
        <w:jc w:val="left"/>
        <w:rPr>
          <w:sz w:val="20"/>
        </w:rPr>
      </w:pPr>
      <w:r>
        <w:rPr>
          <w:sz w:val="20"/>
        </w:rPr>
        <w:t>Mueva la cubierta trasera hacia atrás e inclínela cuidadosamente.</w:t>
      </w:r>
    </w:p>
    <w:p>
      <w:pPr>
        <w:spacing w:after="0" w:line="312" w:lineRule="auto"/>
        <w:jc w:val="left"/>
        <w:rPr>
          <w:sz w:val="20"/>
        </w:rPr>
        <w:sectPr>
          <w:pgSz w:w="11910" w:h="16840"/>
          <w:pgMar w:header="0" w:footer="251" w:top="760" w:bottom="520" w:left="800" w:right="1000"/>
        </w:sectPr>
      </w:pPr>
    </w:p>
    <w:p>
      <w:pPr>
        <w:pStyle w:val="BodyText"/>
        <w:ind w:left="333"/>
      </w:pPr>
      <w:bookmarkStart w:name="14. Connection of the pedal of standing-" w:id="78"/>
      <w:bookmarkEnd w:id="78"/>
      <w:r>
        <w:rPr/>
      </w:r>
      <w:bookmarkStart w:name="15. Conector de entrada/salida exterior" w:id="79"/>
      <w:bookmarkEnd w:id="79"/>
      <w:r>
        <w:rPr/>
      </w:r>
      <w:bookmarkStart w:name="_bookmark31" w:id="80"/>
      <w:bookmarkEnd w:id="80"/>
      <w:r>
        <w:rPr/>
      </w:r>
      <w:r>
        <w:rPr/>
        <w:pict>
          <v:group style="width:481.9pt;height:22.65pt;mso-position-horizontal-relative:char;mso-position-vertical-relative:line" coordorigin="0,0" coordsize="9638,453">
            <v:shape style="position:absolute;left:10;top:10;width:6784;height:433" coordorigin="10,10" coordsize="6784,433" path="m190,10l86,13,33,33,13,86,10,190,10,263,13,367,33,421,86,440,190,443,6613,443,6717,440,6771,421,6791,367,6793,263,6793,190,6791,86,6771,33,6717,13,6613,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6739;height:401" type="#_x0000_t202" filled="false" stroked="false">
              <v:textbox inset="0,0,0,0">
                <w:txbxContent>
                  <w:p>
                    <w:pPr>
                      <w:spacing w:before="48"/>
                      <w:ind w:left="180" w:right="0" w:firstLine="0"/>
                      <w:jc w:val="left"/>
                      <w:rPr>
                        <w:b/>
                        <w:sz w:val="24"/>
                      </w:rPr>
                    </w:pPr>
                    <w:r>
                      <w:rPr>
                        <w:b/>
                        <w:sz w:val="24"/>
                      </w:rPr>
                      <w:t>14. Connection of the pedal of standing-work machine</w:t>
                    </w:r>
                  </w:p>
                </w:txbxContent>
              </v:textbox>
              <w10:wrap type="none"/>
            </v:shape>
          </v:group>
        </w:pict>
      </w:r>
      <w:r>
        <w:rPr/>
      </w:r>
    </w:p>
    <w:p>
      <w:pPr>
        <w:pStyle w:val="BodyText"/>
        <w:spacing w:before="10"/>
        <w:rPr>
          <w:sz w:val="12"/>
        </w:rPr>
      </w:pPr>
    </w:p>
    <w:p>
      <w:pPr>
        <w:pStyle w:val="ListParagraph"/>
        <w:numPr>
          <w:ilvl w:val="4"/>
          <w:numId w:val="83"/>
        </w:numPr>
        <w:tabs>
          <w:tab w:pos="5833" w:val="left" w:leader="none"/>
        </w:tabs>
        <w:spacing w:line="297" w:lineRule="auto" w:before="83" w:after="0"/>
        <w:ind w:left="5833" w:right="132" w:hanging="256"/>
        <w:jc w:val="both"/>
        <w:rPr>
          <w:sz w:val="20"/>
        </w:rPr>
      </w:pPr>
      <w:r>
        <w:rPr/>
        <w:pict>
          <v:group style="position:absolute;margin-left:56.693001pt;margin-top:5.071162pt;width:248.1pt;height:185pt;mso-position-horizontal-relative:page;mso-position-vertical-relative:paragraph;z-index:16067584" coordorigin="1134,101" coordsize="4962,3700">
            <v:shape style="position:absolute;left:1376;top:321;width:4520;height:3294" type="#_x0000_t75" stroked="false">
              <v:imagedata r:id="rId278" o:title=""/>
            </v:shape>
            <v:line style="position:absolute" from="3031,3040" to="3443,2654" stroked="true" strokeweight=".5pt" strokecolor="#000000">
              <v:stroke dashstyle="solid"/>
            </v:line>
            <v:shape style="position:absolute;left:2962;top:2984;width:124;height:121" coordorigin="2962,2985" coordsize="124,121" path="m3023,2985l2962,3105,3086,3052,3031,3040,3023,2985xe" filled="true" fillcolor="#000000" stroked="false">
              <v:path arrowok="t"/>
              <v:fill type="solid"/>
            </v:shape>
            <v:shape style="position:absolute;left:1138;top:106;width:4952;height:3690"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0"/>
                      <w:rPr>
                        <w:sz w:val="25"/>
                      </w:rPr>
                    </w:pPr>
                  </w:p>
                  <w:p>
                    <w:pPr>
                      <w:spacing w:before="0"/>
                      <w:ind w:left="0" w:right="201" w:firstLine="0"/>
                      <w:jc w:val="center"/>
                      <w:rPr>
                        <w:sz w:val="18"/>
                      </w:rPr>
                    </w:pPr>
                    <w:r>
                      <w:rPr>
                        <w:w w:val="179"/>
                        <w:sz w:val="18"/>
                      </w:rPr>
                      <w:t>1</w:t>
                    </w:r>
                  </w:p>
                </w:txbxContent>
              </v:textbox>
              <v:stroke dashstyle="solid"/>
              <w10:wrap type="none"/>
            </v:shape>
            <w10:wrap type="none"/>
          </v:group>
        </w:pict>
      </w:r>
      <w:hyperlink w:history="true" w:anchor="_bookmark29">
        <w:r>
          <w:rPr>
            <w:spacing w:val="4"/>
            <w:sz w:val="20"/>
          </w:rPr>
          <w:t>Abr</w:t>
        </w:r>
        <w:r>
          <w:rPr>
            <w:sz w:val="20"/>
          </w:rPr>
          <w:t>a</w:t>
        </w:r>
        <w:r>
          <w:rPr>
            <w:spacing w:val="27"/>
            <w:sz w:val="20"/>
          </w:rPr>
          <w:t> </w:t>
        </w:r>
        <w:r>
          <w:rPr>
            <w:spacing w:val="4"/>
            <w:sz w:val="20"/>
          </w:rPr>
          <w:t>l</w:t>
        </w:r>
        <w:r>
          <w:rPr>
            <w:sz w:val="20"/>
          </w:rPr>
          <w:t>a</w:t>
        </w:r>
        <w:r>
          <w:rPr>
            <w:spacing w:val="27"/>
            <w:sz w:val="20"/>
          </w:rPr>
          <w:t> </w:t>
        </w:r>
        <w:r>
          <w:rPr>
            <w:spacing w:val="4"/>
            <w:sz w:val="20"/>
          </w:rPr>
          <w:t>cubiert</w:t>
        </w:r>
        <w:r>
          <w:rPr>
            <w:sz w:val="20"/>
          </w:rPr>
          <w:t>a</w:t>
        </w:r>
        <w:r>
          <w:rPr>
            <w:spacing w:val="27"/>
            <w:sz w:val="20"/>
          </w:rPr>
          <w:t> </w:t>
        </w:r>
        <w:r>
          <w:rPr>
            <w:spacing w:val="4"/>
            <w:sz w:val="20"/>
          </w:rPr>
          <w:t>consultand</w:t>
        </w:r>
        <w:r>
          <w:rPr>
            <w:sz w:val="20"/>
          </w:rPr>
          <w:t>o</w:t>
        </w:r>
        <w:r>
          <w:rPr>
            <w:spacing w:val="27"/>
            <w:sz w:val="20"/>
          </w:rPr>
          <w:t> </w:t>
        </w:r>
        <w:r>
          <w:rPr>
            <w:b/>
            <w:color w:val="0000E0"/>
            <w:spacing w:val="4"/>
            <w:sz w:val="20"/>
          </w:rPr>
          <w:t>“</w:t>
        </w:r>
        <w:r>
          <w:rPr>
            <w:rFonts w:ascii="Calibri" w:hAnsi="Calibri"/>
            <w:color w:val="0000E0"/>
            <w:spacing w:val="8"/>
            <w:w w:val="200"/>
            <w:sz w:val="20"/>
          </w:rPr>
          <w:t>#</w:t>
        </w:r>
        <w:r>
          <w:rPr>
            <w:b/>
            <w:color w:val="0000E0"/>
            <w:spacing w:val="4"/>
            <w:sz w:val="20"/>
          </w:rPr>
          <w:t>-13</w:t>
        </w:r>
        <w:r>
          <w:rPr>
            <w:b/>
            <w:color w:val="0000E0"/>
            <w:sz w:val="20"/>
          </w:rPr>
          <w:t>.</w:t>
        </w:r>
        <w:r>
          <w:rPr>
            <w:b/>
            <w:color w:val="0000E0"/>
            <w:spacing w:val="27"/>
            <w:sz w:val="20"/>
          </w:rPr>
          <w:t> </w:t>
        </w:r>
        <w:r>
          <w:rPr>
            <w:b/>
            <w:color w:val="0000E0"/>
            <w:spacing w:val="4"/>
            <w:sz w:val="20"/>
          </w:rPr>
          <w:t>Cóm</w:t>
        </w:r>
        <w:r>
          <w:rPr>
            <w:b/>
            <w:color w:val="0000E0"/>
            <w:sz w:val="20"/>
          </w:rPr>
          <w:t>o quitar la cubierta posterior”, p.</w:t>
        </w:r>
        <w:r>
          <w:rPr>
            <w:b/>
            <w:color w:val="0000E0"/>
            <w:spacing w:val="-4"/>
            <w:sz w:val="20"/>
          </w:rPr>
          <w:t> </w:t>
        </w:r>
        <w:r>
          <w:rPr>
            <w:b/>
            <w:color w:val="0000E0"/>
            <w:sz w:val="20"/>
          </w:rPr>
          <w:t>46</w:t>
        </w:r>
        <w:r>
          <w:rPr>
            <w:sz w:val="20"/>
          </w:rPr>
          <w:t>.</w:t>
        </w:r>
      </w:hyperlink>
    </w:p>
    <w:p>
      <w:pPr>
        <w:pStyle w:val="ListParagraph"/>
        <w:numPr>
          <w:ilvl w:val="4"/>
          <w:numId w:val="83"/>
        </w:numPr>
        <w:tabs>
          <w:tab w:pos="5833" w:val="left" w:leader="none"/>
        </w:tabs>
        <w:spacing w:line="316" w:lineRule="auto" w:before="17" w:after="0"/>
        <w:ind w:left="5832" w:right="132" w:hanging="255"/>
        <w:jc w:val="both"/>
        <w:rPr>
          <w:sz w:val="20"/>
        </w:rPr>
      </w:pPr>
      <w:r>
        <w:rPr>
          <w:w w:val="105"/>
          <w:sz w:val="20"/>
        </w:rPr>
        <w:t>Inserte</w:t>
      </w:r>
      <w:r>
        <w:rPr>
          <w:spacing w:val="-7"/>
          <w:w w:val="105"/>
          <w:sz w:val="20"/>
        </w:rPr>
        <w:t> </w:t>
      </w:r>
      <w:r>
        <w:rPr>
          <w:w w:val="105"/>
          <w:sz w:val="20"/>
        </w:rPr>
        <w:t>los</w:t>
      </w:r>
      <w:r>
        <w:rPr>
          <w:spacing w:val="-7"/>
          <w:w w:val="105"/>
          <w:sz w:val="20"/>
        </w:rPr>
        <w:t> </w:t>
      </w:r>
      <w:r>
        <w:rPr>
          <w:w w:val="105"/>
          <w:sz w:val="20"/>
        </w:rPr>
        <w:t>conectores</w:t>
      </w:r>
      <w:r>
        <w:rPr>
          <w:spacing w:val="-7"/>
          <w:w w:val="105"/>
          <w:sz w:val="20"/>
        </w:rPr>
        <w:t> </w:t>
      </w:r>
      <w:r>
        <w:rPr>
          <w:w w:val="105"/>
          <w:sz w:val="20"/>
        </w:rPr>
        <w:t>PK-70</w:t>
      </w:r>
      <w:r>
        <w:rPr>
          <w:spacing w:val="-7"/>
          <w:w w:val="105"/>
          <w:sz w:val="20"/>
        </w:rPr>
        <w:t> </w:t>
      </w:r>
      <w:r>
        <w:rPr>
          <w:w w:val="105"/>
          <w:sz w:val="20"/>
        </w:rPr>
        <w:t>y</w:t>
      </w:r>
      <w:r>
        <w:rPr>
          <w:spacing w:val="-7"/>
          <w:w w:val="105"/>
          <w:sz w:val="20"/>
        </w:rPr>
        <w:t> </w:t>
      </w:r>
      <w:r>
        <w:rPr>
          <w:w w:val="105"/>
          <w:sz w:val="20"/>
        </w:rPr>
        <w:t>-71</w:t>
      </w:r>
      <w:r>
        <w:rPr>
          <w:spacing w:val="-7"/>
          <w:w w:val="105"/>
          <w:sz w:val="20"/>
        </w:rPr>
        <w:t> </w:t>
      </w:r>
      <w:r>
        <w:rPr>
          <w:w w:val="105"/>
          <w:sz w:val="20"/>
        </w:rPr>
        <w:t>en</w:t>
      </w:r>
      <w:r>
        <w:rPr>
          <w:spacing w:val="-7"/>
          <w:w w:val="105"/>
          <w:sz w:val="20"/>
        </w:rPr>
        <w:t> </w:t>
      </w:r>
      <w:r>
        <w:rPr>
          <w:w w:val="105"/>
          <w:sz w:val="20"/>
        </w:rPr>
        <w:t>los</w:t>
      </w:r>
      <w:r>
        <w:rPr>
          <w:spacing w:val="-7"/>
          <w:w w:val="105"/>
          <w:sz w:val="20"/>
        </w:rPr>
        <w:t> </w:t>
      </w:r>
      <w:r>
        <w:rPr>
          <w:w w:val="105"/>
          <w:sz w:val="20"/>
        </w:rPr>
        <w:t>co-</w:t>
      </w:r>
      <w:r>
        <w:rPr>
          <w:w w:val="105"/>
          <w:position w:val="1"/>
          <w:sz w:val="20"/>
        </w:rPr>
        <w:t> nectores </w:t>
      </w:r>
      <w:r>
        <w:rPr>
          <w:w w:val="150"/>
          <w:sz w:val="20"/>
        </w:rPr>
        <w:t>1 </w:t>
      </w:r>
      <w:r>
        <w:rPr>
          <w:w w:val="105"/>
          <w:position w:val="1"/>
          <w:sz w:val="20"/>
        </w:rPr>
        <w:t>(CN39:</w:t>
      </w:r>
      <w:r>
        <w:rPr>
          <w:spacing w:val="-40"/>
          <w:w w:val="105"/>
          <w:position w:val="1"/>
          <w:sz w:val="20"/>
        </w:rPr>
        <w:t> </w:t>
      </w:r>
      <w:r>
        <w:rPr>
          <w:w w:val="105"/>
          <w:position w:val="1"/>
          <w:sz w:val="20"/>
        </w:rPr>
        <w:t>12P).</w:t>
      </w:r>
    </w:p>
    <w:p>
      <w:pPr>
        <w:spacing w:line="312" w:lineRule="auto" w:before="94"/>
        <w:ind w:left="6825" w:right="131" w:hanging="1248"/>
        <w:jc w:val="both"/>
        <w:rPr>
          <w:b/>
          <w:sz w:val="19"/>
        </w:rPr>
      </w:pPr>
      <w:r>
        <w:rPr>
          <w:b/>
          <w:sz w:val="19"/>
        </w:rPr>
        <w:t>(Precaución) Cerciórese de desconectar la co- rriente eléctrica antes de conectar el conector.</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7"/>
        <w:rPr>
          <w:b/>
        </w:rPr>
      </w:pPr>
      <w:r>
        <w:rPr/>
        <w:pict>
          <v:group style="position:absolute;margin-left:56.682999pt;margin-top:13.838587pt;width:481.9pt;height:22.65pt;mso-position-horizontal-relative:page;mso-position-vertical-relative:paragraph;z-index:-15390720;mso-wrap-distance-left:0;mso-wrap-distance-right:0" coordorigin="1134,277" coordsize="9638,453">
            <v:shape style="position:absolute;left:1143;top:286;width:5038;height:433" coordorigin="1144,287" coordsize="5038,433" path="m1324,287l1220,290,1166,309,1146,363,1144,467,1144,540,1146,644,1166,697,1220,717,1324,720,6001,720,6105,717,6158,697,6178,644,6181,540,6181,467,6178,363,6158,309,6105,290,6001,287,1324,287xe" filled="false" stroked="true" strokeweight="1.0pt" strokecolor="#000000">
              <v:path arrowok="t"/>
              <v:stroke dashstyle="solid"/>
            </v:shape>
            <v:line style="position:absolute" from="1400,720" to="10772,720" stroked="true" strokeweight="1pt" strokecolor="#000000">
              <v:stroke dashstyle="solid"/>
            </v:line>
            <v:shape style="position:absolute;left:1166;top:303;width:4992;height:401" type="#_x0000_t202" filled="false" stroked="false">
              <v:textbox inset="0,0,0,0">
                <w:txbxContent>
                  <w:p>
                    <w:pPr>
                      <w:spacing w:before="54"/>
                      <w:ind w:left="180" w:right="0" w:firstLine="0"/>
                      <w:jc w:val="left"/>
                      <w:rPr>
                        <w:b/>
                        <w:sz w:val="24"/>
                      </w:rPr>
                    </w:pPr>
                    <w:r>
                      <w:rPr>
                        <w:b/>
                        <w:sz w:val="24"/>
                      </w:rPr>
                      <w:t>15. Conector de entrada/salida exterior</w:t>
                    </w:r>
                  </w:p>
                </w:txbxContent>
              </v:textbox>
              <w10:wrap type="none"/>
            </v:shape>
            <w10:wrap type="topAndBottom"/>
          </v:group>
        </w:pict>
      </w:r>
    </w:p>
    <w:p>
      <w:pPr>
        <w:pStyle w:val="BodyText"/>
        <w:spacing w:before="8"/>
        <w:rPr>
          <w:b/>
          <w:sz w:val="6"/>
        </w:rPr>
      </w:pPr>
    </w:p>
    <w:p>
      <w:pPr>
        <w:pStyle w:val="BodyText"/>
        <w:spacing w:line="309" w:lineRule="auto" w:before="80"/>
        <w:ind w:left="5577" w:right="133"/>
        <w:jc w:val="both"/>
      </w:pPr>
      <w:r>
        <w:rPr/>
        <w:pict>
          <v:group style="position:absolute;margin-left:56.693001pt;margin-top:4.630080pt;width:248.1pt;height:180.4pt;mso-position-horizontal-relative:page;mso-position-vertical-relative:paragraph;z-index:16068608" coordorigin="1134,93" coordsize="4962,3608">
            <v:shape style="position:absolute;left:1376;top:220;width:4520;height:3294" type="#_x0000_t75" stroked="false">
              <v:imagedata r:id="rId278" o:title=""/>
            </v:shape>
            <v:line style="position:absolute" from="3393,2156" to="3641,1923" stroked="true" strokeweight=".5pt" strokecolor="#000000">
              <v:stroke dashstyle="solid"/>
            </v:line>
            <v:shape style="position:absolute;left:3323;top:2100;width:124;height:121" coordorigin="3324,2101" coordsize="124,121" path="m3384,2101l3324,2221,3447,2168,3393,2156,3384,2101xe" filled="true" fillcolor="#000000" stroked="false">
              <v:path arrowok="t"/>
              <v:fill type="solid"/>
            </v:shape>
            <v:shape style="position:absolute;left:1138;top:97;width:4952;height:3598"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8"/>
                      <w:rPr>
                        <w:sz w:val="17"/>
                      </w:rPr>
                    </w:pPr>
                  </w:p>
                  <w:p>
                    <w:pPr>
                      <w:spacing w:before="0"/>
                      <w:ind w:left="171" w:right="0" w:firstLine="0"/>
                      <w:jc w:val="center"/>
                      <w:rPr>
                        <w:sz w:val="18"/>
                      </w:rPr>
                    </w:pPr>
                    <w:r>
                      <w:rPr>
                        <w:w w:val="179"/>
                        <w:sz w:val="18"/>
                      </w:rPr>
                      <w:t>1</w:t>
                    </w:r>
                  </w:p>
                </w:txbxContent>
              </v:textbox>
              <v:stroke dashstyle="solid"/>
              <w10:wrap type="none"/>
            </v:shape>
            <w10:wrap type="none"/>
          </v:group>
        </w:pict>
      </w:r>
      <w:r>
        <w:rPr>
          <w:position w:val="1"/>
        </w:rPr>
        <w:t>Está preparado el conector (CN50) </w:t>
      </w:r>
      <w:r>
        <w:rPr>
          <w:w w:val="150"/>
        </w:rPr>
        <w:t>1 </w:t>
      </w:r>
      <w:r>
        <w:rPr>
          <w:position w:val="1"/>
        </w:rPr>
        <w:t>de en- </w:t>
      </w:r>
      <w:r>
        <w:rPr/>
        <w:t>trada/salida exterior que puede dar salida a las siguientes señales que son convenientes cuando se instala el contador o cosa semejante.</w:t>
      </w:r>
    </w:p>
    <w:p>
      <w:pPr>
        <w:spacing w:line="312" w:lineRule="auto" w:before="111"/>
        <w:ind w:left="6825" w:right="132" w:hanging="1248"/>
        <w:jc w:val="both"/>
        <w:rPr>
          <w:b/>
          <w:sz w:val="19"/>
        </w:rPr>
      </w:pPr>
      <w:r>
        <w:rPr>
          <w:b/>
          <w:sz w:val="19"/>
        </w:rPr>
        <w:t>(Precaución) Cuando se utiliza el conector, es necesario tener en cuenta que el trabajo debe ser realizado por un ingeniero eléctrico.</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7"/>
        <w:rPr>
          <w:b/>
          <w:sz w:val="21"/>
        </w:rPr>
      </w:pPr>
    </w:p>
    <w:p>
      <w:pPr>
        <w:pStyle w:val="Heading3"/>
        <w:spacing w:before="67"/>
      </w:pPr>
      <w:r>
        <w:rPr/>
        <w:t>Tabla de señales y disposición de conectores</w:t>
      </w:r>
    </w:p>
    <w:p>
      <w:pPr>
        <w:pStyle w:val="BodyText"/>
        <w:spacing w:before="1"/>
        <w:rPr>
          <w:b/>
          <w:sz w:val="10"/>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4"/>
        <w:gridCol w:w="1248"/>
        <w:gridCol w:w="1305"/>
        <w:gridCol w:w="5160"/>
        <w:gridCol w:w="1305"/>
      </w:tblGrid>
      <w:tr>
        <w:trPr>
          <w:trHeight w:val="426" w:hRule="atLeast"/>
        </w:trPr>
        <w:tc>
          <w:tcPr>
            <w:tcW w:w="624" w:type="dxa"/>
            <w:tcBorders>
              <w:right w:val="single" w:sz="2" w:space="0" w:color="000000"/>
            </w:tcBorders>
          </w:tcPr>
          <w:p>
            <w:pPr>
              <w:pStyle w:val="TableParagraph"/>
              <w:spacing w:before="109"/>
              <w:ind w:right="72"/>
              <w:jc w:val="right"/>
              <w:rPr>
                <w:sz w:val="18"/>
              </w:rPr>
            </w:pPr>
            <w:r>
              <w:rPr>
                <w:sz w:val="18"/>
              </w:rPr>
              <w:t>CN50</w:t>
            </w:r>
          </w:p>
        </w:tc>
        <w:tc>
          <w:tcPr>
            <w:tcW w:w="1248" w:type="dxa"/>
            <w:tcBorders>
              <w:left w:val="single" w:sz="2" w:space="0" w:color="000000"/>
              <w:right w:val="single" w:sz="2" w:space="0" w:color="000000"/>
            </w:tcBorders>
          </w:tcPr>
          <w:p>
            <w:pPr>
              <w:pStyle w:val="TableParagraph"/>
              <w:spacing w:line="200" w:lineRule="exact" w:before="18"/>
              <w:ind w:left="410" w:right="153" w:hanging="231"/>
              <w:rPr>
                <w:sz w:val="18"/>
              </w:rPr>
            </w:pPr>
            <w:r>
              <w:rPr>
                <w:sz w:val="18"/>
              </w:rPr>
              <w:t>Nombre de señal</w:t>
            </w:r>
          </w:p>
        </w:tc>
        <w:tc>
          <w:tcPr>
            <w:tcW w:w="1305" w:type="dxa"/>
            <w:tcBorders>
              <w:left w:val="single" w:sz="2" w:space="0" w:color="000000"/>
              <w:right w:val="single" w:sz="2" w:space="0" w:color="000000"/>
            </w:tcBorders>
          </w:tcPr>
          <w:p>
            <w:pPr>
              <w:pStyle w:val="TableParagraph"/>
              <w:spacing w:before="109"/>
              <w:ind w:left="57" w:right="51"/>
              <w:jc w:val="center"/>
              <w:rPr>
                <w:sz w:val="18"/>
              </w:rPr>
            </w:pPr>
            <w:r>
              <w:rPr>
                <w:sz w:val="18"/>
              </w:rPr>
              <w:t>Entrada/salida</w:t>
            </w:r>
          </w:p>
        </w:tc>
        <w:tc>
          <w:tcPr>
            <w:tcW w:w="5160" w:type="dxa"/>
            <w:tcBorders>
              <w:left w:val="single" w:sz="2" w:space="0" w:color="000000"/>
              <w:right w:val="single" w:sz="2" w:space="0" w:color="000000"/>
            </w:tcBorders>
          </w:tcPr>
          <w:p>
            <w:pPr>
              <w:pStyle w:val="TableParagraph"/>
              <w:spacing w:before="109"/>
              <w:ind w:left="2089" w:right="2085"/>
              <w:jc w:val="center"/>
              <w:rPr>
                <w:sz w:val="18"/>
              </w:rPr>
            </w:pPr>
            <w:r>
              <w:rPr>
                <w:sz w:val="18"/>
              </w:rPr>
              <w:t>Descripción</w:t>
            </w:r>
          </w:p>
        </w:tc>
        <w:tc>
          <w:tcPr>
            <w:tcW w:w="1305" w:type="dxa"/>
            <w:tcBorders>
              <w:left w:val="single" w:sz="2" w:space="0" w:color="000000"/>
            </w:tcBorders>
          </w:tcPr>
          <w:p>
            <w:pPr>
              <w:pStyle w:val="TableParagraph"/>
              <w:spacing w:before="109"/>
              <w:ind w:left="100"/>
              <w:rPr>
                <w:sz w:val="18"/>
              </w:rPr>
            </w:pPr>
            <w:r>
              <w:rPr>
                <w:sz w:val="18"/>
              </w:rPr>
              <w:t>Espec. Eléctr.</w:t>
            </w:r>
          </w:p>
        </w:tc>
      </w:tr>
      <w:tr>
        <w:trPr>
          <w:trHeight w:val="229" w:hRule="atLeast"/>
        </w:trPr>
        <w:tc>
          <w:tcPr>
            <w:tcW w:w="624" w:type="dxa"/>
            <w:tcBorders>
              <w:bottom w:val="single" w:sz="2" w:space="0" w:color="000000"/>
              <w:right w:val="single" w:sz="2" w:space="0" w:color="000000"/>
            </w:tcBorders>
          </w:tcPr>
          <w:p>
            <w:pPr>
              <w:pStyle w:val="TableParagraph"/>
              <w:spacing w:line="200" w:lineRule="exact" w:before="9"/>
              <w:ind w:right="75"/>
              <w:jc w:val="right"/>
              <w:rPr>
                <w:sz w:val="18"/>
              </w:rPr>
            </w:pPr>
            <w:r>
              <w:rPr>
                <w:sz w:val="18"/>
              </w:rPr>
              <w:t>1</w:t>
            </w:r>
          </w:p>
        </w:tc>
        <w:tc>
          <w:tcPr>
            <w:tcW w:w="1248" w:type="dxa"/>
            <w:tcBorders>
              <w:left w:val="single" w:sz="2" w:space="0" w:color="000000"/>
              <w:bottom w:val="single" w:sz="2" w:space="0" w:color="000000"/>
              <w:right w:val="single" w:sz="2" w:space="0" w:color="000000"/>
            </w:tcBorders>
          </w:tcPr>
          <w:p>
            <w:pPr>
              <w:pStyle w:val="TableParagraph"/>
              <w:spacing w:line="200" w:lineRule="exact" w:before="9"/>
              <w:ind w:left="87"/>
              <w:rPr>
                <w:sz w:val="18"/>
              </w:rPr>
            </w:pPr>
            <w:r>
              <w:rPr>
                <w:sz w:val="18"/>
              </w:rPr>
              <w:t>+5V</w:t>
            </w:r>
          </w:p>
        </w:tc>
        <w:tc>
          <w:tcPr>
            <w:tcW w:w="1305" w:type="dxa"/>
            <w:tcBorders>
              <w:left w:val="single" w:sz="2" w:space="0" w:color="000000"/>
              <w:bottom w:val="single" w:sz="2" w:space="0" w:color="000000"/>
              <w:right w:val="single" w:sz="2" w:space="0" w:color="000000"/>
            </w:tcBorders>
          </w:tcPr>
          <w:p>
            <w:pPr>
              <w:pStyle w:val="TableParagraph"/>
              <w:spacing w:line="200" w:lineRule="exact" w:before="9"/>
              <w:ind w:left="6"/>
              <w:jc w:val="center"/>
              <w:rPr>
                <w:sz w:val="18"/>
              </w:rPr>
            </w:pPr>
            <w:r>
              <w:rPr>
                <w:sz w:val="18"/>
              </w:rPr>
              <w:t>-</w:t>
            </w:r>
          </w:p>
        </w:tc>
        <w:tc>
          <w:tcPr>
            <w:tcW w:w="5160" w:type="dxa"/>
            <w:tcBorders>
              <w:left w:val="single" w:sz="2" w:space="0" w:color="000000"/>
              <w:bottom w:val="single" w:sz="2" w:space="0" w:color="000000"/>
              <w:right w:val="single" w:sz="2" w:space="0" w:color="000000"/>
            </w:tcBorders>
          </w:tcPr>
          <w:p>
            <w:pPr>
              <w:pStyle w:val="TableParagraph"/>
              <w:spacing w:line="200" w:lineRule="exact" w:before="9"/>
              <w:ind w:left="85"/>
              <w:rPr>
                <w:sz w:val="18"/>
              </w:rPr>
            </w:pPr>
            <w:r>
              <w:rPr>
                <w:sz w:val="18"/>
              </w:rPr>
              <w:t>Fuente de alimentación</w:t>
            </w:r>
          </w:p>
        </w:tc>
        <w:tc>
          <w:tcPr>
            <w:tcW w:w="1305" w:type="dxa"/>
            <w:tcBorders>
              <w:left w:val="single" w:sz="2" w:space="0" w:color="000000"/>
              <w:bottom w:val="single" w:sz="2" w:space="0" w:color="000000"/>
            </w:tcBorders>
          </w:tcPr>
          <w:p>
            <w:pPr>
              <w:pStyle w:val="TableParagraph"/>
              <w:rPr>
                <w:rFonts w:ascii="Times New Roman"/>
                <w:sz w:val="16"/>
              </w:rPr>
            </w:pPr>
          </w:p>
        </w:tc>
      </w:tr>
      <w:tr>
        <w:trPr>
          <w:trHeight w:val="231" w:hRule="atLeast"/>
        </w:trPr>
        <w:tc>
          <w:tcPr>
            <w:tcW w:w="624" w:type="dxa"/>
            <w:tcBorders>
              <w:top w:val="single" w:sz="2" w:space="0" w:color="000000"/>
              <w:bottom w:val="single" w:sz="2" w:space="0" w:color="000000"/>
              <w:right w:val="single" w:sz="2" w:space="0" w:color="000000"/>
            </w:tcBorders>
          </w:tcPr>
          <w:p>
            <w:pPr>
              <w:pStyle w:val="TableParagraph"/>
              <w:spacing w:line="200" w:lineRule="exact" w:before="11"/>
              <w:ind w:right="75"/>
              <w:jc w:val="right"/>
              <w:rPr>
                <w:sz w:val="18"/>
              </w:rPr>
            </w:pPr>
            <w:r>
              <w:rPr>
                <w:sz w:val="18"/>
              </w:rPr>
              <w:t>2</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7"/>
              <w:rPr>
                <w:sz w:val="18"/>
              </w:rPr>
            </w:pPr>
            <w:r>
              <w:rPr>
                <w:sz w:val="18"/>
              </w:rPr>
              <w:t>MA</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57" w:right="51"/>
              <w:jc w:val="center"/>
              <w:rPr>
                <w:sz w:val="18"/>
              </w:rPr>
            </w:pPr>
            <w:r>
              <w:rPr>
                <w:sz w:val="18"/>
              </w:rPr>
              <w:t>Salida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5"/>
              <w:rPr>
                <w:sz w:val="18"/>
              </w:rPr>
            </w:pPr>
            <w:r>
              <w:rPr>
                <w:sz w:val="18"/>
              </w:rPr>
              <w:t>Señal de rotación de 360 pulsos</w:t>
            </w:r>
          </w:p>
        </w:tc>
        <w:tc>
          <w:tcPr>
            <w:tcW w:w="1305" w:type="dxa"/>
            <w:tcBorders>
              <w:top w:val="single" w:sz="2" w:space="0" w:color="000000"/>
              <w:left w:val="single" w:sz="2" w:space="0" w:color="000000"/>
              <w:bottom w:val="single" w:sz="2" w:space="0" w:color="000000"/>
            </w:tcBorders>
          </w:tcPr>
          <w:p>
            <w:pPr>
              <w:pStyle w:val="TableParagraph"/>
              <w:spacing w:line="200" w:lineRule="exact" w:before="11"/>
              <w:ind w:left="84"/>
              <w:rPr>
                <w:sz w:val="18"/>
              </w:rPr>
            </w:pPr>
            <w:r>
              <w:rPr>
                <w:sz w:val="18"/>
              </w:rPr>
              <w:t>DC5V</w:t>
            </w:r>
          </w:p>
        </w:tc>
      </w:tr>
      <w:tr>
        <w:trPr>
          <w:trHeight w:val="231" w:hRule="atLeast"/>
        </w:trPr>
        <w:tc>
          <w:tcPr>
            <w:tcW w:w="624" w:type="dxa"/>
            <w:tcBorders>
              <w:top w:val="single" w:sz="2" w:space="0" w:color="000000"/>
              <w:bottom w:val="single" w:sz="2" w:space="0" w:color="000000"/>
              <w:right w:val="single" w:sz="2" w:space="0" w:color="000000"/>
            </w:tcBorders>
          </w:tcPr>
          <w:p>
            <w:pPr>
              <w:pStyle w:val="TableParagraph"/>
              <w:spacing w:line="200" w:lineRule="exact" w:before="11"/>
              <w:ind w:right="75"/>
              <w:jc w:val="right"/>
              <w:rPr>
                <w:sz w:val="18"/>
              </w:rPr>
            </w:pPr>
            <w:r>
              <w:rPr>
                <w:sz w:val="18"/>
              </w:rPr>
              <w:t>3</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7"/>
              <w:rPr>
                <w:sz w:val="18"/>
              </w:rPr>
            </w:pPr>
            <w:r>
              <w:rPr>
                <w:sz w:val="18"/>
              </w:rPr>
              <w:t>MB</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57" w:right="51"/>
              <w:jc w:val="center"/>
              <w:rPr>
                <w:sz w:val="18"/>
              </w:rPr>
            </w:pPr>
            <w:r>
              <w:rPr>
                <w:sz w:val="18"/>
              </w:rPr>
              <w:t>Salida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5"/>
              <w:rPr>
                <w:sz w:val="18"/>
              </w:rPr>
            </w:pPr>
            <w:r>
              <w:rPr>
                <w:sz w:val="18"/>
              </w:rPr>
              <w:t>-</w:t>
            </w:r>
          </w:p>
        </w:tc>
        <w:tc>
          <w:tcPr>
            <w:tcW w:w="1305" w:type="dxa"/>
            <w:tcBorders>
              <w:top w:val="single" w:sz="2" w:space="0" w:color="000000"/>
              <w:left w:val="single" w:sz="2" w:space="0" w:color="000000"/>
              <w:bottom w:val="single" w:sz="2" w:space="0" w:color="000000"/>
            </w:tcBorders>
          </w:tcPr>
          <w:p>
            <w:pPr>
              <w:pStyle w:val="TableParagraph"/>
              <w:spacing w:line="200" w:lineRule="exact" w:before="11"/>
              <w:ind w:left="84"/>
              <w:rPr>
                <w:sz w:val="18"/>
              </w:rPr>
            </w:pPr>
            <w:r>
              <w:rPr>
                <w:sz w:val="18"/>
              </w:rPr>
              <w:t>DC5V</w:t>
            </w:r>
          </w:p>
        </w:tc>
      </w:tr>
      <w:tr>
        <w:trPr>
          <w:trHeight w:val="231" w:hRule="atLeast"/>
        </w:trPr>
        <w:tc>
          <w:tcPr>
            <w:tcW w:w="624" w:type="dxa"/>
            <w:tcBorders>
              <w:top w:val="single" w:sz="2" w:space="0" w:color="000000"/>
              <w:bottom w:val="single" w:sz="2" w:space="0" w:color="000000"/>
              <w:right w:val="single" w:sz="2" w:space="0" w:color="000000"/>
            </w:tcBorders>
          </w:tcPr>
          <w:p>
            <w:pPr>
              <w:pStyle w:val="TableParagraph"/>
              <w:spacing w:line="200" w:lineRule="exact" w:before="11"/>
              <w:ind w:right="75"/>
              <w:jc w:val="right"/>
              <w:rPr>
                <w:sz w:val="18"/>
              </w:rPr>
            </w:pPr>
            <w:r>
              <w:rPr>
                <w:sz w:val="18"/>
              </w:rPr>
              <w:t>4</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7"/>
              <w:rPr>
                <w:sz w:val="18"/>
              </w:rPr>
            </w:pPr>
            <w:r>
              <w:rPr>
                <w:sz w:val="18"/>
              </w:rPr>
              <w:t>UDET(N)</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57" w:right="51"/>
              <w:jc w:val="center"/>
              <w:rPr>
                <w:sz w:val="18"/>
              </w:rPr>
            </w:pPr>
            <w:r>
              <w:rPr>
                <w:sz w:val="18"/>
              </w:rPr>
              <w:t>Salida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5"/>
              <w:rPr>
                <w:sz w:val="18"/>
              </w:rPr>
            </w:pPr>
            <w:r>
              <w:rPr>
                <w:sz w:val="18"/>
              </w:rPr>
              <w:t>“L” es salida cuando la barra de aguja está en posición BAJA.</w:t>
            </w:r>
          </w:p>
        </w:tc>
        <w:tc>
          <w:tcPr>
            <w:tcW w:w="1305" w:type="dxa"/>
            <w:tcBorders>
              <w:top w:val="single" w:sz="2" w:space="0" w:color="000000"/>
              <w:left w:val="single" w:sz="2" w:space="0" w:color="000000"/>
              <w:bottom w:val="single" w:sz="2" w:space="0" w:color="000000"/>
            </w:tcBorders>
          </w:tcPr>
          <w:p>
            <w:pPr>
              <w:pStyle w:val="TableParagraph"/>
              <w:spacing w:line="200" w:lineRule="exact" w:before="11"/>
              <w:ind w:left="83"/>
              <w:rPr>
                <w:sz w:val="18"/>
              </w:rPr>
            </w:pPr>
            <w:r>
              <w:rPr>
                <w:sz w:val="18"/>
              </w:rPr>
              <w:t>DC5V</w:t>
            </w:r>
          </w:p>
        </w:tc>
      </w:tr>
      <w:tr>
        <w:trPr>
          <w:trHeight w:val="231" w:hRule="atLeast"/>
        </w:trPr>
        <w:tc>
          <w:tcPr>
            <w:tcW w:w="624" w:type="dxa"/>
            <w:tcBorders>
              <w:top w:val="single" w:sz="2" w:space="0" w:color="000000"/>
              <w:bottom w:val="single" w:sz="2" w:space="0" w:color="000000"/>
              <w:right w:val="single" w:sz="2" w:space="0" w:color="000000"/>
            </w:tcBorders>
          </w:tcPr>
          <w:p>
            <w:pPr>
              <w:pStyle w:val="TableParagraph"/>
              <w:spacing w:line="200" w:lineRule="exact" w:before="11"/>
              <w:ind w:right="75"/>
              <w:jc w:val="right"/>
              <w:rPr>
                <w:sz w:val="18"/>
              </w:rPr>
            </w:pPr>
            <w:r>
              <w:rPr>
                <w:sz w:val="18"/>
              </w:rPr>
              <w:t>5</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7"/>
              <w:rPr>
                <w:sz w:val="18"/>
              </w:rPr>
            </w:pPr>
            <w:r>
              <w:rPr>
                <w:sz w:val="18"/>
              </w:rPr>
              <w:t>DDET(N)</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57" w:right="51"/>
              <w:jc w:val="center"/>
              <w:rPr>
                <w:sz w:val="18"/>
              </w:rPr>
            </w:pPr>
            <w:r>
              <w:rPr>
                <w:sz w:val="18"/>
              </w:rPr>
              <w:t>Salida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5"/>
              <w:rPr>
                <w:sz w:val="18"/>
              </w:rPr>
            </w:pPr>
            <w:r>
              <w:rPr>
                <w:sz w:val="18"/>
              </w:rPr>
              <w:t>“L” es salida cuando la barra de aguja está en posición ALTA.</w:t>
            </w:r>
          </w:p>
        </w:tc>
        <w:tc>
          <w:tcPr>
            <w:tcW w:w="1305" w:type="dxa"/>
            <w:tcBorders>
              <w:top w:val="single" w:sz="2" w:space="0" w:color="000000"/>
              <w:left w:val="single" w:sz="2" w:space="0" w:color="000000"/>
              <w:bottom w:val="single" w:sz="2" w:space="0" w:color="000000"/>
            </w:tcBorders>
          </w:tcPr>
          <w:p>
            <w:pPr>
              <w:pStyle w:val="TableParagraph"/>
              <w:spacing w:line="200" w:lineRule="exact" w:before="11"/>
              <w:ind w:left="83"/>
              <w:rPr>
                <w:sz w:val="18"/>
              </w:rPr>
            </w:pPr>
            <w:r>
              <w:rPr>
                <w:sz w:val="18"/>
              </w:rPr>
              <w:t>DC5V</w:t>
            </w:r>
          </w:p>
        </w:tc>
      </w:tr>
      <w:tr>
        <w:trPr>
          <w:trHeight w:val="231" w:hRule="atLeast"/>
        </w:trPr>
        <w:tc>
          <w:tcPr>
            <w:tcW w:w="624" w:type="dxa"/>
            <w:tcBorders>
              <w:top w:val="single" w:sz="2" w:space="0" w:color="000000"/>
              <w:bottom w:val="single" w:sz="2" w:space="0" w:color="000000"/>
              <w:right w:val="single" w:sz="2" w:space="0" w:color="000000"/>
            </w:tcBorders>
          </w:tcPr>
          <w:p>
            <w:pPr>
              <w:pStyle w:val="TableParagraph"/>
              <w:spacing w:line="200" w:lineRule="exact" w:before="11"/>
              <w:ind w:right="75"/>
              <w:jc w:val="right"/>
              <w:rPr>
                <w:sz w:val="18"/>
              </w:rPr>
            </w:pPr>
            <w:r>
              <w:rPr>
                <w:sz w:val="18"/>
              </w:rPr>
              <w:t>6</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7"/>
              <w:rPr>
                <w:sz w:val="18"/>
              </w:rPr>
            </w:pPr>
            <w:r>
              <w:rPr>
                <w:sz w:val="18"/>
              </w:rPr>
              <w:t>HS(N)</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57" w:right="51"/>
              <w:jc w:val="center"/>
              <w:rPr>
                <w:sz w:val="18"/>
              </w:rPr>
            </w:pPr>
            <w:r>
              <w:rPr>
                <w:sz w:val="18"/>
              </w:rPr>
              <w:t>Salida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5"/>
              <w:rPr>
                <w:sz w:val="18"/>
              </w:rPr>
            </w:pPr>
            <w:r>
              <w:rPr>
                <w:sz w:val="18"/>
              </w:rPr>
              <w:t>Señal de rotación de 45 pulsos.</w:t>
            </w:r>
          </w:p>
        </w:tc>
        <w:tc>
          <w:tcPr>
            <w:tcW w:w="1305" w:type="dxa"/>
            <w:tcBorders>
              <w:top w:val="single" w:sz="2" w:space="0" w:color="000000"/>
              <w:left w:val="single" w:sz="2" w:space="0" w:color="000000"/>
              <w:bottom w:val="single" w:sz="2" w:space="0" w:color="000000"/>
            </w:tcBorders>
          </w:tcPr>
          <w:p>
            <w:pPr>
              <w:pStyle w:val="TableParagraph"/>
              <w:spacing w:line="200" w:lineRule="exact" w:before="11"/>
              <w:ind w:left="84"/>
              <w:rPr>
                <w:sz w:val="18"/>
              </w:rPr>
            </w:pPr>
            <w:r>
              <w:rPr>
                <w:sz w:val="18"/>
              </w:rPr>
              <w:t>DC5V</w:t>
            </w:r>
          </w:p>
        </w:tc>
      </w:tr>
      <w:tr>
        <w:trPr>
          <w:trHeight w:val="451" w:hRule="atLeast"/>
        </w:trPr>
        <w:tc>
          <w:tcPr>
            <w:tcW w:w="624" w:type="dxa"/>
            <w:tcBorders>
              <w:top w:val="single" w:sz="2" w:space="0" w:color="000000"/>
              <w:bottom w:val="single" w:sz="2" w:space="0" w:color="000000"/>
              <w:right w:val="single" w:sz="2" w:space="0" w:color="000000"/>
            </w:tcBorders>
          </w:tcPr>
          <w:p>
            <w:pPr>
              <w:pStyle w:val="TableParagraph"/>
              <w:spacing w:before="11"/>
              <w:ind w:right="75"/>
              <w:jc w:val="right"/>
              <w:rPr>
                <w:sz w:val="18"/>
              </w:rPr>
            </w:pPr>
            <w:r>
              <w:rPr>
                <w:sz w:val="18"/>
              </w:rPr>
              <w:t>7</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before="11"/>
              <w:ind w:left="87"/>
              <w:rPr>
                <w:sz w:val="18"/>
              </w:rPr>
            </w:pPr>
            <w:r>
              <w:rPr>
                <w:sz w:val="18"/>
              </w:rPr>
              <w:t>BTD(N)</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before="11"/>
              <w:ind w:left="57" w:right="51"/>
              <w:jc w:val="center"/>
              <w:rPr>
                <w:sz w:val="18"/>
              </w:rPr>
            </w:pPr>
            <w:r>
              <w:rPr>
                <w:sz w:val="18"/>
              </w:rPr>
              <w:t>Salida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20" w:lineRule="exact" w:before="4"/>
              <w:ind w:left="85"/>
              <w:rPr>
                <w:sz w:val="18"/>
              </w:rPr>
            </w:pPr>
            <w:r>
              <w:rPr>
                <w:sz w:val="18"/>
              </w:rPr>
              <w:t>“L” es salida cuando funciona el solenoide de pespunta de re- mate.</w:t>
            </w:r>
          </w:p>
        </w:tc>
        <w:tc>
          <w:tcPr>
            <w:tcW w:w="1305" w:type="dxa"/>
            <w:tcBorders>
              <w:top w:val="single" w:sz="2" w:space="0" w:color="000000"/>
              <w:left w:val="single" w:sz="2" w:space="0" w:color="000000"/>
              <w:bottom w:val="single" w:sz="2" w:space="0" w:color="000000"/>
            </w:tcBorders>
          </w:tcPr>
          <w:p>
            <w:pPr>
              <w:pStyle w:val="TableParagraph"/>
              <w:spacing w:before="11"/>
              <w:ind w:left="84"/>
              <w:rPr>
                <w:sz w:val="18"/>
              </w:rPr>
            </w:pPr>
            <w:r>
              <w:rPr>
                <w:sz w:val="18"/>
              </w:rPr>
              <w:t>DC5V</w:t>
            </w:r>
          </w:p>
        </w:tc>
      </w:tr>
      <w:tr>
        <w:trPr>
          <w:trHeight w:val="231" w:hRule="atLeast"/>
        </w:trPr>
        <w:tc>
          <w:tcPr>
            <w:tcW w:w="624" w:type="dxa"/>
            <w:tcBorders>
              <w:top w:val="single" w:sz="2" w:space="0" w:color="000000"/>
              <w:bottom w:val="single" w:sz="2" w:space="0" w:color="000000"/>
              <w:right w:val="single" w:sz="2" w:space="0" w:color="000000"/>
            </w:tcBorders>
          </w:tcPr>
          <w:p>
            <w:pPr>
              <w:pStyle w:val="TableParagraph"/>
              <w:spacing w:line="200" w:lineRule="exact" w:before="11"/>
              <w:ind w:right="76"/>
              <w:jc w:val="right"/>
              <w:rPr>
                <w:sz w:val="18"/>
              </w:rPr>
            </w:pPr>
            <w:r>
              <w:rPr>
                <w:sz w:val="18"/>
              </w:rPr>
              <w:t>8</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6"/>
              <w:rPr>
                <w:sz w:val="18"/>
              </w:rPr>
            </w:pPr>
            <w:r>
              <w:rPr>
                <w:sz w:val="18"/>
              </w:rPr>
              <w:t>TRMD(N)</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57" w:right="51"/>
              <w:jc w:val="center"/>
              <w:rPr>
                <w:sz w:val="18"/>
              </w:rPr>
            </w:pPr>
            <w:r>
              <w:rPr>
                <w:sz w:val="18"/>
              </w:rPr>
              <w:t>Salida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5"/>
              <w:rPr>
                <w:sz w:val="18"/>
              </w:rPr>
            </w:pPr>
            <w:r>
              <w:rPr>
                <w:sz w:val="18"/>
              </w:rPr>
              <w:t>“L” es salida cuando funciona el solenoide de corte de hilo.</w:t>
            </w:r>
          </w:p>
        </w:tc>
        <w:tc>
          <w:tcPr>
            <w:tcW w:w="1305" w:type="dxa"/>
            <w:tcBorders>
              <w:top w:val="single" w:sz="2" w:space="0" w:color="000000"/>
              <w:left w:val="single" w:sz="2" w:space="0" w:color="000000"/>
              <w:bottom w:val="single" w:sz="2" w:space="0" w:color="000000"/>
            </w:tcBorders>
          </w:tcPr>
          <w:p>
            <w:pPr>
              <w:pStyle w:val="TableParagraph"/>
              <w:spacing w:line="200" w:lineRule="exact" w:before="11"/>
              <w:ind w:left="84"/>
              <w:rPr>
                <w:sz w:val="18"/>
              </w:rPr>
            </w:pPr>
            <w:r>
              <w:rPr>
                <w:sz w:val="18"/>
              </w:rPr>
              <w:t>DC5V</w:t>
            </w:r>
          </w:p>
        </w:tc>
      </w:tr>
      <w:tr>
        <w:trPr>
          <w:trHeight w:val="451" w:hRule="atLeast"/>
        </w:trPr>
        <w:tc>
          <w:tcPr>
            <w:tcW w:w="624" w:type="dxa"/>
            <w:tcBorders>
              <w:top w:val="single" w:sz="2" w:space="0" w:color="000000"/>
              <w:bottom w:val="single" w:sz="2" w:space="0" w:color="000000"/>
              <w:right w:val="single" w:sz="2" w:space="0" w:color="000000"/>
            </w:tcBorders>
          </w:tcPr>
          <w:p>
            <w:pPr>
              <w:pStyle w:val="TableParagraph"/>
              <w:spacing w:before="11"/>
              <w:ind w:right="75"/>
              <w:jc w:val="right"/>
              <w:rPr>
                <w:sz w:val="18"/>
              </w:rPr>
            </w:pPr>
            <w:r>
              <w:rPr>
                <w:sz w:val="18"/>
              </w:rPr>
              <w:t>9</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before="11"/>
              <w:ind w:left="87"/>
              <w:rPr>
                <w:sz w:val="18"/>
              </w:rPr>
            </w:pPr>
            <w:r>
              <w:rPr>
                <w:sz w:val="18"/>
              </w:rPr>
              <w:t>LSWO(P)</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before="11"/>
              <w:ind w:left="57" w:right="51"/>
              <w:jc w:val="center"/>
              <w:rPr>
                <w:sz w:val="18"/>
              </w:rPr>
            </w:pPr>
            <w:r>
              <w:rPr>
                <w:sz w:val="18"/>
              </w:rPr>
              <w:t>Salida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20" w:lineRule="exact" w:before="4"/>
              <w:ind w:left="85"/>
              <w:rPr>
                <w:sz w:val="18"/>
              </w:rPr>
            </w:pPr>
            <w:r>
              <w:rPr>
                <w:sz w:val="18"/>
              </w:rPr>
              <w:t>Señal de monitoreo de solicitud de rotación (pedal o semejan- te)</w:t>
            </w:r>
          </w:p>
        </w:tc>
        <w:tc>
          <w:tcPr>
            <w:tcW w:w="1305" w:type="dxa"/>
            <w:tcBorders>
              <w:top w:val="single" w:sz="2" w:space="0" w:color="000000"/>
              <w:left w:val="single" w:sz="2" w:space="0" w:color="000000"/>
              <w:bottom w:val="single" w:sz="2" w:space="0" w:color="000000"/>
            </w:tcBorders>
          </w:tcPr>
          <w:p>
            <w:pPr>
              <w:pStyle w:val="TableParagraph"/>
              <w:spacing w:before="11"/>
              <w:ind w:left="84"/>
              <w:rPr>
                <w:sz w:val="18"/>
              </w:rPr>
            </w:pPr>
            <w:r>
              <w:rPr>
                <w:sz w:val="18"/>
              </w:rPr>
              <w:t>DC5V</w:t>
            </w:r>
          </w:p>
        </w:tc>
      </w:tr>
      <w:tr>
        <w:trPr>
          <w:trHeight w:val="231" w:hRule="atLeast"/>
        </w:trPr>
        <w:tc>
          <w:tcPr>
            <w:tcW w:w="624" w:type="dxa"/>
            <w:tcBorders>
              <w:top w:val="single" w:sz="2" w:space="0" w:color="000000"/>
              <w:bottom w:val="single" w:sz="2" w:space="0" w:color="000000"/>
              <w:right w:val="single" w:sz="2" w:space="0" w:color="000000"/>
            </w:tcBorders>
          </w:tcPr>
          <w:p>
            <w:pPr>
              <w:pStyle w:val="TableParagraph"/>
              <w:spacing w:line="200" w:lineRule="exact" w:before="11"/>
              <w:ind w:right="75"/>
              <w:jc w:val="right"/>
              <w:rPr>
                <w:sz w:val="18"/>
              </w:rPr>
            </w:pPr>
            <w:r>
              <w:rPr>
                <w:sz w:val="18"/>
              </w:rPr>
              <w:t>10</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7"/>
              <w:rPr>
                <w:sz w:val="18"/>
              </w:rPr>
            </w:pPr>
            <w:r>
              <w:rPr>
                <w:sz w:val="18"/>
              </w:rPr>
              <w:t>S.STATE(N)</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57" w:right="51"/>
              <w:jc w:val="center"/>
              <w:rPr>
                <w:sz w:val="18"/>
              </w:rPr>
            </w:pPr>
            <w:r>
              <w:rPr>
                <w:sz w:val="18"/>
              </w:rPr>
              <w:t>Salida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00" w:lineRule="exact" w:before="11"/>
              <w:ind w:left="85"/>
              <w:rPr>
                <w:sz w:val="18"/>
              </w:rPr>
            </w:pPr>
            <w:r>
              <w:rPr>
                <w:sz w:val="18"/>
              </w:rPr>
              <w:t>“L” es salida cuando la máquina de coser está parada.</w:t>
            </w:r>
          </w:p>
        </w:tc>
        <w:tc>
          <w:tcPr>
            <w:tcW w:w="1305" w:type="dxa"/>
            <w:tcBorders>
              <w:top w:val="single" w:sz="2" w:space="0" w:color="000000"/>
              <w:left w:val="single" w:sz="2" w:space="0" w:color="000000"/>
              <w:bottom w:val="single" w:sz="2" w:space="0" w:color="000000"/>
            </w:tcBorders>
          </w:tcPr>
          <w:p>
            <w:pPr>
              <w:pStyle w:val="TableParagraph"/>
              <w:spacing w:line="200" w:lineRule="exact" w:before="11"/>
              <w:ind w:left="84"/>
              <w:rPr>
                <w:sz w:val="18"/>
              </w:rPr>
            </w:pPr>
            <w:r>
              <w:rPr>
                <w:sz w:val="18"/>
              </w:rPr>
              <w:t>DC5V</w:t>
            </w:r>
          </w:p>
        </w:tc>
      </w:tr>
      <w:tr>
        <w:trPr>
          <w:trHeight w:val="451" w:hRule="atLeast"/>
        </w:trPr>
        <w:tc>
          <w:tcPr>
            <w:tcW w:w="624" w:type="dxa"/>
            <w:tcBorders>
              <w:top w:val="single" w:sz="2" w:space="0" w:color="000000"/>
              <w:bottom w:val="single" w:sz="2" w:space="0" w:color="000000"/>
              <w:right w:val="single" w:sz="2" w:space="0" w:color="000000"/>
            </w:tcBorders>
          </w:tcPr>
          <w:p>
            <w:pPr>
              <w:pStyle w:val="TableParagraph"/>
              <w:spacing w:before="11"/>
              <w:ind w:right="75"/>
              <w:jc w:val="right"/>
              <w:rPr>
                <w:sz w:val="18"/>
              </w:rPr>
            </w:pPr>
            <w:r>
              <w:rPr>
                <w:sz w:val="18"/>
              </w:rPr>
              <w:t>11</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before="11"/>
              <w:ind w:left="87"/>
              <w:rPr>
                <w:sz w:val="18"/>
              </w:rPr>
            </w:pPr>
            <w:r>
              <w:rPr>
                <w:sz w:val="18"/>
              </w:rPr>
              <w:t>LSWINH(N)</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before="11"/>
              <w:ind w:left="57" w:right="51"/>
              <w:jc w:val="center"/>
              <w:rPr>
                <w:sz w:val="18"/>
              </w:rPr>
            </w:pPr>
            <w:r>
              <w:rPr>
                <w:sz w:val="18"/>
              </w:rPr>
              <w:t>Entrada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20" w:lineRule="exact" w:before="4"/>
              <w:ind w:left="85" w:hanging="1"/>
              <w:rPr>
                <w:sz w:val="18"/>
              </w:rPr>
            </w:pPr>
            <w:r>
              <w:rPr>
                <w:sz w:val="18"/>
              </w:rPr>
              <w:t>Rotación a pedal se prohíbe mientras se está introduciendo la señal “L”.</w:t>
            </w:r>
          </w:p>
        </w:tc>
        <w:tc>
          <w:tcPr>
            <w:tcW w:w="1305" w:type="dxa"/>
            <w:tcBorders>
              <w:top w:val="single" w:sz="2" w:space="0" w:color="000000"/>
              <w:left w:val="single" w:sz="2" w:space="0" w:color="000000"/>
              <w:bottom w:val="single" w:sz="2" w:space="0" w:color="000000"/>
            </w:tcBorders>
          </w:tcPr>
          <w:p>
            <w:pPr>
              <w:pStyle w:val="TableParagraph"/>
              <w:spacing w:before="11"/>
              <w:ind w:left="84"/>
              <w:rPr>
                <w:sz w:val="18"/>
              </w:rPr>
            </w:pPr>
            <w:r>
              <w:rPr>
                <w:sz w:val="18"/>
              </w:rPr>
              <w:t>DC5V, –5mA</w:t>
            </w:r>
          </w:p>
        </w:tc>
      </w:tr>
      <w:tr>
        <w:trPr>
          <w:trHeight w:val="477" w:hRule="atLeast"/>
        </w:trPr>
        <w:tc>
          <w:tcPr>
            <w:tcW w:w="624" w:type="dxa"/>
            <w:tcBorders>
              <w:top w:val="single" w:sz="2" w:space="0" w:color="000000"/>
              <w:bottom w:val="single" w:sz="2" w:space="0" w:color="000000"/>
              <w:right w:val="single" w:sz="2" w:space="0" w:color="000000"/>
            </w:tcBorders>
          </w:tcPr>
          <w:p>
            <w:pPr>
              <w:pStyle w:val="TableParagraph"/>
              <w:spacing w:before="11"/>
              <w:ind w:right="75"/>
              <w:jc w:val="right"/>
              <w:rPr>
                <w:sz w:val="18"/>
              </w:rPr>
            </w:pPr>
            <w:r>
              <w:rPr>
                <w:sz w:val="18"/>
              </w:rPr>
              <w:t>12</w:t>
            </w:r>
          </w:p>
        </w:tc>
        <w:tc>
          <w:tcPr>
            <w:tcW w:w="1248" w:type="dxa"/>
            <w:tcBorders>
              <w:top w:val="single" w:sz="2" w:space="0" w:color="000000"/>
              <w:left w:val="single" w:sz="2" w:space="0" w:color="000000"/>
              <w:bottom w:val="single" w:sz="2" w:space="0" w:color="000000"/>
              <w:right w:val="single" w:sz="2" w:space="0" w:color="000000"/>
            </w:tcBorders>
          </w:tcPr>
          <w:p>
            <w:pPr>
              <w:pStyle w:val="TableParagraph"/>
              <w:spacing w:before="11"/>
              <w:ind w:left="87"/>
              <w:rPr>
                <w:sz w:val="18"/>
              </w:rPr>
            </w:pPr>
            <w:r>
              <w:rPr>
                <w:sz w:val="18"/>
              </w:rPr>
              <w:t>SOFT</w:t>
            </w:r>
          </w:p>
        </w:tc>
        <w:tc>
          <w:tcPr>
            <w:tcW w:w="1305" w:type="dxa"/>
            <w:tcBorders>
              <w:top w:val="single" w:sz="2" w:space="0" w:color="000000"/>
              <w:left w:val="single" w:sz="2" w:space="0" w:color="000000"/>
              <w:bottom w:val="single" w:sz="2" w:space="0" w:color="000000"/>
              <w:right w:val="single" w:sz="2" w:space="0" w:color="000000"/>
            </w:tcBorders>
          </w:tcPr>
          <w:p>
            <w:pPr>
              <w:pStyle w:val="TableParagraph"/>
              <w:spacing w:before="11"/>
              <w:ind w:left="57" w:right="51"/>
              <w:jc w:val="center"/>
              <w:rPr>
                <w:sz w:val="18"/>
              </w:rPr>
            </w:pPr>
            <w:r>
              <w:rPr>
                <w:sz w:val="18"/>
              </w:rPr>
              <w:t>Entrada</w:t>
            </w:r>
          </w:p>
        </w:tc>
        <w:tc>
          <w:tcPr>
            <w:tcW w:w="5160"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11"/>
              <w:ind w:left="141" w:right="41"/>
              <w:rPr>
                <w:sz w:val="18"/>
              </w:rPr>
            </w:pPr>
            <w:r>
              <w:rPr>
                <w:sz w:val="18"/>
              </w:rPr>
              <w:t>La velocidad de rotación se limita a velocidad lenta mientras se está introduciendo la señal “L”.</w:t>
            </w:r>
          </w:p>
        </w:tc>
        <w:tc>
          <w:tcPr>
            <w:tcW w:w="1305" w:type="dxa"/>
            <w:tcBorders>
              <w:top w:val="single" w:sz="2" w:space="0" w:color="000000"/>
              <w:left w:val="single" w:sz="2" w:space="0" w:color="000000"/>
              <w:bottom w:val="single" w:sz="2" w:space="0" w:color="000000"/>
            </w:tcBorders>
          </w:tcPr>
          <w:p>
            <w:pPr>
              <w:pStyle w:val="TableParagraph"/>
              <w:spacing w:before="11"/>
              <w:ind w:left="84"/>
              <w:rPr>
                <w:sz w:val="18"/>
              </w:rPr>
            </w:pPr>
            <w:r>
              <w:rPr>
                <w:sz w:val="18"/>
              </w:rPr>
              <w:t>DC5V, –5mA</w:t>
            </w:r>
          </w:p>
        </w:tc>
      </w:tr>
      <w:tr>
        <w:trPr>
          <w:trHeight w:val="229" w:hRule="atLeast"/>
        </w:trPr>
        <w:tc>
          <w:tcPr>
            <w:tcW w:w="624" w:type="dxa"/>
            <w:tcBorders>
              <w:top w:val="single" w:sz="2" w:space="0" w:color="000000"/>
              <w:right w:val="single" w:sz="2" w:space="0" w:color="000000"/>
            </w:tcBorders>
          </w:tcPr>
          <w:p>
            <w:pPr>
              <w:pStyle w:val="TableParagraph"/>
              <w:spacing w:line="198" w:lineRule="exact" w:before="11"/>
              <w:ind w:right="75"/>
              <w:jc w:val="right"/>
              <w:rPr>
                <w:sz w:val="18"/>
              </w:rPr>
            </w:pPr>
            <w:r>
              <w:rPr>
                <w:sz w:val="18"/>
              </w:rPr>
              <w:t>13</w:t>
            </w:r>
          </w:p>
        </w:tc>
        <w:tc>
          <w:tcPr>
            <w:tcW w:w="1248" w:type="dxa"/>
            <w:tcBorders>
              <w:top w:val="single" w:sz="2" w:space="0" w:color="000000"/>
              <w:left w:val="single" w:sz="2" w:space="0" w:color="000000"/>
              <w:right w:val="single" w:sz="2" w:space="0" w:color="000000"/>
            </w:tcBorders>
          </w:tcPr>
          <w:p>
            <w:pPr>
              <w:pStyle w:val="TableParagraph"/>
              <w:spacing w:line="198" w:lineRule="exact" w:before="11"/>
              <w:ind w:left="87"/>
              <w:rPr>
                <w:sz w:val="18"/>
              </w:rPr>
            </w:pPr>
            <w:r>
              <w:rPr>
                <w:sz w:val="18"/>
              </w:rPr>
              <w:t>SGND</w:t>
            </w:r>
          </w:p>
        </w:tc>
        <w:tc>
          <w:tcPr>
            <w:tcW w:w="1305" w:type="dxa"/>
            <w:tcBorders>
              <w:top w:val="single" w:sz="2" w:space="0" w:color="000000"/>
              <w:left w:val="single" w:sz="2" w:space="0" w:color="000000"/>
              <w:right w:val="single" w:sz="2" w:space="0" w:color="000000"/>
            </w:tcBorders>
          </w:tcPr>
          <w:p>
            <w:pPr>
              <w:pStyle w:val="TableParagraph"/>
              <w:spacing w:line="198" w:lineRule="exact" w:before="11"/>
              <w:ind w:left="6"/>
              <w:jc w:val="center"/>
              <w:rPr>
                <w:sz w:val="18"/>
              </w:rPr>
            </w:pPr>
            <w:r>
              <w:rPr>
                <w:sz w:val="18"/>
              </w:rPr>
              <w:t>-</w:t>
            </w:r>
          </w:p>
        </w:tc>
        <w:tc>
          <w:tcPr>
            <w:tcW w:w="5160" w:type="dxa"/>
            <w:tcBorders>
              <w:top w:val="single" w:sz="2" w:space="0" w:color="000000"/>
              <w:left w:val="single" w:sz="2" w:space="0" w:color="000000"/>
              <w:right w:val="single" w:sz="2" w:space="0" w:color="000000"/>
            </w:tcBorders>
          </w:tcPr>
          <w:p>
            <w:pPr>
              <w:pStyle w:val="TableParagraph"/>
              <w:spacing w:line="198" w:lineRule="exact" w:before="11"/>
              <w:ind w:left="85"/>
              <w:rPr>
                <w:sz w:val="18"/>
              </w:rPr>
            </w:pPr>
            <w:r>
              <w:rPr>
                <w:sz w:val="18"/>
              </w:rPr>
              <w:t>Corriente</w:t>
            </w:r>
          </w:p>
        </w:tc>
        <w:tc>
          <w:tcPr>
            <w:tcW w:w="1305" w:type="dxa"/>
            <w:tcBorders>
              <w:top w:val="single" w:sz="2" w:space="0" w:color="000000"/>
              <w:left w:val="single" w:sz="2" w:space="0" w:color="000000"/>
            </w:tcBorders>
          </w:tcPr>
          <w:p>
            <w:pPr>
              <w:pStyle w:val="TableParagraph"/>
              <w:rPr>
                <w:rFonts w:ascii="Times New Roman"/>
                <w:sz w:val="16"/>
              </w:rPr>
            </w:pPr>
          </w:p>
        </w:tc>
      </w:tr>
    </w:tbl>
    <w:p>
      <w:pPr>
        <w:pStyle w:val="BodyText"/>
        <w:spacing w:before="4"/>
        <w:rPr>
          <w:b/>
        </w:rPr>
      </w:pPr>
    </w:p>
    <w:p>
      <w:pPr>
        <w:pStyle w:val="BodyText"/>
        <w:tabs>
          <w:tab w:pos="2879" w:val="left" w:leader="none"/>
          <w:tab w:pos="5039" w:val="left" w:leader="none"/>
        </w:tabs>
        <w:ind w:right="2366"/>
        <w:jc w:val="right"/>
      </w:pPr>
      <w:r>
        <w:rPr/>
        <w:t>Nº de pieza</w:t>
      </w:r>
      <w:r>
        <w:rPr>
          <w:spacing w:val="-9"/>
        </w:rPr>
        <w:t> </w:t>
      </w:r>
      <w:r>
        <w:rPr/>
        <w:t>genuina</w:t>
      </w:r>
      <w:r>
        <w:rPr>
          <w:spacing w:val="-3"/>
        </w:rPr>
        <w:t> </w:t>
      </w:r>
      <w:r>
        <w:rPr/>
        <w:t>JUKI</w:t>
        <w:tab/>
        <w:t>Conector</w:t>
        <w:tab/>
        <w:t>Nº de pieza</w:t>
      </w:r>
      <w:r>
        <w:rPr>
          <w:spacing w:val="-20"/>
        </w:rPr>
        <w:t> </w:t>
      </w:r>
      <w:r>
        <w:rPr/>
        <w:t>HK016510130</w:t>
      </w:r>
    </w:p>
    <w:p>
      <w:pPr>
        <w:pStyle w:val="BodyText"/>
        <w:tabs>
          <w:tab w:pos="2159" w:val="left" w:leader="none"/>
        </w:tabs>
        <w:spacing w:before="70"/>
        <w:ind w:right="2366"/>
        <w:jc w:val="right"/>
      </w:pPr>
      <w:r>
        <w:rPr/>
        <w:t>Contacto</w:t>
      </w:r>
      <w:r>
        <w:rPr>
          <w:spacing w:val="-5"/>
        </w:rPr>
        <w:t> </w:t>
      </w:r>
      <w:r>
        <w:rPr/>
        <w:t>de</w:t>
      </w:r>
      <w:r>
        <w:rPr>
          <w:spacing w:val="-4"/>
        </w:rPr>
        <w:t> </w:t>
      </w:r>
      <w:r>
        <w:rPr/>
        <w:t>patilla</w:t>
        <w:tab/>
        <w:t>Nº de pieza</w:t>
      </w:r>
      <w:r>
        <w:rPr>
          <w:spacing w:val="-20"/>
        </w:rPr>
        <w:t> </w:t>
      </w:r>
      <w:r>
        <w:rPr/>
        <w:t>HK016540000</w:t>
      </w:r>
    </w:p>
    <w:p>
      <w:pPr>
        <w:spacing w:after="0"/>
        <w:jc w:val="right"/>
        <w:sectPr>
          <w:pgSz w:w="11910" w:h="16840"/>
          <w:pgMar w:header="0" w:footer="251" w:top="840" w:bottom="520" w:left="800" w:right="1000"/>
        </w:sectPr>
      </w:pPr>
    </w:p>
    <w:p>
      <w:pPr>
        <w:pStyle w:val="BodyText"/>
        <w:ind w:left="333"/>
      </w:pPr>
      <w:bookmarkStart w:name="16. Conexión del sensor de extremo de ma" w:id="81"/>
      <w:bookmarkEnd w:id="81"/>
      <w:r>
        <w:rPr/>
      </w:r>
      <w:bookmarkStart w:name="_bookmark33" w:id="82"/>
      <w:bookmarkEnd w:id="82"/>
      <w:r>
        <w:rPr/>
      </w:r>
      <w:r>
        <w:rPr/>
        <w:pict>
          <v:group style="width:481.9pt;height:22.65pt;mso-position-horizontal-relative:char;mso-position-vertical-relative:line" coordorigin="0,0" coordsize="9638,453">
            <v:shape style="position:absolute;left:10;top:10;width:6032;height:433" coordorigin="10,10" coordsize="6032,433" path="m190,10l86,13,33,33,13,86,10,190,10,263,13,367,33,421,86,440,190,443,5862,443,5966,440,6019,421,6039,367,6042,263,6042,190,6039,86,6019,33,5966,13,5862,10,190,10xe" filled="false" stroked="true" strokeweight="1.0pt" strokecolor="#000000">
              <v:path arrowok="t"/>
              <v:stroke dashstyle="solid"/>
            </v:shape>
            <v:line style="position:absolute" from="266,443" to="9638,443" stroked="true" strokeweight="1pt" strokecolor="#000000">
              <v:stroke dashstyle="solid"/>
            </v:line>
            <v:shape style="position:absolute;left:32;top:26;width:5987;height:401" type="#_x0000_t202" filled="false" stroked="false">
              <v:textbox inset="0,0,0,0">
                <w:txbxContent>
                  <w:p>
                    <w:pPr>
                      <w:spacing w:before="54"/>
                      <w:ind w:left="179" w:right="0" w:firstLine="0"/>
                      <w:jc w:val="left"/>
                      <w:rPr>
                        <w:b/>
                        <w:sz w:val="24"/>
                      </w:rPr>
                    </w:pPr>
                    <w:bookmarkStart w:name="_bookmark32" w:id="83"/>
                    <w:bookmarkEnd w:id="83"/>
                    <w:r>
                      <w:rPr/>
                    </w:r>
                    <w:r>
                      <w:rPr>
                        <w:b/>
                        <w:sz w:val="24"/>
                      </w:rPr>
                      <w:t>16. Conexión del sensor de extremo de material</w:t>
                    </w:r>
                  </w:p>
                </w:txbxContent>
              </v:textbox>
              <w10:wrap type="none"/>
            </v:shape>
          </v:group>
        </w:pict>
      </w:r>
      <w:r>
        <w:rPr/>
      </w:r>
    </w:p>
    <w:p>
      <w:pPr>
        <w:pStyle w:val="ListParagraph"/>
        <w:numPr>
          <w:ilvl w:val="0"/>
          <w:numId w:val="90"/>
        </w:numPr>
        <w:tabs>
          <w:tab w:pos="5550" w:val="left" w:leader="none"/>
        </w:tabs>
        <w:spacing w:line="297" w:lineRule="auto" w:before="117" w:after="0"/>
        <w:ind w:left="5550" w:right="132" w:hanging="255"/>
        <w:jc w:val="left"/>
        <w:rPr>
          <w:sz w:val="20"/>
        </w:rPr>
      </w:pPr>
      <w:r>
        <w:rPr/>
        <w:pict>
          <v:group style="position:absolute;margin-left:56.368pt;margin-top:6.771473pt;width:234.2pt;height:178.45pt;mso-position-horizontal-relative:page;mso-position-vertical-relative:paragraph;z-index:16070656" coordorigin="1127,135" coordsize="4684,3569">
            <v:shape style="position:absolute;left:1214;top:271;width:4520;height:3294" type="#_x0000_t75" stroked="false">
              <v:imagedata r:id="rId278" o:title=""/>
            </v:shape>
            <v:line style="position:absolute" from="2885,2823" to="3310,2539" stroked="true" strokeweight=".5pt" strokecolor="#000000">
              <v:stroke dashstyle="solid"/>
            </v:line>
            <v:shape style="position:absolute;left:2806;top:2767;width:131;height:109" coordorigin="2806,2767" coordsize="131,109" path="m2886,2767l2806,2876,2937,2844,2885,2823,2886,2767xe" filled="true" fillcolor="#000000" stroked="false">
              <v:path arrowok="t"/>
              <v:fill type="solid"/>
            </v:shape>
            <v:shape style="position:absolute;left:1132;top:140;width:4674;height:3559" type="#_x0000_t202" filled="false" stroked="true" strokeweight=".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0"/>
                      <w:rPr>
                        <w:sz w:val="15"/>
                      </w:rPr>
                    </w:pPr>
                  </w:p>
                  <w:p>
                    <w:pPr>
                      <w:spacing w:before="0"/>
                      <w:ind w:left="-1" w:right="192" w:firstLine="0"/>
                      <w:jc w:val="center"/>
                      <w:rPr>
                        <w:sz w:val="18"/>
                      </w:rPr>
                    </w:pPr>
                    <w:r>
                      <w:rPr>
                        <w:w w:val="179"/>
                        <w:sz w:val="18"/>
                      </w:rPr>
                      <w:t>1</w:t>
                    </w:r>
                  </w:p>
                </w:txbxContent>
              </v:textbox>
              <v:stroke dashstyle="solid"/>
              <w10:wrap type="none"/>
            </v:shape>
            <w10:wrap type="none"/>
          </v:group>
        </w:pict>
      </w:r>
      <w:hyperlink w:history="true" w:anchor="_bookmark29">
        <w:r>
          <w:rPr>
            <w:sz w:val="20"/>
          </w:rPr>
          <w:t>Abra</w:t>
        </w:r>
        <w:r>
          <w:rPr>
            <w:spacing w:val="23"/>
            <w:sz w:val="20"/>
          </w:rPr>
          <w:t> </w:t>
        </w:r>
        <w:r>
          <w:rPr>
            <w:spacing w:val="-1"/>
            <w:sz w:val="20"/>
          </w:rPr>
          <w:t>l</w:t>
        </w:r>
        <w:r>
          <w:rPr>
            <w:sz w:val="20"/>
          </w:rPr>
          <w:t>a</w:t>
        </w:r>
        <w:r>
          <w:rPr>
            <w:spacing w:val="23"/>
            <w:sz w:val="20"/>
          </w:rPr>
          <w:t> </w:t>
        </w:r>
        <w:r>
          <w:rPr>
            <w:sz w:val="20"/>
          </w:rPr>
          <w:t>cub</w:t>
        </w:r>
        <w:r>
          <w:rPr>
            <w:spacing w:val="-1"/>
            <w:sz w:val="20"/>
          </w:rPr>
          <w:t>iert</w:t>
        </w:r>
        <w:r>
          <w:rPr>
            <w:sz w:val="20"/>
          </w:rPr>
          <w:t>a</w:t>
        </w:r>
        <w:r>
          <w:rPr>
            <w:spacing w:val="23"/>
            <w:sz w:val="20"/>
          </w:rPr>
          <w:t> </w:t>
        </w:r>
        <w:r>
          <w:rPr>
            <w:sz w:val="20"/>
          </w:rPr>
          <w:t>consultando</w:t>
        </w:r>
        <w:r>
          <w:rPr>
            <w:spacing w:val="23"/>
            <w:sz w:val="20"/>
          </w:rPr>
          <w:t> </w:t>
        </w:r>
        <w:r>
          <w:rPr>
            <w:b/>
            <w:color w:val="0000E0"/>
            <w:sz w:val="20"/>
          </w:rPr>
          <w:t>“</w:t>
        </w:r>
        <w:r>
          <w:rPr>
            <w:rFonts w:ascii="Calibri" w:hAnsi="Calibri"/>
            <w:color w:val="0000E0"/>
            <w:w w:val="200"/>
            <w:sz w:val="20"/>
          </w:rPr>
          <w:t>#</w:t>
        </w:r>
        <w:r>
          <w:rPr>
            <w:b/>
            <w:color w:val="0000E0"/>
            <w:sz w:val="20"/>
          </w:rPr>
          <w:t>-13.</w:t>
        </w:r>
        <w:r>
          <w:rPr>
            <w:b/>
            <w:color w:val="0000E0"/>
            <w:spacing w:val="23"/>
            <w:sz w:val="20"/>
          </w:rPr>
          <w:t> </w:t>
        </w:r>
        <w:r>
          <w:rPr>
            <w:b/>
            <w:color w:val="0000E0"/>
            <w:spacing w:val="-1"/>
            <w:sz w:val="20"/>
          </w:rPr>
          <w:t>Cóm</w:t>
        </w:r>
        <w:r>
          <w:rPr>
            <w:b/>
            <w:color w:val="0000E0"/>
            <w:sz w:val="20"/>
          </w:rPr>
          <w:t>o</w:t>
        </w:r>
        <w:r>
          <w:rPr>
            <w:b/>
            <w:color w:val="0000E0"/>
            <w:spacing w:val="23"/>
            <w:sz w:val="20"/>
          </w:rPr>
          <w:t> </w:t>
        </w:r>
        <w:r>
          <w:rPr>
            <w:b/>
            <w:color w:val="0000E0"/>
            <w:sz w:val="20"/>
          </w:rPr>
          <w:t>qui- tar la cubierta posterior”, p.</w:t>
        </w:r>
        <w:r>
          <w:rPr>
            <w:b/>
            <w:color w:val="0000E0"/>
            <w:spacing w:val="-3"/>
            <w:sz w:val="20"/>
          </w:rPr>
          <w:t> </w:t>
        </w:r>
        <w:r>
          <w:rPr>
            <w:b/>
            <w:color w:val="0000E0"/>
            <w:sz w:val="20"/>
          </w:rPr>
          <w:t>46</w:t>
        </w:r>
        <w:r>
          <w:rPr>
            <w:sz w:val="20"/>
          </w:rPr>
          <w:t>.</w:t>
        </w:r>
      </w:hyperlink>
    </w:p>
    <w:p>
      <w:pPr>
        <w:pStyle w:val="ListParagraph"/>
        <w:numPr>
          <w:ilvl w:val="0"/>
          <w:numId w:val="90"/>
        </w:numPr>
        <w:tabs>
          <w:tab w:pos="5636" w:val="left" w:leader="none"/>
        </w:tabs>
        <w:spacing w:line="316" w:lineRule="auto" w:before="16" w:after="0"/>
        <w:ind w:left="5635" w:right="378" w:hanging="341"/>
        <w:jc w:val="left"/>
        <w:rPr>
          <w:sz w:val="20"/>
        </w:rPr>
      </w:pPr>
      <w:r>
        <w:rPr>
          <w:sz w:val="20"/>
        </w:rPr>
        <w:t>Conecte el conector del sensor de extremo de</w:t>
      </w:r>
      <w:r>
        <w:rPr>
          <w:position w:val="1"/>
          <w:sz w:val="20"/>
        </w:rPr>
        <w:t> material al conector (CN54: 4P)</w:t>
      </w:r>
      <w:r>
        <w:rPr>
          <w:spacing w:val="12"/>
          <w:position w:val="1"/>
          <w:sz w:val="20"/>
        </w:rPr>
        <w:t> </w:t>
      </w:r>
      <w:r>
        <w:rPr>
          <w:w w:val="110"/>
          <w:sz w:val="20"/>
        </w:rPr>
        <w:t>1</w:t>
      </w:r>
      <w:r>
        <w:rPr>
          <w:w w:val="110"/>
          <w:position w:val="1"/>
          <w:sz w:val="20"/>
        </w:rPr>
        <w:t>.</w:t>
      </w:r>
    </w:p>
    <w:p>
      <w:pPr>
        <w:pStyle w:val="ListParagraph"/>
        <w:numPr>
          <w:ilvl w:val="0"/>
          <w:numId w:val="90"/>
        </w:numPr>
        <w:tabs>
          <w:tab w:pos="5636" w:val="left" w:leader="none"/>
        </w:tabs>
        <w:spacing w:line="213" w:lineRule="exact" w:before="0" w:after="0"/>
        <w:ind w:left="5635" w:right="0" w:hanging="342"/>
        <w:jc w:val="left"/>
        <w:rPr>
          <w:sz w:val="20"/>
        </w:rPr>
      </w:pPr>
      <w:r>
        <w:rPr>
          <w:sz w:val="20"/>
        </w:rPr>
        <w:t>Asigne CN54 a la entrada del sensor de fin</w:t>
      </w:r>
      <w:r>
        <w:rPr>
          <w:spacing w:val="-15"/>
          <w:sz w:val="20"/>
        </w:rPr>
        <w:t> </w:t>
      </w:r>
      <w:r>
        <w:rPr>
          <w:sz w:val="20"/>
        </w:rPr>
        <w:t>de</w:t>
      </w:r>
    </w:p>
    <w:p>
      <w:pPr>
        <w:spacing w:line="304" w:lineRule="auto" w:before="71"/>
        <w:ind w:left="5634" w:right="134" w:firstLine="0"/>
        <w:jc w:val="both"/>
        <w:rPr>
          <w:sz w:val="20"/>
        </w:rPr>
      </w:pPr>
      <w:hyperlink w:history="true" w:anchor="_bookmark24">
        <w:r>
          <w:rPr>
            <w:position w:val="1"/>
            <w:sz w:val="20"/>
          </w:rPr>
          <w:t>mate</w:t>
        </w:r>
        <w:r>
          <w:rPr>
            <w:spacing w:val="-1"/>
            <w:position w:val="1"/>
            <w:sz w:val="20"/>
          </w:rPr>
          <w:t>rial</w:t>
        </w:r>
        <w:r>
          <w:rPr>
            <w:position w:val="1"/>
            <w:sz w:val="20"/>
          </w:rPr>
          <w:t>;</w:t>
        </w:r>
        <w:r>
          <w:rPr>
            <w:spacing w:val="-1"/>
            <w:position w:val="1"/>
            <w:sz w:val="20"/>
          </w:rPr>
          <w:t> par</w:t>
        </w:r>
        <w:r>
          <w:rPr>
            <w:position w:val="1"/>
            <w:sz w:val="20"/>
          </w:rPr>
          <w:t>a</w:t>
        </w:r>
        <w:r>
          <w:rPr>
            <w:spacing w:val="-1"/>
            <w:position w:val="1"/>
            <w:sz w:val="20"/>
          </w:rPr>
          <w:t> ello</w:t>
        </w:r>
        <w:r>
          <w:rPr>
            <w:position w:val="1"/>
            <w:sz w:val="20"/>
          </w:rPr>
          <w:t>,</w:t>
        </w:r>
        <w:r>
          <w:rPr>
            <w:spacing w:val="-1"/>
            <w:position w:val="1"/>
            <w:sz w:val="20"/>
          </w:rPr>
          <w:t> </w:t>
        </w:r>
        <w:r>
          <w:rPr>
            <w:position w:val="1"/>
            <w:sz w:val="20"/>
          </w:rPr>
          <w:t>consulte </w:t>
        </w:r>
        <w:r>
          <w:rPr>
            <w:b/>
            <w:color w:val="0000E0"/>
            <w:position w:val="1"/>
            <w:sz w:val="20"/>
          </w:rPr>
          <w:t>“</w:t>
        </w:r>
        <w:r>
          <w:rPr>
            <w:rFonts w:ascii="Calibri" w:hAnsi="Calibri"/>
            <w:color w:val="0000E0"/>
            <w:w w:val="200"/>
            <w:position w:val="1"/>
            <w:sz w:val="20"/>
          </w:rPr>
          <w:t>#</w:t>
        </w:r>
        <w:r>
          <w:rPr>
            <w:b/>
            <w:color w:val="0000E0"/>
            <w:position w:val="1"/>
            <w:sz w:val="20"/>
          </w:rPr>
          <w:t>-8</w:t>
        </w:r>
        <w:r>
          <w:rPr>
            <w:b/>
            <w:color w:val="0000E0"/>
            <w:spacing w:val="-1"/>
            <w:position w:val="1"/>
            <w:sz w:val="20"/>
          </w:rPr>
          <w:t>-</w:t>
        </w:r>
        <w:r>
          <w:rPr>
            <w:color w:val="0000E0"/>
            <w:w w:val="179"/>
            <w:sz w:val="20"/>
          </w:rPr>
          <w:t>8</w:t>
        </w:r>
        <w:r>
          <w:rPr>
            <w:b/>
            <w:color w:val="0000E0"/>
            <w:position w:val="1"/>
            <w:sz w:val="20"/>
          </w:rPr>
          <w:t>. Selección </w:t>
        </w:r>
        <w:r>
          <w:rPr>
            <w:b/>
            <w:color w:val="0000E0"/>
            <w:w w:val="105"/>
            <w:sz w:val="20"/>
          </w:rPr>
          <w:t>de</w:t>
        </w:r>
        <w:r>
          <w:rPr>
            <w:b/>
            <w:color w:val="0000E0"/>
            <w:spacing w:val="-37"/>
            <w:w w:val="105"/>
            <w:sz w:val="20"/>
          </w:rPr>
          <w:t> </w:t>
        </w:r>
        <w:r>
          <w:rPr>
            <w:b/>
            <w:color w:val="0000E0"/>
            <w:w w:val="105"/>
            <w:sz w:val="20"/>
          </w:rPr>
          <w:t>la</w:t>
        </w:r>
        <w:r>
          <w:rPr>
            <w:b/>
            <w:color w:val="0000E0"/>
            <w:spacing w:val="-36"/>
            <w:w w:val="105"/>
            <w:sz w:val="20"/>
          </w:rPr>
          <w:t> </w:t>
        </w:r>
        <w:r>
          <w:rPr>
            <w:b/>
            <w:color w:val="0000E0"/>
            <w:w w:val="105"/>
            <w:sz w:val="20"/>
          </w:rPr>
          <w:t>función</w:t>
        </w:r>
        <w:r>
          <w:rPr>
            <w:b/>
            <w:color w:val="0000E0"/>
            <w:spacing w:val="-36"/>
            <w:w w:val="105"/>
            <w:sz w:val="20"/>
          </w:rPr>
          <w:t> </w:t>
        </w:r>
        <w:r>
          <w:rPr>
            <w:b/>
            <w:color w:val="0000E0"/>
            <w:w w:val="105"/>
            <w:sz w:val="20"/>
          </w:rPr>
          <w:t>de</w:t>
        </w:r>
        <w:r>
          <w:rPr>
            <w:b/>
            <w:color w:val="0000E0"/>
            <w:spacing w:val="-36"/>
            <w:w w:val="105"/>
            <w:sz w:val="20"/>
          </w:rPr>
          <w:t> </w:t>
        </w:r>
        <w:r>
          <w:rPr>
            <w:b/>
            <w:color w:val="0000E0"/>
            <w:w w:val="105"/>
            <w:sz w:val="20"/>
          </w:rPr>
          <w:t>entrada/salida</w:t>
        </w:r>
        <w:r>
          <w:rPr>
            <w:b/>
            <w:color w:val="0000E0"/>
            <w:spacing w:val="-37"/>
            <w:w w:val="105"/>
            <w:sz w:val="20"/>
          </w:rPr>
          <w:t> </w:t>
        </w:r>
        <w:r>
          <w:rPr>
            <w:b/>
            <w:color w:val="0000E0"/>
            <w:w w:val="105"/>
            <w:sz w:val="20"/>
          </w:rPr>
          <w:t>opcional</w:t>
        </w:r>
        <w:r>
          <w:rPr>
            <w:b/>
            <w:color w:val="0000E0"/>
            <w:spacing w:val="-36"/>
            <w:w w:val="105"/>
            <w:sz w:val="20"/>
          </w:rPr>
          <w:t> </w:t>
        </w:r>
        <w:r>
          <w:rPr>
            <w:b/>
            <w:color w:val="0000E0"/>
            <w:w w:val="105"/>
            <w:sz w:val="20"/>
          </w:rPr>
          <w:t>(Fija- ción</w:t>
        </w:r>
        <w:r>
          <w:rPr>
            <w:b/>
            <w:color w:val="0000E0"/>
            <w:spacing w:val="-8"/>
            <w:w w:val="105"/>
            <w:sz w:val="20"/>
          </w:rPr>
          <w:t> </w:t>
        </w:r>
        <w:r>
          <w:rPr>
            <w:b/>
            <w:color w:val="0000E0"/>
            <w:w w:val="105"/>
            <w:sz w:val="20"/>
          </w:rPr>
          <w:t>de</w:t>
        </w:r>
        <w:r>
          <w:rPr>
            <w:b/>
            <w:color w:val="0000E0"/>
            <w:spacing w:val="-7"/>
            <w:w w:val="105"/>
            <w:sz w:val="20"/>
          </w:rPr>
          <w:t> </w:t>
        </w:r>
        <w:r>
          <w:rPr>
            <w:b/>
            <w:color w:val="0000E0"/>
            <w:w w:val="105"/>
            <w:sz w:val="20"/>
          </w:rPr>
          <w:t>función</w:t>
        </w:r>
        <w:r>
          <w:rPr>
            <w:b/>
            <w:color w:val="0000E0"/>
            <w:spacing w:val="-7"/>
            <w:w w:val="105"/>
            <w:sz w:val="20"/>
          </w:rPr>
          <w:t> </w:t>
        </w:r>
        <w:r>
          <w:rPr>
            <w:b/>
            <w:color w:val="0000E0"/>
            <w:w w:val="105"/>
            <w:sz w:val="20"/>
          </w:rPr>
          <w:t>Nº</w:t>
        </w:r>
        <w:r>
          <w:rPr>
            <w:b/>
            <w:color w:val="0000E0"/>
            <w:spacing w:val="-7"/>
            <w:w w:val="105"/>
            <w:sz w:val="20"/>
          </w:rPr>
          <w:t> </w:t>
        </w:r>
        <w:r>
          <w:rPr>
            <w:b/>
            <w:color w:val="0000E0"/>
            <w:w w:val="105"/>
            <w:sz w:val="20"/>
          </w:rPr>
          <w:t>12)”,</w:t>
        </w:r>
        <w:r>
          <w:rPr>
            <w:b/>
            <w:color w:val="0000E0"/>
            <w:spacing w:val="-8"/>
            <w:w w:val="105"/>
            <w:sz w:val="20"/>
          </w:rPr>
          <w:t> </w:t>
        </w:r>
        <w:r>
          <w:rPr>
            <w:b/>
            <w:color w:val="0000E0"/>
            <w:w w:val="105"/>
            <w:sz w:val="20"/>
          </w:rPr>
          <w:t>p.</w:t>
        </w:r>
        <w:r>
          <w:rPr>
            <w:b/>
            <w:color w:val="0000E0"/>
            <w:spacing w:val="-7"/>
            <w:w w:val="105"/>
            <w:sz w:val="20"/>
          </w:rPr>
          <w:t> </w:t>
        </w:r>
        <w:r>
          <w:rPr>
            <w:b/>
            <w:color w:val="0000E0"/>
            <w:w w:val="105"/>
            <w:sz w:val="20"/>
          </w:rPr>
          <w:t>34</w:t>
        </w:r>
        <w:r>
          <w:rPr>
            <w:w w:val="105"/>
            <w:sz w:val="20"/>
          </w:rPr>
          <w:t>.</w:t>
        </w:r>
      </w:hyperlink>
    </w:p>
    <w:p>
      <w:pPr>
        <w:pStyle w:val="ListParagraph"/>
        <w:numPr>
          <w:ilvl w:val="0"/>
          <w:numId w:val="90"/>
        </w:numPr>
        <w:tabs>
          <w:tab w:pos="5636" w:val="left" w:leader="none"/>
        </w:tabs>
        <w:spacing w:line="292" w:lineRule="auto" w:before="5" w:after="0"/>
        <w:ind w:left="5635" w:right="132" w:hanging="341"/>
        <w:jc w:val="left"/>
        <w:rPr>
          <w:sz w:val="20"/>
        </w:rPr>
      </w:pPr>
      <w:r>
        <w:rPr/>
        <w:pict>
          <v:shape style="position:absolute;margin-left:56.693001pt;margin-top:72.753952pt;width:233.2pt;height:108.2pt;mso-position-horizontal-relative:page;mso-position-vertical-relative:paragraph;z-index:160711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4"/>
                    <w:gridCol w:w="1304"/>
                    <w:gridCol w:w="2381"/>
                  </w:tblGrid>
                  <w:tr>
                    <w:trPr>
                      <w:trHeight w:val="449" w:hRule="atLeast"/>
                    </w:trPr>
                    <w:tc>
                      <w:tcPr>
                        <w:tcW w:w="964" w:type="dxa"/>
                        <w:tcBorders>
                          <w:bottom w:val="single" w:sz="2" w:space="0" w:color="000000"/>
                          <w:right w:val="single" w:sz="2" w:space="0" w:color="000000"/>
                        </w:tcBorders>
                      </w:tcPr>
                      <w:p>
                        <w:pPr>
                          <w:pStyle w:val="TableParagraph"/>
                          <w:spacing w:before="119"/>
                          <w:ind w:left="65" w:right="58"/>
                          <w:jc w:val="center"/>
                          <w:rPr>
                            <w:sz w:val="18"/>
                          </w:rPr>
                        </w:pPr>
                        <w:r>
                          <w:rPr>
                            <w:sz w:val="18"/>
                          </w:rPr>
                          <w:t>Espiga №</w:t>
                        </w:r>
                      </w:p>
                    </w:tc>
                    <w:tc>
                      <w:tcPr>
                        <w:tcW w:w="1304" w:type="dxa"/>
                        <w:tcBorders>
                          <w:left w:val="single" w:sz="2" w:space="0" w:color="000000"/>
                          <w:bottom w:val="single" w:sz="2" w:space="0" w:color="000000"/>
                          <w:right w:val="single" w:sz="2" w:space="0" w:color="000000"/>
                        </w:tcBorders>
                      </w:tcPr>
                      <w:p>
                        <w:pPr>
                          <w:pStyle w:val="TableParagraph"/>
                          <w:spacing w:line="220" w:lineRule="exact" w:before="2"/>
                          <w:ind w:left="313" w:right="285" w:firstLine="20"/>
                          <w:rPr>
                            <w:sz w:val="18"/>
                          </w:rPr>
                        </w:pPr>
                        <w:r>
                          <w:rPr>
                            <w:sz w:val="18"/>
                          </w:rPr>
                          <w:t>Nombre de señal</w:t>
                        </w:r>
                      </w:p>
                    </w:tc>
                    <w:tc>
                      <w:tcPr>
                        <w:tcW w:w="2381" w:type="dxa"/>
                        <w:tcBorders>
                          <w:left w:val="single" w:sz="2" w:space="0" w:color="000000"/>
                          <w:bottom w:val="single" w:sz="2" w:space="0" w:color="000000"/>
                        </w:tcBorders>
                      </w:tcPr>
                      <w:p>
                        <w:pPr>
                          <w:pStyle w:val="TableParagraph"/>
                          <w:spacing w:before="119"/>
                          <w:ind w:left="592"/>
                          <w:rPr>
                            <w:sz w:val="18"/>
                          </w:rPr>
                        </w:pPr>
                        <w:r>
                          <w:rPr>
                            <w:sz w:val="18"/>
                          </w:rPr>
                          <w:t>Observaciones</w:t>
                        </w:r>
                      </w:p>
                    </w:tc>
                  </w:tr>
                  <w:tr>
                    <w:trPr>
                      <w:trHeight w:val="335" w:hRule="atLeast"/>
                    </w:trPr>
                    <w:tc>
                      <w:tcPr>
                        <w:tcW w:w="964" w:type="dxa"/>
                        <w:tcBorders>
                          <w:top w:val="single" w:sz="2" w:space="0" w:color="000000"/>
                          <w:bottom w:val="single" w:sz="2" w:space="0" w:color="000000"/>
                          <w:right w:val="single" w:sz="2" w:space="0" w:color="000000"/>
                        </w:tcBorders>
                      </w:tcPr>
                      <w:p>
                        <w:pPr>
                          <w:pStyle w:val="TableParagraph"/>
                          <w:spacing w:before="63"/>
                          <w:ind w:left="7"/>
                          <w:jc w:val="center"/>
                          <w:rPr>
                            <w:sz w:val="18"/>
                          </w:rPr>
                        </w:pPr>
                        <w:r>
                          <w:rPr>
                            <w:sz w:val="18"/>
                          </w:rPr>
                          <w:t>1</w:t>
                        </w:r>
                      </w:p>
                    </w:tc>
                    <w:tc>
                      <w:tcPr>
                        <w:tcW w:w="1304" w:type="dxa"/>
                        <w:tcBorders>
                          <w:top w:val="single" w:sz="2" w:space="0" w:color="000000"/>
                          <w:left w:val="single" w:sz="2" w:space="0" w:color="000000"/>
                          <w:bottom w:val="single" w:sz="2" w:space="0" w:color="000000"/>
                          <w:right w:val="single" w:sz="2" w:space="0" w:color="000000"/>
                        </w:tcBorders>
                      </w:tcPr>
                      <w:p>
                        <w:pPr>
                          <w:pStyle w:val="TableParagraph"/>
                          <w:spacing w:before="63"/>
                          <w:ind w:left="87"/>
                          <w:rPr>
                            <w:sz w:val="18"/>
                          </w:rPr>
                        </w:pPr>
                        <w:r>
                          <w:rPr>
                            <w:sz w:val="18"/>
                          </w:rPr>
                          <w:t>+12V</w:t>
                        </w:r>
                      </w:p>
                    </w:tc>
                    <w:tc>
                      <w:tcPr>
                        <w:tcW w:w="2381" w:type="dxa"/>
                        <w:vMerge w:val="restart"/>
                        <w:tcBorders>
                          <w:top w:val="single" w:sz="2" w:space="0" w:color="000000"/>
                          <w:left w:val="single" w:sz="2" w:space="0" w:color="000000"/>
                          <w:bottom w:val="single" w:sz="2" w:space="0" w:color="000000"/>
                        </w:tcBorders>
                      </w:tcPr>
                      <w:p>
                        <w:pPr>
                          <w:pStyle w:val="TableParagraph"/>
                          <w:spacing w:line="220" w:lineRule="atLeast"/>
                          <w:ind w:left="87" w:right="222"/>
                          <w:jc w:val="both"/>
                          <w:rPr>
                            <w:sz w:val="18"/>
                          </w:rPr>
                        </w:pPr>
                        <w:r>
                          <w:rPr>
                            <w:sz w:val="18"/>
                          </w:rPr>
                          <w:t>La fuente de alimentación se selecciona de acuerdo con el sensor utilizado.</w:t>
                        </w:r>
                      </w:p>
                    </w:tc>
                  </w:tr>
                  <w:tr>
                    <w:trPr>
                      <w:trHeight w:val="335" w:hRule="atLeast"/>
                    </w:trPr>
                    <w:tc>
                      <w:tcPr>
                        <w:tcW w:w="964" w:type="dxa"/>
                        <w:tcBorders>
                          <w:top w:val="single" w:sz="2" w:space="0" w:color="000000"/>
                          <w:bottom w:val="single" w:sz="2" w:space="0" w:color="000000"/>
                          <w:right w:val="single" w:sz="2" w:space="0" w:color="000000"/>
                        </w:tcBorders>
                      </w:tcPr>
                      <w:p>
                        <w:pPr>
                          <w:pStyle w:val="TableParagraph"/>
                          <w:spacing w:before="63"/>
                          <w:ind w:left="7"/>
                          <w:jc w:val="center"/>
                          <w:rPr>
                            <w:sz w:val="18"/>
                          </w:rPr>
                        </w:pPr>
                        <w:r>
                          <w:rPr>
                            <w:sz w:val="18"/>
                          </w:rPr>
                          <w:t>2</w:t>
                        </w:r>
                      </w:p>
                    </w:tc>
                    <w:tc>
                      <w:tcPr>
                        <w:tcW w:w="1304" w:type="dxa"/>
                        <w:tcBorders>
                          <w:top w:val="single" w:sz="2" w:space="0" w:color="000000"/>
                          <w:left w:val="single" w:sz="2" w:space="0" w:color="000000"/>
                          <w:bottom w:val="single" w:sz="2" w:space="0" w:color="000000"/>
                          <w:right w:val="single" w:sz="2" w:space="0" w:color="000000"/>
                        </w:tcBorders>
                      </w:tcPr>
                      <w:p>
                        <w:pPr>
                          <w:pStyle w:val="TableParagraph"/>
                          <w:spacing w:before="63"/>
                          <w:ind w:left="87"/>
                          <w:rPr>
                            <w:sz w:val="18"/>
                          </w:rPr>
                        </w:pPr>
                        <w:r>
                          <w:rPr>
                            <w:sz w:val="18"/>
                          </w:rPr>
                          <w:t>+5V</w:t>
                        </w:r>
                      </w:p>
                    </w:tc>
                    <w:tc>
                      <w:tcPr>
                        <w:tcW w:w="2381" w:type="dxa"/>
                        <w:vMerge/>
                        <w:tcBorders>
                          <w:top w:val="nil"/>
                          <w:left w:val="single" w:sz="2" w:space="0" w:color="000000"/>
                          <w:bottom w:val="single" w:sz="2" w:space="0" w:color="000000"/>
                        </w:tcBorders>
                      </w:tcPr>
                      <w:p>
                        <w:pPr>
                          <w:rPr>
                            <w:sz w:val="2"/>
                            <w:szCs w:val="2"/>
                          </w:rPr>
                        </w:pPr>
                      </w:p>
                    </w:tc>
                  </w:tr>
                  <w:tr>
                    <w:trPr>
                      <w:trHeight w:val="671" w:hRule="atLeast"/>
                    </w:trPr>
                    <w:tc>
                      <w:tcPr>
                        <w:tcW w:w="964" w:type="dxa"/>
                        <w:tcBorders>
                          <w:top w:val="single" w:sz="2" w:space="0" w:color="000000"/>
                          <w:bottom w:val="single" w:sz="2" w:space="0" w:color="000000"/>
                          <w:right w:val="single" w:sz="2" w:space="0" w:color="000000"/>
                        </w:tcBorders>
                      </w:tcPr>
                      <w:p>
                        <w:pPr>
                          <w:pStyle w:val="TableParagraph"/>
                          <w:spacing w:before="1"/>
                          <w:rPr>
                            <w:sz w:val="20"/>
                          </w:rPr>
                        </w:pPr>
                      </w:p>
                      <w:p>
                        <w:pPr>
                          <w:pStyle w:val="TableParagraph"/>
                          <w:ind w:left="7"/>
                          <w:jc w:val="center"/>
                          <w:rPr>
                            <w:sz w:val="18"/>
                          </w:rPr>
                        </w:pPr>
                        <w:r>
                          <w:rPr>
                            <w:sz w:val="18"/>
                          </w:rPr>
                          <w:t>3</w:t>
                        </w:r>
                      </w:p>
                    </w:tc>
                    <w:tc>
                      <w:tcPr>
                        <w:tcW w:w="1304" w:type="dxa"/>
                        <w:tcBorders>
                          <w:top w:val="single" w:sz="2" w:space="0" w:color="000000"/>
                          <w:left w:val="single" w:sz="2" w:space="0" w:color="000000"/>
                          <w:bottom w:val="single" w:sz="2" w:space="0" w:color="000000"/>
                          <w:right w:val="single" w:sz="2" w:space="0" w:color="000000"/>
                        </w:tcBorders>
                      </w:tcPr>
                      <w:p>
                        <w:pPr>
                          <w:pStyle w:val="TableParagraph"/>
                          <w:spacing w:before="1"/>
                          <w:rPr>
                            <w:sz w:val="20"/>
                          </w:rPr>
                        </w:pPr>
                      </w:p>
                      <w:p>
                        <w:pPr>
                          <w:pStyle w:val="TableParagraph"/>
                          <w:ind w:left="87"/>
                          <w:rPr>
                            <w:sz w:val="18"/>
                          </w:rPr>
                        </w:pPr>
                        <w:r>
                          <w:rPr>
                            <w:sz w:val="18"/>
                          </w:rPr>
                          <w:t>OPT_S</w:t>
                        </w:r>
                      </w:p>
                    </w:tc>
                    <w:tc>
                      <w:tcPr>
                        <w:tcW w:w="2381" w:type="dxa"/>
                        <w:tcBorders>
                          <w:top w:val="single" w:sz="2" w:space="0" w:color="000000"/>
                          <w:left w:val="single" w:sz="2" w:space="0" w:color="000000"/>
                          <w:bottom w:val="single" w:sz="2" w:space="0" w:color="000000"/>
                        </w:tcBorders>
                      </w:tcPr>
                      <w:p>
                        <w:pPr>
                          <w:pStyle w:val="TableParagraph"/>
                          <w:spacing w:line="220" w:lineRule="exact" w:before="4"/>
                          <w:ind w:left="87" w:right="215"/>
                          <w:rPr>
                            <w:sz w:val="18"/>
                          </w:rPr>
                        </w:pPr>
                        <w:r>
                          <w:rPr>
                            <w:sz w:val="18"/>
                          </w:rPr>
                          <w:t>La entrada del sensor se asigna al sensor de fin de material.</w:t>
                        </w:r>
                      </w:p>
                    </w:tc>
                  </w:tr>
                  <w:tr>
                    <w:trPr>
                      <w:trHeight w:val="332" w:hRule="atLeast"/>
                    </w:trPr>
                    <w:tc>
                      <w:tcPr>
                        <w:tcW w:w="964" w:type="dxa"/>
                        <w:tcBorders>
                          <w:top w:val="single" w:sz="2" w:space="0" w:color="000000"/>
                          <w:right w:val="single" w:sz="2" w:space="0" w:color="000000"/>
                        </w:tcBorders>
                      </w:tcPr>
                      <w:p>
                        <w:pPr>
                          <w:pStyle w:val="TableParagraph"/>
                          <w:spacing w:before="63"/>
                          <w:ind w:left="7"/>
                          <w:jc w:val="center"/>
                          <w:rPr>
                            <w:sz w:val="18"/>
                          </w:rPr>
                        </w:pPr>
                        <w:r>
                          <w:rPr>
                            <w:sz w:val="18"/>
                          </w:rPr>
                          <w:t>4</w:t>
                        </w:r>
                      </w:p>
                    </w:tc>
                    <w:tc>
                      <w:tcPr>
                        <w:tcW w:w="1304" w:type="dxa"/>
                        <w:tcBorders>
                          <w:top w:val="single" w:sz="2" w:space="0" w:color="000000"/>
                          <w:left w:val="single" w:sz="2" w:space="0" w:color="000000"/>
                          <w:right w:val="single" w:sz="2" w:space="0" w:color="000000"/>
                        </w:tcBorders>
                      </w:tcPr>
                      <w:p>
                        <w:pPr>
                          <w:pStyle w:val="TableParagraph"/>
                          <w:spacing w:before="63"/>
                          <w:ind w:left="87"/>
                          <w:rPr>
                            <w:sz w:val="18"/>
                          </w:rPr>
                        </w:pPr>
                        <w:r>
                          <w:rPr>
                            <w:sz w:val="18"/>
                          </w:rPr>
                          <w:t>GND</w:t>
                        </w:r>
                      </w:p>
                    </w:tc>
                    <w:tc>
                      <w:tcPr>
                        <w:tcW w:w="2381" w:type="dxa"/>
                        <w:tcBorders>
                          <w:top w:val="single" w:sz="2" w:space="0" w:color="000000"/>
                          <w:left w:val="single" w:sz="2" w:space="0" w:color="000000"/>
                        </w:tcBorders>
                      </w:tcPr>
                      <w:p>
                        <w:pPr>
                          <w:pStyle w:val="TableParagraph"/>
                          <w:rPr>
                            <w:rFonts w:ascii="Times New Roman"/>
                            <w:sz w:val="18"/>
                          </w:rPr>
                        </w:pPr>
                      </w:p>
                    </w:tc>
                  </w:tr>
                </w:tbl>
                <w:p>
                  <w:pPr>
                    <w:pStyle w:val="BodyText"/>
                  </w:pPr>
                </w:p>
              </w:txbxContent>
            </v:textbox>
            <w10:wrap type="none"/>
          </v:shape>
        </w:pict>
      </w:r>
      <w:r>
        <w:rPr>
          <w:sz w:val="20"/>
        </w:rPr>
        <w:t>Para utilizar el sensor de fin de material, configu- re las funciones del sensor en la caja de control mediante el procedimiento de ajuste de funcio- nes. Las funciones seleccionables y los números de selección correspondientes son como se indican a</w:t>
      </w:r>
      <w:r>
        <w:rPr>
          <w:spacing w:val="-2"/>
          <w:sz w:val="20"/>
        </w:rPr>
        <w:t> </w:t>
      </w:r>
      <w:r>
        <w:rPr>
          <w:sz w:val="20"/>
        </w:rPr>
        <w:t>continuación:</w:t>
      </w:r>
    </w:p>
    <w:p>
      <w:pPr>
        <w:pStyle w:val="BodyText"/>
        <w:spacing w:before="1"/>
        <w:rPr>
          <w:sz w:val="17"/>
        </w:rPr>
      </w:pPr>
    </w:p>
    <w:p>
      <w:pPr>
        <w:pStyle w:val="BodyText"/>
        <w:spacing w:line="230" w:lineRule="auto"/>
        <w:ind w:left="5635" w:hanging="285"/>
      </w:pPr>
      <w:r>
        <w:rPr>
          <w:rFonts w:ascii="PMingLiU" w:hAnsi="PMingLiU" w:eastAsia="PMingLiU" w:hint="eastAsia"/>
        </w:rPr>
        <w:t>・ </w:t>
      </w:r>
      <w:r>
        <w:rPr/>
        <w:t>Función de sensor de fin de material (fijación de función № 2)</w:t>
      </w:r>
    </w:p>
    <w:p>
      <w:pPr>
        <w:pStyle w:val="BodyText"/>
        <w:spacing w:before="31" w:after="32"/>
        <w:ind w:left="5635"/>
        <w:jc w:val="both"/>
      </w:pPr>
      <w:r>
        <w:rPr/>
        <w:t>Se habilita el sensor de fin de material.</w:t>
      </w:r>
    </w:p>
    <w:tbl>
      <w:tblPr>
        <w:tblW w:w="0" w:type="auto"/>
        <w:jc w:val="left"/>
        <w:tblInd w:w="5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6"/>
        <w:gridCol w:w="318"/>
        <w:gridCol w:w="300"/>
        <w:gridCol w:w="298"/>
        <w:gridCol w:w="285"/>
      </w:tblGrid>
      <w:tr>
        <w:trPr>
          <w:trHeight w:val="254"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316" w:type="dxa"/>
            <w:tcBorders>
              <w:left w:val="double" w:sz="1" w:space="0" w:color="000000"/>
              <w:right w:val="double" w:sz="1" w:space="0" w:color="000000"/>
            </w:tcBorders>
          </w:tcPr>
          <w:p>
            <w:pPr>
              <w:pStyle w:val="TableParagraph"/>
              <w:spacing w:line="222" w:lineRule="exact" w:before="13"/>
              <w:ind w:left="81"/>
              <w:rPr>
                <w:b/>
                <w:sz w:val="20"/>
              </w:rPr>
            </w:pPr>
            <w:r>
              <w:rPr>
                <w:b/>
                <w:sz w:val="20"/>
              </w:rPr>
              <w:t>2</w:t>
            </w:r>
          </w:p>
        </w:tc>
        <w:tc>
          <w:tcPr>
            <w:tcW w:w="318"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4" w:lineRule="exact" w:before="10"/>
              <w:ind w:left="81"/>
              <w:rPr>
                <w:b/>
                <w:sz w:val="20"/>
              </w:rPr>
            </w:pPr>
            <w:r>
              <w:rPr>
                <w:b/>
                <w:sz w:val="20"/>
              </w:rPr>
              <w:t>1</w:t>
            </w:r>
          </w:p>
        </w:tc>
      </w:tr>
    </w:tbl>
    <w:p>
      <w:pPr>
        <w:pStyle w:val="BodyText"/>
        <w:spacing w:line="271" w:lineRule="auto" w:before="103"/>
        <w:ind w:left="5635" w:right="786"/>
      </w:pPr>
      <w:r>
        <w:rPr/>
        <w:t>0: No se usa el sensor de fin de material. 1: Se habilita el sensor de fin de material.</w:t>
      </w:r>
    </w:p>
    <w:p>
      <w:pPr>
        <w:pStyle w:val="BodyText"/>
      </w:pPr>
    </w:p>
    <w:p>
      <w:pPr>
        <w:pStyle w:val="BodyText"/>
      </w:pPr>
    </w:p>
    <w:p>
      <w:pPr>
        <w:pStyle w:val="BodyText"/>
        <w:spacing w:line="230" w:lineRule="auto" w:before="155" w:after="50"/>
        <w:ind w:left="674" w:right="1752" w:hanging="285"/>
      </w:pPr>
      <w:r>
        <w:rPr>
          <w:rFonts w:ascii="PMingLiU" w:hAnsi="PMingLiU" w:eastAsia="PMingLiU" w:hint="eastAsia"/>
        </w:rPr>
        <w:t>・ </w:t>
      </w:r>
      <w:r>
        <w:rPr/>
        <w:t>Función de corte de hilo mediante el sensor de fin de material (fijación de función № 3) El cortahilos automático se activa tras la detección del fin del material.</w:t>
      </w:r>
    </w:p>
    <w:tbl>
      <w:tblPr>
        <w:tblW w:w="0" w:type="auto"/>
        <w:jc w:val="left"/>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6"/>
        <w:gridCol w:w="318"/>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316" w:type="dxa"/>
            <w:tcBorders>
              <w:left w:val="double" w:sz="1" w:space="0" w:color="000000"/>
              <w:right w:val="double" w:sz="1" w:space="0" w:color="000000"/>
            </w:tcBorders>
          </w:tcPr>
          <w:p>
            <w:pPr>
              <w:pStyle w:val="TableParagraph"/>
              <w:spacing w:line="222" w:lineRule="exact" w:before="13"/>
              <w:ind w:left="81"/>
              <w:rPr>
                <w:b/>
                <w:sz w:val="20"/>
              </w:rPr>
            </w:pPr>
            <w:r>
              <w:rPr>
                <w:b/>
                <w:sz w:val="20"/>
              </w:rPr>
              <w:t>3</w:t>
            </w:r>
          </w:p>
        </w:tc>
        <w:tc>
          <w:tcPr>
            <w:tcW w:w="318"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4" w:lineRule="exact" w:before="10"/>
              <w:ind w:left="81"/>
              <w:rPr>
                <w:b/>
                <w:sz w:val="20"/>
              </w:rPr>
            </w:pPr>
            <w:r>
              <w:rPr>
                <w:b/>
                <w:sz w:val="20"/>
              </w:rPr>
              <w:t>1</w:t>
            </w:r>
          </w:p>
        </w:tc>
      </w:tr>
    </w:tbl>
    <w:p>
      <w:pPr>
        <w:pStyle w:val="BodyText"/>
        <w:spacing w:line="292" w:lineRule="auto" w:before="66"/>
        <w:ind w:left="674" w:right="5524"/>
      </w:pPr>
      <w:r>
        <w:rPr/>
        <w:t>0: No se ejecuta el corte de hilo automático. 1: Se ejecuta el corte de hilo automático.</w:t>
      </w:r>
    </w:p>
    <w:p>
      <w:pPr>
        <w:pStyle w:val="BodyText"/>
        <w:spacing w:before="6"/>
        <w:rPr>
          <w:sz w:val="23"/>
        </w:rPr>
      </w:pPr>
    </w:p>
    <w:p>
      <w:pPr>
        <w:pStyle w:val="BodyText"/>
        <w:ind w:left="389"/>
      </w:pPr>
      <w:r>
        <w:rPr>
          <w:rFonts w:ascii="PMingLiU" w:hAnsi="PMingLiU" w:eastAsia="PMingLiU" w:hint="eastAsia"/>
        </w:rPr>
        <w:t>・ </w:t>
      </w:r>
      <w:r>
        <w:rPr/>
        <w:t>Número de puntadas tras la activación del sensor de fin de material (fijación de función № 4)</w:t>
      </w:r>
    </w:p>
    <w:p>
      <w:pPr>
        <w:pStyle w:val="BodyText"/>
        <w:spacing w:line="292" w:lineRule="auto" w:before="9" w:after="27"/>
        <w:ind w:left="674" w:right="454"/>
      </w:pPr>
      <w:r>
        <w:rPr/>
        <w:t>Se puede especificar el número de puntadas a coser hasta que se detenga la máquina de coser des- pués de que el sensor de fin de material haya detectado el fin del material.</w:t>
      </w:r>
    </w:p>
    <w:tbl>
      <w:tblPr>
        <w:tblW w:w="0" w:type="auto"/>
        <w:jc w:val="left"/>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6"/>
        <w:gridCol w:w="318"/>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316" w:type="dxa"/>
            <w:tcBorders>
              <w:left w:val="double" w:sz="1" w:space="0" w:color="000000"/>
              <w:right w:val="double" w:sz="1" w:space="0" w:color="000000"/>
            </w:tcBorders>
          </w:tcPr>
          <w:p>
            <w:pPr>
              <w:pStyle w:val="TableParagraph"/>
              <w:spacing w:line="222" w:lineRule="exact" w:before="13"/>
              <w:ind w:left="81"/>
              <w:rPr>
                <w:b/>
                <w:sz w:val="20"/>
              </w:rPr>
            </w:pPr>
            <w:r>
              <w:rPr>
                <w:b/>
                <w:sz w:val="20"/>
              </w:rPr>
              <w:t>4</w:t>
            </w:r>
          </w:p>
        </w:tc>
        <w:tc>
          <w:tcPr>
            <w:tcW w:w="318"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4" w:lineRule="exact" w:before="10"/>
              <w:ind w:left="81"/>
              <w:rPr>
                <w:b/>
                <w:sz w:val="20"/>
              </w:rPr>
            </w:pPr>
            <w:r>
              <w:rPr>
                <w:b/>
                <w:sz w:val="20"/>
              </w:rPr>
              <w:t>5</w:t>
            </w:r>
          </w:p>
        </w:tc>
      </w:tr>
    </w:tbl>
    <w:p>
      <w:pPr>
        <w:pStyle w:val="BodyText"/>
        <w:spacing w:before="56"/>
        <w:ind w:left="674"/>
      </w:pPr>
      <w:r>
        <w:rPr/>
        <w:t>Gama de ajuste de datos: 0 - 19 &lt;1/puntada&gt;</w:t>
      </w:r>
    </w:p>
    <w:p>
      <w:pPr>
        <w:pStyle w:val="BodyText"/>
        <w:rPr>
          <w:sz w:val="28"/>
        </w:rPr>
      </w:pPr>
    </w:p>
    <w:p>
      <w:pPr>
        <w:pStyle w:val="BodyText"/>
        <w:ind w:left="389"/>
      </w:pPr>
      <w:r>
        <w:rPr>
          <w:rFonts w:ascii="PMingLiU" w:hAnsi="PMingLiU" w:eastAsia="PMingLiU" w:hint="eastAsia"/>
        </w:rPr>
        <w:t>・ </w:t>
      </w:r>
      <w:r>
        <w:rPr/>
        <w:t>Función de acción única (fijación de función № 76)</w:t>
      </w:r>
    </w:p>
    <w:p>
      <w:pPr>
        <w:pStyle w:val="BodyText"/>
        <w:spacing w:before="9" w:after="53"/>
        <w:ind w:left="674"/>
      </w:pPr>
      <w:r>
        <w:rPr/>
        <w:t>Se puede ajustar la operación de acción única hasta que se detecte el fin del material.</w:t>
      </w:r>
    </w:p>
    <w:tbl>
      <w:tblPr>
        <w:tblW w:w="0" w:type="auto"/>
        <w:jc w:val="left"/>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
        <w:gridCol w:w="300"/>
        <w:gridCol w:w="298"/>
        <w:gridCol w:w="316"/>
        <w:gridCol w:w="318"/>
        <w:gridCol w:w="300"/>
        <w:gridCol w:w="298"/>
        <w:gridCol w:w="285"/>
      </w:tblGrid>
      <w:tr>
        <w:trPr>
          <w:trHeight w:val="255" w:hRule="atLeast"/>
        </w:trPr>
        <w:tc>
          <w:tcPr>
            <w:tcW w:w="287" w:type="dxa"/>
            <w:tcBorders>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spacing w:line="222" w:lineRule="exact" w:before="13"/>
              <w:ind w:left="81"/>
              <w:rPr>
                <w:b/>
                <w:sz w:val="20"/>
              </w:rPr>
            </w:pPr>
            <w:r>
              <w:rPr>
                <w:b/>
                <w:sz w:val="20"/>
              </w:rPr>
              <w:t>7</w:t>
            </w:r>
          </w:p>
        </w:tc>
        <w:tc>
          <w:tcPr>
            <w:tcW w:w="316" w:type="dxa"/>
            <w:tcBorders>
              <w:left w:val="double" w:sz="1" w:space="0" w:color="000000"/>
              <w:right w:val="double" w:sz="1" w:space="0" w:color="000000"/>
            </w:tcBorders>
          </w:tcPr>
          <w:p>
            <w:pPr>
              <w:pStyle w:val="TableParagraph"/>
              <w:spacing w:line="222" w:lineRule="exact" w:before="13"/>
              <w:ind w:left="81"/>
              <w:rPr>
                <w:b/>
                <w:sz w:val="20"/>
              </w:rPr>
            </w:pPr>
            <w:r>
              <w:rPr>
                <w:b/>
                <w:sz w:val="20"/>
              </w:rPr>
              <w:t>6</w:t>
            </w:r>
          </w:p>
        </w:tc>
        <w:tc>
          <w:tcPr>
            <w:tcW w:w="318" w:type="dxa"/>
            <w:tcBorders>
              <w:left w:val="double" w:sz="1" w:space="0" w:color="000000"/>
              <w:right w:val="double" w:sz="1" w:space="0" w:color="000000"/>
            </w:tcBorders>
          </w:tcPr>
          <w:p>
            <w:pPr>
              <w:pStyle w:val="TableParagraph"/>
              <w:rPr>
                <w:rFonts w:ascii="Times New Roman"/>
                <w:sz w:val="18"/>
              </w:rPr>
            </w:pPr>
          </w:p>
        </w:tc>
        <w:tc>
          <w:tcPr>
            <w:tcW w:w="300" w:type="dxa"/>
            <w:tcBorders>
              <w:left w:val="double" w:sz="1" w:space="0" w:color="000000"/>
              <w:right w:val="double" w:sz="1" w:space="0" w:color="000000"/>
            </w:tcBorders>
          </w:tcPr>
          <w:p>
            <w:pPr>
              <w:pStyle w:val="TableParagraph"/>
              <w:rPr>
                <w:rFonts w:ascii="Times New Roman"/>
                <w:sz w:val="18"/>
              </w:rPr>
            </w:pPr>
          </w:p>
        </w:tc>
        <w:tc>
          <w:tcPr>
            <w:tcW w:w="298" w:type="dxa"/>
            <w:tcBorders>
              <w:left w:val="double" w:sz="1" w:space="0" w:color="000000"/>
              <w:right w:val="double" w:sz="1" w:space="0" w:color="000000"/>
            </w:tcBorders>
          </w:tcPr>
          <w:p>
            <w:pPr>
              <w:pStyle w:val="TableParagraph"/>
              <w:rPr>
                <w:rFonts w:ascii="Times New Roman"/>
                <w:sz w:val="18"/>
              </w:rPr>
            </w:pPr>
          </w:p>
        </w:tc>
        <w:tc>
          <w:tcPr>
            <w:tcW w:w="285" w:type="dxa"/>
            <w:tcBorders>
              <w:left w:val="double" w:sz="1" w:space="0" w:color="000000"/>
            </w:tcBorders>
          </w:tcPr>
          <w:p>
            <w:pPr>
              <w:pStyle w:val="TableParagraph"/>
              <w:spacing w:line="224" w:lineRule="exact" w:before="10"/>
              <w:ind w:left="81"/>
              <w:rPr>
                <w:b/>
                <w:sz w:val="20"/>
              </w:rPr>
            </w:pPr>
            <w:r>
              <w:rPr>
                <w:b/>
                <w:sz w:val="20"/>
              </w:rPr>
              <w:t>0</w:t>
            </w:r>
          </w:p>
        </w:tc>
      </w:tr>
    </w:tbl>
    <w:p>
      <w:pPr>
        <w:pStyle w:val="BodyText"/>
        <w:spacing w:line="292" w:lineRule="auto" w:before="82"/>
        <w:ind w:left="674" w:right="5324"/>
      </w:pPr>
      <w:r>
        <w:rPr/>
        <w:t>0: No se ejecuta la operación de acción única. 1: Se ejecuta la operación de acción única.</w:t>
      </w:r>
    </w:p>
    <w:p>
      <w:pPr>
        <w:pStyle w:val="BodyText"/>
        <w:spacing w:before="4"/>
        <w:rPr>
          <w:sz w:val="24"/>
        </w:rPr>
      </w:pPr>
    </w:p>
    <w:p>
      <w:pPr>
        <w:spacing w:before="0"/>
        <w:ind w:left="333" w:right="0" w:firstLine="0"/>
        <w:jc w:val="left"/>
        <w:rPr>
          <w:b/>
          <w:sz w:val="19"/>
        </w:rPr>
      </w:pPr>
      <w:r>
        <w:rPr>
          <w:b/>
          <w:sz w:val="19"/>
        </w:rPr>
        <w:t>(Precaución)</w:t>
      </w:r>
    </w:p>
    <w:p>
      <w:pPr>
        <w:pStyle w:val="ListParagraph"/>
        <w:numPr>
          <w:ilvl w:val="0"/>
          <w:numId w:val="91"/>
        </w:numPr>
        <w:tabs>
          <w:tab w:pos="814" w:val="left" w:leader="none"/>
        </w:tabs>
        <w:spacing w:line="240" w:lineRule="auto" w:before="42" w:after="0"/>
        <w:ind w:left="813" w:right="0" w:hanging="301"/>
        <w:jc w:val="left"/>
        <w:rPr>
          <w:b/>
          <w:sz w:val="19"/>
        </w:rPr>
      </w:pPr>
      <w:r>
        <w:rPr>
          <w:b/>
          <w:sz w:val="19"/>
        </w:rPr>
        <w:t>Cerciórese de desconectar la corriente eléctrica antes de conectar el</w:t>
      </w:r>
      <w:r>
        <w:rPr>
          <w:b/>
          <w:spacing w:val="-13"/>
          <w:sz w:val="19"/>
        </w:rPr>
        <w:t> </w:t>
      </w:r>
      <w:r>
        <w:rPr>
          <w:b/>
          <w:spacing w:val="-2"/>
          <w:sz w:val="19"/>
        </w:rPr>
        <w:t>conector.</w:t>
      </w:r>
    </w:p>
    <w:p>
      <w:pPr>
        <w:pStyle w:val="ListParagraph"/>
        <w:numPr>
          <w:ilvl w:val="0"/>
          <w:numId w:val="91"/>
        </w:numPr>
        <w:tabs>
          <w:tab w:pos="814" w:val="left" w:leader="none"/>
        </w:tabs>
        <w:spacing w:line="285" w:lineRule="auto" w:before="41" w:after="0"/>
        <w:ind w:left="813" w:right="132" w:hanging="301"/>
        <w:jc w:val="left"/>
        <w:rPr>
          <w:b/>
          <w:sz w:val="19"/>
        </w:rPr>
      </w:pPr>
      <w:r>
        <w:rPr>
          <w:b/>
          <w:sz w:val="19"/>
        </w:rPr>
        <w:t>Para el uso del sensor de extremo de material, consulte el Manual de Instrucciones que va adjunto al sensor de extremo de</w:t>
      </w:r>
      <w:r>
        <w:rPr>
          <w:b/>
          <w:spacing w:val="-3"/>
          <w:sz w:val="19"/>
        </w:rPr>
        <w:t> </w:t>
      </w:r>
      <w:r>
        <w:rPr>
          <w:b/>
          <w:sz w:val="19"/>
        </w:rPr>
        <w:t>material.</w:t>
      </w:r>
    </w:p>
    <w:p>
      <w:pPr>
        <w:pStyle w:val="BodyText"/>
        <w:rPr>
          <w:b/>
        </w:rPr>
      </w:pPr>
    </w:p>
    <w:p>
      <w:pPr>
        <w:pStyle w:val="BodyText"/>
        <w:spacing w:before="9"/>
        <w:rPr>
          <w:b/>
          <w:sz w:val="15"/>
        </w:rPr>
      </w:pPr>
    </w:p>
    <w:p>
      <w:pPr>
        <w:tabs>
          <w:tab w:pos="3117" w:val="left" w:leader="none"/>
          <w:tab w:pos="5102" w:val="left" w:leader="none"/>
        </w:tabs>
        <w:spacing w:before="70"/>
        <w:ind w:left="0" w:right="3488" w:firstLine="0"/>
        <w:jc w:val="right"/>
        <w:rPr>
          <w:sz w:val="18"/>
        </w:rPr>
      </w:pPr>
      <w:r>
        <w:rPr>
          <w:sz w:val="18"/>
        </w:rPr>
        <w:t>Número de pieza legítima</w:t>
      </w:r>
      <w:r>
        <w:rPr>
          <w:spacing w:val="-13"/>
          <w:sz w:val="18"/>
        </w:rPr>
        <w:t> </w:t>
      </w:r>
      <w:r>
        <w:rPr>
          <w:sz w:val="18"/>
        </w:rPr>
        <w:t>de</w:t>
      </w:r>
      <w:r>
        <w:rPr>
          <w:spacing w:val="-3"/>
          <w:sz w:val="18"/>
        </w:rPr>
        <w:t> </w:t>
      </w:r>
      <w:r>
        <w:rPr>
          <w:sz w:val="18"/>
        </w:rPr>
        <w:t>JUKI</w:t>
        <w:tab/>
        <w:t>Conector</w:t>
        <w:tab/>
      </w:r>
      <w:r>
        <w:rPr>
          <w:spacing w:val="-2"/>
          <w:sz w:val="18"/>
        </w:rPr>
        <w:t>HK042310040</w:t>
      </w:r>
    </w:p>
    <w:p>
      <w:pPr>
        <w:tabs>
          <w:tab w:pos="1983" w:val="left" w:leader="none"/>
        </w:tabs>
        <w:spacing w:before="30"/>
        <w:ind w:left="0" w:right="3488" w:firstLine="0"/>
        <w:jc w:val="right"/>
        <w:rPr>
          <w:sz w:val="18"/>
        </w:rPr>
      </w:pPr>
      <w:r>
        <w:rPr>
          <w:sz w:val="18"/>
        </w:rPr>
        <w:t>Contacto</w:t>
      </w:r>
      <w:r>
        <w:rPr>
          <w:spacing w:val="-5"/>
          <w:sz w:val="18"/>
        </w:rPr>
        <w:t> </w:t>
      </w:r>
      <w:r>
        <w:rPr>
          <w:sz w:val="18"/>
        </w:rPr>
        <w:t>de</w:t>
      </w:r>
      <w:r>
        <w:rPr>
          <w:spacing w:val="-4"/>
          <w:sz w:val="18"/>
        </w:rPr>
        <w:t> </w:t>
      </w:r>
      <w:r>
        <w:rPr>
          <w:sz w:val="18"/>
        </w:rPr>
        <w:t>patilla</w:t>
        <w:tab/>
      </w:r>
      <w:r>
        <w:rPr>
          <w:spacing w:val="-2"/>
          <w:sz w:val="18"/>
        </w:rPr>
        <w:t>HK042340000</w:t>
      </w:r>
    </w:p>
    <w:p>
      <w:pPr>
        <w:spacing w:after="0"/>
        <w:jc w:val="right"/>
        <w:rPr>
          <w:sz w:val="18"/>
        </w:rPr>
        <w:sectPr>
          <w:pgSz w:w="11910" w:h="16840"/>
          <w:pgMar w:header="0" w:footer="251" w:top="840" w:bottom="520" w:left="800" w:right="1000"/>
        </w:sectPr>
      </w:pPr>
    </w:p>
    <w:p>
      <w:pPr>
        <w:pStyle w:val="BodyText"/>
        <w:ind w:left="333"/>
      </w:pPr>
      <w:bookmarkStart w:name="17. Inicialización de los datos de fijac" w:id="84"/>
      <w:bookmarkEnd w:id="84"/>
      <w:r>
        <w:rPr/>
      </w:r>
      <w:bookmarkStart w:name="_bookmark34" w:id="85"/>
      <w:bookmarkEnd w:id="85"/>
      <w:r>
        <w:rPr/>
      </w:r>
      <w:r>
        <w:rPr/>
        <w:pict>
          <v:group style="width:481.9pt;height:22.65pt;mso-position-horizontal-relative:char;mso-position-vertical-relative:line" coordorigin="0,0" coordsize="9638,453">
            <v:shape style="position:absolute;left:10;top:10;width:5126;height:433" coordorigin="10,10" coordsize="5126,433" path="m190,10l86,13,33,33,13,86,10,190,10,263,13,367,33,420,86,440,190,443,4955,443,5059,440,5113,420,5132,367,5135,263,5135,190,5132,86,5113,33,5059,13,4955,10,190,10xe" filled="false" stroked="true" strokeweight="1.0pt" strokecolor="#000000">
              <v:path arrowok="t"/>
              <v:stroke dashstyle="solid"/>
            </v:shape>
            <v:line style="position:absolute" from="266,443" to="9638,443" stroked="true" strokeweight="1pt" strokecolor="#000000">
              <v:stroke dashstyle="solid"/>
            </v:line>
            <v:shape style="position:absolute;left:32;top:26;width:5080;height:401" type="#_x0000_t202" filled="false" stroked="false">
              <v:textbox inset="0,0,0,0">
                <w:txbxContent>
                  <w:p>
                    <w:pPr>
                      <w:spacing w:before="40"/>
                      <w:ind w:left="180" w:right="0" w:firstLine="0"/>
                      <w:jc w:val="left"/>
                      <w:rPr>
                        <w:b/>
                        <w:sz w:val="24"/>
                      </w:rPr>
                    </w:pPr>
                    <w:r>
                      <w:rPr>
                        <w:b/>
                        <w:sz w:val="24"/>
                      </w:rPr>
                      <w:t>17. Inicialización de los datos de fijación</w:t>
                    </w:r>
                  </w:p>
                </w:txbxContent>
              </v:textbox>
              <w10:wrap type="none"/>
            </v:shape>
          </v:group>
        </w:pict>
      </w:r>
      <w:r>
        <w:rPr/>
      </w:r>
    </w:p>
    <w:p>
      <w:pPr>
        <w:pStyle w:val="BodyText"/>
        <w:spacing w:before="120"/>
        <w:ind w:left="333"/>
      </w:pPr>
      <w:r>
        <w:rPr/>
        <w:t>Todo el contenido de fijación de función del DDL-8700A-7 se pueden devolver a los valores fijados estándar.</w:t>
      </w:r>
    </w:p>
    <w:p>
      <w:pPr>
        <w:pStyle w:val="BodyText"/>
        <w:spacing w:before="5"/>
        <w:rPr>
          <w:sz w:val="19"/>
        </w:rPr>
      </w:pPr>
    </w:p>
    <w:p>
      <w:pPr>
        <w:pStyle w:val="ListParagraph"/>
        <w:numPr>
          <w:ilvl w:val="1"/>
          <w:numId w:val="91"/>
        </w:numPr>
        <w:tabs>
          <w:tab w:pos="5551" w:val="left" w:leader="none"/>
        </w:tabs>
        <w:spacing w:line="319" w:lineRule="auto" w:before="0" w:after="0"/>
        <w:ind w:left="5550" w:right="132" w:hanging="255"/>
        <w:jc w:val="both"/>
        <w:rPr>
          <w:sz w:val="20"/>
        </w:rPr>
      </w:pPr>
      <w:r>
        <w:rPr/>
        <w:pict>
          <v:group style="position:absolute;margin-left:56.693001pt;margin-top:.787377pt;width:233.9pt;height:208.65pt;mso-position-horizontal-relative:page;mso-position-vertical-relative:paragraph;z-index:16074752" coordorigin="1134,16" coordsize="4678,4173">
            <v:rect style="position:absolute;left:1138;top:20;width:4668;height:4163" filled="false" stroked="true" strokeweight=".5pt" strokecolor="#000000">
              <v:stroke dashstyle="solid"/>
            </v:rect>
            <v:shape style="position:absolute;left:1574;top:540;width:3976;height:3087" type="#_x0000_t75" stroked="false">
              <v:imagedata r:id="rId134" o:title=""/>
            </v:shape>
            <v:shape style="position:absolute;left:4372;top:2114;width:159;height:173" type="#_x0000_t75" stroked="false">
              <v:imagedata r:id="rId279" o:title=""/>
            </v:shape>
            <v:shape style="position:absolute;left:4652;top:1960;width:189;height:346" type="#_x0000_t75" stroked="false">
              <v:imagedata r:id="rId280" o:title=""/>
            </v:shape>
            <v:shape style="position:absolute;left:4697;top:3542;width:145;height:175" coordorigin="4698,3543" coordsize="145,175" path="m4786,3543l4698,3682,4754,3718,4842,3579,4786,3543xe" filled="true" fillcolor="#ffffff" stroked="false">
              <v:path arrowok="t"/>
              <v:fill type="solid"/>
            </v:shape>
            <v:line style="position:absolute" from="4891,3450" to="4592,3915" stroked="true" strokeweight=".5pt" strokecolor="#000000">
              <v:stroke dashstyle="solid"/>
            </v:line>
            <v:shape style="position:absolute;left:4834;top:3369;width:108;height:132" coordorigin="4835,3370" coordsize="108,132" path="m4942,3370l4835,3452,4891,3450,4912,3501,4942,3370xe" filled="true" fillcolor="#000000" stroked="false">
              <v:path arrowok="t"/>
              <v:fill type="solid"/>
            </v:shape>
            <v:shape style="position:absolute;left:3996;top:3540;width:145;height:175" coordorigin="3996,3540" coordsize="145,175" path="m4085,3540l3996,3679,4052,3715,4141,3576,4085,3540xe" filled="true" fillcolor="#ffffff" stroked="false">
              <v:path arrowok="t"/>
              <v:fill type="solid"/>
            </v:shape>
            <v:line style="position:absolute" from="4186,3445" to="3884,3880" stroked="true" strokeweight=".5pt" strokecolor="#000000">
              <v:stroke dashstyle="solid"/>
            </v:line>
            <v:shape style="position:absolute;left:4130;top:3367;width:110;height:131" coordorigin="4130,3367" coordsize="110,131" path="m4240,3367l4130,3445,4186,3445,4206,3497,4240,3367xe" filled="true" fillcolor="#000000" stroked="false">
              <v:path arrowok="t"/>
              <v:fill type="solid"/>
            </v:shape>
            <v:shape style="position:absolute;left:3103;top:3540;width:145;height:175" coordorigin="3103,3540" coordsize="145,175" path="m3192,3540l3103,3679,3159,3715,3248,3576,3192,3540xe" filled="true" fillcolor="#ffffff" stroked="false">
              <v:path arrowok="t"/>
              <v:fill type="solid"/>
            </v:shape>
            <v:line style="position:absolute" from="3293,3445" to="2991,3880" stroked="true" strokeweight=".5pt" strokecolor="#000000">
              <v:stroke dashstyle="solid"/>
            </v:line>
            <v:shape style="position:absolute;left:3237;top:3367;width:110;height:131" coordorigin="3237,3367" coordsize="110,131" path="m3347,3367l3237,3445,3293,3445,3313,3497,3347,3367xe" filled="true" fillcolor="#000000" stroked="false">
              <v:path arrowok="t"/>
              <v:fill type="solid"/>
            </v:shape>
            <v:shape style="position:absolute;left:5003;top:1205;width:434;height:605" coordorigin="5003,1206" coordsize="434,605" path="m5099,1757l5056,1715,5003,1767,5045,1810,5099,1757xm5437,1250l5387,1206,5277,1328,5326,1372,5437,1250xe" filled="true" fillcolor="#ffffff" stroked="false">
              <v:path arrowok="t"/>
              <v:fill type="solid"/>
            </v:shape>
            <v:line style="position:absolute" from="4871,1807" to="5532,1090" stroked="true" strokeweight=".5pt" strokecolor="#000000">
              <v:stroke dashstyle="solid"/>
            </v:line>
            <v:shape style="position:absolute;left:4806;top:1752;width:120;height:125" coordorigin="4807,1752" coordsize="120,125" path="m4859,1752l4807,1876,4926,1815,4871,1807,4859,1752xe" filled="true" fillcolor="#000000" stroked="false">
              <v:path arrowok="t"/>
              <v:fill type="solid"/>
            </v:shape>
            <v:shape style="position:absolute;left:5503;top:934;width:200;height:180" type="#_x0000_t202" filled="false" stroked="false">
              <v:textbox inset="0,0,0,0">
                <w:txbxContent>
                  <w:p>
                    <w:pPr>
                      <w:spacing w:line="180" w:lineRule="exact" w:before="0"/>
                      <w:ind w:left="0" w:right="0" w:firstLine="0"/>
                      <w:jc w:val="left"/>
                      <w:rPr>
                        <w:sz w:val="18"/>
                      </w:rPr>
                    </w:pPr>
                    <w:r>
                      <w:rPr>
                        <w:w w:val="149"/>
                        <w:sz w:val="18"/>
                      </w:rPr>
                      <w:t>B</w:t>
                    </w:r>
                  </w:p>
                </w:txbxContent>
              </v:textbox>
              <w10:wrap type="none"/>
            </v:shape>
            <v:shape style="position:absolute;left:2867;top:3848;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731;top:3848;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v:shape style="position:absolute;left:4447;top:3884;width:200;height:180" type="#_x0000_t202" filled="false" stroked="false">
              <v:textbox inset="0,0,0,0">
                <w:txbxContent>
                  <w:p>
                    <w:pPr>
                      <w:spacing w:line="180" w:lineRule="exact" w:before="0"/>
                      <w:ind w:left="0" w:right="0" w:firstLine="0"/>
                      <w:jc w:val="left"/>
                      <w:rPr>
                        <w:sz w:val="18"/>
                      </w:rPr>
                    </w:pPr>
                    <w:r>
                      <w:rPr>
                        <w:w w:val="179"/>
                        <w:sz w:val="18"/>
                      </w:rPr>
                      <w:t>6</w:t>
                    </w:r>
                  </w:p>
                </w:txbxContent>
              </v:textbox>
              <w10:wrap type="none"/>
            </v:shape>
            <w10:wrap type="none"/>
          </v:group>
        </w:pict>
      </w:r>
      <w:r>
        <w:rPr>
          <w:w w:val="105"/>
          <w:sz w:val="20"/>
        </w:rPr>
        <w:t>Active</w:t>
      </w:r>
      <w:r>
        <w:rPr>
          <w:spacing w:val="-21"/>
          <w:w w:val="105"/>
          <w:sz w:val="20"/>
        </w:rPr>
        <w:t> </w:t>
      </w:r>
      <w:r>
        <w:rPr>
          <w:w w:val="105"/>
          <w:sz w:val="20"/>
        </w:rPr>
        <w:t>(ON)</w:t>
      </w:r>
      <w:r>
        <w:rPr>
          <w:spacing w:val="-20"/>
          <w:w w:val="105"/>
          <w:sz w:val="20"/>
        </w:rPr>
        <w:t> </w:t>
      </w:r>
      <w:r>
        <w:rPr>
          <w:w w:val="105"/>
          <w:sz w:val="20"/>
        </w:rPr>
        <w:t>el</w:t>
      </w:r>
      <w:r>
        <w:rPr>
          <w:spacing w:val="-21"/>
          <w:w w:val="105"/>
          <w:sz w:val="20"/>
        </w:rPr>
        <w:t> </w:t>
      </w:r>
      <w:r>
        <w:rPr>
          <w:w w:val="105"/>
          <w:sz w:val="20"/>
        </w:rPr>
        <w:t>interruptor</w:t>
      </w:r>
      <w:r>
        <w:rPr>
          <w:spacing w:val="-20"/>
          <w:w w:val="105"/>
          <w:sz w:val="20"/>
        </w:rPr>
        <w:t> </w:t>
      </w:r>
      <w:r>
        <w:rPr>
          <w:w w:val="105"/>
          <w:sz w:val="20"/>
        </w:rPr>
        <w:t>de</w:t>
      </w:r>
      <w:r>
        <w:rPr>
          <w:spacing w:val="-21"/>
          <w:w w:val="105"/>
          <w:sz w:val="20"/>
        </w:rPr>
        <w:t> </w:t>
      </w:r>
      <w:r>
        <w:rPr>
          <w:w w:val="105"/>
          <w:sz w:val="20"/>
        </w:rPr>
        <w:t>la</w:t>
      </w:r>
      <w:r>
        <w:rPr>
          <w:spacing w:val="-20"/>
          <w:w w:val="105"/>
          <w:sz w:val="20"/>
        </w:rPr>
        <w:t> </w:t>
      </w:r>
      <w:r>
        <w:rPr>
          <w:w w:val="105"/>
          <w:sz w:val="20"/>
        </w:rPr>
        <w:t>corriente</w:t>
      </w:r>
      <w:r>
        <w:rPr>
          <w:spacing w:val="-20"/>
          <w:w w:val="105"/>
          <w:sz w:val="20"/>
        </w:rPr>
        <w:t> </w:t>
      </w:r>
      <w:r>
        <w:rPr>
          <w:w w:val="105"/>
          <w:sz w:val="20"/>
        </w:rPr>
        <w:t>eléctrica</w:t>
      </w:r>
      <w:r>
        <w:rPr>
          <w:w w:val="105"/>
          <w:position w:val="1"/>
          <w:sz w:val="20"/>
        </w:rPr>
        <w:t> </w:t>
      </w:r>
      <w:r>
        <w:rPr>
          <w:position w:val="1"/>
          <w:sz w:val="20"/>
        </w:rPr>
        <w:t>manteniendo pulsados el interruptor </w:t>
      </w:r>
      <w:r>
        <w:rPr>
          <w:spacing w:val="14"/>
          <w:position w:val="-9"/>
          <w:sz w:val="20"/>
        </w:rPr>
        <w:drawing>
          <wp:inline distT="0" distB="0" distL="0" distR="0">
            <wp:extent cx="228306" cy="225854"/>
            <wp:effectExtent l="0" t="0" r="0" b="0"/>
            <wp:docPr id="253" name="image154.png"/>
            <wp:cNvGraphicFramePr>
              <a:graphicFrameLocks noChangeAspect="1"/>
            </wp:cNvGraphicFramePr>
            <a:graphic>
              <a:graphicData uri="http://schemas.openxmlformats.org/drawingml/2006/picture">
                <pic:pic>
                  <pic:nvPicPr>
                    <pic:cNvPr id="254" name="image154.png"/>
                    <pic:cNvPicPr/>
                  </pic:nvPicPr>
                  <pic:blipFill>
                    <a:blip r:embed="rId164" cstate="print"/>
                    <a:stretch>
                      <a:fillRect/>
                    </a:stretch>
                  </pic:blipFill>
                  <pic:spPr>
                    <a:xfrm>
                      <a:off x="0" y="0"/>
                      <a:ext cx="228306" cy="225854"/>
                    </a:xfrm>
                    <a:prstGeom prst="rect">
                      <a:avLst/>
                    </a:prstGeom>
                  </pic:spPr>
                </pic:pic>
              </a:graphicData>
            </a:graphic>
          </wp:inline>
        </w:drawing>
      </w:r>
      <w:r>
        <w:rPr>
          <w:spacing w:val="14"/>
          <w:position w:val="-9"/>
          <w:sz w:val="20"/>
        </w:rPr>
      </w:r>
      <w:r>
        <w:rPr>
          <w:rFonts w:ascii="Times New Roman" w:hAnsi="Times New Roman"/>
          <w:sz w:val="20"/>
        </w:rPr>
        <w:t> </w:t>
      </w:r>
      <w:r>
        <w:rPr>
          <w:w w:val="150"/>
          <w:sz w:val="20"/>
        </w:rPr>
        <w:t>4</w:t>
      </w:r>
      <w:r>
        <w:rPr>
          <w:w w:val="150"/>
          <w:position w:val="1"/>
          <w:sz w:val="20"/>
        </w:rPr>
        <w:t>, </w:t>
      </w:r>
      <w:r>
        <w:rPr>
          <w:w w:val="105"/>
          <w:position w:val="1"/>
          <w:sz w:val="20"/>
        </w:rPr>
        <w:t>inte- </w:t>
      </w:r>
      <w:r>
        <w:rPr>
          <w:position w:val="1"/>
          <w:sz w:val="20"/>
        </w:rPr>
        <w:t>rruptor </w:t>
      </w:r>
      <w:r>
        <w:rPr>
          <w:spacing w:val="-28"/>
          <w:position w:val="-9"/>
          <w:sz w:val="20"/>
        </w:rPr>
        <w:drawing>
          <wp:inline distT="0" distB="0" distL="0" distR="0">
            <wp:extent cx="229903" cy="227072"/>
            <wp:effectExtent l="0" t="0" r="0" b="0"/>
            <wp:docPr id="255" name="image251.png"/>
            <wp:cNvGraphicFramePr>
              <a:graphicFrameLocks noChangeAspect="1"/>
            </wp:cNvGraphicFramePr>
            <a:graphic>
              <a:graphicData uri="http://schemas.openxmlformats.org/drawingml/2006/picture">
                <pic:pic>
                  <pic:nvPicPr>
                    <pic:cNvPr id="256" name="image251.png"/>
                    <pic:cNvPicPr/>
                  </pic:nvPicPr>
                  <pic:blipFill>
                    <a:blip r:embed="rId263" cstate="print"/>
                    <a:stretch>
                      <a:fillRect/>
                    </a:stretch>
                  </pic:blipFill>
                  <pic:spPr>
                    <a:xfrm>
                      <a:off x="0" y="0"/>
                      <a:ext cx="229903" cy="227072"/>
                    </a:xfrm>
                    <a:prstGeom prst="rect">
                      <a:avLst/>
                    </a:prstGeom>
                  </pic:spPr>
                </pic:pic>
              </a:graphicData>
            </a:graphic>
          </wp:inline>
        </w:drawing>
      </w:r>
      <w:r>
        <w:rPr>
          <w:spacing w:val="-28"/>
          <w:position w:val="-9"/>
          <w:sz w:val="20"/>
        </w:rPr>
      </w:r>
      <w:r>
        <w:rPr>
          <w:rFonts w:ascii="Times New Roman" w:hAnsi="Times New Roman"/>
          <w:spacing w:val="-28"/>
          <w:sz w:val="20"/>
        </w:rPr>
        <w:t>   </w:t>
      </w:r>
      <w:r>
        <w:rPr>
          <w:rFonts w:ascii="Times New Roman" w:hAnsi="Times New Roman"/>
          <w:spacing w:val="-5"/>
          <w:sz w:val="20"/>
        </w:rPr>
        <w:t> </w:t>
      </w:r>
      <w:r>
        <w:rPr>
          <w:w w:val="150"/>
          <w:sz w:val="20"/>
        </w:rPr>
        <w:t>5</w:t>
      </w:r>
      <w:r>
        <w:rPr>
          <w:w w:val="150"/>
          <w:position w:val="1"/>
          <w:sz w:val="20"/>
        </w:rPr>
        <w:t>, </w:t>
      </w:r>
      <w:r>
        <w:rPr>
          <w:w w:val="105"/>
          <w:position w:val="1"/>
          <w:sz w:val="20"/>
        </w:rPr>
        <w:t>e interruptor </w:t>
      </w:r>
      <w:r>
        <w:rPr>
          <w:spacing w:val="-23"/>
          <w:position w:val="-9"/>
          <w:sz w:val="20"/>
        </w:rPr>
        <w:drawing>
          <wp:inline distT="0" distB="0" distL="0" distR="0">
            <wp:extent cx="226874" cy="226977"/>
            <wp:effectExtent l="0" t="0" r="0" b="0"/>
            <wp:docPr id="257" name="image252.png"/>
            <wp:cNvGraphicFramePr>
              <a:graphicFrameLocks noChangeAspect="1"/>
            </wp:cNvGraphicFramePr>
            <a:graphic>
              <a:graphicData uri="http://schemas.openxmlformats.org/drawingml/2006/picture">
                <pic:pic>
                  <pic:nvPicPr>
                    <pic:cNvPr id="258" name="image252.png"/>
                    <pic:cNvPicPr/>
                  </pic:nvPicPr>
                  <pic:blipFill>
                    <a:blip r:embed="rId264" cstate="print"/>
                    <a:stretch>
                      <a:fillRect/>
                    </a:stretch>
                  </pic:blipFill>
                  <pic:spPr>
                    <a:xfrm>
                      <a:off x="0" y="0"/>
                      <a:ext cx="226874" cy="226977"/>
                    </a:xfrm>
                    <a:prstGeom prst="rect">
                      <a:avLst/>
                    </a:prstGeom>
                  </pic:spPr>
                </pic:pic>
              </a:graphicData>
            </a:graphic>
          </wp:inline>
        </w:drawing>
      </w:r>
      <w:r>
        <w:rPr>
          <w:spacing w:val="-23"/>
          <w:position w:val="-9"/>
          <w:sz w:val="20"/>
        </w:rPr>
      </w:r>
      <w:r>
        <w:rPr>
          <w:rFonts w:ascii="Times New Roman" w:hAnsi="Times New Roman"/>
          <w:spacing w:val="-23"/>
          <w:sz w:val="20"/>
        </w:rPr>
        <w:t>  </w:t>
      </w:r>
      <w:r>
        <w:rPr>
          <w:rFonts w:ascii="Times New Roman" w:hAnsi="Times New Roman"/>
          <w:spacing w:val="2"/>
          <w:sz w:val="20"/>
        </w:rPr>
        <w:t> </w:t>
      </w:r>
      <w:r>
        <w:rPr>
          <w:w w:val="150"/>
          <w:sz w:val="20"/>
        </w:rPr>
        <w:t>6 </w:t>
      </w:r>
      <w:r>
        <w:rPr>
          <w:spacing w:val="-5"/>
          <w:w w:val="105"/>
          <w:position w:val="1"/>
          <w:sz w:val="20"/>
        </w:rPr>
        <w:t>simultánea-</w:t>
      </w:r>
      <w:r>
        <w:rPr>
          <w:spacing w:val="-5"/>
          <w:w w:val="105"/>
          <w:sz w:val="20"/>
        </w:rPr>
        <w:t> </w:t>
      </w:r>
      <w:r>
        <w:rPr>
          <w:w w:val="105"/>
          <w:sz w:val="20"/>
        </w:rPr>
        <w:t>mente.</w:t>
      </w:r>
    </w:p>
    <w:p>
      <w:pPr>
        <w:pStyle w:val="ListParagraph"/>
        <w:numPr>
          <w:ilvl w:val="1"/>
          <w:numId w:val="91"/>
        </w:numPr>
        <w:tabs>
          <w:tab w:pos="5551" w:val="left" w:leader="none"/>
        </w:tabs>
        <w:spacing w:line="231" w:lineRule="exact" w:before="0" w:after="0"/>
        <w:ind w:left="5550" w:right="0" w:hanging="256"/>
        <w:jc w:val="both"/>
        <w:rPr>
          <w:sz w:val="20"/>
        </w:rPr>
      </w:pPr>
      <w:r>
        <w:rPr>
          <w:w w:val="105"/>
          <w:position w:val="1"/>
          <w:sz w:val="20"/>
        </w:rPr>
        <w:t>Se visualiza “rS” en el indicador </w:t>
      </w:r>
      <w:r>
        <w:rPr>
          <w:w w:val="120"/>
          <w:sz w:val="20"/>
        </w:rPr>
        <w:t>B </w:t>
      </w:r>
      <w:r>
        <w:rPr>
          <w:w w:val="105"/>
          <w:position w:val="1"/>
          <w:sz w:val="20"/>
        </w:rPr>
        <w:t>con un</w:t>
      </w:r>
      <w:r>
        <w:rPr>
          <w:spacing w:val="3"/>
          <w:w w:val="105"/>
          <w:position w:val="1"/>
          <w:sz w:val="20"/>
        </w:rPr>
        <w:t> </w:t>
      </w:r>
      <w:r>
        <w:rPr>
          <w:w w:val="105"/>
          <w:position w:val="1"/>
          <w:sz w:val="20"/>
        </w:rPr>
        <w:t>pitido</w:t>
      </w:r>
    </w:p>
    <w:p>
      <w:pPr>
        <w:pStyle w:val="BodyText"/>
        <w:spacing w:before="57"/>
        <w:ind w:left="5550"/>
        <w:jc w:val="both"/>
      </w:pPr>
      <w:r>
        <w:rPr/>
        <w:t>confirmando el inicio de la inicialización.</w:t>
      </w:r>
    </w:p>
    <w:p>
      <w:pPr>
        <w:pStyle w:val="ListParagraph"/>
        <w:numPr>
          <w:ilvl w:val="1"/>
          <w:numId w:val="91"/>
        </w:numPr>
        <w:tabs>
          <w:tab w:pos="5551" w:val="left" w:leader="none"/>
        </w:tabs>
        <w:spacing w:line="312" w:lineRule="auto" w:before="72" w:after="0"/>
        <w:ind w:left="5550" w:right="132" w:hanging="255"/>
        <w:jc w:val="both"/>
        <w:rPr>
          <w:sz w:val="20"/>
        </w:rPr>
      </w:pPr>
      <w:r>
        <w:rPr>
          <w:spacing w:val="5"/>
          <w:sz w:val="20"/>
        </w:rPr>
        <w:t>El </w:t>
      </w:r>
      <w:r>
        <w:rPr>
          <w:spacing w:val="8"/>
          <w:sz w:val="20"/>
        </w:rPr>
        <w:t>zumbador suena después </w:t>
      </w:r>
      <w:r>
        <w:rPr>
          <w:spacing w:val="5"/>
          <w:sz w:val="20"/>
        </w:rPr>
        <w:t>de </w:t>
      </w:r>
      <w:r>
        <w:rPr>
          <w:spacing w:val="9"/>
          <w:sz w:val="20"/>
        </w:rPr>
        <w:t>aproximada- </w:t>
      </w:r>
      <w:r>
        <w:rPr>
          <w:sz w:val="20"/>
        </w:rPr>
        <w:t>mente un segundo (un mismo sonido tres veces, "piip", "piip", "piip"), y el dato de fijación vuelve al valor de fijación</w:t>
      </w:r>
      <w:r>
        <w:rPr>
          <w:spacing w:val="-2"/>
          <w:sz w:val="20"/>
        </w:rPr>
        <w:t> estándar.</w:t>
      </w:r>
    </w:p>
    <w:p>
      <w:pPr>
        <w:spacing w:before="6"/>
        <w:ind w:left="1853" w:right="217" w:firstLine="0"/>
        <w:jc w:val="center"/>
        <w:rPr>
          <w:b/>
          <w:sz w:val="19"/>
        </w:rPr>
      </w:pPr>
      <w:r>
        <w:rPr>
          <w:b/>
          <w:sz w:val="19"/>
        </w:rPr>
        <w:t>(Precaución)</w:t>
      </w:r>
    </w:p>
    <w:p>
      <w:pPr>
        <w:spacing w:line="312" w:lineRule="auto" w:before="67"/>
        <w:ind w:left="5579" w:right="130" w:hanging="2"/>
        <w:jc w:val="both"/>
        <w:rPr>
          <w:b/>
          <w:sz w:val="19"/>
        </w:rPr>
      </w:pPr>
      <w:r>
        <w:rPr>
          <w:b/>
          <w:sz w:val="19"/>
        </w:rPr>
        <w:t>No desconecte la corriente eléctrica durante el proceso de la operación de inicialización. Se puede estropear el programa de la unidad prin- cipal.</w:t>
      </w:r>
    </w:p>
    <w:p>
      <w:pPr>
        <w:pStyle w:val="ListParagraph"/>
        <w:numPr>
          <w:ilvl w:val="1"/>
          <w:numId w:val="91"/>
        </w:numPr>
        <w:tabs>
          <w:tab w:pos="589" w:val="left" w:leader="none"/>
        </w:tabs>
        <w:spacing w:line="312" w:lineRule="auto" w:before="102" w:after="0"/>
        <w:ind w:left="588" w:right="132" w:hanging="255"/>
        <w:jc w:val="both"/>
        <w:rPr>
          <w:sz w:val="20"/>
        </w:rPr>
      </w:pPr>
      <w:r>
        <w:rPr>
          <w:sz w:val="20"/>
        </w:rPr>
        <w:t>Desconecte el interruptor de la corriente eléctrica, y vuelva a conectar el interruptor de la corriente eléctri- ca para volver a la modalidad</w:t>
      </w:r>
      <w:r>
        <w:rPr>
          <w:spacing w:val="-5"/>
          <w:sz w:val="20"/>
        </w:rPr>
        <w:t> </w:t>
      </w:r>
      <w:r>
        <w:rPr>
          <w:sz w:val="20"/>
        </w:rPr>
        <w:t>normal.</w:t>
      </w:r>
    </w:p>
    <w:p>
      <w:pPr>
        <w:pStyle w:val="BodyText"/>
        <w:spacing w:before="5"/>
        <w:rPr>
          <w:sz w:val="26"/>
        </w:rPr>
      </w:pPr>
    </w:p>
    <w:p>
      <w:pPr>
        <w:spacing w:before="0"/>
        <w:ind w:left="617" w:right="0" w:firstLine="0"/>
        <w:jc w:val="left"/>
        <w:rPr>
          <w:b/>
          <w:sz w:val="19"/>
        </w:rPr>
      </w:pPr>
      <w:r>
        <w:rPr>
          <w:b/>
          <w:sz w:val="19"/>
        </w:rPr>
        <w:t>(Precauciones)</w:t>
      </w:r>
    </w:p>
    <w:p>
      <w:pPr>
        <w:pStyle w:val="ListParagraph"/>
        <w:numPr>
          <w:ilvl w:val="2"/>
          <w:numId w:val="91"/>
        </w:numPr>
        <w:tabs>
          <w:tab w:pos="1185" w:val="left" w:leader="none"/>
        </w:tabs>
        <w:spacing w:line="312" w:lineRule="auto" w:before="67" w:after="0"/>
        <w:ind w:left="1184" w:right="131" w:hanging="284"/>
        <w:jc w:val="both"/>
        <w:rPr>
          <w:b/>
          <w:sz w:val="19"/>
        </w:rPr>
      </w:pPr>
      <w:r>
        <w:rPr>
          <w:b/>
          <w:sz w:val="19"/>
        </w:rPr>
        <w:t>Cuando</w:t>
      </w:r>
      <w:r>
        <w:rPr>
          <w:b/>
          <w:spacing w:val="-6"/>
          <w:sz w:val="19"/>
        </w:rPr>
        <w:t> </w:t>
      </w:r>
      <w:r>
        <w:rPr>
          <w:b/>
          <w:sz w:val="19"/>
        </w:rPr>
        <w:t>se</w:t>
      </w:r>
      <w:r>
        <w:rPr>
          <w:b/>
          <w:spacing w:val="-5"/>
          <w:sz w:val="19"/>
        </w:rPr>
        <w:t> </w:t>
      </w:r>
      <w:r>
        <w:rPr>
          <w:b/>
          <w:sz w:val="19"/>
        </w:rPr>
        <w:t>ejecuta</w:t>
      </w:r>
      <w:r>
        <w:rPr>
          <w:b/>
          <w:spacing w:val="-5"/>
          <w:sz w:val="19"/>
        </w:rPr>
        <w:t> </w:t>
      </w:r>
      <w:r>
        <w:rPr>
          <w:b/>
          <w:sz w:val="19"/>
        </w:rPr>
        <w:t>la</w:t>
      </w:r>
      <w:r>
        <w:rPr>
          <w:b/>
          <w:spacing w:val="-5"/>
          <w:sz w:val="19"/>
        </w:rPr>
        <w:t> </w:t>
      </w:r>
      <w:r>
        <w:rPr>
          <w:b/>
          <w:sz w:val="19"/>
        </w:rPr>
        <w:t>operación</w:t>
      </w:r>
      <w:r>
        <w:rPr>
          <w:b/>
          <w:spacing w:val="-5"/>
          <w:sz w:val="19"/>
        </w:rPr>
        <w:t> </w:t>
      </w:r>
      <w:r>
        <w:rPr>
          <w:b/>
          <w:sz w:val="19"/>
        </w:rPr>
        <w:t>antes</w:t>
      </w:r>
      <w:r>
        <w:rPr>
          <w:b/>
          <w:spacing w:val="-5"/>
          <w:sz w:val="19"/>
        </w:rPr>
        <w:t> </w:t>
      </w:r>
      <w:r>
        <w:rPr>
          <w:b/>
          <w:sz w:val="19"/>
        </w:rPr>
        <w:t>mencionada,</w:t>
      </w:r>
      <w:r>
        <w:rPr>
          <w:b/>
          <w:spacing w:val="-5"/>
          <w:sz w:val="19"/>
        </w:rPr>
        <w:t> </w:t>
      </w:r>
      <w:r>
        <w:rPr>
          <w:b/>
          <w:sz w:val="19"/>
        </w:rPr>
        <w:t>también</w:t>
      </w:r>
      <w:r>
        <w:rPr>
          <w:b/>
          <w:spacing w:val="-5"/>
          <w:sz w:val="19"/>
        </w:rPr>
        <w:t> </w:t>
      </w:r>
      <w:r>
        <w:rPr>
          <w:b/>
          <w:sz w:val="19"/>
        </w:rPr>
        <w:t>se</w:t>
      </w:r>
      <w:r>
        <w:rPr>
          <w:b/>
          <w:spacing w:val="-5"/>
          <w:sz w:val="19"/>
        </w:rPr>
        <w:t> </w:t>
      </w:r>
      <w:r>
        <w:rPr>
          <w:b/>
          <w:sz w:val="19"/>
        </w:rPr>
        <w:t>inicializa</w:t>
      </w:r>
      <w:r>
        <w:rPr>
          <w:b/>
          <w:spacing w:val="-5"/>
          <w:sz w:val="19"/>
        </w:rPr>
        <w:t> </w:t>
      </w:r>
      <w:r>
        <w:rPr>
          <w:b/>
          <w:sz w:val="19"/>
        </w:rPr>
        <w:t>el</w:t>
      </w:r>
      <w:r>
        <w:rPr>
          <w:b/>
          <w:spacing w:val="-5"/>
          <w:sz w:val="19"/>
        </w:rPr>
        <w:t> </w:t>
      </w:r>
      <w:r>
        <w:rPr>
          <w:b/>
          <w:sz w:val="19"/>
        </w:rPr>
        <w:t>valor</w:t>
      </w:r>
      <w:r>
        <w:rPr>
          <w:b/>
          <w:spacing w:val="-5"/>
          <w:sz w:val="19"/>
        </w:rPr>
        <w:t> </w:t>
      </w:r>
      <w:r>
        <w:rPr>
          <w:b/>
          <w:sz w:val="19"/>
        </w:rPr>
        <w:t>de</w:t>
      </w:r>
      <w:r>
        <w:rPr>
          <w:b/>
          <w:spacing w:val="-5"/>
          <w:sz w:val="19"/>
        </w:rPr>
        <w:t> </w:t>
      </w:r>
      <w:r>
        <w:rPr>
          <w:b/>
          <w:sz w:val="19"/>
        </w:rPr>
        <w:t>corrección</w:t>
      </w:r>
      <w:r>
        <w:rPr>
          <w:b/>
          <w:spacing w:val="-6"/>
          <w:sz w:val="19"/>
        </w:rPr>
        <w:t> </w:t>
      </w:r>
      <w:r>
        <w:rPr>
          <w:b/>
          <w:sz w:val="19"/>
        </w:rPr>
        <w:t>de la posición neutral del sensor del pedal. Por lo tanto, es necesario ejecutar la corrección automá- tica de la posición neutral del sensor del pedal antes de usar la máquina de </w:t>
      </w:r>
      <w:r>
        <w:rPr>
          <w:b/>
          <w:spacing w:val="-3"/>
          <w:sz w:val="19"/>
        </w:rPr>
        <w:t>coser. </w:t>
      </w:r>
      <w:r>
        <w:rPr>
          <w:b/>
          <w:sz w:val="19"/>
        </w:rPr>
        <w:t>(Consulte la</w:t>
      </w:r>
      <w:hyperlink w:history="true" w:anchor="_bookmark25">
        <w:r>
          <w:rPr>
            <w:b/>
            <w:color w:val="0000E0"/>
            <w:sz w:val="19"/>
          </w:rPr>
          <w:t> “</w:t>
        </w:r>
        <w:r>
          <w:rPr>
            <w:rFonts w:ascii="Calibri" w:hAnsi="Calibri"/>
            <w:color w:val="0000E0"/>
            <w:w w:val="200"/>
            <w:sz w:val="19"/>
          </w:rPr>
          <w:t>#</w:t>
        </w:r>
        <w:r>
          <w:rPr>
            <w:b/>
            <w:color w:val="0000E0"/>
            <w:sz w:val="19"/>
          </w:rPr>
          <w:t>-9. </w:t>
        </w:r>
        <w:r>
          <w:rPr>
            <w:b/>
            <w:color w:val="0000E0"/>
            <w:spacing w:val="-1"/>
            <w:sz w:val="19"/>
          </w:rPr>
          <w:t>Compensació</w:t>
        </w:r>
        <w:r>
          <w:rPr>
            <w:b/>
            <w:color w:val="0000E0"/>
            <w:sz w:val="19"/>
          </w:rPr>
          <w:t>n</w:t>
        </w:r>
        <w:r>
          <w:rPr>
            <w:b/>
            <w:color w:val="0000E0"/>
            <w:spacing w:val="-1"/>
            <w:sz w:val="19"/>
          </w:rPr>
          <w:t> automátic</w:t>
        </w:r>
        <w:r>
          <w:rPr>
            <w:b/>
            <w:color w:val="0000E0"/>
            <w:sz w:val="19"/>
          </w:rPr>
          <w:t>a</w:t>
        </w:r>
        <w:r>
          <w:rPr>
            <w:b/>
            <w:color w:val="0000E0"/>
            <w:spacing w:val="-1"/>
            <w:sz w:val="19"/>
          </w:rPr>
          <w:t> </w:t>
        </w:r>
        <w:r>
          <w:rPr>
            <w:b/>
            <w:color w:val="0000E0"/>
            <w:sz w:val="19"/>
          </w:rPr>
          <w:t>para hacer neutral </w:t>
        </w:r>
        <w:r>
          <w:rPr>
            <w:b/>
            <w:color w:val="0000E0"/>
            <w:spacing w:val="-1"/>
            <w:sz w:val="19"/>
          </w:rPr>
          <w:t>e</w:t>
        </w:r>
        <w:r>
          <w:rPr>
            <w:b/>
            <w:color w:val="0000E0"/>
            <w:sz w:val="19"/>
          </w:rPr>
          <w:t>l</w:t>
        </w:r>
        <w:r>
          <w:rPr>
            <w:b/>
            <w:color w:val="0000E0"/>
            <w:spacing w:val="-1"/>
            <w:sz w:val="19"/>
          </w:rPr>
          <w:t> senso</w:t>
        </w:r>
        <w:r>
          <w:rPr>
            <w:b/>
            <w:color w:val="0000E0"/>
            <w:sz w:val="19"/>
          </w:rPr>
          <w:t>r</w:t>
        </w:r>
        <w:r>
          <w:rPr>
            <w:b/>
            <w:color w:val="0000E0"/>
            <w:spacing w:val="-1"/>
            <w:sz w:val="19"/>
          </w:rPr>
          <w:t> </w:t>
        </w:r>
        <w:r>
          <w:rPr>
            <w:b/>
            <w:color w:val="0000E0"/>
            <w:sz w:val="19"/>
          </w:rPr>
          <w:t>de pedal” p.4</w:t>
        </w:r>
        <w:r>
          <w:rPr>
            <w:b/>
            <w:color w:val="0000E0"/>
            <w:spacing w:val="-1"/>
            <w:sz w:val="19"/>
          </w:rPr>
          <w:t>3</w:t>
        </w:r>
      </w:hyperlink>
      <w:r>
        <w:rPr>
          <w:b/>
          <w:sz w:val="19"/>
        </w:rPr>
        <w:t>).</w:t>
      </w:r>
    </w:p>
    <w:p>
      <w:pPr>
        <w:pStyle w:val="ListParagraph"/>
        <w:numPr>
          <w:ilvl w:val="2"/>
          <w:numId w:val="91"/>
        </w:numPr>
        <w:tabs>
          <w:tab w:pos="1185" w:val="left" w:leader="none"/>
        </w:tabs>
        <w:spacing w:line="205" w:lineRule="exact" w:before="0" w:after="0"/>
        <w:ind w:left="1184" w:right="0" w:hanging="285"/>
        <w:jc w:val="both"/>
        <w:rPr>
          <w:b/>
          <w:sz w:val="19"/>
        </w:rPr>
      </w:pPr>
      <w:r>
        <w:rPr>
          <w:b/>
          <w:sz w:val="19"/>
        </w:rPr>
        <w:t>Cuando</w:t>
      </w:r>
      <w:r>
        <w:rPr>
          <w:b/>
          <w:spacing w:val="15"/>
          <w:sz w:val="19"/>
        </w:rPr>
        <w:t> </w:t>
      </w:r>
      <w:r>
        <w:rPr>
          <w:b/>
          <w:sz w:val="19"/>
        </w:rPr>
        <w:t>se</w:t>
      </w:r>
      <w:r>
        <w:rPr>
          <w:b/>
          <w:spacing w:val="16"/>
          <w:sz w:val="19"/>
        </w:rPr>
        <w:t> </w:t>
      </w:r>
      <w:r>
        <w:rPr>
          <w:b/>
          <w:sz w:val="19"/>
        </w:rPr>
        <w:t>ejecuta</w:t>
      </w:r>
      <w:r>
        <w:rPr>
          <w:b/>
          <w:spacing w:val="15"/>
          <w:sz w:val="19"/>
        </w:rPr>
        <w:t> </w:t>
      </w:r>
      <w:r>
        <w:rPr>
          <w:b/>
          <w:sz w:val="19"/>
        </w:rPr>
        <w:t>la</w:t>
      </w:r>
      <w:r>
        <w:rPr>
          <w:b/>
          <w:spacing w:val="16"/>
          <w:sz w:val="19"/>
        </w:rPr>
        <w:t> </w:t>
      </w:r>
      <w:r>
        <w:rPr>
          <w:b/>
          <w:sz w:val="19"/>
        </w:rPr>
        <w:t>operación</w:t>
      </w:r>
      <w:r>
        <w:rPr>
          <w:b/>
          <w:spacing w:val="15"/>
          <w:sz w:val="19"/>
        </w:rPr>
        <w:t> </w:t>
      </w:r>
      <w:r>
        <w:rPr>
          <w:b/>
          <w:sz w:val="19"/>
        </w:rPr>
        <w:t>antes</w:t>
      </w:r>
      <w:r>
        <w:rPr>
          <w:b/>
          <w:spacing w:val="16"/>
          <w:sz w:val="19"/>
        </w:rPr>
        <w:t> </w:t>
      </w:r>
      <w:r>
        <w:rPr>
          <w:b/>
          <w:sz w:val="19"/>
        </w:rPr>
        <w:t>mencionada,</w:t>
      </w:r>
      <w:r>
        <w:rPr>
          <w:b/>
          <w:spacing w:val="15"/>
          <w:sz w:val="19"/>
        </w:rPr>
        <w:t> </w:t>
      </w:r>
      <w:r>
        <w:rPr>
          <w:b/>
          <w:sz w:val="19"/>
        </w:rPr>
        <w:t>también</w:t>
      </w:r>
      <w:r>
        <w:rPr>
          <w:b/>
          <w:spacing w:val="16"/>
          <w:sz w:val="19"/>
        </w:rPr>
        <w:t> </w:t>
      </w:r>
      <w:r>
        <w:rPr>
          <w:b/>
          <w:sz w:val="19"/>
        </w:rPr>
        <w:t>se</w:t>
      </w:r>
      <w:r>
        <w:rPr>
          <w:b/>
          <w:spacing w:val="15"/>
          <w:sz w:val="19"/>
        </w:rPr>
        <w:t> </w:t>
      </w:r>
      <w:r>
        <w:rPr>
          <w:b/>
          <w:sz w:val="19"/>
        </w:rPr>
        <w:t>inicializan</w:t>
      </w:r>
      <w:r>
        <w:rPr>
          <w:b/>
          <w:spacing w:val="16"/>
          <w:sz w:val="19"/>
        </w:rPr>
        <w:t> </w:t>
      </w:r>
      <w:r>
        <w:rPr>
          <w:b/>
          <w:sz w:val="19"/>
        </w:rPr>
        <w:t>los</w:t>
      </w:r>
      <w:r>
        <w:rPr>
          <w:b/>
          <w:spacing w:val="15"/>
          <w:sz w:val="19"/>
        </w:rPr>
        <w:t> </w:t>
      </w:r>
      <w:r>
        <w:rPr>
          <w:b/>
          <w:sz w:val="19"/>
        </w:rPr>
        <w:t>valores</w:t>
      </w:r>
      <w:r>
        <w:rPr>
          <w:b/>
          <w:spacing w:val="16"/>
          <w:sz w:val="19"/>
        </w:rPr>
        <w:t> </w:t>
      </w:r>
      <w:r>
        <w:rPr>
          <w:b/>
          <w:sz w:val="19"/>
        </w:rPr>
        <w:t>de</w:t>
      </w:r>
      <w:r>
        <w:rPr>
          <w:b/>
          <w:spacing w:val="15"/>
          <w:sz w:val="19"/>
        </w:rPr>
        <w:t> </w:t>
      </w:r>
      <w:r>
        <w:rPr>
          <w:b/>
          <w:sz w:val="19"/>
        </w:rPr>
        <w:t>ajuste</w:t>
      </w:r>
    </w:p>
    <w:p>
      <w:pPr>
        <w:spacing w:line="309" w:lineRule="auto" w:before="66"/>
        <w:ind w:left="1184" w:right="132" w:firstLine="0"/>
        <w:jc w:val="both"/>
        <w:rPr>
          <w:b/>
          <w:sz w:val="19"/>
        </w:rPr>
      </w:pPr>
      <w:r>
        <w:rPr>
          <w:b/>
          <w:sz w:val="19"/>
        </w:rPr>
        <w:t>del cabezal de la máquina. Por lo tanto, es necesario ejecutar el ajuste del cabezal de la máquina antes de usar la máquina de coser. (Consulte la </w:t>
      </w:r>
      <w:hyperlink w:history="true" w:anchor="_bookmark36">
        <w:r>
          <w:rPr>
            <w:b/>
            <w:color w:val="0000E0"/>
            <w:sz w:val="19"/>
          </w:rPr>
          <w:t>“</w:t>
        </w:r>
        <w:r>
          <w:rPr>
            <w:rFonts w:ascii="Calibri" w:hAnsi="Calibri"/>
            <w:color w:val="0000E0"/>
            <w:sz w:val="19"/>
          </w:rPr>
          <w:t>$</w:t>
        </w:r>
        <w:r>
          <w:rPr>
            <w:b/>
            <w:color w:val="0000E0"/>
            <w:sz w:val="19"/>
          </w:rPr>
          <w:t>-2. Ajuste del cabezal de la máquina” p.52</w:t>
        </w:r>
        <w:r>
          <w:rPr>
            <w:b/>
            <w:sz w:val="19"/>
          </w:rPr>
          <w:t>)</w:t>
        </w:r>
      </w:hyperlink>
      <w:r>
        <w:rPr>
          <w:b/>
          <w:color w:val="0000DF"/>
          <w:sz w:val="19"/>
        </w:rPr>
        <w:t>.</w:t>
      </w:r>
    </w:p>
    <w:p>
      <w:pPr>
        <w:pStyle w:val="ListParagraph"/>
        <w:numPr>
          <w:ilvl w:val="2"/>
          <w:numId w:val="91"/>
        </w:numPr>
        <w:tabs>
          <w:tab w:pos="1185" w:val="left" w:leader="none"/>
        </w:tabs>
        <w:spacing w:line="207" w:lineRule="exact" w:before="0" w:after="0"/>
        <w:ind w:left="1184" w:right="0" w:hanging="285"/>
        <w:jc w:val="both"/>
        <w:rPr>
          <w:b/>
          <w:sz w:val="19"/>
        </w:rPr>
      </w:pPr>
      <w:r>
        <w:rPr>
          <w:b/>
          <w:sz w:val="19"/>
        </w:rPr>
        <w:t>Aún cuando se ejecute esta operación, no se pueden inicializar los datos de cosido fijados por</w:t>
      </w:r>
      <w:r>
        <w:rPr>
          <w:b/>
          <w:spacing w:val="-21"/>
          <w:sz w:val="19"/>
        </w:rPr>
        <w:t> </w:t>
      </w:r>
      <w:r>
        <w:rPr>
          <w:b/>
          <w:sz w:val="19"/>
        </w:rPr>
        <w:t>el</w:t>
      </w:r>
    </w:p>
    <w:p>
      <w:pPr>
        <w:spacing w:before="67"/>
        <w:ind w:left="1184" w:right="0" w:firstLine="0"/>
        <w:jc w:val="both"/>
        <w:rPr>
          <w:b/>
          <w:sz w:val="19"/>
        </w:rPr>
      </w:pPr>
      <w:r>
        <w:rPr>
          <w:b/>
          <w:sz w:val="19"/>
        </w:rPr>
        <w:t>panel de operación.</w:t>
      </w:r>
    </w:p>
    <w:p>
      <w:pPr>
        <w:spacing w:after="0"/>
        <w:jc w:val="both"/>
        <w:rPr>
          <w:sz w:val="19"/>
        </w:rPr>
        <w:sectPr>
          <w:pgSz w:w="11910" w:h="16840"/>
          <w:pgMar w:header="0" w:footer="251" w:top="840" w:bottom="520" w:left="800" w:right="1000"/>
        </w:sectPr>
      </w:pPr>
    </w:p>
    <w:p>
      <w:pPr>
        <w:pStyle w:val="BodyText"/>
        <w:ind w:left="343"/>
      </w:pPr>
      <w:bookmarkStart w:name="Ⅳ. MANTENIMIENTO" w:id="86"/>
      <w:bookmarkEnd w:id="86"/>
      <w:r>
        <w:rPr/>
      </w:r>
      <w:bookmarkStart w:name="1. Cómo reemplazar el fusible" w:id="87"/>
      <w:bookmarkEnd w:id="87"/>
      <w:r>
        <w:rPr/>
      </w:r>
      <w:bookmarkStart w:name="_bookmark35" w:id="88"/>
      <w:bookmarkEnd w:id="88"/>
      <w:r>
        <w:rPr/>
      </w:r>
      <w:r>
        <w:rPr/>
        <w:pict>
          <v:group style="width:480.9pt;height:24.55pt;mso-position-horizontal-relative:char;mso-position-vertical-relative:line" coordorigin="0,0" coordsize="9618,491">
            <v:shape style="position:absolute;left:0;top:0;width:9618;height:491" coordorigin="0,0" coordsize="9618,491" path="m9438,0l180,0,76,3,23,23,3,76,0,180,0,310,3,414,23,468,76,487,180,490,9438,490,9542,487,9596,468,9615,414,9618,310,9618,180,9615,76,9596,23,9542,3,9438,0xe" filled="true" fillcolor="#eaeaea" stroked="false">
              <v:path arrowok="t"/>
              <v:fill type="solid"/>
            </v:shape>
            <v:shape style="position:absolute;left:0;top:0;width:9618;height:491" type="#_x0000_t202" filled="false" stroked="false">
              <v:textbox inset="0,0,0,0">
                <w:txbxContent>
                  <w:p>
                    <w:pPr>
                      <w:tabs>
                        <w:tab w:pos="9595" w:val="left" w:leader="none"/>
                      </w:tabs>
                      <w:spacing w:before="60"/>
                      <w:ind w:left="22" w:right="0" w:firstLine="0"/>
                      <w:jc w:val="left"/>
                      <w:rPr>
                        <w:b/>
                        <w:sz w:val="32"/>
                      </w:rPr>
                    </w:pPr>
                    <w:r>
                      <w:rPr>
                        <w:rFonts w:ascii="Calibri"/>
                        <w:spacing w:val="-126"/>
                        <w:w w:val="442"/>
                        <w:sz w:val="32"/>
                        <w:u w:val="single"/>
                      </w:rPr>
                      <w:t> </w:t>
                    </w:r>
                    <w:r>
                      <w:rPr>
                        <w:rFonts w:ascii="Calibri"/>
                        <w:w w:val="105"/>
                        <w:sz w:val="32"/>
                        <w:u w:val="single"/>
                      </w:rPr>
                      <w:t>$</w:t>
                    </w:r>
                    <w:r>
                      <w:rPr>
                        <w:b/>
                        <w:w w:val="105"/>
                        <w:sz w:val="32"/>
                        <w:u w:val="single"/>
                      </w:rPr>
                      <w:t>.</w:t>
                    </w:r>
                    <w:r>
                      <w:rPr>
                        <w:b/>
                        <w:spacing w:val="-1"/>
                        <w:w w:val="105"/>
                        <w:sz w:val="32"/>
                        <w:u w:val="single"/>
                      </w:rPr>
                      <w:t> </w:t>
                    </w:r>
                    <w:r>
                      <w:rPr>
                        <w:b/>
                        <w:w w:val="105"/>
                        <w:sz w:val="32"/>
                        <w:u w:val="single"/>
                      </w:rPr>
                      <w:t>MANTENIMIENTO</w:t>
                      <w:tab/>
                    </w:r>
                  </w:p>
                </w:txbxContent>
              </v:textbox>
              <w10:wrap type="none"/>
            </v:shape>
          </v:group>
        </w:pict>
      </w:r>
      <w:r>
        <w:rPr/>
      </w:r>
    </w:p>
    <w:p>
      <w:pPr>
        <w:pStyle w:val="BodyText"/>
        <w:spacing w:before="9"/>
        <w:rPr>
          <w:b/>
          <w:sz w:val="14"/>
        </w:rPr>
      </w:pPr>
      <w:r>
        <w:rPr/>
        <w:pict>
          <v:group style="position:absolute;margin-left:56.693001pt;margin-top:10.48pt;width:481.9pt;height:22.65pt;mso-position-horizontal-relative:page;mso-position-vertical-relative:paragraph;z-index:-15380480;mso-wrap-distance-left:0;mso-wrap-distance-right:0" coordorigin="1134,210" coordsize="9638,453">
            <v:shape style="position:absolute;left:1143;top:219;width:3949;height:433" coordorigin="1144,220" coordsize="3949,433" path="m1324,220l1220,222,1166,242,1147,296,1144,400,1144,473,1147,577,1166,630,1220,650,1324,653,4912,653,5016,650,5070,630,5090,577,5092,473,5092,400,5090,296,5070,242,5016,222,4912,220,1324,220xe" filled="false" stroked="true" strokeweight="1.0pt" strokecolor="#000000">
              <v:path arrowok="t"/>
              <v:stroke dashstyle="solid"/>
            </v:shape>
            <v:line style="position:absolute" from="1400,653" to="10772,653" stroked="true" strokeweight="1pt" strokecolor="#000000">
              <v:stroke dashstyle="solid"/>
            </v:line>
            <v:shape style="position:absolute;left:1166;top:235;width:3904;height:401" type="#_x0000_t202" filled="false" stroked="false">
              <v:textbox inset="0,0,0,0">
                <w:txbxContent>
                  <w:p>
                    <w:pPr>
                      <w:spacing w:before="62"/>
                      <w:ind w:left="179" w:right="0" w:firstLine="0"/>
                      <w:jc w:val="left"/>
                      <w:rPr>
                        <w:b/>
                        <w:sz w:val="24"/>
                      </w:rPr>
                    </w:pPr>
                    <w:r>
                      <w:rPr>
                        <w:b/>
                        <w:sz w:val="24"/>
                      </w:rPr>
                      <w:t>1. Cómo reemplazar el fusible</w:t>
                    </w:r>
                  </w:p>
                </w:txbxContent>
              </v:textbox>
              <w10:wrap type="none"/>
            </v:shape>
            <w10:wrap type="topAndBottom"/>
          </v:group>
        </w:pict>
      </w:r>
    </w:p>
    <w:p>
      <w:pPr>
        <w:pStyle w:val="BodyText"/>
        <w:spacing w:before="9"/>
        <w:rPr>
          <w:b/>
          <w:sz w:val="10"/>
        </w:rPr>
      </w:pPr>
    </w:p>
    <w:p>
      <w:pPr>
        <w:pStyle w:val="ListParagraph"/>
        <w:numPr>
          <w:ilvl w:val="3"/>
          <w:numId w:val="91"/>
        </w:numPr>
        <w:tabs>
          <w:tab w:pos="7930" w:val="left" w:leader="none"/>
          <w:tab w:pos="7931" w:val="left" w:leader="none"/>
        </w:tabs>
        <w:spacing w:line="312" w:lineRule="auto" w:before="67" w:after="0"/>
        <w:ind w:left="7930" w:right="131" w:hanging="397"/>
        <w:jc w:val="left"/>
        <w:rPr>
          <w:sz w:val="20"/>
        </w:rPr>
      </w:pPr>
      <w:r>
        <w:rPr/>
        <w:pict>
          <v:group style="position:absolute;margin-left:56.693001pt;margin-top:3.699394pt;width:344.15pt;height:258pt;mso-position-horizontal-relative:page;mso-position-vertical-relative:paragraph;z-index:16078848" coordorigin="1134,74" coordsize="6883,5160">
            <v:rect style="position:absolute;left:1138;top:78;width:6873;height:5150" filled="false" stroked="true" strokeweight=".5pt" strokecolor="#000000">
              <v:stroke dashstyle="solid"/>
            </v:rect>
            <v:shape style="position:absolute;left:1298;top:283;width:6560;height:4781" type="#_x0000_t75" stroked="false">
              <v:imagedata r:id="rId281" o:title=""/>
            </v:shape>
            <v:shape style="position:absolute;left:4187;top:465;width:121;height:91" coordorigin="4188,465" coordsize="121,91" path="m4191,465l4188,551,4305,556,4309,470,4191,465xe" filled="true" fillcolor="#ffffff" stroked="false">
              <v:path arrowok="t"/>
              <v:fill type="solid"/>
            </v:shape>
            <v:line style="position:absolute" from="4583,467" to="3742,568" stroked="true" strokeweight=".5pt" strokecolor="#000000">
              <v:stroke dashstyle="solid"/>
            </v:line>
            <v:shape style="position:absolute;left:4546;top:425;width:132;height:92" coordorigin="4546,425" coordsize="132,92" path="m4546,425l4583,467,4557,517,4677,456,4546,425xe" filled="true" fillcolor="#000000" stroked="false">
              <v:path arrowok="t"/>
              <v:fill type="solid"/>
            </v:shape>
            <v:shape style="position:absolute;left:3142;top:2276;width:150;height:128" coordorigin="3142,2276" coordsize="150,128" path="m3168,2276l3142,2369,3266,2403,3292,2311,3168,2276xe" filled="true" fillcolor="#ffffff" stroked="false">
              <v:path arrowok="t"/>
              <v:fill type="solid"/>
            </v:shape>
            <v:line style="position:absolute" from="3218,2340" to="2742,1785" stroked="true" strokeweight=".5pt" strokecolor="#000000">
              <v:stroke dashstyle="solid"/>
            </v:line>
            <v:shape style="position:absolute;left:3162;top:2285;width:118;height:126" coordorigin="3162,2285" coordsize="118,126" path="m3232,2285l3218,2340,3162,2345,3280,2411,3232,2285xe" filled="true" fillcolor="#000000" stroked="false">
              <v:path arrowok="t"/>
              <v:fill type="solid"/>
            </v:shape>
            <v:shape style="position:absolute;left:6443;top:414;width:269;height:71" coordorigin="6443,415" coordsize="269,71" path="m6446,415l6443,473,6709,485,6712,426,6446,415xe" filled="true" fillcolor="#ffffff" stroked="false">
              <v:path arrowok="t"/>
              <v:fill type="solid"/>
            </v:shape>
            <v:line style="position:absolute" from="6411,439" to="7195,527" stroked="true" strokeweight=".5pt" strokecolor="#000000">
              <v:stroke dashstyle="solid"/>
            </v:line>
            <v:shape style="position:absolute;left:6317;top:396;width:131;height:92" coordorigin="6317,396" coordsize="131,92" path="m6448,396l6317,428,6438,488,6411,439,6448,396xe" filled="true" fillcolor="#000000" stroked="false">
              <v:path arrowok="t"/>
              <v:fill type="solid"/>
            </v:shape>
            <v:shape style="position:absolute;left:3563;top:477;width:200;height:180" type="#_x0000_t202" filled="false" stroked="false">
              <v:textbox inset="0,0,0,0">
                <w:txbxContent>
                  <w:p>
                    <w:pPr>
                      <w:spacing w:line="180" w:lineRule="exact" w:before="0"/>
                      <w:ind w:left="0" w:right="0" w:firstLine="0"/>
                      <w:jc w:val="left"/>
                      <w:rPr>
                        <w:sz w:val="18"/>
                      </w:rPr>
                    </w:pPr>
                    <w:r>
                      <w:rPr>
                        <w:w w:val="179"/>
                        <w:sz w:val="18"/>
                      </w:rPr>
                      <w:t>1</w:t>
                    </w:r>
                  </w:p>
                </w:txbxContent>
              </v:textbox>
              <w10:wrap type="none"/>
            </v:shape>
            <v:shape style="position:absolute;left:7197;top:436;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2610;top:1620;width:200;height:180" type="#_x0000_t202" filled="false" stroked="false">
              <v:textbox inset="0,0,0,0">
                <w:txbxContent>
                  <w:p>
                    <w:pPr>
                      <w:spacing w:line="180" w:lineRule="exact" w:before="0"/>
                      <w:ind w:left="0" w:right="0" w:firstLine="0"/>
                      <w:jc w:val="left"/>
                      <w:rPr>
                        <w:sz w:val="18"/>
                      </w:rPr>
                    </w:pPr>
                    <w:r>
                      <w:rPr>
                        <w:w w:val="179"/>
                        <w:sz w:val="18"/>
                      </w:rPr>
                      <w:t>2</w:t>
                    </w:r>
                  </w:p>
                </w:txbxContent>
              </v:textbox>
              <w10:wrap type="none"/>
            </v:shape>
            <w10:wrap type="none"/>
          </v:group>
        </w:pict>
      </w:r>
      <w:r>
        <w:rPr>
          <w:sz w:val="20"/>
        </w:rPr>
        <w:t>Compruebe que la má- quina de coser esté en reposo. Pulse el botón de desactivación</w:t>
      </w:r>
      <w:r>
        <w:rPr>
          <w:spacing w:val="-25"/>
          <w:sz w:val="20"/>
        </w:rPr>
        <w:t> </w:t>
      </w:r>
      <w:r>
        <w:rPr>
          <w:spacing w:val="-5"/>
          <w:sz w:val="20"/>
        </w:rPr>
        <w:t>(OFF) </w:t>
      </w:r>
      <w:r>
        <w:rPr>
          <w:sz w:val="20"/>
        </w:rPr>
        <w:t>del interruptor de la corriente eléctrica para desconectar (OFF) la alimentación.</w:t>
      </w:r>
    </w:p>
    <w:p>
      <w:pPr>
        <w:pStyle w:val="ListParagraph"/>
        <w:numPr>
          <w:ilvl w:val="3"/>
          <w:numId w:val="91"/>
        </w:numPr>
        <w:tabs>
          <w:tab w:pos="7930" w:val="left" w:leader="none"/>
          <w:tab w:pos="7931" w:val="left" w:leader="none"/>
        </w:tabs>
        <w:spacing w:line="312" w:lineRule="auto" w:before="8" w:after="0"/>
        <w:ind w:left="7930" w:right="238" w:hanging="397"/>
        <w:jc w:val="left"/>
        <w:rPr>
          <w:sz w:val="20"/>
        </w:rPr>
      </w:pPr>
      <w:r>
        <w:rPr>
          <w:sz w:val="20"/>
        </w:rPr>
        <w:t>Compruebe que el interruptor de la cor- riente eléctrica esté en estado desacti- vado (OFF). Retire el cable de alimentación del tomacorriente de clavija.</w:t>
      </w:r>
    </w:p>
    <w:p>
      <w:pPr>
        <w:pStyle w:val="BodyText"/>
      </w:pPr>
    </w:p>
    <w:p>
      <w:pPr>
        <w:pStyle w:val="BodyText"/>
      </w:pPr>
    </w:p>
    <w:p>
      <w:pPr>
        <w:pStyle w:val="BodyText"/>
        <w:spacing w:before="6"/>
      </w:pPr>
    </w:p>
    <w:p>
      <w:pPr>
        <w:pStyle w:val="ListParagraph"/>
        <w:numPr>
          <w:ilvl w:val="3"/>
          <w:numId w:val="91"/>
        </w:numPr>
        <w:tabs>
          <w:tab w:pos="730" w:val="left" w:leader="none"/>
          <w:tab w:pos="731" w:val="left" w:leader="none"/>
        </w:tabs>
        <w:spacing w:line="240" w:lineRule="auto" w:before="0" w:after="0"/>
        <w:ind w:left="730" w:right="0" w:hanging="398"/>
        <w:jc w:val="left"/>
        <w:rPr>
          <w:sz w:val="20"/>
        </w:rPr>
      </w:pPr>
      <w:r>
        <w:rPr>
          <w:sz w:val="20"/>
        </w:rPr>
        <w:t>Abra </w:t>
      </w:r>
      <w:r>
        <w:rPr>
          <w:spacing w:val="-1"/>
          <w:sz w:val="20"/>
        </w:rPr>
        <w:t>l</w:t>
      </w:r>
      <w:r>
        <w:rPr>
          <w:sz w:val="20"/>
        </w:rPr>
        <w:t>a</w:t>
      </w:r>
      <w:r>
        <w:rPr>
          <w:spacing w:val="-1"/>
          <w:sz w:val="20"/>
        </w:rPr>
        <w:t> </w:t>
      </w:r>
      <w:r>
        <w:rPr>
          <w:sz w:val="20"/>
        </w:rPr>
        <w:t>cub</w:t>
      </w:r>
      <w:r>
        <w:rPr>
          <w:spacing w:val="-1"/>
          <w:sz w:val="20"/>
        </w:rPr>
        <w:t>iert</w:t>
      </w:r>
      <w:r>
        <w:rPr>
          <w:sz w:val="20"/>
        </w:rPr>
        <w:t>a</w:t>
      </w:r>
      <w:r>
        <w:rPr>
          <w:spacing w:val="-1"/>
          <w:sz w:val="20"/>
        </w:rPr>
        <w:t> </w:t>
      </w:r>
      <w:r>
        <w:rPr>
          <w:sz w:val="20"/>
        </w:rPr>
        <w:t>consultando </w:t>
      </w:r>
      <w:hyperlink w:history="true" w:anchor="_bookmark29">
        <w:r>
          <w:rPr>
            <w:b/>
            <w:color w:val="0000E0"/>
            <w:sz w:val="20"/>
          </w:rPr>
          <w:t>“</w:t>
        </w:r>
        <w:r>
          <w:rPr>
            <w:rFonts w:ascii="Calibri" w:hAnsi="Calibri"/>
            <w:color w:val="0000E0"/>
            <w:w w:val="200"/>
            <w:sz w:val="20"/>
          </w:rPr>
          <w:t>#</w:t>
        </w:r>
        <w:r>
          <w:rPr>
            <w:b/>
            <w:color w:val="0000E0"/>
            <w:sz w:val="20"/>
          </w:rPr>
          <w:t>-13. </w:t>
        </w:r>
        <w:r>
          <w:rPr>
            <w:b/>
            <w:color w:val="0000E0"/>
            <w:spacing w:val="-1"/>
            <w:sz w:val="20"/>
          </w:rPr>
          <w:t>Cóm</w:t>
        </w:r>
        <w:r>
          <w:rPr>
            <w:b/>
            <w:color w:val="0000E0"/>
            <w:sz w:val="20"/>
          </w:rPr>
          <w:t>o</w:t>
        </w:r>
        <w:r>
          <w:rPr>
            <w:b/>
            <w:color w:val="0000E0"/>
            <w:spacing w:val="-1"/>
            <w:sz w:val="20"/>
          </w:rPr>
          <w:t> </w:t>
        </w:r>
        <w:r>
          <w:rPr>
            <w:b/>
            <w:color w:val="0000E0"/>
            <w:sz w:val="20"/>
          </w:rPr>
          <w:t>quitar la </w:t>
        </w:r>
        <w:r>
          <w:rPr>
            <w:b/>
            <w:color w:val="0000E0"/>
            <w:spacing w:val="-1"/>
            <w:sz w:val="20"/>
          </w:rPr>
          <w:t>cubiert</w:t>
        </w:r>
        <w:r>
          <w:rPr>
            <w:b/>
            <w:color w:val="0000E0"/>
            <w:sz w:val="20"/>
          </w:rPr>
          <w:t>a</w:t>
        </w:r>
        <w:r>
          <w:rPr>
            <w:b/>
            <w:color w:val="0000E0"/>
            <w:spacing w:val="-1"/>
            <w:sz w:val="20"/>
          </w:rPr>
          <w:t> </w:t>
        </w:r>
        <w:r>
          <w:rPr>
            <w:b/>
            <w:color w:val="0000E0"/>
            <w:sz w:val="20"/>
          </w:rPr>
          <w:t>posterior”, p. </w:t>
        </w:r>
        <w:r>
          <w:rPr>
            <w:b/>
            <w:color w:val="0000E0"/>
            <w:spacing w:val="-1"/>
            <w:sz w:val="20"/>
          </w:rPr>
          <w:t>46</w:t>
        </w:r>
        <w:r>
          <w:rPr>
            <w:sz w:val="20"/>
          </w:rPr>
          <w:t>.</w:t>
        </w:r>
      </w:hyperlink>
    </w:p>
    <w:p>
      <w:pPr>
        <w:pStyle w:val="ListParagraph"/>
        <w:numPr>
          <w:ilvl w:val="3"/>
          <w:numId w:val="91"/>
        </w:numPr>
        <w:tabs>
          <w:tab w:pos="730" w:val="left" w:leader="none"/>
          <w:tab w:pos="731" w:val="left" w:leader="none"/>
        </w:tabs>
        <w:spacing w:line="240" w:lineRule="auto" w:before="62" w:after="0"/>
        <w:ind w:left="730" w:right="0" w:hanging="398"/>
        <w:jc w:val="left"/>
        <w:rPr>
          <w:sz w:val="20"/>
        </w:rPr>
      </w:pPr>
      <w:r>
        <w:rPr>
          <w:w w:val="110"/>
          <w:position w:val="1"/>
          <w:sz w:val="20"/>
        </w:rPr>
        <w:t>Retire</w:t>
      </w:r>
      <w:r>
        <w:rPr>
          <w:spacing w:val="-11"/>
          <w:w w:val="110"/>
          <w:position w:val="1"/>
          <w:sz w:val="20"/>
        </w:rPr>
        <w:t> </w:t>
      </w:r>
      <w:r>
        <w:rPr>
          <w:w w:val="110"/>
          <w:position w:val="1"/>
          <w:sz w:val="20"/>
        </w:rPr>
        <w:t>los</w:t>
      </w:r>
      <w:r>
        <w:rPr>
          <w:spacing w:val="-12"/>
          <w:w w:val="110"/>
          <w:position w:val="1"/>
          <w:sz w:val="20"/>
        </w:rPr>
        <w:t> </w:t>
      </w:r>
      <w:r>
        <w:rPr>
          <w:w w:val="110"/>
          <w:position w:val="1"/>
          <w:sz w:val="20"/>
        </w:rPr>
        <w:t>fusibles</w:t>
      </w:r>
      <w:r>
        <w:rPr>
          <w:spacing w:val="-11"/>
          <w:w w:val="110"/>
          <w:position w:val="1"/>
          <w:sz w:val="20"/>
        </w:rPr>
        <w:t> </w:t>
      </w:r>
      <w:r>
        <w:rPr>
          <w:w w:val="150"/>
          <w:sz w:val="20"/>
        </w:rPr>
        <w:t>1</w:t>
      </w:r>
      <w:r>
        <w:rPr>
          <w:spacing w:val="-33"/>
          <w:w w:val="150"/>
          <w:sz w:val="20"/>
        </w:rPr>
        <w:t> </w:t>
      </w:r>
      <w:r>
        <w:rPr>
          <w:w w:val="110"/>
          <w:position w:val="1"/>
          <w:sz w:val="20"/>
        </w:rPr>
        <w:t>y</w:t>
      </w:r>
      <w:r>
        <w:rPr>
          <w:spacing w:val="-11"/>
          <w:w w:val="110"/>
          <w:position w:val="1"/>
          <w:sz w:val="20"/>
        </w:rPr>
        <w:t> </w:t>
      </w:r>
      <w:r>
        <w:rPr>
          <w:w w:val="150"/>
          <w:sz w:val="20"/>
        </w:rPr>
        <w:t>2</w:t>
      </w:r>
      <w:r>
        <w:rPr>
          <w:spacing w:val="-33"/>
          <w:w w:val="150"/>
          <w:sz w:val="20"/>
        </w:rPr>
        <w:t> </w:t>
      </w:r>
      <w:r>
        <w:rPr>
          <w:w w:val="110"/>
          <w:position w:val="1"/>
          <w:sz w:val="20"/>
        </w:rPr>
        <w:t>sujetándolos</w:t>
      </w:r>
      <w:r>
        <w:rPr>
          <w:spacing w:val="-11"/>
          <w:w w:val="110"/>
          <w:position w:val="1"/>
          <w:sz w:val="20"/>
        </w:rPr>
        <w:t> </w:t>
      </w:r>
      <w:r>
        <w:rPr>
          <w:w w:val="110"/>
          <w:position w:val="1"/>
          <w:sz w:val="20"/>
        </w:rPr>
        <w:t>por</w:t>
      </w:r>
      <w:r>
        <w:rPr>
          <w:spacing w:val="-12"/>
          <w:w w:val="110"/>
          <w:position w:val="1"/>
          <w:sz w:val="20"/>
        </w:rPr>
        <w:t> </w:t>
      </w:r>
      <w:r>
        <w:rPr>
          <w:w w:val="110"/>
          <w:position w:val="1"/>
          <w:sz w:val="20"/>
        </w:rPr>
        <w:t>su</w:t>
      </w:r>
      <w:r>
        <w:rPr>
          <w:spacing w:val="-11"/>
          <w:w w:val="110"/>
          <w:position w:val="1"/>
          <w:sz w:val="20"/>
        </w:rPr>
        <w:t> </w:t>
      </w:r>
      <w:r>
        <w:rPr>
          <w:w w:val="110"/>
          <w:position w:val="1"/>
          <w:sz w:val="20"/>
        </w:rPr>
        <w:t>sección</w:t>
      </w:r>
      <w:r>
        <w:rPr>
          <w:spacing w:val="-11"/>
          <w:w w:val="110"/>
          <w:position w:val="1"/>
          <w:sz w:val="20"/>
        </w:rPr>
        <w:t> </w:t>
      </w:r>
      <w:r>
        <w:rPr>
          <w:w w:val="110"/>
          <w:position w:val="1"/>
          <w:sz w:val="20"/>
        </w:rPr>
        <w:t>de</w:t>
      </w:r>
      <w:r>
        <w:rPr>
          <w:spacing w:val="-12"/>
          <w:w w:val="110"/>
          <w:position w:val="1"/>
          <w:sz w:val="20"/>
        </w:rPr>
        <w:t> </w:t>
      </w:r>
      <w:r>
        <w:rPr>
          <w:w w:val="110"/>
          <w:position w:val="1"/>
          <w:sz w:val="20"/>
        </w:rPr>
        <w:t>vidrio.</w:t>
      </w:r>
    </w:p>
    <w:p>
      <w:pPr>
        <w:spacing w:line="314" w:lineRule="auto" w:before="58"/>
        <w:ind w:left="1694" w:right="0" w:hanging="1304"/>
        <w:jc w:val="left"/>
        <w:rPr>
          <w:b/>
          <w:sz w:val="19"/>
        </w:rPr>
      </w:pPr>
      <w:r>
        <w:rPr>
          <w:b/>
          <w:w w:val="105"/>
          <w:sz w:val="19"/>
        </w:rPr>
        <w:t>(Precaución) Este trabajo conlleva el riesgo de electrochoques. Asegúrese de retirar los fusibles </w:t>
      </w:r>
      <w:r>
        <w:rPr>
          <w:b/>
          <w:w w:val="105"/>
          <w:position w:val="2"/>
          <w:sz w:val="19"/>
        </w:rPr>
        <w:t>después de que el LED </w:t>
      </w:r>
      <w:r>
        <w:rPr>
          <w:w w:val="150"/>
          <w:sz w:val="20"/>
        </w:rPr>
        <w:t>3 </w:t>
      </w:r>
      <w:r>
        <w:rPr>
          <w:b/>
          <w:w w:val="105"/>
          <w:position w:val="2"/>
          <w:sz w:val="19"/>
        </w:rPr>
        <w:t>se haya apagado completamente.</w:t>
      </w:r>
    </w:p>
    <w:p>
      <w:pPr>
        <w:pStyle w:val="ListParagraph"/>
        <w:numPr>
          <w:ilvl w:val="3"/>
          <w:numId w:val="91"/>
        </w:numPr>
        <w:tabs>
          <w:tab w:pos="730" w:val="left" w:leader="none"/>
          <w:tab w:pos="731" w:val="left" w:leader="none"/>
        </w:tabs>
        <w:spacing w:line="216" w:lineRule="exact" w:before="0" w:after="0"/>
        <w:ind w:left="730" w:right="0" w:hanging="398"/>
        <w:jc w:val="left"/>
        <w:rPr>
          <w:sz w:val="20"/>
        </w:rPr>
      </w:pPr>
      <w:r>
        <w:rPr>
          <w:sz w:val="20"/>
        </w:rPr>
        <w:t>Utilice un fusible de la capacidad</w:t>
      </w:r>
      <w:r>
        <w:rPr>
          <w:spacing w:val="-6"/>
          <w:sz w:val="20"/>
        </w:rPr>
        <w:t> </w:t>
      </w:r>
      <w:r>
        <w:rPr>
          <w:sz w:val="20"/>
        </w:rPr>
        <w:t>especificada.</w:t>
      </w:r>
    </w:p>
    <w:p>
      <w:pPr>
        <w:pStyle w:val="BodyText"/>
        <w:tabs>
          <w:tab w:pos="5013" w:val="left" w:leader="none"/>
        </w:tabs>
        <w:spacing w:before="73"/>
        <w:ind w:left="730"/>
      </w:pPr>
      <w:r>
        <w:rPr>
          <w:w w:val="150"/>
        </w:rPr>
        <w:t>1</w:t>
      </w:r>
      <w:r>
        <w:rPr>
          <w:spacing w:val="-63"/>
          <w:w w:val="150"/>
        </w:rPr>
        <w:t> </w:t>
      </w:r>
      <w:r>
        <w:rPr>
          <w:w w:val="110"/>
          <w:position w:val="1"/>
        </w:rPr>
        <w:t>:</w:t>
      </w:r>
      <w:r>
        <w:rPr>
          <w:spacing w:val="-39"/>
          <w:w w:val="110"/>
          <w:position w:val="1"/>
        </w:rPr>
        <w:t> </w:t>
      </w:r>
      <w:r>
        <w:rPr>
          <w:w w:val="110"/>
          <w:position w:val="1"/>
        </w:rPr>
        <w:t>3,15</w:t>
      </w:r>
      <w:r>
        <w:rPr>
          <w:spacing w:val="-45"/>
          <w:w w:val="110"/>
          <w:position w:val="1"/>
        </w:rPr>
        <w:t> </w:t>
      </w:r>
      <w:r>
        <w:rPr>
          <w:w w:val="110"/>
          <w:position w:val="1"/>
        </w:rPr>
        <w:t>A/250</w:t>
      </w:r>
      <w:r>
        <w:rPr>
          <w:spacing w:val="-40"/>
          <w:w w:val="110"/>
          <w:position w:val="1"/>
        </w:rPr>
        <w:t> </w:t>
      </w:r>
      <w:r>
        <w:rPr>
          <w:w w:val="110"/>
          <w:position w:val="1"/>
        </w:rPr>
        <w:t>Fusible</w:t>
      </w:r>
      <w:r>
        <w:rPr>
          <w:spacing w:val="-40"/>
          <w:w w:val="110"/>
          <w:position w:val="1"/>
        </w:rPr>
        <w:t> </w:t>
      </w:r>
      <w:r>
        <w:rPr>
          <w:w w:val="110"/>
          <w:position w:val="1"/>
        </w:rPr>
        <w:t>de</w:t>
      </w:r>
      <w:r>
        <w:rPr>
          <w:spacing w:val="-40"/>
          <w:w w:val="110"/>
          <w:position w:val="1"/>
        </w:rPr>
        <w:t> </w:t>
      </w:r>
      <w:r>
        <w:rPr>
          <w:w w:val="110"/>
          <w:position w:val="1"/>
        </w:rPr>
        <w:t>acción</w:t>
      </w:r>
      <w:r>
        <w:rPr>
          <w:spacing w:val="-40"/>
          <w:w w:val="110"/>
          <w:position w:val="1"/>
        </w:rPr>
        <w:t> </w:t>
      </w:r>
      <w:r>
        <w:rPr>
          <w:w w:val="110"/>
          <w:position w:val="1"/>
        </w:rPr>
        <w:t>retardada</w:t>
        <w:tab/>
      </w:r>
      <w:r>
        <w:rPr>
          <w:w w:val="150"/>
        </w:rPr>
        <w:t>2</w:t>
      </w:r>
      <w:r>
        <w:rPr>
          <w:spacing w:val="-37"/>
          <w:w w:val="150"/>
        </w:rPr>
        <w:t> </w:t>
      </w:r>
      <w:r>
        <w:rPr>
          <w:w w:val="110"/>
          <w:position w:val="1"/>
        </w:rPr>
        <w:t>:</w:t>
      </w:r>
      <w:r>
        <w:rPr>
          <w:spacing w:val="-15"/>
          <w:w w:val="110"/>
          <w:position w:val="1"/>
        </w:rPr>
        <w:t> </w:t>
      </w:r>
      <w:r>
        <w:rPr>
          <w:w w:val="110"/>
          <w:position w:val="1"/>
        </w:rPr>
        <w:t>6,3</w:t>
      </w:r>
      <w:r>
        <w:rPr>
          <w:spacing w:val="-24"/>
          <w:w w:val="110"/>
          <w:position w:val="1"/>
        </w:rPr>
        <w:t> </w:t>
      </w:r>
      <w:r>
        <w:rPr>
          <w:w w:val="110"/>
          <w:position w:val="1"/>
        </w:rPr>
        <w:t>A/250</w:t>
      </w:r>
      <w:r>
        <w:rPr>
          <w:spacing w:val="-15"/>
          <w:w w:val="110"/>
          <w:position w:val="1"/>
        </w:rPr>
        <w:t> </w:t>
      </w:r>
      <w:r>
        <w:rPr>
          <w:w w:val="110"/>
          <w:position w:val="1"/>
        </w:rPr>
        <w:t>Fusible</w:t>
      </w:r>
      <w:r>
        <w:rPr>
          <w:spacing w:val="-16"/>
          <w:w w:val="110"/>
          <w:position w:val="1"/>
        </w:rPr>
        <w:t> </w:t>
      </w:r>
      <w:r>
        <w:rPr>
          <w:w w:val="110"/>
          <w:position w:val="1"/>
        </w:rPr>
        <w:t>de</w:t>
      </w:r>
      <w:r>
        <w:rPr>
          <w:spacing w:val="-16"/>
          <w:w w:val="110"/>
          <w:position w:val="1"/>
        </w:rPr>
        <w:t> </w:t>
      </w:r>
      <w:r>
        <w:rPr>
          <w:w w:val="110"/>
          <w:position w:val="1"/>
        </w:rPr>
        <w:t>acción</w:t>
      </w:r>
      <w:r>
        <w:rPr>
          <w:spacing w:val="-15"/>
          <w:w w:val="110"/>
          <w:position w:val="1"/>
        </w:rPr>
        <w:t> </w:t>
      </w:r>
      <w:r>
        <w:rPr>
          <w:w w:val="110"/>
          <w:position w:val="1"/>
        </w:rPr>
        <w:t>retardada</w:t>
      </w:r>
    </w:p>
    <w:p>
      <w:pPr>
        <w:pStyle w:val="BodyText"/>
        <w:tabs>
          <w:tab w:pos="5013" w:val="left" w:leader="none"/>
        </w:tabs>
        <w:spacing w:before="57"/>
        <w:ind w:left="730"/>
      </w:pPr>
      <w:r>
        <w:rPr/>
        <w:t>Pieza</w:t>
      </w:r>
      <w:r>
        <w:rPr>
          <w:spacing w:val="-9"/>
        </w:rPr>
        <w:t> </w:t>
      </w:r>
      <w:r>
        <w:rPr/>
        <w:t>№:</w:t>
      </w:r>
      <w:r>
        <w:rPr>
          <w:spacing w:val="-8"/>
        </w:rPr>
        <w:t> </w:t>
      </w:r>
      <w:r>
        <w:rPr/>
        <w:t>KF000000080</w:t>
        <w:tab/>
        <w:t>Pieza №:</w:t>
      </w:r>
      <w:r>
        <w:rPr>
          <w:spacing w:val="-2"/>
        </w:rPr>
        <w:t> </w:t>
      </w:r>
      <w:r>
        <w:rPr/>
        <w:t>KF000000030</w:t>
      </w:r>
    </w:p>
    <w:p>
      <w:pPr>
        <w:spacing w:after="0"/>
        <w:sectPr>
          <w:pgSz w:w="11910" w:h="16840"/>
          <w:pgMar w:header="0" w:footer="251" w:top="840" w:bottom="520" w:left="800" w:right="1000"/>
        </w:sectPr>
      </w:pPr>
    </w:p>
    <w:p>
      <w:pPr>
        <w:pStyle w:val="BodyText"/>
        <w:ind w:left="333"/>
      </w:pPr>
      <w:bookmarkStart w:name="2. Ajuste del cabezal de la máquina" w:id="89"/>
      <w:bookmarkEnd w:id="89"/>
      <w:r>
        <w:rPr/>
      </w:r>
      <w:bookmarkStart w:name="_bookmark37" w:id="90"/>
      <w:bookmarkEnd w:id="90"/>
      <w:r>
        <w:rPr/>
      </w:r>
      <w:r>
        <w:rPr/>
        <w:pict>
          <v:group style="width:481.9pt;height:22.65pt;mso-position-horizontal-relative:char;mso-position-vertical-relative:line" coordorigin="0,0" coordsize="9638,453">
            <v:shape style="position:absolute;left:10;top:10;width:4550;height:433" coordorigin="10,10" coordsize="4550,433" path="m190,10l86,13,33,33,13,86,10,190,10,263,13,367,33,421,86,440,190,443,4379,443,4484,440,4537,421,4557,367,4559,263,4559,190,4557,86,4537,33,4484,13,4379,10,190,10xe" filled="false" stroked="true" strokeweight="1.0pt" strokecolor="#000000">
              <v:path arrowok="t"/>
              <v:stroke dashstyle="solid"/>
            </v:shape>
            <v:line style="position:absolute" from="266,443" to="9638,443" stroked="true" strokeweight="1pt" strokecolor="#000000">
              <v:stroke dashstyle="solid"/>
            </v:line>
            <v:shape style="position:absolute;left:32;top:26;width:4505;height:401" type="#_x0000_t202" filled="false" stroked="false">
              <v:textbox inset="0,0,0,0">
                <w:txbxContent>
                  <w:p>
                    <w:pPr>
                      <w:spacing w:before="54"/>
                      <w:ind w:left="179" w:right="0" w:firstLine="0"/>
                      <w:jc w:val="left"/>
                      <w:rPr>
                        <w:b/>
                        <w:sz w:val="24"/>
                      </w:rPr>
                    </w:pPr>
                    <w:bookmarkStart w:name="_bookmark36" w:id="91"/>
                    <w:bookmarkEnd w:id="91"/>
                    <w:r>
                      <w:rPr/>
                    </w:r>
                    <w:r>
                      <w:rPr>
                        <w:b/>
                        <w:sz w:val="24"/>
                      </w:rPr>
                      <w:t>2. Ajuste del cabezal de la máquina</w:t>
                    </w:r>
                  </w:p>
                </w:txbxContent>
              </v:textbox>
              <w10:wrap type="none"/>
            </v:shape>
          </v:group>
        </w:pict>
      </w:r>
      <w:r>
        <w:rPr/>
      </w:r>
    </w:p>
    <w:p>
      <w:pPr>
        <w:spacing w:before="79"/>
        <w:ind w:left="1633" w:right="132" w:hanging="1300"/>
        <w:jc w:val="both"/>
        <w:rPr>
          <w:b/>
          <w:sz w:val="19"/>
        </w:rPr>
      </w:pPr>
      <w:r>
        <w:rPr>
          <w:b/>
          <w:sz w:val="19"/>
        </w:rPr>
        <w:t>(Precaución) Cuando el deslizamiento entre el punto demarcador blanco sobre el volante y el cóncavo de la cubierta es excesivo después del corte de hilo, ajuste el ángulo del cabezal de la máquina mediante la siguiente operación.</w:t>
      </w:r>
    </w:p>
    <w:p>
      <w:pPr>
        <w:pStyle w:val="ListParagraph"/>
        <w:numPr>
          <w:ilvl w:val="4"/>
          <w:numId w:val="91"/>
        </w:numPr>
        <w:tabs>
          <w:tab w:pos="5532" w:val="left" w:leader="none"/>
        </w:tabs>
        <w:spacing w:line="307" w:lineRule="auto" w:before="101" w:after="0"/>
        <w:ind w:left="5550" w:right="132" w:hanging="255"/>
        <w:jc w:val="both"/>
        <w:rPr>
          <w:sz w:val="20"/>
        </w:rPr>
      </w:pPr>
      <w:r>
        <w:rPr/>
        <w:pict>
          <v:group style="position:absolute;margin-left:56.693001pt;margin-top:4.114119pt;width:233.9pt;height:177.45pt;mso-position-horizontal-relative:page;mso-position-vertical-relative:paragraph;z-index:16083456" coordorigin="1134,82" coordsize="4678,3549">
            <v:rect style="position:absolute;left:1138;top:87;width:4668;height:3539" filled="false" stroked="true" strokeweight=".5pt" strokecolor="#000000">
              <v:stroke dashstyle="solid"/>
            </v:rect>
            <v:shape style="position:absolute;left:1540;top:206;width:3976;height:3087" type="#_x0000_t75" stroked="false">
              <v:imagedata r:id="rId134" o:title=""/>
            </v:shape>
            <v:shape style="position:absolute;left:2644;top:1616;width:189;height:346" coordorigin="2645,1616" coordsize="189,346" path="m2785,1951l2760,1928,2689,1928,2645,1955,2649,1962,2779,1962,2785,1951xm2795,1792l2774,1769,2725,1769,2695,1788,2711,1806,2770,1806,2795,1792xm2833,1622l2824,1616,2713,1616,2707,1623,2736,1655,2804,1655,2833,1622xe" filled="true" fillcolor="#000000" stroked="false">
              <v:path arrowok="t"/>
              <v:fill type="solid"/>
            </v:shape>
            <v:shape style="position:absolute;left:2908;top:1616;width:220;height:327" type="#_x0000_t75" stroked="false">
              <v:imagedata r:id="rId282" o:title=""/>
            </v:shape>
            <v:shape style="position:absolute;left:3180;top:1629;width:220;height:333" type="#_x0000_t75" stroked="false">
              <v:imagedata r:id="rId283" o:title=""/>
            </v:shape>
            <v:shape style="position:absolute;left:3030;top:3200;width:145;height:175" coordorigin="3030,3200" coordsize="145,175" path="m3119,3200l3030,3340,3086,3375,3175,3236,3119,3200xe" filled="true" fillcolor="#ffffff" stroked="false">
              <v:path arrowok="t"/>
              <v:fill type="solid"/>
            </v:shape>
            <v:shape style="position:absolute;left:3965;top:3041;width:238;height:332" type="#_x0000_t75" stroked="false">
              <v:imagedata r:id="rId284" o:title=""/>
            </v:shape>
            <v:line style="position:absolute" from="3210,3124" to="3037,3368" stroked="true" strokeweight=".5pt" strokecolor="#000000">
              <v:stroke dashstyle="solid"/>
            </v:line>
            <v:shape style="position:absolute;left:3153;top:3047;width:111;height:130" coordorigin="3154,3047" coordsize="111,130" path="m3264,3047l3154,3124,3210,3124,3229,3177,3264,3047xe" filled="true" fillcolor="#000000" stroked="false">
              <v:path arrowok="t"/>
              <v:fill type="solid"/>
            </v:shape>
            <v:shape style="position:absolute;left:1511;top:987;width:791;height:528" coordorigin="1512,987" coordsize="791,528" path="m1551,987l1512,1051,2263,1514,2303,1451,1551,987xe" filled="true" fillcolor="#ffffff" stroked="false">
              <v:path arrowok="t"/>
              <v:fill type="solid"/>
            </v:shape>
            <v:line style="position:absolute" from="2278,1493" to="1448,954" stroked="true" strokeweight=".5pt" strokecolor="#000000">
              <v:stroke dashstyle="solid"/>
            </v:line>
            <v:shape style="position:absolute;left:2226;top:1437;width:132;height:108" coordorigin="2227,1437" coordsize="132,108" path="m2277,1437l2278,1493,2227,1515,2358,1545,2277,1437xe" filled="true" fillcolor="#000000" stroked="false">
              <v:path arrowok="t"/>
              <v:fill type="solid"/>
            </v:shape>
            <v:shape style="position:absolute;left:1261;top:798;width:220;height:200" type="#_x0000_t202" filled="false" stroked="false">
              <v:textbox inset="0,0,0,0">
                <w:txbxContent>
                  <w:p>
                    <w:pPr>
                      <w:spacing w:line="200" w:lineRule="exact" w:before="0"/>
                      <w:ind w:left="0" w:right="0" w:firstLine="0"/>
                      <w:jc w:val="left"/>
                      <w:rPr>
                        <w:sz w:val="20"/>
                      </w:rPr>
                    </w:pPr>
                    <w:r>
                      <w:rPr>
                        <w:w w:val="149"/>
                        <w:sz w:val="20"/>
                      </w:rPr>
                      <w:t>A</w:t>
                    </w:r>
                  </w:p>
                </w:txbxContent>
              </v:textbox>
              <w10:wrap type="none"/>
            </v:shape>
            <v:shape style="position:absolute;left:2911;top:3335;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v:shape style="position:absolute;left:3843;top:3335;width:200;height:180" type="#_x0000_t202" filled="false" stroked="false">
              <v:textbox inset="0,0,0,0">
                <w:txbxContent>
                  <w:p>
                    <w:pPr>
                      <w:spacing w:line="180" w:lineRule="exact" w:before="0"/>
                      <w:ind w:left="0" w:right="0" w:firstLine="0"/>
                      <w:jc w:val="left"/>
                      <w:rPr>
                        <w:sz w:val="18"/>
                      </w:rPr>
                    </w:pPr>
                    <w:r>
                      <w:rPr>
                        <w:w w:val="179"/>
                        <w:sz w:val="18"/>
                      </w:rPr>
                      <w:t>5</w:t>
                    </w:r>
                  </w:p>
                </w:txbxContent>
              </v:textbox>
              <w10:wrap type="none"/>
            </v:shape>
            <w10:wrap type="none"/>
          </v:group>
        </w:pict>
      </w:r>
      <w:r>
        <w:rPr>
          <w:position w:val="1"/>
          <w:sz w:val="20"/>
        </w:rPr>
        <w:t>Pulsando simultáneamente el interruptor </w:t>
      </w:r>
      <w:r>
        <w:rPr>
          <w:spacing w:val="8"/>
          <w:position w:val="-9"/>
          <w:sz w:val="20"/>
        </w:rPr>
        <w:drawing>
          <wp:inline distT="0" distB="0" distL="0" distR="0">
            <wp:extent cx="228311" cy="225828"/>
            <wp:effectExtent l="0" t="0" r="0" b="0"/>
            <wp:docPr id="259" name="image273.png"/>
            <wp:cNvGraphicFramePr>
              <a:graphicFrameLocks noChangeAspect="1"/>
            </wp:cNvGraphicFramePr>
            <a:graphic>
              <a:graphicData uri="http://schemas.openxmlformats.org/drawingml/2006/picture">
                <pic:pic>
                  <pic:nvPicPr>
                    <pic:cNvPr id="260" name="image273.png"/>
                    <pic:cNvPicPr/>
                  </pic:nvPicPr>
                  <pic:blipFill>
                    <a:blip r:embed="rId285" cstate="print"/>
                    <a:stretch>
                      <a:fillRect/>
                    </a:stretch>
                  </pic:blipFill>
                  <pic:spPr>
                    <a:xfrm>
                      <a:off x="0" y="0"/>
                      <a:ext cx="228311" cy="225828"/>
                    </a:xfrm>
                    <a:prstGeom prst="rect">
                      <a:avLst/>
                    </a:prstGeom>
                  </pic:spPr>
                </pic:pic>
              </a:graphicData>
            </a:graphic>
          </wp:inline>
        </w:drawing>
      </w:r>
      <w:r>
        <w:rPr>
          <w:spacing w:val="8"/>
          <w:position w:val="-9"/>
          <w:sz w:val="20"/>
        </w:rPr>
      </w:r>
      <w:r>
        <w:rPr>
          <w:rFonts w:ascii="Times New Roman" w:hAnsi="Times New Roman"/>
          <w:sz w:val="20"/>
        </w:rPr>
        <w:t> </w:t>
      </w:r>
      <w:r>
        <w:rPr>
          <w:w w:val="150"/>
          <w:sz w:val="20"/>
        </w:rPr>
        <w:t>4 </w:t>
      </w:r>
      <w:r>
        <w:rPr>
          <w:w w:val="105"/>
          <w:position w:val="1"/>
          <w:sz w:val="20"/>
        </w:rPr>
        <w:t>y </w:t>
      </w:r>
      <w:r>
        <w:rPr>
          <w:position w:val="1"/>
          <w:sz w:val="20"/>
        </w:rPr>
        <w:t>el</w:t>
      </w:r>
      <w:r>
        <w:rPr>
          <w:spacing w:val="-6"/>
          <w:position w:val="1"/>
          <w:sz w:val="20"/>
        </w:rPr>
        <w:t> </w:t>
      </w:r>
      <w:r>
        <w:rPr>
          <w:position w:val="1"/>
          <w:sz w:val="20"/>
        </w:rPr>
        <w:t>interruptor</w:t>
      </w:r>
      <w:r>
        <w:rPr>
          <w:spacing w:val="6"/>
          <w:position w:val="1"/>
          <w:sz w:val="20"/>
        </w:rPr>
        <w:t> </w:t>
      </w:r>
      <w:r>
        <w:rPr>
          <w:spacing w:val="6"/>
          <w:position w:val="-9"/>
          <w:sz w:val="20"/>
        </w:rPr>
        <w:drawing>
          <wp:inline distT="0" distB="0" distL="0" distR="0">
            <wp:extent cx="229904" cy="226716"/>
            <wp:effectExtent l="0" t="0" r="0" b="0"/>
            <wp:docPr id="261" name="image142.png"/>
            <wp:cNvGraphicFramePr>
              <a:graphicFrameLocks noChangeAspect="1"/>
            </wp:cNvGraphicFramePr>
            <a:graphic>
              <a:graphicData uri="http://schemas.openxmlformats.org/drawingml/2006/picture">
                <pic:pic>
                  <pic:nvPicPr>
                    <pic:cNvPr id="262" name="image142.png"/>
                    <pic:cNvPicPr/>
                  </pic:nvPicPr>
                  <pic:blipFill>
                    <a:blip r:embed="rId152" cstate="print"/>
                    <a:stretch>
                      <a:fillRect/>
                    </a:stretch>
                  </pic:blipFill>
                  <pic:spPr>
                    <a:xfrm>
                      <a:off x="0" y="0"/>
                      <a:ext cx="229904" cy="226716"/>
                    </a:xfrm>
                    <a:prstGeom prst="rect">
                      <a:avLst/>
                    </a:prstGeom>
                  </pic:spPr>
                </pic:pic>
              </a:graphicData>
            </a:graphic>
          </wp:inline>
        </w:drawing>
      </w:r>
      <w:r>
        <w:rPr>
          <w:spacing w:val="6"/>
          <w:position w:val="-9"/>
          <w:sz w:val="20"/>
        </w:rPr>
      </w:r>
      <w:r>
        <w:rPr>
          <w:rFonts w:ascii="Times New Roman" w:hAnsi="Times New Roman"/>
          <w:spacing w:val="5"/>
          <w:sz w:val="20"/>
        </w:rPr>
        <w:t> </w:t>
      </w:r>
      <w:r>
        <w:rPr>
          <w:w w:val="150"/>
          <w:sz w:val="20"/>
        </w:rPr>
        <w:t>5</w:t>
      </w:r>
      <w:r>
        <w:rPr>
          <w:w w:val="150"/>
          <w:position w:val="1"/>
          <w:sz w:val="20"/>
        </w:rPr>
        <w:t>,</w:t>
      </w:r>
      <w:r>
        <w:rPr>
          <w:spacing w:val="-45"/>
          <w:w w:val="150"/>
          <w:position w:val="1"/>
          <w:sz w:val="20"/>
        </w:rPr>
        <w:t> </w:t>
      </w:r>
      <w:r>
        <w:rPr>
          <w:w w:val="105"/>
          <w:position w:val="1"/>
          <w:sz w:val="20"/>
        </w:rPr>
        <w:t>active</w:t>
      </w:r>
      <w:r>
        <w:rPr>
          <w:spacing w:val="-19"/>
          <w:w w:val="105"/>
          <w:position w:val="1"/>
          <w:sz w:val="20"/>
        </w:rPr>
        <w:t> </w:t>
      </w:r>
      <w:r>
        <w:rPr>
          <w:w w:val="105"/>
          <w:position w:val="1"/>
          <w:sz w:val="20"/>
        </w:rPr>
        <w:t>(ON)</w:t>
      </w:r>
      <w:r>
        <w:rPr>
          <w:spacing w:val="-20"/>
          <w:w w:val="105"/>
          <w:position w:val="1"/>
          <w:sz w:val="20"/>
        </w:rPr>
        <w:t> </w:t>
      </w:r>
      <w:r>
        <w:rPr>
          <w:w w:val="105"/>
          <w:position w:val="1"/>
          <w:sz w:val="20"/>
        </w:rPr>
        <w:t>el</w:t>
      </w:r>
      <w:r>
        <w:rPr>
          <w:spacing w:val="-19"/>
          <w:w w:val="105"/>
          <w:position w:val="1"/>
          <w:sz w:val="20"/>
        </w:rPr>
        <w:t> </w:t>
      </w:r>
      <w:r>
        <w:rPr>
          <w:w w:val="105"/>
          <w:position w:val="1"/>
          <w:sz w:val="20"/>
        </w:rPr>
        <w:t>interruptor</w:t>
      </w:r>
      <w:r>
        <w:rPr>
          <w:spacing w:val="-19"/>
          <w:w w:val="105"/>
          <w:position w:val="1"/>
          <w:sz w:val="20"/>
        </w:rPr>
        <w:t> </w:t>
      </w:r>
      <w:r>
        <w:rPr>
          <w:w w:val="105"/>
          <w:position w:val="1"/>
          <w:sz w:val="20"/>
        </w:rPr>
        <w:t>de</w:t>
      </w:r>
      <w:r>
        <w:rPr>
          <w:w w:val="105"/>
          <w:sz w:val="20"/>
        </w:rPr>
        <w:t> la alimentación</w:t>
      </w:r>
      <w:r>
        <w:rPr>
          <w:spacing w:val="-13"/>
          <w:w w:val="105"/>
          <w:sz w:val="20"/>
        </w:rPr>
        <w:t> </w:t>
      </w:r>
      <w:r>
        <w:rPr>
          <w:w w:val="105"/>
          <w:sz w:val="20"/>
        </w:rPr>
        <w:t>eléctrica.</w:t>
      </w:r>
    </w:p>
    <w:p>
      <w:pPr>
        <w:pStyle w:val="ListParagraph"/>
        <w:numPr>
          <w:ilvl w:val="4"/>
          <w:numId w:val="91"/>
        </w:numPr>
        <w:tabs>
          <w:tab w:pos="6168" w:val="left" w:leader="none"/>
          <w:tab w:pos="6169" w:val="left" w:leader="none"/>
        </w:tabs>
        <w:spacing w:line="309" w:lineRule="auto" w:before="19" w:after="0"/>
        <w:ind w:left="5550" w:right="132" w:hanging="256"/>
        <w:jc w:val="both"/>
        <w:rPr>
          <w:sz w:val="20"/>
        </w:rPr>
      </w:pPr>
      <w:r>
        <w:rPr/>
        <w:pict>
          <v:shape style="position:absolute;margin-left:319.229004pt;margin-top:6.387801pt;width:3.3pt;height:1.25pt;mso-position-horizontal-relative:page;mso-position-vertical-relative:paragraph;z-index:-22451712" coordorigin="6385,128" coordsize="66,25" path="m6436,128l6404,128,6385,140,6395,152,6434,152,6450,142,6436,128xe" filled="true" fillcolor="#000000" stroked="false">
            <v:path arrowok="t"/>
            <v:fill type="solid"/>
            <w10:wrap type="none"/>
          </v:shape>
        </w:pict>
      </w:r>
      <w:r>
        <w:rPr/>
        <w:pict>
          <v:group style="position:absolute;margin-left:319.583008pt;margin-top:1.097801pt;width:25.45pt;height:11pt;mso-position-horizontal-relative:page;mso-position-vertical-relative:paragraph;z-index:-22451200" coordorigin="6392,22" coordsize="509,220">
            <v:shape style="position:absolute;left:6391;top:26;width:84;height:26" coordorigin="6392,26" coordsize="84,26" path="m6469,26l6395,26,6392,31,6410,52,6456,52,6475,30,6469,26xe" filled="true" fillcolor="#000000" stroked="false">
              <v:path arrowok="t"/>
              <v:fill type="solid"/>
            </v:shape>
            <v:shape style="position:absolute;left:6542;top:26;width:145;height:215" type="#_x0000_t75" stroked="false">
              <v:imagedata r:id="rId286" o:title=""/>
            </v:shape>
            <v:shape style="position:absolute;left:6755;top:21;width:145;height:220" type="#_x0000_t75" stroked="false">
              <v:imagedata r:id="rId287" o:title=""/>
            </v:shape>
            <w10:wrap type="none"/>
          </v:group>
        </w:pict>
      </w:r>
      <w:r>
        <w:rPr/>
        <w:pict>
          <v:shape style="position:absolute;margin-left:317.523987pt;margin-top:11.587801pt;width:4.650pt;height:1.150pt;mso-position-horizontal-relative:page;mso-position-vertical-relative:paragraph;z-index:-22450688" coordorigin="6350,232" coordsize="93,23" path="m6426,232l6380,232,6350,249,6353,254,6439,254,6443,247,6426,232xe" filled="true" fillcolor="#000000" stroked="false">
            <v:path arrowok="t"/>
            <v:fill type="solid"/>
            <w10:wrap type="none"/>
          </v:shape>
        </w:pict>
      </w:r>
      <w:r>
        <w:rPr/>
        <w:tab/>
      </w:r>
      <w:r>
        <w:rPr>
          <w:position w:val="1"/>
          <w:sz w:val="20"/>
        </w:rPr>
        <w:t>se visualiza (</w:t>
      </w:r>
      <w:r>
        <w:rPr>
          <w:sz w:val="20"/>
        </w:rPr>
        <w:t>A</w:t>
      </w:r>
      <w:r>
        <w:rPr>
          <w:position w:val="1"/>
          <w:sz w:val="20"/>
        </w:rPr>
        <w:t>) en el indicador y el modo</w:t>
      </w:r>
      <w:r>
        <w:rPr>
          <w:sz w:val="20"/>
        </w:rPr>
        <w:t> cambia al modo de</w:t>
      </w:r>
      <w:r>
        <w:rPr>
          <w:spacing w:val="-4"/>
          <w:sz w:val="20"/>
        </w:rPr>
        <w:t> </w:t>
      </w:r>
      <w:r>
        <w:rPr>
          <w:sz w:val="20"/>
        </w:rPr>
        <w:t>ajuste.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2"/>
        </w:rPr>
      </w:pPr>
    </w:p>
    <w:p>
      <w:pPr>
        <w:pStyle w:val="ListParagraph"/>
        <w:numPr>
          <w:ilvl w:val="4"/>
          <w:numId w:val="91"/>
        </w:numPr>
        <w:tabs>
          <w:tab w:pos="5551" w:val="left" w:leader="none"/>
        </w:tabs>
        <w:spacing w:line="314" w:lineRule="auto" w:before="1" w:after="0"/>
        <w:ind w:left="5550" w:right="132" w:hanging="255"/>
        <w:jc w:val="both"/>
        <w:rPr>
          <w:sz w:val="20"/>
        </w:rPr>
      </w:pPr>
      <w:r>
        <w:rPr/>
        <w:pict>
          <v:group style="position:absolute;margin-left:56.693001pt;margin-top:.700801pt;width:233.9pt;height:168pt;mso-position-horizontal-relative:page;mso-position-vertical-relative:paragraph;z-index:16087040" coordorigin="1134,14" coordsize="4678,3360">
            <v:shape style="position:absolute;left:2644;top:1561;width:189;height:346" coordorigin="2645,1562" coordsize="189,346" path="m2785,1897l2760,1874,2689,1874,2645,1901,2649,1908,2779,1908,2785,1897xm2795,1738l2774,1715,2725,1715,2695,1734,2711,1752,2770,1752,2795,1738xm2833,1568l2824,1562,2713,1562,2707,1569,2736,1601,2804,1601,2833,1568xe" filled="true" fillcolor="#000000" stroked="false">
              <v:path arrowok="t"/>
              <v:fill type="solid"/>
            </v:shape>
            <v:shape style="position:absolute;left:2908;top:1561;width:220;height:327" type="#_x0000_t75" stroked="false">
              <v:imagedata r:id="rId288" o:title=""/>
            </v:shape>
            <v:shape style="position:absolute;left:3180;top:1574;width:220;height:333" type="#_x0000_t75" stroked="false">
              <v:imagedata r:id="rId289" o:title=""/>
            </v:shape>
            <v:shape style="position:absolute;left:1516;top:123;width:4000;height:3115" type="#_x0000_t75" stroked="false">
              <v:imagedata r:id="rId126" o:title=""/>
            </v:shape>
            <v:shape style="position:absolute;left:4492;top:1583;width:96;height:309" coordorigin="4493,1584" coordsize="96,309" path="m4552,1772l4535,1758,4511,1769,4493,1866,4524,1893,4529,1887,4552,1772xm4588,1592l4575,1584,4542,1622,4522,1721,4538,1735,4563,1725,4588,1592xe" filled="true" fillcolor="#000000" stroked="false">
              <v:path arrowok="t"/>
              <v:fill type="solid"/>
            </v:shape>
            <v:shape style="position:absolute;left:4648;top:1570;width:212;height:346" type="#_x0000_t75" stroked="false">
              <v:imagedata r:id="rId290" o:title=""/>
            </v:shape>
            <v:shape style="position:absolute;left:4924;top:1011;width:455;height:451" coordorigin="4925,1012" coordsize="455,451" path="m5337,1012l4925,1419,4967,1462,5379,1054,5337,1012xe" filled="true" fillcolor="#ffffff" stroked="false">
              <v:path arrowok="t"/>
              <v:fill type="solid"/>
            </v:shape>
            <v:line style="position:absolute" from="4944,1423" to="5434,960" stroked="true" strokeweight=".5pt" strokecolor="#000000">
              <v:stroke dashstyle="solid"/>
            </v:line>
            <v:shape style="position:absolute;left:4875;top:1367;width:124;height:121" coordorigin="4876,1368" coordsize="124,121" path="m4936,1368l4876,1488,4999,1435,4944,1423,4936,1368xe" filled="true" fillcolor="#000000" stroked="false">
              <v:path arrowok="t"/>
              <v:fill type="solid"/>
            </v:shape>
            <v:shape style="position:absolute;left:1138;top:19;width:4668;height:3350" type="#_x0000_t202" filled="false" stroked="true" strokeweight=".5pt" strokecolor="#000000">
              <v:textbox inset="0,0,0,0">
                <w:txbxContent>
                  <w:p>
                    <w:pPr>
                      <w:spacing w:line="240" w:lineRule="auto" w:before="0"/>
                      <w:rPr>
                        <w:sz w:val="20"/>
                      </w:rPr>
                    </w:pPr>
                  </w:p>
                  <w:p>
                    <w:pPr>
                      <w:spacing w:line="240" w:lineRule="auto" w:before="0"/>
                      <w:rPr>
                        <w:sz w:val="20"/>
                      </w:rPr>
                    </w:pPr>
                  </w:p>
                  <w:p>
                    <w:pPr>
                      <w:spacing w:line="240" w:lineRule="auto" w:before="3"/>
                      <w:rPr>
                        <w:sz w:val="28"/>
                      </w:rPr>
                    </w:pPr>
                  </w:p>
                  <w:p>
                    <w:pPr>
                      <w:spacing w:before="1"/>
                      <w:ind w:left="0" w:right="184" w:firstLine="0"/>
                      <w:jc w:val="right"/>
                      <w:rPr>
                        <w:sz w:val="20"/>
                      </w:rPr>
                    </w:pPr>
                    <w:r>
                      <w:rPr>
                        <w:w w:val="149"/>
                        <w:sz w:val="20"/>
                      </w:rPr>
                      <w:t>B</w:t>
                    </w:r>
                  </w:p>
                </w:txbxContent>
              </v:textbox>
              <v:stroke dashstyle="solid"/>
              <w10:wrap type="none"/>
            </v:shape>
            <w10:wrap type="none"/>
          </v:group>
        </w:pict>
      </w:r>
      <w:r>
        <w:rPr>
          <w:sz w:val="20"/>
        </w:rPr>
        <w:t>Gire con la mano la polea del cabezal de la má- quina hasta que se detecte la señal de referencia del eje principal. En este momento, el grado del ángulo de la señal de referencia del eje principal</w:t>
      </w:r>
      <w:r>
        <w:rPr>
          <w:position w:val="1"/>
          <w:sz w:val="20"/>
        </w:rPr>
        <w:t> se visualiza en el indicador</w:t>
      </w:r>
      <w:r>
        <w:rPr>
          <w:spacing w:val="6"/>
          <w:position w:val="1"/>
          <w:sz w:val="20"/>
        </w:rPr>
        <w:t> </w:t>
      </w:r>
      <w:r>
        <w:rPr>
          <w:sz w:val="20"/>
        </w:rPr>
        <w:t>B</w:t>
      </w:r>
      <w:r>
        <w:rPr>
          <w:position w:val="1"/>
          <w:sz w:val="20"/>
        </w:rPr>
        <w:t>.</w:t>
      </w:r>
    </w:p>
    <w:p>
      <w:pPr>
        <w:pStyle w:val="BodyText"/>
        <w:spacing w:line="216" w:lineRule="exact"/>
        <w:ind w:left="5550"/>
        <w:jc w:val="both"/>
      </w:pPr>
      <w:r>
        <w:rPr/>
        <w:t>(El valor es de referencia.)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6"/>
        </w:rPr>
      </w:pPr>
    </w:p>
    <w:p>
      <w:pPr>
        <w:pStyle w:val="ListParagraph"/>
        <w:numPr>
          <w:ilvl w:val="4"/>
          <w:numId w:val="91"/>
        </w:numPr>
        <w:tabs>
          <w:tab w:pos="5551" w:val="left" w:leader="none"/>
        </w:tabs>
        <w:spacing w:line="300" w:lineRule="auto" w:before="0" w:after="0"/>
        <w:ind w:left="5550" w:right="132" w:hanging="255"/>
        <w:jc w:val="both"/>
        <w:rPr>
          <w:sz w:val="20"/>
        </w:rPr>
      </w:pPr>
      <w:r>
        <w:rPr/>
        <w:pict>
          <v:group style="position:absolute;margin-left:57.402pt;margin-top:.344472pt;width:233.9pt;height:149.550pt;mso-position-horizontal-relative:page;mso-position-vertical-relative:paragraph;z-index:16084992" coordorigin="1148,7" coordsize="4678,2991">
            <v:rect style="position:absolute;left:1153;top:11;width:4668;height:2981" filled="false" stroked="true" strokeweight=".5pt" strokecolor="#000000">
              <v:stroke dashstyle="solid"/>
            </v:rect>
            <v:shape style="position:absolute;left:2097;top:149;width:2883;height:2771" type="#_x0000_t75" stroked="false">
              <v:imagedata r:id="rId291" o:title=""/>
            </v:shape>
            <v:shape style="position:absolute;left:4665;top:932;width:455;height:451" coordorigin="4665,933" coordsize="455,451" path="m5077,933l4665,1340,4707,1383,5119,975,5077,933xe" filled="true" fillcolor="#ffffff" stroked="false">
              <v:path arrowok="t"/>
              <v:fill type="solid"/>
            </v:shape>
            <v:line style="position:absolute" from="4685,1344" to="5174,882" stroked="true" strokeweight=".5pt" strokecolor="#000000">
              <v:stroke dashstyle="solid"/>
            </v:line>
            <v:shape style="position:absolute;left:4615;top:1288;width:124;height:121" coordorigin="4616,1289" coordsize="124,121" path="m4676,1289l4616,1409,4739,1356,4685,1344,4676,1289xe" filled="true" fillcolor="#000000" stroked="false">
              <v:path arrowok="t"/>
              <v:fill type="solid"/>
            </v:shape>
            <v:shape style="position:absolute;left:3925;top:933;width:464;height:441" coordorigin="3926,934" coordsize="464,441" path="m3967,934l3926,977,4348,1374,4389,1331,3967,934xe" filled="true" fillcolor="#ffffff" stroked="false">
              <v:path arrowok="t"/>
              <v:fill type="solid"/>
            </v:shape>
            <v:line style="position:absolute" from="4342,1337" to="3898,918" stroked="true" strokeweight=".5pt" strokecolor="#000000">
              <v:stroke dashstyle="solid"/>
            </v:line>
            <v:shape style="position:absolute;left:4287;top:1281;width:124;height:121" coordorigin="4287,1281" coordsize="124,121" path="m4350,1281l4342,1337,4287,1348,4411,1402,4350,1281xe" filled="true" fillcolor="#000000" stroked="false">
              <v:path arrowok="t"/>
              <v:fill type="solid"/>
            </v:shape>
            <v:shape style="position:absolute;left:3770;top:779;width:200;height:180" type="#_x0000_t202" filled="false" stroked="false">
              <v:textbox inset="0,0,0,0">
                <w:txbxContent>
                  <w:p>
                    <w:pPr>
                      <w:spacing w:line="180" w:lineRule="exact" w:before="0"/>
                      <w:ind w:left="0" w:right="0" w:firstLine="0"/>
                      <w:jc w:val="left"/>
                      <w:rPr>
                        <w:sz w:val="18"/>
                      </w:rPr>
                    </w:pPr>
                    <w:r>
                      <w:rPr>
                        <w:w w:val="179"/>
                        <w:sz w:val="18"/>
                      </w:rPr>
                      <w:t>8</w:t>
                    </w:r>
                  </w:p>
                </w:txbxContent>
              </v:textbox>
              <w10:wrap type="none"/>
            </v:shape>
            <v:shape style="position:absolute;left:5143;top:741;width:200;height:180" type="#_x0000_t202" filled="false" stroked="false">
              <v:textbox inset="0,0,0,0">
                <w:txbxContent>
                  <w:p>
                    <w:pPr>
                      <w:spacing w:line="180" w:lineRule="exact" w:before="0"/>
                      <w:ind w:left="0" w:right="0" w:firstLine="0"/>
                      <w:jc w:val="left"/>
                      <w:rPr>
                        <w:sz w:val="18"/>
                      </w:rPr>
                    </w:pPr>
                    <w:r>
                      <w:rPr>
                        <w:w w:val="179"/>
                        <w:sz w:val="18"/>
                      </w:rPr>
                      <w:t>7</w:t>
                    </w:r>
                  </w:p>
                </w:txbxContent>
              </v:textbox>
              <w10:wrap type="none"/>
            </v:shape>
            <w10:wrap type="none"/>
          </v:group>
        </w:pict>
      </w:r>
      <w:r>
        <w:rPr>
          <w:w w:val="105"/>
          <w:position w:val="1"/>
          <w:sz w:val="20"/>
        </w:rPr>
        <w:t>En</w:t>
      </w:r>
      <w:r>
        <w:rPr>
          <w:spacing w:val="-8"/>
          <w:w w:val="105"/>
          <w:position w:val="1"/>
          <w:sz w:val="20"/>
        </w:rPr>
        <w:t> </w:t>
      </w:r>
      <w:r>
        <w:rPr>
          <w:w w:val="105"/>
          <w:position w:val="1"/>
          <w:sz w:val="20"/>
        </w:rPr>
        <w:t>este</w:t>
      </w:r>
      <w:r>
        <w:rPr>
          <w:spacing w:val="-9"/>
          <w:w w:val="105"/>
          <w:position w:val="1"/>
          <w:sz w:val="20"/>
        </w:rPr>
        <w:t> </w:t>
      </w:r>
      <w:r>
        <w:rPr>
          <w:w w:val="105"/>
          <w:position w:val="1"/>
          <w:sz w:val="20"/>
        </w:rPr>
        <w:t>estado,</w:t>
      </w:r>
      <w:r>
        <w:rPr>
          <w:spacing w:val="-9"/>
          <w:w w:val="105"/>
          <w:position w:val="1"/>
          <w:sz w:val="20"/>
        </w:rPr>
        <w:t> </w:t>
      </w:r>
      <w:r>
        <w:rPr>
          <w:w w:val="105"/>
          <w:position w:val="1"/>
          <w:sz w:val="20"/>
        </w:rPr>
        <w:t>alinee</w:t>
      </w:r>
      <w:r>
        <w:rPr>
          <w:spacing w:val="-8"/>
          <w:w w:val="105"/>
          <w:position w:val="1"/>
          <w:sz w:val="20"/>
        </w:rPr>
        <w:t> </w:t>
      </w:r>
      <w:r>
        <w:rPr>
          <w:w w:val="105"/>
          <w:position w:val="1"/>
          <w:sz w:val="20"/>
        </w:rPr>
        <w:t>el</w:t>
      </w:r>
      <w:r>
        <w:rPr>
          <w:spacing w:val="-9"/>
          <w:w w:val="105"/>
          <w:position w:val="1"/>
          <w:sz w:val="20"/>
        </w:rPr>
        <w:t> </w:t>
      </w:r>
      <w:r>
        <w:rPr>
          <w:w w:val="105"/>
          <w:position w:val="1"/>
          <w:sz w:val="20"/>
        </w:rPr>
        <w:t>punto</w:t>
      </w:r>
      <w:r>
        <w:rPr>
          <w:spacing w:val="-8"/>
          <w:w w:val="105"/>
          <w:position w:val="1"/>
          <w:sz w:val="20"/>
        </w:rPr>
        <w:t> </w:t>
      </w:r>
      <w:r>
        <w:rPr>
          <w:w w:val="105"/>
          <w:position w:val="1"/>
          <w:sz w:val="20"/>
        </w:rPr>
        <w:t>blanco</w:t>
      </w:r>
      <w:r>
        <w:rPr>
          <w:spacing w:val="-8"/>
          <w:w w:val="105"/>
          <w:position w:val="1"/>
          <w:sz w:val="20"/>
        </w:rPr>
        <w:t> </w:t>
      </w:r>
      <w:r>
        <w:rPr>
          <w:w w:val="150"/>
          <w:sz w:val="20"/>
        </w:rPr>
        <w:t>7</w:t>
      </w:r>
      <w:r>
        <w:rPr>
          <w:spacing w:val="-33"/>
          <w:w w:val="150"/>
          <w:sz w:val="20"/>
        </w:rPr>
        <w:t> </w:t>
      </w:r>
      <w:r>
        <w:rPr>
          <w:w w:val="105"/>
          <w:position w:val="1"/>
          <w:sz w:val="20"/>
        </w:rPr>
        <w:t>del</w:t>
      </w:r>
      <w:r>
        <w:rPr>
          <w:spacing w:val="-8"/>
          <w:w w:val="105"/>
          <w:position w:val="1"/>
          <w:sz w:val="20"/>
        </w:rPr>
        <w:t> </w:t>
      </w:r>
      <w:r>
        <w:rPr>
          <w:w w:val="105"/>
          <w:position w:val="1"/>
          <w:sz w:val="20"/>
        </w:rPr>
        <w:t>vo- lante</w:t>
      </w:r>
      <w:r>
        <w:rPr>
          <w:spacing w:val="-11"/>
          <w:w w:val="105"/>
          <w:position w:val="1"/>
          <w:sz w:val="20"/>
        </w:rPr>
        <w:t> </w:t>
      </w:r>
      <w:r>
        <w:rPr>
          <w:w w:val="105"/>
          <w:position w:val="1"/>
          <w:sz w:val="20"/>
        </w:rPr>
        <w:t>con</w:t>
      </w:r>
      <w:r>
        <w:rPr>
          <w:spacing w:val="-10"/>
          <w:w w:val="105"/>
          <w:position w:val="1"/>
          <w:sz w:val="20"/>
        </w:rPr>
        <w:t> </w:t>
      </w:r>
      <w:r>
        <w:rPr>
          <w:w w:val="105"/>
          <w:position w:val="1"/>
          <w:sz w:val="20"/>
        </w:rPr>
        <w:t>la</w:t>
      </w:r>
      <w:r>
        <w:rPr>
          <w:spacing w:val="-11"/>
          <w:w w:val="105"/>
          <w:position w:val="1"/>
          <w:sz w:val="20"/>
        </w:rPr>
        <w:t> </w:t>
      </w:r>
      <w:r>
        <w:rPr>
          <w:w w:val="105"/>
          <w:position w:val="1"/>
          <w:sz w:val="20"/>
        </w:rPr>
        <w:t>parte</w:t>
      </w:r>
      <w:r>
        <w:rPr>
          <w:spacing w:val="-10"/>
          <w:w w:val="105"/>
          <w:position w:val="1"/>
          <w:sz w:val="20"/>
        </w:rPr>
        <w:t> </w:t>
      </w:r>
      <w:r>
        <w:rPr>
          <w:w w:val="105"/>
          <w:position w:val="1"/>
          <w:sz w:val="20"/>
        </w:rPr>
        <w:t>cóncava</w:t>
      </w:r>
      <w:r>
        <w:rPr>
          <w:spacing w:val="-10"/>
          <w:w w:val="105"/>
          <w:position w:val="1"/>
          <w:sz w:val="20"/>
        </w:rPr>
        <w:t> </w:t>
      </w:r>
      <w:r>
        <w:rPr>
          <w:w w:val="150"/>
          <w:sz w:val="20"/>
        </w:rPr>
        <w:t>8</w:t>
      </w:r>
      <w:r>
        <w:rPr>
          <w:spacing w:val="-35"/>
          <w:w w:val="150"/>
          <w:sz w:val="20"/>
        </w:rPr>
        <w:t> </w:t>
      </w:r>
      <w:r>
        <w:rPr>
          <w:w w:val="105"/>
          <w:position w:val="1"/>
          <w:sz w:val="20"/>
        </w:rPr>
        <w:t>de</w:t>
      </w:r>
      <w:r>
        <w:rPr>
          <w:spacing w:val="-11"/>
          <w:w w:val="105"/>
          <w:position w:val="1"/>
          <w:sz w:val="20"/>
        </w:rPr>
        <w:t> </w:t>
      </w:r>
      <w:r>
        <w:rPr>
          <w:w w:val="105"/>
          <w:position w:val="1"/>
          <w:sz w:val="20"/>
        </w:rPr>
        <w:t>la</w:t>
      </w:r>
      <w:r>
        <w:rPr>
          <w:spacing w:val="-10"/>
          <w:w w:val="105"/>
          <w:position w:val="1"/>
          <w:sz w:val="20"/>
        </w:rPr>
        <w:t> </w:t>
      </w:r>
      <w:r>
        <w:rPr>
          <w:w w:val="105"/>
          <w:position w:val="1"/>
          <w:sz w:val="20"/>
        </w:rPr>
        <w:t>cubierta</w:t>
      </w:r>
      <w:r>
        <w:rPr>
          <w:spacing w:val="-11"/>
          <w:w w:val="105"/>
          <w:position w:val="1"/>
          <w:sz w:val="20"/>
        </w:rPr>
        <w:t> </w:t>
      </w:r>
      <w:r>
        <w:rPr>
          <w:w w:val="105"/>
          <w:position w:val="1"/>
          <w:sz w:val="20"/>
        </w:rPr>
        <w:t>de</w:t>
      </w:r>
      <w:r>
        <w:rPr>
          <w:spacing w:val="-10"/>
          <w:w w:val="105"/>
          <w:position w:val="1"/>
          <w:sz w:val="20"/>
        </w:rPr>
        <w:t> </w:t>
      </w:r>
      <w:r>
        <w:rPr>
          <w:w w:val="105"/>
          <w:position w:val="1"/>
          <w:sz w:val="20"/>
        </w:rPr>
        <w:t>la</w:t>
      </w:r>
      <w:r>
        <w:rPr>
          <w:w w:val="105"/>
          <w:sz w:val="20"/>
        </w:rPr>
        <w:t> polea,</w:t>
      </w:r>
      <w:r>
        <w:rPr>
          <w:spacing w:val="-11"/>
          <w:w w:val="105"/>
          <w:sz w:val="20"/>
        </w:rPr>
        <w:t> </w:t>
      </w:r>
      <w:r>
        <w:rPr>
          <w:w w:val="105"/>
          <w:sz w:val="20"/>
        </w:rPr>
        <w:t>tal</w:t>
      </w:r>
      <w:r>
        <w:rPr>
          <w:spacing w:val="-10"/>
          <w:w w:val="105"/>
          <w:sz w:val="20"/>
        </w:rPr>
        <w:t> </w:t>
      </w:r>
      <w:r>
        <w:rPr>
          <w:w w:val="105"/>
          <w:sz w:val="20"/>
        </w:rPr>
        <w:t>como</w:t>
      </w:r>
      <w:r>
        <w:rPr>
          <w:spacing w:val="-9"/>
          <w:w w:val="105"/>
          <w:sz w:val="20"/>
        </w:rPr>
        <w:t> </w:t>
      </w:r>
      <w:r>
        <w:rPr>
          <w:w w:val="105"/>
          <w:sz w:val="20"/>
        </w:rPr>
        <w:t>se</w:t>
      </w:r>
      <w:r>
        <w:rPr>
          <w:spacing w:val="-10"/>
          <w:w w:val="105"/>
          <w:sz w:val="20"/>
        </w:rPr>
        <w:t> </w:t>
      </w:r>
      <w:r>
        <w:rPr>
          <w:w w:val="105"/>
          <w:sz w:val="20"/>
        </w:rPr>
        <w:t>muestra</w:t>
      </w:r>
      <w:r>
        <w:rPr>
          <w:spacing w:val="-9"/>
          <w:w w:val="105"/>
          <w:sz w:val="20"/>
        </w:rPr>
        <w:t> </w:t>
      </w:r>
      <w:r>
        <w:rPr>
          <w:w w:val="105"/>
          <w:sz w:val="20"/>
        </w:rPr>
        <w:t>en</w:t>
      </w:r>
      <w:r>
        <w:rPr>
          <w:spacing w:val="-11"/>
          <w:w w:val="105"/>
          <w:sz w:val="20"/>
        </w:rPr>
        <w:t> </w:t>
      </w:r>
      <w:r>
        <w:rPr>
          <w:w w:val="105"/>
          <w:sz w:val="20"/>
        </w:rPr>
        <w:t>la</w:t>
      </w:r>
      <w:r>
        <w:rPr>
          <w:spacing w:val="-10"/>
          <w:w w:val="105"/>
          <w:sz w:val="20"/>
        </w:rPr>
        <w:t> </w:t>
      </w:r>
      <w:r>
        <w:rPr>
          <w:w w:val="105"/>
          <w:sz w:val="20"/>
        </w:rPr>
        <w:t>figura.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9"/>
        </w:rPr>
      </w:pPr>
    </w:p>
    <w:p>
      <w:pPr>
        <w:pStyle w:val="ListParagraph"/>
        <w:numPr>
          <w:ilvl w:val="4"/>
          <w:numId w:val="91"/>
        </w:numPr>
        <w:tabs>
          <w:tab w:pos="5551" w:val="left" w:leader="none"/>
        </w:tabs>
        <w:spacing w:line="240" w:lineRule="auto" w:before="0" w:after="0"/>
        <w:ind w:left="5550" w:right="0" w:hanging="256"/>
        <w:jc w:val="left"/>
        <w:rPr>
          <w:sz w:val="20"/>
        </w:rPr>
      </w:pPr>
      <w:r>
        <w:rPr/>
        <w:drawing>
          <wp:anchor distT="0" distB="0" distL="0" distR="0" allowOverlap="1" layoutInCell="1" locked="0" behindDoc="0" simplePos="0" relativeHeight="16089600">
            <wp:simplePos x="0" y="0"/>
            <wp:positionH relativeFrom="page">
              <wp:posOffset>963002</wp:posOffset>
            </wp:positionH>
            <wp:positionV relativeFrom="paragraph">
              <wp:posOffset>48031</wp:posOffset>
            </wp:positionV>
            <wp:extent cx="2539449" cy="1978021"/>
            <wp:effectExtent l="0" t="0" r="0" b="0"/>
            <wp:wrapNone/>
            <wp:docPr id="263" name="image116.png"/>
            <wp:cNvGraphicFramePr>
              <a:graphicFrameLocks noChangeAspect="1"/>
            </wp:cNvGraphicFramePr>
            <a:graphic>
              <a:graphicData uri="http://schemas.openxmlformats.org/drawingml/2006/picture">
                <pic:pic>
                  <pic:nvPicPr>
                    <pic:cNvPr id="264" name="image116.png"/>
                    <pic:cNvPicPr/>
                  </pic:nvPicPr>
                  <pic:blipFill>
                    <a:blip r:embed="rId126" cstate="print"/>
                    <a:stretch>
                      <a:fillRect/>
                    </a:stretch>
                  </pic:blipFill>
                  <pic:spPr>
                    <a:xfrm>
                      <a:off x="0" y="0"/>
                      <a:ext cx="2539449" cy="1978021"/>
                    </a:xfrm>
                    <a:prstGeom prst="rect">
                      <a:avLst/>
                    </a:prstGeom>
                  </pic:spPr>
                </pic:pic>
              </a:graphicData>
            </a:graphic>
          </wp:anchor>
        </w:drawing>
      </w:r>
      <w:r>
        <w:rPr/>
        <w:pict>
          <v:group style="position:absolute;margin-left:56.693001pt;margin-top:-.989177pt;width:233.9pt;height:173.7pt;mso-position-horizontal-relative:page;mso-position-vertical-relative:paragraph;z-index:16090624" coordorigin="1134,-20" coordsize="4678,3474">
            <v:shape style="position:absolute;left:4688;top:2939;width:238;height:332" type="#_x0000_t75" stroked="false">
              <v:imagedata r:id="rId292" o:title=""/>
            </v:shape>
            <v:shape style="position:absolute;left:1138;top:-15;width:4668;height:3464" type="#_x0000_t202" filled="false" stroked="true" strokeweight=".5pt" strokecolor="#000000">
              <v:textbox inset="0,0,0,0">
                <w:txbxContent>
                  <w:p>
                    <w:pPr>
                      <w:spacing w:line="240" w:lineRule="auto" w:before="4"/>
                      <w:rPr>
                        <w:sz w:val="7"/>
                      </w:rPr>
                    </w:pPr>
                  </w:p>
                  <w:p>
                    <w:pPr>
                      <w:spacing w:line="240" w:lineRule="auto"/>
                      <w:ind w:left="372" w:right="0" w:firstLine="0"/>
                      <w:rPr>
                        <w:sz w:val="20"/>
                      </w:rPr>
                    </w:pPr>
                    <w:r>
                      <w:rPr>
                        <w:sz w:val="20"/>
                      </w:rPr>
                      <w:drawing>
                        <wp:inline distT="0" distB="0" distL="0" distR="0">
                          <wp:extent cx="2539616" cy="1978152"/>
                          <wp:effectExtent l="0" t="0" r="0" b="0"/>
                          <wp:docPr id="265" name="image116.png"/>
                          <wp:cNvGraphicFramePr>
                            <a:graphicFrameLocks noChangeAspect="1"/>
                          </wp:cNvGraphicFramePr>
                          <a:graphic>
                            <a:graphicData uri="http://schemas.openxmlformats.org/drawingml/2006/picture">
                              <pic:pic>
                                <pic:nvPicPr>
                                  <pic:cNvPr id="266" name="image116.png"/>
                                  <pic:cNvPicPr/>
                                </pic:nvPicPr>
                                <pic:blipFill>
                                  <a:blip r:embed="rId126" cstate="print"/>
                                  <a:stretch>
                                    <a:fillRect/>
                                  </a:stretch>
                                </pic:blipFill>
                                <pic:spPr>
                                  <a:xfrm>
                                    <a:off x="0" y="0"/>
                                    <a:ext cx="2539616" cy="1978152"/>
                                  </a:xfrm>
                                  <a:prstGeom prst="rect">
                                    <a:avLst/>
                                  </a:prstGeom>
                                </pic:spPr>
                              </pic:pic>
                            </a:graphicData>
                          </a:graphic>
                        </wp:inline>
                      </w:drawing>
                    </w:r>
                    <w:r>
                      <w:rPr>
                        <w:sz w:val="20"/>
                      </w:rPr>
                    </w:r>
                  </w:p>
                  <w:p>
                    <w:pPr>
                      <w:spacing w:before="33"/>
                      <w:ind w:left="0" w:right="1052" w:firstLine="0"/>
                      <w:jc w:val="right"/>
                      <w:rPr>
                        <w:sz w:val="18"/>
                      </w:rPr>
                    </w:pPr>
                    <w:r>
                      <w:rPr>
                        <w:w w:val="179"/>
                        <w:sz w:val="18"/>
                      </w:rPr>
                      <w:t>6</w:t>
                    </w:r>
                  </w:p>
                </w:txbxContent>
              </v:textbox>
              <v:stroke dashstyle="solid"/>
              <w10:wrap type="none"/>
            </v:shape>
            <w10:wrap type="none"/>
          </v:group>
        </w:pict>
      </w:r>
      <w:r>
        <w:rPr>
          <w:position w:val="1"/>
          <w:sz w:val="20"/>
        </w:rPr>
        <w:t>Pulse</w:t>
      </w:r>
      <w:r>
        <w:rPr>
          <w:spacing w:val="-9"/>
          <w:position w:val="1"/>
          <w:sz w:val="20"/>
        </w:rPr>
        <w:t> </w:t>
      </w:r>
      <w:r>
        <w:rPr>
          <w:position w:val="1"/>
          <w:sz w:val="20"/>
        </w:rPr>
        <w:t>el</w:t>
      </w:r>
      <w:r>
        <w:rPr>
          <w:spacing w:val="-8"/>
          <w:position w:val="1"/>
          <w:sz w:val="20"/>
        </w:rPr>
        <w:t> </w:t>
      </w:r>
      <w:r>
        <w:rPr>
          <w:position w:val="1"/>
          <w:sz w:val="20"/>
        </w:rPr>
        <w:t>interruptor</w:t>
      </w:r>
      <w:r>
        <w:rPr>
          <w:spacing w:val="4"/>
          <w:position w:val="1"/>
          <w:sz w:val="20"/>
        </w:rPr>
        <w:t> </w:t>
      </w:r>
      <w:r>
        <w:rPr>
          <w:spacing w:val="4"/>
          <w:position w:val="-9"/>
          <w:sz w:val="20"/>
        </w:rPr>
        <w:drawing>
          <wp:inline distT="0" distB="0" distL="0" distR="0">
            <wp:extent cx="226873" cy="227200"/>
            <wp:effectExtent l="0" t="0" r="0" b="0"/>
            <wp:docPr id="267" name="image252.png"/>
            <wp:cNvGraphicFramePr>
              <a:graphicFrameLocks noChangeAspect="1"/>
            </wp:cNvGraphicFramePr>
            <a:graphic>
              <a:graphicData uri="http://schemas.openxmlformats.org/drawingml/2006/picture">
                <pic:pic>
                  <pic:nvPicPr>
                    <pic:cNvPr id="268" name="image252.png"/>
                    <pic:cNvPicPr/>
                  </pic:nvPicPr>
                  <pic:blipFill>
                    <a:blip r:embed="rId264" cstate="print"/>
                    <a:stretch>
                      <a:fillRect/>
                    </a:stretch>
                  </pic:blipFill>
                  <pic:spPr>
                    <a:xfrm>
                      <a:off x="0" y="0"/>
                      <a:ext cx="226873" cy="227200"/>
                    </a:xfrm>
                    <a:prstGeom prst="rect">
                      <a:avLst/>
                    </a:prstGeom>
                  </pic:spPr>
                </pic:pic>
              </a:graphicData>
            </a:graphic>
          </wp:inline>
        </w:drawing>
      </w:r>
      <w:r>
        <w:rPr>
          <w:spacing w:val="4"/>
          <w:position w:val="-9"/>
          <w:sz w:val="20"/>
        </w:rPr>
      </w:r>
      <w:r>
        <w:rPr>
          <w:rFonts w:ascii="Times New Roman"/>
          <w:spacing w:val="1"/>
          <w:sz w:val="20"/>
        </w:rPr>
        <w:t> </w:t>
      </w:r>
      <w:r>
        <w:rPr>
          <w:w w:val="150"/>
          <w:sz w:val="20"/>
        </w:rPr>
        <w:t>6</w:t>
      </w:r>
      <w:r>
        <w:rPr>
          <w:spacing w:val="-53"/>
          <w:w w:val="150"/>
          <w:sz w:val="20"/>
        </w:rPr>
        <w:t> </w:t>
      </w:r>
      <w:r>
        <w:rPr>
          <w:w w:val="110"/>
          <w:position w:val="1"/>
          <w:sz w:val="20"/>
        </w:rPr>
        <w:t>para</w:t>
      </w:r>
      <w:r>
        <w:rPr>
          <w:spacing w:val="-30"/>
          <w:w w:val="110"/>
          <w:position w:val="1"/>
          <w:sz w:val="20"/>
        </w:rPr>
        <w:t> </w:t>
      </w:r>
      <w:r>
        <w:rPr>
          <w:w w:val="110"/>
          <w:position w:val="1"/>
          <w:sz w:val="20"/>
        </w:rPr>
        <w:t>finalizar</w:t>
      </w:r>
      <w:r>
        <w:rPr>
          <w:spacing w:val="-30"/>
          <w:w w:val="110"/>
          <w:position w:val="1"/>
          <w:sz w:val="20"/>
        </w:rPr>
        <w:t> </w:t>
      </w:r>
      <w:r>
        <w:rPr>
          <w:w w:val="110"/>
          <w:position w:val="1"/>
          <w:sz w:val="20"/>
        </w:rPr>
        <w:t>el</w:t>
      </w:r>
      <w:r>
        <w:rPr>
          <w:spacing w:val="-31"/>
          <w:w w:val="110"/>
          <w:position w:val="1"/>
          <w:sz w:val="20"/>
        </w:rPr>
        <w:t> </w:t>
      </w:r>
      <w:r>
        <w:rPr>
          <w:w w:val="110"/>
          <w:position w:val="1"/>
          <w:sz w:val="20"/>
        </w:rPr>
        <w:t>trabajo</w:t>
      </w:r>
    </w:p>
    <w:p>
      <w:pPr>
        <w:pStyle w:val="BodyText"/>
        <w:spacing w:before="84"/>
        <w:ind w:left="5550"/>
        <w:jc w:val="both"/>
      </w:pPr>
      <w:r>
        <w:rPr/>
        <w:t>de ajuste.</w:t>
      </w:r>
    </w:p>
    <w:p>
      <w:pPr>
        <w:pStyle w:val="BodyText"/>
        <w:spacing w:before="72"/>
        <w:ind w:left="5550"/>
        <w:jc w:val="both"/>
      </w:pPr>
      <w:r>
        <w:rPr/>
        <w:pict>
          <v:shape style="position:absolute;margin-left:207.050995pt;margin-top:49.784592pt;width:5pt;height:1.85pt;mso-position-horizontal-relative:page;mso-position-vertical-relative:paragraph;z-index:16085504" coordorigin="4141,996" coordsize="100,37" path="m4219,996l4170,996,4141,1014,4157,1032,4216,1032,4241,1018,4219,996xe" filled="true" fillcolor="#000000" stroked="false">
            <v:path arrowok="t"/>
            <v:fill type="solid"/>
            <w10:wrap type="none"/>
          </v:shape>
        </w:pict>
      </w:r>
      <w:r>
        <w:rPr/>
        <w:pict>
          <v:group style="position:absolute;margin-left:217.697006pt;margin-top:42.115589pt;width:24.6pt;height:17.3pt;mso-position-horizontal-relative:page;mso-position-vertical-relative:paragraph;z-index:16086016" coordorigin="4354,842" coordsize="492,346">
            <v:shape style="position:absolute;left:4353;top:842;width:220;height:346" type="#_x0000_t75" stroked="false">
              <v:imagedata r:id="rId293" o:title=""/>
            </v:shape>
            <v:shape style="position:absolute;left:4625;top:842;width:220;height:346" type="#_x0000_t75" stroked="false">
              <v:imagedata r:id="rId294" o:title=""/>
            </v:shape>
            <w10:wrap type="none"/>
          </v:group>
        </w:pict>
      </w:r>
      <w:r>
        <w:rPr/>
        <w:pict>
          <v:shape style="position:absolute;margin-left:135.358994pt;margin-top:42.096592pt;width:6.35pt;height:1.95pt;mso-position-horizontal-relative:page;mso-position-vertical-relative:paragraph;z-index:16087552" coordorigin="2707,842" coordsize="127,39" path="m2824,842l2713,842,2707,849,2736,881,2804,881,2833,848,2824,842xe" filled="true" fillcolor="#000000" stroked="false">
            <v:path arrowok="t"/>
            <v:fill type="solid"/>
            <w10:wrap type="none"/>
          </v:shape>
        </w:pict>
      </w:r>
      <w:r>
        <w:rPr/>
        <w:pict>
          <v:shape style="position:absolute;margin-left:132.233002pt;margin-top:57.693588pt;width:7pt;height:1.75pt;mso-position-horizontal-relative:page;mso-position-vertical-relative:paragraph;z-index:16088064" coordorigin="2645,1154" coordsize="140,35" path="m2760,1154l2689,1154,2645,1180,2649,1188,2779,1188,2785,1177,2760,1154xe" filled="true" fillcolor="#000000" stroked="false">
            <v:path arrowok="t"/>
            <v:fill type="solid"/>
            <w10:wrap type="none"/>
          </v:shape>
        </w:pict>
      </w:r>
      <w:r>
        <w:rPr/>
        <w:pict>
          <v:shape style="position:absolute;margin-left:134.768005pt;margin-top:49.765591pt;width:5pt;height:1.85pt;mso-position-horizontal-relative:page;mso-position-vertical-relative:paragraph;z-index:16088576" coordorigin="2695,995" coordsize="100,37" path="m2774,995l2725,995,2695,1014,2711,1032,2770,1032,2795,1018,2774,995xe" filled="true" fillcolor="#000000" stroked="false">
            <v:path arrowok="t"/>
            <v:fill type="solid"/>
            <w10:wrap type="none"/>
          </v:shape>
        </w:pict>
      </w:r>
      <w:r>
        <w:rPr/>
        <w:pict>
          <v:group style="position:absolute;margin-left:145.412994pt;margin-top:42.096592pt;width:24.6pt;height:17.3pt;mso-position-horizontal-relative:page;mso-position-vertical-relative:paragraph;z-index:16089088" coordorigin="2908,842" coordsize="492,346">
            <v:shape style="position:absolute;left:2908;top:841;width:220;height:327" type="#_x0000_t75" stroked="false">
              <v:imagedata r:id="rId295" o:title=""/>
            </v:shape>
            <v:shape style="position:absolute;left:3180;top:854;width:220;height:333" type="#_x0000_t75" stroked="false">
              <v:imagedata r:id="rId296" o:title=""/>
            </v:shape>
            <w10:wrap type="none"/>
          </v:group>
        </w:pict>
      </w:r>
      <w:r>
        <w:rPr/>
        <w:t>(El valor es de referencia.)</w:t>
      </w:r>
    </w:p>
    <w:p>
      <w:pPr>
        <w:spacing w:after="0"/>
        <w:jc w:val="both"/>
        <w:sectPr>
          <w:pgSz w:w="11910" w:h="16840"/>
          <w:pgMar w:header="0" w:footer="251" w:top="840" w:bottom="520" w:left="800" w:right="1000"/>
        </w:sectPr>
      </w:pPr>
    </w:p>
    <w:p>
      <w:pPr>
        <w:pStyle w:val="BodyText"/>
        <w:ind w:left="333"/>
      </w:pPr>
      <w:bookmarkStart w:name="3. Diagrama de distribución de conectore" w:id="92"/>
      <w:bookmarkEnd w:id="92"/>
      <w:r>
        <w:rPr/>
      </w:r>
      <w:bookmarkStart w:name="_bookmark38" w:id="93"/>
      <w:bookmarkEnd w:id="93"/>
      <w:r>
        <w:rPr/>
      </w:r>
      <w:r>
        <w:rPr/>
        <w:pict>
          <v:group style="width:481.9pt;height:22.65pt;mso-position-horizontal-relative:char;mso-position-vertical-relative:line" coordorigin="0,0" coordsize="9638,453">
            <v:shape style="position:absolute;left:10;top:10;width:5321;height:433" coordorigin="10,10" coordsize="5321,433" path="m190,10l86,13,33,33,13,86,10,190,10,263,13,367,33,421,86,440,190,443,5150,443,5255,440,5308,421,5328,367,5330,263,5330,190,5328,86,5308,33,5255,13,5150,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5276;height:401" type="#_x0000_t202" filled="false" stroked="false">
              <v:textbox inset="0,0,0,0">
                <w:txbxContent>
                  <w:p>
                    <w:pPr>
                      <w:spacing w:before="54"/>
                      <w:ind w:left="180" w:right="0" w:firstLine="0"/>
                      <w:jc w:val="left"/>
                      <w:rPr>
                        <w:b/>
                        <w:sz w:val="24"/>
                      </w:rPr>
                    </w:pPr>
                    <w:r>
                      <w:rPr>
                        <w:b/>
                        <w:sz w:val="24"/>
                      </w:rPr>
                      <w:t>3. Diagrama de distribución de conectores</w:t>
                    </w:r>
                  </w:p>
                </w:txbxContent>
              </v:textbox>
              <w10:wrap type="none"/>
            </v:shape>
          </v:group>
        </w:pict>
      </w:r>
      <w:r>
        <w:rPr/>
      </w:r>
    </w:p>
    <w:p>
      <w:pPr>
        <w:pStyle w:val="BodyText"/>
        <w:spacing w:before="1"/>
        <w:rPr>
          <w:sz w:val="12"/>
        </w:rPr>
      </w:pPr>
      <w:r>
        <w:rPr/>
        <w:pict>
          <v:group style="position:absolute;margin-left:56.702999pt;margin-top:8.937pt;width:481.9pt;height:140.75pt;mso-position-horizontal-relative:page;mso-position-vertical-relative:paragraph;z-index:-15364608;mso-wrap-distance-left:0;mso-wrap-distance-right:0" coordorigin="1134,179" coordsize="9638,2815">
            <v:shape style="position:absolute;left:1300;top:1299;width:611;height:530" type="#_x0000_t75" stroked="false">
              <v:imagedata r:id="rId272" o:title=""/>
            </v:shape>
            <v:shape style="position:absolute;left:1144;top:188;width:9618;height:2795" type="#_x0000_t202" filled="false" stroked="true" strokeweight="1pt" strokecolor="#000000">
              <v:textbox inset="0,0,0,0">
                <w:txbxContent>
                  <w:p>
                    <w:pPr>
                      <w:spacing w:line="238" w:lineRule="exact" w:before="53"/>
                      <w:ind w:left="947" w:right="0" w:firstLine="0"/>
                      <w:jc w:val="left"/>
                      <w:rPr>
                        <w:b/>
                        <w:sz w:val="22"/>
                      </w:rPr>
                    </w:pPr>
                    <w:r>
                      <w:rPr>
                        <w:b/>
                        <w:sz w:val="22"/>
                      </w:rPr>
                      <w:t>AVISO :</w:t>
                    </w:r>
                  </w:p>
                  <w:p>
                    <w:pPr>
                      <w:numPr>
                        <w:ilvl w:val="0"/>
                        <w:numId w:val="92"/>
                      </w:numPr>
                      <w:tabs>
                        <w:tab w:pos="1174" w:val="left" w:leader="none"/>
                      </w:tabs>
                      <w:spacing w:line="192" w:lineRule="exact" w:before="0"/>
                      <w:ind w:left="1173" w:right="0" w:hanging="227"/>
                      <w:jc w:val="both"/>
                      <w:rPr>
                        <w:b/>
                        <w:sz w:val="18"/>
                      </w:rPr>
                    </w:pPr>
                    <w:r>
                      <w:rPr>
                        <w:b/>
                        <w:sz w:val="18"/>
                      </w:rPr>
                      <w:t>Para protegerse contra lesiones corporales a causa del arranque brusco de la máquina de</w:t>
                    </w:r>
                    <w:r>
                      <w:rPr>
                        <w:b/>
                        <w:spacing w:val="46"/>
                        <w:sz w:val="18"/>
                      </w:rPr>
                      <w:t> </w:t>
                    </w:r>
                    <w:r>
                      <w:rPr>
                        <w:b/>
                        <w:spacing w:val="-3"/>
                        <w:sz w:val="18"/>
                      </w:rPr>
                      <w:t>coser,</w:t>
                    </w:r>
                  </w:p>
                  <w:p>
                    <w:pPr>
                      <w:spacing w:before="13"/>
                      <w:ind w:left="1173" w:right="0" w:firstLine="0"/>
                      <w:jc w:val="both"/>
                      <w:rPr>
                        <w:b/>
                        <w:sz w:val="18"/>
                      </w:rPr>
                    </w:pPr>
                    <w:r>
                      <w:rPr>
                        <w:b/>
                        <w:sz w:val="18"/>
                      </w:rPr>
                      <w:t>asegúrese de desconectar (OFF) la corriente eléctrica, desenchufar del tomacorriente el cable de</w:t>
                    </w:r>
                  </w:p>
                  <w:p>
                    <w:pPr>
                      <w:spacing w:before="13"/>
                      <w:ind w:left="1173" w:right="0" w:firstLine="0"/>
                      <w:jc w:val="both"/>
                      <w:rPr>
                        <w:b/>
                        <w:sz w:val="18"/>
                      </w:rPr>
                    </w:pPr>
                    <w:r>
                      <w:rPr>
                        <w:b/>
                        <w:sz w:val="18"/>
                      </w:rPr>
                      <w:t>la máquina y esperar unos cinco minutos o más antes de conectar los conectores.</w:t>
                    </w:r>
                  </w:p>
                  <w:p>
                    <w:pPr>
                      <w:numPr>
                        <w:ilvl w:val="0"/>
                        <w:numId w:val="92"/>
                      </w:numPr>
                      <w:tabs>
                        <w:tab w:pos="1174" w:val="left" w:leader="none"/>
                      </w:tabs>
                      <w:spacing w:line="254" w:lineRule="auto" w:before="13"/>
                      <w:ind w:left="1173" w:right="63" w:hanging="227"/>
                      <w:jc w:val="both"/>
                      <w:rPr>
                        <w:b/>
                        <w:sz w:val="18"/>
                      </w:rPr>
                    </w:pPr>
                    <w:r>
                      <w:rPr>
                        <w:b/>
                        <w:sz w:val="18"/>
                      </w:rPr>
                      <w:t>Para evitar daños al dispositivo a causa de una mala operación y especificaciones erróneas, ase- gúrese de conectar correctamente todos los conectores a sus respectivos puntos especificados. (En caso de que cualquiera de los conectores se inserte en un conector equivocado, el dispo- sitivo correspondiente a dicho conector no solamente puede averiarse sino que también puede arrancar intempestivamente, lo que podría causar lesiones</w:t>
                    </w:r>
                    <w:r>
                      <w:rPr>
                        <w:b/>
                        <w:spacing w:val="-6"/>
                        <w:sz w:val="18"/>
                      </w:rPr>
                      <w:t> </w:t>
                    </w:r>
                    <w:r>
                      <w:rPr>
                        <w:b/>
                        <w:sz w:val="18"/>
                      </w:rPr>
                      <w:t>corporales.)</w:t>
                    </w:r>
                  </w:p>
                  <w:p>
                    <w:pPr>
                      <w:numPr>
                        <w:ilvl w:val="0"/>
                        <w:numId w:val="92"/>
                      </w:numPr>
                      <w:tabs>
                        <w:tab w:pos="1174" w:val="left" w:leader="none"/>
                      </w:tabs>
                      <w:spacing w:before="3"/>
                      <w:ind w:left="1173" w:right="0" w:hanging="228"/>
                      <w:jc w:val="both"/>
                      <w:rPr>
                        <w:b/>
                        <w:sz w:val="18"/>
                      </w:rPr>
                    </w:pPr>
                    <w:r>
                      <w:rPr>
                        <w:b/>
                        <w:sz w:val="18"/>
                      </w:rPr>
                      <w:t>Para</w:t>
                    </w:r>
                    <w:r>
                      <w:rPr>
                        <w:b/>
                        <w:spacing w:val="-30"/>
                        <w:sz w:val="18"/>
                      </w:rPr>
                      <w:t> </w:t>
                    </w:r>
                    <w:r>
                      <w:rPr>
                        <w:b/>
                        <w:sz w:val="18"/>
                      </w:rPr>
                      <w:t>evitar</w:t>
                    </w:r>
                    <w:r>
                      <w:rPr>
                        <w:b/>
                        <w:spacing w:val="-29"/>
                        <w:sz w:val="18"/>
                      </w:rPr>
                      <w:t> </w:t>
                    </w:r>
                    <w:r>
                      <w:rPr>
                        <w:b/>
                        <w:sz w:val="18"/>
                      </w:rPr>
                      <w:t>lesiones</w:t>
                    </w:r>
                    <w:r>
                      <w:rPr>
                        <w:b/>
                        <w:spacing w:val="-30"/>
                        <w:sz w:val="18"/>
                      </w:rPr>
                      <w:t> </w:t>
                    </w:r>
                    <w:r>
                      <w:rPr>
                        <w:b/>
                        <w:sz w:val="18"/>
                      </w:rPr>
                      <w:t>corporales</w:t>
                    </w:r>
                    <w:r>
                      <w:rPr>
                        <w:b/>
                        <w:spacing w:val="-29"/>
                        <w:sz w:val="18"/>
                      </w:rPr>
                      <w:t> </w:t>
                    </w:r>
                    <w:r>
                      <w:rPr>
                        <w:b/>
                        <w:sz w:val="18"/>
                      </w:rPr>
                      <w:t>a</w:t>
                    </w:r>
                    <w:r>
                      <w:rPr>
                        <w:b/>
                        <w:spacing w:val="-30"/>
                        <w:sz w:val="18"/>
                      </w:rPr>
                      <w:t> </w:t>
                    </w:r>
                    <w:r>
                      <w:rPr>
                        <w:b/>
                        <w:sz w:val="18"/>
                      </w:rPr>
                      <w:t>causa</w:t>
                    </w:r>
                    <w:r>
                      <w:rPr>
                        <w:b/>
                        <w:spacing w:val="-29"/>
                        <w:sz w:val="18"/>
                      </w:rPr>
                      <w:t> </w:t>
                    </w:r>
                    <w:r>
                      <w:rPr>
                        <w:b/>
                        <w:sz w:val="18"/>
                      </w:rPr>
                      <w:t>de</w:t>
                    </w:r>
                    <w:r>
                      <w:rPr>
                        <w:b/>
                        <w:spacing w:val="-30"/>
                        <w:sz w:val="18"/>
                      </w:rPr>
                      <w:t> </w:t>
                    </w:r>
                    <w:r>
                      <w:rPr>
                        <w:b/>
                        <w:sz w:val="18"/>
                      </w:rPr>
                      <w:t>una</w:t>
                    </w:r>
                    <w:r>
                      <w:rPr>
                        <w:b/>
                        <w:spacing w:val="-29"/>
                        <w:sz w:val="18"/>
                      </w:rPr>
                      <w:t> </w:t>
                    </w:r>
                    <w:r>
                      <w:rPr>
                        <w:b/>
                        <w:sz w:val="18"/>
                      </w:rPr>
                      <w:t>mala</w:t>
                    </w:r>
                    <w:r>
                      <w:rPr>
                        <w:b/>
                        <w:spacing w:val="-29"/>
                        <w:sz w:val="18"/>
                      </w:rPr>
                      <w:t> </w:t>
                    </w:r>
                    <w:r>
                      <w:rPr>
                        <w:b/>
                        <w:sz w:val="18"/>
                      </w:rPr>
                      <w:t>operación,</w:t>
                    </w:r>
                    <w:r>
                      <w:rPr>
                        <w:b/>
                        <w:spacing w:val="-30"/>
                        <w:sz w:val="18"/>
                      </w:rPr>
                      <w:t> </w:t>
                    </w:r>
                    <w:r>
                      <w:rPr>
                        <w:b/>
                        <w:sz w:val="18"/>
                      </w:rPr>
                      <w:t>asegúrese</w:t>
                    </w:r>
                    <w:r>
                      <w:rPr>
                        <w:b/>
                        <w:spacing w:val="-29"/>
                        <w:sz w:val="18"/>
                      </w:rPr>
                      <w:t> </w:t>
                    </w:r>
                    <w:r>
                      <w:rPr>
                        <w:b/>
                        <w:sz w:val="18"/>
                      </w:rPr>
                      <w:t>de</w:t>
                    </w:r>
                    <w:r>
                      <w:rPr>
                        <w:b/>
                        <w:spacing w:val="-30"/>
                        <w:sz w:val="18"/>
                      </w:rPr>
                      <w:t> </w:t>
                    </w:r>
                    <w:r>
                      <w:rPr>
                        <w:b/>
                        <w:sz w:val="18"/>
                      </w:rPr>
                      <w:t>enclavar</w:t>
                    </w:r>
                    <w:r>
                      <w:rPr>
                        <w:b/>
                        <w:spacing w:val="-29"/>
                        <w:sz w:val="18"/>
                      </w:rPr>
                      <w:t> </w:t>
                    </w:r>
                    <w:r>
                      <w:rPr>
                        <w:b/>
                        <w:sz w:val="18"/>
                      </w:rPr>
                      <w:t>los</w:t>
                    </w:r>
                    <w:r>
                      <w:rPr>
                        <w:b/>
                        <w:spacing w:val="-30"/>
                        <w:sz w:val="18"/>
                      </w:rPr>
                      <w:t> </w:t>
                    </w:r>
                    <w:r>
                      <w:rPr>
                        <w:b/>
                        <w:sz w:val="18"/>
                      </w:rPr>
                      <w:t>conectores.</w:t>
                    </w:r>
                  </w:p>
                  <w:p>
                    <w:pPr>
                      <w:numPr>
                        <w:ilvl w:val="0"/>
                        <w:numId w:val="92"/>
                      </w:numPr>
                      <w:tabs>
                        <w:tab w:pos="1174" w:val="left" w:leader="none"/>
                      </w:tabs>
                      <w:spacing w:line="254" w:lineRule="auto" w:before="13"/>
                      <w:ind w:left="1173" w:right="63" w:hanging="227"/>
                      <w:jc w:val="both"/>
                      <w:rPr>
                        <w:b/>
                        <w:sz w:val="18"/>
                      </w:rPr>
                    </w:pPr>
                    <w:r>
                      <w:rPr>
                        <w:b/>
                        <w:sz w:val="18"/>
                      </w:rPr>
                      <w:t>En cuanto a los detalles de cómo manejar los dispositivos respectivos, lea cuidadosamente los Manuales de Instrucciones que se suministran con los dispositivos antes de</w:t>
                    </w:r>
                    <w:r>
                      <w:rPr>
                        <w:b/>
                        <w:spacing w:val="-18"/>
                        <w:sz w:val="18"/>
                      </w:rPr>
                      <w:t> </w:t>
                    </w:r>
                    <w:r>
                      <w:rPr>
                        <w:b/>
                        <w:sz w:val="18"/>
                      </w:rPr>
                      <w:t>manipularlos.</w:t>
                    </w:r>
                  </w:p>
                </w:txbxContent>
              </v:textbox>
              <v:stroke dashstyle="solid"/>
              <w10:wrap type="none"/>
            </v:shape>
            <w10:wrap type="topAndBottom"/>
          </v:group>
        </w:pict>
      </w:r>
    </w:p>
    <w:p>
      <w:pPr>
        <w:pStyle w:val="BodyText"/>
        <w:spacing w:line="271" w:lineRule="auto" w:before="102" w:after="130"/>
        <w:ind w:left="334"/>
      </w:pPr>
      <w:r>
        <w:rPr/>
        <w:t>Los siguientes conectores se encuentran preparados en la superficie frontal del tablero principal MAIN. Conecte los conectores provenientes del cabezal de la máquina a sus puntos correspondientes para poder instalar los dispositivos que quedan instalados en el cabezal de la máquina.</w:t>
      </w:r>
    </w:p>
    <w:p>
      <w:pPr>
        <w:pStyle w:val="BodyText"/>
        <w:ind w:left="334"/>
      </w:pPr>
      <w:r>
        <w:rPr/>
        <w:pict>
          <v:group style="width:481.9pt;height:354.35pt;mso-position-horizontal-relative:char;mso-position-vertical-relative:line" coordorigin="0,0" coordsize="9638,7087">
            <v:rect style="position:absolute;left:5;top:5;width:9628;height:7077" filled="false" stroked="true" strokeweight=".5pt" strokecolor="#000000">
              <v:stroke dashstyle="solid"/>
            </v:rect>
            <v:shape style="position:absolute;left:118;top:75;width:9253;height:6680" type="#_x0000_t75" stroked="false">
              <v:imagedata r:id="rId297" o:title=""/>
            </v:shape>
          </v:group>
        </w:pict>
      </w:r>
      <w:r>
        <w:rPr/>
      </w:r>
    </w:p>
    <w:p>
      <w:pPr>
        <w:pStyle w:val="BodyText"/>
        <w:rPr>
          <w:sz w:val="8"/>
        </w:rPr>
      </w:pPr>
    </w:p>
    <w:p>
      <w:pPr>
        <w:spacing w:after="0"/>
        <w:rPr>
          <w:sz w:val="8"/>
        </w:rPr>
        <w:sectPr>
          <w:pgSz w:w="11910" w:h="16840"/>
          <w:pgMar w:header="0" w:footer="251" w:top="840" w:bottom="520" w:left="800" w:right="1000"/>
        </w:sectPr>
      </w:pPr>
    </w:p>
    <w:p>
      <w:pPr>
        <w:pStyle w:val="ListParagraph"/>
        <w:numPr>
          <w:ilvl w:val="0"/>
          <w:numId w:val="93"/>
        </w:numPr>
        <w:tabs>
          <w:tab w:pos="603" w:val="left" w:leader="none"/>
        </w:tabs>
        <w:spacing w:line="240" w:lineRule="auto" w:before="88" w:after="0"/>
        <w:ind w:left="602" w:right="0" w:hanging="269"/>
        <w:jc w:val="left"/>
        <w:rPr>
          <w:sz w:val="21"/>
        </w:rPr>
      </w:pPr>
      <w:r>
        <w:rPr>
          <w:position w:val="1"/>
          <w:sz w:val="21"/>
        </w:rPr>
        <w:t>CN12 : Conector para cable de</w:t>
      </w:r>
      <w:r>
        <w:rPr>
          <w:spacing w:val="-20"/>
          <w:position w:val="1"/>
          <w:sz w:val="21"/>
        </w:rPr>
        <w:t> </w:t>
      </w:r>
      <w:r>
        <w:rPr>
          <w:position w:val="1"/>
          <w:sz w:val="21"/>
        </w:rPr>
        <w:t>transmisión</w:t>
      </w:r>
    </w:p>
    <w:p>
      <w:pPr>
        <w:pStyle w:val="ListParagraph"/>
        <w:numPr>
          <w:ilvl w:val="0"/>
          <w:numId w:val="93"/>
        </w:numPr>
        <w:tabs>
          <w:tab w:pos="603" w:val="left" w:leader="none"/>
        </w:tabs>
        <w:spacing w:line="240" w:lineRule="auto" w:before="66" w:after="0"/>
        <w:ind w:left="602" w:right="0" w:hanging="269"/>
        <w:jc w:val="left"/>
        <w:rPr>
          <w:sz w:val="21"/>
        </w:rPr>
      </w:pPr>
      <w:r>
        <w:rPr>
          <w:position w:val="1"/>
          <w:sz w:val="21"/>
        </w:rPr>
        <w:t>CN34 : Sensor del</w:t>
      </w:r>
      <w:r>
        <w:rPr>
          <w:spacing w:val="-4"/>
          <w:position w:val="1"/>
          <w:sz w:val="21"/>
        </w:rPr>
        <w:t> </w:t>
      </w:r>
      <w:r>
        <w:rPr>
          <w:position w:val="1"/>
          <w:sz w:val="21"/>
        </w:rPr>
        <w:t>pedal</w:t>
      </w:r>
    </w:p>
    <w:p>
      <w:pPr>
        <w:pStyle w:val="ListParagraph"/>
        <w:numPr>
          <w:ilvl w:val="0"/>
          <w:numId w:val="93"/>
        </w:numPr>
        <w:tabs>
          <w:tab w:pos="603" w:val="left" w:leader="none"/>
        </w:tabs>
        <w:spacing w:line="240" w:lineRule="auto" w:before="66" w:after="0"/>
        <w:ind w:left="602" w:right="0" w:hanging="269"/>
        <w:jc w:val="left"/>
        <w:rPr>
          <w:sz w:val="21"/>
        </w:rPr>
      </w:pPr>
      <w:r>
        <w:rPr>
          <w:position w:val="1"/>
          <w:sz w:val="21"/>
        </w:rPr>
        <w:t>CN30 : Codificador del</w:t>
      </w:r>
      <w:r>
        <w:rPr>
          <w:spacing w:val="-6"/>
          <w:position w:val="1"/>
          <w:sz w:val="21"/>
        </w:rPr>
        <w:t> </w:t>
      </w:r>
      <w:r>
        <w:rPr>
          <w:position w:val="1"/>
          <w:sz w:val="21"/>
        </w:rPr>
        <w:t>motor</w:t>
      </w:r>
    </w:p>
    <w:p>
      <w:pPr>
        <w:pStyle w:val="ListParagraph"/>
        <w:numPr>
          <w:ilvl w:val="0"/>
          <w:numId w:val="93"/>
        </w:numPr>
        <w:tabs>
          <w:tab w:pos="603" w:val="left" w:leader="none"/>
        </w:tabs>
        <w:spacing w:line="240" w:lineRule="auto" w:before="65" w:after="0"/>
        <w:ind w:left="602" w:right="0" w:hanging="269"/>
        <w:jc w:val="left"/>
        <w:rPr>
          <w:sz w:val="21"/>
        </w:rPr>
      </w:pPr>
      <w:r>
        <w:rPr>
          <w:position w:val="1"/>
          <w:sz w:val="21"/>
        </w:rPr>
        <w:t>CN60 : Panel de cabezal de</w:t>
      </w:r>
      <w:r>
        <w:rPr>
          <w:spacing w:val="-7"/>
          <w:position w:val="1"/>
          <w:sz w:val="21"/>
        </w:rPr>
        <w:t> </w:t>
      </w:r>
      <w:r>
        <w:rPr>
          <w:position w:val="1"/>
          <w:sz w:val="21"/>
        </w:rPr>
        <w:t>máquina</w:t>
      </w:r>
    </w:p>
    <w:p>
      <w:pPr>
        <w:pStyle w:val="ListParagraph"/>
        <w:numPr>
          <w:ilvl w:val="0"/>
          <w:numId w:val="93"/>
        </w:numPr>
        <w:tabs>
          <w:tab w:pos="603" w:val="left" w:leader="none"/>
        </w:tabs>
        <w:spacing w:line="240" w:lineRule="auto" w:before="66" w:after="0"/>
        <w:ind w:left="602" w:right="0" w:hanging="269"/>
        <w:jc w:val="left"/>
        <w:rPr>
          <w:sz w:val="21"/>
        </w:rPr>
      </w:pPr>
      <w:r>
        <w:rPr>
          <w:position w:val="1"/>
          <w:sz w:val="21"/>
        </w:rPr>
        <w:t>CN38 : Panel</w:t>
      </w:r>
      <w:r>
        <w:rPr>
          <w:spacing w:val="-2"/>
          <w:position w:val="1"/>
          <w:sz w:val="21"/>
        </w:rPr>
        <w:t> </w:t>
      </w:r>
      <w:r>
        <w:rPr>
          <w:position w:val="1"/>
          <w:sz w:val="21"/>
        </w:rPr>
        <w:t>CP/IP</w:t>
      </w:r>
    </w:p>
    <w:p>
      <w:pPr>
        <w:pStyle w:val="ListParagraph"/>
        <w:numPr>
          <w:ilvl w:val="0"/>
          <w:numId w:val="93"/>
        </w:numPr>
        <w:tabs>
          <w:tab w:pos="603" w:val="left" w:leader="none"/>
        </w:tabs>
        <w:spacing w:line="240" w:lineRule="auto" w:before="65" w:after="0"/>
        <w:ind w:left="602" w:right="0" w:hanging="269"/>
        <w:jc w:val="left"/>
        <w:rPr>
          <w:sz w:val="21"/>
        </w:rPr>
      </w:pPr>
      <w:r>
        <w:rPr>
          <w:position w:val="1"/>
          <w:sz w:val="21"/>
        </w:rPr>
        <w:t>CN39 : Máquina para trabajar de</w:t>
      </w:r>
      <w:r>
        <w:rPr>
          <w:spacing w:val="-8"/>
          <w:position w:val="1"/>
          <w:sz w:val="21"/>
        </w:rPr>
        <w:t> </w:t>
      </w:r>
      <w:r>
        <w:rPr>
          <w:position w:val="1"/>
          <w:sz w:val="21"/>
        </w:rPr>
        <w:t>pie</w:t>
      </w:r>
    </w:p>
    <w:p>
      <w:pPr>
        <w:pStyle w:val="ListParagraph"/>
        <w:numPr>
          <w:ilvl w:val="0"/>
          <w:numId w:val="93"/>
        </w:numPr>
        <w:tabs>
          <w:tab w:pos="603" w:val="left" w:leader="none"/>
        </w:tabs>
        <w:spacing w:line="240" w:lineRule="auto" w:before="66" w:after="0"/>
        <w:ind w:left="602" w:right="0" w:hanging="269"/>
        <w:jc w:val="left"/>
        <w:rPr>
          <w:sz w:val="21"/>
        </w:rPr>
      </w:pPr>
      <w:r>
        <w:rPr>
          <w:position w:val="1"/>
          <w:sz w:val="21"/>
        </w:rPr>
        <w:t>CN57 : Control de</w:t>
      </w:r>
      <w:r>
        <w:rPr>
          <w:spacing w:val="-6"/>
          <w:position w:val="1"/>
          <w:sz w:val="21"/>
        </w:rPr>
        <w:t> </w:t>
      </w:r>
      <w:r>
        <w:rPr>
          <w:position w:val="1"/>
          <w:sz w:val="21"/>
        </w:rPr>
        <w:t>producción</w:t>
      </w:r>
    </w:p>
    <w:p>
      <w:pPr>
        <w:pStyle w:val="ListParagraph"/>
        <w:numPr>
          <w:ilvl w:val="0"/>
          <w:numId w:val="93"/>
        </w:numPr>
        <w:tabs>
          <w:tab w:pos="603" w:val="left" w:leader="none"/>
        </w:tabs>
        <w:spacing w:line="240" w:lineRule="auto" w:before="65" w:after="0"/>
        <w:ind w:left="602" w:right="0" w:hanging="269"/>
        <w:jc w:val="left"/>
        <w:rPr>
          <w:sz w:val="21"/>
        </w:rPr>
      </w:pPr>
      <w:r>
        <w:rPr>
          <w:position w:val="1"/>
          <w:sz w:val="21"/>
        </w:rPr>
        <w:t>CN54 : ENTRADA DE</w:t>
      </w:r>
      <w:r>
        <w:rPr>
          <w:spacing w:val="-15"/>
          <w:position w:val="1"/>
          <w:sz w:val="21"/>
        </w:rPr>
        <w:t> </w:t>
      </w:r>
      <w:r>
        <w:rPr>
          <w:position w:val="1"/>
          <w:sz w:val="21"/>
        </w:rPr>
        <w:t>OPCIÓN</w:t>
      </w:r>
    </w:p>
    <w:p>
      <w:pPr>
        <w:pStyle w:val="ListParagraph"/>
        <w:numPr>
          <w:ilvl w:val="0"/>
          <w:numId w:val="93"/>
        </w:numPr>
        <w:tabs>
          <w:tab w:pos="603" w:val="left" w:leader="none"/>
        </w:tabs>
        <w:spacing w:line="240" w:lineRule="auto" w:before="66" w:after="0"/>
        <w:ind w:left="602" w:right="0" w:hanging="269"/>
        <w:jc w:val="left"/>
        <w:rPr>
          <w:sz w:val="21"/>
        </w:rPr>
      </w:pPr>
      <w:r>
        <w:rPr>
          <w:position w:val="1"/>
          <w:sz w:val="21"/>
        </w:rPr>
        <w:t>CN50 : E/S DE</w:t>
      </w:r>
      <w:r>
        <w:rPr>
          <w:spacing w:val="-3"/>
          <w:position w:val="1"/>
          <w:sz w:val="21"/>
        </w:rPr>
        <w:t> </w:t>
      </w:r>
      <w:r>
        <w:rPr>
          <w:position w:val="1"/>
          <w:sz w:val="21"/>
        </w:rPr>
        <w:t>OPCIÓN</w:t>
      </w:r>
    </w:p>
    <w:p>
      <w:pPr>
        <w:spacing w:before="53"/>
        <w:ind w:left="334" w:right="0" w:firstLine="0"/>
        <w:jc w:val="left"/>
        <w:rPr>
          <w:sz w:val="21"/>
        </w:rPr>
      </w:pPr>
      <w:r>
        <w:rPr>
          <w:rFonts w:ascii="PMingLiU"/>
          <w:w w:val="105"/>
          <w:sz w:val="21"/>
        </w:rPr>
        <w:t>!0 </w:t>
      </w:r>
      <w:r>
        <w:rPr>
          <w:w w:val="105"/>
          <w:sz w:val="21"/>
        </w:rPr>
        <w:t>CN11 : Resistencia regenerativa</w:t>
      </w:r>
    </w:p>
    <w:p>
      <w:pPr>
        <w:spacing w:before="76"/>
        <w:ind w:left="334" w:right="0" w:firstLine="0"/>
        <w:jc w:val="left"/>
        <w:rPr>
          <w:sz w:val="21"/>
        </w:rPr>
      </w:pPr>
      <w:r>
        <w:rPr/>
        <w:br w:type="column"/>
      </w:r>
      <w:r>
        <w:rPr>
          <w:rFonts w:ascii="PMingLiU"/>
          <w:w w:val="105"/>
          <w:sz w:val="21"/>
        </w:rPr>
        <w:t>!1 </w:t>
      </w:r>
      <w:r>
        <w:rPr>
          <w:w w:val="105"/>
          <w:sz w:val="21"/>
        </w:rPr>
        <w:t>CN52 : SISTEMA DE ENTRADA DE CPU</w:t>
      </w:r>
    </w:p>
    <w:p>
      <w:pPr>
        <w:spacing w:before="23"/>
        <w:ind w:left="334" w:right="0" w:firstLine="0"/>
        <w:jc w:val="left"/>
        <w:rPr>
          <w:sz w:val="21"/>
        </w:rPr>
      </w:pPr>
      <w:r>
        <w:rPr>
          <w:rFonts w:ascii="PMingLiU"/>
          <w:w w:val="105"/>
          <w:sz w:val="21"/>
        </w:rPr>
        <w:t>!2 </w:t>
      </w:r>
      <w:r>
        <w:rPr>
          <w:w w:val="105"/>
          <w:sz w:val="21"/>
        </w:rPr>
        <w:t>CN53 : JTAG</w:t>
      </w:r>
    </w:p>
    <w:p>
      <w:pPr>
        <w:spacing w:before="24"/>
        <w:ind w:left="334" w:right="0" w:firstLine="0"/>
        <w:jc w:val="left"/>
        <w:rPr>
          <w:sz w:val="21"/>
        </w:rPr>
      </w:pPr>
      <w:r>
        <w:rPr>
          <w:rFonts w:ascii="PMingLiU" w:hAnsi="PMingLiU"/>
          <w:w w:val="105"/>
          <w:sz w:val="21"/>
        </w:rPr>
        <w:t>!3 </w:t>
      </w:r>
      <w:r>
        <w:rPr>
          <w:w w:val="105"/>
          <w:sz w:val="21"/>
        </w:rPr>
        <w:t>CN36 : Solenoide de cabezal de máquina</w:t>
      </w:r>
    </w:p>
    <w:p>
      <w:pPr>
        <w:spacing w:before="23"/>
        <w:ind w:left="334" w:right="0" w:firstLine="0"/>
        <w:jc w:val="left"/>
        <w:rPr>
          <w:sz w:val="21"/>
        </w:rPr>
      </w:pPr>
      <w:r>
        <w:rPr>
          <w:rFonts w:ascii="PMingLiU"/>
          <w:w w:val="105"/>
          <w:sz w:val="21"/>
        </w:rPr>
        <w:t>!4 </w:t>
      </w:r>
      <w:r>
        <w:rPr>
          <w:w w:val="105"/>
          <w:sz w:val="21"/>
        </w:rPr>
        <w:t>CN37 : Solenoide de alza-prensatelas</w:t>
      </w:r>
    </w:p>
    <w:p>
      <w:pPr>
        <w:spacing w:before="23"/>
        <w:ind w:left="334" w:right="0" w:firstLine="0"/>
        <w:jc w:val="left"/>
        <w:rPr>
          <w:sz w:val="21"/>
        </w:rPr>
      </w:pPr>
      <w:r>
        <w:rPr>
          <w:rFonts w:ascii="PMingLiU"/>
          <w:w w:val="105"/>
          <w:sz w:val="21"/>
        </w:rPr>
        <w:t>!5 </w:t>
      </w:r>
      <w:r>
        <w:rPr>
          <w:w w:val="105"/>
          <w:sz w:val="21"/>
        </w:rPr>
        <w:t>CN58 : Ventilador</w:t>
      </w:r>
    </w:p>
    <w:p>
      <w:pPr>
        <w:spacing w:before="24"/>
        <w:ind w:left="334" w:right="0" w:firstLine="0"/>
        <w:jc w:val="left"/>
        <w:rPr>
          <w:sz w:val="21"/>
        </w:rPr>
      </w:pPr>
      <w:r>
        <w:rPr>
          <w:rFonts w:ascii="PMingLiU"/>
          <w:w w:val="105"/>
          <w:sz w:val="21"/>
        </w:rPr>
        <w:t>!6</w:t>
      </w:r>
      <w:r>
        <w:rPr>
          <w:rFonts w:ascii="PMingLiU"/>
          <w:spacing w:val="-10"/>
          <w:w w:val="105"/>
          <w:sz w:val="21"/>
        </w:rPr>
        <w:t> </w:t>
      </w:r>
      <w:r>
        <w:rPr>
          <w:w w:val="105"/>
          <w:sz w:val="21"/>
        </w:rPr>
        <w:t>CN55</w:t>
      </w:r>
      <w:r>
        <w:rPr>
          <w:spacing w:val="-13"/>
          <w:w w:val="105"/>
          <w:sz w:val="21"/>
        </w:rPr>
        <w:t> </w:t>
      </w:r>
      <w:r>
        <w:rPr>
          <w:w w:val="105"/>
          <w:sz w:val="21"/>
        </w:rPr>
        <w:t>:</w:t>
      </w:r>
      <w:r>
        <w:rPr>
          <w:spacing w:val="-12"/>
          <w:w w:val="105"/>
          <w:sz w:val="21"/>
        </w:rPr>
        <w:t> </w:t>
      </w:r>
      <w:r>
        <w:rPr>
          <w:w w:val="105"/>
          <w:sz w:val="21"/>
        </w:rPr>
        <w:t>Luz</w:t>
      </w:r>
      <w:r>
        <w:rPr>
          <w:spacing w:val="-14"/>
          <w:w w:val="105"/>
          <w:sz w:val="21"/>
        </w:rPr>
        <w:t> </w:t>
      </w:r>
      <w:r>
        <w:rPr>
          <w:w w:val="105"/>
          <w:sz w:val="21"/>
        </w:rPr>
        <w:t>LED</w:t>
      </w:r>
    </w:p>
    <w:p>
      <w:pPr>
        <w:spacing w:before="23"/>
        <w:ind w:left="334" w:right="0" w:firstLine="0"/>
        <w:jc w:val="left"/>
        <w:rPr>
          <w:sz w:val="21"/>
        </w:rPr>
      </w:pPr>
      <w:r>
        <w:rPr>
          <w:rFonts w:ascii="PMingLiU"/>
          <w:w w:val="105"/>
          <w:sz w:val="21"/>
        </w:rPr>
        <w:t>!7 </w:t>
      </w:r>
      <w:r>
        <w:rPr>
          <w:w w:val="105"/>
          <w:sz w:val="21"/>
        </w:rPr>
        <w:t>Cable del</w:t>
      </w:r>
      <w:r>
        <w:rPr>
          <w:spacing w:val="-45"/>
          <w:w w:val="105"/>
          <w:sz w:val="21"/>
        </w:rPr>
        <w:t> </w:t>
      </w:r>
      <w:r>
        <w:rPr>
          <w:w w:val="105"/>
          <w:sz w:val="21"/>
        </w:rPr>
        <w:t>motor</w:t>
      </w:r>
    </w:p>
    <w:p>
      <w:pPr>
        <w:spacing w:before="23"/>
        <w:ind w:left="334" w:right="0" w:firstLine="0"/>
        <w:jc w:val="left"/>
        <w:rPr>
          <w:sz w:val="21"/>
        </w:rPr>
      </w:pPr>
      <w:r>
        <w:rPr>
          <w:rFonts w:ascii="PMingLiU"/>
          <w:w w:val="105"/>
          <w:sz w:val="21"/>
        </w:rPr>
        <w:t>!8</w:t>
      </w:r>
      <w:r>
        <w:rPr>
          <w:rFonts w:ascii="PMingLiU"/>
          <w:spacing w:val="-14"/>
          <w:w w:val="105"/>
          <w:sz w:val="21"/>
        </w:rPr>
        <w:t> </w:t>
      </w:r>
      <w:r>
        <w:rPr>
          <w:w w:val="105"/>
          <w:sz w:val="21"/>
        </w:rPr>
        <w:t>Cable</w:t>
      </w:r>
      <w:r>
        <w:rPr>
          <w:spacing w:val="-17"/>
          <w:w w:val="105"/>
          <w:sz w:val="21"/>
        </w:rPr>
        <w:t> </w:t>
      </w:r>
      <w:r>
        <w:rPr>
          <w:w w:val="105"/>
          <w:sz w:val="21"/>
        </w:rPr>
        <w:t>del</w:t>
      </w:r>
      <w:r>
        <w:rPr>
          <w:spacing w:val="-18"/>
          <w:w w:val="105"/>
          <w:sz w:val="21"/>
        </w:rPr>
        <w:t> </w:t>
      </w:r>
      <w:r>
        <w:rPr>
          <w:w w:val="105"/>
          <w:sz w:val="21"/>
        </w:rPr>
        <w:t>panel</w:t>
      </w:r>
    </w:p>
    <w:p>
      <w:pPr>
        <w:spacing w:before="24"/>
        <w:ind w:left="334" w:right="0" w:firstLine="0"/>
        <w:jc w:val="left"/>
        <w:rPr>
          <w:sz w:val="21"/>
        </w:rPr>
      </w:pPr>
      <w:r>
        <w:rPr>
          <w:rFonts w:ascii="PMingLiU" w:hAnsi="PMingLiU"/>
          <w:w w:val="105"/>
          <w:sz w:val="21"/>
        </w:rPr>
        <w:t>!9 </w:t>
      </w:r>
      <w:r>
        <w:rPr>
          <w:w w:val="105"/>
          <w:sz w:val="21"/>
        </w:rPr>
        <w:t>Cable de alimentación</w:t>
      </w:r>
    </w:p>
    <w:p>
      <w:pPr>
        <w:spacing w:after="0"/>
        <w:jc w:val="left"/>
        <w:rPr>
          <w:sz w:val="21"/>
        </w:rPr>
        <w:sectPr>
          <w:type w:val="continuous"/>
          <w:pgSz w:w="11910" w:h="16840"/>
          <w:pgMar w:top="440" w:bottom="0" w:left="800" w:right="1000"/>
          <w:cols w:num="2" w:equalWidth="0">
            <w:col w:w="4669" w:space="291"/>
            <w:col w:w="5150"/>
          </w:cols>
        </w:sectPr>
      </w:pPr>
    </w:p>
    <w:p>
      <w:pPr>
        <w:pStyle w:val="BodyText"/>
        <w:ind w:left="333"/>
      </w:pPr>
      <w:bookmarkStart w:name="4. Códigos de error" w:id="94"/>
      <w:bookmarkEnd w:id="94"/>
      <w:r>
        <w:rPr/>
      </w:r>
      <w:bookmarkStart w:name="_bookmark39" w:id="95"/>
      <w:bookmarkEnd w:id="95"/>
      <w:r>
        <w:rPr/>
      </w:r>
      <w:r>
        <w:rPr/>
        <w:pict>
          <v:group style="width:481.9pt;height:22.65pt;mso-position-horizontal-relative:char;mso-position-vertical-relative:line" coordorigin="0,0" coordsize="9638,453">
            <v:shape style="position:absolute;left:10;top:10;width:2759;height:433" coordorigin="10,10" coordsize="2759,433" path="m190,10l86,13,33,33,13,86,10,190,10,263,13,367,33,421,86,440,190,443,2588,443,2692,440,2746,421,2765,367,2768,263,2768,190,2765,86,2746,33,2692,13,2588,10,190,10xe" filled="false" stroked="true" strokeweight="1pt" strokecolor="#000000">
              <v:path arrowok="t"/>
              <v:stroke dashstyle="solid"/>
            </v:shape>
            <v:line style="position:absolute" from="266,443" to="9638,443" stroked="true" strokeweight="1pt" strokecolor="#000000">
              <v:stroke dashstyle="solid"/>
            </v:line>
            <v:shape style="position:absolute;left:32;top:26;width:2713;height:401" type="#_x0000_t202" filled="false" stroked="false">
              <v:textbox inset="0,0,0,0">
                <w:txbxContent>
                  <w:p>
                    <w:pPr>
                      <w:spacing w:before="54"/>
                      <w:ind w:left="180" w:right="0" w:firstLine="0"/>
                      <w:jc w:val="left"/>
                      <w:rPr>
                        <w:b/>
                        <w:sz w:val="24"/>
                      </w:rPr>
                    </w:pPr>
                    <w:r>
                      <w:rPr>
                        <w:b/>
                        <w:sz w:val="24"/>
                      </w:rPr>
                      <w:t>4. Códigos de error</w:t>
                    </w:r>
                  </w:p>
                </w:txbxContent>
              </v:textbox>
              <w10:wrap type="none"/>
            </v:shape>
          </v:group>
        </w:pict>
      </w:r>
      <w:r>
        <w:rPr/>
      </w:r>
    </w:p>
    <w:p>
      <w:pPr>
        <w:pStyle w:val="BodyText"/>
        <w:spacing w:before="120"/>
        <w:ind w:left="333"/>
      </w:pPr>
      <w:r>
        <w:rPr/>
        <w:t>En los casos siguientes, vuelva a comprobar antes de juzgar el caso como problema.</w:t>
      </w:r>
    </w:p>
    <w:p>
      <w:pPr>
        <w:pStyle w:val="BodyText"/>
        <w:spacing w:before="7" w:after="1"/>
        <w:rPr>
          <w:sz w:val="14"/>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13"/>
        <w:gridCol w:w="3213"/>
        <w:gridCol w:w="3213"/>
      </w:tblGrid>
      <w:tr>
        <w:trPr>
          <w:trHeight w:val="285" w:hRule="atLeast"/>
        </w:trPr>
        <w:tc>
          <w:tcPr>
            <w:tcW w:w="3213" w:type="dxa"/>
            <w:tcBorders>
              <w:bottom w:val="single" w:sz="2" w:space="0" w:color="000000"/>
              <w:right w:val="single" w:sz="2" w:space="0" w:color="000000"/>
            </w:tcBorders>
          </w:tcPr>
          <w:p>
            <w:pPr>
              <w:pStyle w:val="TableParagraph"/>
              <w:spacing w:before="37"/>
              <w:ind w:left="1132" w:right="1122"/>
              <w:jc w:val="center"/>
              <w:rPr>
                <w:b/>
                <w:sz w:val="18"/>
              </w:rPr>
            </w:pPr>
            <w:r>
              <w:rPr>
                <w:b/>
                <w:sz w:val="18"/>
              </w:rPr>
              <w:t>Fenómeno</w:t>
            </w:r>
          </w:p>
        </w:tc>
        <w:tc>
          <w:tcPr>
            <w:tcW w:w="3213" w:type="dxa"/>
            <w:tcBorders>
              <w:left w:val="single" w:sz="2" w:space="0" w:color="000000"/>
              <w:bottom w:val="single" w:sz="2" w:space="0" w:color="000000"/>
              <w:right w:val="single" w:sz="2" w:space="0" w:color="000000"/>
            </w:tcBorders>
          </w:tcPr>
          <w:p>
            <w:pPr>
              <w:pStyle w:val="TableParagraph"/>
              <w:spacing w:before="37"/>
              <w:ind w:left="1318" w:right="1309"/>
              <w:jc w:val="center"/>
              <w:rPr>
                <w:b/>
                <w:sz w:val="18"/>
              </w:rPr>
            </w:pPr>
            <w:r>
              <w:rPr>
                <w:b/>
                <w:sz w:val="18"/>
              </w:rPr>
              <w:t>Causa</w:t>
            </w:r>
          </w:p>
        </w:tc>
        <w:tc>
          <w:tcPr>
            <w:tcW w:w="3213" w:type="dxa"/>
            <w:tcBorders>
              <w:left w:val="single" w:sz="2" w:space="0" w:color="000000"/>
              <w:bottom w:val="single" w:sz="2" w:space="0" w:color="000000"/>
            </w:tcBorders>
          </w:tcPr>
          <w:p>
            <w:pPr>
              <w:pStyle w:val="TableParagraph"/>
              <w:spacing w:before="37"/>
              <w:ind w:left="741"/>
              <w:rPr>
                <w:b/>
                <w:sz w:val="18"/>
              </w:rPr>
            </w:pPr>
            <w:r>
              <w:rPr>
                <w:b/>
                <w:sz w:val="18"/>
              </w:rPr>
              <w:t>Medidas correctivas</w:t>
            </w:r>
          </w:p>
        </w:tc>
      </w:tr>
      <w:tr>
        <w:trPr>
          <w:trHeight w:val="1168" w:hRule="atLeast"/>
        </w:trPr>
        <w:tc>
          <w:tcPr>
            <w:tcW w:w="3213" w:type="dxa"/>
            <w:tcBorders>
              <w:top w:val="single" w:sz="2" w:space="0" w:color="000000"/>
              <w:bottom w:val="single" w:sz="2" w:space="0" w:color="000000"/>
              <w:right w:val="single" w:sz="2" w:space="0" w:color="000000"/>
            </w:tcBorders>
          </w:tcPr>
          <w:p>
            <w:pPr>
              <w:pStyle w:val="TableParagraph"/>
              <w:spacing w:line="254" w:lineRule="auto" w:before="40"/>
              <w:ind w:left="90" w:right="78"/>
              <w:jc w:val="both"/>
              <w:rPr>
                <w:sz w:val="18"/>
              </w:rPr>
            </w:pPr>
            <w:r>
              <w:rPr>
                <w:sz w:val="18"/>
              </w:rPr>
              <w:t>Cuando eleve la máquina de coser, el zumbador emite pitidos y la máquina de coser no puede operar.</w:t>
            </w:r>
          </w:p>
        </w:tc>
        <w:tc>
          <w:tcPr>
            <w:tcW w:w="321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89" w:right="78" w:hanging="1"/>
              <w:jc w:val="both"/>
              <w:rPr>
                <w:sz w:val="18"/>
              </w:rPr>
            </w:pPr>
            <w:r>
              <w:rPr>
                <w:sz w:val="18"/>
              </w:rPr>
              <w:t>Cuando eleve la máquina de coser sin desconectar la corriente eléctrica, hay que ejecutar la acción que se describe en el lado izquierdo para mayor seguridad.</w:t>
            </w:r>
          </w:p>
        </w:tc>
        <w:tc>
          <w:tcPr>
            <w:tcW w:w="3213" w:type="dxa"/>
            <w:tcBorders>
              <w:top w:val="single" w:sz="2" w:space="0" w:color="000000"/>
              <w:left w:val="single" w:sz="2" w:space="0" w:color="000000"/>
              <w:bottom w:val="single" w:sz="2" w:space="0" w:color="000000"/>
            </w:tcBorders>
          </w:tcPr>
          <w:p>
            <w:pPr>
              <w:pStyle w:val="TableParagraph"/>
              <w:spacing w:line="254" w:lineRule="auto" w:before="40"/>
              <w:ind w:left="89" w:right="14"/>
              <w:rPr>
                <w:sz w:val="18"/>
              </w:rPr>
            </w:pPr>
            <w:r>
              <w:rPr>
                <w:sz w:val="18"/>
              </w:rPr>
              <w:t>Incline la máquina de coser después de desconectar la corriente eléctrica.</w:t>
            </w:r>
          </w:p>
        </w:tc>
      </w:tr>
      <w:tr>
        <w:trPr>
          <w:trHeight w:val="948" w:hRule="atLeast"/>
        </w:trPr>
        <w:tc>
          <w:tcPr>
            <w:tcW w:w="3213" w:type="dxa"/>
            <w:tcBorders>
              <w:top w:val="single" w:sz="2" w:space="0" w:color="000000"/>
              <w:bottom w:val="single" w:sz="2" w:space="0" w:color="000000"/>
              <w:right w:val="single" w:sz="2" w:space="0" w:color="000000"/>
            </w:tcBorders>
          </w:tcPr>
          <w:p>
            <w:pPr>
              <w:pStyle w:val="TableParagraph"/>
              <w:spacing w:line="254" w:lineRule="auto" w:before="40"/>
              <w:ind w:left="90" w:right="77"/>
              <w:jc w:val="both"/>
              <w:rPr>
                <w:sz w:val="18"/>
              </w:rPr>
            </w:pPr>
            <w:r>
              <w:rPr>
                <w:sz w:val="18"/>
              </w:rPr>
              <w:t>No funcionan los solenoides para el cortahilo, transporte inverso, retirahi- lo, etc. No se ilumina la lámpara de mano.</w:t>
            </w:r>
          </w:p>
        </w:tc>
        <w:tc>
          <w:tcPr>
            <w:tcW w:w="321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89"/>
              <w:rPr>
                <w:sz w:val="18"/>
              </w:rPr>
            </w:pPr>
            <w:r>
              <w:rPr>
                <w:sz w:val="18"/>
              </w:rPr>
              <w:t>Cuando se quema el fusible para pro- tección del solenoide.</w:t>
            </w:r>
          </w:p>
        </w:tc>
        <w:tc>
          <w:tcPr>
            <w:tcW w:w="3213" w:type="dxa"/>
            <w:tcBorders>
              <w:top w:val="single" w:sz="2" w:space="0" w:color="000000"/>
              <w:left w:val="single" w:sz="2" w:space="0" w:color="000000"/>
              <w:bottom w:val="single" w:sz="2" w:space="0" w:color="000000"/>
            </w:tcBorders>
          </w:tcPr>
          <w:p>
            <w:pPr>
              <w:pStyle w:val="TableParagraph"/>
              <w:spacing w:line="254" w:lineRule="auto" w:before="40"/>
              <w:ind w:left="89"/>
              <w:rPr>
                <w:sz w:val="18"/>
              </w:rPr>
            </w:pPr>
            <w:r>
              <w:rPr>
                <w:sz w:val="18"/>
              </w:rPr>
              <w:t>Compruebe el fusible para protección de alimentación del solenoide.</w:t>
            </w:r>
          </w:p>
        </w:tc>
      </w:tr>
      <w:tr>
        <w:trPr>
          <w:trHeight w:val="1608" w:hRule="atLeast"/>
        </w:trPr>
        <w:tc>
          <w:tcPr>
            <w:tcW w:w="3213" w:type="dxa"/>
            <w:tcBorders>
              <w:top w:val="single" w:sz="2" w:space="0" w:color="000000"/>
              <w:bottom w:val="single" w:sz="2" w:space="0" w:color="000000"/>
              <w:right w:val="single" w:sz="2" w:space="0" w:color="000000"/>
            </w:tcBorders>
          </w:tcPr>
          <w:p>
            <w:pPr>
              <w:pStyle w:val="TableParagraph"/>
              <w:spacing w:line="254" w:lineRule="auto" w:before="40"/>
              <w:ind w:left="89" w:right="77"/>
              <w:jc w:val="both"/>
              <w:rPr>
                <w:sz w:val="18"/>
              </w:rPr>
            </w:pPr>
            <w:r>
              <w:rPr>
                <w:sz w:val="18"/>
              </w:rPr>
              <w:t>Aún cuando presione el pedal inme- diatamente después de conectar la corriente eléctrica, la máquina de co- ser de funciona. Cuando presiona el pedal después de presionar la parte trasera del pedal una vez, la máquina de coser funciona.</w:t>
            </w:r>
          </w:p>
        </w:tc>
        <w:tc>
          <w:tcPr>
            <w:tcW w:w="3213" w:type="dxa"/>
            <w:vMerge w:val="restart"/>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89" w:right="78" w:hanging="1"/>
              <w:jc w:val="both"/>
              <w:rPr>
                <w:sz w:val="18"/>
              </w:rPr>
            </w:pPr>
            <w:r>
              <w:rPr>
                <w:sz w:val="18"/>
              </w:rPr>
              <w:t>Ha variado la posición neutral del pe- dal.</w:t>
            </w:r>
          </w:p>
          <w:p>
            <w:pPr>
              <w:pStyle w:val="TableParagraph"/>
              <w:spacing w:line="254" w:lineRule="auto" w:before="1"/>
              <w:ind w:left="89" w:right="78"/>
              <w:jc w:val="both"/>
              <w:rPr>
                <w:sz w:val="18"/>
              </w:rPr>
            </w:pPr>
            <w:r>
              <w:rPr>
                <w:sz w:val="18"/>
              </w:rPr>
              <w:t>(Es posible que la posición neutral se desplace cuando cambia la presión del muelle del pedal o semejante.)</w:t>
            </w:r>
          </w:p>
        </w:tc>
        <w:tc>
          <w:tcPr>
            <w:tcW w:w="3213" w:type="dxa"/>
            <w:vMerge w:val="restart"/>
            <w:tcBorders>
              <w:top w:val="single" w:sz="2" w:space="0" w:color="000000"/>
              <w:left w:val="single" w:sz="2" w:space="0" w:color="000000"/>
              <w:bottom w:val="single" w:sz="2" w:space="0" w:color="000000"/>
            </w:tcBorders>
          </w:tcPr>
          <w:p>
            <w:pPr>
              <w:pStyle w:val="TableParagraph"/>
              <w:spacing w:line="254" w:lineRule="auto" w:before="40"/>
              <w:ind w:left="89"/>
              <w:rPr>
                <w:sz w:val="18"/>
              </w:rPr>
            </w:pPr>
            <w:r>
              <w:rPr>
                <w:sz w:val="18"/>
              </w:rPr>
              <w:t>Ejecute la función de corrección neu- tral del sensor de pedal.</w:t>
            </w:r>
          </w:p>
        </w:tc>
      </w:tr>
      <w:tr>
        <w:trPr>
          <w:trHeight w:val="728" w:hRule="atLeast"/>
        </w:trPr>
        <w:tc>
          <w:tcPr>
            <w:tcW w:w="3213" w:type="dxa"/>
            <w:tcBorders>
              <w:top w:val="single" w:sz="2" w:space="0" w:color="000000"/>
              <w:bottom w:val="single" w:sz="2" w:space="0" w:color="000000"/>
              <w:right w:val="single" w:sz="2" w:space="0" w:color="000000"/>
            </w:tcBorders>
          </w:tcPr>
          <w:p>
            <w:pPr>
              <w:pStyle w:val="TableParagraph"/>
              <w:spacing w:line="254" w:lineRule="auto" w:before="40"/>
              <w:ind w:left="89" w:right="78"/>
              <w:jc w:val="both"/>
              <w:rPr>
                <w:sz w:val="18"/>
              </w:rPr>
            </w:pPr>
            <w:r>
              <w:rPr>
                <w:sz w:val="18"/>
              </w:rPr>
              <w:t>La máquina de coser no se para aún cuando el pedal ha vuelto a su posi- ción neutral.</w:t>
            </w:r>
          </w:p>
        </w:tc>
        <w:tc>
          <w:tcPr>
            <w:tcW w:w="3213" w:type="dxa"/>
            <w:vMerge/>
            <w:tcBorders>
              <w:top w:val="nil"/>
              <w:left w:val="single" w:sz="2" w:space="0" w:color="000000"/>
              <w:bottom w:val="single" w:sz="2" w:space="0" w:color="000000"/>
              <w:right w:val="single" w:sz="2" w:space="0" w:color="000000"/>
            </w:tcBorders>
          </w:tcPr>
          <w:p>
            <w:pPr>
              <w:rPr>
                <w:sz w:val="2"/>
                <w:szCs w:val="2"/>
              </w:rPr>
            </w:pPr>
          </w:p>
        </w:tc>
        <w:tc>
          <w:tcPr>
            <w:tcW w:w="3213" w:type="dxa"/>
            <w:vMerge/>
            <w:tcBorders>
              <w:top w:val="nil"/>
              <w:left w:val="single" w:sz="2" w:space="0" w:color="000000"/>
              <w:bottom w:val="single" w:sz="2" w:space="0" w:color="000000"/>
            </w:tcBorders>
          </w:tcPr>
          <w:p>
            <w:pPr>
              <w:rPr>
                <w:sz w:val="2"/>
                <w:szCs w:val="2"/>
              </w:rPr>
            </w:pPr>
          </w:p>
        </w:tc>
      </w:tr>
      <w:tr>
        <w:trPr>
          <w:trHeight w:val="728" w:hRule="atLeast"/>
        </w:trPr>
        <w:tc>
          <w:tcPr>
            <w:tcW w:w="3213" w:type="dxa"/>
            <w:vMerge w:val="restart"/>
            <w:tcBorders>
              <w:top w:val="single" w:sz="2" w:space="0" w:color="000000"/>
              <w:bottom w:val="single" w:sz="2" w:space="0" w:color="000000"/>
              <w:right w:val="single" w:sz="2" w:space="0" w:color="000000"/>
            </w:tcBorders>
          </w:tcPr>
          <w:p>
            <w:pPr>
              <w:pStyle w:val="TableParagraph"/>
              <w:spacing w:line="254" w:lineRule="auto" w:before="40"/>
              <w:ind w:left="90" w:right="78"/>
              <w:jc w:val="both"/>
              <w:rPr>
                <w:sz w:val="18"/>
              </w:rPr>
            </w:pPr>
            <w:r>
              <w:rPr>
                <w:sz w:val="18"/>
              </w:rPr>
              <w:t>El prensatelas no sube aún cuando está montado el dispositivo elevador automático.</w:t>
            </w:r>
          </w:p>
        </w:tc>
        <w:tc>
          <w:tcPr>
            <w:tcW w:w="321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89"/>
              <w:rPr>
                <w:sz w:val="18"/>
              </w:rPr>
            </w:pPr>
            <w:r>
              <w:rPr>
                <w:sz w:val="18"/>
              </w:rPr>
              <w:t>Está desconectada la función del ele- vador automático.</w:t>
            </w:r>
          </w:p>
        </w:tc>
        <w:tc>
          <w:tcPr>
            <w:tcW w:w="3213" w:type="dxa"/>
            <w:tcBorders>
              <w:top w:val="single" w:sz="2" w:space="0" w:color="000000"/>
              <w:left w:val="single" w:sz="2" w:space="0" w:color="000000"/>
              <w:bottom w:val="single" w:sz="2" w:space="0" w:color="000000"/>
            </w:tcBorders>
          </w:tcPr>
          <w:p>
            <w:pPr>
              <w:pStyle w:val="TableParagraph"/>
              <w:spacing w:line="254" w:lineRule="auto" w:before="40"/>
              <w:ind w:left="89" w:right="79"/>
              <w:jc w:val="both"/>
              <w:rPr>
                <w:sz w:val="18"/>
              </w:rPr>
            </w:pPr>
            <w:r>
              <w:rPr>
                <w:sz w:val="18"/>
              </w:rPr>
              <w:t>Seleccione "FL ON" mediante la se- lección de función del elevador auto- mático.</w:t>
            </w:r>
          </w:p>
        </w:tc>
      </w:tr>
      <w:tr>
        <w:trPr>
          <w:trHeight w:val="728" w:hRule="atLeast"/>
        </w:trPr>
        <w:tc>
          <w:tcPr>
            <w:tcW w:w="3213" w:type="dxa"/>
            <w:vMerge/>
            <w:tcBorders>
              <w:top w:val="nil"/>
              <w:bottom w:val="single" w:sz="2" w:space="0" w:color="000000"/>
              <w:right w:val="single" w:sz="2" w:space="0" w:color="000000"/>
            </w:tcBorders>
          </w:tcPr>
          <w:p>
            <w:pPr>
              <w:rPr>
                <w:sz w:val="2"/>
                <w:szCs w:val="2"/>
              </w:rPr>
            </w:pPr>
          </w:p>
        </w:tc>
        <w:tc>
          <w:tcPr>
            <w:tcW w:w="321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89"/>
              <w:rPr>
                <w:sz w:val="18"/>
              </w:rPr>
            </w:pPr>
            <w:r>
              <w:rPr>
                <w:sz w:val="18"/>
              </w:rPr>
              <w:t>El sistema de pedal está fijado al sis- tema KFL.</w:t>
            </w:r>
          </w:p>
        </w:tc>
        <w:tc>
          <w:tcPr>
            <w:tcW w:w="3213" w:type="dxa"/>
            <w:tcBorders>
              <w:top w:val="single" w:sz="2" w:space="0" w:color="000000"/>
              <w:left w:val="single" w:sz="2" w:space="0" w:color="000000"/>
              <w:bottom w:val="single" w:sz="2" w:space="0" w:color="000000"/>
            </w:tcBorders>
          </w:tcPr>
          <w:p>
            <w:pPr>
              <w:pStyle w:val="TableParagraph"/>
              <w:spacing w:line="254" w:lineRule="auto" w:before="40"/>
              <w:ind w:left="89" w:right="79"/>
              <w:jc w:val="both"/>
              <w:rPr>
                <w:sz w:val="18"/>
              </w:rPr>
            </w:pPr>
            <w:r>
              <w:rPr>
                <w:sz w:val="18"/>
              </w:rPr>
              <w:t>Cambie el puente conector a la fija- ción PFL para elevar el pie prensate- las pisando la parte trasera del pedal.</w:t>
            </w:r>
          </w:p>
        </w:tc>
      </w:tr>
      <w:tr>
        <w:trPr>
          <w:trHeight w:val="728" w:hRule="atLeast"/>
        </w:trPr>
        <w:tc>
          <w:tcPr>
            <w:tcW w:w="3213" w:type="dxa"/>
            <w:vMerge/>
            <w:tcBorders>
              <w:top w:val="nil"/>
              <w:bottom w:val="single" w:sz="2" w:space="0" w:color="000000"/>
              <w:right w:val="single" w:sz="2" w:space="0" w:color="000000"/>
            </w:tcBorders>
          </w:tcPr>
          <w:p>
            <w:pPr>
              <w:rPr>
                <w:sz w:val="2"/>
                <w:szCs w:val="2"/>
              </w:rPr>
            </w:pPr>
          </w:p>
        </w:tc>
        <w:tc>
          <w:tcPr>
            <w:tcW w:w="321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89" w:right="78"/>
              <w:jc w:val="both"/>
              <w:rPr>
                <w:sz w:val="18"/>
              </w:rPr>
            </w:pPr>
            <w:r>
              <w:rPr>
                <w:sz w:val="18"/>
              </w:rPr>
              <w:t>No está conectado el cable del dispo- sitivo elevador automático al conector (CN37).</w:t>
            </w:r>
          </w:p>
        </w:tc>
        <w:tc>
          <w:tcPr>
            <w:tcW w:w="3213" w:type="dxa"/>
            <w:tcBorders>
              <w:top w:val="single" w:sz="2" w:space="0" w:color="000000"/>
              <w:left w:val="single" w:sz="2" w:space="0" w:color="000000"/>
              <w:bottom w:val="single" w:sz="2" w:space="0" w:color="000000"/>
            </w:tcBorders>
          </w:tcPr>
          <w:p>
            <w:pPr>
              <w:pStyle w:val="TableParagraph"/>
              <w:spacing w:before="40"/>
              <w:ind w:left="89"/>
              <w:rPr>
                <w:sz w:val="18"/>
              </w:rPr>
            </w:pPr>
            <w:r>
              <w:rPr>
                <w:sz w:val="18"/>
              </w:rPr>
              <w:t>Conecte debidamente el cable.</w:t>
            </w:r>
          </w:p>
        </w:tc>
      </w:tr>
      <w:tr>
        <w:trPr>
          <w:trHeight w:val="508" w:hRule="atLeast"/>
        </w:trPr>
        <w:tc>
          <w:tcPr>
            <w:tcW w:w="3213" w:type="dxa"/>
            <w:vMerge w:val="restart"/>
            <w:tcBorders>
              <w:top w:val="single" w:sz="2" w:space="0" w:color="000000"/>
              <w:bottom w:val="single" w:sz="2" w:space="0" w:color="000000"/>
              <w:right w:val="single" w:sz="2" w:space="0" w:color="000000"/>
            </w:tcBorders>
          </w:tcPr>
          <w:p>
            <w:pPr>
              <w:pStyle w:val="TableParagraph"/>
              <w:spacing w:line="254" w:lineRule="auto" w:before="40"/>
              <w:ind w:left="90"/>
              <w:rPr>
                <w:sz w:val="18"/>
              </w:rPr>
            </w:pPr>
            <w:r>
              <w:rPr>
                <w:sz w:val="18"/>
              </w:rPr>
              <w:t>No funciona el interruptor a simple tacto.</w:t>
            </w:r>
          </w:p>
        </w:tc>
        <w:tc>
          <w:tcPr>
            <w:tcW w:w="321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89" w:hanging="1"/>
              <w:rPr>
                <w:sz w:val="18"/>
              </w:rPr>
            </w:pPr>
            <w:r>
              <w:rPr>
                <w:sz w:val="18"/>
              </w:rPr>
              <w:t>El prensatelas sube mediante el dis- positivo elevador automático.</w:t>
            </w:r>
          </w:p>
        </w:tc>
        <w:tc>
          <w:tcPr>
            <w:tcW w:w="3213" w:type="dxa"/>
            <w:tcBorders>
              <w:top w:val="single" w:sz="2" w:space="0" w:color="000000"/>
              <w:left w:val="single" w:sz="2" w:space="0" w:color="000000"/>
              <w:bottom w:val="single" w:sz="2" w:space="0" w:color="000000"/>
            </w:tcBorders>
          </w:tcPr>
          <w:p>
            <w:pPr>
              <w:pStyle w:val="TableParagraph"/>
              <w:spacing w:line="254" w:lineRule="auto" w:before="40"/>
              <w:ind w:left="89"/>
              <w:rPr>
                <w:sz w:val="18"/>
              </w:rPr>
            </w:pPr>
            <w:r>
              <w:rPr>
                <w:sz w:val="18"/>
              </w:rPr>
              <w:t>Accione el interruptor después de ba- jar el pedal.</w:t>
            </w:r>
          </w:p>
        </w:tc>
      </w:tr>
      <w:tr>
        <w:trPr>
          <w:trHeight w:val="948" w:hRule="atLeast"/>
        </w:trPr>
        <w:tc>
          <w:tcPr>
            <w:tcW w:w="3213" w:type="dxa"/>
            <w:vMerge/>
            <w:tcBorders>
              <w:top w:val="nil"/>
              <w:bottom w:val="single" w:sz="2" w:space="0" w:color="000000"/>
              <w:right w:val="single" w:sz="2" w:space="0" w:color="000000"/>
            </w:tcBorders>
          </w:tcPr>
          <w:p>
            <w:pPr>
              <w:rPr>
                <w:sz w:val="2"/>
                <w:szCs w:val="2"/>
              </w:rPr>
            </w:pPr>
          </w:p>
        </w:tc>
        <w:tc>
          <w:tcPr>
            <w:tcW w:w="321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89" w:right="78"/>
              <w:jc w:val="both"/>
              <w:rPr>
                <w:sz w:val="18"/>
              </w:rPr>
            </w:pPr>
            <w:r>
              <w:rPr>
                <w:sz w:val="18"/>
              </w:rPr>
              <w:t>No está instalado el dispositivo ele- vador automático. Sin embargo, la función del elevador automático está en ON.</w:t>
            </w:r>
          </w:p>
        </w:tc>
        <w:tc>
          <w:tcPr>
            <w:tcW w:w="3213" w:type="dxa"/>
            <w:tcBorders>
              <w:top w:val="single" w:sz="2" w:space="0" w:color="000000"/>
              <w:left w:val="single" w:sz="2" w:space="0" w:color="000000"/>
              <w:bottom w:val="single" w:sz="2" w:space="0" w:color="000000"/>
            </w:tcBorders>
          </w:tcPr>
          <w:p>
            <w:pPr>
              <w:pStyle w:val="TableParagraph"/>
              <w:spacing w:line="254" w:lineRule="auto" w:before="40"/>
              <w:ind w:left="89" w:right="79"/>
              <w:jc w:val="both"/>
              <w:rPr>
                <w:sz w:val="18"/>
              </w:rPr>
            </w:pPr>
            <w:r>
              <w:rPr>
                <w:sz w:val="18"/>
              </w:rPr>
              <w:t>Seleccione "FL-OFF" cuando no está montado el dispositivo elevador auto- mático.</w:t>
            </w:r>
          </w:p>
        </w:tc>
      </w:tr>
      <w:tr>
        <w:trPr>
          <w:trHeight w:val="505" w:hRule="atLeast"/>
        </w:trPr>
        <w:tc>
          <w:tcPr>
            <w:tcW w:w="3213" w:type="dxa"/>
            <w:vMerge w:val="restart"/>
            <w:tcBorders>
              <w:top w:val="single" w:sz="2" w:space="0" w:color="000000"/>
              <w:right w:val="single" w:sz="2" w:space="0" w:color="000000"/>
            </w:tcBorders>
          </w:tcPr>
          <w:p>
            <w:pPr>
              <w:pStyle w:val="TableParagraph"/>
              <w:spacing w:line="254" w:lineRule="auto" w:before="40"/>
              <w:ind w:left="90"/>
              <w:rPr>
                <w:sz w:val="18"/>
              </w:rPr>
            </w:pPr>
            <w:r>
              <w:rPr>
                <w:sz w:val="18"/>
              </w:rPr>
              <w:t>La máquina de coser no logra funcio- nar.</w:t>
            </w:r>
          </w:p>
        </w:tc>
        <w:tc>
          <w:tcPr>
            <w:tcW w:w="3213" w:type="dxa"/>
            <w:tcBorders>
              <w:top w:val="single" w:sz="2" w:space="0" w:color="000000"/>
              <w:left w:val="single" w:sz="2" w:space="0" w:color="000000"/>
              <w:bottom w:val="single" w:sz="2" w:space="0" w:color="000000"/>
              <w:right w:val="single" w:sz="2" w:space="0" w:color="000000"/>
            </w:tcBorders>
          </w:tcPr>
          <w:p>
            <w:pPr>
              <w:pStyle w:val="TableParagraph"/>
              <w:spacing w:line="254" w:lineRule="auto" w:before="40"/>
              <w:ind w:left="89" w:hanging="1"/>
              <w:rPr>
                <w:sz w:val="18"/>
              </w:rPr>
            </w:pPr>
            <w:r>
              <w:rPr>
                <w:sz w:val="18"/>
              </w:rPr>
              <w:t>Está desconectado el cable de salida de motor (4P).</w:t>
            </w:r>
          </w:p>
        </w:tc>
        <w:tc>
          <w:tcPr>
            <w:tcW w:w="3213" w:type="dxa"/>
            <w:tcBorders>
              <w:top w:val="single" w:sz="2" w:space="0" w:color="000000"/>
              <w:left w:val="single" w:sz="2" w:space="0" w:color="000000"/>
              <w:bottom w:val="single" w:sz="2" w:space="0" w:color="000000"/>
            </w:tcBorders>
          </w:tcPr>
          <w:p>
            <w:pPr>
              <w:pStyle w:val="TableParagraph"/>
              <w:spacing w:before="40"/>
              <w:ind w:left="89"/>
              <w:rPr>
                <w:sz w:val="18"/>
              </w:rPr>
            </w:pPr>
            <w:r>
              <w:rPr>
                <w:sz w:val="18"/>
              </w:rPr>
              <w:t>Conecte el cable debidamente.</w:t>
            </w:r>
          </w:p>
        </w:tc>
      </w:tr>
      <w:tr>
        <w:trPr>
          <w:trHeight w:val="503" w:hRule="atLeast"/>
        </w:trPr>
        <w:tc>
          <w:tcPr>
            <w:tcW w:w="3213" w:type="dxa"/>
            <w:vMerge/>
            <w:tcBorders>
              <w:top w:val="nil"/>
              <w:right w:val="single" w:sz="2" w:space="0" w:color="000000"/>
            </w:tcBorders>
          </w:tcPr>
          <w:p>
            <w:pPr>
              <w:rPr>
                <w:sz w:val="2"/>
                <w:szCs w:val="2"/>
              </w:rPr>
            </w:pPr>
          </w:p>
        </w:tc>
        <w:tc>
          <w:tcPr>
            <w:tcW w:w="3213" w:type="dxa"/>
            <w:tcBorders>
              <w:top w:val="single" w:sz="2" w:space="0" w:color="000000"/>
              <w:left w:val="single" w:sz="2" w:space="0" w:color="000000"/>
              <w:right w:val="single" w:sz="2" w:space="0" w:color="000000"/>
            </w:tcBorders>
          </w:tcPr>
          <w:p>
            <w:pPr>
              <w:pStyle w:val="TableParagraph"/>
              <w:spacing w:line="254" w:lineRule="auto" w:before="37"/>
              <w:ind w:left="89"/>
              <w:rPr>
                <w:sz w:val="18"/>
              </w:rPr>
            </w:pPr>
            <w:r>
              <w:rPr>
                <w:sz w:val="18"/>
              </w:rPr>
              <w:t>Está desconectado el cable del co- nector (CN30) de señal de motor.</w:t>
            </w:r>
          </w:p>
        </w:tc>
        <w:tc>
          <w:tcPr>
            <w:tcW w:w="3213" w:type="dxa"/>
            <w:tcBorders>
              <w:top w:val="single" w:sz="2" w:space="0" w:color="000000"/>
              <w:left w:val="single" w:sz="2" w:space="0" w:color="000000"/>
            </w:tcBorders>
          </w:tcPr>
          <w:p>
            <w:pPr>
              <w:pStyle w:val="TableParagraph"/>
              <w:spacing w:before="37"/>
              <w:ind w:left="89"/>
              <w:rPr>
                <w:sz w:val="18"/>
              </w:rPr>
            </w:pPr>
            <w:r>
              <w:rPr>
                <w:sz w:val="18"/>
              </w:rPr>
              <w:t>Conecte el cable debidamente.</w:t>
            </w:r>
          </w:p>
        </w:tc>
      </w:tr>
    </w:tbl>
    <w:p>
      <w:pPr>
        <w:spacing w:after="0"/>
        <w:rPr>
          <w:sz w:val="18"/>
        </w:rPr>
        <w:sectPr>
          <w:pgSz w:w="11910" w:h="16840"/>
          <w:pgMar w:header="0" w:footer="251" w:top="840" w:bottom="520" w:left="800" w:right="1000"/>
        </w:sectPr>
      </w:pPr>
    </w:p>
    <w:p>
      <w:pPr>
        <w:pStyle w:val="BodyText"/>
        <w:spacing w:line="312" w:lineRule="auto" w:before="37"/>
        <w:ind w:left="333" w:right="132"/>
        <w:jc w:val="both"/>
      </w:pPr>
      <w:r>
        <w:rPr/>
        <w:t>Además, para este dispositivo hay los siguientes códigos de </w:t>
      </w:r>
      <w:r>
        <w:rPr>
          <w:spacing w:val="-3"/>
        </w:rPr>
        <w:t>error. </w:t>
      </w:r>
      <w:r>
        <w:rPr/>
        <w:t>Estos códigos de error se interconectan (o limitan la función) e informan acerca del problema de modo que el problema no aumente cuna vez que se ha descubierto. Siempre que usted solicite nuestro servicio, sírvase conformar los códigos de</w:t>
      </w:r>
      <w:r>
        <w:rPr>
          <w:spacing w:val="-27"/>
        </w:rPr>
        <w:t> </w:t>
      </w:r>
      <w:r>
        <w:rPr>
          <w:spacing w:val="-3"/>
        </w:rPr>
        <w:t>error.</w:t>
      </w:r>
    </w:p>
    <w:p>
      <w:pPr>
        <w:pStyle w:val="Heading3"/>
        <w:spacing w:before="67"/>
        <w:ind w:left="5295"/>
        <w:jc w:val="both"/>
      </w:pPr>
      <w:r>
        <w:rPr/>
        <w:pict>
          <v:group style="position:absolute;margin-left:56.693001pt;margin-top:4.1289pt;width:233.9pt;height:195.2pt;mso-position-horizontal-relative:page;mso-position-vertical-relative:paragraph;z-index:16096768" coordorigin="1134,83" coordsize="4678,3904">
            <v:rect style="position:absolute;left:1138;top:87;width:4668;height:3894" filled="false" stroked="true" strokeweight=".5pt" strokecolor="#000000">
              <v:stroke dashstyle="solid"/>
            </v:rect>
            <v:shape style="position:absolute;left:1574;top:338;width:3976;height:3087" type="#_x0000_t75" stroked="false">
              <v:imagedata r:id="rId134" o:title=""/>
            </v:shape>
            <v:shape style="position:absolute;left:3318;top:1777;width:96;height:309" coordorigin="3319,1777" coordsize="96,309" path="m3378,1965l3361,1951,3337,1962,3319,2060,3350,2086,3355,2080,3378,1965xm3414,1786l3401,1777,3368,1815,3348,1914,3365,1929,3389,1918,3414,1786xe" filled="true" fillcolor="#000000" stroked="false">
              <v:path arrowok="t"/>
              <v:fill type="solid"/>
            </v:shape>
            <v:shape style="position:absolute;left:3843;top:1755;width:197;height:346" type="#_x0000_t75" stroked="false">
              <v:imagedata r:id="rId298" o:title=""/>
            </v:shape>
            <v:shape style="position:absolute;left:4115;top:1755;width:220;height:346" type="#_x0000_t75" stroked="false">
              <v:imagedata r:id="rId299" o:title=""/>
            </v:shape>
            <v:shape style="position:absolute;left:4386;top:1755;width:220;height:346" type="#_x0000_t75" stroked="false">
              <v:imagedata r:id="rId300" o:title=""/>
            </v:shape>
            <v:shape style="position:absolute;left:4658;top:1755;width:220;height:346" type="#_x0000_t75" stroked="false">
              <v:imagedata r:id="rId301" o:title=""/>
            </v:shape>
            <v:shape style="position:absolute;left:3103;top:3337;width:145;height:175" coordorigin="3103,3338" coordsize="145,175" path="m3192,3338l3103,3477,3159,3512,3248,3373,3192,3338xe" filled="true" fillcolor="#ffffff" stroked="false">
              <v:path arrowok="t"/>
              <v:fill type="solid"/>
            </v:shape>
            <v:line style="position:absolute" from="3293,3242" to="2991,3678" stroked="true" strokeweight=".5pt" strokecolor="#000000">
              <v:stroke dashstyle="solid"/>
            </v:line>
            <v:shape style="position:absolute;left:3237;top:3164;width:110;height:131" coordorigin="3237,3165" coordsize="110,131" path="m3347,3165l3237,3242,3293,3242,3313,3295,3347,3165xe" filled="true" fillcolor="#000000" stroked="false">
              <v:path arrowok="t"/>
              <v:fill type="solid"/>
            </v:shape>
            <v:shape style="position:absolute;left:2408;top:3337;width:145;height:175" coordorigin="2409,3338" coordsize="145,175" path="m2497,3338l2409,3477,2465,3512,2553,3373,2497,3338xe" filled="true" fillcolor="#ffffff" stroked="false">
              <v:path arrowok="t"/>
              <v:fill type="solid"/>
            </v:shape>
            <v:line style="position:absolute" from="2599,3242" to="2297,3678" stroked="true" strokeweight=".5pt" strokecolor="#000000">
              <v:stroke dashstyle="solid"/>
            </v:line>
            <v:shape style="position:absolute;left:2542;top:3164;width:110;height:131" coordorigin="2543,3165" coordsize="110,131" path="m2653,3165l2543,3242,2599,3242,2618,3295,2653,3165xe" filled="true" fillcolor="#000000" stroked="false">
              <v:path arrowok="t"/>
              <v:fill type="solid"/>
            </v:shape>
            <v:shape style="position:absolute;left:4961;top:1168;width:490;height:485" coordorigin="4961,1169" coordsize="490,485" path="m5450,1211l5408,1169,5058,1514,5056,1512,5003,1565,5005,1567,4961,1611,5003,1653,5450,1211xe" filled="true" fillcolor="#ffffff" stroked="false">
              <v:path arrowok="t"/>
              <v:fill type="solid"/>
            </v:shape>
            <v:line style="position:absolute" from="4980,1614" to="5470,1152" stroked="true" strokeweight=".5pt" strokecolor="#000000">
              <v:stroke dashstyle="solid"/>
            </v:line>
            <v:shape style="position:absolute;left:4911;top:1559;width:124;height:121" coordorigin="4912,1559" coordsize="124,121" path="m4972,1559l4912,1679,5035,1626,4980,1614,4972,1559xe" filled="true" fillcolor="#000000" stroked="false">
              <v:path arrowok="t"/>
              <v:fill type="solid"/>
            </v:shape>
            <v:shape style="position:absolute;left:5436;top:983;width:220;height:200" type="#_x0000_t202" filled="false" stroked="false">
              <v:textbox inset="0,0,0,0">
                <w:txbxContent>
                  <w:p>
                    <w:pPr>
                      <w:spacing w:line="200" w:lineRule="exact" w:before="0"/>
                      <w:ind w:left="0" w:right="0" w:firstLine="0"/>
                      <w:jc w:val="left"/>
                      <w:rPr>
                        <w:sz w:val="20"/>
                      </w:rPr>
                    </w:pPr>
                    <w:r>
                      <w:rPr>
                        <w:w w:val="149"/>
                        <w:sz w:val="20"/>
                      </w:rPr>
                      <w:t>B</w:t>
                    </w:r>
                  </w:p>
                </w:txbxContent>
              </v:textbox>
              <w10:wrap type="none"/>
            </v:shape>
            <v:shape style="position:absolute;left:2158;top:3645;width:200;height:180" type="#_x0000_t202" filled="false" stroked="false">
              <v:textbox inset="0,0,0,0">
                <w:txbxContent>
                  <w:p>
                    <w:pPr>
                      <w:spacing w:line="180" w:lineRule="exact" w:before="0"/>
                      <w:ind w:left="0" w:right="0" w:firstLine="0"/>
                      <w:jc w:val="left"/>
                      <w:rPr>
                        <w:sz w:val="18"/>
                      </w:rPr>
                    </w:pPr>
                    <w:r>
                      <w:rPr>
                        <w:w w:val="179"/>
                        <w:sz w:val="18"/>
                      </w:rPr>
                      <w:t>3</w:t>
                    </w:r>
                  </w:p>
                </w:txbxContent>
              </v:textbox>
              <w10:wrap type="none"/>
            </v:shape>
            <v:shape style="position:absolute;left:2867;top:3645;width:200;height:180" type="#_x0000_t202" filled="false" stroked="false">
              <v:textbox inset="0,0,0,0">
                <w:txbxContent>
                  <w:p>
                    <w:pPr>
                      <w:spacing w:line="180" w:lineRule="exact" w:before="0"/>
                      <w:ind w:left="0" w:right="0" w:firstLine="0"/>
                      <w:jc w:val="left"/>
                      <w:rPr>
                        <w:sz w:val="18"/>
                      </w:rPr>
                    </w:pPr>
                    <w:r>
                      <w:rPr>
                        <w:w w:val="179"/>
                        <w:sz w:val="18"/>
                      </w:rPr>
                      <w:t>4</w:t>
                    </w:r>
                  </w:p>
                </w:txbxContent>
              </v:textbox>
              <w10:wrap type="none"/>
            </v:shape>
            <w10:wrap type="none"/>
          </v:group>
        </w:pict>
      </w:r>
      <w:r>
        <w:rPr/>
        <w:t>[Cómo comprobar códigos de error]</w:t>
      </w:r>
    </w:p>
    <w:p>
      <w:pPr>
        <w:pStyle w:val="ListParagraph"/>
        <w:numPr>
          <w:ilvl w:val="1"/>
          <w:numId w:val="93"/>
        </w:numPr>
        <w:tabs>
          <w:tab w:pos="5551" w:val="left" w:leader="none"/>
        </w:tabs>
        <w:spacing w:line="285" w:lineRule="auto" w:before="70" w:after="0"/>
        <w:ind w:left="5550" w:right="133" w:hanging="256"/>
        <w:jc w:val="left"/>
        <w:rPr>
          <w:sz w:val="20"/>
        </w:rPr>
      </w:pPr>
      <w:r>
        <w:rPr>
          <w:sz w:val="20"/>
        </w:rPr>
        <w:t>Active (ON) el interruptor de la corriente eléctrica</w:t>
      </w:r>
      <w:r>
        <w:rPr>
          <w:position w:val="1"/>
          <w:sz w:val="20"/>
        </w:rPr>
        <w:t> mientras mantiene pulsado el interruptor</w:t>
      </w:r>
      <w:r>
        <w:rPr>
          <w:spacing w:val="-24"/>
          <w:position w:val="1"/>
          <w:sz w:val="20"/>
        </w:rPr>
        <w:t> </w:t>
      </w:r>
      <w:r>
        <w:rPr>
          <w:spacing w:val="6"/>
          <w:position w:val="-9"/>
          <w:sz w:val="20"/>
        </w:rPr>
        <w:drawing>
          <wp:inline distT="0" distB="0" distL="0" distR="0">
            <wp:extent cx="228310" cy="224988"/>
            <wp:effectExtent l="0" t="0" r="0" b="0"/>
            <wp:docPr id="269" name="image203.png"/>
            <wp:cNvGraphicFramePr>
              <a:graphicFrameLocks noChangeAspect="1"/>
            </wp:cNvGraphicFramePr>
            <a:graphic>
              <a:graphicData uri="http://schemas.openxmlformats.org/drawingml/2006/picture">
                <pic:pic>
                  <pic:nvPicPr>
                    <pic:cNvPr id="270" name="image203.png"/>
                    <pic:cNvPicPr/>
                  </pic:nvPicPr>
                  <pic:blipFill>
                    <a:blip r:embed="rId213" cstate="print"/>
                    <a:stretch>
                      <a:fillRect/>
                    </a:stretch>
                  </pic:blipFill>
                  <pic:spPr>
                    <a:xfrm>
                      <a:off x="0" y="0"/>
                      <a:ext cx="228310" cy="224988"/>
                    </a:xfrm>
                    <a:prstGeom prst="rect">
                      <a:avLst/>
                    </a:prstGeom>
                  </pic:spPr>
                </pic:pic>
              </a:graphicData>
            </a:graphic>
          </wp:inline>
        </w:drawing>
      </w:r>
      <w:r>
        <w:rPr>
          <w:spacing w:val="6"/>
          <w:position w:val="-9"/>
          <w:sz w:val="20"/>
        </w:rPr>
      </w:r>
      <w:r>
        <w:rPr>
          <w:rFonts w:ascii="Times New Roman" w:hAnsi="Times New Roman"/>
          <w:spacing w:val="10"/>
          <w:sz w:val="20"/>
        </w:rPr>
        <w:t> </w:t>
      </w:r>
      <w:r>
        <w:rPr>
          <w:w w:val="110"/>
          <w:sz w:val="20"/>
        </w:rPr>
        <w:t>3</w:t>
      </w:r>
      <w:r>
        <w:rPr>
          <w:w w:val="110"/>
          <w:position w:val="1"/>
          <w:sz w:val="20"/>
        </w:rPr>
        <w:t>.</w:t>
      </w:r>
    </w:p>
    <w:p>
      <w:pPr>
        <w:pStyle w:val="ListParagraph"/>
        <w:numPr>
          <w:ilvl w:val="1"/>
          <w:numId w:val="93"/>
        </w:numPr>
        <w:tabs>
          <w:tab w:pos="5551" w:val="left" w:leader="none"/>
        </w:tabs>
        <w:spacing w:line="254" w:lineRule="auto" w:before="20" w:after="0"/>
        <w:ind w:left="5550" w:right="132" w:hanging="255"/>
        <w:jc w:val="left"/>
        <w:rPr>
          <w:sz w:val="20"/>
        </w:rPr>
      </w:pPr>
      <w:r>
        <w:rPr>
          <w:w w:val="105"/>
          <w:sz w:val="20"/>
        </w:rPr>
        <w:t>El último número de error se visualiza en el in-</w:t>
      </w:r>
      <w:r>
        <w:rPr>
          <w:w w:val="105"/>
          <w:position w:val="1"/>
          <w:sz w:val="20"/>
        </w:rPr>
        <w:t> dicador </w:t>
      </w:r>
      <w:r>
        <w:rPr>
          <w:w w:val="120"/>
          <w:sz w:val="20"/>
        </w:rPr>
        <w:t>B </w:t>
      </w:r>
      <w:r>
        <w:rPr>
          <w:w w:val="105"/>
          <w:position w:val="1"/>
          <w:sz w:val="20"/>
        </w:rPr>
        <w:t>con un</w:t>
      </w:r>
      <w:r>
        <w:rPr>
          <w:spacing w:val="-26"/>
          <w:w w:val="105"/>
          <w:position w:val="1"/>
          <w:sz w:val="20"/>
        </w:rPr>
        <w:t> </w:t>
      </w:r>
      <w:r>
        <w:rPr>
          <w:w w:val="105"/>
          <w:position w:val="1"/>
          <w:sz w:val="20"/>
        </w:rPr>
        <w:t>pitido.</w:t>
      </w:r>
    </w:p>
    <w:p>
      <w:pPr>
        <w:pStyle w:val="ListParagraph"/>
        <w:numPr>
          <w:ilvl w:val="1"/>
          <w:numId w:val="93"/>
        </w:numPr>
        <w:tabs>
          <w:tab w:pos="5551" w:val="left" w:leader="none"/>
        </w:tabs>
        <w:spacing w:line="214" w:lineRule="exact" w:before="0" w:after="0"/>
        <w:ind w:left="5550" w:right="0" w:hanging="256"/>
        <w:jc w:val="left"/>
        <w:rPr>
          <w:sz w:val="20"/>
        </w:rPr>
      </w:pPr>
      <w:r>
        <w:rPr/>
        <w:drawing>
          <wp:anchor distT="0" distB="0" distL="0" distR="0" allowOverlap="1" layoutInCell="1" locked="0" behindDoc="1" simplePos="0" relativeHeight="480879104">
            <wp:simplePos x="0" y="0"/>
            <wp:positionH relativeFrom="page">
              <wp:posOffset>5690490</wp:posOffset>
            </wp:positionH>
            <wp:positionV relativeFrom="paragraph">
              <wp:posOffset>164442</wp:posOffset>
            </wp:positionV>
            <wp:extent cx="228306" cy="224988"/>
            <wp:effectExtent l="0" t="0" r="0" b="0"/>
            <wp:wrapNone/>
            <wp:docPr id="271" name="image203.png"/>
            <wp:cNvGraphicFramePr>
              <a:graphicFrameLocks noChangeAspect="1"/>
            </wp:cNvGraphicFramePr>
            <a:graphic>
              <a:graphicData uri="http://schemas.openxmlformats.org/drawingml/2006/picture">
                <pic:pic>
                  <pic:nvPicPr>
                    <pic:cNvPr id="272" name="image203.png"/>
                    <pic:cNvPicPr/>
                  </pic:nvPicPr>
                  <pic:blipFill>
                    <a:blip r:embed="rId213" cstate="print"/>
                    <a:stretch>
                      <a:fillRect/>
                    </a:stretch>
                  </pic:blipFill>
                  <pic:spPr>
                    <a:xfrm>
                      <a:off x="0" y="0"/>
                      <a:ext cx="228306" cy="224988"/>
                    </a:xfrm>
                    <a:prstGeom prst="rect">
                      <a:avLst/>
                    </a:prstGeom>
                  </pic:spPr>
                </pic:pic>
              </a:graphicData>
            </a:graphic>
          </wp:anchor>
        </w:drawing>
      </w:r>
      <w:r>
        <w:rPr>
          <w:sz w:val="20"/>
        </w:rPr>
        <w:t>El contenido de errores anteriores puede</w:t>
      </w:r>
      <w:r>
        <w:rPr>
          <w:spacing w:val="-16"/>
          <w:sz w:val="20"/>
        </w:rPr>
        <w:t> </w:t>
      </w:r>
      <w:r>
        <w:rPr>
          <w:sz w:val="20"/>
        </w:rPr>
        <w:t>compro-</w:t>
      </w:r>
    </w:p>
    <w:p>
      <w:pPr>
        <w:pStyle w:val="BodyText"/>
        <w:tabs>
          <w:tab w:pos="8588" w:val="left" w:leader="none"/>
        </w:tabs>
        <w:spacing w:before="100"/>
        <w:ind w:left="5550"/>
      </w:pPr>
      <w:r>
        <w:rPr>
          <w:w w:val="105"/>
          <w:position w:val="1"/>
        </w:rPr>
        <w:t>barse</w:t>
      </w:r>
      <w:r>
        <w:rPr>
          <w:spacing w:val="-30"/>
          <w:w w:val="105"/>
          <w:position w:val="1"/>
        </w:rPr>
        <w:t> </w:t>
      </w:r>
      <w:r>
        <w:rPr>
          <w:w w:val="105"/>
          <w:position w:val="1"/>
        </w:rPr>
        <w:t>pulsando</w:t>
      </w:r>
      <w:r>
        <w:rPr>
          <w:spacing w:val="-29"/>
          <w:w w:val="105"/>
          <w:position w:val="1"/>
        </w:rPr>
        <w:t> </w:t>
      </w:r>
      <w:r>
        <w:rPr>
          <w:w w:val="105"/>
          <w:position w:val="1"/>
        </w:rPr>
        <w:t>el</w:t>
      </w:r>
      <w:r>
        <w:rPr>
          <w:spacing w:val="-29"/>
          <w:w w:val="105"/>
          <w:position w:val="1"/>
        </w:rPr>
        <w:t> </w:t>
      </w:r>
      <w:r>
        <w:rPr>
          <w:w w:val="105"/>
          <w:position w:val="1"/>
        </w:rPr>
        <w:t>interruptor</w:t>
        <w:tab/>
      </w:r>
      <w:r>
        <w:rPr>
          <w:w w:val="150"/>
        </w:rPr>
        <w:t>3</w:t>
      </w:r>
      <w:r>
        <w:rPr>
          <w:spacing w:val="-53"/>
          <w:w w:val="150"/>
        </w:rPr>
        <w:t> </w:t>
      </w:r>
      <w:r>
        <w:rPr>
          <w:w w:val="110"/>
          <w:position w:val="1"/>
        </w:rPr>
        <w:t>o</w:t>
      </w:r>
      <w:r>
        <w:rPr>
          <w:spacing w:val="-29"/>
          <w:w w:val="110"/>
          <w:position w:val="1"/>
        </w:rPr>
        <w:t> </w:t>
      </w:r>
      <w:r>
        <w:rPr>
          <w:w w:val="110"/>
          <w:position w:val="1"/>
        </w:rPr>
        <w:t>el</w:t>
      </w:r>
      <w:r>
        <w:rPr>
          <w:spacing w:val="-30"/>
          <w:w w:val="110"/>
          <w:position w:val="1"/>
        </w:rPr>
        <w:t> </w:t>
      </w:r>
      <w:r>
        <w:rPr>
          <w:w w:val="110"/>
          <w:position w:val="1"/>
        </w:rPr>
        <w:t>interrup-</w:t>
      </w:r>
    </w:p>
    <w:p>
      <w:pPr>
        <w:pStyle w:val="BodyText"/>
        <w:spacing w:before="2"/>
        <w:rPr>
          <w:sz w:val="13"/>
        </w:rPr>
      </w:pPr>
    </w:p>
    <w:p>
      <w:pPr>
        <w:spacing w:after="0"/>
        <w:rPr>
          <w:sz w:val="13"/>
        </w:rPr>
        <w:sectPr>
          <w:pgSz w:w="11910" w:h="16840"/>
          <w:pgMar w:header="0" w:footer="251" w:top="780" w:bottom="520" w:left="800" w:right="10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6"/>
        </w:rPr>
      </w:pPr>
    </w:p>
    <w:p>
      <w:pPr>
        <w:pStyle w:val="Heading3"/>
      </w:pPr>
      <w:r>
        <w:rPr/>
        <w:t>Lista de códigos de error</w:t>
      </w:r>
    </w:p>
    <w:p>
      <w:pPr>
        <w:pStyle w:val="BodyText"/>
        <w:spacing w:line="273" w:lineRule="auto" w:before="21"/>
        <w:ind w:left="588" w:right="132"/>
        <w:jc w:val="both"/>
      </w:pPr>
      <w:r>
        <w:rPr/>
        <w:br w:type="column"/>
      </w:r>
      <w:r>
        <w:rPr>
          <w:spacing w:val="-1"/>
          <w:position w:val="1"/>
        </w:rPr>
        <w:t>tor </w:t>
      </w:r>
      <w:r>
        <w:rPr>
          <w:spacing w:val="4"/>
          <w:position w:val="-9"/>
        </w:rPr>
        <w:drawing>
          <wp:inline distT="0" distB="0" distL="0" distR="0">
            <wp:extent cx="228306" cy="225844"/>
            <wp:effectExtent l="0" t="0" r="0" b="0"/>
            <wp:docPr id="273" name="image154.png"/>
            <wp:cNvGraphicFramePr>
              <a:graphicFrameLocks noChangeAspect="1"/>
            </wp:cNvGraphicFramePr>
            <a:graphic>
              <a:graphicData uri="http://schemas.openxmlformats.org/drawingml/2006/picture">
                <pic:pic>
                  <pic:nvPicPr>
                    <pic:cNvPr id="274" name="image154.png"/>
                    <pic:cNvPicPr/>
                  </pic:nvPicPr>
                  <pic:blipFill>
                    <a:blip r:embed="rId164" cstate="print"/>
                    <a:stretch>
                      <a:fillRect/>
                    </a:stretch>
                  </pic:blipFill>
                  <pic:spPr>
                    <a:xfrm>
                      <a:off x="0" y="0"/>
                      <a:ext cx="228306" cy="225844"/>
                    </a:xfrm>
                    <a:prstGeom prst="rect">
                      <a:avLst/>
                    </a:prstGeom>
                  </pic:spPr>
                </pic:pic>
              </a:graphicData>
            </a:graphic>
          </wp:inline>
        </w:drawing>
      </w:r>
      <w:r>
        <w:rPr>
          <w:spacing w:val="4"/>
          <w:position w:val="-9"/>
        </w:rPr>
      </w:r>
      <w:r>
        <w:rPr>
          <w:rFonts w:ascii="Times New Roman" w:hAnsi="Times New Roman"/>
        </w:rPr>
        <w:t> </w:t>
      </w:r>
      <w:r>
        <w:rPr>
          <w:w w:val="110"/>
        </w:rPr>
        <w:t>4</w:t>
      </w:r>
      <w:r>
        <w:rPr>
          <w:w w:val="110"/>
          <w:position w:val="1"/>
        </w:rPr>
        <w:t>. </w:t>
      </w:r>
      <w:r>
        <w:rPr>
          <w:position w:val="1"/>
        </w:rPr>
        <w:t>(Cuando la confirmación del contenido </w:t>
      </w:r>
      <w:r>
        <w:rPr/>
        <w:t>del </w:t>
      </w:r>
      <w:r>
        <w:rPr>
          <w:spacing w:val="2"/>
        </w:rPr>
        <w:t>error anterior </w:t>
      </w:r>
      <w:r>
        <w:rPr/>
        <w:t>que ha </w:t>
      </w:r>
      <w:r>
        <w:rPr>
          <w:spacing w:val="2"/>
        </w:rPr>
        <w:t>avanzado hasta </w:t>
      </w:r>
      <w:r>
        <w:rPr/>
        <w:t>el úl- timo,</w:t>
      </w:r>
      <w:r>
        <w:rPr>
          <w:spacing w:val="-10"/>
        </w:rPr>
        <w:t> </w:t>
      </w:r>
      <w:r>
        <w:rPr/>
        <w:t>se</w:t>
      </w:r>
      <w:r>
        <w:rPr>
          <w:spacing w:val="-10"/>
        </w:rPr>
        <w:t> </w:t>
      </w:r>
      <w:r>
        <w:rPr/>
        <w:t>emite</w:t>
      </w:r>
      <w:r>
        <w:rPr>
          <w:spacing w:val="-9"/>
        </w:rPr>
        <w:t> </w:t>
      </w:r>
      <w:r>
        <w:rPr/>
        <w:t>dos</w:t>
      </w:r>
      <w:r>
        <w:rPr>
          <w:spacing w:val="-10"/>
        </w:rPr>
        <w:t> </w:t>
      </w:r>
      <w:r>
        <w:rPr/>
        <w:t>veces</w:t>
      </w:r>
      <w:r>
        <w:rPr>
          <w:spacing w:val="-10"/>
        </w:rPr>
        <w:t> </w:t>
      </w:r>
      <w:r>
        <w:rPr/>
        <w:t>el</w:t>
      </w:r>
      <w:r>
        <w:rPr>
          <w:spacing w:val="-9"/>
        </w:rPr>
        <w:t> </w:t>
      </w:r>
      <w:r>
        <w:rPr/>
        <w:t>sonido</w:t>
      </w:r>
      <w:r>
        <w:rPr>
          <w:spacing w:val="-10"/>
        </w:rPr>
        <w:t> </w:t>
      </w:r>
      <w:r>
        <w:rPr/>
        <w:t>de</w:t>
      </w:r>
      <w:r>
        <w:rPr>
          <w:spacing w:val="-9"/>
        </w:rPr>
        <w:t> </w:t>
      </w:r>
      <w:r>
        <w:rPr/>
        <w:t>aviso</w:t>
      </w:r>
      <w:r>
        <w:rPr>
          <w:spacing w:val="-10"/>
        </w:rPr>
        <w:t> </w:t>
      </w:r>
      <w:r>
        <w:rPr/>
        <w:t>“peep”</w:t>
      </w:r>
    </w:p>
    <w:p>
      <w:pPr>
        <w:pStyle w:val="BodyText"/>
        <w:spacing w:line="220" w:lineRule="exact"/>
        <w:ind w:left="588"/>
        <w:jc w:val="both"/>
      </w:pPr>
      <w:r>
        <w:rPr/>
        <w:t>en solo tono.)</w:t>
      </w:r>
    </w:p>
    <w:p>
      <w:pPr>
        <w:spacing w:before="125"/>
        <w:ind w:left="333" w:right="0" w:firstLine="0"/>
        <w:jc w:val="left"/>
        <w:rPr>
          <w:b/>
          <w:sz w:val="18"/>
        </w:rPr>
      </w:pPr>
      <w:r>
        <w:rPr>
          <w:b/>
          <w:sz w:val="18"/>
        </w:rPr>
        <w:t>(Precaución)</w:t>
      </w:r>
    </w:p>
    <w:p>
      <w:pPr>
        <w:spacing w:line="228" w:lineRule="auto" w:before="46"/>
        <w:ind w:left="617" w:right="132" w:hanging="1"/>
        <w:jc w:val="both"/>
        <w:rPr>
          <w:b/>
          <w:sz w:val="18"/>
        </w:rPr>
      </w:pPr>
      <w:r>
        <w:rPr>
          <w:b/>
          <w:position w:val="1"/>
          <w:sz w:val="18"/>
        </w:rPr>
        <w:t>Cuando se acciona el interruptor  </w:t>
      </w:r>
      <w:r>
        <w:rPr>
          <w:b/>
          <w:spacing w:val="-21"/>
          <w:position w:val="-8"/>
          <w:sz w:val="18"/>
        </w:rPr>
        <w:drawing>
          <wp:inline distT="0" distB="0" distL="0" distR="0">
            <wp:extent cx="228309" cy="224988"/>
            <wp:effectExtent l="0" t="0" r="0" b="0"/>
            <wp:docPr id="275" name="image203.png"/>
            <wp:cNvGraphicFramePr>
              <a:graphicFrameLocks noChangeAspect="1"/>
            </wp:cNvGraphicFramePr>
            <a:graphic>
              <a:graphicData uri="http://schemas.openxmlformats.org/drawingml/2006/picture">
                <pic:pic>
                  <pic:nvPicPr>
                    <pic:cNvPr id="276" name="image203.png"/>
                    <pic:cNvPicPr/>
                  </pic:nvPicPr>
                  <pic:blipFill>
                    <a:blip r:embed="rId213" cstate="print"/>
                    <a:stretch>
                      <a:fillRect/>
                    </a:stretch>
                  </pic:blipFill>
                  <pic:spPr>
                    <a:xfrm>
                      <a:off x="0" y="0"/>
                      <a:ext cx="228309" cy="224988"/>
                    </a:xfrm>
                    <a:prstGeom prst="rect">
                      <a:avLst/>
                    </a:prstGeom>
                  </pic:spPr>
                </pic:pic>
              </a:graphicData>
            </a:graphic>
          </wp:inline>
        </w:drawing>
      </w:r>
      <w:r>
        <w:rPr>
          <w:b/>
          <w:spacing w:val="-21"/>
          <w:position w:val="-8"/>
          <w:sz w:val="18"/>
        </w:rPr>
      </w:r>
      <w:r>
        <w:rPr>
          <w:rFonts w:ascii="Times New Roman" w:hAnsi="Times New Roman"/>
          <w:spacing w:val="-21"/>
          <w:sz w:val="18"/>
        </w:rPr>
        <w:t>  </w:t>
      </w:r>
      <w:r>
        <w:rPr>
          <w:rFonts w:ascii="Times New Roman" w:hAnsi="Times New Roman"/>
          <w:spacing w:val="1"/>
          <w:sz w:val="18"/>
        </w:rPr>
        <w:t> </w:t>
      </w:r>
      <w:r>
        <w:rPr>
          <w:w w:val="110"/>
          <w:sz w:val="18"/>
        </w:rPr>
        <w:t>3</w:t>
      </w:r>
      <w:r>
        <w:rPr>
          <w:b/>
          <w:w w:val="110"/>
          <w:position w:val="1"/>
          <w:sz w:val="18"/>
        </w:rPr>
        <w:t>, </w:t>
      </w:r>
      <w:r>
        <w:rPr>
          <w:b/>
          <w:position w:val="1"/>
          <w:sz w:val="18"/>
        </w:rPr>
        <w:t>se </w:t>
      </w:r>
      <w:r>
        <w:rPr>
          <w:b/>
          <w:spacing w:val="-4"/>
          <w:position w:val="1"/>
          <w:sz w:val="18"/>
        </w:rPr>
        <w:t>visu- </w:t>
      </w:r>
      <w:r>
        <w:rPr>
          <w:b/>
          <w:sz w:val="18"/>
        </w:rPr>
        <w:t>aliza</w:t>
      </w:r>
      <w:r>
        <w:rPr>
          <w:b/>
          <w:spacing w:val="19"/>
          <w:sz w:val="18"/>
        </w:rPr>
        <w:t> </w:t>
      </w:r>
      <w:r>
        <w:rPr>
          <w:b/>
          <w:sz w:val="18"/>
        </w:rPr>
        <w:t>uno</w:t>
      </w:r>
      <w:r>
        <w:rPr>
          <w:b/>
          <w:spacing w:val="20"/>
          <w:sz w:val="18"/>
        </w:rPr>
        <w:t> </w:t>
      </w:r>
      <w:r>
        <w:rPr>
          <w:b/>
          <w:sz w:val="18"/>
        </w:rPr>
        <w:t>antes</w:t>
      </w:r>
      <w:r>
        <w:rPr>
          <w:b/>
          <w:spacing w:val="19"/>
          <w:sz w:val="18"/>
        </w:rPr>
        <w:t> </w:t>
      </w:r>
      <w:r>
        <w:rPr>
          <w:b/>
          <w:sz w:val="18"/>
        </w:rPr>
        <w:t>del</w:t>
      </w:r>
      <w:r>
        <w:rPr>
          <w:b/>
          <w:spacing w:val="20"/>
          <w:sz w:val="18"/>
        </w:rPr>
        <w:t> </w:t>
      </w:r>
      <w:r>
        <w:rPr>
          <w:b/>
          <w:sz w:val="18"/>
        </w:rPr>
        <w:t>código</w:t>
      </w:r>
      <w:r>
        <w:rPr>
          <w:b/>
          <w:spacing w:val="20"/>
          <w:sz w:val="18"/>
        </w:rPr>
        <w:t> </w:t>
      </w:r>
      <w:r>
        <w:rPr>
          <w:b/>
          <w:sz w:val="18"/>
        </w:rPr>
        <w:t>de</w:t>
      </w:r>
      <w:r>
        <w:rPr>
          <w:b/>
          <w:spacing w:val="20"/>
          <w:sz w:val="18"/>
        </w:rPr>
        <w:t> </w:t>
      </w:r>
      <w:r>
        <w:rPr>
          <w:b/>
          <w:sz w:val="18"/>
        </w:rPr>
        <w:t>error</w:t>
      </w:r>
      <w:r>
        <w:rPr>
          <w:b/>
          <w:spacing w:val="20"/>
          <w:sz w:val="18"/>
        </w:rPr>
        <w:t> </w:t>
      </w:r>
      <w:r>
        <w:rPr>
          <w:b/>
          <w:sz w:val="18"/>
        </w:rPr>
        <w:t>existente.</w:t>
      </w:r>
      <w:r>
        <w:rPr>
          <w:b/>
          <w:spacing w:val="19"/>
          <w:sz w:val="18"/>
        </w:rPr>
        <w:t> </w:t>
      </w:r>
      <w:r>
        <w:rPr>
          <w:b/>
          <w:sz w:val="18"/>
        </w:rPr>
        <w:t>Cu-</w:t>
      </w:r>
    </w:p>
    <w:p>
      <w:pPr>
        <w:spacing w:line="228" w:lineRule="auto" w:before="75"/>
        <w:ind w:left="617" w:right="132" w:hanging="1"/>
        <w:jc w:val="both"/>
        <w:rPr>
          <w:b/>
          <w:sz w:val="18"/>
        </w:rPr>
      </w:pPr>
      <w:r>
        <w:rPr>
          <w:b/>
          <w:position w:val="1"/>
          <w:sz w:val="18"/>
        </w:rPr>
        <w:t>ando se acciona el interruptor </w:t>
      </w:r>
      <w:r>
        <w:rPr>
          <w:b/>
          <w:spacing w:val="17"/>
          <w:position w:val="-8"/>
          <w:sz w:val="18"/>
        </w:rPr>
        <w:drawing>
          <wp:inline distT="0" distB="0" distL="0" distR="0">
            <wp:extent cx="228309" cy="225856"/>
            <wp:effectExtent l="0" t="0" r="0" b="0"/>
            <wp:docPr id="277" name="image154.png"/>
            <wp:cNvGraphicFramePr>
              <a:graphicFrameLocks noChangeAspect="1"/>
            </wp:cNvGraphicFramePr>
            <a:graphic>
              <a:graphicData uri="http://schemas.openxmlformats.org/drawingml/2006/picture">
                <pic:pic>
                  <pic:nvPicPr>
                    <pic:cNvPr id="278" name="image154.png"/>
                    <pic:cNvPicPr/>
                  </pic:nvPicPr>
                  <pic:blipFill>
                    <a:blip r:embed="rId164" cstate="print"/>
                    <a:stretch>
                      <a:fillRect/>
                    </a:stretch>
                  </pic:blipFill>
                  <pic:spPr>
                    <a:xfrm>
                      <a:off x="0" y="0"/>
                      <a:ext cx="228309" cy="225856"/>
                    </a:xfrm>
                    <a:prstGeom prst="rect">
                      <a:avLst/>
                    </a:prstGeom>
                  </pic:spPr>
                </pic:pic>
              </a:graphicData>
            </a:graphic>
          </wp:inline>
        </w:drawing>
      </w:r>
      <w:r>
        <w:rPr>
          <w:b/>
          <w:spacing w:val="17"/>
          <w:position w:val="-8"/>
          <w:sz w:val="18"/>
        </w:rPr>
      </w:r>
      <w:r>
        <w:rPr>
          <w:rFonts w:ascii="Times New Roman" w:hAnsi="Times New Roman"/>
          <w:sz w:val="18"/>
        </w:rPr>
        <w:t> </w:t>
      </w:r>
      <w:r>
        <w:rPr>
          <w:w w:val="110"/>
          <w:sz w:val="18"/>
        </w:rPr>
        <w:t>4</w:t>
      </w:r>
      <w:r>
        <w:rPr>
          <w:b/>
          <w:w w:val="110"/>
          <w:position w:val="1"/>
          <w:sz w:val="18"/>
        </w:rPr>
        <w:t>, </w:t>
      </w:r>
      <w:r>
        <w:rPr>
          <w:b/>
          <w:position w:val="1"/>
          <w:sz w:val="18"/>
        </w:rPr>
        <w:t>se visualiza </w:t>
      </w:r>
      <w:r>
        <w:rPr>
          <w:b/>
          <w:sz w:val="18"/>
        </w:rPr>
        <w:t>uno después del código de error</w:t>
      </w:r>
      <w:r>
        <w:rPr>
          <w:b/>
          <w:spacing w:val="-8"/>
          <w:sz w:val="18"/>
        </w:rPr>
        <w:t> </w:t>
      </w:r>
      <w:r>
        <w:rPr>
          <w:b/>
          <w:sz w:val="18"/>
        </w:rPr>
        <w:t>existente.</w:t>
      </w:r>
    </w:p>
    <w:p>
      <w:pPr>
        <w:spacing w:after="0" w:line="228" w:lineRule="auto"/>
        <w:jc w:val="both"/>
        <w:rPr>
          <w:sz w:val="18"/>
        </w:rPr>
        <w:sectPr>
          <w:type w:val="continuous"/>
          <w:pgSz w:w="11910" w:h="16840"/>
          <w:pgMar w:top="440" w:bottom="0" w:left="800" w:right="1000"/>
          <w:cols w:num="2" w:equalWidth="0">
            <w:col w:w="2764" w:space="2198"/>
            <w:col w:w="5148"/>
          </w:cols>
        </w:sectPr>
      </w:pPr>
    </w:p>
    <w:p>
      <w:pPr>
        <w:pStyle w:val="BodyText"/>
        <w:spacing w:before="8"/>
        <w:rPr>
          <w:b/>
          <w:sz w:val="11"/>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8"/>
        <w:gridCol w:w="2163"/>
        <w:gridCol w:w="3290"/>
        <w:gridCol w:w="3452"/>
      </w:tblGrid>
      <w:tr>
        <w:trPr>
          <w:trHeight w:val="273" w:hRule="atLeast"/>
        </w:trPr>
        <w:tc>
          <w:tcPr>
            <w:tcW w:w="728" w:type="dxa"/>
            <w:tcBorders>
              <w:right w:val="single" w:sz="2" w:space="0" w:color="000000"/>
            </w:tcBorders>
          </w:tcPr>
          <w:p>
            <w:pPr>
              <w:pStyle w:val="TableParagraph"/>
              <w:spacing w:before="44"/>
              <w:ind w:left="156" w:right="149"/>
              <w:jc w:val="center"/>
              <w:rPr>
                <w:b/>
                <w:sz w:val="16"/>
              </w:rPr>
            </w:pPr>
            <w:r>
              <w:rPr>
                <w:b/>
                <w:sz w:val="16"/>
              </w:rPr>
              <w:t>Nº</w:t>
            </w:r>
          </w:p>
        </w:tc>
        <w:tc>
          <w:tcPr>
            <w:tcW w:w="2163" w:type="dxa"/>
            <w:tcBorders>
              <w:left w:val="single" w:sz="2" w:space="0" w:color="000000"/>
              <w:right w:val="single" w:sz="2" w:space="0" w:color="000000"/>
            </w:tcBorders>
          </w:tcPr>
          <w:p>
            <w:pPr>
              <w:pStyle w:val="TableParagraph"/>
              <w:spacing w:before="50"/>
              <w:ind w:left="33"/>
              <w:rPr>
                <w:b/>
                <w:sz w:val="15"/>
              </w:rPr>
            </w:pPr>
            <w:r>
              <w:rPr>
                <w:b/>
                <w:w w:val="95"/>
                <w:sz w:val="15"/>
              </w:rPr>
              <w:t>Descripción</w:t>
            </w:r>
            <w:r>
              <w:rPr>
                <w:b/>
                <w:spacing w:val="-16"/>
                <w:w w:val="95"/>
                <w:sz w:val="15"/>
              </w:rPr>
              <w:t> </w:t>
            </w:r>
            <w:r>
              <w:rPr>
                <w:b/>
                <w:w w:val="95"/>
                <w:sz w:val="15"/>
              </w:rPr>
              <w:t>del</w:t>
            </w:r>
            <w:r>
              <w:rPr>
                <w:b/>
                <w:spacing w:val="-15"/>
                <w:w w:val="95"/>
                <w:sz w:val="15"/>
              </w:rPr>
              <w:t> </w:t>
            </w:r>
            <w:r>
              <w:rPr>
                <w:b/>
                <w:w w:val="95"/>
                <w:sz w:val="15"/>
              </w:rPr>
              <w:t>error</w:t>
            </w:r>
            <w:r>
              <w:rPr>
                <w:b/>
                <w:spacing w:val="-15"/>
                <w:w w:val="95"/>
                <w:sz w:val="15"/>
              </w:rPr>
              <w:t> </w:t>
            </w:r>
            <w:r>
              <w:rPr>
                <w:b/>
                <w:w w:val="95"/>
                <w:sz w:val="15"/>
              </w:rPr>
              <w:t>detectado</w:t>
            </w:r>
          </w:p>
        </w:tc>
        <w:tc>
          <w:tcPr>
            <w:tcW w:w="3290" w:type="dxa"/>
            <w:tcBorders>
              <w:left w:val="single" w:sz="2" w:space="0" w:color="000000"/>
              <w:right w:val="single" w:sz="2" w:space="0" w:color="000000"/>
            </w:tcBorders>
          </w:tcPr>
          <w:p>
            <w:pPr>
              <w:pStyle w:val="TableParagraph"/>
              <w:spacing w:before="50"/>
              <w:ind w:left="363"/>
              <w:rPr>
                <w:b/>
                <w:sz w:val="15"/>
              </w:rPr>
            </w:pPr>
            <w:r>
              <w:rPr>
                <w:b/>
                <w:sz w:val="15"/>
              </w:rPr>
              <w:t>Causa supuesta que lo ha provocad</w:t>
            </w:r>
          </w:p>
        </w:tc>
        <w:tc>
          <w:tcPr>
            <w:tcW w:w="3452" w:type="dxa"/>
            <w:tcBorders>
              <w:left w:val="single" w:sz="2" w:space="0" w:color="000000"/>
            </w:tcBorders>
          </w:tcPr>
          <w:p>
            <w:pPr>
              <w:pStyle w:val="TableParagraph"/>
              <w:spacing w:before="50"/>
              <w:ind w:left="1015"/>
              <w:rPr>
                <w:b/>
                <w:sz w:val="15"/>
              </w:rPr>
            </w:pPr>
            <w:r>
              <w:rPr>
                <w:b/>
                <w:sz w:val="15"/>
              </w:rPr>
              <w:t>Itemes a comprobar</w:t>
            </w:r>
          </w:p>
        </w:tc>
      </w:tr>
      <w:tr>
        <w:trPr>
          <w:trHeight w:val="809" w:hRule="atLeast"/>
        </w:trPr>
        <w:tc>
          <w:tcPr>
            <w:tcW w:w="728" w:type="dxa"/>
            <w:tcBorders>
              <w:bottom w:val="single" w:sz="2" w:space="0" w:color="000000"/>
              <w:right w:val="single" w:sz="2" w:space="0" w:color="000000"/>
            </w:tcBorders>
          </w:tcPr>
          <w:p>
            <w:pPr>
              <w:pStyle w:val="TableParagraph"/>
              <w:spacing w:before="10"/>
              <w:ind w:left="156" w:right="149"/>
              <w:jc w:val="center"/>
              <w:rPr>
                <w:sz w:val="16"/>
              </w:rPr>
            </w:pPr>
            <w:r>
              <w:rPr>
                <w:sz w:val="16"/>
              </w:rPr>
              <w:t>E000</w:t>
            </w:r>
          </w:p>
        </w:tc>
        <w:tc>
          <w:tcPr>
            <w:tcW w:w="2163" w:type="dxa"/>
            <w:tcBorders>
              <w:left w:val="single" w:sz="2" w:space="0" w:color="000000"/>
              <w:bottom w:val="single" w:sz="2" w:space="0" w:color="000000"/>
              <w:right w:val="single" w:sz="2" w:space="0" w:color="000000"/>
            </w:tcBorders>
          </w:tcPr>
          <w:p>
            <w:pPr>
              <w:pStyle w:val="TableParagraph"/>
              <w:spacing w:line="261" w:lineRule="auto" w:before="10"/>
              <w:ind w:left="116" w:right="56"/>
              <w:rPr>
                <w:sz w:val="16"/>
              </w:rPr>
            </w:pPr>
            <w:r>
              <w:rPr>
                <w:sz w:val="16"/>
              </w:rPr>
              <w:t>Ejecución de inicialización de datos (Esto no es error.)</w:t>
            </w:r>
          </w:p>
        </w:tc>
        <w:tc>
          <w:tcPr>
            <w:tcW w:w="3290" w:type="dxa"/>
            <w:tcBorders>
              <w:left w:val="single" w:sz="2" w:space="0" w:color="000000"/>
              <w:bottom w:val="single" w:sz="2" w:space="0" w:color="000000"/>
              <w:right w:val="single" w:sz="2" w:space="0" w:color="000000"/>
            </w:tcBorders>
          </w:tcPr>
          <w:p>
            <w:pPr>
              <w:pStyle w:val="TableParagraph"/>
              <w:numPr>
                <w:ilvl w:val="0"/>
                <w:numId w:val="94"/>
              </w:numPr>
              <w:tabs>
                <w:tab w:pos="202" w:val="left" w:leader="none"/>
              </w:tabs>
              <w:spacing w:line="261" w:lineRule="auto" w:before="10" w:after="0"/>
              <w:ind w:left="201" w:right="47" w:hanging="69"/>
              <w:jc w:val="left"/>
              <w:rPr>
                <w:sz w:val="16"/>
              </w:rPr>
            </w:pPr>
            <w:r>
              <w:rPr>
                <w:sz w:val="16"/>
              </w:rPr>
              <w:t>Cuando se ha cambiado el cabezal de la máquina.</w:t>
            </w:r>
          </w:p>
          <w:p>
            <w:pPr>
              <w:pStyle w:val="TableParagraph"/>
              <w:numPr>
                <w:ilvl w:val="0"/>
                <w:numId w:val="94"/>
              </w:numPr>
              <w:tabs>
                <w:tab w:pos="202" w:val="left" w:leader="none"/>
              </w:tabs>
              <w:spacing w:line="183" w:lineRule="exact" w:before="0" w:after="0"/>
              <w:ind w:left="201" w:right="0" w:hanging="70"/>
              <w:jc w:val="left"/>
              <w:rPr>
                <w:sz w:val="16"/>
              </w:rPr>
            </w:pPr>
            <w:r>
              <w:rPr>
                <w:sz w:val="16"/>
              </w:rPr>
              <w:t>Cuando se ejecuta la operación de</w:t>
            </w:r>
            <w:r>
              <w:rPr>
                <w:spacing w:val="-23"/>
                <w:sz w:val="16"/>
              </w:rPr>
              <w:t> </w:t>
            </w:r>
            <w:r>
              <w:rPr>
                <w:sz w:val="16"/>
              </w:rPr>
              <w:t>instala-</w:t>
            </w:r>
          </w:p>
          <w:p>
            <w:pPr>
              <w:pStyle w:val="TableParagraph"/>
              <w:spacing w:line="178" w:lineRule="exact" w:before="16"/>
              <w:ind w:left="200"/>
              <w:rPr>
                <w:sz w:val="16"/>
              </w:rPr>
            </w:pPr>
            <w:r>
              <w:rPr>
                <w:sz w:val="16"/>
              </w:rPr>
              <w:t>ción.</w:t>
            </w:r>
          </w:p>
        </w:tc>
        <w:tc>
          <w:tcPr>
            <w:tcW w:w="3452" w:type="dxa"/>
            <w:tcBorders>
              <w:left w:val="single" w:sz="2" w:space="0" w:color="000000"/>
              <w:bottom w:val="single" w:sz="2" w:space="0" w:color="000000"/>
            </w:tcBorders>
          </w:tcPr>
          <w:p>
            <w:pPr>
              <w:pStyle w:val="TableParagraph"/>
              <w:rPr>
                <w:rFonts w:ascii="Times New Roman"/>
                <w:sz w:val="16"/>
              </w:rPr>
            </w:pPr>
          </w:p>
        </w:tc>
      </w:tr>
      <w:tr>
        <w:trPr>
          <w:trHeight w:val="468" w:hRule="atLeast"/>
        </w:trPr>
        <w:tc>
          <w:tcPr>
            <w:tcW w:w="728" w:type="dxa"/>
            <w:tcBorders>
              <w:top w:val="single" w:sz="2" w:space="0" w:color="000000"/>
              <w:bottom w:val="single" w:sz="2" w:space="0" w:color="000000"/>
              <w:right w:val="single" w:sz="2" w:space="0" w:color="000000"/>
            </w:tcBorders>
          </w:tcPr>
          <w:p>
            <w:pPr>
              <w:pStyle w:val="TableParagraph"/>
              <w:spacing w:before="13"/>
              <w:ind w:left="156" w:right="149"/>
              <w:jc w:val="center"/>
              <w:rPr>
                <w:sz w:val="16"/>
              </w:rPr>
            </w:pPr>
            <w:r>
              <w:rPr>
                <w:sz w:val="16"/>
              </w:rPr>
              <w:t>E003</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13"/>
              <w:ind w:left="116" w:right="180"/>
              <w:rPr>
                <w:sz w:val="16"/>
              </w:rPr>
            </w:pPr>
            <w:r>
              <w:rPr>
                <w:sz w:val="16"/>
              </w:rPr>
              <w:t>Desconexión del conector del sincronizador.</w:t>
            </w:r>
          </w:p>
        </w:tc>
        <w:tc>
          <w:tcPr>
            <w:tcW w:w="3290" w:type="dxa"/>
            <w:vMerge w:val="restart"/>
            <w:tcBorders>
              <w:top w:val="single" w:sz="2" w:space="0" w:color="000000"/>
              <w:left w:val="single" w:sz="2" w:space="0" w:color="000000"/>
              <w:bottom w:val="single" w:sz="2" w:space="0" w:color="000000"/>
              <w:right w:val="single" w:sz="2" w:space="0" w:color="000000"/>
            </w:tcBorders>
          </w:tcPr>
          <w:p>
            <w:pPr>
              <w:pStyle w:val="TableParagraph"/>
              <w:numPr>
                <w:ilvl w:val="0"/>
                <w:numId w:val="95"/>
              </w:numPr>
              <w:tabs>
                <w:tab w:pos="202" w:val="left" w:leader="none"/>
              </w:tabs>
              <w:spacing w:line="261" w:lineRule="auto" w:before="13" w:after="0"/>
              <w:ind w:left="201" w:right="227" w:hanging="69"/>
              <w:jc w:val="both"/>
              <w:rPr>
                <w:sz w:val="16"/>
              </w:rPr>
            </w:pPr>
            <w:r>
              <w:rPr>
                <w:sz w:val="16"/>
              </w:rPr>
              <w:t>Cuando a la señal detectora de</w:t>
            </w:r>
            <w:r>
              <w:rPr>
                <w:spacing w:val="-25"/>
                <w:sz w:val="16"/>
              </w:rPr>
              <w:t> </w:t>
            </w:r>
            <w:r>
              <w:rPr>
                <w:sz w:val="16"/>
              </w:rPr>
              <w:t>posición no se da entrada desde el sincronizador del cabezal de la</w:t>
            </w:r>
            <w:r>
              <w:rPr>
                <w:spacing w:val="-5"/>
                <w:sz w:val="16"/>
              </w:rPr>
              <w:t> </w:t>
            </w:r>
            <w:r>
              <w:rPr>
                <w:sz w:val="16"/>
              </w:rPr>
              <w:t>máquina.</w:t>
            </w:r>
          </w:p>
          <w:p>
            <w:pPr>
              <w:pStyle w:val="TableParagraph"/>
              <w:numPr>
                <w:ilvl w:val="0"/>
                <w:numId w:val="95"/>
              </w:numPr>
              <w:tabs>
                <w:tab w:pos="202" w:val="left" w:leader="none"/>
              </w:tabs>
              <w:spacing w:line="182" w:lineRule="exact" w:before="0" w:after="0"/>
              <w:ind w:left="201" w:right="0" w:hanging="70"/>
              <w:jc w:val="both"/>
              <w:rPr>
                <w:sz w:val="16"/>
              </w:rPr>
            </w:pPr>
            <w:r>
              <w:rPr>
                <w:sz w:val="16"/>
              </w:rPr>
              <w:t>Cuando se ha roto el</w:t>
            </w:r>
            <w:r>
              <w:rPr>
                <w:spacing w:val="-10"/>
                <w:sz w:val="16"/>
              </w:rPr>
              <w:t> </w:t>
            </w:r>
            <w:r>
              <w:rPr>
                <w:sz w:val="16"/>
              </w:rPr>
              <w:t>sincronizador.</w:t>
            </w:r>
          </w:p>
          <w:p>
            <w:pPr>
              <w:pStyle w:val="TableParagraph"/>
              <w:rPr>
                <w:b/>
                <w:sz w:val="16"/>
              </w:rPr>
            </w:pPr>
          </w:p>
          <w:p>
            <w:pPr>
              <w:pStyle w:val="TableParagraph"/>
              <w:spacing w:before="2"/>
              <w:rPr>
                <w:b/>
                <w:sz w:val="20"/>
              </w:rPr>
            </w:pPr>
          </w:p>
          <w:p>
            <w:pPr>
              <w:pStyle w:val="TableParagraph"/>
              <w:numPr>
                <w:ilvl w:val="0"/>
                <w:numId w:val="95"/>
              </w:numPr>
              <w:tabs>
                <w:tab w:pos="202" w:val="left" w:leader="none"/>
              </w:tabs>
              <w:spacing w:line="240" w:lineRule="auto" w:before="0" w:after="0"/>
              <w:ind w:left="201" w:right="0" w:hanging="70"/>
              <w:jc w:val="both"/>
              <w:rPr>
                <w:sz w:val="16"/>
              </w:rPr>
            </w:pPr>
            <w:r>
              <w:rPr>
                <w:sz w:val="16"/>
              </w:rPr>
              <w:t>La correa está</w:t>
            </w:r>
            <w:r>
              <w:rPr>
                <w:spacing w:val="-3"/>
                <w:sz w:val="16"/>
              </w:rPr>
              <w:t> </w:t>
            </w:r>
            <w:r>
              <w:rPr>
                <w:sz w:val="16"/>
              </w:rPr>
              <w:t>floja.</w:t>
            </w:r>
          </w:p>
          <w:p>
            <w:pPr>
              <w:pStyle w:val="TableParagraph"/>
              <w:numPr>
                <w:ilvl w:val="0"/>
                <w:numId w:val="95"/>
              </w:numPr>
              <w:tabs>
                <w:tab w:pos="202" w:val="left" w:leader="none"/>
              </w:tabs>
              <w:spacing w:line="240" w:lineRule="auto" w:before="16" w:after="0"/>
              <w:ind w:left="201" w:right="0" w:hanging="70"/>
              <w:jc w:val="both"/>
              <w:rPr>
                <w:sz w:val="16"/>
              </w:rPr>
            </w:pPr>
            <w:r>
              <w:rPr>
                <w:sz w:val="16"/>
              </w:rPr>
              <w:t>El cabezal de la máquina no es</w:t>
            </w:r>
            <w:r>
              <w:rPr>
                <w:spacing w:val="-18"/>
                <w:sz w:val="16"/>
              </w:rPr>
              <w:t> </w:t>
            </w:r>
            <w:r>
              <w:rPr>
                <w:sz w:val="16"/>
              </w:rPr>
              <w:t>apropiado.</w:t>
            </w:r>
          </w:p>
          <w:p>
            <w:pPr>
              <w:pStyle w:val="TableParagraph"/>
              <w:spacing w:before="9"/>
              <w:rPr>
                <w:b/>
                <w:sz w:val="18"/>
              </w:rPr>
            </w:pPr>
          </w:p>
          <w:p>
            <w:pPr>
              <w:pStyle w:val="TableParagraph"/>
              <w:numPr>
                <w:ilvl w:val="0"/>
                <w:numId w:val="95"/>
              </w:numPr>
              <w:tabs>
                <w:tab w:pos="202" w:val="left" w:leader="none"/>
              </w:tabs>
              <w:spacing w:line="178" w:lineRule="exact" w:before="0" w:after="0"/>
              <w:ind w:left="201" w:right="0" w:hanging="70"/>
              <w:jc w:val="both"/>
              <w:rPr>
                <w:sz w:val="16"/>
              </w:rPr>
            </w:pPr>
            <w:r>
              <w:rPr>
                <w:sz w:val="16"/>
              </w:rPr>
              <w:t>La polea del motor no es</w:t>
            </w:r>
            <w:r>
              <w:rPr>
                <w:spacing w:val="-12"/>
                <w:sz w:val="16"/>
              </w:rPr>
              <w:t> </w:t>
            </w:r>
            <w:r>
              <w:rPr>
                <w:sz w:val="16"/>
              </w:rPr>
              <w:t>apropiada.</w:t>
            </w:r>
          </w:p>
        </w:tc>
        <w:tc>
          <w:tcPr>
            <w:tcW w:w="3452" w:type="dxa"/>
            <w:vMerge w:val="restart"/>
            <w:tcBorders>
              <w:top w:val="single" w:sz="2" w:space="0" w:color="000000"/>
              <w:left w:val="single" w:sz="2" w:space="0" w:color="000000"/>
              <w:bottom w:val="single" w:sz="2" w:space="0" w:color="000000"/>
            </w:tcBorders>
          </w:tcPr>
          <w:p>
            <w:pPr>
              <w:pStyle w:val="TableParagraph"/>
              <w:numPr>
                <w:ilvl w:val="0"/>
                <w:numId w:val="96"/>
              </w:numPr>
              <w:tabs>
                <w:tab w:pos="230" w:val="left" w:leader="none"/>
              </w:tabs>
              <w:spacing w:line="261" w:lineRule="auto" w:before="13" w:after="0"/>
              <w:ind w:left="229" w:right="189" w:hanging="114"/>
              <w:jc w:val="left"/>
              <w:rPr>
                <w:sz w:val="16"/>
              </w:rPr>
            </w:pPr>
            <w:r>
              <w:rPr>
                <w:sz w:val="16"/>
              </w:rPr>
              <w:t>Compruebe el conector del sincronizador (CN33) para ver si la conexión está floja o si no hay</w:t>
            </w:r>
            <w:r>
              <w:rPr>
                <w:spacing w:val="-3"/>
                <w:sz w:val="16"/>
              </w:rPr>
              <w:t> </w:t>
            </w:r>
            <w:r>
              <w:rPr>
                <w:sz w:val="16"/>
              </w:rPr>
              <w:t>conexión.</w:t>
            </w:r>
          </w:p>
          <w:p>
            <w:pPr>
              <w:pStyle w:val="TableParagraph"/>
              <w:numPr>
                <w:ilvl w:val="0"/>
                <w:numId w:val="96"/>
              </w:numPr>
              <w:tabs>
                <w:tab w:pos="229" w:val="left" w:leader="none"/>
              </w:tabs>
              <w:spacing w:line="261" w:lineRule="auto" w:before="0" w:after="0"/>
              <w:ind w:left="229" w:right="83" w:hanging="114"/>
              <w:jc w:val="left"/>
              <w:rPr>
                <w:sz w:val="16"/>
              </w:rPr>
            </w:pPr>
            <w:r>
              <w:rPr>
                <w:sz w:val="16"/>
              </w:rPr>
              <w:t>Compruebe si se ha roto el cable del sincro- nizador dado que el cable ha sido atrapado en el cabezal de la</w:t>
            </w:r>
            <w:r>
              <w:rPr>
                <w:spacing w:val="-6"/>
                <w:sz w:val="16"/>
              </w:rPr>
              <w:t> </w:t>
            </w:r>
            <w:r>
              <w:rPr>
                <w:sz w:val="16"/>
              </w:rPr>
              <w:t>máquina.</w:t>
            </w:r>
          </w:p>
          <w:p>
            <w:pPr>
              <w:pStyle w:val="TableParagraph"/>
              <w:numPr>
                <w:ilvl w:val="0"/>
                <w:numId w:val="96"/>
              </w:numPr>
              <w:tabs>
                <w:tab w:pos="229" w:val="left" w:leader="none"/>
              </w:tabs>
              <w:spacing w:line="182" w:lineRule="exact" w:before="0" w:after="0"/>
              <w:ind w:left="228" w:right="0" w:hanging="114"/>
              <w:jc w:val="left"/>
              <w:rPr>
                <w:sz w:val="16"/>
              </w:rPr>
            </w:pPr>
            <w:r>
              <w:rPr>
                <w:sz w:val="16"/>
              </w:rPr>
              <w:t>Compruebe la tensión de la</w:t>
            </w:r>
            <w:r>
              <w:rPr>
                <w:spacing w:val="-18"/>
                <w:sz w:val="16"/>
              </w:rPr>
              <w:t> </w:t>
            </w:r>
            <w:r>
              <w:rPr>
                <w:sz w:val="16"/>
              </w:rPr>
              <w:t>correa.</w:t>
            </w:r>
          </w:p>
          <w:p>
            <w:pPr>
              <w:pStyle w:val="TableParagraph"/>
              <w:numPr>
                <w:ilvl w:val="0"/>
                <w:numId w:val="96"/>
              </w:numPr>
              <w:tabs>
                <w:tab w:pos="229" w:val="left" w:leader="none"/>
              </w:tabs>
              <w:spacing w:line="240" w:lineRule="auto" w:before="14" w:after="0"/>
              <w:ind w:left="228" w:right="0" w:hanging="114"/>
              <w:jc w:val="left"/>
              <w:rPr>
                <w:sz w:val="16"/>
              </w:rPr>
            </w:pPr>
            <w:r>
              <w:rPr>
                <w:sz w:val="16"/>
              </w:rPr>
              <w:t>Compruebe la fijación del cabezal de</w:t>
            </w:r>
            <w:r>
              <w:rPr>
                <w:spacing w:val="-10"/>
                <w:sz w:val="16"/>
              </w:rPr>
              <w:t> </w:t>
            </w:r>
            <w:r>
              <w:rPr>
                <w:sz w:val="16"/>
              </w:rPr>
              <w:t>la</w:t>
            </w:r>
          </w:p>
          <w:p>
            <w:pPr>
              <w:pStyle w:val="TableParagraph"/>
              <w:spacing w:before="16"/>
              <w:ind w:left="228"/>
              <w:rPr>
                <w:sz w:val="16"/>
              </w:rPr>
            </w:pPr>
            <w:r>
              <w:rPr>
                <w:sz w:val="16"/>
              </w:rPr>
              <w:t>máquina.</w:t>
            </w:r>
          </w:p>
          <w:p>
            <w:pPr>
              <w:pStyle w:val="TableParagraph"/>
              <w:numPr>
                <w:ilvl w:val="0"/>
                <w:numId w:val="96"/>
              </w:numPr>
              <w:tabs>
                <w:tab w:pos="229" w:val="left" w:leader="none"/>
              </w:tabs>
              <w:spacing w:line="178" w:lineRule="exact" w:before="16" w:after="0"/>
              <w:ind w:left="228" w:right="0" w:hanging="114"/>
              <w:jc w:val="left"/>
              <w:rPr>
                <w:sz w:val="16"/>
              </w:rPr>
            </w:pPr>
            <w:r>
              <w:rPr>
                <w:sz w:val="16"/>
              </w:rPr>
              <w:t>Compruebe la fijación de la polea del</w:t>
            </w:r>
            <w:r>
              <w:rPr>
                <w:spacing w:val="-25"/>
                <w:sz w:val="16"/>
              </w:rPr>
              <w:t> </w:t>
            </w:r>
            <w:r>
              <w:rPr>
                <w:sz w:val="16"/>
              </w:rPr>
              <w:t>motor.</w:t>
            </w:r>
          </w:p>
        </w:tc>
      </w:tr>
      <w:tr>
        <w:trPr>
          <w:trHeight w:val="468" w:hRule="atLeast"/>
        </w:trPr>
        <w:tc>
          <w:tcPr>
            <w:tcW w:w="728" w:type="dxa"/>
            <w:tcBorders>
              <w:top w:val="single" w:sz="2" w:space="0" w:color="000000"/>
              <w:bottom w:val="single" w:sz="2" w:space="0" w:color="000000"/>
              <w:right w:val="single" w:sz="2" w:space="0" w:color="000000"/>
            </w:tcBorders>
          </w:tcPr>
          <w:p>
            <w:pPr>
              <w:pStyle w:val="TableParagraph"/>
              <w:spacing w:before="13"/>
              <w:ind w:left="156" w:right="149"/>
              <w:jc w:val="center"/>
              <w:rPr>
                <w:sz w:val="16"/>
              </w:rPr>
            </w:pPr>
            <w:r>
              <w:rPr>
                <w:sz w:val="16"/>
              </w:rPr>
              <w:t>E004</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13"/>
              <w:ind w:left="116" w:hanging="1"/>
              <w:rPr>
                <w:sz w:val="16"/>
              </w:rPr>
            </w:pPr>
            <w:r>
              <w:rPr>
                <w:sz w:val="16"/>
              </w:rPr>
              <w:t>Falla del sensor de posición inferior del sincronizador.</w:t>
            </w:r>
          </w:p>
        </w:tc>
        <w:tc>
          <w:tcPr>
            <w:tcW w:w="3290" w:type="dxa"/>
            <w:vMerge/>
            <w:tcBorders>
              <w:top w:val="nil"/>
              <w:left w:val="single" w:sz="2" w:space="0" w:color="000000"/>
              <w:bottom w:val="single" w:sz="2" w:space="0" w:color="000000"/>
              <w:right w:val="single" w:sz="2" w:space="0" w:color="000000"/>
            </w:tcBorders>
          </w:tcPr>
          <w:p>
            <w:pPr>
              <w:rPr>
                <w:sz w:val="2"/>
                <w:szCs w:val="2"/>
              </w:rPr>
            </w:pPr>
          </w:p>
        </w:tc>
        <w:tc>
          <w:tcPr>
            <w:tcW w:w="3452" w:type="dxa"/>
            <w:vMerge/>
            <w:tcBorders>
              <w:top w:val="nil"/>
              <w:left w:val="single" w:sz="2" w:space="0" w:color="000000"/>
              <w:bottom w:val="single" w:sz="2" w:space="0" w:color="000000"/>
            </w:tcBorders>
          </w:tcPr>
          <w:p>
            <w:pPr>
              <w:rPr>
                <w:sz w:val="2"/>
                <w:szCs w:val="2"/>
              </w:rPr>
            </w:pPr>
          </w:p>
        </w:tc>
      </w:tr>
      <w:tr>
        <w:trPr>
          <w:trHeight w:val="1064" w:hRule="atLeast"/>
        </w:trPr>
        <w:tc>
          <w:tcPr>
            <w:tcW w:w="728" w:type="dxa"/>
            <w:tcBorders>
              <w:top w:val="single" w:sz="2" w:space="0" w:color="000000"/>
              <w:bottom w:val="single" w:sz="2" w:space="0" w:color="000000"/>
              <w:right w:val="single" w:sz="2" w:space="0" w:color="000000"/>
            </w:tcBorders>
          </w:tcPr>
          <w:p>
            <w:pPr>
              <w:pStyle w:val="TableParagraph"/>
              <w:spacing w:before="13"/>
              <w:ind w:left="156" w:right="149"/>
              <w:jc w:val="center"/>
              <w:rPr>
                <w:sz w:val="16"/>
              </w:rPr>
            </w:pPr>
            <w:r>
              <w:rPr>
                <w:sz w:val="16"/>
              </w:rPr>
              <w:t>E005</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13"/>
              <w:ind w:left="116" w:hanging="1"/>
              <w:rPr>
                <w:sz w:val="16"/>
              </w:rPr>
            </w:pPr>
            <w:r>
              <w:rPr>
                <w:sz w:val="16"/>
              </w:rPr>
              <w:t>Falla del sensor de posición superior del sincronizador.</w:t>
            </w:r>
          </w:p>
        </w:tc>
        <w:tc>
          <w:tcPr>
            <w:tcW w:w="3290" w:type="dxa"/>
            <w:vMerge/>
            <w:tcBorders>
              <w:top w:val="nil"/>
              <w:left w:val="single" w:sz="2" w:space="0" w:color="000000"/>
              <w:bottom w:val="single" w:sz="2" w:space="0" w:color="000000"/>
              <w:right w:val="single" w:sz="2" w:space="0" w:color="000000"/>
            </w:tcBorders>
          </w:tcPr>
          <w:p>
            <w:pPr>
              <w:rPr>
                <w:sz w:val="2"/>
                <w:szCs w:val="2"/>
              </w:rPr>
            </w:pPr>
          </w:p>
        </w:tc>
        <w:tc>
          <w:tcPr>
            <w:tcW w:w="3452" w:type="dxa"/>
            <w:vMerge/>
            <w:tcBorders>
              <w:top w:val="nil"/>
              <w:left w:val="single" w:sz="2" w:space="0" w:color="000000"/>
              <w:bottom w:val="single" w:sz="2" w:space="0" w:color="000000"/>
            </w:tcBorders>
          </w:tcPr>
          <w:p>
            <w:pPr>
              <w:rPr>
                <w:sz w:val="2"/>
                <w:szCs w:val="2"/>
              </w:rPr>
            </w:pPr>
          </w:p>
        </w:tc>
      </w:tr>
      <w:tr>
        <w:trPr>
          <w:trHeight w:val="1385" w:hRule="atLeast"/>
        </w:trPr>
        <w:tc>
          <w:tcPr>
            <w:tcW w:w="728" w:type="dxa"/>
            <w:tcBorders>
              <w:top w:val="single" w:sz="2" w:space="0" w:color="000000"/>
              <w:bottom w:val="single" w:sz="2" w:space="0" w:color="000000"/>
              <w:right w:val="single" w:sz="2" w:space="0" w:color="000000"/>
            </w:tcBorders>
          </w:tcPr>
          <w:p>
            <w:pPr>
              <w:pStyle w:val="TableParagraph"/>
              <w:spacing w:before="13"/>
              <w:ind w:left="156" w:right="149"/>
              <w:jc w:val="center"/>
              <w:rPr>
                <w:sz w:val="16"/>
              </w:rPr>
            </w:pPr>
            <w:r>
              <w:rPr>
                <w:sz w:val="16"/>
              </w:rPr>
              <w:t>E007</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13"/>
              <w:ind w:left="116"/>
              <w:rPr>
                <w:sz w:val="16"/>
              </w:rPr>
            </w:pPr>
            <w:r>
              <w:rPr>
                <w:sz w:val="16"/>
              </w:rPr>
              <w:t>Sobrecarga en el motor</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97"/>
              </w:numPr>
              <w:tabs>
                <w:tab w:pos="202" w:val="left" w:leader="none"/>
              </w:tabs>
              <w:spacing w:line="261" w:lineRule="auto" w:before="13" w:after="0"/>
              <w:ind w:left="201" w:right="49" w:hanging="69"/>
              <w:jc w:val="left"/>
              <w:rPr>
                <w:sz w:val="16"/>
              </w:rPr>
            </w:pPr>
            <w:r>
              <w:rPr>
                <w:sz w:val="16"/>
              </w:rPr>
              <w:t>Cuando está bloqueada la máquina de co- </w:t>
            </w:r>
            <w:r>
              <w:rPr>
                <w:spacing w:val="-3"/>
                <w:sz w:val="16"/>
              </w:rPr>
              <w:t>ser.</w:t>
            </w:r>
          </w:p>
          <w:p>
            <w:pPr>
              <w:pStyle w:val="TableParagraph"/>
              <w:numPr>
                <w:ilvl w:val="0"/>
                <w:numId w:val="97"/>
              </w:numPr>
              <w:tabs>
                <w:tab w:pos="201" w:val="left" w:leader="none"/>
              </w:tabs>
              <w:spacing w:line="261" w:lineRule="auto" w:before="0" w:after="0"/>
              <w:ind w:left="201" w:right="47" w:hanging="69"/>
              <w:jc w:val="left"/>
              <w:rPr>
                <w:sz w:val="16"/>
              </w:rPr>
            </w:pPr>
            <w:r>
              <w:rPr>
                <w:sz w:val="16"/>
              </w:rPr>
              <w:t>Cuando el material extra pesado excede</w:t>
            </w:r>
            <w:r>
              <w:rPr>
                <w:spacing w:val="-32"/>
                <w:sz w:val="16"/>
              </w:rPr>
              <w:t> </w:t>
            </w:r>
            <w:r>
              <w:rPr>
                <w:sz w:val="16"/>
              </w:rPr>
              <w:t>la garantía del cabezal de la</w:t>
            </w:r>
            <w:r>
              <w:rPr>
                <w:spacing w:val="-9"/>
                <w:sz w:val="16"/>
              </w:rPr>
              <w:t> </w:t>
            </w:r>
            <w:r>
              <w:rPr>
                <w:sz w:val="16"/>
              </w:rPr>
              <w:t>máquina.</w:t>
            </w:r>
          </w:p>
          <w:p>
            <w:pPr>
              <w:pStyle w:val="TableParagraph"/>
              <w:numPr>
                <w:ilvl w:val="0"/>
                <w:numId w:val="97"/>
              </w:numPr>
              <w:tabs>
                <w:tab w:pos="201" w:val="left" w:leader="none"/>
              </w:tabs>
              <w:spacing w:line="183" w:lineRule="exact" w:before="0" w:after="0"/>
              <w:ind w:left="201" w:right="0" w:hanging="69"/>
              <w:jc w:val="left"/>
              <w:rPr>
                <w:sz w:val="16"/>
              </w:rPr>
            </w:pPr>
            <w:r>
              <w:rPr>
                <w:sz w:val="16"/>
              </w:rPr>
              <w:t>Cuando no funciona el</w:t>
            </w:r>
            <w:r>
              <w:rPr>
                <w:spacing w:val="-7"/>
                <w:sz w:val="16"/>
              </w:rPr>
              <w:t> </w:t>
            </w:r>
            <w:r>
              <w:rPr>
                <w:sz w:val="16"/>
              </w:rPr>
              <w:t>motor.</w:t>
            </w:r>
          </w:p>
          <w:p>
            <w:pPr>
              <w:pStyle w:val="TableParagraph"/>
              <w:numPr>
                <w:ilvl w:val="0"/>
                <w:numId w:val="97"/>
              </w:numPr>
              <w:tabs>
                <w:tab w:pos="201" w:val="left" w:leader="none"/>
              </w:tabs>
              <w:spacing w:line="240" w:lineRule="auto" w:before="15" w:after="0"/>
              <w:ind w:left="201" w:right="0" w:hanging="69"/>
              <w:jc w:val="left"/>
              <w:rPr>
                <w:sz w:val="16"/>
              </w:rPr>
            </w:pPr>
            <w:r>
              <w:rPr>
                <w:sz w:val="16"/>
              </w:rPr>
              <w:t>El motor o la unidad impulsora está</w:t>
            </w:r>
            <w:r>
              <w:rPr>
                <w:spacing w:val="-10"/>
                <w:sz w:val="16"/>
              </w:rPr>
              <w:t> </w:t>
            </w:r>
            <w:r>
              <w:rPr>
                <w:sz w:val="16"/>
              </w:rPr>
              <w:t>roto.</w:t>
            </w:r>
          </w:p>
        </w:tc>
        <w:tc>
          <w:tcPr>
            <w:tcW w:w="3452" w:type="dxa"/>
            <w:tcBorders>
              <w:top w:val="single" w:sz="2" w:space="0" w:color="000000"/>
              <w:left w:val="single" w:sz="2" w:space="0" w:color="000000"/>
              <w:bottom w:val="single" w:sz="2" w:space="0" w:color="000000"/>
            </w:tcBorders>
          </w:tcPr>
          <w:p>
            <w:pPr>
              <w:pStyle w:val="TableParagraph"/>
              <w:numPr>
                <w:ilvl w:val="0"/>
                <w:numId w:val="98"/>
              </w:numPr>
              <w:tabs>
                <w:tab w:pos="230" w:val="left" w:leader="none"/>
              </w:tabs>
              <w:spacing w:line="261" w:lineRule="auto" w:before="13" w:after="0"/>
              <w:ind w:left="229" w:right="74" w:hanging="114"/>
              <w:jc w:val="left"/>
              <w:rPr>
                <w:sz w:val="16"/>
              </w:rPr>
            </w:pPr>
            <w:r>
              <w:rPr>
                <w:sz w:val="16"/>
              </w:rPr>
              <w:t>Compruebe si el hilo se ha enredado en la polea del</w:t>
            </w:r>
            <w:r>
              <w:rPr>
                <w:spacing w:val="-3"/>
                <w:sz w:val="16"/>
              </w:rPr>
              <w:t> </w:t>
            </w:r>
            <w:r>
              <w:rPr>
                <w:sz w:val="16"/>
              </w:rPr>
              <w:t>motor.</w:t>
            </w:r>
          </w:p>
          <w:p>
            <w:pPr>
              <w:pStyle w:val="TableParagraph"/>
              <w:numPr>
                <w:ilvl w:val="0"/>
                <w:numId w:val="98"/>
              </w:numPr>
              <w:tabs>
                <w:tab w:pos="229" w:val="left" w:leader="none"/>
              </w:tabs>
              <w:spacing w:line="183" w:lineRule="exact" w:before="0" w:after="0"/>
              <w:ind w:left="228" w:right="0" w:hanging="114"/>
              <w:jc w:val="left"/>
              <w:rPr>
                <w:sz w:val="16"/>
              </w:rPr>
            </w:pPr>
            <w:r>
              <w:rPr>
                <w:sz w:val="16"/>
              </w:rPr>
              <w:t>Compruebe si el conector (4P) de salida</w:t>
            </w:r>
            <w:r>
              <w:rPr>
                <w:spacing w:val="3"/>
                <w:sz w:val="16"/>
              </w:rPr>
              <w:t> </w:t>
            </w:r>
            <w:r>
              <w:rPr>
                <w:sz w:val="16"/>
              </w:rPr>
              <w:t>de</w:t>
            </w:r>
          </w:p>
          <w:p>
            <w:pPr>
              <w:pStyle w:val="TableParagraph"/>
              <w:spacing w:before="16"/>
              <w:ind w:left="229"/>
              <w:rPr>
                <w:sz w:val="16"/>
              </w:rPr>
            </w:pPr>
            <w:r>
              <w:rPr>
                <w:sz w:val="16"/>
              </w:rPr>
              <w:t>motor está flojo o desconectado.</w:t>
            </w:r>
          </w:p>
          <w:p>
            <w:pPr>
              <w:pStyle w:val="TableParagraph"/>
              <w:numPr>
                <w:ilvl w:val="0"/>
                <w:numId w:val="98"/>
              </w:numPr>
              <w:tabs>
                <w:tab w:pos="229" w:val="left" w:leader="none"/>
              </w:tabs>
              <w:spacing w:line="261" w:lineRule="auto" w:before="16" w:after="0"/>
              <w:ind w:left="229" w:right="72" w:hanging="114"/>
              <w:jc w:val="left"/>
              <w:rPr>
                <w:sz w:val="16"/>
              </w:rPr>
            </w:pPr>
            <w:r>
              <w:rPr>
                <w:sz w:val="16"/>
              </w:rPr>
              <w:t>Compruebe si hay alguna parada cuando</w:t>
            </w:r>
            <w:r>
              <w:rPr>
                <w:spacing w:val="-31"/>
                <w:sz w:val="16"/>
              </w:rPr>
              <w:t> </w:t>
            </w:r>
            <w:r>
              <w:rPr>
                <w:sz w:val="16"/>
              </w:rPr>
              <w:t>se gira el motor con la</w:t>
            </w:r>
            <w:r>
              <w:rPr>
                <w:spacing w:val="-3"/>
                <w:sz w:val="16"/>
              </w:rPr>
              <w:t> </w:t>
            </w:r>
            <w:r>
              <w:rPr>
                <w:sz w:val="16"/>
              </w:rPr>
              <w:t>mano.</w:t>
            </w:r>
          </w:p>
        </w:tc>
      </w:tr>
      <w:tr>
        <w:trPr>
          <w:trHeight w:val="731" w:hRule="atLeast"/>
        </w:trPr>
        <w:tc>
          <w:tcPr>
            <w:tcW w:w="728" w:type="dxa"/>
            <w:tcBorders>
              <w:top w:val="single" w:sz="2" w:space="0" w:color="000000"/>
              <w:bottom w:val="single" w:sz="2" w:space="0" w:color="000000"/>
              <w:right w:val="single" w:sz="2" w:space="0" w:color="000000"/>
            </w:tcBorders>
          </w:tcPr>
          <w:p>
            <w:pPr>
              <w:pStyle w:val="TableParagraph"/>
              <w:spacing w:before="13"/>
              <w:ind w:left="156" w:right="149"/>
              <w:jc w:val="center"/>
              <w:rPr>
                <w:sz w:val="16"/>
              </w:rPr>
            </w:pPr>
            <w:r>
              <w:rPr>
                <w:sz w:val="16"/>
              </w:rPr>
              <w:t>E070</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13"/>
              <w:ind w:left="116"/>
              <w:rPr>
                <w:sz w:val="16"/>
              </w:rPr>
            </w:pPr>
            <w:r>
              <w:rPr>
                <w:sz w:val="16"/>
              </w:rPr>
              <w:t>Deslizamiento de la correa</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99"/>
              </w:numPr>
              <w:tabs>
                <w:tab w:pos="230" w:val="left" w:leader="none"/>
              </w:tabs>
              <w:spacing w:line="261" w:lineRule="auto" w:before="13" w:after="0"/>
              <w:ind w:left="229" w:right="305" w:hanging="114"/>
              <w:jc w:val="left"/>
              <w:rPr>
                <w:sz w:val="16"/>
              </w:rPr>
            </w:pPr>
            <w:r>
              <w:rPr>
                <w:sz w:val="16"/>
              </w:rPr>
              <w:t>Cuando está bloqueada la máquina de coser.</w:t>
            </w:r>
          </w:p>
          <w:p>
            <w:pPr>
              <w:pStyle w:val="TableParagraph"/>
              <w:numPr>
                <w:ilvl w:val="0"/>
                <w:numId w:val="99"/>
              </w:numPr>
              <w:tabs>
                <w:tab w:pos="230" w:val="left" w:leader="none"/>
              </w:tabs>
              <w:spacing w:line="183" w:lineRule="exact" w:before="0" w:after="0"/>
              <w:ind w:left="229" w:right="0" w:hanging="115"/>
              <w:jc w:val="left"/>
              <w:rPr>
                <w:sz w:val="16"/>
              </w:rPr>
            </w:pPr>
            <w:r>
              <w:rPr>
                <w:sz w:val="16"/>
              </w:rPr>
              <w:t>La correa está</w:t>
            </w:r>
            <w:r>
              <w:rPr>
                <w:spacing w:val="-3"/>
                <w:sz w:val="16"/>
              </w:rPr>
              <w:t> </w:t>
            </w:r>
            <w:r>
              <w:rPr>
                <w:sz w:val="16"/>
              </w:rPr>
              <w:t>floja.</w:t>
            </w:r>
          </w:p>
        </w:tc>
        <w:tc>
          <w:tcPr>
            <w:tcW w:w="3452" w:type="dxa"/>
            <w:tcBorders>
              <w:top w:val="single" w:sz="2" w:space="0" w:color="000000"/>
              <w:left w:val="single" w:sz="2" w:space="0" w:color="000000"/>
              <w:bottom w:val="single" w:sz="2" w:space="0" w:color="000000"/>
            </w:tcBorders>
          </w:tcPr>
          <w:p>
            <w:pPr>
              <w:pStyle w:val="TableParagraph"/>
              <w:numPr>
                <w:ilvl w:val="0"/>
                <w:numId w:val="100"/>
              </w:numPr>
              <w:tabs>
                <w:tab w:pos="229" w:val="left" w:leader="none"/>
              </w:tabs>
              <w:spacing w:line="261" w:lineRule="auto" w:before="13" w:after="0"/>
              <w:ind w:left="229" w:right="72" w:hanging="114"/>
              <w:jc w:val="left"/>
              <w:rPr>
                <w:sz w:val="16"/>
              </w:rPr>
            </w:pPr>
            <w:r>
              <w:rPr>
                <w:sz w:val="16"/>
              </w:rPr>
              <w:t>Compruebe si hay alguna parada cuando</w:t>
            </w:r>
            <w:r>
              <w:rPr>
                <w:spacing w:val="-31"/>
                <w:sz w:val="16"/>
              </w:rPr>
              <w:t> </w:t>
            </w:r>
            <w:r>
              <w:rPr>
                <w:sz w:val="16"/>
              </w:rPr>
              <w:t>se gira el motor con la</w:t>
            </w:r>
            <w:r>
              <w:rPr>
                <w:spacing w:val="-3"/>
                <w:sz w:val="16"/>
              </w:rPr>
              <w:t> </w:t>
            </w:r>
            <w:r>
              <w:rPr>
                <w:sz w:val="16"/>
              </w:rPr>
              <w:t>mano.</w:t>
            </w:r>
          </w:p>
          <w:p>
            <w:pPr>
              <w:pStyle w:val="TableParagraph"/>
              <w:numPr>
                <w:ilvl w:val="0"/>
                <w:numId w:val="100"/>
              </w:numPr>
              <w:tabs>
                <w:tab w:pos="229" w:val="left" w:leader="none"/>
              </w:tabs>
              <w:spacing w:line="183" w:lineRule="exact" w:before="0" w:after="0"/>
              <w:ind w:left="228" w:right="0" w:hanging="114"/>
              <w:jc w:val="left"/>
              <w:rPr>
                <w:sz w:val="16"/>
              </w:rPr>
            </w:pPr>
            <w:r>
              <w:rPr>
                <w:sz w:val="16"/>
              </w:rPr>
              <w:t>Compruebe la tensión de la</w:t>
            </w:r>
            <w:r>
              <w:rPr>
                <w:spacing w:val="-8"/>
                <w:sz w:val="16"/>
              </w:rPr>
              <w:t> </w:t>
            </w:r>
            <w:r>
              <w:rPr>
                <w:sz w:val="16"/>
              </w:rPr>
              <w:t>correa.</w:t>
            </w:r>
          </w:p>
        </w:tc>
      </w:tr>
      <w:tr>
        <w:trPr>
          <w:trHeight w:val="561" w:hRule="atLeast"/>
        </w:trPr>
        <w:tc>
          <w:tcPr>
            <w:tcW w:w="728" w:type="dxa"/>
            <w:tcBorders>
              <w:top w:val="single" w:sz="2" w:space="0" w:color="000000"/>
              <w:bottom w:val="single" w:sz="2" w:space="0" w:color="000000"/>
              <w:right w:val="single" w:sz="2" w:space="0" w:color="000000"/>
            </w:tcBorders>
          </w:tcPr>
          <w:p>
            <w:pPr>
              <w:pStyle w:val="TableParagraph"/>
              <w:spacing w:before="13"/>
              <w:ind w:left="156" w:right="149"/>
              <w:jc w:val="center"/>
              <w:rPr>
                <w:sz w:val="16"/>
              </w:rPr>
            </w:pPr>
            <w:r>
              <w:rPr>
                <w:sz w:val="16"/>
              </w:rPr>
              <w:t>E071</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13"/>
              <w:ind w:left="116" w:right="180"/>
              <w:rPr>
                <w:sz w:val="16"/>
              </w:rPr>
            </w:pPr>
            <w:r>
              <w:rPr>
                <w:sz w:val="16"/>
              </w:rPr>
              <w:t>Desconexión del conector de salida del motor</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01"/>
              </w:numPr>
              <w:tabs>
                <w:tab w:pos="230" w:val="left" w:leader="none"/>
              </w:tabs>
              <w:spacing w:line="240" w:lineRule="auto" w:before="13" w:after="0"/>
              <w:ind w:left="229" w:right="0" w:hanging="115"/>
              <w:jc w:val="left"/>
              <w:rPr>
                <w:sz w:val="16"/>
              </w:rPr>
            </w:pPr>
            <w:r>
              <w:rPr>
                <w:sz w:val="16"/>
              </w:rPr>
              <w:t>Desconexión del conector del</w:t>
            </w:r>
            <w:r>
              <w:rPr>
                <w:spacing w:val="-10"/>
                <w:sz w:val="16"/>
              </w:rPr>
              <w:t> </w:t>
            </w:r>
            <w:r>
              <w:rPr>
                <w:sz w:val="16"/>
              </w:rPr>
              <w:t>motor.</w:t>
            </w:r>
          </w:p>
        </w:tc>
        <w:tc>
          <w:tcPr>
            <w:tcW w:w="3452" w:type="dxa"/>
            <w:tcBorders>
              <w:top w:val="single" w:sz="2" w:space="0" w:color="000000"/>
              <w:left w:val="single" w:sz="2" w:space="0" w:color="000000"/>
              <w:bottom w:val="single" w:sz="2" w:space="0" w:color="000000"/>
            </w:tcBorders>
          </w:tcPr>
          <w:p>
            <w:pPr>
              <w:pStyle w:val="TableParagraph"/>
              <w:numPr>
                <w:ilvl w:val="0"/>
                <w:numId w:val="102"/>
              </w:numPr>
              <w:tabs>
                <w:tab w:pos="229" w:val="left" w:leader="none"/>
              </w:tabs>
              <w:spacing w:line="240" w:lineRule="auto" w:before="13" w:after="0"/>
              <w:ind w:left="228" w:right="0" w:hanging="114"/>
              <w:jc w:val="left"/>
              <w:rPr>
                <w:sz w:val="16"/>
              </w:rPr>
            </w:pPr>
            <w:r>
              <w:rPr>
                <w:sz w:val="16"/>
              </w:rPr>
              <w:t>Compruebe si el conector de salida de</w:t>
            </w:r>
            <w:r>
              <w:rPr>
                <w:spacing w:val="-14"/>
                <w:sz w:val="16"/>
              </w:rPr>
              <w:t> </w:t>
            </w:r>
            <w:r>
              <w:rPr>
                <w:sz w:val="16"/>
              </w:rPr>
              <w:t>mo-</w:t>
            </w:r>
          </w:p>
          <w:p>
            <w:pPr>
              <w:pStyle w:val="TableParagraph"/>
              <w:spacing w:before="16"/>
              <w:ind w:left="229"/>
              <w:rPr>
                <w:sz w:val="16"/>
              </w:rPr>
            </w:pPr>
            <w:r>
              <w:rPr>
                <w:sz w:val="16"/>
              </w:rPr>
              <w:t>tor está flojo o desconectado.</w:t>
            </w:r>
          </w:p>
        </w:tc>
      </w:tr>
      <w:tr>
        <w:trPr>
          <w:trHeight w:val="732" w:hRule="atLeast"/>
        </w:trPr>
        <w:tc>
          <w:tcPr>
            <w:tcW w:w="728" w:type="dxa"/>
            <w:tcBorders>
              <w:top w:val="single" w:sz="2" w:space="0" w:color="000000"/>
              <w:bottom w:val="single" w:sz="2" w:space="0" w:color="000000"/>
              <w:right w:val="single" w:sz="2" w:space="0" w:color="000000"/>
            </w:tcBorders>
          </w:tcPr>
          <w:p>
            <w:pPr>
              <w:pStyle w:val="TableParagraph"/>
              <w:spacing w:before="13"/>
              <w:ind w:left="156" w:right="149"/>
              <w:jc w:val="center"/>
              <w:rPr>
                <w:sz w:val="16"/>
              </w:rPr>
            </w:pPr>
            <w:r>
              <w:rPr>
                <w:sz w:val="16"/>
              </w:rPr>
              <w:t>E072</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13"/>
              <w:ind w:left="116" w:right="225"/>
              <w:rPr>
                <w:sz w:val="16"/>
              </w:rPr>
            </w:pPr>
            <w:r>
              <w:rPr>
                <w:sz w:val="16"/>
              </w:rPr>
              <w:t>Sobrecarga del motor durante el movimiento de corte de hilo</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03"/>
              </w:numPr>
              <w:tabs>
                <w:tab w:pos="230" w:val="left" w:leader="none"/>
              </w:tabs>
              <w:spacing w:line="240" w:lineRule="auto" w:before="13" w:after="0"/>
              <w:ind w:left="229" w:right="0" w:hanging="115"/>
              <w:jc w:val="left"/>
              <w:rPr>
                <w:sz w:val="16"/>
              </w:rPr>
            </w:pPr>
            <w:r>
              <w:rPr>
                <w:sz w:val="16"/>
              </w:rPr>
              <w:t>Lgual que</w:t>
            </w:r>
            <w:r>
              <w:rPr>
                <w:spacing w:val="-3"/>
                <w:sz w:val="16"/>
              </w:rPr>
              <w:t> </w:t>
            </w:r>
            <w:r>
              <w:rPr>
                <w:sz w:val="16"/>
              </w:rPr>
              <w:t>E007.</w:t>
            </w:r>
          </w:p>
        </w:tc>
        <w:tc>
          <w:tcPr>
            <w:tcW w:w="3452" w:type="dxa"/>
            <w:tcBorders>
              <w:top w:val="single" w:sz="2" w:space="0" w:color="000000"/>
              <w:left w:val="single" w:sz="2" w:space="0" w:color="000000"/>
              <w:bottom w:val="single" w:sz="2" w:space="0" w:color="000000"/>
            </w:tcBorders>
          </w:tcPr>
          <w:p>
            <w:pPr>
              <w:pStyle w:val="TableParagraph"/>
              <w:numPr>
                <w:ilvl w:val="0"/>
                <w:numId w:val="104"/>
              </w:numPr>
              <w:tabs>
                <w:tab w:pos="229" w:val="left" w:leader="none"/>
              </w:tabs>
              <w:spacing w:line="240" w:lineRule="auto" w:before="13" w:after="0"/>
              <w:ind w:left="228" w:right="0" w:hanging="114"/>
              <w:jc w:val="left"/>
              <w:rPr>
                <w:sz w:val="16"/>
              </w:rPr>
            </w:pPr>
            <w:r>
              <w:rPr>
                <w:sz w:val="16"/>
              </w:rPr>
              <w:t>Lgual que</w:t>
            </w:r>
            <w:r>
              <w:rPr>
                <w:spacing w:val="-3"/>
                <w:sz w:val="16"/>
              </w:rPr>
              <w:t> </w:t>
            </w:r>
            <w:r>
              <w:rPr>
                <w:sz w:val="16"/>
              </w:rPr>
              <w:t>E007.</w:t>
            </w:r>
          </w:p>
        </w:tc>
      </w:tr>
      <w:tr>
        <w:trPr>
          <w:trHeight w:val="561" w:hRule="atLeast"/>
        </w:trPr>
        <w:tc>
          <w:tcPr>
            <w:tcW w:w="728" w:type="dxa"/>
            <w:tcBorders>
              <w:top w:val="single" w:sz="2" w:space="0" w:color="000000"/>
              <w:bottom w:val="single" w:sz="2" w:space="0" w:color="000000"/>
              <w:right w:val="single" w:sz="2" w:space="0" w:color="000000"/>
            </w:tcBorders>
          </w:tcPr>
          <w:p>
            <w:pPr>
              <w:pStyle w:val="TableParagraph"/>
              <w:spacing w:before="13"/>
              <w:ind w:left="156" w:right="149"/>
              <w:jc w:val="center"/>
              <w:rPr>
                <w:sz w:val="16"/>
              </w:rPr>
            </w:pPr>
            <w:r>
              <w:rPr>
                <w:sz w:val="16"/>
              </w:rPr>
              <w:t>E079</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41"/>
              <w:ind w:left="116"/>
              <w:rPr>
                <w:sz w:val="16"/>
              </w:rPr>
            </w:pPr>
            <w:r>
              <w:rPr>
                <w:sz w:val="16"/>
              </w:rPr>
              <w:t>Error de sobrecarga de op- eración automática</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05"/>
              </w:numPr>
              <w:tabs>
                <w:tab w:pos="230" w:val="left" w:leader="none"/>
              </w:tabs>
              <w:spacing w:line="240" w:lineRule="auto" w:before="41" w:after="0"/>
              <w:ind w:left="229" w:right="0" w:hanging="115"/>
              <w:jc w:val="left"/>
              <w:rPr>
                <w:sz w:val="16"/>
              </w:rPr>
            </w:pPr>
            <w:r>
              <w:rPr>
                <w:sz w:val="16"/>
              </w:rPr>
              <w:t>No se</w:t>
            </w:r>
            <w:r>
              <w:rPr>
                <w:spacing w:val="-2"/>
                <w:sz w:val="16"/>
              </w:rPr>
              <w:t> </w:t>
            </w:r>
            <w:r>
              <w:rPr>
                <w:sz w:val="16"/>
              </w:rPr>
              <w:t>usa</w:t>
            </w:r>
          </w:p>
        </w:tc>
        <w:tc>
          <w:tcPr>
            <w:tcW w:w="3452" w:type="dxa"/>
            <w:tcBorders>
              <w:top w:val="single" w:sz="2" w:space="0" w:color="000000"/>
              <w:left w:val="single" w:sz="2" w:space="0" w:color="000000"/>
              <w:bottom w:val="single" w:sz="2" w:space="0" w:color="000000"/>
            </w:tcBorders>
          </w:tcPr>
          <w:p>
            <w:pPr>
              <w:pStyle w:val="TableParagraph"/>
              <w:numPr>
                <w:ilvl w:val="0"/>
                <w:numId w:val="106"/>
              </w:numPr>
              <w:tabs>
                <w:tab w:pos="229" w:val="left" w:leader="none"/>
              </w:tabs>
              <w:spacing w:line="240" w:lineRule="auto" w:before="41" w:after="0"/>
              <w:ind w:left="228" w:right="0" w:hanging="114"/>
              <w:jc w:val="left"/>
              <w:rPr>
                <w:sz w:val="16"/>
              </w:rPr>
            </w:pPr>
            <w:r>
              <w:rPr>
                <w:sz w:val="16"/>
              </w:rPr>
              <w:t>No se</w:t>
            </w:r>
            <w:r>
              <w:rPr>
                <w:spacing w:val="-2"/>
                <w:sz w:val="16"/>
              </w:rPr>
              <w:t> </w:t>
            </w:r>
            <w:r>
              <w:rPr>
                <w:sz w:val="16"/>
              </w:rPr>
              <w:t>usa</w:t>
            </w:r>
          </w:p>
        </w:tc>
      </w:tr>
      <w:tr>
        <w:trPr>
          <w:trHeight w:val="899" w:hRule="atLeast"/>
        </w:trPr>
        <w:tc>
          <w:tcPr>
            <w:tcW w:w="728" w:type="dxa"/>
            <w:tcBorders>
              <w:top w:val="single" w:sz="2" w:space="0" w:color="000000"/>
              <w:right w:val="single" w:sz="2" w:space="0" w:color="000000"/>
            </w:tcBorders>
          </w:tcPr>
          <w:p>
            <w:pPr>
              <w:pStyle w:val="TableParagraph"/>
              <w:spacing w:before="13"/>
              <w:ind w:left="156" w:right="149"/>
              <w:jc w:val="center"/>
              <w:rPr>
                <w:sz w:val="16"/>
              </w:rPr>
            </w:pPr>
            <w:r>
              <w:rPr>
                <w:sz w:val="16"/>
              </w:rPr>
              <w:t>E220</w:t>
            </w:r>
          </w:p>
        </w:tc>
        <w:tc>
          <w:tcPr>
            <w:tcW w:w="2163" w:type="dxa"/>
            <w:tcBorders>
              <w:top w:val="single" w:sz="2" w:space="0" w:color="000000"/>
              <w:left w:val="single" w:sz="2" w:space="0" w:color="000000"/>
              <w:right w:val="single" w:sz="2" w:space="0" w:color="000000"/>
            </w:tcBorders>
          </w:tcPr>
          <w:p>
            <w:pPr>
              <w:pStyle w:val="TableParagraph"/>
              <w:spacing w:line="261" w:lineRule="auto" w:before="13"/>
              <w:ind w:left="116" w:right="251"/>
              <w:rPr>
                <w:sz w:val="16"/>
              </w:rPr>
            </w:pPr>
            <w:r>
              <w:rPr>
                <w:sz w:val="16"/>
              </w:rPr>
              <w:t>Advertencia de rellenado de grasa</w:t>
            </w:r>
          </w:p>
        </w:tc>
        <w:tc>
          <w:tcPr>
            <w:tcW w:w="3290" w:type="dxa"/>
            <w:tcBorders>
              <w:top w:val="single" w:sz="2" w:space="0" w:color="000000"/>
              <w:left w:val="single" w:sz="2" w:space="0" w:color="000000"/>
              <w:right w:val="single" w:sz="2" w:space="0" w:color="000000"/>
            </w:tcBorders>
          </w:tcPr>
          <w:p>
            <w:pPr>
              <w:pStyle w:val="TableParagraph"/>
              <w:numPr>
                <w:ilvl w:val="0"/>
                <w:numId w:val="107"/>
              </w:numPr>
              <w:tabs>
                <w:tab w:pos="230" w:val="left" w:leader="none"/>
              </w:tabs>
              <w:spacing w:line="261" w:lineRule="auto" w:before="13" w:after="0"/>
              <w:ind w:left="229" w:right="199" w:hanging="114"/>
              <w:jc w:val="left"/>
              <w:rPr>
                <w:sz w:val="16"/>
              </w:rPr>
            </w:pPr>
            <w:r>
              <w:rPr>
                <w:sz w:val="16"/>
              </w:rPr>
              <w:t>Cuando se ha alcanzado el número</w:t>
            </w:r>
            <w:r>
              <w:rPr>
                <w:spacing w:val="-25"/>
                <w:sz w:val="16"/>
              </w:rPr>
              <w:t> </w:t>
            </w:r>
            <w:r>
              <w:rPr>
                <w:sz w:val="16"/>
              </w:rPr>
              <w:t>pre- determinado de</w:t>
            </w:r>
            <w:r>
              <w:rPr>
                <w:spacing w:val="-4"/>
                <w:sz w:val="16"/>
              </w:rPr>
              <w:t> </w:t>
            </w:r>
            <w:r>
              <w:rPr>
                <w:sz w:val="16"/>
              </w:rPr>
              <w:t>puntadas.</w:t>
            </w:r>
          </w:p>
        </w:tc>
        <w:tc>
          <w:tcPr>
            <w:tcW w:w="3452" w:type="dxa"/>
            <w:tcBorders>
              <w:top w:val="single" w:sz="2" w:space="0" w:color="000000"/>
              <w:left w:val="single" w:sz="2" w:space="0" w:color="000000"/>
            </w:tcBorders>
          </w:tcPr>
          <w:p>
            <w:pPr>
              <w:pStyle w:val="TableParagraph"/>
              <w:numPr>
                <w:ilvl w:val="0"/>
                <w:numId w:val="108"/>
              </w:numPr>
              <w:tabs>
                <w:tab w:pos="229" w:val="left" w:leader="none"/>
              </w:tabs>
              <w:spacing w:line="240" w:lineRule="auto" w:before="13" w:after="0"/>
              <w:ind w:left="228" w:right="0" w:hanging="114"/>
              <w:jc w:val="left"/>
              <w:rPr>
                <w:sz w:val="16"/>
              </w:rPr>
            </w:pPr>
            <w:r>
              <w:rPr>
                <w:sz w:val="16"/>
              </w:rPr>
              <w:t>Efectúe el rellenado de grasa en los</w:t>
            </w:r>
            <w:r>
              <w:rPr>
                <w:spacing w:val="-17"/>
                <w:sz w:val="16"/>
              </w:rPr>
              <w:t> </w:t>
            </w:r>
            <w:r>
              <w:rPr>
                <w:sz w:val="16"/>
              </w:rPr>
              <w:t>lugares</w:t>
            </w:r>
          </w:p>
          <w:p>
            <w:pPr>
              <w:pStyle w:val="TableParagraph"/>
              <w:spacing w:line="261" w:lineRule="auto" w:before="16"/>
              <w:ind w:left="228" w:right="332"/>
              <w:rPr>
                <w:sz w:val="16"/>
              </w:rPr>
            </w:pPr>
            <w:r>
              <w:rPr>
                <w:sz w:val="16"/>
              </w:rPr>
              <w:t>especificados y efectúe la reposición. (Para los detalles, consulte los datos del cabezal de la máquina.)</w:t>
            </w:r>
          </w:p>
        </w:tc>
      </w:tr>
    </w:tbl>
    <w:p>
      <w:pPr>
        <w:spacing w:after="0" w:line="261" w:lineRule="auto"/>
        <w:rPr>
          <w:sz w:val="16"/>
        </w:rPr>
        <w:sectPr>
          <w:type w:val="continuous"/>
          <w:pgSz w:w="11910" w:h="16840"/>
          <w:pgMar w:top="440" w:bottom="0" w:left="800" w:right="1000"/>
        </w:sectPr>
      </w:pPr>
    </w:p>
    <w:tbl>
      <w:tblPr>
        <w:tblW w:w="0" w:type="auto"/>
        <w:jc w:val="left"/>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8"/>
        <w:gridCol w:w="2163"/>
        <w:gridCol w:w="3290"/>
        <w:gridCol w:w="3452"/>
      </w:tblGrid>
      <w:tr>
        <w:trPr>
          <w:trHeight w:val="273" w:hRule="atLeast"/>
        </w:trPr>
        <w:tc>
          <w:tcPr>
            <w:tcW w:w="728" w:type="dxa"/>
            <w:tcBorders>
              <w:right w:val="single" w:sz="2" w:space="0" w:color="000000"/>
            </w:tcBorders>
          </w:tcPr>
          <w:p>
            <w:pPr>
              <w:pStyle w:val="TableParagraph"/>
              <w:spacing w:before="37"/>
              <w:ind w:left="156" w:right="149"/>
              <w:jc w:val="center"/>
              <w:rPr>
                <w:b/>
                <w:sz w:val="16"/>
              </w:rPr>
            </w:pPr>
            <w:r>
              <w:rPr>
                <w:b/>
                <w:sz w:val="16"/>
              </w:rPr>
              <w:t>Nº</w:t>
            </w:r>
          </w:p>
        </w:tc>
        <w:tc>
          <w:tcPr>
            <w:tcW w:w="2163" w:type="dxa"/>
            <w:tcBorders>
              <w:left w:val="single" w:sz="2" w:space="0" w:color="000000"/>
              <w:right w:val="single" w:sz="2" w:space="0" w:color="000000"/>
            </w:tcBorders>
          </w:tcPr>
          <w:p>
            <w:pPr>
              <w:pStyle w:val="TableParagraph"/>
              <w:spacing w:before="42"/>
              <w:ind w:left="33"/>
              <w:rPr>
                <w:b/>
                <w:sz w:val="15"/>
              </w:rPr>
            </w:pPr>
            <w:r>
              <w:rPr>
                <w:b/>
                <w:w w:val="95"/>
                <w:sz w:val="15"/>
              </w:rPr>
              <w:t>Descripción</w:t>
            </w:r>
            <w:r>
              <w:rPr>
                <w:b/>
                <w:spacing w:val="-16"/>
                <w:w w:val="95"/>
                <w:sz w:val="15"/>
              </w:rPr>
              <w:t> </w:t>
            </w:r>
            <w:r>
              <w:rPr>
                <w:b/>
                <w:w w:val="95"/>
                <w:sz w:val="15"/>
              </w:rPr>
              <w:t>del</w:t>
            </w:r>
            <w:r>
              <w:rPr>
                <w:b/>
                <w:spacing w:val="-15"/>
                <w:w w:val="95"/>
                <w:sz w:val="15"/>
              </w:rPr>
              <w:t> </w:t>
            </w:r>
            <w:r>
              <w:rPr>
                <w:b/>
                <w:w w:val="95"/>
                <w:sz w:val="15"/>
              </w:rPr>
              <w:t>error</w:t>
            </w:r>
            <w:r>
              <w:rPr>
                <w:b/>
                <w:spacing w:val="-15"/>
                <w:w w:val="95"/>
                <w:sz w:val="15"/>
              </w:rPr>
              <w:t> </w:t>
            </w:r>
            <w:r>
              <w:rPr>
                <w:b/>
                <w:w w:val="95"/>
                <w:sz w:val="15"/>
              </w:rPr>
              <w:t>detectado</w:t>
            </w:r>
          </w:p>
        </w:tc>
        <w:tc>
          <w:tcPr>
            <w:tcW w:w="3290" w:type="dxa"/>
            <w:tcBorders>
              <w:left w:val="single" w:sz="2" w:space="0" w:color="000000"/>
              <w:right w:val="single" w:sz="2" w:space="0" w:color="000000"/>
            </w:tcBorders>
          </w:tcPr>
          <w:p>
            <w:pPr>
              <w:pStyle w:val="TableParagraph"/>
              <w:spacing w:before="42"/>
              <w:ind w:left="363"/>
              <w:rPr>
                <w:b/>
                <w:sz w:val="15"/>
              </w:rPr>
            </w:pPr>
            <w:r>
              <w:rPr>
                <w:b/>
                <w:sz w:val="15"/>
              </w:rPr>
              <w:t>Causa supuesta que lo ha provocad</w:t>
            </w:r>
          </w:p>
        </w:tc>
        <w:tc>
          <w:tcPr>
            <w:tcW w:w="3452" w:type="dxa"/>
            <w:tcBorders>
              <w:left w:val="single" w:sz="2" w:space="0" w:color="000000"/>
            </w:tcBorders>
          </w:tcPr>
          <w:p>
            <w:pPr>
              <w:pStyle w:val="TableParagraph"/>
              <w:spacing w:before="42"/>
              <w:ind w:left="1015"/>
              <w:rPr>
                <w:b/>
                <w:sz w:val="15"/>
              </w:rPr>
            </w:pPr>
            <w:r>
              <w:rPr>
                <w:b/>
                <w:sz w:val="15"/>
              </w:rPr>
              <w:t>Itemes a comprobar</w:t>
            </w:r>
          </w:p>
        </w:tc>
      </w:tr>
      <w:tr>
        <w:trPr>
          <w:trHeight w:val="806" w:hRule="atLeast"/>
        </w:trPr>
        <w:tc>
          <w:tcPr>
            <w:tcW w:w="728" w:type="dxa"/>
            <w:tcBorders>
              <w:bottom w:val="single" w:sz="2" w:space="0" w:color="000000"/>
              <w:right w:val="single" w:sz="2" w:space="0" w:color="000000"/>
            </w:tcBorders>
          </w:tcPr>
          <w:p>
            <w:pPr>
              <w:pStyle w:val="TableParagraph"/>
              <w:spacing w:before="1"/>
              <w:ind w:left="156" w:right="149"/>
              <w:jc w:val="center"/>
              <w:rPr>
                <w:sz w:val="16"/>
              </w:rPr>
            </w:pPr>
            <w:r>
              <w:rPr>
                <w:sz w:val="16"/>
              </w:rPr>
              <w:t>E221</w:t>
            </w:r>
          </w:p>
        </w:tc>
        <w:tc>
          <w:tcPr>
            <w:tcW w:w="2163" w:type="dxa"/>
            <w:tcBorders>
              <w:left w:val="single" w:sz="2" w:space="0" w:color="000000"/>
              <w:bottom w:val="single" w:sz="2" w:space="0" w:color="000000"/>
              <w:right w:val="single" w:sz="2" w:space="0" w:color="000000"/>
            </w:tcBorders>
          </w:tcPr>
          <w:p>
            <w:pPr>
              <w:pStyle w:val="TableParagraph"/>
              <w:spacing w:before="1"/>
              <w:ind w:left="116"/>
              <w:rPr>
                <w:sz w:val="16"/>
              </w:rPr>
            </w:pPr>
            <w:r>
              <w:rPr>
                <w:sz w:val="16"/>
              </w:rPr>
              <w:t>Error de rellenado de grasa</w:t>
            </w:r>
          </w:p>
        </w:tc>
        <w:tc>
          <w:tcPr>
            <w:tcW w:w="3290" w:type="dxa"/>
            <w:tcBorders>
              <w:left w:val="single" w:sz="2" w:space="0" w:color="000000"/>
              <w:bottom w:val="single" w:sz="2" w:space="0" w:color="000000"/>
              <w:right w:val="single" w:sz="2" w:space="0" w:color="000000"/>
            </w:tcBorders>
          </w:tcPr>
          <w:p>
            <w:pPr>
              <w:pStyle w:val="TableParagraph"/>
              <w:numPr>
                <w:ilvl w:val="0"/>
                <w:numId w:val="109"/>
              </w:numPr>
              <w:tabs>
                <w:tab w:pos="230" w:val="left" w:leader="none"/>
              </w:tabs>
              <w:spacing w:line="261" w:lineRule="auto" w:before="1" w:after="0"/>
              <w:ind w:left="229" w:right="128" w:hanging="114"/>
              <w:jc w:val="left"/>
              <w:rPr>
                <w:sz w:val="16"/>
              </w:rPr>
            </w:pPr>
            <w:r>
              <w:rPr>
                <w:sz w:val="16"/>
              </w:rPr>
              <w:t>Cuando se ha alcanzado el número pre- determinado de puntadas y no es</w:t>
            </w:r>
            <w:r>
              <w:rPr>
                <w:spacing w:val="-29"/>
                <w:sz w:val="16"/>
              </w:rPr>
              <w:t> </w:t>
            </w:r>
            <w:r>
              <w:rPr>
                <w:sz w:val="16"/>
              </w:rPr>
              <w:t>posible seguir</w:t>
            </w:r>
            <w:r>
              <w:rPr>
                <w:spacing w:val="-1"/>
                <w:sz w:val="16"/>
              </w:rPr>
              <w:t> </w:t>
            </w:r>
            <w:r>
              <w:rPr>
                <w:sz w:val="16"/>
              </w:rPr>
              <w:t>cosiendo.</w:t>
            </w:r>
          </w:p>
        </w:tc>
        <w:tc>
          <w:tcPr>
            <w:tcW w:w="3452" w:type="dxa"/>
            <w:tcBorders>
              <w:left w:val="single" w:sz="2" w:space="0" w:color="000000"/>
              <w:bottom w:val="single" w:sz="2" w:space="0" w:color="000000"/>
            </w:tcBorders>
          </w:tcPr>
          <w:p>
            <w:pPr>
              <w:pStyle w:val="TableParagraph"/>
              <w:numPr>
                <w:ilvl w:val="0"/>
                <w:numId w:val="110"/>
              </w:numPr>
              <w:tabs>
                <w:tab w:pos="229" w:val="left" w:leader="none"/>
              </w:tabs>
              <w:spacing w:line="240" w:lineRule="auto" w:before="1" w:after="0"/>
              <w:ind w:left="228" w:right="0" w:hanging="114"/>
              <w:jc w:val="left"/>
              <w:rPr>
                <w:sz w:val="16"/>
              </w:rPr>
            </w:pPr>
            <w:r>
              <w:rPr>
                <w:sz w:val="16"/>
              </w:rPr>
              <w:t>Efectúe el rellenado de grasa en los</w:t>
            </w:r>
            <w:r>
              <w:rPr>
                <w:spacing w:val="-17"/>
                <w:sz w:val="16"/>
              </w:rPr>
              <w:t> </w:t>
            </w:r>
            <w:r>
              <w:rPr>
                <w:sz w:val="16"/>
              </w:rPr>
              <w:t>lugares</w:t>
            </w:r>
          </w:p>
          <w:p>
            <w:pPr>
              <w:pStyle w:val="TableParagraph"/>
              <w:spacing w:line="200" w:lineRule="atLeast"/>
              <w:ind w:left="228" w:right="332"/>
              <w:rPr>
                <w:sz w:val="16"/>
              </w:rPr>
            </w:pPr>
            <w:r>
              <w:rPr>
                <w:sz w:val="16"/>
              </w:rPr>
              <w:t>especificados y efectúe la reposición. (Para los detalles, consulte los datos del cabezal de la máquina.)</w:t>
            </w:r>
          </w:p>
        </w:tc>
      </w:tr>
      <w:tr>
        <w:trPr>
          <w:trHeight w:val="381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E302</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5"/>
              <w:ind w:left="116" w:right="180"/>
              <w:rPr>
                <w:sz w:val="16"/>
              </w:rPr>
            </w:pPr>
            <w:r>
              <w:rPr>
                <w:sz w:val="16"/>
              </w:rPr>
              <w:t>Falla del interruptor de detección de fallas (Cuando funciona el inte- rruptor de seguridad)</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11"/>
              </w:numPr>
              <w:tabs>
                <w:tab w:pos="230" w:val="left" w:leader="none"/>
              </w:tabs>
              <w:spacing w:line="261" w:lineRule="auto" w:before="6" w:after="0"/>
              <w:ind w:left="229" w:right="75" w:hanging="114"/>
              <w:jc w:val="both"/>
              <w:rPr>
                <w:sz w:val="16"/>
              </w:rPr>
            </w:pPr>
            <w:r>
              <w:rPr>
                <w:spacing w:val="5"/>
                <w:sz w:val="16"/>
              </w:rPr>
              <w:t>Cuando </w:t>
            </w:r>
            <w:r>
              <w:rPr>
                <w:spacing w:val="3"/>
                <w:sz w:val="16"/>
              </w:rPr>
              <w:t>el </w:t>
            </w:r>
            <w:r>
              <w:rPr>
                <w:spacing w:val="6"/>
                <w:sz w:val="16"/>
              </w:rPr>
              <w:t>interruptor </w:t>
            </w:r>
            <w:r>
              <w:rPr>
                <w:spacing w:val="3"/>
                <w:sz w:val="16"/>
              </w:rPr>
              <w:t>de </w:t>
            </w:r>
            <w:r>
              <w:rPr>
                <w:spacing w:val="6"/>
                <w:sz w:val="16"/>
              </w:rPr>
              <w:t>detección </w:t>
            </w:r>
            <w:r>
              <w:rPr>
                <w:spacing w:val="3"/>
                <w:sz w:val="16"/>
              </w:rPr>
              <w:t>de </w:t>
            </w:r>
            <w:r>
              <w:rPr>
                <w:sz w:val="16"/>
              </w:rPr>
              <w:t>fallas está en elestado en que la corriente eléctrica está en</w:t>
            </w:r>
            <w:r>
              <w:rPr>
                <w:spacing w:val="-3"/>
                <w:sz w:val="16"/>
              </w:rPr>
              <w:t> </w:t>
            </w:r>
            <w:r>
              <w:rPr>
                <w:sz w:val="16"/>
              </w:rPr>
              <w:t>ON.</w:t>
            </w:r>
          </w:p>
          <w:p>
            <w:pPr>
              <w:pStyle w:val="TableParagraph"/>
              <w:numPr>
                <w:ilvl w:val="0"/>
                <w:numId w:val="111"/>
              </w:numPr>
              <w:tabs>
                <w:tab w:pos="230" w:val="left" w:leader="none"/>
              </w:tabs>
              <w:spacing w:line="261" w:lineRule="auto" w:before="0" w:after="0"/>
              <w:ind w:left="229" w:right="75" w:hanging="114"/>
              <w:jc w:val="both"/>
              <w:rPr>
                <w:sz w:val="16"/>
              </w:rPr>
            </w:pPr>
            <w:r>
              <w:rPr>
                <w:sz w:val="16"/>
              </w:rPr>
              <w:t>La </w:t>
            </w:r>
            <w:r>
              <w:rPr>
                <w:spacing w:val="3"/>
                <w:sz w:val="16"/>
              </w:rPr>
              <w:t>posición </w:t>
            </w:r>
            <w:r>
              <w:rPr>
                <w:sz w:val="16"/>
              </w:rPr>
              <w:t>de la </w:t>
            </w:r>
            <w:r>
              <w:rPr>
                <w:spacing w:val="3"/>
                <w:sz w:val="16"/>
              </w:rPr>
              <w:t>cuchilla cortahilos </w:t>
            </w:r>
            <w:r>
              <w:rPr>
                <w:sz w:val="16"/>
              </w:rPr>
              <w:t>es incorrecta.</w:t>
            </w: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spacing w:before="7"/>
              <w:rPr>
                <w:b/>
                <w:sz w:val="13"/>
              </w:rPr>
            </w:pPr>
          </w:p>
          <w:p>
            <w:pPr>
              <w:pStyle w:val="TableParagraph"/>
              <w:numPr>
                <w:ilvl w:val="0"/>
                <w:numId w:val="111"/>
              </w:numPr>
              <w:tabs>
                <w:tab w:pos="230" w:val="left" w:leader="none"/>
              </w:tabs>
              <w:spacing w:line="200" w:lineRule="atLeast" w:before="0" w:after="0"/>
              <w:ind w:left="229" w:right="75" w:hanging="114"/>
              <w:jc w:val="both"/>
              <w:rPr>
                <w:sz w:val="16"/>
              </w:rPr>
            </w:pPr>
            <w:r>
              <w:rPr>
                <w:sz w:val="16"/>
              </w:rPr>
              <w:t>Se ha desprendido el conector del detec- tor de inclinación del cabezal de la</w:t>
            </w:r>
            <w:r>
              <w:rPr>
                <w:spacing w:val="-20"/>
                <w:sz w:val="16"/>
              </w:rPr>
              <w:t> </w:t>
            </w:r>
            <w:r>
              <w:rPr>
                <w:sz w:val="16"/>
              </w:rPr>
              <w:t>máqui- na.</w:t>
            </w:r>
          </w:p>
        </w:tc>
        <w:tc>
          <w:tcPr>
            <w:tcW w:w="3452" w:type="dxa"/>
            <w:tcBorders>
              <w:top w:val="single" w:sz="2" w:space="0" w:color="000000"/>
              <w:left w:val="single" w:sz="2" w:space="0" w:color="000000"/>
              <w:bottom w:val="single" w:sz="2" w:space="0" w:color="000000"/>
            </w:tcBorders>
          </w:tcPr>
          <w:p>
            <w:pPr>
              <w:pStyle w:val="TableParagraph"/>
              <w:numPr>
                <w:ilvl w:val="0"/>
                <w:numId w:val="112"/>
              </w:numPr>
              <w:tabs>
                <w:tab w:pos="229" w:val="left" w:leader="none"/>
              </w:tabs>
              <w:spacing w:line="261" w:lineRule="auto" w:before="6" w:after="0"/>
              <w:ind w:left="228" w:right="73" w:hanging="114"/>
              <w:jc w:val="both"/>
              <w:rPr>
                <w:sz w:val="16"/>
              </w:rPr>
            </w:pPr>
            <w:r>
              <w:rPr>
                <w:spacing w:val="7"/>
                <w:sz w:val="16"/>
              </w:rPr>
              <w:t>Compruebe </w:t>
            </w:r>
            <w:r>
              <w:rPr>
                <w:spacing w:val="4"/>
                <w:sz w:val="16"/>
              </w:rPr>
              <w:t>si el </w:t>
            </w:r>
            <w:r>
              <w:rPr>
                <w:spacing w:val="6"/>
                <w:sz w:val="16"/>
              </w:rPr>
              <w:t>cabezal </w:t>
            </w:r>
            <w:r>
              <w:rPr>
                <w:spacing w:val="4"/>
                <w:sz w:val="16"/>
              </w:rPr>
              <w:t>de la </w:t>
            </w:r>
            <w:r>
              <w:rPr>
                <w:spacing w:val="6"/>
                <w:sz w:val="16"/>
              </w:rPr>
              <w:t>máquina está </w:t>
            </w:r>
            <w:r>
              <w:rPr>
                <w:spacing w:val="7"/>
                <w:sz w:val="16"/>
              </w:rPr>
              <w:t>inclinado </w:t>
            </w:r>
            <w:r>
              <w:rPr>
                <w:spacing w:val="5"/>
                <w:sz w:val="16"/>
              </w:rPr>
              <w:t>sin </w:t>
            </w:r>
            <w:r>
              <w:rPr>
                <w:spacing w:val="6"/>
                <w:sz w:val="16"/>
              </w:rPr>
              <w:t>haber </w:t>
            </w:r>
            <w:r>
              <w:rPr>
                <w:spacing w:val="7"/>
                <w:sz w:val="16"/>
              </w:rPr>
              <w:t>posicionado </w:t>
            </w:r>
            <w:r>
              <w:rPr>
                <w:spacing w:val="4"/>
                <w:sz w:val="16"/>
              </w:rPr>
              <w:t>en </w:t>
            </w:r>
            <w:r>
              <w:rPr>
                <w:sz w:val="16"/>
              </w:rPr>
              <w:t>OFF el interruptor de la corriente eléctrica (se prohíbe la operación de la máquina de coser para mayor</w:t>
            </w:r>
            <w:r>
              <w:rPr>
                <w:spacing w:val="-2"/>
                <w:sz w:val="16"/>
              </w:rPr>
              <w:t> </w:t>
            </w:r>
            <w:r>
              <w:rPr>
                <w:sz w:val="16"/>
              </w:rPr>
              <w:t>seguridad).</w:t>
            </w:r>
          </w:p>
          <w:p>
            <w:pPr>
              <w:pStyle w:val="TableParagraph"/>
              <w:numPr>
                <w:ilvl w:val="0"/>
                <w:numId w:val="112"/>
              </w:numPr>
              <w:tabs>
                <w:tab w:pos="229" w:val="left" w:leader="none"/>
              </w:tabs>
              <w:spacing w:line="261" w:lineRule="auto" w:before="0" w:after="0"/>
              <w:ind w:left="229" w:right="73" w:hanging="114"/>
              <w:jc w:val="both"/>
              <w:rPr>
                <w:sz w:val="16"/>
              </w:rPr>
            </w:pPr>
            <w:r>
              <w:rPr>
                <w:sz w:val="16"/>
              </w:rPr>
              <w:t>Compruebe si el cable del interruptor detec- tor de fallas está atrapado por la máquina de coser o</w:t>
            </w:r>
            <w:r>
              <w:rPr>
                <w:spacing w:val="-3"/>
                <w:sz w:val="16"/>
              </w:rPr>
              <w:t> </w:t>
            </w:r>
            <w:r>
              <w:rPr>
                <w:sz w:val="16"/>
              </w:rPr>
              <w:t>semejante.</w:t>
            </w:r>
          </w:p>
          <w:p>
            <w:pPr>
              <w:pStyle w:val="TableParagraph"/>
              <w:numPr>
                <w:ilvl w:val="0"/>
                <w:numId w:val="112"/>
              </w:numPr>
              <w:tabs>
                <w:tab w:pos="229" w:val="left" w:leader="none"/>
              </w:tabs>
              <w:spacing w:line="261" w:lineRule="auto" w:before="0" w:after="0"/>
              <w:ind w:left="229" w:right="73" w:hanging="114"/>
              <w:jc w:val="both"/>
              <w:rPr>
                <w:sz w:val="16"/>
              </w:rPr>
            </w:pPr>
            <w:r>
              <w:rPr>
                <w:sz w:val="16"/>
              </w:rPr>
              <w:t>Compruebe si la palanca del interruptor de- tector de fallas está atascada o</w:t>
            </w:r>
            <w:r>
              <w:rPr>
                <w:spacing w:val="-12"/>
                <w:sz w:val="16"/>
              </w:rPr>
              <w:t> </w:t>
            </w:r>
            <w:r>
              <w:rPr>
                <w:sz w:val="16"/>
              </w:rPr>
              <w:t>semejante.</w:t>
            </w:r>
          </w:p>
          <w:p>
            <w:pPr>
              <w:pStyle w:val="TableParagraph"/>
              <w:numPr>
                <w:ilvl w:val="0"/>
                <w:numId w:val="112"/>
              </w:numPr>
              <w:tabs>
                <w:tab w:pos="229" w:val="left" w:leader="none"/>
              </w:tabs>
              <w:spacing w:line="261" w:lineRule="auto" w:before="0" w:after="0"/>
              <w:ind w:left="229" w:right="72" w:hanging="114"/>
              <w:jc w:val="both"/>
              <w:rPr>
                <w:sz w:val="16"/>
              </w:rPr>
            </w:pPr>
            <w:r>
              <w:rPr>
                <w:sz w:val="16"/>
              </w:rPr>
              <w:t>Compruebe si el contacto entre la palanca del interruptor de detección  de inclinación  y </w:t>
            </w:r>
            <w:r>
              <w:rPr>
                <w:spacing w:val="2"/>
                <w:sz w:val="16"/>
              </w:rPr>
              <w:t>la </w:t>
            </w:r>
            <w:r>
              <w:rPr>
                <w:spacing w:val="3"/>
                <w:sz w:val="16"/>
              </w:rPr>
              <w:t>mesa </w:t>
            </w:r>
            <w:r>
              <w:rPr>
                <w:spacing w:val="2"/>
                <w:sz w:val="16"/>
              </w:rPr>
              <w:t>de la </w:t>
            </w:r>
            <w:r>
              <w:rPr>
                <w:spacing w:val="4"/>
                <w:sz w:val="16"/>
              </w:rPr>
              <w:t>máquina </w:t>
            </w:r>
            <w:r>
              <w:rPr>
                <w:spacing w:val="2"/>
                <w:sz w:val="16"/>
              </w:rPr>
              <w:t>es </w:t>
            </w:r>
            <w:r>
              <w:rPr>
                <w:spacing w:val="4"/>
                <w:sz w:val="16"/>
              </w:rPr>
              <w:t>inadecuada. </w:t>
            </w:r>
            <w:r>
              <w:rPr>
                <w:sz w:val="16"/>
              </w:rPr>
              <w:t>(La mesa presenta alguna abolladura o la ubicación de montaje del puntal de la base está demasiado</w:t>
            </w:r>
            <w:r>
              <w:rPr>
                <w:spacing w:val="-3"/>
                <w:sz w:val="16"/>
              </w:rPr>
              <w:t> </w:t>
            </w:r>
            <w:r>
              <w:rPr>
                <w:sz w:val="16"/>
              </w:rPr>
              <w:t>lejos.)</w:t>
            </w:r>
          </w:p>
          <w:p>
            <w:pPr>
              <w:pStyle w:val="TableParagraph"/>
              <w:numPr>
                <w:ilvl w:val="0"/>
                <w:numId w:val="112"/>
              </w:numPr>
              <w:tabs>
                <w:tab w:pos="229" w:val="left" w:leader="none"/>
              </w:tabs>
              <w:spacing w:line="181" w:lineRule="exact" w:before="0" w:after="0"/>
              <w:ind w:left="228" w:right="0" w:hanging="114"/>
              <w:jc w:val="both"/>
              <w:rPr>
                <w:sz w:val="16"/>
              </w:rPr>
            </w:pPr>
            <w:r>
              <w:rPr>
                <w:sz w:val="16"/>
              </w:rPr>
              <w:t>Compruebe si se ha aflojado o</w:t>
            </w:r>
            <w:r>
              <w:rPr>
                <w:spacing w:val="21"/>
                <w:sz w:val="16"/>
              </w:rPr>
              <w:t> </w:t>
            </w:r>
            <w:r>
              <w:rPr>
                <w:sz w:val="16"/>
              </w:rPr>
              <w:t>desprendido</w:t>
            </w:r>
          </w:p>
          <w:p>
            <w:pPr>
              <w:pStyle w:val="TableParagraph"/>
              <w:spacing w:line="200" w:lineRule="atLeast"/>
              <w:ind w:left="229" w:right="73" w:hanging="1"/>
              <w:jc w:val="both"/>
              <w:rPr>
                <w:sz w:val="16"/>
              </w:rPr>
            </w:pPr>
            <w:r>
              <w:rPr>
                <w:sz w:val="16"/>
              </w:rPr>
              <w:t>el conector (CN48) del detector de inclina- ción del cabezal de la máquina.</w:t>
            </w:r>
          </w:p>
        </w:tc>
      </w:tr>
      <w:tr>
        <w:trPr>
          <w:trHeight w:val="81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E303</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5"/>
              <w:ind w:left="116" w:right="269"/>
              <w:rPr>
                <w:sz w:val="16"/>
              </w:rPr>
            </w:pPr>
            <w:r>
              <w:rPr>
                <w:sz w:val="16"/>
              </w:rPr>
              <w:t>Error de sensor de placa semicircular</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13"/>
              </w:numPr>
              <w:tabs>
                <w:tab w:pos="230" w:val="left" w:leader="none"/>
              </w:tabs>
              <w:spacing w:line="261" w:lineRule="auto" w:before="6" w:after="0"/>
              <w:ind w:left="229" w:right="76" w:hanging="114"/>
              <w:jc w:val="left"/>
              <w:rPr>
                <w:sz w:val="16"/>
              </w:rPr>
            </w:pPr>
            <w:r>
              <w:rPr>
                <w:sz w:val="16"/>
              </w:rPr>
              <w:t>No se puede detectar la señal del sensor de la placa</w:t>
            </w:r>
            <w:r>
              <w:rPr>
                <w:spacing w:val="-5"/>
                <w:sz w:val="16"/>
              </w:rPr>
              <w:t> </w:t>
            </w:r>
            <w:r>
              <w:rPr>
                <w:sz w:val="16"/>
              </w:rPr>
              <w:t>semicircular.</w:t>
            </w:r>
          </w:p>
        </w:tc>
        <w:tc>
          <w:tcPr>
            <w:tcW w:w="3452" w:type="dxa"/>
            <w:tcBorders>
              <w:top w:val="single" w:sz="2" w:space="0" w:color="000000"/>
              <w:left w:val="single" w:sz="2" w:space="0" w:color="000000"/>
              <w:bottom w:val="single" w:sz="2" w:space="0" w:color="000000"/>
            </w:tcBorders>
          </w:tcPr>
          <w:p>
            <w:pPr>
              <w:pStyle w:val="TableParagraph"/>
              <w:numPr>
                <w:ilvl w:val="0"/>
                <w:numId w:val="114"/>
              </w:numPr>
              <w:tabs>
                <w:tab w:pos="229" w:val="left" w:leader="none"/>
              </w:tabs>
              <w:spacing w:line="240" w:lineRule="auto" w:before="6" w:after="0"/>
              <w:ind w:left="229" w:right="0" w:hanging="189"/>
              <w:jc w:val="left"/>
              <w:rPr>
                <w:sz w:val="16"/>
              </w:rPr>
            </w:pPr>
            <w:r>
              <w:rPr>
                <w:sz w:val="16"/>
              </w:rPr>
              <w:t>Compruebe si el cabezal de la máquina</w:t>
            </w:r>
            <w:r>
              <w:rPr>
                <w:spacing w:val="4"/>
                <w:sz w:val="16"/>
              </w:rPr>
              <w:t> </w:t>
            </w:r>
            <w:r>
              <w:rPr>
                <w:sz w:val="16"/>
              </w:rPr>
              <w:t>co-</w:t>
            </w:r>
          </w:p>
          <w:p>
            <w:pPr>
              <w:pStyle w:val="TableParagraph"/>
              <w:spacing w:before="16"/>
              <w:ind w:left="155" w:right="91"/>
              <w:jc w:val="center"/>
              <w:rPr>
                <w:sz w:val="16"/>
              </w:rPr>
            </w:pPr>
            <w:r>
              <w:rPr>
                <w:sz w:val="16"/>
              </w:rPr>
              <w:t>rresponde a la fijación del tipo de máquina.</w:t>
            </w:r>
          </w:p>
          <w:p>
            <w:pPr>
              <w:pStyle w:val="TableParagraph"/>
              <w:numPr>
                <w:ilvl w:val="0"/>
                <w:numId w:val="114"/>
              </w:numPr>
              <w:tabs>
                <w:tab w:pos="229" w:val="left" w:leader="none"/>
              </w:tabs>
              <w:spacing w:line="200" w:lineRule="atLeast" w:before="0" w:after="0"/>
              <w:ind w:left="229" w:right="73" w:hanging="114"/>
              <w:jc w:val="left"/>
              <w:rPr>
                <w:sz w:val="16"/>
              </w:rPr>
            </w:pPr>
            <w:r>
              <w:rPr>
                <w:spacing w:val="3"/>
                <w:sz w:val="16"/>
              </w:rPr>
              <w:t>Compruebe </w:t>
            </w:r>
            <w:r>
              <w:rPr>
                <w:sz w:val="16"/>
              </w:rPr>
              <w:t>si el </w:t>
            </w:r>
            <w:r>
              <w:rPr>
                <w:spacing w:val="3"/>
                <w:sz w:val="16"/>
              </w:rPr>
              <w:t>conector </w:t>
            </w:r>
            <w:r>
              <w:rPr>
                <w:spacing w:val="2"/>
                <w:sz w:val="16"/>
              </w:rPr>
              <w:t>del </w:t>
            </w:r>
            <w:r>
              <w:rPr>
                <w:spacing w:val="3"/>
                <w:sz w:val="16"/>
              </w:rPr>
              <w:t>codificador </w:t>
            </w:r>
            <w:r>
              <w:rPr>
                <w:sz w:val="16"/>
              </w:rPr>
              <w:t>del motor está</w:t>
            </w:r>
            <w:r>
              <w:rPr>
                <w:spacing w:val="-4"/>
                <w:sz w:val="16"/>
              </w:rPr>
              <w:t> </w:t>
            </w:r>
            <w:r>
              <w:rPr>
                <w:sz w:val="16"/>
              </w:rPr>
              <w:t>desconectado.</w:t>
            </w:r>
          </w:p>
        </w:tc>
      </w:tr>
      <w:tr>
        <w:trPr>
          <w:trHeight w:val="81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E331</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5"/>
              <w:ind w:left="116" w:right="74"/>
              <w:rPr>
                <w:sz w:val="16"/>
              </w:rPr>
            </w:pPr>
            <w:r>
              <w:rPr>
                <w:sz w:val="16"/>
              </w:rPr>
              <w:t>Los sensores del dispositi- vo cortacinta se han activa- do (ON) simultáneamente</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15"/>
              </w:numPr>
              <w:tabs>
                <w:tab w:pos="230" w:val="left" w:leader="none"/>
              </w:tabs>
              <w:spacing w:line="261" w:lineRule="auto" w:before="5" w:after="0"/>
              <w:ind w:left="229" w:right="75" w:hanging="114"/>
              <w:jc w:val="left"/>
              <w:rPr>
                <w:sz w:val="16"/>
              </w:rPr>
            </w:pPr>
            <w:r>
              <w:rPr>
                <w:sz w:val="16"/>
              </w:rPr>
              <w:t>Operación defectuosa del dispositivo cor- tacinta.</w:t>
            </w:r>
          </w:p>
        </w:tc>
        <w:tc>
          <w:tcPr>
            <w:tcW w:w="3452" w:type="dxa"/>
            <w:tcBorders>
              <w:top w:val="single" w:sz="2" w:space="0" w:color="000000"/>
              <w:left w:val="single" w:sz="2" w:space="0" w:color="000000"/>
              <w:bottom w:val="single" w:sz="2" w:space="0" w:color="000000"/>
            </w:tcBorders>
          </w:tcPr>
          <w:p>
            <w:pPr>
              <w:pStyle w:val="TableParagraph"/>
              <w:numPr>
                <w:ilvl w:val="0"/>
                <w:numId w:val="116"/>
              </w:numPr>
              <w:tabs>
                <w:tab w:pos="230" w:val="left" w:leader="none"/>
              </w:tabs>
              <w:spacing w:line="261" w:lineRule="auto" w:before="5" w:after="0"/>
              <w:ind w:left="229" w:right="73" w:hanging="114"/>
              <w:jc w:val="left"/>
              <w:rPr>
                <w:sz w:val="16"/>
              </w:rPr>
            </w:pPr>
            <w:r>
              <w:rPr>
                <w:sz w:val="16"/>
              </w:rPr>
              <w:t>Compruebe si el dispositivo cortacinta está conectado</w:t>
            </w:r>
            <w:r>
              <w:rPr>
                <w:spacing w:val="-1"/>
                <w:sz w:val="16"/>
              </w:rPr>
              <w:t> </w:t>
            </w:r>
            <w:r>
              <w:rPr>
                <w:sz w:val="16"/>
              </w:rPr>
              <w:t>debidamente.</w:t>
            </w:r>
          </w:p>
          <w:p>
            <w:pPr>
              <w:pStyle w:val="TableParagraph"/>
              <w:numPr>
                <w:ilvl w:val="0"/>
                <w:numId w:val="116"/>
              </w:numPr>
              <w:tabs>
                <w:tab w:pos="230" w:val="left" w:leader="none"/>
              </w:tabs>
              <w:spacing w:line="183" w:lineRule="exact" w:before="0" w:after="0"/>
              <w:ind w:left="229" w:right="0" w:hanging="115"/>
              <w:jc w:val="left"/>
              <w:rPr>
                <w:sz w:val="16"/>
              </w:rPr>
            </w:pPr>
            <w:r>
              <w:rPr>
                <w:sz w:val="16"/>
              </w:rPr>
              <w:t>Compruebe si la presión neumática es</w:t>
            </w:r>
            <w:r>
              <w:rPr>
                <w:spacing w:val="21"/>
                <w:sz w:val="16"/>
              </w:rPr>
              <w:t> </w:t>
            </w:r>
            <w:r>
              <w:rPr>
                <w:sz w:val="16"/>
              </w:rPr>
              <w:t>ade-</w:t>
            </w:r>
          </w:p>
          <w:p>
            <w:pPr>
              <w:pStyle w:val="TableParagraph"/>
              <w:spacing w:before="17"/>
              <w:ind w:left="229"/>
              <w:rPr>
                <w:sz w:val="16"/>
              </w:rPr>
            </w:pPr>
            <w:r>
              <w:rPr>
                <w:sz w:val="16"/>
              </w:rPr>
              <w:t>cuada.</w:t>
            </w:r>
          </w:p>
        </w:tc>
      </w:tr>
      <w:tr>
        <w:trPr>
          <w:trHeight w:val="81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E332</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5"/>
              <w:ind w:left="115" w:right="93"/>
              <w:rPr>
                <w:sz w:val="16"/>
              </w:rPr>
            </w:pPr>
            <w:r>
              <w:rPr>
                <w:sz w:val="16"/>
              </w:rPr>
              <w:t>Los sensores del dispo- sitivo cortacinta se han desactivado (OFF) simultá-</w:t>
            </w:r>
          </w:p>
          <w:p>
            <w:pPr>
              <w:pStyle w:val="TableParagraph"/>
              <w:spacing w:line="182" w:lineRule="exact"/>
              <w:ind w:left="116"/>
              <w:rPr>
                <w:sz w:val="16"/>
              </w:rPr>
            </w:pPr>
            <w:r>
              <w:rPr>
                <w:sz w:val="16"/>
              </w:rPr>
              <w:t>neamente</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17"/>
              </w:numPr>
              <w:tabs>
                <w:tab w:pos="230" w:val="left" w:leader="none"/>
              </w:tabs>
              <w:spacing w:line="261" w:lineRule="auto" w:before="6" w:after="0"/>
              <w:ind w:left="229" w:right="76" w:hanging="114"/>
              <w:jc w:val="left"/>
              <w:rPr>
                <w:sz w:val="16"/>
              </w:rPr>
            </w:pPr>
            <w:r>
              <w:rPr>
                <w:sz w:val="16"/>
              </w:rPr>
              <w:t>Ensamblaje y ajuste defectuosos del dis- positivo</w:t>
            </w:r>
            <w:r>
              <w:rPr>
                <w:spacing w:val="-1"/>
                <w:sz w:val="16"/>
              </w:rPr>
              <w:t> </w:t>
            </w:r>
            <w:r>
              <w:rPr>
                <w:sz w:val="16"/>
              </w:rPr>
              <w:t>cortacinta</w:t>
            </w:r>
          </w:p>
        </w:tc>
        <w:tc>
          <w:tcPr>
            <w:tcW w:w="3452" w:type="dxa"/>
            <w:tcBorders>
              <w:top w:val="single" w:sz="2" w:space="0" w:color="000000"/>
              <w:left w:val="single" w:sz="2" w:space="0" w:color="000000"/>
              <w:bottom w:val="single" w:sz="2" w:space="0" w:color="000000"/>
            </w:tcBorders>
          </w:tcPr>
          <w:p>
            <w:pPr>
              <w:pStyle w:val="TableParagraph"/>
              <w:numPr>
                <w:ilvl w:val="0"/>
                <w:numId w:val="118"/>
              </w:numPr>
              <w:tabs>
                <w:tab w:pos="230" w:val="left" w:leader="none"/>
              </w:tabs>
              <w:spacing w:line="261" w:lineRule="auto" w:before="6" w:after="0"/>
              <w:ind w:left="229" w:right="73" w:hanging="114"/>
              <w:jc w:val="left"/>
              <w:rPr>
                <w:sz w:val="16"/>
              </w:rPr>
            </w:pPr>
            <w:r>
              <w:rPr>
                <w:sz w:val="16"/>
              </w:rPr>
              <w:t>Compruebe si el dispositivo cortacinta está ensamblado</w:t>
            </w:r>
            <w:r>
              <w:rPr>
                <w:spacing w:val="-2"/>
                <w:sz w:val="16"/>
              </w:rPr>
              <w:t> </w:t>
            </w:r>
            <w:r>
              <w:rPr>
                <w:sz w:val="16"/>
              </w:rPr>
              <w:t>correctamente.</w:t>
            </w:r>
          </w:p>
          <w:p>
            <w:pPr>
              <w:pStyle w:val="TableParagraph"/>
              <w:numPr>
                <w:ilvl w:val="0"/>
                <w:numId w:val="118"/>
              </w:numPr>
              <w:tabs>
                <w:tab w:pos="230" w:val="left" w:leader="none"/>
              </w:tabs>
              <w:spacing w:line="183" w:lineRule="exact" w:before="0" w:after="0"/>
              <w:ind w:left="229" w:right="0" w:hanging="115"/>
              <w:jc w:val="left"/>
              <w:rPr>
                <w:sz w:val="16"/>
              </w:rPr>
            </w:pPr>
            <w:r>
              <w:rPr>
                <w:sz w:val="16"/>
              </w:rPr>
              <w:t>Compruebe si la presión neumática es</w:t>
            </w:r>
            <w:r>
              <w:rPr>
                <w:spacing w:val="21"/>
                <w:sz w:val="16"/>
              </w:rPr>
              <w:t> </w:t>
            </w:r>
            <w:r>
              <w:rPr>
                <w:sz w:val="16"/>
              </w:rPr>
              <w:t>ade-</w:t>
            </w:r>
          </w:p>
          <w:p>
            <w:pPr>
              <w:pStyle w:val="TableParagraph"/>
              <w:spacing w:before="16"/>
              <w:ind w:left="229"/>
              <w:rPr>
                <w:sz w:val="16"/>
              </w:rPr>
            </w:pPr>
            <w:r>
              <w:rPr>
                <w:sz w:val="16"/>
              </w:rPr>
              <w:t>cuada.</w:t>
            </w:r>
          </w:p>
        </w:tc>
      </w:tr>
      <w:tr>
        <w:trPr>
          <w:trHeight w:val="101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E499</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5"/>
              <w:ind w:left="116"/>
              <w:rPr>
                <w:sz w:val="16"/>
              </w:rPr>
            </w:pPr>
            <w:r>
              <w:rPr>
                <w:sz w:val="16"/>
              </w:rPr>
              <w:t>Falla de datos</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19"/>
              </w:numPr>
              <w:tabs>
                <w:tab w:pos="230" w:val="left" w:leader="none"/>
              </w:tabs>
              <w:spacing w:line="240" w:lineRule="auto" w:before="5" w:after="0"/>
              <w:ind w:left="229" w:right="0" w:hanging="115"/>
              <w:jc w:val="left"/>
              <w:rPr>
                <w:sz w:val="16"/>
              </w:rPr>
            </w:pPr>
            <w:r>
              <w:rPr>
                <w:sz w:val="16"/>
              </w:rPr>
              <w:t>Los datos almacenados están</w:t>
            </w:r>
            <w:r>
              <w:rPr>
                <w:spacing w:val="-15"/>
                <w:sz w:val="16"/>
              </w:rPr>
              <w:t> </w:t>
            </w:r>
            <w:r>
              <w:rPr>
                <w:sz w:val="16"/>
              </w:rPr>
              <w:t>viciados.</w:t>
            </w:r>
          </w:p>
        </w:tc>
        <w:tc>
          <w:tcPr>
            <w:tcW w:w="3452" w:type="dxa"/>
            <w:tcBorders>
              <w:top w:val="single" w:sz="2" w:space="0" w:color="000000"/>
              <w:left w:val="single" w:sz="2" w:space="0" w:color="000000"/>
              <w:bottom w:val="single" w:sz="2" w:space="0" w:color="000000"/>
            </w:tcBorders>
          </w:tcPr>
          <w:p>
            <w:pPr>
              <w:pStyle w:val="TableParagraph"/>
              <w:numPr>
                <w:ilvl w:val="0"/>
                <w:numId w:val="120"/>
              </w:numPr>
              <w:tabs>
                <w:tab w:pos="230" w:val="left" w:leader="none"/>
              </w:tabs>
              <w:spacing w:line="261" w:lineRule="auto" w:before="6" w:after="0"/>
              <w:ind w:left="229" w:right="72" w:hanging="115"/>
              <w:jc w:val="both"/>
              <w:rPr>
                <w:sz w:val="16"/>
              </w:rPr>
            </w:pPr>
            <w:r>
              <w:rPr>
                <w:sz w:val="16"/>
              </w:rPr>
              <w:t>Efectúe la reposición de todos los datos a sus valores predeterminados en la fijación de funciones; para ello, consulte “Inicializa- ción</w:t>
            </w:r>
            <w:r>
              <w:rPr>
                <w:spacing w:val="22"/>
                <w:sz w:val="16"/>
              </w:rPr>
              <w:t> </w:t>
            </w:r>
            <w:r>
              <w:rPr>
                <w:sz w:val="16"/>
              </w:rPr>
              <w:t>de</w:t>
            </w:r>
            <w:r>
              <w:rPr>
                <w:spacing w:val="22"/>
                <w:sz w:val="16"/>
              </w:rPr>
              <w:t> </w:t>
            </w:r>
            <w:r>
              <w:rPr>
                <w:sz w:val="16"/>
              </w:rPr>
              <w:t>datos</w:t>
            </w:r>
            <w:r>
              <w:rPr>
                <w:spacing w:val="21"/>
                <w:sz w:val="16"/>
              </w:rPr>
              <w:t> </w:t>
            </w:r>
            <w:r>
              <w:rPr>
                <w:sz w:val="16"/>
              </w:rPr>
              <w:t>de</w:t>
            </w:r>
            <w:r>
              <w:rPr>
                <w:spacing w:val="22"/>
                <w:sz w:val="16"/>
              </w:rPr>
              <w:t> </w:t>
            </w:r>
            <w:r>
              <w:rPr>
                <w:sz w:val="16"/>
              </w:rPr>
              <w:t>fijación</w:t>
            </w:r>
            <w:r>
              <w:rPr>
                <w:spacing w:val="22"/>
                <w:sz w:val="16"/>
              </w:rPr>
              <w:t> </w:t>
            </w:r>
            <w:r>
              <w:rPr>
                <w:sz w:val="16"/>
              </w:rPr>
              <w:t>de</w:t>
            </w:r>
            <w:r>
              <w:rPr>
                <w:spacing w:val="22"/>
                <w:sz w:val="16"/>
              </w:rPr>
              <w:t> </w:t>
            </w:r>
            <w:r>
              <w:rPr>
                <w:sz w:val="16"/>
              </w:rPr>
              <w:t>funciones”</w:t>
            </w:r>
            <w:r>
              <w:rPr>
                <w:spacing w:val="21"/>
                <w:sz w:val="16"/>
              </w:rPr>
              <w:t> </w:t>
            </w:r>
            <w:r>
              <w:rPr>
                <w:sz w:val="16"/>
              </w:rPr>
              <w:t>del</w:t>
            </w:r>
          </w:p>
          <w:p>
            <w:pPr>
              <w:pStyle w:val="TableParagraph"/>
              <w:spacing w:line="182" w:lineRule="exact"/>
              <w:ind w:left="229"/>
              <w:jc w:val="both"/>
              <w:rPr>
                <w:sz w:val="16"/>
              </w:rPr>
            </w:pPr>
            <w:r>
              <w:rPr>
                <w:sz w:val="16"/>
              </w:rPr>
              <w:t>Manual del ingeniero.</w:t>
            </w:r>
          </w:p>
        </w:tc>
      </w:tr>
      <w:tr>
        <w:trPr>
          <w:trHeight w:val="101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E704</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5"/>
              <w:ind w:left="116"/>
              <w:rPr>
                <w:sz w:val="16"/>
              </w:rPr>
            </w:pPr>
            <w:r>
              <w:rPr>
                <w:sz w:val="16"/>
              </w:rPr>
              <w:t>Falla de datos</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21"/>
              </w:numPr>
              <w:tabs>
                <w:tab w:pos="230" w:val="left" w:leader="none"/>
              </w:tabs>
              <w:spacing w:line="240" w:lineRule="auto" w:before="5" w:after="0"/>
              <w:ind w:left="229" w:right="0" w:hanging="115"/>
              <w:jc w:val="left"/>
              <w:rPr>
                <w:sz w:val="16"/>
              </w:rPr>
            </w:pPr>
            <w:r>
              <w:rPr>
                <w:sz w:val="16"/>
              </w:rPr>
              <w:t>Los datos almacenados están</w:t>
            </w:r>
            <w:r>
              <w:rPr>
                <w:spacing w:val="-15"/>
                <w:sz w:val="16"/>
              </w:rPr>
              <w:t> </w:t>
            </w:r>
            <w:r>
              <w:rPr>
                <w:sz w:val="16"/>
              </w:rPr>
              <w:t>viciados.</w:t>
            </w:r>
          </w:p>
        </w:tc>
        <w:tc>
          <w:tcPr>
            <w:tcW w:w="3452" w:type="dxa"/>
            <w:tcBorders>
              <w:top w:val="single" w:sz="2" w:space="0" w:color="000000"/>
              <w:left w:val="single" w:sz="2" w:space="0" w:color="000000"/>
              <w:bottom w:val="single" w:sz="2" w:space="0" w:color="000000"/>
            </w:tcBorders>
          </w:tcPr>
          <w:p>
            <w:pPr>
              <w:pStyle w:val="TableParagraph"/>
              <w:numPr>
                <w:ilvl w:val="0"/>
                <w:numId w:val="122"/>
              </w:numPr>
              <w:tabs>
                <w:tab w:pos="230" w:val="left" w:leader="none"/>
              </w:tabs>
              <w:spacing w:line="261" w:lineRule="auto" w:before="5" w:after="0"/>
              <w:ind w:left="229" w:right="72" w:hanging="115"/>
              <w:jc w:val="both"/>
              <w:rPr>
                <w:sz w:val="16"/>
              </w:rPr>
            </w:pPr>
            <w:r>
              <w:rPr>
                <w:sz w:val="16"/>
              </w:rPr>
              <w:t>Efectúe la reposición de todos los datos a sus valores predeterminados en la fijación de funciones; para ello, consulte “Inicializa- ción</w:t>
            </w:r>
            <w:r>
              <w:rPr>
                <w:spacing w:val="22"/>
                <w:sz w:val="16"/>
              </w:rPr>
              <w:t> </w:t>
            </w:r>
            <w:r>
              <w:rPr>
                <w:sz w:val="16"/>
              </w:rPr>
              <w:t>de</w:t>
            </w:r>
            <w:r>
              <w:rPr>
                <w:spacing w:val="22"/>
                <w:sz w:val="16"/>
              </w:rPr>
              <w:t> </w:t>
            </w:r>
            <w:r>
              <w:rPr>
                <w:sz w:val="16"/>
              </w:rPr>
              <w:t>datos</w:t>
            </w:r>
            <w:r>
              <w:rPr>
                <w:spacing w:val="21"/>
                <w:sz w:val="16"/>
              </w:rPr>
              <w:t> </w:t>
            </w:r>
            <w:r>
              <w:rPr>
                <w:sz w:val="16"/>
              </w:rPr>
              <w:t>de</w:t>
            </w:r>
            <w:r>
              <w:rPr>
                <w:spacing w:val="22"/>
                <w:sz w:val="16"/>
              </w:rPr>
              <w:t> </w:t>
            </w:r>
            <w:r>
              <w:rPr>
                <w:sz w:val="16"/>
              </w:rPr>
              <w:t>fijación</w:t>
            </w:r>
            <w:r>
              <w:rPr>
                <w:spacing w:val="22"/>
                <w:sz w:val="16"/>
              </w:rPr>
              <w:t> </w:t>
            </w:r>
            <w:r>
              <w:rPr>
                <w:sz w:val="16"/>
              </w:rPr>
              <w:t>de</w:t>
            </w:r>
            <w:r>
              <w:rPr>
                <w:spacing w:val="22"/>
                <w:sz w:val="16"/>
              </w:rPr>
              <w:t> </w:t>
            </w:r>
            <w:r>
              <w:rPr>
                <w:sz w:val="16"/>
              </w:rPr>
              <w:t>funciones”</w:t>
            </w:r>
            <w:r>
              <w:rPr>
                <w:spacing w:val="21"/>
                <w:sz w:val="16"/>
              </w:rPr>
              <w:t> </w:t>
            </w:r>
            <w:r>
              <w:rPr>
                <w:sz w:val="16"/>
              </w:rPr>
              <w:t>del</w:t>
            </w:r>
          </w:p>
          <w:p>
            <w:pPr>
              <w:pStyle w:val="TableParagraph"/>
              <w:spacing w:line="182" w:lineRule="exact"/>
              <w:ind w:left="229"/>
              <w:jc w:val="both"/>
              <w:rPr>
                <w:sz w:val="16"/>
              </w:rPr>
            </w:pPr>
            <w:r>
              <w:rPr>
                <w:sz w:val="16"/>
              </w:rPr>
              <w:t>Manual del ingeniero.</w:t>
            </w:r>
          </w:p>
        </w:tc>
      </w:tr>
      <w:tr>
        <w:trPr>
          <w:trHeight w:val="75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E730</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5"/>
              <w:ind w:left="116"/>
              <w:rPr>
                <w:sz w:val="16"/>
              </w:rPr>
            </w:pPr>
            <w:r>
              <w:rPr>
                <w:sz w:val="16"/>
              </w:rPr>
              <w:t>Falla del codificador</w:t>
            </w:r>
          </w:p>
        </w:tc>
        <w:tc>
          <w:tcPr>
            <w:tcW w:w="3290" w:type="dxa"/>
            <w:vMerge w:val="restart"/>
            <w:tcBorders>
              <w:top w:val="single" w:sz="2" w:space="0" w:color="000000"/>
              <w:left w:val="single" w:sz="2" w:space="0" w:color="000000"/>
              <w:bottom w:val="single" w:sz="2" w:space="0" w:color="000000"/>
              <w:right w:val="single" w:sz="2" w:space="0" w:color="000000"/>
            </w:tcBorders>
          </w:tcPr>
          <w:p>
            <w:pPr>
              <w:pStyle w:val="TableParagraph"/>
              <w:numPr>
                <w:ilvl w:val="0"/>
                <w:numId w:val="123"/>
              </w:numPr>
              <w:tabs>
                <w:tab w:pos="230" w:val="left" w:leader="none"/>
              </w:tabs>
              <w:spacing w:line="261" w:lineRule="auto" w:before="5" w:after="0"/>
              <w:ind w:left="229" w:right="75" w:hanging="114"/>
              <w:jc w:val="left"/>
              <w:rPr>
                <w:sz w:val="16"/>
              </w:rPr>
            </w:pPr>
            <w:r>
              <w:rPr>
                <w:sz w:val="16"/>
              </w:rPr>
              <w:t>Cuando la señal de motor no se ha intro- ducido</w:t>
            </w:r>
            <w:r>
              <w:rPr>
                <w:spacing w:val="-2"/>
                <w:sz w:val="16"/>
              </w:rPr>
              <w:t> </w:t>
            </w:r>
            <w:r>
              <w:rPr>
                <w:sz w:val="16"/>
              </w:rPr>
              <w:t>adecuadamente.</w:t>
            </w:r>
          </w:p>
        </w:tc>
        <w:tc>
          <w:tcPr>
            <w:tcW w:w="3452" w:type="dxa"/>
            <w:vMerge w:val="restart"/>
            <w:tcBorders>
              <w:top w:val="single" w:sz="2" w:space="0" w:color="000000"/>
              <w:left w:val="single" w:sz="2" w:space="0" w:color="000000"/>
              <w:bottom w:val="single" w:sz="2" w:space="0" w:color="000000"/>
            </w:tcBorders>
          </w:tcPr>
          <w:p>
            <w:pPr>
              <w:pStyle w:val="TableParagraph"/>
              <w:numPr>
                <w:ilvl w:val="0"/>
                <w:numId w:val="124"/>
              </w:numPr>
              <w:tabs>
                <w:tab w:pos="229" w:val="left" w:leader="none"/>
              </w:tabs>
              <w:spacing w:line="240" w:lineRule="auto" w:before="6" w:after="0"/>
              <w:ind w:left="229" w:right="0" w:hanging="190"/>
              <w:jc w:val="left"/>
              <w:rPr>
                <w:sz w:val="16"/>
              </w:rPr>
            </w:pPr>
            <w:r>
              <w:rPr>
                <w:sz w:val="16"/>
              </w:rPr>
              <w:t>Compruebe el conector (CN30) de señal</w:t>
            </w:r>
            <w:r>
              <w:rPr>
                <w:spacing w:val="32"/>
                <w:sz w:val="16"/>
              </w:rPr>
              <w:t> </w:t>
            </w:r>
            <w:r>
              <w:rPr>
                <w:sz w:val="16"/>
              </w:rPr>
              <w:t>de</w:t>
            </w:r>
          </w:p>
          <w:p>
            <w:pPr>
              <w:pStyle w:val="TableParagraph"/>
              <w:spacing w:before="16"/>
              <w:ind w:left="208" w:right="91"/>
              <w:jc w:val="center"/>
              <w:rPr>
                <w:sz w:val="16"/>
              </w:rPr>
            </w:pPr>
            <w:r>
              <w:rPr>
                <w:sz w:val="16"/>
              </w:rPr>
              <w:t>motor para ver si está flojo o desconectado.</w:t>
            </w:r>
          </w:p>
          <w:p>
            <w:pPr>
              <w:pStyle w:val="TableParagraph"/>
              <w:numPr>
                <w:ilvl w:val="0"/>
                <w:numId w:val="124"/>
              </w:numPr>
              <w:tabs>
                <w:tab w:pos="229" w:val="left" w:leader="none"/>
              </w:tabs>
              <w:spacing w:line="261" w:lineRule="auto" w:before="16" w:after="0"/>
              <w:ind w:left="228" w:right="73" w:hanging="114"/>
              <w:jc w:val="both"/>
              <w:rPr>
                <w:sz w:val="16"/>
              </w:rPr>
            </w:pPr>
            <w:r>
              <w:rPr>
                <w:spacing w:val="4"/>
                <w:sz w:val="16"/>
              </w:rPr>
              <w:t>Compruebe </w:t>
            </w:r>
            <w:r>
              <w:rPr>
                <w:spacing w:val="2"/>
                <w:sz w:val="16"/>
              </w:rPr>
              <w:t>si el </w:t>
            </w:r>
            <w:r>
              <w:rPr>
                <w:spacing w:val="4"/>
                <w:sz w:val="16"/>
              </w:rPr>
              <w:t>cable </w:t>
            </w:r>
            <w:r>
              <w:rPr>
                <w:spacing w:val="2"/>
                <w:sz w:val="16"/>
              </w:rPr>
              <w:t>de la </w:t>
            </w:r>
            <w:r>
              <w:rPr>
                <w:spacing w:val="4"/>
                <w:sz w:val="16"/>
              </w:rPr>
              <w:t>señal </w:t>
            </w:r>
            <w:r>
              <w:rPr>
                <w:spacing w:val="2"/>
                <w:sz w:val="16"/>
              </w:rPr>
              <w:t>se ha </w:t>
            </w:r>
            <w:r>
              <w:rPr>
                <w:sz w:val="16"/>
              </w:rPr>
              <w:t>roto dado que el cable ha sido atrapado en el cabezal de la</w:t>
            </w:r>
            <w:r>
              <w:rPr>
                <w:spacing w:val="-4"/>
                <w:sz w:val="16"/>
              </w:rPr>
              <w:t> </w:t>
            </w:r>
            <w:r>
              <w:rPr>
                <w:sz w:val="16"/>
              </w:rPr>
              <w:t>máquina.</w:t>
            </w:r>
          </w:p>
          <w:p>
            <w:pPr>
              <w:pStyle w:val="TableParagraph"/>
              <w:numPr>
                <w:ilvl w:val="0"/>
                <w:numId w:val="124"/>
              </w:numPr>
              <w:tabs>
                <w:tab w:pos="229" w:val="left" w:leader="none"/>
              </w:tabs>
              <w:spacing w:line="182" w:lineRule="exact" w:before="0" w:after="0"/>
              <w:ind w:left="228" w:right="0" w:hanging="114"/>
              <w:jc w:val="both"/>
              <w:rPr>
                <w:sz w:val="16"/>
              </w:rPr>
            </w:pPr>
            <w:r>
              <w:rPr>
                <w:sz w:val="16"/>
              </w:rPr>
              <w:t>Compruebe</w:t>
            </w:r>
            <w:r>
              <w:rPr>
                <w:spacing w:val="16"/>
                <w:sz w:val="16"/>
              </w:rPr>
              <w:t> </w:t>
            </w:r>
            <w:r>
              <w:rPr>
                <w:sz w:val="16"/>
              </w:rPr>
              <w:t>si</w:t>
            </w:r>
            <w:r>
              <w:rPr>
                <w:spacing w:val="17"/>
                <w:sz w:val="16"/>
              </w:rPr>
              <w:t> </w:t>
            </w:r>
            <w:r>
              <w:rPr>
                <w:sz w:val="16"/>
              </w:rPr>
              <w:t>la</w:t>
            </w:r>
            <w:r>
              <w:rPr>
                <w:spacing w:val="17"/>
                <w:sz w:val="16"/>
              </w:rPr>
              <w:t> </w:t>
            </w:r>
            <w:r>
              <w:rPr>
                <w:sz w:val="16"/>
              </w:rPr>
              <w:t>dirección</w:t>
            </w:r>
            <w:r>
              <w:rPr>
                <w:spacing w:val="16"/>
                <w:sz w:val="16"/>
              </w:rPr>
              <w:t> </w:t>
            </w:r>
            <w:r>
              <w:rPr>
                <w:sz w:val="16"/>
              </w:rPr>
              <w:t>de</w:t>
            </w:r>
            <w:r>
              <w:rPr>
                <w:spacing w:val="18"/>
                <w:sz w:val="16"/>
              </w:rPr>
              <w:t> </w:t>
            </w:r>
            <w:r>
              <w:rPr>
                <w:sz w:val="16"/>
              </w:rPr>
              <w:t>inserción</w:t>
            </w:r>
            <w:r>
              <w:rPr>
                <w:spacing w:val="17"/>
                <w:sz w:val="16"/>
              </w:rPr>
              <w:t> </w:t>
            </w:r>
            <w:r>
              <w:rPr>
                <w:sz w:val="16"/>
              </w:rPr>
              <w:t>del</w:t>
            </w:r>
          </w:p>
          <w:p>
            <w:pPr>
              <w:pStyle w:val="TableParagraph"/>
              <w:spacing w:line="200" w:lineRule="atLeast"/>
              <w:ind w:left="229" w:right="73"/>
              <w:jc w:val="both"/>
              <w:rPr>
                <w:sz w:val="16"/>
              </w:rPr>
            </w:pPr>
            <w:r>
              <w:rPr>
                <w:sz w:val="16"/>
              </w:rPr>
              <w:t>conector del codificador del motor está inco- rrecta.</w:t>
            </w:r>
          </w:p>
        </w:tc>
      </w:tr>
      <w:tr>
        <w:trPr>
          <w:trHeight w:val="855"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E731</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5"/>
              <w:ind w:left="116"/>
              <w:rPr>
                <w:sz w:val="16"/>
              </w:rPr>
            </w:pPr>
            <w:r>
              <w:rPr>
                <w:sz w:val="16"/>
              </w:rPr>
              <w:t>Falla del sensor del motor</w:t>
            </w:r>
          </w:p>
        </w:tc>
        <w:tc>
          <w:tcPr>
            <w:tcW w:w="3290" w:type="dxa"/>
            <w:vMerge/>
            <w:tcBorders>
              <w:top w:val="nil"/>
              <w:left w:val="single" w:sz="2" w:space="0" w:color="000000"/>
              <w:bottom w:val="single" w:sz="2" w:space="0" w:color="000000"/>
              <w:right w:val="single" w:sz="2" w:space="0" w:color="000000"/>
            </w:tcBorders>
          </w:tcPr>
          <w:p>
            <w:pPr>
              <w:rPr>
                <w:sz w:val="2"/>
                <w:szCs w:val="2"/>
              </w:rPr>
            </w:pPr>
          </w:p>
        </w:tc>
        <w:tc>
          <w:tcPr>
            <w:tcW w:w="3452" w:type="dxa"/>
            <w:vMerge/>
            <w:tcBorders>
              <w:top w:val="nil"/>
              <w:left w:val="single" w:sz="2" w:space="0" w:color="000000"/>
              <w:bottom w:val="single" w:sz="2" w:space="0" w:color="000000"/>
            </w:tcBorders>
          </w:tcPr>
          <w:p>
            <w:pPr>
              <w:rPr>
                <w:sz w:val="2"/>
                <w:szCs w:val="2"/>
              </w:rPr>
            </w:pPr>
          </w:p>
        </w:tc>
      </w:tr>
      <w:tr>
        <w:trPr>
          <w:trHeight w:val="81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E733</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5"/>
              <w:ind w:left="116"/>
              <w:rPr>
                <w:sz w:val="16"/>
              </w:rPr>
            </w:pPr>
            <w:r>
              <w:rPr>
                <w:sz w:val="16"/>
              </w:rPr>
              <w:t>Rotación inversa del motor</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25"/>
              </w:numPr>
              <w:tabs>
                <w:tab w:pos="230" w:val="left" w:leader="none"/>
              </w:tabs>
              <w:spacing w:line="261" w:lineRule="auto" w:before="6" w:after="0"/>
              <w:ind w:left="229" w:right="83" w:hanging="114"/>
              <w:jc w:val="left"/>
              <w:rPr>
                <w:sz w:val="16"/>
              </w:rPr>
            </w:pPr>
            <w:r>
              <w:rPr>
                <w:sz w:val="16"/>
              </w:rPr>
              <w:t>Este error ocurre cuando el motor está funcionando a 500 sti/min o más en direc- ción inversa a la de su rotación</w:t>
            </w:r>
            <w:r>
              <w:rPr>
                <w:spacing w:val="-18"/>
                <w:sz w:val="16"/>
              </w:rPr>
              <w:t> </w:t>
            </w:r>
            <w:r>
              <w:rPr>
                <w:sz w:val="16"/>
              </w:rPr>
              <w:t>indicada</w:t>
            </w:r>
          </w:p>
          <w:p>
            <w:pPr>
              <w:pStyle w:val="TableParagraph"/>
              <w:spacing w:line="182" w:lineRule="exact"/>
              <w:ind w:left="229"/>
              <w:rPr>
                <w:sz w:val="16"/>
              </w:rPr>
            </w:pPr>
            <w:r>
              <w:rPr>
                <w:sz w:val="16"/>
              </w:rPr>
              <w:t>durante su funcionamiento.</w:t>
            </w:r>
          </w:p>
        </w:tc>
        <w:tc>
          <w:tcPr>
            <w:tcW w:w="3452" w:type="dxa"/>
            <w:tcBorders>
              <w:top w:val="single" w:sz="2" w:space="0" w:color="000000"/>
              <w:left w:val="single" w:sz="2" w:space="0" w:color="000000"/>
              <w:bottom w:val="single" w:sz="2" w:space="0" w:color="000000"/>
            </w:tcBorders>
          </w:tcPr>
          <w:p>
            <w:pPr>
              <w:pStyle w:val="TableParagraph"/>
              <w:numPr>
                <w:ilvl w:val="0"/>
                <w:numId w:val="126"/>
              </w:numPr>
              <w:tabs>
                <w:tab w:pos="229" w:val="left" w:leader="none"/>
              </w:tabs>
              <w:spacing w:line="240" w:lineRule="auto" w:before="6" w:after="0"/>
              <w:ind w:left="228" w:right="0" w:hanging="114"/>
              <w:jc w:val="left"/>
              <w:rPr>
                <w:sz w:val="16"/>
              </w:rPr>
            </w:pPr>
            <w:r>
              <w:rPr>
                <w:sz w:val="16"/>
              </w:rPr>
              <w:t>La conexión del codificador del motor</w:t>
            </w:r>
            <w:r>
              <w:rPr>
                <w:spacing w:val="-7"/>
                <w:sz w:val="16"/>
              </w:rPr>
              <w:t> </w:t>
            </w:r>
            <w:r>
              <w:rPr>
                <w:sz w:val="16"/>
              </w:rPr>
              <w:t>del</w:t>
            </w:r>
          </w:p>
          <w:p>
            <w:pPr>
              <w:pStyle w:val="TableParagraph"/>
              <w:spacing w:before="16"/>
              <w:ind w:left="228"/>
              <w:rPr>
                <w:sz w:val="16"/>
              </w:rPr>
            </w:pPr>
            <w:r>
              <w:rPr>
                <w:sz w:val="16"/>
              </w:rPr>
              <w:t>eje principal es errónea.</w:t>
            </w:r>
          </w:p>
          <w:p>
            <w:pPr>
              <w:pStyle w:val="TableParagraph"/>
              <w:numPr>
                <w:ilvl w:val="0"/>
                <w:numId w:val="126"/>
              </w:numPr>
              <w:tabs>
                <w:tab w:pos="229" w:val="left" w:leader="none"/>
              </w:tabs>
              <w:spacing w:line="200" w:lineRule="atLeast" w:before="0" w:after="0"/>
              <w:ind w:left="228" w:right="208" w:hanging="114"/>
              <w:jc w:val="left"/>
              <w:rPr>
                <w:sz w:val="16"/>
              </w:rPr>
            </w:pPr>
            <w:r>
              <w:rPr>
                <w:sz w:val="16"/>
              </w:rPr>
              <w:t>La conexión de la alimentación eléctrica al motor del eje principal es</w:t>
            </w:r>
            <w:r>
              <w:rPr>
                <w:spacing w:val="-10"/>
                <w:sz w:val="16"/>
              </w:rPr>
              <w:t> </w:t>
            </w:r>
            <w:r>
              <w:rPr>
                <w:sz w:val="16"/>
              </w:rPr>
              <w:t>errónea.</w:t>
            </w:r>
          </w:p>
        </w:tc>
      </w:tr>
      <w:tr>
        <w:trPr>
          <w:trHeight w:val="1209" w:hRule="atLeast"/>
        </w:trPr>
        <w:tc>
          <w:tcPr>
            <w:tcW w:w="728" w:type="dxa"/>
            <w:tcBorders>
              <w:top w:val="single" w:sz="2" w:space="0" w:color="000000"/>
              <w:right w:val="single" w:sz="2" w:space="0" w:color="000000"/>
            </w:tcBorders>
          </w:tcPr>
          <w:p>
            <w:pPr>
              <w:pStyle w:val="TableParagraph"/>
              <w:spacing w:before="5"/>
              <w:ind w:left="156" w:right="149"/>
              <w:jc w:val="center"/>
              <w:rPr>
                <w:sz w:val="16"/>
              </w:rPr>
            </w:pPr>
            <w:r>
              <w:rPr>
                <w:sz w:val="16"/>
              </w:rPr>
              <w:t>E799</w:t>
            </w:r>
          </w:p>
        </w:tc>
        <w:tc>
          <w:tcPr>
            <w:tcW w:w="2163" w:type="dxa"/>
            <w:tcBorders>
              <w:top w:val="single" w:sz="2" w:space="0" w:color="000000"/>
              <w:left w:val="single" w:sz="2" w:space="0" w:color="000000"/>
              <w:right w:val="single" w:sz="2" w:space="0" w:color="000000"/>
            </w:tcBorders>
          </w:tcPr>
          <w:p>
            <w:pPr>
              <w:pStyle w:val="TableParagraph"/>
              <w:spacing w:line="261" w:lineRule="auto" w:before="5"/>
              <w:ind w:left="116" w:right="56"/>
              <w:rPr>
                <w:sz w:val="16"/>
              </w:rPr>
            </w:pPr>
            <w:r>
              <w:rPr>
                <w:sz w:val="16"/>
              </w:rPr>
              <w:t>Expiración del plazo para la operación de corte de hilo</w:t>
            </w:r>
          </w:p>
        </w:tc>
        <w:tc>
          <w:tcPr>
            <w:tcW w:w="3290" w:type="dxa"/>
            <w:tcBorders>
              <w:top w:val="single" w:sz="2" w:space="0" w:color="000000"/>
              <w:left w:val="single" w:sz="2" w:space="0" w:color="000000"/>
              <w:right w:val="single" w:sz="2" w:space="0" w:color="000000"/>
            </w:tcBorders>
          </w:tcPr>
          <w:p>
            <w:pPr>
              <w:pStyle w:val="TableParagraph"/>
              <w:numPr>
                <w:ilvl w:val="0"/>
                <w:numId w:val="127"/>
              </w:numPr>
              <w:tabs>
                <w:tab w:pos="230" w:val="left" w:leader="none"/>
              </w:tabs>
              <w:spacing w:line="261" w:lineRule="auto" w:before="5" w:after="0"/>
              <w:ind w:left="229" w:right="100" w:hanging="114"/>
              <w:jc w:val="left"/>
              <w:rPr>
                <w:sz w:val="16"/>
              </w:rPr>
            </w:pPr>
            <w:r>
              <w:rPr>
                <w:sz w:val="16"/>
              </w:rPr>
              <w:t>La operación de control del cortahilos no se ha completado dentro del plazo prede- terminado.</w:t>
            </w:r>
          </w:p>
        </w:tc>
        <w:tc>
          <w:tcPr>
            <w:tcW w:w="3452" w:type="dxa"/>
            <w:tcBorders>
              <w:top w:val="single" w:sz="2" w:space="0" w:color="000000"/>
              <w:left w:val="single" w:sz="2" w:space="0" w:color="000000"/>
            </w:tcBorders>
          </w:tcPr>
          <w:p>
            <w:pPr>
              <w:pStyle w:val="TableParagraph"/>
              <w:numPr>
                <w:ilvl w:val="0"/>
                <w:numId w:val="128"/>
              </w:numPr>
              <w:tabs>
                <w:tab w:pos="230" w:val="left" w:leader="none"/>
              </w:tabs>
              <w:spacing w:line="261" w:lineRule="auto" w:before="5" w:after="0"/>
              <w:ind w:left="229" w:right="145" w:hanging="114"/>
              <w:jc w:val="left"/>
              <w:rPr>
                <w:sz w:val="16"/>
              </w:rPr>
            </w:pPr>
            <w:r>
              <w:rPr>
                <w:sz w:val="16"/>
              </w:rPr>
              <w:t>Compruebe si se ha ajustado correctamen- te la fijación de función № 95 (función de selección del</w:t>
            </w:r>
            <w:r>
              <w:rPr>
                <w:spacing w:val="-3"/>
                <w:sz w:val="16"/>
              </w:rPr>
              <w:t> </w:t>
            </w:r>
            <w:r>
              <w:rPr>
                <w:sz w:val="16"/>
              </w:rPr>
              <w:t>cabezal).</w:t>
            </w:r>
          </w:p>
          <w:p>
            <w:pPr>
              <w:pStyle w:val="TableParagraph"/>
              <w:numPr>
                <w:ilvl w:val="0"/>
                <w:numId w:val="128"/>
              </w:numPr>
              <w:tabs>
                <w:tab w:pos="230" w:val="left" w:leader="none"/>
              </w:tabs>
              <w:spacing w:line="261" w:lineRule="auto" w:before="0" w:after="0"/>
              <w:ind w:left="229" w:right="297" w:hanging="114"/>
              <w:jc w:val="left"/>
              <w:rPr>
                <w:sz w:val="16"/>
              </w:rPr>
            </w:pPr>
            <w:r>
              <w:rPr>
                <w:sz w:val="16"/>
              </w:rPr>
              <w:t>Compruebe si el diámetro de la polea</w:t>
            </w:r>
            <w:r>
              <w:rPr>
                <w:spacing w:val="-29"/>
                <w:sz w:val="16"/>
              </w:rPr>
              <w:t> </w:t>
            </w:r>
            <w:r>
              <w:rPr>
                <w:sz w:val="16"/>
              </w:rPr>
              <w:t>del motor concuerda con el valor de</w:t>
            </w:r>
            <w:r>
              <w:rPr>
                <w:spacing w:val="-9"/>
                <w:sz w:val="16"/>
              </w:rPr>
              <w:t> </w:t>
            </w:r>
            <w:r>
              <w:rPr>
                <w:sz w:val="16"/>
              </w:rPr>
              <w:t>ajuste.</w:t>
            </w:r>
          </w:p>
          <w:p>
            <w:pPr>
              <w:pStyle w:val="TableParagraph"/>
              <w:numPr>
                <w:ilvl w:val="0"/>
                <w:numId w:val="128"/>
              </w:numPr>
              <w:tabs>
                <w:tab w:pos="230" w:val="left" w:leader="none"/>
              </w:tabs>
              <w:spacing w:line="182" w:lineRule="exact" w:before="0" w:after="0"/>
              <w:ind w:left="229" w:right="0" w:hanging="115"/>
              <w:jc w:val="left"/>
              <w:rPr>
                <w:sz w:val="16"/>
              </w:rPr>
            </w:pPr>
            <w:r>
              <w:rPr>
                <w:sz w:val="16"/>
              </w:rPr>
              <w:t>Compruebe si se ha aflojado la</w:t>
            </w:r>
            <w:r>
              <w:rPr>
                <w:spacing w:val="-10"/>
                <w:sz w:val="16"/>
              </w:rPr>
              <w:t> </w:t>
            </w:r>
            <w:r>
              <w:rPr>
                <w:sz w:val="16"/>
              </w:rPr>
              <w:t>correa.</w:t>
            </w:r>
          </w:p>
        </w:tc>
      </w:tr>
    </w:tbl>
    <w:p>
      <w:pPr>
        <w:spacing w:after="0" w:line="182" w:lineRule="exact"/>
        <w:jc w:val="left"/>
        <w:rPr>
          <w:sz w:val="16"/>
        </w:rPr>
        <w:sectPr>
          <w:pgSz w:w="11910" w:h="16840"/>
          <w:pgMar w:header="0" w:footer="251" w:top="840" w:bottom="440" w:left="800" w:right="1000"/>
        </w:sect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8"/>
        <w:gridCol w:w="2163"/>
        <w:gridCol w:w="3290"/>
        <w:gridCol w:w="3452"/>
      </w:tblGrid>
      <w:tr>
        <w:trPr>
          <w:trHeight w:val="273" w:hRule="atLeast"/>
        </w:trPr>
        <w:tc>
          <w:tcPr>
            <w:tcW w:w="728" w:type="dxa"/>
            <w:tcBorders>
              <w:right w:val="single" w:sz="2" w:space="0" w:color="000000"/>
            </w:tcBorders>
          </w:tcPr>
          <w:p>
            <w:pPr>
              <w:pStyle w:val="TableParagraph"/>
              <w:spacing w:before="37"/>
              <w:ind w:left="156" w:right="149"/>
              <w:jc w:val="center"/>
              <w:rPr>
                <w:b/>
                <w:sz w:val="16"/>
              </w:rPr>
            </w:pPr>
            <w:r>
              <w:rPr>
                <w:b/>
                <w:sz w:val="16"/>
              </w:rPr>
              <w:t>Nº</w:t>
            </w:r>
          </w:p>
        </w:tc>
        <w:tc>
          <w:tcPr>
            <w:tcW w:w="2163" w:type="dxa"/>
            <w:tcBorders>
              <w:left w:val="single" w:sz="2" w:space="0" w:color="000000"/>
              <w:right w:val="single" w:sz="2" w:space="0" w:color="000000"/>
            </w:tcBorders>
          </w:tcPr>
          <w:p>
            <w:pPr>
              <w:pStyle w:val="TableParagraph"/>
              <w:spacing w:before="42"/>
              <w:ind w:left="33"/>
              <w:rPr>
                <w:b/>
                <w:sz w:val="15"/>
              </w:rPr>
            </w:pPr>
            <w:r>
              <w:rPr>
                <w:b/>
                <w:w w:val="95"/>
                <w:sz w:val="15"/>
              </w:rPr>
              <w:t>Descripción</w:t>
            </w:r>
            <w:r>
              <w:rPr>
                <w:b/>
                <w:spacing w:val="-16"/>
                <w:w w:val="95"/>
                <w:sz w:val="15"/>
              </w:rPr>
              <w:t> </w:t>
            </w:r>
            <w:r>
              <w:rPr>
                <w:b/>
                <w:w w:val="95"/>
                <w:sz w:val="15"/>
              </w:rPr>
              <w:t>del</w:t>
            </w:r>
            <w:r>
              <w:rPr>
                <w:b/>
                <w:spacing w:val="-15"/>
                <w:w w:val="95"/>
                <w:sz w:val="15"/>
              </w:rPr>
              <w:t> </w:t>
            </w:r>
            <w:r>
              <w:rPr>
                <w:b/>
                <w:w w:val="95"/>
                <w:sz w:val="15"/>
              </w:rPr>
              <w:t>error</w:t>
            </w:r>
            <w:r>
              <w:rPr>
                <w:b/>
                <w:spacing w:val="-15"/>
                <w:w w:val="95"/>
                <w:sz w:val="15"/>
              </w:rPr>
              <w:t> </w:t>
            </w:r>
            <w:r>
              <w:rPr>
                <w:b/>
                <w:w w:val="95"/>
                <w:sz w:val="15"/>
              </w:rPr>
              <w:t>detectado</w:t>
            </w:r>
          </w:p>
        </w:tc>
        <w:tc>
          <w:tcPr>
            <w:tcW w:w="3290" w:type="dxa"/>
            <w:tcBorders>
              <w:left w:val="single" w:sz="2" w:space="0" w:color="000000"/>
              <w:right w:val="single" w:sz="2" w:space="0" w:color="000000"/>
            </w:tcBorders>
          </w:tcPr>
          <w:p>
            <w:pPr>
              <w:pStyle w:val="TableParagraph"/>
              <w:spacing w:before="42"/>
              <w:ind w:left="363"/>
              <w:rPr>
                <w:b/>
                <w:sz w:val="15"/>
              </w:rPr>
            </w:pPr>
            <w:r>
              <w:rPr>
                <w:b/>
                <w:sz w:val="15"/>
              </w:rPr>
              <w:t>Causa supuesta que lo ha provocad</w:t>
            </w:r>
          </w:p>
        </w:tc>
        <w:tc>
          <w:tcPr>
            <w:tcW w:w="3452" w:type="dxa"/>
            <w:tcBorders>
              <w:left w:val="single" w:sz="2" w:space="0" w:color="000000"/>
            </w:tcBorders>
          </w:tcPr>
          <w:p>
            <w:pPr>
              <w:pStyle w:val="TableParagraph"/>
              <w:spacing w:before="42"/>
              <w:ind w:left="1015"/>
              <w:rPr>
                <w:b/>
                <w:sz w:val="15"/>
              </w:rPr>
            </w:pPr>
            <w:r>
              <w:rPr>
                <w:b/>
                <w:sz w:val="15"/>
              </w:rPr>
              <w:t>Itemes a comprobar</w:t>
            </w:r>
          </w:p>
        </w:tc>
      </w:tr>
      <w:tr>
        <w:trPr>
          <w:trHeight w:val="606" w:hRule="atLeast"/>
        </w:trPr>
        <w:tc>
          <w:tcPr>
            <w:tcW w:w="728" w:type="dxa"/>
            <w:tcBorders>
              <w:bottom w:val="single" w:sz="2" w:space="0" w:color="000000"/>
              <w:right w:val="single" w:sz="2" w:space="0" w:color="000000"/>
            </w:tcBorders>
          </w:tcPr>
          <w:p>
            <w:pPr>
              <w:pStyle w:val="TableParagraph"/>
              <w:spacing w:before="1"/>
              <w:ind w:left="156" w:right="149"/>
              <w:jc w:val="center"/>
              <w:rPr>
                <w:sz w:val="16"/>
              </w:rPr>
            </w:pPr>
            <w:r>
              <w:rPr>
                <w:sz w:val="16"/>
              </w:rPr>
              <w:t>E808</w:t>
            </w:r>
          </w:p>
        </w:tc>
        <w:tc>
          <w:tcPr>
            <w:tcW w:w="2163" w:type="dxa"/>
            <w:tcBorders>
              <w:left w:val="single" w:sz="2" w:space="0" w:color="000000"/>
              <w:bottom w:val="single" w:sz="2" w:space="0" w:color="000000"/>
              <w:right w:val="single" w:sz="2" w:space="0" w:color="000000"/>
            </w:tcBorders>
          </w:tcPr>
          <w:p>
            <w:pPr>
              <w:pStyle w:val="TableParagraph"/>
              <w:spacing w:before="1"/>
              <w:ind w:left="116"/>
              <w:rPr>
                <w:sz w:val="16"/>
              </w:rPr>
            </w:pPr>
            <w:r>
              <w:rPr>
                <w:sz w:val="16"/>
              </w:rPr>
              <w:t>Cortocircuito del solenoide</w:t>
            </w:r>
          </w:p>
        </w:tc>
        <w:tc>
          <w:tcPr>
            <w:tcW w:w="3290" w:type="dxa"/>
            <w:tcBorders>
              <w:left w:val="single" w:sz="2" w:space="0" w:color="000000"/>
              <w:bottom w:val="single" w:sz="2" w:space="0" w:color="000000"/>
              <w:right w:val="single" w:sz="2" w:space="0" w:color="000000"/>
            </w:tcBorders>
          </w:tcPr>
          <w:p>
            <w:pPr>
              <w:pStyle w:val="TableParagraph"/>
              <w:numPr>
                <w:ilvl w:val="0"/>
                <w:numId w:val="129"/>
              </w:numPr>
              <w:tabs>
                <w:tab w:pos="230" w:val="left" w:leader="none"/>
              </w:tabs>
              <w:spacing w:line="261" w:lineRule="auto" w:before="1" w:after="0"/>
              <w:ind w:left="229" w:right="75" w:hanging="114"/>
              <w:jc w:val="left"/>
              <w:rPr>
                <w:sz w:val="16"/>
              </w:rPr>
            </w:pPr>
            <w:r>
              <w:rPr>
                <w:sz w:val="16"/>
              </w:rPr>
              <w:t>La potencia del solenoide no corresponde al voltaje</w:t>
            </w:r>
            <w:r>
              <w:rPr>
                <w:spacing w:val="-2"/>
                <w:sz w:val="16"/>
              </w:rPr>
              <w:t> </w:t>
            </w:r>
            <w:r>
              <w:rPr>
                <w:sz w:val="16"/>
              </w:rPr>
              <w:t>normal.</w:t>
            </w:r>
          </w:p>
        </w:tc>
        <w:tc>
          <w:tcPr>
            <w:tcW w:w="3452" w:type="dxa"/>
            <w:tcBorders>
              <w:left w:val="single" w:sz="2" w:space="0" w:color="000000"/>
              <w:bottom w:val="single" w:sz="2" w:space="0" w:color="000000"/>
            </w:tcBorders>
          </w:tcPr>
          <w:p>
            <w:pPr>
              <w:pStyle w:val="TableParagraph"/>
              <w:numPr>
                <w:ilvl w:val="0"/>
                <w:numId w:val="130"/>
              </w:numPr>
              <w:tabs>
                <w:tab w:pos="229" w:val="left" w:leader="none"/>
              </w:tabs>
              <w:spacing w:line="261" w:lineRule="auto" w:before="1" w:after="0"/>
              <w:ind w:left="229" w:right="73" w:hanging="114"/>
              <w:jc w:val="left"/>
              <w:rPr>
                <w:sz w:val="16"/>
              </w:rPr>
            </w:pPr>
            <w:r>
              <w:rPr>
                <w:sz w:val="16"/>
              </w:rPr>
              <w:t>Compruebe</w:t>
            </w:r>
            <w:r>
              <w:rPr>
                <w:spacing w:val="-5"/>
                <w:sz w:val="16"/>
              </w:rPr>
              <w:t> </w:t>
            </w:r>
            <w:r>
              <w:rPr>
                <w:sz w:val="16"/>
              </w:rPr>
              <w:t>si</w:t>
            </w:r>
            <w:r>
              <w:rPr>
                <w:spacing w:val="-4"/>
                <w:sz w:val="16"/>
              </w:rPr>
              <w:t> </w:t>
            </w:r>
            <w:r>
              <w:rPr>
                <w:sz w:val="16"/>
              </w:rPr>
              <w:t>el</w:t>
            </w:r>
            <w:r>
              <w:rPr>
                <w:spacing w:val="-4"/>
                <w:sz w:val="16"/>
              </w:rPr>
              <w:t> </w:t>
            </w:r>
            <w:r>
              <w:rPr>
                <w:sz w:val="16"/>
              </w:rPr>
              <w:t>cable</w:t>
            </w:r>
            <w:r>
              <w:rPr>
                <w:spacing w:val="-4"/>
                <w:sz w:val="16"/>
              </w:rPr>
              <w:t> </w:t>
            </w:r>
            <w:r>
              <w:rPr>
                <w:sz w:val="16"/>
              </w:rPr>
              <w:t>del</w:t>
            </w:r>
            <w:r>
              <w:rPr>
                <w:spacing w:val="-4"/>
                <w:sz w:val="16"/>
              </w:rPr>
              <w:t> </w:t>
            </w:r>
            <w:r>
              <w:rPr>
                <w:sz w:val="16"/>
              </w:rPr>
              <w:t>cabezal</w:t>
            </w:r>
            <w:r>
              <w:rPr>
                <w:spacing w:val="-4"/>
                <w:sz w:val="16"/>
              </w:rPr>
              <w:t> </w:t>
            </w:r>
            <w:r>
              <w:rPr>
                <w:sz w:val="16"/>
              </w:rPr>
              <w:t>de</w:t>
            </w:r>
            <w:r>
              <w:rPr>
                <w:spacing w:val="-4"/>
                <w:sz w:val="16"/>
              </w:rPr>
              <w:t> </w:t>
            </w:r>
            <w:r>
              <w:rPr>
                <w:sz w:val="16"/>
              </w:rPr>
              <w:t>la</w:t>
            </w:r>
            <w:r>
              <w:rPr>
                <w:spacing w:val="-4"/>
                <w:sz w:val="16"/>
              </w:rPr>
              <w:t> </w:t>
            </w:r>
            <w:r>
              <w:rPr>
                <w:sz w:val="16"/>
              </w:rPr>
              <w:t>má- quina</w:t>
            </w:r>
            <w:r>
              <w:rPr>
                <w:spacing w:val="12"/>
                <w:sz w:val="16"/>
              </w:rPr>
              <w:t> </w:t>
            </w:r>
            <w:r>
              <w:rPr>
                <w:sz w:val="16"/>
              </w:rPr>
              <w:t>se</w:t>
            </w:r>
            <w:r>
              <w:rPr>
                <w:spacing w:val="11"/>
                <w:sz w:val="16"/>
              </w:rPr>
              <w:t> </w:t>
            </w:r>
            <w:r>
              <w:rPr>
                <w:sz w:val="16"/>
              </w:rPr>
              <w:t>encuentra</w:t>
            </w:r>
            <w:r>
              <w:rPr>
                <w:spacing w:val="12"/>
                <w:sz w:val="16"/>
              </w:rPr>
              <w:t> </w:t>
            </w:r>
            <w:r>
              <w:rPr>
                <w:sz w:val="16"/>
              </w:rPr>
              <w:t>atrapado</w:t>
            </w:r>
            <w:r>
              <w:rPr>
                <w:spacing w:val="12"/>
                <w:sz w:val="16"/>
              </w:rPr>
              <w:t> </w:t>
            </w:r>
            <w:r>
              <w:rPr>
                <w:sz w:val="16"/>
              </w:rPr>
              <w:t>en</w:t>
            </w:r>
            <w:r>
              <w:rPr>
                <w:spacing w:val="12"/>
                <w:sz w:val="16"/>
              </w:rPr>
              <w:t> </w:t>
            </w:r>
            <w:r>
              <w:rPr>
                <w:sz w:val="16"/>
              </w:rPr>
              <w:t>la</w:t>
            </w:r>
            <w:r>
              <w:rPr>
                <w:spacing w:val="12"/>
                <w:sz w:val="16"/>
              </w:rPr>
              <w:t> </w:t>
            </w:r>
            <w:r>
              <w:rPr>
                <w:sz w:val="16"/>
              </w:rPr>
              <w:t>cubierta</w:t>
            </w:r>
          </w:p>
          <w:p>
            <w:pPr>
              <w:pStyle w:val="TableParagraph"/>
              <w:spacing w:line="183" w:lineRule="exact"/>
              <w:ind w:left="229"/>
              <w:rPr>
                <w:sz w:val="16"/>
              </w:rPr>
            </w:pPr>
            <w:r>
              <w:rPr>
                <w:sz w:val="16"/>
              </w:rPr>
              <w:t>de la polea o presenta un problema similar.</w:t>
            </w:r>
          </w:p>
        </w:tc>
      </w:tr>
      <w:tr>
        <w:trPr>
          <w:trHeight w:val="81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E809</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5"/>
              <w:ind w:left="116" w:right="367"/>
              <w:rPr>
                <w:sz w:val="16"/>
              </w:rPr>
            </w:pPr>
            <w:r>
              <w:rPr>
                <w:sz w:val="16"/>
              </w:rPr>
              <w:t>Falla de movimiento de retención</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31"/>
              </w:numPr>
              <w:tabs>
                <w:tab w:pos="230" w:val="left" w:leader="none"/>
              </w:tabs>
              <w:spacing w:line="261" w:lineRule="auto" w:before="6" w:after="0"/>
              <w:ind w:left="229" w:right="75" w:hanging="114"/>
              <w:jc w:val="left"/>
              <w:rPr>
                <w:sz w:val="16"/>
              </w:rPr>
            </w:pPr>
            <w:r>
              <w:rPr>
                <w:sz w:val="16"/>
              </w:rPr>
              <w:t>El solenoide no cambia al movimiento de retención.</w:t>
            </w:r>
          </w:p>
        </w:tc>
        <w:tc>
          <w:tcPr>
            <w:tcW w:w="3452" w:type="dxa"/>
            <w:tcBorders>
              <w:top w:val="single" w:sz="2" w:space="0" w:color="000000"/>
              <w:left w:val="single" w:sz="2" w:space="0" w:color="000000"/>
              <w:bottom w:val="single" w:sz="2" w:space="0" w:color="000000"/>
            </w:tcBorders>
          </w:tcPr>
          <w:p>
            <w:pPr>
              <w:pStyle w:val="TableParagraph"/>
              <w:numPr>
                <w:ilvl w:val="0"/>
                <w:numId w:val="132"/>
              </w:numPr>
              <w:tabs>
                <w:tab w:pos="229" w:val="left" w:leader="none"/>
              </w:tabs>
              <w:spacing w:line="261" w:lineRule="auto" w:before="6" w:after="0"/>
              <w:ind w:left="229" w:right="73" w:hanging="114"/>
              <w:jc w:val="left"/>
              <w:rPr>
                <w:sz w:val="16"/>
              </w:rPr>
            </w:pPr>
            <w:r>
              <w:rPr>
                <w:sz w:val="16"/>
              </w:rPr>
              <w:t>Compruebe si el solenoide presenta un ca- lentamiento</w:t>
            </w:r>
            <w:r>
              <w:rPr>
                <w:spacing w:val="-2"/>
                <w:sz w:val="16"/>
              </w:rPr>
              <w:t> </w:t>
            </w:r>
            <w:r>
              <w:rPr>
                <w:sz w:val="16"/>
              </w:rPr>
              <w:t>anormal.</w:t>
            </w:r>
          </w:p>
          <w:p>
            <w:pPr>
              <w:pStyle w:val="TableParagraph"/>
              <w:spacing w:line="183" w:lineRule="exact"/>
              <w:ind w:left="228"/>
              <w:rPr>
                <w:sz w:val="16"/>
              </w:rPr>
            </w:pPr>
            <w:r>
              <w:rPr>
                <w:sz w:val="16"/>
              </w:rPr>
              <w:t>(Cjto. de tablero de circuitos impresos CTL.</w:t>
            </w:r>
          </w:p>
          <w:p>
            <w:pPr>
              <w:pStyle w:val="TableParagraph"/>
              <w:spacing w:before="16"/>
              <w:ind w:left="229"/>
              <w:rPr>
                <w:sz w:val="16"/>
              </w:rPr>
            </w:pPr>
            <w:r>
              <w:rPr>
                <w:sz w:val="16"/>
              </w:rPr>
              <w:t>Circuito averiado.)</w:t>
            </w:r>
          </w:p>
        </w:tc>
      </w:tr>
      <w:tr>
        <w:trPr>
          <w:trHeight w:val="505"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E810</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5"/>
              <w:ind w:left="116" w:right="127"/>
              <w:rPr>
                <w:sz w:val="16"/>
              </w:rPr>
            </w:pPr>
            <w:r>
              <w:rPr>
                <w:sz w:val="16"/>
              </w:rPr>
              <w:t>Cortocircuito en el solenoi- de</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33"/>
              </w:numPr>
              <w:tabs>
                <w:tab w:pos="230" w:val="left" w:leader="none"/>
              </w:tabs>
              <w:spacing w:line="261" w:lineRule="auto" w:before="5" w:after="0"/>
              <w:ind w:left="229" w:right="75" w:hanging="114"/>
              <w:jc w:val="left"/>
              <w:rPr>
                <w:sz w:val="16"/>
              </w:rPr>
            </w:pPr>
            <w:r>
              <w:rPr>
                <w:spacing w:val="5"/>
                <w:sz w:val="16"/>
              </w:rPr>
              <w:t>Cuando </w:t>
            </w:r>
            <w:r>
              <w:rPr>
                <w:spacing w:val="3"/>
                <w:sz w:val="16"/>
              </w:rPr>
              <w:t>se </w:t>
            </w:r>
            <w:r>
              <w:rPr>
                <w:spacing w:val="5"/>
                <w:sz w:val="16"/>
              </w:rPr>
              <w:t>quiere </w:t>
            </w:r>
            <w:r>
              <w:rPr>
                <w:spacing w:val="6"/>
                <w:sz w:val="16"/>
              </w:rPr>
              <w:t>activar </w:t>
            </w:r>
            <w:r>
              <w:rPr>
                <w:spacing w:val="3"/>
                <w:sz w:val="16"/>
              </w:rPr>
              <w:t>el </w:t>
            </w:r>
            <w:r>
              <w:rPr>
                <w:spacing w:val="6"/>
                <w:sz w:val="16"/>
              </w:rPr>
              <w:t>solenoide </w:t>
            </w:r>
            <w:r>
              <w:rPr>
                <w:sz w:val="16"/>
              </w:rPr>
              <w:t>cortocircuitado.</w:t>
            </w:r>
          </w:p>
        </w:tc>
        <w:tc>
          <w:tcPr>
            <w:tcW w:w="3452" w:type="dxa"/>
            <w:tcBorders>
              <w:top w:val="single" w:sz="2" w:space="0" w:color="000000"/>
              <w:left w:val="single" w:sz="2" w:space="0" w:color="000000"/>
              <w:bottom w:val="single" w:sz="2" w:space="0" w:color="000000"/>
            </w:tcBorders>
          </w:tcPr>
          <w:p>
            <w:pPr>
              <w:pStyle w:val="TableParagraph"/>
              <w:numPr>
                <w:ilvl w:val="0"/>
                <w:numId w:val="134"/>
              </w:numPr>
              <w:tabs>
                <w:tab w:pos="230" w:val="left" w:leader="none"/>
              </w:tabs>
              <w:spacing w:line="261" w:lineRule="auto" w:before="6" w:after="0"/>
              <w:ind w:left="229" w:right="73" w:hanging="114"/>
              <w:jc w:val="left"/>
              <w:rPr>
                <w:sz w:val="16"/>
              </w:rPr>
            </w:pPr>
            <w:r>
              <w:rPr>
                <w:sz w:val="16"/>
              </w:rPr>
              <w:t>Compruebe si el solenoide está cortocircui- tado.</w:t>
            </w:r>
          </w:p>
        </w:tc>
      </w:tr>
      <w:tr>
        <w:trPr>
          <w:trHeight w:val="1695" w:hRule="atLeast"/>
        </w:trPr>
        <w:tc>
          <w:tcPr>
            <w:tcW w:w="728" w:type="dxa"/>
            <w:tcBorders>
              <w:top w:val="single" w:sz="2" w:space="0" w:color="000000"/>
              <w:bottom w:val="single" w:sz="2" w:space="0" w:color="000000"/>
              <w:right w:val="single" w:sz="2" w:space="0" w:color="000000"/>
            </w:tcBorders>
          </w:tcPr>
          <w:p>
            <w:pPr>
              <w:pStyle w:val="TableParagraph"/>
              <w:spacing w:before="6"/>
              <w:ind w:left="156" w:right="149"/>
              <w:jc w:val="center"/>
              <w:rPr>
                <w:sz w:val="16"/>
              </w:rPr>
            </w:pPr>
            <w:r>
              <w:rPr>
                <w:sz w:val="16"/>
              </w:rPr>
              <w:t>E811</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6"/>
              <w:ind w:left="87"/>
              <w:rPr>
                <w:sz w:val="16"/>
              </w:rPr>
            </w:pPr>
            <w:r>
              <w:rPr>
                <w:sz w:val="16"/>
              </w:rPr>
              <w:t>Sobrevoltaje</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35"/>
              </w:numPr>
              <w:tabs>
                <w:tab w:pos="202" w:val="left" w:leader="none"/>
              </w:tabs>
              <w:spacing w:line="261" w:lineRule="auto" w:before="6" w:after="0"/>
              <w:ind w:left="201" w:right="47" w:hanging="114"/>
              <w:jc w:val="left"/>
              <w:rPr>
                <w:sz w:val="16"/>
              </w:rPr>
            </w:pPr>
            <w:r>
              <w:rPr>
                <w:spacing w:val="3"/>
                <w:sz w:val="16"/>
              </w:rPr>
              <w:t>Cuando </w:t>
            </w:r>
            <w:r>
              <w:rPr>
                <w:sz w:val="16"/>
              </w:rPr>
              <w:t>la </w:t>
            </w:r>
            <w:r>
              <w:rPr>
                <w:spacing w:val="3"/>
                <w:sz w:val="16"/>
              </w:rPr>
              <w:t>tensión está </w:t>
            </w:r>
            <w:r>
              <w:rPr>
                <w:spacing w:val="2"/>
                <w:sz w:val="16"/>
              </w:rPr>
              <w:t>más </w:t>
            </w:r>
            <w:r>
              <w:rPr>
                <w:spacing w:val="3"/>
                <w:sz w:val="16"/>
              </w:rPr>
              <w:t>alta </w:t>
            </w:r>
            <w:r>
              <w:rPr>
                <w:spacing w:val="2"/>
                <w:sz w:val="16"/>
              </w:rPr>
              <w:t>que </w:t>
            </w:r>
            <w:r>
              <w:rPr>
                <w:sz w:val="16"/>
              </w:rPr>
              <w:t>la garantizada.</w:t>
            </w:r>
          </w:p>
          <w:p>
            <w:pPr>
              <w:pStyle w:val="TableParagraph"/>
              <w:spacing w:before="3"/>
              <w:rPr>
                <w:b/>
                <w:sz w:val="17"/>
              </w:rPr>
            </w:pPr>
          </w:p>
          <w:p>
            <w:pPr>
              <w:pStyle w:val="TableParagraph"/>
              <w:numPr>
                <w:ilvl w:val="0"/>
                <w:numId w:val="135"/>
              </w:numPr>
              <w:tabs>
                <w:tab w:pos="202" w:val="left" w:leader="none"/>
              </w:tabs>
              <w:spacing w:line="261" w:lineRule="auto" w:before="0" w:after="0"/>
              <w:ind w:left="200" w:right="47" w:hanging="114"/>
              <w:jc w:val="left"/>
              <w:rPr>
                <w:sz w:val="16"/>
              </w:rPr>
            </w:pPr>
            <w:r>
              <w:rPr>
                <w:sz w:val="16"/>
              </w:rPr>
              <w:t>Se ha introducido 200V para las especifi- caciones de</w:t>
            </w:r>
            <w:r>
              <w:rPr>
                <w:spacing w:val="-3"/>
                <w:sz w:val="16"/>
              </w:rPr>
              <w:t> </w:t>
            </w:r>
            <w:r>
              <w:rPr>
                <w:spacing w:val="-4"/>
                <w:sz w:val="16"/>
              </w:rPr>
              <w:t>100V.</w:t>
            </w:r>
          </w:p>
          <w:p>
            <w:pPr>
              <w:pStyle w:val="TableParagraph"/>
              <w:numPr>
                <w:ilvl w:val="0"/>
                <w:numId w:val="135"/>
              </w:numPr>
              <w:tabs>
                <w:tab w:pos="201" w:val="left" w:leader="none"/>
              </w:tabs>
              <w:spacing w:line="183" w:lineRule="exact" w:before="0" w:after="0"/>
              <w:ind w:left="200" w:right="0" w:hanging="114"/>
              <w:jc w:val="left"/>
              <w:rPr>
                <w:sz w:val="16"/>
              </w:rPr>
            </w:pPr>
            <w:r>
              <w:rPr>
                <w:sz w:val="16"/>
              </w:rPr>
              <w:t>Voltaje de 220V se aplica a caja de</w:t>
            </w:r>
            <w:r>
              <w:rPr>
                <w:spacing w:val="-20"/>
                <w:sz w:val="16"/>
              </w:rPr>
              <w:t> </w:t>
            </w:r>
            <w:r>
              <w:rPr>
                <w:spacing w:val="-4"/>
                <w:sz w:val="16"/>
              </w:rPr>
              <w:t>120V.</w:t>
            </w:r>
          </w:p>
          <w:p>
            <w:pPr>
              <w:pStyle w:val="TableParagraph"/>
              <w:numPr>
                <w:ilvl w:val="0"/>
                <w:numId w:val="135"/>
              </w:numPr>
              <w:tabs>
                <w:tab w:pos="201" w:val="left" w:leader="none"/>
              </w:tabs>
              <w:spacing w:line="261" w:lineRule="auto" w:before="16" w:after="0"/>
              <w:ind w:left="200" w:right="47" w:hanging="114"/>
              <w:jc w:val="left"/>
              <w:rPr>
                <w:sz w:val="16"/>
              </w:rPr>
            </w:pPr>
            <w:r>
              <w:rPr>
                <w:sz w:val="16"/>
              </w:rPr>
              <w:t>CE : Voltaje de 400V se aplica a caja de </w:t>
            </w:r>
            <w:r>
              <w:rPr>
                <w:spacing w:val="-4"/>
                <w:sz w:val="16"/>
              </w:rPr>
              <w:t>230V.</w:t>
            </w:r>
          </w:p>
        </w:tc>
        <w:tc>
          <w:tcPr>
            <w:tcW w:w="3452" w:type="dxa"/>
            <w:tcBorders>
              <w:top w:val="single" w:sz="2" w:space="0" w:color="000000"/>
              <w:left w:val="single" w:sz="2" w:space="0" w:color="000000"/>
              <w:bottom w:val="single" w:sz="2" w:space="0" w:color="000000"/>
            </w:tcBorders>
          </w:tcPr>
          <w:p>
            <w:pPr>
              <w:pStyle w:val="TableParagraph"/>
              <w:numPr>
                <w:ilvl w:val="0"/>
                <w:numId w:val="136"/>
              </w:numPr>
              <w:tabs>
                <w:tab w:pos="201" w:val="left" w:leader="none"/>
              </w:tabs>
              <w:spacing w:line="261" w:lineRule="auto" w:before="6" w:after="0"/>
              <w:ind w:left="200" w:right="44" w:hanging="114"/>
              <w:jc w:val="both"/>
              <w:rPr>
                <w:sz w:val="16"/>
              </w:rPr>
            </w:pPr>
            <w:r>
              <w:rPr>
                <w:sz w:val="16"/>
              </w:rPr>
              <w:t>Compruebe si la tensión aplicada está más alta que la tensión de régimen + (más) 10% o</w:t>
            </w:r>
            <w:r>
              <w:rPr>
                <w:spacing w:val="-1"/>
                <w:sz w:val="16"/>
              </w:rPr>
              <w:t> </w:t>
            </w:r>
            <w:r>
              <w:rPr>
                <w:sz w:val="16"/>
              </w:rPr>
              <w:t>más.</w:t>
            </w:r>
          </w:p>
          <w:p>
            <w:pPr>
              <w:pStyle w:val="TableParagraph"/>
              <w:numPr>
                <w:ilvl w:val="0"/>
                <w:numId w:val="136"/>
              </w:numPr>
              <w:tabs>
                <w:tab w:pos="201" w:val="left" w:leader="none"/>
              </w:tabs>
              <w:spacing w:line="261" w:lineRule="auto" w:before="0" w:after="0"/>
              <w:ind w:left="200" w:right="44" w:hanging="114"/>
              <w:jc w:val="both"/>
              <w:rPr>
                <w:sz w:val="16"/>
              </w:rPr>
            </w:pPr>
            <w:r>
              <w:rPr>
                <w:sz w:val="16"/>
              </w:rPr>
              <w:t>Compruebe si está fijado correctamente el conector de cambio de</w:t>
            </w:r>
            <w:r>
              <w:rPr>
                <w:spacing w:val="-3"/>
                <w:sz w:val="16"/>
              </w:rPr>
              <w:t> 100V/200V.</w:t>
            </w:r>
          </w:p>
          <w:p>
            <w:pPr>
              <w:pStyle w:val="TableParagraph"/>
              <w:spacing w:line="261" w:lineRule="auto"/>
              <w:ind w:left="200" w:right="47" w:hanging="114"/>
              <w:jc w:val="both"/>
              <w:rPr>
                <w:sz w:val="16"/>
              </w:rPr>
            </w:pPr>
            <w:r>
              <w:rPr>
                <w:sz w:val="16"/>
              </w:rPr>
              <w:t>En los casos mencionados, es que está roto el p.c.b.</w:t>
            </w:r>
          </w:p>
        </w:tc>
      </w:tr>
      <w:tr>
        <w:trPr>
          <w:trHeight w:val="1695" w:hRule="atLeast"/>
        </w:trPr>
        <w:tc>
          <w:tcPr>
            <w:tcW w:w="728" w:type="dxa"/>
            <w:tcBorders>
              <w:top w:val="single" w:sz="2" w:space="0" w:color="000000"/>
              <w:bottom w:val="single" w:sz="2" w:space="0" w:color="000000"/>
              <w:right w:val="single" w:sz="2" w:space="0" w:color="000000"/>
            </w:tcBorders>
          </w:tcPr>
          <w:p>
            <w:pPr>
              <w:pStyle w:val="TableParagraph"/>
              <w:spacing w:before="6"/>
              <w:ind w:left="156" w:right="149"/>
              <w:jc w:val="center"/>
              <w:rPr>
                <w:sz w:val="16"/>
              </w:rPr>
            </w:pPr>
            <w:r>
              <w:rPr>
                <w:sz w:val="16"/>
              </w:rPr>
              <w:t>E813</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6"/>
              <w:ind w:left="87"/>
              <w:rPr>
                <w:sz w:val="16"/>
              </w:rPr>
            </w:pPr>
            <w:r>
              <w:rPr>
                <w:sz w:val="16"/>
              </w:rPr>
              <w:t>Bajo voltaje</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37"/>
              </w:numPr>
              <w:tabs>
                <w:tab w:pos="202" w:val="left" w:leader="none"/>
              </w:tabs>
              <w:spacing w:line="261" w:lineRule="auto" w:before="6" w:after="0"/>
              <w:ind w:left="201" w:right="46" w:hanging="114"/>
              <w:jc w:val="left"/>
              <w:rPr>
                <w:sz w:val="16"/>
              </w:rPr>
            </w:pPr>
            <w:r>
              <w:rPr>
                <w:spacing w:val="2"/>
                <w:sz w:val="16"/>
              </w:rPr>
              <w:t>Cuando </w:t>
            </w:r>
            <w:r>
              <w:rPr>
                <w:sz w:val="16"/>
              </w:rPr>
              <w:t>la </w:t>
            </w:r>
            <w:r>
              <w:rPr>
                <w:spacing w:val="2"/>
                <w:sz w:val="16"/>
              </w:rPr>
              <w:t>tensión </w:t>
            </w:r>
            <w:r>
              <w:rPr>
                <w:sz w:val="16"/>
              </w:rPr>
              <w:t>está más </w:t>
            </w:r>
            <w:r>
              <w:rPr>
                <w:spacing w:val="2"/>
                <w:sz w:val="16"/>
              </w:rPr>
              <w:t>baja </w:t>
            </w:r>
            <w:r>
              <w:rPr>
                <w:sz w:val="16"/>
              </w:rPr>
              <w:t>que </w:t>
            </w:r>
            <w:r>
              <w:rPr>
                <w:spacing w:val="-5"/>
                <w:sz w:val="16"/>
              </w:rPr>
              <w:t>la </w:t>
            </w:r>
            <w:r>
              <w:rPr>
                <w:sz w:val="16"/>
              </w:rPr>
              <w:t>garantizada.</w:t>
            </w:r>
          </w:p>
          <w:p>
            <w:pPr>
              <w:pStyle w:val="TableParagraph"/>
              <w:spacing w:before="3"/>
              <w:rPr>
                <w:b/>
                <w:sz w:val="17"/>
              </w:rPr>
            </w:pPr>
          </w:p>
          <w:p>
            <w:pPr>
              <w:pStyle w:val="TableParagraph"/>
              <w:numPr>
                <w:ilvl w:val="0"/>
                <w:numId w:val="137"/>
              </w:numPr>
              <w:tabs>
                <w:tab w:pos="202" w:val="left" w:leader="none"/>
              </w:tabs>
              <w:spacing w:line="261" w:lineRule="auto" w:before="0" w:after="0"/>
              <w:ind w:left="200" w:right="47" w:hanging="114"/>
              <w:jc w:val="left"/>
              <w:rPr>
                <w:sz w:val="16"/>
              </w:rPr>
            </w:pPr>
            <w:r>
              <w:rPr>
                <w:sz w:val="16"/>
              </w:rPr>
              <w:t>Se ha introducido 100V para las especifi- caciones de</w:t>
            </w:r>
            <w:r>
              <w:rPr>
                <w:spacing w:val="-3"/>
                <w:sz w:val="16"/>
              </w:rPr>
              <w:t> </w:t>
            </w:r>
            <w:r>
              <w:rPr>
                <w:spacing w:val="-4"/>
                <w:sz w:val="16"/>
              </w:rPr>
              <w:t>200V.</w:t>
            </w:r>
          </w:p>
          <w:p>
            <w:pPr>
              <w:pStyle w:val="TableParagraph"/>
              <w:numPr>
                <w:ilvl w:val="0"/>
                <w:numId w:val="137"/>
              </w:numPr>
              <w:tabs>
                <w:tab w:pos="201" w:val="left" w:leader="none"/>
              </w:tabs>
              <w:spacing w:line="183" w:lineRule="exact" w:before="0" w:after="0"/>
              <w:ind w:left="200" w:right="0" w:hanging="114"/>
              <w:jc w:val="left"/>
              <w:rPr>
                <w:sz w:val="16"/>
              </w:rPr>
            </w:pPr>
            <w:r>
              <w:rPr>
                <w:sz w:val="16"/>
              </w:rPr>
              <w:t>Voltaje de 120V se aplica a caja de</w:t>
            </w:r>
            <w:r>
              <w:rPr>
                <w:spacing w:val="-20"/>
                <w:sz w:val="16"/>
              </w:rPr>
              <w:t> </w:t>
            </w:r>
            <w:r>
              <w:rPr>
                <w:spacing w:val="-4"/>
                <w:sz w:val="16"/>
              </w:rPr>
              <w:t>220V.</w:t>
            </w:r>
          </w:p>
          <w:p>
            <w:pPr>
              <w:pStyle w:val="TableParagraph"/>
              <w:numPr>
                <w:ilvl w:val="0"/>
                <w:numId w:val="137"/>
              </w:numPr>
              <w:tabs>
                <w:tab w:pos="201" w:val="left" w:leader="none"/>
              </w:tabs>
              <w:spacing w:line="261" w:lineRule="auto" w:before="16" w:after="0"/>
              <w:ind w:left="201" w:right="47" w:hanging="114"/>
              <w:jc w:val="left"/>
              <w:rPr>
                <w:sz w:val="16"/>
              </w:rPr>
            </w:pPr>
            <w:r>
              <w:rPr>
                <w:sz w:val="16"/>
              </w:rPr>
              <w:t>El circuito interior está roto debido a que se ha aplicado</w:t>
            </w:r>
            <w:r>
              <w:rPr>
                <w:spacing w:val="-2"/>
                <w:sz w:val="16"/>
              </w:rPr>
              <w:t> </w:t>
            </w:r>
            <w:r>
              <w:rPr>
                <w:sz w:val="16"/>
              </w:rPr>
              <w:t>sobrevoltaje.</w:t>
            </w:r>
          </w:p>
        </w:tc>
        <w:tc>
          <w:tcPr>
            <w:tcW w:w="3452" w:type="dxa"/>
            <w:tcBorders>
              <w:top w:val="single" w:sz="2" w:space="0" w:color="000000"/>
              <w:left w:val="single" w:sz="2" w:space="0" w:color="000000"/>
              <w:bottom w:val="single" w:sz="2" w:space="0" w:color="000000"/>
            </w:tcBorders>
          </w:tcPr>
          <w:p>
            <w:pPr>
              <w:pStyle w:val="TableParagraph"/>
              <w:numPr>
                <w:ilvl w:val="0"/>
                <w:numId w:val="138"/>
              </w:numPr>
              <w:tabs>
                <w:tab w:pos="201" w:val="left" w:leader="none"/>
              </w:tabs>
              <w:spacing w:line="261" w:lineRule="auto" w:before="6" w:after="0"/>
              <w:ind w:left="200" w:right="44" w:hanging="114"/>
              <w:jc w:val="both"/>
              <w:rPr>
                <w:sz w:val="16"/>
              </w:rPr>
            </w:pPr>
            <w:r>
              <w:rPr>
                <w:sz w:val="16"/>
              </w:rPr>
              <w:t>Compruebe si la tensión está más baja que la tensión de régimen - (menos) 10% o me- nos.</w:t>
            </w:r>
          </w:p>
          <w:p>
            <w:pPr>
              <w:pStyle w:val="TableParagraph"/>
              <w:numPr>
                <w:ilvl w:val="0"/>
                <w:numId w:val="138"/>
              </w:numPr>
              <w:tabs>
                <w:tab w:pos="201" w:val="left" w:leader="none"/>
              </w:tabs>
              <w:spacing w:line="261" w:lineRule="auto" w:before="0" w:after="0"/>
              <w:ind w:left="200" w:right="44" w:hanging="114"/>
              <w:jc w:val="both"/>
              <w:rPr>
                <w:sz w:val="16"/>
              </w:rPr>
            </w:pPr>
            <w:r>
              <w:rPr>
                <w:sz w:val="16"/>
              </w:rPr>
              <w:t>Compruebe si está fijado correctamente el conector de cambio de</w:t>
            </w:r>
            <w:r>
              <w:rPr>
                <w:spacing w:val="-3"/>
                <w:sz w:val="16"/>
              </w:rPr>
              <w:t> 100V/200V.</w:t>
            </w:r>
          </w:p>
          <w:p>
            <w:pPr>
              <w:pStyle w:val="TableParagraph"/>
              <w:spacing w:before="1"/>
              <w:rPr>
                <w:b/>
                <w:sz w:val="17"/>
              </w:rPr>
            </w:pPr>
          </w:p>
          <w:p>
            <w:pPr>
              <w:pStyle w:val="TableParagraph"/>
              <w:numPr>
                <w:ilvl w:val="0"/>
                <w:numId w:val="138"/>
              </w:numPr>
              <w:tabs>
                <w:tab w:pos="201" w:val="left" w:leader="none"/>
              </w:tabs>
              <w:spacing w:line="261" w:lineRule="auto" w:before="0" w:after="0"/>
              <w:ind w:left="200" w:right="45" w:hanging="114"/>
              <w:jc w:val="both"/>
              <w:rPr>
                <w:sz w:val="16"/>
              </w:rPr>
            </w:pPr>
            <w:r>
              <w:rPr>
                <w:sz w:val="16"/>
              </w:rPr>
              <w:t>Compruebe si se ha quemado el fusible o si se ha roto la resistencia</w:t>
            </w:r>
            <w:r>
              <w:rPr>
                <w:spacing w:val="-5"/>
                <w:sz w:val="16"/>
              </w:rPr>
              <w:t> </w:t>
            </w:r>
            <w:r>
              <w:rPr>
                <w:sz w:val="16"/>
              </w:rPr>
              <w:t>regenerativa.</w:t>
            </w:r>
          </w:p>
        </w:tc>
      </w:tr>
      <w:tr>
        <w:trPr>
          <w:trHeight w:val="618" w:hRule="atLeast"/>
        </w:trPr>
        <w:tc>
          <w:tcPr>
            <w:tcW w:w="728" w:type="dxa"/>
            <w:tcBorders>
              <w:top w:val="single" w:sz="2" w:space="0" w:color="000000"/>
              <w:bottom w:val="single" w:sz="2" w:space="0" w:color="000000"/>
              <w:right w:val="single" w:sz="2" w:space="0" w:color="000000"/>
            </w:tcBorders>
          </w:tcPr>
          <w:p>
            <w:pPr>
              <w:pStyle w:val="TableParagraph"/>
              <w:spacing w:before="6"/>
              <w:ind w:left="156" w:right="149"/>
              <w:jc w:val="center"/>
              <w:rPr>
                <w:sz w:val="16"/>
              </w:rPr>
            </w:pPr>
            <w:r>
              <w:rPr>
                <w:sz w:val="16"/>
              </w:rPr>
              <w:t>E815</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6"/>
              <w:ind w:left="87" w:right="139" w:hanging="1"/>
              <w:rPr>
                <w:sz w:val="16"/>
              </w:rPr>
            </w:pPr>
            <w:r>
              <w:rPr>
                <w:sz w:val="16"/>
              </w:rPr>
              <w:t>El resistor de regeneración no está conectado</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39"/>
              </w:numPr>
              <w:tabs>
                <w:tab w:pos="202" w:val="left" w:leader="none"/>
              </w:tabs>
              <w:spacing w:line="240" w:lineRule="auto" w:before="6" w:after="0"/>
              <w:ind w:left="201" w:right="0" w:hanging="115"/>
              <w:jc w:val="left"/>
              <w:rPr>
                <w:sz w:val="16"/>
              </w:rPr>
            </w:pPr>
            <w:r>
              <w:rPr>
                <w:spacing w:val="-3"/>
                <w:sz w:val="16"/>
              </w:rPr>
              <w:t>CN11: </w:t>
            </w:r>
            <w:r>
              <w:rPr>
                <w:sz w:val="16"/>
              </w:rPr>
              <w:t>No</w:t>
            </w:r>
            <w:r>
              <w:rPr>
                <w:spacing w:val="1"/>
                <w:sz w:val="16"/>
              </w:rPr>
              <w:t> </w:t>
            </w:r>
            <w:r>
              <w:rPr>
                <w:sz w:val="16"/>
              </w:rPr>
              <w:t>conectado</w:t>
            </w:r>
          </w:p>
        </w:tc>
        <w:tc>
          <w:tcPr>
            <w:tcW w:w="3452" w:type="dxa"/>
            <w:tcBorders>
              <w:top w:val="single" w:sz="2" w:space="0" w:color="000000"/>
              <w:left w:val="single" w:sz="2" w:space="0" w:color="000000"/>
              <w:bottom w:val="single" w:sz="2" w:space="0" w:color="000000"/>
            </w:tcBorders>
          </w:tcPr>
          <w:p>
            <w:pPr>
              <w:pStyle w:val="TableParagraph"/>
              <w:numPr>
                <w:ilvl w:val="0"/>
                <w:numId w:val="140"/>
              </w:numPr>
              <w:tabs>
                <w:tab w:pos="201" w:val="left" w:leader="none"/>
              </w:tabs>
              <w:spacing w:line="261" w:lineRule="auto" w:before="5" w:after="0"/>
              <w:ind w:left="200" w:right="44" w:hanging="114"/>
              <w:jc w:val="left"/>
              <w:rPr>
                <w:sz w:val="16"/>
              </w:rPr>
            </w:pPr>
            <w:r>
              <w:rPr>
                <w:spacing w:val="4"/>
                <w:sz w:val="16"/>
              </w:rPr>
              <w:t>Compruebe </w:t>
            </w:r>
            <w:r>
              <w:rPr>
                <w:sz w:val="16"/>
              </w:rPr>
              <w:t>si </w:t>
            </w:r>
            <w:r>
              <w:rPr>
                <w:spacing w:val="2"/>
                <w:sz w:val="16"/>
              </w:rPr>
              <w:t>el </w:t>
            </w:r>
            <w:r>
              <w:rPr>
                <w:spacing w:val="4"/>
                <w:sz w:val="16"/>
              </w:rPr>
              <w:t>resistor </w:t>
            </w:r>
            <w:r>
              <w:rPr>
                <w:spacing w:val="2"/>
                <w:sz w:val="16"/>
              </w:rPr>
              <w:t>de </w:t>
            </w:r>
            <w:r>
              <w:rPr>
                <w:spacing w:val="4"/>
                <w:sz w:val="16"/>
              </w:rPr>
              <w:t>regeneración </w:t>
            </w:r>
            <w:r>
              <w:rPr>
                <w:sz w:val="16"/>
              </w:rPr>
              <w:t>está conectado a</w:t>
            </w:r>
            <w:r>
              <w:rPr>
                <w:spacing w:val="-3"/>
                <w:sz w:val="16"/>
              </w:rPr>
              <w:t> CN11.</w:t>
            </w:r>
          </w:p>
        </w:tc>
      </w:tr>
      <w:tr>
        <w:trPr>
          <w:trHeight w:val="1211" w:hRule="atLeast"/>
        </w:trPr>
        <w:tc>
          <w:tcPr>
            <w:tcW w:w="728" w:type="dxa"/>
            <w:tcBorders>
              <w:top w:val="single" w:sz="2" w:space="0" w:color="000000"/>
              <w:bottom w:val="single" w:sz="2" w:space="0" w:color="000000"/>
              <w:right w:val="single" w:sz="2" w:space="0" w:color="000000"/>
            </w:tcBorders>
          </w:tcPr>
          <w:p>
            <w:pPr>
              <w:pStyle w:val="TableParagraph"/>
              <w:spacing w:before="6"/>
              <w:ind w:left="156" w:right="149"/>
              <w:jc w:val="center"/>
              <w:rPr>
                <w:sz w:val="16"/>
              </w:rPr>
            </w:pPr>
            <w:r>
              <w:rPr>
                <w:sz w:val="16"/>
              </w:rPr>
              <w:t>E906</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61" w:lineRule="auto" w:before="6"/>
              <w:ind w:left="116" w:right="181"/>
              <w:rPr>
                <w:sz w:val="16"/>
              </w:rPr>
            </w:pPr>
            <w:r>
              <w:rPr>
                <w:sz w:val="16"/>
              </w:rPr>
              <w:t>Operation panel transmis- sion failure</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41"/>
              </w:numPr>
              <w:tabs>
                <w:tab w:pos="230" w:val="left" w:leader="none"/>
              </w:tabs>
              <w:spacing w:line="261" w:lineRule="auto" w:before="5" w:after="0"/>
              <w:ind w:left="229" w:right="76" w:hanging="114"/>
              <w:jc w:val="left"/>
              <w:rPr>
                <w:sz w:val="16"/>
              </w:rPr>
            </w:pPr>
            <w:r>
              <w:rPr>
                <w:sz w:val="16"/>
              </w:rPr>
              <w:t>Desconexión del cable del panel de ope- ración.</w:t>
            </w:r>
          </w:p>
          <w:p>
            <w:pPr>
              <w:pStyle w:val="TableParagraph"/>
              <w:spacing w:before="4"/>
              <w:rPr>
                <w:b/>
                <w:sz w:val="17"/>
              </w:rPr>
            </w:pPr>
          </w:p>
          <w:p>
            <w:pPr>
              <w:pStyle w:val="TableParagraph"/>
              <w:numPr>
                <w:ilvl w:val="0"/>
                <w:numId w:val="141"/>
              </w:numPr>
              <w:tabs>
                <w:tab w:pos="230" w:val="left" w:leader="none"/>
              </w:tabs>
              <w:spacing w:line="240" w:lineRule="auto" w:before="0" w:after="0"/>
              <w:ind w:left="229" w:right="0" w:hanging="115"/>
              <w:jc w:val="left"/>
              <w:rPr>
                <w:sz w:val="16"/>
              </w:rPr>
            </w:pPr>
            <w:r>
              <w:rPr>
                <w:sz w:val="16"/>
              </w:rPr>
              <w:t>El panel de operación está</w:t>
            </w:r>
            <w:r>
              <w:rPr>
                <w:spacing w:val="-8"/>
                <w:sz w:val="16"/>
              </w:rPr>
              <w:t> </w:t>
            </w:r>
            <w:r>
              <w:rPr>
                <w:sz w:val="16"/>
              </w:rPr>
              <w:t>roto.</w:t>
            </w:r>
          </w:p>
        </w:tc>
        <w:tc>
          <w:tcPr>
            <w:tcW w:w="3452" w:type="dxa"/>
            <w:tcBorders>
              <w:top w:val="single" w:sz="2" w:space="0" w:color="000000"/>
              <w:left w:val="single" w:sz="2" w:space="0" w:color="000000"/>
              <w:bottom w:val="single" w:sz="2" w:space="0" w:color="000000"/>
            </w:tcBorders>
          </w:tcPr>
          <w:p>
            <w:pPr>
              <w:pStyle w:val="TableParagraph"/>
              <w:numPr>
                <w:ilvl w:val="0"/>
                <w:numId w:val="142"/>
              </w:numPr>
              <w:tabs>
                <w:tab w:pos="229" w:val="left" w:leader="none"/>
              </w:tabs>
              <w:spacing w:line="261" w:lineRule="auto" w:before="5" w:after="0"/>
              <w:ind w:left="229" w:right="73" w:hanging="114"/>
              <w:jc w:val="both"/>
              <w:rPr>
                <w:sz w:val="16"/>
              </w:rPr>
            </w:pPr>
            <w:r>
              <w:rPr>
                <w:sz w:val="16"/>
              </w:rPr>
              <w:t>Compruebe el conector (CN38) del panel de operación para ver si la conexión está floja o si está</w:t>
            </w:r>
            <w:r>
              <w:rPr>
                <w:spacing w:val="-4"/>
                <w:sz w:val="16"/>
              </w:rPr>
              <w:t> </w:t>
            </w:r>
            <w:r>
              <w:rPr>
                <w:sz w:val="16"/>
              </w:rPr>
              <w:t>desconectado.</w:t>
            </w:r>
          </w:p>
          <w:p>
            <w:pPr>
              <w:pStyle w:val="TableParagraph"/>
              <w:numPr>
                <w:ilvl w:val="0"/>
                <w:numId w:val="142"/>
              </w:numPr>
              <w:tabs>
                <w:tab w:pos="229" w:val="left" w:leader="none"/>
              </w:tabs>
              <w:spacing w:line="261" w:lineRule="auto" w:before="0" w:after="0"/>
              <w:ind w:left="228" w:right="73" w:hanging="114"/>
              <w:jc w:val="both"/>
              <w:rPr>
                <w:sz w:val="16"/>
              </w:rPr>
            </w:pPr>
            <w:r>
              <w:rPr>
                <w:sz w:val="16"/>
              </w:rPr>
              <w:t>Compruebe si se ha roto el cable del panel de operación dado que el cable está</w:t>
            </w:r>
            <w:r>
              <w:rPr>
                <w:spacing w:val="-15"/>
                <w:sz w:val="16"/>
              </w:rPr>
              <w:t> </w:t>
            </w:r>
            <w:r>
              <w:rPr>
                <w:sz w:val="16"/>
              </w:rPr>
              <w:t>atrapa-</w:t>
            </w:r>
          </w:p>
          <w:p>
            <w:pPr>
              <w:pStyle w:val="TableParagraph"/>
              <w:spacing w:line="183" w:lineRule="exact"/>
              <w:ind w:left="229"/>
              <w:jc w:val="both"/>
              <w:rPr>
                <w:sz w:val="16"/>
              </w:rPr>
            </w:pPr>
            <w:r>
              <w:rPr>
                <w:sz w:val="16"/>
              </w:rPr>
              <w:t>do por el cabezal de la máquina.</w:t>
            </w:r>
          </w:p>
        </w:tc>
      </w:tr>
      <w:tr>
        <w:trPr>
          <w:trHeight w:val="411"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E922</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5"/>
              <w:ind w:left="116"/>
              <w:rPr>
                <w:sz w:val="16"/>
              </w:rPr>
            </w:pPr>
            <w:r>
              <w:rPr>
                <w:sz w:val="16"/>
              </w:rPr>
              <w:t>Eje principal incontrolable</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43"/>
              </w:numPr>
              <w:tabs>
                <w:tab w:pos="230" w:val="left" w:leader="none"/>
              </w:tabs>
              <w:spacing w:line="240" w:lineRule="auto" w:before="6" w:after="0"/>
              <w:ind w:left="229" w:right="0" w:hanging="115"/>
              <w:jc w:val="left"/>
              <w:rPr>
                <w:sz w:val="16"/>
              </w:rPr>
            </w:pPr>
            <w:r>
              <w:rPr>
                <w:sz w:val="16"/>
              </w:rPr>
              <w:t>En</w:t>
            </w:r>
            <w:r>
              <w:rPr>
                <w:spacing w:val="11"/>
                <w:sz w:val="16"/>
              </w:rPr>
              <w:t> </w:t>
            </w:r>
            <w:r>
              <w:rPr>
                <w:sz w:val="16"/>
              </w:rPr>
              <w:t>caso</w:t>
            </w:r>
            <w:r>
              <w:rPr>
                <w:spacing w:val="12"/>
                <w:sz w:val="16"/>
              </w:rPr>
              <w:t> </w:t>
            </w:r>
            <w:r>
              <w:rPr>
                <w:sz w:val="16"/>
              </w:rPr>
              <w:t>de</w:t>
            </w:r>
            <w:r>
              <w:rPr>
                <w:spacing w:val="12"/>
                <w:sz w:val="16"/>
              </w:rPr>
              <w:t> </w:t>
            </w:r>
            <w:r>
              <w:rPr>
                <w:sz w:val="16"/>
              </w:rPr>
              <w:t>que</w:t>
            </w:r>
            <w:r>
              <w:rPr>
                <w:spacing w:val="12"/>
                <w:sz w:val="16"/>
              </w:rPr>
              <w:t> </w:t>
            </w:r>
            <w:r>
              <w:rPr>
                <w:sz w:val="16"/>
              </w:rPr>
              <w:t>no</w:t>
            </w:r>
            <w:r>
              <w:rPr>
                <w:spacing w:val="12"/>
                <w:sz w:val="16"/>
              </w:rPr>
              <w:t> </w:t>
            </w:r>
            <w:r>
              <w:rPr>
                <w:sz w:val="16"/>
              </w:rPr>
              <w:t>se</w:t>
            </w:r>
            <w:r>
              <w:rPr>
                <w:spacing w:val="12"/>
                <w:sz w:val="16"/>
              </w:rPr>
              <w:t> </w:t>
            </w:r>
            <w:r>
              <w:rPr>
                <w:sz w:val="16"/>
              </w:rPr>
              <w:t>pueda</w:t>
            </w:r>
            <w:r>
              <w:rPr>
                <w:spacing w:val="12"/>
                <w:sz w:val="16"/>
              </w:rPr>
              <w:t> </w:t>
            </w:r>
            <w:r>
              <w:rPr>
                <w:sz w:val="16"/>
              </w:rPr>
              <w:t>controlar</w:t>
            </w:r>
            <w:r>
              <w:rPr>
                <w:spacing w:val="12"/>
                <w:sz w:val="16"/>
              </w:rPr>
              <w:t> </w:t>
            </w:r>
            <w:r>
              <w:rPr>
                <w:sz w:val="16"/>
              </w:rPr>
              <w:t>el</w:t>
            </w:r>
          </w:p>
          <w:p>
            <w:pPr>
              <w:pStyle w:val="TableParagraph"/>
              <w:spacing w:before="16"/>
              <w:ind w:left="229"/>
              <w:rPr>
                <w:sz w:val="16"/>
              </w:rPr>
            </w:pPr>
            <w:r>
              <w:rPr>
                <w:sz w:val="16"/>
              </w:rPr>
              <w:t>eje principal.</w:t>
            </w:r>
          </w:p>
        </w:tc>
        <w:tc>
          <w:tcPr>
            <w:tcW w:w="3452" w:type="dxa"/>
            <w:tcBorders>
              <w:top w:val="single" w:sz="2" w:space="0" w:color="000000"/>
              <w:left w:val="single" w:sz="2" w:space="0" w:color="000000"/>
              <w:bottom w:val="single" w:sz="2" w:space="0" w:color="000000"/>
            </w:tcBorders>
          </w:tcPr>
          <w:p>
            <w:pPr>
              <w:pStyle w:val="TableParagraph"/>
              <w:numPr>
                <w:ilvl w:val="0"/>
                <w:numId w:val="144"/>
              </w:numPr>
              <w:tabs>
                <w:tab w:pos="229" w:val="left" w:leader="none"/>
              </w:tabs>
              <w:spacing w:line="240" w:lineRule="auto" w:before="6" w:after="0"/>
              <w:ind w:left="229" w:right="0" w:hanging="114"/>
              <w:jc w:val="left"/>
              <w:rPr>
                <w:sz w:val="16"/>
              </w:rPr>
            </w:pPr>
            <w:r>
              <w:rPr>
                <w:sz w:val="16"/>
              </w:rPr>
              <w:t>Desconecte la alimentación</w:t>
            </w:r>
            <w:r>
              <w:rPr>
                <w:spacing w:val="-7"/>
                <w:sz w:val="16"/>
              </w:rPr>
              <w:t> </w:t>
            </w:r>
            <w:r>
              <w:rPr>
                <w:sz w:val="16"/>
              </w:rPr>
              <w:t>eléctrica.</w:t>
            </w:r>
          </w:p>
        </w:tc>
      </w:tr>
      <w:tr>
        <w:trPr>
          <w:trHeight w:val="278" w:hRule="atLeast"/>
        </w:trPr>
        <w:tc>
          <w:tcPr>
            <w:tcW w:w="728" w:type="dxa"/>
            <w:tcBorders>
              <w:top w:val="single" w:sz="2" w:space="0" w:color="000000"/>
              <w:bottom w:val="single" w:sz="2" w:space="0" w:color="000000"/>
              <w:right w:val="single" w:sz="2" w:space="0" w:color="000000"/>
            </w:tcBorders>
          </w:tcPr>
          <w:p>
            <w:pPr>
              <w:pStyle w:val="TableParagraph"/>
              <w:spacing w:before="5"/>
              <w:ind w:left="156" w:right="149"/>
              <w:jc w:val="center"/>
              <w:rPr>
                <w:sz w:val="16"/>
              </w:rPr>
            </w:pPr>
            <w:r>
              <w:rPr>
                <w:sz w:val="16"/>
              </w:rPr>
              <w:t>E924</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5"/>
              <w:ind w:left="116"/>
              <w:rPr>
                <w:sz w:val="16"/>
              </w:rPr>
            </w:pPr>
            <w:r>
              <w:rPr>
                <w:sz w:val="16"/>
              </w:rPr>
              <w:t>Falla del impulsor del motor</w:t>
            </w:r>
          </w:p>
        </w:tc>
        <w:tc>
          <w:tcPr>
            <w:tcW w:w="3290" w:type="dxa"/>
            <w:tcBorders>
              <w:top w:val="single" w:sz="2" w:space="0" w:color="000000"/>
              <w:left w:val="single" w:sz="2" w:space="0" w:color="000000"/>
              <w:bottom w:val="single" w:sz="2" w:space="0" w:color="000000"/>
              <w:right w:val="single" w:sz="2" w:space="0" w:color="000000"/>
            </w:tcBorders>
          </w:tcPr>
          <w:p>
            <w:pPr>
              <w:pStyle w:val="TableParagraph"/>
              <w:numPr>
                <w:ilvl w:val="0"/>
                <w:numId w:val="145"/>
              </w:numPr>
              <w:tabs>
                <w:tab w:pos="230" w:val="left" w:leader="none"/>
              </w:tabs>
              <w:spacing w:line="240" w:lineRule="auto" w:before="6" w:after="0"/>
              <w:ind w:left="229" w:right="0" w:hanging="115"/>
              <w:jc w:val="left"/>
              <w:rPr>
                <w:sz w:val="16"/>
              </w:rPr>
            </w:pPr>
            <w:r>
              <w:rPr>
                <w:sz w:val="16"/>
              </w:rPr>
              <w:t>El impulsor del motor está</w:t>
            </w:r>
            <w:r>
              <w:rPr>
                <w:spacing w:val="-4"/>
                <w:sz w:val="16"/>
              </w:rPr>
              <w:t> </w:t>
            </w:r>
            <w:r>
              <w:rPr>
                <w:sz w:val="16"/>
              </w:rPr>
              <w:t>roto.</w:t>
            </w:r>
          </w:p>
        </w:tc>
        <w:tc>
          <w:tcPr>
            <w:tcW w:w="3452" w:type="dxa"/>
            <w:tcBorders>
              <w:top w:val="single" w:sz="2" w:space="0" w:color="000000"/>
              <w:left w:val="single" w:sz="2" w:space="0" w:color="000000"/>
              <w:bottom w:val="single" w:sz="2" w:space="0" w:color="000000"/>
            </w:tcBorders>
          </w:tcPr>
          <w:p>
            <w:pPr>
              <w:pStyle w:val="TableParagraph"/>
              <w:rPr>
                <w:rFonts w:ascii="Times New Roman"/>
                <w:sz w:val="14"/>
              </w:rPr>
            </w:pPr>
          </w:p>
        </w:tc>
      </w:tr>
      <w:tr>
        <w:trPr>
          <w:trHeight w:val="278" w:hRule="atLeast"/>
        </w:trPr>
        <w:tc>
          <w:tcPr>
            <w:tcW w:w="728" w:type="dxa"/>
            <w:tcBorders>
              <w:top w:val="single" w:sz="2" w:space="0" w:color="000000"/>
              <w:bottom w:val="single" w:sz="2" w:space="0" w:color="000000"/>
              <w:right w:val="single" w:sz="2" w:space="0" w:color="000000"/>
            </w:tcBorders>
          </w:tcPr>
          <w:p>
            <w:pPr>
              <w:pStyle w:val="TableParagraph"/>
              <w:spacing w:before="6"/>
              <w:ind w:left="156" w:right="149"/>
              <w:jc w:val="center"/>
              <w:rPr>
                <w:sz w:val="16"/>
              </w:rPr>
            </w:pPr>
            <w:r>
              <w:rPr>
                <w:sz w:val="16"/>
              </w:rPr>
              <w:t>E930</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6"/>
              <w:ind w:left="116"/>
              <w:rPr>
                <w:sz w:val="16"/>
              </w:rPr>
            </w:pPr>
            <w:r>
              <w:rPr>
                <w:sz w:val="16"/>
              </w:rPr>
              <w:t>Falla del codificador</w:t>
            </w:r>
          </w:p>
        </w:tc>
        <w:tc>
          <w:tcPr>
            <w:tcW w:w="3290" w:type="dxa"/>
            <w:vMerge w:val="restart"/>
            <w:tcBorders>
              <w:top w:val="single" w:sz="2" w:space="0" w:color="000000"/>
              <w:left w:val="single" w:sz="2" w:space="0" w:color="000000"/>
              <w:bottom w:val="single" w:sz="2" w:space="0" w:color="000000"/>
              <w:right w:val="single" w:sz="2" w:space="0" w:color="000000"/>
            </w:tcBorders>
          </w:tcPr>
          <w:p>
            <w:pPr>
              <w:pStyle w:val="TableParagraph"/>
              <w:numPr>
                <w:ilvl w:val="0"/>
                <w:numId w:val="146"/>
              </w:numPr>
              <w:tabs>
                <w:tab w:pos="230" w:val="left" w:leader="none"/>
              </w:tabs>
              <w:spacing w:line="261" w:lineRule="auto" w:before="6" w:after="0"/>
              <w:ind w:left="229" w:right="75" w:hanging="114"/>
              <w:jc w:val="left"/>
              <w:rPr>
                <w:sz w:val="16"/>
              </w:rPr>
            </w:pPr>
            <w:r>
              <w:rPr>
                <w:sz w:val="16"/>
              </w:rPr>
              <w:t>Cuando la señal de motor no se ha intro- ducido</w:t>
            </w:r>
            <w:r>
              <w:rPr>
                <w:spacing w:val="-2"/>
                <w:sz w:val="16"/>
              </w:rPr>
              <w:t> </w:t>
            </w:r>
            <w:r>
              <w:rPr>
                <w:sz w:val="16"/>
              </w:rPr>
              <w:t>adecuadamente.</w:t>
            </w:r>
          </w:p>
        </w:tc>
        <w:tc>
          <w:tcPr>
            <w:tcW w:w="3452" w:type="dxa"/>
            <w:vMerge w:val="restart"/>
            <w:tcBorders>
              <w:top w:val="single" w:sz="2" w:space="0" w:color="000000"/>
              <w:left w:val="single" w:sz="2" w:space="0" w:color="000000"/>
              <w:bottom w:val="single" w:sz="2" w:space="0" w:color="000000"/>
            </w:tcBorders>
          </w:tcPr>
          <w:p>
            <w:pPr>
              <w:pStyle w:val="TableParagraph"/>
              <w:numPr>
                <w:ilvl w:val="0"/>
                <w:numId w:val="147"/>
              </w:numPr>
              <w:tabs>
                <w:tab w:pos="229" w:val="left" w:leader="none"/>
              </w:tabs>
              <w:spacing w:line="240" w:lineRule="auto" w:before="6" w:after="0"/>
              <w:ind w:left="228" w:right="0" w:hanging="190"/>
              <w:jc w:val="left"/>
              <w:rPr>
                <w:sz w:val="16"/>
              </w:rPr>
            </w:pPr>
            <w:r>
              <w:rPr>
                <w:sz w:val="16"/>
              </w:rPr>
              <w:t>Compruebe el conector (CN30) de señal</w:t>
            </w:r>
            <w:r>
              <w:rPr>
                <w:spacing w:val="32"/>
                <w:sz w:val="16"/>
              </w:rPr>
              <w:t> </w:t>
            </w:r>
            <w:r>
              <w:rPr>
                <w:sz w:val="16"/>
              </w:rPr>
              <w:t>de</w:t>
            </w:r>
          </w:p>
          <w:p>
            <w:pPr>
              <w:pStyle w:val="TableParagraph"/>
              <w:spacing w:before="16"/>
              <w:ind w:left="208" w:right="91"/>
              <w:jc w:val="center"/>
              <w:rPr>
                <w:sz w:val="16"/>
              </w:rPr>
            </w:pPr>
            <w:r>
              <w:rPr>
                <w:sz w:val="16"/>
              </w:rPr>
              <w:t>motor para ver si está flojo o desconectado.</w:t>
            </w:r>
          </w:p>
          <w:p>
            <w:pPr>
              <w:pStyle w:val="TableParagraph"/>
              <w:numPr>
                <w:ilvl w:val="0"/>
                <w:numId w:val="147"/>
              </w:numPr>
              <w:tabs>
                <w:tab w:pos="229" w:val="left" w:leader="none"/>
              </w:tabs>
              <w:spacing w:line="200" w:lineRule="atLeast" w:before="0" w:after="0"/>
              <w:ind w:left="228" w:right="73" w:hanging="114"/>
              <w:jc w:val="both"/>
              <w:rPr>
                <w:sz w:val="16"/>
              </w:rPr>
            </w:pPr>
            <w:r>
              <w:rPr>
                <w:spacing w:val="4"/>
                <w:sz w:val="16"/>
              </w:rPr>
              <w:t>Compruebe </w:t>
            </w:r>
            <w:r>
              <w:rPr>
                <w:spacing w:val="2"/>
                <w:sz w:val="16"/>
              </w:rPr>
              <w:t>si el </w:t>
            </w:r>
            <w:r>
              <w:rPr>
                <w:spacing w:val="4"/>
                <w:sz w:val="16"/>
              </w:rPr>
              <w:t>cable </w:t>
            </w:r>
            <w:r>
              <w:rPr>
                <w:spacing w:val="2"/>
                <w:sz w:val="16"/>
              </w:rPr>
              <w:t>de la </w:t>
            </w:r>
            <w:r>
              <w:rPr>
                <w:spacing w:val="4"/>
                <w:sz w:val="16"/>
              </w:rPr>
              <w:t>señal </w:t>
            </w:r>
            <w:r>
              <w:rPr>
                <w:spacing w:val="2"/>
                <w:sz w:val="16"/>
              </w:rPr>
              <w:t>se ha </w:t>
            </w:r>
            <w:r>
              <w:rPr>
                <w:sz w:val="16"/>
              </w:rPr>
              <w:t>roto dado que el cable ha sido atrapado en el cabezal de la</w:t>
            </w:r>
            <w:r>
              <w:rPr>
                <w:spacing w:val="-4"/>
                <w:sz w:val="16"/>
              </w:rPr>
              <w:t> </w:t>
            </w:r>
            <w:r>
              <w:rPr>
                <w:sz w:val="16"/>
              </w:rPr>
              <w:t>máquina.</w:t>
            </w:r>
          </w:p>
        </w:tc>
      </w:tr>
      <w:tr>
        <w:trPr>
          <w:trHeight w:val="728" w:hRule="atLeast"/>
        </w:trPr>
        <w:tc>
          <w:tcPr>
            <w:tcW w:w="728" w:type="dxa"/>
            <w:tcBorders>
              <w:top w:val="single" w:sz="2" w:space="0" w:color="000000"/>
              <w:bottom w:val="single" w:sz="2" w:space="0" w:color="000000"/>
              <w:right w:val="single" w:sz="2" w:space="0" w:color="000000"/>
            </w:tcBorders>
          </w:tcPr>
          <w:p>
            <w:pPr>
              <w:pStyle w:val="TableParagraph"/>
              <w:spacing w:before="6"/>
              <w:ind w:left="156" w:right="149"/>
              <w:jc w:val="center"/>
              <w:rPr>
                <w:sz w:val="16"/>
              </w:rPr>
            </w:pPr>
            <w:r>
              <w:rPr>
                <w:sz w:val="16"/>
              </w:rPr>
              <w:t>E931</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before="6"/>
              <w:ind w:left="116"/>
              <w:rPr>
                <w:sz w:val="16"/>
              </w:rPr>
            </w:pPr>
            <w:r>
              <w:rPr>
                <w:sz w:val="16"/>
              </w:rPr>
              <w:t>Falla del sensor del motor</w:t>
            </w:r>
          </w:p>
        </w:tc>
        <w:tc>
          <w:tcPr>
            <w:tcW w:w="3290" w:type="dxa"/>
            <w:vMerge/>
            <w:tcBorders>
              <w:top w:val="nil"/>
              <w:left w:val="single" w:sz="2" w:space="0" w:color="000000"/>
              <w:bottom w:val="single" w:sz="2" w:space="0" w:color="000000"/>
              <w:right w:val="single" w:sz="2" w:space="0" w:color="000000"/>
            </w:tcBorders>
          </w:tcPr>
          <w:p>
            <w:pPr>
              <w:rPr>
                <w:sz w:val="2"/>
                <w:szCs w:val="2"/>
              </w:rPr>
            </w:pPr>
          </w:p>
        </w:tc>
        <w:tc>
          <w:tcPr>
            <w:tcW w:w="3452" w:type="dxa"/>
            <w:vMerge/>
            <w:tcBorders>
              <w:top w:val="nil"/>
              <w:left w:val="single" w:sz="2" w:space="0" w:color="000000"/>
              <w:bottom w:val="single" w:sz="2" w:space="0" w:color="000000"/>
            </w:tcBorders>
          </w:tcPr>
          <w:p>
            <w:pPr>
              <w:rPr>
                <w:sz w:val="2"/>
                <w:szCs w:val="2"/>
              </w:rPr>
            </w:pPr>
          </w:p>
        </w:tc>
      </w:tr>
      <w:tr>
        <w:trPr>
          <w:trHeight w:val="409" w:hRule="atLeast"/>
        </w:trPr>
        <w:tc>
          <w:tcPr>
            <w:tcW w:w="728" w:type="dxa"/>
            <w:tcBorders>
              <w:top w:val="single" w:sz="2" w:space="0" w:color="000000"/>
              <w:right w:val="single" w:sz="2" w:space="0" w:color="000000"/>
            </w:tcBorders>
          </w:tcPr>
          <w:p>
            <w:pPr>
              <w:pStyle w:val="TableParagraph"/>
              <w:spacing w:before="6"/>
              <w:ind w:left="156" w:right="149"/>
              <w:jc w:val="center"/>
              <w:rPr>
                <w:sz w:val="16"/>
              </w:rPr>
            </w:pPr>
            <w:r>
              <w:rPr>
                <w:sz w:val="16"/>
              </w:rPr>
              <w:t>E942</w:t>
            </w:r>
          </w:p>
        </w:tc>
        <w:tc>
          <w:tcPr>
            <w:tcW w:w="2163" w:type="dxa"/>
            <w:tcBorders>
              <w:top w:val="single" w:sz="2" w:space="0" w:color="000000"/>
              <w:left w:val="single" w:sz="2" w:space="0" w:color="000000"/>
              <w:right w:val="single" w:sz="2" w:space="0" w:color="000000"/>
            </w:tcBorders>
          </w:tcPr>
          <w:p>
            <w:pPr>
              <w:pStyle w:val="TableParagraph"/>
              <w:spacing w:before="6"/>
              <w:ind w:left="116"/>
              <w:rPr>
                <w:sz w:val="16"/>
              </w:rPr>
            </w:pPr>
            <w:r>
              <w:rPr>
                <w:sz w:val="16"/>
              </w:rPr>
              <w:t>EPROM defectuosa</w:t>
            </w:r>
          </w:p>
        </w:tc>
        <w:tc>
          <w:tcPr>
            <w:tcW w:w="3290" w:type="dxa"/>
            <w:tcBorders>
              <w:top w:val="single" w:sz="2" w:space="0" w:color="000000"/>
              <w:left w:val="single" w:sz="2" w:space="0" w:color="000000"/>
              <w:right w:val="single" w:sz="2" w:space="0" w:color="000000"/>
            </w:tcBorders>
          </w:tcPr>
          <w:p>
            <w:pPr>
              <w:pStyle w:val="TableParagraph"/>
              <w:numPr>
                <w:ilvl w:val="0"/>
                <w:numId w:val="148"/>
              </w:numPr>
              <w:tabs>
                <w:tab w:pos="230" w:val="left" w:leader="none"/>
              </w:tabs>
              <w:spacing w:line="240" w:lineRule="auto" w:before="6" w:after="0"/>
              <w:ind w:left="229" w:right="0" w:hanging="115"/>
              <w:jc w:val="left"/>
              <w:rPr>
                <w:sz w:val="16"/>
              </w:rPr>
            </w:pPr>
            <w:r>
              <w:rPr>
                <w:sz w:val="16"/>
              </w:rPr>
              <w:t>La</w:t>
            </w:r>
            <w:r>
              <w:rPr>
                <w:spacing w:val="18"/>
                <w:sz w:val="16"/>
              </w:rPr>
              <w:t> </w:t>
            </w:r>
            <w:r>
              <w:rPr>
                <w:sz w:val="16"/>
              </w:rPr>
              <w:t>escritura</w:t>
            </w:r>
            <w:r>
              <w:rPr>
                <w:spacing w:val="18"/>
                <w:sz w:val="16"/>
              </w:rPr>
              <w:t> </w:t>
            </w:r>
            <w:r>
              <w:rPr>
                <w:sz w:val="16"/>
              </w:rPr>
              <w:t>de</w:t>
            </w:r>
            <w:r>
              <w:rPr>
                <w:spacing w:val="18"/>
                <w:sz w:val="16"/>
              </w:rPr>
              <w:t> </w:t>
            </w:r>
            <w:r>
              <w:rPr>
                <w:sz w:val="16"/>
              </w:rPr>
              <w:t>datos</w:t>
            </w:r>
            <w:r>
              <w:rPr>
                <w:spacing w:val="18"/>
                <w:sz w:val="16"/>
              </w:rPr>
              <w:t> </w:t>
            </w:r>
            <w:r>
              <w:rPr>
                <w:sz w:val="16"/>
              </w:rPr>
              <w:t>en</w:t>
            </w:r>
            <w:r>
              <w:rPr>
                <w:spacing w:val="19"/>
                <w:sz w:val="16"/>
              </w:rPr>
              <w:t> </w:t>
            </w:r>
            <w:r>
              <w:rPr>
                <w:sz w:val="16"/>
              </w:rPr>
              <w:t>la</w:t>
            </w:r>
            <w:r>
              <w:rPr>
                <w:spacing w:val="18"/>
                <w:sz w:val="16"/>
              </w:rPr>
              <w:t> </w:t>
            </w:r>
            <w:r>
              <w:rPr>
                <w:sz w:val="16"/>
              </w:rPr>
              <w:t>EEPROM</w:t>
            </w:r>
            <w:r>
              <w:rPr>
                <w:spacing w:val="18"/>
                <w:sz w:val="16"/>
              </w:rPr>
              <w:t> </w:t>
            </w:r>
            <w:r>
              <w:rPr>
                <w:sz w:val="16"/>
              </w:rPr>
              <w:t>es</w:t>
            </w:r>
          </w:p>
          <w:p>
            <w:pPr>
              <w:pStyle w:val="TableParagraph"/>
              <w:spacing w:line="183" w:lineRule="exact" w:before="16"/>
              <w:ind w:left="229"/>
              <w:rPr>
                <w:sz w:val="16"/>
              </w:rPr>
            </w:pPr>
            <w:r>
              <w:rPr>
                <w:sz w:val="16"/>
              </w:rPr>
              <w:t>imposible.</w:t>
            </w:r>
          </w:p>
        </w:tc>
        <w:tc>
          <w:tcPr>
            <w:tcW w:w="3452" w:type="dxa"/>
            <w:tcBorders>
              <w:top w:val="single" w:sz="2" w:space="0" w:color="000000"/>
              <w:left w:val="single" w:sz="2" w:space="0" w:color="000000"/>
            </w:tcBorders>
          </w:tcPr>
          <w:p>
            <w:pPr>
              <w:pStyle w:val="TableParagraph"/>
              <w:numPr>
                <w:ilvl w:val="0"/>
                <w:numId w:val="149"/>
              </w:numPr>
              <w:tabs>
                <w:tab w:pos="229" w:val="left" w:leader="none"/>
              </w:tabs>
              <w:spacing w:line="240" w:lineRule="auto" w:before="6" w:after="0"/>
              <w:ind w:left="228" w:right="0" w:hanging="114"/>
              <w:jc w:val="left"/>
              <w:rPr>
                <w:sz w:val="16"/>
              </w:rPr>
            </w:pPr>
            <w:r>
              <w:rPr>
                <w:sz w:val="16"/>
              </w:rPr>
              <w:t>Desconecte la alimentación</w:t>
            </w:r>
            <w:r>
              <w:rPr>
                <w:spacing w:val="-7"/>
                <w:sz w:val="16"/>
              </w:rPr>
              <w:t> </w:t>
            </w:r>
            <w:r>
              <w:rPr>
                <w:sz w:val="16"/>
              </w:rPr>
              <w:t>eléctrica.</w:t>
            </w:r>
          </w:p>
        </w:tc>
      </w:tr>
    </w:tbl>
    <w:sectPr>
      <w:pgSz w:w="11910" w:h="16840"/>
      <w:pgMar w:header="0" w:footer="251" w:top="840" w:bottom="440" w:left="800" w:right="10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PMingLiU">
    <w:altName w:val="PMingLiU"/>
    <w:charset w:val="0"/>
    <w:family w:val="roman"/>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2.428314pt;margin-top:812.289917pt;width:10.45pt;height:12pt;mso-position-horizontal-relative:page;mso-position-vertical-relative:page;z-index:-22803456" type="#_x0000_t202" filled="false" stroked="false">
          <v:textbox inset="0,0,0,0">
            <w:txbxContent>
              <w:p>
                <w:pPr>
                  <w:pStyle w:val="BodyText"/>
                  <w:spacing w:line="216" w:lineRule="exact"/>
                  <w:ind w:left="60"/>
                </w:pPr>
                <w:r>
                  <w:rPr/>
                  <w:fldChar w:fldCharType="begin"/>
                </w:r>
                <w:r>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553802pt;margin-top:814.339844pt;width:24.25pt;height:12pt;mso-position-horizontal-relative:page;mso-position-vertical-relative:page;z-index:-22802944" type="#_x0000_t202" filled="false" stroked="false">
          <v:textbox inset="0,0,0,0">
            <w:txbxContent>
              <w:p>
                <w:pPr>
                  <w:pStyle w:val="BodyText"/>
                  <w:spacing w:line="216" w:lineRule="exact"/>
                  <w:ind w:left="20"/>
                </w:pPr>
                <w:r>
                  <w:rPr/>
                  <w:t>– </w:t>
                </w:r>
                <w:r>
                  <w:rPr/>
                  <w:fldChar w:fldCharType="begin"/>
                </w:r>
                <w:r>
                  <w:rPr/>
                  <w:instrText> PAGE </w:instrText>
                </w:r>
                <w:r>
                  <w:rPr/>
                  <w:fldChar w:fldCharType="separate"/>
                </w:r>
                <w:r>
                  <w:rPr/>
                  <w:t>3</w:t>
                </w:r>
                <w:r>
                  <w:rPr/>
                  <w:fldChar w:fldCharType="end"/>
                </w:r>
                <w:r>
                  <w:rPr/>
                  <w:t> –</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2.748596pt;margin-top:814.339539pt;width:29.8pt;height:12.05pt;mso-position-horizontal-relative:page;mso-position-vertical-relative:page;z-index:-22802432" type="#_x0000_t202" filled="false" stroked="false">
          <v:textbox inset="0,0,0,0">
            <w:txbxContent>
              <w:p>
                <w:pPr>
                  <w:pStyle w:val="BodyText"/>
                  <w:spacing w:line="216" w:lineRule="exact"/>
                  <w:ind w:left="20"/>
                </w:pPr>
                <w:r>
                  <w:rPr/>
                  <w:t>– </w:t>
                </w:r>
                <w:r>
                  <w:rPr/>
                  <w:fldChar w:fldCharType="begin"/>
                </w:r>
                <w:r>
                  <w:rPr/>
                  <w:instrText> PAGE </w:instrText>
                </w:r>
                <w:r>
                  <w:rPr/>
                  <w:fldChar w:fldCharType="separate"/>
                </w:r>
                <w:r>
                  <w:rPr/>
                  <w:t>10</w:t>
                </w:r>
                <w:r>
                  <w:rPr/>
                  <w:fldChar w:fldCharType="end"/>
                </w:r>
                <w:r>
                  <w:rPr/>
                  <w:t> –</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2.77301pt;margin-top:814.339539pt;width:29.8pt;height:12.05pt;mso-position-horizontal-relative:page;mso-position-vertical-relative:page;z-index:-22801920" type="#_x0000_t202" filled="false" stroked="false">
          <v:textbox inset="0,0,0,0">
            <w:txbxContent>
              <w:p>
                <w:pPr>
                  <w:pStyle w:val="BodyText"/>
                  <w:spacing w:line="216" w:lineRule="exact"/>
                  <w:ind w:left="20"/>
                </w:pPr>
                <w:r>
                  <w:rPr/>
                  <w:t>– </w:t>
                </w:r>
                <w:r>
                  <w:rPr/>
                  <w:fldChar w:fldCharType="begin"/>
                </w:r>
                <w:r>
                  <w:rPr/>
                  <w:instrText> PAGE </w:instrText>
                </w:r>
                <w:r>
                  <w:rPr/>
                  <w:fldChar w:fldCharType="separate"/>
                </w:r>
                <w:r>
                  <w:rPr/>
                  <w:t>21</w:t>
                </w:r>
                <w:r>
                  <w:rPr/>
                  <w:fldChar w:fldCharType="end"/>
                </w:r>
                <w:r>
                  <w:rPr/>
                  <w:t>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5.677601pt;margin-top:774.230713pt;width:483.95pt;height:26.05pt;mso-position-horizontal-relative:page;mso-position-vertical-relative:page;z-index:-22801408" type="#_x0000_t202" filled="false" stroked="false">
          <v:textbox inset="0,0,0,0">
            <w:txbxContent>
              <w:p>
                <w:pPr>
                  <w:spacing w:line="225" w:lineRule="auto" w:before="0"/>
                  <w:ind w:left="160" w:right="18" w:hanging="141"/>
                  <w:jc w:val="both"/>
                  <w:rPr>
                    <w:b/>
                    <w:sz w:val="15"/>
                  </w:rPr>
                </w:pPr>
                <w:r>
                  <w:rPr>
                    <w:rFonts w:ascii="Times New Roman" w:hAnsi="Times New Roman"/>
                    <w:sz w:val="16"/>
                  </w:rPr>
                  <w:t>* </w:t>
                </w:r>
                <w:r>
                  <w:rPr>
                    <w:b/>
                    <w:sz w:val="15"/>
                  </w:rPr>
                  <w:t>No cambie los valores fijados con la marca de asterisco (</w:t>
                </w:r>
                <w:r>
                  <w:rPr>
                    <w:rFonts w:ascii="Times New Roman" w:hAnsi="Times New Roman"/>
                    <w:sz w:val="15"/>
                  </w:rPr>
                  <w:t>*</w:t>
                </w:r>
                <w:r>
                  <w:rPr>
                    <w:b/>
                    <w:sz w:val="15"/>
                  </w:rPr>
                  <w:t>) ya que son funciones para mantenimiento. Si se ha cambiado el valor fijado estándar fijado al tiempo de la entrega, existe el peligro de que se dañe la máquina de coser o que se deteriore el rendimiento. Si fuera necesario cambiar un valor fijado, deberá comprar el Manual del Ingeniero y seguir las instrucciones relevantes.</w:t>
                </w:r>
              </w:p>
            </w:txbxContent>
          </v:textbox>
          <w10:wrap type="none"/>
        </v:shape>
      </w:pict>
    </w:r>
    <w:r>
      <w:rPr/>
      <w:pict>
        <v:shape style="position:absolute;margin-left:282.77301pt;margin-top:814.340027pt;width:29.8pt;height:12pt;mso-position-horizontal-relative:page;mso-position-vertical-relative:page;z-index:-22800896" type="#_x0000_t202" filled="false" stroked="false">
          <v:textbox inset="0,0,0,0">
            <w:txbxContent>
              <w:p>
                <w:pPr>
                  <w:pStyle w:val="BodyText"/>
                  <w:spacing w:line="216" w:lineRule="exact"/>
                  <w:ind w:left="20"/>
                </w:pPr>
                <w:r>
                  <w:rPr/>
                  <w:t>– </w:t>
                </w:r>
                <w:r>
                  <w:rPr/>
                  <w:fldChar w:fldCharType="begin"/>
                </w:r>
                <w:r>
                  <w:rPr/>
                  <w:instrText> PAGE </w:instrText>
                </w:r>
                <w:r>
                  <w:rPr/>
                  <w:fldChar w:fldCharType="separate"/>
                </w:r>
                <w:r>
                  <w:rPr/>
                  <w:t>31</w:t>
                </w:r>
                <w:r>
                  <w:rPr/>
                  <w:fldChar w:fldCharType="end"/>
                </w:r>
                <w:r>
                  <w:rPr/>
                  <w:t> –</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2"/>
      </w:rPr>
    </w:pPr>
    <w:r>
      <w:rPr/>
      <w:pict>
        <v:shape style="position:absolute;margin-left:282.748596pt;margin-top:814.339539pt;width:29.8pt;height:12.05pt;mso-position-horizontal-relative:page;mso-position-vertical-relative:page;z-index:-22800384" type="#_x0000_t202" filled="false" stroked="false">
          <v:textbox inset="0,0,0,0">
            <w:txbxContent>
              <w:p>
                <w:pPr>
                  <w:pStyle w:val="BodyText"/>
                  <w:spacing w:line="216" w:lineRule="exact"/>
                  <w:ind w:left="20"/>
                </w:pPr>
                <w:r>
                  <w:rPr/>
                  <w:t>– </w:t>
                </w:r>
                <w:r>
                  <w:rPr/>
                  <w:fldChar w:fldCharType="begin"/>
                </w:r>
                <w:r>
                  <w:rPr/>
                  <w:instrText> PAGE </w:instrText>
                </w:r>
                <w:r>
                  <w:rPr/>
                  <w:fldChar w:fldCharType="separate"/>
                </w:r>
                <w:r>
                  <w:rPr/>
                  <w:t>56</w:t>
                </w:r>
                <w:r>
                  <w:rPr/>
                  <w:fldChar w:fldCharType="end"/>
                </w:r>
                <w:r>
                  <w:rPr/>
                  <w:t> –</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6">
    <w:multiLevelType w:val="hybridMultilevel"/>
    <w:lvl w:ilvl="0">
      <w:start w:val="1"/>
      <w:numFmt w:val="decimal"/>
      <w:lvlText w:val="%1)"/>
      <w:lvlJc w:val="left"/>
      <w:pPr>
        <w:ind w:left="5549" w:hanging="255"/>
        <w:jc w:val="right"/>
      </w:pPr>
      <w:rPr>
        <w:rFonts w:hint="default" w:ascii="Arial" w:hAnsi="Arial" w:eastAsia="Arial" w:cs="Arial"/>
        <w:spacing w:val="-1"/>
        <w:w w:val="100"/>
        <w:position w:val="1"/>
        <w:sz w:val="20"/>
        <w:szCs w:val="20"/>
        <w:lang w:val="es-ES" w:eastAsia="en-US" w:bidi="ar-SA"/>
      </w:rPr>
    </w:lvl>
    <w:lvl w:ilvl="1">
      <w:start w:val="1"/>
      <w:numFmt w:val="decimal"/>
      <w:lvlText w:val="%2."/>
      <w:lvlJc w:val="left"/>
      <w:pPr>
        <w:ind w:left="5875" w:hanging="349"/>
        <w:jc w:val="left"/>
      </w:pPr>
      <w:rPr>
        <w:rFonts w:hint="default" w:ascii="Arial" w:hAnsi="Arial" w:eastAsia="Arial" w:cs="Arial"/>
        <w:b/>
        <w:bCs/>
        <w:spacing w:val="-22"/>
        <w:w w:val="100"/>
        <w:sz w:val="19"/>
        <w:szCs w:val="19"/>
        <w:lang w:val="es-ES" w:eastAsia="en-US" w:bidi="ar-SA"/>
      </w:rPr>
    </w:lvl>
    <w:lvl w:ilvl="2">
      <w:start w:val="0"/>
      <w:numFmt w:val="bullet"/>
      <w:lvlText w:val="•"/>
      <w:lvlJc w:val="left"/>
      <w:pPr>
        <w:ind w:left="6349" w:hanging="349"/>
      </w:pPr>
      <w:rPr>
        <w:rFonts w:hint="default"/>
        <w:lang w:val="es-ES" w:eastAsia="en-US" w:bidi="ar-SA"/>
      </w:rPr>
    </w:lvl>
    <w:lvl w:ilvl="3">
      <w:start w:val="0"/>
      <w:numFmt w:val="bullet"/>
      <w:lvlText w:val="•"/>
      <w:lvlJc w:val="left"/>
      <w:pPr>
        <w:ind w:left="6819" w:hanging="349"/>
      </w:pPr>
      <w:rPr>
        <w:rFonts w:hint="default"/>
        <w:lang w:val="es-ES" w:eastAsia="en-US" w:bidi="ar-SA"/>
      </w:rPr>
    </w:lvl>
    <w:lvl w:ilvl="4">
      <w:start w:val="0"/>
      <w:numFmt w:val="bullet"/>
      <w:lvlText w:val="•"/>
      <w:lvlJc w:val="left"/>
      <w:pPr>
        <w:ind w:left="7288" w:hanging="349"/>
      </w:pPr>
      <w:rPr>
        <w:rFonts w:hint="default"/>
        <w:lang w:val="es-ES" w:eastAsia="en-US" w:bidi="ar-SA"/>
      </w:rPr>
    </w:lvl>
    <w:lvl w:ilvl="5">
      <w:start w:val="0"/>
      <w:numFmt w:val="bullet"/>
      <w:lvlText w:val="•"/>
      <w:lvlJc w:val="left"/>
      <w:pPr>
        <w:ind w:left="7758" w:hanging="349"/>
      </w:pPr>
      <w:rPr>
        <w:rFonts w:hint="default"/>
        <w:lang w:val="es-ES" w:eastAsia="en-US" w:bidi="ar-SA"/>
      </w:rPr>
    </w:lvl>
    <w:lvl w:ilvl="6">
      <w:start w:val="0"/>
      <w:numFmt w:val="bullet"/>
      <w:lvlText w:val="•"/>
      <w:lvlJc w:val="left"/>
      <w:pPr>
        <w:ind w:left="8227" w:hanging="349"/>
      </w:pPr>
      <w:rPr>
        <w:rFonts w:hint="default"/>
        <w:lang w:val="es-ES" w:eastAsia="en-US" w:bidi="ar-SA"/>
      </w:rPr>
    </w:lvl>
    <w:lvl w:ilvl="7">
      <w:start w:val="0"/>
      <w:numFmt w:val="bullet"/>
      <w:lvlText w:val="•"/>
      <w:lvlJc w:val="left"/>
      <w:pPr>
        <w:ind w:left="8697" w:hanging="349"/>
      </w:pPr>
      <w:rPr>
        <w:rFonts w:hint="default"/>
        <w:lang w:val="es-ES" w:eastAsia="en-US" w:bidi="ar-SA"/>
      </w:rPr>
    </w:lvl>
    <w:lvl w:ilvl="8">
      <w:start w:val="0"/>
      <w:numFmt w:val="bullet"/>
      <w:lvlText w:val="•"/>
      <w:lvlJc w:val="left"/>
      <w:pPr>
        <w:ind w:left="9166" w:hanging="349"/>
      </w:pPr>
      <w:rPr>
        <w:rFonts w:hint="default"/>
        <w:lang w:val="es-ES" w:eastAsia="en-US" w:bidi="ar-SA"/>
      </w:rPr>
    </w:lvl>
  </w:abstractNum>
  <w:abstractNum w:abstractNumId="75">
    <w:multiLevelType w:val="hybridMultilevel"/>
    <w:lvl w:ilvl="0">
      <w:start w:val="0"/>
      <w:numFmt w:val="decimal"/>
      <w:lvlText w:val="%1"/>
      <w:lvlJc w:val="left"/>
      <w:pPr>
        <w:ind w:left="3520" w:hanging="167"/>
        <w:jc w:val="left"/>
      </w:pPr>
      <w:rPr>
        <w:rFonts w:hint="default" w:ascii="Arial" w:hAnsi="Arial" w:eastAsia="Arial" w:cs="Arial"/>
        <w:w w:val="100"/>
        <w:sz w:val="20"/>
        <w:szCs w:val="20"/>
        <w:lang w:val="es-ES" w:eastAsia="en-US" w:bidi="ar-SA"/>
      </w:rPr>
    </w:lvl>
    <w:lvl w:ilvl="1">
      <w:start w:val="0"/>
      <w:numFmt w:val="bullet"/>
      <w:lvlText w:val="•"/>
      <w:lvlJc w:val="left"/>
      <w:pPr>
        <w:ind w:left="4178" w:hanging="167"/>
      </w:pPr>
      <w:rPr>
        <w:rFonts w:hint="default"/>
        <w:lang w:val="es-ES" w:eastAsia="en-US" w:bidi="ar-SA"/>
      </w:rPr>
    </w:lvl>
    <w:lvl w:ilvl="2">
      <w:start w:val="0"/>
      <w:numFmt w:val="bullet"/>
      <w:lvlText w:val="•"/>
      <w:lvlJc w:val="left"/>
      <w:pPr>
        <w:ind w:left="4837" w:hanging="167"/>
      </w:pPr>
      <w:rPr>
        <w:rFonts w:hint="default"/>
        <w:lang w:val="es-ES" w:eastAsia="en-US" w:bidi="ar-SA"/>
      </w:rPr>
    </w:lvl>
    <w:lvl w:ilvl="3">
      <w:start w:val="0"/>
      <w:numFmt w:val="bullet"/>
      <w:lvlText w:val="•"/>
      <w:lvlJc w:val="left"/>
      <w:pPr>
        <w:ind w:left="5495" w:hanging="167"/>
      </w:pPr>
      <w:rPr>
        <w:rFonts w:hint="default"/>
        <w:lang w:val="es-ES" w:eastAsia="en-US" w:bidi="ar-SA"/>
      </w:rPr>
    </w:lvl>
    <w:lvl w:ilvl="4">
      <w:start w:val="0"/>
      <w:numFmt w:val="bullet"/>
      <w:lvlText w:val="•"/>
      <w:lvlJc w:val="left"/>
      <w:pPr>
        <w:ind w:left="6154" w:hanging="167"/>
      </w:pPr>
      <w:rPr>
        <w:rFonts w:hint="default"/>
        <w:lang w:val="es-ES" w:eastAsia="en-US" w:bidi="ar-SA"/>
      </w:rPr>
    </w:lvl>
    <w:lvl w:ilvl="5">
      <w:start w:val="0"/>
      <w:numFmt w:val="bullet"/>
      <w:lvlText w:val="•"/>
      <w:lvlJc w:val="left"/>
      <w:pPr>
        <w:ind w:left="6812" w:hanging="167"/>
      </w:pPr>
      <w:rPr>
        <w:rFonts w:hint="default"/>
        <w:lang w:val="es-ES" w:eastAsia="en-US" w:bidi="ar-SA"/>
      </w:rPr>
    </w:lvl>
    <w:lvl w:ilvl="6">
      <w:start w:val="0"/>
      <w:numFmt w:val="bullet"/>
      <w:lvlText w:val="•"/>
      <w:lvlJc w:val="left"/>
      <w:pPr>
        <w:ind w:left="7471" w:hanging="167"/>
      </w:pPr>
      <w:rPr>
        <w:rFonts w:hint="default"/>
        <w:lang w:val="es-ES" w:eastAsia="en-US" w:bidi="ar-SA"/>
      </w:rPr>
    </w:lvl>
    <w:lvl w:ilvl="7">
      <w:start w:val="0"/>
      <w:numFmt w:val="bullet"/>
      <w:lvlText w:val="•"/>
      <w:lvlJc w:val="left"/>
      <w:pPr>
        <w:ind w:left="8129" w:hanging="167"/>
      </w:pPr>
      <w:rPr>
        <w:rFonts w:hint="default"/>
        <w:lang w:val="es-ES" w:eastAsia="en-US" w:bidi="ar-SA"/>
      </w:rPr>
    </w:lvl>
    <w:lvl w:ilvl="8">
      <w:start w:val="0"/>
      <w:numFmt w:val="bullet"/>
      <w:lvlText w:val="•"/>
      <w:lvlJc w:val="left"/>
      <w:pPr>
        <w:ind w:left="8788" w:hanging="167"/>
      </w:pPr>
      <w:rPr>
        <w:rFonts w:hint="default"/>
        <w:lang w:val="es-ES" w:eastAsia="en-US" w:bidi="ar-SA"/>
      </w:rPr>
    </w:lvl>
  </w:abstractNum>
  <w:abstractNum w:abstractNumId="72">
    <w:multiLevelType w:val="hybridMultilevel"/>
    <w:lvl w:ilvl="0">
      <w:start w:val="1"/>
      <w:numFmt w:val="decimal"/>
      <w:lvlText w:val="%1"/>
      <w:lvlJc w:val="left"/>
      <w:pPr>
        <w:ind w:left="645" w:hanging="312"/>
        <w:jc w:val="left"/>
      </w:pPr>
      <w:rPr>
        <w:rFonts w:hint="default"/>
        <w:w w:val="179"/>
        <w:lang w:val="es-ES" w:eastAsia="en-US" w:bidi="ar-SA"/>
      </w:rPr>
    </w:lvl>
    <w:lvl w:ilvl="1">
      <w:start w:val="1"/>
      <w:numFmt w:val="decimal"/>
      <w:lvlText w:val="%2."/>
      <w:lvlJc w:val="left"/>
      <w:pPr>
        <w:ind w:left="3564" w:hanging="283"/>
        <w:jc w:val="left"/>
      </w:pPr>
      <w:rPr>
        <w:rFonts w:hint="default" w:ascii="Arial" w:hAnsi="Arial" w:eastAsia="Arial" w:cs="Arial"/>
        <w:spacing w:val="-1"/>
        <w:w w:val="100"/>
        <w:sz w:val="20"/>
        <w:szCs w:val="20"/>
        <w:lang w:val="es-ES" w:eastAsia="en-US" w:bidi="ar-SA"/>
      </w:rPr>
    </w:lvl>
    <w:lvl w:ilvl="2">
      <w:start w:val="0"/>
      <w:numFmt w:val="bullet"/>
      <w:lvlText w:val="•"/>
      <w:lvlJc w:val="left"/>
      <w:pPr>
        <w:ind w:left="3520" w:hanging="283"/>
      </w:pPr>
      <w:rPr>
        <w:rFonts w:hint="default"/>
        <w:lang w:val="es-ES" w:eastAsia="en-US" w:bidi="ar-SA"/>
      </w:rPr>
    </w:lvl>
    <w:lvl w:ilvl="3">
      <w:start w:val="0"/>
      <w:numFmt w:val="bullet"/>
      <w:lvlText w:val="•"/>
      <w:lvlJc w:val="left"/>
      <w:pPr>
        <w:ind w:left="3560" w:hanging="283"/>
      </w:pPr>
      <w:rPr>
        <w:rFonts w:hint="default"/>
        <w:lang w:val="es-ES" w:eastAsia="en-US" w:bidi="ar-SA"/>
      </w:rPr>
    </w:lvl>
    <w:lvl w:ilvl="4">
      <w:start w:val="0"/>
      <w:numFmt w:val="bullet"/>
      <w:lvlText w:val="•"/>
      <w:lvlJc w:val="left"/>
      <w:pPr>
        <w:ind w:left="4495" w:hanging="283"/>
      </w:pPr>
      <w:rPr>
        <w:rFonts w:hint="default"/>
        <w:lang w:val="es-ES" w:eastAsia="en-US" w:bidi="ar-SA"/>
      </w:rPr>
    </w:lvl>
    <w:lvl w:ilvl="5">
      <w:start w:val="0"/>
      <w:numFmt w:val="bullet"/>
      <w:lvlText w:val="•"/>
      <w:lvlJc w:val="left"/>
      <w:pPr>
        <w:ind w:left="5430" w:hanging="283"/>
      </w:pPr>
      <w:rPr>
        <w:rFonts w:hint="default"/>
        <w:lang w:val="es-ES" w:eastAsia="en-US" w:bidi="ar-SA"/>
      </w:rPr>
    </w:lvl>
    <w:lvl w:ilvl="6">
      <w:start w:val="0"/>
      <w:numFmt w:val="bullet"/>
      <w:lvlText w:val="•"/>
      <w:lvlJc w:val="left"/>
      <w:pPr>
        <w:ind w:left="6365" w:hanging="283"/>
      </w:pPr>
      <w:rPr>
        <w:rFonts w:hint="default"/>
        <w:lang w:val="es-ES" w:eastAsia="en-US" w:bidi="ar-SA"/>
      </w:rPr>
    </w:lvl>
    <w:lvl w:ilvl="7">
      <w:start w:val="0"/>
      <w:numFmt w:val="bullet"/>
      <w:lvlText w:val="•"/>
      <w:lvlJc w:val="left"/>
      <w:pPr>
        <w:ind w:left="7300" w:hanging="283"/>
      </w:pPr>
      <w:rPr>
        <w:rFonts w:hint="default"/>
        <w:lang w:val="es-ES" w:eastAsia="en-US" w:bidi="ar-SA"/>
      </w:rPr>
    </w:lvl>
    <w:lvl w:ilvl="8">
      <w:start w:val="0"/>
      <w:numFmt w:val="bullet"/>
      <w:lvlText w:val="•"/>
      <w:lvlJc w:val="left"/>
      <w:pPr>
        <w:ind w:left="8235" w:hanging="283"/>
      </w:pPr>
      <w:rPr>
        <w:rFonts w:hint="default"/>
        <w:lang w:val="es-ES" w:eastAsia="en-US" w:bidi="ar-SA"/>
      </w:rPr>
    </w:lvl>
  </w:abstractNum>
  <w:abstractNum w:abstractNumId="66">
    <w:multiLevelType w:val="hybridMultilevel"/>
    <w:lvl w:ilvl="0">
      <w:start w:val="71"/>
      <w:numFmt w:val="decimal"/>
      <w:lvlText w:val="%1"/>
      <w:lvlJc w:val="left"/>
      <w:pPr>
        <w:ind w:left="733" w:hanging="302"/>
        <w:jc w:val="left"/>
      </w:pPr>
      <w:rPr>
        <w:rFonts w:hint="default" w:ascii="Arial" w:hAnsi="Arial" w:eastAsia="Arial" w:cs="Arial"/>
        <w:spacing w:val="-1"/>
        <w:w w:val="90"/>
        <w:position w:val="-2"/>
        <w:sz w:val="15"/>
        <w:szCs w:val="15"/>
        <w:lang w:val="es-ES" w:eastAsia="en-US" w:bidi="ar-SA"/>
      </w:rPr>
    </w:lvl>
    <w:lvl w:ilvl="1">
      <w:start w:val="0"/>
      <w:numFmt w:val="bullet"/>
      <w:lvlText w:val="•"/>
      <w:lvlJc w:val="left"/>
      <w:pPr>
        <w:ind w:left="845" w:hanging="302"/>
      </w:pPr>
      <w:rPr>
        <w:rFonts w:hint="default"/>
        <w:lang w:val="es-ES" w:eastAsia="en-US" w:bidi="ar-SA"/>
      </w:rPr>
    </w:lvl>
    <w:lvl w:ilvl="2">
      <w:start w:val="0"/>
      <w:numFmt w:val="bullet"/>
      <w:lvlText w:val="•"/>
      <w:lvlJc w:val="left"/>
      <w:pPr>
        <w:ind w:left="951" w:hanging="302"/>
      </w:pPr>
      <w:rPr>
        <w:rFonts w:hint="default"/>
        <w:lang w:val="es-ES" w:eastAsia="en-US" w:bidi="ar-SA"/>
      </w:rPr>
    </w:lvl>
    <w:lvl w:ilvl="3">
      <w:start w:val="0"/>
      <w:numFmt w:val="bullet"/>
      <w:lvlText w:val="•"/>
      <w:lvlJc w:val="left"/>
      <w:pPr>
        <w:ind w:left="1057" w:hanging="302"/>
      </w:pPr>
      <w:rPr>
        <w:rFonts w:hint="default"/>
        <w:lang w:val="es-ES" w:eastAsia="en-US" w:bidi="ar-SA"/>
      </w:rPr>
    </w:lvl>
    <w:lvl w:ilvl="4">
      <w:start w:val="0"/>
      <w:numFmt w:val="bullet"/>
      <w:lvlText w:val="•"/>
      <w:lvlJc w:val="left"/>
      <w:pPr>
        <w:ind w:left="1163" w:hanging="302"/>
      </w:pPr>
      <w:rPr>
        <w:rFonts w:hint="default"/>
        <w:lang w:val="es-ES" w:eastAsia="en-US" w:bidi="ar-SA"/>
      </w:rPr>
    </w:lvl>
    <w:lvl w:ilvl="5">
      <w:start w:val="0"/>
      <w:numFmt w:val="bullet"/>
      <w:lvlText w:val="•"/>
      <w:lvlJc w:val="left"/>
      <w:pPr>
        <w:ind w:left="1269" w:hanging="302"/>
      </w:pPr>
      <w:rPr>
        <w:rFonts w:hint="default"/>
        <w:lang w:val="es-ES" w:eastAsia="en-US" w:bidi="ar-SA"/>
      </w:rPr>
    </w:lvl>
    <w:lvl w:ilvl="6">
      <w:start w:val="0"/>
      <w:numFmt w:val="bullet"/>
      <w:lvlText w:val="•"/>
      <w:lvlJc w:val="left"/>
      <w:pPr>
        <w:ind w:left="1375" w:hanging="302"/>
      </w:pPr>
      <w:rPr>
        <w:rFonts w:hint="default"/>
        <w:lang w:val="es-ES" w:eastAsia="en-US" w:bidi="ar-SA"/>
      </w:rPr>
    </w:lvl>
    <w:lvl w:ilvl="7">
      <w:start w:val="0"/>
      <w:numFmt w:val="bullet"/>
      <w:lvlText w:val="•"/>
      <w:lvlJc w:val="left"/>
      <w:pPr>
        <w:ind w:left="1481" w:hanging="302"/>
      </w:pPr>
      <w:rPr>
        <w:rFonts w:hint="default"/>
        <w:lang w:val="es-ES" w:eastAsia="en-US" w:bidi="ar-SA"/>
      </w:rPr>
    </w:lvl>
    <w:lvl w:ilvl="8">
      <w:start w:val="0"/>
      <w:numFmt w:val="bullet"/>
      <w:lvlText w:val="•"/>
      <w:lvlJc w:val="left"/>
      <w:pPr>
        <w:ind w:left="1587" w:hanging="302"/>
      </w:pPr>
      <w:rPr>
        <w:rFonts w:hint="default"/>
        <w:lang w:val="es-ES" w:eastAsia="en-US" w:bidi="ar-SA"/>
      </w:rPr>
    </w:lvl>
  </w:abstractNum>
  <w:abstractNum w:abstractNumId="57">
    <w:multiLevelType w:val="hybridMultilevel"/>
    <w:lvl w:ilvl="0">
      <w:start w:val="50"/>
      <w:numFmt w:val="decimal"/>
      <w:lvlText w:val="%1"/>
      <w:lvlJc w:val="left"/>
      <w:pPr>
        <w:ind w:left="733" w:hanging="310"/>
        <w:jc w:val="left"/>
      </w:pPr>
      <w:rPr>
        <w:rFonts w:hint="default" w:ascii="Arial" w:hAnsi="Arial" w:eastAsia="Arial" w:cs="Arial"/>
        <w:spacing w:val="-3"/>
        <w:w w:val="93"/>
        <w:sz w:val="15"/>
        <w:szCs w:val="15"/>
        <w:lang w:val="es-ES" w:eastAsia="en-US" w:bidi="ar-SA"/>
      </w:rPr>
    </w:lvl>
    <w:lvl w:ilvl="1">
      <w:start w:val="0"/>
      <w:numFmt w:val="bullet"/>
      <w:lvlText w:val="•"/>
      <w:lvlJc w:val="left"/>
      <w:pPr>
        <w:ind w:left="847" w:hanging="310"/>
      </w:pPr>
      <w:rPr>
        <w:rFonts w:hint="default"/>
        <w:lang w:val="es-ES" w:eastAsia="en-US" w:bidi="ar-SA"/>
      </w:rPr>
    </w:lvl>
    <w:lvl w:ilvl="2">
      <w:start w:val="0"/>
      <w:numFmt w:val="bullet"/>
      <w:lvlText w:val="•"/>
      <w:lvlJc w:val="left"/>
      <w:pPr>
        <w:ind w:left="954" w:hanging="310"/>
      </w:pPr>
      <w:rPr>
        <w:rFonts w:hint="default"/>
        <w:lang w:val="es-ES" w:eastAsia="en-US" w:bidi="ar-SA"/>
      </w:rPr>
    </w:lvl>
    <w:lvl w:ilvl="3">
      <w:start w:val="0"/>
      <w:numFmt w:val="bullet"/>
      <w:lvlText w:val="•"/>
      <w:lvlJc w:val="left"/>
      <w:pPr>
        <w:ind w:left="1061" w:hanging="310"/>
      </w:pPr>
      <w:rPr>
        <w:rFonts w:hint="default"/>
        <w:lang w:val="es-ES" w:eastAsia="en-US" w:bidi="ar-SA"/>
      </w:rPr>
    </w:lvl>
    <w:lvl w:ilvl="4">
      <w:start w:val="0"/>
      <w:numFmt w:val="bullet"/>
      <w:lvlText w:val="•"/>
      <w:lvlJc w:val="left"/>
      <w:pPr>
        <w:ind w:left="1168" w:hanging="310"/>
      </w:pPr>
      <w:rPr>
        <w:rFonts w:hint="default"/>
        <w:lang w:val="es-ES" w:eastAsia="en-US" w:bidi="ar-SA"/>
      </w:rPr>
    </w:lvl>
    <w:lvl w:ilvl="5">
      <w:start w:val="0"/>
      <w:numFmt w:val="bullet"/>
      <w:lvlText w:val="•"/>
      <w:lvlJc w:val="left"/>
      <w:pPr>
        <w:ind w:left="1275" w:hanging="310"/>
      </w:pPr>
      <w:rPr>
        <w:rFonts w:hint="default"/>
        <w:lang w:val="es-ES" w:eastAsia="en-US" w:bidi="ar-SA"/>
      </w:rPr>
    </w:lvl>
    <w:lvl w:ilvl="6">
      <w:start w:val="0"/>
      <w:numFmt w:val="bullet"/>
      <w:lvlText w:val="•"/>
      <w:lvlJc w:val="left"/>
      <w:pPr>
        <w:ind w:left="1382" w:hanging="310"/>
      </w:pPr>
      <w:rPr>
        <w:rFonts w:hint="default"/>
        <w:lang w:val="es-ES" w:eastAsia="en-US" w:bidi="ar-SA"/>
      </w:rPr>
    </w:lvl>
    <w:lvl w:ilvl="7">
      <w:start w:val="0"/>
      <w:numFmt w:val="bullet"/>
      <w:lvlText w:val="•"/>
      <w:lvlJc w:val="left"/>
      <w:pPr>
        <w:ind w:left="1489" w:hanging="310"/>
      </w:pPr>
      <w:rPr>
        <w:rFonts w:hint="default"/>
        <w:lang w:val="es-ES" w:eastAsia="en-US" w:bidi="ar-SA"/>
      </w:rPr>
    </w:lvl>
    <w:lvl w:ilvl="8">
      <w:start w:val="0"/>
      <w:numFmt w:val="bullet"/>
      <w:lvlText w:val="•"/>
      <w:lvlJc w:val="left"/>
      <w:pPr>
        <w:ind w:left="1597" w:hanging="310"/>
      </w:pPr>
      <w:rPr>
        <w:rFonts w:hint="default"/>
        <w:lang w:val="es-ES" w:eastAsia="en-US" w:bidi="ar-SA"/>
      </w:rPr>
    </w:lvl>
  </w:abstractNum>
  <w:abstractNum w:abstractNumId="148">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47">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46">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45">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44">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43">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42">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41">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40">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39">
    <w:multiLevelType w:val="hybridMultilevel"/>
    <w:lvl w:ilvl="0">
      <w:start w:val="0"/>
      <w:numFmt w:val="bullet"/>
      <w:lvlText w:val="•"/>
      <w:lvlJc w:val="left"/>
      <w:pPr>
        <w:ind w:left="200" w:hanging="114"/>
      </w:pPr>
      <w:rPr>
        <w:rFonts w:hint="default" w:ascii="Arial" w:hAnsi="Arial" w:eastAsia="Arial" w:cs="Arial"/>
        <w:w w:val="100"/>
        <w:sz w:val="16"/>
        <w:szCs w:val="16"/>
        <w:lang w:val="es-ES" w:eastAsia="en-US" w:bidi="ar-SA"/>
      </w:rPr>
    </w:lvl>
    <w:lvl w:ilvl="1">
      <w:start w:val="0"/>
      <w:numFmt w:val="bullet"/>
      <w:lvlText w:val="•"/>
      <w:lvlJc w:val="left"/>
      <w:pPr>
        <w:ind w:left="524" w:hanging="114"/>
      </w:pPr>
      <w:rPr>
        <w:rFonts w:hint="default"/>
        <w:lang w:val="es-ES" w:eastAsia="en-US" w:bidi="ar-SA"/>
      </w:rPr>
    </w:lvl>
    <w:lvl w:ilvl="2">
      <w:start w:val="0"/>
      <w:numFmt w:val="bullet"/>
      <w:lvlText w:val="•"/>
      <w:lvlJc w:val="left"/>
      <w:pPr>
        <w:ind w:left="848" w:hanging="114"/>
      </w:pPr>
      <w:rPr>
        <w:rFonts w:hint="default"/>
        <w:lang w:val="es-ES" w:eastAsia="en-US" w:bidi="ar-SA"/>
      </w:rPr>
    </w:lvl>
    <w:lvl w:ilvl="3">
      <w:start w:val="0"/>
      <w:numFmt w:val="bullet"/>
      <w:lvlText w:val="•"/>
      <w:lvlJc w:val="left"/>
      <w:pPr>
        <w:ind w:left="1173" w:hanging="114"/>
      </w:pPr>
      <w:rPr>
        <w:rFonts w:hint="default"/>
        <w:lang w:val="es-ES" w:eastAsia="en-US" w:bidi="ar-SA"/>
      </w:rPr>
    </w:lvl>
    <w:lvl w:ilvl="4">
      <w:start w:val="0"/>
      <w:numFmt w:val="bullet"/>
      <w:lvlText w:val="•"/>
      <w:lvlJc w:val="left"/>
      <w:pPr>
        <w:ind w:left="1497" w:hanging="114"/>
      </w:pPr>
      <w:rPr>
        <w:rFonts w:hint="default"/>
        <w:lang w:val="es-ES" w:eastAsia="en-US" w:bidi="ar-SA"/>
      </w:rPr>
    </w:lvl>
    <w:lvl w:ilvl="5">
      <w:start w:val="0"/>
      <w:numFmt w:val="bullet"/>
      <w:lvlText w:val="•"/>
      <w:lvlJc w:val="left"/>
      <w:pPr>
        <w:ind w:left="1822" w:hanging="114"/>
      </w:pPr>
      <w:rPr>
        <w:rFonts w:hint="default"/>
        <w:lang w:val="es-ES" w:eastAsia="en-US" w:bidi="ar-SA"/>
      </w:rPr>
    </w:lvl>
    <w:lvl w:ilvl="6">
      <w:start w:val="0"/>
      <w:numFmt w:val="bullet"/>
      <w:lvlText w:val="•"/>
      <w:lvlJc w:val="left"/>
      <w:pPr>
        <w:ind w:left="2146" w:hanging="114"/>
      </w:pPr>
      <w:rPr>
        <w:rFonts w:hint="default"/>
        <w:lang w:val="es-ES" w:eastAsia="en-US" w:bidi="ar-SA"/>
      </w:rPr>
    </w:lvl>
    <w:lvl w:ilvl="7">
      <w:start w:val="0"/>
      <w:numFmt w:val="bullet"/>
      <w:lvlText w:val="•"/>
      <w:lvlJc w:val="left"/>
      <w:pPr>
        <w:ind w:left="2471" w:hanging="114"/>
      </w:pPr>
      <w:rPr>
        <w:rFonts w:hint="default"/>
        <w:lang w:val="es-ES" w:eastAsia="en-US" w:bidi="ar-SA"/>
      </w:rPr>
    </w:lvl>
    <w:lvl w:ilvl="8">
      <w:start w:val="0"/>
      <w:numFmt w:val="bullet"/>
      <w:lvlText w:val="•"/>
      <w:lvlJc w:val="left"/>
      <w:pPr>
        <w:ind w:left="2795" w:hanging="114"/>
      </w:pPr>
      <w:rPr>
        <w:rFonts w:hint="default"/>
        <w:lang w:val="es-ES" w:eastAsia="en-US" w:bidi="ar-SA"/>
      </w:rPr>
    </w:lvl>
  </w:abstractNum>
  <w:abstractNum w:abstractNumId="138">
    <w:multiLevelType w:val="hybridMultilevel"/>
    <w:lvl w:ilvl="0">
      <w:start w:val="0"/>
      <w:numFmt w:val="bullet"/>
      <w:lvlText w:val="•"/>
      <w:lvlJc w:val="left"/>
      <w:pPr>
        <w:ind w:left="201" w:hanging="114"/>
      </w:pPr>
      <w:rPr>
        <w:rFonts w:hint="default" w:ascii="Arial" w:hAnsi="Arial" w:eastAsia="Arial" w:cs="Arial"/>
        <w:w w:val="100"/>
        <w:sz w:val="16"/>
        <w:szCs w:val="16"/>
        <w:lang w:val="es-ES" w:eastAsia="en-US" w:bidi="ar-SA"/>
      </w:rPr>
    </w:lvl>
    <w:lvl w:ilvl="1">
      <w:start w:val="0"/>
      <w:numFmt w:val="bullet"/>
      <w:lvlText w:val="•"/>
      <w:lvlJc w:val="left"/>
      <w:pPr>
        <w:ind w:left="508" w:hanging="114"/>
      </w:pPr>
      <w:rPr>
        <w:rFonts w:hint="default"/>
        <w:lang w:val="es-ES" w:eastAsia="en-US" w:bidi="ar-SA"/>
      </w:rPr>
    </w:lvl>
    <w:lvl w:ilvl="2">
      <w:start w:val="0"/>
      <w:numFmt w:val="bullet"/>
      <w:lvlText w:val="•"/>
      <w:lvlJc w:val="left"/>
      <w:pPr>
        <w:ind w:left="817" w:hanging="114"/>
      </w:pPr>
      <w:rPr>
        <w:rFonts w:hint="default"/>
        <w:lang w:val="es-ES" w:eastAsia="en-US" w:bidi="ar-SA"/>
      </w:rPr>
    </w:lvl>
    <w:lvl w:ilvl="3">
      <w:start w:val="0"/>
      <w:numFmt w:val="bullet"/>
      <w:lvlText w:val="•"/>
      <w:lvlJc w:val="left"/>
      <w:pPr>
        <w:ind w:left="1125" w:hanging="114"/>
      </w:pPr>
      <w:rPr>
        <w:rFonts w:hint="default"/>
        <w:lang w:val="es-ES" w:eastAsia="en-US" w:bidi="ar-SA"/>
      </w:rPr>
    </w:lvl>
    <w:lvl w:ilvl="4">
      <w:start w:val="0"/>
      <w:numFmt w:val="bullet"/>
      <w:lvlText w:val="•"/>
      <w:lvlJc w:val="left"/>
      <w:pPr>
        <w:ind w:left="1434" w:hanging="114"/>
      </w:pPr>
      <w:rPr>
        <w:rFonts w:hint="default"/>
        <w:lang w:val="es-ES" w:eastAsia="en-US" w:bidi="ar-SA"/>
      </w:rPr>
    </w:lvl>
    <w:lvl w:ilvl="5">
      <w:start w:val="0"/>
      <w:numFmt w:val="bullet"/>
      <w:lvlText w:val="•"/>
      <w:lvlJc w:val="left"/>
      <w:pPr>
        <w:ind w:left="1742" w:hanging="114"/>
      </w:pPr>
      <w:rPr>
        <w:rFonts w:hint="default"/>
        <w:lang w:val="es-ES" w:eastAsia="en-US" w:bidi="ar-SA"/>
      </w:rPr>
    </w:lvl>
    <w:lvl w:ilvl="6">
      <w:start w:val="0"/>
      <w:numFmt w:val="bullet"/>
      <w:lvlText w:val="•"/>
      <w:lvlJc w:val="left"/>
      <w:pPr>
        <w:ind w:left="2051" w:hanging="114"/>
      </w:pPr>
      <w:rPr>
        <w:rFonts w:hint="default"/>
        <w:lang w:val="es-ES" w:eastAsia="en-US" w:bidi="ar-SA"/>
      </w:rPr>
    </w:lvl>
    <w:lvl w:ilvl="7">
      <w:start w:val="0"/>
      <w:numFmt w:val="bullet"/>
      <w:lvlText w:val="•"/>
      <w:lvlJc w:val="left"/>
      <w:pPr>
        <w:ind w:left="2359" w:hanging="114"/>
      </w:pPr>
      <w:rPr>
        <w:rFonts w:hint="default"/>
        <w:lang w:val="es-ES" w:eastAsia="en-US" w:bidi="ar-SA"/>
      </w:rPr>
    </w:lvl>
    <w:lvl w:ilvl="8">
      <w:start w:val="0"/>
      <w:numFmt w:val="bullet"/>
      <w:lvlText w:val="•"/>
      <w:lvlJc w:val="left"/>
      <w:pPr>
        <w:ind w:left="2668" w:hanging="114"/>
      </w:pPr>
      <w:rPr>
        <w:rFonts w:hint="default"/>
        <w:lang w:val="es-ES" w:eastAsia="en-US" w:bidi="ar-SA"/>
      </w:rPr>
    </w:lvl>
  </w:abstractNum>
  <w:abstractNum w:abstractNumId="137">
    <w:multiLevelType w:val="hybridMultilevel"/>
    <w:lvl w:ilvl="0">
      <w:start w:val="0"/>
      <w:numFmt w:val="bullet"/>
      <w:lvlText w:val="•"/>
      <w:lvlJc w:val="left"/>
      <w:pPr>
        <w:ind w:left="200" w:hanging="114"/>
      </w:pPr>
      <w:rPr>
        <w:rFonts w:hint="default" w:ascii="Arial" w:hAnsi="Arial" w:eastAsia="Arial" w:cs="Arial"/>
        <w:w w:val="100"/>
        <w:sz w:val="16"/>
        <w:szCs w:val="16"/>
        <w:lang w:val="es-ES" w:eastAsia="en-US" w:bidi="ar-SA"/>
      </w:rPr>
    </w:lvl>
    <w:lvl w:ilvl="1">
      <w:start w:val="0"/>
      <w:numFmt w:val="bullet"/>
      <w:lvlText w:val="•"/>
      <w:lvlJc w:val="left"/>
      <w:pPr>
        <w:ind w:left="524" w:hanging="114"/>
      </w:pPr>
      <w:rPr>
        <w:rFonts w:hint="default"/>
        <w:lang w:val="es-ES" w:eastAsia="en-US" w:bidi="ar-SA"/>
      </w:rPr>
    </w:lvl>
    <w:lvl w:ilvl="2">
      <w:start w:val="0"/>
      <w:numFmt w:val="bullet"/>
      <w:lvlText w:val="•"/>
      <w:lvlJc w:val="left"/>
      <w:pPr>
        <w:ind w:left="848" w:hanging="114"/>
      </w:pPr>
      <w:rPr>
        <w:rFonts w:hint="default"/>
        <w:lang w:val="es-ES" w:eastAsia="en-US" w:bidi="ar-SA"/>
      </w:rPr>
    </w:lvl>
    <w:lvl w:ilvl="3">
      <w:start w:val="0"/>
      <w:numFmt w:val="bullet"/>
      <w:lvlText w:val="•"/>
      <w:lvlJc w:val="left"/>
      <w:pPr>
        <w:ind w:left="1173" w:hanging="114"/>
      </w:pPr>
      <w:rPr>
        <w:rFonts w:hint="default"/>
        <w:lang w:val="es-ES" w:eastAsia="en-US" w:bidi="ar-SA"/>
      </w:rPr>
    </w:lvl>
    <w:lvl w:ilvl="4">
      <w:start w:val="0"/>
      <w:numFmt w:val="bullet"/>
      <w:lvlText w:val="•"/>
      <w:lvlJc w:val="left"/>
      <w:pPr>
        <w:ind w:left="1497" w:hanging="114"/>
      </w:pPr>
      <w:rPr>
        <w:rFonts w:hint="default"/>
        <w:lang w:val="es-ES" w:eastAsia="en-US" w:bidi="ar-SA"/>
      </w:rPr>
    </w:lvl>
    <w:lvl w:ilvl="5">
      <w:start w:val="0"/>
      <w:numFmt w:val="bullet"/>
      <w:lvlText w:val="•"/>
      <w:lvlJc w:val="left"/>
      <w:pPr>
        <w:ind w:left="1822" w:hanging="114"/>
      </w:pPr>
      <w:rPr>
        <w:rFonts w:hint="default"/>
        <w:lang w:val="es-ES" w:eastAsia="en-US" w:bidi="ar-SA"/>
      </w:rPr>
    </w:lvl>
    <w:lvl w:ilvl="6">
      <w:start w:val="0"/>
      <w:numFmt w:val="bullet"/>
      <w:lvlText w:val="•"/>
      <w:lvlJc w:val="left"/>
      <w:pPr>
        <w:ind w:left="2146" w:hanging="114"/>
      </w:pPr>
      <w:rPr>
        <w:rFonts w:hint="default"/>
        <w:lang w:val="es-ES" w:eastAsia="en-US" w:bidi="ar-SA"/>
      </w:rPr>
    </w:lvl>
    <w:lvl w:ilvl="7">
      <w:start w:val="0"/>
      <w:numFmt w:val="bullet"/>
      <w:lvlText w:val="•"/>
      <w:lvlJc w:val="left"/>
      <w:pPr>
        <w:ind w:left="2471" w:hanging="114"/>
      </w:pPr>
      <w:rPr>
        <w:rFonts w:hint="default"/>
        <w:lang w:val="es-ES" w:eastAsia="en-US" w:bidi="ar-SA"/>
      </w:rPr>
    </w:lvl>
    <w:lvl w:ilvl="8">
      <w:start w:val="0"/>
      <w:numFmt w:val="bullet"/>
      <w:lvlText w:val="•"/>
      <w:lvlJc w:val="left"/>
      <w:pPr>
        <w:ind w:left="2795" w:hanging="114"/>
      </w:pPr>
      <w:rPr>
        <w:rFonts w:hint="default"/>
        <w:lang w:val="es-ES" w:eastAsia="en-US" w:bidi="ar-SA"/>
      </w:rPr>
    </w:lvl>
  </w:abstractNum>
  <w:abstractNum w:abstractNumId="136">
    <w:multiLevelType w:val="hybridMultilevel"/>
    <w:lvl w:ilvl="0">
      <w:start w:val="0"/>
      <w:numFmt w:val="bullet"/>
      <w:lvlText w:val="•"/>
      <w:lvlJc w:val="left"/>
      <w:pPr>
        <w:ind w:left="201" w:hanging="114"/>
      </w:pPr>
      <w:rPr>
        <w:rFonts w:hint="default" w:ascii="Arial" w:hAnsi="Arial" w:eastAsia="Arial" w:cs="Arial"/>
        <w:w w:val="100"/>
        <w:sz w:val="16"/>
        <w:szCs w:val="16"/>
        <w:lang w:val="es-ES" w:eastAsia="en-US" w:bidi="ar-SA"/>
      </w:rPr>
    </w:lvl>
    <w:lvl w:ilvl="1">
      <w:start w:val="0"/>
      <w:numFmt w:val="bullet"/>
      <w:lvlText w:val="•"/>
      <w:lvlJc w:val="left"/>
      <w:pPr>
        <w:ind w:left="508" w:hanging="114"/>
      </w:pPr>
      <w:rPr>
        <w:rFonts w:hint="default"/>
        <w:lang w:val="es-ES" w:eastAsia="en-US" w:bidi="ar-SA"/>
      </w:rPr>
    </w:lvl>
    <w:lvl w:ilvl="2">
      <w:start w:val="0"/>
      <w:numFmt w:val="bullet"/>
      <w:lvlText w:val="•"/>
      <w:lvlJc w:val="left"/>
      <w:pPr>
        <w:ind w:left="817" w:hanging="114"/>
      </w:pPr>
      <w:rPr>
        <w:rFonts w:hint="default"/>
        <w:lang w:val="es-ES" w:eastAsia="en-US" w:bidi="ar-SA"/>
      </w:rPr>
    </w:lvl>
    <w:lvl w:ilvl="3">
      <w:start w:val="0"/>
      <w:numFmt w:val="bullet"/>
      <w:lvlText w:val="•"/>
      <w:lvlJc w:val="left"/>
      <w:pPr>
        <w:ind w:left="1125" w:hanging="114"/>
      </w:pPr>
      <w:rPr>
        <w:rFonts w:hint="default"/>
        <w:lang w:val="es-ES" w:eastAsia="en-US" w:bidi="ar-SA"/>
      </w:rPr>
    </w:lvl>
    <w:lvl w:ilvl="4">
      <w:start w:val="0"/>
      <w:numFmt w:val="bullet"/>
      <w:lvlText w:val="•"/>
      <w:lvlJc w:val="left"/>
      <w:pPr>
        <w:ind w:left="1434" w:hanging="114"/>
      </w:pPr>
      <w:rPr>
        <w:rFonts w:hint="default"/>
        <w:lang w:val="es-ES" w:eastAsia="en-US" w:bidi="ar-SA"/>
      </w:rPr>
    </w:lvl>
    <w:lvl w:ilvl="5">
      <w:start w:val="0"/>
      <w:numFmt w:val="bullet"/>
      <w:lvlText w:val="•"/>
      <w:lvlJc w:val="left"/>
      <w:pPr>
        <w:ind w:left="1742" w:hanging="114"/>
      </w:pPr>
      <w:rPr>
        <w:rFonts w:hint="default"/>
        <w:lang w:val="es-ES" w:eastAsia="en-US" w:bidi="ar-SA"/>
      </w:rPr>
    </w:lvl>
    <w:lvl w:ilvl="6">
      <w:start w:val="0"/>
      <w:numFmt w:val="bullet"/>
      <w:lvlText w:val="•"/>
      <w:lvlJc w:val="left"/>
      <w:pPr>
        <w:ind w:left="2051" w:hanging="114"/>
      </w:pPr>
      <w:rPr>
        <w:rFonts w:hint="default"/>
        <w:lang w:val="es-ES" w:eastAsia="en-US" w:bidi="ar-SA"/>
      </w:rPr>
    </w:lvl>
    <w:lvl w:ilvl="7">
      <w:start w:val="0"/>
      <w:numFmt w:val="bullet"/>
      <w:lvlText w:val="•"/>
      <w:lvlJc w:val="left"/>
      <w:pPr>
        <w:ind w:left="2359" w:hanging="114"/>
      </w:pPr>
      <w:rPr>
        <w:rFonts w:hint="default"/>
        <w:lang w:val="es-ES" w:eastAsia="en-US" w:bidi="ar-SA"/>
      </w:rPr>
    </w:lvl>
    <w:lvl w:ilvl="8">
      <w:start w:val="0"/>
      <w:numFmt w:val="bullet"/>
      <w:lvlText w:val="•"/>
      <w:lvlJc w:val="left"/>
      <w:pPr>
        <w:ind w:left="2668" w:hanging="114"/>
      </w:pPr>
      <w:rPr>
        <w:rFonts w:hint="default"/>
        <w:lang w:val="es-ES" w:eastAsia="en-US" w:bidi="ar-SA"/>
      </w:rPr>
    </w:lvl>
  </w:abstractNum>
  <w:abstractNum w:abstractNumId="135">
    <w:multiLevelType w:val="hybridMultilevel"/>
    <w:lvl w:ilvl="0">
      <w:start w:val="0"/>
      <w:numFmt w:val="bullet"/>
      <w:lvlText w:val="•"/>
      <w:lvlJc w:val="left"/>
      <w:pPr>
        <w:ind w:left="200" w:hanging="114"/>
      </w:pPr>
      <w:rPr>
        <w:rFonts w:hint="default" w:ascii="Arial" w:hAnsi="Arial" w:eastAsia="Arial" w:cs="Arial"/>
        <w:w w:val="100"/>
        <w:sz w:val="16"/>
        <w:szCs w:val="16"/>
        <w:lang w:val="es-ES" w:eastAsia="en-US" w:bidi="ar-SA"/>
      </w:rPr>
    </w:lvl>
    <w:lvl w:ilvl="1">
      <w:start w:val="0"/>
      <w:numFmt w:val="bullet"/>
      <w:lvlText w:val="•"/>
      <w:lvlJc w:val="left"/>
      <w:pPr>
        <w:ind w:left="524" w:hanging="114"/>
      </w:pPr>
      <w:rPr>
        <w:rFonts w:hint="default"/>
        <w:lang w:val="es-ES" w:eastAsia="en-US" w:bidi="ar-SA"/>
      </w:rPr>
    </w:lvl>
    <w:lvl w:ilvl="2">
      <w:start w:val="0"/>
      <w:numFmt w:val="bullet"/>
      <w:lvlText w:val="•"/>
      <w:lvlJc w:val="left"/>
      <w:pPr>
        <w:ind w:left="848" w:hanging="114"/>
      </w:pPr>
      <w:rPr>
        <w:rFonts w:hint="default"/>
        <w:lang w:val="es-ES" w:eastAsia="en-US" w:bidi="ar-SA"/>
      </w:rPr>
    </w:lvl>
    <w:lvl w:ilvl="3">
      <w:start w:val="0"/>
      <w:numFmt w:val="bullet"/>
      <w:lvlText w:val="•"/>
      <w:lvlJc w:val="left"/>
      <w:pPr>
        <w:ind w:left="1173" w:hanging="114"/>
      </w:pPr>
      <w:rPr>
        <w:rFonts w:hint="default"/>
        <w:lang w:val="es-ES" w:eastAsia="en-US" w:bidi="ar-SA"/>
      </w:rPr>
    </w:lvl>
    <w:lvl w:ilvl="4">
      <w:start w:val="0"/>
      <w:numFmt w:val="bullet"/>
      <w:lvlText w:val="•"/>
      <w:lvlJc w:val="left"/>
      <w:pPr>
        <w:ind w:left="1497" w:hanging="114"/>
      </w:pPr>
      <w:rPr>
        <w:rFonts w:hint="default"/>
        <w:lang w:val="es-ES" w:eastAsia="en-US" w:bidi="ar-SA"/>
      </w:rPr>
    </w:lvl>
    <w:lvl w:ilvl="5">
      <w:start w:val="0"/>
      <w:numFmt w:val="bullet"/>
      <w:lvlText w:val="•"/>
      <w:lvlJc w:val="left"/>
      <w:pPr>
        <w:ind w:left="1822" w:hanging="114"/>
      </w:pPr>
      <w:rPr>
        <w:rFonts w:hint="default"/>
        <w:lang w:val="es-ES" w:eastAsia="en-US" w:bidi="ar-SA"/>
      </w:rPr>
    </w:lvl>
    <w:lvl w:ilvl="6">
      <w:start w:val="0"/>
      <w:numFmt w:val="bullet"/>
      <w:lvlText w:val="•"/>
      <w:lvlJc w:val="left"/>
      <w:pPr>
        <w:ind w:left="2146" w:hanging="114"/>
      </w:pPr>
      <w:rPr>
        <w:rFonts w:hint="default"/>
        <w:lang w:val="es-ES" w:eastAsia="en-US" w:bidi="ar-SA"/>
      </w:rPr>
    </w:lvl>
    <w:lvl w:ilvl="7">
      <w:start w:val="0"/>
      <w:numFmt w:val="bullet"/>
      <w:lvlText w:val="•"/>
      <w:lvlJc w:val="left"/>
      <w:pPr>
        <w:ind w:left="2471" w:hanging="114"/>
      </w:pPr>
      <w:rPr>
        <w:rFonts w:hint="default"/>
        <w:lang w:val="es-ES" w:eastAsia="en-US" w:bidi="ar-SA"/>
      </w:rPr>
    </w:lvl>
    <w:lvl w:ilvl="8">
      <w:start w:val="0"/>
      <w:numFmt w:val="bullet"/>
      <w:lvlText w:val="•"/>
      <w:lvlJc w:val="left"/>
      <w:pPr>
        <w:ind w:left="2795" w:hanging="114"/>
      </w:pPr>
      <w:rPr>
        <w:rFonts w:hint="default"/>
        <w:lang w:val="es-ES" w:eastAsia="en-US" w:bidi="ar-SA"/>
      </w:rPr>
    </w:lvl>
  </w:abstractNum>
  <w:abstractNum w:abstractNumId="134">
    <w:multiLevelType w:val="hybridMultilevel"/>
    <w:lvl w:ilvl="0">
      <w:start w:val="0"/>
      <w:numFmt w:val="bullet"/>
      <w:lvlText w:val="•"/>
      <w:lvlJc w:val="left"/>
      <w:pPr>
        <w:ind w:left="201" w:hanging="114"/>
      </w:pPr>
      <w:rPr>
        <w:rFonts w:hint="default" w:ascii="Arial" w:hAnsi="Arial" w:eastAsia="Arial" w:cs="Arial"/>
        <w:w w:val="100"/>
        <w:sz w:val="16"/>
        <w:szCs w:val="16"/>
        <w:lang w:val="es-ES" w:eastAsia="en-US" w:bidi="ar-SA"/>
      </w:rPr>
    </w:lvl>
    <w:lvl w:ilvl="1">
      <w:start w:val="0"/>
      <w:numFmt w:val="bullet"/>
      <w:lvlText w:val="•"/>
      <w:lvlJc w:val="left"/>
      <w:pPr>
        <w:ind w:left="508" w:hanging="114"/>
      </w:pPr>
      <w:rPr>
        <w:rFonts w:hint="default"/>
        <w:lang w:val="es-ES" w:eastAsia="en-US" w:bidi="ar-SA"/>
      </w:rPr>
    </w:lvl>
    <w:lvl w:ilvl="2">
      <w:start w:val="0"/>
      <w:numFmt w:val="bullet"/>
      <w:lvlText w:val="•"/>
      <w:lvlJc w:val="left"/>
      <w:pPr>
        <w:ind w:left="817" w:hanging="114"/>
      </w:pPr>
      <w:rPr>
        <w:rFonts w:hint="default"/>
        <w:lang w:val="es-ES" w:eastAsia="en-US" w:bidi="ar-SA"/>
      </w:rPr>
    </w:lvl>
    <w:lvl w:ilvl="3">
      <w:start w:val="0"/>
      <w:numFmt w:val="bullet"/>
      <w:lvlText w:val="•"/>
      <w:lvlJc w:val="left"/>
      <w:pPr>
        <w:ind w:left="1125" w:hanging="114"/>
      </w:pPr>
      <w:rPr>
        <w:rFonts w:hint="default"/>
        <w:lang w:val="es-ES" w:eastAsia="en-US" w:bidi="ar-SA"/>
      </w:rPr>
    </w:lvl>
    <w:lvl w:ilvl="4">
      <w:start w:val="0"/>
      <w:numFmt w:val="bullet"/>
      <w:lvlText w:val="•"/>
      <w:lvlJc w:val="left"/>
      <w:pPr>
        <w:ind w:left="1434" w:hanging="114"/>
      </w:pPr>
      <w:rPr>
        <w:rFonts w:hint="default"/>
        <w:lang w:val="es-ES" w:eastAsia="en-US" w:bidi="ar-SA"/>
      </w:rPr>
    </w:lvl>
    <w:lvl w:ilvl="5">
      <w:start w:val="0"/>
      <w:numFmt w:val="bullet"/>
      <w:lvlText w:val="•"/>
      <w:lvlJc w:val="left"/>
      <w:pPr>
        <w:ind w:left="1742" w:hanging="114"/>
      </w:pPr>
      <w:rPr>
        <w:rFonts w:hint="default"/>
        <w:lang w:val="es-ES" w:eastAsia="en-US" w:bidi="ar-SA"/>
      </w:rPr>
    </w:lvl>
    <w:lvl w:ilvl="6">
      <w:start w:val="0"/>
      <w:numFmt w:val="bullet"/>
      <w:lvlText w:val="•"/>
      <w:lvlJc w:val="left"/>
      <w:pPr>
        <w:ind w:left="2051" w:hanging="114"/>
      </w:pPr>
      <w:rPr>
        <w:rFonts w:hint="default"/>
        <w:lang w:val="es-ES" w:eastAsia="en-US" w:bidi="ar-SA"/>
      </w:rPr>
    </w:lvl>
    <w:lvl w:ilvl="7">
      <w:start w:val="0"/>
      <w:numFmt w:val="bullet"/>
      <w:lvlText w:val="•"/>
      <w:lvlJc w:val="left"/>
      <w:pPr>
        <w:ind w:left="2359" w:hanging="114"/>
      </w:pPr>
      <w:rPr>
        <w:rFonts w:hint="default"/>
        <w:lang w:val="es-ES" w:eastAsia="en-US" w:bidi="ar-SA"/>
      </w:rPr>
    </w:lvl>
    <w:lvl w:ilvl="8">
      <w:start w:val="0"/>
      <w:numFmt w:val="bullet"/>
      <w:lvlText w:val="•"/>
      <w:lvlJc w:val="left"/>
      <w:pPr>
        <w:ind w:left="2668" w:hanging="114"/>
      </w:pPr>
      <w:rPr>
        <w:rFonts w:hint="default"/>
        <w:lang w:val="es-ES" w:eastAsia="en-US" w:bidi="ar-SA"/>
      </w:rPr>
    </w:lvl>
  </w:abstractNum>
  <w:abstractNum w:abstractNumId="133">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32">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31">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30">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29">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28">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27">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26">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25">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24">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23">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22">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21">
    <w:multiLevelType w:val="hybridMultilevel"/>
    <w:lvl w:ilvl="0">
      <w:start w:val="0"/>
      <w:numFmt w:val="bullet"/>
      <w:lvlText w:val="•"/>
      <w:lvlJc w:val="left"/>
      <w:pPr>
        <w:ind w:left="229" w:hanging="115"/>
      </w:pPr>
      <w:rPr>
        <w:rFonts w:hint="default" w:ascii="Arial" w:hAnsi="Arial" w:eastAsia="Arial" w:cs="Arial"/>
        <w:w w:val="100"/>
        <w:sz w:val="16"/>
        <w:szCs w:val="16"/>
        <w:lang w:val="es-ES" w:eastAsia="en-US" w:bidi="ar-SA"/>
      </w:rPr>
    </w:lvl>
    <w:lvl w:ilvl="1">
      <w:start w:val="0"/>
      <w:numFmt w:val="bullet"/>
      <w:lvlText w:val="•"/>
      <w:lvlJc w:val="left"/>
      <w:pPr>
        <w:ind w:left="542" w:hanging="115"/>
      </w:pPr>
      <w:rPr>
        <w:rFonts w:hint="default"/>
        <w:lang w:val="es-ES" w:eastAsia="en-US" w:bidi="ar-SA"/>
      </w:rPr>
    </w:lvl>
    <w:lvl w:ilvl="2">
      <w:start w:val="0"/>
      <w:numFmt w:val="bullet"/>
      <w:lvlText w:val="•"/>
      <w:lvlJc w:val="left"/>
      <w:pPr>
        <w:ind w:left="864" w:hanging="115"/>
      </w:pPr>
      <w:rPr>
        <w:rFonts w:hint="default"/>
        <w:lang w:val="es-ES" w:eastAsia="en-US" w:bidi="ar-SA"/>
      </w:rPr>
    </w:lvl>
    <w:lvl w:ilvl="3">
      <w:start w:val="0"/>
      <w:numFmt w:val="bullet"/>
      <w:lvlText w:val="•"/>
      <w:lvlJc w:val="left"/>
      <w:pPr>
        <w:ind w:left="1187" w:hanging="115"/>
      </w:pPr>
      <w:rPr>
        <w:rFonts w:hint="default"/>
        <w:lang w:val="es-ES" w:eastAsia="en-US" w:bidi="ar-SA"/>
      </w:rPr>
    </w:lvl>
    <w:lvl w:ilvl="4">
      <w:start w:val="0"/>
      <w:numFmt w:val="bullet"/>
      <w:lvlText w:val="•"/>
      <w:lvlJc w:val="left"/>
      <w:pPr>
        <w:ind w:left="1509" w:hanging="115"/>
      </w:pPr>
      <w:rPr>
        <w:rFonts w:hint="default"/>
        <w:lang w:val="es-ES" w:eastAsia="en-US" w:bidi="ar-SA"/>
      </w:rPr>
    </w:lvl>
    <w:lvl w:ilvl="5">
      <w:start w:val="0"/>
      <w:numFmt w:val="bullet"/>
      <w:lvlText w:val="•"/>
      <w:lvlJc w:val="left"/>
      <w:pPr>
        <w:ind w:left="1832" w:hanging="115"/>
      </w:pPr>
      <w:rPr>
        <w:rFonts w:hint="default"/>
        <w:lang w:val="es-ES" w:eastAsia="en-US" w:bidi="ar-SA"/>
      </w:rPr>
    </w:lvl>
    <w:lvl w:ilvl="6">
      <w:start w:val="0"/>
      <w:numFmt w:val="bullet"/>
      <w:lvlText w:val="•"/>
      <w:lvlJc w:val="left"/>
      <w:pPr>
        <w:ind w:left="2154" w:hanging="115"/>
      </w:pPr>
      <w:rPr>
        <w:rFonts w:hint="default"/>
        <w:lang w:val="es-ES" w:eastAsia="en-US" w:bidi="ar-SA"/>
      </w:rPr>
    </w:lvl>
    <w:lvl w:ilvl="7">
      <w:start w:val="0"/>
      <w:numFmt w:val="bullet"/>
      <w:lvlText w:val="•"/>
      <w:lvlJc w:val="left"/>
      <w:pPr>
        <w:ind w:left="2477" w:hanging="115"/>
      </w:pPr>
      <w:rPr>
        <w:rFonts w:hint="default"/>
        <w:lang w:val="es-ES" w:eastAsia="en-US" w:bidi="ar-SA"/>
      </w:rPr>
    </w:lvl>
    <w:lvl w:ilvl="8">
      <w:start w:val="0"/>
      <w:numFmt w:val="bullet"/>
      <w:lvlText w:val="•"/>
      <w:lvlJc w:val="left"/>
      <w:pPr>
        <w:ind w:left="2799" w:hanging="115"/>
      </w:pPr>
      <w:rPr>
        <w:rFonts w:hint="default"/>
        <w:lang w:val="es-ES" w:eastAsia="en-US" w:bidi="ar-SA"/>
      </w:rPr>
    </w:lvl>
  </w:abstractNum>
  <w:abstractNum w:abstractNumId="120">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19">
    <w:multiLevelType w:val="hybridMultilevel"/>
    <w:lvl w:ilvl="0">
      <w:start w:val="0"/>
      <w:numFmt w:val="bullet"/>
      <w:lvlText w:val="•"/>
      <w:lvlJc w:val="left"/>
      <w:pPr>
        <w:ind w:left="229" w:hanging="115"/>
      </w:pPr>
      <w:rPr>
        <w:rFonts w:hint="default" w:ascii="Arial" w:hAnsi="Arial" w:eastAsia="Arial" w:cs="Arial"/>
        <w:w w:val="100"/>
        <w:sz w:val="16"/>
        <w:szCs w:val="16"/>
        <w:lang w:val="es-ES" w:eastAsia="en-US" w:bidi="ar-SA"/>
      </w:rPr>
    </w:lvl>
    <w:lvl w:ilvl="1">
      <w:start w:val="0"/>
      <w:numFmt w:val="bullet"/>
      <w:lvlText w:val="•"/>
      <w:lvlJc w:val="left"/>
      <w:pPr>
        <w:ind w:left="542" w:hanging="115"/>
      </w:pPr>
      <w:rPr>
        <w:rFonts w:hint="default"/>
        <w:lang w:val="es-ES" w:eastAsia="en-US" w:bidi="ar-SA"/>
      </w:rPr>
    </w:lvl>
    <w:lvl w:ilvl="2">
      <w:start w:val="0"/>
      <w:numFmt w:val="bullet"/>
      <w:lvlText w:val="•"/>
      <w:lvlJc w:val="left"/>
      <w:pPr>
        <w:ind w:left="864" w:hanging="115"/>
      </w:pPr>
      <w:rPr>
        <w:rFonts w:hint="default"/>
        <w:lang w:val="es-ES" w:eastAsia="en-US" w:bidi="ar-SA"/>
      </w:rPr>
    </w:lvl>
    <w:lvl w:ilvl="3">
      <w:start w:val="0"/>
      <w:numFmt w:val="bullet"/>
      <w:lvlText w:val="•"/>
      <w:lvlJc w:val="left"/>
      <w:pPr>
        <w:ind w:left="1187" w:hanging="115"/>
      </w:pPr>
      <w:rPr>
        <w:rFonts w:hint="default"/>
        <w:lang w:val="es-ES" w:eastAsia="en-US" w:bidi="ar-SA"/>
      </w:rPr>
    </w:lvl>
    <w:lvl w:ilvl="4">
      <w:start w:val="0"/>
      <w:numFmt w:val="bullet"/>
      <w:lvlText w:val="•"/>
      <w:lvlJc w:val="left"/>
      <w:pPr>
        <w:ind w:left="1509" w:hanging="115"/>
      </w:pPr>
      <w:rPr>
        <w:rFonts w:hint="default"/>
        <w:lang w:val="es-ES" w:eastAsia="en-US" w:bidi="ar-SA"/>
      </w:rPr>
    </w:lvl>
    <w:lvl w:ilvl="5">
      <w:start w:val="0"/>
      <w:numFmt w:val="bullet"/>
      <w:lvlText w:val="•"/>
      <w:lvlJc w:val="left"/>
      <w:pPr>
        <w:ind w:left="1832" w:hanging="115"/>
      </w:pPr>
      <w:rPr>
        <w:rFonts w:hint="default"/>
        <w:lang w:val="es-ES" w:eastAsia="en-US" w:bidi="ar-SA"/>
      </w:rPr>
    </w:lvl>
    <w:lvl w:ilvl="6">
      <w:start w:val="0"/>
      <w:numFmt w:val="bullet"/>
      <w:lvlText w:val="•"/>
      <w:lvlJc w:val="left"/>
      <w:pPr>
        <w:ind w:left="2154" w:hanging="115"/>
      </w:pPr>
      <w:rPr>
        <w:rFonts w:hint="default"/>
        <w:lang w:val="es-ES" w:eastAsia="en-US" w:bidi="ar-SA"/>
      </w:rPr>
    </w:lvl>
    <w:lvl w:ilvl="7">
      <w:start w:val="0"/>
      <w:numFmt w:val="bullet"/>
      <w:lvlText w:val="•"/>
      <w:lvlJc w:val="left"/>
      <w:pPr>
        <w:ind w:left="2477" w:hanging="115"/>
      </w:pPr>
      <w:rPr>
        <w:rFonts w:hint="default"/>
        <w:lang w:val="es-ES" w:eastAsia="en-US" w:bidi="ar-SA"/>
      </w:rPr>
    </w:lvl>
    <w:lvl w:ilvl="8">
      <w:start w:val="0"/>
      <w:numFmt w:val="bullet"/>
      <w:lvlText w:val="•"/>
      <w:lvlJc w:val="left"/>
      <w:pPr>
        <w:ind w:left="2799" w:hanging="115"/>
      </w:pPr>
      <w:rPr>
        <w:rFonts w:hint="default"/>
        <w:lang w:val="es-ES" w:eastAsia="en-US" w:bidi="ar-SA"/>
      </w:rPr>
    </w:lvl>
  </w:abstractNum>
  <w:abstractNum w:abstractNumId="118">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17">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16">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15">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14">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13">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12">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11">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10">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09">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08">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07">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06">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05">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04">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03">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02">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101">
    <w:multiLevelType w:val="hybridMultilevel"/>
    <w:lvl w:ilvl="0">
      <w:start w:val="0"/>
      <w:numFmt w:val="bullet"/>
      <w:lvlText w:val="•"/>
      <w:lvlJc w:val="left"/>
      <w:pPr>
        <w:ind w:left="228"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100">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99">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98">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26" w:hanging="114"/>
      </w:pPr>
      <w:rPr>
        <w:rFonts w:hint="default"/>
        <w:lang w:val="es-ES" w:eastAsia="en-US" w:bidi="ar-SA"/>
      </w:rPr>
    </w:lvl>
    <w:lvl w:ilvl="2">
      <w:start w:val="0"/>
      <w:numFmt w:val="bullet"/>
      <w:lvlText w:val="•"/>
      <w:lvlJc w:val="left"/>
      <w:pPr>
        <w:ind w:left="833" w:hanging="114"/>
      </w:pPr>
      <w:rPr>
        <w:rFonts w:hint="default"/>
        <w:lang w:val="es-ES" w:eastAsia="en-US" w:bidi="ar-SA"/>
      </w:rPr>
    </w:lvl>
    <w:lvl w:ilvl="3">
      <w:start w:val="0"/>
      <w:numFmt w:val="bullet"/>
      <w:lvlText w:val="•"/>
      <w:lvlJc w:val="left"/>
      <w:pPr>
        <w:ind w:left="1139" w:hanging="114"/>
      </w:pPr>
      <w:rPr>
        <w:rFonts w:hint="default"/>
        <w:lang w:val="es-ES" w:eastAsia="en-US" w:bidi="ar-SA"/>
      </w:rPr>
    </w:lvl>
    <w:lvl w:ilvl="4">
      <w:start w:val="0"/>
      <w:numFmt w:val="bullet"/>
      <w:lvlText w:val="•"/>
      <w:lvlJc w:val="left"/>
      <w:pPr>
        <w:ind w:left="1446" w:hanging="114"/>
      </w:pPr>
      <w:rPr>
        <w:rFonts w:hint="default"/>
        <w:lang w:val="es-ES" w:eastAsia="en-US" w:bidi="ar-SA"/>
      </w:rPr>
    </w:lvl>
    <w:lvl w:ilvl="5">
      <w:start w:val="0"/>
      <w:numFmt w:val="bullet"/>
      <w:lvlText w:val="•"/>
      <w:lvlJc w:val="left"/>
      <w:pPr>
        <w:ind w:left="1752" w:hanging="114"/>
      </w:pPr>
      <w:rPr>
        <w:rFonts w:hint="default"/>
        <w:lang w:val="es-ES" w:eastAsia="en-US" w:bidi="ar-SA"/>
      </w:rPr>
    </w:lvl>
    <w:lvl w:ilvl="6">
      <w:start w:val="0"/>
      <w:numFmt w:val="bullet"/>
      <w:lvlText w:val="•"/>
      <w:lvlJc w:val="left"/>
      <w:pPr>
        <w:ind w:left="2059" w:hanging="114"/>
      </w:pPr>
      <w:rPr>
        <w:rFonts w:hint="default"/>
        <w:lang w:val="es-ES" w:eastAsia="en-US" w:bidi="ar-SA"/>
      </w:rPr>
    </w:lvl>
    <w:lvl w:ilvl="7">
      <w:start w:val="0"/>
      <w:numFmt w:val="bullet"/>
      <w:lvlText w:val="•"/>
      <w:lvlJc w:val="left"/>
      <w:pPr>
        <w:ind w:left="2365" w:hanging="114"/>
      </w:pPr>
      <w:rPr>
        <w:rFonts w:hint="default"/>
        <w:lang w:val="es-ES" w:eastAsia="en-US" w:bidi="ar-SA"/>
      </w:rPr>
    </w:lvl>
    <w:lvl w:ilvl="8">
      <w:start w:val="0"/>
      <w:numFmt w:val="bullet"/>
      <w:lvlText w:val="•"/>
      <w:lvlJc w:val="left"/>
      <w:pPr>
        <w:ind w:left="2672" w:hanging="114"/>
      </w:pPr>
      <w:rPr>
        <w:rFonts w:hint="default"/>
        <w:lang w:val="es-ES" w:eastAsia="en-US" w:bidi="ar-SA"/>
      </w:rPr>
    </w:lvl>
  </w:abstractNum>
  <w:abstractNum w:abstractNumId="97">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96">
    <w:multiLevelType w:val="hybridMultilevel"/>
    <w:lvl w:ilvl="0">
      <w:start w:val="0"/>
      <w:numFmt w:val="bullet"/>
      <w:lvlText w:val="•"/>
      <w:lvlJc w:val="left"/>
      <w:pPr>
        <w:ind w:left="201" w:hanging="69"/>
      </w:pPr>
      <w:rPr>
        <w:rFonts w:hint="default" w:ascii="Arial" w:hAnsi="Arial" w:eastAsia="Arial" w:cs="Arial"/>
        <w:spacing w:val="12"/>
        <w:w w:val="100"/>
        <w:sz w:val="14"/>
        <w:szCs w:val="14"/>
        <w:lang w:val="es-ES" w:eastAsia="en-US" w:bidi="ar-SA"/>
      </w:rPr>
    </w:lvl>
    <w:lvl w:ilvl="1">
      <w:start w:val="0"/>
      <w:numFmt w:val="bullet"/>
      <w:lvlText w:val="•"/>
      <w:lvlJc w:val="left"/>
      <w:pPr>
        <w:ind w:left="508" w:hanging="69"/>
      </w:pPr>
      <w:rPr>
        <w:rFonts w:hint="default"/>
        <w:lang w:val="es-ES" w:eastAsia="en-US" w:bidi="ar-SA"/>
      </w:rPr>
    </w:lvl>
    <w:lvl w:ilvl="2">
      <w:start w:val="0"/>
      <w:numFmt w:val="bullet"/>
      <w:lvlText w:val="•"/>
      <w:lvlJc w:val="left"/>
      <w:pPr>
        <w:ind w:left="817" w:hanging="69"/>
      </w:pPr>
      <w:rPr>
        <w:rFonts w:hint="default"/>
        <w:lang w:val="es-ES" w:eastAsia="en-US" w:bidi="ar-SA"/>
      </w:rPr>
    </w:lvl>
    <w:lvl w:ilvl="3">
      <w:start w:val="0"/>
      <w:numFmt w:val="bullet"/>
      <w:lvlText w:val="•"/>
      <w:lvlJc w:val="left"/>
      <w:pPr>
        <w:ind w:left="1125" w:hanging="69"/>
      </w:pPr>
      <w:rPr>
        <w:rFonts w:hint="default"/>
        <w:lang w:val="es-ES" w:eastAsia="en-US" w:bidi="ar-SA"/>
      </w:rPr>
    </w:lvl>
    <w:lvl w:ilvl="4">
      <w:start w:val="0"/>
      <w:numFmt w:val="bullet"/>
      <w:lvlText w:val="•"/>
      <w:lvlJc w:val="left"/>
      <w:pPr>
        <w:ind w:left="1434" w:hanging="69"/>
      </w:pPr>
      <w:rPr>
        <w:rFonts w:hint="default"/>
        <w:lang w:val="es-ES" w:eastAsia="en-US" w:bidi="ar-SA"/>
      </w:rPr>
    </w:lvl>
    <w:lvl w:ilvl="5">
      <w:start w:val="0"/>
      <w:numFmt w:val="bullet"/>
      <w:lvlText w:val="•"/>
      <w:lvlJc w:val="left"/>
      <w:pPr>
        <w:ind w:left="1742" w:hanging="69"/>
      </w:pPr>
      <w:rPr>
        <w:rFonts w:hint="default"/>
        <w:lang w:val="es-ES" w:eastAsia="en-US" w:bidi="ar-SA"/>
      </w:rPr>
    </w:lvl>
    <w:lvl w:ilvl="6">
      <w:start w:val="0"/>
      <w:numFmt w:val="bullet"/>
      <w:lvlText w:val="•"/>
      <w:lvlJc w:val="left"/>
      <w:pPr>
        <w:ind w:left="2051" w:hanging="69"/>
      </w:pPr>
      <w:rPr>
        <w:rFonts w:hint="default"/>
        <w:lang w:val="es-ES" w:eastAsia="en-US" w:bidi="ar-SA"/>
      </w:rPr>
    </w:lvl>
    <w:lvl w:ilvl="7">
      <w:start w:val="0"/>
      <w:numFmt w:val="bullet"/>
      <w:lvlText w:val="•"/>
      <w:lvlJc w:val="left"/>
      <w:pPr>
        <w:ind w:left="2359" w:hanging="69"/>
      </w:pPr>
      <w:rPr>
        <w:rFonts w:hint="default"/>
        <w:lang w:val="es-ES" w:eastAsia="en-US" w:bidi="ar-SA"/>
      </w:rPr>
    </w:lvl>
    <w:lvl w:ilvl="8">
      <w:start w:val="0"/>
      <w:numFmt w:val="bullet"/>
      <w:lvlText w:val="•"/>
      <w:lvlJc w:val="left"/>
      <w:pPr>
        <w:ind w:left="2668" w:hanging="69"/>
      </w:pPr>
      <w:rPr>
        <w:rFonts w:hint="default"/>
        <w:lang w:val="es-ES" w:eastAsia="en-US" w:bidi="ar-SA"/>
      </w:rPr>
    </w:lvl>
  </w:abstractNum>
  <w:abstractNum w:abstractNumId="95">
    <w:multiLevelType w:val="hybridMultilevel"/>
    <w:lvl w:ilvl="0">
      <w:start w:val="0"/>
      <w:numFmt w:val="bullet"/>
      <w:lvlText w:val="•"/>
      <w:lvlJc w:val="left"/>
      <w:pPr>
        <w:ind w:left="229" w:hanging="114"/>
      </w:pPr>
      <w:rPr>
        <w:rFonts w:hint="default" w:ascii="Arial" w:hAnsi="Arial" w:eastAsia="Arial" w:cs="Arial"/>
        <w:w w:val="100"/>
        <w:sz w:val="16"/>
        <w:szCs w:val="16"/>
        <w:lang w:val="es-ES" w:eastAsia="en-US" w:bidi="ar-SA"/>
      </w:rPr>
    </w:lvl>
    <w:lvl w:ilvl="1">
      <w:start w:val="0"/>
      <w:numFmt w:val="bullet"/>
      <w:lvlText w:val="•"/>
      <w:lvlJc w:val="left"/>
      <w:pPr>
        <w:ind w:left="542" w:hanging="114"/>
      </w:pPr>
      <w:rPr>
        <w:rFonts w:hint="default"/>
        <w:lang w:val="es-ES" w:eastAsia="en-US" w:bidi="ar-SA"/>
      </w:rPr>
    </w:lvl>
    <w:lvl w:ilvl="2">
      <w:start w:val="0"/>
      <w:numFmt w:val="bullet"/>
      <w:lvlText w:val="•"/>
      <w:lvlJc w:val="left"/>
      <w:pPr>
        <w:ind w:left="864" w:hanging="114"/>
      </w:pPr>
      <w:rPr>
        <w:rFonts w:hint="default"/>
        <w:lang w:val="es-ES" w:eastAsia="en-US" w:bidi="ar-SA"/>
      </w:rPr>
    </w:lvl>
    <w:lvl w:ilvl="3">
      <w:start w:val="0"/>
      <w:numFmt w:val="bullet"/>
      <w:lvlText w:val="•"/>
      <w:lvlJc w:val="left"/>
      <w:pPr>
        <w:ind w:left="1187" w:hanging="114"/>
      </w:pPr>
      <w:rPr>
        <w:rFonts w:hint="default"/>
        <w:lang w:val="es-ES" w:eastAsia="en-US" w:bidi="ar-SA"/>
      </w:rPr>
    </w:lvl>
    <w:lvl w:ilvl="4">
      <w:start w:val="0"/>
      <w:numFmt w:val="bullet"/>
      <w:lvlText w:val="•"/>
      <w:lvlJc w:val="left"/>
      <w:pPr>
        <w:ind w:left="1509" w:hanging="114"/>
      </w:pPr>
      <w:rPr>
        <w:rFonts w:hint="default"/>
        <w:lang w:val="es-ES" w:eastAsia="en-US" w:bidi="ar-SA"/>
      </w:rPr>
    </w:lvl>
    <w:lvl w:ilvl="5">
      <w:start w:val="0"/>
      <w:numFmt w:val="bullet"/>
      <w:lvlText w:val="•"/>
      <w:lvlJc w:val="left"/>
      <w:pPr>
        <w:ind w:left="1832" w:hanging="114"/>
      </w:pPr>
      <w:rPr>
        <w:rFonts w:hint="default"/>
        <w:lang w:val="es-ES" w:eastAsia="en-US" w:bidi="ar-SA"/>
      </w:rPr>
    </w:lvl>
    <w:lvl w:ilvl="6">
      <w:start w:val="0"/>
      <w:numFmt w:val="bullet"/>
      <w:lvlText w:val="•"/>
      <w:lvlJc w:val="left"/>
      <w:pPr>
        <w:ind w:left="2154" w:hanging="114"/>
      </w:pPr>
      <w:rPr>
        <w:rFonts w:hint="default"/>
        <w:lang w:val="es-ES" w:eastAsia="en-US" w:bidi="ar-SA"/>
      </w:rPr>
    </w:lvl>
    <w:lvl w:ilvl="7">
      <w:start w:val="0"/>
      <w:numFmt w:val="bullet"/>
      <w:lvlText w:val="•"/>
      <w:lvlJc w:val="left"/>
      <w:pPr>
        <w:ind w:left="2477" w:hanging="114"/>
      </w:pPr>
      <w:rPr>
        <w:rFonts w:hint="default"/>
        <w:lang w:val="es-ES" w:eastAsia="en-US" w:bidi="ar-SA"/>
      </w:rPr>
    </w:lvl>
    <w:lvl w:ilvl="8">
      <w:start w:val="0"/>
      <w:numFmt w:val="bullet"/>
      <w:lvlText w:val="•"/>
      <w:lvlJc w:val="left"/>
      <w:pPr>
        <w:ind w:left="2799" w:hanging="114"/>
      </w:pPr>
      <w:rPr>
        <w:rFonts w:hint="default"/>
        <w:lang w:val="es-ES" w:eastAsia="en-US" w:bidi="ar-SA"/>
      </w:rPr>
    </w:lvl>
  </w:abstractNum>
  <w:abstractNum w:abstractNumId="94">
    <w:multiLevelType w:val="hybridMultilevel"/>
    <w:lvl w:ilvl="0">
      <w:start w:val="0"/>
      <w:numFmt w:val="bullet"/>
      <w:lvlText w:val="•"/>
      <w:lvlJc w:val="left"/>
      <w:pPr>
        <w:ind w:left="201" w:hanging="69"/>
      </w:pPr>
      <w:rPr>
        <w:rFonts w:hint="default" w:ascii="Arial" w:hAnsi="Arial" w:eastAsia="Arial" w:cs="Arial"/>
        <w:w w:val="100"/>
        <w:sz w:val="14"/>
        <w:szCs w:val="14"/>
        <w:lang w:val="es-ES" w:eastAsia="en-US" w:bidi="ar-SA"/>
      </w:rPr>
    </w:lvl>
    <w:lvl w:ilvl="1">
      <w:start w:val="0"/>
      <w:numFmt w:val="bullet"/>
      <w:lvlText w:val="•"/>
      <w:lvlJc w:val="left"/>
      <w:pPr>
        <w:ind w:left="508" w:hanging="69"/>
      </w:pPr>
      <w:rPr>
        <w:rFonts w:hint="default"/>
        <w:lang w:val="es-ES" w:eastAsia="en-US" w:bidi="ar-SA"/>
      </w:rPr>
    </w:lvl>
    <w:lvl w:ilvl="2">
      <w:start w:val="0"/>
      <w:numFmt w:val="bullet"/>
      <w:lvlText w:val="•"/>
      <w:lvlJc w:val="left"/>
      <w:pPr>
        <w:ind w:left="817" w:hanging="69"/>
      </w:pPr>
      <w:rPr>
        <w:rFonts w:hint="default"/>
        <w:lang w:val="es-ES" w:eastAsia="en-US" w:bidi="ar-SA"/>
      </w:rPr>
    </w:lvl>
    <w:lvl w:ilvl="3">
      <w:start w:val="0"/>
      <w:numFmt w:val="bullet"/>
      <w:lvlText w:val="•"/>
      <w:lvlJc w:val="left"/>
      <w:pPr>
        <w:ind w:left="1125" w:hanging="69"/>
      </w:pPr>
      <w:rPr>
        <w:rFonts w:hint="default"/>
        <w:lang w:val="es-ES" w:eastAsia="en-US" w:bidi="ar-SA"/>
      </w:rPr>
    </w:lvl>
    <w:lvl w:ilvl="4">
      <w:start w:val="0"/>
      <w:numFmt w:val="bullet"/>
      <w:lvlText w:val="•"/>
      <w:lvlJc w:val="left"/>
      <w:pPr>
        <w:ind w:left="1434" w:hanging="69"/>
      </w:pPr>
      <w:rPr>
        <w:rFonts w:hint="default"/>
        <w:lang w:val="es-ES" w:eastAsia="en-US" w:bidi="ar-SA"/>
      </w:rPr>
    </w:lvl>
    <w:lvl w:ilvl="5">
      <w:start w:val="0"/>
      <w:numFmt w:val="bullet"/>
      <w:lvlText w:val="•"/>
      <w:lvlJc w:val="left"/>
      <w:pPr>
        <w:ind w:left="1742" w:hanging="69"/>
      </w:pPr>
      <w:rPr>
        <w:rFonts w:hint="default"/>
        <w:lang w:val="es-ES" w:eastAsia="en-US" w:bidi="ar-SA"/>
      </w:rPr>
    </w:lvl>
    <w:lvl w:ilvl="6">
      <w:start w:val="0"/>
      <w:numFmt w:val="bullet"/>
      <w:lvlText w:val="•"/>
      <w:lvlJc w:val="left"/>
      <w:pPr>
        <w:ind w:left="2051" w:hanging="69"/>
      </w:pPr>
      <w:rPr>
        <w:rFonts w:hint="default"/>
        <w:lang w:val="es-ES" w:eastAsia="en-US" w:bidi="ar-SA"/>
      </w:rPr>
    </w:lvl>
    <w:lvl w:ilvl="7">
      <w:start w:val="0"/>
      <w:numFmt w:val="bullet"/>
      <w:lvlText w:val="•"/>
      <w:lvlJc w:val="left"/>
      <w:pPr>
        <w:ind w:left="2359" w:hanging="69"/>
      </w:pPr>
      <w:rPr>
        <w:rFonts w:hint="default"/>
        <w:lang w:val="es-ES" w:eastAsia="en-US" w:bidi="ar-SA"/>
      </w:rPr>
    </w:lvl>
    <w:lvl w:ilvl="8">
      <w:start w:val="0"/>
      <w:numFmt w:val="bullet"/>
      <w:lvlText w:val="•"/>
      <w:lvlJc w:val="left"/>
      <w:pPr>
        <w:ind w:left="2668" w:hanging="69"/>
      </w:pPr>
      <w:rPr>
        <w:rFonts w:hint="default"/>
        <w:lang w:val="es-ES" w:eastAsia="en-US" w:bidi="ar-SA"/>
      </w:rPr>
    </w:lvl>
  </w:abstractNum>
  <w:abstractNum w:abstractNumId="93">
    <w:multiLevelType w:val="hybridMultilevel"/>
    <w:lvl w:ilvl="0">
      <w:start w:val="0"/>
      <w:numFmt w:val="bullet"/>
      <w:lvlText w:val="•"/>
      <w:lvlJc w:val="left"/>
      <w:pPr>
        <w:ind w:left="201" w:hanging="69"/>
      </w:pPr>
      <w:rPr>
        <w:rFonts w:hint="default" w:ascii="Arial" w:hAnsi="Arial" w:eastAsia="Arial" w:cs="Arial"/>
        <w:w w:val="100"/>
        <w:sz w:val="14"/>
        <w:szCs w:val="14"/>
        <w:lang w:val="es-ES" w:eastAsia="en-US" w:bidi="ar-SA"/>
      </w:rPr>
    </w:lvl>
    <w:lvl w:ilvl="1">
      <w:start w:val="0"/>
      <w:numFmt w:val="bullet"/>
      <w:lvlText w:val="•"/>
      <w:lvlJc w:val="left"/>
      <w:pPr>
        <w:ind w:left="508" w:hanging="69"/>
      </w:pPr>
      <w:rPr>
        <w:rFonts w:hint="default"/>
        <w:lang w:val="es-ES" w:eastAsia="en-US" w:bidi="ar-SA"/>
      </w:rPr>
    </w:lvl>
    <w:lvl w:ilvl="2">
      <w:start w:val="0"/>
      <w:numFmt w:val="bullet"/>
      <w:lvlText w:val="•"/>
      <w:lvlJc w:val="left"/>
      <w:pPr>
        <w:ind w:left="817" w:hanging="69"/>
      </w:pPr>
      <w:rPr>
        <w:rFonts w:hint="default"/>
        <w:lang w:val="es-ES" w:eastAsia="en-US" w:bidi="ar-SA"/>
      </w:rPr>
    </w:lvl>
    <w:lvl w:ilvl="3">
      <w:start w:val="0"/>
      <w:numFmt w:val="bullet"/>
      <w:lvlText w:val="•"/>
      <w:lvlJc w:val="left"/>
      <w:pPr>
        <w:ind w:left="1125" w:hanging="69"/>
      </w:pPr>
      <w:rPr>
        <w:rFonts w:hint="default"/>
        <w:lang w:val="es-ES" w:eastAsia="en-US" w:bidi="ar-SA"/>
      </w:rPr>
    </w:lvl>
    <w:lvl w:ilvl="4">
      <w:start w:val="0"/>
      <w:numFmt w:val="bullet"/>
      <w:lvlText w:val="•"/>
      <w:lvlJc w:val="left"/>
      <w:pPr>
        <w:ind w:left="1434" w:hanging="69"/>
      </w:pPr>
      <w:rPr>
        <w:rFonts w:hint="default"/>
        <w:lang w:val="es-ES" w:eastAsia="en-US" w:bidi="ar-SA"/>
      </w:rPr>
    </w:lvl>
    <w:lvl w:ilvl="5">
      <w:start w:val="0"/>
      <w:numFmt w:val="bullet"/>
      <w:lvlText w:val="•"/>
      <w:lvlJc w:val="left"/>
      <w:pPr>
        <w:ind w:left="1742" w:hanging="69"/>
      </w:pPr>
      <w:rPr>
        <w:rFonts w:hint="default"/>
        <w:lang w:val="es-ES" w:eastAsia="en-US" w:bidi="ar-SA"/>
      </w:rPr>
    </w:lvl>
    <w:lvl w:ilvl="6">
      <w:start w:val="0"/>
      <w:numFmt w:val="bullet"/>
      <w:lvlText w:val="•"/>
      <w:lvlJc w:val="left"/>
      <w:pPr>
        <w:ind w:left="2051" w:hanging="69"/>
      </w:pPr>
      <w:rPr>
        <w:rFonts w:hint="default"/>
        <w:lang w:val="es-ES" w:eastAsia="en-US" w:bidi="ar-SA"/>
      </w:rPr>
    </w:lvl>
    <w:lvl w:ilvl="7">
      <w:start w:val="0"/>
      <w:numFmt w:val="bullet"/>
      <w:lvlText w:val="•"/>
      <w:lvlJc w:val="left"/>
      <w:pPr>
        <w:ind w:left="2359" w:hanging="69"/>
      </w:pPr>
      <w:rPr>
        <w:rFonts w:hint="default"/>
        <w:lang w:val="es-ES" w:eastAsia="en-US" w:bidi="ar-SA"/>
      </w:rPr>
    </w:lvl>
    <w:lvl w:ilvl="8">
      <w:start w:val="0"/>
      <w:numFmt w:val="bullet"/>
      <w:lvlText w:val="•"/>
      <w:lvlJc w:val="left"/>
      <w:pPr>
        <w:ind w:left="2668" w:hanging="69"/>
      </w:pPr>
      <w:rPr>
        <w:rFonts w:hint="default"/>
        <w:lang w:val="es-ES" w:eastAsia="en-US" w:bidi="ar-SA"/>
      </w:rPr>
    </w:lvl>
  </w:abstractNum>
  <w:abstractNum w:abstractNumId="92">
    <w:multiLevelType w:val="hybridMultilevel"/>
    <w:lvl w:ilvl="0">
      <w:start w:val="1"/>
      <w:numFmt w:val="decimal"/>
      <w:lvlText w:val="%1"/>
      <w:lvlJc w:val="left"/>
      <w:pPr>
        <w:ind w:left="602" w:hanging="269"/>
        <w:jc w:val="left"/>
      </w:pPr>
      <w:rPr>
        <w:rFonts w:hint="default" w:ascii="Arial" w:hAnsi="Arial" w:eastAsia="Arial" w:cs="Arial"/>
        <w:w w:val="179"/>
        <w:sz w:val="21"/>
        <w:szCs w:val="21"/>
        <w:lang w:val="es-ES" w:eastAsia="en-US" w:bidi="ar-SA"/>
      </w:rPr>
    </w:lvl>
    <w:lvl w:ilvl="1">
      <w:start w:val="1"/>
      <w:numFmt w:val="decimal"/>
      <w:lvlText w:val="%2)"/>
      <w:lvlJc w:val="left"/>
      <w:pPr>
        <w:ind w:left="5550" w:hanging="256"/>
        <w:jc w:val="left"/>
      </w:pPr>
      <w:rPr>
        <w:rFonts w:hint="default" w:ascii="Arial" w:hAnsi="Arial" w:eastAsia="Arial" w:cs="Arial"/>
        <w:w w:val="100"/>
        <w:sz w:val="20"/>
        <w:szCs w:val="20"/>
        <w:lang w:val="es-ES" w:eastAsia="en-US" w:bidi="ar-SA"/>
      </w:rPr>
    </w:lvl>
    <w:lvl w:ilvl="2">
      <w:start w:val="0"/>
      <w:numFmt w:val="bullet"/>
      <w:lvlText w:val="•"/>
      <w:lvlJc w:val="left"/>
      <w:pPr>
        <w:ind w:left="5460" w:hanging="256"/>
      </w:pPr>
      <w:rPr>
        <w:rFonts w:hint="default"/>
        <w:lang w:val="es-ES" w:eastAsia="en-US" w:bidi="ar-SA"/>
      </w:rPr>
    </w:lvl>
    <w:lvl w:ilvl="3">
      <w:start w:val="0"/>
      <w:numFmt w:val="bullet"/>
      <w:lvlText w:val="•"/>
      <w:lvlJc w:val="left"/>
      <w:pPr>
        <w:ind w:left="5361" w:hanging="256"/>
      </w:pPr>
      <w:rPr>
        <w:rFonts w:hint="default"/>
        <w:lang w:val="es-ES" w:eastAsia="en-US" w:bidi="ar-SA"/>
      </w:rPr>
    </w:lvl>
    <w:lvl w:ilvl="4">
      <w:start w:val="0"/>
      <w:numFmt w:val="bullet"/>
      <w:lvlText w:val="•"/>
      <w:lvlJc w:val="left"/>
      <w:pPr>
        <w:ind w:left="5262" w:hanging="256"/>
      </w:pPr>
      <w:rPr>
        <w:rFonts w:hint="default"/>
        <w:lang w:val="es-ES" w:eastAsia="en-US" w:bidi="ar-SA"/>
      </w:rPr>
    </w:lvl>
    <w:lvl w:ilvl="5">
      <w:start w:val="0"/>
      <w:numFmt w:val="bullet"/>
      <w:lvlText w:val="•"/>
      <w:lvlJc w:val="left"/>
      <w:pPr>
        <w:ind w:left="5163" w:hanging="256"/>
      </w:pPr>
      <w:rPr>
        <w:rFonts w:hint="default"/>
        <w:lang w:val="es-ES" w:eastAsia="en-US" w:bidi="ar-SA"/>
      </w:rPr>
    </w:lvl>
    <w:lvl w:ilvl="6">
      <w:start w:val="0"/>
      <w:numFmt w:val="bullet"/>
      <w:lvlText w:val="•"/>
      <w:lvlJc w:val="left"/>
      <w:pPr>
        <w:ind w:left="5064" w:hanging="256"/>
      </w:pPr>
      <w:rPr>
        <w:rFonts w:hint="default"/>
        <w:lang w:val="es-ES" w:eastAsia="en-US" w:bidi="ar-SA"/>
      </w:rPr>
    </w:lvl>
    <w:lvl w:ilvl="7">
      <w:start w:val="0"/>
      <w:numFmt w:val="bullet"/>
      <w:lvlText w:val="•"/>
      <w:lvlJc w:val="left"/>
      <w:pPr>
        <w:ind w:left="4965" w:hanging="256"/>
      </w:pPr>
      <w:rPr>
        <w:rFonts w:hint="default"/>
        <w:lang w:val="es-ES" w:eastAsia="en-US" w:bidi="ar-SA"/>
      </w:rPr>
    </w:lvl>
    <w:lvl w:ilvl="8">
      <w:start w:val="0"/>
      <w:numFmt w:val="bullet"/>
      <w:lvlText w:val="•"/>
      <w:lvlJc w:val="left"/>
      <w:pPr>
        <w:ind w:left="4866" w:hanging="256"/>
      </w:pPr>
      <w:rPr>
        <w:rFonts w:hint="default"/>
        <w:lang w:val="es-ES" w:eastAsia="en-US" w:bidi="ar-SA"/>
      </w:rPr>
    </w:lvl>
  </w:abstractNum>
  <w:abstractNum w:abstractNumId="91">
    <w:multiLevelType w:val="hybridMultilevel"/>
    <w:lvl w:ilvl="0">
      <w:start w:val="0"/>
      <w:numFmt w:val="bullet"/>
      <w:lvlText w:val="•"/>
      <w:lvlJc w:val="left"/>
      <w:pPr>
        <w:ind w:left="1173" w:hanging="227"/>
      </w:pPr>
      <w:rPr>
        <w:rFonts w:hint="default" w:ascii="Arial" w:hAnsi="Arial" w:eastAsia="Arial" w:cs="Arial"/>
        <w:b/>
        <w:bCs/>
        <w:spacing w:val="-10"/>
        <w:w w:val="100"/>
        <w:sz w:val="18"/>
        <w:szCs w:val="18"/>
        <w:lang w:val="es-ES" w:eastAsia="en-US" w:bidi="ar-SA"/>
      </w:rPr>
    </w:lvl>
    <w:lvl w:ilvl="1">
      <w:start w:val="0"/>
      <w:numFmt w:val="bullet"/>
      <w:lvlText w:val="•"/>
      <w:lvlJc w:val="left"/>
      <w:pPr>
        <w:ind w:left="2021" w:hanging="227"/>
      </w:pPr>
      <w:rPr>
        <w:rFonts w:hint="default"/>
        <w:lang w:val="es-ES" w:eastAsia="en-US" w:bidi="ar-SA"/>
      </w:rPr>
    </w:lvl>
    <w:lvl w:ilvl="2">
      <w:start w:val="0"/>
      <w:numFmt w:val="bullet"/>
      <w:lvlText w:val="•"/>
      <w:lvlJc w:val="left"/>
      <w:pPr>
        <w:ind w:left="2863" w:hanging="227"/>
      </w:pPr>
      <w:rPr>
        <w:rFonts w:hint="default"/>
        <w:lang w:val="es-ES" w:eastAsia="en-US" w:bidi="ar-SA"/>
      </w:rPr>
    </w:lvl>
    <w:lvl w:ilvl="3">
      <w:start w:val="0"/>
      <w:numFmt w:val="bullet"/>
      <w:lvlText w:val="•"/>
      <w:lvlJc w:val="left"/>
      <w:pPr>
        <w:ind w:left="3705" w:hanging="227"/>
      </w:pPr>
      <w:rPr>
        <w:rFonts w:hint="default"/>
        <w:lang w:val="es-ES" w:eastAsia="en-US" w:bidi="ar-SA"/>
      </w:rPr>
    </w:lvl>
    <w:lvl w:ilvl="4">
      <w:start w:val="0"/>
      <w:numFmt w:val="bullet"/>
      <w:lvlText w:val="•"/>
      <w:lvlJc w:val="left"/>
      <w:pPr>
        <w:ind w:left="4547" w:hanging="227"/>
      </w:pPr>
      <w:rPr>
        <w:rFonts w:hint="default"/>
        <w:lang w:val="es-ES" w:eastAsia="en-US" w:bidi="ar-SA"/>
      </w:rPr>
    </w:lvl>
    <w:lvl w:ilvl="5">
      <w:start w:val="0"/>
      <w:numFmt w:val="bullet"/>
      <w:lvlText w:val="•"/>
      <w:lvlJc w:val="left"/>
      <w:pPr>
        <w:ind w:left="5388" w:hanging="227"/>
      </w:pPr>
      <w:rPr>
        <w:rFonts w:hint="default"/>
        <w:lang w:val="es-ES" w:eastAsia="en-US" w:bidi="ar-SA"/>
      </w:rPr>
    </w:lvl>
    <w:lvl w:ilvl="6">
      <w:start w:val="0"/>
      <w:numFmt w:val="bullet"/>
      <w:lvlText w:val="•"/>
      <w:lvlJc w:val="left"/>
      <w:pPr>
        <w:ind w:left="6230" w:hanging="227"/>
      </w:pPr>
      <w:rPr>
        <w:rFonts w:hint="default"/>
        <w:lang w:val="es-ES" w:eastAsia="en-US" w:bidi="ar-SA"/>
      </w:rPr>
    </w:lvl>
    <w:lvl w:ilvl="7">
      <w:start w:val="0"/>
      <w:numFmt w:val="bullet"/>
      <w:lvlText w:val="•"/>
      <w:lvlJc w:val="left"/>
      <w:pPr>
        <w:ind w:left="7072" w:hanging="227"/>
      </w:pPr>
      <w:rPr>
        <w:rFonts w:hint="default"/>
        <w:lang w:val="es-ES" w:eastAsia="en-US" w:bidi="ar-SA"/>
      </w:rPr>
    </w:lvl>
    <w:lvl w:ilvl="8">
      <w:start w:val="0"/>
      <w:numFmt w:val="bullet"/>
      <w:lvlText w:val="•"/>
      <w:lvlJc w:val="left"/>
      <w:pPr>
        <w:ind w:left="7914" w:hanging="227"/>
      </w:pPr>
      <w:rPr>
        <w:rFonts w:hint="default"/>
        <w:lang w:val="es-ES" w:eastAsia="en-US" w:bidi="ar-SA"/>
      </w:rPr>
    </w:lvl>
  </w:abstractNum>
  <w:abstractNum w:abstractNumId="90">
    <w:multiLevelType w:val="hybridMultilevel"/>
    <w:lvl w:ilvl="0">
      <w:start w:val="1"/>
      <w:numFmt w:val="decimal"/>
      <w:lvlText w:val="%1."/>
      <w:lvlJc w:val="left"/>
      <w:pPr>
        <w:ind w:left="813" w:hanging="301"/>
        <w:jc w:val="left"/>
      </w:pPr>
      <w:rPr>
        <w:rFonts w:hint="default" w:ascii="Arial" w:hAnsi="Arial" w:eastAsia="Arial" w:cs="Arial"/>
        <w:b/>
        <w:bCs/>
        <w:spacing w:val="-17"/>
        <w:w w:val="100"/>
        <w:sz w:val="19"/>
        <w:szCs w:val="19"/>
        <w:lang w:val="es-ES" w:eastAsia="en-US" w:bidi="ar-SA"/>
      </w:rPr>
    </w:lvl>
    <w:lvl w:ilvl="1">
      <w:start w:val="1"/>
      <w:numFmt w:val="decimal"/>
      <w:lvlText w:val="%2)"/>
      <w:lvlJc w:val="left"/>
      <w:pPr>
        <w:ind w:left="5550" w:hanging="255"/>
        <w:jc w:val="right"/>
      </w:pPr>
      <w:rPr>
        <w:rFonts w:hint="default" w:ascii="Arial" w:hAnsi="Arial" w:eastAsia="Arial" w:cs="Arial"/>
        <w:spacing w:val="-1"/>
        <w:w w:val="100"/>
        <w:sz w:val="20"/>
        <w:szCs w:val="20"/>
        <w:lang w:val="es-ES" w:eastAsia="en-US" w:bidi="ar-SA"/>
      </w:rPr>
    </w:lvl>
    <w:lvl w:ilvl="2">
      <w:start w:val="1"/>
      <w:numFmt w:val="decimal"/>
      <w:lvlText w:val="%3."/>
      <w:lvlJc w:val="left"/>
      <w:pPr>
        <w:ind w:left="1184" w:hanging="284"/>
        <w:jc w:val="left"/>
      </w:pPr>
      <w:rPr>
        <w:rFonts w:hint="default" w:ascii="Arial" w:hAnsi="Arial" w:eastAsia="Arial" w:cs="Arial"/>
        <w:b/>
        <w:bCs/>
        <w:spacing w:val="-11"/>
        <w:w w:val="100"/>
        <w:sz w:val="19"/>
        <w:szCs w:val="19"/>
        <w:lang w:val="es-ES" w:eastAsia="en-US" w:bidi="ar-SA"/>
      </w:rPr>
    </w:lvl>
    <w:lvl w:ilvl="3">
      <w:start w:val="1"/>
      <w:numFmt w:val="decimal"/>
      <w:lvlText w:val="%4)"/>
      <w:lvlJc w:val="left"/>
      <w:pPr>
        <w:ind w:left="7930" w:hanging="397"/>
        <w:jc w:val="right"/>
      </w:pPr>
      <w:rPr>
        <w:rFonts w:hint="default" w:ascii="Arial" w:hAnsi="Arial" w:eastAsia="Arial" w:cs="Arial"/>
        <w:spacing w:val="-5"/>
        <w:w w:val="100"/>
        <w:sz w:val="20"/>
        <w:szCs w:val="20"/>
        <w:lang w:val="es-ES" w:eastAsia="en-US" w:bidi="ar-SA"/>
      </w:rPr>
    </w:lvl>
    <w:lvl w:ilvl="4">
      <w:start w:val="1"/>
      <w:numFmt w:val="decimal"/>
      <w:lvlText w:val="%5)"/>
      <w:lvlJc w:val="left"/>
      <w:pPr>
        <w:ind w:left="5550" w:hanging="237"/>
        <w:jc w:val="left"/>
      </w:pPr>
      <w:rPr>
        <w:rFonts w:hint="default" w:ascii="Arial" w:hAnsi="Arial" w:eastAsia="Arial" w:cs="Arial"/>
        <w:spacing w:val="-1"/>
        <w:w w:val="100"/>
        <w:position w:val="1"/>
        <w:sz w:val="20"/>
        <w:szCs w:val="20"/>
        <w:lang w:val="es-ES" w:eastAsia="en-US" w:bidi="ar-SA"/>
      </w:rPr>
    </w:lvl>
    <w:lvl w:ilvl="5">
      <w:start w:val="0"/>
      <w:numFmt w:val="bullet"/>
      <w:lvlText w:val="•"/>
      <w:lvlJc w:val="left"/>
      <w:pPr>
        <w:ind w:left="8300" w:hanging="237"/>
      </w:pPr>
      <w:rPr>
        <w:rFonts w:hint="default"/>
        <w:lang w:val="es-ES" w:eastAsia="en-US" w:bidi="ar-SA"/>
      </w:rPr>
    </w:lvl>
    <w:lvl w:ilvl="6">
      <w:start w:val="0"/>
      <w:numFmt w:val="bullet"/>
      <w:lvlText w:val="•"/>
      <w:lvlJc w:val="left"/>
      <w:pPr>
        <w:ind w:left="8661" w:hanging="237"/>
      </w:pPr>
      <w:rPr>
        <w:rFonts w:hint="default"/>
        <w:lang w:val="es-ES" w:eastAsia="en-US" w:bidi="ar-SA"/>
      </w:rPr>
    </w:lvl>
    <w:lvl w:ilvl="7">
      <w:start w:val="0"/>
      <w:numFmt w:val="bullet"/>
      <w:lvlText w:val="•"/>
      <w:lvlJc w:val="left"/>
      <w:pPr>
        <w:ind w:left="9022" w:hanging="237"/>
      </w:pPr>
      <w:rPr>
        <w:rFonts w:hint="default"/>
        <w:lang w:val="es-ES" w:eastAsia="en-US" w:bidi="ar-SA"/>
      </w:rPr>
    </w:lvl>
    <w:lvl w:ilvl="8">
      <w:start w:val="0"/>
      <w:numFmt w:val="bullet"/>
      <w:lvlText w:val="•"/>
      <w:lvlJc w:val="left"/>
      <w:pPr>
        <w:ind w:left="9383" w:hanging="237"/>
      </w:pPr>
      <w:rPr>
        <w:rFonts w:hint="default"/>
        <w:lang w:val="es-ES" w:eastAsia="en-US" w:bidi="ar-SA"/>
      </w:rPr>
    </w:lvl>
  </w:abstractNum>
  <w:abstractNum w:abstractNumId="89">
    <w:multiLevelType w:val="hybridMultilevel"/>
    <w:lvl w:ilvl="0">
      <w:start w:val="1"/>
      <w:numFmt w:val="decimal"/>
      <w:lvlText w:val="%1)"/>
      <w:lvlJc w:val="left"/>
      <w:pPr>
        <w:ind w:left="5550" w:hanging="255"/>
        <w:jc w:val="left"/>
      </w:pPr>
      <w:rPr>
        <w:rFonts w:hint="default" w:ascii="Arial" w:hAnsi="Arial" w:eastAsia="Arial" w:cs="Arial"/>
        <w:spacing w:val="-1"/>
        <w:w w:val="100"/>
        <w:sz w:val="20"/>
        <w:szCs w:val="20"/>
        <w:lang w:val="es-ES" w:eastAsia="en-US" w:bidi="ar-SA"/>
      </w:rPr>
    </w:lvl>
    <w:lvl w:ilvl="1">
      <w:start w:val="0"/>
      <w:numFmt w:val="bullet"/>
      <w:lvlText w:val="•"/>
      <w:lvlJc w:val="left"/>
      <w:pPr>
        <w:ind w:left="6014" w:hanging="255"/>
      </w:pPr>
      <w:rPr>
        <w:rFonts w:hint="default"/>
        <w:lang w:val="es-ES" w:eastAsia="en-US" w:bidi="ar-SA"/>
      </w:rPr>
    </w:lvl>
    <w:lvl w:ilvl="2">
      <w:start w:val="0"/>
      <w:numFmt w:val="bullet"/>
      <w:lvlText w:val="•"/>
      <w:lvlJc w:val="left"/>
      <w:pPr>
        <w:ind w:left="6469" w:hanging="255"/>
      </w:pPr>
      <w:rPr>
        <w:rFonts w:hint="default"/>
        <w:lang w:val="es-ES" w:eastAsia="en-US" w:bidi="ar-SA"/>
      </w:rPr>
    </w:lvl>
    <w:lvl w:ilvl="3">
      <w:start w:val="0"/>
      <w:numFmt w:val="bullet"/>
      <w:lvlText w:val="•"/>
      <w:lvlJc w:val="left"/>
      <w:pPr>
        <w:ind w:left="6923" w:hanging="255"/>
      </w:pPr>
      <w:rPr>
        <w:rFonts w:hint="default"/>
        <w:lang w:val="es-ES" w:eastAsia="en-US" w:bidi="ar-SA"/>
      </w:rPr>
    </w:lvl>
    <w:lvl w:ilvl="4">
      <w:start w:val="0"/>
      <w:numFmt w:val="bullet"/>
      <w:lvlText w:val="•"/>
      <w:lvlJc w:val="left"/>
      <w:pPr>
        <w:ind w:left="7378" w:hanging="255"/>
      </w:pPr>
      <w:rPr>
        <w:rFonts w:hint="default"/>
        <w:lang w:val="es-ES" w:eastAsia="en-US" w:bidi="ar-SA"/>
      </w:rPr>
    </w:lvl>
    <w:lvl w:ilvl="5">
      <w:start w:val="0"/>
      <w:numFmt w:val="bullet"/>
      <w:lvlText w:val="•"/>
      <w:lvlJc w:val="left"/>
      <w:pPr>
        <w:ind w:left="7832" w:hanging="255"/>
      </w:pPr>
      <w:rPr>
        <w:rFonts w:hint="default"/>
        <w:lang w:val="es-ES" w:eastAsia="en-US" w:bidi="ar-SA"/>
      </w:rPr>
    </w:lvl>
    <w:lvl w:ilvl="6">
      <w:start w:val="0"/>
      <w:numFmt w:val="bullet"/>
      <w:lvlText w:val="•"/>
      <w:lvlJc w:val="left"/>
      <w:pPr>
        <w:ind w:left="8287" w:hanging="255"/>
      </w:pPr>
      <w:rPr>
        <w:rFonts w:hint="default"/>
        <w:lang w:val="es-ES" w:eastAsia="en-US" w:bidi="ar-SA"/>
      </w:rPr>
    </w:lvl>
    <w:lvl w:ilvl="7">
      <w:start w:val="0"/>
      <w:numFmt w:val="bullet"/>
      <w:lvlText w:val="•"/>
      <w:lvlJc w:val="left"/>
      <w:pPr>
        <w:ind w:left="8741" w:hanging="255"/>
      </w:pPr>
      <w:rPr>
        <w:rFonts w:hint="default"/>
        <w:lang w:val="es-ES" w:eastAsia="en-US" w:bidi="ar-SA"/>
      </w:rPr>
    </w:lvl>
    <w:lvl w:ilvl="8">
      <w:start w:val="0"/>
      <w:numFmt w:val="bullet"/>
      <w:lvlText w:val="•"/>
      <w:lvlJc w:val="left"/>
      <w:pPr>
        <w:ind w:left="9196" w:hanging="255"/>
      </w:pPr>
      <w:rPr>
        <w:rFonts w:hint="default"/>
        <w:lang w:val="es-ES" w:eastAsia="en-US" w:bidi="ar-SA"/>
      </w:rPr>
    </w:lvl>
  </w:abstractNum>
  <w:abstractNum w:abstractNumId="88">
    <w:multiLevelType w:val="hybridMultilevel"/>
    <w:lvl w:ilvl="0">
      <w:start w:val="0"/>
      <w:numFmt w:val="bullet"/>
      <w:lvlText w:val="•"/>
      <w:lvlJc w:val="left"/>
      <w:pPr>
        <w:ind w:left="936" w:hanging="126"/>
      </w:pPr>
      <w:rPr>
        <w:rFonts w:hint="default" w:ascii="Arial" w:hAnsi="Arial" w:eastAsia="Arial" w:cs="Arial"/>
        <w:spacing w:val="-4"/>
        <w:w w:val="100"/>
        <w:sz w:val="20"/>
        <w:szCs w:val="20"/>
        <w:lang w:val="es-ES" w:eastAsia="en-US" w:bidi="ar-SA"/>
      </w:rPr>
    </w:lvl>
    <w:lvl w:ilvl="1">
      <w:start w:val="0"/>
      <w:numFmt w:val="bullet"/>
      <w:lvlText w:val="•"/>
      <w:lvlJc w:val="left"/>
      <w:pPr>
        <w:ind w:left="5640" w:hanging="126"/>
      </w:pPr>
      <w:rPr>
        <w:rFonts w:hint="default"/>
        <w:lang w:val="es-ES" w:eastAsia="en-US" w:bidi="ar-SA"/>
      </w:rPr>
    </w:lvl>
    <w:lvl w:ilvl="2">
      <w:start w:val="0"/>
      <w:numFmt w:val="bullet"/>
      <w:lvlText w:val="•"/>
      <w:lvlJc w:val="left"/>
      <w:pPr>
        <w:ind w:left="6136" w:hanging="126"/>
      </w:pPr>
      <w:rPr>
        <w:rFonts w:hint="default"/>
        <w:lang w:val="es-ES" w:eastAsia="en-US" w:bidi="ar-SA"/>
      </w:rPr>
    </w:lvl>
    <w:lvl w:ilvl="3">
      <w:start w:val="0"/>
      <w:numFmt w:val="bullet"/>
      <w:lvlText w:val="•"/>
      <w:lvlJc w:val="left"/>
      <w:pPr>
        <w:ind w:left="6632" w:hanging="126"/>
      </w:pPr>
      <w:rPr>
        <w:rFonts w:hint="default"/>
        <w:lang w:val="es-ES" w:eastAsia="en-US" w:bidi="ar-SA"/>
      </w:rPr>
    </w:lvl>
    <w:lvl w:ilvl="4">
      <w:start w:val="0"/>
      <w:numFmt w:val="bullet"/>
      <w:lvlText w:val="•"/>
      <w:lvlJc w:val="left"/>
      <w:pPr>
        <w:ind w:left="7128" w:hanging="126"/>
      </w:pPr>
      <w:rPr>
        <w:rFonts w:hint="default"/>
        <w:lang w:val="es-ES" w:eastAsia="en-US" w:bidi="ar-SA"/>
      </w:rPr>
    </w:lvl>
    <w:lvl w:ilvl="5">
      <w:start w:val="0"/>
      <w:numFmt w:val="bullet"/>
      <w:lvlText w:val="•"/>
      <w:lvlJc w:val="left"/>
      <w:pPr>
        <w:ind w:left="7624" w:hanging="126"/>
      </w:pPr>
      <w:rPr>
        <w:rFonts w:hint="default"/>
        <w:lang w:val="es-ES" w:eastAsia="en-US" w:bidi="ar-SA"/>
      </w:rPr>
    </w:lvl>
    <w:lvl w:ilvl="6">
      <w:start w:val="0"/>
      <w:numFmt w:val="bullet"/>
      <w:lvlText w:val="•"/>
      <w:lvlJc w:val="left"/>
      <w:pPr>
        <w:ind w:left="8120" w:hanging="126"/>
      </w:pPr>
      <w:rPr>
        <w:rFonts w:hint="default"/>
        <w:lang w:val="es-ES" w:eastAsia="en-US" w:bidi="ar-SA"/>
      </w:rPr>
    </w:lvl>
    <w:lvl w:ilvl="7">
      <w:start w:val="0"/>
      <w:numFmt w:val="bullet"/>
      <w:lvlText w:val="•"/>
      <w:lvlJc w:val="left"/>
      <w:pPr>
        <w:ind w:left="8617" w:hanging="126"/>
      </w:pPr>
      <w:rPr>
        <w:rFonts w:hint="default"/>
        <w:lang w:val="es-ES" w:eastAsia="en-US" w:bidi="ar-SA"/>
      </w:rPr>
    </w:lvl>
    <w:lvl w:ilvl="8">
      <w:start w:val="0"/>
      <w:numFmt w:val="bullet"/>
      <w:lvlText w:val="•"/>
      <w:lvlJc w:val="left"/>
      <w:pPr>
        <w:ind w:left="9113" w:hanging="126"/>
      </w:pPr>
      <w:rPr>
        <w:rFonts w:hint="default"/>
        <w:lang w:val="es-ES" w:eastAsia="en-US" w:bidi="ar-SA"/>
      </w:rPr>
    </w:lvl>
  </w:abstractNum>
  <w:abstractNum w:abstractNumId="87">
    <w:multiLevelType w:val="hybridMultilevel"/>
    <w:lvl w:ilvl="0">
      <w:start w:val="1"/>
      <w:numFmt w:val="decimal"/>
      <w:lvlText w:val="%1)"/>
      <w:lvlJc w:val="left"/>
      <w:pPr>
        <w:ind w:left="5550" w:hanging="255"/>
        <w:jc w:val="left"/>
      </w:pPr>
      <w:rPr>
        <w:rFonts w:hint="default" w:ascii="Arial" w:hAnsi="Arial" w:eastAsia="Arial" w:cs="Arial"/>
        <w:spacing w:val="-1"/>
        <w:w w:val="100"/>
        <w:sz w:val="20"/>
        <w:szCs w:val="20"/>
        <w:lang w:val="es-ES" w:eastAsia="en-US" w:bidi="ar-SA"/>
      </w:rPr>
    </w:lvl>
    <w:lvl w:ilvl="1">
      <w:start w:val="0"/>
      <w:numFmt w:val="bullet"/>
      <w:lvlText w:val="•"/>
      <w:lvlJc w:val="left"/>
      <w:pPr>
        <w:ind w:left="6014" w:hanging="255"/>
      </w:pPr>
      <w:rPr>
        <w:rFonts w:hint="default"/>
        <w:lang w:val="es-ES" w:eastAsia="en-US" w:bidi="ar-SA"/>
      </w:rPr>
    </w:lvl>
    <w:lvl w:ilvl="2">
      <w:start w:val="0"/>
      <w:numFmt w:val="bullet"/>
      <w:lvlText w:val="•"/>
      <w:lvlJc w:val="left"/>
      <w:pPr>
        <w:ind w:left="6469" w:hanging="255"/>
      </w:pPr>
      <w:rPr>
        <w:rFonts w:hint="default"/>
        <w:lang w:val="es-ES" w:eastAsia="en-US" w:bidi="ar-SA"/>
      </w:rPr>
    </w:lvl>
    <w:lvl w:ilvl="3">
      <w:start w:val="0"/>
      <w:numFmt w:val="bullet"/>
      <w:lvlText w:val="•"/>
      <w:lvlJc w:val="left"/>
      <w:pPr>
        <w:ind w:left="6923" w:hanging="255"/>
      </w:pPr>
      <w:rPr>
        <w:rFonts w:hint="default"/>
        <w:lang w:val="es-ES" w:eastAsia="en-US" w:bidi="ar-SA"/>
      </w:rPr>
    </w:lvl>
    <w:lvl w:ilvl="4">
      <w:start w:val="0"/>
      <w:numFmt w:val="bullet"/>
      <w:lvlText w:val="•"/>
      <w:lvlJc w:val="left"/>
      <w:pPr>
        <w:ind w:left="7378" w:hanging="255"/>
      </w:pPr>
      <w:rPr>
        <w:rFonts w:hint="default"/>
        <w:lang w:val="es-ES" w:eastAsia="en-US" w:bidi="ar-SA"/>
      </w:rPr>
    </w:lvl>
    <w:lvl w:ilvl="5">
      <w:start w:val="0"/>
      <w:numFmt w:val="bullet"/>
      <w:lvlText w:val="•"/>
      <w:lvlJc w:val="left"/>
      <w:pPr>
        <w:ind w:left="7832" w:hanging="255"/>
      </w:pPr>
      <w:rPr>
        <w:rFonts w:hint="default"/>
        <w:lang w:val="es-ES" w:eastAsia="en-US" w:bidi="ar-SA"/>
      </w:rPr>
    </w:lvl>
    <w:lvl w:ilvl="6">
      <w:start w:val="0"/>
      <w:numFmt w:val="bullet"/>
      <w:lvlText w:val="•"/>
      <w:lvlJc w:val="left"/>
      <w:pPr>
        <w:ind w:left="8287" w:hanging="255"/>
      </w:pPr>
      <w:rPr>
        <w:rFonts w:hint="default"/>
        <w:lang w:val="es-ES" w:eastAsia="en-US" w:bidi="ar-SA"/>
      </w:rPr>
    </w:lvl>
    <w:lvl w:ilvl="7">
      <w:start w:val="0"/>
      <w:numFmt w:val="bullet"/>
      <w:lvlText w:val="•"/>
      <w:lvlJc w:val="left"/>
      <w:pPr>
        <w:ind w:left="8741" w:hanging="255"/>
      </w:pPr>
      <w:rPr>
        <w:rFonts w:hint="default"/>
        <w:lang w:val="es-ES" w:eastAsia="en-US" w:bidi="ar-SA"/>
      </w:rPr>
    </w:lvl>
    <w:lvl w:ilvl="8">
      <w:start w:val="0"/>
      <w:numFmt w:val="bullet"/>
      <w:lvlText w:val="•"/>
      <w:lvlJc w:val="left"/>
      <w:pPr>
        <w:ind w:left="9196" w:hanging="255"/>
      </w:pPr>
      <w:rPr>
        <w:rFonts w:hint="default"/>
        <w:lang w:val="es-ES" w:eastAsia="en-US" w:bidi="ar-SA"/>
      </w:rPr>
    </w:lvl>
  </w:abstractNum>
  <w:abstractNum w:abstractNumId="85">
    <w:multiLevelType w:val="hybridMultilevel"/>
    <w:lvl w:ilvl="0">
      <w:start w:val="0"/>
      <w:numFmt w:val="decimal"/>
      <w:lvlText w:val="%1"/>
      <w:lvlJc w:val="left"/>
      <w:pPr>
        <w:ind w:left="3519" w:hanging="167"/>
        <w:jc w:val="left"/>
      </w:pPr>
      <w:rPr>
        <w:rFonts w:hint="default" w:ascii="Arial" w:hAnsi="Arial" w:eastAsia="Arial" w:cs="Arial"/>
        <w:w w:val="100"/>
        <w:sz w:val="20"/>
        <w:szCs w:val="20"/>
        <w:lang w:val="es-ES" w:eastAsia="en-US" w:bidi="ar-SA"/>
      </w:rPr>
    </w:lvl>
    <w:lvl w:ilvl="1">
      <w:start w:val="0"/>
      <w:numFmt w:val="bullet"/>
      <w:lvlText w:val="•"/>
      <w:lvlJc w:val="left"/>
      <w:pPr>
        <w:ind w:left="4178" w:hanging="167"/>
      </w:pPr>
      <w:rPr>
        <w:rFonts w:hint="default"/>
        <w:lang w:val="es-ES" w:eastAsia="en-US" w:bidi="ar-SA"/>
      </w:rPr>
    </w:lvl>
    <w:lvl w:ilvl="2">
      <w:start w:val="0"/>
      <w:numFmt w:val="bullet"/>
      <w:lvlText w:val="•"/>
      <w:lvlJc w:val="left"/>
      <w:pPr>
        <w:ind w:left="4837" w:hanging="167"/>
      </w:pPr>
      <w:rPr>
        <w:rFonts w:hint="default"/>
        <w:lang w:val="es-ES" w:eastAsia="en-US" w:bidi="ar-SA"/>
      </w:rPr>
    </w:lvl>
    <w:lvl w:ilvl="3">
      <w:start w:val="0"/>
      <w:numFmt w:val="bullet"/>
      <w:lvlText w:val="•"/>
      <w:lvlJc w:val="left"/>
      <w:pPr>
        <w:ind w:left="5495" w:hanging="167"/>
      </w:pPr>
      <w:rPr>
        <w:rFonts w:hint="default"/>
        <w:lang w:val="es-ES" w:eastAsia="en-US" w:bidi="ar-SA"/>
      </w:rPr>
    </w:lvl>
    <w:lvl w:ilvl="4">
      <w:start w:val="0"/>
      <w:numFmt w:val="bullet"/>
      <w:lvlText w:val="•"/>
      <w:lvlJc w:val="left"/>
      <w:pPr>
        <w:ind w:left="6154" w:hanging="167"/>
      </w:pPr>
      <w:rPr>
        <w:rFonts w:hint="default"/>
        <w:lang w:val="es-ES" w:eastAsia="en-US" w:bidi="ar-SA"/>
      </w:rPr>
    </w:lvl>
    <w:lvl w:ilvl="5">
      <w:start w:val="0"/>
      <w:numFmt w:val="bullet"/>
      <w:lvlText w:val="•"/>
      <w:lvlJc w:val="left"/>
      <w:pPr>
        <w:ind w:left="6812" w:hanging="167"/>
      </w:pPr>
      <w:rPr>
        <w:rFonts w:hint="default"/>
        <w:lang w:val="es-ES" w:eastAsia="en-US" w:bidi="ar-SA"/>
      </w:rPr>
    </w:lvl>
    <w:lvl w:ilvl="6">
      <w:start w:val="0"/>
      <w:numFmt w:val="bullet"/>
      <w:lvlText w:val="•"/>
      <w:lvlJc w:val="left"/>
      <w:pPr>
        <w:ind w:left="7471" w:hanging="167"/>
      </w:pPr>
      <w:rPr>
        <w:rFonts w:hint="default"/>
        <w:lang w:val="es-ES" w:eastAsia="en-US" w:bidi="ar-SA"/>
      </w:rPr>
    </w:lvl>
    <w:lvl w:ilvl="7">
      <w:start w:val="0"/>
      <w:numFmt w:val="bullet"/>
      <w:lvlText w:val="•"/>
      <w:lvlJc w:val="left"/>
      <w:pPr>
        <w:ind w:left="8129" w:hanging="167"/>
      </w:pPr>
      <w:rPr>
        <w:rFonts w:hint="default"/>
        <w:lang w:val="es-ES" w:eastAsia="en-US" w:bidi="ar-SA"/>
      </w:rPr>
    </w:lvl>
    <w:lvl w:ilvl="8">
      <w:start w:val="0"/>
      <w:numFmt w:val="bullet"/>
      <w:lvlText w:val="•"/>
      <w:lvlJc w:val="left"/>
      <w:pPr>
        <w:ind w:left="8788" w:hanging="167"/>
      </w:pPr>
      <w:rPr>
        <w:rFonts w:hint="default"/>
        <w:lang w:val="es-ES" w:eastAsia="en-US" w:bidi="ar-SA"/>
      </w:rPr>
    </w:lvl>
  </w:abstractNum>
  <w:abstractNum w:abstractNumId="84">
    <w:multiLevelType w:val="hybridMultilevel"/>
    <w:lvl w:ilvl="0">
      <w:start w:val="0"/>
      <w:numFmt w:val="decimal"/>
      <w:lvlText w:val="%1"/>
      <w:lvlJc w:val="left"/>
      <w:pPr>
        <w:ind w:left="3516" w:hanging="167"/>
        <w:jc w:val="left"/>
      </w:pPr>
      <w:rPr>
        <w:rFonts w:hint="default" w:ascii="Arial" w:hAnsi="Arial" w:eastAsia="Arial" w:cs="Arial"/>
        <w:w w:val="100"/>
        <w:sz w:val="20"/>
        <w:szCs w:val="20"/>
        <w:lang w:val="es-ES" w:eastAsia="en-US" w:bidi="ar-SA"/>
      </w:rPr>
    </w:lvl>
    <w:lvl w:ilvl="1">
      <w:start w:val="0"/>
      <w:numFmt w:val="bullet"/>
      <w:lvlText w:val="•"/>
      <w:lvlJc w:val="left"/>
      <w:pPr>
        <w:ind w:left="4178" w:hanging="167"/>
      </w:pPr>
      <w:rPr>
        <w:rFonts w:hint="default"/>
        <w:lang w:val="es-ES" w:eastAsia="en-US" w:bidi="ar-SA"/>
      </w:rPr>
    </w:lvl>
    <w:lvl w:ilvl="2">
      <w:start w:val="0"/>
      <w:numFmt w:val="bullet"/>
      <w:lvlText w:val="•"/>
      <w:lvlJc w:val="left"/>
      <w:pPr>
        <w:ind w:left="4837" w:hanging="167"/>
      </w:pPr>
      <w:rPr>
        <w:rFonts w:hint="default"/>
        <w:lang w:val="es-ES" w:eastAsia="en-US" w:bidi="ar-SA"/>
      </w:rPr>
    </w:lvl>
    <w:lvl w:ilvl="3">
      <w:start w:val="0"/>
      <w:numFmt w:val="bullet"/>
      <w:lvlText w:val="•"/>
      <w:lvlJc w:val="left"/>
      <w:pPr>
        <w:ind w:left="5495" w:hanging="167"/>
      </w:pPr>
      <w:rPr>
        <w:rFonts w:hint="default"/>
        <w:lang w:val="es-ES" w:eastAsia="en-US" w:bidi="ar-SA"/>
      </w:rPr>
    </w:lvl>
    <w:lvl w:ilvl="4">
      <w:start w:val="0"/>
      <w:numFmt w:val="bullet"/>
      <w:lvlText w:val="•"/>
      <w:lvlJc w:val="left"/>
      <w:pPr>
        <w:ind w:left="6154" w:hanging="167"/>
      </w:pPr>
      <w:rPr>
        <w:rFonts w:hint="default"/>
        <w:lang w:val="es-ES" w:eastAsia="en-US" w:bidi="ar-SA"/>
      </w:rPr>
    </w:lvl>
    <w:lvl w:ilvl="5">
      <w:start w:val="0"/>
      <w:numFmt w:val="bullet"/>
      <w:lvlText w:val="•"/>
      <w:lvlJc w:val="left"/>
      <w:pPr>
        <w:ind w:left="6812" w:hanging="167"/>
      </w:pPr>
      <w:rPr>
        <w:rFonts w:hint="default"/>
        <w:lang w:val="es-ES" w:eastAsia="en-US" w:bidi="ar-SA"/>
      </w:rPr>
    </w:lvl>
    <w:lvl w:ilvl="6">
      <w:start w:val="0"/>
      <w:numFmt w:val="bullet"/>
      <w:lvlText w:val="•"/>
      <w:lvlJc w:val="left"/>
      <w:pPr>
        <w:ind w:left="7471" w:hanging="167"/>
      </w:pPr>
      <w:rPr>
        <w:rFonts w:hint="default"/>
        <w:lang w:val="es-ES" w:eastAsia="en-US" w:bidi="ar-SA"/>
      </w:rPr>
    </w:lvl>
    <w:lvl w:ilvl="7">
      <w:start w:val="0"/>
      <w:numFmt w:val="bullet"/>
      <w:lvlText w:val="•"/>
      <w:lvlJc w:val="left"/>
      <w:pPr>
        <w:ind w:left="8129" w:hanging="167"/>
      </w:pPr>
      <w:rPr>
        <w:rFonts w:hint="default"/>
        <w:lang w:val="es-ES" w:eastAsia="en-US" w:bidi="ar-SA"/>
      </w:rPr>
    </w:lvl>
    <w:lvl w:ilvl="8">
      <w:start w:val="0"/>
      <w:numFmt w:val="bullet"/>
      <w:lvlText w:val="•"/>
      <w:lvlJc w:val="left"/>
      <w:pPr>
        <w:ind w:left="8788" w:hanging="167"/>
      </w:pPr>
      <w:rPr>
        <w:rFonts w:hint="default"/>
        <w:lang w:val="es-ES" w:eastAsia="en-US" w:bidi="ar-SA"/>
      </w:rPr>
    </w:lvl>
  </w:abstractNum>
  <w:abstractNum w:abstractNumId="83">
    <w:multiLevelType w:val="hybridMultilevel"/>
    <w:lvl w:ilvl="0">
      <w:start w:val="0"/>
      <w:numFmt w:val="decimal"/>
      <w:lvlText w:val="%1"/>
      <w:lvlJc w:val="left"/>
      <w:pPr>
        <w:ind w:left="1393" w:hanging="234"/>
        <w:jc w:val="left"/>
      </w:pPr>
      <w:rPr>
        <w:rFonts w:hint="default" w:ascii="Arial" w:hAnsi="Arial" w:eastAsia="Arial" w:cs="Arial"/>
        <w:spacing w:val="-28"/>
        <w:w w:val="100"/>
        <w:sz w:val="20"/>
        <w:szCs w:val="20"/>
        <w:lang w:val="es-ES" w:eastAsia="en-US" w:bidi="ar-SA"/>
      </w:rPr>
    </w:lvl>
    <w:lvl w:ilvl="1">
      <w:start w:val="0"/>
      <w:numFmt w:val="decimal"/>
      <w:lvlText w:val="%2"/>
      <w:lvlJc w:val="left"/>
      <w:pPr>
        <w:ind w:left="1850" w:hanging="195"/>
        <w:jc w:val="left"/>
      </w:pPr>
      <w:rPr>
        <w:rFonts w:hint="default" w:ascii="Arial" w:hAnsi="Arial" w:eastAsia="Arial" w:cs="Arial"/>
        <w:w w:val="100"/>
        <w:sz w:val="20"/>
        <w:szCs w:val="20"/>
        <w:lang w:val="es-ES" w:eastAsia="en-US" w:bidi="ar-SA"/>
      </w:rPr>
    </w:lvl>
    <w:lvl w:ilvl="2">
      <w:start w:val="0"/>
      <w:numFmt w:val="bullet"/>
      <w:lvlText w:val="•"/>
      <w:lvlJc w:val="left"/>
      <w:pPr>
        <w:ind w:left="3360" w:hanging="195"/>
      </w:pPr>
      <w:rPr>
        <w:rFonts w:hint="default"/>
        <w:lang w:val="es-ES" w:eastAsia="en-US" w:bidi="ar-SA"/>
      </w:rPr>
    </w:lvl>
    <w:lvl w:ilvl="3">
      <w:start w:val="0"/>
      <w:numFmt w:val="bullet"/>
      <w:lvlText w:val="•"/>
      <w:lvlJc w:val="left"/>
      <w:pPr>
        <w:ind w:left="3520" w:hanging="195"/>
      </w:pPr>
      <w:rPr>
        <w:rFonts w:hint="default"/>
        <w:lang w:val="es-ES" w:eastAsia="en-US" w:bidi="ar-SA"/>
      </w:rPr>
    </w:lvl>
    <w:lvl w:ilvl="4">
      <w:start w:val="0"/>
      <w:numFmt w:val="bullet"/>
      <w:lvlText w:val="•"/>
      <w:lvlJc w:val="left"/>
      <w:pPr>
        <w:ind w:left="3953" w:hanging="195"/>
      </w:pPr>
      <w:rPr>
        <w:rFonts w:hint="default"/>
        <w:lang w:val="es-ES" w:eastAsia="en-US" w:bidi="ar-SA"/>
      </w:rPr>
    </w:lvl>
    <w:lvl w:ilvl="5">
      <w:start w:val="0"/>
      <w:numFmt w:val="bullet"/>
      <w:lvlText w:val="•"/>
      <w:lvlJc w:val="left"/>
      <w:pPr>
        <w:ind w:left="4387" w:hanging="195"/>
      </w:pPr>
      <w:rPr>
        <w:rFonts w:hint="default"/>
        <w:lang w:val="es-ES" w:eastAsia="en-US" w:bidi="ar-SA"/>
      </w:rPr>
    </w:lvl>
    <w:lvl w:ilvl="6">
      <w:start w:val="0"/>
      <w:numFmt w:val="bullet"/>
      <w:lvlText w:val="•"/>
      <w:lvlJc w:val="left"/>
      <w:pPr>
        <w:ind w:left="4821" w:hanging="195"/>
      </w:pPr>
      <w:rPr>
        <w:rFonts w:hint="default"/>
        <w:lang w:val="es-ES" w:eastAsia="en-US" w:bidi="ar-SA"/>
      </w:rPr>
    </w:lvl>
    <w:lvl w:ilvl="7">
      <w:start w:val="0"/>
      <w:numFmt w:val="bullet"/>
      <w:lvlText w:val="•"/>
      <w:lvlJc w:val="left"/>
      <w:pPr>
        <w:ind w:left="5255" w:hanging="195"/>
      </w:pPr>
      <w:rPr>
        <w:rFonts w:hint="default"/>
        <w:lang w:val="es-ES" w:eastAsia="en-US" w:bidi="ar-SA"/>
      </w:rPr>
    </w:lvl>
    <w:lvl w:ilvl="8">
      <w:start w:val="0"/>
      <w:numFmt w:val="bullet"/>
      <w:lvlText w:val="•"/>
      <w:lvlJc w:val="left"/>
      <w:pPr>
        <w:ind w:left="5689" w:hanging="195"/>
      </w:pPr>
      <w:rPr>
        <w:rFonts w:hint="default"/>
        <w:lang w:val="es-ES" w:eastAsia="en-US" w:bidi="ar-SA"/>
      </w:rPr>
    </w:lvl>
  </w:abstractNum>
  <w:abstractNum w:abstractNumId="82">
    <w:multiLevelType w:val="hybridMultilevel"/>
    <w:lvl w:ilvl="0">
      <w:start w:val="1"/>
      <w:numFmt w:val="decimal"/>
      <w:lvlText w:val="%1."/>
      <w:lvlJc w:val="left"/>
      <w:pPr>
        <w:ind w:left="1183" w:hanging="289"/>
        <w:jc w:val="left"/>
      </w:pPr>
      <w:rPr>
        <w:rFonts w:hint="default" w:ascii="Arial" w:hAnsi="Arial" w:eastAsia="Arial" w:cs="Arial"/>
        <w:b/>
        <w:bCs/>
        <w:spacing w:val="-1"/>
        <w:w w:val="100"/>
        <w:sz w:val="19"/>
        <w:szCs w:val="19"/>
        <w:lang w:val="es-ES" w:eastAsia="en-US" w:bidi="ar-SA"/>
      </w:rPr>
    </w:lvl>
    <w:lvl w:ilvl="1">
      <w:start w:val="2"/>
      <w:numFmt w:val="decimal"/>
      <w:lvlText w:val="%2."/>
      <w:lvlJc w:val="left"/>
      <w:pPr>
        <w:ind w:left="2073" w:hanging="201"/>
        <w:jc w:val="left"/>
      </w:pPr>
      <w:rPr>
        <w:rFonts w:hint="default" w:ascii="Arial" w:hAnsi="Arial" w:eastAsia="Arial" w:cs="Arial"/>
        <w:b/>
        <w:bCs/>
        <w:spacing w:val="-1"/>
        <w:w w:val="100"/>
        <w:sz w:val="19"/>
        <w:szCs w:val="19"/>
        <w:lang w:val="es-ES" w:eastAsia="en-US" w:bidi="ar-SA"/>
      </w:rPr>
    </w:lvl>
    <w:lvl w:ilvl="2">
      <w:start w:val="1"/>
      <w:numFmt w:val="decimal"/>
      <w:lvlText w:val="%3)"/>
      <w:lvlJc w:val="left"/>
      <w:pPr>
        <w:ind w:left="5550" w:hanging="255"/>
        <w:jc w:val="right"/>
      </w:pPr>
      <w:rPr>
        <w:rFonts w:hint="default" w:ascii="Arial" w:hAnsi="Arial" w:eastAsia="Arial" w:cs="Arial"/>
        <w:spacing w:val="-1"/>
        <w:w w:val="100"/>
        <w:sz w:val="20"/>
        <w:szCs w:val="20"/>
        <w:lang w:val="es-ES" w:eastAsia="en-US" w:bidi="ar-SA"/>
      </w:rPr>
    </w:lvl>
    <w:lvl w:ilvl="3">
      <w:start w:val="1"/>
      <w:numFmt w:val="decimal"/>
      <w:lvlText w:val="%4)"/>
      <w:lvlJc w:val="left"/>
      <w:pPr>
        <w:ind w:left="5550" w:hanging="255"/>
        <w:jc w:val="left"/>
      </w:pPr>
      <w:rPr>
        <w:rFonts w:hint="default" w:ascii="Arial" w:hAnsi="Arial" w:eastAsia="Arial" w:cs="Arial"/>
        <w:spacing w:val="-1"/>
        <w:w w:val="100"/>
        <w:sz w:val="20"/>
        <w:szCs w:val="20"/>
        <w:lang w:val="es-ES" w:eastAsia="en-US" w:bidi="ar-SA"/>
      </w:rPr>
    </w:lvl>
    <w:lvl w:ilvl="4">
      <w:start w:val="1"/>
      <w:numFmt w:val="decimal"/>
      <w:lvlText w:val="%5)"/>
      <w:lvlJc w:val="left"/>
      <w:pPr>
        <w:ind w:left="5833" w:hanging="255"/>
        <w:jc w:val="left"/>
      </w:pPr>
      <w:rPr>
        <w:rFonts w:hint="default" w:ascii="Arial" w:hAnsi="Arial" w:eastAsia="Arial" w:cs="Arial"/>
        <w:spacing w:val="-1"/>
        <w:w w:val="100"/>
        <w:sz w:val="20"/>
        <w:szCs w:val="20"/>
        <w:lang w:val="es-ES" w:eastAsia="en-US" w:bidi="ar-SA"/>
      </w:rPr>
    </w:lvl>
    <w:lvl w:ilvl="5">
      <w:start w:val="0"/>
      <w:numFmt w:val="bullet"/>
      <w:lvlText w:val="•"/>
      <w:lvlJc w:val="left"/>
      <w:pPr>
        <w:ind w:left="7058" w:hanging="255"/>
      </w:pPr>
      <w:rPr>
        <w:rFonts w:hint="default"/>
        <w:lang w:val="es-ES" w:eastAsia="en-US" w:bidi="ar-SA"/>
      </w:rPr>
    </w:lvl>
    <w:lvl w:ilvl="6">
      <w:start w:val="0"/>
      <w:numFmt w:val="bullet"/>
      <w:lvlText w:val="•"/>
      <w:lvlJc w:val="left"/>
      <w:pPr>
        <w:ind w:left="7668" w:hanging="255"/>
      </w:pPr>
      <w:rPr>
        <w:rFonts w:hint="default"/>
        <w:lang w:val="es-ES" w:eastAsia="en-US" w:bidi="ar-SA"/>
      </w:rPr>
    </w:lvl>
    <w:lvl w:ilvl="7">
      <w:start w:val="0"/>
      <w:numFmt w:val="bullet"/>
      <w:lvlText w:val="•"/>
      <w:lvlJc w:val="left"/>
      <w:pPr>
        <w:ind w:left="8277" w:hanging="255"/>
      </w:pPr>
      <w:rPr>
        <w:rFonts w:hint="default"/>
        <w:lang w:val="es-ES" w:eastAsia="en-US" w:bidi="ar-SA"/>
      </w:rPr>
    </w:lvl>
    <w:lvl w:ilvl="8">
      <w:start w:val="0"/>
      <w:numFmt w:val="bullet"/>
      <w:lvlText w:val="•"/>
      <w:lvlJc w:val="left"/>
      <w:pPr>
        <w:ind w:left="8886" w:hanging="255"/>
      </w:pPr>
      <w:rPr>
        <w:rFonts w:hint="default"/>
        <w:lang w:val="es-ES" w:eastAsia="en-US" w:bidi="ar-SA"/>
      </w:rPr>
    </w:lvl>
  </w:abstractNum>
  <w:abstractNum w:abstractNumId="81">
    <w:multiLevelType w:val="hybridMultilevel"/>
    <w:lvl w:ilvl="0">
      <w:start w:val="0"/>
      <w:numFmt w:val="decimal"/>
      <w:lvlText w:val="%1"/>
      <w:lvlJc w:val="left"/>
      <w:pPr>
        <w:ind w:left="3519" w:hanging="167"/>
        <w:jc w:val="left"/>
      </w:pPr>
      <w:rPr>
        <w:rFonts w:hint="default" w:ascii="Arial" w:hAnsi="Arial" w:eastAsia="Arial" w:cs="Arial"/>
        <w:w w:val="100"/>
        <w:sz w:val="20"/>
        <w:szCs w:val="20"/>
        <w:lang w:val="es-ES" w:eastAsia="en-US" w:bidi="ar-SA"/>
      </w:rPr>
    </w:lvl>
    <w:lvl w:ilvl="1">
      <w:start w:val="0"/>
      <w:numFmt w:val="bullet"/>
      <w:lvlText w:val="•"/>
      <w:lvlJc w:val="left"/>
      <w:pPr>
        <w:ind w:left="4178" w:hanging="167"/>
      </w:pPr>
      <w:rPr>
        <w:rFonts w:hint="default"/>
        <w:lang w:val="es-ES" w:eastAsia="en-US" w:bidi="ar-SA"/>
      </w:rPr>
    </w:lvl>
    <w:lvl w:ilvl="2">
      <w:start w:val="0"/>
      <w:numFmt w:val="bullet"/>
      <w:lvlText w:val="•"/>
      <w:lvlJc w:val="left"/>
      <w:pPr>
        <w:ind w:left="4837" w:hanging="167"/>
      </w:pPr>
      <w:rPr>
        <w:rFonts w:hint="default"/>
        <w:lang w:val="es-ES" w:eastAsia="en-US" w:bidi="ar-SA"/>
      </w:rPr>
    </w:lvl>
    <w:lvl w:ilvl="3">
      <w:start w:val="0"/>
      <w:numFmt w:val="bullet"/>
      <w:lvlText w:val="•"/>
      <w:lvlJc w:val="left"/>
      <w:pPr>
        <w:ind w:left="5495" w:hanging="167"/>
      </w:pPr>
      <w:rPr>
        <w:rFonts w:hint="default"/>
        <w:lang w:val="es-ES" w:eastAsia="en-US" w:bidi="ar-SA"/>
      </w:rPr>
    </w:lvl>
    <w:lvl w:ilvl="4">
      <w:start w:val="0"/>
      <w:numFmt w:val="bullet"/>
      <w:lvlText w:val="•"/>
      <w:lvlJc w:val="left"/>
      <w:pPr>
        <w:ind w:left="6154" w:hanging="167"/>
      </w:pPr>
      <w:rPr>
        <w:rFonts w:hint="default"/>
        <w:lang w:val="es-ES" w:eastAsia="en-US" w:bidi="ar-SA"/>
      </w:rPr>
    </w:lvl>
    <w:lvl w:ilvl="5">
      <w:start w:val="0"/>
      <w:numFmt w:val="bullet"/>
      <w:lvlText w:val="•"/>
      <w:lvlJc w:val="left"/>
      <w:pPr>
        <w:ind w:left="6812" w:hanging="167"/>
      </w:pPr>
      <w:rPr>
        <w:rFonts w:hint="default"/>
        <w:lang w:val="es-ES" w:eastAsia="en-US" w:bidi="ar-SA"/>
      </w:rPr>
    </w:lvl>
    <w:lvl w:ilvl="6">
      <w:start w:val="0"/>
      <w:numFmt w:val="bullet"/>
      <w:lvlText w:val="•"/>
      <w:lvlJc w:val="left"/>
      <w:pPr>
        <w:ind w:left="7471" w:hanging="167"/>
      </w:pPr>
      <w:rPr>
        <w:rFonts w:hint="default"/>
        <w:lang w:val="es-ES" w:eastAsia="en-US" w:bidi="ar-SA"/>
      </w:rPr>
    </w:lvl>
    <w:lvl w:ilvl="7">
      <w:start w:val="0"/>
      <w:numFmt w:val="bullet"/>
      <w:lvlText w:val="•"/>
      <w:lvlJc w:val="left"/>
      <w:pPr>
        <w:ind w:left="8129" w:hanging="167"/>
      </w:pPr>
      <w:rPr>
        <w:rFonts w:hint="default"/>
        <w:lang w:val="es-ES" w:eastAsia="en-US" w:bidi="ar-SA"/>
      </w:rPr>
    </w:lvl>
    <w:lvl w:ilvl="8">
      <w:start w:val="0"/>
      <w:numFmt w:val="bullet"/>
      <w:lvlText w:val="•"/>
      <w:lvlJc w:val="left"/>
      <w:pPr>
        <w:ind w:left="8788" w:hanging="167"/>
      </w:pPr>
      <w:rPr>
        <w:rFonts w:hint="default"/>
        <w:lang w:val="es-ES" w:eastAsia="en-US" w:bidi="ar-SA"/>
      </w:rPr>
    </w:lvl>
  </w:abstractNum>
  <w:abstractNum w:abstractNumId="80">
    <w:multiLevelType w:val="hybridMultilevel"/>
    <w:lvl w:ilvl="0">
      <w:start w:val="0"/>
      <w:numFmt w:val="decimal"/>
      <w:lvlText w:val="%1"/>
      <w:lvlJc w:val="left"/>
      <w:pPr>
        <w:ind w:left="4074" w:hanging="167"/>
        <w:jc w:val="left"/>
      </w:pPr>
      <w:rPr>
        <w:rFonts w:hint="default" w:ascii="Arial" w:hAnsi="Arial" w:eastAsia="Arial" w:cs="Arial"/>
        <w:spacing w:val="-6"/>
        <w:w w:val="90"/>
        <w:sz w:val="20"/>
        <w:szCs w:val="20"/>
        <w:lang w:val="es-ES" w:eastAsia="en-US" w:bidi="ar-SA"/>
      </w:rPr>
    </w:lvl>
    <w:lvl w:ilvl="1">
      <w:start w:val="0"/>
      <w:numFmt w:val="bullet"/>
      <w:lvlText w:val="•"/>
      <w:lvlJc w:val="left"/>
      <w:pPr>
        <w:ind w:left="4682" w:hanging="167"/>
      </w:pPr>
      <w:rPr>
        <w:rFonts w:hint="default"/>
        <w:lang w:val="es-ES" w:eastAsia="en-US" w:bidi="ar-SA"/>
      </w:rPr>
    </w:lvl>
    <w:lvl w:ilvl="2">
      <w:start w:val="0"/>
      <w:numFmt w:val="bullet"/>
      <w:lvlText w:val="•"/>
      <w:lvlJc w:val="left"/>
      <w:pPr>
        <w:ind w:left="5285" w:hanging="167"/>
      </w:pPr>
      <w:rPr>
        <w:rFonts w:hint="default"/>
        <w:lang w:val="es-ES" w:eastAsia="en-US" w:bidi="ar-SA"/>
      </w:rPr>
    </w:lvl>
    <w:lvl w:ilvl="3">
      <w:start w:val="0"/>
      <w:numFmt w:val="bullet"/>
      <w:lvlText w:val="•"/>
      <w:lvlJc w:val="left"/>
      <w:pPr>
        <w:ind w:left="5887" w:hanging="167"/>
      </w:pPr>
      <w:rPr>
        <w:rFonts w:hint="default"/>
        <w:lang w:val="es-ES" w:eastAsia="en-US" w:bidi="ar-SA"/>
      </w:rPr>
    </w:lvl>
    <w:lvl w:ilvl="4">
      <w:start w:val="0"/>
      <w:numFmt w:val="bullet"/>
      <w:lvlText w:val="•"/>
      <w:lvlJc w:val="left"/>
      <w:pPr>
        <w:ind w:left="6490" w:hanging="167"/>
      </w:pPr>
      <w:rPr>
        <w:rFonts w:hint="default"/>
        <w:lang w:val="es-ES" w:eastAsia="en-US" w:bidi="ar-SA"/>
      </w:rPr>
    </w:lvl>
    <w:lvl w:ilvl="5">
      <w:start w:val="0"/>
      <w:numFmt w:val="bullet"/>
      <w:lvlText w:val="•"/>
      <w:lvlJc w:val="left"/>
      <w:pPr>
        <w:ind w:left="7092" w:hanging="167"/>
      </w:pPr>
      <w:rPr>
        <w:rFonts w:hint="default"/>
        <w:lang w:val="es-ES" w:eastAsia="en-US" w:bidi="ar-SA"/>
      </w:rPr>
    </w:lvl>
    <w:lvl w:ilvl="6">
      <w:start w:val="0"/>
      <w:numFmt w:val="bullet"/>
      <w:lvlText w:val="•"/>
      <w:lvlJc w:val="left"/>
      <w:pPr>
        <w:ind w:left="7695" w:hanging="167"/>
      </w:pPr>
      <w:rPr>
        <w:rFonts w:hint="default"/>
        <w:lang w:val="es-ES" w:eastAsia="en-US" w:bidi="ar-SA"/>
      </w:rPr>
    </w:lvl>
    <w:lvl w:ilvl="7">
      <w:start w:val="0"/>
      <w:numFmt w:val="bullet"/>
      <w:lvlText w:val="•"/>
      <w:lvlJc w:val="left"/>
      <w:pPr>
        <w:ind w:left="8297" w:hanging="167"/>
      </w:pPr>
      <w:rPr>
        <w:rFonts w:hint="default"/>
        <w:lang w:val="es-ES" w:eastAsia="en-US" w:bidi="ar-SA"/>
      </w:rPr>
    </w:lvl>
    <w:lvl w:ilvl="8">
      <w:start w:val="0"/>
      <w:numFmt w:val="bullet"/>
      <w:lvlText w:val="•"/>
      <w:lvlJc w:val="left"/>
      <w:pPr>
        <w:ind w:left="8900" w:hanging="167"/>
      </w:pPr>
      <w:rPr>
        <w:rFonts w:hint="default"/>
        <w:lang w:val="es-ES" w:eastAsia="en-US" w:bidi="ar-SA"/>
      </w:rPr>
    </w:lvl>
  </w:abstractNum>
  <w:abstractNum w:abstractNumId="79">
    <w:multiLevelType w:val="hybridMultilevel"/>
    <w:lvl w:ilvl="0">
      <w:start w:val="1"/>
      <w:numFmt w:val="decimal"/>
      <w:lvlText w:val="%1"/>
      <w:lvlJc w:val="left"/>
      <w:pPr>
        <w:ind w:left="588" w:hanging="255"/>
        <w:jc w:val="left"/>
      </w:pPr>
      <w:rPr>
        <w:rFonts w:hint="default" w:ascii="Arial" w:hAnsi="Arial" w:eastAsia="Arial" w:cs="Arial"/>
        <w:w w:val="179"/>
        <w:sz w:val="20"/>
        <w:szCs w:val="20"/>
        <w:lang w:val="es-ES" w:eastAsia="en-US" w:bidi="ar-SA"/>
      </w:rPr>
    </w:lvl>
    <w:lvl w:ilvl="1">
      <w:start w:val="0"/>
      <w:numFmt w:val="decimal"/>
      <w:lvlText w:val="%2"/>
      <w:lvlJc w:val="left"/>
      <w:pPr>
        <w:ind w:left="4074" w:hanging="167"/>
        <w:jc w:val="left"/>
      </w:pPr>
      <w:rPr>
        <w:rFonts w:hint="default" w:ascii="Arial" w:hAnsi="Arial" w:eastAsia="Arial" w:cs="Arial"/>
        <w:w w:val="100"/>
        <w:sz w:val="20"/>
        <w:szCs w:val="20"/>
        <w:lang w:val="es-ES" w:eastAsia="en-US" w:bidi="ar-SA"/>
      </w:rPr>
    </w:lvl>
    <w:lvl w:ilvl="2">
      <w:start w:val="0"/>
      <w:numFmt w:val="bullet"/>
      <w:lvlText w:val="•"/>
      <w:lvlJc w:val="left"/>
      <w:pPr>
        <w:ind w:left="4749" w:hanging="167"/>
      </w:pPr>
      <w:rPr>
        <w:rFonts w:hint="default"/>
        <w:lang w:val="es-ES" w:eastAsia="en-US" w:bidi="ar-SA"/>
      </w:rPr>
    </w:lvl>
    <w:lvl w:ilvl="3">
      <w:start w:val="0"/>
      <w:numFmt w:val="bullet"/>
      <w:lvlText w:val="•"/>
      <w:lvlJc w:val="left"/>
      <w:pPr>
        <w:ind w:left="5419" w:hanging="167"/>
      </w:pPr>
      <w:rPr>
        <w:rFonts w:hint="default"/>
        <w:lang w:val="es-ES" w:eastAsia="en-US" w:bidi="ar-SA"/>
      </w:rPr>
    </w:lvl>
    <w:lvl w:ilvl="4">
      <w:start w:val="0"/>
      <w:numFmt w:val="bullet"/>
      <w:lvlText w:val="•"/>
      <w:lvlJc w:val="left"/>
      <w:pPr>
        <w:ind w:left="6088" w:hanging="167"/>
      </w:pPr>
      <w:rPr>
        <w:rFonts w:hint="default"/>
        <w:lang w:val="es-ES" w:eastAsia="en-US" w:bidi="ar-SA"/>
      </w:rPr>
    </w:lvl>
    <w:lvl w:ilvl="5">
      <w:start w:val="0"/>
      <w:numFmt w:val="bullet"/>
      <w:lvlText w:val="•"/>
      <w:lvlJc w:val="left"/>
      <w:pPr>
        <w:ind w:left="6758" w:hanging="167"/>
      </w:pPr>
      <w:rPr>
        <w:rFonts w:hint="default"/>
        <w:lang w:val="es-ES" w:eastAsia="en-US" w:bidi="ar-SA"/>
      </w:rPr>
    </w:lvl>
    <w:lvl w:ilvl="6">
      <w:start w:val="0"/>
      <w:numFmt w:val="bullet"/>
      <w:lvlText w:val="•"/>
      <w:lvlJc w:val="left"/>
      <w:pPr>
        <w:ind w:left="7427" w:hanging="167"/>
      </w:pPr>
      <w:rPr>
        <w:rFonts w:hint="default"/>
        <w:lang w:val="es-ES" w:eastAsia="en-US" w:bidi="ar-SA"/>
      </w:rPr>
    </w:lvl>
    <w:lvl w:ilvl="7">
      <w:start w:val="0"/>
      <w:numFmt w:val="bullet"/>
      <w:lvlText w:val="•"/>
      <w:lvlJc w:val="left"/>
      <w:pPr>
        <w:ind w:left="8097" w:hanging="167"/>
      </w:pPr>
      <w:rPr>
        <w:rFonts w:hint="default"/>
        <w:lang w:val="es-ES" w:eastAsia="en-US" w:bidi="ar-SA"/>
      </w:rPr>
    </w:lvl>
    <w:lvl w:ilvl="8">
      <w:start w:val="0"/>
      <w:numFmt w:val="bullet"/>
      <w:lvlText w:val="•"/>
      <w:lvlJc w:val="left"/>
      <w:pPr>
        <w:ind w:left="8766" w:hanging="167"/>
      </w:pPr>
      <w:rPr>
        <w:rFonts w:hint="default"/>
        <w:lang w:val="es-ES" w:eastAsia="en-US" w:bidi="ar-SA"/>
      </w:rPr>
    </w:lvl>
  </w:abstractNum>
  <w:abstractNum w:abstractNumId="78">
    <w:multiLevelType w:val="hybridMultilevel"/>
    <w:lvl w:ilvl="0">
      <w:start w:val="1"/>
      <w:numFmt w:val="decimal"/>
      <w:lvlText w:val="%1"/>
      <w:lvlJc w:val="left"/>
      <w:pPr>
        <w:ind w:left="928" w:hanging="311"/>
        <w:jc w:val="left"/>
      </w:pPr>
      <w:rPr>
        <w:rFonts w:hint="default" w:ascii="Arial" w:hAnsi="Arial" w:eastAsia="Arial" w:cs="Arial"/>
        <w:w w:val="179"/>
        <w:sz w:val="20"/>
        <w:szCs w:val="20"/>
        <w:lang w:val="es-ES" w:eastAsia="en-US" w:bidi="ar-SA"/>
      </w:rPr>
    </w:lvl>
    <w:lvl w:ilvl="1">
      <w:start w:val="0"/>
      <w:numFmt w:val="bullet"/>
      <w:lvlText w:val="•"/>
      <w:lvlJc w:val="left"/>
      <w:pPr>
        <w:ind w:left="3740" w:hanging="311"/>
      </w:pPr>
      <w:rPr>
        <w:rFonts w:hint="default"/>
        <w:lang w:val="es-ES" w:eastAsia="en-US" w:bidi="ar-SA"/>
      </w:rPr>
    </w:lvl>
    <w:lvl w:ilvl="2">
      <w:start w:val="0"/>
      <w:numFmt w:val="bullet"/>
      <w:lvlText w:val="•"/>
      <w:lvlJc w:val="left"/>
      <w:pPr>
        <w:ind w:left="4447" w:hanging="311"/>
      </w:pPr>
      <w:rPr>
        <w:rFonts w:hint="default"/>
        <w:lang w:val="es-ES" w:eastAsia="en-US" w:bidi="ar-SA"/>
      </w:rPr>
    </w:lvl>
    <w:lvl w:ilvl="3">
      <w:start w:val="0"/>
      <w:numFmt w:val="bullet"/>
      <w:lvlText w:val="•"/>
      <w:lvlJc w:val="left"/>
      <w:pPr>
        <w:ind w:left="5154" w:hanging="311"/>
      </w:pPr>
      <w:rPr>
        <w:rFonts w:hint="default"/>
        <w:lang w:val="es-ES" w:eastAsia="en-US" w:bidi="ar-SA"/>
      </w:rPr>
    </w:lvl>
    <w:lvl w:ilvl="4">
      <w:start w:val="0"/>
      <w:numFmt w:val="bullet"/>
      <w:lvlText w:val="•"/>
      <w:lvlJc w:val="left"/>
      <w:pPr>
        <w:ind w:left="5861" w:hanging="311"/>
      </w:pPr>
      <w:rPr>
        <w:rFonts w:hint="default"/>
        <w:lang w:val="es-ES" w:eastAsia="en-US" w:bidi="ar-SA"/>
      </w:rPr>
    </w:lvl>
    <w:lvl w:ilvl="5">
      <w:start w:val="0"/>
      <w:numFmt w:val="bullet"/>
      <w:lvlText w:val="•"/>
      <w:lvlJc w:val="left"/>
      <w:pPr>
        <w:ind w:left="6569" w:hanging="311"/>
      </w:pPr>
      <w:rPr>
        <w:rFonts w:hint="default"/>
        <w:lang w:val="es-ES" w:eastAsia="en-US" w:bidi="ar-SA"/>
      </w:rPr>
    </w:lvl>
    <w:lvl w:ilvl="6">
      <w:start w:val="0"/>
      <w:numFmt w:val="bullet"/>
      <w:lvlText w:val="•"/>
      <w:lvlJc w:val="left"/>
      <w:pPr>
        <w:ind w:left="7276" w:hanging="311"/>
      </w:pPr>
      <w:rPr>
        <w:rFonts w:hint="default"/>
        <w:lang w:val="es-ES" w:eastAsia="en-US" w:bidi="ar-SA"/>
      </w:rPr>
    </w:lvl>
    <w:lvl w:ilvl="7">
      <w:start w:val="0"/>
      <w:numFmt w:val="bullet"/>
      <w:lvlText w:val="•"/>
      <w:lvlJc w:val="left"/>
      <w:pPr>
        <w:ind w:left="7983" w:hanging="311"/>
      </w:pPr>
      <w:rPr>
        <w:rFonts w:hint="default"/>
        <w:lang w:val="es-ES" w:eastAsia="en-US" w:bidi="ar-SA"/>
      </w:rPr>
    </w:lvl>
    <w:lvl w:ilvl="8">
      <w:start w:val="0"/>
      <w:numFmt w:val="bullet"/>
      <w:lvlText w:val="•"/>
      <w:lvlJc w:val="left"/>
      <w:pPr>
        <w:ind w:left="8690" w:hanging="311"/>
      </w:pPr>
      <w:rPr>
        <w:rFonts w:hint="default"/>
        <w:lang w:val="es-ES" w:eastAsia="en-US" w:bidi="ar-SA"/>
      </w:rPr>
    </w:lvl>
  </w:abstractNum>
  <w:abstractNum w:abstractNumId="77">
    <w:multiLevelType w:val="hybridMultilevel"/>
    <w:lvl w:ilvl="0">
      <w:start w:val="0"/>
      <w:numFmt w:val="decimal"/>
      <w:lvlText w:val="%1"/>
      <w:lvlJc w:val="left"/>
      <w:pPr>
        <w:ind w:left="3520" w:hanging="167"/>
        <w:jc w:val="left"/>
      </w:pPr>
      <w:rPr>
        <w:rFonts w:hint="default" w:ascii="Arial" w:hAnsi="Arial" w:eastAsia="Arial" w:cs="Arial"/>
        <w:w w:val="100"/>
        <w:sz w:val="20"/>
        <w:szCs w:val="20"/>
        <w:lang w:val="es-ES" w:eastAsia="en-US" w:bidi="ar-SA"/>
      </w:rPr>
    </w:lvl>
    <w:lvl w:ilvl="1">
      <w:start w:val="0"/>
      <w:numFmt w:val="bullet"/>
      <w:lvlText w:val="•"/>
      <w:lvlJc w:val="left"/>
      <w:pPr>
        <w:ind w:left="4178" w:hanging="167"/>
      </w:pPr>
      <w:rPr>
        <w:rFonts w:hint="default"/>
        <w:lang w:val="es-ES" w:eastAsia="en-US" w:bidi="ar-SA"/>
      </w:rPr>
    </w:lvl>
    <w:lvl w:ilvl="2">
      <w:start w:val="0"/>
      <w:numFmt w:val="bullet"/>
      <w:lvlText w:val="•"/>
      <w:lvlJc w:val="left"/>
      <w:pPr>
        <w:ind w:left="4837" w:hanging="167"/>
      </w:pPr>
      <w:rPr>
        <w:rFonts w:hint="default"/>
        <w:lang w:val="es-ES" w:eastAsia="en-US" w:bidi="ar-SA"/>
      </w:rPr>
    </w:lvl>
    <w:lvl w:ilvl="3">
      <w:start w:val="0"/>
      <w:numFmt w:val="bullet"/>
      <w:lvlText w:val="•"/>
      <w:lvlJc w:val="left"/>
      <w:pPr>
        <w:ind w:left="5495" w:hanging="167"/>
      </w:pPr>
      <w:rPr>
        <w:rFonts w:hint="default"/>
        <w:lang w:val="es-ES" w:eastAsia="en-US" w:bidi="ar-SA"/>
      </w:rPr>
    </w:lvl>
    <w:lvl w:ilvl="4">
      <w:start w:val="0"/>
      <w:numFmt w:val="bullet"/>
      <w:lvlText w:val="•"/>
      <w:lvlJc w:val="left"/>
      <w:pPr>
        <w:ind w:left="6154" w:hanging="167"/>
      </w:pPr>
      <w:rPr>
        <w:rFonts w:hint="default"/>
        <w:lang w:val="es-ES" w:eastAsia="en-US" w:bidi="ar-SA"/>
      </w:rPr>
    </w:lvl>
    <w:lvl w:ilvl="5">
      <w:start w:val="0"/>
      <w:numFmt w:val="bullet"/>
      <w:lvlText w:val="•"/>
      <w:lvlJc w:val="left"/>
      <w:pPr>
        <w:ind w:left="6812" w:hanging="167"/>
      </w:pPr>
      <w:rPr>
        <w:rFonts w:hint="default"/>
        <w:lang w:val="es-ES" w:eastAsia="en-US" w:bidi="ar-SA"/>
      </w:rPr>
    </w:lvl>
    <w:lvl w:ilvl="6">
      <w:start w:val="0"/>
      <w:numFmt w:val="bullet"/>
      <w:lvlText w:val="•"/>
      <w:lvlJc w:val="left"/>
      <w:pPr>
        <w:ind w:left="7471" w:hanging="167"/>
      </w:pPr>
      <w:rPr>
        <w:rFonts w:hint="default"/>
        <w:lang w:val="es-ES" w:eastAsia="en-US" w:bidi="ar-SA"/>
      </w:rPr>
    </w:lvl>
    <w:lvl w:ilvl="7">
      <w:start w:val="0"/>
      <w:numFmt w:val="bullet"/>
      <w:lvlText w:val="•"/>
      <w:lvlJc w:val="left"/>
      <w:pPr>
        <w:ind w:left="8129" w:hanging="167"/>
      </w:pPr>
      <w:rPr>
        <w:rFonts w:hint="default"/>
        <w:lang w:val="es-ES" w:eastAsia="en-US" w:bidi="ar-SA"/>
      </w:rPr>
    </w:lvl>
    <w:lvl w:ilvl="8">
      <w:start w:val="0"/>
      <w:numFmt w:val="bullet"/>
      <w:lvlText w:val="•"/>
      <w:lvlJc w:val="left"/>
      <w:pPr>
        <w:ind w:left="8788" w:hanging="167"/>
      </w:pPr>
      <w:rPr>
        <w:rFonts w:hint="default"/>
        <w:lang w:val="es-ES" w:eastAsia="en-US" w:bidi="ar-SA"/>
      </w:rPr>
    </w:lvl>
  </w:abstractNum>
  <w:abstractNum w:abstractNumId="76">
    <w:multiLevelType w:val="hybridMultilevel"/>
    <w:lvl w:ilvl="0">
      <w:start w:val="0"/>
      <w:numFmt w:val="decimal"/>
      <w:lvlText w:val="%1"/>
      <w:lvlJc w:val="left"/>
      <w:pPr>
        <w:ind w:left="3520" w:hanging="167"/>
        <w:jc w:val="left"/>
      </w:pPr>
      <w:rPr>
        <w:rFonts w:hint="default" w:ascii="Arial" w:hAnsi="Arial" w:eastAsia="Arial" w:cs="Arial"/>
        <w:w w:val="100"/>
        <w:sz w:val="20"/>
        <w:szCs w:val="20"/>
        <w:lang w:val="es-ES" w:eastAsia="en-US" w:bidi="ar-SA"/>
      </w:rPr>
    </w:lvl>
    <w:lvl w:ilvl="1">
      <w:start w:val="0"/>
      <w:numFmt w:val="bullet"/>
      <w:lvlText w:val="•"/>
      <w:lvlJc w:val="left"/>
      <w:pPr>
        <w:ind w:left="4178" w:hanging="167"/>
      </w:pPr>
      <w:rPr>
        <w:rFonts w:hint="default"/>
        <w:lang w:val="es-ES" w:eastAsia="en-US" w:bidi="ar-SA"/>
      </w:rPr>
    </w:lvl>
    <w:lvl w:ilvl="2">
      <w:start w:val="0"/>
      <w:numFmt w:val="bullet"/>
      <w:lvlText w:val="•"/>
      <w:lvlJc w:val="left"/>
      <w:pPr>
        <w:ind w:left="4837" w:hanging="167"/>
      </w:pPr>
      <w:rPr>
        <w:rFonts w:hint="default"/>
        <w:lang w:val="es-ES" w:eastAsia="en-US" w:bidi="ar-SA"/>
      </w:rPr>
    </w:lvl>
    <w:lvl w:ilvl="3">
      <w:start w:val="0"/>
      <w:numFmt w:val="bullet"/>
      <w:lvlText w:val="•"/>
      <w:lvlJc w:val="left"/>
      <w:pPr>
        <w:ind w:left="5495" w:hanging="167"/>
      </w:pPr>
      <w:rPr>
        <w:rFonts w:hint="default"/>
        <w:lang w:val="es-ES" w:eastAsia="en-US" w:bidi="ar-SA"/>
      </w:rPr>
    </w:lvl>
    <w:lvl w:ilvl="4">
      <w:start w:val="0"/>
      <w:numFmt w:val="bullet"/>
      <w:lvlText w:val="•"/>
      <w:lvlJc w:val="left"/>
      <w:pPr>
        <w:ind w:left="6154" w:hanging="167"/>
      </w:pPr>
      <w:rPr>
        <w:rFonts w:hint="default"/>
        <w:lang w:val="es-ES" w:eastAsia="en-US" w:bidi="ar-SA"/>
      </w:rPr>
    </w:lvl>
    <w:lvl w:ilvl="5">
      <w:start w:val="0"/>
      <w:numFmt w:val="bullet"/>
      <w:lvlText w:val="•"/>
      <w:lvlJc w:val="left"/>
      <w:pPr>
        <w:ind w:left="6812" w:hanging="167"/>
      </w:pPr>
      <w:rPr>
        <w:rFonts w:hint="default"/>
        <w:lang w:val="es-ES" w:eastAsia="en-US" w:bidi="ar-SA"/>
      </w:rPr>
    </w:lvl>
    <w:lvl w:ilvl="6">
      <w:start w:val="0"/>
      <w:numFmt w:val="bullet"/>
      <w:lvlText w:val="•"/>
      <w:lvlJc w:val="left"/>
      <w:pPr>
        <w:ind w:left="7471" w:hanging="167"/>
      </w:pPr>
      <w:rPr>
        <w:rFonts w:hint="default"/>
        <w:lang w:val="es-ES" w:eastAsia="en-US" w:bidi="ar-SA"/>
      </w:rPr>
    </w:lvl>
    <w:lvl w:ilvl="7">
      <w:start w:val="0"/>
      <w:numFmt w:val="bullet"/>
      <w:lvlText w:val="•"/>
      <w:lvlJc w:val="left"/>
      <w:pPr>
        <w:ind w:left="8129" w:hanging="167"/>
      </w:pPr>
      <w:rPr>
        <w:rFonts w:hint="default"/>
        <w:lang w:val="es-ES" w:eastAsia="en-US" w:bidi="ar-SA"/>
      </w:rPr>
    </w:lvl>
    <w:lvl w:ilvl="8">
      <w:start w:val="0"/>
      <w:numFmt w:val="bullet"/>
      <w:lvlText w:val="•"/>
      <w:lvlJc w:val="left"/>
      <w:pPr>
        <w:ind w:left="8788" w:hanging="167"/>
      </w:pPr>
      <w:rPr>
        <w:rFonts w:hint="default"/>
        <w:lang w:val="es-ES" w:eastAsia="en-US" w:bidi="ar-SA"/>
      </w:rPr>
    </w:lvl>
  </w:abstractNum>
  <w:abstractNum w:abstractNumId="74">
    <w:multiLevelType w:val="hybridMultilevel"/>
    <w:lvl w:ilvl="0">
      <w:start w:val="0"/>
      <w:numFmt w:val="decimal"/>
      <w:lvlText w:val="%1"/>
      <w:lvlJc w:val="left"/>
      <w:pPr>
        <w:ind w:left="3954" w:hanging="167"/>
        <w:jc w:val="left"/>
      </w:pPr>
      <w:rPr>
        <w:rFonts w:hint="default" w:ascii="Arial" w:hAnsi="Arial" w:eastAsia="Arial" w:cs="Arial"/>
        <w:w w:val="100"/>
        <w:sz w:val="20"/>
        <w:szCs w:val="20"/>
        <w:lang w:val="es-ES" w:eastAsia="en-US" w:bidi="ar-SA"/>
      </w:rPr>
    </w:lvl>
    <w:lvl w:ilvl="1">
      <w:start w:val="0"/>
      <w:numFmt w:val="bullet"/>
      <w:lvlText w:val="•"/>
      <w:lvlJc w:val="left"/>
      <w:pPr>
        <w:ind w:left="4574" w:hanging="167"/>
      </w:pPr>
      <w:rPr>
        <w:rFonts w:hint="default"/>
        <w:lang w:val="es-ES" w:eastAsia="en-US" w:bidi="ar-SA"/>
      </w:rPr>
    </w:lvl>
    <w:lvl w:ilvl="2">
      <w:start w:val="0"/>
      <w:numFmt w:val="bullet"/>
      <w:lvlText w:val="•"/>
      <w:lvlJc w:val="left"/>
      <w:pPr>
        <w:ind w:left="5189" w:hanging="167"/>
      </w:pPr>
      <w:rPr>
        <w:rFonts w:hint="default"/>
        <w:lang w:val="es-ES" w:eastAsia="en-US" w:bidi="ar-SA"/>
      </w:rPr>
    </w:lvl>
    <w:lvl w:ilvl="3">
      <w:start w:val="0"/>
      <w:numFmt w:val="bullet"/>
      <w:lvlText w:val="•"/>
      <w:lvlJc w:val="left"/>
      <w:pPr>
        <w:ind w:left="5803" w:hanging="167"/>
      </w:pPr>
      <w:rPr>
        <w:rFonts w:hint="default"/>
        <w:lang w:val="es-ES" w:eastAsia="en-US" w:bidi="ar-SA"/>
      </w:rPr>
    </w:lvl>
    <w:lvl w:ilvl="4">
      <w:start w:val="0"/>
      <w:numFmt w:val="bullet"/>
      <w:lvlText w:val="•"/>
      <w:lvlJc w:val="left"/>
      <w:pPr>
        <w:ind w:left="6418" w:hanging="167"/>
      </w:pPr>
      <w:rPr>
        <w:rFonts w:hint="default"/>
        <w:lang w:val="es-ES" w:eastAsia="en-US" w:bidi="ar-SA"/>
      </w:rPr>
    </w:lvl>
    <w:lvl w:ilvl="5">
      <w:start w:val="0"/>
      <w:numFmt w:val="bullet"/>
      <w:lvlText w:val="•"/>
      <w:lvlJc w:val="left"/>
      <w:pPr>
        <w:ind w:left="7032" w:hanging="167"/>
      </w:pPr>
      <w:rPr>
        <w:rFonts w:hint="default"/>
        <w:lang w:val="es-ES" w:eastAsia="en-US" w:bidi="ar-SA"/>
      </w:rPr>
    </w:lvl>
    <w:lvl w:ilvl="6">
      <w:start w:val="0"/>
      <w:numFmt w:val="bullet"/>
      <w:lvlText w:val="•"/>
      <w:lvlJc w:val="left"/>
      <w:pPr>
        <w:ind w:left="7647" w:hanging="167"/>
      </w:pPr>
      <w:rPr>
        <w:rFonts w:hint="default"/>
        <w:lang w:val="es-ES" w:eastAsia="en-US" w:bidi="ar-SA"/>
      </w:rPr>
    </w:lvl>
    <w:lvl w:ilvl="7">
      <w:start w:val="0"/>
      <w:numFmt w:val="bullet"/>
      <w:lvlText w:val="•"/>
      <w:lvlJc w:val="left"/>
      <w:pPr>
        <w:ind w:left="8261" w:hanging="167"/>
      </w:pPr>
      <w:rPr>
        <w:rFonts w:hint="default"/>
        <w:lang w:val="es-ES" w:eastAsia="en-US" w:bidi="ar-SA"/>
      </w:rPr>
    </w:lvl>
    <w:lvl w:ilvl="8">
      <w:start w:val="0"/>
      <w:numFmt w:val="bullet"/>
      <w:lvlText w:val="•"/>
      <w:lvlJc w:val="left"/>
      <w:pPr>
        <w:ind w:left="8876" w:hanging="167"/>
      </w:pPr>
      <w:rPr>
        <w:rFonts w:hint="default"/>
        <w:lang w:val="es-ES" w:eastAsia="en-US" w:bidi="ar-SA"/>
      </w:rPr>
    </w:lvl>
  </w:abstractNum>
  <w:abstractNum w:abstractNumId="73">
    <w:multiLevelType w:val="hybridMultilevel"/>
    <w:lvl w:ilvl="0">
      <w:start w:val="0"/>
      <w:numFmt w:val="decimal"/>
      <w:lvlText w:val="%1"/>
      <w:lvlJc w:val="left"/>
      <w:pPr>
        <w:ind w:left="3521" w:hanging="167"/>
        <w:jc w:val="left"/>
      </w:pPr>
      <w:rPr>
        <w:rFonts w:hint="default" w:ascii="Arial" w:hAnsi="Arial" w:eastAsia="Arial" w:cs="Arial"/>
        <w:w w:val="100"/>
        <w:sz w:val="20"/>
        <w:szCs w:val="20"/>
        <w:lang w:val="es-ES" w:eastAsia="en-US" w:bidi="ar-SA"/>
      </w:rPr>
    </w:lvl>
    <w:lvl w:ilvl="1">
      <w:start w:val="0"/>
      <w:numFmt w:val="bullet"/>
      <w:lvlText w:val="•"/>
      <w:lvlJc w:val="left"/>
      <w:pPr>
        <w:ind w:left="4178" w:hanging="167"/>
      </w:pPr>
      <w:rPr>
        <w:rFonts w:hint="default"/>
        <w:lang w:val="es-ES" w:eastAsia="en-US" w:bidi="ar-SA"/>
      </w:rPr>
    </w:lvl>
    <w:lvl w:ilvl="2">
      <w:start w:val="0"/>
      <w:numFmt w:val="bullet"/>
      <w:lvlText w:val="•"/>
      <w:lvlJc w:val="left"/>
      <w:pPr>
        <w:ind w:left="4837" w:hanging="167"/>
      </w:pPr>
      <w:rPr>
        <w:rFonts w:hint="default"/>
        <w:lang w:val="es-ES" w:eastAsia="en-US" w:bidi="ar-SA"/>
      </w:rPr>
    </w:lvl>
    <w:lvl w:ilvl="3">
      <w:start w:val="0"/>
      <w:numFmt w:val="bullet"/>
      <w:lvlText w:val="•"/>
      <w:lvlJc w:val="left"/>
      <w:pPr>
        <w:ind w:left="5495" w:hanging="167"/>
      </w:pPr>
      <w:rPr>
        <w:rFonts w:hint="default"/>
        <w:lang w:val="es-ES" w:eastAsia="en-US" w:bidi="ar-SA"/>
      </w:rPr>
    </w:lvl>
    <w:lvl w:ilvl="4">
      <w:start w:val="0"/>
      <w:numFmt w:val="bullet"/>
      <w:lvlText w:val="•"/>
      <w:lvlJc w:val="left"/>
      <w:pPr>
        <w:ind w:left="6154" w:hanging="167"/>
      </w:pPr>
      <w:rPr>
        <w:rFonts w:hint="default"/>
        <w:lang w:val="es-ES" w:eastAsia="en-US" w:bidi="ar-SA"/>
      </w:rPr>
    </w:lvl>
    <w:lvl w:ilvl="5">
      <w:start w:val="0"/>
      <w:numFmt w:val="bullet"/>
      <w:lvlText w:val="•"/>
      <w:lvlJc w:val="left"/>
      <w:pPr>
        <w:ind w:left="6812" w:hanging="167"/>
      </w:pPr>
      <w:rPr>
        <w:rFonts w:hint="default"/>
        <w:lang w:val="es-ES" w:eastAsia="en-US" w:bidi="ar-SA"/>
      </w:rPr>
    </w:lvl>
    <w:lvl w:ilvl="6">
      <w:start w:val="0"/>
      <w:numFmt w:val="bullet"/>
      <w:lvlText w:val="•"/>
      <w:lvlJc w:val="left"/>
      <w:pPr>
        <w:ind w:left="7471" w:hanging="167"/>
      </w:pPr>
      <w:rPr>
        <w:rFonts w:hint="default"/>
        <w:lang w:val="es-ES" w:eastAsia="en-US" w:bidi="ar-SA"/>
      </w:rPr>
    </w:lvl>
    <w:lvl w:ilvl="7">
      <w:start w:val="0"/>
      <w:numFmt w:val="bullet"/>
      <w:lvlText w:val="•"/>
      <w:lvlJc w:val="left"/>
      <w:pPr>
        <w:ind w:left="8129" w:hanging="167"/>
      </w:pPr>
      <w:rPr>
        <w:rFonts w:hint="default"/>
        <w:lang w:val="es-ES" w:eastAsia="en-US" w:bidi="ar-SA"/>
      </w:rPr>
    </w:lvl>
    <w:lvl w:ilvl="8">
      <w:start w:val="0"/>
      <w:numFmt w:val="bullet"/>
      <w:lvlText w:val="•"/>
      <w:lvlJc w:val="left"/>
      <w:pPr>
        <w:ind w:left="8788" w:hanging="167"/>
      </w:pPr>
      <w:rPr>
        <w:rFonts w:hint="default"/>
        <w:lang w:val="es-ES" w:eastAsia="en-US" w:bidi="ar-SA"/>
      </w:rPr>
    </w:lvl>
  </w:abstractNum>
  <w:abstractNum w:abstractNumId="71">
    <w:multiLevelType w:val="hybridMultilevel"/>
    <w:lvl w:ilvl="0">
      <w:start w:val="0"/>
      <w:numFmt w:val="decimal"/>
      <w:lvlText w:val="%1"/>
      <w:lvlJc w:val="left"/>
      <w:pPr>
        <w:ind w:left="486" w:hanging="122"/>
        <w:jc w:val="left"/>
      </w:pPr>
      <w:rPr>
        <w:rFonts w:hint="default" w:ascii="Arial" w:hAnsi="Arial" w:eastAsia="Arial" w:cs="Arial"/>
        <w:w w:val="104"/>
        <w:sz w:val="14"/>
        <w:szCs w:val="14"/>
        <w:lang w:val="es-ES" w:eastAsia="en-US" w:bidi="ar-SA"/>
      </w:rPr>
    </w:lvl>
    <w:lvl w:ilvl="1">
      <w:start w:val="0"/>
      <w:numFmt w:val="bullet"/>
      <w:lvlText w:val="•"/>
      <w:lvlJc w:val="left"/>
      <w:pPr>
        <w:ind w:left="887" w:hanging="122"/>
      </w:pPr>
      <w:rPr>
        <w:rFonts w:hint="default"/>
        <w:lang w:val="es-ES" w:eastAsia="en-US" w:bidi="ar-SA"/>
      </w:rPr>
    </w:lvl>
    <w:lvl w:ilvl="2">
      <w:start w:val="0"/>
      <w:numFmt w:val="bullet"/>
      <w:lvlText w:val="•"/>
      <w:lvlJc w:val="left"/>
      <w:pPr>
        <w:ind w:left="1294" w:hanging="122"/>
      </w:pPr>
      <w:rPr>
        <w:rFonts w:hint="default"/>
        <w:lang w:val="es-ES" w:eastAsia="en-US" w:bidi="ar-SA"/>
      </w:rPr>
    </w:lvl>
    <w:lvl w:ilvl="3">
      <w:start w:val="0"/>
      <w:numFmt w:val="bullet"/>
      <w:lvlText w:val="•"/>
      <w:lvlJc w:val="left"/>
      <w:pPr>
        <w:ind w:left="1701" w:hanging="122"/>
      </w:pPr>
      <w:rPr>
        <w:rFonts w:hint="default"/>
        <w:lang w:val="es-ES" w:eastAsia="en-US" w:bidi="ar-SA"/>
      </w:rPr>
    </w:lvl>
    <w:lvl w:ilvl="4">
      <w:start w:val="0"/>
      <w:numFmt w:val="bullet"/>
      <w:lvlText w:val="•"/>
      <w:lvlJc w:val="left"/>
      <w:pPr>
        <w:ind w:left="2108" w:hanging="122"/>
      </w:pPr>
      <w:rPr>
        <w:rFonts w:hint="default"/>
        <w:lang w:val="es-ES" w:eastAsia="en-US" w:bidi="ar-SA"/>
      </w:rPr>
    </w:lvl>
    <w:lvl w:ilvl="5">
      <w:start w:val="0"/>
      <w:numFmt w:val="bullet"/>
      <w:lvlText w:val="•"/>
      <w:lvlJc w:val="left"/>
      <w:pPr>
        <w:ind w:left="2515" w:hanging="122"/>
      </w:pPr>
      <w:rPr>
        <w:rFonts w:hint="default"/>
        <w:lang w:val="es-ES" w:eastAsia="en-US" w:bidi="ar-SA"/>
      </w:rPr>
    </w:lvl>
    <w:lvl w:ilvl="6">
      <w:start w:val="0"/>
      <w:numFmt w:val="bullet"/>
      <w:lvlText w:val="•"/>
      <w:lvlJc w:val="left"/>
      <w:pPr>
        <w:ind w:left="2922" w:hanging="122"/>
      </w:pPr>
      <w:rPr>
        <w:rFonts w:hint="default"/>
        <w:lang w:val="es-ES" w:eastAsia="en-US" w:bidi="ar-SA"/>
      </w:rPr>
    </w:lvl>
    <w:lvl w:ilvl="7">
      <w:start w:val="0"/>
      <w:numFmt w:val="bullet"/>
      <w:lvlText w:val="•"/>
      <w:lvlJc w:val="left"/>
      <w:pPr>
        <w:ind w:left="3329" w:hanging="122"/>
      </w:pPr>
      <w:rPr>
        <w:rFonts w:hint="default"/>
        <w:lang w:val="es-ES" w:eastAsia="en-US" w:bidi="ar-SA"/>
      </w:rPr>
    </w:lvl>
    <w:lvl w:ilvl="8">
      <w:start w:val="0"/>
      <w:numFmt w:val="bullet"/>
      <w:lvlText w:val="•"/>
      <w:lvlJc w:val="left"/>
      <w:pPr>
        <w:ind w:left="3736" w:hanging="122"/>
      </w:pPr>
      <w:rPr>
        <w:rFonts w:hint="default"/>
        <w:lang w:val="es-ES" w:eastAsia="en-US" w:bidi="ar-SA"/>
      </w:rPr>
    </w:lvl>
  </w:abstractNum>
  <w:abstractNum w:abstractNumId="70">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13" w:hanging="122"/>
      </w:pPr>
      <w:rPr>
        <w:rFonts w:hint="default"/>
        <w:lang w:val="es-ES" w:eastAsia="en-US" w:bidi="ar-SA"/>
      </w:rPr>
    </w:lvl>
    <w:lvl w:ilvl="2">
      <w:start w:val="0"/>
      <w:numFmt w:val="bullet"/>
      <w:lvlText w:val="•"/>
      <w:lvlJc w:val="left"/>
      <w:pPr>
        <w:ind w:left="1406" w:hanging="122"/>
      </w:pPr>
      <w:rPr>
        <w:rFonts w:hint="default"/>
        <w:lang w:val="es-ES" w:eastAsia="en-US" w:bidi="ar-SA"/>
      </w:rPr>
    </w:lvl>
    <w:lvl w:ilvl="3">
      <w:start w:val="0"/>
      <w:numFmt w:val="bullet"/>
      <w:lvlText w:val="•"/>
      <w:lvlJc w:val="left"/>
      <w:pPr>
        <w:ind w:left="1799" w:hanging="122"/>
      </w:pPr>
      <w:rPr>
        <w:rFonts w:hint="default"/>
        <w:lang w:val="es-ES" w:eastAsia="en-US" w:bidi="ar-SA"/>
      </w:rPr>
    </w:lvl>
    <w:lvl w:ilvl="4">
      <w:start w:val="0"/>
      <w:numFmt w:val="bullet"/>
      <w:lvlText w:val="•"/>
      <w:lvlJc w:val="left"/>
      <w:pPr>
        <w:ind w:left="2192" w:hanging="122"/>
      </w:pPr>
      <w:rPr>
        <w:rFonts w:hint="default"/>
        <w:lang w:val="es-ES" w:eastAsia="en-US" w:bidi="ar-SA"/>
      </w:rPr>
    </w:lvl>
    <w:lvl w:ilvl="5">
      <w:start w:val="0"/>
      <w:numFmt w:val="bullet"/>
      <w:lvlText w:val="•"/>
      <w:lvlJc w:val="left"/>
      <w:pPr>
        <w:ind w:left="2585" w:hanging="122"/>
      </w:pPr>
      <w:rPr>
        <w:rFonts w:hint="default"/>
        <w:lang w:val="es-ES" w:eastAsia="en-US" w:bidi="ar-SA"/>
      </w:rPr>
    </w:lvl>
    <w:lvl w:ilvl="6">
      <w:start w:val="0"/>
      <w:numFmt w:val="bullet"/>
      <w:lvlText w:val="•"/>
      <w:lvlJc w:val="left"/>
      <w:pPr>
        <w:ind w:left="2978" w:hanging="122"/>
      </w:pPr>
      <w:rPr>
        <w:rFonts w:hint="default"/>
        <w:lang w:val="es-ES" w:eastAsia="en-US" w:bidi="ar-SA"/>
      </w:rPr>
    </w:lvl>
    <w:lvl w:ilvl="7">
      <w:start w:val="0"/>
      <w:numFmt w:val="bullet"/>
      <w:lvlText w:val="•"/>
      <w:lvlJc w:val="left"/>
      <w:pPr>
        <w:ind w:left="3371" w:hanging="122"/>
      </w:pPr>
      <w:rPr>
        <w:rFonts w:hint="default"/>
        <w:lang w:val="es-ES" w:eastAsia="en-US" w:bidi="ar-SA"/>
      </w:rPr>
    </w:lvl>
    <w:lvl w:ilvl="8">
      <w:start w:val="0"/>
      <w:numFmt w:val="bullet"/>
      <w:lvlText w:val="•"/>
      <w:lvlJc w:val="left"/>
      <w:pPr>
        <w:ind w:left="3764" w:hanging="122"/>
      </w:pPr>
      <w:rPr>
        <w:rFonts w:hint="default"/>
        <w:lang w:val="es-ES" w:eastAsia="en-US" w:bidi="ar-SA"/>
      </w:rPr>
    </w:lvl>
  </w:abstractNum>
  <w:abstractNum w:abstractNumId="69">
    <w:multiLevelType w:val="hybridMultilevel"/>
    <w:lvl w:ilvl="0">
      <w:start w:val="0"/>
      <w:numFmt w:val="decimal"/>
      <w:lvlText w:val="%1"/>
      <w:lvlJc w:val="left"/>
      <w:pPr>
        <w:ind w:left="486" w:hanging="122"/>
        <w:jc w:val="left"/>
      </w:pPr>
      <w:rPr>
        <w:rFonts w:hint="default" w:ascii="Arial" w:hAnsi="Arial" w:eastAsia="Arial" w:cs="Arial"/>
        <w:w w:val="104"/>
        <w:sz w:val="14"/>
        <w:szCs w:val="14"/>
        <w:lang w:val="es-ES" w:eastAsia="en-US" w:bidi="ar-SA"/>
      </w:rPr>
    </w:lvl>
    <w:lvl w:ilvl="1">
      <w:start w:val="0"/>
      <w:numFmt w:val="bullet"/>
      <w:lvlText w:val="•"/>
      <w:lvlJc w:val="left"/>
      <w:pPr>
        <w:ind w:left="887" w:hanging="122"/>
      </w:pPr>
      <w:rPr>
        <w:rFonts w:hint="default"/>
        <w:lang w:val="es-ES" w:eastAsia="en-US" w:bidi="ar-SA"/>
      </w:rPr>
    </w:lvl>
    <w:lvl w:ilvl="2">
      <w:start w:val="0"/>
      <w:numFmt w:val="bullet"/>
      <w:lvlText w:val="•"/>
      <w:lvlJc w:val="left"/>
      <w:pPr>
        <w:ind w:left="1294" w:hanging="122"/>
      </w:pPr>
      <w:rPr>
        <w:rFonts w:hint="default"/>
        <w:lang w:val="es-ES" w:eastAsia="en-US" w:bidi="ar-SA"/>
      </w:rPr>
    </w:lvl>
    <w:lvl w:ilvl="3">
      <w:start w:val="0"/>
      <w:numFmt w:val="bullet"/>
      <w:lvlText w:val="•"/>
      <w:lvlJc w:val="left"/>
      <w:pPr>
        <w:ind w:left="1701" w:hanging="122"/>
      </w:pPr>
      <w:rPr>
        <w:rFonts w:hint="default"/>
        <w:lang w:val="es-ES" w:eastAsia="en-US" w:bidi="ar-SA"/>
      </w:rPr>
    </w:lvl>
    <w:lvl w:ilvl="4">
      <w:start w:val="0"/>
      <w:numFmt w:val="bullet"/>
      <w:lvlText w:val="•"/>
      <w:lvlJc w:val="left"/>
      <w:pPr>
        <w:ind w:left="2108" w:hanging="122"/>
      </w:pPr>
      <w:rPr>
        <w:rFonts w:hint="default"/>
        <w:lang w:val="es-ES" w:eastAsia="en-US" w:bidi="ar-SA"/>
      </w:rPr>
    </w:lvl>
    <w:lvl w:ilvl="5">
      <w:start w:val="0"/>
      <w:numFmt w:val="bullet"/>
      <w:lvlText w:val="•"/>
      <w:lvlJc w:val="left"/>
      <w:pPr>
        <w:ind w:left="2515" w:hanging="122"/>
      </w:pPr>
      <w:rPr>
        <w:rFonts w:hint="default"/>
        <w:lang w:val="es-ES" w:eastAsia="en-US" w:bidi="ar-SA"/>
      </w:rPr>
    </w:lvl>
    <w:lvl w:ilvl="6">
      <w:start w:val="0"/>
      <w:numFmt w:val="bullet"/>
      <w:lvlText w:val="•"/>
      <w:lvlJc w:val="left"/>
      <w:pPr>
        <w:ind w:left="2922" w:hanging="122"/>
      </w:pPr>
      <w:rPr>
        <w:rFonts w:hint="default"/>
        <w:lang w:val="es-ES" w:eastAsia="en-US" w:bidi="ar-SA"/>
      </w:rPr>
    </w:lvl>
    <w:lvl w:ilvl="7">
      <w:start w:val="0"/>
      <w:numFmt w:val="bullet"/>
      <w:lvlText w:val="•"/>
      <w:lvlJc w:val="left"/>
      <w:pPr>
        <w:ind w:left="3329" w:hanging="122"/>
      </w:pPr>
      <w:rPr>
        <w:rFonts w:hint="default"/>
        <w:lang w:val="es-ES" w:eastAsia="en-US" w:bidi="ar-SA"/>
      </w:rPr>
    </w:lvl>
    <w:lvl w:ilvl="8">
      <w:start w:val="0"/>
      <w:numFmt w:val="bullet"/>
      <w:lvlText w:val="•"/>
      <w:lvlJc w:val="left"/>
      <w:pPr>
        <w:ind w:left="3736" w:hanging="122"/>
      </w:pPr>
      <w:rPr>
        <w:rFonts w:hint="default"/>
        <w:lang w:val="es-ES" w:eastAsia="en-US" w:bidi="ar-SA"/>
      </w:rPr>
    </w:lvl>
  </w:abstractNum>
  <w:abstractNum w:abstractNumId="68">
    <w:multiLevelType w:val="hybridMultilevel"/>
    <w:lvl w:ilvl="0">
      <w:start w:val="0"/>
      <w:numFmt w:val="decimal"/>
      <w:lvlText w:val="%1"/>
      <w:lvlJc w:val="left"/>
      <w:pPr>
        <w:ind w:left="622"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06" w:hanging="122"/>
      </w:pPr>
      <w:rPr>
        <w:rFonts w:hint="default"/>
        <w:lang w:val="es-ES" w:eastAsia="en-US" w:bidi="ar-SA"/>
      </w:rPr>
    </w:lvl>
    <w:lvl w:ilvl="2">
      <w:start w:val="0"/>
      <w:numFmt w:val="bullet"/>
      <w:lvlText w:val="•"/>
      <w:lvlJc w:val="left"/>
      <w:pPr>
        <w:ind w:left="1392" w:hanging="122"/>
      </w:pPr>
      <w:rPr>
        <w:rFonts w:hint="default"/>
        <w:lang w:val="es-ES" w:eastAsia="en-US" w:bidi="ar-SA"/>
      </w:rPr>
    </w:lvl>
    <w:lvl w:ilvl="3">
      <w:start w:val="0"/>
      <w:numFmt w:val="bullet"/>
      <w:lvlText w:val="•"/>
      <w:lvlJc w:val="left"/>
      <w:pPr>
        <w:ind w:left="1778" w:hanging="122"/>
      </w:pPr>
      <w:rPr>
        <w:rFonts w:hint="default"/>
        <w:lang w:val="es-ES" w:eastAsia="en-US" w:bidi="ar-SA"/>
      </w:rPr>
    </w:lvl>
    <w:lvl w:ilvl="4">
      <w:start w:val="0"/>
      <w:numFmt w:val="bullet"/>
      <w:lvlText w:val="•"/>
      <w:lvlJc w:val="left"/>
      <w:pPr>
        <w:ind w:left="2164" w:hanging="122"/>
      </w:pPr>
      <w:rPr>
        <w:rFonts w:hint="default"/>
        <w:lang w:val="es-ES" w:eastAsia="en-US" w:bidi="ar-SA"/>
      </w:rPr>
    </w:lvl>
    <w:lvl w:ilvl="5">
      <w:start w:val="0"/>
      <w:numFmt w:val="bullet"/>
      <w:lvlText w:val="•"/>
      <w:lvlJc w:val="left"/>
      <w:pPr>
        <w:ind w:left="2551" w:hanging="122"/>
      </w:pPr>
      <w:rPr>
        <w:rFonts w:hint="default"/>
        <w:lang w:val="es-ES" w:eastAsia="en-US" w:bidi="ar-SA"/>
      </w:rPr>
    </w:lvl>
    <w:lvl w:ilvl="6">
      <w:start w:val="0"/>
      <w:numFmt w:val="bullet"/>
      <w:lvlText w:val="•"/>
      <w:lvlJc w:val="left"/>
      <w:pPr>
        <w:ind w:left="2937" w:hanging="122"/>
      </w:pPr>
      <w:rPr>
        <w:rFonts w:hint="default"/>
        <w:lang w:val="es-ES" w:eastAsia="en-US" w:bidi="ar-SA"/>
      </w:rPr>
    </w:lvl>
    <w:lvl w:ilvl="7">
      <w:start w:val="0"/>
      <w:numFmt w:val="bullet"/>
      <w:lvlText w:val="•"/>
      <w:lvlJc w:val="left"/>
      <w:pPr>
        <w:ind w:left="3323" w:hanging="122"/>
      </w:pPr>
      <w:rPr>
        <w:rFonts w:hint="default"/>
        <w:lang w:val="es-ES" w:eastAsia="en-US" w:bidi="ar-SA"/>
      </w:rPr>
    </w:lvl>
    <w:lvl w:ilvl="8">
      <w:start w:val="0"/>
      <w:numFmt w:val="bullet"/>
      <w:lvlText w:val="•"/>
      <w:lvlJc w:val="left"/>
      <w:pPr>
        <w:ind w:left="3709" w:hanging="122"/>
      </w:pPr>
      <w:rPr>
        <w:rFonts w:hint="default"/>
        <w:lang w:val="es-ES" w:eastAsia="en-US" w:bidi="ar-SA"/>
      </w:rPr>
    </w:lvl>
  </w:abstractNum>
  <w:abstractNum w:abstractNumId="67">
    <w:multiLevelType w:val="hybridMultilevel"/>
    <w:lvl w:ilvl="0">
      <w:start w:val="0"/>
      <w:numFmt w:val="decimal"/>
      <w:lvlText w:val="%1"/>
      <w:lvlJc w:val="left"/>
      <w:pPr>
        <w:ind w:left="498" w:hanging="122"/>
        <w:jc w:val="left"/>
      </w:pPr>
      <w:rPr>
        <w:rFonts w:hint="default" w:ascii="Arial" w:hAnsi="Arial" w:eastAsia="Arial" w:cs="Arial"/>
        <w:w w:val="104"/>
        <w:sz w:val="14"/>
        <w:szCs w:val="14"/>
        <w:lang w:val="es-ES" w:eastAsia="en-US" w:bidi="ar-SA"/>
      </w:rPr>
    </w:lvl>
    <w:lvl w:ilvl="1">
      <w:start w:val="0"/>
      <w:numFmt w:val="bullet"/>
      <w:lvlText w:val="•"/>
      <w:lvlJc w:val="left"/>
      <w:pPr>
        <w:ind w:left="898" w:hanging="122"/>
      </w:pPr>
      <w:rPr>
        <w:rFonts w:hint="default"/>
        <w:lang w:val="es-ES" w:eastAsia="en-US" w:bidi="ar-SA"/>
      </w:rPr>
    </w:lvl>
    <w:lvl w:ilvl="2">
      <w:start w:val="0"/>
      <w:numFmt w:val="bullet"/>
      <w:lvlText w:val="•"/>
      <w:lvlJc w:val="left"/>
      <w:pPr>
        <w:ind w:left="1296" w:hanging="122"/>
      </w:pPr>
      <w:rPr>
        <w:rFonts w:hint="default"/>
        <w:lang w:val="es-ES" w:eastAsia="en-US" w:bidi="ar-SA"/>
      </w:rPr>
    </w:lvl>
    <w:lvl w:ilvl="3">
      <w:start w:val="0"/>
      <w:numFmt w:val="bullet"/>
      <w:lvlText w:val="•"/>
      <w:lvlJc w:val="left"/>
      <w:pPr>
        <w:ind w:left="1694" w:hanging="122"/>
      </w:pPr>
      <w:rPr>
        <w:rFonts w:hint="default"/>
        <w:lang w:val="es-ES" w:eastAsia="en-US" w:bidi="ar-SA"/>
      </w:rPr>
    </w:lvl>
    <w:lvl w:ilvl="4">
      <w:start w:val="0"/>
      <w:numFmt w:val="bullet"/>
      <w:lvlText w:val="•"/>
      <w:lvlJc w:val="left"/>
      <w:pPr>
        <w:ind w:left="2092" w:hanging="122"/>
      </w:pPr>
      <w:rPr>
        <w:rFonts w:hint="default"/>
        <w:lang w:val="es-ES" w:eastAsia="en-US" w:bidi="ar-SA"/>
      </w:rPr>
    </w:lvl>
    <w:lvl w:ilvl="5">
      <w:start w:val="0"/>
      <w:numFmt w:val="bullet"/>
      <w:lvlText w:val="•"/>
      <w:lvlJc w:val="left"/>
      <w:pPr>
        <w:ind w:left="2491" w:hanging="122"/>
      </w:pPr>
      <w:rPr>
        <w:rFonts w:hint="default"/>
        <w:lang w:val="es-ES" w:eastAsia="en-US" w:bidi="ar-SA"/>
      </w:rPr>
    </w:lvl>
    <w:lvl w:ilvl="6">
      <w:start w:val="0"/>
      <w:numFmt w:val="bullet"/>
      <w:lvlText w:val="•"/>
      <w:lvlJc w:val="left"/>
      <w:pPr>
        <w:ind w:left="2889" w:hanging="122"/>
      </w:pPr>
      <w:rPr>
        <w:rFonts w:hint="default"/>
        <w:lang w:val="es-ES" w:eastAsia="en-US" w:bidi="ar-SA"/>
      </w:rPr>
    </w:lvl>
    <w:lvl w:ilvl="7">
      <w:start w:val="0"/>
      <w:numFmt w:val="bullet"/>
      <w:lvlText w:val="•"/>
      <w:lvlJc w:val="left"/>
      <w:pPr>
        <w:ind w:left="3287" w:hanging="122"/>
      </w:pPr>
      <w:rPr>
        <w:rFonts w:hint="default"/>
        <w:lang w:val="es-ES" w:eastAsia="en-US" w:bidi="ar-SA"/>
      </w:rPr>
    </w:lvl>
    <w:lvl w:ilvl="8">
      <w:start w:val="0"/>
      <w:numFmt w:val="bullet"/>
      <w:lvlText w:val="•"/>
      <w:lvlJc w:val="left"/>
      <w:pPr>
        <w:ind w:left="3685" w:hanging="122"/>
      </w:pPr>
      <w:rPr>
        <w:rFonts w:hint="default"/>
        <w:lang w:val="es-ES" w:eastAsia="en-US" w:bidi="ar-SA"/>
      </w:rPr>
    </w:lvl>
  </w:abstractNum>
  <w:abstractNum w:abstractNumId="65">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13" w:hanging="122"/>
      </w:pPr>
      <w:rPr>
        <w:rFonts w:hint="default"/>
        <w:lang w:val="es-ES" w:eastAsia="en-US" w:bidi="ar-SA"/>
      </w:rPr>
    </w:lvl>
    <w:lvl w:ilvl="2">
      <w:start w:val="0"/>
      <w:numFmt w:val="bullet"/>
      <w:lvlText w:val="•"/>
      <w:lvlJc w:val="left"/>
      <w:pPr>
        <w:ind w:left="1406" w:hanging="122"/>
      </w:pPr>
      <w:rPr>
        <w:rFonts w:hint="default"/>
        <w:lang w:val="es-ES" w:eastAsia="en-US" w:bidi="ar-SA"/>
      </w:rPr>
    </w:lvl>
    <w:lvl w:ilvl="3">
      <w:start w:val="0"/>
      <w:numFmt w:val="bullet"/>
      <w:lvlText w:val="•"/>
      <w:lvlJc w:val="left"/>
      <w:pPr>
        <w:ind w:left="1799" w:hanging="122"/>
      </w:pPr>
      <w:rPr>
        <w:rFonts w:hint="default"/>
        <w:lang w:val="es-ES" w:eastAsia="en-US" w:bidi="ar-SA"/>
      </w:rPr>
    </w:lvl>
    <w:lvl w:ilvl="4">
      <w:start w:val="0"/>
      <w:numFmt w:val="bullet"/>
      <w:lvlText w:val="•"/>
      <w:lvlJc w:val="left"/>
      <w:pPr>
        <w:ind w:left="2192" w:hanging="122"/>
      </w:pPr>
      <w:rPr>
        <w:rFonts w:hint="default"/>
        <w:lang w:val="es-ES" w:eastAsia="en-US" w:bidi="ar-SA"/>
      </w:rPr>
    </w:lvl>
    <w:lvl w:ilvl="5">
      <w:start w:val="0"/>
      <w:numFmt w:val="bullet"/>
      <w:lvlText w:val="•"/>
      <w:lvlJc w:val="left"/>
      <w:pPr>
        <w:ind w:left="2585" w:hanging="122"/>
      </w:pPr>
      <w:rPr>
        <w:rFonts w:hint="default"/>
        <w:lang w:val="es-ES" w:eastAsia="en-US" w:bidi="ar-SA"/>
      </w:rPr>
    </w:lvl>
    <w:lvl w:ilvl="6">
      <w:start w:val="0"/>
      <w:numFmt w:val="bullet"/>
      <w:lvlText w:val="•"/>
      <w:lvlJc w:val="left"/>
      <w:pPr>
        <w:ind w:left="2978" w:hanging="122"/>
      </w:pPr>
      <w:rPr>
        <w:rFonts w:hint="default"/>
        <w:lang w:val="es-ES" w:eastAsia="en-US" w:bidi="ar-SA"/>
      </w:rPr>
    </w:lvl>
    <w:lvl w:ilvl="7">
      <w:start w:val="0"/>
      <w:numFmt w:val="bullet"/>
      <w:lvlText w:val="•"/>
      <w:lvlJc w:val="left"/>
      <w:pPr>
        <w:ind w:left="3371" w:hanging="122"/>
      </w:pPr>
      <w:rPr>
        <w:rFonts w:hint="default"/>
        <w:lang w:val="es-ES" w:eastAsia="en-US" w:bidi="ar-SA"/>
      </w:rPr>
    </w:lvl>
    <w:lvl w:ilvl="8">
      <w:start w:val="0"/>
      <w:numFmt w:val="bullet"/>
      <w:lvlText w:val="•"/>
      <w:lvlJc w:val="left"/>
      <w:pPr>
        <w:ind w:left="3764" w:hanging="122"/>
      </w:pPr>
      <w:rPr>
        <w:rFonts w:hint="default"/>
        <w:lang w:val="es-ES" w:eastAsia="en-US" w:bidi="ar-SA"/>
      </w:rPr>
    </w:lvl>
  </w:abstractNum>
  <w:abstractNum w:abstractNumId="64">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13" w:hanging="122"/>
      </w:pPr>
      <w:rPr>
        <w:rFonts w:hint="default"/>
        <w:lang w:val="es-ES" w:eastAsia="en-US" w:bidi="ar-SA"/>
      </w:rPr>
    </w:lvl>
    <w:lvl w:ilvl="2">
      <w:start w:val="0"/>
      <w:numFmt w:val="bullet"/>
      <w:lvlText w:val="•"/>
      <w:lvlJc w:val="left"/>
      <w:pPr>
        <w:ind w:left="1406" w:hanging="122"/>
      </w:pPr>
      <w:rPr>
        <w:rFonts w:hint="default"/>
        <w:lang w:val="es-ES" w:eastAsia="en-US" w:bidi="ar-SA"/>
      </w:rPr>
    </w:lvl>
    <w:lvl w:ilvl="3">
      <w:start w:val="0"/>
      <w:numFmt w:val="bullet"/>
      <w:lvlText w:val="•"/>
      <w:lvlJc w:val="left"/>
      <w:pPr>
        <w:ind w:left="1799" w:hanging="122"/>
      </w:pPr>
      <w:rPr>
        <w:rFonts w:hint="default"/>
        <w:lang w:val="es-ES" w:eastAsia="en-US" w:bidi="ar-SA"/>
      </w:rPr>
    </w:lvl>
    <w:lvl w:ilvl="4">
      <w:start w:val="0"/>
      <w:numFmt w:val="bullet"/>
      <w:lvlText w:val="•"/>
      <w:lvlJc w:val="left"/>
      <w:pPr>
        <w:ind w:left="2192" w:hanging="122"/>
      </w:pPr>
      <w:rPr>
        <w:rFonts w:hint="default"/>
        <w:lang w:val="es-ES" w:eastAsia="en-US" w:bidi="ar-SA"/>
      </w:rPr>
    </w:lvl>
    <w:lvl w:ilvl="5">
      <w:start w:val="0"/>
      <w:numFmt w:val="bullet"/>
      <w:lvlText w:val="•"/>
      <w:lvlJc w:val="left"/>
      <w:pPr>
        <w:ind w:left="2585" w:hanging="122"/>
      </w:pPr>
      <w:rPr>
        <w:rFonts w:hint="default"/>
        <w:lang w:val="es-ES" w:eastAsia="en-US" w:bidi="ar-SA"/>
      </w:rPr>
    </w:lvl>
    <w:lvl w:ilvl="6">
      <w:start w:val="0"/>
      <w:numFmt w:val="bullet"/>
      <w:lvlText w:val="•"/>
      <w:lvlJc w:val="left"/>
      <w:pPr>
        <w:ind w:left="2978" w:hanging="122"/>
      </w:pPr>
      <w:rPr>
        <w:rFonts w:hint="default"/>
        <w:lang w:val="es-ES" w:eastAsia="en-US" w:bidi="ar-SA"/>
      </w:rPr>
    </w:lvl>
    <w:lvl w:ilvl="7">
      <w:start w:val="0"/>
      <w:numFmt w:val="bullet"/>
      <w:lvlText w:val="•"/>
      <w:lvlJc w:val="left"/>
      <w:pPr>
        <w:ind w:left="3371" w:hanging="122"/>
      </w:pPr>
      <w:rPr>
        <w:rFonts w:hint="default"/>
        <w:lang w:val="es-ES" w:eastAsia="en-US" w:bidi="ar-SA"/>
      </w:rPr>
    </w:lvl>
    <w:lvl w:ilvl="8">
      <w:start w:val="0"/>
      <w:numFmt w:val="bullet"/>
      <w:lvlText w:val="•"/>
      <w:lvlJc w:val="left"/>
      <w:pPr>
        <w:ind w:left="3764" w:hanging="122"/>
      </w:pPr>
      <w:rPr>
        <w:rFonts w:hint="default"/>
        <w:lang w:val="es-ES" w:eastAsia="en-US" w:bidi="ar-SA"/>
      </w:rPr>
    </w:lvl>
  </w:abstractNum>
  <w:abstractNum w:abstractNumId="63">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13" w:hanging="122"/>
      </w:pPr>
      <w:rPr>
        <w:rFonts w:hint="default"/>
        <w:lang w:val="es-ES" w:eastAsia="en-US" w:bidi="ar-SA"/>
      </w:rPr>
    </w:lvl>
    <w:lvl w:ilvl="2">
      <w:start w:val="0"/>
      <w:numFmt w:val="bullet"/>
      <w:lvlText w:val="•"/>
      <w:lvlJc w:val="left"/>
      <w:pPr>
        <w:ind w:left="1406" w:hanging="122"/>
      </w:pPr>
      <w:rPr>
        <w:rFonts w:hint="default"/>
        <w:lang w:val="es-ES" w:eastAsia="en-US" w:bidi="ar-SA"/>
      </w:rPr>
    </w:lvl>
    <w:lvl w:ilvl="3">
      <w:start w:val="0"/>
      <w:numFmt w:val="bullet"/>
      <w:lvlText w:val="•"/>
      <w:lvlJc w:val="left"/>
      <w:pPr>
        <w:ind w:left="1799" w:hanging="122"/>
      </w:pPr>
      <w:rPr>
        <w:rFonts w:hint="default"/>
        <w:lang w:val="es-ES" w:eastAsia="en-US" w:bidi="ar-SA"/>
      </w:rPr>
    </w:lvl>
    <w:lvl w:ilvl="4">
      <w:start w:val="0"/>
      <w:numFmt w:val="bullet"/>
      <w:lvlText w:val="•"/>
      <w:lvlJc w:val="left"/>
      <w:pPr>
        <w:ind w:left="2192" w:hanging="122"/>
      </w:pPr>
      <w:rPr>
        <w:rFonts w:hint="default"/>
        <w:lang w:val="es-ES" w:eastAsia="en-US" w:bidi="ar-SA"/>
      </w:rPr>
    </w:lvl>
    <w:lvl w:ilvl="5">
      <w:start w:val="0"/>
      <w:numFmt w:val="bullet"/>
      <w:lvlText w:val="•"/>
      <w:lvlJc w:val="left"/>
      <w:pPr>
        <w:ind w:left="2585" w:hanging="122"/>
      </w:pPr>
      <w:rPr>
        <w:rFonts w:hint="default"/>
        <w:lang w:val="es-ES" w:eastAsia="en-US" w:bidi="ar-SA"/>
      </w:rPr>
    </w:lvl>
    <w:lvl w:ilvl="6">
      <w:start w:val="0"/>
      <w:numFmt w:val="bullet"/>
      <w:lvlText w:val="•"/>
      <w:lvlJc w:val="left"/>
      <w:pPr>
        <w:ind w:left="2978" w:hanging="122"/>
      </w:pPr>
      <w:rPr>
        <w:rFonts w:hint="default"/>
        <w:lang w:val="es-ES" w:eastAsia="en-US" w:bidi="ar-SA"/>
      </w:rPr>
    </w:lvl>
    <w:lvl w:ilvl="7">
      <w:start w:val="0"/>
      <w:numFmt w:val="bullet"/>
      <w:lvlText w:val="•"/>
      <w:lvlJc w:val="left"/>
      <w:pPr>
        <w:ind w:left="3371" w:hanging="122"/>
      </w:pPr>
      <w:rPr>
        <w:rFonts w:hint="default"/>
        <w:lang w:val="es-ES" w:eastAsia="en-US" w:bidi="ar-SA"/>
      </w:rPr>
    </w:lvl>
    <w:lvl w:ilvl="8">
      <w:start w:val="0"/>
      <w:numFmt w:val="bullet"/>
      <w:lvlText w:val="•"/>
      <w:lvlJc w:val="left"/>
      <w:pPr>
        <w:ind w:left="3764" w:hanging="122"/>
      </w:pPr>
      <w:rPr>
        <w:rFonts w:hint="default"/>
        <w:lang w:val="es-ES" w:eastAsia="en-US" w:bidi="ar-SA"/>
      </w:rPr>
    </w:lvl>
  </w:abstractNum>
  <w:abstractNum w:abstractNumId="62">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13" w:hanging="122"/>
      </w:pPr>
      <w:rPr>
        <w:rFonts w:hint="default"/>
        <w:lang w:val="es-ES" w:eastAsia="en-US" w:bidi="ar-SA"/>
      </w:rPr>
    </w:lvl>
    <w:lvl w:ilvl="2">
      <w:start w:val="0"/>
      <w:numFmt w:val="bullet"/>
      <w:lvlText w:val="•"/>
      <w:lvlJc w:val="left"/>
      <w:pPr>
        <w:ind w:left="1406" w:hanging="122"/>
      </w:pPr>
      <w:rPr>
        <w:rFonts w:hint="default"/>
        <w:lang w:val="es-ES" w:eastAsia="en-US" w:bidi="ar-SA"/>
      </w:rPr>
    </w:lvl>
    <w:lvl w:ilvl="3">
      <w:start w:val="0"/>
      <w:numFmt w:val="bullet"/>
      <w:lvlText w:val="•"/>
      <w:lvlJc w:val="left"/>
      <w:pPr>
        <w:ind w:left="1799" w:hanging="122"/>
      </w:pPr>
      <w:rPr>
        <w:rFonts w:hint="default"/>
        <w:lang w:val="es-ES" w:eastAsia="en-US" w:bidi="ar-SA"/>
      </w:rPr>
    </w:lvl>
    <w:lvl w:ilvl="4">
      <w:start w:val="0"/>
      <w:numFmt w:val="bullet"/>
      <w:lvlText w:val="•"/>
      <w:lvlJc w:val="left"/>
      <w:pPr>
        <w:ind w:left="2192" w:hanging="122"/>
      </w:pPr>
      <w:rPr>
        <w:rFonts w:hint="default"/>
        <w:lang w:val="es-ES" w:eastAsia="en-US" w:bidi="ar-SA"/>
      </w:rPr>
    </w:lvl>
    <w:lvl w:ilvl="5">
      <w:start w:val="0"/>
      <w:numFmt w:val="bullet"/>
      <w:lvlText w:val="•"/>
      <w:lvlJc w:val="left"/>
      <w:pPr>
        <w:ind w:left="2585" w:hanging="122"/>
      </w:pPr>
      <w:rPr>
        <w:rFonts w:hint="default"/>
        <w:lang w:val="es-ES" w:eastAsia="en-US" w:bidi="ar-SA"/>
      </w:rPr>
    </w:lvl>
    <w:lvl w:ilvl="6">
      <w:start w:val="0"/>
      <w:numFmt w:val="bullet"/>
      <w:lvlText w:val="•"/>
      <w:lvlJc w:val="left"/>
      <w:pPr>
        <w:ind w:left="2978" w:hanging="122"/>
      </w:pPr>
      <w:rPr>
        <w:rFonts w:hint="default"/>
        <w:lang w:val="es-ES" w:eastAsia="en-US" w:bidi="ar-SA"/>
      </w:rPr>
    </w:lvl>
    <w:lvl w:ilvl="7">
      <w:start w:val="0"/>
      <w:numFmt w:val="bullet"/>
      <w:lvlText w:val="•"/>
      <w:lvlJc w:val="left"/>
      <w:pPr>
        <w:ind w:left="3371" w:hanging="122"/>
      </w:pPr>
      <w:rPr>
        <w:rFonts w:hint="default"/>
        <w:lang w:val="es-ES" w:eastAsia="en-US" w:bidi="ar-SA"/>
      </w:rPr>
    </w:lvl>
    <w:lvl w:ilvl="8">
      <w:start w:val="0"/>
      <w:numFmt w:val="bullet"/>
      <w:lvlText w:val="•"/>
      <w:lvlJc w:val="left"/>
      <w:pPr>
        <w:ind w:left="3764" w:hanging="122"/>
      </w:pPr>
      <w:rPr>
        <w:rFonts w:hint="default"/>
        <w:lang w:val="es-ES" w:eastAsia="en-US" w:bidi="ar-SA"/>
      </w:rPr>
    </w:lvl>
  </w:abstractNum>
  <w:abstractNum w:abstractNumId="61">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13" w:hanging="122"/>
      </w:pPr>
      <w:rPr>
        <w:rFonts w:hint="default"/>
        <w:lang w:val="es-ES" w:eastAsia="en-US" w:bidi="ar-SA"/>
      </w:rPr>
    </w:lvl>
    <w:lvl w:ilvl="2">
      <w:start w:val="0"/>
      <w:numFmt w:val="bullet"/>
      <w:lvlText w:val="•"/>
      <w:lvlJc w:val="left"/>
      <w:pPr>
        <w:ind w:left="1406" w:hanging="122"/>
      </w:pPr>
      <w:rPr>
        <w:rFonts w:hint="default"/>
        <w:lang w:val="es-ES" w:eastAsia="en-US" w:bidi="ar-SA"/>
      </w:rPr>
    </w:lvl>
    <w:lvl w:ilvl="3">
      <w:start w:val="0"/>
      <w:numFmt w:val="bullet"/>
      <w:lvlText w:val="•"/>
      <w:lvlJc w:val="left"/>
      <w:pPr>
        <w:ind w:left="1799" w:hanging="122"/>
      </w:pPr>
      <w:rPr>
        <w:rFonts w:hint="default"/>
        <w:lang w:val="es-ES" w:eastAsia="en-US" w:bidi="ar-SA"/>
      </w:rPr>
    </w:lvl>
    <w:lvl w:ilvl="4">
      <w:start w:val="0"/>
      <w:numFmt w:val="bullet"/>
      <w:lvlText w:val="•"/>
      <w:lvlJc w:val="left"/>
      <w:pPr>
        <w:ind w:left="2192" w:hanging="122"/>
      </w:pPr>
      <w:rPr>
        <w:rFonts w:hint="default"/>
        <w:lang w:val="es-ES" w:eastAsia="en-US" w:bidi="ar-SA"/>
      </w:rPr>
    </w:lvl>
    <w:lvl w:ilvl="5">
      <w:start w:val="0"/>
      <w:numFmt w:val="bullet"/>
      <w:lvlText w:val="•"/>
      <w:lvlJc w:val="left"/>
      <w:pPr>
        <w:ind w:left="2585" w:hanging="122"/>
      </w:pPr>
      <w:rPr>
        <w:rFonts w:hint="default"/>
        <w:lang w:val="es-ES" w:eastAsia="en-US" w:bidi="ar-SA"/>
      </w:rPr>
    </w:lvl>
    <w:lvl w:ilvl="6">
      <w:start w:val="0"/>
      <w:numFmt w:val="bullet"/>
      <w:lvlText w:val="•"/>
      <w:lvlJc w:val="left"/>
      <w:pPr>
        <w:ind w:left="2978" w:hanging="122"/>
      </w:pPr>
      <w:rPr>
        <w:rFonts w:hint="default"/>
        <w:lang w:val="es-ES" w:eastAsia="en-US" w:bidi="ar-SA"/>
      </w:rPr>
    </w:lvl>
    <w:lvl w:ilvl="7">
      <w:start w:val="0"/>
      <w:numFmt w:val="bullet"/>
      <w:lvlText w:val="•"/>
      <w:lvlJc w:val="left"/>
      <w:pPr>
        <w:ind w:left="3371" w:hanging="122"/>
      </w:pPr>
      <w:rPr>
        <w:rFonts w:hint="default"/>
        <w:lang w:val="es-ES" w:eastAsia="en-US" w:bidi="ar-SA"/>
      </w:rPr>
    </w:lvl>
    <w:lvl w:ilvl="8">
      <w:start w:val="0"/>
      <w:numFmt w:val="bullet"/>
      <w:lvlText w:val="•"/>
      <w:lvlJc w:val="left"/>
      <w:pPr>
        <w:ind w:left="3764" w:hanging="122"/>
      </w:pPr>
      <w:rPr>
        <w:rFonts w:hint="default"/>
        <w:lang w:val="es-ES" w:eastAsia="en-US" w:bidi="ar-SA"/>
      </w:rPr>
    </w:lvl>
  </w:abstractNum>
  <w:abstractNum w:abstractNumId="60">
    <w:multiLevelType w:val="hybridMultilevel"/>
    <w:lvl w:ilvl="0">
      <w:start w:val="0"/>
      <w:numFmt w:val="decimal"/>
      <w:lvlText w:val="%1"/>
      <w:lvlJc w:val="left"/>
      <w:pPr>
        <w:ind w:left="486" w:hanging="122"/>
        <w:jc w:val="left"/>
      </w:pPr>
      <w:rPr>
        <w:rFonts w:hint="default" w:ascii="Arial" w:hAnsi="Arial" w:eastAsia="Arial" w:cs="Arial"/>
        <w:w w:val="104"/>
        <w:sz w:val="14"/>
        <w:szCs w:val="14"/>
        <w:lang w:val="es-ES" w:eastAsia="en-US" w:bidi="ar-SA"/>
      </w:rPr>
    </w:lvl>
    <w:lvl w:ilvl="1">
      <w:start w:val="0"/>
      <w:numFmt w:val="bullet"/>
      <w:lvlText w:val="•"/>
      <w:lvlJc w:val="left"/>
      <w:pPr>
        <w:ind w:left="887" w:hanging="122"/>
      </w:pPr>
      <w:rPr>
        <w:rFonts w:hint="default"/>
        <w:lang w:val="es-ES" w:eastAsia="en-US" w:bidi="ar-SA"/>
      </w:rPr>
    </w:lvl>
    <w:lvl w:ilvl="2">
      <w:start w:val="0"/>
      <w:numFmt w:val="bullet"/>
      <w:lvlText w:val="•"/>
      <w:lvlJc w:val="left"/>
      <w:pPr>
        <w:ind w:left="1294" w:hanging="122"/>
      </w:pPr>
      <w:rPr>
        <w:rFonts w:hint="default"/>
        <w:lang w:val="es-ES" w:eastAsia="en-US" w:bidi="ar-SA"/>
      </w:rPr>
    </w:lvl>
    <w:lvl w:ilvl="3">
      <w:start w:val="0"/>
      <w:numFmt w:val="bullet"/>
      <w:lvlText w:val="•"/>
      <w:lvlJc w:val="left"/>
      <w:pPr>
        <w:ind w:left="1701" w:hanging="122"/>
      </w:pPr>
      <w:rPr>
        <w:rFonts w:hint="default"/>
        <w:lang w:val="es-ES" w:eastAsia="en-US" w:bidi="ar-SA"/>
      </w:rPr>
    </w:lvl>
    <w:lvl w:ilvl="4">
      <w:start w:val="0"/>
      <w:numFmt w:val="bullet"/>
      <w:lvlText w:val="•"/>
      <w:lvlJc w:val="left"/>
      <w:pPr>
        <w:ind w:left="2108" w:hanging="122"/>
      </w:pPr>
      <w:rPr>
        <w:rFonts w:hint="default"/>
        <w:lang w:val="es-ES" w:eastAsia="en-US" w:bidi="ar-SA"/>
      </w:rPr>
    </w:lvl>
    <w:lvl w:ilvl="5">
      <w:start w:val="0"/>
      <w:numFmt w:val="bullet"/>
      <w:lvlText w:val="•"/>
      <w:lvlJc w:val="left"/>
      <w:pPr>
        <w:ind w:left="2515" w:hanging="122"/>
      </w:pPr>
      <w:rPr>
        <w:rFonts w:hint="default"/>
        <w:lang w:val="es-ES" w:eastAsia="en-US" w:bidi="ar-SA"/>
      </w:rPr>
    </w:lvl>
    <w:lvl w:ilvl="6">
      <w:start w:val="0"/>
      <w:numFmt w:val="bullet"/>
      <w:lvlText w:val="•"/>
      <w:lvlJc w:val="left"/>
      <w:pPr>
        <w:ind w:left="2922" w:hanging="122"/>
      </w:pPr>
      <w:rPr>
        <w:rFonts w:hint="default"/>
        <w:lang w:val="es-ES" w:eastAsia="en-US" w:bidi="ar-SA"/>
      </w:rPr>
    </w:lvl>
    <w:lvl w:ilvl="7">
      <w:start w:val="0"/>
      <w:numFmt w:val="bullet"/>
      <w:lvlText w:val="•"/>
      <w:lvlJc w:val="left"/>
      <w:pPr>
        <w:ind w:left="3329" w:hanging="122"/>
      </w:pPr>
      <w:rPr>
        <w:rFonts w:hint="default"/>
        <w:lang w:val="es-ES" w:eastAsia="en-US" w:bidi="ar-SA"/>
      </w:rPr>
    </w:lvl>
    <w:lvl w:ilvl="8">
      <w:start w:val="0"/>
      <w:numFmt w:val="bullet"/>
      <w:lvlText w:val="•"/>
      <w:lvlJc w:val="left"/>
      <w:pPr>
        <w:ind w:left="3736" w:hanging="122"/>
      </w:pPr>
      <w:rPr>
        <w:rFonts w:hint="default"/>
        <w:lang w:val="es-ES" w:eastAsia="en-US" w:bidi="ar-SA"/>
      </w:rPr>
    </w:lvl>
  </w:abstractNum>
  <w:abstractNum w:abstractNumId="59">
    <w:multiLevelType w:val="hybridMultilevel"/>
    <w:lvl w:ilvl="0">
      <w:start w:val="58"/>
      <w:numFmt w:val="decimal"/>
      <w:lvlText w:val="%1"/>
      <w:lvlJc w:val="left"/>
      <w:pPr>
        <w:ind w:left="733" w:hanging="302"/>
        <w:jc w:val="left"/>
      </w:pPr>
      <w:rPr>
        <w:rFonts w:hint="default" w:ascii="Arial" w:hAnsi="Arial" w:eastAsia="Arial" w:cs="Arial"/>
        <w:spacing w:val="-1"/>
        <w:w w:val="90"/>
        <w:position w:val="-2"/>
        <w:sz w:val="15"/>
        <w:szCs w:val="15"/>
        <w:lang w:val="es-ES" w:eastAsia="en-US" w:bidi="ar-SA"/>
      </w:rPr>
    </w:lvl>
    <w:lvl w:ilvl="1">
      <w:start w:val="0"/>
      <w:numFmt w:val="bullet"/>
      <w:lvlText w:val="•"/>
      <w:lvlJc w:val="left"/>
      <w:pPr>
        <w:ind w:left="847" w:hanging="302"/>
      </w:pPr>
      <w:rPr>
        <w:rFonts w:hint="default"/>
        <w:lang w:val="es-ES" w:eastAsia="en-US" w:bidi="ar-SA"/>
      </w:rPr>
    </w:lvl>
    <w:lvl w:ilvl="2">
      <w:start w:val="0"/>
      <w:numFmt w:val="bullet"/>
      <w:lvlText w:val="•"/>
      <w:lvlJc w:val="left"/>
      <w:pPr>
        <w:ind w:left="954" w:hanging="302"/>
      </w:pPr>
      <w:rPr>
        <w:rFonts w:hint="default"/>
        <w:lang w:val="es-ES" w:eastAsia="en-US" w:bidi="ar-SA"/>
      </w:rPr>
    </w:lvl>
    <w:lvl w:ilvl="3">
      <w:start w:val="0"/>
      <w:numFmt w:val="bullet"/>
      <w:lvlText w:val="•"/>
      <w:lvlJc w:val="left"/>
      <w:pPr>
        <w:ind w:left="1061" w:hanging="302"/>
      </w:pPr>
      <w:rPr>
        <w:rFonts w:hint="default"/>
        <w:lang w:val="es-ES" w:eastAsia="en-US" w:bidi="ar-SA"/>
      </w:rPr>
    </w:lvl>
    <w:lvl w:ilvl="4">
      <w:start w:val="0"/>
      <w:numFmt w:val="bullet"/>
      <w:lvlText w:val="•"/>
      <w:lvlJc w:val="left"/>
      <w:pPr>
        <w:ind w:left="1168" w:hanging="302"/>
      </w:pPr>
      <w:rPr>
        <w:rFonts w:hint="default"/>
        <w:lang w:val="es-ES" w:eastAsia="en-US" w:bidi="ar-SA"/>
      </w:rPr>
    </w:lvl>
    <w:lvl w:ilvl="5">
      <w:start w:val="0"/>
      <w:numFmt w:val="bullet"/>
      <w:lvlText w:val="•"/>
      <w:lvlJc w:val="left"/>
      <w:pPr>
        <w:ind w:left="1275" w:hanging="302"/>
      </w:pPr>
      <w:rPr>
        <w:rFonts w:hint="default"/>
        <w:lang w:val="es-ES" w:eastAsia="en-US" w:bidi="ar-SA"/>
      </w:rPr>
    </w:lvl>
    <w:lvl w:ilvl="6">
      <w:start w:val="0"/>
      <w:numFmt w:val="bullet"/>
      <w:lvlText w:val="•"/>
      <w:lvlJc w:val="left"/>
      <w:pPr>
        <w:ind w:left="1382" w:hanging="302"/>
      </w:pPr>
      <w:rPr>
        <w:rFonts w:hint="default"/>
        <w:lang w:val="es-ES" w:eastAsia="en-US" w:bidi="ar-SA"/>
      </w:rPr>
    </w:lvl>
    <w:lvl w:ilvl="7">
      <w:start w:val="0"/>
      <w:numFmt w:val="bullet"/>
      <w:lvlText w:val="•"/>
      <w:lvlJc w:val="left"/>
      <w:pPr>
        <w:ind w:left="1489" w:hanging="302"/>
      </w:pPr>
      <w:rPr>
        <w:rFonts w:hint="default"/>
        <w:lang w:val="es-ES" w:eastAsia="en-US" w:bidi="ar-SA"/>
      </w:rPr>
    </w:lvl>
    <w:lvl w:ilvl="8">
      <w:start w:val="0"/>
      <w:numFmt w:val="bullet"/>
      <w:lvlText w:val="•"/>
      <w:lvlJc w:val="left"/>
      <w:pPr>
        <w:ind w:left="1597" w:hanging="302"/>
      </w:pPr>
      <w:rPr>
        <w:rFonts w:hint="default"/>
        <w:lang w:val="es-ES" w:eastAsia="en-US" w:bidi="ar-SA"/>
      </w:rPr>
    </w:lvl>
  </w:abstractNum>
  <w:abstractNum w:abstractNumId="58">
    <w:multiLevelType w:val="hybridMultilevel"/>
    <w:lvl w:ilvl="0">
      <w:start w:val="55"/>
      <w:numFmt w:val="decimal"/>
      <w:lvlText w:val="%1"/>
      <w:lvlJc w:val="left"/>
      <w:pPr>
        <w:ind w:left="733" w:hanging="302"/>
        <w:jc w:val="left"/>
      </w:pPr>
      <w:rPr>
        <w:rFonts w:hint="default" w:ascii="Arial" w:hAnsi="Arial" w:eastAsia="Arial" w:cs="Arial"/>
        <w:spacing w:val="-1"/>
        <w:w w:val="90"/>
        <w:position w:val="-2"/>
        <w:sz w:val="15"/>
        <w:szCs w:val="15"/>
        <w:lang w:val="es-ES" w:eastAsia="en-US" w:bidi="ar-SA"/>
      </w:rPr>
    </w:lvl>
    <w:lvl w:ilvl="1">
      <w:start w:val="0"/>
      <w:numFmt w:val="bullet"/>
      <w:lvlText w:val="•"/>
      <w:lvlJc w:val="left"/>
      <w:pPr>
        <w:ind w:left="847" w:hanging="302"/>
      </w:pPr>
      <w:rPr>
        <w:rFonts w:hint="default"/>
        <w:lang w:val="es-ES" w:eastAsia="en-US" w:bidi="ar-SA"/>
      </w:rPr>
    </w:lvl>
    <w:lvl w:ilvl="2">
      <w:start w:val="0"/>
      <w:numFmt w:val="bullet"/>
      <w:lvlText w:val="•"/>
      <w:lvlJc w:val="left"/>
      <w:pPr>
        <w:ind w:left="954" w:hanging="302"/>
      </w:pPr>
      <w:rPr>
        <w:rFonts w:hint="default"/>
        <w:lang w:val="es-ES" w:eastAsia="en-US" w:bidi="ar-SA"/>
      </w:rPr>
    </w:lvl>
    <w:lvl w:ilvl="3">
      <w:start w:val="0"/>
      <w:numFmt w:val="bullet"/>
      <w:lvlText w:val="•"/>
      <w:lvlJc w:val="left"/>
      <w:pPr>
        <w:ind w:left="1061" w:hanging="302"/>
      </w:pPr>
      <w:rPr>
        <w:rFonts w:hint="default"/>
        <w:lang w:val="es-ES" w:eastAsia="en-US" w:bidi="ar-SA"/>
      </w:rPr>
    </w:lvl>
    <w:lvl w:ilvl="4">
      <w:start w:val="0"/>
      <w:numFmt w:val="bullet"/>
      <w:lvlText w:val="•"/>
      <w:lvlJc w:val="left"/>
      <w:pPr>
        <w:ind w:left="1168" w:hanging="302"/>
      </w:pPr>
      <w:rPr>
        <w:rFonts w:hint="default"/>
        <w:lang w:val="es-ES" w:eastAsia="en-US" w:bidi="ar-SA"/>
      </w:rPr>
    </w:lvl>
    <w:lvl w:ilvl="5">
      <w:start w:val="0"/>
      <w:numFmt w:val="bullet"/>
      <w:lvlText w:val="•"/>
      <w:lvlJc w:val="left"/>
      <w:pPr>
        <w:ind w:left="1275" w:hanging="302"/>
      </w:pPr>
      <w:rPr>
        <w:rFonts w:hint="default"/>
        <w:lang w:val="es-ES" w:eastAsia="en-US" w:bidi="ar-SA"/>
      </w:rPr>
    </w:lvl>
    <w:lvl w:ilvl="6">
      <w:start w:val="0"/>
      <w:numFmt w:val="bullet"/>
      <w:lvlText w:val="•"/>
      <w:lvlJc w:val="left"/>
      <w:pPr>
        <w:ind w:left="1382" w:hanging="302"/>
      </w:pPr>
      <w:rPr>
        <w:rFonts w:hint="default"/>
        <w:lang w:val="es-ES" w:eastAsia="en-US" w:bidi="ar-SA"/>
      </w:rPr>
    </w:lvl>
    <w:lvl w:ilvl="7">
      <w:start w:val="0"/>
      <w:numFmt w:val="bullet"/>
      <w:lvlText w:val="•"/>
      <w:lvlJc w:val="left"/>
      <w:pPr>
        <w:ind w:left="1489" w:hanging="302"/>
      </w:pPr>
      <w:rPr>
        <w:rFonts w:hint="default"/>
        <w:lang w:val="es-ES" w:eastAsia="en-US" w:bidi="ar-SA"/>
      </w:rPr>
    </w:lvl>
    <w:lvl w:ilvl="8">
      <w:start w:val="0"/>
      <w:numFmt w:val="bullet"/>
      <w:lvlText w:val="•"/>
      <w:lvlJc w:val="left"/>
      <w:pPr>
        <w:ind w:left="1597" w:hanging="302"/>
      </w:pPr>
      <w:rPr>
        <w:rFonts w:hint="default"/>
        <w:lang w:val="es-ES" w:eastAsia="en-US" w:bidi="ar-SA"/>
      </w:rPr>
    </w:lvl>
  </w:abstractNum>
  <w:abstractNum w:abstractNumId="56">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07" w:hanging="122"/>
      </w:pPr>
      <w:rPr>
        <w:rFonts w:hint="default"/>
        <w:lang w:val="es-ES" w:eastAsia="en-US" w:bidi="ar-SA"/>
      </w:rPr>
    </w:lvl>
    <w:lvl w:ilvl="2">
      <w:start w:val="0"/>
      <w:numFmt w:val="bullet"/>
      <w:lvlText w:val="•"/>
      <w:lvlJc w:val="left"/>
      <w:pPr>
        <w:ind w:left="1394" w:hanging="122"/>
      </w:pPr>
      <w:rPr>
        <w:rFonts w:hint="default"/>
        <w:lang w:val="es-ES" w:eastAsia="en-US" w:bidi="ar-SA"/>
      </w:rPr>
    </w:lvl>
    <w:lvl w:ilvl="3">
      <w:start w:val="0"/>
      <w:numFmt w:val="bullet"/>
      <w:lvlText w:val="•"/>
      <w:lvlJc w:val="left"/>
      <w:pPr>
        <w:ind w:left="1782" w:hanging="122"/>
      </w:pPr>
      <w:rPr>
        <w:rFonts w:hint="default"/>
        <w:lang w:val="es-ES" w:eastAsia="en-US" w:bidi="ar-SA"/>
      </w:rPr>
    </w:lvl>
    <w:lvl w:ilvl="4">
      <w:start w:val="0"/>
      <w:numFmt w:val="bullet"/>
      <w:lvlText w:val="•"/>
      <w:lvlJc w:val="left"/>
      <w:pPr>
        <w:ind w:left="2169" w:hanging="122"/>
      </w:pPr>
      <w:rPr>
        <w:rFonts w:hint="default"/>
        <w:lang w:val="es-ES" w:eastAsia="en-US" w:bidi="ar-SA"/>
      </w:rPr>
    </w:lvl>
    <w:lvl w:ilvl="5">
      <w:start w:val="0"/>
      <w:numFmt w:val="bullet"/>
      <w:lvlText w:val="•"/>
      <w:lvlJc w:val="left"/>
      <w:pPr>
        <w:ind w:left="2557" w:hanging="122"/>
      </w:pPr>
      <w:rPr>
        <w:rFonts w:hint="default"/>
        <w:lang w:val="es-ES" w:eastAsia="en-US" w:bidi="ar-SA"/>
      </w:rPr>
    </w:lvl>
    <w:lvl w:ilvl="6">
      <w:start w:val="0"/>
      <w:numFmt w:val="bullet"/>
      <w:lvlText w:val="•"/>
      <w:lvlJc w:val="left"/>
      <w:pPr>
        <w:ind w:left="2944" w:hanging="122"/>
      </w:pPr>
      <w:rPr>
        <w:rFonts w:hint="default"/>
        <w:lang w:val="es-ES" w:eastAsia="en-US" w:bidi="ar-SA"/>
      </w:rPr>
    </w:lvl>
    <w:lvl w:ilvl="7">
      <w:start w:val="0"/>
      <w:numFmt w:val="bullet"/>
      <w:lvlText w:val="•"/>
      <w:lvlJc w:val="left"/>
      <w:pPr>
        <w:ind w:left="3332" w:hanging="122"/>
      </w:pPr>
      <w:rPr>
        <w:rFonts w:hint="default"/>
        <w:lang w:val="es-ES" w:eastAsia="en-US" w:bidi="ar-SA"/>
      </w:rPr>
    </w:lvl>
    <w:lvl w:ilvl="8">
      <w:start w:val="0"/>
      <w:numFmt w:val="bullet"/>
      <w:lvlText w:val="•"/>
      <w:lvlJc w:val="left"/>
      <w:pPr>
        <w:ind w:left="3719" w:hanging="122"/>
      </w:pPr>
      <w:rPr>
        <w:rFonts w:hint="default"/>
        <w:lang w:val="es-ES" w:eastAsia="en-US" w:bidi="ar-SA"/>
      </w:rPr>
    </w:lvl>
  </w:abstractNum>
  <w:abstractNum w:abstractNumId="55">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07" w:hanging="122"/>
      </w:pPr>
      <w:rPr>
        <w:rFonts w:hint="default"/>
        <w:lang w:val="es-ES" w:eastAsia="en-US" w:bidi="ar-SA"/>
      </w:rPr>
    </w:lvl>
    <w:lvl w:ilvl="2">
      <w:start w:val="0"/>
      <w:numFmt w:val="bullet"/>
      <w:lvlText w:val="•"/>
      <w:lvlJc w:val="left"/>
      <w:pPr>
        <w:ind w:left="1394" w:hanging="122"/>
      </w:pPr>
      <w:rPr>
        <w:rFonts w:hint="default"/>
        <w:lang w:val="es-ES" w:eastAsia="en-US" w:bidi="ar-SA"/>
      </w:rPr>
    </w:lvl>
    <w:lvl w:ilvl="3">
      <w:start w:val="0"/>
      <w:numFmt w:val="bullet"/>
      <w:lvlText w:val="•"/>
      <w:lvlJc w:val="left"/>
      <w:pPr>
        <w:ind w:left="1782" w:hanging="122"/>
      </w:pPr>
      <w:rPr>
        <w:rFonts w:hint="default"/>
        <w:lang w:val="es-ES" w:eastAsia="en-US" w:bidi="ar-SA"/>
      </w:rPr>
    </w:lvl>
    <w:lvl w:ilvl="4">
      <w:start w:val="0"/>
      <w:numFmt w:val="bullet"/>
      <w:lvlText w:val="•"/>
      <w:lvlJc w:val="left"/>
      <w:pPr>
        <w:ind w:left="2169" w:hanging="122"/>
      </w:pPr>
      <w:rPr>
        <w:rFonts w:hint="default"/>
        <w:lang w:val="es-ES" w:eastAsia="en-US" w:bidi="ar-SA"/>
      </w:rPr>
    </w:lvl>
    <w:lvl w:ilvl="5">
      <w:start w:val="0"/>
      <w:numFmt w:val="bullet"/>
      <w:lvlText w:val="•"/>
      <w:lvlJc w:val="left"/>
      <w:pPr>
        <w:ind w:left="2557" w:hanging="122"/>
      </w:pPr>
      <w:rPr>
        <w:rFonts w:hint="default"/>
        <w:lang w:val="es-ES" w:eastAsia="en-US" w:bidi="ar-SA"/>
      </w:rPr>
    </w:lvl>
    <w:lvl w:ilvl="6">
      <w:start w:val="0"/>
      <w:numFmt w:val="bullet"/>
      <w:lvlText w:val="•"/>
      <w:lvlJc w:val="left"/>
      <w:pPr>
        <w:ind w:left="2944" w:hanging="122"/>
      </w:pPr>
      <w:rPr>
        <w:rFonts w:hint="default"/>
        <w:lang w:val="es-ES" w:eastAsia="en-US" w:bidi="ar-SA"/>
      </w:rPr>
    </w:lvl>
    <w:lvl w:ilvl="7">
      <w:start w:val="0"/>
      <w:numFmt w:val="bullet"/>
      <w:lvlText w:val="•"/>
      <w:lvlJc w:val="left"/>
      <w:pPr>
        <w:ind w:left="3332" w:hanging="122"/>
      </w:pPr>
      <w:rPr>
        <w:rFonts w:hint="default"/>
        <w:lang w:val="es-ES" w:eastAsia="en-US" w:bidi="ar-SA"/>
      </w:rPr>
    </w:lvl>
    <w:lvl w:ilvl="8">
      <w:start w:val="0"/>
      <w:numFmt w:val="bullet"/>
      <w:lvlText w:val="•"/>
      <w:lvlJc w:val="left"/>
      <w:pPr>
        <w:ind w:left="3719" w:hanging="122"/>
      </w:pPr>
      <w:rPr>
        <w:rFonts w:hint="default"/>
        <w:lang w:val="es-ES" w:eastAsia="en-US" w:bidi="ar-SA"/>
      </w:rPr>
    </w:lvl>
  </w:abstractNum>
  <w:abstractNum w:abstractNumId="54">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07" w:hanging="122"/>
      </w:pPr>
      <w:rPr>
        <w:rFonts w:hint="default"/>
        <w:lang w:val="es-ES" w:eastAsia="en-US" w:bidi="ar-SA"/>
      </w:rPr>
    </w:lvl>
    <w:lvl w:ilvl="2">
      <w:start w:val="0"/>
      <w:numFmt w:val="bullet"/>
      <w:lvlText w:val="•"/>
      <w:lvlJc w:val="left"/>
      <w:pPr>
        <w:ind w:left="1394" w:hanging="122"/>
      </w:pPr>
      <w:rPr>
        <w:rFonts w:hint="default"/>
        <w:lang w:val="es-ES" w:eastAsia="en-US" w:bidi="ar-SA"/>
      </w:rPr>
    </w:lvl>
    <w:lvl w:ilvl="3">
      <w:start w:val="0"/>
      <w:numFmt w:val="bullet"/>
      <w:lvlText w:val="•"/>
      <w:lvlJc w:val="left"/>
      <w:pPr>
        <w:ind w:left="1782" w:hanging="122"/>
      </w:pPr>
      <w:rPr>
        <w:rFonts w:hint="default"/>
        <w:lang w:val="es-ES" w:eastAsia="en-US" w:bidi="ar-SA"/>
      </w:rPr>
    </w:lvl>
    <w:lvl w:ilvl="4">
      <w:start w:val="0"/>
      <w:numFmt w:val="bullet"/>
      <w:lvlText w:val="•"/>
      <w:lvlJc w:val="left"/>
      <w:pPr>
        <w:ind w:left="2169" w:hanging="122"/>
      </w:pPr>
      <w:rPr>
        <w:rFonts w:hint="default"/>
        <w:lang w:val="es-ES" w:eastAsia="en-US" w:bidi="ar-SA"/>
      </w:rPr>
    </w:lvl>
    <w:lvl w:ilvl="5">
      <w:start w:val="0"/>
      <w:numFmt w:val="bullet"/>
      <w:lvlText w:val="•"/>
      <w:lvlJc w:val="left"/>
      <w:pPr>
        <w:ind w:left="2557" w:hanging="122"/>
      </w:pPr>
      <w:rPr>
        <w:rFonts w:hint="default"/>
        <w:lang w:val="es-ES" w:eastAsia="en-US" w:bidi="ar-SA"/>
      </w:rPr>
    </w:lvl>
    <w:lvl w:ilvl="6">
      <w:start w:val="0"/>
      <w:numFmt w:val="bullet"/>
      <w:lvlText w:val="•"/>
      <w:lvlJc w:val="left"/>
      <w:pPr>
        <w:ind w:left="2944" w:hanging="122"/>
      </w:pPr>
      <w:rPr>
        <w:rFonts w:hint="default"/>
        <w:lang w:val="es-ES" w:eastAsia="en-US" w:bidi="ar-SA"/>
      </w:rPr>
    </w:lvl>
    <w:lvl w:ilvl="7">
      <w:start w:val="0"/>
      <w:numFmt w:val="bullet"/>
      <w:lvlText w:val="•"/>
      <w:lvlJc w:val="left"/>
      <w:pPr>
        <w:ind w:left="3332" w:hanging="122"/>
      </w:pPr>
      <w:rPr>
        <w:rFonts w:hint="default"/>
        <w:lang w:val="es-ES" w:eastAsia="en-US" w:bidi="ar-SA"/>
      </w:rPr>
    </w:lvl>
    <w:lvl w:ilvl="8">
      <w:start w:val="0"/>
      <w:numFmt w:val="bullet"/>
      <w:lvlText w:val="•"/>
      <w:lvlJc w:val="left"/>
      <w:pPr>
        <w:ind w:left="3719" w:hanging="122"/>
      </w:pPr>
      <w:rPr>
        <w:rFonts w:hint="default"/>
        <w:lang w:val="es-ES" w:eastAsia="en-US" w:bidi="ar-SA"/>
      </w:rPr>
    </w:lvl>
  </w:abstractNum>
  <w:abstractNum w:abstractNumId="53">
    <w:multiLevelType w:val="hybridMultilevel"/>
    <w:lvl w:ilvl="0">
      <w:start w:val="47"/>
      <w:numFmt w:val="decimal"/>
      <w:lvlText w:val="%1"/>
      <w:lvlJc w:val="left"/>
      <w:pPr>
        <w:ind w:left="732" w:hanging="310"/>
        <w:jc w:val="left"/>
      </w:pPr>
      <w:rPr>
        <w:rFonts w:hint="default" w:ascii="Arial" w:hAnsi="Arial" w:eastAsia="Arial" w:cs="Arial"/>
        <w:spacing w:val="-7"/>
        <w:w w:val="84"/>
        <w:sz w:val="15"/>
        <w:szCs w:val="15"/>
        <w:lang w:val="es-ES" w:eastAsia="en-US" w:bidi="ar-SA"/>
      </w:rPr>
    </w:lvl>
    <w:lvl w:ilvl="1">
      <w:start w:val="0"/>
      <w:numFmt w:val="bullet"/>
      <w:lvlText w:val="•"/>
      <w:lvlJc w:val="left"/>
      <w:pPr>
        <w:ind w:left="847" w:hanging="310"/>
      </w:pPr>
      <w:rPr>
        <w:rFonts w:hint="default"/>
        <w:lang w:val="es-ES" w:eastAsia="en-US" w:bidi="ar-SA"/>
      </w:rPr>
    </w:lvl>
    <w:lvl w:ilvl="2">
      <w:start w:val="0"/>
      <w:numFmt w:val="bullet"/>
      <w:lvlText w:val="•"/>
      <w:lvlJc w:val="left"/>
      <w:pPr>
        <w:ind w:left="954" w:hanging="310"/>
      </w:pPr>
      <w:rPr>
        <w:rFonts w:hint="default"/>
        <w:lang w:val="es-ES" w:eastAsia="en-US" w:bidi="ar-SA"/>
      </w:rPr>
    </w:lvl>
    <w:lvl w:ilvl="3">
      <w:start w:val="0"/>
      <w:numFmt w:val="bullet"/>
      <w:lvlText w:val="•"/>
      <w:lvlJc w:val="left"/>
      <w:pPr>
        <w:ind w:left="1061" w:hanging="310"/>
      </w:pPr>
      <w:rPr>
        <w:rFonts w:hint="default"/>
        <w:lang w:val="es-ES" w:eastAsia="en-US" w:bidi="ar-SA"/>
      </w:rPr>
    </w:lvl>
    <w:lvl w:ilvl="4">
      <w:start w:val="0"/>
      <w:numFmt w:val="bullet"/>
      <w:lvlText w:val="•"/>
      <w:lvlJc w:val="left"/>
      <w:pPr>
        <w:ind w:left="1168" w:hanging="310"/>
      </w:pPr>
      <w:rPr>
        <w:rFonts w:hint="default"/>
        <w:lang w:val="es-ES" w:eastAsia="en-US" w:bidi="ar-SA"/>
      </w:rPr>
    </w:lvl>
    <w:lvl w:ilvl="5">
      <w:start w:val="0"/>
      <w:numFmt w:val="bullet"/>
      <w:lvlText w:val="•"/>
      <w:lvlJc w:val="left"/>
      <w:pPr>
        <w:ind w:left="1275" w:hanging="310"/>
      </w:pPr>
      <w:rPr>
        <w:rFonts w:hint="default"/>
        <w:lang w:val="es-ES" w:eastAsia="en-US" w:bidi="ar-SA"/>
      </w:rPr>
    </w:lvl>
    <w:lvl w:ilvl="6">
      <w:start w:val="0"/>
      <w:numFmt w:val="bullet"/>
      <w:lvlText w:val="•"/>
      <w:lvlJc w:val="left"/>
      <w:pPr>
        <w:ind w:left="1382" w:hanging="310"/>
      </w:pPr>
      <w:rPr>
        <w:rFonts w:hint="default"/>
        <w:lang w:val="es-ES" w:eastAsia="en-US" w:bidi="ar-SA"/>
      </w:rPr>
    </w:lvl>
    <w:lvl w:ilvl="7">
      <w:start w:val="0"/>
      <w:numFmt w:val="bullet"/>
      <w:lvlText w:val="•"/>
      <w:lvlJc w:val="left"/>
      <w:pPr>
        <w:ind w:left="1489" w:hanging="310"/>
      </w:pPr>
      <w:rPr>
        <w:rFonts w:hint="default"/>
        <w:lang w:val="es-ES" w:eastAsia="en-US" w:bidi="ar-SA"/>
      </w:rPr>
    </w:lvl>
    <w:lvl w:ilvl="8">
      <w:start w:val="0"/>
      <w:numFmt w:val="bullet"/>
      <w:lvlText w:val="•"/>
      <w:lvlJc w:val="left"/>
      <w:pPr>
        <w:ind w:left="1596" w:hanging="310"/>
      </w:pPr>
      <w:rPr>
        <w:rFonts w:hint="default"/>
        <w:lang w:val="es-ES" w:eastAsia="en-US" w:bidi="ar-SA"/>
      </w:rPr>
    </w:lvl>
  </w:abstractNum>
  <w:abstractNum w:abstractNumId="52">
    <w:multiLevelType w:val="hybridMultilevel"/>
    <w:lvl w:ilvl="0">
      <w:start w:val="35"/>
      <w:numFmt w:val="decimal"/>
      <w:lvlText w:val="%1"/>
      <w:lvlJc w:val="left"/>
      <w:pPr>
        <w:ind w:left="732" w:hanging="310"/>
        <w:jc w:val="left"/>
      </w:pPr>
      <w:rPr>
        <w:rFonts w:hint="default" w:ascii="Arial" w:hAnsi="Arial" w:eastAsia="Arial" w:cs="Arial"/>
        <w:spacing w:val="-3"/>
        <w:w w:val="93"/>
        <w:sz w:val="15"/>
        <w:szCs w:val="15"/>
        <w:lang w:val="es-ES" w:eastAsia="en-US" w:bidi="ar-SA"/>
      </w:rPr>
    </w:lvl>
    <w:lvl w:ilvl="1">
      <w:start w:val="0"/>
      <w:numFmt w:val="bullet"/>
      <w:lvlText w:val="•"/>
      <w:lvlJc w:val="left"/>
      <w:pPr>
        <w:ind w:left="847" w:hanging="310"/>
      </w:pPr>
      <w:rPr>
        <w:rFonts w:hint="default"/>
        <w:lang w:val="es-ES" w:eastAsia="en-US" w:bidi="ar-SA"/>
      </w:rPr>
    </w:lvl>
    <w:lvl w:ilvl="2">
      <w:start w:val="0"/>
      <w:numFmt w:val="bullet"/>
      <w:lvlText w:val="•"/>
      <w:lvlJc w:val="left"/>
      <w:pPr>
        <w:ind w:left="954" w:hanging="310"/>
      </w:pPr>
      <w:rPr>
        <w:rFonts w:hint="default"/>
        <w:lang w:val="es-ES" w:eastAsia="en-US" w:bidi="ar-SA"/>
      </w:rPr>
    </w:lvl>
    <w:lvl w:ilvl="3">
      <w:start w:val="0"/>
      <w:numFmt w:val="bullet"/>
      <w:lvlText w:val="•"/>
      <w:lvlJc w:val="left"/>
      <w:pPr>
        <w:ind w:left="1061" w:hanging="310"/>
      </w:pPr>
      <w:rPr>
        <w:rFonts w:hint="default"/>
        <w:lang w:val="es-ES" w:eastAsia="en-US" w:bidi="ar-SA"/>
      </w:rPr>
    </w:lvl>
    <w:lvl w:ilvl="4">
      <w:start w:val="0"/>
      <w:numFmt w:val="bullet"/>
      <w:lvlText w:val="•"/>
      <w:lvlJc w:val="left"/>
      <w:pPr>
        <w:ind w:left="1168" w:hanging="310"/>
      </w:pPr>
      <w:rPr>
        <w:rFonts w:hint="default"/>
        <w:lang w:val="es-ES" w:eastAsia="en-US" w:bidi="ar-SA"/>
      </w:rPr>
    </w:lvl>
    <w:lvl w:ilvl="5">
      <w:start w:val="0"/>
      <w:numFmt w:val="bullet"/>
      <w:lvlText w:val="•"/>
      <w:lvlJc w:val="left"/>
      <w:pPr>
        <w:ind w:left="1275" w:hanging="310"/>
      </w:pPr>
      <w:rPr>
        <w:rFonts w:hint="default"/>
        <w:lang w:val="es-ES" w:eastAsia="en-US" w:bidi="ar-SA"/>
      </w:rPr>
    </w:lvl>
    <w:lvl w:ilvl="6">
      <w:start w:val="0"/>
      <w:numFmt w:val="bullet"/>
      <w:lvlText w:val="•"/>
      <w:lvlJc w:val="left"/>
      <w:pPr>
        <w:ind w:left="1382" w:hanging="310"/>
      </w:pPr>
      <w:rPr>
        <w:rFonts w:hint="default"/>
        <w:lang w:val="es-ES" w:eastAsia="en-US" w:bidi="ar-SA"/>
      </w:rPr>
    </w:lvl>
    <w:lvl w:ilvl="7">
      <w:start w:val="0"/>
      <w:numFmt w:val="bullet"/>
      <w:lvlText w:val="•"/>
      <w:lvlJc w:val="left"/>
      <w:pPr>
        <w:ind w:left="1489" w:hanging="310"/>
      </w:pPr>
      <w:rPr>
        <w:rFonts w:hint="default"/>
        <w:lang w:val="es-ES" w:eastAsia="en-US" w:bidi="ar-SA"/>
      </w:rPr>
    </w:lvl>
    <w:lvl w:ilvl="8">
      <w:start w:val="0"/>
      <w:numFmt w:val="bullet"/>
      <w:lvlText w:val="•"/>
      <w:lvlJc w:val="left"/>
      <w:pPr>
        <w:ind w:left="1596" w:hanging="310"/>
      </w:pPr>
      <w:rPr>
        <w:rFonts w:hint="default"/>
        <w:lang w:val="es-ES" w:eastAsia="en-US" w:bidi="ar-SA"/>
      </w:rPr>
    </w:lvl>
  </w:abstractNum>
  <w:abstractNum w:abstractNumId="51">
    <w:multiLevelType w:val="hybridMultilevel"/>
    <w:lvl w:ilvl="0">
      <w:start w:val="29"/>
      <w:numFmt w:val="decimal"/>
      <w:lvlText w:val="%1"/>
      <w:lvlJc w:val="left"/>
      <w:pPr>
        <w:ind w:left="732" w:hanging="310"/>
        <w:jc w:val="left"/>
      </w:pPr>
      <w:rPr>
        <w:rFonts w:hint="default" w:ascii="Arial" w:hAnsi="Arial" w:eastAsia="Arial" w:cs="Arial"/>
        <w:spacing w:val="-5"/>
        <w:w w:val="88"/>
        <w:sz w:val="15"/>
        <w:szCs w:val="15"/>
        <w:lang w:val="es-ES" w:eastAsia="en-US" w:bidi="ar-SA"/>
      </w:rPr>
    </w:lvl>
    <w:lvl w:ilvl="1">
      <w:start w:val="0"/>
      <w:numFmt w:val="bullet"/>
      <w:lvlText w:val="•"/>
      <w:lvlJc w:val="left"/>
      <w:pPr>
        <w:ind w:left="847" w:hanging="310"/>
      </w:pPr>
      <w:rPr>
        <w:rFonts w:hint="default"/>
        <w:lang w:val="es-ES" w:eastAsia="en-US" w:bidi="ar-SA"/>
      </w:rPr>
    </w:lvl>
    <w:lvl w:ilvl="2">
      <w:start w:val="0"/>
      <w:numFmt w:val="bullet"/>
      <w:lvlText w:val="•"/>
      <w:lvlJc w:val="left"/>
      <w:pPr>
        <w:ind w:left="954" w:hanging="310"/>
      </w:pPr>
      <w:rPr>
        <w:rFonts w:hint="default"/>
        <w:lang w:val="es-ES" w:eastAsia="en-US" w:bidi="ar-SA"/>
      </w:rPr>
    </w:lvl>
    <w:lvl w:ilvl="3">
      <w:start w:val="0"/>
      <w:numFmt w:val="bullet"/>
      <w:lvlText w:val="•"/>
      <w:lvlJc w:val="left"/>
      <w:pPr>
        <w:ind w:left="1061" w:hanging="310"/>
      </w:pPr>
      <w:rPr>
        <w:rFonts w:hint="default"/>
        <w:lang w:val="es-ES" w:eastAsia="en-US" w:bidi="ar-SA"/>
      </w:rPr>
    </w:lvl>
    <w:lvl w:ilvl="4">
      <w:start w:val="0"/>
      <w:numFmt w:val="bullet"/>
      <w:lvlText w:val="•"/>
      <w:lvlJc w:val="left"/>
      <w:pPr>
        <w:ind w:left="1168" w:hanging="310"/>
      </w:pPr>
      <w:rPr>
        <w:rFonts w:hint="default"/>
        <w:lang w:val="es-ES" w:eastAsia="en-US" w:bidi="ar-SA"/>
      </w:rPr>
    </w:lvl>
    <w:lvl w:ilvl="5">
      <w:start w:val="0"/>
      <w:numFmt w:val="bullet"/>
      <w:lvlText w:val="•"/>
      <w:lvlJc w:val="left"/>
      <w:pPr>
        <w:ind w:left="1275" w:hanging="310"/>
      </w:pPr>
      <w:rPr>
        <w:rFonts w:hint="default"/>
        <w:lang w:val="es-ES" w:eastAsia="en-US" w:bidi="ar-SA"/>
      </w:rPr>
    </w:lvl>
    <w:lvl w:ilvl="6">
      <w:start w:val="0"/>
      <w:numFmt w:val="bullet"/>
      <w:lvlText w:val="•"/>
      <w:lvlJc w:val="left"/>
      <w:pPr>
        <w:ind w:left="1382" w:hanging="310"/>
      </w:pPr>
      <w:rPr>
        <w:rFonts w:hint="default"/>
        <w:lang w:val="es-ES" w:eastAsia="en-US" w:bidi="ar-SA"/>
      </w:rPr>
    </w:lvl>
    <w:lvl w:ilvl="7">
      <w:start w:val="0"/>
      <w:numFmt w:val="bullet"/>
      <w:lvlText w:val="•"/>
      <w:lvlJc w:val="left"/>
      <w:pPr>
        <w:ind w:left="1489" w:hanging="310"/>
      </w:pPr>
      <w:rPr>
        <w:rFonts w:hint="default"/>
        <w:lang w:val="es-ES" w:eastAsia="en-US" w:bidi="ar-SA"/>
      </w:rPr>
    </w:lvl>
    <w:lvl w:ilvl="8">
      <w:start w:val="0"/>
      <w:numFmt w:val="bullet"/>
      <w:lvlText w:val="•"/>
      <w:lvlJc w:val="left"/>
      <w:pPr>
        <w:ind w:left="1596" w:hanging="310"/>
      </w:pPr>
      <w:rPr>
        <w:rFonts w:hint="default"/>
        <w:lang w:val="es-ES" w:eastAsia="en-US" w:bidi="ar-SA"/>
      </w:rPr>
    </w:lvl>
  </w:abstractNum>
  <w:abstractNum w:abstractNumId="50">
    <w:multiLevelType w:val="hybridMultilevel"/>
    <w:lvl w:ilvl="0">
      <w:start w:val="0"/>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13" w:hanging="122"/>
      </w:pPr>
      <w:rPr>
        <w:rFonts w:hint="default"/>
        <w:lang w:val="es-ES" w:eastAsia="en-US" w:bidi="ar-SA"/>
      </w:rPr>
    </w:lvl>
    <w:lvl w:ilvl="2">
      <w:start w:val="0"/>
      <w:numFmt w:val="bullet"/>
      <w:lvlText w:val="•"/>
      <w:lvlJc w:val="left"/>
      <w:pPr>
        <w:ind w:left="1406" w:hanging="122"/>
      </w:pPr>
      <w:rPr>
        <w:rFonts w:hint="default"/>
        <w:lang w:val="es-ES" w:eastAsia="en-US" w:bidi="ar-SA"/>
      </w:rPr>
    </w:lvl>
    <w:lvl w:ilvl="3">
      <w:start w:val="0"/>
      <w:numFmt w:val="bullet"/>
      <w:lvlText w:val="•"/>
      <w:lvlJc w:val="left"/>
      <w:pPr>
        <w:ind w:left="1799" w:hanging="122"/>
      </w:pPr>
      <w:rPr>
        <w:rFonts w:hint="default"/>
        <w:lang w:val="es-ES" w:eastAsia="en-US" w:bidi="ar-SA"/>
      </w:rPr>
    </w:lvl>
    <w:lvl w:ilvl="4">
      <w:start w:val="0"/>
      <w:numFmt w:val="bullet"/>
      <w:lvlText w:val="•"/>
      <w:lvlJc w:val="left"/>
      <w:pPr>
        <w:ind w:left="2192" w:hanging="122"/>
      </w:pPr>
      <w:rPr>
        <w:rFonts w:hint="default"/>
        <w:lang w:val="es-ES" w:eastAsia="en-US" w:bidi="ar-SA"/>
      </w:rPr>
    </w:lvl>
    <w:lvl w:ilvl="5">
      <w:start w:val="0"/>
      <w:numFmt w:val="bullet"/>
      <w:lvlText w:val="•"/>
      <w:lvlJc w:val="left"/>
      <w:pPr>
        <w:ind w:left="2585" w:hanging="122"/>
      </w:pPr>
      <w:rPr>
        <w:rFonts w:hint="default"/>
        <w:lang w:val="es-ES" w:eastAsia="en-US" w:bidi="ar-SA"/>
      </w:rPr>
    </w:lvl>
    <w:lvl w:ilvl="6">
      <w:start w:val="0"/>
      <w:numFmt w:val="bullet"/>
      <w:lvlText w:val="•"/>
      <w:lvlJc w:val="left"/>
      <w:pPr>
        <w:ind w:left="2978" w:hanging="122"/>
      </w:pPr>
      <w:rPr>
        <w:rFonts w:hint="default"/>
        <w:lang w:val="es-ES" w:eastAsia="en-US" w:bidi="ar-SA"/>
      </w:rPr>
    </w:lvl>
    <w:lvl w:ilvl="7">
      <w:start w:val="0"/>
      <w:numFmt w:val="bullet"/>
      <w:lvlText w:val="•"/>
      <w:lvlJc w:val="left"/>
      <w:pPr>
        <w:ind w:left="3371" w:hanging="122"/>
      </w:pPr>
      <w:rPr>
        <w:rFonts w:hint="default"/>
        <w:lang w:val="es-ES" w:eastAsia="en-US" w:bidi="ar-SA"/>
      </w:rPr>
    </w:lvl>
    <w:lvl w:ilvl="8">
      <w:start w:val="0"/>
      <w:numFmt w:val="bullet"/>
      <w:lvlText w:val="•"/>
      <w:lvlJc w:val="left"/>
      <w:pPr>
        <w:ind w:left="3765" w:hanging="122"/>
      </w:pPr>
      <w:rPr>
        <w:rFonts w:hint="default"/>
        <w:lang w:val="es-ES" w:eastAsia="en-US" w:bidi="ar-SA"/>
      </w:rPr>
    </w:lvl>
  </w:abstractNum>
  <w:abstractNum w:abstractNumId="49">
    <w:multiLevelType w:val="hybridMultilevel"/>
    <w:lvl w:ilvl="0">
      <w:start w:val="1"/>
      <w:numFmt w:val="decimal"/>
      <w:lvlText w:val="%1"/>
      <w:lvlJc w:val="left"/>
      <w:pPr>
        <w:ind w:left="610"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13" w:hanging="122"/>
      </w:pPr>
      <w:rPr>
        <w:rFonts w:hint="default"/>
        <w:lang w:val="es-ES" w:eastAsia="en-US" w:bidi="ar-SA"/>
      </w:rPr>
    </w:lvl>
    <w:lvl w:ilvl="2">
      <w:start w:val="0"/>
      <w:numFmt w:val="bullet"/>
      <w:lvlText w:val="•"/>
      <w:lvlJc w:val="left"/>
      <w:pPr>
        <w:ind w:left="1406" w:hanging="122"/>
      </w:pPr>
      <w:rPr>
        <w:rFonts w:hint="default"/>
        <w:lang w:val="es-ES" w:eastAsia="en-US" w:bidi="ar-SA"/>
      </w:rPr>
    </w:lvl>
    <w:lvl w:ilvl="3">
      <w:start w:val="0"/>
      <w:numFmt w:val="bullet"/>
      <w:lvlText w:val="•"/>
      <w:lvlJc w:val="left"/>
      <w:pPr>
        <w:ind w:left="1799" w:hanging="122"/>
      </w:pPr>
      <w:rPr>
        <w:rFonts w:hint="default"/>
        <w:lang w:val="es-ES" w:eastAsia="en-US" w:bidi="ar-SA"/>
      </w:rPr>
    </w:lvl>
    <w:lvl w:ilvl="4">
      <w:start w:val="0"/>
      <w:numFmt w:val="bullet"/>
      <w:lvlText w:val="•"/>
      <w:lvlJc w:val="left"/>
      <w:pPr>
        <w:ind w:left="2192" w:hanging="122"/>
      </w:pPr>
      <w:rPr>
        <w:rFonts w:hint="default"/>
        <w:lang w:val="es-ES" w:eastAsia="en-US" w:bidi="ar-SA"/>
      </w:rPr>
    </w:lvl>
    <w:lvl w:ilvl="5">
      <w:start w:val="0"/>
      <w:numFmt w:val="bullet"/>
      <w:lvlText w:val="•"/>
      <w:lvlJc w:val="left"/>
      <w:pPr>
        <w:ind w:left="2585" w:hanging="122"/>
      </w:pPr>
      <w:rPr>
        <w:rFonts w:hint="default"/>
        <w:lang w:val="es-ES" w:eastAsia="en-US" w:bidi="ar-SA"/>
      </w:rPr>
    </w:lvl>
    <w:lvl w:ilvl="6">
      <w:start w:val="0"/>
      <w:numFmt w:val="bullet"/>
      <w:lvlText w:val="•"/>
      <w:lvlJc w:val="left"/>
      <w:pPr>
        <w:ind w:left="2978" w:hanging="122"/>
      </w:pPr>
      <w:rPr>
        <w:rFonts w:hint="default"/>
        <w:lang w:val="es-ES" w:eastAsia="en-US" w:bidi="ar-SA"/>
      </w:rPr>
    </w:lvl>
    <w:lvl w:ilvl="7">
      <w:start w:val="0"/>
      <w:numFmt w:val="bullet"/>
      <w:lvlText w:val="•"/>
      <w:lvlJc w:val="left"/>
      <w:pPr>
        <w:ind w:left="3371" w:hanging="122"/>
      </w:pPr>
      <w:rPr>
        <w:rFonts w:hint="default"/>
        <w:lang w:val="es-ES" w:eastAsia="en-US" w:bidi="ar-SA"/>
      </w:rPr>
    </w:lvl>
    <w:lvl w:ilvl="8">
      <w:start w:val="0"/>
      <w:numFmt w:val="bullet"/>
      <w:lvlText w:val="•"/>
      <w:lvlJc w:val="left"/>
      <w:pPr>
        <w:ind w:left="3765" w:hanging="122"/>
      </w:pPr>
      <w:rPr>
        <w:rFonts w:hint="default"/>
        <w:lang w:val="es-ES" w:eastAsia="en-US" w:bidi="ar-SA"/>
      </w:rPr>
    </w:lvl>
  </w:abstractNum>
  <w:abstractNum w:abstractNumId="48">
    <w:multiLevelType w:val="hybridMultilevel"/>
    <w:lvl w:ilvl="0">
      <w:start w:val="0"/>
      <w:numFmt w:val="decimal"/>
      <w:lvlText w:val="%1"/>
      <w:lvlJc w:val="left"/>
      <w:pPr>
        <w:ind w:left="610" w:hanging="121"/>
        <w:jc w:val="left"/>
      </w:pPr>
      <w:rPr>
        <w:rFonts w:hint="default" w:ascii="Arial" w:hAnsi="Arial" w:eastAsia="Arial" w:cs="Arial"/>
        <w:w w:val="102"/>
        <w:sz w:val="14"/>
        <w:szCs w:val="14"/>
        <w:lang w:val="es-ES" w:eastAsia="en-US" w:bidi="ar-SA"/>
      </w:rPr>
    </w:lvl>
    <w:lvl w:ilvl="1">
      <w:start w:val="0"/>
      <w:numFmt w:val="bullet"/>
      <w:lvlText w:val="•"/>
      <w:lvlJc w:val="left"/>
      <w:pPr>
        <w:ind w:left="1013" w:hanging="121"/>
      </w:pPr>
      <w:rPr>
        <w:rFonts w:hint="default"/>
        <w:lang w:val="es-ES" w:eastAsia="en-US" w:bidi="ar-SA"/>
      </w:rPr>
    </w:lvl>
    <w:lvl w:ilvl="2">
      <w:start w:val="0"/>
      <w:numFmt w:val="bullet"/>
      <w:lvlText w:val="•"/>
      <w:lvlJc w:val="left"/>
      <w:pPr>
        <w:ind w:left="1406" w:hanging="121"/>
      </w:pPr>
      <w:rPr>
        <w:rFonts w:hint="default"/>
        <w:lang w:val="es-ES" w:eastAsia="en-US" w:bidi="ar-SA"/>
      </w:rPr>
    </w:lvl>
    <w:lvl w:ilvl="3">
      <w:start w:val="0"/>
      <w:numFmt w:val="bullet"/>
      <w:lvlText w:val="•"/>
      <w:lvlJc w:val="left"/>
      <w:pPr>
        <w:ind w:left="1799" w:hanging="121"/>
      </w:pPr>
      <w:rPr>
        <w:rFonts w:hint="default"/>
        <w:lang w:val="es-ES" w:eastAsia="en-US" w:bidi="ar-SA"/>
      </w:rPr>
    </w:lvl>
    <w:lvl w:ilvl="4">
      <w:start w:val="0"/>
      <w:numFmt w:val="bullet"/>
      <w:lvlText w:val="•"/>
      <w:lvlJc w:val="left"/>
      <w:pPr>
        <w:ind w:left="2192" w:hanging="121"/>
      </w:pPr>
      <w:rPr>
        <w:rFonts w:hint="default"/>
        <w:lang w:val="es-ES" w:eastAsia="en-US" w:bidi="ar-SA"/>
      </w:rPr>
    </w:lvl>
    <w:lvl w:ilvl="5">
      <w:start w:val="0"/>
      <w:numFmt w:val="bullet"/>
      <w:lvlText w:val="•"/>
      <w:lvlJc w:val="left"/>
      <w:pPr>
        <w:ind w:left="2585" w:hanging="121"/>
      </w:pPr>
      <w:rPr>
        <w:rFonts w:hint="default"/>
        <w:lang w:val="es-ES" w:eastAsia="en-US" w:bidi="ar-SA"/>
      </w:rPr>
    </w:lvl>
    <w:lvl w:ilvl="6">
      <w:start w:val="0"/>
      <w:numFmt w:val="bullet"/>
      <w:lvlText w:val="•"/>
      <w:lvlJc w:val="left"/>
      <w:pPr>
        <w:ind w:left="2978" w:hanging="121"/>
      </w:pPr>
      <w:rPr>
        <w:rFonts w:hint="default"/>
        <w:lang w:val="es-ES" w:eastAsia="en-US" w:bidi="ar-SA"/>
      </w:rPr>
    </w:lvl>
    <w:lvl w:ilvl="7">
      <w:start w:val="0"/>
      <w:numFmt w:val="bullet"/>
      <w:lvlText w:val="•"/>
      <w:lvlJc w:val="left"/>
      <w:pPr>
        <w:ind w:left="3371" w:hanging="121"/>
      </w:pPr>
      <w:rPr>
        <w:rFonts w:hint="default"/>
        <w:lang w:val="es-ES" w:eastAsia="en-US" w:bidi="ar-SA"/>
      </w:rPr>
    </w:lvl>
    <w:lvl w:ilvl="8">
      <w:start w:val="0"/>
      <w:numFmt w:val="bullet"/>
      <w:lvlText w:val="•"/>
      <w:lvlJc w:val="left"/>
      <w:pPr>
        <w:ind w:left="3765" w:hanging="121"/>
      </w:pPr>
      <w:rPr>
        <w:rFonts w:hint="default"/>
        <w:lang w:val="es-ES" w:eastAsia="en-US" w:bidi="ar-SA"/>
      </w:rPr>
    </w:lvl>
  </w:abstractNum>
  <w:abstractNum w:abstractNumId="47">
    <w:multiLevelType w:val="hybridMultilevel"/>
    <w:lvl w:ilvl="0">
      <w:start w:val="0"/>
      <w:numFmt w:val="decimal"/>
      <w:lvlText w:val="%1"/>
      <w:lvlJc w:val="left"/>
      <w:pPr>
        <w:ind w:left="364" w:hanging="122"/>
        <w:jc w:val="left"/>
      </w:pPr>
      <w:rPr>
        <w:rFonts w:hint="default" w:ascii="Arial" w:hAnsi="Arial" w:eastAsia="Arial" w:cs="Arial"/>
        <w:w w:val="104"/>
        <w:sz w:val="14"/>
        <w:szCs w:val="14"/>
        <w:lang w:val="es-ES" w:eastAsia="en-US" w:bidi="ar-SA"/>
      </w:rPr>
    </w:lvl>
    <w:lvl w:ilvl="1">
      <w:start w:val="0"/>
      <w:numFmt w:val="bullet"/>
      <w:lvlText w:val="•"/>
      <w:lvlJc w:val="left"/>
      <w:pPr>
        <w:ind w:left="779" w:hanging="122"/>
      </w:pPr>
      <w:rPr>
        <w:rFonts w:hint="default"/>
        <w:lang w:val="es-ES" w:eastAsia="en-US" w:bidi="ar-SA"/>
      </w:rPr>
    </w:lvl>
    <w:lvl w:ilvl="2">
      <w:start w:val="0"/>
      <w:numFmt w:val="bullet"/>
      <w:lvlText w:val="•"/>
      <w:lvlJc w:val="left"/>
      <w:pPr>
        <w:ind w:left="1198" w:hanging="122"/>
      </w:pPr>
      <w:rPr>
        <w:rFonts w:hint="default"/>
        <w:lang w:val="es-ES" w:eastAsia="en-US" w:bidi="ar-SA"/>
      </w:rPr>
    </w:lvl>
    <w:lvl w:ilvl="3">
      <w:start w:val="0"/>
      <w:numFmt w:val="bullet"/>
      <w:lvlText w:val="•"/>
      <w:lvlJc w:val="left"/>
      <w:pPr>
        <w:ind w:left="1617" w:hanging="122"/>
      </w:pPr>
      <w:rPr>
        <w:rFonts w:hint="default"/>
        <w:lang w:val="es-ES" w:eastAsia="en-US" w:bidi="ar-SA"/>
      </w:rPr>
    </w:lvl>
    <w:lvl w:ilvl="4">
      <w:start w:val="0"/>
      <w:numFmt w:val="bullet"/>
      <w:lvlText w:val="•"/>
      <w:lvlJc w:val="left"/>
      <w:pPr>
        <w:ind w:left="2036" w:hanging="122"/>
      </w:pPr>
      <w:rPr>
        <w:rFonts w:hint="default"/>
        <w:lang w:val="es-ES" w:eastAsia="en-US" w:bidi="ar-SA"/>
      </w:rPr>
    </w:lvl>
    <w:lvl w:ilvl="5">
      <w:start w:val="0"/>
      <w:numFmt w:val="bullet"/>
      <w:lvlText w:val="•"/>
      <w:lvlJc w:val="left"/>
      <w:pPr>
        <w:ind w:left="2455" w:hanging="122"/>
      </w:pPr>
      <w:rPr>
        <w:rFonts w:hint="default"/>
        <w:lang w:val="es-ES" w:eastAsia="en-US" w:bidi="ar-SA"/>
      </w:rPr>
    </w:lvl>
    <w:lvl w:ilvl="6">
      <w:start w:val="0"/>
      <w:numFmt w:val="bullet"/>
      <w:lvlText w:val="•"/>
      <w:lvlJc w:val="left"/>
      <w:pPr>
        <w:ind w:left="2874" w:hanging="122"/>
      </w:pPr>
      <w:rPr>
        <w:rFonts w:hint="default"/>
        <w:lang w:val="es-ES" w:eastAsia="en-US" w:bidi="ar-SA"/>
      </w:rPr>
    </w:lvl>
    <w:lvl w:ilvl="7">
      <w:start w:val="0"/>
      <w:numFmt w:val="bullet"/>
      <w:lvlText w:val="•"/>
      <w:lvlJc w:val="left"/>
      <w:pPr>
        <w:ind w:left="3293" w:hanging="122"/>
      </w:pPr>
      <w:rPr>
        <w:rFonts w:hint="default"/>
        <w:lang w:val="es-ES" w:eastAsia="en-US" w:bidi="ar-SA"/>
      </w:rPr>
    </w:lvl>
    <w:lvl w:ilvl="8">
      <w:start w:val="0"/>
      <w:numFmt w:val="bullet"/>
      <w:lvlText w:val="•"/>
      <w:lvlJc w:val="left"/>
      <w:pPr>
        <w:ind w:left="3713" w:hanging="122"/>
      </w:pPr>
      <w:rPr>
        <w:rFonts w:hint="default"/>
        <w:lang w:val="es-ES" w:eastAsia="en-US" w:bidi="ar-SA"/>
      </w:rPr>
    </w:lvl>
  </w:abstractNum>
  <w:abstractNum w:abstractNumId="46">
    <w:multiLevelType w:val="hybridMultilevel"/>
    <w:lvl w:ilvl="0">
      <w:start w:val="1"/>
      <w:numFmt w:val="decimal"/>
      <w:lvlText w:val="%1"/>
      <w:lvlJc w:val="left"/>
      <w:pPr>
        <w:ind w:left="486" w:hanging="122"/>
        <w:jc w:val="left"/>
      </w:pPr>
      <w:rPr>
        <w:rFonts w:hint="default" w:ascii="Arial" w:hAnsi="Arial" w:eastAsia="Arial" w:cs="Arial"/>
        <w:w w:val="104"/>
        <w:sz w:val="14"/>
        <w:szCs w:val="14"/>
        <w:lang w:val="es-ES" w:eastAsia="en-US" w:bidi="ar-SA"/>
      </w:rPr>
    </w:lvl>
    <w:lvl w:ilvl="1">
      <w:start w:val="0"/>
      <w:numFmt w:val="bullet"/>
      <w:lvlText w:val="•"/>
      <w:lvlJc w:val="left"/>
      <w:pPr>
        <w:ind w:left="887" w:hanging="122"/>
      </w:pPr>
      <w:rPr>
        <w:rFonts w:hint="default"/>
        <w:lang w:val="es-ES" w:eastAsia="en-US" w:bidi="ar-SA"/>
      </w:rPr>
    </w:lvl>
    <w:lvl w:ilvl="2">
      <w:start w:val="0"/>
      <w:numFmt w:val="bullet"/>
      <w:lvlText w:val="•"/>
      <w:lvlJc w:val="left"/>
      <w:pPr>
        <w:ind w:left="1294" w:hanging="122"/>
      </w:pPr>
      <w:rPr>
        <w:rFonts w:hint="default"/>
        <w:lang w:val="es-ES" w:eastAsia="en-US" w:bidi="ar-SA"/>
      </w:rPr>
    </w:lvl>
    <w:lvl w:ilvl="3">
      <w:start w:val="0"/>
      <w:numFmt w:val="bullet"/>
      <w:lvlText w:val="•"/>
      <w:lvlJc w:val="left"/>
      <w:pPr>
        <w:ind w:left="1701" w:hanging="122"/>
      </w:pPr>
      <w:rPr>
        <w:rFonts w:hint="default"/>
        <w:lang w:val="es-ES" w:eastAsia="en-US" w:bidi="ar-SA"/>
      </w:rPr>
    </w:lvl>
    <w:lvl w:ilvl="4">
      <w:start w:val="0"/>
      <w:numFmt w:val="bullet"/>
      <w:lvlText w:val="•"/>
      <w:lvlJc w:val="left"/>
      <w:pPr>
        <w:ind w:left="2108" w:hanging="122"/>
      </w:pPr>
      <w:rPr>
        <w:rFonts w:hint="default"/>
        <w:lang w:val="es-ES" w:eastAsia="en-US" w:bidi="ar-SA"/>
      </w:rPr>
    </w:lvl>
    <w:lvl w:ilvl="5">
      <w:start w:val="0"/>
      <w:numFmt w:val="bullet"/>
      <w:lvlText w:val="•"/>
      <w:lvlJc w:val="left"/>
      <w:pPr>
        <w:ind w:left="2515" w:hanging="122"/>
      </w:pPr>
      <w:rPr>
        <w:rFonts w:hint="default"/>
        <w:lang w:val="es-ES" w:eastAsia="en-US" w:bidi="ar-SA"/>
      </w:rPr>
    </w:lvl>
    <w:lvl w:ilvl="6">
      <w:start w:val="0"/>
      <w:numFmt w:val="bullet"/>
      <w:lvlText w:val="•"/>
      <w:lvlJc w:val="left"/>
      <w:pPr>
        <w:ind w:left="2922" w:hanging="122"/>
      </w:pPr>
      <w:rPr>
        <w:rFonts w:hint="default"/>
        <w:lang w:val="es-ES" w:eastAsia="en-US" w:bidi="ar-SA"/>
      </w:rPr>
    </w:lvl>
    <w:lvl w:ilvl="7">
      <w:start w:val="0"/>
      <w:numFmt w:val="bullet"/>
      <w:lvlText w:val="•"/>
      <w:lvlJc w:val="left"/>
      <w:pPr>
        <w:ind w:left="3329" w:hanging="122"/>
      </w:pPr>
      <w:rPr>
        <w:rFonts w:hint="default"/>
        <w:lang w:val="es-ES" w:eastAsia="en-US" w:bidi="ar-SA"/>
      </w:rPr>
    </w:lvl>
    <w:lvl w:ilvl="8">
      <w:start w:val="0"/>
      <w:numFmt w:val="bullet"/>
      <w:lvlText w:val="•"/>
      <w:lvlJc w:val="left"/>
      <w:pPr>
        <w:ind w:left="3737" w:hanging="122"/>
      </w:pPr>
      <w:rPr>
        <w:rFonts w:hint="default"/>
        <w:lang w:val="es-ES" w:eastAsia="en-US" w:bidi="ar-SA"/>
      </w:rPr>
    </w:lvl>
  </w:abstractNum>
  <w:abstractNum w:abstractNumId="45">
    <w:multiLevelType w:val="hybridMultilevel"/>
    <w:lvl w:ilvl="0">
      <w:start w:val="0"/>
      <w:numFmt w:val="bullet"/>
      <w:lvlText w:val="*"/>
      <w:lvlJc w:val="left"/>
      <w:pPr>
        <w:ind w:left="721" w:hanging="612"/>
      </w:pPr>
      <w:rPr>
        <w:rFonts w:hint="default" w:ascii="Times New Roman" w:hAnsi="Times New Roman" w:eastAsia="Times New Roman" w:cs="Times New Roman"/>
        <w:spacing w:val="-8"/>
        <w:w w:val="100"/>
        <w:sz w:val="18"/>
        <w:szCs w:val="18"/>
        <w:lang w:val="es-ES" w:eastAsia="en-US" w:bidi="ar-SA"/>
      </w:rPr>
    </w:lvl>
    <w:lvl w:ilvl="1">
      <w:start w:val="0"/>
      <w:numFmt w:val="bullet"/>
      <w:lvlText w:val="•"/>
      <w:lvlJc w:val="left"/>
      <w:pPr>
        <w:ind w:left="822" w:hanging="612"/>
      </w:pPr>
      <w:rPr>
        <w:rFonts w:hint="default"/>
        <w:lang w:val="es-ES" w:eastAsia="en-US" w:bidi="ar-SA"/>
      </w:rPr>
    </w:lvl>
    <w:lvl w:ilvl="2">
      <w:start w:val="0"/>
      <w:numFmt w:val="bullet"/>
      <w:lvlText w:val="•"/>
      <w:lvlJc w:val="left"/>
      <w:pPr>
        <w:ind w:left="924" w:hanging="612"/>
      </w:pPr>
      <w:rPr>
        <w:rFonts w:hint="default"/>
        <w:lang w:val="es-ES" w:eastAsia="en-US" w:bidi="ar-SA"/>
      </w:rPr>
    </w:lvl>
    <w:lvl w:ilvl="3">
      <w:start w:val="0"/>
      <w:numFmt w:val="bullet"/>
      <w:lvlText w:val="•"/>
      <w:lvlJc w:val="left"/>
      <w:pPr>
        <w:ind w:left="1026" w:hanging="612"/>
      </w:pPr>
      <w:rPr>
        <w:rFonts w:hint="default"/>
        <w:lang w:val="es-ES" w:eastAsia="en-US" w:bidi="ar-SA"/>
      </w:rPr>
    </w:lvl>
    <w:lvl w:ilvl="4">
      <w:start w:val="0"/>
      <w:numFmt w:val="bullet"/>
      <w:lvlText w:val="•"/>
      <w:lvlJc w:val="left"/>
      <w:pPr>
        <w:ind w:left="1129" w:hanging="612"/>
      </w:pPr>
      <w:rPr>
        <w:rFonts w:hint="default"/>
        <w:lang w:val="es-ES" w:eastAsia="en-US" w:bidi="ar-SA"/>
      </w:rPr>
    </w:lvl>
    <w:lvl w:ilvl="5">
      <w:start w:val="0"/>
      <w:numFmt w:val="bullet"/>
      <w:lvlText w:val="•"/>
      <w:lvlJc w:val="left"/>
      <w:pPr>
        <w:ind w:left="1231" w:hanging="612"/>
      </w:pPr>
      <w:rPr>
        <w:rFonts w:hint="default"/>
        <w:lang w:val="es-ES" w:eastAsia="en-US" w:bidi="ar-SA"/>
      </w:rPr>
    </w:lvl>
    <w:lvl w:ilvl="6">
      <w:start w:val="0"/>
      <w:numFmt w:val="bullet"/>
      <w:lvlText w:val="•"/>
      <w:lvlJc w:val="left"/>
      <w:pPr>
        <w:ind w:left="1333" w:hanging="612"/>
      </w:pPr>
      <w:rPr>
        <w:rFonts w:hint="default"/>
        <w:lang w:val="es-ES" w:eastAsia="en-US" w:bidi="ar-SA"/>
      </w:rPr>
    </w:lvl>
    <w:lvl w:ilvl="7">
      <w:start w:val="0"/>
      <w:numFmt w:val="bullet"/>
      <w:lvlText w:val="•"/>
      <w:lvlJc w:val="left"/>
      <w:pPr>
        <w:ind w:left="1436" w:hanging="612"/>
      </w:pPr>
      <w:rPr>
        <w:rFonts w:hint="default"/>
        <w:lang w:val="es-ES" w:eastAsia="en-US" w:bidi="ar-SA"/>
      </w:rPr>
    </w:lvl>
    <w:lvl w:ilvl="8">
      <w:start w:val="0"/>
      <w:numFmt w:val="bullet"/>
      <w:lvlText w:val="•"/>
      <w:lvlJc w:val="left"/>
      <w:pPr>
        <w:ind w:left="1538" w:hanging="612"/>
      </w:pPr>
      <w:rPr>
        <w:rFonts w:hint="default"/>
        <w:lang w:val="es-ES" w:eastAsia="en-US" w:bidi="ar-SA"/>
      </w:rPr>
    </w:lvl>
  </w:abstractNum>
  <w:abstractNum w:abstractNumId="44">
    <w:multiLevelType w:val="hybridMultilevel"/>
    <w:lvl w:ilvl="0">
      <w:start w:val="7"/>
      <w:numFmt w:val="decimal"/>
      <w:lvlText w:val="%1"/>
      <w:lvlJc w:val="left"/>
      <w:pPr>
        <w:ind w:left="721" w:hanging="269"/>
        <w:jc w:val="left"/>
      </w:pPr>
      <w:rPr>
        <w:rFonts w:hint="default" w:ascii="Arial" w:hAnsi="Arial" w:eastAsia="Arial" w:cs="Arial"/>
        <w:spacing w:val="-1"/>
        <w:w w:val="100"/>
        <w:sz w:val="15"/>
        <w:szCs w:val="15"/>
        <w:lang w:val="es-ES" w:eastAsia="en-US" w:bidi="ar-SA"/>
      </w:rPr>
    </w:lvl>
    <w:lvl w:ilvl="1">
      <w:start w:val="0"/>
      <w:numFmt w:val="bullet"/>
      <w:lvlText w:val="•"/>
      <w:lvlJc w:val="left"/>
      <w:pPr>
        <w:ind w:left="822" w:hanging="269"/>
      </w:pPr>
      <w:rPr>
        <w:rFonts w:hint="default"/>
        <w:lang w:val="es-ES" w:eastAsia="en-US" w:bidi="ar-SA"/>
      </w:rPr>
    </w:lvl>
    <w:lvl w:ilvl="2">
      <w:start w:val="0"/>
      <w:numFmt w:val="bullet"/>
      <w:lvlText w:val="•"/>
      <w:lvlJc w:val="left"/>
      <w:pPr>
        <w:ind w:left="924" w:hanging="269"/>
      </w:pPr>
      <w:rPr>
        <w:rFonts w:hint="default"/>
        <w:lang w:val="es-ES" w:eastAsia="en-US" w:bidi="ar-SA"/>
      </w:rPr>
    </w:lvl>
    <w:lvl w:ilvl="3">
      <w:start w:val="0"/>
      <w:numFmt w:val="bullet"/>
      <w:lvlText w:val="•"/>
      <w:lvlJc w:val="left"/>
      <w:pPr>
        <w:ind w:left="1026" w:hanging="269"/>
      </w:pPr>
      <w:rPr>
        <w:rFonts w:hint="default"/>
        <w:lang w:val="es-ES" w:eastAsia="en-US" w:bidi="ar-SA"/>
      </w:rPr>
    </w:lvl>
    <w:lvl w:ilvl="4">
      <w:start w:val="0"/>
      <w:numFmt w:val="bullet"/>
      <w:lvlText w:val="•"/>
      <w:lvlJc w:val="left"/>
      <w:pPr>
        <w:ind w:left="1129" w:hanging="269"/>
      </w:pPr>
      <w:rPr>
        <w:rFonts w:hint="default"/>
        <w:lang w:val="es-ES" w:eastAsia="en-US" w:bidi="ar-SA"/>
      </w:rPr>
    </w:lvl>
    <w:lvl w:ilvl="5">
      <w:start w:val="0"/>
      <w:numFmt w:val="bullet"/>
      <w:lvlText w:val="•"/>
      <w:lvlJc w:val="left"/>
      <w:pPr>
        <w:ind w:left="1231" w:hanging="269"/>
      </w:pPr>
      <w:rPr>
        <w:rFonts w:hint="default"/>
        <w:lang w:val="es-ES" w:eastAsia="en-US" w:bidi="ar-SA"/>
      </w:rPr>
    </w:lvl>
    <w:lvl w:ilvl="6">
      <w:start w:val="0"/>
      <w:numFmt w:val="bullet"/>
      <w:lvlText w:val="•"/>
      <w:lvlJc w:val="left"/>
      <w:pPr>
        <w:ind w:left="1333" w:hanging="269"/>
      </w:pPr>
      <w:rPr>
        <w:rFonts w:hint="default"/>
        <w:lang w:val="es-ES" w:eastAsia="en-US" w:bidi="ar-SA"/>
      </w:rPr>
    </w:lvl>
    <w:lvl w:ilvl="7">
      <w:start w:val="0"/>
      <w:numFmt w:val="bullet"/>
      <w:lvlText w:val="•"/>
      <w:lvlJc w:val="left"/>
      <w:pPr>
        <w:ind w:left="1436" w:hanging="269"/>
      </w:pPr>
      <w:rPr>
        <w:rFonts w:hint="default"/>
        <w:lang w:val="es-ES" w:eastAsia="en-US" w:bidi="ar-SA"/>
      </w:rPr>
    </w:lvl>
    <w:lvl w:ilvl="8">
      <w:start w:val="0"/>
      <w:numFmt w:val="bullet"/>
      <w:lvlText w:val="•"/>
      <w:lvlJc w:val="left"/>
      <w:pPr>
        <w:ind w:left="1538" w:hanging="269"/>
      </w:pPr>
      <w:rPr>
        <w:rFonts w:hint="default"/>
        <w:lang w:val="es-ES" w:eastAsia="en-US" w:bidi="ar-SA"/>
      </w:rPr>
    </w:lvl>
  </w:abstractNum>
  <w:abstractNum w:abstractNumId="43">
    <w:multiLevelType w:val="hybridMultilevel"/>
    <w:lvl w:ilvl="0">
      <w:start w:val="0"/>
      <w:numFmt w:val="decimal"/>
      <w:lvlText w:val="%1"/>
      <w:lvlJc w:val="left"/>
      <w:pPr>
        <w:ind w:left="698"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88" w:hanging="122"/>
      </w:pPr>
      <w:rPr>
        <w:rFonts w:hint="default"/>
        <w:lang w:val="es-ES" w:eastAsia="en-US" w:bidi="ar-SA"/>
      </w:rPr>
    </w:lvl>
    <w:lvl w:ilvl="2">
      <w:start w:val="0"/>
      <w:numFmt w:val="bullet"/>
      <w:lvlText w:val="•"/>
      <w:lvlJc w:val="left"/>
      <w:pPr>
        <w:ind w:left="1476" w:hanging="122"/>
      </w:pPr>
      <w:rPr>
        <w:rFonts w:hint="default"/>
        <w:lang w:val="es-ES" w:eastAsia="en-US" w:bidi="ar-SA"/>
      </w:rPr>
    </w:lvl>
    <w:lvl w:ilvl="3">
      <w:start w:val="0"/>
      <w:numFmt w:val="bullet"/>
      <w:lvlText w:val="•"/>
      <w:lvlJc w:val="left"/>
      <w:pPr>
        <w:ind w:left="1864" w:hanging="122"/>
      </w:pPr>
      <w:rPr>
        <w:rFonts w:hint="default"/>
        <w:lang w:val="es-ES" w:eastAsia="en-US" w:bidi="ar-SA"/>
      </w:rPr>
    </w:lvl>
    <w:lvl w:ilvl="4">
      <w:start w:val="0"/>
      <w:numFmt w:val="bullet"/>
      <w:lvlText w:val="•"/>
      <w:lvlJc w:val="left"/>
      <w:pPr>
        <w:ind w:left="2252" w:hanging="122"/>
      </w:pPr>
      <w:rPr>
        <w:rFonts w:hint="default"/>
        <w:lang w:val="es-ES" w:eastAsia="en-US" w:bidi="ar-SA"/>
      </w:rPr>
    </w:lvl>
    <w:lvl w:ilvl="5">
      <w:start w:val="0"/>
      <w:numFmt w:val="bullet"/>
      <w:lvlText w:val="•"/>
      <w:lvlJc w:val="left"/>
      <w:pPr>
        <w:ind w:left="2640" w:hanging="122"/>
      </w:pPr>
      <w:rPr>
        <w:rFonts w:hint="default"/>
        <w:lang w:val="es-ES" w:eastAsia="en-US" w:bidi="ar-SA"/>
      </w:rPr>
    </w:lvl>
    <w:lvl w:ilvl="6">
      <w:start w:val="0"/>
      <w:numFmt w:val="bullet"/>
      <w:lvlText w:val="•"/>
      <w:lvlJc w:val="left"/>
      <w:pPr>
        <w:ind w:left="3028" w:hanging="122"/>
      </w:pPr>
      <w:rPr>
        <w:rFonts w:hint="default"/>
        <w:lang w:val="es-ES" w:eastAsia="en-US" w:bidi="ar-SA"/>
      </w:rPr>
    </w:lvl>
    <w:lvl w:ilvl="7">
      <w:start w:val="0"/>
      <w:numFmt w:val="bullet"/>
      <w:lvlText w:val="•"/>
      <w:lvlJc w:val="left"/>
      <w:pPr>
        <w:ind w:left="3417" w:hanging="122"/>
      </w:pPr>
      <w:rPr>
        <w:rFonts w:hint="default"/>
        <w:lang w:val="es-ES" w:eastAsia="en-US" w:bidi="ar-SA"/>
      </w:rPr>
    </w:lvl>
    <w:lvl w:ilvl="8">
      <w:start w:val="0"/>
      <w:numFmt w:val="bullet"/>
      <w:lvlText w:val="•"/>
      <w:lvlJc w:val="left"/>
      <w:pPr>
        <w:ind w:left="3805" w:hanging="122"/>
      </w:pPr>
      <w:rPr>
        <w:rFonts w:hint="default"/>
        <w:lang w:val="es-ES" w:eastAsia="en-US" w:bidi="ar-SA"/>
      </w:rPr>
    </w:lvl>
  </w:abstractNum>
  <w:abstractNum w:abstractNumId="42">
    <w:multiLevelType w:val="hybridMultilevel"/>
    <w:lvl w:ilvl="0">
      <w:start w:val="0"/>
      <w:numFmt w:val="decimal"/>
      <w:lvlText w:val="%1"/>
      <w:lvlJc w:val="left"/>
      <w:pPr>
        <w:ind w:left="698" w:hanging="122"/>
        <w:jc w:val="left"/>
      </w:pPr>
      <w:rPr>
        <w:rFonts w:hint="default" w:ascii="Arial" w:hAnsi="Arial" w:eastAsia="Arial" w:cs="Arial"/>
        <w:w w:val="104"/>
        <w:sz w:val="14"/>
        <w:szCs w:val="14"/>
        <w:lang w:val="es-ES" w:eastAsia="en-US" w:bidi="ar-SA"/>
      </w:rPr>
    </w:lvl>
    <w:lvl w:ilvl="1">
      <w:start w:val="0"/>
      <w:numFmt w:val="bullet"/>
      <w:lvlText w:val="•"/>
      <w:lvlJc w:val="left"/>
      <w:pPr>
        <w:ind w:left="1088" w:hanging="122"/>
      </w:pPr>
      <w:rPr>
        <w:rFonts w:hint="default"/>
        <w:lang w:val="es-ES" w:eastAsia="en-US" w:bidi="ar-SA"/>
      </w:rPr>
    </w:lvl>
    <w:lvl w:ilvl="2">
      <w:start w:val="0"/>
      <w:numFmt w:val="bullet"/>
      <w:lvlText w:val="•"/>
      <w:lvlJc w:val="left"/>
      <w:pPr>
        <w:ind w:left="1476" w:hanging="122"/>
      </w:pPr>
      <w:rPr>
        <w:rFonts w:hint="default"/>
        <w:lang w:val="es-ES" w:eastAsia="en-US" w:bidi="ar-SA"/>
      </w:rPr>
    </w:lvl>
    <w:lvl w:ilvl="3">
      <w:start w:val="0"/>
      <w:numFmt w:val="bullet"/>
      <w:lvlText w:val="•"/>
      <w:lvlJc w:val="left"/>
      <w:pPr>
        <w:ind w:left="1864" w:hanging="122"/>
      </w:pPr>
      <w:rPr>
        <w:rFonts w:hint="default"/>
        <w:lang w:val="es-ES" w:eastAsia="en-US" w:bidi="ar-SA"/>
      </w:rPr>
    </w:lvl>
    <w:lvl w:ilvl="4">
      <w:start w:val="0"/>
      <w:numFmt w:val="bullet"/>
      <w:lvlText w:val="•"/>
      <w:lvlJc w:val="left"/>
      <w:pPr>
        <w:ind w:left="2252" w:hanging="122"/>
      </w:pPr>
      <w:rPr>
        <w:rFonts w:hint="default"/>
        <w:lang w:val="es-ES" w:eastAsia="en-US" w:bidi="ar-SA"/>
      </w:rPr>
    </w:lvl>
    <w:lvl w:ilvl="5">
      <w:start w:val="0"/>
      <w:numFmt w:val="bullet"/>
      <w:lvlText w:val="•"/>
      <w:lvlJc w:val="left"/>
      <w:pPr>
        <w:ind w:left="2640" w:hanging="122"/>
      </w:pPr>
      <w:rPr>
        <w:rFonts w:hint="default"/>
        <w:lang w:val="es-ES" w:eastAsia="en-US" w:bidi="ar-SA"/>
      </w:rPr>
    </w:lvl>
    <w:lvl w:ilvl="6">
      <w:start w:val="0"/>
      <w:numFmt w:val="bullet"/>
      <w:lvlText w:val="•"/>
      <w:lvlJc w:val="left"/>
      <w:pPr>
        <w:ind w:left="3028" w:hanging="122"/>
      </w:pPr>
      <w:rPr>
        <w:rFonts w:hint="default"/>
        <w:lang w:val="es-ES" w:eastAsia="en-US" w:bidi="ar-SA"/>
      </w:rPr>
    </w:lvl>
    <w:lvl w:ilvl="7">
      <w:start w:val="0"/>
      <w:numFmt w:val="bullet"/>
      <w:lvlText w:val="•"/>
      <w:lvlJc w:val="left"/>
      <w:pPr>
        <w:ind w:left="3417" w:hanging="122"/>
      </w:pPr>
      <w:rPr>
        <w:rFonts w:hint="default"/>
        <w:lang w:val="es-ES" w:eastAsia="en-US" w:bidi="ar-SA"/>
      </w:rPr>
    </w:lvl>
    <w:lvl w:ilvl="8">
      <w:start w:val="0"/>
      <w:numFmt w:val="bullet"/>
      <w:lvlText w:val="•"/>
      <w:lvlJc w:val="left"/>
      <w:pPr>
        <w:ind w:left="3805" w:hanging="122"/>
      </w:pPr>
      <w:rPr>
        <w:rFonts w:hint="default"/>
        <w:lang w:val="es-ES" w:eastAsia="en-US" w:bidi="ar-SA"/>
      </w:rPr>
    </w:lvl>
  </w:abstractNum>
  <w:abstractNum w:abstractNumId="41">
    <w:multiLevelType w:val="hybridMultilevel"/>
    <w:lvl w:ilvl="0">
      <w:start w:val="0"/>
      <w:numFmt w:val="decimal"/>
      <w:lvlText w:val="%1"/>
      <w:lvlJc w:val="left"/>
      <w:pPr>
        <w:ind w:left="574" w:hanging="122"/>
        <w:jc w:val="left"/>
      </w:pPr>
      <w:rPr>
        <w:rFonts w:hint="default" w:ascii="Arial" w:hAnsi="Arial" w:eastAsia="Arial" w:cs="Arial"/>
        <w:w w:val="104"/>
        <w:sz w:val="14"/>
        <w:szCs w:val="14"/>
        <w:lang w:val="es-ES" w:eastAsia="en-US" w:bidi="ar-SA"/>
      </w:rPr>
    </w:lvl>
    <w:lvl w:ilvl="1">
      <w:start w:val="0"/>
      <w:numFmt w:val="bullet"/>
      <w:lvlText w:val="•"/>
      <w:lvlJc w:val="left"/>
      <w:pPr>
        <w:ind w:left="980" w:hanging="122"/>
      </w:pPr>
      <w:rPr>
        <w:rFonts w:hint="default"/>
        <w:lang w:val="es-ES" w:eastAsia="en-US" w:bidi="ar-SA"/>
      </w:rPr>
    </w:lvl>
    <w:lvl w:ilvl="2">
      <w:start w:val="0"/>
      <w:numFmt w:val="bullet"/>
      <w:lvlText w:val="•"/>
      <w:lvlJc w:val="left"/>
      <w:pPr>
        <w:ind w:left="1380" w:hanging="122"/>
      </w:pPr>
      <w:rPr>
        <w:rFonts w:hint="default"/>
        <w:lang w:val="es-ES" w:eastAsia="en-US" w:bidi="ar-SA"/>
      </w:rPr>
    </w:lvl>
    <w:lvl w:ilvl="3">
      <w:start w:val="0"/>
      <w:numFmt w:val="bullet"/>
      <w:lvlText w:val="•"/>
      <w:lvlJc w:val="left"/>
      <w:pPr>
        <w:ind w:left="1780" w:hanging="122"/>
      </w:pPr>
      <w:rPr>
        <w:rFonts w:hint="default"/>
        <w:lang w:val="es-ES" w:eastAsia="en-US" w:bidi="ar-SA"/>
      </w:rPr>
    </w:lvl>
    <w:lvl w:ilvl="4">
      <w:start w:val="0"/>
      <w:numFmt w:val="bullet"/>
      <w:lvlText w:val="•"/>
      <w:lvlJc w:val="left"/>
      <w:pPr>
        <w:ind w:left="2180" w:hanging="122"/>
      </w:pPr>
      <w:rPr>
        <w:rFonts w:hint="default"/>
        <w:lang w:val="es-ES" w:eastAsia="en-US" w:bidi="ar-SA"/>
      </w:rPr>
    </w:lvl>
    <w:lvl w:ilvl="5">
      <w:start w:val="0"/>
      <w:numFmt w:val="bullet"/>
      <w:lvlText w:val="•"/>
      <w:lvlJc w:val="left"/>
      <w:pPr>
        <w:ind w:left="2580" w:hanging="122"/>
      </w:pPr>
      <w:rPr>
        <w:rFonts w:hint="default"/>
        <w:lang w:val="es-ES" w:eastAsia="en-US" w:bidi="ar-SA"/>
      </w:rPr>
    </w:lvl>
    <w:lvl w:ilvl="6">
      <w:start w:val="0"/>
      <w:numFmt w:val="bullet"/>
      <w:lvlText w:val="•"/>
      <w:lvlJc w:val="left"/>
      <w:pPr>
        <w:ind w:left="2980" w:hanging="122"/>
      </w:pPr>
      <w:rPr>
        <w:rFonts w:hint="default"/>
        <w:lang w:val="es-ES" w:eastAsia="en-US" w:bidi="ar-SA"/>
      </w:rPr>
    </w:lvl>
    <w:lvl w:ilvl="7">
      <w:start w:val="0"/>
      <w:numFmt w:val="bullet"/>
      <w:lvlText w:val="•"/>
      <w:lvlJc w:val="left"/>
      <w:pPr>
        <w:ind w:left="3381" w:hanging="122"/>
      </w:pPr>
      <w:rPr>
        <w:rFonts w:hint="default"/>
        <w:lang w:val="es-ES" w:eastAsia="en-US" w:bidi="ar-SA"/>
      </w:rPr>
    </w:lvl>
    <w:lvl w:ilvl="8">
      <w:start w:val="0"/>
      <w:numFmt w:val="bullet"/>
      <w:lvlText w:val="•"/>
      <w:lvlJc w:val="left"/>
      <w:pPr>
        <w:ind w:left="3781" w:hanging="122"/>
      </w:pPr>
      <w:rPr>
        <w:rFonts w:hint="default"/>
        <w:lang w:val="es-ES" w:eastAsia="en-US" w:bidi="ar-SA"/>
      </w:rPr>
    </w:lvl>
  </w:abstractNum>
  <w:abstractNum w:abstractNumId="40">
    <w:multiLevelType w:val="hybridMultilevel"/>
    <w:lvl w:ilvl="0">
      <w:start w:val="1"/>
      <w:numFmt w:val="decimal"/>
      <w:lvlText w:val="%1"/>
      <w:lvlJc w:val="left"/>
      <w:pPr>
        <w:ind w:left="721" w:hanging="269"/>
        <w:jc w:val="left"/>
      </w:pPr>
      <w:rPr>
        <w:rFonts w:hint="default" w:ascii="Arial" w:hAnsi="Arial" w:eastAsia="Arial" w:cs="Arial"/>
        <w:spacing w:val="-3"/>
        <w:w w:val="100"/>
        <w:sz w:val="15"/>
        <w:szCs w:val="15"/>
        <w:lang w:val="es-ES" w:eastAsia="en-US" w:bidi="ar-SA"/>
      </w:rPr>
    </w:lvl>
    <w:lvl w:ilvl="1">
      <w:start w:val="0"/>
      <w:numFmt w:val="bullet"/>
      <w:lvlText w:val="•"/>
      <w:lvlJc w:val="left"/>
      <w:pPr>
        <w:ind w:left="813" w:hanging="269"/>
      </w:pPr>
      <w:rPr>
        <w:rFonts w:hint="default"/>
        <w:lang w:val="es-ES" w:eastAsia="en-US" w:bidi="ar-SA"/>
      </w:rPr>
    </w:lvl>
    <w:lvl w:ilvl="2">
      <w:start w:val="0"/>
      <w:numFmt w:val="bullet"/>
      <w:lvlText w:val="•"/>
      <w:lvlJc w:val="left"/>
      <w:pPr>
        <w:ind w:left="906" w:hanging="269"/>
      </w:pPr>
      <w:rPr>
        <w:rFonts w:hint="default"/>
        <w:lang w:val="es-ES" w:eastAsia="en-US" w:bidi="ar-SA"/>
      </w:rPr>
    </w:lvl>
    <w:lvl w:ilvl="3">
      <w:start w:val="0"/>
      <w:numFmt w:val="bullet"/>
      <w:lvlText w:val="•"/>
      <w:lvlJc w:val="left"/>
      <w:pPr>
        <w:ind w:left="1000" w:hanging="269"/>
      </w:pPr>
      <w:rPr>
        <w:rFonts w:hint="default"/>
        <w:lang w:val="es-ES" w:eastAsia="en-US" w:bidi="ar-SA"/>
      </w:rPr>
    </w:lvl>
    <w:lvl w:ilvl="4">
      <w:start w:val="0"/>
      <w:numFmt w:val="bullet"/>
      <w:lvlText w:val="•"/>
      <w:lvlJc w:val="left"/>
      <w:pPr>
        <w:ind w:left="1093" w:hanging="269"/>
      </w:pPr>
      <w:rPr>
        <w:rFonts w:hint="default"/>
        <w:lang w:val="es-ES" w:eastAsia="en-US" w:bidi="ar-SA"/>
      </w:rPr>
    </w:lvl>
    <w:lvl w:ilvl="5">
      <w:start w:val="0"/>
      <w:numFmt w:val="bullet"/>
      <w:lvlText w:val="•"/>
      <w:lvlJc w:val="left"/>
      <w:pPr>
        <w:ind w:left="1187" w:hanging="269"/>
      </w:pPr>
      <w:rPr>
        <w:rFonts w:hint="default"/>
        <w:lang w:val="es-ES" w:eastAsia="en-US" w:bidi="ar-SA"/>
      </w:rPr>
    </w:lvl>
    <w:lvl w:ilvl="6">
      <w:start w:val="0"/>
      <w:numFmt w:val="bullet"/>
      <w:lvlText w:val="•"/>
      <w:lvlJc w:val="left"/>
      <w:pPr>
        <w:ind w:left="1280" w:hanging="269"/>
      </w:pPr>
      <w:rPr>
        <w:rFonts w:hint="default"/>
        <w:lang w:val="es-ES" w:eastAsia="en-US" w:bidi="ar-SA"/>
      </w:rPr>
    </w:lvl>
    <w:lvl w:ilvl="7">
      <w:start w:val="0"/>
      <w:numFmt w:val="bullet"/>
      <w:lvlText w:val="•"/>
      <w:lvlJc w:val="left"/>
      <w:pPr>
        <w:ind w:left="1374" w:hanging="269"/>
      </w:pPr>
      <w:rPr>
        <w:rFonts w:hint="default"/>
        <w:lang w:val="es-ES" w:eastAsia="en-US" w:bidi="ar-SA"/>
      </w:rPr>
    </w:lvl>
    <w:lvl w:ilvl="8">
      <w:start w:val="0"/>
      <w:numFmt w:val="bullet"/>
      <w:lvlText w:val="•"/>
      <w:lvlJc w:val="left"/>
      <w:pPr>
        <w:ind w:left="1467" w:hanging="269"/>
      </w:pPr>
      <w:rPr>
        <w:rFonts w:hint="default"/>
        <w:lang w:val="es-ES" w:eastAsia="en-US" w:bidi="ar-SA"/>
      </w:rPr>
    </w:lvl>
  </w:abstractNum>
  <w:abstractNum w:abstractNumId="39">
    <w:multiLevelType w:val="hybridMultilevel"/>
    <w:lvl w:ilvl="0">
      <w:start w:val="0"/>
      <w:numFmt w:val="bullet"/>
      <w:lvlText w:val="■"/>
      <w:lvlJc w:val="left"/>
      <w:pPr>
        <w:ind w:left="730" w:hanging="397"/>
      </w:pPr>
      <w:rPr>
        <w:rFonts w:hint="default" w:ascii="PMingLiU" w:hAnsi="PMingLiU" w:eastAsia="PMingLiU" w:cs="PMingLiU"/>
        <w:spacing w:val="-12"/>
        <w:w w:val="100"/>
        <w:sz w:val="20"/>
        <w:szCs w:val="20"/>
        <w:lang w:val="es-ES" w:eastAsia="en-US" w:bidi="ar-SA"/>
      </w:rPr>
    </w:lvl>
    <w:lvl w:ilvl="1">
      <w:start w:val="0"/>
      <w:numFmt w:val="bullet"/>
      <w:lvlText w:val="•"/>
      <w:lvlJc w:val="left"/>
      <w:pPr>
        <w:ind w:left="1676" w:hanging="397"/>
      </w:pPr>
      <w:rPr>
        <w:rFonts w:hint="default"/>
        <w:lang w:val="es-ES" w:eastAsia="en-US" w:bidi="ar-SA"/>
      </w:rPr>
    </w:lvl>
    <w:lvl w:ilvl="2">
      <w:start w:val="0"/>
      <w:numFmt w:val="bullet"/>
      <w:lvlText w:val="•"/>
      <w:lvlJc w:val="left"/>
      <w:pPr>
        <w:ind w:left="2613" w:hanging="397"/>
      </w:pPr>
      <w:rPr>
        <w:rFonts w:hint="default"/>
        <w:lang w:val="es-ES" w:eastAsia="en-US" w:bidi="ar-SA"/>
      </w:rPr>
    </w:lvl>
    <w:lvl w:ilvl="3">
      <w:start w:val="0"/>
      <w:numFmt w:val="bullet"/>
      <w:lvlText w:val="•"/>
      <w:lvlJc w:val="left"/>
      <w:pPr>
        <w:ind w:left="3549" w:hanging="397"/>
      </w:pPr>
      <w:rPr>
        <w:rFonts w:hint="default"/>
        <w:lang w:val="es-ES" w:eastAsia="en-US" w:bidi="ar-SA"/>
      </w:rPr>
    </w:lvl>
    <w:lvl w:ilvl="4">
      <w:start w:val="0"/>
      <w:numFmt w:val="bullet"/>
      <w:lvlText w:val="•"/>
      <w:lvlJc w:val="left"/>
      <w:pPr>
        <w:ind w:left="4486" w:hanging="397"/>
      </w:pPr>
      <w:rPr>
        <w:rFonts w:hint="default"/>
        <w:lang w:val="es-ES" w:eastAsia="en-US" w:bidi="ar-SA"/>
      </w:rPr>
    </w:lvl>
    <w:lvl w:ilvl="5">
      <w:start w:val="0"/>
      <w:numFmt w:val="bullet"/>
      <w:lvlText w:val="•"/>
      <w:lvlJc w:val="left"/>
      <w:pPr>
        <w:ind w:left="5422" w:hanging="397"/>
      </w:pPr>
      <w:rPr>
        <w:rFonts w:hint="default"/>
        <w:lang w:val="es-ES" w:eastAsia="en-US" w:bidi="ar-SA"/>
      </w:rPr>
    </w:lvl>
    <w:lvl w:ilvl="6">
      <w:start w:val="0"/>
      <w:numFmt w:val="bullet"/>
      <w:lvlText w:val="•"/>
      <w:lvlJc w:val="left"/>
      <w:pPr>
        <w:ind w:left="6359" w:hanging="397"/>
      </w:pPr>
      <w:rPr>
        <w:rFonts w:hint="default"/>
        <w:lang w:val="es-ES" w:eastAsia="en-US" w:bidi="ar-SA"/>
      </w:rPr>
    </w:lvl>
    <w:lvl w:ilvl="7">
      <w:start w:val="0"/>
      <w:numFmt w:val="bullet"/>
      <w:lvlText w:val="•"/>
      <w:lvlJc w:val="left"/>
      <w:pPr>
        <w:ind w:left="7295" w:hanging="397"/>
      </w:pPr>
      <w:rPr>
        <w:rFonts w:hint="default"/>
        <w:lang w:val="es-ES" w:eastAsia="en-US" w:bidi="ar-SA"/>
      </w:rPr>
    </w:lvl>
    <w:lvl w:ilvl="8">
      <w:start w:val="0"/>
      <w:numFmt w:val="bullet"/>
      <w:lvlText w:val="•"/>
      <w:lvlJc w:val="left"/>
      <w:pPr>
        <w:ind w:left="8232" w:hanging="397"/>
      </w:pPr>
      <w:rPr>
        <w:rFonts w:hint="default"/>
        <w:lang w:val="es-ES" w:eastAsia="en-US" w:bidi="ar-SA"/>
      </w:rPr>
    </w:lvl>
  </w:abstractNum>
  <w:abstractNum w:abstractNumId="38">
    <w:multiLevelType w:val="hybridMultilevel"/>
    <w:lvl w:ilvl="0">
      <w:start w:val="1"/>
      <w:numFmt w:val="decimal"/>
      <w:lvlText w:val="%1"/>
      <w:lvlJc w:val="left"/>
      <w:pPr>
        <w:ind w:left="645" w:hanging="312"/>
        <w:jc w:val="left"/>
      </w:pPr>
      <w:rPr>
        <w:rFonts w:hint="default" w:ascii="Arial" w:hAnsi="Arial" w:eastAsia="Arial" w:cs="Arial"/>
        <w:w w:val="179"/>
        <w:sz w:val="18"/>
        <w:szCs w:val="18"/>
        <w:lang w:val="es-ES" w:eastAsia="en-US" w:bidi="ar-SA"/>
      </w:rPr>
    </w:lvl>
    <w:lvl w:ilvl="1">
      <w:start w:val="1"/>
      <w:numFmt w:val="decimal"/>
      <w:lvlText w:val="%2)"/>
      <w:lvlJc w:val="left"/>
      <w:pPr>
        <w:ind w:left="5549" w:hanging="255"/>
        <w:jc w:val="right"/>
      </w:pPr>
      <w:rPr>
        <w:rFonts w:hint="default" w:ascii="Arial" w:hAnsi="Arial" w:eastAsia="Arial" w:cs="Arial"/>
        <w:spacing w:val="-1"/>
        <w:w w:val="100"/>
        <w:position w:val="1"/>
        <w:sz w:val="20"/>
        <w:szCs w:val="20"/>
        <w:lang w:val="es-ES" w:eastAsia="en-US" w:bidi="ar-SA"/>
      </w:rPr>
    </w:lvl>
    <w:lvl w:ilvl="2">
      <w:start w:val="1"/>
      <w:numFmt w:val="decimal"/>
      <w:lvlText w:val="%3)"/>
      <w:lvlJc w:val="left"/>
      <w:pPr>
        <w:ind w:left="5550" w:hanging="255"/>
        <w:jc w:val="left"/>
      </w:pPr>
      <w:rPr>
        <w:rFonts w:hint="default" w:ascii="Arial" w:hAnsi="Arial" w:eastAsia="Arial" w:cs="Arial"/>
        <w:spacing w:val="-1"/>
        <w:w w:val="100"/>
        <w:sz w:val="20"/>
        <w:szCs w:val="20"/>
        <w:lang w:val="es-ES" w:eastAsia="en-US" w:bidi="ar-SA"/>
      </w:rPr>
    </w:lvl>
    <w:lvl w:ilvl="3">
      <w:start w:val="0"/>
      <w:numFmt w:val="bullet"/>
      <w:lvlText w:val="•"/>
      <w:lvlJc w:val="left"/>
      <w:pPr>
        <w:ind w:left="5560" w:hanging="255"/>
      </w:pPr>
      <w:rPr>
        <w:rFonts w:hint="default"/>
        <w:lang w:val="es-ES" w:eastAsia="en-US" w:bidi="ar-SA"/>
      </w:rPr>
    </w:lvl>
    <w:lvl w:ilvl="4">
      <w:start w:val="0"/>
      <w:numFmt w:val="bullet"/>
      <w:lvlText w:val="•"/>
      <w:lvlJc w:val="left"/>
      <w:pPr>
        <w:ind w:left="5291" w:hanging="255"/>
      </w:pPr>
      <w:rPr>
        <w:rFonts w:hint="default"/>
        <w:lang w:val="es-ES" w:eastAsia="en-US" w:bidi="ar-SA"/>
      </w:rPr>
    </w:lvl>
    <w:lvl w:ilvl="5">
      <w:start w:val="0"/>
      <w:numFmt w:val="bullet"/>
      <w:lvlText w:val="•"/>
      <w:lvlJc w:val="left"/>
      <w:pPr>
        <w:ind w:left="5023" w:hanging="255"/>
      </w:pPr>
      <w:rPr>
        <w:rFonts w:hint="default"/>
        <w:lang w:val="es-ES" w:eastAsia="en-US" w:bidi="ar-SA"/>
      </w:rPr>
    </w:lvl>
    <w:lvl w:ilvl="6">
      <w:start w:val="0"/>
      <w:numFmt w:val="bullet"/>
      <w:lvlText w:val="•"/>
      <w:lvlJc w:val="left"/>
      <w:pPr>
        <w:ind w:left="4755" w:hanging="255"/>
      </w:pPr>
      <w:rPr>
        <w:rFonts w:hint="default"/>
        <w:lang w:val="es-ES" w:eastAsia="en-US" w:bidi="ar-SA"/>
      </w:rPr>
    </w:lvl>
    <w:lvl w:ilvl="7">
      <w:start w:val="0"/>
      <w:numFmt w:val="bullet"/>
      <w:lvlText w:val="•"/>
      <w:lvlJc w:val="left"/>
      <w:pPr>
        <w:ind w:left="4486" w:hanging="255"/>
      </w:pPr>
      <w:rPr>
        <w:rFonts w:hint="default"/>
        <w:lang w:val="es-ES" w:eastAsia="en-US" w:bidi="ar-SA"/>
      </w:rPr>
    </w:lvl>
    <w:lvl w:ilvl="8">
      <w:start w:val="0"/>
      <w:numFmt w:val="bullet"/>
      <w:lvlText w:val="•"/>
      <w:lvlJc w:val="left"/>
      <w:pPr>
        <w:ind w:left="4218" w:hanging="255"/>
      </w:pPr>
      <w:rPr>
        <w:rFonts w:hint="default"/>
        <w:lang w:val="es-ES" w:eastAsia="en-US" w:bidi="ar-SA"/>
      </w:rPr>
    </w:lvl>
  </w:abstractNum>
  <w:abstractNum w:abstractNumId="37">
    <w:multiLevelType w:val="hybridMultilevel"/>
    <w:lvl w:ilvl="0">
      <w:start w:val="1"/>
      <w:numFmt w:val="decimal"/>
      <w:lvlText w:val="(%1)"/>
      <w:lvlJc w:val="left"/>
      <w:pPr>
        <w:ind w:left="663" w:hanging="331"/>
        <w:jc w:val="left"/>
      </w:pPr>
      <w:rPr>
        <w:rFonts w:hint="default" w:ascii="Arial" w:hAnsi="Arial" w:eastAsia="Arial" w:cs="Arial"/>
        <w:b/>
        <w:bCs/>
        <w:w w:val="100"/>
        <w:sz w:val="22"/>
        <w:szCs w:val="22"/>
        <w:lang w:val="es-ES" w:eastAsia="en-US" w:bidi="ar-SA"/>
      </w:rPr>
    </w:lvl>
    <w:lvl w:ilvl="1">
      <w:start w:val="1"/>
      <w:numFmt w:val="decimal"/>
      <w:lvlText w:val="%2)"/>
      <w:lvlJc w:val="left"/>
      <w:pPr>
        <w:ind w:left="5544" w:hanging="255"/>
        <w:jc w:val="left"/>
      </w:pPr>
      <w:rPr>
        <w:rFonts w:hint="default" w:ascii="Arial" w:hAnsi="Arial" w:eastAsia="Arial" w:cs="Arial"/>
        <w:spacing w:val="-1"/>
        <w:w w:val="100"/>
        <w:sz w:val="20"/>
        <w:szCs w:val="20"/>
        <w:lang w:val="es-ES" w:eastAsia="en-US" w:bidi="ar-SA"/>
      </w:rPr>
    </w:lvl>
    <w:lvl w:ilvl="2">
      <w:start w:val="1"/>
      <w:numFmt w:val="decimal"/>
      <w:lvlText w:val="%3)"/>
      <w:lvlJc w:val="left"/>
      <w:pPr>
        <w:ind w:left="5541" w:hanging="255"/>
        <w:jc w:val="left"/>
      </w:pPr>
      <w:rPr>
        <w:rFonts w:hint="default" w:ascii="Arial" w:hAnsi="Arial" w:eastAsia="Arial" w:cs="Arial"/>
        <w:spacing w:val="-1"/>
        <w:w w:val="100"/>
        <w:position w:val="1"/>
        <w:sz w:val="20"/>
        <w:szCs w:val="20"/>
        <w:lang w:val="es-ES" w:eastAsia="en-US" w:bidi="ar-SA"/>
      </w:rPr>
    </w:lvl>
    <w:lvl w:ilvl="3">
      <w:start w:val="0"/>
      <w:numFmt w:val="bullet"/>
      <w:lvlText w:val="•"/>
      <w:lvlJc w:val="left"/>
      <w:pPr>
        <w:ind w:left="6554" w:hanging="255"/>
      </w:pPr>
      <w:rPr>
        <w:rFonts w:hint="default"/>
        <w:lang w:val="es-ES" w:eastAsia="en-US" w:bidi="ar-SA"/>
      </w:rPr>
    </w:lvl>
    <w:lvl w:ilvl="4">
      <w:start w:val="0"/>
      <w:numFmt w:val="bullet"/>
      <w:lvlText w:val="•"/>
      <w:lvlJc w:val="left"/>
      <w:pPr>
        <w:ind w:left="7061" w:hanging="255"/>
      </w:pPr>
      <w:rPr>
        <w:rFonts w:hint="default"/>
        <w:lang w:val="es-ES" w:eastAsia="en-US" w:bidi="ar-SA"/>
      </w:rPr>
    </w:lvl>
    <w:lvl w:ilvl="5">
      <w:start w:val="0"/>
      <w:numFmt w:val="bullet"/>
      <w:lvlText w:val="•"/>
      <w:lvlJc w:val="left"/>
      <w:pPr>
        <w:ind w:left="7569" w:hanging="255"/>
      </w:pPr>
      <w:rPr>
        <w:rFonts w:hint="default"/>
        <w:lang w:val="es-ES" w:eastAsia="en-US" w:bidi="ar-SA"/>
      </w:rPr>
    </w:lvl>
    <w:lvl w:ilvl="6">
      <w:start w:val="0"/>
      <w:numFmt w:val="bullet"/>
      <w:lvlText w:val="•"/>
      <w:lvlJc w:val="left"/>
      <w:pPr>
        <w:ind w:left="8076" w:hanging="255"/>
      </w:pPr>
      <w:rPr>
        <w:rFonts w:hint="default"/>
        <w:lang w:val="es-ES" w:eastAsia="en-US" w:bidi="ar-SA"/>
      </w:rPr>
    </w:lvl>
    <w:lvl w:ilvl="7">
      <w:start w:val="0"/>
      <w:numFmt w:val="bullet"/>
      <w:lvlText w:val="•"/>
      <w:lvlJc w:val="left"/>
      <w:pPr>
        <w:ind w:left="8583" w:hanging="255"/>
      </w:pPr>
      <w:rPr>
        <w:rFonts w:hint="default"/>
        <w:lang w:val="es-ES" w:eastAsia="en-US" w:bidi="ar-SA"/>
      </w:rPr>
    </w:lvl>
    <w:lvl w:ilvl="8">
      <w:start w:val="0"/>
      <w:numFmt w:val="bullet"/>
      <w:lvlText w:val="•"/>
      <w:lvlJc w:val="left"/>
      <w:pPr>
        <w:ind w:left="9090" w:hanging="255"/>
      </w:pPr>
      <w:rPr>
        <w:rFonts w:hint="default"/>
        <w:lang w:val="es-ES" w:eastAsia="en-US" w:bidi="ar-SA"/>
      </w:rPr>
    </w:lvl>
  </w:abstractNum>
  <w:abstractNum w:abstractNumId="36">
    <w:multiLevelType w:val="hybridMultilevel"/>
    <w:lvl w:ilvl="0">
      <w:start w:val="1"/>
      <w:numFmt w:val="decimal"/>
      <w:lvlText w:val="%1"/>
      <w:lvlJc w:val="left"/>
      <w:pPr>
        <w:ind w:left="2774" w:hanging="1022"/>
        <w:jc w:val="left"/>
      </w:pPr>
      <w:rPr>
        <w:rFonts w:hint="default" w:ascii="Arial" w:hAnsi="Arial" w:eastAsia="Arial" w:cs="Arial"/>
        <w:w w:val="179"/>
        <w:sz w:val="20"/>
        <w:szCs w:val="20"/>
        <w:lang w:val="es-ES" w:eastAsia="en-US" w:bidi="ar-SA"/>
      </w:rPr>
    </w:lvl>
    <w:lvl w:ilvl="1">
      <w:start w:val="0"/>
      <w:numFmt w:val="bullet"/>
      <w:lvlText w:val="•"/>
      <w:lvlJc w:val="left"/>
      <w:pPr>
        <w:ind w:left="3512" w:hanging="1022"/>
      </w:pPr>
      <w:rPr>
        <w:rFonts w:hint="default"/>
        <w:lang w:val="es-ES" w:eastAsia="en-US" w:bidi="ar-SA"/>
      </w:rPr>
    </w:lvl>
    <w:lvl w:ilvl="2">
      <w:start w:val="0"/>
      <w:numFmt w:val="bullet"/>
      <w:lvlText w:val="•"/>
      <w:lvlJc w:val="left"/>
      <w:pPr>
        <w:ind w:left="4245" w:hanging="1022"/>
      </w:pPr>
      <w:rPr>
        <w:rFonts w:hint="default"/>
        <w:lang w:val="es-ES" w:eastAsia="en-US" w:bidi="ar-SA"/>
      </w:rPr>
    </w:lvl>
    <w:lvl w:ilvl="3">
      <w:start w:val="0"/>
      <w:numFmt w:val="bullet"/>
      <w:lvlText w:val="•"/>
      <w:lvlJc w:val="left"/>
      <w:pPr>
        <w:ind w:left="4977" w:hanging="1022"/>
      </w:pPr>
      <w:rPr>
        <w:rFonts w:hint="default"/>
        <w:lang w:val="es-ES" w:eastAsia="en-US" w:bidi="ar-SA"/>
      </w:rPr>
    </w:lvl>
    <w:lvl w:ilvl="4">
      <w:start w:val="0"/>
      <w:numFmt w:val="bullet"/>
      <w:lvlText w:val="•"/>
      <w:lvlJc w:val="left"/>
      <w:pPr>
        <w:ind w:left="5710" w:hanging="1022"/>
      </w:pPr>
      <w:rPr>
        <w:rFonts w:hint="default"/>
        <w:lang w:val="es-ES" w:eastAsia="en-US" w:bidi="ar-SA"/>
      </w:rPr>
    </w:lvl>
    <w:lvl w:ilvl="5">
      <w:start w:val="0"/>
      <w:numFmt w:val="bullet"/>
      <w:lvlText w:val="•"/>
      <w:lvlJc w:val="left"/>
      <w:pPr>
        <w:ind w:left="6442" w:hanging="1022"/>
      </w:pPr>
      <w:rPr>
        <w:rFonts w:hint="default"/>
        <w:lang w:val="es-ES" w:eastAsia="en-US" w:bidi="ar-SA"/>
      </w:rPr>
    </w:lvl>
    <w:lvl w:ilvl="6">
      <w:start w:val="0"/>
      <w:numFmt w:val="bullet"/>
      <w:lvlText w:val="•"/>
      <w:lvlJc w:val="left"/>
      <w:pPr>
        <w:ind w:left="7175" w:hanging="1022"/>
      </w:pPr>
      <w:rPr>
        <w:rFonts w:hint="default"/>
        <w:lang w:val="es-ES" w:eastAsia="en-US" w:bidi="ar-SA"/>
      </w:rPr>
    </w:lvl>
    <w:lvl w:ilvl="7">
      <w:start w:val="0"/>
      <w:numFmt w:val="bullet"/>
      <w:lvlText w:val="•"/>
      <w:lvlJc w:val="left"/>
      <w:pPr>
        <w:ind w:left="7907" w:hanging="1022"/>
      </w:pPr>
      <w:rPr>
        <w:rFonts w:hint="default"/>
        <w:lang w:val="es-ES" w:eastAsia="en-US" w:bidi="ar-SA"/>
      </w:rPr>
    </w:lvl>
    <w:lvl w:ilvl="8">
      <w:start w:val="0"/>
      <w:numFmt w:val="bullet"/>
      <w:lvlText w:val="•"/>
      <w:lvlJc w:val="left"/>
      <w:pPr>
        <w:ind w:left="8640" w:hanging="1022"/>
      </w:pPr>
      <w:rPr>
        <w:rFonts w:hint="default"/>
        <w:lang w:val="es-ES" w:eastAsia="en-US" w:bidi="ar-SA"/>
      </w:rPr>
    </w:lvl>
  </w:abstractNum>
  <w:abstractNum w:abstractNumId="35">
    <w:multiLevelType w:val="hybridMultilevel"/>
    <w:lvl w:ilvl="0">
      <w:start w:val="0"/>
      <w:numFmt w:val="bullet"/>
      <w:lvlText w:val="•"/>
      <w:lvlJc w:val="left"/>
      <w:pPr>
        <w:ind w:left="730" w:hanging="230"/>
      </w:pPr>
      <w:rPr>
        <w:rFonts w:hint="default" w:ascii="Arial" w:hAnsi="Arial" w:eastAsia="Arial" w:cs="Arial"/>
        <w:spacing w:val="-7"/>
        <w:w w:val="100"/>
        <w:sz w:val="20"/>
        <w:szCs w:val="20"/>
        <w:lang w:val="es-ES" w:eastAsia="en-US" w:bidi="ar-SA"/>
      </w:rPr>
    </w:lvl>
    <w:lvl w:ilvl="1">
      <w:start w:val="0"/>
      <w:numFmt w:val="bullet"/>
      <w:lvlText w:val="•"/>
      <w:lvlJc w:val="left"/>
      <w:pPr>
        <w:ind w:left="1676" w:hanging="230"/>
      </w:pPr>
      <w:rPr>
        <w:rFonts w:hint="default"/>
        <w:lang w:val="es-ES" w:eastAsia="en-US" w:bidi="ar-SA"/>
      </w:rPr>
    </w:lvl>
    <w:lvl w:ilvl="2">
      <w:start w:val="0"/>
      <w:numFmt w:val="bullet"/>
      <w:lvlText w:val="•"/>
      <w:lvlJc w:val="left"/>
      <w:pPr>
        <w:ind w:left="2613" w:hanging="230"/>
      </w:pPr>
      <w:rPr>
        <w:rFonts w:hint="default"/>
        <w:lang w:val="es-ES" w:eastAsia="en-US" w:bidi="ar-SA"/>
      </w:rPr>
    </w:lvl>
    <w:lvl w:ilvl="3">
      <w:start w:val="0"/>
      <w:numFmt w:val="bullet"/>
      <w:lvlText w:val="•"/>
      <w:lvlJc w:val="left"/>
      <w:pPr>
        <w:ind w:left="3549" w:hanging="230"/>
      </w:pPr>
      <w:rPr>
        <w:rFonts w:hint="default"/>
        <w:lang w:val="es-ES" w:eastAsia="en-US" w:bidi="ar-SA"/>
      </w:rPr>
    </w:lvl>
    <w:lvl w:ilvl="4">
      <w:start w:val="0"/>
      <w:numFmt w:val="bullet"/>
      <w:lvlText w:val="•"/>
      <w:lvlJc w:val="left"/>
      <w:pPr>
        <w:ind w:left="4486" w:hanging="230"/>
      </w:pPr>
      <w:rPr>
        <w:rFonts w:hint="default"/>
        <w:lang w:val="es-ES" w:eastAsia="en-US" w:bidi="ar-SA"/>
      </w:rPr>
    </w:lvl>
    <w:lvl w:ilvl="5">
      <w:start w:val="0"/>
      <w:numFmt w:val="bullet"/>
      <w:lvlText w:val="•"/>
      <w:lvlJc w:val="left"/>
      <w:pPr>
        <w:ind w:left="5422" w:hanging="230"/>
      </w:pPr>
      <w:rPr>
        <w:rFonts w:hint="default"/>
        <w:lang w:val="es-ES" w:eastAsia="en-US" w:bidi="ar-SA"/>
      </w:rPr>
    </w:lvl>
    <w:lvl w:ilvl="6">
      <w:start w:val="0"/>
      <w:numFmt w:val="bullet"/>
      <w:lvlText w:val="•"/>
      <w:lvlJc w:val="left"/>
      <w:pPr>
        <w:ind w:left="6359" w:hanging="230"/>
      </w:pPr>
      <w:rPr>
        <w:rFonts w:hint="default"/>
        <w:lang w:val="es-ES" w:eastAsia="en-US" w:bidi="ar-SA"/>
      </w:rPr>
    </w:lvl>
    <w:lvl w:ilvl="7">
      <w:start w:val="0"/>
      <w:numFmt w:val="bullet"/>
      <w:lvlText w:val="•"/>
      <w:lvlJc w:val="left"/>
      <w:pPr>
        <w:ind w:left="7295" w:hanging="230"/>
      </w:pPr>
      <w:rPr>
        <w:rFonts w:hint="default"/>
        <w:lang w:val="es-ES" w:eastAsia="en-US" w:bidi="ar-SA"/>
      </w:rPr>
    </w:lvl>
    <w:lvl w:ilvl="8">
      <w:start w:val="0"/>
      <w:numFmt w:val="bullet"/>
      <w:lvlText w:val="•"/>
      <w:lvlJc w:val="left"/>
      <w:pPr>
        <w:ind w:left="8232" w:hanging="230"/>
      </w:pPr>
      <w:rPr>
        <w:rFonts w:hint="default"/>
        <w:lang w:val="es-ES" w:eastAsia="en-US" w:bidi="ar-SA"/>
      </w:rPr>
    </w:lvl>
  </w:abstractNum>
  <w:abstractNum w:abstractNumId="34">
    <w:multiLevelType w:val="hybridMultilevel"/>
    <w:lvl w:ilvl="0">
      <w:start w:val="1"/>
      <w:numFmt w:val="lowerLetter"/>
      <w:lvlText w:val="%1."/>
      <w:lvlJc w:val="left"/>
      <w:pPr>
        <w:ind w:left="5606" w:hanging="231"/>
        <w:jc w:val="left"/>
      </w:pPr>
      <w:rPr>
        <w:rFonts w:hint="default" w:ascii="Arial" w:hAnsi="Arial" w:eastAsia="Arial" w:cs="Arial"/>
        <w:spacing w:val="-1"/>
        <w:w w:val="100"/>
        <w:sz w:val="19"/>
        <w:szCs w:val="19"/>
        <w:lang w:val="es-ES" w:eastAsia="en-US" w:bidi="ar-SA"/>
      </w:rPr>
    </w:lvl>
    <w:lvl w:ilvl="1">
      <w:start w:val="0"/>
      <w:numFmt w:val="bullet"/>
      <w:lvlText w:val="•"/>
      <w:lvlJc w:val="left"/>
      <w:pPr>
        <w:ind w:left="6050" w:hanging="231"/>
      </w:pPr>
      <w:rPr>
        <w:rFonts w:hint="default"/>
        <w:lang w:val="es-ES" w:eastAsia="en-US" w:bidi="ar-SA"/>
      </w:rPr>
    </w:lvl>
    <w:lvl w:ilvl="2">
      <w:start w:val="0"/>
      <w:numFmt w:val="bullet"/>
      <w:lvlText w:val="•"/>
      <w:lvlJc w:val="left"/>
      <w:pPr>
        <w:ind w:left="6501" w:hanging="231"/>
      </w:pPr>
      <w:rPr>
        <w:rFonts w:hint="default"/>
        <w:lang w:val="es-ES" w:eastAsia="en-US" w:bidi="ar-SA"/>
      </w:rPr>
    </w:lvl>
    <w:lvl w:ilvl="3">
      <w:start w:val="0"/>
      <w:numFmt w:val="bullet"/>
      <w:lvlText w:val="•"/>
      <w:lvlJc w:val="left"/>
      <w:pPr>
        <w:ind w:left="6951" w:hanging="231"/>
      </w:pPr>
      <w:rPr>
        <w:rFonts w:hint="default"/>
        <w:lang w:val="es-ES" w:eastAsia="en-US" w:bidi="ar-SA"/>
      </w:rPr>
    </w:lvl>
    <w:lvl w:ilvl="4">
      <w:start w:val="0"/>
      <w:numFmt w:val="bullet"/>
      <w:lvlText w:val="•"/>
      <w:lvlJc w:val="left"/>
      <w:pPr>
        <w:ind w:left="7402" w:hanging="231"/>
      </w:pPr>
      <w:rPr>
        <w:rFonts w:hint="default"/>
        <w:lang w:val="es-ES" w:eastAsia="en-US" w:bidi="ar-SA"/>
      </w:rPr>
    </w:lvl>
    <w:lvl w:ilvl="5">
      <w:start w:val="0"/>
      <w:numFmt w:val="bullet"/>
      <w:lvlText w:val="•"/>
      <w:lvlJc w:val="left"/>
      <w:pPr>
        <w:ind w:left="7852" w:hanging="231"/>
      </w:pPr>
      <w:rPr>
        <w:rFonts w:hint="default"/>
        <w:lang w:val="es-ES" w:eastAsia="en-US" w:bidi="ar-SA"/>
      </w:rPr>
    </w:lvl>
    <w:lvl w:ilvl="6">
      <w:start w:val="0"/>
      <w:numFmt w:val="bullet"/>
      <w:lvlText w:val="•"/>
      <w:lvlJc w:val="left"/>
      <w:pPr>
        <w:ind w:left="8303" w:hanging="231"/>
      </w:pPr>
      <w:rPr>
        <w:rFonts w:hint="default"/>
        <w:lang w:val="es-ES" w:eastAsia="en-US" w:bidi="ar-SA"/>
      </w:rPr>
    </w:lvl>
    <w:lvl w:ilvl="7">
      <w:start w:val="0"/>
      <w:numFmt w:val="bullet"/>
      <w:lvlText w:val="•"/>
      <w:lvlJc w:val="left"/>
      <w:pPr>
        <w:ind w:left="8753" w:hanging="231"/>
      </w:pPr>
      <w:rPr>
        <w:rFonts w:hint="default"/>
        <w:lang w:val="es-ES" w:eastAsia="en-US" w:bidi="ar-SA"/>
      </w:rPr>
    </w:lvl>
    <w:lvl w:ilvl="8">
      <w:start w:val="0"/>
      <w:numFmt w:val="bullet"/>
      <w:lvlText w:val="•"/>
      <w:lvlJc w:val="left"/>
      <w:pPr>
        <w:ind w:left="9204" w:hanging="231"/>
      </w:pPr>
      <w:rPr>
        <w:rFonts w:hint="default"/>
        <w:lang w:val="es-ES" w:eastAsia="en-US" w:bidi="ar-SA"/>
      </w:rPr>
    </w:lvl>
  </w:abstractNum>
  <w:abstractNum w:abstractNumId="33">
    <w:multiLevelType w:val="hybridMultilevel"/>
    <w:lvl w:ilvl="0">
      <w:start w:val="1"/>
      <w:numFmt w:val="decimal"/>
      <w:lvlText w:val="%1)"/>
      <w:lvlJc w:val="left"/>
      <w:pPr>
        <w:ind w:left="5606" w:hanging="284"/>
        <w:jc w:val="right"/>
      </w:pPr>
      <w:rPr>
        <w:rFonts w:hint="default"/>
        <w:spacing w:val="-4"/>
        <w:w w:val="100"/>
        <w:position w:val="1"/>
        <w:lang w:val="es-ES" w:eastAsia="en-US" w:bidi="ar-SA"/>
      </w:rPr>
    </w:lvl>
    <w:lvl w:ilvl="1">
      <w:start w:val="0"/>
      <w:numFmt w:val="bullet"/>
      <w:lvlText w:val="•"/>
      <w:lvlJc w:val="left"/>
      <w:pPr>
        <w:ind w:left="6050" w:hanging="284"/>
      </w:pPr>
      <w:rPr>
        <w:rFonts w:hint="default"/>
        <w:lang w:val="es-ES" w:eastAsia="en-US" w:bidi="ar-SA"/>
      </w:rPr>
    </w:lvl>
    <w:lvl w:ilvl="2">
      <w:start w:val="0"/>
      <w:numFmt w:val="bullet"/>
      <w:lvlText w:val="•"/>
      <w:lvlJc w:val="left"/>
      <w:pPr>
        <w:ind w:left="6501" w:hanging="284"/>
      </w:pPr>
      <w:rPr>
        <w:rFonts w:hint="default"/>
        <w:lang w:val="es-ES" w:eastAsia="en-US" w:bidi="ar-SA"/>
      </w:rPr>
    </w:lvl>
    <w:lvl w:ilvl="3">
      <w:start w:val="0"/>
      <w:numFmt w:val="bullet"/>
      <w:lvlText w:val="•"/>
      <w:lvlJc w:val="left"/>
      <w:pPr>
        <w:ind w:left="6951" w:hanging="284"/>
      </w:pPr>
      <w:rPr>
        <w:rFonts w:hint="default"/>
        <w:lang w:val="es-ES" w:eastAsia="en-US" w:bidi="ar-SA"/>
      </w:rPr>
    </w:lvl>
    <w:lvl w:ilvl="4">
      <w:start w:val="0"/>
      <w:numFmt w:val="bullet"/>
      <w:lvlText w:val="•"/>
      <w:lvlJc w:val="left"/>
      <w:pPr>
        <w:ind w:left="7402" w:hanging="284"/>
      </w:pPr>
      <w:rPr>
        <w:rFonts w:hint="default"/>
        <w:lang w:val="es-ES" w:eastAsia="en-US" w:bidi="ar-SA"/>
      </w:rPr>
    </w:lvl>
    <w:lvl w:ilvl="5">
      <w:start w:val="0"/>
      <w:numFmt w:val="bullet"/>
      <w:lvlText w:val="•"/>
      <w:lvlJc w:val="left"/>
      <w:pPr>
        <w:ind w:left="7852" w:hanging="284"/>
      </w:pPr>
      <w:rPr>
        <w:rFonts w:hint="default"/>
        <w:lang w:val="es-ES" w:eastAsia="en-US" w:bidi="ar-SA"/>
      </w:rPr>
    </w:lvl>
    <w:lvl w:ilvl="6">
      <w:start w:val="0"/>
      <w:numFmt w:val="bullet"/>
      <w:lvlText w:val="•"/>
      <w:lvlJc w:val="left"/>
      <w:pPr>
        <w:ind w:left="8303" w:hanging="284"/>
      </w:pPr>
      <w:rPr>
        <w:rFonts w:hint="default"/>
        <w:lang w:val="es-ES" w:eastAsia="en-US" w:bidi="ar-SA"/>
      </w:rPr>
    </w:lvl>
    <w:lvl w:ilvl="7">
      <w:start w:val="0"/>
      <w:numFmt w:val="bullet"/>
      <w:lvlText w:val="•"/>
      <w:lvlJc w:val="left"/>
      <w:pPr>
        <w:ind w:left="8753" w:hanging="284"/>
      </w:pPr>
      <w:rPr>
        <w:rFonts w:hint="default"/>
        <w:lang w:val="es-ES" w:eastAsia="en-US" w:bidi="ar-SA"/>
      </w:rPr>
    </w:lvl>
    <w:lvl w:ilvl="8">
      <w:start w:val="0"/>
      <w:numFmt w:val="bullet"/>
      <w:lvlText w:val="•"/>
      <w:lvlJc w:val="left"/>
      <w:pPr>
        <w:ind w:left="9204" w:hanging="284"/>
      </w:pPr>
      <w:rPr>
        <w:rFonts w:hint="default"/>
        <w:lang w:val="es-ES" w:eastAsia="en-US" w:bidi="ar-SA"/>
      </w:rPr>
    </w:lvl>
  </w:abstractNum>
  <w:abstractNum w:abstractNumId="32">
    <w:multiLevelType w:val="hybridMultilevel"/>
    <w:lvl w:ilvl="0">
      <w:start w:val="1"/>
      <w:numFmt w:val="decimal"/>
      <w:lvlText w:val="%1)"/>
      <w:lvlJc w:val="left"/>
      <w:pPr>
        <w:ind w:left="5549" w:hanging="255"/>
        <w:jc w:val="left"/>
      </w:pPr>
      <w:rPr>
        <w:rFonts w:hint="default" w:ascii="Arial" w:hAnsi="Arial" w:eastAsia="Arial" w:cs="Arial"/>
        <w:spacing w:val="-1"/>
        <w:w w:val="100"/>
        <w:sz w:val="20"/>
        <w:szCs w:val="20"/>
        <w:lang w:val="es-ES" w:eastAsia="en-US" w:bidi="ar-SA"/>
      </w:rPr>
    </w:lvl>
    <w:lvl w:ilvl="1">
      <w:start w:val="0"/>
      <w:numFmt w:val="bullet"/>
      <w:lvlText w:val="•"/>
      <w:lvlJc w:val="left"/>
      <w:pPr>
        <w:ind w:left="5996" w:hanging="255"/>
      </w:pPr>
      <w:rPr>
        <w:rFonts w:hint="default"/>
        <w:lang w:val="es-ES" w:eastAsia="en-US" w:bidi="ar-SA"/>
      </w:rPr>
    </w:lvl>
    <w:lvl w:ilvl="2">
      <w:start w:val="0"/>
      <w:numFmt w:val="bullet"/>
      <w:lvlText w:val="•"/>
      <w:lvlJc w:val="left"/>
      <w:pPr>
        <w:ind w:left="6453" w:hanging="255"/>
      </w:pPr>
      <w:rPr>
        <w:rFonts w:hint="default"/>
        <w:lang w:val="es-ES" w:eastAsia="en-US" w:bidi="ar-SA"/>
      </w:rPr>
    </w:lvl>
    <w:lvl w:ilvl="3">
      <w:start w:val="0"/>
      <w:numFmt w:val="bullet"/>
      <w:lvlText w:val="•"/>
      <w:lvlJc w:val="left"/>
      <w:pPr>
        <w:ind w:left="6909" w:hanging="255"/>
      </w:pPr>
      <w:rPr>
        <w:rFonts w:hint="default"/>
        <w:lang w:val="es-ES" w:eastAsia="en-US" w:bidi="ar-SA"/>
      </w:rPr>
    </w:lvl>
    <w:lvl w:ilvl="4">
      <w:start w:val="0"/>
      <w:numFmt w:val="bullet"/>
      <w:lvlText w:val="•"/>
      <w:lvlJc w:val="left"/>
      <w:pPr>
        <w:ind w:left="7366" w:hanging="255"/>
      </w:pPr>
      <w:rPr>
        <w:rFonts w:hint="default"/>
        <w:lang w:val="es-ES" w:eastAsia="en-US" w:bidi="ar-SA"/>
      </w:rPr>
    </w:lvl>
    <w:lvl w:ilvl="5">
      <w:start w:val="0"/>
      <w:numFmt w:val="bullet"/>
      <w:lvlText w:val="•"/>
      <w:lvlJc w:val="left"/>
      <w:pPr>
        <w:ind w:left="7822" w:hanging="255"/>
      </w:pPr>
      <w:rPr>
        <w:rFonts w:hint="default"/>
        <w:lang w:val="es-ES" w:eastAsia="en-US" w:bidi="ar-SA"/>
      </w:rPr>
    </w:lvl>
    <w:lvl w:ilvl="6">
      <w:start w:val="0"/>
      <w:numFmt w:val="bullet"/>
      <w:lvlText w:val="•"/>
      <w:lvlJc w:val="left"/>
      <w:pPr>
        <w:ind w:left="8279" w:hanging="255"/>
      </w:pPr>
      <w:rPr>
        <w:rFonts w:hint="default"/>
        <w:lang w:val="es-ES" w:eastAsia="en-US" w:bidi="ar-SA"/>
      </w:rPr>
    </w:lvl>
    <w:lvl w:ilvl="7">
      <w:start w:val="0"/>
      <w:numFmt w:val="bullet"/>
      <w:lvlText w:val="•"/>
      <w:lvlJc w:val="left"/>
      <w:pPr>
        <w:ind w:left="8735" w:hanging="255"/>
      </w:pPr>
      <w:rPr>
        <w:rFonts w:hint="default"/>
        <w:lang w:val="es-ES" w:eastAsia="en-US" w:bidi="ar-SA"/>
      </w:rPr>
    </w:lvl>
    <w:lvl w:ilvl="8">
      <w:start w:val="0"/>
      <w:numFmt w:val="bullet"/>
      <w:lvlText w:val="•"/>
      <w:lvlJc w:val="left"/>
      <w:pPr>
        <w:ind w:left="9192" w:hanging="255"/>
      </w:pPr>
      <w:rPr>
        <w:rFonts w:hint="default"/>
        <w:lang w:val="es-ES" w:eastAsia="en-US" w:bidi="ar-SA"/>
      </w:rPr>
    </w:lvl>
  </w:abstractNum>
  <w:abstractNum w:abstractNumId="31">
    <w:multiLevelType w:val="hybridMultilevel"/>
    <w:lvl w:ilvl="0">
      <w:start w:val="1"/>
      <w:numFmt w:val="decimal"/>
      <w:lvlText w:val="(%1)"/>
      <w:lvlJc w:val="left"/>
      <w:pPr>
        <w:ind w:left="5606" w:hanging="312"/>
        <w:jc w:val="left"/>
      </w:pPr>
      <w:rPr>
        <w:rFonts w:hint="default" w:ascii="Arial" w:hAnsi="Arial" w:eastAsia="Arial" w:cs="Arial"/>
        <w:b/>
        <w:bCs/>
        <w:w w:val="100"/>
        <w:sz w:val="22"/>
        <w:szCs w:val="22"/>
        <w:lang w:val="es-ES" w:eastAsia="en-US" w:bidi="ar-SA"/>
      </w:rPr>
    </w:lvl>
    <w:lvl w:ilvl="1">
      <w:start w:val="0"/>
      <w:numFmt w:val="bullet"/>
      <w:lvlText w:val="•"/>
      <w:lvlJc w:val="left"/>
      <w:pPr>
        <w:ind w:left="6050" w:hanging="312"/>
      </w:pPr>
      <w:rPr>
        <w:rFonts w:hint="default"/>
        <w:lang w:val="es-ES" w:eastAsia="en-US" w:bidi="ar-SA"/>
      </w:rPr>
    </w:lvl>
    <w:lvl w:ilvl="2">
      <w:start w:val="0"/>
      <w:numFmt w:val="bullet"/>
      <w:lvlText w:val="•"/>
      <w:lvlJc w:val="left"/>
      <w:pPr>
        <w:ind w:left="6501" w:hanging="312"/>
      </w:pPr>
      <w:rPr>
        <w:rFonts w:hint="default"/>
        <w:lang w:val="es-ES" w:eastAsia="en-US" w:bidi="ar-SA"/>
      </w:rPr>
    </w:lvl>
    <w:lvl w:ilvl="3">
      <w:start w:val="0"/>
      <w:numFmt w:val="bullet"/>
      <w:lvlText w:val="•"/>
      <w:lvlJc w:val="left"/>
      <w:pPr>
        <w:ind w:left="6951" w:hanging="312"/>
      </w:pPr>
      <w:rPr>
        <w:rFonts w:hint="default"/>
        <w:lang w:val="es-ES" w:eastAsia="en-US" w:bidi="ar-SA"/>
      </w:rPr>
    </w:lvl>
    <w:lvl w:ilvl="4">
      <w:start w:val="0"/>
      <w:numFmt w:val="bullet"/>
      <w:lvlText w:val="•"/>
      <w:lvlJc w:val="left"/>
      <w:pPr>
        <w:ind w:left="7402" w:hanging="312"/>
      </w:pPr>
      <w:rPr>
        <w:rFonts w:hint="default"/>
        <w:lang w:val="es-ES" w:eastAsia="en-US" w:bidi="ar-SA"/>
      </w:rPr>
    </w:lvl>
    <w:lvl w:ilvl="5">
      <w:start w:val="0"/>
      <w:numFmt w:val="bullet"/>
      <w:lvlText w:val="•"/>
      <w:lvlJc w:val="left"/>
      <w:pPr>
        <w:ind w:left="7852" w:hanging="312"/>
      </w:pPr>
      <w:rPr>
        <w:rFonts w:hint="default"/>
        <w:lang w:val="es-ES" w:eastAsia="en-US" w:bidi="ar-SA"/>
      </w:rPr>
    </w:lvl>
    <w:lvl w:ilvl="6">
      <w:start w:val="0"/>
      <w:numFmt w:val="bullet"/>
      <w:lvlText w:val="•"/>
      <w:lvlJc w:val="left"/>
      <w:pPr>
        <w:ind w:left="8303" w:hanging="312"/>
      </w:pPr>
      <w:rPr>
        <w:rFonts w:hint="default"/>
        <w:lang w:val="es-ES" w:eastAsia="en-US" w:bidi="ar-SA"/>
      </w:rPr>
    </w:lvl>
    <w:lvl w:ilvl="7">
      <w:start w:val="0"/>
      <w:numFmt w:val="bullet"/>
      <w:lvlText w:val="•"/>
      <w:lvlJc w:val="left"/>
      <w:pPr>
        <w:ind w:left="8753" w:hanging="312"/>
      </w:pPr>
      <w:rPr>
        <w:rFonts w:hint="default"/>
        <w:lang w:val="es-ES" w:eastAsia="en-US" w:bidi="ar-SA"/>
      </w:rPr>
    </w:lvl>
    <w:lvl w:ilvl="8">
      <w:start w:val="0"/>
      <w:numFmt w:val="bullet"/>
      <w:lvlText w:val="•"/>
      <w:lvlJc w:val="left"/>
      <w:pPr>
        <w:ind w:left="9204" w:hanging="312"/>
      </w:pPr>
      <w:rPr>
        <w:rFonts w:hint="default"/>
        <w:lang w:val="es-ES" w:eastAsia="en-US" w:bidi="ar-SA"/>
      </w:rPr>
    </w:lvl>
  </w:abstractNum>
  <w:abstractNum w:abstractNumId="30">
    <w:multiLevelType w:val="hybridMultilevel"/>
    <w:lvl w:ilvl="0">
      <w:start w:val="1"/>
      <w:numFmt w:val="decimal"/>
      <w:lvlText w:val="(%1)"/>
      <w:lvlJc w:val="left"/>
      <w:pPr>
        <w:ind w:left="5606" w:hanging="312"/>
        <w:jc w:val="left"/>
      </w:pPr>
      <w:rPr>
        <w:rFonts w:hint="default" w:ascii="Arial" w:hAnsi="Arial" w:eastAsia="Arial" w:cs="Arial"/>
        <w:b/>
        <w:bCs/>
        <w:w w:val="100"/>
        <w:sz w:val="22"/>
        <w:szCs w:val="22"/>
        <w:lang w:val="es-ES" w:eastAsia="en-US" w:bidi="ar-SA"/>
      </w:rPr>
    </w:lvl>
    <w:lvl w:ilvl="1">
      <w:start w:val="0"/>
      <w:numFmt w:val="bullet"/>
      <w:lvlText w:val="•"/>
      <w:lvlJc w:val="left"/>
      <w:pPr>
        <w:ind w:left="6050" w:hanging="312"/>
      </w:pPr>
      <w:rPr>
        <w:rFonts w:hint="default"/>
        <w:lang w:val="es-ES" w:eastAsia="en-US" w:bidi="ar-SA"/>
      </w:rPr>
    </w:lvl>
    <w:lvl w:ilvl="2">
      <w:start w:val="0"/>
      <w:numFmt w:val="bullet"/>
      <w:lvlText w:val="•"/>
      <w:lvlJc w:val="left"/>
      <w:pPr>
        <w:ind w:left="6501" w:hanging="312"/>
      </w:pPr>
      <w:rPr>
        <w:rFonts w:hint="default"/>
        <w:lang w:val="es-ES" w:eastAsia="en-US" w:bidi="ar-SA"/>
      </w:rPr>
    </w:lvl>
    <w:lvl w:ilvl="3">
      <w:start w:val="0"/>
      <w:numFmt w:val="bullet"/>
      <w:lvlText w:val="•"/>
      <w:lvlJc w:val="left"/>
      <w:pPr>
        <w:ind w:left="6951" w:hanging="312"/>
      </w:pPr>
      <w:rPr>
        <w:rFonts w:hint="default"/>
        <w:lang w:val="es-ES" w:eastAsia="en-US" w:bidi="ar-SA"/>
      </w:rPr>
    </w:lvl>
    <w:lvl w:ilvl="4">
      <w:start w:val="0"/>
      <w:numFmt w:val="bullet"/>
      <w:lvlText w:val="•"/>
      <w:lvlJc w:val="left"/>
      <w:pPr>
        <w:ind w:left="7402" w:hanging="312"/>
      </w:pPr>
      <w:rPr>
        <w:rFonts w:hint="default"/>
        <w:lang w:val="es-ES" w:eastAsia="en-US" w:bidi="ar-SA"/>
      </w:rPr>
    </w:lvl>
    <w:lvl w:ilvl="5">
      <w:start w:val="0"/>
      <w:numFmt w:val="bullet"/>
      <w:lvlText w:val="•"/>
      <w:lvlJc w:val="left"/>
      <w:pPr>
        <w:ind w:left="7852" w:hanging="312"/>
      </w:pPr>
      <w:rPr>
        <w:rFonts w:hint="default"/>
        <w:lang w:val="es-ES" w:eastAsia="en-US" w:bidi="ar-SA"/>
      </w:rPr>
    </w:lvl>
    <w:lvl w:ilvl="6">
      <w:start w:val="0"/>
      <w:numFmt w:val="bullet"/>
      <w:lvlText w:val="•"/>
      <w:lvlJc w:val="left"/>
      <w:pPr>
        <w:ind w:left="8303" w:hanging="312"/>
      </w:pPr>
      <w:rPr>
        <w:rFonts w:hint="default"/>
        <w:lang w:val="es-ES" w:eastAsia="en-US" w:bidi="ar-SA"/>
      </w:rPr>
    </w:lvl>
    <w:lvl w:ilvl="7">
      <w:start w:val="0"/>
      <w:numFmt w:val="bullet"/>
      <w:lvlText w:val="•"/>
      <w:lvlJc w:val="left"/>
      <w:pPr>
        <w:ind w:left="8753" w:hanging="312"/>
      </w:pPr>
      <w:rPr>
        <w:rFonts w:hint="default"/>
        <w:lang w:val="es-ES" w:eastAsia="en-US" w:bidi="ar-SA"/>
      </w:rPr>
    </w:lvl>
    <w:lvl w:ilvl="8">
      <w:start w:val="0"/>
      <w:numFmt w:val="bullet"/>
      <w:lvlText w:val="•"/>
      <w:lvlJc w:val="left"/>
      <w:pPr>
        <w:ind w:left="9204" w:hanging="312"/>
      </w:pPr>
      <w:rPr>
        <w:rFonts w:hint="default"/>
        <w:lang w:val="es-ES" w:eastAsia="en-US" w:bidi="ar-SA"/>
      </w:rPr>
    </w:lvl>
  </w:abstractNum>
  <w:abstractNum w:abstractNumId="29">
    <w:multiLevelType w:val="hybridMultilevel"/>
    <w:lvl w:ilvl="0">
      <w:start w:val="1"/>
      <w:numFmt w:val="decimal"/>
      <w:lvlText w:val="%1)"/>
      <w:lvlJc w:val="left"/>
      <w:pPr>
        <w:ind w:left="5550" w:hanging="255"/>
        <w:jc w:val="right"/>
      </w:pPr>
      <w:rPr>
        <w:rFonts w:hint="default" w:ascii="Arial" w:hAnsi="Arial" w:eastAsia="Arial" w:cs="Arial"/>
        <w:spacing w:val="-1"/>
        <w:w w:val="100"/>
        <w:position w:val="1"/>
        <w:sz w:val="20"/>
        <w:szCs w:val="20"/>
        <w:lang w:val="es-ES" w:eastAsia="en-US" w:bidi="ar-SA"/>
      </w:rPr>
    </w:lvl>
    <w:lvl w:ilvl="1">
      <w:start w:val="1"/>
      <w:numFmt w:val="decimal"/>
      <w:lvlText w:val="%2)"/>
      <w:lvlJc w:val="left"/>
      <w:pPr>
        <w:ind w:left="5550" w:hanging="255"/>
        <w:jc w:val="left"/>
      </w:pPr>
      <w:rPr>
        <w:rFonts w:hint="default" w:ascii="Arial" w:hAnsi="Arial" w:eastAsia="Arial" w:cs="Arial"/>
        <w:spacing w:val="-1"/>
        <w:w w:val="100"/>
        <w:sz w:val="20"/>
        <w:szCs w:val="20"/>
        <w:lang w:val="es-ES" w:eastAsia="en-US" w:bidi="ar-SA"/>
      </w:rPr>
    </w:lvl>
    <w:lvl w:ilvl="2">
      <w:start w:val="0"/>
      <w:numFmt w:val="bullet"/>
      <w:lvlText w:val="•"/>
      <w:lvlJc w:val="left"/>
      <w:pPr>
        <w:ind w:left="6469" w:hanging="255"/>
      </w:pPr>
      <w:rPr>
        <w:rFonts w:hint="default"/>
        <w:lang w:val="es-ES" w:eastAsia="en-US" w:bidi="ar-SA"/>
      </w:rPr>
    </w:lvl>
    <w:lvl w:ilvl="3">
      <w:start w:val="0"/>
      <w:numFmt w:val="bullet"/>
      <w:lvlText w:val="•"/>
      <w:lvlJc w:val="left"/>
      <w:pPr>
        <w:ind w:left="6923" w:hanging="255"/>
      </w:pPr>
      <w:rPr>
        <w:rFonts w:hint="default"/>
        <w:lang w:val="es-ES" w:eastAsia="en-US" w:bidi="ar-SA"/>
      </w:rPr>
    </w:lvl>
    <w:lvl w:ilvl="4">
      <w:start w:val="0"/>
      <w:numFmt w:val="bullet"/>
      <w:lvlText w:val="•"/>
      <w:lvlJc w:val="left"/>
      <w:pPr>
        <w:ind w:left="7378" w:hanging="255"/>
      </w:pPr>
      <w:rPr>
        <w:rFonts w:hint="default"/>
        <w:lang w:val="es-ES" w:eastAsia="en-US" w:bidi="ar-SA"/>
      </w:rPr>
    </w:lvl>
    <w:lvl w:ilvl="5">
      <w:start w:val="0"/>
      <w:numFmt w:val="bullet"/>
      <w:lvlText w:val="•"/>
      <w:lvlJc w:val="left"/>
      <w:pPr>
        <w:ind w:left="7832" w:hanging="255"/>
      </w:pPr>
      <w:rPr>
        <w:rFonts w:hint="default"/>
        <w:lang w:val="es-ES" w:eastAsia="en-US" w:bidi="ar-SA"/>
      </w:rPr>
    </w:lvl>
    <w:lvl w:ilvl="6">
      <w:start w:val="0"/>
      <w:numFmt w:val="bullet"/>
      <w:lvlText w:val="•"/>
      <w:lvlJc w:val="left"/>
      <w:pPr>
        <w:ind w:left="8287" w:hanging="255"/>
      </w:pPr>
      <w:rPr>
        <w:rFonts w:hint="default"/>
        <w:lang w:val="es-ES" w:eastAsia="en-US" w:bidi="ar-SA"/>
      </w:rPr>
    </w:lvl>
    <w:lvl w:ilvl="7">
      <w:start w:val="0"/>
      <w:numFmt w:val="bullet"/>
      <w:lvlText w:val="•"/>
      <w:lvlJc w:val="left"/>
      <w:pPr>
        <w:ind w:left="8741" w:hanging="255"/>
      </w:pPr>
      <w:rPr>
        <w:rFonts w:hint="default"/>
        <w:lang w:val="es-ES" w:eastAsia="en-US" w:bidi="ar-SA"/>
      </w:rPr>
    </w:lvl>
    <w:lvl w:ilvl="8">
      <w:start w:val="0"/>
      <w:numFmt w:val="bullet"/>
      <w:lvlText w:val="•"/>
      <w:lvlJc w:val="left"/>
      <w:pPr>
        <w:ind w:left="9196" w:hanging="255"/>
      </w:pPr>
      <w:rPr>
        <w:rFonts w:hint="default"/>
        <w:lang w:val="es-ES" w:eastAsia="en-US" w:bidi="ar-SA"/>
      </w:rPr>
    </w:lvl>
  </w:abstractNum>
  <w:abstractNum w:abstractNumId="28">
    <w:multiLevelType w:val="hybridMultilevel"/>
    <w:lvl w:ilvl="0">
      <w:start w:val="1"/>
      <w:numFmt w:val="decimal"/>
      <w:lvlText w:val="%1)"/>
      <w:lvlJc w:val="left"/>
      <w:pPr>
        <w:ind w:left="5550" w:hanging="255"/>
        <w:jc w:val="left"/>
      </w:pPr>
      <w:rPr>
        <w:rFonts w:hint="default" w:ascii="Arial" w:hAnsi="Arial" w:eastAsia="Arial" w:cs="Arial"/>
        <w:spacing w:val="-1"/>
        <w:w w:val="100"/>
        <w:sz w:val="20"/>
        <w:szCs w:val="20"/>
        <w:lang w:val="es-ES" w:eastAsia="en-US" w:bidi="ar-SA"/>
      </w:rPr>
    </w:lvl>
    <w:lvl w:ilvl="1">
      <w:start w:val="0"/>
      <w:numFmt w:val="bullet"/>
      <w:lvlText w:val="•"/>
      <w:lvlJc w:val="left"/>
      <w:pPr>
        <w:ind w:left="6014" w:hanging="255"/>
      </w:pPr>
      <w:rPr>
        <w:rFonts w:hint="default"/>
        <w:lang w:val="es-ES" w:eastAsia="en-US" w:bidi="ar-SA"/>
      </w:rPr>
    </w:lvl>
    <w:lvl w:ilvl="2">
      <w:start w:val="0"/>
      <w:numFmt w:val="bullet"/>
      <w:lvlText w:val="•"/>
      <w:lvlJc w:val="left"/>
      <w:pPr>
        <w:ind w:left="6469" w:hanging="255"/>
      </w:pPr>
      <w:rPr>
        <w:rFonts w:hint="default"/>
        <w:lang w:val="es-ES" w:eastAsia="en-US" w:bidi="ar-SA"/>
      </w:rPr>
    </w:lvl>
    <w:lvl w:ilvl="3">
      <w:start w:val="0"/>
      <w:numFmt w:val="bullet"/>
      <w:lvlText w:val="•"/>
      <w:lvlJc w:val="left"/>
      <w:pPr>
        <w:ind w:left="6923" w:hanging="255"/>
      </w:pPr>
      <w:rPr>
        <w:rFonts w:hint="default"/>
        <w:lang w:val="es-ES" w:eastAsia="en-US" w:bidi="ar-SA"/>
      </w:rPr>
    </w:lvl>
    <w:lvl w:ilvl="4">
      <w:start w:val="0"/>
      <w:numFmt w:val="bullet"/>
      <w:lvlText w:val="•"/>
      <w:lvlJc w:val="left"/>
      <w:pPr>
        <w:ind w:left="7378" w:hanging="255"/>
      </w:pPr>
      <w:rPr>
        <w:rFonts w:hint="default"/>
        <w:lang w:val="es-ES" w:eastAsia="en-US" w:bidi="ar-SA"/>
      </w:rPr>
    </w:lvl>
    <w:lvl w:ilvl="5">
      <w:start w:val="0"/>
      <w:numFmt w:val="bullet"/>
      <w:lvlText w:val="•"/>
      <w:lvlJc w:val="left"/>
      <w:pPr>
        <w:ind w:left="7832" w:hanging="255"/>
      </w:pPr>
      <w:rPr>
        <w:rFonts w:hint="default"/>
        <w:lang w:val="es-ES" w:eastAsia="en-US" w:bidi="ar-SA"/>
      </w:rPr>
    </w:lvl>
    <w:lvl w:ilvl="6">
      <w:start w:val="0"/>
      <w:numFmt w:val="bullet"/>
      <w:lvlText w:val="•"/>
      <w:lvlJc w:val="left"/>
      <w:pPr>
        <w:ind w:left="8287" w:hanging="255"/>
      </w:pPr>
      <w:rPr>
        <w:rFonts w:hint="default"/>
        <w:lang w:val="es-ES" w:eastAsia="en-US" w:bidi="ar-SA"/>
      </w:rPr>
    </w:lvl>
    <w:lvl w:ilvl="7">
      <w:start w:val="0"/>
      <w:numFmt w:val="bullet"/>
      <w:lvlText w:val="•"/>
      <w:lvlJc w:val="left"/>
      <w:pPr>
        <w:ind w:left="8741" w:hanging="255"/>
      </w:pPr>
      <w:rPr>
        <w:rFonts w:hint="default"/>
        <w:lang w:val="es-ES" w:eastAsia="en-US" w:bidi="ar-SA"/>
      </w:rPr>
    </w:lvl>
    <w:lvl w:ilvl="8">
      <w:start w:val="0"/>
      <w:numFmt w:val="bullet"/>
      <w:lvlText w:val="•"/>
      <w:lvlJc w:val="left"/>
      <w:pPr>
        <w:ind w:left="9196" w:hanging="255"/>
      </w:pPr>
      <w:rPr>
        <w:rFonts w:hint="default"/>
        <w:lang w:val="es-ES" w:eastAsia="en-US" w:bidi="ar-SA"/>
      </w:rPr>
    </w:lvl>
  </w:abstractNum>
  <w:abstractNum w:abstractNumId="27">
    <w:multiLevelType w:val="hybridMultilevel"/>
    <w:lvl w:ilvl="0">
      <w:start w:val="1"/>
      <w:numFmt w:val="decimal"/>
      <w:lvlText w:val="%1)"/>
      <w:lvlJc w:val="left"/>
      <w:pPr>
        <w:ind w:left="5550" w:hanging="255"/>
        <w:jc w:val="left"/>
      </w:pPr>
      <w:rPr>
        <w:rFonts w:hint="default" w:ascii="Arial" w:hAnsi="Arial" w:eastAsia="Arial" w:cs="Arial"/>
        <w:spacing w:val="-1"/>
        <w:w w:val="100"/>
        <w:sz w:val="20"/>
        <w:szCs w:val="20"/>
        <w:lang w:val="es-ES" w:eastAsia="en-US" w:bidi="ar-SA"/>
      </w:rPr>
    </w:lvl>
    <w:lvl w:ilvl="1">
      <w:start w:val="1"/>
      <w:numFmt w:val="decimal"/>
      <w:lvlText w:val="%2"/>
      <w:lvlJc w:val="left"/>
      <w:pPr>
        <w:ind w:left="6015" w:hanging="324"/>
        <w:jc w:val="left"/>
      </w:pPr>
      <w:rPr>
        <w:rFonts w:hint="default" w:ascii="Arial" w:hAnsi="Arial" w:eastAsia="Arial" w:cs="Arial"/>
        <w:w w:val="179"/>
        <w:sz w:val="20"/>
        <w:szCs w:val="20"/>
        <w:lang w:val="es-ES" w:eastAsia="en-US" w:bidi="ar-SA"/>
      </w:rPr>
    </w:lvl>
    <w:lvl w:ilvl="2">
      <w:start w:val="0"/>
      <w:numFmt w:val="bullet"/>
      <w:lvlText w:val="•"/>
      <w:lvlJc w:val="left"/>
      <w:pPr>
        <w:ind w:left="6473" w:hanging="324"/>
      </w:pPr>
      <w:rPr>
        <w:rFonts w:hint="default"/>
        <w:lang w:val="es-ES" w:eastAsia="en-US" w:bidi="ar-SA"/>
      </w:rPr>
    </w:lvl>
    <w:lvl w:ilvl="3">
      <w:start w:val="0"/>
      <w:numFmt w:val="bullet"/>
      <w:lvlText w:val="•"/>
      <w:lvlJc w:val="left"/>
      <w:pPr>
        <w:ind w:left="6927" w:hanging="324"/>
      </w:pPr>
      <w:rPr>
        <w:rFonts w:hint="default"/>
        <w:lang w:val="es-ES" w:eastAsia="en-US" w:bidi="ar-SA"/>
      </w:rPr>
    </w:lvl>
    <w:lvl w:ilvl="4">
      <w:start w:val="0"/>
      <w:numFmt w:val="bullet"/>
      <w:lvlText w:val="•"/>
      <w:lvlJc w:val="left"/>
      <w:pPr>
        <w:ind w:left="7381" w:hanging="324"/>
      </w:pPr>
      <w:rPr>
        <w:rFonts w:hint="default"/>
        <w:lang w:val="es-ES" w:eastAsia="en-US" w:bidi="ar-SA"/>
      </w:rPr>
    </w:lvl>
    <w:lvl w:ilvl="5">
      <w:start w:val="0"/>
      <w:numFmt w:val="bullet"/>
      <w:lvlText w:val="•"/>
      <w:lvlJc w:val="left"/>
      <w:pPr>
        <w:ind w:left="7835" w:hanging="324"/>
      </w:pPr>
      <w:rPr>
        <w:rFonts w:hint="default"/>
        <w:lang w:val="es-ES" w:eastAsia="en-US" w:bidi="ar-SA"/>
      </w:rPr>
    </w:lvl>
    <w:lvl w:ilvl="6">
      <w:start w:val="0"/>
      <w:numFmt w:val="bullet"/>
      <w:lvlText w:val="•"/>
      <w:lvlJc w:val="left"/>
      <w:pPr>
        <w:ind w:left="8289" w:hanging="324"/>
      </w:pPr>
      <w:rPr>
        <w:rFonts w:hint="default"/>
        <w:lang w:val="es-ES" w:eastAsia="en-US" w:bidi="ar-SA"/>
      </w:rPr>
    </w:lvl>
    <w:lvl w:ilvl="7">
      <w:start w:val="0"/>
      <w:numFmt w:val="bullet"/>
      <w:lvlText w:val="•"/>
      <w:lvlJc w:val="left"/>
      <w:pPr>
        <w:ind w:left="8743" w:hanging="324"/>
      </w:pPr>
      <w:rPr>
        <w:rFonts w:hint="default"/>
        <w:lang w:val="es-ES" w:eastAsia="en-US" w:bidi="ar-SA"/>
      </w:rPr>
    </w:lvl>
    <w:lvl w:ilvl="8">
      <w:start w:val="0"/>
      <w:numFmt w:val="bullet"/>
      <w:lvlText w:val="•"/>
      <w:lvlJc w:val="left"/>
      <w:pPr>
        <w:ind w:left="9197" w:hanging="324"/>
      </w:pPr>
      <w:rPr>
        <w:rFonts w:hint="default"/>
        <w:lang w:val="es-ES" w:eastAsia="en-US" w:bidi="ar-SA"/>
      </w:rPr>
    </w:lvl>
  </w:abstractNum>
  <w:abstractNum w:abstractNumId="26">
    <w:multiLevelType w:val="hybridMultilevel"/>
    <w:lvl w:ilvl="0">
      <w:start w:val="1"/>
      <w:numFmt w:val="decimal"/>
      <w:lvlText w:val="%1)"/>
      <w:lvlJc w:val="left"/>
      <w:pPr>
        <w:ind w:left="588" w:hanging="255"/>
        <w:jc w:val="left"/>
      </w:pPr>
      <w:rPr>
        <w:rFonts w:hint="default" w:ascii="Arial" w:hAnsi="Arial" w:eastAsia="Arial" w:cs="Arial"/>
        <w:spacing w:val="-1"/>
        <w:w w:val="100"/>
        <w:position w:val="1"/>
        <w:sz w:val="20"/>
        <w:szCs w:val="20"/>
        <w:lang w:val="es-ES" w:eastAsia="en-US" w:bidi="ar-SA"/>
      </w:rPr>
    </w:lvl>
    <w:lvl w:ilvl="1">
      <w:start w:val="1"/>
      <w:numFmt w:val="decimal"/>
      <w:lvlText w:val="%2)"/>
      <w:lvlJc w:val="left"/>
      <w:pPr>
        <w:ind w:left="5550" w:hanging="255"/>
        <w:jc w:val="left"/>
      </w:pPr>
      <w:rPr>
        <w:rFonts w:hint="default" w:ascii="Arial" w:hAnsi="Arial" w:eastAsia="Arial" w:cs="Arial"/>
        <w:spacing w:val="-1"/>
        <w:w w:val="100"/>
        <w:position w:val="1"/>
        <w:sz w:val="20"/>
        <w:szCs w:val="20"/>
        <w:lang w:val="es-ES" w:eastAsia="en-US" w:bidi="ar-SA"/>
      </w:rPr>
    </w:lvl>
    <w:lvl w:ilvl="2">
      <w:start w:val="0"/>
      <w:numFmt w:val="bullet"/>
      <w:lvlText w:val="•"/>
      <w:lvlJc w:val="left"/>
      <w:pPr>
        <w:ind w:left="6065" w:hanging="255"/>
      </w:pPr>
      <w:rPr>
        <w:rFonts w:hint="default"/>
        <w:lang w:val="es-ES" w:eastAsia="en-US" w:bidi="ar-SA"/>
      </w:rPr>
    </w:lvl>
    <w:lvl w:ilvl="3">
      <w:start w:val="0"/>
      <w:numFmt w:val="bullet"/>
      <w:lvlText w:val="•"/>
      <w:lvlJc w:val="left"/>
      <w:pPr>
        <w:ind w:left="6570" w:hanging="255"/>
      </w:pPr>
      <w:rPr>
        <w:rFonts w:hint="default"/>
        <w:lang w:val="es-ES" w:eastAsia="en-US" w:bidi="ar-SA"/>
      </w:rPr>
    </w:lvl>
    <w:lvl w:ilvl="4">
      <w:start w:val="0"/>
      <w:numFmt w:val="bullet"/>
      <w:lvlText w:val="•"/>
      <w:lvlJc w:val="left"/>
      <w:pPr>
        <w:ind w:left="7075" w:hanging="255"/>
      </w:pPr>
      <w:rPr>
        <w:rFonts w:hint="default"/>
        <w:lang w:val="es-ES" w:eastAsia="en-US" w:bidi="ar-SA"/>
      </w:rPr>
    </w:lvl>
    <w:lvl w:ilvl="5">
      <w:start w:val="0"/>
      <w:numFmt w:val="bullet"/>
      <w:lvlText w:val="•"/>
      <w:lvlJc w:val="left"/>
      <w:pPr>
        <w:ind w:left="7580" w:hanging="255"/>
      </w:pPr>
      <w:rPr>
        <w:rFonts w:hint="default"/>
        <w:lang w:val="es-ES" w:eastAsia="en-US" w:bidi="ar-SA"/>
      </w:rPr>
    </w:lvl>
    <w:lvl w:ilvl="6">
      <w:start w:val="0"/>
      <w:numFmt w:val="bullet"/>
      <w:lvlText w:val="•"/>
      <w:lvlJc w:val="left"/>
      <w:pPr>
        <w:ind w:left="8085" w:hanging="255"/>
      </w:pPr>
      <w:rPr>
        <w:rFonts w:hint="default"/>
        <w:lang w:val="es-ES" w:eastAsia="en-US" w:bidi="ar-SA"/>
      </w:rPr>
    </w:lvl>
    <w:lvl w:ilvl="7">
      <w:start w:val="0"/>
      <w:numFmt w:val="bullet"/>
      <w:lvlText w:val="•"/>
      <w:lvlJc w:val="left"/>
      <w:pPr>
        <w:ind w:left="8590" w:hanging="255"/>
      </w:pPr>
      <w:rPr>
        <w:rFonts w:hint="default"/>
        <w:lang w:val="es-ES" w:eastAsia="en-US" w:bidi="ar-SA"/>
      </w:rPr>
    </w:lvl>
    <w:lvl w:ilvl="8">
      <w:start w:val="0"/>
      <w:numFmt w:val="bullet"/>
      <w:lvlText w:val="•"/>
      <w:lvlJc w:val="left"/>
      <w:pPr>
        <w:ind w:left="9095" w:hanging="255"/>
      </w:pPr>
      <w:rPr>
        <w:rFonts w:hint="default"/>
        <w:lang w:val="es-ES" w:eastAsia="en-US" w:bidi="ar-SA"/>
      </w:rPr>
    </w:lvl>
  </w:abstractNum>
  <w:abstractNum w:abstractNumId="25">
    <w:multiLevelType w:val="hybridMultilevel"/>
    <w:lvl w:ilvl="0">
      <w:start w:val="1"/>
      <w:numFmt w:val="decimal"/>
      <w:lvlText w:val="%1)"/>
      <w:lvlJc w:val="left"/>
      <w:pPr>
        <w:ind w:left="5550" w:hanging="255"/>
        <w:jc w:val="left"/>
      </w:pPr>
      <w:rPr>
        <w:rFonts w:hint="default" w:ascii="Arial" w:hAnsi="Arial" w:eastAsia="Arial" w:cs="Arial"/>
        <w:spacing w:val="-1"/>
        <w:w w:val="100"/>
        <w:position w:val="1"/>
        <w:sz w:val="20"/>
        <w:szCs w:val="20"/>
        <w:lang w:val="es-ES" w:eastAsia="en-US" w:bidi="ar-SA"/>
      </w:rPr>
    </w:lvl>
    <w:lvl w:ilvl="1">
      <w:start w:val="0"/>
      <w:numFmt w:val="bullet"/>
      <w:lvlText w:val="•"/>
      <w:lvlJc w:val="left"/>
      <w:pPr>
        <w:ind w:left="6014" w:hanging="255"/>
      </w:pPr>
      <w:rPr>
        <w:rFonts w:hint="default"/>
        <w:lang w:val="es-ES" w:eastAsia="en-US" w:bidi="ar-SA"/>
      </w:rPr>
    </w:lvl>
    <w:lvl w:ilvl="2">
      <w:start w:val="0"/>
      <w:numFmt w:val="bullet"/>
      <w:lvlText w:val="•"/>
      <w:lvlJc w:val="left"/>
      <w:pPr>
        <w:ind w:left="6469" w:hanging="255"/>
      </w:pPr>
      <w:rPr>
        <w:rFonts w:hint="default"/>
        <w:lang w:val="es-ES" w:eastAsia="en-US" w:bidi="ar-SA"/>
      </w:rPr>
    </w:lvl>
    <w:lvl w:ilvl="3">
      <w:start w:val="0"/>
      <w:numFmt w:val="bullet"/>
      <w:lvlText w:val="•"/>
      <w:lvlJc w:val="left"/>
      <w:pPr>
        <w:ind w:left="6923" w:hanging="255"/>
      </w:pPr>
      <w:rPr>
        <w:rFonts w:hint="default"/>
        <w:lang w:val="es-ES" w:eastAsia="en-US" w:bidi="ar-SA"/>
      </w:rPr>
    </w:lvl>
    <w:lvl w:ilvl="4">
      <w:start w:val="0"/>
      <w:numFmt w:val="bullet"/>
      <w:lvlText w:val="•"/>
      <w:lvlJc w:val="left"/>
      <w:pPr>
        <w:ind w:left="7378" w:hanging="255"/>
      </w:pPr>
      <w:rPr>
        <w:rFonts w:hint="default"/>
        <w:lang w:val="es-ES" w:eastAsia="en-US" w:bidi="ar-SA"/>
      </w:rPr>
    </w:lvl>
    <w:lvl w:ilvl="5">
      <w:start w:val="0"/>
      <w:numFmt w:val="bullet"/>
      <w:lvlText w:val="•"/>
      <w:lvlJc w:val="left"/>
      <w:pPr>
        <w:ind w:left="7832" w:hanging="255"/>
      </w:pPr>
      <w:rPr>
        <w:rFonts w:hint="default"/>
        <w:lang w:val="es-ES" w:eastAsia="en-US" w:bidi="ar-SA"/>
      </w:rPr>
    </w:lvl>
    <w:lvl w:ilvl="6">
      <w:start w:val="0"/>
      <w:numFmt w:val="bullet"/>
      <w:lvlText w:val="•"/>
      <w:lvlJc w:val="left"/>
      <w:pPr>
        <w:ind w:left="8287" w:hanging="255"/>
      </w:pPr>
      <w:rPr>
        <w:rFonts w:hint="default"/>
        <w:lang w:val="es-ES" w:eastAsia="en-US" w:bidi="ar-SA"/>
      </w:rPr>
    </w:lvl>
    <w:lvl w:ilvl="7">
      <w:start w:val="0"/>
      <w:numFmt w:val="bullet"/>
      <w:lvlText w:val="•"/>
      <w:lvlJc w:val="left"/>
      <w:pPr>
        <w:ind w:left="8741" w:hanging="255"/>
      </w:pPr>
      <w:rPr>
        <w:rFonts w:hint="default"/>
        <w:lang w:val="es-ES" w:eastAsia="en-US" w:bidi="ar-SA"/>
      </w:rPr>
    </w:lvl>
    <w:lvl w:ilvl="8">
      <w:start w:val="0"/>
      <w:numFmt w:val="bullet"/>
      <w:lvlText w:val="•"/>
      <w:lvlJc w:val="left"/>
      <w:pPr>
        <w:ind w:left="9196" w:hanging="255"/>
      </w:pPr>
      <w:rPr>
        <w:rFonts w:hint="default"/>
        <w:lang w:val="es-ES" w:eastAsia="en-US" w:bidi="ar-SA"/>
      </w:rPr>
    </w:lvl>
  </w:abstractNum>
  <w:abstractNum w:abstractNumId="24">
    <w:multiLevelType w:val="hybridMultilevel"/>
    <w:lvl w:ilvl="0">
      <w:start w:val="1"/>
      <w:numFmt w:val="decimal"/>
      <w:lvlText w:val="(%1)"/>
      <w:lvlJc w:val="left"/>
      <w:pPr>
        <w:ind w:left="5607" w:hanging="312"/>
        <w:jc w:val="right"/>
      </w:pPr>
      <w:rPr>
        <w:rFonts w:hint="default" w:ascii="Arial" w:hAnsi="Arial" w:eastAsia="Arial" w:cs="Arial"/>
        <w:b/>
        <w:bCs/>
        <w:w w:val="100"/>
        <w:sz w:val="22"/>
        <w:szCs w:val="22"/>
        <w:lang w:val="es-ES" w:eastAsia="en-US" w:bidi="ar-SA"/>
      </w:rPr>
    </w:lvl>
    <w:lvl w:ilvl="1">
      <w:start w:val="0"/>
      <w:numFmt w:val="bullet"/>
      <w:lvlText w:val="•"/>
      <w:lvlJc w:val="left"/>
      <w:pPr>
        <w:ind w:left="6050" w:hanging="312"/>
      </w:pPr>
      <w:rPr>
        <w:rFonts w:hint="default"/>
        <w:lang w:val="es-ES" w:eastAsia="en-US" w:bidi="ar-SA"/>
      </w:rPr>
    </w:lvl>
    <w:lvl w:ilvl="2">
      <w:start w:val="0"/>
      <w:numFmt w:val="bullet"/>
      <w:lvlText w:val="•"/>
      <w:lvlJc w:val="left"/>
      <w:pPr>
        <w:ind w:left="6501" w:hanging="312"/>
      </w:pPr>
      <w:rPr>
        <w:rFonts w:hint="default"/>
        <w:lang w:val="es-ES" w:eastAsia="en-US" w:bidi="ar-SA"/>
      </w:rPr>
    </w:lvl>
    <w:lvl w:ilvl="3">
      <w:start w:val="0"/>
      <w:numFmt w:val="bullet"/>
      <w:lvlText w:val="•"/>
      <w:lvlJc w:val="left"/>
      <w:pPr>
        <w:ind w:left="6951" w:hanging="312"/>
      </w:pPr>
      <w:rPr>
        <w:rFonts w:hint="default"/>
        <w:lang w:val="es-ES" w:eastAsia="en-US" w:bidi="ar-SA"/>
      </w:rPr>
    </w:lvl>
    <w:lvl w:ilvl="4">
      <w:start w:val="0"/>
      <w:numFmt w:val="bullet"/>
      <w:lvlText w:val="•"/>
      <w:lvlJc w:val="left"/>
      <w:pPr>
        <w:ind w:left="7402" w:hanging="312"/>
      </w:pPr>
      <w:rPr>
        <w:rFonts w:hint="default"/>
        <w:lang w:val="es-ES" w:eastAsia="en-US" w:bidi="ar-SA"/>
      </w:rPr>
    </w:lvl>
    <w:lvl w:ilvl="5">
      <w:start w:val="0"/>
      <w:numFmt w:val="bullet"/>
      <w:lvlText w:val="•"/>
      <w:lvlJc w:val="left"/>
      <w:pPr>
        <w:ind w:left="7852" w:hanging="312"/>
      </w:pPr>
      <w:rPr>
        <w:rFonts w:hint="default"/>
        <w:lang w:val="es-ES" w:eastAsia="en-US" w:bidi="ar-SA"/>
      </w:rPr>
    </w:lvl>
    <w:lvl w:ilvl="6">
      <w:start w:val="0"/>
      <w:numFmt w:val="bullet"/>
      <w:lvlText w:val="•"/>
      <w:lvlJc w:val="left"/>
      <w:pPr>
        <w:ind w:left="8303" w:hanging="312"/>
      </w:pPr>
      <w:rPr>
        <w:rFonts w:hint="default"/>
        <w:lang w:val="es-ES" w:eastAsia="en-US" w:bidi="ar-SA"/>
      </w:rPr>
    </w:lvl>
    <w:lvl w:ilvl="7">
      <w:start w:val="0"/>
      <w:numFmt w:val="bullet"/>
      <w:lvlText w:val="•"/>
      <w:lvlJc w:val="left"/>
      <w:pPr>
        <w:ind w:left="8753" w:hanging="312"/>
      </w:pPr>
      <w:rPr>
        <w:rFonts w:hint="default"/>
        <w:lang w:val="es-ES" w:eastAsia="en-US" w:bidi="ar-SA"/>
      </w:rPr>
    </w:lvl>
    <w:lvl w:ilvl="8">
      <w:start w:val="0"/>
      <w:numFmt w:val="bullet"/>
      <w:lvlText w:val="•"/>
      <w:lvlJc w:val="left"/>
      <w:pPr>
        <w:ind w:left="9204" w:hanging="312"/>
      </w:pPr>
      <w:rPr>
        <w:rFonts w:hint="default"/>
        <w:lang w:val="es-ES" w:eastAsia="en-US" w:bidi="ar-SA"/>
      </w:rPr>
    </w:lvl>
  </w:abstractNum>
  <w:abstractNum w:abstractNumId="23">
    <w:multiLevelType w:val="hybridMultilevel"/>
    <w:lvl w:ilvl="0">
      <w:start w:val="1"/>
      <w:numFmt w:val="decimal"/>
      <w:lvlText w:val="%1)"/>
      <w:lvlJc w:val="left"/>
      <w:pPr>
        <w:ind w:left="5550" w:hanging="255"/>
        <w:jc w:val="left"/>
      </w:pPr>
      <w:rPr>
        <w:rFonts w:hint="default" w:ascii="Arial" w:hAnsi="Arial" w:eastAsia="Arial" w:cs="Arial"/>
        <w:spacing w:val="-1"/>
        <w:w w:val="100"/>
        <w:sz w:val="20"/>
        <w:szCs w:val="20"/>
        <w:lang w:val="es-ES" w:eastAsia="en-US" w:bidi="ar-SA"/>
      </w:rPr>
    </w:lvl>
    <w:lvl w:ilvl="1">
      <w:start w:val="0"/>
      <w:numFmt w:val="bullet"/>
      <w:lvlText w:val="•"/>
      <w:lvlJc w:val="left"/>
      <w:pPr>
        <w:ind w:left="6014" w:hanging="255"/>
      </w:pPr>
      <w:rPr>
        <w:rFonts w:hint="default"/>
        <w:lang w:val="es-ES" w:eastAsia="en-US" w:bidi="ar-SA"/>
      </w:rPr>
    </w:lvl>
    <w:lvl w:ilvl="2">
      <w:start w:val="0"/>
      <w:numFmt w:val="bullet"/>
      <w:lvlText w:val="•"/>
      <w:lvlJc w:val="left"/>
      <w:pPr>
        <w:ind w:left="6469" w:hanging="255"/>
      </w:pPr>
      <w:rPr>
        <w:rFonts w:hint="default"/>
        <w:lang w:val="es-ES" w:eastAsia="en-US" w:bidi="ar-SA"/>
      </w:rPr>
    </w:lvl>
    <w:lvl w:ilvl="3">
      <w:start w:val="0"/>
      <w:numFmt w:val="bullet"/>
      <w:lvlText w:val="•"/>
      <w:lvlJc w:val="left"/>
      <w:pPr>
        <w:ind w:left="6923" w:hanging="255"/>
      </w:pPr>
      <w:rPr>
        <w:rFonts w:hint="default"/>
        <w:lang w:val="es-ES" w:eastAsia="en-US" w:bidi="ar-SA"/>
      </w:rPr>
    </w:lvl>
    <w:lvl w:ilvl="4">
      <w:start w:val="0"/>
      <w:numFmt w:val="bullet"/>
      <w:lvlText w:val="•"/>
      <w:lvlJc w:val="left"/>
      <w:pPr>
        <w:ind w:left="7378" w:hanging="255"/>
      </w:pPr>
      <w:rPr>
        <w:rFonts w:hint="default"/>
        <w:lang w:val="es-ES" w:eastAsia="en-US" w:bidi="ar-SA"/>
      </w:rPr>
    </w:lvl>
    <w:lvl w:ilvl="5">
      <w:start w:val="0"/>
      <w:numFmt w:val="bullet"/>
      <w:lvlText w:val="•"/>
      <w:lvlJc w:val="left"/>
      <w:pPr>
        <w:ind w:left="7832" w:hanging="255"/>
      </w:pPr>
      <w:rPr>
        <w:rFonts w:hint="default"/>
        <w:lang w:val="es-ES" w:eastAsia="en-US" w:bidi="ar-SA"/>
      </w:rPr>
    </w:lvl>
    <w:lvl w:ilvl="6">
      <w:start w:val="0"/>
      <w:numFmt w:val="bullet"/>
      <w:lvlText w:val="•"/>
      <w:lvlJc w:val="left"/>
      <w:pPr>
        <w:ind w:left="8287" w:hanging="255"/>
      </w:pPr>
      <w:rPr>
        <w:rFonts w:hint="default"/>
        <w:lang w:val="es-ES" w:eastAsia="en-US" w:bidi="ar-SA"/>
      </w:rPr>
    </w:lvl>
    <w:lvl w:ilvl="7">
      <w:start w:val="0"/>
      <w:numFmt w:val="bullet"/>
      <w:lvlText w:val="•"/>
      <w:lvlJc w:val="left"/>
      <w:pPr>
        <w:ind w:left="8741" w:hanging="255"/>
      </w:pPr>
      <w:rPr>
        <w:rFonts w:hint="default"/>
        <w:lang w:val="es-ES" w:eastAsia="en-US" w:bidi="ar-SA"/>
      </w:rPr>
    </w:lvl>
    <w:lvl w:ilvl="8">
      <w:start w:val="0"/>
      <w:numFmt w:val="bullet"/>
      <w:lvlText w:val="•"/>
      <w:lvlJc w:val="left"/>
      <w:pPr>
        <w:ind w:left="9196" w:hanging="255"/>
      </w:pPr>
      <w:rPr>
        <w:rFonts w:hint="default"/>
        <w:lang w:val="es-ES" w:eastAsia="en-US" w:bidi="ar-SA"/>
      </w:rPr>
    </w:lvl>
  </w:abstractNum>
  <w:abstractNum w:abstractNumId="22">
    <w:multiLevelType w:val="hybridMultilevel"/>
    <w:lvl w:ilvl="0">
      <w:start w:val="1"/>
      <w:numFmt w:val="decimal"/>
      <w:lvlText w:val="%1)"/>
      <w:lvlJc w:val="left"/>
      <w:pPr>
        <w:ind w:left="5550" w:hanging="255"/>
        <w:jc w:val="left"/>
      </w:pPr>
      <w:rPr>
        <w:rFonts w:hint="default" w:ascii="Arial" w:hAnsi="Arial" w:eastAsia="Arial" w:cs="Arial"/>
        <w:spacing w:val="-1"/>
        <w:w w:val="100"/>
        <w:sz w:val="20"/>
        <w:szCs w:val="20"/>
        <w:lang w:val="es-ES" w:eastAsia="en-US" w:bidi="ar-SA"/>
      </w:rPr>
    </w:lvl>
    <w:lvl w:ilvl="1">
      <w:start w:val="0"/>
      <w:numFmt w:val="bullet"/>
      <w:lvlText w:val="•"/>
      <w:lvlJc w:val="left"/>
      <w:pPr>
        <w:ind w:left="6014" w:hanging="255"/>
      </w:pPr>
      <w:rPr>
        <w:rFonts w:hint="default"/>
        <w:lang w:val="es-ES" w:eastAsia="en-US" w:bidi="ar-SA"/>
      </w:rPr>
    </w:lvl>
    <w:lvl w:ilvl="2">
      <w:start w:val="0"/>
      <w:numFmt w:val="bullet"/>
      <w:lvlText w:val="•"/>
      <w:lvlJc w:val="left"/>
      <w:pPr>
        <w:ind w:left="6469" w:hanging="255"/>
      </w:pPr>
      <w:rPr>
        <w:rFonts w:hint="default"/>
        <w:lang w:val="es-ES" w:eastAsia="en-US" w:bidi="ar-SA"/>
      </w:rPr>
    </w:lvl>
    <w:lvl w:ilvl="3">
      <w:start w:val="0"/>
      <w:numFmt w:val="bullet"/>
      <w:lvlText w:val="•"/>
      <w:lvlJc w:val="left"/>
      <w:pPr>
        <w:ind w:left="6923" w:hanging="255"/>
      </w:pPr>
      <w:rPr>
        <w:rFonts w:hint="default"/>
        <w:lang w:val="es-ES" w:eastAsia="en-US" w:bidi="ar-SA"/>
      </w:rPr>
    </w:lvl>
    <w:lvl w:ilvl="4">
      <w:start w:val="0"/>
      <w:numFmt w:val="bullet"/>
      <w:lvlText w:val="•"/>
      <w:lvlJc w:val="left"/>
      <w:pPr>
        <w:ind w:left="7378" w:hanging="255"/>
      </w:pPr>
      <w:rPr>
        <w:rFonts w:hint="default"/>
        <w:lang w:val="es-ES" w:eastAsia="en-US" w:bidi="ar-SA"/>
      </w:rPr>
    </w:lvl>
    <w:lvl w:ilvl="5">
      <w:start w:val="0"/>
      <w:numFmt w:val="bullet"/>
      <w:lvlText w:val="•"/>
      <w:lvlJc w:val="left"/>
      <w:pPr>
        <w:ind w:left="7832" w:hanging="255"/>
      </w:pPr>
      <w:rPr>
        <w:rFonts w:hint="default"/>
        <w:lang w:val="es-ES" w:eastAsia="en-US" w:bidi="ar-SA"/>
      </w:rPr>
    </w:lvl>
    <w:lvl w:ilvl="6">
      <w:start w:val="0"/>
      <w:numFmt w:val="bullet"/>
      <w:lvlText w:val="•"/>
      <w:lvlJc w:val="left"/>
      <w:pPr>
        <w:ind w:left="8287" w:hanging="255"/>
      </w:pPr>
      <w:rPr>
        <w:rFonts w:hint="default"/>
        <w:lang w:val="es-ES" w:eastAsia="en-US" w:bidi="ar-SA"/>
      </w:rPr>
    </w:lvl>
    <w:lvl w:ilvl="7">
      <w:start w:val="0"/>
      <w:numFmt w:val="bullet"/>
      <w:lvlText w:val="•"/>
      <w:lvlJc w:val="left"/>
      <w:pPr>
        <w:ind w:left="8741" w:hanging="255"/>
      </w:pPr>
      <w:rPr>
        <w:rFonts w:hint="default"/>
        <w:lang w:val="es-ES" w:eastAsia="en-US" w:bidi="ar-SA"/>
      </w:rPr>
    </w:lvl>
    <w:lvl w:ilvl="8">
      <w:start w:val="0"/>
      <w:numFmt w:val="bullet"/>
      <w:lvlText w:val="•"/>
      <w:lvlJc w:val="left"/>
      <w:pPr>
        <w:ind w:left="9196" w:hanging="255"/>
      </w:pPr>
      <w:rPr>
        <w:rFonts w:hint="default"/>
        <w:lang w:val="es-ES" w:eastAsia="en-US" w:bidi="ar-SA"/>
      </w:rPr>
    </w:lvl>
  </w:abstractNum>
  <w:abstractNum w:abstractNumId="21">
    <w:multiLevelType w:val="hybridMultilevel"/>
    <w:lvl w:ilvl="0">
      <w:start w:val="1"/>
      <w:numFmt w:val="decimal"/>
      <w:lvlText w:val="(%1)"/>
      <w:lvlJc w:val="left"/>
      <w:pPr>
        <w:ind w:left="5607" w:hanging="312"/>
        <w:jc w:val="left"/>
      </w:pPr>
      <w:rPr>
        <w:rFonts w:hint="default" w:ascii="Arial" w:hAnsi="Arial" w:eastAsia="Arial" w:cs="Arial"/>
        <w:b/>
        <w:bCs/>
        <w:w w:val="100"/>
        <w:sz w:val="22"/>
        <w:szCs w:val="22"/>
        <w:lang w:val="es-ES" w:eastAsia="en-US" w:bidi="ar-SA"/>
      </w:rPr>
    </w:lvl>
    <w:lvl w:ilvl="1">
      <w:start w:val="0"/>
      <w:numFmt w:val="bullet"/>
      <w:lvlText w:val="•"/>
      <w:lvlJc w:val="left"/>
      <w:pPr>
        <w:ind w:left="6050" w:hanging="312"/>
      </w:pPr>
      <w:rPr>
        <w:rFonts w:hint="default"/>
        <w:lang w:val="es-ES" w:eastAsia="en-US" w:bidi="ar-SA"/>
      </w:rPr>
    </w:lvl>
    <w:lvl w:ilvl="2">
      <w:start w:val="0"/>
      <w:numFmt w:val="bullet"/>
      <w:lvlText w:val="•"/>
      <w:lvlJc w:val="left"/>
      <w:pPr>
        <w:ind w:left="6501" w:hanging="312"/>
      </w:pPr>
      <w:rPr>
        <w:rFonts w:hint="default"/>
        <w:lang w:val="es-ES" w:eastAsia="en-US" w:bidi="ar-SA"/>
      </w:rPr>
    </w:lvl>
    <w:lvl w:ilvl="3">
      <w:start w:val="0"/>
      <w:numFmt w:val="bullet"/>
      <w:lvlText w:val="•"/>
      <w:lvlJc w:val="left"/>
      <w:pPr>
        <w:ind w:left="6951" w:hanging="312"/>
      </w:pPr>
      <w:rPr>
        <w:rFonts w:hint="default"/>
        <w:lang w:val="es-ES" w:eastAsia="en-US" w:bidi="ar-SA"/>
      </w:rPr>
    </w:lvl>
    <w:lvl w:ilvl="4">
      <w:start w:val="0"/>
      <w:numFmt w:val="bullet"/>
      <w:lvlText w:val="•"/>
      <w:lvlJc w:val="left"/>
      <w:pPr>
        <w:ind w:left="7402" w:hanging="312"/>
      </w:pPr>
      <w:rPr>
        <w:rFonts w:hint="default"/>
        <w:lang w:val="es-ES" w:eastAsia="en-US" w:bidi="ar-SA"/>
      </w:rPr>
    </w:lvl>
    <w:lvl w:ilvl="5">
      <w:start w:val="0"/>
      <w:numFmt w:val="bullet"/>
      <w:lvlText w:val="•"/>
      <w:lvlJc w:val="left"/>
      <w:pPr>
        <w:ind w:left="7852" w:hanging="312"/>
      </w:pPr>
      <w:rPr>
        <w:rFonts w:hint="default"/>
        <w:lang w:val="es-ES" w:eastAsia="en-US" w:bidi="ar-SA"/>
      </w:rPr>
    </w:lvl>
    <w:lvl w:ilvl="6">
      <w:start w:val="0"/>
      <w:numFmt w:val="bullet"/>
      <w:lvlText w:val="•"/>
      <w:lvlJc w:val="left"/>
      <w:pPr>
        <w:ind w:left="8303" w:hanging="312"/>
      </w:pPr>
      <w:rPr>
        <w:rFonts w:hint="default"/>
        <w:lang w:val="es-ES" w:eastAsia="en-US" w:bidi="ar-SA"/>
      </w:rPr>
    </w:lvl>
    <w:lvl w:ilvl="7">
      <w:start w:val="0"/>
      <w:numFmt w:val="bullet"/>
      <w:lvlText w:val="•"/>
      <w:lvlJc w:val="left"/>
      <w:pPr>
        <w:ind w:left="8753" w:hanging="312"/>
      </w:pPr>
      <w:rPr>
        <w:rFonts w:hint="default"/>
        <w:lang w:val="es-ES" w:eastAsia="en-US" w:bidi="ar-SA"/>
      </w:rPr>
    </w:lvl>
    <w:lvl w:ilvl="8">
      <w:start w:val="0"/>
      <w:numFmt w:val="bullet"/>
      <w:lvlText w:val="•"/>
      <w:lvlJc w:val="left"/>
      <w:pPr>
        <w:ind w:left="9204" w:hanging="312"/>
      </w:pPr>
      <w:rPr>
        <w:rFonts w:hint="default"/>
        <w:lang w:val="es-ES" w:eastAsia="en-US" w:bidi="ar-SA"/>
      </w:rPr>
    </w:lvl>
  </w:abstractNum>
  <w:abstractNum w:abstractNumId="20">
    <w:multiLevelType w:val="hybridMultilevel"/>
    <w:lvl w:ilvl="0">
      <w:start w:val="1"/>
      <w:numFmt w:val="decimal"/>
      <w:lvlText w:val="%1)"/>
      <w:lvlJc w:val="left"/>
      <w:pPr>
        <w:ind w:left="5550" w:hanging="255"/>
        <w:jc w:val="left"/>
      </w:pPr>
      <w:rPr>
        <w:rFonts w:hint="default" w:ascii="Arial" w:hAnsi="Arial" w:eastAsia="Arial" w:cs="Arial"/>
        <w:spacing w:val="-1"/>
        <w:w w:val="100"/>
        <w:sz w:val="20"/>
        <w:szCs w:val="20"/>
        <w:lang w:val="es-ES" w:eastAsia="en-US" w:bidi="ar-SA"/>
      </w:rPr>
    </w:lvl>
    <w:lvl w:ilvl="1">
      <w:start w:val="0"/>
      <w:numFmt w:val="bullet"/>
      <w:lvlText w:val="•"/>
      <w:lvlJc w:val="left"/>
      <w:pPr>
        <w:ind w:left="5800" w:hanging="255"/>
      </w:pPr>
      <w:rPr>
        <w:rFonts w:hint="default"/>
        <w:lang w:val="es-ES" w:eastAsia="en-US" w:bidi="ar-SA"/>
      </w:rPr>
    </w:lvl>
    <w:lvl w:ilvl="2">
      <w:start w:val="0"/>
      <w:numFmt w:val="bullet"/>
      <w:lvlText w:val="•"/>
      <w:lvlJc w:val="left"/>
      <w:pPr>
        <w:ind w:left="6278" w:hanging="255"/>
      </w:pPr>
      <w:rPr>
        <w:rFonts w:hint="default"/>
        <w:lang w:val="es-ES" w:eastAsia="en-US" w:bidi="ar-SA"/>
      </w:rPr>
    </w:lvl>
    <w:lvl w:ilvl="3">
      <w:start w:val="0"/>
      <w:numFmt w:val="bullet"/>
      <w:lvlText w:val="•"/>
      <w:lvlJc w:val="left"/>
      <w:pPr>
        <w:ind w:left="6756" w:hanging="255"/>
      </w:pPr>
      <w:rPr>
        <w:rFonts w:hint="default"/>
        <w:lang w:val="es-ES" w:eastAsia="en-US" w:bidi="ar-SA"/>
      </w:rPr>
    </w:lvl>
    <w:lvl w:ilvl="4">
      <w:start w:val="0"/>
      <w:numFmt w:val="bullet"/>
      <w:lvlText w:val="•"/>
      <w:lvlJc w:val="left"/>
      <w:pPr>
        <w:ind w:left="7235" w:hanging="255"/>
      </w:pPr>
      <w:rPr>
        <w:rFonts w:hint="default"/>
        <w:lang w:val="es-ES" w:eastAsia="en-US" w:bidi="ar-SA"/>
      </w:rPr>
    </w:lvl>
    <w:lvl w:ilvl="5">
      <w:start w:val="0"/>
      <w:numFmt w:val="bullet"/>
      <w:lvlText w:val="•"/>
      <w:lvlJc w:val="left"/>
      <w:pPr>
        <w:ind w:left="7713" w:hanging="255"/>
      </w:pPr>
      <w:rPr>
        <w:rFonts w:hint="default"/>
        <w:lang w:val="es-ES" w:eastAsia="en-US" w:bidi="ar-SA"/>
      </w:rPr>
    </w:lvl>
    <w:lvl w:ilvl="6">
      <w:start w:val="0"/>
      <w:numFmt w:val="bullet"/>
      <w:lvlText w:val="•"/>
      <w:lvlJc w:val="left"/>
      <w:pPr>
        <w:ind w:left="8191" w:hanging="255"/>
      </w:pPr>
      <w:rPr>
        <w:rFonts w:hint="default"/>
        <w:lang w:val="es-ES" w:eastAsia="en-US" w:bidi="ar-SA"/>
      </w:rPr>
    </w:lvl>
    <w:lvl w:ilvl="7">
      <w:start w:val="0"/>
      <w:numFmt w:val="bullet"/>
      <w:lvlText w:val="•"/>
      <w:lvlJc w:val="left"/>
      <w:pPr>
        <w:ind w:left="8670" w:hanging="255"/>
      </w:pPr>
      <w:rPr>
        <w:rFonts w:hint="default"/>
        <w:lang w:val="es-ES" w:eastAsia="en-US" w:bidi="ar-SA"/>
      </w:rPr>
    </w:lvl>
    <w:lvl w:ilvl="8">
      <w:start w:val="0"/>
      <w:numFmt w:val="bullet"/>
      <w:lvlText w:val="•"/>
      <w:lvlJc w:val="left"/>
      <w:pPr>
        <w:ind w:left="9148" w:hanging="255"/>
      </w:pPr>
      <w:rPr>
        <w:rFonts w:hint="default"/>
        <w:lang w:val="es-ES" w:eastAsia="en-US" w:bidi="ar-SA"/>
      </w:rPr>
    </w:lvl>
  </w:abstractNum>
  <w:abstractNum w:abstractNumId="19">
    <w:multiLevelType w:val="hybridMultilevel"/>
    <w:lvl w:ilvl="0">
      <w:start w:val="1"/>
      <w:numFmt w:val="decimal"/>
      <w:lvlText w:val="%1)"/>
      <w:lvlJc w:val="left"/>
      <w:pPr>
        <w:ind w:left="5549" w:hanging="256"/>
        <w:jc w:val="left"/>
      </w:pPr>
      <w:rPr>
        <w:rFonts w:hint="default" w:ascii="Arial" w:hAnsi="Arial" w:eastAsia="Arial" w:cs="Arial"/>
        <w:w w:val="99"/>
        <w:sz w:val="20"/>
        <w:szCs w:val="20"/>
        <w:lang w:val="es-ES" w:eastAsia="en-US" w:bidi="ar-SA"/>
      </w:rPr>
    </w:lvl>
    <w:lvl w:ilvl="1">
      <w:start w:val="0"/>
      <w:numFmt w:val="bullet"/>
      <w:lvlText w:val="•"/>
      <w:lvlJc w:val="left"/>
      <w:pPr>
        <w:ind w:left="5996" w:hanging="256"/>
      </w:pPr>
      <w:rPr>
        <w:rFonts w:hint="default"/>
        <w:lang w:val="es-ES" w:eastAsia="en-US" w:bidi="ar-SA"/>
      </w:rPr>
    </w:lvl>
    <w:lvl w:ilvl="2">
      <w:start w:val="0"/>
      <w:numFmt w:val="bullet"/>
      <w:lvlText w:val="•"/>
      <w:lvlJc w:val="left"/>
      <w:pPr>
        <w:ind w:left="6453" w:hanging="256"/>
      </w:pPr>
      <w:rPr>
        <w:rFonts w:hint="default"/>
        <w:lang w:val="es-ES" w:eastAsia="en-US" w:bidi="ar-SA"/>
      </w:rPr>
    </w:lvl>
    <w:lvl w:ilvl="3">
      <w:start w:val="0"/>
      <w:numFmt w:val="bullet"/>
      <w:lvlText w:val="•"/>
      <w:lvlJc w:val="left"/>
      <w:pPr>
        <w:ind w:left="6909" w:hanging="256"/>
      </w:pPr>
      <w:rPr>
        <w:rFonts w:hint="default"/>
        <w:lang w:val="es-ES" w:eastAsia="en-US" w:bidi="ar-SA"/>
      </w:rPr>
    </w:lvl>
    <w:lvl w:ilvl="4">
      <w:start w:val="0"/>
      <w:numFmt w:val="bullet"/>
      <w:lvlText w:val="•"/>
      <w:lvlJc w:val="left"/>
      <w:pPr>
        <w:ind w:left="7366" w:hanging="256"/>
      </w:pPr>
      <w:rPr>
        <w:rFonts w:hint="default"/>
        <w:lang w:val="es-ES" w:eastAsia="en-US" w:bidi="ar-SA"/>
      </w:rPr>
    </w:lvl>
    <w:lvl w:ilvl="5">
      <w:start w:val="0"/>
      <w:numFmt w:val="bullet"/>
      <w:lvlText w:val="•"/>
      <w:lvlJc w:val="left"/>
      <w:pPr>
        <w:ind w:left="7822" w:hanging="256"/>
      </w:pPr>
      <w:rPr>
        <w:rFonts w:hint="default"/>
        <w:lang w:val="es-ES" w:eastAsia="en-US" w:bidi="ar-SA"/>
      </w:rPr>
    </w:lvl>
    <w:lvl w:ilvl="6">
      <w:start w:val="0"/>
      <w:numFmt w:val="bullet"/>
      <w:lvlText w:val="•"/>
      <w:lvlJc w:val="left"/>
      <w:pPr>
        <w:ind w:left="8279" w:hanging="256"/>
      </w:pPr>
      <w:rPr>
        <w:rFonts w:hint="default"/>
        <w:lang w:val="es-ES" w:eastAsia="en-US" w:bidi="ar-SA"/>
      </w:rPr>
    </w:lvl>
    <w:lvl w:ilvl="7">
      <w:start w:val="0"/>
      <w:numFmt w:val="bullet"/>
      <w:lvlText w:val="•"/>
      <w:lvlJc w:val="left"/>
      <w:pPr>
        <w:ind w:left="8735" w:hanging="256"/>
      </w:pPr>
      <w:rPr>
        <w:rFonts w:hint="default"/>
        <w:lang w:val="es-ES" w:eastAsia="en-US" w:bidi="ar-SA"/>
      </w:rPr>
    </w:lvl>
    <w:lvl w:ilvl="8">
      <w:start w:val="0"/>
      <w:numFmt w:val="bullet"/>
      <w:lvlText w:val="•"/>
      <w:lvlJc w:val="left"/>
      <w:pPr>
        <w:ind w:left="9192" w:hanging="256"/>
      </w:pPr>
      <w:rPr>
        <w:rFonts w:hint="default"/>
        <w:lang w:val="es-ES" w:eastAsia="en-US" w:bidi="ar-SA"/>
      </w:rPr>
    </w:lvl>
  </w:abstractNum>
  <w:abstractNum w:abstractNumId="18">
    <w:multiLevelType w:val="hybridMultilevel"/>
    <w:lvl w:ilvl="0">
      <w:start w:val="1"/>
      <w:numFmt w:val="decimal"/>
      <w:lvlText w:val="%1)"/>
      <w:lvlJc w:val="left"/>
      <w:pPr>
        <w:ind w:left="5549" w:hanging="256"/>
        <w:jc w:val="left"/>
      </w:pPr>
      <w:rPr>
        <w:rFonts w:hint="default" w:ascii="Arial" w:hAnsi="Arial" w:eastAsia="Arial" w:cs="Arial"/>
        <w:w w:val="99"/>
        <w:position w:val="1"/>
        <w:sz w:val="20"/>
        <w:szCs w:val="20"/>
        <w:lang w:val="es-ES" w:eastAsia="en-US" w:bidi="ar-SA"/>
      </w:rPr>
    </w:lvl>
    <w:lvl w:ilvl="1">
      <w:start w:val="0"/>
      <w:numFmt w:val="bullet"/>
      <w:lvlText w:val="•"/>
      <w:lvlJc w:val="left"/>
      <w:pPr>
        <w:ind w:left="5996" w:hanging="256"/>
      </w:pPr>
      <w:rPr>
        <w:rFonts w:hint="default"/>
        <w:lang w:val="es-ES" w:eastAsia="en-US" w:bidi="ar-SA"/>
      </w:rPr>
    </w:lvl>
    <w:lvl w:ilvl="2">
      <w:start w:val="0"/>
      <w:numFmt w:val="bullet"/>
      <w:lvlText w:val="•"/>
      <w:lvlJc w:val="left"/>
      <w:pPr>
        <w:ind w:left="6453" w:hanging="256"/>
      </w:pPr>
      <w:rPr>
        <w:rFonts w:hint="default"/>
        <w:lang w:val="es-ES" w:eastAsia="en-US" w:bidi="ar-SA"/>
      </w:rPr>
    </w:lvl>
    <w:lvl w:ilvl="3">
      <w:start w:val="0"/>
      <w:numFmt w:val="bullet"/>
      <w:lvlText w:val="•"/>
      <w:lvlJc w:val="left"/>
      <w:pPr>
        <w:ind w:left="6909" w:hanging="256"/>
      </w:pPr>
      <w:rPr>
        <w:rFonts w:hint="default"/>
        <w:lang w:val="es-ES" w:eastAsia="en-US" w:bidi="ar-SA"/>
      </w:rPr>
    </w:lvl>
    <w:lvl w:ilvl="4">
      <w:start w:val="0"/>
      <w:numFmt w:val="bullet"/>
      <w:lvlText w:val="•"/>
      <w:lvlJc w:val="left"/>
      <w:pPr>
        <w:ind w:left="7366" w:hanging="256"/>
      </w:pPr>
      <w:rPr>
        <w:rFonts w:hint="default"/>
        <w:lang w:val="es-ES" w:eastAsia="en-US" w:bidi="ar-SA"/>
      </w:rPr>
    </w:lvl>
    <w:lvl w:ilvl="5">
      <w:start w:val="0"/>
      <w:numFmt w:val="bullet"/>
      <w:lvlText w:val="•"/>
      <w:lvlJc w:val="left"/>
      <w:pPr>
        <w:ind w:left="7822" w:hanging="256"/>
      </w:pPr>
      <w:rPr>
        <w:rFonts w:hint="default"/>
        <w:lang w:val="es-ES" w:eastAsia="en-US" w:bidi="ar-SA"/>
      </w:rPr>
    </w:lvl>
    <w:lvl w:ilvl="6">
      <w:start w:val="0"/>
      <w:numFmt w:val="bullet"/>
      <w:lvlText w:val="•"/>
      <w:lvlJc w:val="left"/>
      <w:pPr>
        <w:ind w:left="8279" w:hanging="256"/>
      </w:pPr>
      <w:rPr>
        <w:rFonts w:hint="default"/>
        <w:lang w:val="es-ES" w:eastAsia="en-US" w:bidi="ar-SA"/>
      </w:rPr>
    </w:lvl>
    <w:lvl w:ilvl="7">
      <w:start w:val="0"/>
      <w:numFmt w:val="bullet"/>
      <w:lvlText w:val="•"/>
      <w:lvlJc w:val="left"/>
      <w:pPr>
        <w:ind w:left="8735" w:hanging="256"/>
      </w:pPr>
      <w:rPr>
        <w:rFonts w:hint="default"/>
        <w:lang w:val="es-ES" w:eastAsia="en-US" w:bidi="ar-SA"/>
      </w:rPr>
    </w:lvl>
    <w:lvl w:ilvl="8">
      <w:start w:val="0"/>
      <w:numFmt w:val="bullet"/>
      <w:lvlText w:val="•"/>
      <w:lvlJc w:val="left"/>
      <w:pPr>
        <w:ind w:left="9192" w:hanging="256"/>
      </w:pPr>
      <w:rPr>
        <w:rFonts w:hint="default"/>
        <w:lang w:val="es-ES" w:eastAsia="en-US" w:bidi="ar-SA"/>
      </w:rPr>
    </w:lvl>
  </w:abstractNum>
  <w:abstractNum w:abstractNumId="17">
    <w:multiLevelType w:val="hybridMultilevel"/>
    <w:lvl w:ilvl="0">
      <w:start w:val="1"/>
      <w:numFmt w:val="decimal"/>
      <w:lvlText w:val="%1)"/>
      <w:lvlJc w:val="left"/>
      <w:pPr>
        <w:ind w:left="5557" w:hanging="255"/>
        <w:jc w:val="right"/>
      </w:pPr>
      <w:rPr>
        <w:rFonts w:hint="default" w:ascii="Arial" w:hAnsi="Arial" w:eastAsia="Arial" w:cs="Arial"/>
        <w:spacing w:val="-1"/>
        <w:w w:val="100"/>
        <w:sz w:val="20"/>
        <w:szCs w:val="20"/>
        <w:lang w:val="es-ES" w:eastAsia="en-US" w:bidi="ar-SA"/>
      </w:rPr>
    </w:lvl>
    <w:lvl w:ilvl="1">
      <w:start w:val="1"/>
      <w:numFmt w:val="decimal"/>
      <w:lvlText w:val="%2)"/>
      <w:lvlJc w:val="left"/>
      <w:pPr>
        <w:ind w:left="5550" w:hanging="255"/>
        <w:jc w:val="left"/>
      </w:pPr>
      <w:rPr>
        <w:rFonts w:hint="default" w:ascii="Arial" w:hAnsi="Arial" w:eastAsia="Arial" w:cs="Arial"/>
        <w:spacing w:val="-1"/>
        <w:w w:val="100"/>
        <w:position w:val="1"/>
        <w:sz w:val="20"/>
        <w:szCs w:val="20"/>
        <w:lang w:val="es-ES" w:eastAsia="en-US" w:bidi="ar-SA"/>
      </w:rPr>
    </w:lvl>
    <w:lvl w:ilvl="2">
      <w:start w:val="0"/>
      <w:numFmt w:val="bullet"/>
      <w:lvlText w:val="•"/>
      <w:lvlJc w:val="left"/>
      <w:pPr>
        <w:ind w:left="6469" w:hanging="255"/>
      </w:pPr>
      <w:rPr>
        <w:rFonts w:hint="default"/>
        <w:lang w:val="es-ES" w:eastAsia="en-US" w:bidi="ar-SA"/>
      </w:rPr>
    </w:lvl>
    <w:lvl w:ilvl="3">
      <w:start w:val="0"/>
      <w:numFmt w:val="bullet"/>
      <w:lvlText w:val="•"/>
      <w:lvlJc w:val="left"/>
      <w:pPr>
        <w:ind w:left="6923" w:hanging="255"/>
      </w:pPr>
      <w:rPr>
        <w:rFonts w:hint="default"/>
        <w:lang w:val="es-ES" w:eastAsia="en-US" w:bidi="ar-SA"/>
      </w:rPr>
    </w:lvl>
    <w:lvl w:ilvl="4">
      <w:start w:val="0"/>
      <w:numFmt w:val="bullet"/>
      <w:lvlText w:val="•"/>
      <w:lvlJc w:val="left"/>
      <w:pPr>
        <w:ind w:left="7378" w:hanging="255"/>
      </w:pPr>
      <w:rPr>
        <w:rFonts w:hint="default"/>
        <w:lang w:val="es-ES" w:eastAsia="en-US" w:bidi="ar-SA"/>
      </w:rPr>
    </w:lvl>
    <w:lvl w:ilvl="5">
      <w:start w:val="0"/>
      <w:numFmt w:val="bullet"/>
      <w:lvlText w:val="•"/>
      <w:lvlJc w:val="left"/>
      <w:pPr>
        <w:ind w:left="7832" w:hanging="255"/>
      </w:pPr>
      <w:rPr>
        <w:rFonts w:hint="default"/>
        <w:lang w:val="es-ES" w:eastAsia="en-US" w:bidi="ar-SA"/>
      </w:rPr>
    </w:lvl>
    <w:lvl w:ilvl="6">
      <w:start w:val="0"/>
      <w:numFmt w:val="bullet"/>
      <w:lvlText w:val="•"/>
      <w:lvlJc w:val="left"/>
      <w:pPr>
        <w:ind w:left="8287" w:hanging="255"/>
      </w:pPr>
      <w:rPr>
        <w:rFonts w:hint="default"/>
        <w:lang w:val="es-ES" w:eastAsia="en-US" w:bidi="ar-SA"/>
      </w:rPr>
    </w:lvl>
    <w:lvl w:ilvl="7">
      <w:start w:val="0"/>
      <w:numFmt w:val="bullet"/>
      <w:lvlText w:val="•"/>
      <w:lvlJc w:val="left"/>
      <w:pPr>
        <w:ind w:left="8741" w:hanging="255"/>
      </w:pPr>
      <w:rPr>
        <w:rFonts w:hint="default"/>
        <w:lang w:val="es-ES" w:eastAsia="en-US" w:bidi="ar-SA"/>
      </w:rPr>
    </w:lvl>
    <w:lvl w:ilvl="8">
      <w:start w:val="0"/>
      <w:numFmt w:val="bullet"/>
      <w:lvlText w:val="•"/>
      <w:lvlJc w:val="left"/>
      <w:pPr>
        <w:ind w:left="9196" w:hanging="255"/>
      </w:pPr>
      <w:rPr>
        <w:rFonts w:hint="default"/>
        <w:lang w:val="es-ES" w:eastAsia="en-US" w:bidi="ar-SA"/>
      </w:rPr>
    </w:lvl>
  </w:abstractNum>
  <w:abstractNum w:abstractNumId="16">
    <w:multiLevelType w:val="hybridMultilevel"/>
    <w:lvl w:ilvl="0">
      <w:start w:val="1"/>
      <w:numFmt w:val="decimal"/>
      <w:lvlText w:val="%1"/>
      <w:lvlJc w:val="left"/>
      <w:pPr>
        <w:ind w:left="333" w:hanging="231"/>
        <w:jc w:val="left"/>
      </w:pPr>
      <w:rPr>
        <w:rFonts w:hint="default" w:ascii="Arial" w:hAnsi="Arial" w:eastAsia="Arial" w:cs="Arial"/>
        <w:w w:val="179"/>
        <w:sz w:val="18"/>
        <w:szCs w:val="18"/>
        <w:lang w:val="es-ES" w:eastAsia="en-US" w:bidi="ar-SA"/>
      </w:rPr>
    </w:lvl>
    <w:lvl w:ilvl="1">
      <w:start w:val="0"/>
      <w:numFmt w:val="bullet"/>
      <w:lvlText w:val="•"/>
      <w:lvlJc w:val="left"/>
      <w:pPr>
        <w:ind w:left="2300" w:hanging="231"/>
      </w:pPr>
      <w:rPr>
        <w:rFonts w:hint="default"/>
        <w:lang w:val="es-ES" w:eastAsia="en-US" w:bidi="ar-SA"/>
      </w:rPr>
    </w:lvl>
    <w:lvl w:ilvl="2">
      <w:start w:val="0"/>
      <w:numFmt w:val="bullet"/>
      <w:lvlText w:val="•"/>
      <w:lvlJc w:val="left"/>
      <w:pPr>
        <w:ind w:left="2560" w:hanging="231"/>
      </w:pPr>
      <w:rPr>
        <w:rFonts w:hint="default"/>
        <w:lang w:val="es-ES" w:eastAsia="en-US" w:bidi="ar-SA"/>
      </w:rPr>
    </w:lvl>
    <w:lvl w:ilvl="3">
      <w:start w:val="0"/>
      <w:numFmt w:val="bullet"/>
      <w:lvlText w:val="•"/>
      <w:lvlJc w:val="left"/>
      <w:pPr>
        <w:ind w:left="2820" w:hanging="231"/>
      </w:pPr>
      <w:rPr>
        <w:rFonts w:hint="default"/>
        <w:lang w:val="es-ES" w:eastAsia="en-US" w:bidi="ar-SA"/>
      </w:rPr>
    </w:lvl>
    <w:lvl w:ilvl="4">
      <w:start w:val="0"/>
      <w:numFmt w:val="bullet"/>
      <w:lvlText w:val="•"/>
      <w:lvlJc w:val="left"/>
      <w:pPr>
        <w:ind w:left="3081" w:hanging="231"/>
      </w:pPr>
      <w:rPr>
        <w:rFonts w:hint="default"/>
        <w:lang w:val="es-ES" w:eastAsia="en-US" w:bidi="ar-SA"/>
      </w:rPr>
    </w:lvl>
    <w:lvl w:ilvl="5">
      <w:start w:val="0"/>
      <w:numFmt w:val="bullet"/>
      <w:lvlText w:val="•"/>
      <w:lvlJc w:val="left"/>
      <w:pPr>
        <w:ind w:left="3341" w:hanging="231"/>
      </w:pPr>
      <w:rPr>
        <w:rFonts w:hint="default"/>
        <w:lang w:val="es-ES" w:eastAsia="en-US" w:bidi="ar-SA"/>
      </w:rPr>
    </w:lvl>
    <w:lvl w:ilvl="6">
      <w:start w:val="0"/>
      <w:numFmt w:val="bullet"/>
      <w:lvlText w:val="•"/>
      <w:lvlJc w:val="left"/>
      <w:pPr>
        <w:ind w:left="3601" w:hanging="231"/>
      </w:pPr>
      <w:rPr>
        <w:rFonts w:hint="default"/>
        <w:lang w:val="es-ES" w:eastAsia="en-US" w:bidi="ar-SA"/>
      </w:rPr>
    </w:lvl>
    <w:lvl w:ilvl="7">
      <w:start w:val="0"/>
      <w:numFmt w:val="bullet"/>
      <w:lvlText w:val="•"/>
      <w:lvlJc w:val="left"/>
      <w:pPr>
        <w:ind w:left="3861" w:hanging="231"/>
      </w:pPr>
      <w:rPr>
        <w:rFonts w:hint="default"/>
        <w:lang w:val="es-ES" w:eastAsia="en-US" w:bidi="ar-SA"/>
      </w:rPr>
    </w:lvl>
    <w:lvl w:ilvl="8">
      <w:start w:val="0"/>
      <w:numFmt w:val="bullet"/>
      <w:lvlText w:val="•"/>
      <w:lvlJc w:val="left"/>
      <w:pPr>
        <w:ind w:left="4122" w:hanging="231"/>
      </w:pPr>
      <w:rPr>
        <w:rFonts w:hint="default"/>
        <w:lang w:val="es-ES" w:eastAsia="en-US" w:bidi="ar-SA"/>
      </w:rPr>
    </w:lvl>
  </w:abstractNum>
  <w:abstractNum w:abstractNumId="15">
    <w:multiLevelType w:val="hybridMultilevel"/>
    <w:lvl w:ilvl="0">
      <w:start w:val="1"/>
      <w:numFmt w:val="decimal"/>
      <w:lvlText w:val="%1)"/>
      <w:lvlJc w:val="left"/>
      <w:pPr>
        <w:ind w:left="588" w:hanging="255"/>
        <w:jc w:val="left"/>
      </w:pPr>
      <w:rPr>
        <w:rFonts w:hint="default" w:ascii="Arial" w:hAnsi="Arial" w:eastAsia="Arial" w:cs="Arial"/>
        <w:spacing w:val="-1"/>
        <w:w w:val="100"/>
        <w:sz w:val="20"/>
        <w:szCs w:val="20"/>
        <w:lang w:val="es-ES" w:eastAsia="en-US" w:bidi="ar-SA"/>
      </w:rPr>
    </w:lvl>
    <w:lvl w:ilvl="1">
      <w:start w:val="0"/>
      <w:numFmt w:val="bullet"/>
      <w:lvlText w:val="•"/>
      <w:lvlJc w:val="left"/>
      <w:pPr>
        <w:ind w:left="1532" w:hanging="255"/>
      </w:pPr>
      <w:rPr>
        <w:rFonts w:hint="default"/>
        <w:lang w:val="es-ES" w:eastAsia="en-US" w:bidi="ar-SA"/>
      </w:rPr>
    </w:lvl>
    <w:lvl w:ilvl="2">
      <w:start w:val="0"/>
      <w:numFmt w:val="bullet"/>
      <w:lvlText w:val="•"/>
      <w:lvlJc w:val="left"/>
      <w:pPr>
        <w:ind w:left="2485" w:hanging="255"/>
      </w:pPr>
      <w:rPr>
        <w:rFonts w:hint="default"/>
        <w:lang w:val="es-ES" w:eastAsia="en-US" w:bidi="ar-SA"/>
      </w:rPr>
    </w:lvl>
    <w:lvl w:ilvl="3">
      <w:start w:val="0"/>
      <w:numFmt w:val="bullet"/>
      <w:lvlText w:val="•"/>
      <w:lvlJc w:val="left"/>
      <w:pPr>
        <w:ind w:left="3437" w:hanging="255"/>
      </w:pPr>
      <w:rPr>
        <w:rFonts w:hint="default"/>
        <w:lang w:val="es-ES" w:eastAsia="en-US" w:bidi="ar-SA"/>
      </w:rPr>
    </w:lvl>
    <w:lvl w:ilvl="4">
      <w:start w:val="0"/>
      <w:numFmt w:val="bullet"/>
      <w:lvlText w:val="•"/>
      <w:lvlJc w:val="left"/>
      <w:pPr>
        <w:ind w:left="4390" w:hanging="255"/>
      </w:pPr>
      <w:rPr>
        <w:rFonts w:hint="default"/>
        <w:lang w:val="es-ES" w:eastAsia="en-US" w:bidi="ar-SA"/>
      </w:rPr>
    </w:lvl>
    <w:lvl w:ilvl="5">
      <w:start w:val="0"/>
      <w:numFmt w:val="bullet"/>
      <w:lvlText w:val="•"/>
      <w:lvlJc w:val="left"/>
      <w:pPr>
        <w:ind w:left="5342" w:hanging="255"/>
      </w:pPr>
      <w:rPr>
        <w:rFonts w:hint="default"/>
        <w:lang w:val="es-ES" w:eastAsia="en-US" w:bidi="ar-SA"/>
      </w:rPr>
    </w:lvl>
    <w:lvl w:ilvl="6">
      <w:start w:val="0"/>
      <w:numFmt w:val="bullet"/>
      <w:lvlText w:val="•"/>
      <w:lvlJc w:val="left"/>
      <w:pPr>
        <w:ind w:left="6295" w:hanging="255"/>
      </w:pPr>
      <w:rPr>
        <w:rFonts w:hint="default"/>
        <w:lang w:val="es-ES" w:eastAsia="en-US" w:bidi="ar-SA"/>
      </w:rPr>
    </w:lvl>
    <w:lvl w:ilvl="7">
      <w:start w:val="0"/>
      <w:numFmt w:val="bullet"/>
      <w:lvlText w:val="•"/>
      <w:lvlJc w:val="left"/>
      <w:pPr>
        <w:ind w:left="7247" w:hanging="255"/>
      </w:pPr>
      <w:rPr>
        <w:rFonts w:hint="default"/>
        <w:lang w:val="es-ES" w:eastAsia="en-US" w:bidi="ar-SA"/>
      </w:rPr>
    </w:lvl>
    <w:lvl w:ilvl="8">
      <w:start w:val="0"/>
      <w:numFmt w:val="bullet"/>
      <w:lvlText w:val="•"/>
      <w:lvlJc w:val="left"/>
      <w:pPr>
        <w:ind w:left="8200" w:hanging="255"/>
      </w:pPr>
      <w:rPr>
        <w:rFonts w:hint="default"/>
        <w:lang w:val="es-ES" w:eastAsia="en-US" w:bidi="ar-SA"/>
      </w:rPr>
    </w:lvl>
  </w:abstractNum>
  <w:abstractNum w:abstractNumId="14">
    <w:multiLevelType w:val="hybridMultilevel"/>
    <w:lvl w:ilvl="0">
      <w:start w:val="1"/>
      <w:numFmt w:val="decimal"/>
      <w:lvlText w:val="(%1)"/>
      <w:lvlJc w:val="left"/>
      <w:pPr>
        <w:ind w:left="663" w:hanging="331"/>
        <w:jc w:val="left"/>
      </w:pPr>
      <w:rPr>
        <w:rFonts w:hint="default" w:ascii="Arial" w:hAnsi="Arial" w:eastAsia="Arial" w:cs="Arial"/>
        <w:b/>
        <w:bCs/>
        <w:spacing w:val="-1"/>
        <w:w w:val="100"/>
        <w:sz w:val="22"/>
        <w:szCs w:val="22"/>
        <w:lang w:val="es-ES" w:eastAsia="en-US" w:bidi="ar-SA"/>
      </w:rPr>
    </w:lvl>
    <w:lvl w:ilvl="1">
      <w:start w:val="1"/>
      <w:numFmt w:val="decimal"/>
      <w:lvlText w:val="%2)"/>
      <w:lvlJc w:val="left"/>
      <w:pPr>
        <w:ind w:left="5550" w:hanging="255"/>
        <w:jc w:val="left"/>
      </w:pPr>
      <w:rPr>
        <w:rFonts w:hint="default" w:ascii="Arial" w:hAnsi="Arial" w:eastAsia="Arial" w:cs="Arial"/>
        <w:spacing w:val="-1"/>
        <w:w w:val="100"/>
        <w:sz w:val="20"/>
        <w:szCs w:val="20"/>
        <w:lang w:val="es-ES" w:eastAsia="en-US" w:bidi="ar-SA"/>
      </w:rPr>
    </w:lvl>
    <w:lvl w:ilvl="2">
      <w:start w:val="0"/>
      <w:numFmt w:val="bullet"/>
      <w:lvlText w:val="•"/>
      <w:lvlJc w:val="left"/>
      <w:pPr>
        <w:ind w:left="5560" w:hanging="255"/>
      </w:pPr>
      <w:rPr>
        <w:rFonts w:hint="default"/>
        <w:lang w:val="es-ES" w:eastAsia="en-US" w:bidi="ar-SA"/>
      </w:rPr>
    </w:lvl>
    <w:lvl w:ilvl="3">
      <w:start w:val="0"/>
      <w:numFmt w:val="bullet"/>
      <w:lvlText w:val="•"/>
      <w:lvlJc w:val="left"/>
      <w:pPr>
        <w:ind w:left="6128" w:hanging="255"/>
      </w:pPr>
      <w:rPr>
        <w:rFonts w:hint="default"/>
        <w:lang w:val="es-ES" w:eastAsia="en-US" w:bidi="ar-SA"/>
      </w:rPr>
    </w:lvl>
    <w:lvl w:ilvl="4">
      <w:start w:val="0"/>
      <w:numFmt w:val="bullet"/>
      <w:lvlText w:val="•"/>
      <w:lvlJc w:val="left"/>
      <w:pPr>
        <w:ind w:left="6696" w:hanging="255"/>
      </w:pPr>
      <w:rPr>
        <w:rFonts w:hint="default"/>
        <w:lang w:val="es-ES" w:eastAsia="en-US" w:bidi="ar-SA"/>
      </w:rPr>
    </w:lvl>
    <w:lvl w:ilvl="5">
      <w:start w:val="0"/>
      <w:numFmt w:val="bullet"/>
      <w:lvlText w:val="•"/>
      <w:lvlJc w:val="left"/>
      <w:pPr>
        <w:ind w:left="7264" w:hanging="255"/>
      </w:pPr>
      <w:rPr>
        <w:rFonts w:hint="default"/>
        <w:lang w:val="es-ES" w:eastAsia="en-US" w:bidi="ar-SA"/>
      </w:rPr>
    </w:lvl>
    <w:lvl w:ilvl="6">
      <w:start w:val="0"/>
      <w:numFmt w:val="bullet"/>
      <w:lvlText w:val="•"/>
      <w:lvlJc w:val="left"/>
      <w:pPr>
        <w:ind w:left="7832" w:hanging="255"/>
      </w:pPr>
      <w:rPr>
        <w:rFonts w:hint="default"/>
        <w:lang w:val="es-ES" w:eastAsia="en-US" w:bidi="ar-SA"/>
      </w:rPr>
    </w:lvl>
    <w:lvl w:ilvl="7">
      <w:start w:val="0"/>
      <w:numFmt w:val="bullet"/>
      <w:lvlText w:val="•"/>
      <w:lvlJc w:val="left"/>
      <w:pPr>
        <w:ind w:left="8400" w:hanging="255"/>
      </w:pPr>
      <w:rPr>
        <w:rFonts w:hint="default"/>
        <w:lang w:val="es-ES" w:eastAsia="en-US" w:bidi="ar-SA"/>
      </w:rPr>
    </w:lvl>
    <w:lvl w:ilvl="8">
      <w:start w:val="0"/>
      <w:numFmt w:val="bullet"/>
      <w:lvlText w:val="•"/>
      <w:lvlJc w:val="left"/>
      <w:pPr>
        <w:ind w:left="8969" w:hanging="255"/>
      </w:pPr>
      <w:rPr>
        <w:rFonts w:hint="default"/>
        <w:lang w:val="es-ES" w:eastAsia="en-US" w:bidi="ar-SA"/>
      </w:rPr>
    </w:lvl>
  </w:abstractNum>
  <w:abstractNum w:abstractNumId="13">
    <w:multiLevelType w:val="hybridMultilevel"/>
    <w:lvl w:ilvl="0">
      <w:start w:val="1"/>
      <w:numFmt w:val="decimal"/>
      <w:lvlText w:val="%1."/>
      <w:lvlJc w:val="left"/>
      <w:pPr>
        <w:ind w:left="1090" w:hanging="212"/>
        <w:jc w:val="left"/>
      </w:pPr>
      <w:rPr>
        <w:rFonts w:hint="default" w:ascii="Arial" w:hAnsi="Arial" w:eastAsia="Arial" w:cs="Arial"/>
        <w:b/>
        <w:bCs/>
        <w:spacing w:val="-3"/>
        <w:w w:val="96"/>
        <w:sz w:val="19"/>
        <w:szCs w:val="19"/>
        <w:lang w:val="es-ES" w:eastAsia="en-US" w:bidi="ar-SA"/>
      </w:rPr>
    </w:lvl>
    <w:lvl w:ilvl="1">
      <w:start w:val="0"/>
      <w:numFmt w:val="bullet"/>
      <w:lvlText w:val="•"/>
      <w:lvlJc w:val="left"/>
      <w:pPr>
        <w:ind w:left="1953" w:hanging="212"/>
      </w:pPr>
      <w:rPr>
        <w:rFonts w:hint="default"/>
        <w:lang w:val="es-ES" w:eastAsia="en-US" w:bidi="ar-SA"/>
      </w:rPr>
    </w:lvl>
    <w:lvl w:ilvl="2">
      <w:start w:val="0"/>
      <w:numFmt w:val="bullet"/>
      <w:lvlText w:val="•"/>
      <w:lvlJc w:val="left"/>
      <w:pPr>
        <w:ind w:left="2807" w:hanging="212"/>
      </w:pPr>
      <w:rPr>
        <w:rFonts w:hint="default"/>
        <w:lang w:val="es-ES" w:eastAsia="en-US" w:bidi="ar-SA"/>
      </w:rPr>
    </w:lvl>
    <w:lvl w:ilvl="3">
      <w:start w:val="0"/>
      <w:numFmt w:val="bullet"/>
      <w:lvlText w:val="•"/>
      <w:lvlJc w:val="left"/>
      <w:pPr>
        <w:ind w:left="3661" w:hanging="212"/>
      </w:pPr>
      <w:rPr>
        <w:rFonts w:hint="default"/>
        <w:lang w:val="es-ES" w:eastAsia="en-US" w:bidi="ar-SA"/>
      </w:rPr>
    </w:lvl>
    <w:lvl w:ilvl="4">
      <w:start w:val="0"/>
      <w:numFmt w:val="bullet"/>
      <w:lvlText w:val="•"/>
      <w:lvlJc w:val="left"/>
      <w:pPr>
        <w:ind w:left="4515" w:hanging="212"/>
      </w:pPr>
      <w:rPr>
        <w:rFonts w:hint="default"/>
        <w:lang w:val="es-ES" w:eastAsia="en-US" w:bidi="ar-SA"/>
      </w:rPr>
    </w:lvl>
    <w:lvl w:ilvl="5">
      <w:start w:val="0"/>
      <w:numFmt w:val="bullet"/>
      <w:lvlText w:val="•"/>
      <w:lvlJc w:val="left"/>
      <w:pPr>
        <w:ind w:left="5368" w:hanging="212"/>
      </w:pPr>
      <w:rPr>
        <w:rFonts w:hint="default"/>
        <w:lang w:val="es-ES" w:eastAsia="en-US" w:bidi="ar-SA"/>
      </w:rPr>
    </w:lvl>
    <w:lvl w:ilvl="6">
      <w:start w:val="0"/>
      <w:numFmt w:val="bullet"/>
      <w:lvlText w:val="•"/>
      <w:lvlJc w:val="left"/>
      <w:pPr>
        <w:ind w:left="6222" w:hanging="212"/>
      </w:pPr>
      <w:rPr>
        <w:rFonts w:hint="default"/>
        <w:lang w:val="es-ES" w:eastAsia="en-US" w:bidi="ar-SA"/>
      </w:rPr>
    </w:lvl>
    <w:lvl w:ilvl="7">
      <w:start w:val="0"/>
      <w:numFmt w:val="bullet"/>
      <w:lvlText w:val="•"/>
      <w:lvlJc w:val="left"/>
      <w:pPr>
        <w:ind w:left="7076" w:hanging="212"/>
      </w:pPr>
      <w:rPr>
        <w:rFonts w:hint="default"/>
        <w:lang w:val="es-ES" w:eastAsia="en-US" w:bidi="ar-SA"/>
      </w:rPr>
    </w:lvl>
    <w:lvl w:ilvl="8">
      <w:start w:val="0"/>
      <w:numFmt w:val="bullet"/>
      <w:lvlText w:val="•"/>
      <w:lvlJc w:val="left"/>
      <w:pPr>
        <w:ind w:left="7930" w:hanging="212"/>
      </w:pPr>
      <w:rPr>
        <w:rFonts w:hint="default"/>
        <w:lang w:val="es-ES" w:eastAsia="en-US" w:bidi="ar-SA"/>
      </w:rPr>
    </w:lvl>
  </w:abstractNum>
  <w:abstractNum w:abstractNumId="12">
    <w:multiLevelType w:val="hybridMultilevel"/>
    <w:lvl w:ilvl="0">
      <w:start w:val="1"/>
      <w:numFmt w:val="decimal"/>
      <w:lvlText w:val="%1)"/>
      <w:lvlJc w:val="left"/>
      <w:pPr>
        <w:ind w:left="5549" w:hanging="255"/>
        <w:jc w:val="left"/>
      </w:pPr>
      <w:rPr>
        <w:rFonts w:hint="default" w:ascii="Arial" w:hAnsi="Arial" w:eastAsia="Arial" w:cs="Arial"/>
        <w:spacing w:val="-1"/>
        <w:w w:val="100"/>
        <w:sz w:val="20"/>
        <w:szCs w:val="20"/>
        <w:lang w:val="es-ES" w:eastAsia="en-US" w:bidi="ar-SA"/>
      </w:rPr>
    </w:lvl>
    <w:lvl w:ilvl="1">
      <w:start w:val="0"/>
      <w:numFmt w:val="bullet"/>
      <w:lvlText w:val="•"/>
      <w:lvlJc w:val="left"/>
      <w:pPr>
        <w:ind w:left="5996" w:hanging="255"/>
      </w:pPr>
      <w:rPr>
        <w:rFonts w:hint="default"/>
        <w:lang w:val="es-ES" w:eastAsia="en-US" w:bidi="ar-SA"/>
      </w:rPr>
    </w:lvl>
    <w:lvl w:ilvl="2">
      <w:start w:val="0"/>
      <w:numFmt w:val="bullet"/>
      <w:lvlText w:val="•"/>
      <w:lvlJc w:val="left"/>
      <w:pPr>
        <w:ind w:left="6453" w:hanging="255"/>
      </w:pPr>
      <w:rPr>
        <w:rFonts w:hint="default"/>
        <w:lang w:val="es-ES" w:eastAsia="en-US" w:bidi="ar-SA"/>
      </w:rPr>
    </w:lvl>
    <w:lvl w:ilvl="3">
      <w:start w:val="0"/>
      <w:numFmt w:val="bullet"/>
      <w:lvlText w:val="•"/>
      <w:lvlJc w:val="left"/>
      <w:pPr>
        <w:ind w:left="6909" w:hanging="255"/>
      </w:pPr>
      <w:rPr>
        <w:rFonts w:hint="default"/>
        <w:lang w:val="es-ES" w:eastAsia="en-US" w:bidi="ar-SA"/>
      </w:rPr>
    </w:lvl>
    <w:lvl w:ilvl="4">
      <w:start w:val="0"/>
      <w:numFmt w:val="bullet"/>
      <w:lvlText w:val="•"/>
      <w:lvlJc w:val="left"/>
      <w:pPr>
        <w:ind w:left="7366" w:hanging="255"/>
      </w:pPr>
      <w:rPr>
        <w:rFonts w:hint="default"/>
        <w:lang w:val="es-ES" w:eastAsia="en-US" w:bidi="ar-SA"/>
      </w:rPr>
    </w:lvl>
    <w:lvl w:ilvl="5">
      <w:start w:val="0"/>
      <w:numFmt w:val="bullet"/>
      <w:lvlText w:val="•"/>
      <w:lvlJc w:val="left"/>
      <w:pPr>
        <w:ind w:left="7822" w:hanging="255"/>
      </w:pPr>
      <w:rPr>
        <w:rFonts w:hint="default"/>
        <w:lang w:val="es-ES" w:eastAsia="en-US" w:bidi="ar-SA"/>
      </w:rPr>
    </w:lvl>
    <w:lvl w:ilvl="6">
      <w:start w:val="0"/>
      <w:numFmt w:val="bullet"/>
      <w:lvlText w:val="•"/>
      <w:lvlJc w:val="left"/>
      <w:pPr>
        <w:ind w:left="8279" w:hanging="255"/>
      </w:pPr>
      <w:rPr>
        <w:rFonts w:hint="default"/>
        <w:lang w:val="es-ES" w:eastAsia="en-US" w:bidi="ar-SA"/>
      </w:rPr>
    </w:lvl>
    <w:lvl w:ilvl="7">
      <w:start w:val="0"/>
      <w:numFmt w:val="bullet"/>
      <w:lvlText w:val="•"/>
      <w:lvlJc w:val="left"/>
      <w:pPr>
        <w:ind w:left="8735" w:hanging="255"/>
      </w:pPr>
      <w:rPr>
        <w:rFonts w:hint="default"/>
        <w:lang w:val="es-ES" w:eastAsia="en-US" w:bidi="ar-SA"/>
      </w:rPr>
    </w:lvl>
    <w:lvl w:ilvl="8">
      <w:start w:val="0"/>
      <w:numFmt w:val="bullet"/>
      <w:lvlText w:val="•"/>
      <w:lvlJc w:val="left"/>
      <w:pPr>
        <w:ind w:left="9192" w:hanging="255"/>
      </w:pPr>
      <w:rPr>
        <w:rFonts w:hint="default"/>
        <w:lang w:val="es-ES" w:eastAsia="en-US" w:bidi="ar-SA"/>
      </w:rPr>
    </w:lvl>
  </w:abstractNum>
  <w:abstractNum w:abstractNumId="11">
    <w:multiLevelType w:val="hybridMultilevel"/>
    <w:lvl w:ilvl="0">
      <w:start w:val="1"/>
      <w:numFmt w:val="decimal"/>
      <w:lvlText w:val="%1."/>
      <w:lvlJc w:val="left"/>
      <w:pPr>
        <w:ind w:left="1174" w:hanging="256"/>
        <w:jc w:val="left"/>
      </w:pPr>
      <w:rPr>
        <w:rFonts w:hint="default" w:ascii="Arial" w:hAnsi="Arial" w:eastAsia="Arial" w:cs="Arial"/>
        <w:b/>
        <w:bCs/>
        <w:spacing w:val="-1"/>
        <w:w w:val="100"/>
        <w:sz w:val="18"/>
        <w:szCs w:val="18"/>
        <w:lang w:val="es-ES" w:eastAsia="en-US" w:bidi="ar-SA"/>
      </w:rPr>
    </w:lvl>
    <w:lvl w:ilvl="1">
      <w:start w:val="0"/>
      <w:numFmt w:val="bullet"/>
      <w:lvlText w:val="•"/>
      <w:lvlJc w:val="left"/>
      <w:pPr>
        <w:ind w:left="2021" w:hanging="256"/>
      </w:pPr>
      <w:rPr>
        <w:rFonts w:hint="default"/>
        <w:lang w:val="es-ES" w:eastAsia="en-US" w:bidi="ar-SA"/>
      </w:rPr>
    </w:lvl>
    <w:lvl w:ilvl="2">
      <w:start w:val="0"/>
      <w:numFmt w:val="bullet"/>
      <w:lvlText w:val="•"/>
      <w:lvlJc w:val="left"/>
      <w:pPr>
        <w:ind w:left="2863" w:hanging="256"/>
      </w:pPr>
      <w:rPr>
        <w:rFonts w:hint="default"/>
        <w:lang w:val="es-ES" w:eastAsia="en-US" w:bidi="ar-SA"/>
      </w:rPr>
    </w:lvl>
    <w:lvl w:ilvl="3">
      <w:start w:val="0"/>
      <w:numFmt w:val="bullet"/>
      <w:lvlText w:val="•"/>
      <w:lvlJc w:val="left"/>
      <w:pPr>
        <w:ind w:left="3705" w:hanging="256"/>
      </w:pPr>
      <w:rPr>
        <w:rFonts w:hint="default"/>
        <w:lang w:val="es-ES" w:eastAsia="en-US" w:bidi="ar-SA"/>
      </w:rPr>
    </w:lvl>
    <w:lvl w:ilvl="4">
      <w:start w:val="0"/>
      <w:numFmt w:val="bullet"/>
      <w:lvlText w:val="•"/>
      <w:lvlJc w:val="left"/>
      <w:pPr>
        <w:ind w:left="4547" w:hanging="256"/>
      </w:pPr>
      <w:rPr>
        <w:rFonts w:hint="default"/>
        <w:lang w:val="es-ES" w:eastAsia="en-US" w:bidi="ar-SA"/>
      </w:rPr>
    </w:lvl>
    <w:lvl w:ilvl="5">
      <w:start w:val="0"/>
      <w:numFmt w:val="bullet"/>
      <w:lvlText w:val="•"/>
      <w:lvlJc w:val="left"/>
      <w:pPr>
        <w:ind w:left="5389" w:hanging="256"/>
      </w:pPr>
      <w:rPr>
        <w:rFonts w:hint="default"/>
        <w:lang w:val="es-ES" w:eastAsia="en-US" w:bidi="ar-SA"/>
      </w:rPr>
    </w:lvl>
    <w:lvl w:ilvl="6">
      <w:start w:val="0"/>
      <w:numFmt w:val="bullet"/>
      <w:lvlText w:val="•"/>
      <w:lvlJc w:val="left"/>
      <w:pPr>
        <w:ind w:left="6230" w:hanging="256"/>
      </w:pPr>
      <w:rPr>
        <w:rFonts w:hint="default"/>
        <w:lang w:val="es-ES" w:eastAsia="en-US" w:bidi="ar-SA"/>
      </w:rPr>
    </w:lvl>
    <w:lvl w:ilvl="7">
      <w:start w:val="0"/>
      <w:numFmt w:val="bullet"/>
      <w:lvlText w:val="•"/>
      <w:lvlJc w:val="left"/>
      <w:pPr>
        <w:ind w:left="7072" w:hanging="256"/>
      </w:pPr>
      <w:rPr>
        <w:rFonts w:hint="default"/>
        <w:lang w:val="es-ES" w:eastAsia="en-US" w:bidi="ar-SA"/>
      </w:rPr>
    </w:lvl>
    <w:lvl w:ilvl="8">
      <w:start w:val="0"/>
      <w:numFmt w:val="bullet"/>
      <w:lvlText w:val="•"/>
      <w:lvlJc w:val="left"/>
      <w:pPr>
        <w:ind w:left="7914" w:hanging="256"/>
      </w:pPr>
      <w:rPr>
        <w:rFonts w:hint="default"/>
        <w:lang w:val="es-ES" w:eastAsia="en-US" w:bidi="ar-SA"/>
      </w:rPr>
    </w:lvl>
  </w:abstractNum>
  <w:abstractNum w:abstractNumId="10">
    <w:multiLevelType w:val="hybridMultilevel"/>
    <w:lvl w:ilvl="0">
      <w:start w:val="1"/>
      <w:numFmt w:val="decimal"/>
      <w:lvlText w:val="%1)"/>
      <w:lvlJc w:val="left"/>
      <w:pPr>
        <w:ind w:left="730" w:hanging="397"/>
        <w:jc w:val="left"/>
      </w:pPr>
      <w:rPr>
        <w:rFonts w:hint="default" w:ascii="Arial" w:hAnsi="Arial" w:eastAsia="Arial" w:cs="Arial"/>
        <w:spacing w:val="-1"/>
        <w:w w:val="100"/>
        <w:sz w:val="20"/>
        <w:szCs w:val="20"/>
        <w:lang w:val="es-ES" w:eastAsia="en-US" w:bidi="ar-SA"/>
      </w:rPr>
    </w:lvl>
    <w:lvl w:ilvl="1">
      <w:start w:val="1"/>
      <w:numFmt w:val="decimal"/>
      <w:lvlText w:val="%2)"/>
      <w:lvlJc w:val="left"/>
      <w:pPr>
        <w:ind w:left="5692" w:hanging="397"/>
        <w:jc w:val="left"/>
      </w:pPr>
      <w:rPr>
        <w:rFonts w:hint="default" w:ascii="Arial" w:hAnsi="Arial" w:eastAsia="Arial" w:cs="Arial"/>
        <w:w w:val="95"/>
        <w:sz w:val="20"/>
        <w:szCs w:val="20"/>
        <w:lang w:val="es-ES" w:eastAsia="en-US" w:bidi="ar-SA"/>
      </w:rPr>
    </w:lvl>
    <w:lvl w:ilvl="2">
      <w:start w:val="0"/>
      <w:numFmt w:val="bullet"/>
      <w:lvlText w:val="•"/>
      <w:lvlJc w:val="left"/>
      <w:pPr>
        <w:ind w:left="6189" w:hanging="397"/>
      </w:pPr>
      <w:rPr>
        <w:rFonts w:hint="default"/>
        <w:lang w:val="es-ES" w:eastAsia="en-US" w:bidi="ar-SA"/>
      </w:rPr>
    </w:lvl>
    <w:lvl w:ilvl="3">
      <w:start w:val="0"/>
      <w:numFmt w:val="bullet"/>
      <w:lvlText w:val="•"/>
      <w:lvlJc w:val="left"/>
      <w:pPr>
        <w:ind w:left="6679" w:hanging="397"/>
      </w:pPr>
      <w:rPr>
        <w:rFonts w:hint="default"/>
        <w:lang w:val="es-ES" w:eastAsia="en-US" w:bidi="ar-SA"/>
      </w:rPr>
    </w:lvl>
    <w:lvl w:ilvl="4">
      <w:start w:val="0"/>
      <w:numFmt w:val="bullet"/>
      <w:lvlText w:val="•"/>
      <w:lvlJc w:val="left"/>
      <w:pPr>
        <w:ind w:left="7168" w:hanging="397"/>
      </w:pPr>
      <w:rPr>
        <w:rFonts w:hint="default"/>
        <w:lang w:val="es-ES" w:eastAsia="en-US" w:bidi="ar-SA"/>
      </w:rPr>
    </w:lvl>
    <w:lvl w:ilvl="5">
      <w:start w:val="0"/>
      <w:numFmt w:val="bullet"/>
      <w:lvlText w:val="•"/>
      <w:lvlJc w:val="left"/>
      <w:pPr>
        <w:ind w:left="7658" w:hanging="397"/>
      </w:pPr>
      <w:rPr>
        <w:rFonts w:hint="default"/>
        <w:lang w:val="es-ES" w:eastAsia="en-US" w:bidi="ar-SA"/>
      </w:rPr>
    </w:lvl>
    <w:lvl w:ilvl="6">
      <w:start w:val="0"/>
      <w:numFmt w:val="bullet"/>
      <w:lvlText w:val="•"/>
      <w:lvlJc w:val="left"/>
      <w:pPr>
        <w:ind w:left="8147" w:hanging="397"/>
      </w:pPr>
      <w:rPr>
        <w:rFonts w:hint="default"/>
        <w:lang w:val="es-ES" w:eastAsia="en-US" w:bidi="ar-SA"/>
      </w:rPr>
    </w:lvl>
    <w:lvl w:ilvl="7">
      <w:start w:val="0"/>
      <w:numFmt w:val="bullet"/>
      <w:lvlText w:val="•"/>
      <w:lvlJc w:val="left"/>
      <w:pPr>
        <w:ind w:left="8637" w:hanging="397"/>
      </w:pPr>
      <w:rPr>
        <w:rFonts w:hint="default"/>
        <w:lang w:val="es-ES" w:eastAsia="en-US" w:bidi="ar-SA"/>
      </w:rPr>
    </w:lvl>
    <w:lvl w:ilvl="8">
      <w:start w:val="0"/>
      <w:numFmt w:val="bullet"/>
      <w:lvlText w:val="•"/>
      <w:lvlJc w:val="left"/>
      <w:pPr>
        <w:ind w:left="9126" w:hanging="397"/>
      </w:pPr>
      <w:rPr>
        <w:rFonts w:hint="default"/>
        <w:lang w:val="es-ES" w:eastAsia="en-US" w:bidi="ar-SA"/>
      </w:rPr>
    </w:lvl>
  </w:abstractNum>
  <w:abstractNum w:abstractNumId="9">
    <w:multiLevelType w:val="hybridMultilevel"/>
    <w:lvl w:ilvl="0">
      <w:start w:val="0"/>
      <w:numFmt w:val="bullet"/>
      <w:lvlText w:val="•"/>
      <w:lvlJc w:val="left"/>
      <w:pPr>
        <w:ind w:left="773" w:hanging="125"/>
      </w:pPr>
      <w:rPr>
        <w:rFonts w:hint="default" w:ascii="Arial" w:hAnsi="Arial" w:eastAsia="Arial" w:cs="Arial"/>
        <w:w w:val="100"/>
        <w:sz w:val="20"/>
        <w:szCs w:val="20"/>
        <w:lang w:val="es-ES" w:eastAsia="en-US" w:bidi="ar-SA"/>
      </w:rPr>
    </w:lvl>
    <w:lvl w:ilvl="1">
      <w:start w:val="0"/>
      <w:numFmt w:val="bullet"/>
      <w:lvlText w:val="•"/>
      <w:lvlJc w:val="left"/>
      <w:pPr>
        <w:ind w:left="1712" w:hanging="125"/>
      </w:pPr>
      <w:rPr>
        <w:rFonts w:hint="default"/>
        <w:lang w:val="es-ES" w:eastAsia="en-US" w:bidi="ar-SA"/>
      </w:rPr>
    </w:lvl>
    <w:lvl w:ilvl="2">
      <w:start w:val="0"/>
      <w:numFmt w:val="bullet"/>
      <w:lvlText w:val="•"/>
      <w:lvlJc w:val="left"/>
      <w:pPr>
        <w:ind w:left="2645" w:hanging="125"/>
      </w:pPr>
      <w:rPr>
        <w:rFonts w:hint="default"/>
        <w:lang w:val="es-ES" w:eastAsia="en-US" w:bidi="ar-SA"/>
      </w:rPr>
    </w:lvl>
    <w:lvl w:ilvl="3">
      <w:start w:val="0"/>
      <w:numFmt w:val="bullet"/>
      <w:lvlText w:val="•"/>
      <w:lvlJc w:val="left"/>
      <w:pPr>
        <w:ind w:left="3577" w:hanging="125"/>
      </w:pPr>
      <w:rPr>
        <w:rFonts w:hint="default"/>
        <w:lang w:val="es-ES" w:eastAsia="en-US" w:bidi="ar-SA"/>
      </w:rPr>
    </w:lvl>
    <w:lvl w:ilvl="4">
      <w:start w:val="0"/>
      <w:numFmt w:val="bullet"/>
      <w:lvlText w:val="•"/>
      <w:lvlJc w:val="left"/>
      <w:pPr>
        <w:ind w:left="4510" w:hanging="125"/>
      </w:pPr>
      <w:rPr>
        <w:rFonts w:hint="default"/>
        <w:lang w:val="es-ES" w:eastAsia="en-US" w:bidi="ar-SA"/>
      </w:rPr>
    </w:lvl>
    <w:lvl w:ilvl="5">
      <w:start w:val="0"/>
      <w:numFmt w:val="bullet"/>
      <w:lvlText w:val="•"/>
      <w:lvlJc w:val="left"/>
      <w:pPr>
        <w:ind w:left="5442" w:hanging="125"/>
      </w:pPr>
      <w:rPr>
        <w:rFonts w:hint="default"/>
        <w:lang w:val="es-ES" w:eastAsia="en-US" w:bidi="ar-SA"/>
      </w:rPr>
    </w:lvl>
    <w:lvl w:ilvl="6">
      <w:start w:val="0"/>
      <w:numFmt w:val="bullet"/>
      <w:lvlText w:val="•"/>
      <w:lvlJc w:val="left"/>
      <w:pPr>
        <w:ind w:left="6375" w:hanging="125"/>
      </w:pPr>
      <w:rPr>
        <w:rFonts w:hint="default"/>
        <w:lang w:val="es-ES" w:eastAsia="en-US" w:bidi="ar-SA"/>
      </w:rPr>
    </w:lvl>
    <w:lvl w:ilvl="7">
      <w:start w:val="0"/>
      <w:numFmt w:val="bullet"/>
      <w:lvlText w:val="•"/>
      <w:lvlJc w:val="left"/>
      <w:pPr>
        <w:ind w:left="7307" w:hanging="125"/>
      </w:pPr>
      <w:rPr>
        <w:rFonts w:hint="default"/>
        <w:lang w:val="es-ES" w:eastAsia="en-US" w:bidi="ar-SA"/>
      </w:rPr>
    </w:lvl>
    <w:lvl w:ilvl="8">
      <w:start w:val="0"/>
      <w:numFmt w:val="bullet"/>
      <w:lvlText w:val="•"/>
      <w:lvlJc w:val="left"/>
      <w:pPr>
        <w:ind w:left="8240" w:hanging="125"/>
      </w:pPr>
      <w:rPr>
        <w:rFonts w:hint="default"/>
        <w:lang w:val="es-ES" w:eastAsia="en-US" w:bidi="ar-SA"/>
      </w:rPr>
    </w:lvl>
  </w:abstractNum>
  <w:abstractNum w:abstractNumId="8">
    <w:multiLevelType w:val="hybridMultilevel"/>
    <w:lvl w:ilvl="0">
      <w:start w:val="1"/>
      <w:numFmt w:val="decimal"/>
      <w:lvlText w:val="%1)"/>
      <w:lvlJc w:val="left"/>
      <w:pPr>
        <w:ind w:left="588" w:hanging="255"/>
        <w:jc w:val="right"/>
      </w:pPr>
      <w:rPr>
        <w:rFonts w:hint="default" w:ascii="Arial" w:hAnsi="Arial" w:eastAsia="Arial" w:cs="Arial"/>
        <w:spacing w:val="-1"/>
        <w:w w:val="100"/>
        <w:position w:val="1"/>
        <w:sz w:val="20"/>
        <w:szCs w:val="20"/>
        <w:lang w:val="es-ES" w:eastAsia="en-US" w:bidi="ar-SA"/>
      </w:rPr>
    </w:lvl>
    <w:lvl w:ilvl="1">
      <w:start w:val="1"/>
      <w:numFmt w:val="decimal"/>
      <w:lvlText w:val="%2."/>
      <w:lvlJc w:val="left"/>
      <w:pPr>
        <w:ind w:left="812" w:hanging="199"/>
        <w:jc w:val="left"/>
      </w:pPr>
      <w:rPr>
        <w:rFonts w:hint="default" w:ascii="Arial" w:hAnsi="Arial" w:eastAsia="Arial" w:cs="Arial"/>
        <w:b/>
        <w:bCs/>
        <w:spacing w:val="-1"/>
        <w:w w:val="100"/>
        <w:sz w:val="19"/>
        <w:szCs w:val="19"/>
        <w:lang w:val="es-ES" w:eastAsia="en-US" w:bidi="ar-SA"/>
      </w:rPr>
    </w:lvl>
    <w:lvl w:ilvl="2">
      <w:start w:val="1"/>
      <w:numFmt w:val="decimal"/>
      <w:lvlText w:val="%3)"/>
      <w:lvlJc w:val="left"/>
      <w:pPr>
        <w:ind w:left="5691" w:hanging="397"/>
        <w:jc w:val="right"/>
      </w:pPr>
      <w:rPr>
        <w:rFonts w:hint="default" w:ascii="Arial" w:hAnsi="Arial" w:eastAsia="Arial" w:cs="Arial"/>
        <w:spacing w:val="-11"/>
        <w:w w:val="100"/>
        <w:position w:val="1"/>
        <w:sz w:val="20"/>
        <w:szCs w:val="20"/>
        <w:lang w:val="es-ES" w:eastAsia="en-US" w:bidi="ar-SA"/>
      </w:rPr>
    </w:lvl>
    <w:lvl w:ilvl="3">
      <w:start w:val="1"/>
      <w:numFmt w:val="decimal"/>
      <w:lvlText w:val="%4."/>
      <w:lvlJc w:val="left"/>
      <w:pPr>
        <w:ind w:left="617" w:hanging="178"/>
        <w:jc w:val="right"/>
      </w:pPr>
      <w:rPr>
        <w:rFonts w:hint="default"/>
        <w:b/>
        <w:bCs/>
        <w:spacing w:val="-1"/>
        <w:w w:val="100"/>
        <w:lang w:val="es-ES" w:eastAsia="en-US" w:bidi="ar-SA"/>
      </w:rPr>
    </w:lvl>
    <w:lvl w:ilvl="4">
      <w:start w:val="0"/>
      <w:numFmt w:val="bullet"/>
      <w:lvlText w:val="•"/>
      <w:lvlJc w:val="left"/>
      <w:pPr>
        <w:ind w:left="4880" w:hanging="178"/>
      </w:pPr>
      <w:rPr>
        <w:rFonts w:hint="default"/>
        <w:lang w:val="es-ES" w:eastAsia="en-US" w:bidi="ar-SA"/>
      </w:rPr>
    </w:lvl>
    <w:lvl w:ilvl="5">
      <w:start w:val="0"/>
      <w:numFmt w:val="bullet"/>
      <w:lvlText w:val="•"/>
      <w:lvlJc w:val="left"/>
      <w:pPr>
        <w:ind w:left="4060" w:hanging="178"/>
      </w:pPr>
      <w:rPr>
        <w:rFonts w:hint="default"/>
        <w:lang w:val="es-ES" w:eastAsia="en-US" w:bidi="ar-SA"/>
      </w:rPr>
    </w:lvl>
    <w:lvl w:ilvl="6">
      <w:start w:val="0"/>
      <w:numFmt w:val="bullet"/>
      <w:lvlText w:val="•"/>
      <w:lvlJc w:val="left"/>
      <w:pPr>
        <w:ind w:left="3240" w:hanging="178"/>
      </w:pPr>
      <w:rPr>
        <w:rFonts w:hint="default"/>
        <w:lang w:val="es-ES" w:eastAsia="en-US" w:bidi="ar-SA"/>
      </w:rPr>
    </w:lvl>
    <w:lvl w:ilvl="7">
      <w:start w:val="0"/>
      <w:numFmt w:val="bullet"/>
      <w:lvlText w:val="•"/>
      <w:lvlJc w:val="left"/>
      <w:pPr>
        <w:ind w:left="2420" w:hanging="178"/>
      </w:pPr>
      <w:rPr>
        <w:rFonts w:hint="default"/>
        <w:lang w:val="es-ES" w:eastAsia="en-US" w:bidi="ar-SA"/>
      </w:rPr>
    </w:lvl>
    <w:lvl w:ilvl="8">
      <w:start w:val="0"/>
      <w:numFmt w:val="bullet"/>
      <w:lvlText w:val="•"/>
      <w:lvlJc w:val="left"/>
      <w:pPr>
        <w:ind w:left="1600" w:hanging="178"/>
      </w:pPr>
      <w:rPr>
        <w:rFonts w:hint="default"/>
        <w:lang w:val="es-ES" w:eastAsia="en-US" w:bidi="ar-SA"/>
      </w:rPr>
    </w:lvl>
  </w:abstractNum>
  <w:abstractNum w:abstractNumId="7">
    <w:multiLevelType w:val="hybridMultilevel"/>
    <w:lvl w:ilvl="0">
      <w:start w:val="1"/>
      <w:numFmt w:val="decimal"/>
      <w:lvlText w:val="%1."/>
      <w:lvlJc w:val="left"/>
      <w:pPr>
        <w:ind w:left="1170" w:hanging="227"/>
        <w:jc w:val="left"/>
      </w:pPr>
      <w:rPr>
        <w:rFonts w:hint="default" w:ascii="Arial" w:hAnsi="Arial" w:eastAsia="Arial" w:cs="Arial"/>
        <w:b/>
        <w:bCs/>
        <w:spacing w:val="-24"/>
        <w:w w:val="100"/>
        <w:sz w:val="18"/>
        <w:szCs w:val="18"/>
        <w:lang w:val="es-ES" w:eastAsia="en-US" w:bidi="ar-SA"/>
      </w:rPr>
    </w:lvl>
    <w:lvl w:ilvl="1">
      <w:start w:val="0"/>
      <w:numFmt w:val="bullet"/>
      <w:lvlText w:val="•"/>
      <w:lvlJc w:val="left"/>
      <w:pPr>
        <w:ind w:left="2021" w:hanging="227"/>
      </w:pPr>
      <w:rPr>
        <w:rFonts w:hint="default"/>
        <w:lang w:val="es-ES" w:eastAsia="en-US" w:bidi="ar-SA"/>
      </w:rPr>
    </w:lvl>
    <w:lvl w:ilvl="2">
      <w:start w:val="0"/>
      <w:numFmt w:val="bullet"/>
      <w:lvlText w:val="•"/>
      <w:lvlJc w:val="left"/>
      <w:pPr>
        <w:ind w:left="2863" w:hanging="227"/>
      </w:pPr>
      <w:rPr>
        <w:rFonts w:hint="default"/>
        <w:lang w:val="es-ES" w:eastAsia="en-US" w:bidi="ar-SA"/>
      </w:rPr>
    </w:lvl>
    <w:lvl w:ilvl="3">
      <w:start w:val="0"/>
      <w:numFmt w:val="bullet"/>
      <w:lvlText w:val="•"/>
      <w:lvlJc w:val="left"/>
      <w:pPr>
        <w:ind w:left="3705" w:hanging="227"/>
      </w:pPr>
      <w:rPr>
        <w:rFonts w:hint="default"/>
        <w:lang w:val="es-ES" w:eastAsia="en-US" w:bidi="ar-SA"/>
      </w:rPr>
    </w:lvl>
    <w:lvl w:ilvl="4">
      <w:start w:val="0"/>
      <w:numFmt w:val="bullet"/>
      <w:lvlText w:val="•"/>
      <w:lvlJc w:val="left"/>
      <w:pPr>
        <w:ind w:left="4547" w:hanging="227"/>
      </w:pPr>
      <w:rPr>
        <w:rFonts w:hint="default"/>
        <w:lang w:val="es-ES" w:eastAsia="en-US" w:bidi="ar-SA"/>
      </w:rPr>
    </w:lvl>
    <w:lvl w:ilvl="5">
      <w:start w:val="0"/>
      <w:numFmt w:val="bullet"/>
      <w:lvlText w:val="•"/>
      <w:lvlJc w:val="left"/>
      <w:pPr>
        <w:ind w:left="5388" w:hanging="227"/>
      </w:pPr>
      <w:rPr>
        <w:rFonts w:hint="default"/>
        <w:lang w:val="es-ES" w:eastAsia="en-US" w:bidi="ar-SA"/>
      </w:rPr>
    </w:lvl>
    <w:lvl w:ilvl="6">
      <w:start w:val="0"/>
      <w:numFmt w:val="bullet"/>
      <w:lvlText w:val="•"/>
      <w:lvlJc w:val="left"/>
      <w:pPr>
        <w:ind w:left="6230" w:hanging="227"/>
      </w:pPr>
      <w:rPr>
        <w:rFonts w:hint="default"/>
        <w:lang w:val="es-ES" w:eastAsia="en-US" w:bidi="ar-SA"/>
      </w:rPr>
    </w:lvl>
    <w:lvl w:ilvl="7">
      <w:start w:val="0"/>
      <w:numFmt w:val="bullet"/>
      <w:lvlText w:val="•"/>
      <w:lvlJc w:val="left"/>
      <w:pPr>
        <w:ind w:left="7072" w:hanging="227"/>
      </w:pPr>
      <w:rPr>
        <w:rFonts w:hint="default"/>
        <w:lang w:val="es-ES" w:eastAsia="en-US" w:bidi="ar-SA"/>
      </w:rPr>
    </w:lvl>
    <w:lvl w:ilvl="8">
      <w:start w:val="0"/>
      <w:numFmt w:val="bullet"/>
      <w:lvlText w:val="•"/>
      <w:lvlJc w:val="left"/>
      <w:pPr>
        <w:ind w:left="7914" w:hanging="227"/>
      </w:pPr>
      <w:rPr>
        <w:rFonts w:hint="default"/>
        <w:lang w:val="es-ES" w:eastAsia="en-US" w:bidi="ar-SA"/>
      </w:rPr>
    </w:lvl>
  </w:abstractNum>
  <w:abstractNum w:abstractNumId="6">
    <w:multiLevelType w:val="hybridMultilevel"/>
    <w:lvl w:ilvl="0">
      <w:start w:val="1"/>
      <w:numFmt w:val="decimal"/>
      <w:lvlText w:val="%1)"/>
      <w:lvlJc w:val="left"/>
      <w:pPr>
        <w:ind w:left="532" w:hanging="263"/>
        <w:jc w:val="right"/>
      </w:pPr>
      <w:rPr>
        <w:rFonts w:hint="default" w:ascii="Arial" w:hAnsi="Arial" w:eastAsia="Arial" w:cs="Arial"/>
        <w:spacing w:val="-28"/>
        <w:w w:val="100"/>
        <w:position w:val="1"/>
        <w:sz w:val="20"/>
        <w:szCs w:val="20"/>
        <w:lang w:val="es-ES" w:eastAsia="en-US" w:bidi="ar-SA"/>
      </w:rPr>
    </w:lvl>
    <w:lvl w:ilvl="1">
      <w:start w:val="6"/>
      <w:numFmt w:val="decimal"/>
      <w:lvlText w:val="%2)"/>
      <w:lvlJc w:val="left"/>
      <w:pPr>
        <w:ind w:left="5606" w:hanging="284"/>
        <w:jc w:val="left"/>
      </w:pPr>
      <w:rPr>
        <w:rFonts w:hint="default"/>
        <w:spacing w:val="-1"/>
        <w:w w:val="100"/>
        <w:lang w:val="es-ES" w:eastAsia="en-US" w:bidi="ar-SA"/>
      </w:rPr>
    </w:lvl>
    <w:lvl w:ilvl="2">
      <w:start w:val="1"/>
      <w:numFmt w:val="decimal"/>
      <w:lvlText w:val="%3."/>
      <w:lvlJc w:val="left"/>
      <w:pPr>
        <w:ind w:left="6053" w:hanging="221"/>
        <w:jc w:val="left"/>
      </w:pPr>
      <w:rPr>
        <w:rFonts w:hint="default" w:ascii="Arial" w:hAnsi="Arial" w:eastAsia="Arial" w:cs="Arial"/>
        <w:b/>
        <w:bCs/>
        <w:spacing w:val="-1"/>
        <w:w w:val="100"/>
        <w:sz w:val="19"/>
        <w:szCs w:val="19"/>
        <w:lang w:val="es-ES" w:eastAsia="en-US" w:bidi="ar-SA"/>
      </w:rPr>
    </w:lvl>
    <w:lvl w:ilvl="3">
      <w:start w:val="0"/>
      <w:numFmt w:val="bullet"/>
      <w:lvlText w:val="•"/>
      <w:lvlJc w:val="left"/>
      <w:pPr>
        <w:ind w:left="6060" w:hanging="221"/>
      </w:pPr>
      <w:rPr>
        <w:rFonts w:hint="default"/>
        <w:lang w:val="es-ES" w:eastAsia="en-US" w:bidi="ar-SA"/>
      </w:rPr>
    </w:lvl>
    <w:lvl w:ilvl="4">
      <w:start w:val="0"/>
      <w:numFmt w:val="bullet"/>
      <w:lvlText w:val="•"/>
      <w:lvlJc w:val="left"/>
      <w:pPr>
        <w:ind w:left="5910" w:hanging="221"/>
      </w:pPr>
      <w:rPr>
        <w:rFonts w:hint="default"/>
        <w:lang w:val="es-ES" w:eastAsia="en-US" w:bidi="ar-SA"/>
      </w:rPr>
    </w:lvl>
    <w:lvl w:ilvl="5">
      <w:start w:val="0"/>
      <w:numFmt w:val="bullet"/>
      <w:lvlText w:val="•"/>
      <w:lvlJc w:val="left"/>
      <w:pPr>
        <w:ind w:left="5760" w:hanging="221"/>
      </w:pPr>
      <w:rPr>
        <w:rFonts w:hint="default"/>
        <w:lang w:val="es-ES" w:eastAsia="en-US" w:bidi="ar-SA"/>
      </w:rPr>
    </w:lvl>
    <w:lvl w:ilvl="6">
      <w:start w:val="0"/>
      <w:numFmt w:val="bullet"/>
      <w:lvlText w:val="•"/>
      <w:lvlJc w:val="left"/>
      <w:pPr>
        <w:ind w:left="5610" w:hanging="221"/>
      </w:pPr>
      <w:rPr>
        <w:rFonts w:hint="default"/>
        <w:lang w:val="es-ES" w:eastAsia="en-US" w:bidi="ar-SA"/>
      </w:rPr>
    </w:lvl>
    <w:lvl w:ilvl="7">
      <w:start w:val="0"/>
      <w:numFmt w:val="bullet"/>
      <w:lvlText w:val="•"/>
      <w:lvlJc w:val="left"/>
      <w:pPr>
        <w:ind w:left="5460" w:hanging="221"/>
      </w:pPr>
      <w:rPr>
        <w:rFonts w:hint="default"/>
        <w:lang w:val="es-ES" w:eastAsia="en-US" w:bidi="ar-SA"/>
      </w:rPr>
    </w:lvl>
    <w:lvl w:ilvl="8">
      <w:start w:val="0"/>
      <w:numFmt w:val="bullet"/>
      <w:lvlText w:val="•"/>
      <w:lvlJc w:val="left"/>
      <w:pPr>
        <w:ind w:left="5310" w:hanging="221"/>
      </w:pPr>
      <w:rPr>
        <w:rFonts w:hint="default"/>
        <w:lang w:val="es-ES" w:eastAsia="en-US" w:bidi="ar-SA"/>
      </w:rPr>
    </w:lvl>
  </w:abstractNum>
  <w:abstractNum w:abstractNumId="5">
    <w:multiLevelType w:val="hybridMultilevel"/>
    <w:lvl w:ilvl="0">
      <w:start w:val="0"/>
      <w:numFmt w:val="bullet"/>
      <w:lvlText w:val="•"/>
      <w:lvlJc w:val="left"/>
      <w:pPr>
        <w:ind w:left="1170" w:hanging="227"/>
      </w:pPr>
      <w:rPr>
        <w:rFonts w:hint="default" w:ascii="Arial" w:hAnsi="Arial" w:eastAsia="Arial" w:cs="Arial"/>
        <w:b/>
        <w:bCs/>
        <w:spacing w:val="-10"/>
        <w:w w:val="100"/>
        <w:sz w:val="18"/>
        <w:szCs w:val="18"/>
        <w:lang w:val="es-ES" w:eastAsia="en-US" w:bidi="ar-SA"/>
      </w:rPr>
    </w:lvl>
    <w:lvl w:ilvl="1">
      <w:start w:val="0"/>
      <w:numFmt w:val="bullet"/>
      <w:lvlText w:val="•"/>
      <w:lvlJc w:val="left"/>
      <w:pPr>
        <w:ind w:left="2021" w:hanging="227"/>
      </w:pPr>
      <w:rPr>
        <w:rFonts w:hint="default"/>
        <w:lang w:val="es-ES" w:eastAsia="en-US" w:bidi="ar-SA"/>
      </w:rPr>
    </w:lvl>
    <w:lvl w:ilvl="2">
      <w:start w:val="0"/>
      <w:numFmt w:val="bullet"/>
      <w:lvlText w:val="•"/>
      <w:lvlJc w:val="left"/>
      <w:pPr>
        <w:ind w:left="2863" w:hanging="227"/>
      </w:pPr>
      <w:rPr>
        <w:rFonts w:hint="default"/>
        <w:lang w:val="es-ES" w:eastAsia="en-US" w:bidi="ar-SA"/>
      </w:rPr>
    </w:lvl>
    <w:lvl w:ilvl="3">
      <w:start w:val="0"/>
      <w:numFmt w:val="bullet"/>
      <w:lvlText w:val="•"/>
      <w:lvlJc w:val="left"/>
      <w:pPr>
        <w:ind w:left="3705" w:hanging="227"/>
      </w:pPr>
      <w:rPr>
        <w:rFonts w:hint="default"/>
        <w:lang w:val="es-ES" w:eastAsia="en-US" w:bidi="ar-SA"/>
      </w:rPr>
    </w:lvl>
    <w:lvl w:ilvl="4">
      <w:start w:val="0"/>
      <w:numFmt w:val="bullet"/>
      <w:lvlText w:val="•"/>
      <w:lvlJc w:val="left"/>
      <w:pPr>
        <w:ind w:left="4547" w:hanging="227"/>
      </w:pPr>
      <w:rPr>
        <w:rFonts w:hint="default"/>
        <w:lang w:val="es-ES" w:eastAsia="en-US" w:bidi="ar-SA"/>
      </w:rPr>
    </w:lvl>
    <w:lvl w:ilvl="5">
      <w:start w:val="0"/>
      <w:numFmt w:val="bullet"/>
      <w:lvlText w:val="•"/>
      <w:lvlJc w:val="left"/>
      <w:pPr>
        <w:ind w:left="5388" w:hanging="227"/>
      </w:pPr>
      <w:rPr>
        <w:rFonts w:hint="default"/>
        <w:lang w:val="es-ES" w:eastAsia="en-US" w:bidi="ar-SA"/>
      </w:rPr>
    </w:lvl>
    <w:lvl w:ilvl="6">
      <w:start w:val="0"/>
      <w:numFmt w:val="bullet"/>
      <w:lvlText w:val="•"/>
      <w:lvlJc w:val="left"/>
      <w:pPr>
        <w:ind w:left="6230" w:hanging="227"/>
      </w:pPr>
      <w:rPr>
        <w:rFonts w:hint="default"/>
        <w:lang w:val="es-ES" w:eastAsia="en-US" w:bidi="ar-SA"/>
      </w:rPr>
    </w:lvl>
    <w:lvl w:ilvl="7">
      <w:start w:val="0"/>
      <w:numFmt w:val="bullet"/>
      <w:lvlText w:val="•"/>
      <w:lvlJc w:val="left"/>
      <w:pPr>
        <w:ind w:left="7072" w:hanging="227"/>
      </w:pPr>
      <w:rPr>
        <w:rFonts w:hint="default"/>
        <w:lang w:val="es-ES" w:eastAsia="en-US" w:bidi="ar-SA"/>
      </w:rPr>
    </w:lvl>
    <w:lvl w:ilvl="8">
      <w:start w:val="0"/>
      <w:numFmt w:val="bullet"/>
      <w:lvlText w:val="•"/>
      <w:lvlJc w:val="left"/>
      <w:pPr>
        <w:ind w:left="7914" w:hanging="227"/>
      </w:pPr>
      <w:rPr>
        <w:rFonts w:hint="default"/>
        <w:lang w:val="es-ES" w:eastAsia="en-US" w:bidi="ar-SA"/>
      </w:rPr>
    </w:lvl>
  </w:abstractNum>
  <w:abstractNum w:abstractNumId="4">
    <w:multiLevelType w:val="hybridMultilevel"/>
    <w:lvl w:ilvl="0">
      <w:start w:val="4"/>
      <w:numFmt w:val="decimal"/>
      <w:lvlText w:val="%1-"/>
      <w:lvlJc w:val="left"/>
      <w:pPr>
        <w:ind w:left="206" w:hanging="90"/>
        <w:jc w:val="left"/>
      </w:pPr>
      <w:rPr>
        <w:rFonts w:hint="default" w:ascii="Arial" w:hAnsi="Arial" w:eastAsia="Arial" w:cs="Arial"/>
        <w:b/>
        <w:bCs/>
        <w:spacing w:val="-1"/>
        <w:w w:val="100"/>
        <w:sz w:val="8"/>
        <w:szCs w:val="8"/>
        <w:shd w:fill="FFFFFF" w:color="auto" w:val="clear"/>
        <w:u w:val="single" w:color="000000"/>
        <w:lang w:val="es-ES" w:eastAsia="en-US" w:bidi="ar-SA"/>
      </w:rPr>
    </w:lvl>
    <w:lvl w:ilvl="1">
      <w:start w:val="1"/>
      <w:numFmt w:val="decimal"/>
      <w:lvlText w:val="%2)"/>
      <w:lvlJc w:val="left"/>
      <w:pPr>
        <w:ind w:left="588" w:hanging="255"/>
        <w:jc w:val="right"/>
      </w:pPr>
      <w:rPr>
        <w:rFonts w:hint="default" w:ascii="Arial" w:hAnsi="Arial" w:eastAsia="Arial" w:cs="Arial"/>
        <w:spacing w:val="-1"/>
        <w:w w:val="94"/>
        <w:sz w:val="20"/>
        <w:szCs w:val="20"/>
        <w:lang w:val="es-ES" w:eastAsia="en-US" w:bidi="ar-SA"/>
      </w:rPr>
    </w:lvl>
    <w:lvl w:ilvl="2">
      <w:start w:val="1"/>
      <w:numFmt w:val="decimal"/>
      <w:lvlText w:val="%3)"/>
      <w:lvlJc w:val="left"/>
      <w:pPr>
        <w:ind w:left="6339" w:hanging="284"/>
        <w:jc w:val="left"/>
      </w:pPr>
      <w:rPr>
        <w:rFonts w:hint="default"/>
        <w:spacing w:val="-11"/>
        <w:w w:val="100"/>
        <w:lang w:val="es-ES" w:eastAsia="en-US" w:bidi="ar-SA"/>
      </w:rPr>
    </w:lvl>
    <w:lvl w:ilvl="3">
      <w:start w:val="0"/>
      <w:numFmt w:val="bullet"/>
      <w:lvlText w:val="•"/>
      <w:lvlJc w:val="left"/>
      <w:pPr>
        <w:ind w:left="8220" w:hanging="284"/>
      </w:pPr>
      <w:rPr>
        <w:rFonts w:hint="default"/>
        <w:lang w:val="es-ES" w:eastAsia="en-US" w:bidi="ar-SA"/>
      </w:rPr>
    </w:lvl>
    <w:lvl w:ilvl="4">
      <w:start w:val="0"/>
      <w:numFmt w:val="bullet"/>
      <w:lvlText w:val="•"/>
      <w:lvlJc w:val="left"/>
      <w:pPr>
        <w:ind w:left="7678" w:hanging="284"/>
      </w:pPr>
      <w:rPr>
        <w:rFonts w:hint="default"/>
        <w:lang w:val="es-ES" w:eastAsia="en-US" w:bidi="ar-SA"/>
      </w:rPr>
    </w:lvl>
    <w:lvl w:ilvl="5">
      <w:start w:val="0"/>
      <w:numFmt w:val="bullet"/>
      <w:lvlText w:val="•"/>
      <w:lvlJc w:val="left"/>
      <w:pPr>
        <w:ind w:left="7136" w:hanging="284"/>
      </w:pPr>
      <w:rPr>
        <w:rFonts w:hint="default"/>
        <w:lang w:val="es-ES" w:eastAsia="en-US" w:bidi="ar-SA"/>
      </w:rPr>
    </w:lvl>
    <w:lvl w:ilvl="6">
      <w:start w:val="0"/>
      <w:numFmt w:val="bullet"/>
      <w:lvlText w:val="•"/>
      <w:lvlJc w:val="left"/>
      <w:pPr>
        <w:ind w:left="6595" w:hanging="284"/>
      </w:pPr>
      <w:rPr>
        <w:rFonts w:hint="default"/>
        <w:lang w:val="es-ES" w:eastAsia="en-US" w:bidi="ar-SA"/>
      </w:rPr>
    </w:lvl>
    <w:lvl w:ilvl="7">
      <w:start w:val="0"/>
      <w:numFmt w:val="bullet"/>
      <w:lvlText w:val="•"/>
      <w:lvlJc w:val="left"/>
      <w:pPr>
        <w:ind w:left="6053" w:hanging="284"/>
      </w:pPr>
      <w:rPr>
        <w:rFonts w:hint="default"/>
        <w:lang w:val="es-ES" w:eastAsia="en-US" w:bidi="ar-SA"/>
      </w:rPr>
    </w:lvl>
    <w:lvl w:ilvl="8">
      <w:start w:val="0"/>
      <w:numFmt w:val="bullet"/>
      <w:lvlText w:val="•"/>
      <w:lvlJc w:val="left"/>
      <w:pPr>
        <w:ind w:left="5511" w:hanging="284"/>
      </w:pPr>
      <w:rPr>
        <w:rFonts w:hint="default"/>
        <w:lang w:val="es-ES" w:eastAsia="en-US" w:bidi="ar-SA"/>
      </w:rPr>
    </w:lvl>
  </w:abstractNum>
  <w:abstractNum w:abstractNumId="3">
    <w:multiLevelType w:val="hybridMultilevel"/>
    <w:lvl w:ilvl="0">
      <w:start w:val="0"/>
      <w:numFmt w:val="bullet"/>
      <w:lvlText w:val="•"/>
      <w:lvlJc w:val="left"/>
      <w:pPr>
        <w:ind w:left="573" w:hanging="107"/>
      </w:pPr>
      <w:rPr>
        <w:rFonts w:hint="default" w:ascii="Arial" w:hAnsi="Arial" w:eastAsia="Arial" w:cs="Arial"/>
        <w:b/>
        <w:bCs/>
        <w:w w:val="100"/>
        <w:sz w:val="16"/>
        <w:szCs w:val="16"/>
        <w:lang w:val="es-ES" w:eastAsia="en-US" w:bidi="ar-SA"/>
      </w:rPr>
    </w:lvl>
    <w:lvl w:ilvl="1">
      <w:start w:val="0"/>
      <w:numFmt w:val="bullet"/>
      <w:lvlText w:val="•"/>
      <w:lvlJc w:val="left"/>
      <w:pPr>
        <w:ind w:left="1532" w:hanging="107"/>
      </w:pPr>
      <w:rPr>
        <w:rFonts w:hint="default"/>
        <w:lang w:val="es-ES" w:eastAsia="en-US" w:bidi="ar-SA"/>
      </w:rPr>
    </w:lvl>
    <w:lvl w:ilvl="2">
      <w:start w:val="0"/>
      <w:numFmt w:val="bullet"/>
      <w:lvlText w:val="•"/>
      <w:lvlJc w:val="left"/>
      <w:pPr>
        <w:ind w:left="2485" w:hanging="107"/>
      </w:pPr>
      <w:rPr>
        <w:rFonts w:hint="default"/>
        <w:lang w:val="es-ES" w:eastAsia="en-US" w:bidi="ar-SA"/>
      </w:rPr>
    </w:lvl>
    <w:lvl w:ilvl="3">
      <w:start w:val="0"/>
      <w:numFmt w:val="bullet"/>
      <w:lvlText w:val="•"/>
      <w:lvlJc w:val="left"/>
      <w:pPr>
        <w:ind w:left="3437" w:hanging="107"/>
      </w:pPr>
      <w:rPr>
        <w:rFonts w:hint="default"/>
        <w:lang w:val="es-ES" w:eastAsia="en-US" w:bidi="ar-SA"/>
      </w:rPr>
    </w:lvl>
    <w:lvl w:ilvl="4">
      <w:start w:val="0"/>
      <w:numFmt w:val="bullet"/>
      <w:lvlText w:val="•"/>
      <w:lvlJc w:val="left"/>
      <w:pPr>
        <w:ind w:left="4390" w:hanging="107"/>
      </w:pPr>
      <w:rPr>
        <w:rFonts w:hint="default"/>
        <w:lang w:val="es-ES" w:eastAsia="en-US" w:bidi="ar-SA"/>
      </w:rPr>
    </w:lvl>
    <w:lvl w:ilvl="5">
      <w:start w:val="0"/>
      <w:numFmt w:val="bullet"/>
      <w:lvlText w:val="•"/>
      <w:lvlJc w:val="left"/>
      <w:pPr>
        <w:ind w:left="5342" w:hanging="107"/>
      </w:pPr>
      <w:rPr>
        <w:rFonts w:hint="default"/>
        <w:lang w:val="es-ES" w:eastAsia="en-US" w:bidi="ar-SA"/>
      </w:rPr>
    </w:lvl>
    <w:lvl w:ilvl="6">
      <w:start w:val="0"/>
      <w:numFmt w:val="bullet"/>
      <w:lvlText w:val="•"/>
      <w:lvlJc w:val="left"/>
      <w:pPr>
        <w:ind w:left="6295" w:hanging="107"/>
      </w:pPr>
      <w:rPr>
        <w:rFonts w:hint="default"/>
        <w:lang w:val="es-ES" w:eastAsia="en-US" w:bidi="ar-SA"/>
      </w:rPr>
    </w:lvl>
    <w:lvl w:ilvl="7">
      <w:start w:val="0"/>
      <w:numFmt w:val="bullet"/>
      <w:lvlText w:val="•"/>
      <w:lvlJc w:val="left"/>
      <w:pPr>
        <w:ind w:left="7247" w:hanging="107"/>
      </w:pPr>
      <w:rPr>
        <w:rFonts w:hint="default"/>
        <w:lang w:val="es-ES" w:eastAsia="en-US" w:bidi="ar-SA"/>
      </w:rPr>
    </w:lvl>
    <w:lvl w:ilvl="8">
      <w:start w:val="0"/>
      <w:numFmt w:val="bullet"/>
      <w:lvlText w:val="•"/>
      <w:lvlJc w:val="left"/>
      <w:pPr>
        <w:ind w:left="8200" w:hanging="107"/>
      </w:pPr>
      <w:rPr>
        <w:rFonts w:hint="default"/>
        <w:lang w:val="es-ES" w:eastAsia="en-US" w:bidi="ar-SA"/>
      </w:rPr>
    </w:lvl>
  </w:abstractNum>
  <w:abstractNum w:abstractNumId="2">
    <w:multiLevelType w:val="hybridMultilevel"/>
    <w:lvl w:ilvl="0">
      <w:start w:val="1"/>
      <w:numFmt w:val="decimal"/>
      <w:lvlText w:val="%1."/>
      <w:lvlJc w:val="left"/>
      <w:pPr>
        <w:ind w:left="1269" w:hanging="256"/>
        <w:jc w:val="left"/>
      </w:pPr>
      <w:rPr>
        <w:rFonts w:hint="default" w:ascii="Arial" w:hAnsi="Arial" w:eastAsia="Arial" w:cs="Arial"/>
        <w:b/>
        <w:bCs/>
        <w:spacing w:val="-1"/>
        <w:w w:val="100"/>
        <w:sz w:val="23"/>
        <w:szCs w:val="23"/>
        <w:lang w:val="es-ES" w:eastAsia="en-US" w:bidi="ar-SA"/>
      </w:rPr>
    </w:lvl>
    <w:lvl w:ilvl="1">
      <w:start w:val="0"/>
      <w:numFmt w:val="bullet"/>
      <w:lvlText w:val="•"/>
      <w:lvlJc w:val="left"/>
      <w:pPr>
        <w:ind w:left="2144" w:hanging="256"/>
      </w:pPr>
      <w:rPr>
        <w:rFonts w:hint="default"/>
        <w:lang w:val="es-ES" w:eastAsia="en-US" w:bidi="ar-SA"/>
      </w:rPr>
    </w:lvl>
    <w:lvl w:ilvl="2">
      <w:start w:val="0"/>
      <w:numFmt w:val="bullet"/>
      <w:lvlText w:val="•"/>
      <w:lvlJc w:val="left"/>
      <w:pPr>
        <w:ind w:left="3029" w:hanging="256"/>
      </w:pPr>
      <w:rPr>
        <w:rFonts w:hint="default"/>
        <w:lang w:val="es-ES" w:eastAsia="en-US" w:bidi="ar-SA"/>
      </w:rPr>
    </w:lvl>
    <w:lvl w:ilvl="3">
      <w:start w:val="0"/>
      <w:numFmt w:val="bullet"/>
      <w:lvlText w:val="•"/>
      <w:lvlJc w:val="left"/>
      <w:pPr>
        <w:ind w:left="3913" w:hanging="256"/>
      </w:pPr>
      <w:rPr>
        <w:rFonts w:hint="default"/>
        <w:lang w:val="es-ES" w:eastAsia="en-US" w:bidi="ar-SA"/>
      </w:rPr>
    </w:lvl>
    <w:lvl w:ilvl="4">
      <w:start w:val="0"/>
      <w:numFmt w:val="bullet"/>
      <w:lvlText w:val="•"/>
      <w:lvlJc w:val="left"/>
      <w:pPr>
        <w:ind w:left="4798" w:hanging="256"/>
      </w:pPr>
      <w:rPr>
        <w:rFonts w:hint="default"/>
        <w:lang w:val="es-ES" w:eastAsia="en-US" w:bidi="ar-SA"/>
      </w:rPr>
    </w:lvl>
    <w:lvl w:ilvl="5">
      <w:start w:val="0"/>
      <w:numFmt w:val="bullet"/>
      <w:lvlText w:val="•"/>
      <w:lvlJc w:val="left"/>
      <w:pPr>
        <w:ind w:left="5682" w:hanging="256"/>
      </w:pPr>
      <w:rPr>
        <w:rFonts w:hint="default"/>
        <w:lang w:val="es-ES" w:eastAsia="en-US" w:bidi="ar-SA"/>
      </w:rPr>
    </w:lvl>
    <w:lvl w:ilvl="6">
      <w:start w:val="0"/>
      <w:numFmt w:val="bullet"/>
      <w:lvlText w:val="•"/>
      <w:lvlJc w:val="left"/>
      <w:pPr>
        <w:ind w:left="6567" w:hanging="256"/>
      </w:pPr>
      <w:rPr>
        <w:rFonts w:hint="default"/>
        <w:lang w:val="es-ES" w:eastAsia="en-US" w:bidi="ar-SA"/>
      </w:rPr>
    </w:lvl>
    <w:lvl w:ilvl="7">
      <w:start w:val="0"/>
      <w:numFmt w:val="bullet"/>
      <w:lvlText w:val="•"/>
      <w:lvlJc w:val="left"/>
      <w:pPr>
        <w:ind w:left="7451" w:hanging="256"/>
      </w:pPr>
      <w:rPr>
        <w:rFonts w:hint="default"/>
        <w:lang w:val="es-ES" w:eastAsia="en-US" w:bidi="ar-SA"/>
      </w:rPr>
    </w:lvl>
    <w:lvl w:ilvl="8">
      <w:start w:val="0"/>
      <w:numFmt w:val="bullet"/>
      <w:lvlText w:val="•"/>
      <w:lvlJc w:val="left"/>
      <w:pPr>
        <w:ind w:left="8336" w:hanging="256"/>
      </w:pPr>
      <w:rPr>
        <w:rFonts w:hint="default"/>
        <w:lang w:val="es-ES" w:eastAsia="en-US" w:bidi="ar-SA"/>
      </w:rPr>
    </w:lvl>
  </w:abstractNum>
  <w:abstractNum w:abstractNumId="1">
    <w:multiLevelType w:val="hybridMultilevel"/>
    <w:lvl w:ilvl="0">
      <w:start w:val="1"/>
      <w:numFmt w:val="decimal"/>
      <w:lvlText w:val="%1."/>
      <w:lvlJc w:val="left"/>
      <w:pPr>
        <w:ind w:left="1269" w:hanging="256"/>
        <w:jc w:val="left"/>
      </w:pPr>
      <w:rPr>
        <w:rFonts w:hint="default" w:ascii="Arial" w:hAnsi="Arial" w:eastAsia="Arial" w:cs="Arial"/>
        <w:b/>
        <w:bCs/>
        <w:spacing w:val="-1"/>
        <w:w w:val="100"/>
        <w:sz w:val="23"/>
        <w:szCs w:val="23"/>
        <w:lang w:val="es-ES" w:eastAsia="en-US" w:bidi="ar-SA"/>
      </w:rPr>
    </w:lvl>
    <w:lvl w:ilvl="1">
      <w:start w:val="0"/>
      <w:numFmt w:val="bullet"/>
      <w:lvlText w:val="•"/>
      <w:lvlJc w:val="left"/>
      <w:pPr>
        <w:ind w:left="2144" w:hanging="256"/>
      </w:pPr>
      <w:rPr>
        <w:rFonts w:hint="default"/>
        <w:lang w:val="es-ES" w:eastAsia="en-US" w:bidi="ar-SA"/>
      </w:rPr>
    </w:lvl>
    <w:lvl w:ilvl="2">
      <w:start w:val="0"/>
      <w:numFmt w:val="bullet"/>
      <w:lvlText w:val="•"/>
      <w:lvlJc w:val="left"/>
      <w:pPr>
        <w:ind w:left="3029" w:hanging="256"/>
      </w:pPr>
      <w:rPr>
        <w:rFonts w:hint="default"/>
        <w:lang w:val="es-ES" w:eastAsia="en-US" w:bidi="ar-SA"/>
      </w:rPr>
    </w:lvl>
    <w:lvl w:ilvl="3">
      <w:start w:val="0"/>
      <w:numFmt w:val="bullet"/>
      <w:lvlText w:val="•"/>
      <w:lvlJc w:val="left"/>
      <w:pPr>
        <w:ind w:left="3913" w:hanging="256"/>
      </w:pPr>
      <w:rPr>
        <w:rFonts w:hint="default"/>
        <w:lang w:val="es-ES" w:eastAsia="en-US" w:bidi="ar-SA"/>
      </w:rPr>
    </w:lvl>
    <w:lvl w:ilvl="4">
      <w:start w:val="0"/>
      <w:numFmt w:val="bullet"/>
      <w:lvlText w:val="•"/>
      <w:lvlJc w:val="left"/>
      <w:pPr>
        <w:ind w:left="4798" w:hanging="256"/>
      </w:pPr>
      <w:rPr>
        <w:rFonts w:hint="default"/>
        <w:lang w:val="es-ES" w:eastAsia="en-US" w:bidi="ar-SA"/>
      </w:rPr>
    </w:lvl>
    <w:lvl w:ilvl="5">
      <w:start w:val="0"/>
      <w:numFmt w:val="bullet"/>
      <w:lvlText w:val="•"/>
      <w:lvlJc w:val="left"/>
      <w:pPr>
        <w:ind w:left="5682" w:hanging="256"/>
      </w:pPr>
      <w:rPr>
        <w:rFonts w:hint="default"/>
        <w:lang w:val="es-ES" w:eastAsia="en-US" w:bidi="ar-SA"/>
      </w:rPr>
    </w:lvl>
    <w:lvl w:ilvl="6">
      <w:start w:val="0"/>
      <w:numFmt w:val="bullet"/>
      <w:lvlText w:val="•"/>
      <w:lvlJc w:val="left"/>
      <w:pPr>
        <w:ind w:left="6567" w:hanging="256"/>
      </w:pPr>
      <w:rPr>
        <w:rFonts w:hint="default"/>
        <w:lang w:val="es-ES" w:eastAsia="en-US" w:bidi="ar-SA"/>
      </w:rPr>
    </w:lvl>
    <w:lvl w:ilvl="7">
      <w:start w:val="0"/>
      <w:numFmt w:val="bullet"/>
      <w:lvlText w:val="•"/>
      <w:lvlJc w:val="left"/>
      <w:pPr>
        <w:ind w:left="7451" w:hanging="256"/>
      </w:pPr>
      <w:rPr>
        <w:rFonts w:hint="default"/>
        <w:lang w:val="es-ES" w:eastAsia="en-US" w:bidi="ar-SA"/>
      </w:rPr>
    </w:lvl>
    <w:lvl w:ilvl="8">
      <w:start w:val="0"/>
      <w:numFmt w:val="bullet"/>
      <w:lvlText w:val="•"/>
      <w:lvlJc w:val="left"/>
      <w:pPr>
        <w:ind w:left="8336" w:hanging="256"/>
      </w:pPr>
      <w:rPr>
        <w:rFonts w:hint="default"/>
        <w:lang w:val="es-ES" w:eastAsia="en-US" w:bidi="ar-SA"/>
      </w:rPr>
    </w:lvl>
  </w:abstractNum>
  <w:abstractNum w:abstractNumId="0">
    <w:multiLevelType w:val="hybridMultilevel"/>
    <w:lvl w:ilvl="0">
      <w:start w:val="1"/>
      <w:numFmt w:val="decimal"/>
      <w:lvlText w:val="%1."/>
      <w:lvlJc w:val="left"/>
      <w:pPr>
        <w:ind w:left="1269" w:hanging="256"/>
        <w:jc w:val="left"/>
      </w:pPr>
      <w:rPr>
        <w:rFonts w:hint="default" w:ascii="Arial" w:hAnsi="Arial" w:eastAsia="Arial" w:cs="Arial"/>
        <w:b/>
        <w:bCs/>
        <w:spacing w:val="-1"/>
        <w:w w:val="100"/>
        <w:sz w:val="23"/>
        <w:szCs w:val="23"/>
        <w:lang w:val="es-ES" w:eastAsia="en-US" w:bidi="ar-SA"/>
      </w:rPr>
    </w:lvl>
    <w:lvl w:ilvl="1">
      <w:start w:val="0"/>
      <w:numFmt w:val="bullet"/>
      <w:lvlText w:val="•"/>
      <w:lvlJc w:val="left"/>
      <w:pPr>
        <w:ind w:left="2144" w:hanging="256"/>
      </w:pPr>
      <w:rPr>
        <w:rFonts w:hint="default"/>
        <w:lang w:val="es-ES" w:eastAsia="en-US" w:bidi="ar-SA"/>
      </w:rPr>
    </w:lvl>
    <w:lvl w:ilvl="2">
      <w:start w:val="0"/>
      <w:numFmt w:val="bullet"/>
      <w:lvlText w:val="•"/>
      <w:lvlJc w:val="left"/>
      <w:pPr>
        <w:ind w:left="3029" w:hanging="256"/>
      </w:pPr>
      <w:rPr>
        <w:rFonts w:hint="default"/>
        <w:lang w:val="es-ES" w:eastAsia="en-US" w:bidi="ar-SA"/>
      </w:rPr>
    </w:lvl>
    <w:lvl w:ilvl="3">
      <w:start w:val="0"/>
      <w:numFmt w:val="bullet"/>
      <w:lvlText w:val="•"/>
      <w:lvlJc w:val="left"/>
      <w:pPr>
        <w:ind w:left="3913" w:hanging="256"/>
      </w:pPr>
      <w:rPr>
        <w:rFonts w:hint="default"/>
        <w:lang w:val="es-ES" w:eastAsia="en-US" w:bidi="ar-SA"/>
      </w:rPr>
    </w:lvl>
    <w:lvl w:ilvl="4">
      <w:start w:val="0"/>
      <w:numFmt w:val="bullet"/>
      <w:lvlText w:val="•"/>
      <w:lvlJc w:val="left"/>
      <w:pPr>
        <w:ind w:left="4798" w:hanging="256"/>
      </w:pPr>
      <w:rPr>
        <w:rFonts w:hint="default"/>
        <w:lang w:val="es-ES" w:eastAsia="en-US" w:bidi="ar-SA"/>
      </w:rPr>
    </w:lvl>
    <w:lvl w:ilvl="5">
      <w:start w:val="0"/>
      <w:numFmt w:val="bullet"/>
      <w:lvlText w:val="•"/>
      <w:lvlJc w:val="left"/>
      <w:pPr>
        <w:ind w:left="5682" w:hanging="256"/>
      </w:pPr>
      <w:rPr>
        <w:rFonts w:hint="default"/>
        <w:lang w:val="es-ES" w:eastAsia="en-US" w:bidi="ar-SA"/>
      </w:rPr>
    </w:lvl>
    <w:lvl w:ilvl="6">
      <w:start w:val="0"/>
      <w:numFmt w:val="bullet"/>
      <w:lvlText w:val="•"/>
      <w:lvlJc w:val="left"/>
      <w:pPr>
        <w:ind w:left="6567" w:hanging="256"/>
      </w:pPr>
      <w:rPr>
        <w:rFonts w:hint="default"/>
        <w:lang w:val="es-ES" w:eastAsia="en-US" w:bidi="ar-SA"/>
      </w:rPr>
    </w:lvl>
    <w:lvl w:ilvl="7">
      <w:start w:val="0"/>
      <w:numFmt w:val="bullet"/>
      <w:lvlText w:val="•"/>
      <w:lvlJc w:val="left"/>
      <w:pPr>
        <w:ind w:left="7451" w:hanging="256"/>
      </w:pPr>
      <w:rPr>
        <w:rFonts w:hint="default"/>
        <w:lang w:val="es-ES" w:eastAsia="en-US" w:bidi="ar-SA"/>
      </w:rPr>
    </w:lvl>
    <w:lvl w:ilvl="8">
      <w:start w:val="0"/>
      <w:numFmt w:val="bullet"/>
      <w:lvlText w:val="•"/>
      <w:lvlJc w:val="left"/>
      <w:pPr>
        <w:ind w:left="8336" w:hanging="256"/>
      </w:pPr>
      <w:rPr>
        <w:rFonts w:hint="default"/>
        <w:lang w:val="es-ES" w:eastAsia="en-US" w:bidi="ar-SA"/>
      </w:rPr>
    </w:lvl>
  </w:abstractNum>
  <w:num w:numId="87">
    <w:abstractNumId w:val="86"/>
  </w:num>
  <w:num w:numId="76">
    <w:abstractNumId w:val="75"/>
  </w:num>
  <w:num w:numId="73">
    <w:abstractNumId w:val="72"/>
  </w:num>
  <w:num w:numId="67">
    <w:abstractNumId w:val="66"/>
  </w:num>
  <w:num w:numId="58">
    <w:abstractNumId w:val="57"/>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5">
    <w:abstractNumId w:val="74"/>
  </w:num>
  <w:num w:numId="74">
    <w:abstractNumId w:val="73"/>
  </w:num>
  <w:num w:numId="72">
    <w:abstractNumId w:val="71"/>
  </w:num>
  <w:num w:numId="71">
    <w:abstractNumId w:val="70"/>
  </w:num>
  <w:num w:numId="70">
    <w:abstractNumId w:val="69"/>
  </w:num>
  <w:num w:numId="69">
    <w:abstractNumId w:val="68"/>
  </w:num>
  <w:num w:numId="68">
    <w:abstractNumId w:val="67"/>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BodyText" w:type="paragraph">
    <w:name w:val="Body Text"/>
    <w:basedOn w:val="Normal"/>
    <w:uiPriority w:val="1"/>
    <w:qFormat/>
    <w:pPr/>
    <w:rPr>
      <w:rFonts w:ascii="Arial" w:hAnsi="Arial" w:eastAsia="Arial" w:cs="Arial"/>
      <w:sz w:val="20"/>
      <w:szCs w:val="20"/>
      <w:lang w:val="es-ES" w:eastAsia="en-US" w:bidi="ar-SA"/>
    </w:rPr>
  </w:style>
  <w:style w:styleId="Heading1" w:type="paragraph">
    <w:name w:val="Heading 1"/>
    <w:basedOn w:val="Normal"/>
    <w:uiPriority w:val="1"/>
    <w:qFormat/>
    <w:pPr>
      <w:spacing w:before="35"/>
      <w:ind w:left="5606" w:hanging="331"/>
      <w:jc w:val="both"/>
      <w:outlineLvl w:val="1"/>
    </w:pPr>
    <w:rPr>
      <w:rFonts w:ascii="Arial" w:hAnsi="Arial" w:eastAsia="Arial" w:cs="Arial"/>
      <w:b/>
      <w:bCs/>
      <w:sz w:val="22"/>
      <w:szCs w:val="22"/>
      <w:lang w:val="es-ES" w:eastAsia="en-US" w:bidi="ar-SA"/>
    </w:rPr>
  </w:style>
  <w:style w:styleId="Heading2" w:type="paragraph">
    <w:name w:val="Heading 2"/>
    <w:basedOn w:val="Normal"/>
    <w:uiPriority w:val="1"/>
    <w:qFormat/>
    <w:pPr>
      <w:spacing w:before="35"/>
      <w:ind w:left="503"/>
      <w:outlineLvl w:val="2"/>
    </w:pPr>
    <w:rPr>
      <w:rFonts w:ascii="Arial" w:hAnsi="Arial" w:eastAsia="Arial" w:cs="Arial"/>
      <w:b/>
      <w:bCs/>
      <w:sz w:val="21"/>
      <w:szCs w:val="21"/>
      <w:lang w:val="es-ES" w:eastAsia="en-US" w:bidi="ar-SA"/>
    </w:rPr>
  </w:style>
  <w:style w:styleId="Heading3" w:type="paragraph">
    <w:name w:val="Heading 3"/>
    <w:basedOn w:val="Normal"/>
    <w:uiPriority w:val="1"/>
    <w:qFormat/>
    <w:pPr>
      <w:ind w:left="333"/>
      <w:outlineLvl w:val="3"/>
    </w:pPr>
    <w:rPr>
      <w:rFonts w:ascii="Arial" w:hAnsi="Arial" w:eastAsia="Arial" w:cs="Arial"/>
      <w:b/>
      <w:bCs/>
      <w:sz w:val="20"/>
      <w:szCs w:val="20"/>
      <w:lang w:val="es-ES" w:eastAsia="en-US" w:bidi="ar-SA"/>
    </w:rPr>
  </w:style>
  <w:style w:styleId="Title" w:type="paragraph">
    <w:name w:val="Title"/>
    <w:basedOn w:val="Normal"/>
    <w:uiPriority w:val="1"/>
    <w:qFormat/>
    <w:pPr>
      <w:spacing w:before="13"/>
      <w:ind w:left="1373" w:right="1100" w:firstLine="2167"/>
    </w:pPr>
    <w:rPr>
      <w:rFonts w:ascii="Arial" w:hAnsi="Arial" w:eastAsia="Arial" w:cs="Arial"/>
      <w:b/>
      <w:bCs/>
      <w:sz w:val="52"/>
      <w:szCs w:val="52"/>
      <w:lang w:val="es-ES" w:eastAsia="en-US" w:bidi="ar-SA"/>
    </w:rPr>
  </w:style>
  <w:style w:styleId="ListParagraph" w:type="paragraph">
    <w:name w:val="List Paragraph"/>
    <w:basedOn w:val="Normal"/>
    <w:uiPriority w:val="1"/>
    <w:qFormat/>
    <w:pPr>
      <w:ind w:left="5550" w:hanging="255"/>
    </w:pPr>
    <w:rPr>
      <w:rFonts w:ascii="Arial" w:hAnsi="Arial" w:eastAsia="Arial" w:cs="Arial"/>
      <w:lang w:val="es-ES" w:eastAsia="en-US" w:bidi="ar-SA"/>
    </w:rPr>
  </w:style>
  <w:style w:styleId="TableParagraph" w:type="paragraph">
    <w:name w:val="Table Paragraph"/>
    <w:basedOn w:val="Normal"/>
    <w:uiPriority w:val="1"/>
    <w:qFormat/>
    <w:pPr/>
    <w:rPr>
      <w:rFonts w:ascii="Arial" w:hAnsi="Arial" w:eastAsia="Arial" w:cs="Arial"/>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footer" Target="footer4.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footer" Target="footer5.xml"/><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footer" Target="footer6.xml"/><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image" Target="media/image115.png"/><Relationship Id="rId126" Type="http://schemas.openxmlformats.org/officeDocument/2006/relationships/image" Target="media/image116.png"/><Relationship Id="rId127" Type="http://schemas.openxmlformats.org/officeDocument/2006/relationships/image" Target="media/image117.png"/><Relationship Id="rId128" Type="http://schemas.openxmlformats.org/officeDocument/2006/relationships/image" Target="media/image118.png"/><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image" Target="media/image128.png"/><Relationship Id="rId139" Type="http://schemas.openxmlformats.org/officeDocument/2006/relationships/image" Target="media/image129.png"/><Relationship Id="rId140" Type="http://schemas.openxmlformats.org/officeDocument/2006/relationships/image" Target="media/image130.png"/><Relationship Id="rId141" Type="http://schemas.openxmlformats.org/officeDocument/2006/relationships/image" Target="media/image131.png"/><Relationship Id="rId142" Type="http://schemas.openxmlformats.org/officeDocument/2006/relationships/image" Target="media/image132.png"/><Relationship Id="rId143" Type="http://schemas.openxmlformats.org/officeDocument/2006/relationships/image" Target="media/image133.png"/><Relationship Id="rId144" Type="http://schemas.openxmlformats.org/officeDocument/2006/relationships/image" Target="media/image134.png"/><Relationship Id="rId145" Type="http://schemas.openxmlformats.org/officeDocument/2006/relationships/image" Target="media/image135.png"/><Relationship Id="rId146" Type="http://schemas.openxmlformats.org/officeDocument/2006/relationships/image" Target="media/image136.png"/><Relationship Id="rId147" Type="http://schemas.openxmlformats.org/officeDocument/2006/relationships/image" Target="media/image137.png"/><Relationship Id="rId148" Type="http://schemas.openxmlformats.org/officeDocument/2006/relationships/image" Target="media/image138.png"/><Relationship Id="rId149" Type="http://schemas.openxmlformats.org/officeDocument/2006/relationships/image" Target="media/image139.png"/><Relationship Id="rId150" Type="http://schemas.openxmlformats.org/officeDocument/2006/relationships/image" Target="media/image140.png"/><Relationship Id="rId151" Type="http://schemas.openxmlformats.org/officeDocument/2006/relationships/image" Target="media/image141.png"/><Relationship Id="rId152" Type="http://schemas.openxmlformats.org/officeDocument/2006/relationships/image" Target="media/image142.png"/><Relationship Id="rId153" Type="http://schemas.openxmlformats.org/officeDocument/2006/relationships/image" Target="media/image143.png"/><Relationship Id="rId154" Type="http://schemas.openxmlformats.org/officeDocument/2006/relationships/image" Target="media/image144.png"/><Relationship Id="rId155" Type="http://schemas.openxmlformats.org/officeDocument/2006/relationships/image" Target="media/image145.png"/><Relationship Id="rId156" Type="http://schemas.openxmlformats.org/officeDocument/2006/relationships/image" Target="media/image146.png"/><Relationship Id="rId157" Type="http://schemas.openxmlformats.org/officeDocument/2006/relationships/image" Target="media/image147.png"/><Relationship Id="rId158" Type="http://schemas.openxmlformats.org/officeDocument/2006/relationships/image" Target="media/image148.png"/><Relationship Id="rId159" Type="http://schemas.openxmlformats.org/officeDocument/2006/relationships/image" Target="media/image149.png"/><Relationship Id="rId160" Type="http://schemas.openxmlformats.org/officeDocument/2006/relationships/image" Target="media/image150.png"/><Relationship Id="rId161" Type="http://schemas.openxmlformats.org/officeDocument/2006/relationships/image" Target="media/image151.png"/><Relationship Id="rId162" Type="http://schemas.openxmlformats.org/officeDocument/2006/relationships/image" Target="media/image152.png"/><Relationship Id="rId163" Type="http://schemas.openxmlformats.org/officeDocument/2006/relationships/image" Target="media/image153.png"/><Relationship Id="rId164" Type="http://schemas.openxmlformats.org/officeDocument/2006/relationships/image" Target="media/image154.png"/><Relationship Id="rId165" Type="http://schemas.openxmlformats.org/officeDocument/2006/relationships/image" Target="media/image155.png"/><Relationship Id="rId166" Type="http://schemas.openxmlformats.org/officeDocument/2006/relationships/image" Target="media/image156.png"/><Relationship Id="rId167" Type="http://schemas.openxmlformats.org/officeDocument/2006/relationships/image" Target="media/image157.png"/><Relationship Id="rId168" Type="http://schemas.openxmlformats.org/officeDocument/2006/relationships/image" Target="media/image158.png"/><Relationship Id="rId169" Type="http://schemas.openxmlformats.org/officeDocument/2006/relationships/image" Target="media/image159.png"/><Relationship Id="rId170" Type="http://schemas.openxmlformats.org/officeDocument/2006/relationships/image" Target="media/image160.png"/><Relationship Id="rId171" Type="http://schemas.openxmlformats.org/officeDocument/2006/relationships/image" Target="media/image161.png"/><Relationship Id="rId172" Type="http://schemas.openxmlformats.org/officeDocument/2006/relationships/image" Target="media/image162.png"/><Relationship Id="rId173" Type="http://schemas.openxmlformats.org/officeDocument/2006/relationships/image" Target="media/image163.png"/><Relationship Id="rId174" Type="http://schemas.openxmlformats.org/officeDocument/2006/relationships/image" Target="media/image164.png"/><Relationship Id="rId175" Type="http://schemas.openxmlformats.org/officeDocument/2006/relationships/image" Target="media/image165.png"/><Relationship Id="rId176" Type="http://schemas.openxmlformats.org/officeDocument/2006/relationships/image" Target="media/image166.png"/><Relationship Id="rId177" Type="http://schemas.openxmlformats.org/officeDocument/2006/relationships/image" Target="media/image167.png"/><Relationship Id="rId178" Type="http://schemas.openxmlformats.org/officeDocument/2006/relationships/image" Target="media/image168.png"/><Relationship Id="rId179" Type="http://schemas.openxmlformats.org/officeDocument/2006/relationships/image" Target="media/image169.png"/><Relationship Id="rId180" Type="http://schemas.openxmlformats.org/officeDocument/2006/relationships/image" Target="media/image170.png"/><Relationship Id="rId181" Type="http://schemas.openxmlformats.org/officeDocument/2006/relationships/image" Target="media/image171.png"/><Relationship Id="rId182" Type="http://schemas.openxmlformats.org/officeDocument/2006/relationships/image" Target="media/image172.png"/><Relationship Id="rId183" Type="http://schemas.openxmlformats.org/officeDocument/2006/relationships/image" Target="media/image173.png"/><Relationship Id="rId184" Type="http://schemas.openxmlformats.org/officeDocument/2006/relationships/image" Target="media/image174.png"/><Relationship Id="rId185" Type="http://schemas.openxmlformats.org/officeDocument/2006/relationships/image" Target="media/image175.png"/><Relationship Id="rId186" Type="http://schemas.openxmlformats.org/officeDocument/2006/relationships/image" Target="media/image176.png"/><Relationship Id="rId187" Type="http://schemas.openxmlformats.org/officeDocument/2006/relationships/image" Target="media/image177.png"/><Relationship Id="rId188" Type="http://schemas.openxmlformats.org/officeDocument/2006/relationships/image" Target="media/image178.png"/><Relationship Id="rId189" Type="http://schemas.openxmlformats.org/officeDocument/2006/relationships/image" Target="media/image179.png"/><Relationship Id="rId190" Type="http://schemas.openxmlformats.org/officeDocument/2006/relationships/image" Target="media/image180.png"/><Relationship Id="rId191" Type="http://schemas.openxmlformats.org/officeDocument/2006/relationships/image" Target="media/image181.png"/><Relationship Id="rId192" Type="http://schemas.openxmlformats.org/officeDocument/2006/relationships/image" Target="media/image182.png"/><Relationship Id="rId193" Type="http://schemas.openxmlformats.org/officeDocument/2006/relationships/image" Target="media/image183.png"/><Relationship Id="rId194" Type="http://schemas.openxmlformats.org/officeDocument/2006/relationships/image" Target="media/image184.png"/><Relationship Id="rId195" Type="http://schemas.openxmlformats.org/officeDocument/2006/relationships/image" Target="media/image185.png"/><Relationship Id="rId196" Type="http://schemas.openxmlformats.org/officeDocument/2006/relationships/image" Target="media/image186.png"/><Relationship Id="rId197" Type="http://schemas.openxmlformats.org/officeDocument/2006/relationships/image" Target="media/image187.png"/><Relationship Id="rId198" Type="http://schemas.openxmlformats.org/officeDocument/2006/relationships/image" Target="media/image188.png"/><Relationship Id="rId199" Type="http://schemas.openxmlformats.org/officeDocument/2006/relationships/image" Target="media/image189.png"/><Relationship Id="rId200" Type="http://schemas.openxmlformats.org/officeDocument/2006/relationships/image" Target="media/image190.png"/><Relationship Id="rId201" Type="http://schemas.openxmlformats.org/officeDocument/2006/relationships/image" Target="media/image191.png"/><Relationship Id="rId202" Type="http://schemas.openxmlformats.org/officeDocument/2006/relationships/image" Target="media/image192.png"/><Relationship Id="rId203" Type="http://schemas.openxmlformats.org/officeDocument/2006/relationships/image" Target="media/image193.png"/><Relationship Id="rId204" Type="http://schemas.openxmlformats.org/officeDocument/2006/relationships/image" Target="media/image194.png"/><Relationship Id="rId205" Type="http://schemas.openxmlformats.org/officeDocument/2006/relationships/image" Target="media/image195.png"/><Relationship Id="rId206" Type="http://schemas.openxmlformats.org/officeDocument/2006/relationships/image" Target="media/image196.png"/><Relationship Id="rId207" Type="http://schemas.openxmlformats.org/officeDocument/2006/relationships/image" Target="media/image197.png"/><Relationship Id="rId208" Type="http://schemas.openxmlformats.org/officeDocument/2006/relationships/image" Target="media/image198.png"/><Relationship Id="rId209" Type="http://schemas.openxmlformats.org/officeDocument/2006/relationships/image" Target="media/image199.png"/><Relationship Id="rId210" Type="http://schemas.openxmlformats.org/officeDocument/2006/relationships/image" Target="media/image200.png"/><Relationship Id="rId211" Type="http://schemas.openxmlformats.org/officeDocument/2006/relationships/image" Target="media/image201.png"/><Relationship Id="rId212" Type="http://schemas.openxmlformats.org/officeDocument/2006/relationships/image" Target="media/image202.png"/><Relationship Id="rId213" Type="http://schemas.openxmlformats.org/officeDocument/2006/relationships/image" Target="media/image203.png"/><Relationship Id="rId214" Type="http://schemas.openxmlformats.org/officeDocument/2006/relationships/image" Target="media/image204.png"/><Relationship Id="rId215" Type="http://schemas.openxmlformats.org/officeDocument/2006/relationships/image" Target="media/image205.png"/><Relationship Id="rId216" Type="http://schemas.openxmlformats.org/officeDocument/2006/relationships/image" Target="media/image206.png"/><Relationship Id="rId217" Type="http://schemas.openxmlformats.org/officeDocument/2006/relationships/image" Target="media/image207.png"/><Relationship Id="rId218" Type="http://schemas.openxmlformats.org/officeDocument/2006/relationships/image" Target="media/image208.png"/><Relationship Id="rId219" Type="http://schemas.openxmlformats.org/officeDocument/2006/relationships/image" Target="media/image209.png"/><Relationship Id="rId220" Type="http://schemas.openxmlformats.org/officeDocument/2006/relationships/image" Target="media/image210.png"/><Relationship Id="rId221" Type="http://schemas.openxmlformats.org/officeDocument/2006/relationships/image" Target="media/image211.png"/><Relationship Id="rId222" Type="http://schemas.openxmlformats.org/officeDocument/2006/relationships/image" Target="media/image212.png"/><Relationship Id="rId223" Type="http://schemas.openxmlformats.org/officeDocument/2006/relationships/image" Target="media/image213.png"/><Relationship Id="rId224" Type="http://schemas.openxmlformats.org/officeDocument/2006/relationships/image" Target="media/image214.png"/><Relationship Id="rId225" Type="http://schemas.openxmlformats.org/officeDocument/2006/relationships/image" Target="media/image215.png"/><Relationship Id="rId226" Type="http://schemas.openxmlformats.org/officeDocument/2006/relationships/image" Target="media/image216.png"/><Relationship Id="rId227" Type="http://schemas.openxmlformats.org/officeDocument/2006/relationships/image" Target="media/image217.png"/><Relationship Id="rId228" Type="http://schemas.openxmlformats.org/officeDocument/2006/relationships/image" Target="media/image218.png"/><Relationship Id="rId229" Type="http://schemas.openxmlformats.org/officeDocument/2006/relationships/image" Target="media/image219.png"/><Relationship Id="rId230" Type="http://schemas.openxmlformats.org/officeDocument/2006/relationships/image" Target="media/image220.png"/><Relationship Id="rId231" Type="http://schemas.openxmlformats.org/officeDocument/2006/relationships/image" Target="media/image221.png"/><Relationship Id="rId232" Type="http://schemas.openxmlformats.org/officeDocument/2006/relationships/image" Target="media/image222.png"/><Relationship Id="rId233" Type="http://schemas.openxmlformats.org/officeDocument/2006/relationships/image" Target="media/image223.png"/><Relationship Id="rId234" Type="http://schemas.openxmlformats.org/officeDocument/2006/relationships/image" Target="media/image224.png"/><Relationship Id="rId235" Type="http://schemas.openxmlformats.org/officeDocument/2006/relationships/image" Target="media/image225.png"/><Relationship Id="rId236" Type="http://schemas.openxmlformats.org/officeDocument/2006/relationships/image" Target="media/image226.png"/><Relationship Id="rId237" Type="http://schemas.openxmlformats.org/officeDocument/2006/relationships/image" Target="media/image227.png"/><Relationship Id="rId238" Type="http://schemas.openxmlformats.org/officeDocument/2006/relationships/image" Target="media/image228.png"/><Relationship Id="rId239" Type="http://schemas.openxmlformats.org/officeDocument/2006/relationships/image" Target="media/image229.png"/><Relationship Id="rId240" Type="http://schemas.openxmlformats.org/officeDocument/2006/relationships/image" Target="media/image230.png"/><Relationship Id="rId241" Type="http://schemas.openxmlformats.org/officeDocument/2006/relationships/image" Target="media/image231.png"/><Relationship Id="rId242" Type="http://schemas.openxmlformats.org/officeDocument/2006/relationships/footer" Target="footer7.xml"/><Relationship Id="rId243" Type="http://schemas.openxmlformats.org/officeDocument/2006/relationships/footer" Target="footer8.xml"/><Relationship Id="rId244" Type="http://schemas.openxmlformats.org/officeDocument/2006/relationships/image" Target="media/image232.png"/><Relationship Id="rId245" Type="http://schemas.openxmlformats.org/officeDocument/2006/relationships/image" Target="media/image233.png"/><Relationship Id="rId246" Type="http://schemas.openxmlformats.org/officeDocument/2006/relationships/image" Target="media/image234.png"/><Relationship Id="rId247" Type="http://schemas.openxmlformats.org/officeDocument/2006/relationships/image" Target="media/image235.png"/><Relationship Id="rId248" Type="http://schemas.openxmlformats.org/officeDocument/2006/relationships/image" Target="media/image236.png"/><Relationship Id="rId249" Type="http://schemas.openxmlformats.org/officeDocument/2006/relationships/image" Target="media/image237.png"/><Relationship Id="rId250" Type="http://schemas.openxmlformats.org/officeDocument/2006/relationships/image" Target="media/image238.png"/><Relationship Id="rId251" Type="http://schemas.openxmlformats.org/officeDocument/2006/relationships/image" Target="media/image239.png"/><Relationship Id="rId252" Type="http://schemas.openxmlformats.org/officeDocument/2006/relationships/image" Target="media/image240.png"/><Relationship Id="rId253" Type="http://schemas.openxmlformats.org/officeDocument/2006/relationships/image" Target="media/image241.png"/><Relationship Id="rId254" Type="http://schemas.openxmlformats.org/officeDocument/2006/relationships/image" Target="media/image242.png"/><Relationship Id="rId255" Type="http://schemas.openxmlformats.org/officeDocument/2006/relationships/image" Target="media/image243.png"/><Relationship Id="rId256" Type="http://schemas.openxmlformats.org/officeDocument/2006/relationships/image" Target="media/image244.png"/><Relationship Id="rId257" Type="http://schemas.openxmlformats.org/officeDocument/2006/relationships/image" Target="media/image245.png"/><Relationship Id="rId258" Type="http://schemas.openxmlformats.org/officeDocument/2006/relationships/image" Target="media/image246.png"/><Relationship Id="rId259" Type="http://schemas.openxmlformats.org/officeDocument/2006/relationships/image" Target="media/image247.png"/><Relationship Id="rId260" Type="http://schemas.openxmlformats.org/officeDocument/2006/relationships/image" Target="media/image248.png"/><Relationship Id="rId261" Type="http://schemas.openxmlformats.org/officeDocument/2006/relationships/image" Target="media/image249.png"/><Relationship Id="rId262" Type="http://schemas.openxmlformats.org/officeDocument/2006/relationships/image" Target="media/image250.png"/><Relationship Id="rId263" Type="http://schemas.openxmlformats.org/officeDocument/2006/relationships/image" Target="media/image251.png"/><Relationship Id="rId264" Type="http://schemas.openxmlformats.org/officeDocument/2006/relationships/image" Target="media/image252.png"/><Relationship Id="rId265" Type="http://schemas.openxmlformats.org/officeDocument/2006/relationships/image" Target="media/image253.png"/><Relationship Id="rId266" Type="http://schemas.openxmlformats.org/officeDocument/2006/relationships/image" Target="media/image254.png"/><Relationship Id="rId267" Type="http://schemas.openxmlformats.org/officeDocument/2006/relationships/image" Target="media/image255.png"/><Relationship Id="rId268" Type="http://schemas.openxmlformats.org/officeDocument/2006/relationships/image" Target="media/image256.png"/><Relationship Id="rId269" Type="http://schemas.openxmlformats.org/officeDocument/2006/relationships/image" Target="media/image257.png"/><Relationship Id="rId270" Type="http://schemas.openxmlformats.org/officeDocument/2006/relationships/image" Target="media/image258.png"/><Relationship Id="rId271" Type="http://schemas.openxmlformats.org/officeDocument/2006/relationships/image" Target="media/image259.png"/><Relationship Id="rId272" Type="http://schemas.openxmlformats.org/officeDocument/2006/relationships/image" Target="media/image260.png"/><Relationship Id="rId273" Type="http://schemas.openxmlformats.org/officeDocument/2006/relationships/image" Target="media/image261.png"/><Relationship Id="rId274" Type="http://schemas.openxmlformats.org/officeDocument/2006/relationships/image" Target="media/image262.png"/><Relationship Id="rId275" Type="http://schemas.openxmlformats.org/officeDocument/2006/relationships/image" Target="media/image263.png"/><Relationship Id="rId276" Type="http://schemas.openxmlformats.org/officeDocument/2006/relationships/image" Target="media/image264.png"/><Relationship Id="rId277" Type="http://schemas.openxmlformats.org/officeDocument/2006/relationships/image" Target="media/image265.png"/><Relationship Id="rId278" Type="http://schemas.openxmlformats.org/officeDocument/2006/relationships/image" Target="media/image266.png"/><Relationship Id="rId279" Type="http://schemas.openxmlformats.org/officeDocument/2006/relationships/image" Target="media/image267.png"/><Relationship Id="rId280" Type="http://schemas.openxmlformats.org/officeDocument/2006/relationships/image" Target="media/image268.png"/><Relationship Id="rId281" Type="http://schemas.openxmlformats.org/officeDocument/2006/relationships/image" Target="media/image269.png"/><Relationship Id="rId282" Type="http://schemas.openxmlformats.org/officeDocument/2006/relationships/image" Target="media/image270.png"/><Relationship Id="rId283" Type="http://schemas.openxmlformats.org/officeDocument/2006/relationships/image" Target="media/image271.png"/><Relationship Id="rId284" Type="http://schemas.openxmlformats.org/officeDocument/2006/relationships/image" Target="media/image272.png"/><Relationship Id="rId285" Type="http://schemas.openxmlformats.org/officeDocument/2006/relationships/image" Target="media/image273.png"/><Relationship Id="rId286" Type="http://schemas.openxmlformats.org/officeDocument/2006/relationships/image" Target="media/image274.png"/><Relationship Id="rId287" Type="http://schemas.openxmlformats.org/officeDocument/2006/relationships/image" Target="media/image275.png"/><Relationship Id="rId288" Type="http://schemas.openxmlformats.org/officeDocument/2006/relationships/image" Target="media/image276.png"/><Relationship Id="rId289" Type="http://schemas.openxmlformats.org/officeDocument/2006/relationships/image" Target="media/image277.png"/><Relationship Id="rId290" Type="http://schemas.openxmlformats.org/officeDocument/2006/relationships/image" Target="media/image278.png"/><Relationship Id="rId291" Type="http://schemas.openxmlformats.org/officeDocument/2006/relationships/image" Target="media/image279.png"/><Relationship Id="rId292" Type="http://schemas.openxmlformats.org/officeDocument/2006/relationships/image" Target="media/image280.png"/><Relationship Id="rId293" Type="http://schemas.openxmlformats.org/officeDocument/2006/relationships/image" Target="media/image281.png"/><Relationship Id="rId294" Type="http://schemas.openxmlformats.org/officeDocument/2006/relationships/image" Target="media/image282.png"/><Relationship Id="rId295" Type="http://schemas.openxmlformats.org/officeDocument/2006/relationships/image" Target="media/image283.png"/><Relationship Id="rId296" Type="http://schemas.openxmlformats.org/officeDocument/2006/relationships/image" Target="media/image284.png"/><Relationship Id="rId297" Type="http://schemas.openxmlformats.org/officeDocument/2006/relationships/image" Target="media/image285.png"/><Relationship Id="rId298" Type="http://schemas.openxmlformats.org/officeDocument/2006/relationships/image" Target="media/image286.png"/><Relationship Id="rId299" Type="http://schemas.openxmlformats.org/officeDocument/2006/relationships/image" Target="media/image287.png"/><Relationship Id="rId300" Type="http://schemas.openxmlformats.org/officeDocument/2006/relationships/image" Target="media/image288.png"/><Relationship Id="rId301" Type="http://schemas.openxmlformats.org/officeDocument/2006/relationships/image" Target="media/image289.png"/><Relationship Id="rId3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2020-11-04T13:06:16Z</dcterms:created>
  <dcterms:modified xsi:type="dcterms:W3CDTF">2020-11-04T13:06:16Z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2020-11-04T00:00:00Z</vt:filetime>
  </property>
</Properties>
</file>