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F26209" w:rsidP="00F2084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proofErr w:type="spellStart"/>
            <w:r>
              <w:rPr>
                <w:color w:val="0000FF"/>
                <w:sz w:val="24"/>
                <w:szCs w:val="24"/>
              </w:rPr>
              <w:t>Adhoc</w:t>
            </w:r>
            <w:proofErr w:type="spellEnd"/>
            <w:r>
              <w:rPr>
                <w:color w:val="0000FF"/>
                <w:sz w:val="24"/>
                <w:szCs w:val="24"/>
              </w:rPr>
              <w:t xml:space="preserve"> ticket user, </w:t>
            </w:r>
            <w:r w:rsidR="00F20843">
              <w:rPr>
                <w:color w:val="0000FF"/>
                <w:sz w:val="24"/>
                <w:szCs w:val="24"/>
              </w:rPr>
              <w:t>carpark full, customer waits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2620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Enter Carpark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F26209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Customer drives up to the entry gate.</w:t>
            </w:r>
          </w:p>
          <w:p w:rsidR="00F26209" w:rsidRDefault="00F26209" w:rsidP="00F2620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system detects the </w:t>
            </w:r>
            <w:r w:rsidR="00755EE8">
              <w:rPr>
                <w:color w:val="0000FF"/>
                <w:sz w:val="24"/>
                <w:szCs w:val="24"/>
              </w:rPr>
              <w:t>vehicle</w:t>
            </w:r>
            <w:r>
              <w:rPr>
                <w:color w:val="0000FF"/>
                <w:sz w:val="24"/>
                <w:szCs w:val="24"/>
              </w:rPr>
              <w:t xml:space="preserve"> and asks customer to push button</w:t>
            </w:r>
          </w:p>
          <w:p w:rsidR="00F26209" w:rsidRDefault="00F26209" w:rsidP="00F2620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Customer pushes button</w:t>
            </w:r>
          </w:p>
          <w:p w:rsidR="00F26209" w:rsidRDefault="00F26209" w:rsidP="00F2620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system confirms the carpark is not full</w:t>
            </w:r>
            <w:r w:rsidR="00F20843">
              <w:rPr>
                <w:color w:val="0000FF"/>
                <w:sz w:val="24"/>
                <w:szCs w:val="24"/>
              </w:rPr>
              <w:t>, it is full</w:t>
            </w:r>
          </w:p>
          <w:p w:rsidR="00F20843" w:rsidRDefault="00F20843" w:rsidP="00F2620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customer waits at the entry gate until another adhock user leaves the carpark</w:t>
            </w:r>
          </w:p>
          <w:p w:rsidR="00F20843" w:rsidRDefault="00F20843" w:rsidP="00F2620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system asks the customer to push the button</w:t>
            </w:r>
          </w:p>
          <w:p w:rsidR="00F20843" w:rsidRDefault="00F20843" w:rsidP="00F2084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Customer pushes button</w:t>
            </w:r>
          </w:p>
          <w:p w:rsidR="00F20843" w:rsidRDefault="00F20843" w:rsidP="00F2084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system confirms the carpark is not full, it is full</w:t>
            </w:r>
          </w:p>
          <w:p w:rsidR="00F26209" w:rsidRDefault="00F26209" w:rsidP="00F2620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System issues the customer with a ticket</w:t>
            </w:r>
          </w:p>
          <w:p w:rsidR="00F26209" w:rsidRDefault="00F26209" w:rsidP="00F2620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Customer takes the ticket</w:t>
            </w:r>
          </w:p>
          <w:p w:rsidR="00F26209" w:rsidRDefault="00F26209" w:rsidP="00F2620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system raises the barrier gate</w:t>
            </w:r>
          </w:p>
          <w:p w:rsidR="00F26209" w:rsidRDefault="00F26209" w:rsidP="00F2620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customer drives into the carpark</w:t>
            </w:r>
          </w:p>
          <w:p w:rsidR="00F26209" w:rsidRPr="00C05D0A" w:rsidRDefault="00F26209" w:rsidP="00F2620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system lowers the barrier gate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26209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Customer has triggered the outside entry car sensor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26209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Customer has driven into the car park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E20C7F" w:rsidRDefault="00E20C7F">
      <w:r>
        <w:br w:type="page"/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2716"/>
        <w:gridCol w:w="5596"/>
        <w:gridCol w:w="714"/>
        <w:gridCol w:w="714"/>
      </w:tblGrid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lastRenderedPageBreak/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930126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Customer is detected outside the entry gate</w:t>
            </w:r>
          </w:p>
        </w:tc>
        <w:tc>
          <w:tcPr>
            <w:tcW w:w="5596" w:type="dxa"/>
          </w:tcPr>
          <w:p w:rsidR="00DF1585" w:rsidRDefault="00755EE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change to the WAITING state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Default="0093012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interface displays ‘push button’</w:t>
            </w:r>
          </w:p>
        </w:tc>
        <w:tc>
          <w:tcPr>
            <w:tcW w:w="5596" w:type="dxa"/>
          </w:tcPr>
          <w:p w:rsidR="00DF1585" w:rsidRDefault="00755EE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‘push button’ displayed on UI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Default="0093012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Customer pushes button</w:t>
            </w:r>
          </w:p>
        </w:tc>
        <w:tc>
          <w:tcPr>
            <w:tcW w:w="5596" w:type="dxa"/>
          </w:tcPr>
          <w:p w:rsidR="00DF1585" w:rsidRDefault="00F20843" w:rsidP="00755EE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F2084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20843" w:rsidRDefault="00F2084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F20843" w:rsidRDefault="00F2084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System checks to see if the carpark is full</w:t>
            </w:r>
          </w:p>
        </w:tc>
        <w:tc>
          <w:tcPr>
            <w:tcW w:w="5596" w:type="dxa"/>
          </w:tcPr>
          <w:p w:rsidR="00F20843" w:rsidRDefault="003D1F1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F</w:t>
            </w:r>
            <w:r w:rsidR="00F20843">
              <w:rPr>
                <w:sz w:val="24"/>
              </w:rPr>
              <w:t>ull</w:t>
            </w:r>
          </w:p>
        </w:tc>
        <w:tc>
          <w:tcPr>
            <w:tcW w:w="714" w:type="dxa"/>
          </w:tcPr>
          <w:p w:rsidR="00F20843" w:rsidRDefault="00F20843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20843" w:rsidRDefault="00F20843" w:rsidP="00E965BA">
            <w:pPr>
              <w:pStyle w:val="RowHeadings"/>
              <w:spacing w:before="80" w:after="80"/>
            </w:pPr>
          </w:p>
        </w:tc>
      </w:tr>
      <w:tr w:rsidR="003D1F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D1F18" w:rsidRDefault="003D1F18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D1F18" w:rsidRDefault="003D1F18" w:rsidP="003D1F1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System will change to the </w:t>
            </w:r>
            <w:r>
              <w:rPr>
                <w:sz w:val="24"/>
              </w:rPr>
              <w:t xml:space="preserve">FULL </w:t>
            </w:r>
            <w:r>
              <w:rPr>
                <w:sz w:val="24"/>
              </w:rPr>
              <w:t>state</w:t>
            </w:r>
          </w:p>
        </w:tc>
        <w:tc>
          <w:tcPr>
            <w:tcW w:w="5596" w:type="dxa"/>
          </w:tcPr>
          <w:p w:rsidR="003D1F18" w:rsidRDefault="003D1F1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State is FULL</w:t>
            </w:r>
          </w:p>
        </w:tc>
        <w:tc>
          <w:tcPr>
            <w:tcW w:w="714" w:type="dxa"/>
          </w:tcPr>
          <w:p w:rsidR="003D1F18" w:rsidRDefault="003D1F18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D1F18" w:rsidRDefault="003D1F18" w:rsidP="00E965BA">
            <w:pPr>
              <w:pStyle w:val="RowHeadings"/>
              <w:spacing w:before="80" w:after="80"/>
            </w:pPr>
          </w:p>
        </w:tc>
      </w:tr>
      <w:tr w:rsidR="003D1F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D1F18" w:rsidRDefault="003D1F18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D1F18" w:rsidRDefault="003D1F18" w:rsidP="003D1F1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interface displays ‘</w:t>
            </w:r>
            <w:r>
              <w:rPr>
                <w:sz w:val="24"/>
              </w:rPr>
              <w:t>Carpark full’</w:t>
            </w:r>
          </w:p>
        </w:tc>
        <w:tc>
          <w:tcPr>
            <w:tcW w:w="5596" w:type="dxa"/>
          </w:tcPr>
          <w:p w:rsidR="003D1F18" w:rsidRDefault="003D1F1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‘Carpark full’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displayed on UI</w:t>
            </w:r>
          </w:p>
        </w:tc>
        <w:tc>
          <w:tcPr>
            <w:tcW w:w="714" w:type="dxa"/>
          </w:tcPr>
          <w:p w:rsidR="003D1F18" w:rsidRDefault="003D1F18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D1F18" w:rsidRDefault="003D1F18" w:rsidP="00E965BA">
            <w:pPr>
              <w:pStyle w:val="RowHeadings"/>
              <w:spacing w:before="80" w:after="80"/>
            </w:pPr>
          </w:p>
        </w:tc>
      </w:tr>
      <w:tr w:rsidR="003D1F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D1F18" w:rsidRDefault="003D1F18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D1F18" w:rsidRDefault="003D1F1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An adhock customer leaves the carpark</w:t>
            </w:r>
          </w:p>
        </w:tc>
        <w:tc>
          <w:tcPr>
            <w:tcW w:w="5596" w:type="dxa"/>
          </w:tcPr>
          <w:p w:rsidR="003D1F18" w:rsidRDefault="003D1F1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num</w:t>
            </w:r>
            <w:r>
              <w:rPr>
                <w:sz w:val="24"/>
              </w:rPr>
              <w:t>ber of cars in the carpark in de</w:t>
            </w:r>
            <w:r>
              <w:rPr>
                <w:sz w:val="24"/>
              </w:rPr>
              <w:t>creased by one</w:t>
            </w:r>
          </w:p>
        </w:tc>
        <w:tc>
          <w:tcPr>
            <w:tcW w:w="714" w:type="dxa"/>
          </w:tcPr>
          <w:p w:rsidR="003D1F18" w:rsidRDefault="003D1F18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D1F18" w:rsidRDefault="003D1F18" w:rsidP="00E965BA">
            <w:pPr>
              <w:pStyle w:val="RowHeadings"/>
              <w:spacing w:before="80" w:after="80"/>
            </w:pPr>
          </w:p>
        </w:tc>
      </w:tr>
      <w:tr w:rsidR="003D1F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D1F18" w:rsidRDefault="003D1F18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D1F18" w:rsidRDefault="003D1F18" w:rsidP="003D1F1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System will change to the </w:t>
            </w:r>
            <w:r>
              <w:rPr>
                <w:sz w:val="24"/>
              </w:rPr>
              <w:t>WAITING</w:t>
            </w:r>
            <w:r>
              <w:rPr>
                <w:sz w:val="24"/>
              </w:rPr>
              <w:t xml:space="preserve"> state</w:t>
            </w:r>
          </w:p>
        </w:tc>
        <w:tc>
          <w:tcPr>
            <w:tcW w:w="5596" w:type="dxa"/>
          </w:tcPr>
          <w:p w:rsidR="003D1F18" w:rsidRDefault="003D1F1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State is WAITING</w:t>
            </w:r>
          </w:p>
        </w:tc>
        <w:tc>
          <w:tcPr>
            <w:tcW w:w="714" w:type="dxa"/>
          </w:tcPr>
          <w:p w:rsidR="003D1F18" w:rsidRDefault="003D1F18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D1F18" w:rsidRDefault="003D1F18" w:rsidP="00E965BA">
            <w:pPr>
              <w:pStyle w:val="RowHeadings"/>
              <w:spacing w:before="80" w:after="80"/>
            </w:pPr>
          </w:p>
        </w:tc>
      </w:tr>
      <w:tr w:rsidR="003D1F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D1F18" w:rsidRDefault="003D1F18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D1F18" w:rsidRDefault="003D1F1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interface changes to ‘push button’</w:t>
            </w:r>
          </w:p>
        </w:tc>
        <w:tc>
          <w:tcPr>
            <w:tcW w:w="5596" w:type="dxa"/>
          </w:tcPr>
          <w:p w:rsidR="003D1F18" w:rsidRDefault="003D1F1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‘push button’ displayed on UI</w:t>
            </w:r>
          </w:p>
        </w:tc>
        <w:tc>
          <w:tcPr>
            <w:tcW w:w="714" w:type="dxa"/>
          </w:tcPr>
          <w:p w:rsidR="003D1F18" w:rsidRDefault="003D1F18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D1F18" w:rsidRDefault="003D1F18" w:rsidP="00E965BA">
            <w:pPr>
              <w:pStyle w:val="RowHeadings"/>
              <w:spacing w:before="80" w:after="80"/>
            </w:pPr>
          </w:p>
        </w:tc>
      </w:tr>
      <w:tr w:rsidR="003D1F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D1F18" w:rsidRDefault="003D1F18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D1F18" w:rsidRDefault="003D1F1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Customer pushes button</w:t>
            </w:r>
            <w:bookmarkStart w:id="0" w:name="_GoBack"/>
            <w:bookmarkEnd w:id="0"/>
          </w:p>
        </w:tc>
        <w:tc>
          <w:tcPr>
            <w:tcW w:w="5596" w:type="dxa"/>
          </w:tcPr>
          <w:p w:rsidR="003D1F18" w:rsidRDefault="003D1F18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3D1F18" w:rsidRDefault="003D1F18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D1F18" w:rsidRDefault="003D1F18" w:rsidP="00E965BA">
            <w:pPr>
              <w:pStyle w:val="RowHeadings"/>
              <w:spacing w:before="80" w:after="80"/>
            </w:pPr>
          </w:p>
        </w:tc>
      </w:tr>
      <w:tr w:rsidR="003D1F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D1F18" w:rsidRDefault="003D1F18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D1F18" w:rsidRDefault="003D1F1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System checks to see if the carpark is full</w:t>
            </w:r>
          </w:p>
        </w:tc>
        <w:tc>
          <w:tcPr>
            <w:tcW w:w="5596" w:type="dxa"/>
          </w:tcPr>
          <w:p w:rsidR="003D1F18" w:rsidRDefault="003D1F1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Not full</w:t>
            </w:r>
          </w:p>
        </w:tc>
        <w:tc>
          <w:tcPr>
            <w:tcW w:w="714" w:type="dxa"/>
          </w:tcPr>
          <w:p w:rsidR="003D1F18" w:rsidRDefault="003D1F18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D1F18" w:rsidRDefault="003D1F18" w:rsidP="00E965BA">
            <w:pPr>
              <w:pStyle w:val="RowHeadings"/>
              <w:spacing w:before="80" w:after="80"/>
            </w:pPr>
          </w:p>
        </w:tc>
      </w:tr>
      <w:tr w:rsidR="009301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30126" w:rsidRDefault="0093012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30126" w:rsidRDefault="0093012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System issues new Adhock Ticket</w:t>
            </w:r>
          </w:p>
        </w:tc>
        <w:tc>
          <w:tcPr>
            <w:tcW w:w="5596" w:type="dxa"/>
          </w:tcPr>
          <w:p w:rsidR="00930126" w:rsidRDefault="00755EE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change to the ISSUED state</w:t>
            </w:r>
          </w:p>
        </w:tc>
        <w:tc>
          <w:tcPr>
            <w:tcW w:w="714" w:type="dxa"/>
          </w:tcPr>
          <w:p w:rsidR="00930126" w:rsidRDefault="00930126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30126" w:rsidRDefault="00930126" w:rsidP="00E965BA">
            <w:pPr>
              <w:pStyle w:val="RowHeadings"/>
              <w:spacing w:before="80" w:after="80"/>
            </w:pPr>
          </w:p>
        </w:tc>
      </w:tr>
      <w:tr w:rsidR="00755EE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55EE8" w:rsidRDefault="00755EE8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755EE8" w:rsidRDefault="00755EE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interface displays ‘take ticket’</w:t>
            </w:r>
          </w:p>
        </w:tc>
        <w:tc>
          <w:tcPr>
            <w:tcW w:w="5596" w:type="dxa"/>
          </w:tcPr>
          <w:p w:rsidR="00755EE8" w:rsidRDefault="00755EE8" w:rsidP="00755EE8">
            <w:pPr>
              <w:pStyle w:val="bp"/>
              <w:rPr>
                <w:sz w:val="24"/>
              </w:rPr>
            </w:pPr>
            <w:r>
              <w:rPr>
                <w:sz w:val="24"/>
              </w:rPr>
              <w:t>‘</w:t>
            </w:r>
            <w:r>
              <w:rPr>
                <w:sz w:val="24"/>
              </w:rPr>
              <w:t>Take ticket</w:t>
            </w:r>
            <w:r>
              <w:rPr>
                <w:sz w:val="24"/>
              </w:rPr>
              <w:t>’ displayed on UI</w:t>
            </w:r>
          </w:p>
        </w:tc>
        <w:tc>
          <w:tcPr>
            <w:tcW w:w="714" w:type="dxa"/>
          </w:tcPr>
          <w:p w:rsidR="00755EE8" w:rsidRDefault="00755EE8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755EE8" w:rsidRDefault="00755EE8" w:rsidP="00E965BA">
            <w:pPr>
              <w:pStyle w:val="RowHeadings"/>
              <w:spacing w:before="80" w:after="80"/>
            </w:pPr>
          </w:p>
        </w:tc>
      </w:tr>
      <w:tr w:rsidR="009301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30126" w:rsidRDefault="0093012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30126" w:rsidRDefault="0093012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Customer takes the ticket</w:t>
            </w:r>
          </w:p>
        </w:tc>
        <w:tc>
          <w:tcPr>
            <w:tcW w:w="5596" w:type="dxa"/>
          </w:tcPr>
          <w:p w:rsidR="00930126" w:rsidRDefault="00755EE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change to the TAKEN state</w:t>
            </w:r>
          </w:p>
        </w:tc>
        <w:tc>
          <w:tcPr>
            <w:tcW w:w="714" w:type="dxa"/>
          </w:tcPr>
          <w:p w:rsidR="00930126" w:rsidRDefault="00930126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30126" w:rsidRDefault="00930126" w:rsidP="00E965BA">
            <w:pPr>
              <w:pStyle w:val="RowHeadings"/>
              <w:spacing w:before="80" w:after="80"/>
            </w:pPr>
          </w:p>
        </w:tc>
      </w:tr>
      <w:tr w:rsidR="009301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30126" w:rsidRDefault="0093012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30126" w:rsidRDefault="0093012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System raises the gate</w:t>
            </w:r>
          </w:p>
        </w:tc>
        <w:tc>
          <w:tcPr>
            <w:tcW w:w="5596" w:type="dxa"/>
          </w:tcPr>
          <w:p w:rsidR="00930126" w:rsidRDefault="00755EE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Gate is up</w:t>
            </w:r>
          </w:p>
        </w:tc>
        <w:tc>
          <w:tcPr>
            <w:tcW w:w="714" w:type="dxa"/>
          </w:tcPr>
          <w:p w:rsidR="00930126" w:rsidRDefault="00930126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30126" w:rsidRDefault="00930126" w:rsidP="00E965BA">
            <w:pPr>
              <w:pStyle w:val="RowHeadings"/>
              <w:spacing w:before="80" w:after="80"/>
            </w:pPr>
          </w:p>
        </w:tc>
      </w:tr>
      <w:tr w:rsidR="009301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30126" w:rsidRDefault="0093012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30126" w:rsidRDefault="00930126" w:rsidP="00755EE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Customer</w:t>
            </w:r>
            <w:r w:rsidR="00755EE8">
              <w:rPr>
                <w:sz w:val="24"/>
              </w:rPr>
              <w:t xml:space="preserve"> begins to</w:t>
            </w:r>
            <w:r>
              <w:rPr>
                <w:sz w:val="24"/>
              </w:rPr>
              <w:t xml:space="preserve"> drive into the carpark</w:t>
            </w:r>
          </w:p>
        </w:tc>
        <w:tc>
          <w:tcPr>
            <w:tcW w:w="5596" w:type="dxa"/>
          </w:tcPr>
          <w:p w:rsidR="00930126" w:rsidRDefault="00755EE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change to the ENTERING state</w:t>
            </w:r>
          </w:p>
        </w:tc>
        <w:tc>
          <w:tcPr>
            <w:tcW w:w="714" w:type="dxa"/>
          </w:tcPr>
          <w:p w:rsidR="00930126" w:rsidRDefault="00930126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30126" w:rsidRDefault="00930126" w:rsidP="00E965BA">
            <w:pPr>
              <w:pStyle w:val="RowHeadings"/>
              <w:spacing w:before="80" w:after="80"/>
            </w:pPr>
          </w:p>
        </w:tc>
      </w:tr>
      <w:tr w:rsidR="00755EE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55EE8" w:rsidRDefault="00755EE8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755EE8" w:rsidRDefault="00755EE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Customer finishes driving into the carpark</w:t>
            </w:r>
          </w:p>
        </w:tc>
        <w:tc>
          <w:tcPr>
            <w:tcW w:w="5596" w:type="dxa"/>
          </w:tcPr>
          <w:p w:rsidR="00755EE8" w:rsidRDefault="00755EE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change to the ENTERED state</w:t>
            </w:r>
          </w:p>
        </w:tc>
        <w:tc>
          <w:tcPr>
            <w:tcW w:w="714" w:type="dxa"/>
          </w:tcPr>
          <w:p w:rsidR="00755EE8" w:rsidRDefault="00755EE8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755EE8" w:rsidRDefault="00755EE8" w:rsidP="00E965BA">
            <w:pPr>
              <w:pStyle w:val="RowHeadings"/>
              <w:spacing w:before="80" w:after="80"/>
            </w:pPr>
          </w:p>
        </w:tc>
      </w:tr>
      <w:tr w:rsidR="009301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30126" w:rsidRDefault="0093012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30126" w:rsidRDefault="0093012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System lowers the gate</w:t>
            </w:r>
          </w:p>
        </w:tc>
        <w:tc>
          <w:tcPr>
            <w:tcW w:w="5596" w:type="dxa"/>
          </w:tcPr>
          <w:p w:rsidR="00930126" w:rsidRDefault="00755EE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Gate is down</w:t>
            </w:r>
          </w:p>
        </w:tc>
        <w:tc>
          <w:tcPr>
            <w:tcW w:w="714" w:type="dxa"/>
          </w:tcPr>
          <w:p w:rsidR="00930126" w:rsidRDefault="00930126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30126" w:rsidRDefault="00930126" w:rsidP="00E965BA">
            <w:pPr>
              <w:pStyle w:val="RowHeadings"/>
              <w:spacing w:before="80" w:after="80"/>
            </w:pPr>
          </w:p>
        </w:tc>
      </w:tr>
      <w:tr w:rsidR="009301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30126" w:rsidRDefault="0093012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30126" w:rsidRDefault="00755EE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Record adhock ticket entry</w:t>
            </w:r>
          </w:p>
        </w:tc>
        <w:tc>
          <w:tcPr>
            <w:tcW w:w="5596" w:type="dxa"/>
          </w:tcPr>
          <w:p w:rsidR="00930126" w:rsidRDefault="00755EE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number of cars in the carpark in increased by one</w:t>
            </w:r>
          </w:p>
        </w:tc>
        <w:tc>
          <w:tcPr>
            <w:tcW w:w="714" w:type="dxa"/>
          </w:tcPr>
          <w:p w:rsidR="00930126" w:rsidRDefault="00930126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30126" w:rsidRDefault="00930126" w:rsidP="00E965BA">
            <w:pPr>
              <w:pStyle w:val="RowHeadings"/>
              <w:spacing w:before="80" w:after="80"/>
            </w:pPr>
          </w:p>
        </w:tc>
      </w:tr>
    </w:tbl>
    <w:p w:rsidR="00E20C7F" w:rsidRDefault="00E20C7F" w:rsidP="00374830">
      <w:pPr>
        <w:pStyle w:val="bp"/>
        <w:spacing w:before="0" w:after="0"/>
      </w:pPr>
    </w:p>
    <w:p w:rsidR="00E20C7F" w:rsidRDefault="00E20C7F">
      <w:r>
        <w:br w:type="page"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E20C7F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lastRenderedPageBreak/>
              <w:br w:type="page"/>
            </w:r>
            <w:r w:rsidR="00A37650"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 w:rsidR="00F909B2">
              <w:rPr>
                <w:color w:val="0000FF"/>
              </w:rPr>
              <w:t xml:space="preserve">data set 1 </w:t>
            </w:r>
            <w:r>
              <w:rPr>
                <w:color w:val="0000FF"/>
              </w:rPr>
              <w:t>input value</w:t>
            </w:r>
            <w:r w:rsidR="00F909B2">
              <w:rPr>
                <w:color w:val="0000FF"/>
              </w:rPr>
              <w:t xml:space="preserve"> for field 1</w:t>
            </w:r>
            <w:r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2]</w:t>
            </w:r>
          </w:p>
        </w:tc>
        <w:tc>
          <w:tcPr>
            <w:tcW w:w="1944" w:type="dxa"/>
          </w:tcPr>
          <w:p w:rsidR="00780A9A" w:rsidRPr="00F909B2" w:rsidRDefault="00F909B2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4E420D" w:rsidRDefault="004E420D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3]</w:t>
            </w:r>
          </w:p>
        </w:tc>
        <w:tc>
          <w:tcPr>
            <w:tcW w:w="1944" w:type="dxa"/>
          </w:tcPr>
          <w:p w:rsidR="0093214E" w:rsidRPr="00F909B2" w:rsidRDefault="00F909B2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8"/>
      <w:footerReference w:type="even" r:id="rId9"/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878" w:rsidRDefault="00B90878">
      <w:r>
        <w:separator/>
      </w:r>
    </w:p>
  </w:endnote>
  <w:endnote w:type="continuationSeparator" w:id="0">
    <w:p w:rsidR="00B90878" w:rsidRDefault="00B90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1F18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D1F18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878" w:rsidRDefault="00B90878">
      <w:r>
        <w:separator/>
      </w:r>
    </w:p>
  </w:footnote>
  <w:footnote w:type="continuationSeparator" w:id="0">
    <w:p w:rsidR="00B90878" w:rsidRDefault="00B908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D506CE" w:rsidRDefault="00D506CE" w:rsidP="00B71A35">
          <w:proofErr w:type="spellStart"/>
          <w:r>
            <w:t>Adhoc</w:t>
          </w:r>
          <w:proofErr w:type="spellEnd"/>
          <w:r>
            <w:t xml:space="preserve"> ticket entry, normal flow</w:t>
          </w:r>
        </w:p>
      </w:tc>
      <w:tc>
        <w:tcPr>
          <w:tcW w:w="3179" w:type="dxa"/>
        </w:tcPr>
        <w:p w:rsidR="00A37650" w:rsidRDefault="00D506CE" w:rsidP="00B71A35">
          <w:r>
            <w:t xml:space="preserve">  Date:  20/09/2017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1F18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5EE8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0126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56D2F"/>
    <w:rsid w:val="00B71A35"/>
    <w:rsid w:val="00B90878"/>
    <w:rsid w:val="00BA717F"/>
    <w:rsid w:val="00BE025D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506CE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20C7F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0843"/>
    <w:rsid w:val="00F26209"/>
    <w:rsid w:val="00F30EEB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7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Collin McKeahnie</cp:lastModifiedBy>
  <cp:revision>4</cp:revision>
  <cp:lastPrinted>2003-10-05T22:49:00Z</cp:lastPrinted>
  <dcterms:created xsi:type="dcterms:W3CDTF">2017-09-20T04:04:00Z</dcterms:created>
  <dcterms:modified xsi:type="dcterms:W3CDTF">2017-09-20T04:11:00Z</dcterms:modified>
</cp:coreProperties>
</file>