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9824D" w14:textId="12A3A99B" w:rsidR="0059623C" w:rsidRDefault="0059623C">
      <w:r>
        <w:t>Shieldo schematicai ir panasiai:</w:t>
      </w:r>
    </w:p>
    <w:p w14:paraId="7B29561B" w14:textId="37110E39" w:rsidR="004E4EF7" w:rsidRDefault="004E4EF7">
      <w:r w:rsidRPr="004E4EF7">
        <w:t>https://www.st.com/resource/en/user_manual/dm00453103-getting-started-with-the-xnucleognss1a1-expansion-board-based-on-teseoliv3f-tiny-gnss-module-for-stm32-nucleo-stmicroelectronics.pdf</w:t>
      </w:r>
      <w:r w:rsidR="001A39AD">
        <w:rPr>
          <w:noProof/>
        </w:rPr>
        <w:drawing>
          <wp:inline distT="0" distB="0" distL="0" distR="0" wp14:anchorId="245B6A70" wp14:editId="43BCCEBC">
            <wp:extent cx="5943600" cy="3149600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3A6D" w14:textId="7A75256A" w:rsidR="00D1020C" w:rsidRDefault="004F60F8">
      <w:r>
        <w:rPr>
          <w:noProof/>
        </w:rPr>
        <w:drawing>
          <wp:inline distT="0" distB="0" distL="0" distR="0" wp14:anchorId="413B0BEF" wp14:editId="36907037">
            <wp:extent cx="5943600" cy="358902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47C9" w14:textId="77777777" w:rsidR="00071161" w:rsidRDefault="00071161"/>
    <w:p w14:paraId="69EFBADD" w14:textId="6C2FB666" w:rsidR="0059623C" w:rsidRDefault="0059623C">
      <w:r>
        <w:t>GPS modulio puslapis:</w:t>
      </w:r>
    </w:p>
    <w:p w14:paraId="3E197BAA" w14:textId="51D484D8" w:rsidR="004E4EF7" w:rsidRDefault="00774353">
      <w:hyperlink r:id="rId6" w:history="1">
        <w:r w:rsidR="009F14AA" w:rsidRPr="00CA22F2">
          <w:rPr>
            <w:rStyle w:val="Hipersaitas"/>
          </w:rPr>
          <w:t>https://www.st.com/en/positioning/teseo-liv3f.html</w:t>
        </w:r>
      </w:hyperlink>
    </w:p>
    <w:p w14:paraId="4B026AE0" w14:textId="1D75CF4C" w:rsidR="009F14AA" w:rsidRDefault="009F14AA">
      <w:r>
        <w:rPr>
          <w:noProof/>
        </w:rPr>
        <w:drawing>
          <wp:inline distT="0" distB="0" distL="0" distR="0" wp14:anchorId="2C26D921" wp14:editId="7F3058C5">
            <wp:extent cx="5943600" cy="2465705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6283" w14:textId="6EDD670D" w:rsidR="005D0190" w:rsidRDefault="005D0190"/>
    <w:p w14:paraId="3EC74D5E" w14:textId="7AE17439" w:rsidR="0052507C" w:rsidRDefault="0052507C">
      <w:r>
        <w:t>GPS modulio datasheetas</w:t>
      </w:r>
      <w:r w:rsidR="00C856D4">
        <w:t xml:space="preserve"> Teseo-LIV3</w:t>
      </w:r>
      <w:r w:rsidR="003D1B7C">
        <w:t>:</w:t>
      </w:r>
    </w:p>
    <w:p w14:paraId="566091EE" w14:textId="7D26074D" w:rsidR="00724B31" w:rsidRDefault="00774353" w:rsidP="006D7909">
      <w:hyperlink r:id="rId8" w:history="1">
        <w:r w:rsidR="00F24084" w:rsidRPr="00CA22F2">
          <w:rPr>
            <w:rStyle w:val="Hipersaitas"/>
          </w:rPr>
          <w:t>https://www.st.com/resource/en/datasheet/teseo-liv3f.pdf</w:t>
        </w:r>
      </w:hyperlink>
      <w:r w:rsidR="006D7909">
        <w:t xml:space="preserve"> </w:t>
      </w:r>
    </w:p>
    <w:p w14:paraId="359D0A9E" w14:textId="17BFB700" w:rsidR="005D0190" w:rsidRDefault="005D0190">
      <w:r>
        <w:rPr>
          <w:noProof/>
        </w:rPr>
        <w:drawing>
          <wp:inline distT="0" distB="0" distL="0" distR="0" wp14:anchorId="0E4A8A72" wp14:editId="5CADEF3C">
            <wp:extent cx="5600700" cy="2828925"/>
            <wp:effectExtent l="0" t="0" r="0" b="952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A9BB" w14:textId="77777777" w:rsidR="006D7909" w:rsidRDefault="006D7909" w:rsidP="006D7909"/>
    <w:p w14:paraId="0B8D151F" w14:textId="77777777" w:rsidR="006D7909" w:rsidRDefault="006D7909" w:rsidP="006D7909">
      <w:r>
        <w:t>Aprasymai, komandos ir panasiai:</w:t>
      </w:r>
    </w:p>
    <w:p w14:paraId="3E7003DB" w14:textId="77777777" w:rsidR="006D7909" w:rsidRDefault="00774353" w:rsidP="006D7909">
      <w:hyperlink r:id="rId10" w:history="1">
        <w:r w:rsidR="006D7909" w:rsidRPr="00CA22F2">
          <w:rPr>
            <w:rStyle w:val="Hipersaitas"/>
          </w:rPr>
          <w:t>https://www.st.com/resource/en/user_manual/dm00398983-teseoliv3-gnss-module--software-manual-stmicroelectronics.pdf</w:t>
        </w:r>
      </w:hyperlink>
    </w:p>
    <w:p w14:paraId="6A3E43CF" w14:textId="77777777" w:rsidR="00CD5BEE" w:rsidRDefault="00CD5BEE"/>
    <w:p w14:paraId="5B09343C" w14:textId="77777777" w:rsidR="00F342ED" w:rsidRDefault="00F342ED" w:rsidP="00F342ED"/>
    <w:p w14:paraId="0B25CFB8" w14:textId="368EC574" w:rsidR="00F342ED" w:rsidRDefault="00F342ED" w:rsidP="00F342ED">
      <w:r>
        <w:lastRenderedPageBreak/>
        <w:t>NMEA protokolas iskoduot zinutem</w:t>
      </w:r>
    </w:p>
    <w:p w14:paraId="449E8B3A" w14:textId="77777777" w:rsidR="00F342ED" w:rsidRDefault="00774353" w:rsidP="00F342ED">
      <w:hyperlink r:id="rId11" w:history="1">
        <w:r w:rsidR="00F342ED" w:rsidRPr="00CA22F2">
          <w:rPr>
            <w:rStyle w:val="Hipersaitas"/>
          </w:rPr>
          <w:t>https://www.sparkfun.com/datasheets/GPS/NMEA%20Reference%20Manual-Rev2.1-Dec07.pdf</w:t>
        </w:r>
      </w:hyperlink>
    </w:p>
    <w:p w14:paraId="149760F1" w14:textId="02BDFFA5" w:rsidR="00D66ABE" w:rsidRDefault="00D66ABE"/>
    <w:p w14:paraId="4E0517C2" w14:textId="554A0393" w:rsidR="00D66ABE" w:rsidRDefault="00D66ABE"/>
    <w:p w14:paraId="62B7102C" w14:textId="78B29E04" w:rsidR="00D66ABE" w:rsidRDefault="00D66ABE">
      <w:r>
        <w:t>Atrodo geros zinutes pavyzdys, nes laikas prisiderino kaip reikia</w:t>
      </w:r>
    </w:p>
    <w:p w14:paraId="6EF531A5" w14:textId="1B49478D" w:rsidR="00D66ABE" w:rsidRDefault="00D66ABE">
      <w:r>
        <w:rPr>
          <w:noProof/>
        </w:rPr>
        <w:drawing>
          <wp:inline distT="0" distB="0" distL="0" distR="0" wp14:anchorId="1ED82F8B" wp14:editId="66A4A490">
            <wp:extent cx="5562600" cy="1876425"/>
            <wp:effectExtent l="0" t="0" r="0" b="95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1967" w14:textId="2B3EF431" w:rsidR="00464844" w:rsidRDefault="00464844">
      <w:r>
        <w:t>Tikrai gera zinute:</w:t>
      </w:r>
    </w:p>
    <w:p w14:paraId="0CFF1B43" w14:textId="292AC409" w:rsidR="00464844" w:rsidRDefault="00464844">
      <w:r>
        <w:rPr>
          <w:noProof/>
        </w:rPr>
        <w:drawing>
          <wp:inline distT="0" distB="0" distL="0" distR="0" wp14:anchorId="1A653618" wp14:editId="37D902B2">
            <wp:extent cx="5553075" cy="1314450"/>
            <wp:effectExtent l="0" t="0" r="9525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44A4" w14:textId="26E92A56" w:rsidR="00A64927" w:rsidRDefault="00A64927"/>
    <w:p w14:paraId="5A09E827" w14:textId="79765A35" w:rsidR="00A64927" w:rsidRDefault="00A64927">
      <w:r>
        <w:rPr>
          <w:noProof/>
        </w:rPr>
        <w:drawing>
          <wp:inline distT="0" distB="0" distL="0" distR="0" wp14:anchorId="63F58112" wp14:editId="11BD110C">
            <wp:extent cx="5943600" cy="1921510"/>
            <wp:effectExtent l="0" t="0" r="0" b="254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8C14" w14:textId="6E5DB999" w:rsidR="00446232" w:rsidRDefault="00446232"/>
    <w:p w14:paraId="1CA616B9" w14:textId="2AC27FAA" w:rsidR="00446232" w:rsidRDefault="00446232"/>
    <w:p w14:paraId="02A8690A" w14:textId="11D254AA" w:rsidR="00446232" w:rsidRDefault="00446232"/>
    <w:p w14:paraId="4D06C1CB" w14:textId="280F7DCB" w:rsidR="00446232" w:rsidRDefault="00446232">
      <w:pPr>
        <w:rPr>
          <w:b/>
          <w:bCs/>
        </w:rPr>
      </w:pPr>
      <w:r>
        <w:rPr>
          <w:b/>
          <w:bCs/>
        </w:rPr>
        <w:lastRenderedPageBreak/>
        <w:t>JUMPERIAI</w:t>
      </w:r>
    </w:p>
    <w:p w14:paraId="75599F5F" w14:textId="729D166B" w:rsidR="00446232" w:rsidRDefault="007361A6">
      <w:r>
        <w:t>GPS:</w:t>
      </w:r>
    </w:p>
    <w:p w14:paraId="0F71FFBC" w14:textId="616E80DB" w:rsidR="007361A6" w:rsidRDefault="007361A6">
      <w:r>
        <w:t>J7 vietoj J9</w:t>
      </w:r>
    </w:p>
    <w:p w14:paraId="67524AB7" w14:textId="33BF18DE" w:rsidR="007361A6" w:rsidRDefault="007361A6">
      <w:r>
        <w:t>J3 vietoj J2</w:t>
      </w:r>
    </w:p>
    <w:p w14:paraId="4529C88D" w14:textId="7C0B68BC" w:rsidR="007361A6" w:rsidRDefault="007361A6">
      <w:r>
        <w:t>J6 (datasheete default nera?)</w:t>
      </w:r>
    </w:p>
    <w:p w14:paraId="5CBDEF07" w14:textId="1C02631E" w:rsidR="00C83106" w:rsidRDefault="00C83106"/>
    <w:p w14:paraId="22A12A80" w14:textId="2263B4E5" w:rsidR="00774353" w:rsidRDefault="00774353">
      <w:r>
        <w:t>Sensoriai:</w:t>
      </w:r>
    </w:p>
    <w:p w14:paraId="661F6DC3" w14:textId="444FFEC0" w:rsidR="00774353" w:rsidRDefault="00774353">
      <w:r>
        <w:t>JP6 nuimti. Perkelti interupto jumperi taip kad butu ant betkuriu kitu sutrumpintu pinu (apatine juosta)</w:t>
      </w:r>
    </w:p>
    <w:p w14:paraId="5DED9318" w14:textId="7E30F73A" w:rsidR="00C83106" w:rsidRDefault="00C83106"/>
    <w:p w14:paraId="37896169" w14:textId="77777777" w:rsidR="00C83106" w:rsidRPr="007361A6" w:rsidRDefault="00C83106"/>
    <w:p w14:paraId="6D3766EA" w14:textId="01741B3E" w:rsidR="00446232" w:rsidRDefault="00446232">
      <w:pPr>
        <w:rPr>
          <w:b/>
          <w:bCs/>
        </w:rPr>
      </w:pPr>
    </w:p>
    <w:p w14:paraId="5E45D34B" w14:textId="77777777" w:rsidR="00446232" w:rsidRPr="00446232" w:rsidRDefault="00446232">
      <w:pPr>
        <w:rPr>
          <w:b/>
          <w:bCs/>
        </w:rPr>
      </w:pPr>
    </w:p>
    <w:sectPr w:rsidR="00446232" w:rsidRPr="0044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3B"/>
    <w:rsid w:val="00071161"/>
    <w:rsid w:val="000E3554"/>
    <w:rsid w:val="00160870"/>
    <w:rsid w:val="00166AD5"/>
    <w:rsid w:val="001A39AD"/>
    <w:rsid w:val="001D50A1"/>
    <w:rsid w:val="00350F8C"/>
    <w:rsid w:val="003C3FBB"/>
    <w:rsid w:val="003D1B7C"/>
    <w:rsid w:val="00446232"/>
    <w:rsid w:val="00464844"/>
    <w:rsid w:val="004E4EF7"/>
    <w:rsid w:val="004F60F8"/>
    <w:rsid w:val="0052507C"/>
    <w:rsid w:val="005855A9"/>
    <w:rsid w:val="0059623C"/>
    <w:rsid w:val="00596903"/>
    <w:rsid w:val="005D0190"/>
    <w:rsid w:val="00622E80"/>
    <w:rsid w:val="00641A40"/>
    <w:rsid w:val="006D7909"/>
    <w:rsid w:val="00724B31"/>
    <w:rsid w:val="007361A6"/>
    <w:rsid w:val="00745456"/>
    <w:rsid w:val="00774353"/>
    <w:rsid w:val="00781451"/>
    <w:rsid w:val="00843672"/>
    <w:rsid w:val="008836DC"/>
    <w:rsid w:val="00893762"/>
    <w:rsid w:val="009F14AA"/>
    <w:rsid w:val="00A42566"/>
    <w:rsid w:val="00A64927"/>
    <w:rsid w:val="00C83106"/>
    <w:rsid w:val="00C856D4"/>
    <w:rsid w:val="00CD5BEE"/>
    <w:rsid w:val="00CE2D3B"/>
    <w:rsid w:val="00D1020C"/>
    <w:rsid w:val="00D66ABE"/>
    <w:rsid w:val="00F02319"/>
    <w:rsid w:val="00F24084"/>
    <w:rsid w:val="00F342ED"/>
    <w:rsid w:val="00F5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9627"/>
  <w15:chartTrackingRefBased/>
  <w15:docId w15:val="{AEE05F68-A3AD-4F84-9334-15D2AB34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9F14AA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1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resource/en/datasheet/teseo-liv3f.pdf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t.com/en/positioning/teseo-liv3f.html" TargetMode="External"/><Relationship Id="rId11" Type="http://schemas.openxmlformats.org/officeDocument/2006/relationships/hyperlink" Target="https://www.sparkfun.com/datasheets/GPS/NMEA%20Reference%20Manual-Rev2.1-Dec07.pdf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st.com/resource/en/user_manual/dm00398983-teseoliv3-gnss-module--software-manual-stmicroelectronics.pd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2020-10-22T09:23:00Z</dcterms:created>
  <dcterms:modified xsi:type="dcterms:W3CDTF">2020-10-27T16:20:00Z</dcterms:modified>
</cp:coreProperties>
</file>