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8320252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6679" w:rsidRDefault="00BB6679">
          <w:pPr>
            <w:pStyle w:val="TOCHeading"/>
          </w:pPr>
          <w:r>
            <w:t>Table of Contents</w:t>
          </w:r>
        </w:p>
        <w:p w:rsidR="00C81960" w:rsidRDefault="00C81960">
          <w:pPr>
            <w:pStyle w:val="TOC1"/>
            <w:tabs>
              <w:tab w:val="right" w:leader="dot" w:pos="9345"/>
            </w:tabs>
          </w:pPr>
        </w:p>
        <w:p w:rsidR="00C72AD6" w:rsidRPr="006402C9" w:rsidRDefault="00BB6679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47674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Постановка задачи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_Toc413247674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2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5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Введение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_Toc413247675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3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6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Правила игры «Своя игра»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_Toc413247676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3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7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Правила игры «Эрудит квартет»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_Toc413247677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3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8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Правила спортивной версии  игры «Что? Где? Когда?»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_Toc413247678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6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E8226D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79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Правила игры «Бр</w:t>
            </w:r>
            <w:r>
              <w:rPr>
                <w:rStyle w:val="Hyperlink"/>
                <w:rFonts w:asciiTheme="majorHAnsi" w:hAnsiTheme="majorHAnsi"/>
                <w:noProof/>
              </w:rPr>
              <w:t>е</w:t>
            </w:r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йн-ринг»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_Toc413247679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6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0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Функциональное проектирование аппаратной части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_Toc413247680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8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1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Разработка принципиальной схемы аппаратной части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_Toc413247681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9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2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Выбор компонентов проектируемой системы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_Toc413247682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3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Корпус для блока управления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_Toc413247683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4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Основное вычислительное устройство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_Toc413247684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5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Регистры памяти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_Toc413247685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6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Схема устранения дребезга сигнала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_Toc413247686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10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7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Связь блока управления с пультами игроков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_Toc413247687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11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8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Пульт игрока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_Toc413247688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12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89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Разработка принципиальной схемы программной части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_Toc413247689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13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90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Сравнение с аналогичными разработками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_Toc413247690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15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91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Тестирование устройства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_Toc413247691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16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Pr="006402C9" w:rsidRDefault="00C51020">
          <w:pPr>
            <w:pStyle w:val="TOC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val="en-US"/>
            </w:rPr>
          </w:pPr>
          <w:hyperlink w:anchor="_Toc413247692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Выводы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_Toc413247692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17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72AD6" w:rsidRDefault="00C5102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13247693" w:history="1">
            <w:r w:rsidR="00C72AD6" w:rsidRPr="006402C9">
              <w:rPr>
                <w:rStyle w:val="Hyperlink"/>
                <w:rFonts w:asciiTheme="majorHAnsi" w:hAnsiTheme="majorHAnsi"/>
                <w:noProof/>
              </w:rPr>
              <w:t>Список использованной литературы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ab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instrText xml:space="preserve"> PAGEREF _Toc413247693 \h </w:instrText>
            </w:r>
            <w:r w:rsidR="00C72AD6" w:rsidRPr="006402C9">
              <w:rPr>
                <w:rFonts w:asciiTheme="majorHAnsi" w:hAnsiTheme="majorHAnsi"/>
                <w:noProof/>
                <w:webHidden/>
              </w:rPr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t>18</w:t>
            </w:r>
            <w:r w:rsidR="00C72AD6" w:rsidRPr="006402C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B6679" w:rsidRDefault="00BB6679">
          <w:r>
            <w:rPr>
              <w:b/>
              <w:bCs/>
              <w:noProof/>
            </w:rPr>
            <w:fldChar w:fldCharType="end"/>
          </w:r>
        </w:p>
      </w:sdtContent>
    </w:sdt>
    <w:p w:rsidR="00BB6679" w:rsidRDefault="00BB66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B7773" w:rsidRDefault="00D74EA4" w:rsidP="00D74EA4">
      <w:pPr>
        <w:pStyle w:val="Heading1"/>
      </w:pPr>
      <w:bookmarkStart w:id="0" w:name="_Toc413247674"/>
      <w:r>
        <w:lastRenderedPageBreak/>
        <w:t>Постановка задачи</w:t>
      </w:r>
      <w:bookmarkEnd w:id="0"/>
    </w:p>
    <w:p w:rsidR="00D74EA4" w:rsidRDefault="00D74EA4" w:rsidP="00D74EA4"/>
    <w:p w:rsidR="00D74EA4" w:rsidRPr="00D74EA4" w:rsidRDefault="00D74EA4" w:rsidP="00C8196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 xml:space="preserve">Цель данного проекта </w:t>
      </w:r>
      <w:r w:rsidR="006402C9">
        <w:rPr>
          <w:rFonts w:ascii="Times New Roman" w:hAnsi="Times New Roman" w:cs="Times New Roman"/>
          <w:sz w:val="28"/>
          <w:szCs w:val="28"/>
        </w:rPr>
        <w:t>—</w:t>
      </w:r>
      <w:r w:rsidRPr="00D74EA4">
        <w:rPr>
          <w:rFonts w:ascii="Times New Roman" w:hAnsi="Times New Roman" w:cs="Times New Roman"/>
          <w:sz w:val="28"/>
          <w:szCs w:val="28"/>
        </w:rPr>
        <w:t xml:space="preserve"> разработка электронной системы для пров</w:t>
      </w:r>
      <w:r w:rsidRPr="00D74EA4">
        <w:rPr>
          <w:rFonts w:ascii="Times New Roman" w:hAnsi="Times New Roman" w:cs="Times New Roman"/>
          <w:sz w:val="28"/>
          <w:szCs w:val="28"/>
        </w:rPr>
        <w:t>е</w:t>
      </w:r>
      <w:r w:rsidRPr="00D74EA4">
        <w:rPr>
          <w:rFonts w:ascii="Times New Roman" w:hAnsi="Times New Roman" w:cs="Times New Roman"/>
          <w:sz w:val="28"/>
          <w:szCs w:val="28"/>
        </w:rPr>
        <w:t>дения ряда интеллектуальных игр:</w:t>
      </w:r>
    </w:p>
    <w:p w:rsidR="00D74EA4" w:rsidRPr="00D74EA4" w:rsidRDefault="00D74EA4" w:rsidP="00C81960">
      <w:pPr>
        <w:pStyle w:val="ListParagraph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EA4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="006402C9">
        <w:rPr>
          <w:rFonts w:ascii="Times New Roman" w:hAnsi="Times New Roman" w:cs="Times New Roman"/>
          <w:sz w:val="28"/>
          <w:szCs w:val="28"/>
        </w:rPr>
        <w:t>-</w:t>
      </w:r>
      <w:r w:rsidRPr="00D74EA4">
        <w:rPr>
          <w:rFonts w:ascii="Times New Roman" w:hAnsi="Times New Roman" w:cs="Times New Roman"/>
          <w:sz w:val="28"/>
          <w:szCs w:val="28"/>
        </w:rPr>
        <w:t>ринг</w:t>
      </w:r>
      <w:r w:rsidR="006402C9">
        <w:rPr>
          <w:rFonts w:ascii="Times New Roman" w:hAnsi="Times New Roman" w:cs="Times New Roman"/>
          <w:sz w:val="28"/>
          <w:szCs w:val="28"/>
        </w:rPr>
        <w:t>;</w:t>
      </w:r>
    </w:p>
    <w:p w:rsidR="00D74EA4" w:rsidRPr="00D74EA4" w:rsidRDefault="00D74EA4" w:rsidP="00C81960">
      <w:pPr>
        <w:pStyle w:val="ListParagraph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Эрудит квартет</w:t>
      </w:r>
      <w:r w:rsidR="006402C9">
        <w:rPr>
          <w:rFonts w:ascii="Times New Roman" w:hAnsi="Times New Roman" w:cs="Times New Roman"/>
          <w:sz w:val="28"/>
          <w:szCs w:val="28"/>
        </w:rPr>
        <w:t>;</w:t>
      </w:r>
    </w:p>
    <w:p w:rsidR="00D74EA4" w:rsidRPr="00D74EA4" w:rsidRDefault="00D74EA4" w:rsidP="00C81960">
      <w:pPr>
        <w:pStyle w:val="ListParagraph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Что? Где? Когда?</w:t>
      </w:r>
      <w:r w:rsidR="00A515FC">
        <w:rPr>
          <w:rFonts w:ascii="Times New Roman" w:hAnsi="Times New Roman" w:cs="Times New Roman"/>
          <w:sz w:val="28"/>
          <w:szCs w:val="28"/>
        </w:rPr>
        <w:t xml:space="preserve"> (спортивная версия)</w:t>
      </w:r>
      <w:r w:rsidR="006402C9">
        <w:rPr>
          <w:rFonts w:ascii="Times New Roman" w:hAnsi="Times New Roman" w:cs="Times New Roman"/>
          <w:sz w:val="28"/>
          <w:szCs w:val="28"/>
        </w:rPr>
        <w:t>;</w:t>
      </w:r>
    </w:p>
    <w:p w:rsidR="00D74EA4" w:rsidRPr="00D74EA4" w:rsidRDefault="00D74EA4" w:rsidP="00C81960">
      <w:pPr>
        <w:pStyle w:val="ListParagraph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Своя игра</w:t>
      </w:r>
      <w:r w:rsidR="006402C9">
        <w:rPr>
          <w:rFonts w:ascii="Times New Roman" w:hAnsi="Times New Roman" w:cs="Times New Roman"/>
          <w:sz w:val="28"/>
          <w:szCs w:val="28"/>
        </w:rPr>
        <w:t>;</w:t>
      </w:r>
    </w:p>
    <w:p w:rsidR="00D74EA4" w:rsidRPr="00D74EA4" w:rsidRDefault="00D74EA4" w:rsidP="00C81960">
      <w:pPr>
        <w:pStyle w:val="ListParagraph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Тройки</w:t>
      </w:r>
      <w:r w:rsidR="006402C9">
        <w:rPr>
          <w:rFonts w:ascii="Times New Roman" w:hAnsi="Times New Roman" w:cs="Times New Roman"/>
          <w:sz w:val="28"/>
          <w:szCs w:val="28"/>
        </w:rPr>
        <w:t>.</w:t>
      </w:r>
    </w:p>
    <w:p w:rsidR="00D74EA4" w:rsidRDefault="00D74EA4" w:rsidP="00C8196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система должна иметь пять игровых пультов, блок управления ходом игры, экраном отображения числовой информации, инд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кацией состояния игры, звуковым оповещением и возможностью выбора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жима игры.</w:t>
      </w:r>
    </w:p>
    <w:p w:rsidR="00B51578" w:rsidRDefault="009A1040" w:rsidP="00C8196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должно обладать портативным </w:t>
      </w:r>
      <w:r w:rsidR="00C0074D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питания для работы в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автономном режиме не менее 8 часов, </w:t>
      </w:r>
      <w:r w:rsidR="006402C9">
        <w:rPr>
          <w:rFonts w:ascii="Times New Roman" w:hAnsi="Times New Roman" w:cs="Times New Roman"/>
          <w:sz w:val="28"/>
          <w:szCs w:val="28"/>
        </w:rPr>
        <w:t>и работать</w:t>
      </w:r>
      <w:r>
        <w:rPr>
          <w:rFonts w:ascii="Times New Roman" w:hAnsi="Times New Roman" w:cs="Times New Roman"/>
          <w:sz w:val="28"/>
          <w:szCs w:val="28"/>
        </w:rPr>
        <w:t xml:space="preserve"> от 5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 через раз</w:t>
      </w:r>
      <w:r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="00C0074D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9A1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9A1040">
        <w:rPr>
          <w:rFonts w:ascii="Times New Roman" w:hAnsi="Times New Roman" w:cs="Times New Roman"/>
          <w:sz w:val="28"/>
          <w:szCs w:val="28"/>
        </w:rPr>
        <w:t>.</w:t>
      </w:r>
    </w:p>
    <w:p w:rsidR="00B51578" w:rsidRDefault="00B51578" w:rsidP="00B51578">
      <w:r>
        <w:br w:type="page"/>
      </w:r>
    </w:p>
    <w:p w:rsidR="00D74EA4" w:rsidRPr="002B3581" w:rsidRDefault="00B51578" w:rsidP="00B51578">
      <w:pPr>
        <w:pStyle w:val="Heading1"/>
      </w:pPr>
      <w:bookmarkStart w:id="1" w:name="_Toc413247675"/>
      <w:r>
        <w:lastRenderedPageBreak/>
        <w:t>Введение</w:t>
      </w:r>
      <w:bookmarkEnd w:id="1"/>
    </w:p>
    <w:p w:rsidR="00442811" w:rsidRDefault="00442811" w:rsidP="00442811">
      <w:pPr>
        <w:pStyle w:val="Heading2"/>
      </w:pPr>
      <w:bookmarkStart w:id="2" w:name="_Toc413247676"/>
      <w:r>
        <w:t>Правила игры «Своя игра»</w:t>
      </w:r>
      <w:bookmarkEnd w:id="2"/>
    </w:p>
    <w:p w:rsidR="006402C9" w:rsidRDefault="006402C9" w:rsidP="006402C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42811" w:rsidRDefault="00442811" w:rsidP="006402C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 xml:space="preserve">В игре принимают участие </w:t>
      </w:r>
      <w:r w:rsidR="00BC48FB">
        <w:rPr>
          <w:rFonts w:ascii="Times New Roman" w:hAnsi="Times New Roman" w:cs="Times New Roman"/>
          <w:sz w:val="28"/>
          <w:szCs w:val="28"/>
        </w:rPr>
        <w:t>три</w:t>
      </w:r>
      <w:r w:rsidRPr="00800AD9">
        <w:rPr>
          <w:rFonts w:ascii="Times New Roman" w:hAnsi="Times New Roman" w:cs="Times New Roman"/>
          <w:sz w:val="28"/>
          <w:szCs w:val="28"/>
        </w:rPr>
        <w:t xml:space="preserve"> игрока. Их основная цель — отвечать на вопросы и зарабатывать как можно большее число очков. В начале игры у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 w:rsidRPr="00800AD9">
        <w:rPr>
          <w:rFonts w:ascii="Times New Roman" w:hAnsi="Times New Roman" w:cs="Times New Roman"/>
          <w:sz w:val="28"/>
          <w:szCs w:val="28"/>
        </w:rPr>
        <w:t>каждого из игроков на счету 0 очков. Суть игры заключается в том, что три участника отвечают на вопросы различной стоимости, пытаясь опередить друг друга. Каждый из основных раундов содержит 30 вопросов — 6 тем по 5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 w:rsidRPr="00800AD9">
        <w:rPr>
          <w:rFonts w:ascii="Times New Roman" w:hAnsi="Times New Roman" w:cs="Times New Roman"/>
          <w:sz w:val="28"/>
          <w:szCs w:val="28"/>
        </w:rPr>
        <w:t>вопросов в каждой. Каждый вопрос имеет свою стоимость — в первом р</w:t>
      </w:r>
      <w:r w:rsidRPr="00800AD9">
        <w:rPr>
          <w:rFonts w:ascii="Times New Roman" w:hAnsi="Times New Roman" w:cs="Times New Roman"/>
          <w:sz w:val="28"/>
          <w:szCs w:val="28"/>
        </w:rPr>
        <w:t>а</w:t>
      </w:r>
      <w:r w:rsidRPr="00800AD9">
        <w:rPr>
          <w:rFonts w:ascii="Times New Roman" w:hAnsi="Times New Roman" w:cs="Times New Roman"/>
          <w:sz w:val="28"/>
          <w:szCs w:val="28"/>
        </w:rPr>
        <w:t>унде она возрастает от 10 до 50 очков, во втором — от 20 до 100 и в трет</w:t>
      </w:r>
      <w:r w:rsidRPr="00800AD9">
        <w:rPr>
          <w:rFonts w:ascii="Times New Roman" w:hAnsi="Times New Roman" w:cs="Times New Roman"/>
          <w:sz w:val="28"/>
          <w:szCs w:val="28"/>
        </w:rPr>
        <w:t>ь</w:t>
      </w:r>
      <w:r w:rsidRPr="00800AD9">
        <w:rPr>
          <w:rFonts w:ascii="Times New Roman" w:hAnsi="Times New Roman" w:cs="Times New Roman"/>
          <w:sz w:val="28"/>
          <w:szCs w:val="28"/>
        </w:rPr>
        <w:t xml:space="preserve">ем — от 30 до 150. Чем выше цена вопроса, тем он, как правило, сложнее. Вопрос появляется на экране и/или зачитывается вслух ведущим, и любой из игроков может нажать на кнопку и дать ответ на него. </w:t>
      </w:r>
      <w:r w:rsidR="006402C9">
        <w:rPr>
          <w:rFonts w:ascii="Times New Roman" w:hAnsi="Times New Roman" w:cs="Times New Roman"/>
          <w:sz w:val="28"/>
          <w:szCs w:val="28"/>
        </w:rPr>
        <w:t>Участники</w:t>
      </w:r>
      <w:r w:rsidRPr="00800AD9">
        <w:rPr>
          <w:rFonts w:ascii="Times New Roman" w:hAnsi="Times New Roman" w:cs="Times New Roman"/>
          <w:sz w:val="28"/>
          <w:szCs w:val="28"/>
        </w:rPr>
        <w:t xml:space="preserve"> могут нажимать на кнопку не в любой момент после появления вопроса на экран, а</w:t>
      </w:r>
      <w:r w:rsidR="006402C9">
        <w:rPr>
          <w:rFonts w:ascii="Times New Roman" w:hAnsi="Times New Roman" w:cs="Times New Roman"/>
          <w:sz w:val="28"/>
          <w:szCs w:val="28"/>
        </w:rPr>
        <w:t> </w:t>
      </w:r>
      <w:r w:rsidRPr="00800AD9">
        <w:rPr>
          <w:rFonts w:ascii="Times New Roman" w:hAnsi="Times New Roman" w:cs="Times New Roman"/>
          <w:sz w:val="28"/>
          <w:szCs w:val="28"/>
        </w:rPr>
        <w:t>только после сигнала (в качестве сигнала выступает лампочка, которая находится за спиной ведущего и не видна телезрителям; сигнал обычно включается одновременно с последним слогом вопроса, но, поскольку вкл</w:t>
      </w:r>
      <w:r w:rsidRPr="00800AD9">
        <w:rPr>
          <w:rFonts w:ascii="Times New Roman" w:hAnsi="Times New Roman" w:cs="Times New Roman"/>
          <w:sz w:val="28"/>
          <w:szCs w:val="28"/>
        </w:rPr>
        <w:t>ю</w:t>
      </w:r>
      <w:r w:rsidRPr="00800AD9">
        <w:rPr>
          <w:rFonts w:ascii="Times New Roman" w:hAnsi="Times New Roman" w:cs="Times New Roman"/>
          <w:sz w:val="28"/>
          <w:szCs w:val="28"/>
        </w:rPr>
        <w:t>чается одним из редакторов вручную, лампочка может загореться несколько раньше и</w:t>
      </w:r>
      <w:r w:rsidR="00BC48FB">
        <w:rPr>
          <w:rFonts w:ascii="Times New Roman" w:hAnsi="Times New Roman" w:cs="Times New Roman"/>
          <w:sz w:val="28"/>
          <w:szCs w:val="28"/>
        </w:rPr>
        <w:t>ли</w:t>
      </w:r>
      <w:r w:rsidRPr="00800AD9">
        <w:rPr>
          <w:rFonts w:ascii="Times New Roman" w:hAnsi="Times New Roman" w:cs="Times New Roman"/>
          <w:sz w:val="28"/>
          <w:szCs w:val="28"/>
        </w:rPr>
        <w:t xml:space="preserve"> позже)</w:t>
      </w:r>
      <w:r w:rsidR="00BC48FB">
        <w:rPr>
          <w:rFonts w:ascii="Times New Roman" w:hAnsi="Times New Roman" w:cs="Times New Roman"/>
          <w:sz w:val="28"/>
          <w:szCs w:val="28"/>
        </w:rPr>
        <w:t>. Е</w:t>
      </w:r>
      <w:r w:rsidRPr="00800AD9">
        <w:rPr>
          <w:rFonts w:ascii="Times New Roman" w:hAnsi="Times New Roman" w:cs="Times New Roman"/>
          <w:sz w:val="28"/>
          <w:szCs w:val="28"/>
        </w:rPr>
        <w:t>сли игрок нажимает кнопку до сигнала (фальстарт) его кнопка блокируется на две секунды. В случае правильного ответа стоимость вопроса прибавляется к сч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ту ответившего игрока и он выбирает следующий вопрос. В случае неверного ответа очки снимаются со сч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та отвечавшего, а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800AD9">
        <w:rPr>
          <w:rFonts w:ascii="Times New Roman" w:hAnsi="Times New Roman" w:cs="Times New Roman"/>
          <w:sz w:val="28"/>
          <w:szCs w:val="28"/>
        </w:rPr>
        <w:t xml:space="preserve">оставшиеся </w:t>
      </w:r>
      <w:r w:rsidR="00BC48FB">
        <w:rPr>
          <w:rFonts w:ascii="Times New Roman" w:hAnsi="Times New Roman" w:cs="Times New Roman"/>
          <w:sz w:val="28"/>
          <w:szCs w:val="28"/>
        </w:rPr>
        <w:t>участники</w:t>
      </w:r>
      <w:r w:rsidRPr="00800AD9">
        <w:rPr>
          <w:rFonts w:ascii="Times New Roman" w:hAnsi="Times New Roman" w:cs="Times New Roman"/>
          <w:sz w:val="28"/>
          <w:szCs w:val="28"/>
        </w:rPr>
        <w:t xml:space="preserve"> получают право нажать кнопку и дать свой ответ. Если в течение тр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х секунд на вопрос никто не отвечает, то звучит сигнал («</w:t>
      </w:r>
      <w:r w:rsidR="00BC48FB">
        <w:rPr>
          <w:rFonts w:ascii="Times New Roman" w:hAnsi="Times New Roman" w:cs="Times New Roman"/>
          <w:sz w:val="28"/>
          <w:szCs w:val="28"/>
        </w:rPr>
        <w:t>д</w:t>
      </w:r>
      <w:r w:rsidRPr="00800AD9">
        <w:rPr>
          <w:rFonts w:ascii="Times New Roman" w:hAnsi="Times New Roman" w:cs="Times New Roman"/>
          <w:sz w:val="28"/>
          <w:szCs w:val="28"/>
        </w:rPr>
        <w:t>о-до-до») и ведущий объявляет правильный ответ, а следующий вопрос выби</w:t>
      </w:r>
      <w:r w:rsidR="00BC48FB">
        <w:rPr>
          <w:rFonts w:ascii="Times New Roman" w:hAnsi="Times New Roman" w:cs="Times New Roman"/>
          <w:sz w:val="28"/>
          <w:szCs w:val="28"/>
        </w:rPr>
        <w:t>рает тот же игрок, что выбирал</w:t>
      </w:r>
      <w:r w:rsidRPr="00800AD9">
        <w:rPr>
          <w:rFonts w:ascii="Times New Roman" w:hAnsi="Times New Roman" w:cs="Times New Roman"/>
          <w:sz w:val="28"/>
          <w:szCs w:val="28"/>
        </w:rPr>
        <w:t xml:space="preserve"> предыдущий вопрос.</w:t>
      </w:r>
      <w:r w:rsidR="0091007C">
        <w:rPr>
          <w:rFonts w:ascii="Times New Roman" w:hAnsi="Times New Roman" w:cs="Times New Roman"/>
          <w:sz w:val="28"/>
          <w:szCs w:val="28"/>
        </w:rPr>
        <w:t xml:space="preserve"> </w:t>
      </w:r>
      <w:r w:rsidRPr="00800AD9">
        <w:rPr>
          <w:rFonts w:ascii="Times New Roman" w:hAnsi="Times New Roman" w:cs="Times New Roman"/>
          <w:sz w:val="28"/>
          <w:szCs w:val="28"/>
        </w:rPr>
        <w:t>Каждый раунд продолжается до тех пор, пока в н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м не будут разыграны все вопросы или не истеч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т время раунда — 10 минут.</w:t>
      </w:r>
    </w:p>
    <w:p w:rsidR="000B77AC" w:rsidRDefault="00442811" w:rsidP="006402C9">
      <w:pPr>
        <w:pStyle w:val="Heading2"/>
        <w:jc w:val="both"/>
      </w:pPr>
      <w:bookmarkStart w:id="3" w:name="_Toc413247677"/>
      <w:r>
        <w:t>Правила игры «Эрудит квартет»</w:t>
      </w:r>
      <w:bookmarkEnd w:id="3"/>
    </w:p>
    <w:p w:rsidR="00BC48FB" w:rsidRPr="00BC48FB" w:rsidRDefault="00BC48FB" w:rsidP="00BC48FB">
      <w:pPr>
        <w:spacing w:after="0" w:line="240" w:lineRule="auto"/>
      </w:pP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каждой игре участвует не более четыр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х команд. В составе ка</w:t>
      </w:r>
      <w:r w:rsidRPr="00442811">
        <w:rPr>
          <w:rFonts w:ascii="Times New Roman" w:hAnsi="Times New Roman" w:cs="Times New Roman"/>
          <w:sz w:val="28"/>
          <w:szCs w:val="28"/>
        </w:rPr>
        <w:t>ж</w:t>
      </w:r>
      <w:r w:rsidRPr="00442811">
        <w:rPr>
          <w:rFonts w:ascii="Times New Roman" w:hAnsi="Times New Roman" w:cs="Times New Roman"/>
          <w:sz w:val="28"/>
          <w:szCs w:val="28"/>
        </w:rPr>
        <w:t>дой команды — четыре игрока, один из которых является капитаном. Замены игроков в командах по ходу турнира запрещены. Команда допускается к и</w:t>
      </w:r>
      <w:r w:rsidRPr="00442811">
        <w:rPr>
          <w:rFonts w:ascii="Times New Roman" w:hAnsi="Times New Roman" w:cs="Times New Roman"/>
          <w:sz w:val="28"/>
          <w:szCs w:val="28"/>
        </w:rPr>
        <w:t>г</w:t>
      </w:r>
      <w:r w:rsidRPr="00442811">
        <w:rPr>
          <w:rFonts w:ascii="Times New Roman" w:hAnsi="Times New Roman" w:cs="Times New Roman"/>
          <w:sz w:val="28"/>
          <w:szCs w:val="28"/>
        </w:rPr>
        <w:t>рам при наличии как минимум двух игроков, включая капитана. В случае я</w:t>
      </w:r>
      <w:r w:rsidRPr="00442811">
        <w:rPr>
          <w:rFonts w:ascii="Times New Roman" w:hAnsi="Times New Roman" w:cs="Times New Roman"/>
          <w:sz w:val="28"/>
          <w:szCs w:val="28"/>
        </w:rPr>
        <w:t>в</w:t>
      </w:r>
      <w:r w:rsidRPr="00442811">
        <w:rPr>
          <w:rFonts w:ascii="Times New Roman" w:hAnsi="Times New Roman" w:cs="Times New Roman"/>
          <w:sz w:val="28"/>
          <w:szCs w:val="28"/>
        </w:rPr>
        <w:t>ки команды на игры в неполном составе, она отыгрывает в каждом бою чи</w:t>
      </w:r>
      <w:r w:rsidRPr="00442811">
        <w:rPr>
          <w:rFonts w:ascii="Times New Roman" w:hAnsi="Times New Roman" w:cs="Times New Roman"/>
          <w:sz w:val="28"/>
          <w:szCs w:val="28"/>
        </w:rPr>
        <w:t>с</w:t>
      </w:r>
      <w:r w:rsidRPr="00442811">
        <w:rPr>
          <w:rFonts w:ascii="Times New Roman" w:hAnsi="Times New Roman" w:cs="Times New Roman"/>
          <w:sz w:val="28"/>
          <w:szCs w:val="28"/>
        </w:rPr>
        <w:t>ло тем, соответствующее числу игроков в команде на момент данного боя (при этом пропускаемый раунд о</w:t>
      </w:r>
      <w:r w:rsidR="00BC48FB">
        <w:rPr>
          <w:rFonts w:ascii="Times New Roman" w:hAnsi="Times New Roman" w:cs="Times New Roman"/>
          <w:sz w:val="28"/>
          <w:szCs w:val="28"/>
        </w:rPr>
        <w:t>пределяется капитаном команды).</w:t>
      </w:r>
    </w:p>
    <w:p w:rsidR="00442811" w:rsidRP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Остальные игроки могут включиться в игру не раньше следующего боя. Игра состоит из трех боев, в каждом из которых разыгрывается четыре раунда. Каждый игрок команды обязан сыграть по одному раунду в каждом бою.</w:t>
      </w:r>
    </w:p>
    <w:p w:rsidR="00442811" w:rsidRP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8FB">
        <w:rPr>
          <w:rFonts w:ascii="Times New Roman" w:hAnsi="Times New Roman" w:cs="Times New Roman"/>
          <w:i/>
          <w:sz w:val="28"/>
          <w:szCs w:val="28"/>
        </w:rPr>
        <w:t>«Открытый (светлый) бой».</w:t>
      </w:r>
      <w:r w:rsidRPr="00442811">
        <w:rPr>
          <w:rFonts w:ascii="Times New Roman" w:hAnsi="Times New Roman" w:cs="Times New Roman"/>
          <w:sz w:val="28"/>
          <w:szCs w:val="28"/>
        </w:rPr>
        <w:t xml:space="preserve"> Перед началом боя ведущий объявляет темы раундов, и капитан команды в течение минуты определяет, кто из игр</w:t>
      </w:r>
      <w:r w:rsidRPr="00442811">
        <w:rPr>
          <w:rFonts w:ascii="Times New Roman" w:hAnsi="Times New Roman" w:cs="Times New Roman"/>
          <w:sz w:val="28"/>
          <w:szCs w:val="28"/>
        </w:rPr>
        <w:t>о</w:t>
      </w:r>
      <w:r w:rsidRPr="00442811">
        <w:rPr>
          <w:rFonts w:ascii="Times New Roman" w:hAnsi="Times New Roman" w:cs="Times New Roman"/>
          <w:sz w:val="28"/>
          <w:szCs w:val="28"/>
        </w:rPr>
        <w:t xml:space="preserve">ков играет в каком раунде. </w:t>
      </w:r>
    </w:p>
    <w:p w:rsidR="00C14B2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8FB">
        <w:rPr>
          <w:rFonts w:ascii="Times New Roman" w:hAnsi="Times New Roman" w:cs="Times New Roman"/>
          <w:i/>
          <w:sz w:val="28"/>
          <w:szCs w:val="28"/>
        </w:rPr>
        <w:t>«Постепенный (полут</w:t>
      </w:r>
      <w:r w:rsidR="00BC48FB" w:rsidRPr="00BC48FB">
        <w:rPr>
          <w:rFonts w:ascii="Times New Roman" w:hAnsi="Times New Roman" w:cs="Times New Roman"/>
          <w:i/>
          <w:sz w:val="28"/>
          <w:szCs w:val="28"/>
        </w:rPr>
        <w:t>е</w:t>
      </w:r>
      <w:r w:rsidRPr="00BC48FB">
        <w:rPr>
          <w:rFonts w:ascii="Times New Roman" w:hAnsi="Times New Roman" w:cs="Times New Roman"/>
          <w:i/>
          <w:sz w:val="28"/>
          <w:szCs w:val="28"/>
        </w:rPr>
        <w:t>мный) бой».</w:t>
      </w:r>
      <w:r w:rsidRPr="00442811">
        <w:rPr>
          <w:rFonts w:ascii="Times New Roman" w:hAnsi="Times New Roman" w:cs="Times New Roman"/>
          <w:sz w:val="28"/>
          <w:szCs w:val="28"/>
        </w:rPr>
        <w:t xml:space="preserve"> Ведущий объявляет тему неп</w:t>
      </w:r>
      <w:r w:rsidRPr="00442811">
        <w:rPr>
          <w:rFonts w:ascii="Times New Roman" w:hAnsi="Times New Roman" w:cs="Times New Roman"/>
          <w:sz w:val="28"/>
          <w:szCs w:val="28"/>
        </w:rPr>
        <w:t>о</w:t>
      </w:r>
      <w:r w:rsidRPr="00442811">
        <w:rPr>
          <w:rFonts w:ascii="Times New Roman" w:hAnsi="Times New Roman" w:cs="Times New Roman"/>
          <w:sz w:val="28"/>
          <w:szCs w:val="28"/>
        </w:rPr>
        <w:t xml:space="preserve">средственно перед началом раунда, и капитан команды в течение 20 секунд определяет игрока, играющего этот раунд. </w:t>
      </w:r>
    </w:p>
    <w:p w:rsidR="00442811" w:rsidRP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48FB">
        <w:rPr>
          <w:rFonts w:ascii="Times New Roman" w:hAnsi="Times New Roman" w:cs="Times New Roman"/>
          <w:i/>
          <w:sz w:val="28"/>
          <w:szCs w:val="28"/>
        </w:rPr>
        <w:t>«Закрытый (т</w:t>
      </w:r>
      <w:r w:rsidR="00BC48FB" w:rsidRPr="00BC48FB">
        <w:rPr>
          <w:rFonts w:ascii="Times New Roman" w:hAnsi="Times New Roman" w:cs="Times New Roman"/>
          <w:i/>
          <w:sz w:val="28"/>
          <w:szCs w:val="28"/>
        </w:rPr>
        <w:t>е</w:t>
      </w:r>
      <w:r w:rsidRPr="00BC48FB">
        <w:rPr>
          <w:rFonts w:ascii="Times New Roman" w:hAnsi="Times New Roman" w:cs="Times New Roman"/>
          <w:i/>
          <w:sz w:val="28"/>
          <w:szCs w:val="28"/>
        </w:rPr>
        <w:t>мный) бой».</w:t>
      </w:r>
      <w:r w:rsidRPr="00442811">
        <w:rPr>
          <w:rFonts w:ascii="Times New Roman" w:hAnsi="Times New Roman" w:cs="Times New Roman"/>
          <w:sz w:val="28"/>
          <w:szCs w:val="28"/>
        </w:rPr>
        <w:t xml:space="preserve"> Перед началом боя ведущий заранее определяет последовательность тем, не объявляя их. Затем капитан в течение минуты определяет, кто из игроков играет в каком раунде, после чего вед</w:t>
      </w:r>
      <w:r w:rsidRPr="00442811">
        <w:rPr>
          <w:rFonts w:ascii="Times New Roman" w:hAnsi="Times New Roman" w:cs="Times New Roman"/>
          <w:sz w:val="28"/>
          <w:szCs w:val="28"/>
        </w:rPr>
        <w:t>у</w:t>
      </w:r>
      <w:r w:rsidRPr="00442811">
        <w:rPr>
          <w:rFonts w:ascii="Times New Roman" w:hAnsi="Times New Roman" w:cs="Times New Roman"/>
          <w:sz w:val="28"/>
          <w:szCs w:val="28"/>
        </w:rPr>
        <w:t>щий зачитывает темы непосредственно перед началом каждого раунда.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3.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 xml:space="preserve">В каждом раунде боя разыгрываются </w:t>
      </w:r>
      <w:r w:rsidR="00BC48FB">
        <w:rPr>
          <w:rFonts w:ascii="Times New Roman" w:hAnsi="Times New Roman" w:cs="Times New Roman"/>
          <w:sz w:val="28"/>
          <w:szCs w:val="28"/>
        </w:rPr>
        <w:t>пять</w:t>
      </w:r>
      <w:r w:rsidRPr="00442811">
        <w:rPr>
          <w:rFonts w:ascii="Times New Roman" w:hAnsi="Times New Roman" w:cs="Times New Roman"/>
          <w:sz w:val="28"/>
          <w:szCs w:val="28"/>
        </w:rPr>
        <w:t xml:space="preserve"> вопросов, объединенных общей игровой темой. Каждый вопрос имеет свой уровень сложности и соо</w:t>
      </w:r>
      <w:r w:rsidRPr="00442811">
        <w:rPr>
          <w:rFonts w:ascii="Times New Roman" w:hAnsi="Times New Roman" w:cs="Times New Roman"/>
          <w:sz w:val="28"/>
          <w:szCs w:val="28"/>
        </w:rPr>
        <w:t>т</w:t>
      </w:r>
      <w:r w:rsidRPr="00442811">
        <w:rPr>
          <w:rFonts w:ascii="Times New Roman" w:hAnsi="Times New Roman" w:cs="Times New Roman"/>
          <w:sz w:val="28"/>
          <w:szCs w:val="28"/>
        </w:rPr>
        <w:t>ветствующий номинал (10, 20, 30, 40 и 50 очков). Очки, набранные игроком в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каждом раунде, суммируются. Очки, набранные игроками одной команды в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 xml:space="preserve">раундах боев, </w:t>
      </w:r>
      <w:r w:rsidR="00BC48FB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42811">
        <w:rPr>
          <w:rFonts w:ascii="Times New Roman" w:hAnsi="Times New Roman" w:cs="Times New Roman"/>
          <w:sz w:val="28"/>
          <w:szCs w:val="28"/>
        </w:rPr>
        <w:t>суммируются.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4.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Задача игроков — дать правильный ответ на вопрос раньше сопе</w:t>
      </w:r>
      <w:r w:rsidRPr="00442811">
        <w:rPr>
          <w:rFonts w:ascii="Times New Roman" w:hAnsi="Times New Roman" w:cs="Times New Roman"/>
          <w:sz w:val="28"/>
          <w:szCs w:val="28"/>
        </w:rPr>
        <w:t>р</w:t>
      </w:r>
      <w:r w:rsidRPr="00442811">
        <w:rPr>
          <w:rFonts w:ascii="Times New Roman" w:hAnsi="Times New Roman" w:cs="Times New Roman"/>
          <w:sz w:val="28"/>
          <w:szCs w:val="28"/>
        </w:rPr>
        <w:t>ника. При выполнении этих условий игрок получает количество очков, соо</w:t>
      </w:r>
      <w:r w:rsidRPr="00442811">
        <w:rPr>
          <w:rFonts w:ascii="Times New Roman" w:hAnsi="Times New Roman" w:cs="Times New Roman"/>
          <w:sz w:val="28"/>
          <w:szCs w:val="28"/>
        </w:rPr>
        <w:t>т</w:t>
      </w:r>
      <w:r w:rsidRPr="00442811">
        <w:rPr>
          <w:rFonts w:ascii="Times New Roman" w:hAnsi="Times New Roman" w:cs="Times New Roman"/>
          <w:sz w:val="28"/>
          <w:szCs w:val="28"/>
        </w:rPr>
        <w:t>ветствующее номиналу вопроса. Если игрок отвечает неправильно, он пол</w:t>
      </w:r>
      <w:r w:rsidRPr="00442811">
        <w:rPr>
          <w:rFonts w:ascii="Times New Roman" w:hAnsi="Times New Roman" w:cs="Times New Roman"/>
          <w:sz w:val="28"/>
          <w:szCs w:val="28"/>
        </w:rPr>
        <w:t>у</w:t>
      </w:r>
      <w:r w:rsidRPr="00442811">
        <w:rPr>
          <w:rFonts w:ascii="Times New Roman" w:hAnsi="Times New Roman" w:cs="Times New Roman"/>
          <w:sz w:val="28"/>
          <w:szCs w:val="28"/>
        </w:rPr>
        <w:t>чает отрицательное количество очков, соответствующее стоимости вопроса.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5.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Правильность ответа игрока определяет ведущий, руководствуясь нормами Регламента. Ответ считается правильным в том случае, если точно соответствует формулировке вопроса. При наличии в ответе дополнительной информации ведущий вправе попросить игрока уточнить свой ответ либо счесть ответ неправильным. Ответ считается правильным и в том случае, е</w:t>
      </w:r>
      <w:r w:rsidRPr="00442811">
        <w:rPr>
          <w:rFonts w:ascii="Times New Roman" w:hAnsi="Times New Roman" w:cs="Times New Roman"/>
          <w:sz w:val="28"/>
          <w:szCs w:val="28"/>
        </w:rPr>
        <w:t>с</w:t>
      </w:r>
      <w:r w:rsidRPr="00442811">
        <w:rPr>
          <w:rFonts w:ascii="Times New Roman" w:hAnsi="Times New Roman" w:cs="Times New Roman"/>
          <w:sz w:val="28"/>
          <w:szCs w:val="28"/>
        </w:rPr>
        <w:t>ли точно соответствует формулировке вопроса, но не предусмотрен автором (</w:t>
      </w:r>
      <w:proofErr w:type="spellStart"/>
      <w:r w:rsidRPr="00442811">
        <w:rPr>
          <w:rFonts w:ascii="Times New Roman" w:hAnsi="Times New Roman" w:cs="Times New Roman"/>
          <w:sz w:val="28"/>
          <w:szCs w:val="28"/>
        </w:rPr>
        <w:t>дуаль</w:t>
      </w:r>
      <w:proofErr w:type="spellEnd"/>
      <w:r w:rsidRPr="00442811">
        <w:rPr>
          <w:rFonts w:ascii="Times New Roman" w:hAnsi="Times New Roman" w:cs="Times New Roman"/>
          <w:sz w:val="28"/>
          <w:szCs w:val="28"/>
        </w:rPr>
        <w:t>).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6.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Вопросы в каждой теме зачитываются ведущим по нарастанию уровня сложности.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7.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Игрок сообщает ведущему о своем желании ответить вопрос, наж</w:t>
      </w:r>
      <w:r w:rsidRPr="00442811">
        <w:rPr>
          <w:rFonts w:ascii="Times New Roman" w:hAnsi="Times New Roman" w:cs="Times New Roman"/>
          <w:sz w:val="28"/>
          <w:szCs w:val="28"/>
        </w:rPr>
        <w:t>и</w:t>
      </w:r>
      <w:r w:rsidRPr="00442811">
        <w:rPr>
          <w:rFonts w:ascii="Times New Roman" w:hAnsi="Times New Roman" w:cs="Times New Roman"/>
          <w:sz w:val="28"/>
          <w:szCs w:val="28"/>
        </w:rPr>
        <w:t>мая на кнопку. Право отвечать предоставляется игроку, который первы</w:t>
      </w:r>
      <w:r w:rsidR="00BC48FB">
        <w:rPr>
          <w:rFonts w:ascii="Times New Roman" w:hAnsi="Times New Roman" w:cs="Times New Roman"/>
          <w:sz w:val="28"/>
          <w:szCs w:val="28"/>
        </w:rPr>
        <w:t>м</w:t>
      </w:r>
      <w:r w:rsidRPr="00442811">
        <w:rPr>
          <w:rFonts w:ascii="Times New Roman" w:hAnsi="Times New Roman" w:cs="Times New Roman"/>
          <w:sz w:val="28"/>
          <w:szCs w:val="28"/>
        </w:rPr>
        <w:t xml:space="preserve"> нажал на кнопку. </w:t>
      </w:r>
      <w:r w:rsidR="00BC48FB">
        <w:rPr>
          <w:rFonts w:ascii="Times New Roman" w:hAnsi="Times New Roman" w:cs="Times New Roman"/>
          <w:sz w:val="28"/>
          <w:szCs w:val="28"/>
        </w:rPr>
        <w:t>Участник</w:t>
      </w:r>
      <w:r w:rsidRPr="00442811">
        <w:rPr>
          <w:rFonts w:ascii="Times New Roman" w:hAnsi="Times New Roman" w:cs="Times New Roman"/>
          <w:sz w:val="28"/>
          <w:szCs w:val="28"/>
        </w:rPr>
        <w:t xml:space="preserve"> может сообщить о своем желании отвечать в л</w:t>
      </w:r>
      <w:r w:rsidRPr="00442811">
        <w:rPr>
          <w:rFonts w:ascii="Times New Roman" w:hAnsi="Times New Roman" w:cs="Times New Roman"/>
          <w:sz w:val="28"/>
          <w:szCs w:val="28"/>
        </w:rPr>
        <w:t>ю</w:t>
      </w:r>
      <w:r w:rsidRPr="00442811">
        <w:rPr>
          <w:rFonts w:ascii="Times New Roman" w:hAnsi="Times New Roman" w:cs="Times New Roman"/>
          <w:sz w:val="28"/>
          <w:szCs w:val="28"/>
        </w:rPr>
        <w:t>бой момент после объявления темы и номинала вопроса. В случае непр</w:t>
      </w:r>
      <w:r w:rsidRPr="00442811">
        <w:rPr>
          <w:rFonts w:ascii="Times New Roman" w:hAnsi="Times New Roman" w:cs="Times New Roman"/>
          <w:sz w:val="28"/>
          <w:szCs w:val="28"/>
        </w:rPr>
        <w:t>а</w:t>
      </w:r>
      <w:r w:rsidRPr="00442811">
        <w:rPr>
          <w:rFonts w:ascii="Times New Roman" w:hAnsi="Times New Roman" w:cs="Times New Roman"/>
          <w:sz w:val="28"/>
          <w:szCs w:val="28"/>
        </w:rPr>
        <w:t>вильного ответа первого игрока, правом ответа может воспользоваться вт</w:t>
      </w:r>
      <w:r w:rsidRPr="00442811">
        <w:rPr>
          <w:rFonts w:ascii="Times New Roman" w:hAnsi="Times New Roman" w:cs="Times New Roman"/>
          <w:sz w:val="28"/>
          <w:szCs w:val="28"/>
        </w:rPr>
        <w:t>о</w:t>
      </w:r>
      <w:r w:rsidRPr="00442811">
        <w:rPr>
          <w:rFonts w:ascii="Times New Roman" w:hAnsi="Times New Roman" w:cs="Times New Roman"/>
          <w:sz w:val="28"/>
          <w:szCs w:val="28"/>
        </w:rPr>
        <w:t>рой, затем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— третий, затем — четв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 xml:space="preserve">ртый. Второй, третий и четвертый </w:t>
      </w:r>
      <w:r w:rsidR="00BC48FB">
        <w:rPr>
          <w:rFonts w:ascii="Times New Roman" w:hAnsi="Times New Roman" w:cs="Times New Roman"/>
          <w:sz w:val="28"/>
          <w:szCs w:val="28"/>
        </w:rPr>
        <w:t>учас</w:t>
      </w:r>
      <w:r w:rsidR="00BC48FB">
        <w:rPr>
          <w:rFonts w:ascii="Times New Roman" w:hAnsi="Times New Roman" w:cs="Times New Roman"/>
          <w:sz w:val="28"/>
          <w:szCs w:val="28"/>
        </w:rPr>
        <w:t>т</w:t>
      </w:r>
      <w:r w:rsidR="00BC48FB">
        <w:rPr>
          <w:rFonts w:ascii="Times New Roman" w:hAnsi="Times New Roman" w:cs="Times New Roman"/>
          <w:sz w:val="28"/>
          <w:szCs w:val="28"/>
        </w:rPr>
        <w:t>ники</w:t>
      </w:r>
      <w:r w:rsidRPr="00442811">
        <w:rPr>
          <w:rFonts w:ascii="Times New Roman" w:hAnsi="Times New Roman" w:cs="Times New Roman"/>
          <w:sz w:val="28"/>
          <w:szCs w:val="28"/>
        </w:rPr>
        <w:t xml:space="preserve"> имеют право сообщить о своем желании отвечать только после конст</w:t>
      </w:r>
      <w:r w:rsidRPr="00442811">
        <w:rPr>
          <w:rFonts w:ascii="Times New Roman" w:hAnsi="Times New Roman" w:cs="Times New Roman"/>
          <w:sz w:val="28"/>
          <w:szCs w:val="28"/>
        </w:rPr>
        <w:t>а</w:t>
      </w:r>
      <w:r w:rsidRPr="00442811">
        <w:rPr>
          <w:rFonts w:ascii="Times New Roman" w:hAnsi="Times New Roman" w:cs="Times New Roman"/>
          <w:sz w:val="28"/>
          <w:szCs w:val="28"/>
        </w:rPr>
        <w:lastRenderedPageBreak/>
        <w:t>тации ведущим неправильного ответа предыдущего игрока. Игрок не имеет права давать более одного ответа на один вопрос — в этом случае его ответ расценивается как неправильный.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8.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На обдумывание каждого вопроса ведущий да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 xml:space="preserve">т не более </w:t>
      </w:r>
      <w:r w:rsidR="00BC48FB">
        <w:rPr>
          <w:rFonts w:ascii="Times New Roman" w:hAnsi="Times New Roman" w:cs="Times New Roman"/>
          <w:sz w:val="28"/>
          <w:szCs w:val="28"/>
        </w:rPr>
        <w:t>пяти</w:t>
      </w:r>
      <w:r w:rsidRPr="00442811">
        <w:rPr>
          <w:rFonts w:ascii="Times New Roman" w:hAnsi="Times New Roman" w:cs="Times New Roman"/>
          <w:sz w:val="28"/>
          <w:szCs w:val="28"/>
        </w:rPr>
        <w:t xml:space="preserve"> с</w:t>
      </w:r>
      <w:r w:rsidRPr="00442811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кунд.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9.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тот момент, когда игрок сообщает о сво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м желании ответить, в</w:t>
      </w:r>
      <w:r w:rsidRPr="00442811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 xml:space="preserve">дущий прекращает чтение вопроса и принимает ответ. При этом игрок не имеет права уточнять у ведущего формулировку вопроса, а также затягивать свой ответ более чем на </w:t>
      </w:r>
      <w:r w:rsidR="00BC48FB">
        <w:rPr>
          <w:rFonts w:ascii="Times New Roman" w:hAnsi="Times New Roman" w:cs="Times New Roman"/>
          <w:sz w:val="28"/>
          <w:szCs w:val="28"/>
        </w:rPr>
        <w:t>три</w:t>
      </w:r>
      <w:r w:rsidRPr="00442811">
        <w:rPr>
          <w:rFonts w:ascii="Times New Roman" w:hAnsi="Times New Roman" w:cs="Times New Roman"/>
          <w:sz w:val="28"/>
          <w:szCs w:val="28"/>
        </w:rPr>
        <w:t xml:space="preserve"> секунды. В случае затяжки времени, а также н</w:t>
      </w:r>
      <w:r w:rsidRPr="00442811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правильного ответа ведущий продолжает чтение вопроса для остальных и</w:t>
      </w:r>
      <w:r w:rsidRPr="00442811">
        <w:rPr>
          <w:rFonts w:ascii="Times New Roman" w:hAnsi="Times New Roman" w:cs="Times New Roman"/>
          <w:sz w:val="28"/>
          <w:szCs w:val="28"/>
        </w:rPr>
        <w:t>г</w:t>
      </w:r>
      <w:r w:rsidRPr="00442811">
        <w:rPr>
          <w:rFonts w:ascii="Times New Roman" w:hAnsi="Times New Roman" w:cs="Times New Roman"/>
          <w:sz w:val="28"/>
          <w:szCs w:val="28"/>
        </w:rPr>
        <w:t>роков, которые тоже вправе прервать его.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10.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случае возникновения спорной ситуации, технической ошибки ведущего, подсказок из зала вопрос может быть снят и замен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н другим.</w:t>
      </w:r>
    </w:p>
    <w:p w:rsidR="00442811" w:rsidRP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11.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Распределение мест по результатам игры на всех стадиях, кроме финала, осуществляется в соответствии со следующими показателями (в п</w:t>
      </w:r>
      <w:r w:rsidRPr="00442811">
        <w:rPr>
          <w:rFonts w:ascii="Times New Roman" w:hAnsi="Times New Roman" w:cs="Times New Roman"/>
          <w:sz w:val="28"/>
          <w:szCs w:val="28"/>
        </w:rPr>
        <w:t>о</w:t>
      </w:r>
      <w:r w:rsidRPr="00442811">
        <w:rPr>
          <w:rFonts w:ascii="Times New Roman" w:hAnsi="Times New Roman" w:cs="Times New Roman"/>
          <w:sz w:val="28"/>
          <w:szCs w:val="28"/>
        </w:rPr>
        <w:t>рядке убывания степени значимости, каждый следующий показатель прим</w:t>
      </w:r>
      <w:r w:rsidRPr="00442811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няется только в случае равенства предыдущих):</w:t>
      </w:r>
    </w:p>
    <w:p w:rsidR="00442811" w:rsidRPr="00C14B21" w:rsidRDefault="00442811" w:rsidP="00BC48FB">
      <w:pPr>
        <w:pStyle w:val="ListParagraph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21">
        <w:rPr>
          <w:rFonts w:ascii="Times New Roman" w:hAnsi="Times New Roman" w:cs="Times New Roman"/>
          <w:sz w:val="28"/>
          <w:szCs w:val="28"/>
        </w:rPr>
        <w:t>по сумме набранных очков: более высокое место занимает к</w:t>
      </w:r>
      <w:r w:rsidRPr="00C14B21">
        <w:rPr>
          <w:rFonts w:ascii="Times New Roman" w:hAnsi="Times New Roman" w:cs="Times New Roman"/>
          <w:sz w:val="28"/>
          <w:szCs w:val="28"/>
        </w:rPr>
        <w:t>о</w:t>
      </w:r>
      <w:r w:rsidRPr="00C14B21">
        <w:rPr>
          <w:rFonts w:ascii="Times New Roman" w:hAnsi="Times New Roman" w:cs="Times New Roman"/>
          <w:sz w:val="28"/>
          <w:szCs w:val="28"/>
        </w:rPr>
        <w:t>манда, набравшая больше очков, чем противники (даже в том случае, если все команды показали «отрицательный» результат)</w:t>
      </w:r>
      <w:r w:rsidR="00BC48FB">
        <w:rPr>
          <w:rFonts w:ascii="Times New Roman" w:hAnsi="Times New Roman" w:cs="Times New Roman"/>
          <w:sz w:val="28"/>
          <w:szCs w:val="28"/>
        </w:rPr>
        <w:t>;</w:t>
      </w:r>
    </w:p>
    <w:p w:rsidR="00442811" w:rsidRPr="00C14B21" w:rsidRDefault="00442811" w:rsidP="00BC48FB">
      <w:pPr>
        <w:pStyle w:val="ListParagraph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21">
        <w:rPr>
          <w:rFonts w:ascii="Times New Roman" w:hAnsi="Times New Roman" w:cs="Times New Roman"/>
          <w:sz w:val="28"/>
          <w:szCs w:val="28"/>
        </w:rPr>
        <w:t>по сумме очков, набранных при правиль</w:t>
      </w:r>
      <w:r w:rsidR="00BC48FB">
        <w:rPr>
          <w:rFonts w:ascii="Times New Roman" w:hAnsi="Times New Roman" w:cs="Times New Roman"/>
          <w:sz w:val="28"/>
          <w:szCs w:val="28"/>
        </w:rPr>
        <w:t>ных ответах.</w:t>
      </w:r>
    </w:p>
    <w:p w:rsidR="00BC48FB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12.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случае равенства показателей из п.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11 для команд, оспарива</w:t>
      </w:r>
      <w:r w:rsidRPr="00442811">
        <w:rPr>
          <w:rFonts w:ascii="Times New Roman" w:hAnsi="Times New Roman" w:cs="Times New Roman"/>
          <w:sz w:val="28"/>
          <w:szCs w:val="28"/>
        </w:rPr>
        <w:t>ю</w:t>
      </w:r>
      <w:r w:rsidRPr="00442811">
        <w:rPr>
          <w:rFonts w:ascii="Times New Roman" w:hAnsi="Times New Roman" w:cs="Times New Roman"/>
          <w:sz w:val="28"/>
          <w:szCs w:val="28"/>
        </w:rPr>
        <w:t>щих выход в следующий круг турнира, а также в финальной стадии пров</w:t>
      </w:r>
      <w:r w:rsidRPr="00442811">
        <w:rPr>
          <w:rFonts w:ascii="Times New Roman" w:hAnsi="Times New Roman" w:cs="Times New Roman"/>
          <w:sz w:val="28"/>
          <w:szCs w:val="28"/>
        </w:rPr>
        <w:t>о</w:t>
      </w:r>
      <w:r w:rsidRPr="00442811">
        <w:rPr>
          <w:rFonts w:ascii="Times New Roman" w:hAnsi="Times New Roman" w:cs="Times New Roman"/>
          <w:sz w:val="28"/>
          <w:szCs w:val="28"/>
        </w:rPr>
        <w:t>дится дополнительный «открытый бой» из одного раунда, в котором учас</w:t>
      </w:r>
      <w:r w:rsidRPr="00442811">
        <w:rPr>
          <w:rFonts w:ascii="Times New Roman" w:hAnsi="Times New Roman" w:cs="Times New Roman"/>
          <w:sz w:val="28"/>
          <w:szCs w:val="28"/>
        </w:rPr>
        <w:t>т</w:t>
      </w:r>
      <w:r w:rsidRPr="00442811">
        <w:rPr>
          <w:rFonts w:ascii="Times New Roman" w:hAnsi="Times New Roman" w:cs="Times New Roman"/>
          <w:sz w:val="28"/>
          <w:szCs w:val="28"/>
        </w:rPr>
        <w:t>ву</w:t>
      </w:r>
      <w:r w:rsidR="00BC590D">
        <w:rPr>
          <w:rFonts w:ascii="Times New Roman" w:hAnsi="Times New Roman" w:cs="Times New Roman"/>
          <w:sz w:val="28"/>
          <w:szCs w:val="28"/>
        </w:rPr>
        <w:t>ю</w:t>
      </w:r>
      <w:r w:rsidRPr="00442811">
        <w:rPr>
          <w:rFonts w:ascii="Times New Roman" w:hAnsi="Times New Roman" w:cs="Times New Roman"/>
          <w:sz w:val="28"/>
          <w:szCs w:val="28"/>
        </w:rPr>
        <w:t xml:space="preserve">т по одному игроку от этих команд. </w:t>
      </w:r>
      <w:r w:rsidR="00BC590D">
        <w:rPr>
          <w:rFonts w:ascii="Times New Roman" w:hAnsi="Times New Roman" w:cs="Times New Roman"/>
          <w:sz w:val="28"/>
          <w:szCs w:val="28"/>
        </w:rPr>
        <w:t>Им</w:t>
      </w:r>
      <w:r w:rsidRPr="00442811">
        <w:rPr>
          <w:rFonts w:ascii="Times New Roman" w:hAnsi="Times New Roman" w:cs="Times New Roman"/>
          <w:sz w:val="28"/>
          <w:szCs w:val="28"/>
        </w:rPr>
        <w:t xml:space="preserve"> зачитываются вопросы дополн</w:t>
      </w:r>
      <w:r w:rsidRPr="00442811">
        <w:rPr>
          <w:rFonts w:ascii="Times New Roman" w:hAnsi="Times New Roman" w:cs="Times New Roman"/>
          <w:sz w:val="28"/>
          <w:szCs w:val="28"/>
        </w:rPr>
        <w:t>и</w:t>
      </w:r>
      <w:r w:rsidRPr="00442811">
        <w:rPr>
          <w:rFonts w:ascii="Times New Roman" w:hAnsi="Times New Roman" w:cs="Times New Roman"/>
          <w:sz w:val="28"/>
          <w:szCs w:val="28"/>
        </w:rPr>
        <w:t xml:space="preserve">тельной темы номиналом от 10 до 50 очков. Преимущество получает тот, кто наберет большее количество </w:t>
      </w:r>
      <w:r w:rsidR="00BC590D">
        <w:rPr>
          <w:rFonts w:ascii="Times New Roman" w:hAnsi="Times New Roman" w:cs="Times New Roman"/>
          <w:sz w:val="28"/>
          <w:szCs w:val="28"/>
        </w:rPr>
        <w:t>баллов</w:t>
      </w:r>
      <w:r w:rsidRPr="00442811">
        <w:rPr>
          <w:rFonts w:ascii="Times New Roman" w:hAnsi="Times New Roman" w:cs="Times New Roman"/>
          <w:sz w:val="28"/>
          <w:szCs w:val="28"/>
        </w:rPr>
        <w:t>. При равенстве очков учитываются д</w:t>
      </w:r>
      <w:r w:rsidRPr="00442811">
        <w:rPr>
          <w:rFonts w:ascii="Times New Roman" w:hAnsi="Times New Roman" w:cs="Times New Roman"/>
          <w:sz w:val="28"/>
          <w:szCs w:val="28"/>
        </w:rPr>
        <w:t>о</w:t>
      </w:r>
      <w:r w:rsidRPr="00442811">
        <w:rPr>
          <w:rFonts w:ascii="Times New Roman" w:hAnsi="Times New Roman" w:cs="Times New Roman"/>
          <w:sz w:val="28"/>
          <w:szCs w:val="28"/>
        </w:rPr>
        <w:t>полнительные показатели в соответствии с п. 11.</w:t>
      </w:r>
    </w:p>
    <w:p w:rsidR="00BC590D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13.</w:t>
      </w:r>
      <w:r w:rsidR="00BC48FB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 случае равенства показателей из п.</w:t>
      </w:r>
      <w:r w:rsidR="00BC590D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12 на всех стадиях, кроме финала, места определяются жребием. В финальной игре проводится допо</w:t>
      </w:r>
      <w:r w:rsidRPr="00442811">
        <w:rPr>
          <w:rFonts w:ascii="Times New Roman" w:hAnsi="Times New Roman" w:cs="Times New Roman"/>
          <w:sz w:val="28"/>
          <w:szCs w:val="28"/>
        </w:rPr>
        <w:t>л</w:t>
      </w:r>
      <w:r w:rsidRPr="00442811">
        <w:rPr>
          <w:rFonts w:ascii="Times New Roman" w:hAnsi="Times New Roman" w:cs="Times New Roman"/>
          <w:sz w:val="28"/>
          <w:szCs w:val="28"/>
        </w:rPr>
        <w:t>нительный «открытый бой» до тех пор, пока не определится победитель.</w:t>
      </w:r>
    </w:p>
    <w:p w:rsidR="00BC590D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14.</w:t>
      </w:r>
      <w:r w:rsidR="00BC590D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Правильность ответа игроков определяется исключительно вед</w:t>
      </w:r>
      <w:r w:rsidRPr="00442811">
        <w:rPr>
          <w:rFonts w:ascii="Times New Roman" w:hAnsi="Times New Roman" w:cs="Times New Roman"/>
          <w:sz w:val="28"/>
          <w:szCs w:val="28"/>
        </w:rPr>
        <w:t>у</w:t>
      </w:r>
      <w:r w:rsidRPr="00442811">
        <w:rPr>
          <w:rFonts w:ascii="Times New Roman" w:hAnsi="Times New Roman" w:cs="Times New Roman"/>
          <w:sz w:val="28"/>
          <w:szCs w:val="28"/>
        </w:rPr>
        <w:t>щим. Некорректное поведение по отношению к ведущему может караться дисквалификацией игрока (команды) до конца боя, а в случае повторения — до конца турнира.</w:t>
      </w:r>
    </w:p>
    <w:p w:rsidR="00442811" w:rsidRDefault="00442811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2811">
        <w:rPr>
          <w:rFonts w:ascii="Times New Roman" w:hAnsi="Times New Roman" w:cs="Times New Roman"/>
          <w:sz w:val="28"/>
          <w:szCs w:val="28"/>
        </w:rPr>
        <w:t>15.</w:t>
      </w:r>
      <w:r w:rsidR="00BC590D">
        <w:rPr>
          <w:rFonts w:ascii="Times New Roman" w:hAnsi="Times New Roman" w:cs="Times New Roman"/>
          <w:sz w:val="28"/>
          <w:szCs w:val="28"/>
        </w:rPr>
        <w:t> </w:t>
      </w:r>
      <w:r w:rsidRPr="00442811">
        <w:rPr>
          <w:rFonts w:ascii="Times New Roman" w:hAnsi="Times New Roman" w:cs="Times New Roman"/>
          <w:sz w:val="28"/>
          <w:szCs w:val="28"/>
        </w:rPr>
        <w:t>Ведущий имеет право удалять из зала игроков и зрителей, меш</w:t>
      </w:r>
      <w:r w:rsidRPr="00442811">
        <w:rPr>
          <w:rFonts w:ascii="Times New Roman" w:hAnsi="Times New Roman" w:cs="Times New Roman"/>
          <w:sz w:val="28"/>
          <w:szCs w:val="28"/>
        </w:rPr>
        <w:t>а</w:t>
      </w:r>
      <w:r w:rsidRPr="00442811">
        <w:rPr>
          <w:rFonts w:ascii="Times New Roman" w:hAnsi="Times New Roman" w:cs="Times New Roman"/>
          <w:sz w:val="28"/>
          <w:szCs w:val="28"/>
        </w:rPr>
        <w:t>ющих проведению игры. Каждый бой обслуживают ведущий и ассистент в</w:t>
      </w:r>
      <w:r w:rsidRPr="00442811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дущего. В функции ведущего входит зачитывание вопросов в установленном Регламентом порядке и определение правильности или неправильности отв</w:t>
      </w:r>
      <w:r w:rsidRPr="00442811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lastRenderedPageBreak/>
        <w:t>та. В функции ассистента ведущего входит отсч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>т и контроль времени, опр</w:t>
      </w:r>
      <w:r w:rsidRPr="00442811">
        <w:rPr>
          <w:rFonts w:ascii="Times New Roman" w:hAnsi="Times New Roman" w:cs="Times New Roman"/>
          <w:sz w:val="28"/>
          <w:szCs w:val="28"/>
        </w:rPr>
        <w:t>е</w:t>
      </w:r>
      <w:r w:rsidRPr="00442811">
        <w:rPr>
          <w:rFonts w:ascii="Times New Roman" w:hAnsi="Times New Roman" w:cs="Times New Roman"/>
          <w:sz w:val="28"/>
          <w:szCs w:val="28"/>
        </w:rPr>
        <w:t xml:space="preserve">деление последовательности ответов игроков и заполнение протокола боя. </w:t>
      </w:r>
    </w:p>
    <w:p w:rsidR="00800AD9" w:rsidRDefault="00800AD9" w:rsidP="006402C9">
      <w:pPr>
        <w:pStyle w:val="Heading2"/>
        <w:jc w:val="both"/>
      </w:pPr>
      <w:bookmarkStart w:id="4" w:name="_Toc413247678"/>
      <w:r>
        <w:t>Правила спортивной версии</w:t>
      </w:r>
      <w:r w:rsidR="00AB7773">
        <w:t xml:space="preserve"> игры </w:t>
      </w:r>
      <w:r>
        <w:t>«Что? Где? Когда?»</w:t>
      </w:r>
      <w:bookmarkEnd w:id="4"/>
    </w:p>
    <w:p w:rsidR="00BC590D" w:rsidRDefault="00BC590D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Основные правила, рекомендованные МАК для всех турниров, опис</w:t>
      </w:r>
      <w:r w:rsidRPr="00800AD9">
        <w:rPr>
          <w:rFonts w:ascii="Times New Roman" w:hAnsi="Times New Roman" w:cs="Times New Roman"/>
          <w:sz w:val="28"/>
          <w:szCs w:val="28"/>
        </w:rPr>
        <w:t>а</w:t>
      </w:r>
      <w:r w:rsidRPr="00800AD9">
        <w:rPr>
          <w:rFonts w:ascii="Times New Roman" w:hAnsi="Times New Roman" w:cs="Times New Roman"/>
          <w:sz w:val="28"/>
          <w:szCs w:val="28"/>
        </w:rPr>
        <w:t xml:space="preserve">ны в </w:t>
      </w:r>
      <w:hyperlink r:id="rId7" w:tooltip="Кодекс ЧГК (страница отсутствует)" w:history="1">
        <w:r w:rsidRPr="00800AD9">
          <w:rPr>
            <w:rFonts w:ascii="Times New Roman" w:hAnsi="Times New Roman" w:cs="Times New Roman"/>
            <w:sz w:val="28"/>
            <w:szCs w:val="28"/>
          </w:rPr>
          <w:t>кодексе ЧГК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800AD9">
        <w:rPr>
          <w:rFonts w:ascii="Times New Roman" w:hAnsi="Times New Roman" w:cs="Times New Roman"/>
          <w:sz w:val="28"/>
          <w:szCs w:val="28"/>
        </w:rPr>
        <w:t xml:space="preserve">. </w:t>
      </w:r>
      <w:r w:rsidR="00BC590D">
        <w:rPr>
          <w:rFonts w:ascii="Times New Roman" w:hAnsi="Times New Roman" w:cs="Times New Roman"/>
          <w:sz w:val="28"/>
          <w:szCs w:val="28"/>
        </w:rPr>
        <w:t>Здесь приведены ключевые из них.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В команде не допускается единовременное участие в игре более чем шести</w:t>
      </w:r>
      <w:r w:rsidR="00BC590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F908FC">
        <w:rPr>
          <w:rFonts w:ascii="Times New Roman" w:hAnsi="Times New Roman" w:cs="Times New Roman"/>
          <w:sz w:val="28"/>
          <w:szCs w:val="28"/>
        </w:rPr>
        <w:t xml:space="preserve">. </w:t>
      </w:r>
      <w:r w:rsidRPr="00800AD9">
        <w:rPr>
          <w:rFonts w:ascii="Times New Roman" w:hAnsi="Times New Roman" w:cs="Times New Roman"/>
          <w:sz w:val="28"/>
          <w:szCs w:val="28"/>
        </w:rPr>
        <w:t>Разрешается ограниченно</w:t>
      </w:r>
      <w:r w:rsidR="00BC590D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 xml:space="preserve"> числ</w:t>
      </w:r>
      <w:r w:rsidR="00BC590D">
        <w:rPr>
          <w:rFonts w:ascii="Times New Roman" w:hAnsi="Times New Roman" w:cs="Times New Roman"/>
          <w:sz w:val="28"/>
          <w:szCs w:val="28"/>
        </w:rPr>
        <w:t>о</w:t>
      </w:r>
      <w:r w:rsidRPr="00800AD9">
        <w:rPr>
          <w:rFonts w:ascii="Times New Roman" w:hAnsi="Times New Roman" w:cs="Times New Roman"/>
          <w:sz w:val="28"/>
          <w:szCs w:val="28"/>
        </w:rPr>
        <w:t xml:space="preserve"> запасных игроков в команде и замены игроков между турами.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 xml:space="preserve">На обсуждение каждого вопроса выделяется </w:t>
      </w:r>
      <w:r w:rsidR="00BC590D">
        <w:rPr>
          <w:rFonts w:ascii="Times New Roman" w:hAnsi="Times New Roman" w:cs="Times New Roman"/>
          <w:sz w:val="28"/>
          <w:szCs w:val="28"/>
        </w:rPr>
        <w:t>одна</w:t>
      </w:r>
      <w:r w:rsidRPr="00800AD9">
        <w:rPr>
          <w:rFonts w:ascii="Times New Roman" w:hAnsi="Times New Roman" w:cs="Times New Roman"/>
          <w:sz w:val="28"/>
          <w:szCs w:val="28"/>
        </w:rPr>
        <w:t xml:space="preserve"> минута (для блица, состоящего из произвольн</w:t>
      </w:r>
      <w:r w:rsidR="00BC590D">
        <w:rPr>
          <w:rFonts w:ascii="Times New Roman" w:hAnsi="Times New Roman" w:cs="Times New Roman"/>
          <w:sz w:val="28"/>
          <w:szCs w:val="28"/>
        </w:rPr>
        <w:t>ого числа вопросов (как правило, два-три</w:t>
      </w:r>
      <w:r w:rsidRPr="00800AD9">
        <w:rPr>
          <w:rFonts w:ascii="Times New Roman" w:hAnsi="Times New Roman" w:cs="Times New Roman"/>
          <w:sz w:val="28"/>
          <w:szCs w:val="28"/>
        </w:rPr>
        <w:t>), су</w:t>
      </w:r>
      <w:r w:rsidRPr="00800AD9">
        <w:rPr>
          <w:rFonts w:ascii="Times New Roman" w:hAnsi="Times New Roman" w:cs="Times New Roman"/>
          <w:sz w:val="28"/>
          <w:szCs w:val="28"/>
        </w:rPr>
        <w:t>м</w:t>
      </w:r>
      <w:r w:rsidRPr="00800AD9">
        <w:rPr>
          <w:rFonts w:ascii="Times New Roman" w:hAnsi="Times New Roman" w:cs="Times New Roman"/>
          <w:sz w:val="28"/>
          <w:szCs w:val="28"/>
        </w:rPr>
        <w:t xml:space="preserve">марное время обсуждения составляет также </w:t>
      </w:r>
      <w:r w:rsidR="00BC590D">
        <w:rPr>
          <w:rFonts w:ascii="Times New Roman" w:hAnsi="Times New Roman" w:cs="Times New Roman"/>
          <w:sz w:val="28"/>
          <w:szCs w:val="28"/>
        </w:rPr>
        <w:t>одну</w:t>
      </w:r>
      <w:r w:rsidRPr="00800AD9">
        <w:rPr>
          <w:rFonts w:ascii="Times New Roman" w:hAnsi="Times New Roman" w:cs="Times New Roman"/>
          <w:sz w:val="28"/>
          <w:szCs w:val="28"/>
        </w:rPr>
        <w:t xml:space="preserve"> минуту).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Ответы сдаются в письменном виде.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Основной показатель, по которому определяется место команды, — количество правильных ответов. При равенстве правильных ответов могут использоваться дополнительные показатели</w:t>
      </w:r>
      <w:r w:rsidR="00BC590D">
        <w:rPr>
          <w:rFonts w:ascii="Times New Roman" w:hAnsi="Times New Roman" w:cs="Times New Roman"/>
          <w:sz w:val="28"/>
          <w:szCs w:val="28"/>
        </w:rPr>
        <w:t xml:space="preserve">, </w:t>
      </w:r>
      <w:r w:rsidRPr="00800AD9">
        <w:rPr>
          <w:rFonts w:ascii="Times New Roman" w:hAnsi="Times New Roman" w:cs="Times New Roman"/>
          <w:sz w:val="28"/>
          <w:szCs w:val="28"/>
        </w:rPr>
        <w:t>определяемые регламентом турнира.</w:t>
      </w:r>
    </w:p>
    <w:p w:rsidR="00800AD9" w:rsidRPr="00800AD9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Если ответ не в точности совпадает с авторским, он может быть з</w:t>
      </w:r>
      <w:r w:rsidRPr="00800AD9">
        <w:rPr>
          <w:rFonts w:ascii="Times New Roman" w:hAnsi="Times New Roman" w:cs="Times New Roman"/>
          <w:sz w:val="28"/>
          <w:szCs w:val="28"/>
        </w:rPr>
        <w:t>а</w:t>
      </w:r>
      <w:r w:rsidRPr="00800AD9">
        <w:rPr>
          <w:rFonts w:ascii="Times New Roman" w:hAnsi="Times New Roman" w:cs="Times New Roman"/>
          <w:sz w:val="28"/>
          <w:szCs w:val="28"/>
        </w:rPr>
        <w:t>чт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н (при условии если эти разночтения предусмотрены в ответе автора в</w:t>
      </w:r>
      <w:r w:rsidRPr="00800AD9">
        <w:rPr>
          <w:rFonts w:ascii="Times New Roman" w:hAnsi="Times New Roman" w:cs="Times New Roman"/>
          <w:sz w:val="28"/>
          <w:szCs w:val="28"/>
        </w:rPr>
        <w:t>о</w:t>
      </w:r>
      <w:r w:rsidRPr="00800AD9">
        <w:rPr>
          <w:rFonts w:ascii="Times New Roman" w:hAnsi="Times New Roman" w:cs="Times New Roman"/>
          <w:sz w:val="28"/>
          <w:szCs w:val="28"/>
        </w:rPr>
        <w:t>проса) либо игровым жюри (на игре), либо апелляционным жюри (в случае подачи апелляции).</w:t>
      </w:r>
    </w:p>
    <w:p w:rsidR="00F908FC" w:rsidRDefault="00800AD9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AD9">
        <w:rPr>
          <w:rFonts w:ascii="Times New Roman" w:hAnsi="Times New Roman" w:cs="Times New Roman"/>
          <w:sz w:val="28"/>
          <w:szCs w:val="28"/>
        </w:rPr>
        <w:t>Апелляционное жюри рассматривает апелляции двух типов: требов</w:t>
      </w:r>
      <w:r w:rsidRPr="00800AD9">
        <w:rPr>
          <w:rFonts w:ascii="Times New Roman" w:hAnsi="Times New Roman" w:cs="Times New Roman"/>
          <w:sz w:val="28"/>
          <w:szCs w:val="28"/>
        </w:rPr>
        <w:t>а</w:t>
      </w:r>
      <w:r w:rsidRPr="00800AD9">
        <w:rPr>
          <w:rFonts w:ascii="Times New Roman" w:hAnsi="Times New Roman" w:cs="Times New Roman"/>
          <w:sz w:val="28"/>
          <w:szCs w:val="28"/>
        </w:rPr>
        <w:t>ния зач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та ответа, удовлетворяющего всем условиям вопроса (так называ</w:t>
      </w:r>
      <w:r w:rsidRPr="00800AD9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мая «</w:t>
      </w:r>
      <w:proofErr w:type="spellStart"/>
      <w:r w:rsidRPr="00800AD9">
        <w:rPr>
          <w:rFonts w:ascii="Times New Roman" w:hAnsi="Times New Roman" w:cs="Times New Roman"/>
          <w:sz w:val="28"/>
          <w:szCs w:val="28"/>
        </w:rPr>
        <w:t>дуаль</w:t>
      </w:r>
      <w:proofErr w:type="spellEnd"/>
      <w:r w:rsidRPr="00800AD9">
        <w:rPr>
          <w:rFonts w:ascii="Times New Roman" w:hAnsi="Times New Roman" w:cs="Times New Roman"/>
          <w:sz w:val="28"/>
          <w:szCs w:val="28"/>
        </w:rPr>
        <w:t>»), либо требования снятия вопроса (в случае наличия в н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800AD9">
        <w:rPr>
          <w:rFonts w:ascii="Times New Roman" w:hAnsi="Times New Roman" w:cs="Times New Roman"/>
          <w:sz w:val="28"/>
          <w:szCs w:val="28"/>
        </w:rPr>
        <w:t>м фа</w:t>
      </w:r>
      <w:r w:rsidRPr="00800AD9">
        <w:rPr>
          <w:rFonts w:ascii="Times New Roman" w:hAnsi="Times New Roman" w:cs="Times New Roman"/>
          <w:sz w:val="28"/>
          <w:szCs w:val="28"/>
        </w:rPr>
        <w:t>к</w:t>
      </w:r>
      <w:r w:rsidRPr="00800AD9">
        <w:rPr>
          <w:rFonts w:ascii="Times New Roman" w:hAnsi="Times New Roman" w:cs="Times New Roman"/>
          <w:sz w:val="28"/>
          <w:szCs w:val="28"/>
        </w:rPr>
        <w:t>тической ошибки, в зависимости от регламента конкретного турнира). Регл</w:t>
      </w:r>
      <w:r w:rsidRPr="00800AD9">
        <w:rPr>
          <w:rFonts w:ascii="Times New Roman" w:hAnsi="Times New Roman" w:cs="Times New Roman"/>
          <w:sz w:val="28"/>
          <w:szCs w:val="28"/>
        </w:rPr>
        <w:t>а</w:t>
      </w:r>
      <w:r w:rsidRPr="00800AD9">
        <w:rPr>
          <w:rFonts w:ascii="Times New Roman" w:hAnsi="Times New Roman" w:cs="Times New Roman"/>
          <w:sz w:val="28"/>
          <w:szCs w:val="28"/>
        </w:rPr>
        <w:t>мент конкретного турнира может запрещать апелляции одного или обоих т</w:t>
      </w:r>
      <w:r w:rsidRPr="00800AD9">
        <w:rPr>
          <w:rFonts w:ascii="Times New Roman" w:hAnsi="Times New Roman" w:cs="Times New Roman"/>
          <w:sz w:val="28"/>
          <w:szCs w:val="28"/>
        </w:rPr>
        <w:t>и</w:t>
      </w:r>
      <w:r w:rsidRPr="00800AD9">
        <w:rPr>
          <w:rFonts w:ascii="Times New Roman" w:hAnsi="Times New Roman" w:cs="Times New Roman"/>
          <w:sz w:val="28"/>
          <w:szCs w:val="28"/>
        </w:rPr>
        <w:t>пов.</w:t>
      </w:r>
    </w:p>
    <w:p w:rsidR="00C14B21" w:rsidRDefault="00AB7773" w:rsidP="006402C9">
      <w:pPr>
        <w:pStyle w:val="Heading2"/>
        <w:jc w:val="both"/>
      </w:pPr>
      <w:bookmarkStart w:id="5" w:name="_Toc413247679"/>
      <w:r>
        <w:t>Правила игры «</w:t>
      </w:r>
      <w:proofErr w:type="spellStart"/>
      <w:r>
        <w:t>Бр</w:t>
      </w:r>
      <w:r w:rsidR="00B37EE2">
        <w:t>е</w:t>
      </w:r>
      <w:r>
        <w:t>йн</w:t>
      </w:r>
      <w:proofErr w:type="spellEnd"/>
      <w:r>
        <w:t>-ринг»</w:t>
      </w:r>
      <w:bookmarkEnd w:id="5"/>
    </w:p>
    <w:p w:rsidR="00BC590D" w:rsidRDefault="00BC590D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4B21" w:rsidRPr="00C14B21" w:rsidRDefault="00AB7773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21">
        <w:rPr>
          <w:rFonts w:ascii="Times New Roman" w:hAnsi="Times New Roman" w:cs="Times New Roman"/>
          <w:sz w:val="28"/>
          <w:szCs w:val="28"/>
        </w:rPr>
        <w:t xml:space="preserve">Бой — это отдельное сражение, </w:t>
      </w:r>
      <w:r w:rsidR="00B37EE2">
        <w:rPr>
          <w:rFonts w:ascii="Times New Roman" w:hAnsi="Times New Roman" w:cs="Times New Roman"/>
          <w:sz w:val="28"/>
          <w:szCs w:val="28"/>
        </w:rPr>
        <w:t>которое проводится</w:t>
      </w:r>
      <w:r w:rsidRPr="00C14B21">
        <w:rPr>
          <w:rFonts w:ascii="Times New Roman" w:hAnsi="Times New Roman" w:cs="Times New Roman"/>
          <w:sz w:val="28"/>
          <w:szCs w:val="28"/>
        </w:rPr>
        <w:t xml:space="preserve"> до тех пор</w:t>
      </w:r>
      <w:r w:rsidR="00B37EE2">
        <w:rPr>
          <w:rFonts w:ascii="Times New Roman" w:hAnsi="Times New Roman" w:cs="Times New Roman"/>
          <w:sz w:val="28"/>
          <w:szCs w:val="28"/>
        </w:rPr>
        <w:t>,</w:t>
      </w:r>
      <w:r w:rsidRPr="00C14B21">
        <w:rPr>
          <w:rFonts w:ascii="Times New Roman" w:hAnsi="Times New Roman" w:cs="Times New Roman"/>
          <w:sz w:val="28"/>
          <w:szCs w:val="28"/>
        </w:rPr>
        <w:t xml:space="preserve"> пока одна из команд не </w:t>
      </w:r>
      <w:r w:rsidR="00B37EE2">
        <w:rPr>
          <w:rFonts w:ascii="Times New Roman" w:hAnsi="Times New Roman" w:cs="Times New Roman"/>
          <w:sz w:val="28"/>
          <w:szCs w:val="28"/>
        </w:rPr>
        <w:t>наберет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определенное количество очков. В каждом бою принима</w:t>
      </w:r>
      <w:r w:rsidR="00B37EE2">
        <w:rPr>
          <w:rFonts w:ascii="Times New Roman" w:hAnsi="Times New Roman" w:cs="Times New Roman"/>
          <w:sz w:val="28"/>
          <w:szCs w:val="28"/>
        </w:rPr>
        <w:t>ют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участие </w:t>
      </w:r>
      <w:r w:rsidR="00B37EE2">
        <w:rPr>
          <w:rFonts w:ascii="Times New Roman" w:hAnsi="Times New Roman" w:cs="Times New Roman"/>
          <w:sz w:val="28"/>
          <w:szCs w:val="28"/>
        </w:rPr>
        <w:t>две</w:t>
      </w:r>
      <w:r w:rsidRPr="00C14B21">
        <w:rPr>
          <w:rFonts w:ascii="Times New Roman" w:hAnsi="Times New Roman" w:cs="Times New Roman"/>
          <w:sz w:val="28"/>
          <w:szCs w:val="28"/>
        </w:rPr>
        <w:t xml:space="preserve"> команды из </w:t>
      </w:r>
      <w:r w:rsidR="00B37EE2">
        <w:rPr>
          <w:rFonts w:ascii="Times New Roman" w:hAnsi="Times New Roman" w:cs="Times New Roman"/>
          <w:sz w:val="28"/>
          <w:szCs w:val="28"/>
        </w:rPr>
        <w:t>шести</w:t>
      </w:r>
      <w:r w:rsidRPr="00C14B21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B37EE2">
        <w:rPr>
          <w:rFonts w:ascii="Times New Roman" w:hAnsi="Times New Roman" w:cs="Times New Roman"/>
          <w:sz w:val="28"/>
          <w:szCs w:val="28"/>
        </w:rPr>
        <w:t>.</w:t>
      </w:r>
    </w:p>
    <w:p w:rsidR="00AB7773" w:rsidRPr="00C14B21" w:rsidRDefault="00AB7773" w:rsidP="006402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B21">
        <w:rPr>
          <w:rFonts w:ascii="Times New Roman" w:hAnsi="Times New Roman" w:cs="Times New Roman"/>
          <w:sz w:val="28"/>
          <w:szCs w:val="28"/>
        </w:rPr>
        <w:t>Первый вопрос в каждом бою стои</w:t>
      </w:r>
      <w:r w:rsidR="00C14B21" w:rsidRPr="00C14B21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одно очко. После того как вед</w:t>
      </w:r>
      <w:r w:rsidRPr="00C14B21">
        <w:rPr>
          <w:rFonts w:ascii="Times New Roman" w:hAnsi="Times New Roman" w:cs="Times New Roman"/>
          <w:sz w:val="28"/>
          <w:szCs w:val="28"/>
        </w:rPr>
        <w:t>у</w:t>
      </w:r>
      <w:r w:rsidRPr="00C14B21">
        <w:rPr>
          <w:rFonts w:ascii="Times New Roman" w:hAnsi="Times New Roman" w:cs="Times New Roman"/>
          <w:sz w:val="28"/>
          <w:szCs w:val="28"/>
        </w:rPr>
        <w:t>щий его задал, разда</w:t>
      </w:r>
      <w:r w:rsidR="00C14B21" w:rsidRPr="00C14B21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>ся сигнал и у команд появля</w:t>
      </w:r>
      <w:r w:rsidR="00C14B21" w:rsidRPr="00C14B21">
        <w:rPr>
          <w:rFonts w:ascii="Times New Roman" w:hAnsi="Times New Roman" w:cs="Times New Roman"/>
          <w:sz w:val="28"/>
          <w:szCs w:val="28"/>
        </w:rPr>
        <w:t>ется</w:t>
      </w:r>
      <w:r w:rsidRPr="00C14B21">
        <w:rPr>
          <w:rFonts w:ascii="Times New Roman" w:hAnsi="Times New Roman" w:cs="Times New Roman"/>
          <w:sz w:val="28"/>
          <w:szCs w:val="28"/>
        </w:rPr>
        <w:t xml:space="preserve"> время для обсужд</w:t>
      </w:r>
      <w:r w:rsidRPr="00C14B21">
        <w:rPr>
          <w:rFonts w:ascii="Times New Roman" w:hAnsi="Times New Roman" w:cs="Times New Roman"/>
          <w:sz w:val="28"/>
          <w:szCs w:val="28"/>
        </w:rPr>
        <w:t>е</w:t>
      </w:r>
      <w:r w:rsidRPr="00C14B21">
        <w:rPr>
          <w:rFonts w:ascii="Times New Roman" w:hAnsi="Times New Roman" w:cs="Times New Roman"/>
          <w:sz w:val="28"/>
          <w:szCs w:val="28"/>
        </w:rPr>
        <w:t>ния. Право ответа получа</w:t>
      </w:r>
      <w:r w:rsidR="00C14B21" w:rsidRPr="00C14B21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та команда, которая первой нажала на кнопку, но если команда нажала на кнопку до сигнала, то она теря</w:t>
      </w:r>
      <w:r w:rsidR="00B37EE2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право ответа на т</w:t>
      </w:r>
      <w:r w:rsidRPr="00C14B21">
        <w:rPr>
          <w:rFonts w:ascii="Times New Roman" w:hAnsi="Times New Roman" w:cs="Times New Roman"/>
          <w:sz w:val="28"/>
          <w:szCs w:val="28"/>
        </w:rPr>
        <w:t>е</w:t>
      </w:r>
      <w:r w:rsidRPr="00C14B21">
        <w:rPr>
          <w:rFonts w:ascii="Times New Roman" w:hAnsi="Times New Roman" w:cs="Times New Roman"/>
          <w:sz w:val="28"/>
          <w:szCs w:val="28"/>
        </w:rPr>
        <w:t>кущ</w:t>
      </w:r>
      <w:r w:rsidR="00B37EE2">
        <w:rPr>
          <w:rFonts w:ascii="Times New Roman" w:hAnsi="Times New Roman" w:cs="Times New Roman"/>
          <w:sz w:val="28"/>
          <w:szCs w:val="28"/>
        </w:rPr>
        <w:t>ий вопрос</w:t>
      </w:r>
      <w:r w:rsidRPr="00C14B21">
        <w:rPr>
          <w:rFonts w:ascii="Times New Roman" w:hAnsi="Times New Roman" w:cs="Times New Roman"/>
          <w:sz w:val="28"/>
          <w:szCs w:val="28"/>
        </w:rPr>
        <w:t>. Если она отвеча</w:t>
      </w:r>
      <w:r w:rsidR="00C14B21" w:rsidRPr="00C14B21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неверно, то у другой команды </w:t>
      </w:r>
      <w:r w:rsidR="00C14B21" w:rsidRPr="00C14B21">
        <w:rPr>
          <w:rFonts w:ascii="Times New Roman" w:hAnsi="Times New Roman" w:cs="Times New Roman"/>
          <w:sz w:val="28"/>
          <w:szCs w:val="28"/>
        </w:rPr>
        <w:t>есть</w:t>
      </w:r>
      <w:r w:rsidRPr="00C14B21">
        <w:rPr>
          <w:rFonts w:ascii="Times New Roman" w:hAnsi="Times New Roman" w:cs="Times New Roman"/>
          <w:sz w:val="28"/>
          <w:szCs w:val="28"/>
        </w:rPr>
        <w:t xml:space="preserve"> 20 с</w:t>
      </w:r>
      <w:r w:rsidRPr="00C14B21">
        <w:rPr>
          <w:rFonts w:ascii="Times New Roman" w:hAnsi="Times New Roman" w:cs="Times New Roman"/>
          <w:sz w:val="28"/>
          <w:szCs w:val="28"/>
        </w:rPr>
        <w:t>е</w:t>
      </w:r>
      <w:r w:rsidRPr="00C14B21">
        <w:rPr>
          <w:rFonts w:ascii="Times New Roman" w:hAnsi="Times New Roman" w:cs="Times New Roman"/>
          <w:sz w:val="28"/>
          <w:szCs w:val="28"/>
        </w:rPr>
        <w:t>кунд</w:t>
      </w:r>
      <w:r w:rsidR="00C14B21" w:rsidRPr="00C14B21">
        <w:rPr>
          <w:rFonts w:ascii="Times New Roman" w:hAnsi="Times New Roman" w:cs="Times New Roman"/>
          <w:sz w:val="28"/>
          <w:szCs w:val="28"/>
        </w:rPr>
        <w:t xml:space="preserve"> на обсуждение</w:t>
      </w:r>
      <w:r w:rsidRPr="00C14B21">
        <w:rPr>
          <w:rFonts w:ascii="Times New Roman" w:hAnsi="Times New Roman" w:cs="Times New Roman"/>
          <w:sz w:val="28"/>
          <w:szCs w:val="28"/>
        </w:rPr>
        <w:t>. Если же и вторая команда отвеча</w:t>
      </w:r>
      <w:r w:rsidR="00B37EE2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неправильно, то в</w:t>
      </w:r>
      <w:r w:rsidRPr="00C14B21">
        <w:rPr>
          <w:rFonts w:ascii="Times New Roman" w:hAnsi="Times New Roman" w:cs="Times New Roman"/>
          <w:sz w:val="28"/>
          <w:szCs w:val="28"/>
        </w:rPr>
        <w:t>е</w:t>
      </w:r>
      <w:r w:rsidRPr="00C14B21">
        <w:rPr>
          <w:rFonts w:ascii="Times New Roman" w:hAnsi="Times New Roman" w:cs="Times New Roman"/>
          <w:sz w:val="28"/>
          <w:szCs w:val="28"/>
        </w:rPr>
        <w:lastRenderedPageBreak/>
        <w:t xml:space="preserve">дущий </w:t>
      </w:r>
      <w:r w:rsidR="00B37EE2" w:rsidRPr="00C14B21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C14B21">
        <w:rPr>
          <w:rFonts w:ascii="Times New Roman" w:hAnsi="Times New Roman" w:cs="Times New Roman"/>
          <w:sz w:val="28"/>
          <w:szCs w:val="28"/>
        </w:rPr>
        <w:t>оглаша</w:t>
      </w:r>
      <w:r w:rsidR="00C14B21" w:rsidRPr="00C14B21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правильный ответ, либо переноси</w:t>
      </w:r>
      <w:r w:rsidR="00C14B21" w:rsidRPr="00C14B21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этот вопрос на сл</w:t>
      </w:r>
      <w:r w:rsidRPr="00C14B21">
        <w:rPr>
          <w:rFonts w:ascii="Times New Roman" w:hAnsi="Times New Roman" w:cs="Times New Roman"/>
          <w:sz w:val="28"/>
          <w:szCs w:val="28"/>
        </w:rPr>
        <w:t>е</w:t>
      </w:r>
      <w:r w:rsidRPr="00C14B21">
        <w:rPr>
          <w:rFonts w:ascii="Times New Roman" w:hAnsi="Times New Roman" w:cs="Times New Roman"/>
          <w:sz w:val="28"/>
          <w:szCs w:val="28"/>
        </w:rPr>
        <w:t>дующий бой, а следующий вопрос стои</w:t>
      </w:r>
      <w:r w:rsidR="00C14B21" w:rsidRPr="00C14B21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уже на одно очко больше. Если и</w:t>
      </w:r>
      <w:r w:rsidR="00B37EE2">
        <w:rPr>
          <w:rFonts w:ascii="Times New Roman" w:hAnsi="Times New Roman" w:cs="Times New Roman"/>
          <w:sz w:val="28"/>
          <w:szCs w:val="28"/>
        </w:rPr>
        <w:t> </w:t>
      </w:r>
      <w:r w:rsidRPr="00C14B21">
        <w:rPr>
          <w:rFonts w:ascii="Times New Roman" w:hAnsi="Times New Roman" w:cs="Times New Roman"/>
          <w:sz w:val="28"/>
          <w:szCs w:val="28"/>
        </w:rPr>
        <w:t>второй раз подряд не да</w:t>
      </w:r>
      <w:r w:rsidR="00BC48FB">
        <w:rPr>
          <w:rFonts w:ascii="Times New Roman" w:hAnsi="Times New Roman" w:cs="Times New Roman"/>
          <w:sz w:val="28"/>
          <w:szCs w:val="28"/>
        </w:rPr>
        <w:t>е</w:t>
      </w:r>
      <w:r w:rsidRPr="00C14B21">
        <w:rPr>
          <w:rFonts w:ascii="Times New Roman" w:hAnsi="Times New Roman" w:cs="Times New Roman"/>
          <w:sz w:val="28"/>
          <w:szCs w:val="28"/>
        </w:rPr>
        <w:t xml:space="preserve">тся правильный ответ, разыгрывается </w:t>
      </w:r>
      <w:r w:rsidR="00B37EE2">
        <w:rPr>
          <w:rFonts w:ascii="Times New Roman" w:hAnsi="Times New Roman" w:cs="Times New Roman"/>
          <w:sz w:val="28"/>
          <w:szCs w:val="28"/>
        </w:rPr>
        <w:t>три</w:t>
      </w:r>
      <w:r w:rsidRPr="00C14B21">
        <w:rPr>
          <w:rFonts w:ascii="Times New Roman" w:hAnsi="Times New Roman" w:cs="Times New Roman"/>
          <w:sz w:val="28"/>
          <w:szCs w:val="28"/>
        </w:rPr>
        <w:t xml:space="preserve"> очка, и</w:t>
      </w:r>
      <w:r w:rsidR="00B37EE2">
        <w:rPr>
          <w:rFonts w:ascii="Times New Roman" w:hAnsi="Times New Roman" w:cs="Times New Roman"/>
          <w:sz w:val="28"/>
          <w:szCs w:val="28"/>
        </w:rPr>
        <w:t>,</w:t>
      </w:r>
      <w:r w:rsidRPr="00C14B21">
        <w:rPr>
          <w:rFonts w:ascii="Times New Roman" w:hAnsi="Times New Roman" w:cs="Times New Roman"/>
          <w:sz w:val="28"/>
          <w:szCs w:val="28"/>
        </w:rPr>
        <w:t xml:space="preserve"> если правильный ответ не </w:t>
      </w:r>
      <w:r w:rsidR="00B877B6">
        <w:rPr>
          <w:rFonts w:ascii="Times New Roman" w:hAnsi="Times New Roman" w:cs="Times New Roman"/>
          <w:sz w:val="28"/>
          <w:szCs w:val="28"/>
        </w:rPr>
        <w:t>дан</w:t>
      </w:r>
      <w:r w:rsidRPr="00C14B21">
        <w:rPr>
          <w:rFonts w:ascii="Times New Roman" w:hAnsi="Times New Roman" w:cs="Times New Roman"/>
          <w:sz w:val="28"/>
          <w:szCs w:val="28"/>
        </w:rPr>
        <w:t>, обе команды прекращают игру. Команда, о</w:t>
      </w:r>
      <w:r w:rsidRPr="00C14B21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>ве</w:t>
      </w:r>
      <w:r w:rsidR="00B37EE2">
        <w:rPr>
          <w:rFonts w:ascii="Times New Roman" w:hAnsi="Times New Roman" w:cs="Times New Roman"/>
          <w:sz w:val="28"/>
          <w:szCs w:val="28"/>
        </w:rPr>
        <w:t>ти</w:t>
      </w:r>
      <w:r w:rsidRPr="00C14B21">
        <w:rPr>
          <w:rFonts w:ascii="Times New Roman" w:hAnsi="Times New Roman" w:cs="Times New Roman"/>
          <w:sz w:val="28"/>
          <w:szCs w:val="28"/>
        </w:rPr>
        <w:t>вшая правильно, получа</w:t>
      </w:r>
      <w:r w:rsidR="00B37EE2">
        <w:rPr>
          <w:rFonts w:ascii="Times New Roman" w:hAnsi="Times New Roman" w:cs="Times New Roman"/>
          <w:sz w:val="28"/>
          <w:szCs w:val="28"/>
        </w:rPr>
        <w:t>ет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</w:t>
      </w:r>
      <w:r w:rsidR="00B877B6">
        <w:rPr>
          <w:rFonts w:ascii="Times New Roman" w:hAnsi="Times New Roman" w:cs="Times New Roman"/>
          <w:sz w:val="28"/>
          <w:szCs w:val="28"/>
        </w:rPr>
        <w:t>баллы</w:t>
      </w:r>
      <w:r w:rsidRPr="00C14B21">
        <w:rPr>
          <w:rFonts w:ascii="Times New Roman" w:hAnsi="Times New Roman" w:cs="Times New Roman"/>
          <w:sz w:val="28"/>
          <w:szCs w:val="28"/>
        </w:rPr>
        <w:t xml:space="preserve"> за данный вопрос (за исключением особых случаев), а следующий вопрос стои</w:t>
      </w:r>
      <w:r w:rsidR="00B37EE2">
        <w:rPr>
          <w:rFonts w:ascii="Times New Roman" w:hAnsi="Times New Roman" w:cs="Times New Roman"/>
          <w:sz w:val="28"/>
          <w:szCs w:val="28"/>
        </w:rPr>
        <w:t>т</w:t>
      </w:r>
      <w:r w:rsidRPr="00C14B21">
        <w:rPr>
          <w:rFonts w:ascii="Times New Roman" w:hAnsi="Times New Roman" w:cs="Times New Roman"/>
          <w:sz w:val="28"/>
          <w:szCs w:val="28"/>
        </w:rPr>
        <w:t xml:space="preserve"> 1 очко. Для победы в</w:t>
      </w:r>
      <w:r w:rsidR="00B37EE2">
        <w:rPr>
          <w:rFonts w:ascii="Times New Roman" w:hAnsi="Times New Roman" w:cs="Times New Roman"/>
          <w:sz w:val="28"/>
          <w:szCs w:val="28"/>
        </w:rPr>
        <w:t> </w:t>
      </w:r>
      <w:r w:rsidRPr="00C14B21">
        <w:rPr>
          <w:rFonts w:ascii="Times New Roman" w:hAnsi="Times New Roman" w:cs="Times New Roman"/>
          <w:sz w:val="28"/>
          <w:szCs w:val="28"/>
        </w:rPr>
        <w:t>матче к</w:t>
      </w:r>
      <w:r w:rsidRPr="00C14B21">
        <w:rPr>
          <w:rFonts w:ascii="Times New Roman" w:hAnsi="Times New Roman" w:cs="Times New Roman"/>
          <w:sz w:val="28"/>
          <w:szCs w:val="28"/>
        </w:rPr>
        <w:t>о</w:t>
      </w:r>
      <w:r w:rsidRPr="00C14B21">
        <w:rPr>
          <w:rFonts w:ascii="Times New Roman" w:hAnsi="Times New Roman" w:cs="Times New Roman"/>
          <w:sz w:val="28"/>
          <w:szCs w:val="28"/>
        </w:rPr>
        <w:t xml:space="preserve">манде необходимо набрать </w:t>
      </w:r>
      <w:r w:rsidR="00B37EE2">
        <w:rPr>
          <w:rFonts w:ascii="Times New Roman" w:hAnsi="Times New Roman" w:cs="Times New Roman"/>
          <w:sz w:val="28"/>
          <w:szCs w:val="28"/>
        </w:rPr>
        <w:t>пять</w:t>
      </w:r>
      <w:r w:rsidRPr="00C14B21">
        <w:rPr>
          <w:rFonts w:ascii="Times New Roman" w:hAnsi="Times New Roman" w:cs="Times New Roman"/>
          <w:sz w:val="28"/>
          <w:szCs w:val="28"/>
        </w:rPr>
        <w:t xml:space="preserve"> очков.</w:t>
      </w:r>
    </w:p>
    <w:p w:rsidR="00C14B21" w:rsidRDefault="00C14B21">
      <w:r>
        <w:br w:type="page"/>
      </w:r>
    </w:p>
    <w:p w:rsidR="00B51578" w:rsidRDefault="000B77AC" w:rsidP="000B77AC">
      <w:pPr>
        <w:pStyle w:val="Heading1"/>
      </w:pPr>
      <w:bookmarkStart w:id="6" w:name="_Toc413247680"/>
      <w:r>
        <w:lastRenderedPageBreak/>
        <w:t>Функциональное проектирование аппаратной части</w:t>
      </w:r>
      <w:bookmarkEnd w:id="6"/>
    </w:p>
    <w:p w:rsidR="00C81960" w:rsidRDefault="00C81960" w:rsidP="00AA6DD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3581" w:rsidRDefault="002B3581" w:rsidP="00AA6DD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3581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2B3581">
        <w:rPr>
          <w:rFonts w:ascii="Times New Roman" w:hAnsi="Times New Roman" w:cs="Times New Roman"/>
          <w:sz w:val="28"/>
          <w:szCs w:val="28"/>
        </w:rPr>
        <w:t xml:space="preserve">-система состоит из трех компонентов: </w:t>
      </w:r>
      <w:r w:rsidR="00AA6DD6">
        <w:rPr>
          <w:rFonts w:ascii="Times New Roman" w:hAnsi="Times New Roman" w:cs="Times New Roman"/>
          <w:sz w:val="28"/>
          <w:szCs w:val="28"/>
        </w:rPr>
        <w:t>б</w:t>
      </w:r>
      <w:r w:rsidRPr="002B3581">
        <w:rPr>
          <w:rFonts w:ascii="Times New Roman" w:hAnsi="Times New Roman" w:cs="Times New Roman"/>
          <w:sz w:val="28"/>
          <w:szCs w:val="28"/>
        </w:rPr>
        <w:t>лока управления, с</w:t>
      </w:r>
      <w:r w:rsidRPr="002B3581">
        <w:rPr>
          <w:rFonts w:ascii="Times New Roman" w:hAnsi="Times New Roman" w:cs="Times New Roman"/>
          <w:sz w:val="28"/>
          <w:szCs w:val="28"/>
        </w:rPr>
        <w:t>о</w:t>
      </w:r>
      <w:r w:rsidRPr="002B3581">
        <w:rPr>
          <w:rFonts w:ascii="Times New Roman" w:hAnsi="Times New Roman" w:cs="Times New Roman"/>
          <w:sz w:val="28"/>
          <w:szCs w:val="28"/>
        </w:rPr>
        <w:t>единительн</w:t>
      </w:r>
      <w:r w:rsidR="00AA6DD6">
        <w:rPr>
          <w:rFonts w:ascii="Times New Roman" w:hAnsi="Times New Roman" w:cs="Times New Roman"/>
          <w:sz w:val="28"/>
          <w:szCs w:val="28"/>
        </w:rPr>
        <w:t>ого</w:t>
      </w:r>
      <w:r w:rsidRPr="002B3581">
        <w:rPr>
          <w:rFonts w:ascii="Times New Roman" w:hAnsi="Times New Roman" w:cs="Times New Roman"/>
          <w:sz w:val="28"/>
          <w:szCs w:val="28"/>
        </w:rPr>
        <w:t xml:space="preserve"> кабел</w:t>
      </w:r>
      <w:r w:rsidR="00AA6DD6">
        <w:rPr>
          <w:rFonts w:ascii="Times New Roman" w:hAnsi="Times New Roman" w:cs="Times New Roman"/>
          <w:sz w:val="28"/>
          <w:szCs w:val="28"/>
        </w:rPr>
        <w:t>я</w:t>
      </w:r>
      <w:r w:rsidRPr="002B3581">
        <w:rPr>
          <w:rFonts w:ascii="Times New Roman" w:hAnsi="Times New Roman" w:cs="Times New Roman"/>
          <w:sz w:val="28"/>
          <w:szCs w:val="28"/>
        </w:rPr>
        <w:t xml:space="preserve"> и пульт</w:t>
      </w:r>
      <w:r w:rsidR="00AA6DD6">
        <w:rPr>
          <w:rFonts w:ascii="Times New Roman" w:hAnsi="Times New Roman" w:cs="Times New Roman"/>
          <w:sz w:val="28"/>
          <w:szCs w:val="28"/>
        </w:rPr>
        <w:t>ов</w:t>
      </w:r>
      <w:r w:rsidRPr="002B3581">
        <w:rPr>
          <w:rFonts w:ascii="Times New Roman" w:hAnsi="Times New Roman" w:cs="Times New Roman"/>
          <w:sz w:val="28"/>
          <w:szCs w:val="28"/>
        </w:rPr>
        <w:t xml:space="preserve"> игроков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581" w:rsidRPr="002B3581" w:rsidRDefault="002B3581" w:rsidP="002B358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2B3581" w:rsidRPr="002B3581" w:rsidRDefault="002B3581" w:rsidP="006402C9">
      <w:pPr>
        <w:jc w:val="center"/>
        <w:rPr>
          <w:lang w:val="en-US"/>
        </w:rPr>
      </w:pPr>
      <w:r>
        <w:object w:dxaOrig="6604" w:dyaOrig="5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95pt;height:296.75pt" o:ole="">
            <v:imagedata r:id="rId8" o:title=""/>
          </v:shape>
          <o:OLEObject Type="Embed" ProgID="Visio.Drawing.11" ShapeID="_x0000_i1025" DrawAspect="Content" ObjectID="_1487526400" r:id="rId9"/>
        </w:object>
      </w:r>
    </w:p>
    <w:p w:rsidR="000B77AC" w:rsidRDefault="000B77AC" w:rsidP="000B77AC"/>
    <w:p w:rsidR="000B77AC" w:rsidRDefault="000B77AC">
      <w:r>
        <w:br w:type="page"/>
      </w:r>
    </w:p>
    <w:p w:rsidR="000B77AC" w:rsidRDefault="000B77AC" w:rsidP="000B77AC">
      <w:pPr>
        <w:pStyle w:val="Heading1"/>
      </w:pPr>
      <w:bookmarkStart w:id="7" w:name="_Toc413247681"/>
      <w:r>
        <w:lastRenderedPageBreak/>
        <w:t>Разработка принципиальной схемы аппаратной части</w:t>
      </w:r>
      <w:bookmarkEnd w:id="7"/>
    </w:p>
    <w:p w:rsidR="004300B5" w:rsidRDefault="004300B5" w:rsidP="004300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300B5" w:rsidRDefault="00B9786F" w:rsidP="004300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300B5">
        <w:rPr>
          <w:rFonts w:ascii="Times New Roman" w:hAnsi="Times New Roman" w:cs="Times New Roman"/>
          <w:sz w:val="28"/>
        </w:rPr>
        <w:t>Принципиальная схема представлена на рисунке.</w:t>
      </w:r>
    </w:p>
    <w:p w:rsidR="004300B5" w:rsidRDefault="004300B5" w:rsidP="004300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9786F" w:rsidRPr="00B9786F" w:rsidRDefault="00574549" w:rsidP="004300B5">
      <w:pPr>
        <w:spacing w:after="0" w:line="240" w:lineRule="auto"/>
        <w:ind w:firstLine="851"/>
        <w:jc w:val="both"/>
      </w:pPr>
      <w:r>
        <w:rPr>
          <w:noProof/>
          <w:lang w:val="en-US"/>
        </w:rPr>
        <w:drawing>
          <wp:inline distT="0" distB="0" distL="0" distR="0">
            <wp:extent cx="8075825" cy="4952539"/>
            <wp:effectExtent l="0" t="635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 s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75825" cy="49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AC" w:rsidRDefault="000B77AC" w:rsidP="000B77AC">
      <w:r>
        <w:br w:type="page"/>
      </w:r>
    </w:p>
    <w:p w:rsidR="00B9786F" w:rsidRDefault="00B9786F" w:rsidP="000B77AC"/>
    <w:p w:rsidR="000B77AC" w:rsidRDefault="00CE47F9" w:rsidP="000B77AC">
      <w:pPr>
        <w:pStyle w:val="Heading1"/>
      </w:pPr>
      <w:bookmarkStart w:id="8" w:name="_Toc413247682"/>
      <w:r>
        <w:t>Выбор</w:t>
      </w:r>
      <w:r w:rsidR="00BB6679">
        <w:t xml:space="preserve"> компонентов проектируемой системы</w:t>
      </w:r>
      <w:bookmarkEnd w:id="8"/>
    </w:p>
    <w:p w:rsidR="00C87DE1" w:rsidRDefault="00C87DE1" w:rsidP="00C87DE1">
      <w:pPr>
        <w:pStyle w:val="Heading2"/>
      </w:pPr>
      <w:bookmarkStart w:id="9" w:name="_Toc413247683"/>
      <w:r>
        <w:t>Корпус для блока управления</w:t>
      </w:r>
      <w:bookmarkEnd w:id="9"/>
    </w:p>
    <w:p w:rsidR="00B877B6" w:rsidRDefault="00B877B6" w:rsidP="00B476E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87DE1" w:rsidRDefault="003C6580" w:rsidP="00B877B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 xml:space="preserve">В качестве корпуса для блока управления взят корпус неработающего свитча </w:t>
      </w:r>
      <w:hyperlink r:id="rId11" w:anchor="inbox/104853425" w:history="1">
        <w:r w:rsidRPr="0070455E">
          <w:rPr>
            <w:rFonts w:ascii="Times New Roman" w:hAnsi="Times New Roman" w:cs="Times New Roman"/>
            <w:sz w:val="28"/>
            <w:szCs w:val="28"/>
          </w:rPr>
          <w:t>d-</w:t>
        </w:r>
        <w:proofErr w:type="spellStart"/>
        <w:r w:rsidRPr="0070455E">
          <w:rPr>
            <w:rFonts w:ascii="Times New Roman" w:hAnsi="Times New Roman" w:cs="Times New Roman"/>
            <w:sz w:val="28"/>
            <w:szCs w:val="28"/>
          </w:rPr>
          <w:t>link</w:t>
        </w:r>
        <w:proofErr w:type="spellEnd"/>
        <w:r w:rsidRPr="0070455E">
          <w:rPr>
            <w:rFonts w:ascii="Times New Roman" w:hAnsi="Times New Roman" w:cs="Times New Roman"/>
            <w:sz w:val="28"/>
            <w:szCs w:val="28"/>
          </w:rPr>
          <w:t xml:space="preserve"> dgs-1008d</w:t>
        </w:r>
      </w:hyperlink>
      <w:r w:rsidRPr="0070455E">
        <w:rPr>
          <w:rFonts w:ascii="Times New Roman" w:hAnsi="Times New Roman" w:cs="Times New Roman"/>
          <w:sz w:val="28"/>
          <w:szCs w:val="28"/>
        </w:rPr>
        <w:t xml:space="preserve">. Также использованы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4300B5">
        <w:rPr>
          <w:rFonts w:ascii="Times New Roman" w:hAnsi="Times New Roman" w:cs="Times New Roman"/>
          <w:sz w:val="28"/>
          <w:szCs w:val="28"/>
        </w:rPr>
        <w:t>-</w:t>
      </w:r>
      <w:r w:rsidRPr="0070455E">
        <w:rPr>
          <w:rFonts w:ascii="Times New Roman" w:hAnsi="Times New Roman" w:cs="Times New Roman"/>
          <w:sz w:val="28"/>
          <w:szCs w:val="28"/>
        </w:rPr>
        <w:t>порты для подключ</w:t>
      </w:r>
      <w:r w:rsidRPr="0070455E">
        <w:rPr>
          <w:rFonts w:ascii="Times New Roman" w:hAnsi="Times New Roman" w:cs="Times New Roman"/>
          <w:sz w:val="28"/>
          <w:szCs w:val="28"/>
        </w:rPr>
        <w:t>е</w:t>
      </w:r>
      <w:r w:rsidRPr="0070455E">
        <w:rPr>
          <w:rFonts w:ascii="Times New Roman" w:hAnsi="Times New Roman" w:cs="Times New Roman"/>
          <w:sz w:val="28"/>
          <w:szCs w:val="28"/>
        </w:rPr>
        <w:t>ния пультов игроков и р</w:t>
      </w:r>
      <w:r w:rsidR="00B877B6">
        <w:rPr>
          <w:rFonts w:ascii="Times New Roman" w:hAnsi="Times New Roman" w:cs="Times New Roman"/>
          <w:sz w:val="28"/>
          <w:szCs w:val="28"/>
        </w:rPr>
        <w:t xml:space="preserve">азъем питания стандарта 2.1 </w:t>
      </w:r>
      <w:proofErr w:type="spellStart"/>
      <w:r w:rsidR="00B877B6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="00B877B6">
        <w:rPr>
          <w:rFonts w:ascii="Times New Roman" w:hAnsi="Times New Roman" w:cs="Times New Roman"/>
          <w:sz w:val="28"/>
          <w:szCs w:val="28"/>
        </w:rPr>
        <w:t>.</w:t>
      </w:r>
    </w:p>
    <w:p w:rsidR="00B877B6" w:rsidRPr="0070455E" w:rsidRDefault="00B877B6" w:rsidP="00B877B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7DE1" w:rsidRPr="00C87DE1" w:rsidRDefault="00CE47F9" w:rsidP="00B877B6">
      <w:pPr>
        <w:jc w:val="center"/>
      </w:pPr>
      <w:r>
        <w:rPr>
          <w:noProof/>
          <w:lang w:val="en-US"/>
        </w:rPr>
        <w:drawing>
          <wp:inline distT="0" distB="0" distL="0" distR="0" wp14:anchorId="2B4F9B69" wp14:editId="2809C8D0">
            <wp:extent cx="2094614" cy="765544"/>
            <wp:effectExtent l="0" t="0" r="1270" b="0"/>
            <wp:docPr id="2" name="Picture 2" descr="https://apollo.open-resource.org/_media/blog:2012-02-10:d-link-dgs-1008d.jpg?w=235&amp;tok=cee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ollo.open-resource.org/_media/blog:2012-02-10:d-link-dgs-1008d.jpg?w=235&amp;tok=ceea4b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" t="19491" r="4255" b="19491"/>
                    <a:stretch/>
                  </pic:blipFill>
                  <pic:spPr bwMode="auto">
                    <a:xfrm>
                      <a:off x="0" y="0"/>
                      <a:ext cx="2094817" cy="76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B5" w:rsidRDefault="004300B5" w:rsidP="004300B5">
      <w:pPr>
        <w:pStyle w:val="Heading2"/>
        <w:spacing w:before="0" w:line="240" w:lineRule="auto"/>
      </w:pPr>
      <w:bookmarkStart w:id="10" w:name="_Toc413247684"/>
    </w:p>
    <w:p w:rsidR="00C87DE1" w:rsidRPr="00C87DE1" w:rsidRDefault="00C87DE1" w:rsidP="004300B5">
      <w:pPr>
        <w:pStyle w:val="Heading2"/>
        <w:spacing w:before="0" w:line="240" w:lineRule="auto"/>
      </w:pPr>
      <w:r>
        <w:t>Основное вычислительное устройство</w:t>
      </w:r>
      <w:bookmarkEnd w:id="10"/>
    </w:p>
    <w:p w:rsidR="00B877B6" w:rsidRDefault="00B877B6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7DE1" w:rsidRPr="0070455E" w:rsidRDefault="00C87DE1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Принято решение взять основным процессорным устройством пр</w:t>
      </w:r>
      <w:r w:rsidRPr="0070455E">
        <w:rPr>
          <w:rFonts w:ascii="Times New Roman" w:hAnsi="Times New Roman" w:cs="Times New Roman"/>
          <w:sz w:val="28"/>
          <w:szCs w:val="28"/>
        </w:rPr>
        <w:t>о</w:t>
      </w:r>
      <w:r w:rsidRPr="0070455E">
        <w:rPr>
          <w:rFonts w:ascii="Times New Roman" w:hAnsi="Times New Roman" w:cs="Times New Roman"/>
          <w:sz w:val="28"/>
          <w:szCs w:val="28"/>
        </w:rPr>
        <w:t>граммируемую плату Arduino.</w:t>
      </w:r>
    </w:p>
    <w:p w:rsidR="00C87DE1" w:rsidRPr="0070455E" w:rsidRDefault="00C87DE1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Необходимое количество портов ввода-вывода присутствует у</w:t>
      </w:r>
      <w:r w:rsidR="004300B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. Arduino Uno использовалось на этапе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прот</w:t>
      </w:r>
      <w:r w:rsidRPr="0070455E">
        <w:rPr>
          <w:rFonts w:ascii="Times New Roman" w:hAnsi="Times New Roman" w:cs="Times New Roman"/>
          <w:sz w:val="28"/>
          <w:szCs w:val="28"/>
        </w:rPr>
        <w:t>о</w:t>
      </w:r>
      <w:r w:rsidRPr="0070455E">
        <w:rPr>
          <w:rFonts w:ascii="Times New Roman" w:hAnsi="Times New Roman" w:cs="Times New Roman"/>
          <w:sz w:val="28"/>
          <w:szCs w:val="28"/>
        </w:rPr>
        <w:t>типирования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устройства. В конечном устройстве используется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из-за меньших размеров платы, а также</w:t>
      </w:r>
      <w:r w:rsidR="004300B5">
        <w:rPr>
          <w:rFonts w:ascii="Times New Roman" w:hAnsi="Times New Roman" w:cs="Times New Roman"/>
          <w:sz w:val="28"/>
          <w:szCs w:val="28"/>
        </w:rPr>
        <w:t xml:space="preserve"> в силу</w:t>
      </w:r>
      <w:r w:rsidRPr="0070455E">
        <w:rPr>
          <w:rFonts w:ascii="Times New Roman" w:hAnsi="Times New Roman" w:cs="Times New Roman"/>
          <w:sz w:val="28"/>
          <w:szCs w:val="28"/>
        </w:rPr>
        <w:t xml:space="preserve"> наличия порта формата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microUSB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>, который позволяет использовать большинство зарядных устройств с данным портом, от отличии от порта формата USB type B.</w:t>
      </w:r>
    </w:p>
    <w:p w:rsidR="00C87DE1" w:rsidRPr="00B476E6" w:rsidRDefault="00C87DE1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413247685"/>
      <w:r w:rsidRPr="00B476E6">
        <w:rPr>
          <w:rFonts w:ascii="Times New Roman" w:hAnsi="Times New Roman" w:cs="Times New Roman"/>
          <w:sz w:val="28"/>
          <w:szCs w:val="28"/>
        </w:rPr>
        <w:t>Регистры памяти</w:t>
      </w:r>
      <w:bookmarkEnd w:id="11"/>
    </w:p>
    <w:p w:rsidR="00C87DE1" w:rsidRPr="0070455E" w:rsidRDefault="0013637F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Микросхема IN74HC595AN производства ОАО «Интеграл» предста</w:t>
      </w:r>
      <w:r w:rsidRPr="0070455E">
        <w:rPr>
          <w:rFonts w:ascii="Times New Roman" w:hAnsi="Times New Roman" w:cs="Times New Roman"/>
          <w:sz w:val="28"/>
          <w:szCs w:val="28"/>
        </w:rPr>
        <w:t>в</w:t>
      </w:r>
      <w:r w:rsidRPr="0070455E">
        <w:rPr>
          <w:rFonts w:ascii="Times New Roman" w:hAnsi="Times New Roman" w:cs="Times New Roman"/>
          <w:sz w:val="28"/>
          <w:szCs w:val="28"/>
        </w:rPr>
        <w:t>ляет собой восьмиразрядный сдвиговый регистр с последовательным входом и регистр хранения</w:t>
      </w:r>
      <w:r w:rsidR="004300B5">
        <w:rPr>
          <w:rFonts w:ascii="Times New Roman" w:hAnsi="Times New Roman" w:cs="Times New Roman"/>
          <w:sz w:val="28"/>
          <w:szCs w:val="28"/>
        </w:rPr>
        <w:t xml:space="preserve"> с</w:t>
      </w:r>
      <w:r w:rsidRPr="0070455E">
        <w:rPr>
          <w:rFonts w:ascii="Times New Roman" w:hAnsi="Times New Roman" w:cs="Times New Roman"/>
          <w:sz w:val="28"/>
          <w:szCs w:val="28"/>
        </w:rPr>
        <w:t xml:space="preserve"> параллельным и последовательным выход</w:t>
      </w:r>
      <w:r w:rsidR="004300B5">
        <w:rPr>
          <w:rFonts w:ascii="Times New Roman" w:hAnsi="Times New Roman" w:cs="Times New Roman"/>
          <w:sz w:val="28"/>
          <w:szCs w:val="28"/>
        </w:rPr>
        <w:t>ами</w:t>
      </w:r>
      <w:r w:rsidRPr="0070455E">
        <w:rPr>
          <w:rFonts w:ascii="Times New Roman" w:hAnsi="Times New Roman" w:cs="Times New Roman"/>
          <w:sz w:val="28"/>
          <w:szCs w:val="28"/>
        </w:rPr>
        <w:t xml:space="preserve">. Регистр имеет возможность перевода выходов в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высокоимпедансное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состояние. По</w:t>
      </w:r>
      <w:r w:rsidRPr="0070455E">
        <w:rPr>
          <w:rFonts w:ascii="Times New Roman" w:hAnsi="Times New Roman" w:cs="Times New Roman"/>
          <w:sz w:val="28"/>
          <w:szCs w:val="28"/>
        </w:rPr>
        <w:t>д</w:t>
      </w:r>
      <w:r w:rsidRPr="0070455E">
        <w:rPr>
          <w:rFonts w:ascii="Times New Roman" w:hAnsi="Times New Roman" w:cs="Times New Roman"/>
          <w:sz w:val="28"/>
          <w:szCs w:val="28"/>
        </w:rPr>
        <w:t>ходит по своим характеристикам (цена, вольтаж, рабочая частота, темпер</w:t>
      </w:r>
      <w:r w:rsidRPr="0070455E">
        <w:rPr>
          <w:rFonts w:ascii="Times New Roman" w:hAnsi="Times New Roman" w:cs="Times New Roman"/>
          <w:sz w:val="28"/>
          <w:szCs w:val="28"/>
        </w:rPr>
        <w:t>а</w:t>
      </w:r>
      <w:r w:rsidRPr="0070455E">
        <w:rPr>
          <w:rFonts w:ascii="Times New Roman" w:hAnsi="Times New Roman" w:cs="Times New Roman"/>
          <w:sz w:val="28"/>
          <w:szCs w:val="28"/>
        </w:rPr>
        <w:t>турный диапазон) для работы с Arduino и позволяет создавать регистры большей емкости.</w:t>
      </w:r>
    </w:p>
    <w:p w:rsidR="00C87DE1" w:rsidRPr="00B476E6" w:rsidRDefault="00C87DE1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13247686"/>
      <w:r w:rsidRPr="00B476E6">
        <w:rPr>
          <w:rFonts w:ascii="Times New Roman" w:hAnsi="Times New Roman" w:cs="Times New Roman"/>
          <w:sz w:val="28"/>
          <w:szCs w:val="28"/>
        </w:rPr>
        <w:t>Схема устранения дребезга сигнала</w:t>
      </w:r>
      <w:bookmarkEnd w:id="12"/>
    </w:p>
    <w:p w:rsidR="00C87DE1" w:rsidRPr="00B476E6" w:rsidRDefault="00824B32" w:rsidP="004300B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76E6">
        <w:rPr>
          <w:rFonts w:ascii="Times New Roman" w:hAnsi="Times New Roman" w:cs="Times New Roman"/>
          <w:sz w:val="28"/>
          <w:szCs w:val="28"/>
        </w:rPr>
        <w:t>Для устранени</w:t>
      </w:r>
      <w:r w:rsidR="004300B5">
        <w:rPr>
          <w:rFonts w:ascii="Times New Roman" w:hAnsi="Times New Roman" w:cs="Times New Roman"/>
          <w:sz w:val="28"/>
          <w:szCs w:val="28"/>
        </w:rPr>
        <w:t>я</w:t>
      </w:r>
      <w:r w:rsidRPr="00B476E6">
        <w:rPr>
          <w:rFonts w:ascii="Times New Roman" w:hAnsi="Times New Roman" w:cs="Times New Roman"/>
          <w:sz w:val="28"/>
          <w:szCs w:val="28"/>
        </w:rPr>
        <w:t xml:space="preserve"> дребезга сигнала на кнопке использу</w:t>
      </w:r>
      <w:r w:rsidR="004300B5">
        <w:rPr>
          <w:rFonts w:ascii="Times New Roman" w:hAnsi="Times New Roman" w:cs="Times New Roman"/>
          <w:sz w:val="28"/>
          <w:szCs w:val="28"/>
        </w:rPr>
        <w:t>ю</w:t>
      </w:r>
      <w:r w:rsidRPr="00B476E6">
        <w:rPr>
          <w:rFonts w:ascii="Times New Roman" w:hAnsi="Times New Roman" w:cs="Times New Roman"/>
          <w:sz w:val="28"/>
          <w:szCs w:val="28"/>
        </w:rPr>
        <w:t>тся подтягив</w:t>
      </w:r>
      <w:r w:rsidRPr="00B476E6">
        <w:rPr>
          <w:rFonts w:ascii="Times New Roman" w:hAnsi="Times New Roman" w:cs="Times New Roman"/>
          <w:sz w:val="28"/>
          <w:szCs w:val="28"/>
        </w:rPr>
        <w:t>а</w:t>
      </w:r>
      <w:r w:rsidRPr="00B476E6">
        <w:rPr>
          <w:rFonts w:ascii="Times New Roman" w:hAnsi="Times New Roman" w:cs="Times New Roman"/>
          <w:sz w:val="28"/>
          <w:szCs w:val="28"/>
        </w:rPr>
        <w:t xml:space="preserve">ющий </w:t>
      </w:r>
      <w:proofErr w:type="spellStart"/>
      <w:r w:rsidRPr="00B476E6">
        <w:rPr>
          <w:rFonts w:ascii="Times New Roman" w:hAnsi="Times New Roman" w:cs="Times New Roman"/>
          <w:sz w:val="28"/>
          <w:szCs w:val="28"/>
        </w:rPr>
        <w:t>резистр</w:t>
      </w:r>
      <w:proofErr w:type="spellEnd"/>
      <w:r w:rsidRPr="00B476E6">
        <w:rPr>
          <w:rFonts w:ascii="Times New Roman" w:hAnsi="Times New Roman" w:cs="Times New Roman"/>
          <w:sz w:val="28"/>
          <w:szCs w:val="28"/>
        </w:rPr>
        <w:t xml:space="preserve"> на 10 </w:t>
      </w:r>
      <w:proofErr w:type="spellStart"/>
      <w:r w:rsidRPr="00B476E6">
        <w:rPr>
          <w:rFonts w:ascii="Times New Roman" w:hAnsi="Times New Roman" w:cs="Times New Roman"/>
          <w:sz w:val="28"/>
          <w:szCs w:val="28"/>
        </w:rPr>
        <w:t>кОМ</w:t>
      </w:r>
      <w:proofErr w:type="spellEnd"/>
      <w:r w:rsidRPr="00B476E6">
        <w:rPr>
          <w:rFonts w:ascii="Times New Roman" w:hAnsi="Times New Roman" w:cs="Times New Roman"/>
          <w:sz w:val="28"/>
          <w:szCs w:val="28"/>
        </w:rPr>
        <w:t xml:space="preserve"> и конденсатор на 1 мкФ. Время установления си</w:t>
      </w:r>
      <w:r w:rsidRPr="00B476E6">
        <w:rPr>
          <w:rFonts w:ascii="Times New Roman" w:hAnsi="Times New Roman" w:cs="Times New Roman"/>
          <w:sz w:val="28"/>
          <w:szCs w:val="28"/>
        </w:rPr>
        <w:t>г</w:t>
      </w:r>
      <w:r w:rsidRPr="00B476E6">
        <w:rPr>
          <w:rFonts w:ascii="Times New Roman" w:hAnsi="Times New Roman" w:cs="Times New Roman"/>
          <w:sz w:val="28"/>
          <w:szCs w:val="28"/>
        </w:rPr>
        <w:t>нала t = R*C= 10000*0.000001 = 0.01 секунды, что не влияет на быстроде</w:t>
      </w:r>
      <w:r w:rsidRPr="00B476E6">
        <w:rPr>
          <w:rFonts w:ascii="Times New Roman" w:hAnsi="Times New Roman" w:cs="Times New Roman"/>
          <w:sz w:val="28"/>
          <w:szCs w:val="28"/>
        </w:rPr>
        <w:t>й</w:t>
      </w:r>
      <w:r w:rsidRPr="00B476E6">
        <w:rPr>
          <w:rFonts w:ascii="Times New Roman" w:hAnsi="Times New Roman" w:cs="Times New Roman"/>
          <w:sz w:val="28"/>
          <w:szCs w:val="28"/>
        </w:rPr>
        <w:t>ствие системы и возможности человеческой реакции.</w:t>
      </w:r>
    </w:p>
    <w:p w:rsidR="00824B32" w:rsidRDefault="00824B32" w:rsidP="00C87DE1">
      <w:r>
        <w:rPr>
          <w:noProof/>
          <w:lang w:val="en-US"/>
        </w:rPr>
        <w:lastRenderedPageBreak/>
        <w:drawing>
          <wp:inline distT="0" distB="0" distL="0" distR="0">
            <wp:extent cx="5795010" cy="1807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B5" w:rsidRDefault="004300B5" w:rsidP="004300B5">
      <w:pPr>
        <w:pStyle w:val="Heading2"/>
        <w:spacing w:before="0" w:line="240" w:lineRule="auto"/>
      </w:pPr>
      <w:bookmarkStart w:id="13" w:name="_Toc413247687"/>
    </w:p>
    <w:p w:rsidR="00C87DE1" w:rsidRDefault="00C87DE1" w:rsidP="004300B5">
      <w:pPr>
        <w:pStyle w:val="Heading2"/>
        <w:spacing w:before="0" w:line="240" w:lineRule="auto"/>
      </w:pPr>
      <w:r>
        <w:t>Связь блока управления с пультами игроков</w:t>
      </w:r>
      <w:bookmarkEnd w:id="13"/>
    </w:p>
    <w:p w:rsidR="004300B5" w:rsidRPr="004300B5" w:rsidRDefault="004300B5" w:rsidP="004300B5">
      <w:pPr>
        <w:spacing w:after="0" w:line="240" w:lineRule="auto"/>
      </w:pPr>
    </w:p>
    <w:p w:rsidR="009623A1" w:rsidRDefault="003C2683" w:rsidP="009623A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Разъем RJ-45 является распространенным портом для подключения персональных компьютеров к компьютерной сети. Так как пульт и кабель я</w:t>
      </w:r>
      <w:r w:rsidRPr="0070455E">
        <w:rPr>
          <w:rFonts w:ascii="Times New Roman" w:hAnsi="Times New Roman" w:cs="Times New Roman"/>
          <w:sz w:val="28"/>
          <w:szCs w:val="28"/>
        </w:rPr>
        <w:t>в</w:t>
      </w:r>
      <w:r w:rsidRPr="0070455E">
        <w:rPr>
          <w:rFonts w:ascii="Times New Roman" w:hAnsi="Times New Roman" w:cs="Times New Roman"/>
          <w:sz w:val="28"/>
          <w:szCs w:val="28"/>
        </w:rPr>
        <w:t>ляются подвижными элементами системы, то велика вероятность выход</w:t>
      </w:r>
      <w:r w:rsidR="009623A1">
        <w:rPr>
          <w:rFonts w:ascii="Times New Roman" w:hAnsi="Times New Roman" w:cs="Times New Roman"/>
          <w:sz w:val="28"/>
          <w:szCs w:val="28"/>
        </w:rPr>
        <w:t>а</w:t>
      </w:r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r w:rsidR="009623A1" w:rsidRPr="0070455E">
        <w:rPr>
          <w:rFonts w:ascii="Times New Roman" w:hAnsi="Times New Roman" w:cs="Times New Roman"/>
          <w:sz w:val="28"/>
          <w:szCs w:val="28"/>
        </w:rPr>
        <w:t>к</w:t>
      </w:r>
      <w:r w:rsidR="009623A1" w:rsidRPr="0070455E">
        <w:rPr>
          <w:rFonts w:ascii="Times New Roman" w:hAnsi="Times New Roman" w:cs="Times New Roman"/>
          <w:sz w:val="28"/>
          <w:szCs w:val="28"/>
        </w:rPr>
        <w:t>а</w:t>
      </w:r>
      <w:r w:rsidR="009623A1" w:rsidRPr="0070455E">
        <w:rPr>
          <w:rFonts w:ascii="Times New Roman" w:hAnsi="Times New Roman" w:cs="Times New Roman"/>
          <w:sz w:val="28"/>
          <w:szCs w:val="28"/>
        </w:rPr>
        <w:t xml:space="preserve">беля </w:t>
      </w:r>
      <w:r w:rsidRPr="0070455E">
        <w:rPr>
          <w:rFonts w:ascii="Times New Roman" w:hAnsi="Times New Roman" w:cs="Times New Roman"/>
          <w:sz w:val="28"/>
          <w:szCs w:val="28"/>
        </w:rPr>
        <w:t xml:space="preserve">из строя. Большинство </w:t>
      </w:r>
      <w:r w:rsidR="009623A1" w:rsidRPr="0070455E">
        <w:rPr>
          <w:rFonts w:ascii="Times New Roman" w:hAnsi="Times New Roman" w:cs="Times New Roman"/>
          <w:sz w:val="28"/>
          <w:szCs w:val="28"/>
        </w:rPr>
        <w:t>интеллектуальных</w:t>
      </w:r>
      <w:r w:rsidRPr="0070455E">
        <w:rPr>
          <w:rFonts w:ascii="Times New Roman" w:hAnsi="Times New Roman" w:cs="Times New Roman"/>
          <w:sz w:val="28"/>
          <w:szCs w:val="28"/>
        </w:rPr>
        <w:t xml:space="preserve"> игр проходит в местах, где установлены компьютеры, у которых можно позаимствовать кабель в случае поломки основного. Для работы пульта необходимо </w:t>
      </w:r>
      <w:r w:rsidR="009623A1">
        <w:rPr>
          <w:rFonts w:ascii="Times New Roman" w:hAnsi="Times New Roman" w:cs="Times New Roman"/>
          <w:sz w:val="28"/>
          <w:szCs w:val="28"/>
        </w:rPr>
        <w:t>четыре</w:t>
      </w:r>
      <w:r w:rsidRPr="0070455E">
        <w:rPr>
          <w:rFonts w:ascii="Times New Roman" w:hAnsi="Times New Roman" w:cs="Times New Roman"/>
          <w:sz w:val="28"/>
          <w:szCs w:val="28"/>
        </w:rPr>
        <w:t xml:space="preserve"> контакта </w:t>
      </w:r>
      <w:r w:rsidR="009623A1">
        <w:rPr>
          <w:rFonts w:ascii="Times New Roman" w:hAnsi="Times New Roman" w:cs="Times New Roman"/>
          <w:sz w:val="28"/>
          <w:szCs w:val="28"/>
        </w:rPr>
        <w:t>— два</w:t>
      </w:r>
      <w:r w:rsidRPr="0070455E">
        <w:rPr>
          <w:rFonts w:ascii="Times New Roman" w:hAnsi="Times New Roman" w:cs="Times New Roman"/>
          <w:sz w:val="28"/>
          <w:szCs w:val="28"/>
        </w:rPr>
        <w:t xml:space="preserve"> контакта для кнопки и </w:t>
      </w:r>
      <w:r w:rsidR="009623A1">
        <w:rPr>
          <w:rFonts w:ascii="Times New Roman" w:hAnsi="Times New Roman" w:cs="Times New Roman"/>
          <w:sz w:val="28"/>
          <w:szCs w:val="28"/>
        </w:rPr>
        <w:t>два</w:t>
      </w:r>
      <w:r w:rsidRPr="0070455E">
        <w:rPr>
          <w:rFonts w:ascii="Times New Roman" w:hAnsi="Times New Roman" w:cs="Times New Roman"/>
          <w:sz w:val="28"/>
          <w:szCs w:val="28"/>
        </w:rPr>
        <w:t xml:space="preserve"> контакта для светодиода. Причем светодиод м</w:t>
      </w:r>
      <w:r w:rsidRPr="0070455E">
        <w:rPr>
          <w:rFonts w:ascii="Times New Roman" w:hAnsi="Times New Roman" w:cs="Times New Roman"/>
          <w:sz w:val="28"/>
          <w:szCs w:val="28"/>
        </w:rPr>
        <w:t>о</w:t>
      </w:r>
      <w:r w:rsidRPr="0070455E">
        <w:rPr>
          <w:rFonts w:ascii="Times New Roman" w:hAnsi="Times New Roman" w:cs="Times New Roman"/>
          <w:sz w:val="28"/>
          <w:szCs w:val="28"/>
        </w:rPr>
        <w:t xml:space="preserve">жет и не использоваться </w:t>
      </w:r>
      <w:r w:rsidR="009623A1">
        <w:rPr>
          <w:rFonts w:ascii="Times New Roman" w:hAnsi="Times New Roman" w:cs="Times New Roman"/>
          <w:sz w:val="28"/>
          <w:szCs w:val="28"/>
        </w:rPr>
        <w:t>—</w:t>
      </w:r>
      <w:r w:rsidRPr="0070455E">
        <w:rPr>
          <w:rFonts w:ascii="Times New Roman" w:hAnsi="Times New Roman" w:cs="Times New Roman"/>
          <w:sz w:val="28"/>
          <w:szCs w:val="28"/>
        </w:rPr>
        <w:t xml:space="preserve"> в этом случае достаточно двух контактов.</w:t>
      </w:r>
    </w:p>
    <w:p w:rsidR="009623A1" w:rsidRDefault="003C2683" w:rsidP="009623A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Для выбора контактов необходимо рассмотреть способы обжима в</w:t>
      </w:r>
      <w:r w:rsidRPr="0070455E">
        <w:rPr>
          <w:rFonts w:ascii="Times New Roman" w:hAnsi="Times New Roman" w:cs="Times New Roman"/>
          <w:sz w:val="28"/>
          <w:szCs w:val="28"/>
        </w:rPr>
        <w:t>и</w:t>
      </w:r>
      <w:r w:rsidRPr="0070455E">
        <w:rPr>
          <w:rFonts w:ascii="Times New Roman" w:hAnsi="Times New Roman" w:cs="Times New Roman"/>
          <w:sz w:val="28"/>
          <w:szCs w:val="28"/>
        </w:rPr>
        <w:t>той пары.</w:t>
      </w:r>
    </w:p>
    <w:p w:rsidR="00C87DE1" w:rsidRPr="0070455E" w:rsidRDefault="003C2683" w:rsidP="009623A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Контакты в прямом кабеле (straight through cable) на обоих концах имеют одинаковую последовательность:</w:t>
      </w:r>
    </w:p>
    <w:p w:rsidR="003C2683" w:rsidRDefault="003C2683" w:rsidP="009623A1">
      <w:pPr>
        <w:jc w:val="both"/>
      </w:pPr>
    </w:p>
    <w:p w:rsidR="00824B32" w:rsidRDefault="003C2683" w:rsidP="009623A1">
      <w:pPr>
        <w:ind w:left="-851"/>
        <w:jc w:val="center"/>
      </w:pPr>
      <w:r>
        <w:rPr>
          <w:noProof/>
          <w:lang w:val="en-US"/>
        </w:rPr>
        <w:drawing>
          <wp:inline distT="0" distB="0" distL="0" distR="0" wp14:anchorId="3ED8DA37" wp14:editId="20383465">
            <wp:extent cx="3157870" cy="2094614"/>
            <wp:effectExtent l="0" t="0" r="4445" b="1270"/>
            <wp:docPr id="4" name="Picture 4" descr="RJ-45 TIA-568A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J-45 TIA-568A Lef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48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3ECAF4" wp14:editId="2EFCB853">
            <wp:extent cx="3157870" cy="2094614"/>
            <wp:effectExtent l="0" t="0" r="4445" b="1270"/>
            <wp:docPr id="5" name="Picture 5" descr="RJ-45 TIA-568A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J-45 TIA-568A Righ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49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83" w:rsidRPr="003C2683" w:rsidRDefault="003C2683" w:rsidP="004F56F3">
      <w:pPr>
        <w:ind w:left="-851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381F25" wp14:editId="740FA3DB">
            <wp:extent cx="3030280" cy="2094614"/>
            <wp:effectExtent l="0" t="0" r="0" b="1270"/>
            <wp:docPr id="6" name="Picture 6" descr="RJ-45 TIA-568B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J-45 TIA-568B Lef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80" cy="20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0E0B76" wp14:editId="10DA6DEF">
            <wp:extent cx="3370521" cy="2094614"/>
            <wp:effectExtent l="0" t="0" r="1905" b="1270"/>
            <wp:docPr id="7" name="Picture 7" descr="RJ-45 TIA-568B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J-45 TIA-568B Rig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E1" w:rsidRPr="004F56F3" w:rsidRDefault="003C2683" w:rsidP="00B476E6">
      <w:pPr>
        <w:spacing w:after="0"/>
        <w:ind w:firstLine="851"/>
        <w:rPr>
          <w:rFonts w:ascii="Times New Roman" w:hAnsi="Times New Roman" w:cs="Times New Roman"/>
          <w:spacing w:val="-2"/>
          <w:sz w:val="28"/>
          <w:szCs w:val="28"/>
        </w:rPr>
      </w:pPr>
      <w:r w:rsidRPr="004F56F3">
        <w:rPr>
          <w:rFonts w:ascii="Times New Roman" w:hAnsi="Times New Roman" w:cs="Times New Roman"/>
          <w:spacing w:val="-2"/>
          <w:sz w:val="28"/>
          <w:szCs w:val="28"/>
        </w:rPr>
        <w:t xml:space="preserve">Перекрестный кабель (crossover cable) для скорости 100 </w:t>
      </w:r>
      <w:proofErr w:type="spellStart"/>
      <w:r w:rsidRPr="004F56F3">
        <w:rPr>
          <w:rFonts w:ascii="Times New Roman" w:hAnsi="Times New Roman" w:cs="Times New Roman"/>
          <w:spacing w:val="-2"/>
          <w:sz w:val="28"/>
          <w:szCs w:val="28"/>
        </w:rPr>
        <w:t>мбит</w:t>
      </w:r>
      <w:proofErr w:type="spellEnd"/>
      <w:r w:rsidRPr="004F56F3">
        <w:rPr>
          <w:rFonts w:ascii="Times New Roman" w:hAnsi="Times New Roman" w:cs="Times New Roman"/>
          <w:spacing w:val="-2"/>
          <w:sz w:val="28"/>
          <w:szCs w:val="28"/>
        </w:rPr>
        <w:t>/с имеет две пары контактов, которые одинаково расп</w:t>
      </w:r>
      <w:r w:rsidR="00FF2AF0" w:rsidRPr="004F56F3">
        <w:rPr>
          <w:rFonts w:ascii="Times New Roman" w:hAnsi="Times New Roman" w:cs="Times New Roman"/>
          <w:spacing w:val="-2"/>
          <w:sz w:val="28"/>
          <w:szCs w:val="28"/>
        </w:rPr>
        <w:t>оложен</w:t>
      </w:r>
      <w:r w:rsidR="004F56F3" w:rsidRPr="004F56F3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="00FF2AF0" w:rsidRPr="004F56F3">
        <w:rPr>
          <w:rFonts w:ascii="Times New Roman" w:hAnsi="Times New Roman" w:cs="Times New Roman"/>
          <w:spacing w:val="-2"/>
          <w:sz w:val="28"/>
          <w:szCs w:val="28"/>
        </w:rPr>
        <w:t xml:space="preserve"> на обоих концах кабеля:</w:t>
      </w:r>
    </w:p>
    <w:p w:rsidR="003C2683" w:rsidRDefault="003C2683" w:rsidP="00C87DE1">
      <w:r>
        <w:rPr>
          <w:noProof/>
          <w:lang w:val="en-US"/>
        </w:rPr>
        <w:drawing>
          <wp:inline distT="0" distB="0" distL="0" distR="0" wp14:anchorId="26B828EA" wp14:editId="0206709A">
            <wp:extent cx="2881423" cy="2094614"/>
            <wp:effectExtent l="0" t="0" r="0" b="1270"/>
            <wp:docPr id="8" name="Picture 8" descr="RJ-45 TIA-568B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J-45 TIA-568B Lef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769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683">
        <w:t xml:space="preserve"> </w:t>
      </w:r>
      <w:r>
        <w:rPr>
          <w:noProof/>
          <w:lang w:val="en-US"/>
        </w:rPr>
        <w:drawing>
          <wp:inline distT="0" distB="0" distL="0" distR="0" wp14:anchorId="4C1A8462" wp14:editId="30558589">
            <wp:extent cx="2977116" cy="2094614"/>
            <wp:effectExtent l="0" t="0" r="0" b="1270"/>
            <wp:docPr id="9" name="Picture 9" descr="RJ-45 TIA-568A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J-45 TIA-568A Righ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73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F0" w:rsidRPr="0070455E" w:rsidRDefault="00FF2AF0" w:rsidP="003F16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Отсюда следует, что необходимо использовать</w:t>
      </w:r>
      <w:r w:rsidR="0070455E" w:rsidRPr="0070455E">
        <w:rPr>
          <w:rFonts w:ascii="Times New Roman" w:hAnsi="Times New Roman" w:cs="Times New Roman"/>
          <w:sz w:val="28"/>
          <w:szCs w:val="28"/>
        </w:rPr>
        <w:t xml:space="preserve"> пары (4 5) и (7 8).</w:t>
      </w:r>
    </w:p>
    <w:p w:rsidR="00C87DE1" w:rsidRDefault="00C87DE1" w:rsidP="00C87DE1">
      <w:pPr>
        <w:pStyle w:val="Heading2"/>
      </w:pPr>
      <w:bookmarkStart w:id="14" w:name="_Toc413247688"/>
      <w:r>
        <w:t>Пульт игрока</w:t>
      </w:r>
      <w:bookmarkEnd w:id="14"/>
    </w:p>
    <w:p w:rsidR="00C87DE1" w:rsidRPr="0070455E" w:rsidRDefault="00C87DE1" w:rsidP="003F1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DE1" w:rsidRPr="0070455E" w:rsidRDefault="00954921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Пульт игрока представляет собой корпус, на котором находится раз</w:t>
      </w:r>
      <w:r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ем для по</w:t>
      </w:r>
      <w:r w:rsidR="00ED6BCE">
        <w:rPr>
          <w:rFonts w:ascii="Times New Roman" w:hAnsi="Times New Roman" w:cs="Times New Roman"/>
          <w:sz w:val="28"/>
          <w:szCs w:val="28"/>
        </w:rPr>
        <w:t>дключения кабеля, нажимную кнопку без фиксации и светодио</w:t>
      </w:r>
      <w:r w:rsidR="00ED6BCE">
        <w:rPr>
          <w:rFonts w:ascii="Times New Roman" w:hAnsi="Times New Roman" w:cs="Times New Roman"/>
          <w:sz w:val="28"/>
          <w:szCs w:val="28"/>
        </w:rPr>
        <w:t>д</w:t>
      </w:r>
      <w:r w:rsidR="00ED6BCE">
        <w:rPr>
          <w:rFonts w:ascii="Times New Roman" w:hAnsi="Times New Roman" w:cs="Times New Roman"/>
          <w:sz w:val="28"/>
          <w:szCs w:val="28"/>
        </w:rPr>
        <w:t>ный индикатор.</w:t>
      </w:r>
    </w:p>
    <w:p w:rsidR="00920A4C" w:rsidRDefault="00920A4C">
      <w:r>
        <w:br w:type="page"/>
      </w:r>
    </w:p>
    <w:p w:rsidR="000B77AC" w:rsidRDefault="00920A4C" w:rsidP="00920A4C">
      <w:pPr>
        <w:pStyle w:val="Heading1"/>
      </w:pPr>
      <w:bookmarkStart w:id="15" w:name="_Toc413247689"/>
      <w:r>
        <w:lastRenderedPageBreak/>
        <w:t xml:space="preserve">Разработка принципиальной схемы </w:t>
      </w:r>
      <w:r w:rsidR="00316F18">
        <w:t>программной</w:t>
      </w:r>
      <w:r>
        <w:t xml:space="preserve"> части</w:t>
      </w:r>
      <w:bookmarkEnd w:id="15"/>
    </w:p>
    <w:p w:rsidR="003F1625" w:rsidRDefault="003F1625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20A4C" w:rsidRPr="000A432B" w:rsidRDefault="000A432B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2B">
        <w:rPr>
          <w:rFonts w:ascii="Times New Roman" w:hAnsi="Times New Roman" w:cs="Times New Roman"/>
          <w:sz w:val="28"/>
          <w:szCs w:val="28"/>
        </w:rPr>
        <w:t>Выделяется четыре различных режима работы устройства:</w:t>
      </w:r>
    </w:p>
    <w:p w:rsidR="000A432B" w:rsidRPr="00B476E6" w:rsidRDefault="003F1625" w:rsidP="003F162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432B" w:rsidRPr="00B476E6">
        <w:rPr>
          <w:rFonts w:ascii="Times New Roman" w:hAnsi="Times New Roman" w:cs="Times New Roman"/>
          <w:sz w:val="28"/>
          <w:szCs w:val="28"/>
        </w:rPr>
        <w:t>ежим тестирования аппаратной части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432B" w:rsidRPr="00B476E6" w:rsidRDefault="003F1625" w:rsidP="003F162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432B" w:rsidRPr="00B476E6">
        <w:rPr>
          <w:rFonts w:ascii="Times New Roman" w:hAnsi="Times New Roman" w:cs="Times New Roman"/>
          <w:sz w:val="28"/>
          <w:szCs w:val="28"/>
        </w:rPr>
        <w:t>ежим игры «Своя Игра»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432B" w:rsidRPr="00B476E6" w:rsidRDefault="003F1625" w:rsidP="003F162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432B" w:rsidRPr="00B476E6">
        <w:rPr>
          <w:rFonts w:ascii="Times New Roman" w:hAnsi="Times New Roman" w:cs="Times New Roman"/>
          <w:sz w:val="28"/>
          <w:szCs w:val="28"/>
        </w:rPr>
        <w:t>ежим игры «</w:t>
      </w:r>
      <w:proofErr w:type="spellStart"/>
      <w:r w:rsidR="000A432B" w:rsidRPr="00B476E6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A432B" w:rsidRPr="00B476E6">
        <w:rPr>
          <w:rFonts w:ascii="Times New Roman" w:hAnsi="Times New Roman" w:cs="Times New Roman"/>
          <w:sz w:val="28"/>
          <w:szCs w:val="28"/>
        </w:rPr>
        <w:t>йн</w:t>
      </w:r>
      <w:proofErr w:type="spellEnd"/>
      <w:r>
        <w:rPr>
          <w:rFonts w:ascii="Times New Roman" w:hAnsi="Times New Roman" w:cs="Times New Roman"/>
          <w:sz w:val="28"/>
          <w:szCs w:val="28"/>
        </w:rPr>
        <w:t>-р</w:t>
      </w:r>
      <w:r w:rsidR="000A432B" w:rsidRPr="00B476E6">
        <w:rPr>
          <w:rFonts w:ascii="Times New Roman" w:hAnsi="Times New Roman" w:cs="Times New Roman"/>
          <w:sz w:val="28"/>
          <w:szCs w:val="28"/>
        </w:rPr>
        <w:t>инг»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432B" w:rsidRDefault="003F1625" w:rsidP="003F162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432B" w:rsidRPr="00B476E6">
        <w:rPr>
          <w:rFonts w:ascii="Times New Roman" w:hAnsi="Times New Roman" w:cs="Times New Roman"/>
          <w:sz w:val="28"/>
          <w:szCs w:val="28"/>
        </w:rPr>
        <w:t>ежим игры «Что?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32B" w:rsidRPr="00B476E6">
        <w:rPr>
          <w:rFonts w:ascii="Times New Roman" w:hAnsi="Times New Roman" w:cs="Times New Roman"/>
          <w:sz w:val="28"/>
          <w:szCs w:val="28"/>
        </w:rPr>
        <w:t>Где?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32B" w:rsidRPr="00B476E6">
        <w:rPr>
          <w:rFonts w:ascii="Times New Roman" w:hAnsi="Times New Roman" w:cs="Times New Roman"/>
          <w:sz w:val="28"/>
          <w:szCs w:val="28"/>
        </w:rPr>
        <w:t>Когда?»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432B" w:rsidRDefault="000A432B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режимах используется один и тот же интерфейс </w:t>
      </w:r>
      <w:r w:rsidR="003F162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события нажатия кнопок игроков и ведущего.</w:t>
      </w:r>
      <w:r w:rsidR="00954921">
        <w:rPr>
          <w:rFonts w:ascii="Times New Roman" w:hAnsi="Times New Roman" w:cs="Times New Roman"/>
          <w:sz w:val="28"/>
          <w:szCs w:val="28"/>
        </w:rPr>
        <w:t xml:space="preserve"> Это позволяет использовать шаблон проектирования Стратегия для реализации алгоритма каждого типа игр.</w:t>
      </w:r>
    </w:p>
    <w:p w:rsidR="00954921" w:rsidRDefault="00954921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каждого алгоритма будет состоять из двух методов,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дельно для обработки нажатий игроков и ведущего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47660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6402C9">
        <w:rPr>
          <w:rFonts w:cs="Times New Roman"/>
          <w:sz w:val="24"/>
          <w:szCs w:val="24"/>
          <w:lang w:val="en-US"/>
        </w:rPr>
        <w:t>class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GameModeBase</w:t>
      </w:r>
      <w:proofErr w:type="spellEnd"/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>{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public</w:t>
      </w:r>
      <w:proofErr w:type="gramEnd"/>
      <w:r w:rsidRPr="006402C9">
        <w:rPr>
          <w:rFonts w:cs="Times New Roman"/>
          <w:sz w:val="24"/>
          <w:szCs w:val="24"/>
          <w:lang w:val="en-US"/>
        </w:rPr>
        <w:t>: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virtual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void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PlayerButtonPush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playerNumber</w:t>
      </w:r>
      <w:proofErr w:type="spellEnd"/>
      <w:r w:rsidRPr="006402C9">
        <w:rPr>
          <w:rFonts w:cs="Times New Roman"/>
          <w:sz w:val="24"/>
          <w:szCs w:val="24"/>
          <w:lang w:val="en-US"/>
        </w:rPr>
        <w:t>);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virtual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void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AdminButtonPush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buttonNumber</w:t>
      </w:r>
      <w:proofErr w:type="spellEnd"/>
      <w:r w:rsidRPr="006402C9">
        <w:rPr>
          <w:rFonts w:cs="Times New Roman"/>
          <w:sz w:val="24"/>
          <w:szCs w:val="24"/>
          <w:lang w:val="en-US"/>
        </w:rPr>
        <w:t>);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};</w:t>
      </w:r>
    </w:p>
    <w:p w:rsid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707" w:rsidRDefault="00954921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алгоритмы изменяют индикацию дисплея, светодиодов и подают звуковые сигналы. Целесообразно вынести данный функционал в отдельный класс</w:t>
      </w:r>
    </w:p>
    <w:p w:rsidR="00AE2707" w:rsidRDefault="00AE2707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954921">
        <w:rPr>
          <w:rFonts w:cs="Times New Roman"/>
          <w:sz w:val="24"/>
          <w:szCs w:val="24"/>
        </w:rPr>
        <w:t>class</w:t>
      </w:r>
      <w:proofErr w:type="spellEnd"/>
      <w:r w:rsidRPr="00954921">
        <w:rPr>
          <w:rFonts w:cs="Times New Roman"/>
          <w:sz w:val="24"/>
          <w:szCs w:val="24"/>
        </w:rPr>
        <w:t xml:space="preserve"> </w:t>
      </w:r>
      <w:proofErr w:type="spellStart"/>
      <w:r w:rsidRPr="00954921">
        <w:rPr>
          <w:rFonts w:cs="Times New Roman"/>
          <w:sz w:val="24"/>
          <w:szCs w:val="24"/>
        </w:rPr>
        <w:t>SystemMethods</w:t>
      </w:r>
      <w:proofErr w:type="spellEnd"/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{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 xml:space="preserve"> public: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954921">
        <w:rPr>
          <w:rFonts w:cs="Times New Roman"/>
          <w:sz w:val="24"/>
          <w:szCs w:val="24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void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SetDisplayNumber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number);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void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SetUserLed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number);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  <w:t xml:space="preserve"> </w:t>
      </w:r>
      <w:proofErr w:type="gramStart"/>
      <w:r w:rsidRPr="006402C9">
        <w:rPr>
          <w:rFonts w:cs="Times New Roman"/>
          <w:sz w:val="24"/>
          <w:szCs w:val="24"/>
          <w:lang w:val="en-US"/>
        </w:rPr>
        <w:t>void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PlaySound</w:t>
      </w:r>
      <w:proofErr w:type="spellEnd"/>
      <w:r w:rsidRPr="006402C9">
        <w:rPr>
          <w:rFonts w:cs="Times New Roman"/>
          <w:sz w:val="24"/>
          <w:szCs w:val="24"/>
          <w:lang w:val="en-US"/>
        </w:rPr>
        <w:t>(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frequency, </w:t>
      </w:r>
      <w:proofErr w:type="spell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milliseconds);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r w:rsidRPr="00954921">
        <w:rPr>
          <w:rFonts w:cs="Times New Roman"/>
          <w:sz w:val="24"/>
          <w:szCs w:val="24"/>
        </w:rPr>
        <w:t>void</w:t>
      </w:r>
      <w:proofErr w:type="spellEnd"/>
      <w:r w:rsidRPr="00954921">
        <w:rPr>
          <w:rFonts w:cs="Times New Roman"/>
          <w:sz w:val="24"/>
          <w:szCs w:val="24"/>
        </w:rPr>
        <w:t xml:space="preserve"> </w:t>
      </w:r>
      <w:proofErr w:type="spellStart"/>
      <w:r w:rsidRPr="00954921">
        <w:rPr>
          <w:rFonts w:cs="Times New Roman"/>
          <w:sz w:val="24"/>
          <w:szCs w:val="24"/>
        </w:rPr>
        <w:t>init</w:t>
      </w:r>
      <w:proofErr w:type="spellEnd"/>
      <w:r w:rsidRPr="00954921">
        <w:rPr>
          <w:rFonts w:cs="Times New Roman"/>
          <w:sz w:val="24"/>
          <w:szCs w:val="24"/>
        </w:rPr>
        <w:t>();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};</w:t>
      </w:r>
    </w:p>
    <w:p w:rsid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4921" w:rsidRDefault="00954921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все численные значения удобно в одном месте, чтобы при изменении конфигурации системы изменять сразу для всего функционала. Для этих целей создан класс с константами</w:t>
      </w:r>
    </w:p>
    <w:p w:rsid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954921">
        <w:rPr>
          <w:rFonts w:cs="Times New Roman"/>
          <w:sz w:val="24"/>
          <w:szCs w:val="24"/>
        </w:rPr>
        <w:t>class</w:t>
      </w:r>
      <w:proofErr w:type="spellEnd"/>
      <w:r w:rsidRPr="00954921">
        <w:rPr>
          <w:rFonts w:cs="Times New Roman"/>
          <w:sz w:val="24"/>
          <w:szCs w:val="24"/>
        </w:rPr>
        <w:t xml:space="preserve"> </w:t>
      </w:r>
      <w:proofErr w:type="spellStart"/>
      <w:r w:rsidRPr="00954921">
        <w:rPr>
          <w:rFonts w:cs="Times New Roman"/>
          <w:sz w:val="24"/>
          <w:szCs w:val="24"/>
        </w:rPr>
        <w:t>ConstantsClass</w:t>
      </w:r>
      <w:proofErr w:type="spellEnd"/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{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6402C9">
        <w:rPr>
          <w:rFonts w:cs="Times New Roman"/>
          <w:sz w:val="24"/>
          <w:szCs w:val="24"/>
          <w:lang w:val="en-US"/>
        </w:rPr>
        <w:t>public</w:t>
      </w:r>
      <w:proofErr w:type="gramEnd"/>
      <w:r w:rsidRPr="006402C9">
        <w:rPr>
          <w:rFonts w:cs="Times New Roman"/>
          <w:sz w:val="24"/>
          <w:szCs w:val="24"/>
          <w:lang w:val="en-US"/>
        </w:rPr>
        <w:t>: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r w:rsidRPr="006402C9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adminStartButton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adminResetButton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adminInterrupt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playerInerrupt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firstPlayerButton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secondPlayerButton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thirdPlayerButton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fourthPlayerButton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fifthPlayerButton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speakerPin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ledShiftRegisterClk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ledShiftRegisterData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ledShiftRegisterRefresh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ledPin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displayShiftRegisterClk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displayShiftRegisterData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displayShiftRegisterRefresh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gameStateHighBit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gameStateLowBit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player1;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player2;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player3;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player4;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player5;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signalPeriod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playerSignalPeriodFrequency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adminSignalPeriodFrequency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wwwTenSecondsLeftFrequency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wwwPeriodExpiredFrequency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adminSet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adminReset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gramStart"/>
      <w:r w:rsidRPr="006402C9">
        <w:rPr>
          <w:rFonts w:cs="Times New Roman"/>
          <w:sz w:val="24"/>
          <w:szCs w:val="24"/>
          <w:lang w:val="en-US"/>
        </w:rPr>
        <w:t>uint8_t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digit[11];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gramStart"/>
      <w:r w:rsidRPr="006402C9">
        <w:rPr>
          <w:rFonts w:cs="Times New Roman"/>
          <w:sz w:val="24"/>
          <w:szCs w:val="24"/>
          <w:lang w:val="en-US"/>
        </w:rPr>
        <w:t>uint8_t</w:t>
      </w:r>
      <w:proofErr w:type="gramEnd"/>
      <w:r w:rsidRPr="006402C9">
        <w:rPr>
          <w:rFonts w:cs="Times New Roman"/>
          <w:sz w:val="24"/>
          <w:szCs w:val="24"/>
          <w:lang w:val="en-US"/>
        </w:rPr>
        <w:t xml:space="preserve"> led[6];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6402C9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6402C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402C9">
        <w:rPr>
          <w:rFonts w:cs="Times New Roman"/>
          <w:sz w:val="24"/>
          <w:szCs w:val="24"/>
          <w:lang w:val="en-US"/>
        </w:rPr>
        <w:t>analogSeparator</w:t>
      </w:r>
      <w:proofErr w:type="spellEnd"/>
      <w:r w:rsidRPr="006402C9">
        <w:rPr>
          <w:rFonts w:cs="Times New Roman"/>
          <w:sz w:val="24"/>
          <w:szCs w:val="24"/>
          <w:lang w:val="en-US"/>
        </w:rPr>
        <w:t>;</w:t>
      </w:r>
    </w:p>
    <w:p w:rsidR="00954921" w:rsidRPr="006402C9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402C9">
        <w:rPr>
          <w:rFonts w:cs="Times New Roman"/>
          <w:sz w:val="24"/>
          <w:szCs w:val="24"/>
          <w:lang w:val="en-US"/>
        </w:rPr>
        <w:tab/>
      </w:r>
      <w:proofErr w:type="spellStart"/>
      <w:r w:rsidRPr="00954921">
        <w:rPr>
          <w:rFonts w:cs="Times New Roman"/>
          <w:sz w:val="24"/>
          <w:szCs w:val="24"/>
        </w:rPr>
        <w:t>void</w:t>
      </w:r>
      <w:proofErr w:type="spellEnd"/>
      <w:r w:rsidRPr="00954921">
        <w:rPr>
          <w:rFonts w:cs="Times New Roman"/>
          <w:sz w:val="24"/>
          <w:szCs w:val="24"/>
        </w:rPr>
        <w:t xml:space="preserve"> </w:t>
      </w:r>
      <w:proofErr w:type="spellStart"/>
      <w:r w:rsidRPr="00954921">
        <w:rPr>
          <w:rFonts w:cs="Times New Roman"/>
          <w:sz w:val="24"/>
          <w:szCs w:val="24"/>
        </w:rPr>
        <w:t>init</w:t>
      </w:r>
      <w:proofErr w:type="spellEnd"/>
      <w:r w:rsidRPr="00954921">
        <w:rPr>
          <w:rFonts w:cs="Times New Roman"/>
          <w:sz w:val="24"/>
          <w:szCs w:val="24"/>
        </w:rPr>
        <w:t>();</w:t>
      </w:r>
    </w:p>
    <w:p w:rsidR="00954921" w:rsidRPr="00954921" w:rsidRDefault="00954921" w:rsidP="009549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4921">
        <w:rPr>
          <w:rFonts w:cs="Times New Roman"/>
          <w:sz w:val="24"/>
          <w:szCs w:val="24"/>
        </w:rPr>
        <w:t>};</w:t>
      </w:r>
    </w:p>
    <w:p w:rsidR="00920A4C" w:rsidRDefault="00920A4C">
      <w:r>
        <w:br w:type="page"/>
      </w:r>
    </w:p>
    <w:p w:rsidR="007933E6" w:rsidRDefault="00263715" w:rsidP="00263715">
      <w:pPr>
        <w:pStyle w:val="Heading1"/>
      </w:pPr>
      <w:bookmarkStart w:id="16" w:name="_Toc413247690"/>
      <w:r>
        <w:lastRenderedPageBreak/>
        <w:t>Сравнение с аналогичными разработками</w:t>
      </w:r>
      <w:bookmarkEnd w:id="16"/>
    </w:p>
    <w:p w:rsidR="003F1625" w:rsidRDefault="003F1625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B1AE6" w:rsidRPr="003F1625" w:rsidRDefault="0091007C" w:rsidP="003F1625">
      <w:pPr>
        <w:spacing w:after="0"/>
        <w:ind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F1625">
        <w:rPr>
          <w:rFonts w:ascii="Times New Roman" w:hAnsi="Times New Roman" w:cs="Times New Roman"/>
          <w:spacing w:val="-2"/>
          <w:sz w:val="28"/>
          <w:szCs w:val="28"/>
        </w:rPr>
        <w:t>В ходе разработки была проанализирована програ</w:t>
      </w:r>
      <w:r w:rsidR="00C0074D" w:rsidRPr="003F1625">
        <w:rPr>
          <w:rFonts w:ascii="Times New Roman" w:hAnsi="Times New Roman" w:cs="Times New Roman"/>
          <w:spacing w:val="-2"/>
          <w:sz w:val="28"/>
          <w:szCs w:val="28"/>
        </w:rPr>
        <w:t>м</w:t>
      </w:r>
      <w:r w:rsidRPr="003F1625">
        <w:rPr>
          <w:rFonts w:ascii="Times New Roman" w:hAnsi="Times New Roman" w:cs="Times New Roman"/>
          <w:spacing w:val="-2"/>
          <w:sz w:val="28"/>
          <w:szCs w:val="28"/>
        </w:rPr>
        <w:t>мная составляющая п</w:t>
      </w:r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>роект</w:t>
      </w:r>
      <w:r w:rsidRPr="003F16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>Brainuino</w:t>
      </w:r>
      <w:proofErr w:type="spellEnd"/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 xml:space="preserve"> Дмитрия </w:t>
      </w:r>
      <w:proofErr w:type="spellStart"/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>Михерева</w:t>
      </w:r>
      <w:proofErr w:type="spellEnd"/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F1625">
        <w:rPr>
          <w:rFonts w:ascii="Times New Roman" w:hAnsi="Times New Roman" w:cs="Times New Roman"/>
          <w:spacing w:val="-2"/>
          <w:sz w:val="28"/>
          <w:szCs w:val="28"/>
        </w:rPr>
        <w:t>(</w:t>
      </w:r>
      <w:r w:rsidR="002753DC" w:rsidRPr="003F1625">
        <w:rPr>
          <w:rFonts w:ascii="Times New Roman" w:hAnsi="Times New Roman" w:cs="Times New Roman"/>
          <w:spacing w:val="-2"/>
          <w:sz w:val="28"/>
          <w:szCs w:val="28"/>
        </w:rPr>
        <w:t>https://github.com/mikhirev/brainuino</w:t>
      </w:r>
      <w:r w:rsidRPr="003F1625">
        <w:rPr>
          <w:rFonts w:ascii="Times New Roman" w:hAnsi="Times New Roman" w:cs="Times New Roman"/>
          <w:spacing w:val="-2"/>
          <w:sz w:val="28"/>
          <w:szCs w:val="28"/>
        </w:rPr>
        <w:t>)</w:t>
      </w:r>
      <w:r w:rsidR="003F1625" w:rsidRPr="003F16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91007C" w:rsidRPr="00156EF3" w:rsidRDefault="0091007C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EF3">
        <w:rPr>
          <w:rFonts w:ascii="Times New Roman" w:hAnsi="Times New Roman" w:cs="Times New Roman"/>
          <w:sz w:val="28"/>
          <w:szCs w:val="28"/>
        </w:rPr>
        <w:t>Выявлены следующие преимущества в сравнении с разрабатываемой системой:</w:t>
      </w:r>
    </w:p>
    <w:p w:rsidR="0091007C" w:rsidRPr="00AE2707" w:rsidRDefault="003F1625" w:rsidP="003F1625">
      <w:pPr>
        <w:pStyle w:val="ListParagraph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1007C" w:rsidRPr="00AE2707">
        <w:rPr>
          <w:rFonts w:ascii="Times New Roman" w:hAnsi="Times New Roman" w:cs="Times New Roman"/>
          <w:sz w:val="28"/>
          <w:szCs w:val="28"/>
        </w:rPr>
        <w:t>аличие эк</w:t>
      </w:r>
      <w:r>
        <w:rPr>
          <w:rFonts w:ascii="Times New Roman" w:hAnsi="Times New Roman" w:cs="Times New Roman"/>
          <w:sz w:val="28"/>
          <w:szCs w:val="28"/>
        </w:rPr>
        <w:t>рана, позволяющего выводить 2×</w:t>
      </w:r>
      <w:r w:rsidR="0091007C" w:rsidRPr="00AE2707">
        <w:rPr>
          <w:rFonts w:ascii="Times New Roman" w:hAnsi="Times New Roman" w:cs="Times New Roman"/>
          <w:sz w:val="28"/>
          <w:szCs w:val="28"/>
        </w:rPr>
        <w:t>16 символов ASCII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007C" w:rsidRDefault="003F1625" w:rsidP="003F1625">
      <w:pPr>
        <w:pStyle w:val="ListParagraph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007C" w:rsidRPr="00AE2707">
        <w:rPr>
          <w:rFonts w:ascii="Times New Roman" w:hAnsi="Times New Roman" w:cs="Times New Roman"/>
          <w:sz w:val="28"/>
          <w:szCs w:val="28"/>
        </w:rPr>
        <w:t>оддержка русского и английского языка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007C" w:rsidRPr="00156EF3" w:rsidRDefault="0091007C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EF3">
        <w:rPr>
          <w:rFonts w:ascii="Times New Roman" w:hAnsi="Times New Roman" w:cs="Times New Roman"/>
          <w:sz w:val="28"/>
          <w:szCs w:val="28"/>
        </w:rPr>
        <w:t>Замечены следующие недостатки</w:t>
      </w:r>
      <w:r w:rsidR="003F1625">
        <w:rPr>
          <w:rFonts w:ascii="Times New Roman" w:hAnsi="Times New Roman" w:cs="Times New Roman"/>
          <w:sz w:val="28"/>
          <w:szCs w:val="28"/>
        </w:rPr>
        <w:t>:</w:t>
      </w:r>
    </w:p>
    <w:p w:rsidR="0091007C" w:rsidRPr="00AE2707" w:rsidRDefault="003F1625" w:rsidP="003F1625">
      <w:pPr>
        <w:pStyle w:val="ListParagraph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1007C" w:rsidRPr="00AE2707">
        <w:rPr>
          <w:rFonts w:ascii="Times New Roman" w:hAnsi="Times New Roman" w:cs="Times New Roman"/>
          <w:sz w:val="28"/>
          <w:szCs w:val="28"/>
        </w:rPr>
        <w:t>прос</w:t>
      </w:r>
      <w:r>
        <w:rPr>
          <w:rFonts w:ascii="Times New Roman" w:hAnsi="Times New Roman" w:cs="Times New Roman"/>
          <w:sz w:val="28"/>
          <w:szCs w:val="28"/>
        </w:rPr>
        <w:t xml:space="preserve"> портов с интервалом в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1007C" w:rsidRPr="00AE2707" w:rsidRDefault="003F1625" w:rsidP="003F1625">
      <w:pPr>
        <w:pStyle w:val="ListParagraph"/>
        <w:numPr>
          <w:ilvl w:val="0"/>
          <w:numId w:val="15"/>
        </w:numPr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007C" w:rsidRPr="00AE2707">
        <w:rPr>
          <w:rFonts w:ascii="Times New Roman" w:hAnsi="Times New Roman" w:cs="Times New Roman"/>
          <w:sz w:val="28"/>
          <w:szCs w:val="28"/>
        </w:rPr>
        <w:t>рограммное устранение дребезжания сигнала кнопки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074D" w:rsidRDefault="00C0074D" w:rsidP="003F162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EF3">
        <w:rPr>
          <w:rFonts w:ascii="Times New Roman" w:hAnsi="Times New Roman" w:cs="Times New Roman"/>
          <w:sz w:val="28"/>
          <w:szCs w:val="28"/>
        </w:rPr>
        <w:t>Так как разрабатываемое устройство</w:t>
      </w:r>
      <w:r w:rsidR="00AE2707">
        <w:rPr>
          <w:rFonts w:ascii="Times New Roman" w:hAnsi="Times New Roman" w:cs="Times New Roman"/>
          <w:sz w:val="28"/>
          <w:szCs w:val="28"/>
        </w:rPr>
        <w:t xml:space="preserve"> предполагается использовать в</w:t>
      </w:r>
      <w:r w:rsidR="003F1625">
        <w:rPr>
          <w:rFonts w:ascii="Times New Roman" w:hAnsi="Times New Roman" w:cs="Times New Roman"/>
          <w:sz w:val="28"/>
          <w:szCs w:val="28"/>
        </w:rPr>
        <w:t> </w:t>
      </w:r>
      <w:r w:rsidR="00AE2707">
        <w:rPr>
          <w:rFonts w:ascii="Times New Roman" w:hAnsi="Times New Roman" w:cs="Times New Roman"/>
          <w:sz w:val="28"/>
          <w:szCs w:val="28"/>
        </w:rPr>
        <w:t>тренировочных целях опытными игроками, то поддержка более понятного интерфейса не требуется.</w:t>
      </w:r>
    </w:p>
    <w:p w:rsidR="002753DC" w:rsidRPr="00156EF3" w:rsidRDefault="002753DC" w:rsidP="00AE270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91007C" w:rsidRDefault="0091007C">
      <w:r>
        <w:br w:type="page"/>
      </w:r>
    </w:p>
    <w:p w:rsidR="00263715" w:rsidRDefault="00263715" w:rsidP="00263715">
      <w:pPr>
        <w:pStyle w:val="Heading1"/>
      </w:pPr>
      <w:bookmarkStart w:id="17" w:name="_Toc413247691"/>
      <w:r>
        <w:lastRenderedPageBreak/>
        <w:t>Тестирование устройства</w:t>
      </w:r>
      <w:bookmarkEnd w:id="17"/>
    </w:p>
    <w:p w:rsidR="003F1625" w:rsidRDefault="003F1625" w:rsidP="003F1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3715" w:rsidRPr="00156EF3" w:rsidRDefault="00774C66" w:rsidP="003F1625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6EF3">
        <w:rPr>
          <w:rFonts w:ascii="Times New Roman" w:hAnsi="Times New Roman" w:cs="Times New Roman"/>
          <w:sz w:val="28"/>
          <w:szCs w:val="28"/>
        </w:rPr>
        <w:t>В ходе альфа-тестирования устройства были выявлены некоторые недочеты системы:</w:t>
      </w:r>
    </w:p>
    <w:p w:rsidR="00774C66" w:rsidRPr="00156EF3" w:rsidRDefault="003F1625" w:rsidP="003F16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774C66" w:rsidRPr="00156EF3">
        <w:rPr>
          <w:rFonts w:ascii="Times New Roman" w:hAnsi="Times New Roman" w:cs="Times New Roman"/>
          <w:sz w:val="28"/>
          <w:szCs w:val="28"/>
        </w:rPr>
        <w:t>ифровые порты 0 и 1 используются параллельно с информац</w:t>
      </w:r>
      <w:r w:rsidR="00774C66" w:rsidRPr="00156EF3">
        <w:rPr>
          <w:rFonts w:ascii="Times New Roman" w:hAnsi="Times New Roman" w:cs="Times New Roman"/>
          <w:sz w:val="28"/>
          <w:szCs w:val="28"/>
        </w:rPr>
        <w:t>и</w:t>
      </w:r>
      <w:r w:rsidR="00774C66" w:rsidRPr="00156EF3">
        <w:rPr>
          <w:rFonts w:ascii="Times New Roman" w:hAnsi="Times New Roman" w:cs="Times New Roman"/>
          <w:sz w:val="28"/>
          <w:szCs w:val="28"/>
        </w:rPr>
        <w:t>онными контактами разъема USB. При подключении к этим портам схем устройства теряется возможность обновлять алгоритм работы устройства. Функционал данных контактов было перенесено на неиспользуемые порты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4C66" w:rsidRPr="00156EF3" w:rsidRDefault="003F1625" w:rsidP="003F16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4C66" w:rsidRPr="00156EF3">
        <w:rPr>
          <w:rFonts w:ascii="Times New Roman" w:hAnsi="Times New Roman" w:cs="Times New Roman"/>
          <w:sz w:val="28"/>
          <w:szCs w:val="28"/>
        </w:rPr>
        <w:t>ефект пайки светодиода</w:t>
      </w:r>
      <w:r w:rsidR="0047660C">
        <w:rPr>
          <w:rFonts w:ascii="Times New Roman" w:hAnsi="Times New Roman" w:cs="Times New Roman"/>
          <w:sz w:val="28"/>
          <w:szCs w:val="28"/>
        </w:rPr>
        <w:t xml:space="preserve"> на блоке ведущего</w:t>
      </w:r>
      <w:r w:rsidR="00774C66" w:rsidRPr="00156EF3">
        <w:rPr>
          <w:rFonts w:ascii="Times New Roman" w:hAnsi="Times New Roman" w:cs="Times New Roman"/>
          <w:sz w:val="28"/>
          <w:szCs w:val="28"/>
        </w:rPr>
        <w:t xml:space="preserve"> первого игрока</w:t>
      </w:r>
      <w:r w:rsidR="0047660C">
        <w:rPr>
          <w:rFonts w:ascii="Times New Roman" w:hAnsi="Times New Roman" w:cs="Times New Roman"/>
          <w:sz w:val="28"/>
          <w:szCs w:val="28"/>
        </w:rPr>
        <w:t>.</w:t>
      </w:r>
    </w:p>
    <w:p w:rsidR="00774C66" w:rsidRPr="00156EF3" w:rsidRDefault="003F1625" w:rsidP="003F16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74C66" w:rsidRPr="00156EF3">
        <w:rPr>
          <w:rFonts w:ascii="Times New Roman" w:hAnsi="Times New Roman" w:cs="Times New Roman"/>
          <w:sz w:val="28"/>
          <w:szCs w:val="28"/>
        </w:rPr>
        <w:t>икросхема 8-битного сдвигового регистра выдает значения при подаче напряжения на любой выходной контакт микросхемы при отключе</w:t>
      </w:r>
      <w:r w:rsidR="00774C66" w:rsidRPr="00156EF3">
        <w:rPr>
          <w:rFonts w:ascii="Times New Roman" w:hAnsi="Times New Roman" w:cs="Times New Roman"/>
          <w:sz w:val="28"/>
          <w:szCs w:val="28"/>
        </w:rPr>
        <w:t>н</w:t>
      </w:r>
      <w:r w:rsidR="00774C66" w:rsidRPr="00156EF3">
        <w:rPr>
          <w:rFonts w:ascii="Times New Roman" w:hAnsi="Times New Roman" w:cs="Times New Roman"/>
          <w:sz w:val="28"/>
          <w:szCs w:val="28"/>
        </w:rPr>
        <w:t xml:space="preserve">ном контакте питания </w:t>
      </w:r>
      <w:proofErr w:type="spellStart"/>
      <w:r w:rsidR="00774C66" w:rsidRPr="00156EF3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74C66" w:rsidRPr="00156EF3">
        <w:rPr>
          <w:rFonts w:ascii="Times New Roman" w:hAnsi="Times New Roman" w:cs="Times New Roman"/>
          <w:sz w:val="28"/>
          <w:szCs w:val="28"/>
        </w:rPr>
        <w:t xml:space="preserve">аземленном контакте </w:t>
      </w:r>
      <w:proofErr w:type="spellStart"/>
      <w:r w:rsidR="00774C66" w:rsidRPr="00156EF3">
        <w:rPr>
          <w:rFonts w:ascii="Times New Roman" w:hAnsi="Times New Roman" w:cs="Times New Roman"/>
          <w:sz w:val="28"/>
          <w:szCs w:val="28"/>
        </w:rPr>
        <w:t>Gnd</w:t>
      </w:r>
      <w:proofErr w:type="spellEnd"/>
      <w:r w:rsidR="00774C66" w:rsidRPr="00156EF3">
        <w:rPr>
          <w:rFonts w:ascii="Times New Roman" w:hAnsi="Times New Roman" w:cs="Times New Roman"/>
          <w:sz w:val="28"/>
          <w:szCs w:val="28"/>
        </w:rPr>
        <w:t>. Так как схема ци</w:t>
      </w:r>
      <w:r w:rsidR="00774C66" w:rsidRPr="00156EF3">
        <w:rPr>
          <w:rFonts w:ascii="Times New Roman" w:hAnsi="Times New Roman" w:cs="Times New Roman"/>
          <w:sz w:val="28"/>
          <w:szCs w:val="28"/>
        </w:rPr>
        <w:t>ф</w:t>
      </w:r>
      <w:r w:rsidR="00774C66" w:rsidRPr="00156EF3">
        <w:rPr>
          <w:rFonts w:ascii="Times New Roman" w:hAnsi="Times New Roman" w:cs="Times New Roman"/>
          <w:sz w:val="28"/>
          <w:szCs w:val="28"/>
        </w:rPr>
        <w:t xml:space="preserve">рового дисплея является схемой с общим анодом, то схема перестроена на отключение обоих контактов </w:t>
      </w:r>
      <w:proofErr w:type="spellStart"/>
      <w:r w:rsidR="00774C66" w:rsidRPr="00156EF3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="00774C66" w:rsidRPr="00156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Gnd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случаях</w:t>
      </w:r>
      <w:r w:rsidR="00774C66" w:rsidRPr="00156EF3">
        <w:rPr>
          <w:rFonts w:ascii="Times New Roman" w:hAnsi="Times New Roman" w:cs="Times New Roman"/>
          <w:sz w:val="28"/>
          <w:szCs w:val="28"/>
        </w:rPr>
        <w:t>, когда дисплей не нужен.</w:t>
      </w:r>
    </w:p>
    <w:p w:rsidR="0047660C" w:rsidRPr="0047660C" w:rsidRDefault="003F1625" w:rsidP="0047660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60C">
        <w:rPr>
          <w:rFonts w:ascii="Times New Roman" w:hAnsi="Times New Roman" w:cs="Times New Roman"/>
          <w:sz w:val="28"/>
          <w:szCs w:val="28"/>
        </w:rPr>
        <w:t>ж</w:t>
      </w:r>
      <w:r w:rsidR="00774C66" w:rsidRPr="0047660C">
        <w:rPr>
          <w:rFonts w:ascii="Times New Roman" w:hAnsi="Times New Roman" w:cs="Times New Roman"/>
          <w:sz w:val="28"/>
          <w:szCs w:val="28"/>
        </w:rPr>
        <w:t xml:space="preserve">илы соединяющего кабеля были перепутаны. </w:t>
      </w:r>
    </w:p>
    <w:p w:rsidR="0047660C" w:rsidRPr="0047660C" w:rsidRDefault="0047660C" w:rsidP="004766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660C" w:rsidRDefault="0047660C" w:rsidP="0047660C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Бета-тестирование проводилось при участии игроков команд - членов белорусской лиги интеллектуальных команд (ОО «БЛИК») и международной ассоциации клубов «Что? Где? Когда?» (МАК ЧГК) «Мамонтлошечка» и «Слёзы Мичурина». В ходе тестирования были предложены следующие улучшения:</w:t>
      </w:r>
    </w:p>
    <w:p w:rsidR="00000000" w:rsidRPr="0047660C" w:rsidRDefault="00C51020" w:rsidP="0047660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660C">
        <w:rPr>
          <w:rFonts w:ascii="Times New Roman" w:hAnsi="Times New Roman" w:cs="Times New Roman"/>
          <w:sz w:val="28"/>
          <w:szCs w:val="28"/>
        </w:rPr>
        <w:t>Добавить сигнатуру фальстарта</w:t>
      </w:r>
      <w:r w:rsidR="0047660C">
        <w:rPr>
          <w:rFonts w:ascii="Times New Roman" w:hAnsi="Times New Roman" w:cs="Times New Roman"/>
          <w:sz w:val="28"/>
          <w:szCs w:val="28"/>
        </w:rPr>
        <w:t>.</w:t>
      </w:r>
    </w:p>
    <w:p w:rsidR="00000000" w:rsidRPr="0047660C" w:rsidRDefault="00C51020" w:rsidP="0047660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660C">
        <w:rPr>
          <w:rFonts w:ascii="Times New Roman" w:hAnsi="Times New Roman" w:cs="Times New Roman"/>
          <w:sz w:val="28"/>
          <w:szCs w:val="28"/>
        </w:rPr>
        <w:t>Убрать звуковое сопровождение кнопки сброса</w:t>
      </w:r>
      <w:r w:rsidR="0047660C"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7660C" w:rsidP="0047660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счетчики оставшегося времени </w:t>
      </w:r>
      <w:r w:rsidR="00C51020" w:rsidRPr="0047660C">
        <w:rPr>
          <w:rFonts w:ascii="Times New Roman" w:hAnsi="Times New Roman" w:cs="Times New Roman"/>
          <w:sz w:val="28"/>
          <w:szCs w:val="28"/>
        </w:rPr>
        <w:t>для режимов «</w:t>
      </w:r>
      <w:proofErr w:type="spellStart"/>
      <w:r w:rsidR="00C51020" w:rsidRPr="0047660C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="00C51020" w:rsidRPr="0047660C">
        <w:rPr>
          <w:rFonts w:ascii="Times New Roman" w:hAnsi="Times New Roman" w:cs="Times New Roman"/>
          <w:sz w:val="28"/>
          <w:szCs w:val="28"/>
        </w:rPr>
        <w:t>-ринг» и «Своя и</w:t>
      </w:r>
      <w:r w:rsidR="00C51020" w:rsidRPr="0047660C">
        <w:rPr>
          <w:rFonts w:ascii="Times New Roman" w:hAnsi="Times New Roman" w:cs="Times New Roman"/>
          <w:sz w:val="28"/>
          <w:szCs w:val="28"/>
        </w:rPr>
        <w:t>г</w:t>
      </w:r>
      <w:r w:rsidR="00C51020" w:rsidRPr="0047660C">
        <w:rPr>
          <w:rFonts w:ascii="Times New Roman" w:hAnsi="Times New Roman" w:cs="Times New Roman"/>
          <w:sz w:val="28"/>
          <w:szCs w:val="28"/>
        </w:rPr>
        <w:t>ра»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660C" w:rsidRPr="0047660C" w:rsidRDefault="0047660C" w:rsidP="0047660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Уменьшить время сигналов с 1 секунды до 600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660C" w:rsidRPr="0047660C" w:rsidRDefault="0047660C" w:rsidP="0047660C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821AA" w:rsidRDefault="001821AA">
      <w:r>
        <w:br w:type="page"/>
      </w:r>
    </w:p>
    <w:p w:rsidR="00AE7C3E" w:rsidRDefault="00AE7C3E" w:rsidP="00AE7C3E">
      <w:pPr>
        <w:pStyle w:val="Heading1"/>
      </w:pPr>
      <w:r>
        <w:lastRenderedPageBreak/>
        <w:t>Руководство пользователя</w:t>
      </w:r>
    </w:p>
    <w:p w:rsidR="00AE7C3E" w:rsidRDefault="00AE7C3E" w:rsidP="00AE7C3E"/>
    <w:p w:rsidR="003C552C" w:rsidRDefault="003C552C" w:rsidP="00AE7C3E">
      <w:r>
        <w:t>Питание устройства должно осуществляться постоянным током в диапазоне 7-12 В.</w:t>
      </w:r>
    </w:p>
    <w:p w:rsidR="00AE7C3E" w:rsidRDefault="00AE7C3E" w:rsidP="00AE7C3E">
      <w:r>
        <w:t>На основном блоке ведущего расположено пять переключателей для управления начальным с</w:t>
      </w:r>
      <w:r>
        <w:t>о</w:t>
      </w:r>
      <w:r>
        <w:t>стоянием системы.</w:t>
      </w:r>
    </w:p>
    <w:p w:rsidR="00AE7C3E" w:rsidRDefault="00AE7C3E" w:rsidP="00AE7C3E">
      <w:r>
        <w:rPr>
          <w:noProof/>
          <w:lang w:val="en-US"/>
        </w:rPr>
        <w:drawing>
          <wp:inline distT="0" distB="0" distL="0" distR="0">
            <wp:extent cx="636105" cy="500932"/>
            <wp:effectExtent l="0" t="0" r="0" b="0"/>
            <wp:docPr id="3" name="Picture 3" descr="D:\Dropbox\Photos\PABS\2015-03-08 13.13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Photos\PABS\2015-03-08 13.13.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9" t="50953" r="68767" b="34047"/>
                    <a:stretch/>
                  </pic:blipFill>
                  <pic:spPr bwMode="auto">
                    <a:xfrm>
                      <a:off x="0" y="0"/>
                      <a:ext cx="636090" cy="5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C3E" w:rsidRDefault="00AE7C3E" w:rsidP="00AE7C3E">
      <w:r>
        <w:t>Первый и второй переключатели о</w:t>
      </w:r>
      <w:r w:rsidR="003C552C">
        <w:t>твечают за режим работы системы:</w:t>
      </w:r>
    </w:p>
    <w:p w:rsidR="00AE7C3E" w:rsidRDefault="00AE7C3E" w:rsidP="003C552C">
      <w:pPr>
        <w:pStyle w:val="ListParagraph"/>
        <w:numPr>
          <w:ilvl w:val="0"/>
          <w:numId w:val="13"/>
        </w:numPr>
      </w:pPr>
      <w:r>
        <w:t>При выключенном первом и выключенном втором переключателе, система находится в режиме тестирования нажатия кнопок</w:t>
      </w:r>
      <w:r w:rsidR="003C552C">
        <w:t>.</w:t>
      </w:r>
    </w:p>
    <w:p w:rsidR="00AE7C3E" w:rsidRDefault="00AE7C3E" w:rsidP="003C552C">
      <w:pPr>
        <w:pStyle w:val="ListParagraph"/>
        <w:numPr>
          <w:ilvl w:val="0"/>
          <w:numId w:val="13"/>
        </w:numPr>
      </w:pPr>
      <w:r>
        <w:t xml:space="preserve">При выключенном первом и </w:t>
      </w:r>
      <w:r>
        <w:t>включенном</w:t>
      </w:r>
      <w:r>
        <w:t xml:space="preserve"> втором переключателе, система находится в р</w:t>
      </w:r>
      <w:r>
        <w:t>е</w:t>
      </w:r>
      <w:r>
        <w:t xml:space="preserve">жиме </w:t>
      </w:r>
      <w:r>
        <w:t>«</w:t>
      </w:r>
      <w:proofErr w:type="spellStart"/>
      <w:r>
        <w:t>брейн</w:t>
      </w:r>
      <w:proofErr w:type="spellEnd"/>
      <w:r>
        <w:t>-ринга»</w:t>
      </w:r>
      <w:r>
        <w:t>.</w:t>
      </w:r>
    </w:p>
    <w:p w:rsidR="00AE7C3E" w:rsidRDefault="00AE7C3E" w:rsidP="003C552C">
      <w:pPr>
        <w:pStyle w:val="ListParagraph"/>
        <w:numPr>
          <w:ilvl w:val="0"/>
          <w:numId w:val="13"/>
        </w:numPr>
      </w:pPr>
      <w:r>
        <w:t xml:space="preserve">При </w:t>
      </w:r>
      <w:r>
        <w:t>включенном</w:t>
      </w:r>
      <w:r>
        <w:t xml:space="preserve"> первом и выключенном втором переключателе, система находится в р</w:t>
      </w:r>
      <w:r>
        <w:t>е</w:t>
      </w:r>
      <w:r>
        <w:t xml:space="preserve">жиме </w:t>
      </w:r>
      <w:r>
        <w:t>«своей игры»</w:t>
      </w:r>
      <w:r>
        <w:t>.</w:t>
      </w:r>
    </w:p>
    <w:p w:rsidR="00AE7C3E" w:rsidRDefault="00AE7C3E" w:rsidP="003C552C">
      <w:pPr>
        <w:pStyle w:val="ListParagraph"/>
        <w:numPr>
          <w:ilvl w:val="0"/>
          <w:numId w:val="13"/>
        </w:numPr>
      </w:pPr>
      <w:r>
        <w:t xml:space="preserve">При </w:t>
      </w:r>
      <w:r>
        <w:t>включенном</w:t>
      </w:r>
      <w:r>
        <w:t xml:space="preserve"> первом и </w:t>
      </w:r>
      <w:r>
        <w:t>включенном</w:t>
      </w:r>
      <w:r>
        <w:t xml:space="preserve"> втором переключателе, система находится в р</w:t>
      </w:r>
      <w:r>
        <w:t>е</w:t>
      </w:r>
      <w:r>
        <w:t xml:space="preserve">жиме </w:t>
      </w:r>
      <w:r>
        <w:t>«Что? Где? Когда?»</w:t>
      </w:r>
      <w:r>
        <w:t>.</w:t>
      </w:r>
    </w:p>
    <w:p w:rsidR="003C552C" w:rsidRDefault="003C552C" w:rsidP="003C552C">
      <w:r>
        <w:t>Третий и четвертый переключатели отвечают за включение цифрового дисплея.</w:t>
      </w:r>
    </w:p>
    <w:p w:rsidR="003C552C" w:rsidRDefault="003C552C" w:rsidP="003C552C">
      <w:r>
        <w:t>Пятый переключатель отвечает за включение звукового устройства.</w:t>
      </w:r>
    </w:p>
    <w:p w:rsidR="00AE7C3E" w:rsidRDefault="00AE7C3E" w:rsidP="00AE7C3E">
      <w:bookmarkStart w:id="18" w:name="_GoBack"/>
      <w:bookmarkEnd w:id="18"/>
    </w:p>
    <w:p w:rsidR="00AE7C3E" w:rsidRDefault="00AE7C3E">
      <w:r>
        <w:br w:type="page"/>
      </w:r>
    </w:p>
    <w:p w:rsidR="00263715" w:rsidRDefault="001821AA" w:rsidP="001821AA">
      <w:pPr>
        <w:pStyle w:val="Heading1"/>
      </w:pPr>
      <w:bookmarkStart w:id="19" w:name="_Toc413247692"/>
      <w:r>
        <w:lastRenderedPageBreak/>
        <w:t>Выводы</w:t>
      </w:r>
      <w:bookmarkEnd w:id="19"/>
    </w:p>
    <w:p w:rsidR="001821AA" w:rsidRDefault="001821AA" w:rsidP="001821AA"/>
    <w:p w:rsidR="00C424E9" w:rsidRDefault="00C424E9">
      <w:r>
        <w:br w:type="page"/>
      </w:r>
    </w:p>
    <w:p w:rsidR="001821AA" w:rsidRDefault="00C424E9" w:rsidP="00C424E9">
      <w:pPr>
        <w:pStyle w:val="Heading1"/>
      </w:pPr>
      <w:bookmarkStart w:id="20" w:name="_Toc413247693"/>
      <w:r>
        <w:lastRenderedPageBreak/>
        <w:t>Список использованной литературы</w:t>
      </w:r>
      <w:bookmarkEnd w:id="20"/>
    </w:p>
    <w:p w:rsidR="00180215" w:rsidRDefault="00180215" w:rsidP="003C2683">
      <w:pPr>
        <w:rPr>
          <w:rFonts w:ascii="Times New Roman" w:hAnsi="Times New Roman" w:cs="Times New Roman"/>
          <w:sz w:val="28"/>
        </w:rPr>
      </w:pPr>
    </w:p>
    <w:p w:rsidR="00800AD9" w:rsidRPr="003C552C" w:rsidRDefault="00800AD9" w:rsidP="003C55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C552C">
        <w:rPr>
          <w:rFonts w:ascii="Times New Roman" w:hAnsi="Times New Roman" w:cs="Times New Roman"/>
          <w:sz w:val="28"/>
        </w:rPr>
        <w:t xml:space="preserve">Кодекс </w:t>
      </w:r>
      <w:proofErr w:type="gramStart"/>
      <w:r w:rsidRPr="003C552C">
        <w:rPr>
          <w:rFonts w:ascii="Times New Roman" w:hAnsi="Times New Roman" w:cs="Times New Roman"/>
          <w:sz w:val="28"/>
        </w:rPr>
        <w:t>спортивного</w:t>
      </w:r>
      <w:proofErr w:type="gramEnd"/>
      <w:r w:rsidRPr="003C552C">
        <w:rPr>
          <w:rFonts w:ascii="Times New Roman" w:hAnsi="Times New Roman" w:cs="Times New Roman"/>
          <w:sz w:val="28"/>
        </w:rPr>
        <w:t xml:space="preserve"> «Что? Где? Когда?» </w:t>
      </w:r>
      <w:hyperlink r:id="rId19" w:history="1">
        <w:r w:rsidR="003C552C" w:rsidRPr="003C552C">
          <w:rPr>
            <w:rStyle w:val="Hyperlink"/>
            <w:rFonts w:ascii="Times New Roman" w:hAnsi="Times New Roman" w:cs="Times New Roman"/>
            <w:sz w:val="28"/>
          </w:rPr>
          <w:t>http://mak-chgk.ru/rules/codex/</w:t>
        </w:r>
      </w:hyperlink>
    </w:p>
    <w:p w:rsidR="003C552C" w:rsidRPr="003C552C" w:rsidRDefault="003C552C" w:rsidP="003C55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hyperlink r:id="rId20" w:history="1">
        <w:r w:rsidRPr="003C552C">
          <w:rPr>
            <w:rFonts w:ascii="Times New Roman" w:hAnsi="Times New Roman" w:cs="Times New Roman"/>
            <w:sz w:val="28"/>
          </w:rPr>
          <w:t xml:space="preserve">Схемы обжима витой пары </w:t>
        </w:r>
        <w:r w:rsidRPr="003C552C">
          <w:t>https://ru.wikipedia.org/wiki/%D0%92%D0%B8%D1%82%D0%B0%D1%8F_%D0%BF%D0%B0%D1%80%D0%B0</w:t>
        </w:r>
      </w:hyperlink>
    </w:p>
    <w:p w:rsidR="003C552C" w:rsidRPr="003C552C" w:rsidRDefault="003C552C" w:rsidP="003C55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C552C">
        <w:rPr>
          <w:rFonts w:ascii="Times New Roman" w:hAnsi="Times New Roman" w:cs="Times New Roman"/>
          <w:sz w:val="28"/>
        </w:rPr>
        <w:t xml:space="preserve">Описание платформы </w:t>
      </w:r>
      <w:proofErr w:type="spellStart"/>
      <w:r w:rsidRPr="003C552C">
        <w:rPr>
          <w:rFonts w:ascii="Times New Roman" w:hAnsi="Times New Roman" w:cs="Times New Roman"/>
          <w:sz w:val="28"/>
        </w:rPr>
        <w:t>Arduino</w:t>
      </w:r>
      <w:proofErr w:type="spellEnd"/>
      <w:r w:rsidRPr="003C552C">
        <w:rPr>
          <w:rFonts w:ascii="Times New Roman" w:hAnsi="Times New Roman" w:cs="Times New Roman"/>
          <w:sz w:val="28"/>
        </w:rPr>
        <w:t xml:space="preserve"> http://arduino.cc/</w:t>
      </w:r>
    </w:p>
    <w:p w:rsidR="003C552C" w:rsidRPr="00180215" w:rsidRDefault="003C552C" w:rsidP="003C2683">
      <w:pPr>
        <w:rPr>
          <w:rFonts w:ascii="Times New Roman" w:hAnsi="Times New Roman" w:cs="Times New Roman"/>
          <w:sz w:val="28"/>
        </w:rPr>
      </w:pPr>
    </w:p>
    <w:sectPr w:rsidR="003C552C" w:rsidRPr="00180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30E"/>
    <w:multiLevelType w:val="hybridMultilevel"/>
    <w:tmpl w:val="C81A3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332B4"/>
    <w:multiLevelType w:val="hybridMultilevel"/>
    <w:tmpl w:val="9C5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22AAC"/>
    <w:multiLevelType w:val="hybridMultilevel"/>
    <w:tmpl w:val="6E8E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44592"/>
    <w:multiLevelType w:val="multilevel"/>
    <w:tmpl w:val="7A14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53C58"/>
    <w:multiLevelType w:val="hybridMultilevel"/>
    <w:tmpl w:val="81F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F7927"/>
    <w:multiLevelType w:val="hybridMultilevel"/>
    <w:tmpl w:val="2D3CB7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09F12DF"/>
    <w:multiLevelType w:val="multilevel"/>
    <w:tmpl w:val="466E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8079A"/>
    <w:multiLevelType w:val="multilevel"/>
    <w:tmpl w:val="9210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4735B6"/>
    <w:multiLevelType w:val="hybridMultilevel"/>
    <w:tmpl w:val="ADDC7D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A85073E"/>
    <w:multiLevelType w:val="hybridMultilevel"/>
    <w:tmpl w:val="055CEB0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FB63622"/>
    <w:multiLevelType w:val="hybridMultilevel"/>
    <w:tmpl w:val="FB1C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B0184"/>
    <w:multiLevelType w:val="hybridMultilevel"/>
    <w:tmpl w:val="E474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57313"/>
    <w:multiLevelType w:val="hybridMultilevel"/>
    <w:tmpl w:val="FFCE2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F3614"/>
    <w:multiLevelType w:val="hybridMultilevel"/>
    <w:tmpl w:val="B85402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84B08EE"/>
    <w:multiLevelType w:val="multilevel"/>
    <w:tmpl w:val="807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CF7673"/>
    <w:multiLevelType w:val="hybridMultilevel"/>
    <w:tmpl w:val="B322AF82"/>
    <w:lvl w:ilvl="0" w:tplc="85A235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AA18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66AD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9E0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2ACD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D8A4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5821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DE39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DC2A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F567BFE"/>
    <w:multiLevelType w:val="hybridMultilevel"/>
    <w:tmpl w:val="49BE5CC2"/>
    <w:lvl w:ilvl="0" w:tplc="F24876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36DF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5275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B8BF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A406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04EF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C22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D0DA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401C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92F526E"/>
    <w:multiLevelType w:val="hybridMultilevel"/>
    <w:tmpl w:val="2D3A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3"/>
  </w:num>
  <w:num w:numId="7">
    <w:abstractNumId w:val="2"/>
  </w:num>
  <w:num w:numId="8">
    <w:abstractNumId w:val="0"/>
  </w:num>
  <w:num w:numId="9">
    <w:abstractNumId w:val="15"/>
  </w:num>
  <w:num w:numId="10">
    <w:abstractNumId w:val="4"/>
  </w:num>
  <w:num w:numId="11">
    <w:abstractNumId w:val="1"/>
  </w:num>
  <w:num w:numId="12">
    <w:abstractNumId w:val="17"/>
  </w:num>
  <w:num w:numId="13">
    <w:abstractNumId w:val="11"/>
  </w:num>
  <w:num w:numId="14">
    <w:abstractNumId w:val="5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357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0A432B"/>
    <w:rsid w:val="000B2278"/>
    <w:rsid w:val="000B77AC"/>
    <w:rsid w:val="000B7AD5"/>
    <w:rsid w:val="0013637F"/>
    <w:rsid w:val="00156EF3"/>
    <w:rsid w:val="00180215"/>
    <w:rsid w:val="001821AA"/>
    <w:rsid w:val="001F6B21"/>
    <w:rsid w:val="00263715"/>
    <w:rsid w:val="002753DC"/>
    <w:rsid w:val="002833FC"/>
    <w:rsid w:val="002B3581"/>
    <w:rsid w:val="002C229E"/>
    <w:rsid w:val="00316F18"/>
    <w:rsid w:val="003630DB"/>
    <w:rsid w:val="003C2683"/>
    <w:rsid w:val="003C552C"/>
    <w:rsid w:val="003C6580"/>
    <w:rsid w:val="003F1625"/>
    <w:rsid w:val="004300B5"/>
    <w:rsid w:val="00442811"/>
    <w:rsid w:val="0047660C"/>
    <w:rsid w:val="004A7C90"/>
    <w:rsid w:val="004F56F3"/>
    <w:rsid w:val="00545FE5"/>
    <w:rsid w:val="00574549"/>
    <w:rsid w:val="006402C9"/>
    <w:rsid w:val="006B0ABC"/>
    <w:rsid w:val="0070455E"/>
    <w:rsid w:val="0074440B"/>
    <w:rsid w:val="00774C66"/>
    <w:rsid w:val="007933E6"/>
    <w:rsid w:val="00800AD9"/>
    <w:rsid w:val="00824B32"/>
    <w:rsid w:val="0091007C"/>
    <w:rsid w:val="00920A4C"/>
    <w:rsid w:val="00954921"/>
    <w:rsid w:val="009623A1"/>
    <w:rsid w:val="009A1040"/>
    <w:rsid w:val="00A515FC"/>
    <w:rsid w:val="00AA6DD6"/>
    <w:rsid w:val="00AB7773"/>
    <w:rsid w:val="00AE2707"/>
    <w:rsid w:val="00AE7C3E"/>
    <w:rsid w:val="00B37EE2"/>
    <w:rsid w:val="00B476E6"/>
    <w:rsid w:val="00B51578"/>
    <w:rsid w:val="00B877B6"/>
    <w:rsid w:val="00B92C72"/>
    <w:rsid w:val="00B9786F"/>
    <w:rsid w:val="00BB6679"/>
    <w:rsid w:val="00BC48FB"/>
    <w:rsid w:val="00BC590D"/>
    <w:rsid w:val="00C0074D"/>
    <w:rsid w:val="00C14B21"/>
    <w:rsid w:val="00C424E9"/>
    <w:rsid w:val="00C51020"/>
    <w:rsid w:val="00C72AD6"/>
    <w:rsid w:val="00C81960"/>
    <w:rsid w:val="00C87DE1"/>
    <w:rsid w:val="00CE47F9"/>
    <w:rsid w:val="00D74EA4"/>
    <w:rsid w:val="00E66DF9"/>
    <w:rsid w:val="00E8226D"/>
    <w:rsid w:val="00ED6BCE"/>
    <w:rsid w:val="00F908FC"/>
    <w:rsid w:val="00FB1AE6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E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67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6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6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87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3637F"/>
    <w:rPr>
      <w:b/>
      <w:bCs/>
    </w:rPr>
  </w:style>
  <w:style w:type="paragraph" w:styleId="NormalWeb">
    <w:name w:val="Normal (Web)"/>
    <w:basedOn w:val="Normal"/>
    <w:uiPriority w:val="99"/>
    <w:unhideWhenUsed/>
    <w:rsid w:val="0044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AB7773"/>
  </w:style>
  <w:style w:type="paragraph" w:styleId="TOC2">
    <w:name w:val="toc 2"/>
    <w:basedOn w:val="Normal"/>
    <w:next w:val="Normal"/>
    <w:autoRedefine/>
    <w:uiPriority w:val="39"/>
    <w:unhideWhenUsed/>
    <w:rsid w:val="00545FE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E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67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6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6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87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3637F"/>
    <w:rPr>
      <w:b/>
      <w:bCs/>
    </w:rPr>
  </w:style>
  <w:style w:type="paragraph" w:styleId="NormalWeb">
    <w:name w:val="Normal (Web)"/>
    <w:basedOn w:val="Normal"/>
    <w:uiPriority w:val="99"/>
    <w:unhideWhenUsed/>
    <w:rsid w:val="0044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AB7773"/>
  </w:style>
  <w:style w:type="paragraph" w:styleId="TOC2">
    <w:name w:val="toc 2"/>
    <w:basedOn w:val="Normal"/>
    <w:next w:val="Normal"/>
    <w:autoRedefine/>
    <w:uiPriority w:val="39"/>
    <w:unhideWhenUsed/>
    <w:rsid w:val="00545F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31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2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1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13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/index.php?title=%D0%9A%D0%BE%D0%B4%D0%B5%D0%BA%D1%81_%D0%A7%D0%93%D0%9A&amp;action=edit&amp;redlink=1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u.wikipedia.org/wiki/%D0%92%D0%B8%D1%82%D0%B0%D1%8F_%D0%BF%D0%B0%D1%80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file.onliner.by/messag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mak-chgk.ru/rules/codex/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B3A79-97C1-41BC-8764-5E6E87F8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19</Pages>
  <Words>3068</Words>
  <Characters>17494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Ponkratov, Artyom</cp:lastModifiedBy>
  <cp:revision>47</cp:revision>
  <dcterms:created xsi:type="dcterms:W3CDTF">2014-12-25T14:33:00Z</dcterms:created>
  <dcterms:modified xsi:type="dcterms:W3CDTF">2015-03-10T18:00:00Z</dcterms:modified>
</cp:coreProperties>
</file>