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BankOfficer.cpp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"BankOfficer.h"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BankOfficer::id_aux = 1;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BankOfficer::BankOfficer(): id(0) {}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BankOfficer::setName(string nm){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nm;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BankOfficer::getName() const{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name;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vector&lt;Account *&gt; BankOfficer::getAccounts() const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myAccounts;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BankOfficer::addAccount(Account *a)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myAccounts.push_back(a);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BankOfficer::getID() const{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id;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BankOfficer::BankOfficer(string nm)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nm;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= id_aux;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id_aux++;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BankOfficer::operator&gt; (const BankOfficer &amp;b1)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(myAccounts.size() &gt; b1.getAccounts().size())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(myAccounts.size() &lt; b1.getAccounts().size())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(name &gt; b1.getName());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