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D8E0C" w14:textId="229116CD" w:rsidR="000A4B1D" w:rsidRPr="000A4B1D" w:rsidRDefault="000A4B1D" w:rsidP="000A4B1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A4B1D">
        <w:rPr>
          <w:rFonts w:ascii="Times New Roman" w:hAnsi="Times New Roman" w:cs="Times New Roman"/>
          <w:sz w:val="24"/>
          <w:szCs w:val="24"/>
        </w:rPr>
        <w:t>实验目的</w:t>
      </w:r>
    </w:p>
    <w:p w14:paraId="3CD2A1FD" w14:textId="77777777" w:rsidR="000A4B1D" w:rsidRPr="00A45C25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45C25">
        <w:rPr>
          <w:rFonts w:ascii="Times New Roman" w:hAnsi="Times New Roman" w:cs="Times New Roman"/>
          <w:sz w:val="24"/>
          <w:szCs w:val="24"/>
        </w:rPr>
        <w:t>肺部动态范围拉伸</w:t>
      </w:r>
    </w:p>
    <w:p w14:paraId="779D2B18" w14:textId="77777777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肌肉动态范围拉伸</w:t>
      </w:r>
    </w:p>
    <w:p w14:paraId="638B1CCC" w14:textId="77777777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骨骼动态范围拉伸</w:t>
      </w:r>
    </w:p>
    <w:p w14:paraId="6ADC994B" w14:textId="77777777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肺部</w:t>
      </w:r>
      <w:proofErr w:type="gramStart"/>
      <w:r>
        <w:rPr>
          <w:rFonts w:ascii="Times New Roman" w:hAnsi="Times New Roman" w:cs="Times New Roman"/>
          <w:sz w:val="24"/>
          <w:szCs w:val="24"/>
        </w:rPr>
        <w:t>灰级窗开窗</w:t>
      </w:r>
      <w:proofErr w:type="gramEnd"/>
      <w:r>
        <w:rPr>
          <w:rFonts w:ascii="Times New Roman" w:hAnsi="Times New Roman" w:cs="Times New Roman"/>
          <w:sz w:val="24"/>
          <w:szCs w:val="24"/>
        </w:rPr>
        <w:t>显示</w:t>
      </w:r>
    </w:p>
    <w:p w14:paraId="2BF1D49F" w14:textId="77777777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肌肉</w:t>
      </w:r>
      <w:proofErr w:type="gramStart"/>
      <w:r>
        <w:rPr>
          <w:rFonts w:ascii="Times New Roman" w:hAnsi="Times New Roman" w:cs="Times New Roman"/>
          <w:sz w:val="24"/>
          <w:szCs w:val="24"/>
        </w:rPr>
        <w:t>灰级窗开窗</w:t>
      </w:r>
      <w:proofErr w:type="gramEnd"/>
      <w:r>
        <w:rPr>
          <w:rFonts w:ascii="Times New Roman" w:hAnsi="Times New Roman" w:cs="Times New Roman"/>
          <w:sz w:val="24"/>
          <w:szCs w:val="24"/>
        </w:rPr>
        <w:t>显示</w:t>
      </w:r>
    </w:p>
    <w:p w14:paraId="7776B3B2" w14:textId="68F39164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骨骼</w:t>
      </w:r>
      <w:proofErr w:type="gramStart"/>
      <w:r>
        <w:rPr>
          <w:rFonts w:ascii="Times New Roman" w:hAnsi="Times New Roman" w:cs="Times New Roman"/>
          <w:sz w:val="24"/>
          <w:szCs w:val="24"/>
        </w:rPr>
        <w:t>灰级窗开窗</w:t>
      </w:r>
      <w:proofErr w:type="gramEnd"/>
      <w:r>
        <w:rPr>
          <w:rFonts w:ascii="Times New Roman" w:hAnsi="Times New Roman" w:cs="Times New Roman"/>
          <w:sz w:val="24"/>
          <w:szCs w:val="24"/>
        </w:rPr>
        <w:t>开始</w:t>
      </w:r>
    </w:p>
    <w:p w14:paraId="631DA4A9" w14:textId="51F36A82" w:rsidR="00BD2076" w:rsidRDefault="00BD2076" w:rsidP="00BD20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实验结果</w:t>
      </w:r>
    </w:p>
    <w:p w14:paraId="0249D75F" w14:textId="13368C10" w:rsid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动态拉伸</w:t>
      </w:r>
    </w:p>
    <w:p w14:paraId="73EC5154" w14:textId="386A308B" w:rsidR="00BD2076" w:rsidRDefault="003048C0" w:rsidP="00BD207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A4C4792" wp14:editId="6CF1866A">
            <wp:simplePos x="0" y="0"/>
            <wp:positionH relativeFrom="column">
              <wp:posOffset>483747</wp:posOffset>
            </wp:positionH>
            <wp:positionV relativeFrom="paragraph">
              <wp:posOffset>360516</wp:posOffset>
            </wp:positionV>
            <wp:extent cx="5274310" cy="3537585"/>
            <wp:effectExtent l="0" t="0" r="254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2076">
        <w:rPr>
          <w:rFonts w:ascii="Times New Roman" w:hAnsi="Times New Roman" w:cs="Times New Roman" w:hint="eastAsia"/>
          <w:sz w:val="24"/>
          <w:szCs w:val="24"/>
        </w:rPr>
        <w:t>直方图变化</w:t>
      </w:r>
    </w:p>
    <w:p w14:paraId="4BF8FAF3" w14:textId="26557B5C" w:rsidR="00BD2076" w:rsidRPr="005A316C" w:rsidRDefault="00BD2076" w:rsidP="00BD2076">
      <w:pPr>
        <w:pStyle w:val="a3"/>
        <w:spacing w:line="360" w:lineRule="auto"/>
        <w:ind w:left="16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9C02ACC" w14:textId="77777777" w:rsidR="00BD2076" w:rsidRDefault="00BD2076" w:rsidP="00BD2076">
      <w:pPr>
        <w:pStyle w:val="a3"/>
        <w:spacing w:line="360" w:lineRule="auto"/>
        <w:ind w:left="12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最上方为原始图像的灰度直方图，之后自上到下依次是肺部动态拉伸后的灰度直方图，肌肉动态范围拉伸后的灰度直方图，骨骼动态范围后的灰度直方图。</w:t>
      </w:r>
    </w:p>
    <w:p w14:paraId="4C36AAE0" w14:textId="77777777" w:rsidR="00BD2076" w:rsidRDefault="00BD2076" w:rsidP="00BD2076">
      <w:pPr>
        <w:pStyle w:val="a3"/>
        <w:spacing w:line="360" w:lineRule="auto"/>
        <w:ind w:left="12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肺部动态范围拉伸是将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~80</w:t>
      </w:r>
      <w:r>
        <w:rPr>
          <w:rFonts w:ascii="Times New Roman" w:hAnsi="Times New Roman" w:cs="Times New Roman" w:hint="eastAsia"/>
          <w:sz w:val="24"/>
          <w:szCs w:val="24"/>
        </w:rPr>
        <w:t>的灰度值拉至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~120</w:t>
      </w:r>
    </w:p>
    <w:p w14:paraId="68463A40" w14:textId="77777777" w:rsidR="00BD2076" w:rsidRDefault="00BD2076" w:rsidP="00BD2076">
      <w:pPr>
        <w:pStyle w:val="a3"/>
        <w:spacing w:line="360" w:lineRule="auto"/>
        <w:ind w:left="12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肌肉动态范围拉伸是将</w:t>
      </w:r>
      <w:r>
        <w:rPr>
          <w:rFonts w:ascii="Times New Roman" w:hAnsi="Times New Roman" w:cs="Times New Roman"/>
          <w:sz w:val="24"/>
          <w:szCs w:val="24"/>
        </w:rPr>
        <w:t>80~110</w:t>
      </w:r>
      <w:r>
        <w:rPr>
          <w:rFonts w:ascii="Times New Roman" w:hAnsi="Times New Roman" w:cs="Times New Roman" w:hint="eastAsia"/>
          <w:sz w:val="24"/>
          <w:szCs w:val="24"/>
        </w:rPr>
        <w:t>的灰度值拉伸至</w:t>
      </w:r>
      <w:r>
        <w:rPr>
          <w:rFonts w:ascii="Times New Roman" w:hAnsi="Times New Roman" w:cs="Times New Roman"/>
          <w:sz w:val="24"/>
          <w:szCs w:val="24"/>
        </w:rPr>
        <w:t>120~175</w:t>
      </w:r>
    </w:p>
    <w:p w14:paraId="69359226" w14:textId="77777777" w:rsidR="00BD2076" w:rsidRDefault="00BD2076" w:rsidP="00BD2076">
      <w:pPr>
        <w:pStyle w:val="a3"/>
        <w:spacing w:line="360" w:lineRule="auto"/>
        <w:ind w:left="12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骨骼动态范围拉伸是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50~210</w:t>
      </w:r>
      <w:r>
        <w:rPr>
          <w:rFonts w:ascii="Times New Roman" w:hAnsi="Times New Roman" w:cs="Times New Roman" w:hint="eastAsia"/>
          <w:sz w:val="24"/>
          <w:szCs w:val="24"/>
        </w:rPr>
        <w:t>的灰度值拉伸至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75~255</w:t>
      </w:r>
    </w:p>
    <w:p w14:paraId="6982BBCE" w14:textId="77777777" w:rsidR="00BD2076" w:rsidRDefault="00BD2076" w:rsidP="00BD2076">
      <w:pPr>
        <w:spacing w:line="36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原始图像：</w:t>
      </w:r>
    </w:p>
    <w:p w14:paraId="576BAEA4" w14:textId="77777777" w:rsidR="00BD2076" w:rsidRDefault="00BD2076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75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D88DC8" wp14:editId="3EC42306">
            <wp:extent cx="2635881" cy="26523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9688" cy="26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BD7E" w14:textId="77777777" w:rsidR="00BD2076" w:rsidRDefault="00BD2076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肺部动态拉伸后：</w:t>
      </w:r>
    </w:p>
    <w:p w14:paraId="7ECD6489" w14:textId="2A5DAA02" w:rsidR="00BD2076" w:rsidRDefault="003048C0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FCC17" wp14:editId="1E55857E">
            <wp:extent cx="3048157" cy="30926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CD7" w14:textId="77777777" w:rsidR="00BD2076" w:rsidRDefault="00BD2076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在上图基础上进行肌肉动态拉伸后：</w:t>
      </w:r>
    </w:p>
    <w:p w14:paraId="3C3D0B54" w14:textId="6F417BB8" w:rsidR="00BD2076" w:rsidRDefault="003048C0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344472" wp14:editId="763293F7">
            <wp:extent cx="3048157" cy="30926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6A57" w14:textId="77777777" w:rsidR="00BD2076" w:rsidRDefault="00BD2076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在上图基础上进行骨骼动态拉伸后：</w:t>
      </w:r>
    </w:p>
    <w:p w14:paraId="4B443065" w14:textId="1049927E" w:rsidR="00BD2076" w:rsidRDefault="003048C0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5A88A" wp14:editId="2F9F9BE3">
            <wp:extent cx="3048157" cy="30926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0CED" w14:textId="05E6807D" w:rsidR="00BD2076" w:rsidRP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D2076">
        <w:rPr>
          <w:rFonts w:ascii="Times New Roman" w:hAnsi="Times New Roman" w:cs="Times New Roman" w:hint="eastAsia"/>
          <w:sz w:val="24"/>
          <w:szCs w:val="24"/>
        </w:rPr>
        <w:t>开窗</w:t>
      </w:r>
    </w:p>
    <w:p w14:paraId="71C5AC39" w14:textId="77777777" w:rsidR="00BD2076" w:rsidRDefault="00BD2076" w:rsidP="00BD2076">
      <w:pPr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肺部开窗：</w:t>
      </w:r>
    </w:p>
    <w:p w14:paraId="476CF587" w14:textId="77777777" w:rsidR="00BD2076" w:rsidRDefault="00BD2076" w:rsidP="00BD2076">
      <w:pPr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B0ABC9" wp14:editId="3BBB2426">
            <wp:extent cx="2430735" cy="24003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6903" cy="24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0865" w14:textId="622DE1A9" w:rsidR="00BD2076" w:rsidRDefault="00BD2076" w:rsidP="00BD2076">
      <w:pPr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肌肉开窗：</w:t>
      </w:r>
    </w:p>
    <w:p w14:paraId="2D92E80E" w14:textId="7B6B1710" w:rsidR="00BD2076" w:rsidRPr="00B14A73" w:rsidRDefault="00BD2076" w:rsidP="00BD2076">
      <w:pPr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68F63" wp14:editId="1A978AAE">
            <wp:extent cx="2614615" cy="2578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7878" cy="25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20FF" w14:textId="784A3955" w:rsidR="00BD2076" w:rsidRDefault="00BD2076" w:rsidP="00BD207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骨骼开窗：</w:t>
      </w:r>
    </w:p>
    <w:p w14:paraId="3E739A1E" w14:textId="528668DD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2AFF427" wp14:editId="56474129">
            <wp:simplePos x="0" y="0"/>
            <wp:positionH relativeFrom="column">
              <wp:posOffset>737507</wp:posOffset>
            </wp:positionH>
            <wp:positionV relativeFrom="paragraph">
              <wp:posOffset>62865</wp:posOffset>
            </wp:positionV>
            <wp:extent cx="2581910" cy="2546350"/>
            <wp:effectExtent l="0" t="0" r="8890" b="635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4B32C" w14:textId="39A2B4D9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3200B290" w14:textId="5FCF0DF6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2557736E" w14:textId="26F40D5E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7BB190C8" w14:textId="660C4D5A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010069EA" w14:textId="07EBDEEC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7ED3BDF4" w14:textId="1C2B2427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3E16BA9E" w14:textId="0902200F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31949F11" w14:textId="2F5642E2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1B509F23" w14:textId="69450725" w:rsid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L</w:t>
      </w:r>
      <w:r>
        <w:rPr>
          <w:rFonts w:ascii="Times New Roman" w:hAnsi="Times New Roman" w:cs="Times New Roman"/>
          <w:sz w:val="24"/>
          <w:szCs w:val="24"/>
        </w:rPr>
        <w:t>BP</w:t>
      </w:r>
      <w:r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02B7451B" w14:textId="77777777" w:rsid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LBP</w:t>
      </w:r>
      <w:r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4BE2DFB8" w14:textId="77777777" w:rsidR="00BD2076" w:rsidRDefault="00BD2076" w:rsidP="00BD207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领域编码</w:t>
      </w:r>
    </w:p>
    <w:p w14:paraId="59AD778D" w14:textId="77777777" w:rsidR="00BD2076" w:rsidRDefault="00BD2076" w:rsidP="00BD2076">
      <w:pPr>
        <w:spacing w:line="360" w:lineRule="auto"/>
        <w:ind w:left="1200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CFF5E" wp14:editId="23DD7D09">
            <wp:extent cx="3715711" cy="3067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102" cy="30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47AB" w14:textId="77777777" w:rsidR="00BD2076" w:rsidRPr="00B14A73" w:rsidRDefault="00BD2076" w:rsidP="00BD2076">
      <w:pPr>
        <w:spacing w:line="360" w:lineRule="auto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上图为原始图像，下图为编码后图像</w:t>
      </w:r>
    </w:p>
    <w:p w14:paraId="475A5718" w14:textId="77777777" w:rsidR="00BD2076" w:rsidRDefault="00BD2076" w:rsidP="00BD207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半径为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的圆形领域编码</w:t>
      </w:r>
    </w:p>
    <w:p w14:paraId="6FCC03D1" w14:textId="77777777" w:rsidR="00BD2076" w:rsidRDefault="00BD2076" w:rsidP="00BD2076">
      <w:pPr>
        <w:spacing w:line="360" w:lineRule="auto"/>
        <w:ind w:left="1200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296FB" wp14:editId="7B36C8B3">
            <wp:extent cx="4233340" cy="34943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675" cy="34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4970" w14:textId="77777777" w:rsidR="00BD2076" w:rsidRPr="00B14A73" w:rsidRDefault="00BD2076" w:rsidP="00BD2076">
      <w:pPr>
        <w:spacing w:line="360" w:lineRule="auto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上图为原始图像，下图为编码后图像</w:t>
      </w:r>
    </w:p>
    <w:p w14:paraId="182FF42E" w14:textId="77777777" w:rsidR="00BD2076" w:rsidRPr="00BD2076" w:rsidRDefault="00BD2076" w:rsidP="00BD2076">
      <w:pPr>
        <w:pStyle w:val="a3"/>
        <w:spacing w:line="360" w:lineRule="auto"/>
        <w:ind w:left="120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4663A695" w14:textId="347E62F3" w:rsidR="000A4B1D" w:rsidRDefault="000A4B1D" w:rsidP="000A4B1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实验原理</w:t>
      </w:r>
    </w:p>
    <w:p w14:paraId="6FA6C949" w14:textId="3F05DAB3" w:rsidR="005A316C" w:rsidRDefault="005A316C" w:rsidP="005A316C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动态拉伸</w:t>
      </w:r>
    </w:p>
    <w:p w14:paraId="194197D1" w14:textId="7215E76E" w:rsidR="00BD2076" w:rsidRDefault="003048C0" w:rsidP="00BD2076">
      <w:pPr>
        <w:pStyle w:val="a3"/>
        <w:spacing w:line="360" w:lineRule="auto"/>
        <w:ind w:left="1620" w:firstLineChars="0" w:firstLine="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8CB25BA" wp14:editId="6D223F50">
            <wp:simplePos x="0" y="0"/>
            <wp:positionH relativeFrom="column">
              <wp:posOffset>172023</wp:posOffset>
            </wp:positionH>
            <wp:positionV relativeFrom="paragraph">
              <wp:posOffset>424979</wp:posOffset>
            </wp:positionV>
            <wp:extent cx="5274310" cy="4356735"/>
            <wp:effectExtent l="0" t="0" r="2540" b="571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2076">
        <w:rPr>
          <w:rFonts w:ascii="Times New Roman" w:hAnsi="Times New Roman" w:cs="Times New Roman" w:hint="eastAsia"/>
          <w:sz w:val="24"/>
          <w:szCs w:val="24"/>
        </w:rPr>
        <w:t>灰度值映射曲线</w:t>
      </w:r>
    </w:p>
    <w:p w14:paraId="3B8C87C6" w14:textId="0AE0EDF8" w:rsidR="00BD2076" w:rsidRDefault="00BD2076" w:rsidP="00BD207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E052E75" w14:textId="7716F65D" w:rsidR="00B14A73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开窗</w:t>
      </w:r>
    </w:p>
    <w:p w14:paraId="46F63DE1" w14:textId="28A7EAA1" w:rsidR="001A1896" w:rsidRDefault="001A1896" w:rsidP="001A189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灰度值映射曲线</w:t>
      </w:r>
    </w:p>
    <w:p w14:paraId="4CE0E8C5" w14:textId="15E9B677" w:rsidR="001A1896" w:rsidRDefault="001A1896" w:rsidP="001A189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 w:rsidRPr="001A18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4FF19D" wp14:editId="47EACDE5">
            <wp:extent cx="3876017" cy="2931979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4281" cy="29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B8C4" w14:textId="02506B2D" w:rsidR="001A1896" w:rsidRDefault="001A1896" w:rsidP="001A189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从上至下依次是肺部开窗，肌肉开窗，骨骼开窗</w:t>
      </w:r>
    </w:p>
    <w:p w14:paraId="6A47B1CF" w14:textId="7D678182" w:rsid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BP</w:t>
      </w:r>
      <w:r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06E047B9" w14:textId="3A09E263" w:rsidR="00BD2076" w:rsidRPr="00BD2076" w:rsidRDefault="00BD2076" w:rsidP="00BD2076">
      <w:pPr>
        <w:spacing w:line="360" w:lineRule="auto"/>
        <w:ind w:left="2940"/>
        <w:rPr>
          <w:rFonts w:ascii="Times New Roman" w:hAnsi="Times New Roman" w:cs="Times New Roman"/>
          <w:sz w:val="24"/>
          <w:szCs w:val="24"/>
        </w:rPr>
      </w:pPr>
      <w:r w:rsidRPr="00BD2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EB414" wp14:editId="088F1B04">
            <wp:extent cx="2219635" cy="79068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C97D" w14:textId="01B5ACD9" w:rsidR="00BD2076" w:rsidRPr="00BD2076" w:rsidRDefault="00BD2076" w:rsidP="00BD2076">
      <w:pPr>
        <w:spacing w:line="360" w:lineRule="auto"/>
        <w:ind w:left="1200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 w:hint="eastAsia"/>
              <w:sz w:val="24"/>
              <w:szCs w:val="24"/>
            </w:rPr>
            <m:t>LBP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p-1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p</m:t>
                  </m:r>
                </m:sup>
              </m:sSup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s(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)</m:t>
              </m:r>
            </m:e>
          </m:nary>
        </m:oMath>
      </m:oMathPara>
    </w:p>
    <w:p w14:paraId="20FB5717" w14:textId="77777777" w:rsidR="00B14A73" w:rsidRPr="00B14A73" w:rsidRDefault="00B14A73" w:rsidP="00BD20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1F2740" w14:textId="77777777" w:rsidR="00521EAE" w:rsidRDefault="00521EAE"/>
    <w:sectPr w:rsidR="00521E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A895D1" w14:textId="77777777" w:rsidR="009333E1" w:rsidRDefault="009333E1" w:rsidP="003048C0">
      <w:r>
        <w:separator/>
      </w:r>
    </w:p>
  </w:endnote>
  <w:endnote w:type="continuationSeparator" w:id="0">
    <w:p w14:paraId="345D73BB" w14:textId="77777777" w:rsidR="009333E1" w:rsidRDefault="009333E1" w:rsidP="00304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504BD" w14:textId="77777777" w:rsidR="009333E1" w:rsidRDefault="009333E1" w:rsidP="003048C0">
      <w:r>
        <w:separator/>
      </w:r>
    </w:p>
  </w:footnote>
  <w:footnote w:type="continuationSeparator" w:id="0">
    <w:p w14:paraId="049AC306" w14:textId="77777777" w:rsidR="009333E1" w:rsidRDefault="009333E1" w:rsidP="003048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11312"/>
    <w:multiLevelType w:val="hybridMultilevel"/>
    <w:tmpl w:val="796C84C2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73165D71"/>
    <w:multiLevelType w:val="hybridMultilevel"/>
    <w:tmpl w:val="66482F8E"/>
    <w:lvl w:ilvl="0" w:tplc="C7D4C70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B1D"/>
    <w:rsid w:val="000A4B1D"/>
    <w:rsid w:val="001A1896"/>
    <w:rsid w:val="001E3497"/>
    <w:rsid w:val="003048C0"/>
    <w:rsid w:val="00521EAE"/>
    <w:rsid w:val="005A316C"/>
    <w:rsid w:val="00775A14"/>
    <w:rsid w:val="008265B6"/>
    <w:rsid w:val="009333E1"/>
    <w:rsid w:val="00B14A73"/>
    <w:rsid w:val="00B81FE7"/>
    <w:rsid w:val="00BD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6CFF5"/>
  <w15:chartTrackingRefBased/>
  <w15:docId w15:val="{2E491B14-D738-4E0D-BCC5-B6923B8C7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A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B1D"/>
    <w:pPr>
      <w:ind w:firstLineChars="200" w:firstLine="420"/>
    </w:pPr>
  </w:style>
  <w:style w:type="character" w:customStyle="1" w:styleId="mi">
    <w:name w:val="mi"/>
    <w:basedOn w:val="a0"/>
    <w:rsid w:val="00BD2076"/>
  </w:style>
  <w:style w:type="character" w:customStyle="1" w:styleId="mo">
    <w:name w:val="mo"/>
    <w:basedOn w:val="a0"/>
    <w:rsid w:val="00BD2076"/>
  </w:style>
  <w:style w:type="character" w:customStyle="1" w:styleId="mn">
    <w:name w:val="mn"/>
    <w:basedOn w:val="a0"/>
    <w:rsid w:val="00BD2076"/>
  </w:style>
  <w:style w:type="character" w:styleId="a4">
    <w:name w:val="Placeholder Text"/>
    <w:basedOn w:val="a0"/>
    <w:uiPriority w:val="99"/>
    <w:semiHidden/>
    <w:rsid w:val="00BD2076"/>
    <w:rPr>
      <w:color w:val="808080"/>
    </w:rPr>
  </w:style>
  <w:style w:type="paragraph" w:styleId="a5">
    <w:name w:val="header"/>
    <w:basedOn w:val="a"/>
    <w:link w:val="a6"/>
    <w:uiPriority w:val="99"/>
    <w:unhideWhenUsed/>
    <w:rsid w:val="003048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048C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048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048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4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runji</dc:creator>
  <cp:keywords/>
  <dc:description/>
  <cp:lastModifiedBy>Liu runji</cp:lastModifiedBy>
  <cp:revision>3</cp:revision>
  <dcterms:created xsi:type="dcterms:W3CDTF">2021-03-20T13:40:00Z</dcterms:created>
  <dcterms:modified xsi:type="dcterms:W3CDTF">2021-03-25T09:39:00Z</dcterms:modified>
</cp:coreProperties>
</file>