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0428CE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0428CE" w:rsidRPr="000428CE">
        <w:rPr>
          <w:rFonts w:ascii="Times New Roman" w:hAnsi="Times New Roman" w:cs="Times New Roman"/>
          <w:sz w:val="28"/>
        </w:rPr>
        <w:t>6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0428CE" w:rsidRPr="000428CE">
        <w:rPr>
          <w:rFonts w:ascii="Times New Roman" w:hAnsi="Times New Roman" w:cs="Times New Roman"/>
          <w:sz w:val="28"/>
        </w:rPr>
        <w:t>Сетевое взаимодействие в Java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E36F38" w:rsidRDefault="00E36F38" w:rsidP="00E36F38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Старёхин Б.А.</w:t>
      </w:r>
    </w:p>
    <w:p w:rsidR="00E36F38" w:rsidRDefault="00E36F38" w:rsidP="00E36F38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0428CE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428CE">
        <w:rPr>
          <w:rFonts w:ascii="Times New Roman" w:hAnsi="Times New Roman" w:cs="Times New Roman"/>
          <w:sz w:val="28"/>
          <w:szCs w:val="28"/>
        </w:rPr>
        <w:t>аучиться создавать клиент-серверные приложения c использованием стандартных классов Java.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0428CE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28CE">
        <w:rPr>
          <w:rFonts w:ascii="Times New Roman" w:hAnsi="Times New Roman" w:cs="Times New Roman"/>
          <w:sz w:val="28"/>
          <w:szCs w:val="28"/>
        </w:rPr>
        <w:t xml:space="preserve"> </w:t>
      </w:r>
      <w:r w:rsidR="00A01C31" w:rsidRPr="00A01C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Default="001621BA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28CE" w:rsidRPr="009F723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</w:t>
      </w:r>
      <w:r w:rsidRPr="009F723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javax</w:t>
      </w:r>
      <w:r w:rsidRPr="009F723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swing</w:t>
      </w:r>
      <w:r w:rsidRPr="009F723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JOptionPane</w:t>
      </w:r>
      <w:r w:rsidRPr="009F723E">
        <w:rPr>
          <w:rFonts w:ascii="Times New Roman" w:hAnsi="Times New Roman" w:cs="Times New Roman"/>
          <w:sz w:val="18"/>
          <w:szCs w:val="18"/>
        </w:rPr>
        <w:t>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javax.swing.*;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java.net.*;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java.io.*;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javax.swing.table.DefaultTableModel;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java.util.concurrent.atomic.AtomicReference;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 class  NewJFrame extends javax.swing.JFrame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DatagramSocket socket;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InetAddress serverAddress;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int SERVER_PORT = 9876;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  ArrayList&lt;RecIntegral&gt; integralsList;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NewJFrame()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initComponents();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 = new ArrayList&lt;&gt;();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 = new DatagramSocket();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serverAddress = InetAddress.getByName("localhost"); // или IP сервера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 Отправляем серверу уведомление о подключении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connectMessage = "CLIENT_CONNECTED";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connectData = connectMessage.getBytes();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connectPacket = new DatagramPacket(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connectData, connectData.length,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serverAddress, SERVER_PORT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socket.send(connectPacket);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</w:rPr>
        <w:t>// Ждем подтверждение (опционально)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byte</w:t>
      </w:r>
      <w:r w:rsidRPr="000428CE">
        <w:rPr>
          <w:rFonts w:ascii="Times New Roman" w:hAnsi="Times New Roman" w:cs="Times New Roman"/>
          <w:sz w:val="18"/>
          <w:szCs w:val="18"/>
        </w:rPr>
        <w:t xml:space="preserve">[]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ackBuffer</w:t>
      </w:r>
      <w:r w:rsidRPr="000428CE">
        <w:rPr>
          <w:rFonts w:ascii="Times New Roman" w:hAnsi="Times New Roman" w:cs="Times New Roman"/>
          <w:sz w:val="18"/>
          <w:szCs w:val="18"/>
        </w:rPr>
        <w:t xml:space="preserve"> =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byte</w:t>
      </w:r>
      <w:r w:rsidRPr="000428CE">
        <w:rPr>
          <w:rFonts w:ascii="Times New Roman" w:hAnsi="Times New Roman" w:cs="Times New Roman"/>
          <w:sz w:val="18"/>
          <w:szCs w:val="18"/>
        </w:rPr>
        <w:t>[1025];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DatagramPacket ackPacket = new DatagramPacket(ackBuffer, ackBuffer.length);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socket.receive(ackPacket);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ack = new String(ackPacket.getData(), 0, ackPacket.getLength());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System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println</w:t>
      </w:r>
      <w:r w:rsidRPr="000428CE">
        <w:rPr>
          <w:rFonts w:ascii="Times New Roman" w:hAnsi="Times New Roman" w:cs="Times New Roman"/>
          <w:sz w:val="18"/>
          <w:szCs w:val="18"/>
        </w:rPr>
        <w:t>("подключено к серверу.");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socket.close();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e.printStackTrace();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 void Table(){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@SuppressWarnings("unchecked")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initComponents()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javax.swing.JScrollPane();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javax.swing.JTable();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jTextFieldLowLim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jTextFieldUpLim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jTextFieldStep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jLabel4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jLabel5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jLabel6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setDefaultCloseOperation(javax.swing.WindowConstants.EXIT_ON_CLOSE);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jButton1.setText("Удалить");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javax.swing.table.DefaultTableModel(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[][]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"Нижняя граница", "Верхняя гранциа", "Шаг", "Результат"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boolean[] canEdit = new boolean 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boolean isCellEditable(int rowIndex, int columnIndex)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canEdit [columnIndex];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jButton2.setText("Рассчитать");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jButton2ActionPerformed(evt);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jButton3.setText("Добавить");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jTextFieldLowLim.addActionListener(new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jTextFieldLowLimActionPerformed(evt);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jLabel1.setText("Нижняя граница");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jLabel2.setText("Верхняя граница");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jLabel3.setText("Шаг интегрирования");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jButton4.setText("Заполнить");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jButton5.setText("Очистить");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jLabel4.setText("Работа со списком");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</w:t>
      </w:r>
      <w:r w:rsidRPr="000428CE">
        <w:rPr>
          <w:rFonts w:ascii="Times New Roman" w:hAnsi="Times New Roman" w:cs="Times New Roman"/>
          <w:sz w:val="18"/>
          <w:szCs w:val="18"/>
        </w:rPr>
        <w:t>5.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("Работа с текстом");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jLabel</w:t>
      </w:r>
      <w:r w:rsidRPr="000428CE">
        <w:rPr>
          <w:rFonts w:ascii="Times New Roman" w:hAnsi="Times New Roman" w:cs="Times New Roman"/>
          <w:sz w:val="18"/>
          <w:szCs w:val="18"/>
        </w:rPr>
        <w:t>6.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("Работа с двоичным кодом");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jButton6.setText("Загрузка");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jButton6ActionPerformed(evt);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jButton7.setText("Сохранение");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jButton8.setText("Загрузка");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jButton9.setText("Сохранение");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javax.swing.GroupLayout layout = new javax.swing.GroupLayout(getContentPane());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getContentPane().setLayout(layout);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layout.setHorizontalGroup(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.addGap(28, 28, 28)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.addComponent(jScrollPane1, javax.swing.GroupLayout.PREFERRED_SIZE, 441,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.addGap(44, 44, 44)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.addGroup(javax.swing.GroupLayout.Alignment.LEADING,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.addComponent(jButton2)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.addComponent(jButton3)))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.addComponent(jButton4)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.addComponent(jButton5))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.addGap(8, 8, 8))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.addComponent(jLabel4, javax.swing.GroupLayout.Alignment.TRAILING))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.addGap(24, 24, 24))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.addGroup(javax.swing.GroupLayout.Alignment.LEADING,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86,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.addContainerGap())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.addGap(46, 46, 46))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.addComponent(jButton7)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.addComponent(jButton9)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.addGap(36, 36, 36))))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.addGap(41, 41, 41)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.addComponent(jTextFieldLowLim, javax.swing.GroupLayout.PREFERRED_SIZE, 107,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.addGap(40, 40, 40)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.addComponent(jTextFieldUpLim, javax.swing.GroupLayout.PREFERRED_SIZE, 118,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.addGap(35, 35, 35)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.addComponent(jLabel3, javax.swing.GroupLayout.DEFAULT_SIZE,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.addComponent(jTextFieldStep))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.addContainerGap(javax.swing.GroupLayout.DEFAULT_SIZE, Short.MAX_VALUE))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layout.setVerticalGroup(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.addContainerGap(32,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.addComponent(jLabel1)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.addComponent(jLabel3))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.addPreferredGap(javax.swing.LayoutStyle.ComponentPlacement.RELATED)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.addComponent(jTextFieldLowLim, javax.swing.GroupLayout.PREFERRED_SIZE, javax.swing.GroupLayout.DEFAULT_SIZE,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.addComponent(jTextFieldUpLim, javax.swing.GroupLayout.PREFERRED_SIZE, javax.swing.GroupLayout.DEFAULT_SIZE,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.addComponent(jTextFieldStep, javax.swing.GroupLayout.PREFERRED_SIZE, javax.swing.GroupLayout.DEFAULT_SIZE,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.addGap(62, 62, 62)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.addComponent(jScrollPane1, javax.swing.GroupLayout.PREFERRED_SIZE, 288,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.addGap(14, 14, 14))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.addGap(92, 92, 92)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.addPreferredGap(javax.swing.LayoutStyle.ComponentPlacement.UNRELATED)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.addComponent(jButton5))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.addComponent(jButton3)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.addComponent(jButton2)))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.addGap(38, 38, 38)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.addComponent(jLabel6))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.addComponent(jButton8))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.addComponent(jButton7)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.addComponent(jButton9))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.addContainerGap(javax.swing.GroupLayout.DEFAULT_SIZE, Short.MAX_VALUE))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pack();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}// &lt;/editor-fold&gt;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 rowNum = jTable1.getSelectedRow();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(rowNum == -1){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"выберите строку");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}else tModel.removeRow(rowNum);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jTextFieldLowLimActionPerformed(java.awt.event.ActionEvent evt) {        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upperLim;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lowLim;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lowLim = Double.parseDouble(jTextFieldLowLim.getText());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upperLim = Double.parseDouble(jTextFieldUpLim.getText());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step = Double.parseDouble(jTextFieldStep.getText());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if (upperLim &lt; 0.000001 || upperLim &gt; 1000000 ||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lowLim &lt; 0.000001 || lowLim&gt; 1000000 ||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0428CE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0428CE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>("Значения должны находиться в диапазоне от 0.000001 до 1000000.");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0428CE">
        <w:rPr>
          <w:rFonts w:ascii="Times New Roman" w:hAnsi="Times New Roman" w:cs="Times New Roman"/>
          <w:sz w:val="18"/>
          <w:szCs w:val="18"/>
        </w:rPr>
        <w:t xml:space="preserve"> 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upperLim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 &lt;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lowLim</w:t>
      </w:r>
      <w:r w:rsidRPr="000428CE">
        <w:rPr>
          <w:rFonts w:ascii="Times New Roman" w:hAnsi="Times New Roman" w:cs="Times New Roman"/>
          <w:sz w:val="18"/>
          <w:szCs w:val="18"/>
        </w:rPr>
        <w:t>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 xml:space="preserve">("Нижний предел должен быть меньше верхнего предела.");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0428CE">
        <w:rPr>
          <w:rFonts w:ascii="Times New Roman" w:hAnsi="Times New Roman" w:cs="Times New Roman"/>
          <w:sz w:val="18"/>
          <w:szCs w:val="18"/>
        </w:rPr>
        <w:t xml:space="preserve"> ((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upperLim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 -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lowLim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) &lt;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0428CE">
        <w:rPr>
          <w:rFonts w:ascii="Times New Roman" w:hAnsi="Times New Roman" w:cs="Times New Roman"/>
          <w:sz w:val="18"/>
          <w:szCs w:val="18"/>
        </w:rPr>
        <w:t>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 xml:space="preserve">("Шаг интегрирования должен быть меньше интервала.");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// Создаем экземпляр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r w:rsidRPr="000428CE">
        <w:rPr>
          <w:rFonts w:ascii="Times New Roman" w:hAnsi="Times New Roman" w:cs="Times New Roman"/>
          <w:sz w:val="18"/>
          <w:szCs w:val="18"/>
        </w:rPr>
        <w:t xml:space="preserve"> с проверкой данных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 recIntegral = new RecIntegral(lowLim, upperLim, step, 0.0);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 Добавляем строку в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Object[]{lowLim, upperLim, step});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</w:rPr>
        <w:t>// Добавляем запись в коллекцию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0428CE">
        <w:rPr>
          <w:rFonts w:ascii="Times New Roman" w:hAnsi="Times New Roman" w:cs="Times New Roman"/>
          <w:sz w:val="18"/>
          <w:szCs w:val="18"/>
        </w:rPr>
        <w:t>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r w:rsidRPr="000428CE">
        <w:rPr>
          <w:rFonts w:ascii="Times New Roman" w:hAnsi="Times New Roman" w:cs="Times New Roman"/>
          <w:sz w:val="18"/>
          <w:szCs w:val="18"/>
        </w:rPr>
        <w:t>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// Очищаем поля ввода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jTextFieldUpLim.setText("");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jTextFieldStep.setText("");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(NumberFormatException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"Введены некорректные данные. Пожалуйста, введите числа.",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(CustomException 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ex.getMessage(), "Ошибка диапазона", JOptionPane.WARNING_MESSAGE);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for (int row = 0; row &lt; tModel.getRowCount(); row++)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final int finalRow = row;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a = ((Number) tModel.getValueAt(row, 0)).doubleValue();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b = ((Number) tModel.getValueAt(row, 1)).doubleValue();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step = ((Number) tModel.getValueAt(row, 2)).doubleValue();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</w:rPr>
        <w:t>// Разбиваем интервал на 3 части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interval</w:t>
      </w:r>
      <w:r w:rsidRPr="000428CE">
        <w:rPr>
          <w:rFonts w:ascii="Times New Roman" w:hAnsi="Times New Roman" w:cs="Times New Roman"/>
          <w:sz w:val="18"/>
          <w:szCs w:val="18"/>
        </w:rPr>
        <w:t xml:space="preserve"> = 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0428CE">
        <w:rPr>
          <w:rFonts w:ascii="Times New Roman" w:hAnsi="Times New Roman" w:cs="Times New Roman"/>
          <w:sz w:val="18"/>
          <w:szCs w:val="18"/>
        </w:rPr>
        <w:t xml:space="preserve"> -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0428CE">
        <w:rPr>
          <w:rFonts w:ascii="Times New Roman" w:hAnsi="Times New Roman" w:cs="Times New Roman"/>
          <w:sz w:val="18"/>
          <w:szCs w:val="18"/>
        </w:rPr>
        <w:t>) / 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final double[] totalResult = {0.0};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Создаем 3 потока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Thread[] threads = new Thread[3];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3; i++)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final double start = a + i * interval;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final double end = (i == 2) ? b : start + interval;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threads[i] = new Thread(() -&gt;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partialSum = 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(double x = start; x &lt; end; x += step)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partialSum += Math.min (step, (b - start));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synchronized (totalResult)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totalResult[0] += partialSum;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threads[i].start();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Ждем завершения потоков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(Thread thread : threads)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thread.join();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 catch (InterruptedException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e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printStackTrace</w:t>
      </w:r>
      <w:r w:rsidRPr="000428CE">
        <w:rPr>
          <w:rFonts w:ascii="Times New Roman" w:hAnsi="Times New Roman" w:cs="Times New Roman"/>
          <w:sz w:val="18"/>
          <w:szCs w:val="18"/>
        </w:rPr>
        <w:t>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// Обновляем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GUI</w:t>
      </w:r>
      <w:r w:rsidRPr="000428CE">
        <w:rPr>
          <w:rFonts w:ascii="Times New Roman" w:hAnsi="Times New Roman" w:cs="Times New Roman"/>
          <w:sz w:val="18"/>
          <w:szCs w:val="18"/>
        </w:rPr>
        <w:t xml:space="preserve"> и отправляем на сервер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SwingUtilities.invokeLater(() -&gt;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tModel.setValueAt(totalResult[0], finalRow, 3);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integralsList.get(finalRow).setResult(totalResult[0]);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sendResultToServer(a, b, step, totalResult[0]);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class IntegralCalculatorThread extends Thread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a;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b;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step;       // Шаг интегрирования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partialSum</w:t>
      </w:r>
      <w:r w:rsidRPr="000428CE">
        <w:rPr>
          <w:rFonts w:ascii="Times New Roman" w:hAnsi="Times New Roman" w:cs="Times New Roman"/>
          <w:sz w:val="18"/>
          <w:szCs w:val="18"/>
        </w:rPr>
        <w:t>;       // Частичная сумма (результат потока)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IntegralCalculatorThread(double a, double b, double step)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this.a = a;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this.b = b;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this.step = 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this.partialSum = 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void run()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sum=0;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start = a;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F723E" w:rsidRPr="009F723E" w:rsidRDefault="000428C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9F723E" w:rsidRPr="009F723E">
        <w:rPr>
          <w:rFonts w:ascii="Times New Roman" w:hAnsi="Times New Roman" w:cs="Times New Roman"/>
          <w:sz w:val="18"/>
          <w:szCs w:val="18"/>
          <w:lang w:val="en-US"/>
        </w:rPr>
        <w:t xml:space="preserve">        do {</w:t>
      </w:r>
    </w:p>
    <w:p w:rsidR="009F723E" w:rsidRPr="009F723E" w:rsidRDefault="009F723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F723E">
        <w:rPr>
          <w:rFonts w:ascii="Times New Roman" w:hAnsi="Times New Roman" w:cs="Times New Roman"/>
          <w:sz w:val="18"/>
          <w:szCs w:val="18"/>
          <w:lang w:val="en-US"/>
        </w:rPr>
        <w:t xml:space="preserve">            h = Math.min(step, (b - start));</w:t>
      </w:r>
    </w:p>
    <w:p w:rsidR="009F723E" w:rsidRPr="009F723E" w:rsidRDefault="009F723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F723E">
        <w:rPr>
          <w:rFonts w:ascii="Times New Roman" w:hAnsi="Times New Roman" w:cs="Times New Roman"/>
          <w:sz w:val="18"/>
          <w:szCs w:val="18"/>
          <w:lang w:val="en-US"/>
        </w:rPr>
        <w:t xml:space="preserve">            sum += h * (Math.exp(-start) + Math.exp(-(start + h))) / 2;</w:t>
      </w:r>
    </w:p>
    <w:p w:rsidR="009F723E" w:rsidRPr="009F723E" w:rsidRDefault="009F723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F723E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9F723E" w:rsidRDefault="009F723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F723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 while (start &lt; b);</w:t>
      </w:r>
    </w:p>
    <w:p w:rsidR="000428CE" w:rsidRPr="000428CE" w:rsidRDefault="000428CE" w:rsidP="009F723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this.partialSum = sum;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getPartialSum()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return partialSum;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sendResultToServer(double a, double b, double step, double result)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data = String.format("a=%.2f, b=%.2f, step=%.4f, result=%.6f", a, b, step, result);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buffer = data.getBytes();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packet = new DatagramPacket(buffer, buffer.length, serverAddress, SERVER_PORT);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socket.send(packet);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//System.err.println("Ошибка отправки: " + e.getMessage());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rec.getLowerLimit(),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rec.getUpperLimit(),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rec.getStep(),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rec.getResult()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integralsList.clear();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(fileChooser.showSaveDialog(this)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saveToTextFile(file);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(fileChooser.showOpenDialog(this)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loadFromBinaryFile(file);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jButton9ActionPerformed(java.awt.event.ActionEvent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(fileChooser.showSaveDialog(this)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saveToBinaryFile(file);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(fileChooser.showOpenDialog(this)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loadFromTextFile(file);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class InvalidDataException extends Exception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InvalidDataException(String message)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super(message);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saveToTextFile(File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(PrintWriter writer = new PrintWriter(file))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writer.println(rec.getLowerLimit() + "," + rec.getUpperLimit() + "," + rec.getStep() + "," + rec.getResult());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"Данные успешно сохранены в текстовый файл.",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сохранении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loadFromTextFile(File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(BufferedReader reader = new BufferedReader(new FileReader(file)))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integralsList.clear();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tModel.setRowCount(0);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reader.readLine()) != null)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String[] parts = line.split(",");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lowerLimit = Double.parseDouble(parts[0]);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upperLimit = Double.parseDouble(parts[1]);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step = Double.parseDouble(parts[2]);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result = Double.parseDouble(parts[3]);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RecIntegral rec = new RecIntegral(lowerLimit, upperLimit, step, result);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integralsList.add(rec);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tModel.addRow(new Object[]{lowerLimit, upperLimit, step, result});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"Данные успешно загружены из текстового файла.",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| CustomException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загрузке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saveToBinaryFile(File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System.out.println("Сохранение данных: " + 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(integralsList == null || integralsList.isEmpty())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"Нет данных для сохранения.",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(FileOutputStream fileOut = new FileOutputStream(file))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ObjectOutputStream out = new ObjectOutputStream(fileOut);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out.writeObject(integralsList);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"Данные успешно сохранены в двоичный файл.",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сохранении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RuntimeException(ex);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//integralsList.removeAll(integralsList);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loadFromBinaryFile(File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if (!file.exists() || file.length() == 0)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"Файл не существует или пуст.",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ObjectInputStream(new FileInputStream(file)))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 = (ArrayList&lt;RecIntegral&gt;) ois.readObject(); // Десериализуем только integralsList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Обновляем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 // Очищаем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rec.getLowerLimit(),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rec.getUpperLimit(),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rec.getStep(),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rec.getResult()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"Данные успешно загружены из двоичного файла.",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"Ошибка при загрузке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 args[])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java.awt.EventQueue.invokeLater(new Runnable()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run()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NewJFrame().setVisible(true);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jButton2;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jButton4;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javax.swing.JButton jButton5;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jButton7;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jButton8;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jButton9;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jLabel2;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jLabel4;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jLabel5;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javax.swing.JScrollPane jScrollPane1;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javax.swing.JTable jTable1;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jTextFieldLowLim;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jTextFieldUpLim;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91A5C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public class RecIntegral implements Serializable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RecIntegral(double lowerLimit, double upperLimit, double step, double result) throws CustomException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(lowerLimit &lt; 0.000001 || lowerLimit 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(upperLimit &lt; 0.000001 || upperLimit&gt;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(step &lt; 0.000001 || step 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(lowerLimit&gt; upperLimit)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("Нижний предел должен быть меньше верхнего предела.");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((upperLimit - lowerLimit) &lt; step)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("Шаг интегрирования должен быть меньше интервала.");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this.lowerLimit =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this.upperLimit =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this.step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getLowerLimit()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getUpperLimit()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getStep()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getResult()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setResult(double result)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public class CustomException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CustomException(String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java.net.*;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class Server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main(String[] args) throws Exception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DatagramSocket socket = new DatagramSocket(9876);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System.out.println("Сервер запущен и ожидает результатов");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while (true)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buffer = new byte[1025];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packet = new DatagramPacket(buffer, buffer.length);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socket.receive(packet);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String message = new String(packet.getData(), 0, packet.getLength());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if (message.equals("CLIENT_CONNECTED"))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response = "SERVER_ACK";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byte[] responseData = response.getBytes();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DatagramPacket responsePacket = new DatagramPacket(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responseData, responseData.length,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packet.getAddress(), packet.getPort()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socket.send(responsePacket);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System.out.println("Результат от " + packet.getAddress() + ": " + 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304A5F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428CE">
        <w:rPr>
          <w:rFonts w:ascii="Times New Roman" w:hAnsi="Times New Roman" w:cs="Times New Roman"/>
          <w:sz w:val="28"/>
          <w:szCs w:val="28"/>
        </w:rPr>
        <w:t>бъявляем класс Ne</w:t>
      </w:r>
      <w:r>
        <w:rPr>
          <w:rFonts w:ascii="Times New Roman" w:hAnsi="Times New Roman" w:cs="Times New Roman"/>
          <w:sz w:val="28"/>
          <w:szCs w:val="28"/>
        </w:rPr>
        <w:t xml:space="preserve">wJFrame, который наследуется от </w:t>
      </w:r>
      <w:r w:rsidRPr="000428CE">
        <w:rPr>
          <w:rFonts w:ascii="Times New Roman" w:hAnsi="Times New Roman" w:cs="Times New Roman"/>
          <w:sz w:val="28"/>
          <w:szCs w:val="28"/>
        </w:rPr>
        <w:t xml:space="preserve">javax.swing.JFrame.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Объявляем два приватных поля: socket типа DatagramSocket, который используется для отправки и получения UDP-пакетов, и serverAddress типа InetAddress, который хранит адрес сервера</w:t>
      </w:r>
      <w:r w:rsidR="003D0A47">
        <w:rPr>
          <w:rFonts w:ascii="Times New Roman" w:hAnsi="Times New Roman" w:cs="Times New Roman"/>
          <w:sz w:val="28"/>
          <w:szCs w:val="28"/>
        </w:rPr>
        <w:t>.</w:t>
      </w:r>
    </w:p>
    <w:p w:rsidR="000428CE" w:rsidRPr="000428CE" w:rsidRDefault="003D0A47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428CE" w:rsidRPr="000428CE">
        <w:rPr>
          <w:rFonts w:ascii="Times New Roman" w:hAnsi="Times New Roman" w:cs="Times New Roman"/>
          <w:sz w:val="28"/>
          <w:szCs w:val="28"/>
        </w:rPr>
        <w:t xml:space="preserve">пределяем константу SERVER_PORT, которая будет использоваться для указания порта, на котором сервер будет слушать входящие сообщения. </w:t>
      </w:r>
    </w:p>
    <w:p w:rsidR="000428CE" w:rsidRPr="000428CE" w:rsidRDefault="000428CE" w:rsidP="003D0A4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Объявляем список integralsList, который будет хранить объекты типа RecIntegral.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Конструктор NewJFrame, который вызывается при создании экземпляра этого класса.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Инициализируем integralsList как новый объект ArrayList, чтобы мы могли добавлять в него элементы.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В блоке try мы создаем новый экземпляр DatagramSocket, который будет использоваться для отправки и получения UDP-пакетов. Если возникнет ошибка при создании сокета, она будет перехвачена в блоке catch.</w:t>
      </w:r>
    </w:p>
    <w:p w:rsidR="000428CE" w:rsidRPr="003D0A47" w:rsidRDefault="000428CE" w:rsidP="006A194B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D0A47">
        <w:rPr>
          <w:rFonts w:ascii="Times New Roman" w:hAnsi="Times New Roman" w:cs="Times New Roman"/>
          <w:sz w:val="28"/>
          <w:szCs w:val="28"/>
        </w:rPr>
        <w:t xml:space="preserve">Здесь мы получаем адрес сервера, к которому мы хотим подключиться.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lastRenderedPageBreak/>
        <w:t>Создаем строку connectMessage, которая будет содержать сообщение о подключении клиента к серверу.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Преобразуем строку connectMessage в массив байтов, который будет отправлен через сокет.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Создаем объект DatagramPacket, который содержит данные для отправки. Мы передаем массив байтов, его длину, адрес сервера и порт.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Отправляем созданный пакет с сообщением о подключении на сервер.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Создаем буфер ackBuffer, который будет использоваться для получ</w:t>
      </w:r>
      <w:r w:rsidR="003D0A47">
        <w:rPr>
          <w:rFonts w:ascii="Times New Roman" w:hAnsi="Times New Roman" w:cs="Times New Roman"/>
          <w:sz w:val="28"/>
          <w:szCs w:val="28"/>
        </w:rPr>
        <w:t xml:space="preserve">ения подтверждения от сервера.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Создаем пакет ackPacket, который будет использоваться для получения данных от сервера.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Ожидаем, пока сервер отправит ответ, и получаем его в ackPacket. Этот вызов блокирует выполнение, пока не будет получен пакет.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Преобразуем полученные данные из ackPacket в строку ack.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Выводим сообщение в консоль, подтверждающее успешное подключение к серверу.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Закрываем сокет, так как дальнейшее взаимодействие с сервером не требуется.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Обрабатываем любые исключения, которые могут возникнуть в процессе выполнения блока try. Если произойдет ошибка, она будет выведена в консоль.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Метод, который вызывается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Проверка, </w:t>
      </w:r>
      <w:r>
        <w:rPr>
          <w:rFonts w:ascii="Times New Roman" w:hAnsi="Times New Roman" w:cs="Times New Roman"/>
          <w:sz w:val="28"/>
          <w:szCs w:val="28"/>
        </w:rPr>
        <w:t>выбрана ли строка. Если нет, то п</w:t>
      </w:r>
      <w:r w:rsidRPr="00A01C31">
        <w:rPr>
          <w:rFonts w:ascii="Times New Roman" w:hAnsi="Times New Roman" w:cs="Times New Roman"/>
          <w:sz w:val="28"/>
          <w:szCs w:val="28"/>
        </w:rPr>
        <w:t>оказать сообщение об ошибке, если строка не выбрана.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Если строка выбрана, удалить её из модели таблицы.</w:t>
      </w:r>
    </w:p>
    <w:p w:rsidR="00A01C31" w:rsidRPr="0046393E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</w:t>
      </w:r>
      <w:r w:rsidRPr="0046393E">
        <w:rPr>
          <w:rFonts w:ascii="Times New Roman" w:hAnsi="Times New Roman" w:cs="Times New Roman"/>
          <w:sz w:val="28"/>
          <w:szCs w:val="28"/>
        </w:rPr>
        <w:t xml:space="preserve">, </w:t>
      </w:r>
      <w:r w:rsidRPr="00A01C31">
        <w:rPr>
          <w:rFonts w:ascii="Times New Roman" w:hAnsi="Times New Roman" w:cs="Times New Roman"/>
          <w:sz w:val="28"/>
          <w:szCs w:val="28"/>
        </w:rPr>
        <w:t>который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вызывается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при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нажатии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кнопку</w:t>
      </w:r>
      <w:r w:rsidR="004639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Начало блока try, в котором будет выполняться код, который может вызвать исключение.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Объявление переменных для верхнего предела, нижнего предела и шага интегрирования.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</w:t>
      </w:r>
      <w:r w:rsidR="0046393E">
        <w:rPr>
          <w:rFonts w:ascii="Times New Roman" w:hAnsi="Times New Roman" w:cs="Times New Roman"/>
          <w:sz w:val="28"/>
          <w:szCs w:val="28"/>
        </w:rPr>
        <w:t xml:space="preserve">я jTextFieldLowLim в число типа </w:t>
      </w:r>
      <w:r w:rsidRPr="00A01C31">
        <w:rPr>
          <w:rFonts w:ascii="Times New Roman" w:hAnsi="Times New Roman" w:cs="Times New Roman"/>
          <w:sz w:val="28"/>
          <w:szCs w:val="28"/>
        </w:rPr>
        <w:t>double.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поля jTextFieldUpLim в число типа double.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поля jTextFieldStep в число типа double.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 xml:space="preserve">Проверка, находятся ли введенные значения (верхний предел, нижний предел и шаг) в допустимом диапазоне от 0.000001 до 1000000. Если </w:t>
      </w:r>
      <w:r w:rsidRPr="0046393E">
        <w:rPr>
          <w:rFonts w:ascii="Times New Roman" w:hAnsi="Times New Roman" w:cs="Times New Roman"/>
          <w:sz w:val="28"/>
          <w:szCs w:val="28"/>
        </w:rPr>
        <w:lastRenderedPageBreak/>
        <w:t>хотя</w:t>
      </w:r>
      <w:r w:rsidR="001D1F43">
        <w:rPr>
          <w:rFonts w:ascii="Times New Roman" w:hAnsi="Times New Roman" w:cs="Times New Roman"/>
          <w:sz w:val="28"/>
          <w:szCs w:val="28"/>
        </w:rPr>
        <w:t xml:space="preserve"> бы одно из условий истинно,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пользовательского исключения </w:t>
      </w:r>
      <w:r w:rsidRPr="001D1F43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1D1F43">
        <w:rPr>
          <w:rFonts w:ascii="Times New Roman" w:hAnsi="Times New Roman" w:cs="Times New Roman"/>
          <w:sz w:val="28"/>
          <w:szCs w:val="28"/>
        </w:rPr>
        <w:t> с сообщением об ошибке, если одно из значений не соответствует требованиям.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верхний предел больше нижне</w:t>
      </w:r>
      <w:r w:rsidR="001D1F43">
        <w:rPr>
          <w:rFonts w:ascii="Times New Roman" w:hAnsi="Times New Roman" w:cs="Times New Roman"/>
          <w:sz w:val="28"/>
          <w:szCs w:val="28"/>
        </w:rPr>
        <w:t>го предела.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нижний предел должен быть меньше верхнего.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шаг интегрирования меньше интервала между верхним и нижним</w:t>
      </w:r>
      <w:r w:rsidR="001D1F43">
        <w:rPr>
          <w:rFonts w:ascii="Times New Roman" w:hAnsi="Times New Roman" w:cs="Times New Roman"/>
          <w:sz w:val="28"/>
          <w:szCs w:val="28"/>
        </w:rPr>
        <w:t xml:space="preserve"> пределами.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шаг должен быть меньше интервала.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Создание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нового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объекта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D1F43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393E">
        <w:rPr>
          <w:rFonts w:ascii="Times New Roman" w:hAnsi="Times New Roman" w:cs="Times New Roman"/>
          <w:sz w:val="28"/>
          <w:szCs w:val="28"/>
        </w:rPr>
        <w:t>с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переданными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значениями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нижнего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, </w:t>
      </w:r>
      <w:r w:rsidRPr="0046393E">
        <w:rPr>
          <w:rFonts w:ascii="Times New Roman" w:hAnsi="Times New Roman" w:cs="Times New Roman"/>
          <w:sz w:val="28"/>
          <w:szCs w:val="28"/>
        </w:rPr>
        <w:t>верхнего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шага</w:t>
      </w:r>
      <w:r w:rsidRPr="001D1F43">
        <w:rPr>
          <w:rFonts w:ascii="Times New Roman" w:hAnsi="Times New Roman" w:cs="Times New Roman"/>
          <w:sz w:val="28"/>
          <w:szCs w:val="28"/>
        </w:rPr>
        <w:t xml:space="preserve">. </w:t>
      </w:r>
      <w:r w:rsidRPr="0046393E">
        <w:rPr>
          <w:rFonts w:ascii="Times New Roman" w:hAnsi="Times New Roman" w:cs="Times New Roman"/>
          <w:sz w:val="28"/>
          <w:szCs w:val="28"/>
        </w:rPr>
        <w:t>Четвертым параметром передается 0.0</w:t>
      </w:r>
      <w:r w:rsidR="001D1F43">
        <w:rPr>
          <w:rFonts w:ascii="Times New Roman" w:hAnsi="Times New Roman" w:cs="Times New Roman"/>
          <w:sz w:val="28"/>
          <w:szCs w:val="28"/>
        </w:rPr>
        <w:t>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новой строки в таблицу с введенными значениями нижнего предела, верхнего предела и шага.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созданного объекта </w:t>
      </w:r>
      <w:r w:rsidRPr="001D1F43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46393E">
        <w:rPr>
          <w:rFonts w:ascii="Times New Roman" w:hAnsi="Times New Roman" w:cs="Times New Roman"/>
          <w:sz w:val="28"/>
          <w:szCs w:val="28"/>
        </w:rPr>
        <w:t> в список </w:t>
      </w:r>
      <w:r w:rsidRPr="001D1F43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1D1F43">
        <w:rPr>
          <w:rFonts w:ascii="Times New Roman" w:hAnsi="Times New Roman" w:cs="Times New Roman"/>
          <w:sz w:val="28"/>
          <w:szCs w:val="28"/>
        </w:rPr>
        <w:t>,</w:t>
      </w:r>
      <w:r w:rsidRPr="0046393E">
        <w:rPr>
          <w:rFonts w:ascii="Times New Roman" w:hAnsi="Times New Roman" w:cs="Times New Roman"/>
          <w:sz w:val="28"/>
          <w:szCs w:val="28"/>
        </w:rPr>
        <w:t xml:space="preserve"> чтобы сохранить информацию о интеграле.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нижнего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верхнего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шага интегрирования.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Обработка исключения, если введенные данные не могут быть преобразованы в числа</w:t>
      </w:r>
    </w:p>
    <w:p w:rsid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 xml:space="preserve">Метод,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Здесь мы получаем модель таблицы (DefaultTableModel), связанной с jTable1.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цикл, который проходит по всем строкам таблицы. getRowCount() возвращает количество строк в модели.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Сохраняем текущий индекс строки в переменной finalRow. Мы используем final, чтобы сделать переменную доступной внутри анонимного класса, который мы создаем позже.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Извлекаем значения a, b и step из соответствующих ячеек текущей строки таблицы.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Вычисляем ширину интервала, деля разницу b - a на 3. Это деление позволит нам разбить интегрируемый интервал на три части для параллельных вычислений.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totalResult для хранения итогового результата. Используем массив, чтобы обеспечить доступ к значению из потоков.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из трех потоков, которые будут использоваться для параллельного вычисления интегралов.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цикл для инициализации и запуска трех потоков.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lastRenderedPageBreak/>
        <w:t>Вычисляем начальную и конечную точку для каждого потока. Для последнего потока (i == 2) конечная точка будет b, чтобы охватить весь интервал.</w:t>
      </w:r>
    </w:p>
    <w:p w:rsidR="0082556C" w:rsidRDefault="0082556C" w:rsidP="005036F2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новый поток, используя лямбда-выражение. </w:t>
      </w:r>
    </w:p>
    <w:p w:rsidR="0082556C" w:rsidRPr="0082556C" w:rsidRDefault="0082556C" w:rsidP="005036F2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Инициализируем переменную partialSum, которая будет хранить частичную сумму интеграла для текущего потока.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Запускаем цикл, который проходит по точкам в пределах start и end, увеличивая x на step. На каждой итерации добавляем к partialSum значение, равное минимальному из step и (b - start).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Используем блокировку synchronized, чтобы обеспечить потокобезопасность при добавлении частичной суммы к общему результату. Это необходимо, так как несколько потоков могут одновременно пытаться изменить totalResult.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Завершаем определение потока и запускаем его.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После запуска всех потоков, мы ждем их завершения с помощью метода join(). Это гарантирует, что основной поток не продолжит выполнение до тех пор, пока все потоки не завершатся.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Используем SwingUtilities.invokeLater, чтобы обновить GUI в потоке событий Swing.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Обновляем ячейку таблицы в столбце 3 текущей строки finalRow значением totalResult[0], которое содержит итоговый результат интегрирования.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Обновляем соответствующий объект RecIntegral, чтобы сохранить результат интегрирования.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Отправляем результат на сервер, вызывая метод sendResultToServer с параметрами a, b, step и итоговым результатом.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512560">
        <w:rPr>
          <w:rFonts w:ascii="Times New Roman" w:hAnsi="Times New Roman" w:cs="Times New Roman"/>
          <w:bCs/>
          <w:sz w:val="28"/>
          <w:szCs w:val="28"/>
        </w:rPr>
        <w:t>IntegralCalculatorThread</w:t>
      </w:r>
      <w:r w:rsidRPr="00512560">
        <w:rPr>
          <w:rFonts w:ascii="Times New Roman" w:hAnsi="Times New Roman" w:cs="Times New Roman"/>
          <w:sz w:val="28"/>
          <w:szCs w:val="28"/>
        </w:rPr>
        <w:t>, который наследует от </w:t>
      </w:r>
      <w:r w:rsidRPr="00512560">
        <w:rPr>
          <w:rFonts w:ascii="Times New Roman" w:hAnsi="Times New Roman" w:cs="Times New Roman"/>
          <w:bCs/>
          <w:sz w:val="28"/>
          <w:szCs w:val="28"/>
        </w:rPr>
        <w:t>Thread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ему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нижний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верхний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шаг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, которая будет хранить частичную сумму, вычисленную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Конструктор класса, который инициализирует переменные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r w:rsidRPr="00512560">
        <w:rPr>
          <w:rFonts w:ascii="Times New Roman" w:hAnsi="Times New Roman" w:cs="Times New Roman"/>
          <w:sz w:val="28"/>
          <w:szCs w:val="28"/>
        </w:rPr>
        <w:t> и устанавливает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 в 0.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будет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Объявление переменных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(начальная точка),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(длина текущего шага) и </w:t>
      </w:r>
      <w:r w:rsidRPr="00512560">
        <w:rPr>
          <w:rFonts w:ascii="Times New Roman" w:hAnsi="Times New Roman" w:cs="Times New Roman"/>
          <w:bCs/>
          <w:sz w:val="28"/>
          <w:szCs w:val="28"/>
        </w:rPr>
        <w:t>sum</w:t>
      </w:r>
      <w:r>
        <w:rPr>
          <w:rFonts w:ascii="Times New Roman" w:hAnsi="Times New Roman" w:cs="Times New Roman"/>
          <w:bCs/>
          <w:sz w:val="28"/>
          <w:szCs w:val="28"/>
        </w:rPr>
        <w:t xml:space="preserve"> (сумма интег</w:t>
      </w:r>
      <w:r w:rsidRPr="00512560">
        <w:rPr>
          <w:rFonts w:ascii="Times New Roman" w:hAnsi="Times New Roman" w:cs="Times New Roman"/>
          <w:bCs/>
          <w:sz w:val="28"/>
          <w:szCs w:val="28"/>
        </w:rPr>
        <w:t>рирования, инициализируемая нулем)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Цикл, который выполняется до тех пор, пока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меньше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вычислить интеграл по всему заданному интервалу.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длины текущего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которая равна минимальному значению между заданным шагом и оставшимся интервалом до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Обновление суммы интеграла с использованием метода трапеций, где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умножается на среднее значение функции в точках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и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 + h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Увеличение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на длину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чтобы перейти к следующему участку интервала.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Сохранение вычисленной частичной суммы в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возвращает значение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, позволяя другим частям программы получить результат вычислений, выполненных в потоке.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Это объявление метода sendResultToServer, который принимает четыре параметра: a, b, step и result. Эти параметры представляют собой значения, которые будут отправлены на сервер.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Начало блока try, который используется для обработки исключений. В данном случае это необходимо, так как работа с сокетами может привести к различным ошибкам, например, если сервер недоступен.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Здесь мы формируем строку data, используя метод String.format.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Преобразуем строку data в массив байтов с помощью метода getBytes(). Это необходимо, так как данные для отправки в UDP должны быть в виде массива байтов.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новый объект DatagramPacket, который будет содержать данные для отправки.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Используем метод send() объекта socket, чтобы отправить пакет данных на сервер.</w:t>
      </w:r>
    </w:p>
    <w:p w:rsidR="0082556C" w:rsidRPr="00512560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Начало блока catch, который будет перехватывать любые исключения, возникшие в блоке try.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 xml:space="preserve">Объявление метода, который будет вызываться при нажатии на кнопку </w:t>
      </w:r>
      <w:r w:rsidR="00B325C0">
        <w:rPr>
          <w:rFonts w:ascii="Times New Roman" w:hAnsi="Times New Roman" w:cs="Times New Roman"/>
          <w:sz w:val="28"/>
          <w:szCs w:val="28"/>
        </w:rPr>
        <w:t>4.</w:t>
      </w:r>
      <w:r w:rsidRPr="00512560">
        <w:rPr>
          <w:rFonts w:ascii="Times New Roman" w:hAnsi="Times New Roman" w:cs="Times New Roman"/>
          <w:sz w:val="28"/>
          <w:szCs w:val="28"/>
        </w:rPr>
        <w:t xml:space="preserve"> Параметр </w:t>
      </w:r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r w:rsidRPr="0051256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модели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таблицы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2560">
        <w:rPr>
          <w:rFonts w:ascii="Times New Roman" w:hAnsi="Times New Roman" w:cs="Times New Roman"/>
          <w:sz w:val="28"/>
          <w:szCs w:val="28"/>
        </w:rPr>
        <w:t>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приведение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её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к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типу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r w:rsidRPr="00B325C0">
        <w:rPr>
          <w:rFonts w:ascii="Times New Roman" w:hAnsi="Times New Roman" w:cs="Times New Roman"/>
          <w:sz w:val="28"/>
          <w:szCs w:val="28"/>
        </w:rPr>
        <w:t xml:space="preserve">. </w:t>
      </w:r>
      <w:r w:rsidRPr="00512560">
        <w:rPr>
          <w:rFonts w:ascii="Times New Roman" w:hAnsi="Times New Roman" w:cs="Times New Roman"/>
          <w:sz w:val="28"/>
          <w:szCs w:val="28"/>
        </w:rPr>
        <w:t>Это позволяет изменять данные в таблице.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0. Это очищает таблицу, удаляя все существующие строки, чтобы подготовить её для добавления новых данных.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Начало цикла </w:t>
      </w:r>
      <w:r w:rsidRPr="00B325C0">
        <w:rPr>
          <w:rFonts w:ascii="Times New Roman" w:hAnsi="Times New Roman" w:cs="Times New Roman"/>
          <w:bCs/>
          <w:sz w:val="28"/>
          <w:szCs w:val="28"/>
        </w:rPr>
        <w:t>for-each</w:t>
      </w:r>
      <w:r w:rsidRPr="00B325C0">
        <w:rPr>
          <w:rFonts w:ascii="Times New Roman" w:hAnsi="Times New Roman" w:cs="Times New Roman"/>
          <w:sz w:val="28"/>
          <w:szCs w:val="28"/>
        </w:rPr>
        <w:t>, который перебирает все объекты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B325C0">
        <w:rPr>
          <w:rFonts w:ascii="Times New Roman" w:hAnsi="Times New Roman" w:cs="Times New Roman"/>
          <w:sz w:val="28"/>
          <w:szCs w:val="28"/>
        </w:rPr>
        <w:t> в списке </w:t>
      </w:r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B325C0">
        <w:rPr>
          <w:rFonts w:ascii="Times New Roman" w:hAnsi="Times New Roman" w:cs="Times New Roman"/>
          <w:sz w:val="28"/>
          <w:szCs w:val="28"/>
        </w:rPr>
        <w:t>. Каждый объект будет доступен через переменную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 </w:t>
      </w:r>
      <w:r w:rsidRPr="00B325C0">
        <w:rPr>
          <w:rFonts w:ascii="Times New Roman" w:hAnsi="Times New Roman" w:cs="Times New Roman"/>
          <w:bCs/>
          <w:sz w:val="28"/>
          <w:szCs w:val="28"/>
        </w:rPr>
        <w:t>tModel</w:t>
      </w:r>
      <w:r w:rsidRPr="00B325C0">
        <w:rPr>
          <w:rFonts w:ascii="Times New Roman" w:hAnsi="Times New Roman" w:cs="Times New Roman"/>
          <w:sz w:val="28"/>
          <w:szCs w:val="28"/>
        </w:rPr>
        <w:t>. В качестве параметров передаются значения, полученные из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r w:rsid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нижнего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верхнего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шага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результата интегрирования.</w:t>
      </w:r>
    </w:p>
    <w:p w:rsid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</w:t>
      </w:r>
      <w:r>
        <w:rPr>
          <w:rFonts w:ascii="Times New Roman" w:hAnsi="Times New Roman" w:cs="Times New Roman"/>
          <w:sz w:val="28"/>
          <w:szCs w:val="28"/>
        </w:rPr>
        <w:t>ызывается при нажатии на кнопку 5.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Параметр </w:t>
      </w:r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r w:rsidRPr="00B325C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модели таблицы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sz w:val="28"/>
          <w:szCs w:val="28"/>
        </w:rPr>
        <w:t>и приведение её к типу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0, что очищает таблицу, удаляя все существующие строки.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списка </w:t>
      </w:r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B325C0">
        <w:rPr>
          <w:rFonts w:ascii="Times New Roman" w:hAnsi="Times New Roman" w:cs="Times New Roman"/>
          <w:sz w:val="28"/>
          <w:szCs w:val="28"/>
        </w:rPr>
        <w:t>, удаляя все объекты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B325C0">
        <w:rPr>
          <w:rFonts w:ascii="Times New Roman" w:hAnsi="Times New Roman" w:cs="Times New Roman"/>
          <w:sz w:val="28"/>
          <w:szCs w:val="28"/>
        </w:rPr>
        <w:t> из него.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 xml:space="preserve">Объявление метода,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saveToTextFile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текстовый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8.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loadFromBinaryFile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бинарного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метода, который вызыва</w:t>
      </w:r>
      <w:r w:rsidRPr="00B325C0">
        <w:rPr>
          <w:rFonts w:ascii="Times New Roman" w:hAnsi="Times New Roman" w:cs="Times New Roman"/>
          <w:sz w:val="28"/>
          <w:szCs w:val="28"/>
        </w:rPr>
        <w:t xml:space="preserve">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saveToBinaryFile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бинарный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6.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loadFromTextFile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InvalidDataException</w:t>
      </w:r>
      <w:r w:rsidRPr="0037387D">
        <w:rPr>
          <w:rFonts w:ascii="Times New Roman" w:hAnsi="Times New Roman" w:cs="Times New Roman"/>
          <w:sz w:val="28"/>
          <w:szCs w:val="28"/>
        </w:rPr>
        <w:t>, который наследует от стандартного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r w:rsidRPr="0037387D">
        <w:rPr>
          <w:rFonts w:ascii="Times New Roman" w:hAnsi="Times New Roman" w:cs="Times New Roman"/>
          <w:sz w:val="28"/>
          <w:szCs w:val="28"/>
        </w:rPr>
        <w:t>. Это пользовательское исключение, которое может использоваться для обработки ошибок, связанных с некорректными данными.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Конструктор класса, который принимает сообщение об ошибке и передает его в конструктор родительского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текстовый файл. Метод принимает объект </w:t>
      </w:r>
      <w:r w:rsidRPr="0037387D">
        <w:rPr>
          <w:rFonts w:ascii="Times New Roman" w:hAnsi="Times New Roman" w:cs="Times New Roman"/>
          <w:bCs/>
          <w:sz w:val="28"/>
          <w:szCs w:val="28"/>
        </w:rPr>
        <w:t>File</w:t>
      </w:r>
      <w:r w:rsidRPr="0037387D">
        <w:rPr>
          <w:rFonts w:ascii="Times New Roman" w:hAnsi="Times New Roman" w:cs="Times New Roman"/>
          <w:sz w:val="28"/>
          <w:szCs w:val="28"/>
        </w:rPr>
        <w:t> в качестве параметра.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файл. Использование конструкции </w:t>
      </w:r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37387D">
        <w:rPr>
          <w:rFonts w:ascii="Times New Roman" w:hAnsi="Times New Roman" w:cs="Times New Roman"/>
          <w:sz w:val="28"/>
          <w:szCs w:val="28"/>
        </w:rPr>
        <w:t> гарантирует, что ресурс будет закрыт автоматически после завершения блока.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Запись данных о каждом объекте </w:t>
      </w:r>
      <w:r w:rsidRPr="0037387D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37387D">
        <w:rPr>
          <w:rFonts w:ascii="Times New Roman" w:hAnsi="Times New Roman" w:cs="Times New Roman"/>
          <w:sz w:val="28"/>
          <w:szCs w:val="28"/>
        </w:rPr>
        <w:t> в файл в формате CSV (значения разделены запятыми).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текстовый файл.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сохранении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загружает данные из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BufferedReader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чтения из указанного файла. Использование конструкции </w:t>
      </w:r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37387D">
        <w:rPr>
          <w:rFonts w:ascii="Times New Roman" w:hAnsi="Times New Roman" w:cs="Times New Roman"/>
          <w:sz w:val="28"/>
          <w:szCs w:val="28"/>
        </w:rPr>
        <w:t> для автоматического закрытия ресурса.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Очистка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, чтобы удалить старые данные перед загрузкой новых.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37387D">
        <w:rPr>
          <w:rFonts w:ascii="Times New Roman" w:hAnsi="Times New Roman" w:cs="Times New Roman"/>
          <w:bCs/>
          <w:sz w:val="28"/>
          <w:szCs w:val="28"/>
        </w:rPr>
        <w:t>jTable1</w:t>
      </w:r>
      <w:r w:rsidRPr="0037387D">
        <w:rPr>
          <w:rFonts w:ascii="Times New Roman" w:hAnsi="Times New Roman" w:cs="Times New Roman"/>
          <w:sz w:val="28"/>
          <w:szCs w:val="28"/>
        </w:rPr>
        <w:t> и приведение её к типу </w:t>
      </w:r>
      <w:r w:rsidRPr="0037387D">
        <w:rPr>
          <w:rFonts w:ascii="Times New Roman" w:hAnsi="Times New Roman" w:cs="Times New Roman"/>
          <w:bCs/>
          <w:sz w:val="28"/>
          <w:szCs w:val="28"/>
        </w:rPr>
        <w:t>DefaultTableModel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таблицы, устанавливая количество строк в 0.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переменной для хранения строки, считанной из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Чтение строк из файла в цикле до тех пор, пока не достигнут конец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Разделение строки на части по запятой, чтобы получить значения нижнего пред ела, верхнего предела, шага и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первой части строки в значение нижнего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второй части строки в значение верхнего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третьей части строки в значение шага.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четвертой части строки в значение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нового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Добавление новой строки в таблицу 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успешной загрузке данных из текстового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исключений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 и </w:t>
      </w:r>
      <w:r w:rsidRPr="0037387D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37387D">
        <w:rPr>
          <w:rFonts w:ascii="Times New Roman" w:hAnsi="Times New Roman" w:cs="Times New Roman"/>
          <w:sz w:val="28"/>
          <w:szCs w:val="28"/>
        </w:rPr>
        <w:t>, которые могут возникнуть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Вывод в консоль текущего состояния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 перед сохранением.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Проверка, пуст ли список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или равен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нет данных для сохранения, и выход из метода.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ObjectOutputStream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сериализации объектов.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Сериализация и запись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 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</w:t>
      </w:r>
      <w:r w:rsidRPr="006C47A0">
        <w:rPr>
          <w:rFonts w:ascii="Times New Roman" w:hAnsi="Times New Roman" w:cs="Times New Roman"/>
          <w:sz w:val="28"/>
          <w:szCs w:val="28"/>
        </w:rPr>
        <w:t>ие метода </w:t>
      </w:r>
      <w:r w:rsidRPr="006C47A0">
        <w:rPr>
          <w:rFonts w:ascii="Times New Roman" w:hAnsi="Times New Roman" w:cs="Times New Roman"/>
          <w:bCs/>
          <w:sz w:val="28"/>
          <w:szCs w:val="28"/>
        </w:rPr>
        <w:t>loadFromBinaryFile</w:t>
      </w:r>
      <w:r w:rsidRPr="006C47A0">
        <w:rPr>
          <w:rFonts w:ascii="Times New Roman" w:hAnsi="Times New Roman" w:cs="Times New Roman"/>
          <w:sz w:val="28"/>
          <w:szCs w:val="28"/>
        </w:rPr>
        <w:t>, который принимает объект </w:t>
      </w:r>
      <w:r w:rsidRPr="006C47A0">
        <w:rPr>
          <w:rFonts w:ascii="Times New Roman" w:hAnsi="Times New Roman" w:cs="Times New Roman"/>
          <w:bCs/>
          <w:sz w:val="28"/>
          <w:szCs w:val="28"/>
        </w:rPr>
        <w:t>File</w:t>
      </w:r>
      <w:r w:rsidRPr="006C47A0">
        <w:rPr>
          <w:rFonts w:ascii="Times New Roman" w:hAnsi="Times New Roman" w:cs="Times New Roman"/>
          <w:sz w:val="28"/>
          <w:szCs w:val="28"/>
        </w:rPr>
        <w:t> в качестве параметра. Этот метод предназначен для загрузки данных из двоичного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Проверка, существует ли файл и не является ли он пустым. Если файл не существует или его длина равна нулю, выполняется следующий блок кода.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Если файл не существует или пуст, отображается диалоговое окно с сообщением об ошибке, и выполнение метода прекращается с помощью </w:t>
      </w:r>
      <w:r w:rsidRPr="006C47A0">
        <w:rPr>
          <w:rFonts w:ascii="Times New Roman" w:hAnsi="Times New Roman" w:cs="Times New Roman"/>
          <w:bCs/>
          <w:sz w:val="28"/>
          <w:szCs w:val="28"/>
        </w:rPr>
        <w:t>return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lastRenderedPageBreak/>
        <w:t>Открывается блок </w:t>
      </w:r>
      <w:r w:rsidRPr="006C47A0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6C47A0">
        <w:rPr>
          <w:rFonts w:ascii="Times New Roman" w:hAnsi="Times New Roman" w:cs="Times New Roman"/>
          <w:sz w:val="28"/>
          <w:szCs w:val="28"/>
        </w:rPr>
        <w:t>, который автоматически закроет ресурсы после завершения блока. Создается объект </w:t>
      </w:r>
      <w:r w:rsidRPr="006C47A0">
        <w:rPr>
          <w:rFonts w:ascii="Times New Roman" w:hAnsi="Times New Roman" w:cs="Times New Roman"/>
          <w:bCs/>
          <w:sz w:val="28"/>
          <w:szCs w:val="28"/>
        </w:rPr>
        <w:t>ObjectInputStream</w:t>
      </w:r>
      <w:r w:rsidRPr="006C47A0">
        <w:rPr>
          <w:rFonts w:ascii="Times New Roman" w:hAnsi="Times New Roman" w:cs="Times New Roman"/>
          <w:sz w:val="28"/>
          <w:szCs w:val="28"/>
        </w:rPr>
        <w:t>, который используется для десериализации объектов из файла. </w:t>
      </w:r>
      <w:r w:rsidRPr="006C47A0">
        <w:rPr>
          <w:rFonts w:ascii="Times New Roman" w:hAnsi="Times New Roman" w:cs="Times New Roman"/>
          <w:bCs/>
          <w:sz w:val="28"/>
          <w:szCs w:val="28"/>
        </w:rPr>
        <w:t>FileInputStream</w:t>
      </w:r>
      <w:r w:rsidRPr="006C47A0">
        <w:rPr>
          <w:rFonts w:ascii="Times New Roman" w:hAnsi="Times New Roman" w:cs="Times New Roman"/>
          <w:sz w:val="28"/>
          <w:szCs w:val="28"/>
        </w:rPr>
        <w:t> открывает поток для чтения из указанного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 w:rsidRPr="006C47A0">
        <w:rPr>
          <w:rFonts w:ascii="Times New Roman" w:hAnsi="Times New Roman" w:cs="Times New Roman"/>
          <w:sz w:val="28"/>
          <w:szCs w:val="28"/>
        </w:rPr>
        <w:t>Десериализуем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7A0">
        <w:rPr>
          <w:rFonts w:ascii="Times New Roman" w:hAnsi="Times New Roman" w:cs="Times New Roman"/>
          <w:sz w:val="28"/>
          <w:szCs w:val="28"/>
        </w:rPr>
        <w:t>только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integralsList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Десериализация объекта из файла. Ожидается, что в файле находится объект типа </w:t>
      </w:r>
      <w:r w:rsidRPr="006C47A0">
        <w:rPr>
          <w:rFonts w:ascii="Times New Roman" w:hAnsi="Times New Roman" w:cs="Times New Roman"/>
          <w:bCs/>
          <w:sz w:val="28"/>
          <w:szCs w:val="28"/>
        </w:rPr>
        <w:t>ArrayList&lt;RecIntegral&gt;</w:t>
      </w:r>
      <w:r w:rsidRPr="006C47A0">
        <w:rPr>
          <w:rFonts w:ascii="Times New Roman" w:hAnsi="Times New Roman" w:cs="Times New Roman"/>
          <w:sz w:val="28"/>
          <w:szCs w:val="28"/>
        </w:rPr>
        <w:t>, который присваивается переменной </w:t>
      </w:r>
      <w:r w:rsidRPr="006C47A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6C47A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6C47A0">
        <w:rPr>
          <w:rFonts w:ascii="Times New Roman" w:hAnsi="Times New Roman" w:cs="Times New Roman"/>
          <w:bCs/>
          <w:sz w:val="28"/>
          <w:szCs w:val="28"/>
        </w:rPr>
        <w:t>DefaultTableModel</w:t>
      </w:r>
      <w:r w:rsidRPr="006C47A0">
        <w:rPr>
          <w:rFonts w:ascii="Times New Roman" w:hAnsi="Times New Roman" w:cs="Times New Roman"/>
          <w:sz w:val="28"/>
          <w:szCs w:val="28"/>
        </w:rPr>
        <w:t>, связанной с </w:t>
      </w:r>
      <w:r w:rsidRPr="006C47A0">
        <w:rPr>
          <w:rFonts w:ascii="Times New Roman" w:hAnsi="Times New Roman" w:cs="Times New Roman"/>
          <w:bCs/>
          <w:sz w:val="28"/>
          <w:szCs w:val="28"/>
        </w:rPr>
        <w:t>jTable1</w:t>
      </w:r>
      <w:r w:rsidRPr="006C47A0">
        <w:rPr>
          <w:rFonts w:ascii="Times New Roman" w:hAnsi="Times New Roman" w:cs="Times New Roman"/>
          <w:sz w:val="28"/>
          <w:szCs w:val="28"/>
        </w:rPr>
        <w:t>. Это позволяет изменять содержимое таблицы.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ноль, что очищает таблицу.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Для каждого объекта </w:t>
      </w:r>
      <w:r w:rsidRPr="006C47A0">
        <w:rPr>
          <w:rFonts w:ascii="Times New Roman" w:hAnsi="Times New Roman" w:cs="Times New Roman"/>
          <w:bCs/>
          <w:sz w:val="28"/>
          <w:szCs w:val="28"/>
        </w:rPr>
        <w:t>rec</w:t>
      </w:r>
      <w:r w:rsidRPr="006C47A0">
        <w:rPr>
          <w:rFonts w:ascii="Times New Roman" w:hAnsi="Times New Roman" w:cs="Times New Roman"/>
          <w:sz w:val="28"/>
          <w:szCs w:val="28"/>
        </w:rPr>
        <w:t> добавляется новая строка в модель таблицы. В строку добавляются значения, полученные с помощью методов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getLowerLimit()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getUpperLimit()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getStep()</w:t>
      </w:r>
      <w:r w:rsidRPr="006C47A0">
        <w:rPr>
          <w:rFonts w:ascii="Times New Roman" w:hAnsi="Times New Roman" w:cs="Times New Roman"/>
          <w:sz w:val="28"/>
          <w:szCs w:val="28"/>
        </w:rPr>
        <w:t> и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getResult()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После успешной загрузки данных отображается диалоговое окно с сообщением об успешной операции.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Обработка исключений. Если во время выполнения блока </w:t>
      </w:r>
      <w:r w:rsidRPr="006C47A0">
        <w:rPr>
          <w:rFonts w:ascii="Times New Roman" w:hAnsi="Times New Roman" w:cs="Times New Roman"/>
          <w:bCs/>
          <w:sz w:val="28"/>
          <w:szCs w:val="28"/>
        </w:rPr>
        <w:t>try</w:t>
      </w:r>
      <w:r w:rsidRPr="006C47A0">
        <w:rPr>
          <w:rFonts w:ascii="Times New Roman" w:hAnsi="Times New Roman" w:cs="Times New Roman"/>
          <w:sz w:val="28"/>
          <w:szCs w:val="28"/>
        </w:rPr>
        <w:t> возникнет ошибка ввода-вывода (</w:t>
      </w:r>
      <w:r w:rsidRPr="006C47A0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6C47A0">
        <w:rPr>
          <w:rFonts w:ascii="Times New Roman" w:hAnsi="Times New Roman" w:cs="Times New Roman"/>
          <w:sz w:val="28"/>
          <w:szCs w:val="28"/>
        </w:rPr>
        <w:t>) или ошибка, связанная с классами (</w:t>
      </w:r>
      <w:r w:rsidRPr="006C47A0">
        <w:rPr>
          <w:rFonts w:ascii="Times New Roman" w:hAnsi="Times New Roman" w:cs="Times New Roman"/>
          <w:bCs/>
          <w:sz w:val="28"/>
          <w:szCs w:val="28"/>
        </w:rPr>
        <w:t>ClassNotFoundException</w:t>
      </w:r>
      <w:r w:rsidRPr="006C47A0">
        <w:rPr>
          <w:rFonts w:ascii="Times New Roman" w:hAnsi="Times New Roman" w:cs="Times New Roman"/>
          <w:sz w:val="28"/>
          <w:szCs w:val="28"/>
        </w:rPr>
        <w:t>), выполнение перейдет в этот блок.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 случае возникновения исключения отображается диалоговое окно с сообщением об ошибке, включая текст ошибки.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Объявление метода </w:t>
      </w:r>
      <w:r w:rsidRPr="006C47A0">
        <w:rPr>
          <w:rFonts w:ascii="Times New Roman" w:hAnsi="Times New Roman" w:cs="Times New Roman"/>
          <w:bCs/>
          <w:sz w:val="28"/>
          <w:szCs w:val="28"/>
        </w:rPr>
        <w:t>main</w:t>
      </w:r>
      <w:r w:rsidRPr="006C47A0">
        <w:rPr>
          <w:rFonts w:ascii="Times New Roman" w:hAnsi="Times New Roman" w:cs="Times New Roman"/>
          <w:sz w:val="28"/>
          <w:szCs w:val="28"/>
        </w:rPr>
        <w:t>, который является точкой входа в программу.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Использование </w:t>
      </w:r>
      <w:r w:rsidRPr="006C47A0">
        <w:rPr>
          <w:rFonts w:ascii="Times New Roman" w:hAnsi="Times New Roman" w:cs="Times New Roman"/>
          <w:bCs/>
          <w:sz w:val="28"/>
          <w:szCs w:val="28"/>
        </w:rPr>
        <w:t>EventQueue</w:t>
      </w:r>
      <w:r w:rsidRPr="006C47A0">
        <w:rPr>
          <w:rFonts w:ascii="Times New Roman" w:hAnsi="Times New Roman" w:cs="Times New Roman"/>
          <w:sz w:val="28"/>
          <w:szCs w:val="28"/>
        </w:rPr>
        <w:t> для запуска кода в потоке обработки событий, что позволяет избежать блокировки пользовательского интерфейса.</w:t>
      </w:r>
    </w:p>
    <w:p w:rsid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Внутренний класс </w:t>
      </w:r>
      <w:r w:rsidRPr="006C47A0">
        <w:rPr>
          <w:rFonts w:ascii="Times New Roman" w:hAnsi="Times New Roman" w:cs="Times New Roman"/>
          <w:bCs/>
          <w:sz w:val="28"/>
          <w:szCs w:val="28"/>
        </w:rPr>
        <w:t>Runnable</w:t>
      </w:r>
      <w:r w:rsidRPr="006C47A0">
        <w:rPr>
          <w:rFonts w:ascii="Times New Roman" w:hAnsi="Times New Roman" w:cs="Times New Roman"/>
          <w:sz w:val="28"/>
          <w:szCs w:val="28"/>
        </w:rPr>
        <w:t>, который создает новый экземпляр </w:t>
      </w:r>
      <w:r w:rsidRPr="006C47A0">
        <w:rPr>
          <w:rFonts w:ascii="Times New Roman" w:hAnsi="Times New Roman" w:cs="Times New Roman"/>
          <w:bCs/>
          <w:sz w:val="28"/>
          <w:szCs w:val="28"/>
        </w:rPr>
        <w:t>NewJFrame</w:t>
      </w:r>
      <w:r w:rsidRPr="006C47A0">
        <w:rPr>
          <w:rFonts w:ascii="Times New Roman" w:hAnsi="Times New Roman" w:cs="Times New Roman"/>
          <w:sz w:val="28"/>
          <w:szCs w:val="28"/>
        </w:rPr>
        <w:t> и делает его видимым, что запускает графический интерфейс приложения.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577C7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который является пользовательским исключением. Класс наследуется от стандартного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, что позволяет использовать его в механизме обработки исключений Java. Это означает, что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будет вести себя как обычное исключение, но с возможностью добавления специфической логики или сообщений.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lastRenderedPageBreak/>
        <w:t>Объявление конструктора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который принимает одну строку </w:t>
      </w:r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r w:rsidRPr="00695F2A">
        <w:rPr>
          <w:rFonts w:ascii="Times New Roman" w:hAnsi="Times New Roman" w:cs="Times New Roman"/>
          <w:sz w:val="28"/>
          <w:szCs w:val="28"/>
        </w:rPr>
        <w:t> в качестве параметра. Этот конструктор будет использоваться для создания экземпляров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с определенным сообщением об ошибке.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Вызов конструктора родительского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 с помощью ключевого слова </w:t>
      </w:r>
      <w:r w:rsidRPr="00695F2A">
        <w:rPr>
          <w:rFonts w:ascii="Times New Roman" w:hAnsi="Times New Roman" w:cs="Times New Roman"/>
          <w:bCs/>
          <w:sz w:val="28"/>
          <w:szCs w:val="28"/>
        </w:rPr>
        <w:t>super</w:t>
      </w:r>
      <w:r w:rsidRPr="00695F2A">
        <w:rPr>
          <w:rFonts w:ascii="Times New Roman" w:hAnsi="Times New Roman" w:cs="Times New Roman"/>
          <w:sz w:val="28"/>
          <w:szCs w:val="28"/>
        </w:rPr>
        <w:t>. Это передает строку </w:t>
      </w:r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r w:rsidRPr="00695F2A">
        <w:rPr>
          <w:rFonts w:ascii="Times New Roman" w:hAnsi="Times New Roman" w:cs="Times New Roman"/>
          <w:sz w:val="28"/>
          <w:szCs w:val="28"/>
        </w:rPr>
        <w:t> в конструктор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, что позволяет установить сообщение об ошибке, которое будет доступно при обработке исключения. Таким образом, когда будет выброшено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сообщение, переданное в конструктор, будет доступно через 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getMessage()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Импортирование интерфейса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r w:rsidRPr="00695F2A">
        <w:rPr>
          <w:rFonts w:ascii="Times New Roman" w:hAnsi="Times New Roman" w:cs="Times New Roman"/>
          <w:sz w:val="28"/>
          <w:szCs w:val="28"/>
        </w:rPr>
        <w:t> из пакета </w:t>
      </w:r>
      <w:r w:rsidRPr="00695F2A">
        <w:rPr>
          <w:rFonts w:ascii="Times New Roman" w:hAnsi="Times New Roman" w:cs="Times New Roman"/>
          <w:bCs/>
          <w:sz w:val="28"/>
          <w:szCs w:val="28"/>
        </w:rPr>
        <w:t>java.io</w:t>
      </w:r>
      <w:r w:rsidRPr="00695F2A">
        <w:rPr>
          <w:rFonts w:ascii="Times New Roman" w:hAnsi="Times New Roman" w:cs="Times New Roman"/>
          <w:sz w:val="28"/>
          <w:szCs w:val="28"/>
        </w:rPr>
        <w:t>. Это позволяет объектам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 быть сериализованными, что означает, что их состояние может быть сохранено и восстановлено, например, при записи в файл.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, который реализует интерфейс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r w:rsidRPr="00695F2A">
        <w:rPr>
          <w:rFonts w:ascii="Times New Roman" w:hAnsi="Times New Roman" w:cs="Times New Roman"/>
          <w:sz w:val="28"/>
          <w:szCs w:val="28"/>
        </w:rPr>
        <w:t>. Это означает, что экземпляры этого класса могут быть сериализованы и десериализованы.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статической константы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serialVersionUID</w:t>
      </w:r>
      <w:r w:rsidRPr="00695F2A">
        <w:rPr>
          <w:rFonts w:ascii="Times New Roman" w:hAnsi="Times New Roman" w:cs="Times New Roman"/>
          <w:sz w:val="28"/>
          <w:szCs w:val="28"/>
        </w:rPr>
        <w:t>, которая используется для контроля совместимости сериализованных объектов. Это значение должно изменяться, если структура класса изменяется, чтобы избежать проблем при десериализации.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четырех приватных переменных экземпляра типа </w:t>
      </w:r>
      <w:r w:rsidRPr="00695F2A">
        <w:rPr>
          <w:rFonts w:ascii="Times New Roman" w:hAnsi="Times New Roman" w:cs="Times New Roman"/>
          <w:bCs/>
          <w:sz w:val="28"/>
          <w:szCs w:val="28"/>
        </w:rPr>
        <w:t>double</w:t>
      </w:r>
      <w:r w:rsidRPr="00695F2A">
        <w:rPr>
          <w:rFonts w:ascii="Times New Roman" w:hAnsi="Times New Roman" w:cs="Times New Roman"/>
          <w:sz w:val="28"/>
          <w:szCs w:val="28"/>
        </w:rPr>
        <w:t>, которые будут хранить значения нижнего предела (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), верхнего предела (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), шага (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) и результата интегрирования (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).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, который принимает четыре параметра: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,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,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 и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если переданные значения не соответствуют заданным условиям.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находится ли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в допустимом диапазоне (от 0.000001 до 1000000). Если значение не соответствует условиям,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с соответствующим сообщением.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Аналогичная проверка для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 для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меньше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lastRenderedPageBreak/>
        <w:t>Проверка, что разница между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 и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больше, чем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Если все проверки пройдены, значения параметров присваиваются соответствующим переменным экземпляра класса.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getLowerLimit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getUpperLimit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getStep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getResult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77265" w:rsidRDefault="00695F2A" w:rsidP="00B77265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setResult</w:t>
      </w:r>
      <w:r w:rsidRPr="00695F2A">
        <w:rPr>
          <w:rFonts w:ascii="Times New Roman" w:hAnsi="Times New Roman" w:cs="Times New Roman"/>
          <w:sz w:val="28"/>
          <w:szCs w:val="28"/>
        </w:rPr>
        <w:t>, который позволяет установить новое значение для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Объявляем класс Server. Это основной класс, который будет содержать логику сервера.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Объявляем метод main, который является точкой входа в программу. Он может выбрасывать исключения, что позволяет нам обрабатывать ошибки, связанные с сетевыми операциями.</w:t>
      </w:r>
    </w:p>
    <w:p w:rsidR="0082556C" w:rsidRPr="008D15B7" w:rsidRDefault="0082556C" w:rsidP="008D15B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экземпляр DatagramSocket, который будет слушать входящие UDP-пакеты на порту 9876.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Выводим сообщение в консоль, информируя о том, что сервер запущен и готов принимать данные.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бесконечный цикл, в котором сервер будет постоянно ожидать входящих пакетов.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байтов buffer размером 1025, который будет использоваться для хранения данных, получаемых в пакете.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объект DatagramPacket, который будет использоваться для получения данных. Он инициализируется ранее созданным массивом buffer.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Ожидаем получения UDP-пакета. Этот метод блокирует выполнение до тех пор, пока не будет получен пакет. Полученные данные будут помещены в packet.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Извлекаем данные из пакета и преобразуем их в строку. Метод getData() возвращает массив байтов, а getLength() указывает, сколько байтов было получено.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Проверяем, является ли полученное сообщение строкой "CLIENT_CONNECTED".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Если клиент подключен, создаем строку ответа "SERVER_ACK", которая будет отправлена обратно клиенту.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Преобразуем строку ответа в массив байтов.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lastRenderedPageBreak/>
        <w:t>Создаем новый DatagramPacket для отправки ответа. Используем адрес и порт, откуда пришел исходный пакет, чтобы ответить именно этому клиенту.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Отправляем ответ клиенту с помощью метода send().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Если полученное сообщение не является уведомлением о подключении, выполняем следующий блок кода.</w:t>
      </w:r>
    </w:p>
    <w:p w:rsid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Выводим в консоль сообщение о том, что был получен результат от клиента, а также адрес клиента и само сообщение.</w:t>
      </w:r>
    </w:p>
    <w:p w:rsidR="008D15B7" w:rsidRPr="00695F2A" w:rsidRDefault="008D15B7" w:rsidP="008D15B7">
      <w:pPr>
        <w:pStyle w:val="a8"/>
        <w:ind w:right="-143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933BA" wp14:editId="29A833BF">
            <wp:extent cx="4429125" cy="3192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61" cy="32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AE0D71" w:rsidRPr="00A4337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71070A" wp14:editId="4102D164">
            <wp:extent cx="4425378" cy="288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49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AE0D71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B2CF6" wp14:editId="2FF80539">
            <wp:extent cx="3762375" cy="2841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121" cy="28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AE0D71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21CCCA" wp14:editId="3594E479">
            <wp:extent cx="4238457" cy="2728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3" cy="2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15B7" w:rsidRDefault="005C7453" w:rsidP="008D15B7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AE0D71">
        <w:rPr>
          <w:rFonts w:ascii="Times New Roman" w:hAnsi="Times New Roman" w:cs="Times New Roman"/>
          <w:sz w:val="28"/>
          <w:szCs w:val="28"/>
        </w:rPr>
        <w:t xml:space="preserve"> получен опыт, </w:t>
      </w:r>
      <w:r w:rsidR="008D15B7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D15B7" w:rsidRPr="000428CE">
        <w:rPr>
          <w:rFonts w:ascii="Times New Roman" w:hAnsi="Times New Roman" w:cs="Times New Roman"/>
          <w:sz w:val="28"/>
          <w:szCs w:val="28"/>
        </w:rPr>
        <w:t>создавать клиент-серверные приложения c использованием стандартных классов Java.</w:t>
      </w:r>
    </w:p>
    <w:p w:rsidR="00DE3763" w:rsidRPr="00A172CE" w:rsidRDefault="00DE376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E3" w:rsidRDefault="008725E3" w:rsidP="00186B61">
      <w:pPr>
        <w:spacing w:after="0" w:line="240" w:lineRule="auto"/>
      </w:pPr>
      <w:r>
        <w:separator/>
      </w:r>
    </w:p>
  </w:endnote>
  <w:endnote w:type="continuationSeparator" w:id="0">
    <w:p w:rsidR="008725E3" w:rsidRDefault="008725E3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E3" w:rsidRDefault="008725E3" w:rsidP="00186B61">
      <w:pPr>
        <w:spacing w:after="0" w:line="240" w:lineRule="auto"/>
      </w:pPr>
      <w:r>
        <w:separator/>
      </w:r>
    </w:p>
  </w:footnote>
  <w:footnote w:type="continuationSeparator" w:id="0">
    <w:p w:rsidR="008725E3" w:rsidRDefault="008725E3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EndPr/>
    <w:sdtContent>
      <w:p w:rsidR="000577C7" w:rsidRDefault="000577C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5B7">
          <w:rPr>
            <w:noProof/>
          </w:rPr>
          <w:t>31</w:t>
        </w:r>
        <w:r>
          <w:fldChar w:fldCharType="end"/>
        </w:r>
      </w:p>
    </w:sdtContent>
  </w:sdt>
  <w:p w:rsidR="000577C7" w:rsidRDefault="000577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985"/>
    <w:multiLevelType w:val="hybridMultilevel"/>
    <w:tmpl w:val="85162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D0B"/>
    <w:multiLevelType w:val="multilevel"/>
    <w:tmpl w:val="6E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51641"/>
    <w:multiLevelType w:val="multilevel"/>
    <w:tmpl w:val="CFF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6D4"/>
    <w:multiLevelType w:val="multilevel"/>
    <w:tmpl w:val="A6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56DB2"/>
    <w:multiLevelType w:val="multilevel"/>
    <w:tmpl w:val="332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8150D"/>
    <w:multiLevelType w:val="multilevel"/>
    <w:tmpl w:val="AEA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72950"/>
    <w:multiLevelType w:val="multilevel"/>
    <w:tmpl w:val="24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919E3"/>
    <w:multiLevelType w:val="multilevel"/>
    <w:tmpl w:val="A14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F5229"/>
    <w:multiLevelType w:val="multilevel"/>
    <w:tmpl w:val="5D5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C44F4"/>
    <w:multiLevelType w:val="multilevel"/>
    <w:tmpl w:val="041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32969"/>
    <w:multiLevelType w:val="multilevel"/>
    <w:tmpl w:val="C43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108FD"/>
    <w:multiLevelType w:val="multilevel"/>
    <w:tmpl w:val="FC6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846A2"/>
    <w:multiLevelType w:val="multilevel"/>
    <w:tmpl w:val="156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D21A0D"/>
    <w:multiLevelType w:val="multilevel"/>
    <w:tmpl w:val="2E7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91785"/>
    <w:multiLevelType w:val="multilevel"/>
    <w:tmpl w:val="ED9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D44CB"/>
    <w:multiLevelType w:val="multilevel"/>
    <w:tmpl w:val="CFA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794509"/>
    <w:multiLevelType w:val="multilevel"/>
    <w:tmpl w:val="57A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875033"/>
    <w:multiLevelType w:val="multilevel"/>
    <w:tmpl w:val="EE6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32FD"/>
    <w:multiLevelType w:val="multilevel"/>
    <w:tmpl w:val="807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D242F"/>
    <w:multiLevelType w:val="multilevel"/>
    <w:tmpl w:val="BBE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026C6"/>
    <w:multiLevelType w:val="multilevel"/>
    <w:tmpl w:val="7E3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9"/>
  </w:num>
  <w:num w:numId="5">
    <w:abstractNumId w:val="14"/>
  </w:num>
  <w:num w:numId="6">
    <w:abstractNumId w:val="18"/>
  </w:num>
  <w:num w:numId="7">
    <w:abstractNumId w:val="20"/>
  </w:num>
  <w:num w:numId="8">
    <w:abstractNumId w:val="13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11"/>
  </w:num>
  <w:num w:numId="15">
    <w:abstractNumId w:val="16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 w:numId="20">
    <w:abstractNumId w:val="4"/>
  </w:num>
  <w:num w:numId="2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363DE"/>
    <w:rsid w:val="000428CE"/>
    <w:rsid w:val="000576DE"/>
    <w:rsid w:val="000577C7"/>
    <w:rsid w:val="0007202F"/>
    <w:rsid w:val="000F5774"/>
    <w:rsid w:val="0010776B"/>
    <w:rsid w:val="0015254B"/>
    <w:rsid w:val="001621BA"/>
    <w:rsid w:val="001801D4"/>
    <w:rsid w:val="00186B61"/>
    <w:rsid w:val="001D1F43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7387D"/>
    <w:rsid w:val="003C1978"/>
    <w:rsid w:val="003D0A47"/>
    <w:rsid w:val="003D7E74"/>
    <w:rsid w:val="003E391A"/>
    <w:rsid w:val="003F6BE0"/>
    <w:rsid w:val="00456E86"/>
    <w:rsid w:val="004632F8"/>
    <w:rsid w:val="0046393E"/>
    <w:rsid w:val="00512560"/>
    <w:rsid w:val="00544411"/>
    <w:rsid w:val="005714CB"/>
    <w:rsid w:val="00580A5D"/>
    <w:rsid w:val="005C363D"/>
    <w:rsid w:val="005C7453"/>
    <w:rsid w:val="006079A6"/>
    <w:rsid w:val="00631C5D"/>
    <w:rsid w:val="00695F2A"/>
    <w:rsid w:val="006C47A0"/>
    <w:rsid w:val="006C7051"/>
    <w:rsid w:val="006E1CAC"/>
    <w:rsid w:val="0071305A"/>
    <w:rsid w:val="00725B95"/>
    <w:rsid w:val="00790828"/>
    <w:rsid w:val="007A3311"/>
    <w:rsid w:val="007E32D3"/>
    <w:rsid w:val="00815F95"/>
    <w:rsid w:val="0082556C"/>
    <w:rsid w:val="008725E3"/>
    <w:rsid w:val="008C1798"/>
    <w:rsid w:val="008D15B7"/>
    <w:rsid w:val="008E336B"/>
    <w:rsid w:val="008E697D"/>
    <w:rsid w:val="00952D60"/>
    <w:rsid w:val="009951A4"/>
    <w:rsid w:val="009A70F6"/>
    <w:rsid w:val="009C1D17"/>
    <w:rsid w:val="009F723E"/>
    <w:rsid w:val="00A01C31"/>
    <w:rsid w:val="00A106C9"/>
    <w:rsid w:val="00A172CE"/>
    <w:rsid w:val="00A25E53"/>
    <w:rsid w:val="00A43373"/>
    <w:rsid w:val="00AA60BD"/>
    <w:rsid w:val="00AE0D71"/>
    <w:rsid w:val="00AE531B"/>
    <w:rsid w:val="00AF74CE"/>
    <w:rsid w:val="00B21255"/>
    <w:rsid w:val="00B2251A"/>
    <w:rsid w:val="00B325C0"/>
    <w:rsid w:val="00B77265"/>
    <w:rsid w:val="00B85EA8"/>
    <w:rsid w:val="00B91A5C"/>
    <w:rsid w:val="00B91CDF"/>
    <w:rsid w:val="00BD4F84"/>
    <w:rsid w:val="00BE6D92"/>
    <w:rsid w:val="00C442B5"/>
    <w:rsid w:val="00CA4AE0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36F38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DC42"/>
  <w15:docId w15:val="{C8A2C46C-25A0-48D7-BD9F-89D71CC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312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43289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45566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2087996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5806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60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7074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80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5713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7124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0813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3815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52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330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8432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413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1014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195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89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5572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62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859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82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231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2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287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1482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439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982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447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14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792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223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498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011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979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955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365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630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801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169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2115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3590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14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9832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3674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2333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24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61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57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454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443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864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5432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925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105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75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747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7543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2773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645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963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22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1412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190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824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08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21288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48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1301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091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237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42189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48723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373040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38860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9707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8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32952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6387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00620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29032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763798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13060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959045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47934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067596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56867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65852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521319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829539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14768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33552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086936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446828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73628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749103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3095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42559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695272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24928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940837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161252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9841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26937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19792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595357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8835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89844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251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625764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129678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11456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1983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46439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61451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37921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734154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647800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41657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210623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86842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78132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04999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12662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94290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927823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67000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521417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441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0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998601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37949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83108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76536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10754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81975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6278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08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70923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257347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7811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73959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858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04060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85870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92160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2935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696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446780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6274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9934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2147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4722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568368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914883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549091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689936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6177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877538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7238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18974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11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4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12159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15628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06808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141584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416472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33823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513654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965432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4419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56325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278405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123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74752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776822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08020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0951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6294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16774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761549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317157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2981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072056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713599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90994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00143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079463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347106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255006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735544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68017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95477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39329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983754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309170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09080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27362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090375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68906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15129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74670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33993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110262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428832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8934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430992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07171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456599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037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34388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63186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46140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12280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044463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401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91681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098862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31005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30210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562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2360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05958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1612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81929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28766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14084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408031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28136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88662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19246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381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09122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71527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09012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678729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835106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967622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44118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216653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51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2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181118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187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530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168174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26943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5860549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8854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563049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670402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8459645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57551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34916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71220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75304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09954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94434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906984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453332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97228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919731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83214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6012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867122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052072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55288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951005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68360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97453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21627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27844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37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313371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21167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12079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248502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02265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093748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869348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96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54043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36795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1983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6221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712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332295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89468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12218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89249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82599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13315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45812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416509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212766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630057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23914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797812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490314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301636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729337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119767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74045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1385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682343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83777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33849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9852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28119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12254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34065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565194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38301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78048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3541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88055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55478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512343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603832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11523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28027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46505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455761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551962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13545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742869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22953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792055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78802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020051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98796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186733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09022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213170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893495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257314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732554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26783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74440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077642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53531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904280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4208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400322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368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125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8156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9898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78359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06288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208585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651187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03213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18232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80599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270440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55290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155763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132736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79790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539153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7368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5640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39431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62540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86795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731691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022818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40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899476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853372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954792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03136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76044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667297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68019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135654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529826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0817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34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017129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310863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7991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5567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7471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16080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266883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056498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3411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6100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779882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29187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956072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11945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642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750129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583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45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73194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14479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6007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629022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559644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10251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921134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541453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51139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8214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88446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616213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08195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48362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355230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3204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00787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21718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928026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75318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3588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369642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46247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63232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15071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308139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876302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63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641345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32779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695830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635760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439420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8243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059389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548366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53416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742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820177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7558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69514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17270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8756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410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08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994579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7385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07288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28730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64774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57778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9359924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31689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879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19655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9898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8203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860228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861393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782766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527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15502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82247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33304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562133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2400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192153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6470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31922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95090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84074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06721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99392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983070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377207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1434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373294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99193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70140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78647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392216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11825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0753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946074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861657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92110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11981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168007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242816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95122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987773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1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8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816415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05454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616509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13710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4936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08756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9847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78551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955835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10142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258372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435617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55198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97716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06448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2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339363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825098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03943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728787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08595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081051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78899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36CD-6984-476D-9869-B68C1C07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31</Pages>
  <Words>7751</Words>
  <Characters>44184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18</cp:revision>
  <cp:lastPrinted>2024-10-07T11:28:00Z</cp:lastPrinted>
  <dcterms:created xsi:type="dcterms:W3CDTF">2024-09-30T15:36:00Z</dcterms:created>
  <dcterms:modified xsi:type="dcterms:W3CDTF">2025-05-28T20:34:00Z</dcterms:modified>
</cp:coreProperties>
</file>