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create type nombre_de_la_variable : Crear Variable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assign: asignar dato a variable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Operadores</w:t>
      </w:r>
    </w:p>
    <w:p>
      <w:pPr>
        <w:pStyle w:val="Normal"/>
        <w:bidi w:val="0"/>
        <w:jc w:val="left"/>
        <w:rPr/>
      </w:pPr>
      <w:r>
        <w:rPr/>
        <w:tab/>
        <w:t>Asignación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&lt; | less | lessR : menor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&lt;= | lessi | lessiR : menor que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&gt; | higher | higherR : mayor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&gt;=  |  higheri | higheriR : mayor que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== | equal | equalR : igual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Aritméticos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+ | plus | plusR : suma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- | subtract | subtractR : resta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* | multiply | multiplyR: multiplicación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/ | divide | divideR: división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Simbolos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{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}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(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;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//: comentarios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ciclos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for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foreach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while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Condicionales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If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else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V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VE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114</Words>
  <Characters>409</Characters>
  <CharactersWithSpaces>478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2021-08-20T15:44:48Z</dcterms:created>
  <dc:creator/>
  <dc:description/>
  <dc:language>es-VE</dc:language>
  <cp:lastModifiedBy/>
  <dcterms:modified xsi:type="dcterms:W3CDTF">2021-08-20T16:05:51Z</dcterms:modified>
  <cp:revision>1</cp:revision>
  <dc:subject/>
  <dc:title/>
</cp:coreProperties>
</file>