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13" w:rsidRPr="00A54A13" w:rsidRDefault="00A54A13" w:rsidP="00A54A13">
      <w:pPr>
        <w:jc w:val="center"/>
        <w:rPr>
          <w:rFonts w:eastAsia="MS Mincho"/>
          <w:b/>
          <w:bCs/>
          <w:szCs w:val="26"/>
          <w:u w:val="single"/>
          <w:lang w:val="en-US" w:eastAsia="ja-JP"/>
        </w:rPr>
      </w:pPr>
      <w:r w:rsidRPr="00A54A13">
        <w:rPr>
          <w:b/>
          <w:u w:val="single"/>
          <w:lang w:val="en-US"/>
        </w:rPr>
        <w:t xml:space="preserve">Calculus </w:t>
      </w:r>
      <w:r w:rsidRPr="00A54A13">
        <w:rPr>
          <w:b/>
          <w:bCs/>
          <w:u w:val="single"/>
          <w:lang w:val="en-US"/>
        </w:rPr>
        <w:t>–</w:t>
      </w:r>
      <w:r w:rsidRPr="00A54A13">
        <w:rPr>
          <w:b/>
          <w:u w:val="single"/>
          <w:lang w:val="en-US"/>
        </w:rPr>
        <w:t xml:space="preserve"> </w:t>
      </w:r>
      <w:r w:rsidRPr="00A54A13">
        <w:rPr>
          <w:b/>
          <w:bCs/>
          <w:u w:val="single"/>
          <w:lang w:val="en-US"/>
        </w:rPr>
        <w:t>D</w:t>
      </w:r>
      <w:r w:rsidRPr="00A54A13">
        <w:rPr>
          <w:b/>
          <w:u w:val="single"/>
          <w:lang w:val="en-US"/>
        </w:rPr>
        <w:t>iffe</w:t>
      </w:r>
      <w:bookmarkStart w:id="0" w:name="_GoBack"/>
      <w:bookmarkEnd w:id="0"/>
      <w:r w:rsidRPr="00A54A13">
        <w:rPr>
          <w:b/>
          <w:u w:val="single"/>
          <w:lang w:val="en-US"/>
        </w:rPr>
        <w:t>rentiation</w:t>
      </w:r>
    </w:p>
    <w:p w:rsidR="00B31E23" w:rsidRDefault="00D7124D" w:rsidP="00A54A13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Introduction</w:t>
      </w:r>
    </w:p>
    <w:p w:rsidR="00696E25" w:rsidRDefault="00095EC8" w:rsidP="002C1D60">
      <w:pPr>
        <w:pStyle w:val="ListParagraph"/>
        <w:numPr>
          <w:ilvl w:val="0"/>
          <w:numId w:val="6"/>
        </w:numPr>
        <w:rPr>
          <w:lang w:val="en-US" w:eastAsia="ja-JP"/>
        </w:rPr>
      </w:pPr>
      <w:r>
        <w:rPr>
          <w:lang w:val="en-US" w:eastAsia="ja-JP"/>
        </w:rPr>
        <w:t xml:space="preserve">For 2 triangles (or 2 figures) to be congruent, they must be identities </w:t>
      </w:r>
    </w:p>
    <w:p w:rsidR="00095EC8" w:rsidRPr="00095EC8" w:rsidRDefault="00095EC8" w:rsidP="00095EC8">
      <w:pPr>
        <w:pStyle w:val="ListParagraph"/>
        <w:numPr>
          <w:ilvl w:val="0"/>
          <w:numId w:val="6"/>
        </w:numPr>
        <w:rPr>
          <w:lang w:val="en-US" w:eastAsia="ja-JP"/>
        </w:rPr>
      </w:pPr>
      <w:r>
        <w:rPr>
          <w:lang w:val="en-US" w:eastAsia="ja-JP"/>
        </w:rPr>
        <w:t>For triangles, this means all 3 pairs of corresponding sides and angle must be equal</w:t>
      </w:r>
    </w:p>
    <w:p w:rsidR="009447C8" w:rsidRDefault="00095EC8" w:rsidP="009447C8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Rule</w:t>
      </w:r>
      <w:r w:rsidR="00F7332F">
        <w:rPr>
          <w:rFonts w:asciiTheme="minorHAnsi" w:eastAsia="MS Mincho" w:hAnsiTheme="minorHAnsi" w:cstheme="minorHAnsi"/>
          <w:sz w:val="24"/>
          <w:lang w:val="en-US" w:eastAsia="ja-JP"/>
        </w:rPr>
        <w:t>s</w:t>
      </w:r>
    </w:p>
    <w:p w:rsidR="009A53D5" w:rsidRDefault="009A53D5" w:rsidP="009A53D5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US" w:eastAsia="ja-JP"/>
        </w:rPr>
        <w:t>Basic Rule</w:t>
      </w:r>
    </w:p>
    <w:p w:rsidR="009A53D5" w:rsidRDefault="009A53D5" w:rsidP="009A53D5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US" w:eastAsia="ja-JP"/>
        </w:rPr>
        <w:t>Chain Rule</w:t>
      </w:r>
    </w:p>
    <w:p w:rsidR="009A53D5" w:rsidRDefault="009A53D5" w:rsidP="009A53D5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US" w:eastAsia="ja-JP"/>
        </w:rPr>
        <w:t>Product Rule</w:t>
      </w:r>
    </w:p>
    <w:p w:rsidR="009A53D5" w:rsidRDefault="009A53D5" w:rsidP="009A53D5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US" w:eastAsia="ja-JP"/>
        </w:rPr>
        <w:t>Quotient Rule</w:t>
      </w:r>
    </w:p>
    <w:p w:rsidR="009A53D5" w:rsidRDefault="009A53D5" w:rsidP="009A53D5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US" w:eastAsia="ja-JP"/>
        </w:rPr>
        <w:t>Trigonometric Functions</w:t>
      </w:r>
    </w:p>
    <w:p w:rsidR="009A53D5" w:rsidRDefault="009A53D5" w:rsidP="009A53D5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US" w:eastAsia="ja-JP"/>
        </w:rPr>
        <w:t>Exponential Functions</w:t>
      </w:r>
    </w:p>
    <w:p w:rsidR="009A53D5" w:rsidRDefault="009A53D5" w:rsidP="009A53D5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US" w:eastAsia="ja-JP"/>
        </w:rPr>
        <w:t>Logarithmic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3655"/>
        <w:gridCol w:w="4195"/>
      </w:tblGrid>
      <w:tr w:rsidR="00415644" w:rsidTr="00797431">
        <w:tc>
          <w:tcPr>
            <w:tcW w:w="2832" w:type="dxa"/>
          </w:tcPr>
          <w:p w:rsidR="00415644" w:rsidRDefault="00415644" w:rsidP="00415644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Rule</w:t>
            </w:r>
          </w:p>
        </w:tc>
        <w:tc>
          <w:tcPr>
            <w:tcW w:w="3655" w:type="dxa"/>
          </w:tcPr>
          <w:p w:rsidR="00415644" w:rsidRDefault="00415644" w:rsidP="00415644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Differentiation </w:t>
            </w:r>
          </w:p>
        </w:tc>
        <w:tc>
          <w:tcPr>
            <w:tcW w:w="4195" w:type="dxa"/>
          </w:tcPr>
          <w:p w:rsidR="00415644" w:rsidRDefault="00415644" w:rsidP="00415644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Integration</w:t>
            </w:r>
          </w:p>
        </w:tc>
      </w:tr>
      <w:tr w:rsidR="00415644" w:rsidTr="00797431">
        <w:tc>
          <w:tcPr>
            <w:tcW w:w="2832" w:type="dxa"/>
          </w:tcPr>
          <w:p w:rsidR="00415644" w:rsidRPr="00415644" w:rsidRDefault="00196D8C" w:rsidP="00415644">
            <w:pPr>
              <w:pStyle w:val="ListParagraph"/>
              <w:numPr>
                <w:ilvl w:val="0"/>
                <w:numId w:val="13"/>
              </w:numPr>
              <w:rPr>
                <w:lang w:val="en-US" w:eastAsia="ja-JP"/>
              </w:rPr>
            </w:pPr>
            <m:oMath>
              <m:r>
                <w:rPr>
                  <w:rFonts w:ascii="Cambria Math" w:hAnsi="Cambria Math"/>
                  <w:lang w:val="en-US" w:eastAsia="ja-JP"/>
                </w:rPr>
                <m:t>Basic Rule</m:t>
              </m:r>
            </m:oMath>
          </w:p>
        </w:tc>
        <w:tc>
          <w:tcPr>
            <w:tcW w:w="3655" w:type="dxa"/>
          </w:tcPr>
          <w:p w:rsidR="00415644" w:rsidRDefault="008E3EA4" w:rsidP="00415644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 w:eastAsia="ja-JP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ja-JP"/>
                  </w:rPr>
                  <m:t>=na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4195" w:type="dxa"/>
          </w:tcPr>
          <w:p w:rsidR="00415644" w:rsidRDefault="008E3EA4" w:rsidP="00ED2B90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(n+1)</m:t>
                    </m:r>
                  </m:den>
                </m:f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</w:tc>
      </w:tr>
      <w:tr w:rsidR="00BF0A02" w:rsidTr="00797431">
        <w:tc>
          <w:tcPr>
            <w:tcW w:w="2832" w:type="dxa"/>
          </w:tcPr>
          <w:p w:rsidR="00BF0A02" w:rsidRPr="00415644" w:rsidRDefault="00196D8C" w:rsidP="00BF0A02">
            <w:pPr>
              <w:pStyle w:val="ListParagraph"/>
              <w:numPr>
                <w:ilvl w:val="0"/>
                <w:numId w:val="13"/>
              </w:numPr>
              <w:rPr>
                <w:lang w:val="en-US" w:eastAsia="ja-JP"/>
              </w:rPr>
            </w:pPr>
            <m:oMath>
              <m:r>
                <w:rPr>
                  <w:rFonts w:ascii="Cambria Math" w:hAnsi="Cambria Math"/>
                  <w:lang w:val="en-US" w:eastAsia="ja-JP"/>
                </w:rPr>
                <m:t>Chain Rule</m:t>
              </m:r>
            </m:oMath>
          </w:p>
        </w:tc>
        <w:tc>
          <w:tcPr>
            <w:tcW w:w="3655" w:type="dxa"/>
          </w:tcPr>
          <w:p w:rsidR="00BF0A02" w:rsidRDefault="008E3EA4" w:rsidP="00BF0A02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ax+b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ja-JP"/>
                  </w:rPr>
                  <m:t>=an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ax+b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4195" w:type="dxa"/>
          </w:tcPr>
          <w:p w:rsidR="00BF0A02" w:rsidRDefault="008E3EA4" w:rsidP="0051557D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ax+b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ja-JP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ja-JP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n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a(n+1)</m:t>
                    </m:r>
                  </m:den>
                </m:f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</w:tc>
      </w:tr>
      <w:tr w:rsidR="00AB0545" w:rsidTr="00797431">
        <w:tc>
          <w:tcPr>
            <w:tcW w:w="2832" w:type="dxa"/>
          </w:tcPr>
          <w:p w:rsidR="00AB0545" w:rsidRPr="00AB0545" w:rsidRDefault="00AB0545" w:rsidP="00AB0545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AB0545" w:rsidRDefault="008E3EA4" w:rsidP="005F0AB9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ja-JP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en-US" w:eastAsia="ja-JP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95" w:type="dxa"/>
          </w:tcPr>
          <w:p w:rsidR="00AB0545" w:rsidRDefault="00AB0545" w:rsidP="007518B2">
            <w:pPr>
              <w:rPr>
                <w:lang w:val="en-US" w:eastAsia="ja-JP"/>
              </w:rPr>
            </w:pPr>
          </w:p>
        </w:tc>
      </w:tr>
      <w:tr w:rsidR="00746579" w:rsidTr="00797431">
        <w:tc>
          <w:tcPr>
            <w:tcW w:w="2832" w:type="dxa"/>
          </w:tcPr>
          <w:p w:rsidR="00746579" w:rsidRPr="00415644" w:rsidRDefault="00196D8C" w:rsidP="00746579">
            <w:pPr>
              <w:pStyle w:val="ListParagraph"/>
              <w:numPr>
                <w:ilvl w:val="0"/>
                <w:numId w:val="13"/>
              </w:numPr>
              <w:rPr>
                <w:lang w:val="en-US" w:eastAsia="ja-JP"/>
              </w:rPr>
            </w:pPr>
            <m:oMath>
              <m:r>
                <w:rPr>
                  <w:rFonts w:ascii="Cambria Math" w:hAnsi="Cambria Math"/>
                  <w:lang w:val="en-US" w:eastAsia="ja-JP"/>
                </w:rPr>
                <m:t>Product Rule</m:t>
              </m:r>
            </m:oMath>
          </w:p>
        </w:tc>
        <w:tc>
          <w:tcPr>
            <w:tcW w:w="3655" w:type="dxa"/>
          </w:tcPr>
          <w:p w:rsidR="00746579" w:rsidRDefault="008E3EA4" w:rsidP="00746579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 w:eastAsia="ja-JP"/>
                  </w:rPr>
                  <m:t>uv=u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 w:eastAsia="ja-JP"/>
                  </w:rPr>
                  <m:t>+v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4195" w:type="dxa"/>
          </w:tcPr>
          <w:p w:rsidR="00746579" w:rsidRDefault="00746579" w:rsidP="007518B2">
            <w:pPr>
              <w:rPr>
                <w:lang w:val="en-US" w:eastAsia="ja-JP"/>
              </w:rPr>
            </w:pPr>
          </w:p>
        </w:tc>
      </w:tr>
      <w:tr w:rsidR="00746579" w:rsidTr="00797431">
        <w:tc>
          <w:tcPr>
            <w:tcW w:w="2832" w:type="dxa"/>
          </w:tcPr>
          <w:p w:rsidR="00746579" w:rsidRPr="00746579" w:rsidRDefault="00196D8C" w:rsidP="00746579">
            <w:pPr>
              <w:pStyle w:val="ListParagraph"/>
              <w:numPr>
                <w:ilvl w:val="0"/>
                <w:numId w:val="13"/>
              </w:numPr>
              <w:rPr>
                <w:lang w:val="en-US" w:eastAsia="ja-JP"/>
              </w:rPr>
            </w:pPr>
            <m:oMath>
              <m:r>
                <w:rPr>
                  <w:rFonts w:ascii="Cambria Math" w:hAnsi="Cambria Math"/>
                  <w:lang w:val="en-US" w:eastAsia="ja-JP"/>
                </w:rPr>
                <m:t>Quotient Rule</m:t>
              </m:r>
            </m:oMath>
          </w:p>
        </w:tc>
        <w:tc>
          <w:tcPr>
            <w:tcW w:w="3655" w:type="dxa"/>
          </w:tcPr>
          <w:p w:rsidR="00746579" w:rsidRPr="00746579" w:rsidRDefault="008E3EA4" w:rsidP="00746579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ja-JP"/>
                      </w:rPr>
                      <m:t>+u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dx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46579" w:rsidRDefault="00746579" w:rsidP="00746579">
            <w:pPr>
              <w:rPr>
                <w:lang w:val="en-US" w:eastAsia="ja-JP"/>
              </w:rPr>
            </w:pPr>
          </w:p>
        </w:tc>
        <w:tc>
          <w:tcPr>
            <w:tcW w:w="4195" w:type="dxa"/>
          </w:tcPr>
          <w:p w:rsidR="00746579" w:rsidRDefault="00746579" w:rsidP="007518B2">
            <w:pPr>
              <w:rPr>
                <w:lang w:val="en-US" w:eastAsia="ja-JP"/>
              </w:rPr>
            </w:pPr>
          </w:p>
        </w:tc>
      </w:tr>
      <w:tr w:rsidR="00196D8C" w:rsidTr="00797431">
        <w:tc>
          <w:tcPr>
            <w:tcW w:w="2832" w:type="dxa"/>
          </w:tcPr>
          <w:p w:rsidR="00196D8C" w:rsidRPr="00196D8C" w:rsidRDefault="00196D8C" w:rsidP="00196D8C">
            <w:pPr>
              <w:pStyle w:val="ListParagraph"/>
              <w:numPr>
                <w:ilvl w:val="0"/>
                <w:numId w:val="13"/>
              </w:numPr>
              <w:rPr>
                <w:lang w:val="en-US" w:eastAsia="ja-JP"/>
              </w:rPr>
            </w:pPr>
            <m:oMath>
              <m:r>
                <w:rPr>
                  <w:rFonts w:ascii="Cambria Math" w:hAnsi="Cambria Math"/>
                  <w:lang w:val="en-US" w:eastAsia="ja-JP"/>
                </w:rPr>
                <m:t>Trigo. Function</m:t>
              </m:r>
            </m:oMath>
          </w:p>
        </w:tc>
        <w:tc>
          <w:tcPr>
            <w:tcW w:w="3655" w:type="dxa"/>
          </w:tcPr>
          <w:p w:rsidR="00196D8C" w:rsidRDefault="008E3EA4" w:rsidP="00196D8C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195" w:type="dxa"/>
          </w:tcPr>
          <w:p w:rsidR="00196D8C" w:rsidRDefault="008E3EA4" w:rsidP="00C96664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</w:tc>
      </w:tr>
      <w:tr w:rsidR="00196D8C" w:rsidTr="00797431">
        <w:tc>
          <w:tcPr>
            <w:tcW w:w="2832" w:type="dxa"/>
          </w:tcPr>
          <w:p w:rsidR="00196D8C" w:rsidRPr="00AB0545" w:rsidRDefault="00196D8C" w:rsidP="007518B2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196D8C" w:rsidRDefault="008E3EA4" w:rsidP="00196D8C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195" w:type="dxa"/>
          </w:tcPr>
          <w:p w:rsidR="00196D8C" w:rsidRDefault="008E3EA4" w:rsidP="00C96664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</w:tc>
      </w:tr>
      <w:tr w:rsidR="00196D8C" w:rsidTr="00797431">
        <w:tc>
          <w:tcPr>
            <w:tcW w:w="2832" w:type="dxa"/>
          </w:tcPr>
          <w:p w:rsidR="00196D8C" w:rsidRPr="00AB0545" w:rsidRDefault="00196D8C" w:rsidP="007518B2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196D8C" w:rsidRDefault="008E3EA4" w:rsidP="00C96664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195" w:type="dxa"/>
          </w:tcPr>
          <w:p w:rsidR="00196D8C" w:rsidRDefault="008E3EA4" w:rsidP="00C96664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</w:tc>
      </w:tr>
      <w:tr w:rsidR="006B23E7" w:rsidTr="00797431">
        <w:tc>
          <w:tcPr>
            <w:tcW w:w="2832" w:type="dxa"/>
          </w:tcPr>
          <w:p w:rsidR="006B23E7" w:rsidRPr="00AB0545" w:rsidRDefault="006B23E7" w:rsidP="007518B2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6B23E7" w:rsidRDefault="006B23E7" w:rsidP="00E3508C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(a</m:t>
                    </m:r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 w:eastAsia="ja-JP"/>
                      </w:rPr>
                      <m:t>+b)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r>
                  <w:rPr>
                    <w:rFonts w:ascii="Cambria Math" w:hAnsi="Cambria Math"/>
                    <w:lang w:val="en-US" w:eastAsia="ja-JP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(ax+b)</m:t>
                    </m:r>
                  </m:e>
                </m:func>
              </m:oMath>
            </m:oMathPara>
          </w:p>
        </w:tc>
        <w:tc>
          <w:tcPr>
            <w:tcW w:w="4195" w:type="dxa"/>
          </w:tcPr>
          <w:p w:rsidR="006B23E7" w:rsidRDefault="006B23E7" w:rsidP="00E3508C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(ax+b)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</w:tc>
      </w:tr>
      <w:tr w:rsidR="006B23E7" w:rsidTr="00797431">
        <w:tc>
          <w:tcPr>
            <w:tcW w:w="2832" w:type="dxa"/>
          </w:tcPr>
          <w:p w:rsidR="006B23E7" w:rsidRPr="00AB0545" w:rsidRDefault="006B23E7" w:rsidP="007518B2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6B23E7" w:rsidRDefault="006B23E7" w:rsidP="00E3508C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(ax+b)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=-</m:t>
                </m:r>
                <m:r>
                  <w:rPr>
                    <w:rFonts w:ascii="Cambria Math" w:hAnsi="Cambria Math"/>
                    <w:lang w:val="en-US" w:eastAsia="ja-JP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(ax+b)</m:t>
                    </m:r>
                  </m:e>
                </m:func>
              </m:oMath>
            </m:oMathPara>
          </w:p>
        </w:tc>
        <w:tc>
          <w:tcPr>
            <w:tcW w:w="4195" w:type="dxa"/>
          </w:tcPr>
          <w:p w:rsidR="006B23E7" w:rsidRDefault="006B23E7" w:rsidP="00E3508C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(ax+b)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</w:tc>
      </w:tr>
      <w:tr w:rsidR="006B23E7" w:rsidTr="00797431">
        <w:tc>
          <w:tcPr>
            <w:tcW w:w="2832" w:type="dxa"/>
          </w:tcPr>
          <w:p w:rsidR="006B23E7" w:rsidRPr="00AB0545" w:rsidRDefault="006B23E7" w:rsidP="007518B2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6B23E7" w:rsidRDefault="006B23E7" w:rsidP="00E3508C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(ax+b)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r>
                  <w:rPr>
                    <w:rFonts w:ascii="Cambria Math" w:hAnsi="Cambria Math"/>
                    <w:lang w:val="en-US" w:eastAsia="ja-JP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(ax+b)</m:t>
                    </m:r>
                  </m:e>
                </m:func>
              </m:oMath>
            </m:oMathPara>
          </w:p>
        </w:tc>
        <w:tc>
          <w:tcPr>
            <w:tcW w:w="4195" w:type="dxa"/>
          </w:tcPr>
          <w:p w:rsidR="006B23E7" w:rsidRDefault="006B23E7" w:rsidP="00E3508C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ja-JP"/>
                      </w:rPr>
                      <m:t>(ax+b)</m:t>
                    </m:r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(ax+b)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</w:tc>
      </w:tr>
      <w:tr w:rsidR="002A101D" w:rsidTr="00797431">
        <w:tc>
          <w:tcPr>
            <w:tcW w:w="2832" w:type="dxa"/>
          </w:tcPr>
          <w:p w:rsidR="002A101D" w:rsidRPr="00AB0545" w:rsidRDefault="002A101D" w:rsidP="007518B2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2A101D" w:rsidRDefault="002A101D" w:rsidP="002A101D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n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r>
                  <w:rPr>
                    <w:rFonts w:ascii="Cambria Math" w:hAnsi="Cambria Math"/>
                    <w:lang w:val="en-US" w:eastAsia="ja-JP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n-1</m:t>
                        </m: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4195" w:type="dxa"/>
          </w:tcPr>
          <w:p w:rsidR="002A101D" w:rsidRPr="00A34145" w:rsidRDefault="00A34145" w:rsidP="00A34145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uncPr>
                      <m:fNam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1-cos2x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2</m:t>
                            </m:r>
                          </m:den>
                        </m:f>
                      </m:fName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</m:t>
                </m:r>
              </m:oMath>
            </m:oMathPara>
          </w:p>
          <w:p w:rsidR="00A34145" w:rsidRPr="00A34145" w:rsidRDefault="00A34145" w:rsidP="00A34145">
            <w:pPr>
              <w:rPr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cos2x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 xml:space="preserve"> dx</m:t>
                    </m:r>
                  </m:e>
                </m:nary>
              </m:oMath>
            </m:oMathPara>
          </w:p>
          <w:p w:rsidR="00A34145" w:rsidRDefault="00A34145" w:rsidP="00607DAD">
            <w:pPr>
              <w:rPr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 w:eastAsia="ja-JP"/>
                  </w:rPr>
                  <m:t>x</m:t>
                </m:r>
                <m:r>
                  <w:rPr>
                    <w:rFonts w:ascii="Cambria Math" w:hAnsi="Cambria Math"/>
                    <w:lang w:val="en-US" w:eastAsia="ja-JP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</w:tc>
      </w:tr>
      <w:tr w:rsidR="002A101D" w:rsidTr="00797431">
        <w:tc>
          <w:tcPr>
            <w:tcW w:w="2832" w:type="dxa"/>
          </w:tcPr>
          <w:p w:rsidR="002A101D" w:rsidRPr="00AB0545" w:rsidRDefault="002A101D" w:rsidP="007518B2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2A101D" w:rsidRDefault="002A101D" w:rsidP="00796073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n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=-</m:t>
                </m:r>
                <m:r>
                  <w:rPr>
                    <w:rFonts w:ascii="Cambria Math" w:hAnsi="Cambria Math"/>
                    <w:lang w:val="en-US" w:eastAsia="ja-JP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n-1</m:t>
                        </m: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4195" w:type="dxa"/>
          </w:tcPr>
          <w:p w:rsidR="009851E1" w:rsidRPr="009851E1" w:rsidRDefault="009851E1" w:rsidP="009851E1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</m:t>
                </m:r>
                <m:r>
                  <w:rPr>
                    <w:rFonts w:ascii="Cambria Math" w:hAnsi="Cambria Math"/>
                    <w:lang w:val="en-US" w:eastAsia="ja-JP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ja-JP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cos2x dx</m:t>
                    </m:r>
                  </m:e>
                </m:nary>
              </m:oMath>
            </m:oMathPara>
          </w:p>
          <w:p w:rsidR="009851E1" w:rsidRPr="00A34145" w:rsidRDefault="009851E1" w:rsidP="009851E1">
            <w:pPr>
              <w:rPr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 w:eastAsia="ja-JP"/>
                  </w:rPr>
                  <m:t>x</m:t>
                </m:r>
                <m:r>
                  <w:rPr>
                    <w:rFonts w:ascii="Cambria Math" w:hAnsi="Cambria Math"/>
                    <w:lang w:val="en-US" w:eastAsia="ja-JP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  <w:p w:rsidR="002A101D" w:rsidRDefault="002A101D" w:rsidP="009851E1">
            <w:pPr>
              <w:rPr>
                <w:lang w:val="en-US" w:eastAsia="ja-JP"/>
              </w:rPr>
            </w:pPr>
          </w:p>
        </w:tc>
      </w:tr>
      <w:tr w:rsidR="002A101D" w:rsidTr="00797431">
        <w:tc>
          <w:tcPr>
            <w:tcW w:w="2832" w:type="dxa"/>
          </w:tcPr>
          <w:p w:rsidR="002A101D" w:rsidRPr="00AB0545" w:rsidRDefault="002A101D" w:rsidP="007518B2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2A101D" w:rsidRDefault="002A101D" w:rsidP="00796073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n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r>
                  <w:rPr>
                    <w:rFonts w:ascii="Cambria Math" w:hAnsi="Cambria Math"/>
                    <w:lang w:val="en-US" w:eastAsia="ja-JP"/>
                  </w:rPr>
                  <m:t>n</m:t>
                </m:r>
                <m:r>
                  <w:rPr>
                    <w:rFonts w:ascii="Cambria Math" w:hAnsi="Cambria Math"/>
                    <w:lang w:val="en-US" w:eastAsia="ja-JP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n-1</m:t>
                    </m: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195" w:type="dxa"/>
          </w:tcPr>
          <w:p w:rsidR="002A101D" w:rsidRPr="009851E1" w:rsidRDefault="009851E1" w:rsidP="009851E1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sec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 w:eastAsia="ja-JP"/>
                      </w:rPr>
                      <m:t>-1</m:t>
                    </m:r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</m:t>
                </m:r>
              </m:oMath>
            </m:oMathPara>
          </w:p>
          <w:p w:rsidR="009851E1" w:rsidRPr="009851E1" w:rsidRDefault="009851E1" w:rsidP="009851E1">
            <w:pPr>
              <w:rPr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-x+c</m:t>
                </m:r>
              </m:oMath>
            </m:oMathPara>
          </w:p>
        </w:tc>
      </w:tr>
      <w:tr w:rsidR="00E57CDD" w:rsidTr="00797431">
        <w:tc>
          <w:tcPr>
            <w:tcW w:w="2832" w:type="dxa"/>
          </w:tcPr>
          <w:p w:rsidR="00E57CDD" w:rsidRPr="00AB0545" w:rsidRDefault="00E57CDD" w:rsidP="00E3508C">
            <w:pPr>
              <w:rPr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w:lastRenderedPageBreak/>
                  <m:t>Exponential Functions</m:t>
                </m:r>
              </m:oMath>
            </m:oMathPara>
          </w:p>
        </w:tc>
        <w:tc>
          <w:tcPr>
            <w:tcW w:w="3655" w:type="dxa"/>
          </w:tcPr>
          <w:p w:rsidR="00E57CDD" w:rsidRDefault="00E57CDD" w:rsidP="00E3508C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195" w:type="dxa"/>
          </w:tcPr>
          <w:p w:rsidR="00E57CDD" w:rsidRPr="00A34145" w:rsidRDefault="00E57CDD" w:rsidP="00E3508C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  <w:p w:rsidR="00E57CDD" w:rsidRDefault="00E57CDD" w:rsidP="00E3508C">
            <w:pPr>
              <w:rPr>
                <w:lang w:val="en-US" w:eastAsia="ja-JP"/>
              </w:rPr>
            </w:pPr>
          </w:p>
        </w:tc>
      </w:tr>
      <w:tr w:rsidR="00E57CDD" w:rsidTr="00797431">
        <w:tc>
          <w:tcPr>
            <w:tcW w:w="2832" w:type="dxa"/>
          </w:tcPr>
          <w:p w:rsidR="00E57CDD" w:rsidRPr="00AB0545" w:rsidRDefault="00E57CDD" w:rsidP="00E3508C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E57CDD" w:rsidRDefault="001E1C26" w:rsidP="00E3508C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 w:eastAsia="ja-JP"/>
                      </w:rPr>
                      <m:t>+b</m:t>
                    </m:r>
                  </m:sup>
                </m:sSup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r>
                  <w:rPr>
                    <w:rFonts w:ascii="Cambria Math" w:hAnsi="Cambria Math"/>
                    <w:lang w:val="en-US" w:eastAsia="ja-JP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ax+b</m:t>
                    </m:r>
                  </m:sup>
                </m:sSup>
              </m:oMath>
            </m:oMathPara>
          </w:p>
        </w:tc>
        <w:tc>
          <w:tcPr>
            <w:tcW w:w="4195" w:type="dxa"/>
          </w:tcPr>
          <w:p w:rsidR="001E1C26" w:rsidRPr="00A34145" w:rsidRDefault="00E57CDD" w:rsidP="001E1C26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ax+b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ax+b</m:t>
                    </m:r>
                  </m:sup>
                </m:sSup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  <w:p w:rsidR="00E57CDD" w:rsidRDefault="00E57CDD" w:rsidP="00E3508C">
            <w:pPr>
              <w:rPr>
                <w:lang w:val="en-US" w:eastAsia="ja-JP"/>
              </w:rPr>
            </w:pPr>
          </w:p>
        </w:tc>
      </w:tr>
      <w:tr w:rsidR="00E57CDD" w:rsidTr="00797431">
        <w:tc>
          <w:tcPr>
            <w:tcW w:w="2832" w:type="dxa"/>
          </w:tcPr>
          <w:p w:rsidR="00E57CDD" w:rsidRPr="00AB0545" w:rsidRDefault="00E57CDD" w:rsidP="00E3508C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E57CDD" w:rsidRDefault="00B45B4F" w:rsidP="00B45B4F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f(x)</m:t>
                    </m:r>
                  </m:sup>
                </m:sSup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195" w:type="dxa"/>
          </w:tcPr>
          <w:p w:rsidR="00E57CDD" w:rsidRPr="009851E1" w:rsidRDefault="00E57CDD" w:rsidP="00E3508C">
            <w:pPr>
              <w:rPr>
                <w:lang w:val="en-US" w:eastAsia="ja-JP"/>
              </w:rPr>
            </w:pPr>
          </w:p>
        </w:tc>
      </w:tr>
      <w:tr w:rsidR="00662178" w:rsidTr="00662178">
        <w:tc>
          <w:tcPr>
            <w:tcW w:w="2832" w:type="dxa"/>
          </w:tcPr>
          <w:p w:rsidR="00662178" w:rsidRPr="00AB0545" w:rsidRDefault="00662178" w:rsidP="00E3508C">
            <w:pPr>
              <w:rPr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Logarithmic</m:t>
                </m:r>
                <m:r>
                  <w:rPr>
                    <w:rFonts w:ascii="Cambria Math" w:hAnsi="Cambria Math"/>
                    <w:lang w:val="en-US" w:eastAsia="ja-JP"/>
                  </w:rPr>
                  <m:t xml:space="preserve"> Functions</m:t>
                </m:r>
              </m:oMath>
            </m:oMathPara>
          </w:p>
        </w:tc>
        <w:tc>
          <w:tcPr>
            <w:tcW w:w="3655" w:type="dxa"/>
          </w:tcPr>
          <w:p w:rsidR="00662178" w:rsidRDefault="00662178" w:rsidP="000A711B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195" w:type="dxa"/>
          </w:tcPr>
          <w:p w:rsidR="00F04DA7" w:rsidRPr="00A34145" w:rsidRDefault="00F04DA7" w:rsidP="00F04DA7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  <w:p w:rsidR="00662178" w:rsidRDefault="00662178" w:rsidP="00E3508C">
            <w:pPr>
              <w:rPr>
                <w:lang w:val="en-US" w:eastAsia="ja-JP"/>
              </w:rPr>
            </w:pPr>
          </w:p>
        </w:tc>
      </w:tr>
      <w:tr w:rsidR="00662178" w:rsidTr="00662178">
        <w:tc>
          <w:tcPr>
            <w:tcW w:w="2832" w:type="dxa"/>
          </w:tcPr>
          <w:p w:rsidR="00662178" w:rsidRPr="00AB0545" w:rsidRDefault="00662178" w:rsidP="00E3508C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662178" w:rsidRDefault="00662178" w:rsidP="000A711B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 w:eastAsia="ja-JP"/>
                      </w:rPr>
                      <m:t>ax+b</m:t>
                    </m:r>
                    <m:r>
                      <w:rPr>
                        <w:rFonts w:ascii="Cambria Math" w:hAnsi="Cambria Math"/>
                        <w:lang w:val="en-US" w:eastAsia="ja-JP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ax+b</m:t>
                    </m:r>
                  </m:den>
                </m:f>
              </m:oMath>
            </m:oMathPara>
          </w:p>
        </w:tc>
        <w:tc>
          <w:tcPr>
            <w:tcW w:w="4195" w:type="dxa"/>
          </w:tcPr>
          <w:p w:rsidR="00662178" w:rsidRPr="00A34145" w:rsidRDefault="00662178" w:rsidP="00E3508C">
            <w:pPr>
              <w:rPr>
                <w:lang w:val="en-US"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ax+b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ln⁡</m:t>
                </m:r>
                <m:r>
                  <w:rPr>
                    <w:rFonts w:ascii="Cambria Math" w:hAnsi="Cambria Math"/>
                    <w:lang w:val="en-US" w:eastAsia="ja-JP"/>
                  </w:rPr>
                  <m:t>(ax+b)</m:t>
                </m:r>
                <m:r>
                  <w:rPr>
                    <w:rFonts w:ascii="Cambria Math" w:hAnsi="Cambria Math"/>
                    <w:lang w:val="en-US" w:eastAsia="ja-JP"/>
                  </w:rPr>
                  <m:t>+c</m:t>
                </m:r>
              </m:oMath>
            </m:oMathPara>
          </w:p>
          <w:p w:rsidR="00662178" w:rsidRDefault="00662178" w:rsidP="00E3508C">
            <w:pPr>
              <w:rPr>
                <w:lang w:val="en-US" w:eastAsia="ja-JP"/>
              </w:rPr>
            </w:pPr>
          </w:p>
        </w:tc>
      </w:tr>
      <w:tr w:rsidR="00662178" w:rsidRPr="009851E1" w:rsidTr="00662178">
        <w:tc>
          <w:tcPr>
            <w:tcW w:w="2832" w:type="dxa"/>
          </w:tcPr>
          <w:p w:rsidR="00662178" w:rsidRPr="00AB0545" w:rsidRDefault="00662178" w:rsidP="00E3508C">
            <w:pPr>
              <w:rPr>
                <w:lang w:val="en-US" w:eastAsia="ja-JP"/>
              </w:rPr>
            </w:pPr>
          </w:p>
        </w:tc>
        <w:tc>
          <w:tcPr>
            <w:tcW w:w="3655" w:type="dxa"/>
          </w:tcPr>
          <w:p w:rsidR="00662178" w:rsidRDefault="00662178" w:rsidP="000A711B">
            <w:pPr>
              <w:rPr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f(x)</m:t>
                    </m:r>
                  </m:e>
                </m:func>
                <m:r>
                  <w:rPr>
                    <w:rFonts w:ascii="Cambria Math" w:hAnsi="Cambria Math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 w:eastAsia="ja-JP"/>
                      </w:rPr>
                      <m:t>f(x)</m:t>
                    </m:r>
                  </m:den>
                </m:f>
              </m:oMath>
            </m:oMathPara>
          </w:p>
        </w:tc>
        <w:tc>
          <w:tcPr>
            <w:tcW w:w="4195" w:type="dxa"/>
          </w:tcPr>
          <w:p w:rsidR="00662178" w:rsidRPr="009851E1" w:rsidRDefault="00662178" w:rsidP="00E3508C">
            <w:pPr>
              <w:rPr>
                <w:lang w:val="en-US" w:eastAsia="ja-JP"/>
              </w:rPr>
            </w:pPr>
          </w:p>
        </w:tc>
      </w:tr>
    </w:tbl>
    <w:p w:rsidR="00415644" w:rsidRPr="00415644" w:rsidRDefault="00415644" w:rsidP="00415644">
      <w:pPr>
        <w:rPr>
          <w:lang w:val="en-US" w:eastAsia="ja-JP"/>
        </w:rPr>
      </w:pPr>
    </w:p>
    <w:p w:rsidR="00647599" w:rsidRPr="00647599" w:rsidRDefault="00647599" w:rsidP="00EC2D52">
      <w:pPr>
        <w:rPr>
          <w:rFonts w:eastAsia="MS Mincho" w:cstheme="minorHAnsi"/>
          <w:lang w:val="en-US" w:eastAsia="ja-JP"/>
        </w:rPr>
      </w:pPr>
    </w:p>
    <w:sectPr w:rsidR="00647599" w:rsidRPr="00647599" w:rsidSect="003268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EA4" w:rsidRDefault="008E3EA4" w:rsidP="00B17DA9">
      <w:pPr>
        <w:spacing w:after="0" w:line="240" w:lineRule="auto"/>
      </w:pPr>
      <w:r>
        <w:separator/>
      </w:r>
    </w:p>
  </w:endnote>
  <w:endnote w:type="continuationSeparator" w:id="0">
    <w:p w:rsidR="008E3EA4" w:rsidRDefault="008E3EA4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4C0" w:rsidRDefault="00D664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D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64C0" w:rsidRDefault="00D664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EA4" w:rsidRDefault="008E3EA4" w:rsidP="00B17DA9">
      <w:pPr>
        <w:spacing w:after="0" w:line="240" w:lineRule="auto"/>
      </w:pPr>
      <w:r>
        <w:separator/>
      </w:r>
    </w:p>
  </w:footnote>
  <w:footnote w:type="continuationSeparator" w:id="0">
    <w:p w:rsidR="008E3EA4" w:rsidRDefault="008E3EA4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74D7"/>
    <w:multiLevelType w:val="hybridMultilevel"/>
    <w:tmpl w:val="2B0A7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345CD"/>
    <w:multiLevelType w:val="hybridMultilevel"/>
    <w:tmpl w:val="396645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638EE"/>
    <w:multiLevelType w:val="hybridMultilevel"/>
    <w:tmpl w:val="B5AE4F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D0E70"/>
    <w:multiLevelType w:val="hybridMultilevel"/>
    <w:tmpl w:val="AB9C1E72"/>
    <w:lvl w:ilvl="0" w:tplc="0272366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D0ADB"/>
    <w:multiLevelType w:val="hybridMultilevel"/>
    <w:tmpl w:val="87BCDB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03E3B"/>
    <w:multiLevelType w:val="hybridMultilevel"/>
    <w:tmpl w:val="396645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C63B6"/>
    <w:multiLevelType w:val="hybridMultilevel"/>
    <w:tmpl w:val="EB281E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4004E5"/>
    <w:multiLevelType w:val="hybridMultilevel"/>
    <w:tmpl w:val="5FB07838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A25B79"/>
    <w:multiLevelType w:val="hybridMultilevel"/>
    <w:tmpl w:val="167E1E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6566F"/>
    <w:multiLevelType w:val="hybridMultilevel"/>
    <w:tmpl w:val="A8986CE8"/>
    <w:lvl w:ilvl="0" w:tplc="78DC15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53F1D"/>
    <w:multiLevelType w:val="hybridMultilevel"/>
    <w:tmpl w:val="028AB4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6C6FF6"/>
    <w:multiLevelType w:val="hybridMultilevel"/>
    <w:tmpl w:val="C7A6BDD2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C64435"/>
    <w:multiLevelType w:val="hybridMultilevel"/>
    <w:tmpl w:val="3C722A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53395B"/>
    <w:multiLevelType w:val="hybridMultilevel"/>
    <w:tmpl w:val="216696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24896"/>
    <w:multiLevelType w:val="hybridMultilevel"/>
    <w:tmpl w:val="3A0645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E7FA3"/>
    <w:multiLevelType w:val="hybridMultilevel"/>
    <w:tmpl w:val="05E684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13"/>
  </w:num>
  <w:num w:numId="6">
    <w:abstractNumId w:val="9"/>
  </w:num>
  <w:num w:numId="7">
    <w:abstractNumId w:val="3"/>
  </w:num>
  <w:num w:numId="8">
    <w:abstractNumId w:val="2"/>
  </w:num>
  <w:num w:numId="9">
    <w:abstractNumId w:val="15"/>
  </w:num>
  <w:num w:numId="10">
    <w:abstractNumId w:val="14"/>
  </w:num>
  <w:num w:numId="11">
    <w:abstractNumId w:val="7"/>
  </w:num>
  <w:num w:numId="12">
    <w:abstractNumId w:val="11"/>
  </w:num>
  <w:num w:numId="13">
    <w:abstractNumId w:val="12"/>
  </w:num>
  <w:num w:numId="14">
    <w:abstractNumId w:val="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2140C"/>
    <w:rsid w:val="0003709F"/>
    <w:rsid w:val="0004298B"/>
    <w:rsid w:val="00057D77"/>
    <w:rsid w:val="00073C47"/>
    <w:rsid w:val="0008671B"/>
    <w:rsid w:val="00095EC8"/>
    <w:rsid w:val="000A711B"/>
    <w:rsid w:val="000B2DF0"/>
    <w:rsid w:val="000C6960"/>
    <w:rsid w:val="000E49D4"/>
    <w:rsid w:val="000F446B"/>
    <w:rsid w:val="00103258"/>
    <w:rsid w:val="0011685E"/>
    <w:rsid w:val="00116BCD"/>
    <w:rsid w:val="0014536F"/>
    <w:rsid w:val="00180DAD"/>
    <w:rsid w:val="00196D8C"/>
    <w:rsid w:val="001A1658"/>
    <w:rsid w:val="001D4B18"/>
    <w:rsid w:val="001E1C26"/>
    <w:rsid w:val="00203B15"/>
    <w:rsid w:val="002116B7"/>
    <w:rsid w:val="002140AC"/>
    <w:rsid w:val="00264DD0"/>
    <w:rsid w:val="00273588"/>
    <w:rsid w:val="00276AEE"/>
    <w:rsid w:val="0028702F"/>
    <w:rsid w:val="002A101D"/>
    <w:rsid w:val="002B0103"/>
    <w:rsid w:val="002C1D60"/>
    <w:rsid w:val="002D1D54"/>
    <w:rsid w:val="002F0E7E"/>
    <w:rsid w:val="002F33E0"/>
    <w:rsid w:val="002F505A"/>
    <w:rsid w:val="003124A2"/>
    <w:rsid w:val="00312A68"/>
    <w:rsid w:val="00326852"/>
    <w:rsid w:val="003765F8"/>
    <w:rsid w:val="003A1B93"/>
    <w:rsid w:val="003A2CE3"/>
    <w:rsid w:val="003B06C2"/>
    <w:rsid w:val="003B5134"/>
    <w:rsid w:val="003E3C58"/>
    <w:rsid w:val="004108D5"/>
    <w:rsid w:val="00415644"/>
    <w:rsid w:val="004728BA"/>
    <w:rsid w:val="0048396A"/>
    <w:rsid w:val="0049387B"/>
    <w:rsid w:val="004C37D9"/>
    <w:rsid w:val="004D25FB"/>
    <w:rsid w:val="004E3CC2"/>
    <w:rsid w:val="00513F9E"/>
    <w:rsid w:val="0051557D"/>
    <w:rsid w:val="00521B13"/>
    <w:rsid w:val="00523F3E"/>
    <w:rsid w:val="00554210"/>
    <w:rsid w:val="00561B9A"/>
    <w:rsid w:val="00566A39"/>
    <w:rsid w:val="005824FB"/>
    <w:rsid w:val="00593100"/>
    <w:rsid w:val="005A1FE4"/>
    <w:rsid w:val="005B27B5"/>
    <w:rsid w:val="005C081B"/>
    <w:rsid w:val="005C7FEB"/>
    <w:rsid w:val="005F0AB9"/>
    <w:rsid w:val="00607B19"/>
    <w:rsid w:val="00607DAD"/>
    <w:rsid w:val="00613E5A"/>
    <w:rsid w:val="0062794A"/>
    <w:rsid w:val="00636CC4"/>
    <w:rsid w:val="00645B96"/>
    <w:rsid w:val="00647599"/>
    <w:rsid w:val="00662178"/>
    <w:rsid w:val="00664D07"/>
    <w:rsid w:val="00687BD1"/>
    <w:rsid w:val="00696E25"/>
    <w:rsid w:val="006B23E7"/>
    <w:rsid w:val="006B7E28"/>
    <w:rsid w:val="006D0DBA"/>
    <w:rsid w:val="006D3384"/>
    <w:rsid w:val="006E14B5"/>
    <w:rsid w:val="00741354"/>
    <w:rsid w:val="00746579"/>
    <w:rsid w:val="00746F5A"/>
    <w:rsid w:val="00783AE4"/>
    <w:rsid w:val="00796073"/>
    <w:rsid w:val="00796F81"/>
    <w:rsid w:val="00797431"/>
    <w:rsid w:val="007D7F46"/>
    <w:rsid w:val="007E3A6B"/>
    <w:rsid w:val="007E5B4F"/>
    <w:rsid w:val="00802643"/>
    <w:rsid w:val="00822632"/>
    <w:rsid w:val="0082638D"/>
    <w:rsid w:val="008540A1"/>
    <w:rsid w:val="00857C87"/>
    <w:rsid w:val="0086164E"/>
    <w:rsid w:val="00887A80"/>
    <w:rsid w:val="008D38E1"/>
    <w:rsid w:val="008E197F"/>
    <w:rsid w:val="008E3EA4"/>
    <w:rsid w:val="008F49DC"/>
    <w:rsid w:val="0094060C"/>
    <w:rsid w:val="009447C8"/>
    <w:rsid w:val="009851E1"/>
    <w:rsid w:val="00986C2A"/>
    <w:rsid w:val="009A3DCD"/>
    <w:rsid w:val="009A53D5"/>
    <w:rsid w:val="009B3940"/>
    <w:rsid w:val="009C318D"/>
    <w:rsid w:val="00A04208"/>
    <w:rsid w:val="00A26AD2"/>
    <w:rsid w:val="00A31C0F"/>
    <w:rsid w:val="00A34145"/>
    <w:rsid w:val="00A54A13"/>
    <w:rsid w:val="00A57D34"/>
    <w:rsid w:val="00A74718"/>
    <w:rsid w:val="00A961C4"/>
    <w:rsid w:val="00AB0545"/>
    <w:rsid w:val="00AB4D00"/>
    <w:rsid w:val="00AC03A4"/>
    <w:rsid w:val="00AD6665"/>
    <w:rsid w:val="00AD72F6"/>
    <w:rsid w:val="00AE24EB"/>
    <w:rsid w:val="00AF5049"/>
    <w:rsid w:val="00AF7CA8"/>
    <w:rsid w:val="00B031F2"/>
    <w:rsid w:val="00B17DA9"/>
    <w:rsid w:val="00B27D62"/>
    <w:rsid w:val="00B31E23"/>
    <w:rsid w:val="00B3733A"/>
    <w:rsid w:val="00B45B4F"/>
    <w:rsid w:val="00B45FFD"/>
    <w:rsid w:val="00B531D0"/>
    <w:rsid w:val="00B64049"/>
    <w:rsid w:val="00B71AEA"/>
    <w:rsid w:val="00B80DFD"/>
    <w:rsid w:val="00B85EF0"/>
    <w:rsid w:val="00BA1537"/>
    <w:rsid w:val="00BB210E"/>
    <w:rsid w:val="00BB71E5"/>
    <w:rsid w:val="00BD3DBD"/>
    <w:rsid w:val="00BF0A02"/>
    <w:rsid w:val="00C45A61"/>
    <w:rsid w:val="00C474F4"/>
    <w:rsid w:val="00C96664"/>
    <w:rsid w:val="00D167FD"/>
    <w:rsid w:val="00D37881"/>
    <w:rsid w:val="00D41B90"/>
    <w:rsid w:val="00D472A9"/>
    <w:rsid w:val="00D54232"/>
    <w:rsid w:val="00D6165D"/>
    <w:rsid w:val="00D62F91"/>
    <w:rsid w:val="00D664C0"/>
    <w:rsid w:val="00D7124D"/>
    <w:rsid w:val="00D82729"/>
    <w:rsid w:val="00D85564"/>
    <w:rsid w:val="00D86775"/>
    <w:rsid w:val="00D92C60"/>
    <w:rsid w:val="00DA77E8"/>
    <w:rsid w:val="00DB19F5"/>
    <w:rsid w:val="00DC25C2"/>
    <w:rsid w:val="00DD140E"/>
    <w:rsid w:val="00DD3284"/>
    <w:rsid w:val="00DE5698"/>
    <w:rsid w:val="00E0202E"/>
    <w:rsid w:val="00E21458"/>
    <w:rsid w:val="00E5410F"/>
    <w:rsid w:val="00E57CDD"/>
    <w:rsid w:val="00E81600"/>
    <w:rsid w:val="00E85791"/>
    <w:rsid w:val="00EA6B37"/>
    <w:rsid w:val="00EC2D52"/>
    <w:rsid w:val="00ED2B90"/>
    <w:rsid w:val="00EE7128"/>
    <w:rsid w:val="00F04DA7"/>
    <w:rsid w:val="00F16945"/>
    <w:rsid w:val="00F20EAB"/>
    <w:rsid w:val="00F4088C"/>
    <w:rsid w:val="00F67C58"/>
    <w:rsid w:val="00F67C7B"/>
    <w:rsid w:val="00F7332F"/>
    <w:rsid w:val="00F76F84"/>
    <w:rsid w:val="00F84CD9"/>
    <w:rsid w:val="00FB6826"/>
    <w:rsid w:val="00FB75EF"/>
    <w:rsid w:val="00FC0291"/>
    <w:rsid w:val="00FE6E51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52"/>
  </w:style>
  <w:style w:type="paragraph" w:styleId="Heading1">
    <w:name w:val="heading 1"/>
    <w:basedOn w:val="Normal"/>
    <w:next w:val="Normal"/>
    <w:link w:val="Heading1Char"/>
    <w:uiPriority w:val="9"/>
    <w:qFormat/>
    <w:rsid w:val="003268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5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8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8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26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6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8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268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68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85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8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26852"/>
    <w:rPr>
      <w:b/>
      <w:bCs/>
    </w:rPr>
  </w:style>
  <w:style w:type="character" w:styleId="Emphasis">
    <w:name w:val="Emphasis"/>
    <w:uiPriority w:val="20"/>
    <w:qFormat/>
    <w:rsid w:val="003268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268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8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68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68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52"/>
    <w:rPr>
      <w:b/>
      <w:bCs/>
      <w:i/>
      <w:iCs/>
    </w:rPr>
  </w:style>
  <w:style w:type="character" w:styleId="SubtleEmphasis">
    <w:name w:val="Subtle Emphasis"/>
    <w:uiPriority w:val="19"/>
    <w:qFormat/>
    <w:rsid w:val="00326852"/>
    <w:rPr>
      <w:i/>
      <w:iCs/>
    </w:rPr>
  </w:style>
  <w:style w:type="character" w:styleId="IntenseEmphasis">
    <w:name w:val="Intense Emphasis"/>
    <w:uiPriority w:val="21"/>
    <w:qFormat/>
    <w:rsid w:val="00326852"/>
    <w:rPr>
      <w:b/>
      <w:bCs/>
    </w:rPr>
  </w:style>
  <w:style w:type="character" w:styleId="SubtleReference">
    <w:name w:val="Subtle Reference"/>
    <w:uiPriority w:val="31"/>
    <w:qFormat/>
    <w:rsid w:val="00326852"/>
    <w:rPr>
      <w:smallCaps/>
    </w:rPr>
  </w:style>
  <w:style w:type="character" w:styleId="IntenseReference">
    <w:name w:val="Intense Reference"/>
    <w:uiPriority w:val="32"/>
    <w:qFormat/>
    <w:rsid w:val="00326852"/>
    <w:rPr>
      <w:smallCaps/>
      <w:spacing w:val="5"/>
      <w:u w:val="single"/>
    </w:rPr>
  </w:style>
  <w:style w:type="character" w:styleId="BookTitle">
    <w:name w:val="Book Title"/>
    <w:uiPriority w:val="33"/>
    <w:qFormat/>
    <w:rsid w:val="003268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85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52"/>
  </w:style>
  <w:style w:type="paragraph" w:styleId="Heading1">
    <w:name w:val="heading 1"/>
    <w:basedOn w:val="Normal"/>
    <w:next w:val="Normal"/>
    <w:link w:val="Heading1Char"/>
    <w:uiPriority w:val="9"/>
    <w:qFormat/>
    <w:rsid w:val="003268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5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8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8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26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6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8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268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68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85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8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26852"/>
    <w:rPr>
      <w:b/>
      <w:bCs/>
    </w:rPr>
  </w:style>
  <w:style w:type="character" w:styleId="Emphasis">
    <w:name w:val="Emphasis"/>
    <w:uiPriority w:val="20"/>
    <w:qFormat/>
    <w:rsid w:val="003268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268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8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68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68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52"/>
    <w:rPr>
      <w:b/>
      <w:bCs/>
      <w:i/>
      <w:iCs/>
    </w:rPr>
  </w:style>
  <w:style w:type="character" w:styleId="SubtleEmphasis">
    <w:name w:val="Subtle Emphasis"/>
    <w:uiPriority w:val="19"/>
    <w:qFormat/>
    <w:rsid w:val="00326852"/>
    <w:rPr>
      <w:i/>
      <w:iCs/>
    </w:rPr>
  </w:style>
  <w:style w:type="character" w:styleId="IntenseEmphasis">
    <w:name w:val="Intense Emphasis"/>
    <w:uiPriority w:val="21"/>
    <w:qFormat/>
    <w:rsid w:val="00326852"/>
    <w:rPr>
      <w:b/>
      <w:bCs/>
    </w:rPr>
  </w:style>
  <w:style w:type="character" w:styleId="SubtleReference">
    <w:name w:val="Subtle Reference"/>
    <w:uiPriority w:val="31"/>
    <w:qFormat/>
    <w:rsid w:val="00326852"/>
    <w:rPr>
      <w:smallCaps/>
    </w:rPr>
  </w:style>
  <w:style w:type="character" w:styleId="IntenseReference">
    <w:name w:val="Intense Reference"/>
    <w:uiPriority w:val="32"/>
    <w:qFormat/>
    <w:rsid w:val="00326852"/>
    <w:rPr>
      <w:smallCaps/>
      <w:spacing w:val="5"/>
      <w:u w:val="single"/>
    </w:rPr>
  </w:style>
  <w:style w:type="character" w:styleId="BookTitle">
    <w:name w:val="Book Title"/>
    <w:uiPriority w:val="33"/>
    <w:qFormat/>
    <w:rsid w:val="003268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85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EE"/>
    <w:rsid w:val="00236A5E"/>
    <w:rsid w:val="005E3BEE"/>
    <w:rsid w:val="00922284"/>
    <w:rsid w:val="00D4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6E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6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D6DBE-7006-446A-B629-6A740DF7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2021-05-15T07:10:00Z</dcterms:created>
  <dcterms:modified xsi:type="dcterms:W3CDTF">2021-09-04T13:47:00Z</dcterms:modified>
</cp:coreProperties>
</file>