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DD140E" w:rsidRDefault="00DC25C2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 w:rsidRPr="00DC25C2">
        <w:rPr>
          <w:rFonts w:cstheme="minorHAnsi"/>
          <w:b/>
          <w:sz w:val="24"/>
          <w:u w:val="single"/>
          <w:lang w:val="en-US"/>
        </w:rPr>
        <w:t>Quadratic Curves</w:t>
      </w:r>
    </w:p>
    <w:p w:rsidR="00B31E23" w:rsidRDefault="00696E25" w:rsidP="00B31E23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Objective</w:t>
      </w:r>
    </w:p>
    <w:p w:rsidR="00696E25" w:rsidRDefault="00696E25" w:rsidP="00696E25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Learn to draw quadratic curves</w:t>
      </w:r>
    </w:p>
    <w:p w:rsidR="009447C8" w:rsidRPr="009447C8" w:rsidRDefault="002F505A" w:rsidP="009447C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 xml:space="preserve">Form </w:t>
      </w:r>
      <w:r w:rsidR="009447C8">
        <w:rPr>
          <w:rFonts w:asciiTheme="minorHAnsi" w:eastAsia="MS Mincho" w:hAnsiTheme="minorHAnsi" w:cstheme="minorHAnsi"/>
          <w:sz w:val="24"/>
          <w:lang w:val="en-US" w:eastAsia="ja-JP"/>
        </w:rPr>
        <w:t xml:space="preserve"> </w:t>
      </w:r>
      <m:oMath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y=a(x-b)(x-c)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4992"/>
        <w:gridCol w:w="4992"/>
      </w:tblGrid>
      <w:tr w:rsidR="009B3940" w:rsidRPr="00DD140E" w:rsidTr="009B3940">
        <w:tc>
          <w:tcPr>
            <w:tcW w:w="698" w:type="dxa"/>
          </w:tcPr>
          <w:p w:rsidR="009B3940" w:rsidRPr="003E3C58" w:rsidRDefault="009B3940" w:rsidP="003E3C58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 w:rsidRPr="003E3C58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4992" w:type="dxa"/>
          </w:tcPr>
          <w:p w:rsidR="009B3940" w:rsidRPr="00802643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y=2x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 for-1≤x≤4</m:t>
                </m:r>
              </m:oMath>
            </m:oMathPara>
          </w:p>
          <w:p w:rsidR="009B3940" w:rsidRPr="00802643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ind y=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  <w:p w:rsidR="009B3940" w:rsidRPr="00802643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2x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=0</m:t>
                </m:r>
              </m:oMath>
            </m:oMathPara>
          </w:p>
          <w:p w:rsidR="009B3940" w:rsidRPr="00802643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x=0,  x=2</m:t>
                </m:r>
              </m:oMath>
            </m:oMathPara>
          </w:p>
          <w:p w:rsidR="009B3940" w:rsidRPr="009B3940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the range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 </m:t>
                </m:r>
              </m:oMath>
            </m:oMathPara>
          </w:p>
          <w:p w:rsidR="009B3940" w:rsidRPr="00802643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-1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→y=2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-1-2</m:t>
                    </m:r>
                  </m:e>
                </m:d>
              </m:oMath>
            </m:oMathPara>
          </w:p>
          <w:p w:rsidR="009B3940" w:rsidRPr="00802643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y=-2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-3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=6</m:t>
                </m:r>
              </m:oMath>
            </m:oMathPara>
          </w:p>
          <w:p w:rsidR="009B3940" w:rsidRPr="00802643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4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→y=2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4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4-2</m:t>
                    </m:r>
                  </m:e>
                </m:d>
              </m:oMath>
            </m:oMathPara>
          </w:p>
          <w:p w:rsidR="009B3940" w:rsidRPr="00802643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y=8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=16</m:t>
                </m:r>
              </m:oMath>
            </m:oMathPara>
          </w:p>
        </w:tc>
        <w:tc>
          <w:tcPr>
            <w:tcW w:w="4992" w:type="dxa"/>
          </w:tcPr>
          <w:p w:rsidR="009B3940" w:rsidRPr="00802643" w:rsidRDefault="009B3940" w:rsidP="00802643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9B3940">
              <w:rPr>
                <w:rFonts w:eastAsia="MS Mincho" w:cstheme="minorHAnsi"/>
                <w:sz w:val="24"/>
                <w:lang w:val="en-US" w:eastAsia="ja-JP"/>
              </w:rPr>
              <w:drawing>
                <wp:inline distT="0" distB="0" distL="0" distR="0" wp14:anchorId="370062F5" wp14:editId="24E11591">
                  <wp:extent cx="2295845" cy="160042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940" w:rsidRPr="00802643" w:rsidTr="009B3940">
        <w:tc>
          <w:tcPr>
            <w:tcW w:w="698" w:type="dxa"/>
          </w:tcPr>
          <w:p w:rsidR="009B3940" w:rsidRPr="003E3C58" w:rsidRDefault="009B3940" w:rsidP="007C39A9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4992" w:type="dxa"/>
          </w:tcPr>
          <w:p w:rsidR="009B3940" w:rsidRPr="00802643" w:rsidRDefault="009B3940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3-x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 </m:t>
                </m:r>
              </m:oMath>
            </m:oMathPara>
          </w:p>
          <w:p w:rsidR="009B3940" w:rsidRPr="00802643" w:rsidRDefault="009B3940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ind y=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  <w:p w:rsidR="009B3940" w:rsidRPr="00802643" w:rsidRDefault="009B3940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2x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=0</m:t>
                </m:r>
              </m:oMath>
            </m:oMathPara>
          </w:p>
          <w:p w:rsidR="009B3940" w:rsidRPr="00802643" w:rsidRDefault="009B3940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,  x=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3</m:t>
                </m:r>
              </m:oMath>
            </m:oMathPara>
          </w:p>
          <w:p w:rsidR="009B3940" w:rsidRPr="009B3940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x=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</m:t>
                </m:r>
              </m:oMath>
            </m:oMathPara>
          </w:p>
          <w:p w:rsidR="009B3940" w:rsidRPr="009B3940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6</m:t>
                </m:r>
              </m:oMath>
            </m:oMathPara>
          </w:p>
          <w:p w:rsidR="009B3940" w:rsidRPr="009B3940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midpoint</m:t>
                </m:r>
              </m:oMath>
            </m:oMathPara>
          </w:p>
          <w:p w:rsidR="009B3940" w:rsidRPr="009B3940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-2+3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</m:oMath>
            </m:oMathPara>
          </w:p>
          <w:p w:rsidR="009B3940" w:rsidRPr="009B3940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=6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4</m:t>
                    </m:r>
                  </m:den>
                </m:f>
              </m:oMath>
            </m:oMathPara>
          </w:p>
          <w:p w:rsidR="009B3940" w:rsidRPr="009B3940" w:rsidRDefault="009B3940" w:rsidP="009B3940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4992" w:type="dxa"/>
          </w:tcPr>
          <w:p w:rsidR="009B3940" w:rsidRPr="00802643" w:rsidRDefault="009B3940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9B3940">
              <w:rPr>
                <w:rFonts w:eastAsia="MS Mincho" w:cstheme="minorHAnsi"/>
                <w:sz w:val="24"/>
                <w:lang w:val="en-US" w:eastAsia="ja-JP"/>
              </w:rPr>
              <w:drawing>
                <wp:inline distT="0" distB="0" distL="0" distR="0" wp14:anchorId="66CC0F06" wp14:editId="0A18DE7F">
                  <wp:extent cx="2791215" cy="1867161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7C8" w:rsidRPr="009447C8" w:rsidRDefault="002F505A" w:rsidP="009447C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Form</w:t>
      </w:r>
      <w:r w:rsidR="009447C8">
        <w:rPr>
          <w:rFonts w:asciiTheme="minorHAnsi" w:eastAsia="MS Mincho" w:hAnsiTheme="minorHAnsi" w:cstheme="minorHAnsi"/>
          <w:sz w:val="24"/>
          <w:lang w:val="en-US" w:eastAsia="ja-JP"/>
        </w:rPr>
        <w:t xml:space="preserve">  </w:t>
      </w:r>
      <m:oMath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y=a</m:t>
        </m:r>
        <m:sSup>
          <m:sSupPr>
            <m:ctrlPr>
              <w:rPr>
                <w:rFonts w:ascii="Cambria Math" w:eastAsia="MS Mincho" w:hAnsi="Cambria Math" w:cstheme="minorHAnsi"/>
                <w:i/>
                <w:sz w:val="24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sz w:val="24"/>
                    <w:lang w:val="en-US"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x-h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MS Mincho" w:hAnsi="Cambria Math" w:cstheme="minorHAnsi"/>
                <w:sz w:val="24"/>
                <w:lang w:val="en-US" w:eastAsia="ja-JP"/>
              </w:rPr>
              <m:t>2</m:t>
            </m:r>
          </m:sup>
        </m:sSup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+</m:t>
        </m:r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k</m:t>
        </m:r>
      </m:oMath>
    </w:p>
    <w:p w:rsidR="003E3C58" w:rsidRDefault="002F505A" w:rsidP="002F505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 xml:space="preserve">Rewrite </w:t>
      </w:r>
      <m:oMath>
        <m:r>
          <w:rPr>
            <w:rFonts w:ascii="Cambria Math" w:hAnsi="Cambria Math"/>
            <w:lang w:val="en-US" w:eastAsia="ja-JP"/>
          </w:rPr>
          <m:t>a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lang w:val="en-US" w:eastAsia="ja-JP"/>
              </w:rPr>
              <m:t>x</m:t>
            </m:r>
          </m:e>
          <m:sup>
            <m:r>
              <w:rPr>
                <w:rFonts w:ascii="Cambria Math" w:hAnsi="Cambria Math"/>
                <w:lang w:val="en-US" w:eastAsia="ja-JP"/>
              </w:rPr>
              <m:t>2</m:t>
            </m:r>
          </m:sup>
        </m:sSup>
        <m:r>
          <w:rPr>
            <w:rFonts w:ascii="Cambria Math" w:hAnsi="Cambria Math"/>
            <w:lang w:val="en-US" w:eastAsia="ja-JP"/>
          </w:rPr>
          <m:t>+bx+c to a</m:t>
        </m:r>
        <m:sSup>
          <m:sSupPr>
            <m:ctrlPr>
              <w:rPr>
                <w:rFonts w:ascii="Cambria Math" w:hAnsi="Cambria Math"/>
                <w:i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ja-JP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lang w:val="en-US" w:eastAsia="ja-JP"/>
              </w:rPr>
              <m:t>2</m:t>
            </m:r>
          </m:sup>
        </m:sSup>
        <m:r>
          <w:rPr>
            <w:rFonts w:ascii="Cambria Math" w:hAnsi="Cambria Math"/>
            <w:lang w:val="en-US" w:eastAsia="ja-JP"/>
          </w:rPr>
          <m:t>+k</m:t>
        </m:r>
      </m:oMath>
    </w:p>
    <w:p w:rsidR="00276AEE" w:rsidRDefault="00276AEE" w:rsidP="002F505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By using completing square</w:t>
      </w:r>
    </w:p>
    <w:p w:rsidR="00276AEE" w:rsidRPr="009447C8" w:rsidRDefault="00276AEE" w:rsidP="00276AEE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Exercise rewrite</w:t>
      </w:r>
      <w:r>
        <w:rPr>
          <w:rFonts w:asciiTheme="minorHAnsi" w:eastAsia="MS Mincho" w:hAnsiTheme="minorHAnsi" w:cstheme="minorHAnsi"/>
          <w:sz w:val="24"/>
          <w:lang w:val="en-US" w:eastAsia="ja-JP"/>
        </w:rPr>
        <w:t xml:space="preserve">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9983"/>
      </w:tblGrid>
      <w:tr w:rsidR="00276AEE" w:rsidRPr="00802643" w:rsidTr="00276AEE">
        <w:tc>
          <w:tcPr>
            <w:tcW w:w="327" w:type="pct"/>
          </w:tcPr>
          <w:p w:rsidR="00276AEE" w:rsidRPr="003E3C58" w:rsidRDefault="00276AEE" w:rsidP="007C39A9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 w:rsidRPr="003E3C58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4673" w:type="pct"/>
          </w:tcPr>
          <w:p w:rsidR="00276AEE" w:rsidRPr="00276AEE" w:rsidRDefault="00276AEE" w:rsidP="00276AE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-4x+5=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-4x+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=-5+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276AEE" w:rsidRPr="00276AEE" w:rsidRDefault="00276AEE" w:rsidP="00276AE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+1</m:t>
                </m:r>
              </m:oMath>
            </m:oMathPara>
          </w:p>
        </w:tc>
      </w:tr>
      <w:tr w:rsidR="00276AEE" w:rsidRPr="009B3940" w:rsidTr="00276AEE">
        <w:tc>
          <w:tcPr>
            <w:tcW w:w="327" w:type="pct"/>
          </w:tcPr>
          <w:p w:rsidR="00276AEE" w:rsidRPr="003E3C58" w:rsidRDefault="00276AEE" w:rsidP="007C39A9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4673" w:type="pct"/>
          </w:tcPr>
          <w:p w:rsidR="00276AEE" w:rsidRPr="00276AEE" w:rsidRDefault="00276AEE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5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+3x-2=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25</m:t>
                        </m:r>
                      </m:den>
                    </m:f>
                  </m:e>
                </m:d>
              </m:oMath>
            </m:oMathPara>
          </w:p>
          <w:p w:rsidR="00276AEE" w:rsidRPr="00F67C58" w:rsidRDefault="00276AEE" w:rsidP="00276AE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19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25</m:t>
                    </m:r>
                  </m:den>
                </m:f>
              </m:oMath>
            </m:oMathPara>
          </w:p>
          <w:p w:rsidR="00F67C58" w:rsidRPr="00F67C58" w:rsidRDefault="00F67C58" w:rsidP="00276AEE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F67C58" w:rsidRPr="00F67C58" w:rsidTr="00F67C58">
        <w:tc>
          <w:tcPr>
            <w:tcW w:w="327" w:type="pct"/>
          </w:tcPr>
          <w:p w:rsidR="00F67C58" w:rsidRPr="003E3C58" w:rsidRDefault="00F67C58" w:rsidP="007C39A9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4673" w:type="pct"/>
          </w:tcPr>
          <w:p w:rsidR="00F67C58" w:rsidRPr="00F67C58" w:rsidRDefault="0011685E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2x-1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-2=4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</m:t>
                </m:r>
              </m:oMath>
            </m:oMathPara>
          </w:p>
          <w:p w:rsidR="00F67C58" w:rsidRPr="00F67C58" w:rsidRDefault="00F67C58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</w:tbl>
    <w:p w:rsidR="00664D07" w:rsidRDefault="00664D07" w:rsidP="00276AEE">
      <w:pPr>
        <w:rPr>
          <w:lang w:val="en-US" w:eastAsia="ja-JP"/>
        </w:rPr>
      </w:pPr>
    </w:p>
    <w:p w:rsidR="00276AEE" w:rsidRDefault="00664D07" w:rsidP="00276AEE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47599" w:rsidRPr="00647599" w:rsidRDefault="00664D07" w:rsidP="00647599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lastRenderedPageBreak/>
        <w:t xml:space="preserve">Observations </w:t>
      </w:r>
      <m:oMath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y=a</m:t>
        </m:r>
        <m:sSup>
          <m:sSupPr>
            <m:ctrlPr>
              <w:rPr>
                <w:rFonts w:ascii="Cambria Math" w:eastAsia="MS Mincho" w:hAnsi="Cambria Math" w:cstheme="minorHAnsi"/>
                <w:i/>
                <w:sz w:val="24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sz w:val="24"/>
                    <w:lang w:val="en-US"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x-h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MS Mincho" w:hAnsi="Cambria Math" w:cstheme="minorHAnsi"/>
                <w:sz w:val="24"/>
                <w:lang w:val="en-US" w:eastAsia="ja-JP"/>
              </w:rPr>
              <m:t>2</m:t>
            </m:r>
          </m:sup>
        </m:sSup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+k</m:t>
        </m:r>
      </m:oMath>
    </w:p>
    <w:p w:rsidR="00276AEE" w:rsidRPr="00664D07" w:rsidRDefault="00664D07" w:rsidP="00276AEE">
      <w:pPr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hAnsi="Cambria Math"/>
              <w:lang w:val="en-US" w:eastAsia="ja-JP"/>
            </w:rPr>
            <m:t>a&gt;0,  U Shaped</m:t>
          </m:r>
        </m:oMath>
      </m:oMathPara>
    </w:p>
    <w:p w:rsidR="00664D07" w:rsidRDefault="00647599" w:rsidP="00647599">
      <w:pPr>
        <w:pStyle w:val="ListParagraph"/>
        <w:numPr>
          <w:ilvl w:val="0"/>
          <w:numId w:val="6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Turning point→</m:t>
        </m:r>
        <m:d>
          <m:d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d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h,k</m:t>
            </m:r>
          </m:e>
        </m:d>
      </m:oMath>
    </w:p>
    <w:p w:rsidR="00647599" w:rsidRPr="00647599" w:rsidRDefault="00647599" w:rsidP="00647599">
      <w:pPr>
        <w:pStyle w:val="ListParagraph"/>
        <w:numPr>
          <w:ilvl w:val="0"/>
          <w:numId w:val="6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Minimum value=k</m:t>
        </m:r>
      </m:oMath>
    </w:p>
    <w:p w:rsidR="00647599" w:rsidRPr="00647599" w:rsidRDefault="00647599" w:rsidP="00647599">
      <w:pPr>
        <w:pStyle w:val="ListParagraph"/>
        <w:numPr>
          <w:ilvl w:val="1"/>
          <w:numId w:val="6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at corresponding x value of h</m:t>
        </m:r>
      </m:oMath>
    </w:p>
    <w:p w:rsidR="00647599" w:rsidRPr="00647599" w:rsidRDefault="00647599" w:rsidP="00647599">
      <w:pPr>
        <w:ind w:left="360"/>
        <w:rPr>
          <w:rFonts w:eastAsia="MS Mincho" w:cstheme="minorHAnsi"/>
          <w:lang w:val="en-US" w:eastAsia="ja-JP"/>
        </w:rPr>
      </w:pPr>
      <m:oMathPara>
        <m:oMath>
          <m:r>
            <w:rPr>
              <w:rFonts w:ascii="Cambria Math" w:eastAsia="MS Mincho" w:hAnsi="Cambria Math" w:cstheme="minorHAnsi"/>
              <w:lang w:val="en-US" w:eastAsia="ja-JP"/>
            </w:rPr>
            <m:t>a</m:t>
          </m:r>
          <m:r>
            <w:rPr>
              <w:rFonts w:ascii="Cambria Math" w:eastAsia="MS Mincho" w:hAnsi="Cambria Math" w:cstheme="minorHAnsi"/>
              <w:lang w:val="en-US" w:eastAsia="ja-JP"/>
            </w:rPr>
            <m:t>&lt;0,  N Shaped</m:t>
          </m:r>
        </m:oMath>
      </m:oMathPara>
    </w:p>
    <w:p w:rsidR="00647599" w:rsidRDefault="00647599" w:rsidP="00647599">
      <w:pPr>
        <w:pStyle w:val="ListParagraph"/>
        <w:numPr>
          <w:ilvl w:val="0"/>
          <w:numId w:val="6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Turning point→</m:t>
        </m:r>
        <m:d>
          <m:dPr>
            <m:ctrlPr>
              <w:rPr>
                <w:rFonts w:ascii="Cambria Math" w:eastAsia="MS Mincho" w:hAnsi="Cambria Math" w:cstheme="minorHAnsi"/>
                <w:i/>
                <w:lang w:val="en-US" w:eastAsia="ja-JP"/>
              </w:rPr>
            </m:ctrlPr>
          </m:dPr>
          <m:e>
            <m:r>
              <w:rPr>
                <w:rFonts w:ascii="Cambria Math" w:eastAsia="MS Mincho" w:hAnsi="Cambria Math" w:cstheme="minorHAnsi"/>
                <w:lang w:val="en-US" w:eastAsia="ja-JP"/>
              </w:rPr>
              <m:t>h,k</m:t>
            </m:r>
          </m:e>
        </m:d>
      </m:oMath>
    </w:p>
    <w:p w:rsidR="00647599" w:rsidRPr="00647599" w:rsidRDefault="00647599" w:rsidP="00647599">
      <w:pPr>
        <w:pStyle w:val="ListParagraph"/>
        <w:numPr>
          <w:ilvl w:val="0"/>
          <w:numId w:val="6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Maximum</m:t>
        </m:r>
        <m:r>
          <w:rPr>
            <w:rFonts w:ascii="Cambria Math" w:eastAsia="MS Mincho" w:hAnsi="Cambria Math" w:cstheme="minorHAnsi"/>
            <w:lang w:val="en-US" w:eastAsia="ja-JP"/>
          </w:rPr>
          <m:t xml:space="preserve"> value=k</m:t>
        </m:r>
      </m:oMath>
    </w:p>
    <w:p w:rsidR="00647599" w:rsidRPr="00647599" w:rsidRDefault="00647599" w:rsidP="00647599">
      <w:pPr>
        <w:pStyle w:val="ListParagraph"/>
        <w:numPr>
          <w:ilvl w:val="1"/>
          <w:numId w:val="6"/>
        </w:numPr>
        <w:rPr>
          <w:rFonts w:eastAsia="MS Mincho" w:cstheme="minorHAnsi"/>
          <w:lang w:val="en-US" w:eastAsia="ja-JP"/>
        </w:rPr>
      </w:pPr>
      <m:oMath>
        <m:r>
          <w:rPr>
            <w:rFonts w:ascii="Cambria Math" w:eastAsia="MS Mincho" w:hAnsi="Cambria Math" w:cstheme="minorHAnsi"/>
            <w:lang w:val="en-US" w:eastAsia="ja-JP"/>
          </w:rPr>
          <m:t>at corresponding x value of h</m:t>
        </m:r>
      </m:oMath>
    </w:p>
    <w:p w:rsidR="00647599" w:rsidRPr="00EE7128" w:rsidRDefault="00EE7128" w:rsidP="00EE712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Exercise</w:t>
      </w:r>
      <w:r>
        <w:rPr>
          <w:rFonts w:asciiTheme="minorHAnsi" w:eastAsia="MS Mincho" w:hAnsiTheme="minorHAnsi" w:cstheme="minorHAnsi"/>
          <w:sz w:val="24"/>
          <w:lang w:val="en-US" w:eastAsia="ja-JP"/>
        </w:rPr>
        <w:t xml:space="preserve"> </w:t>
      </w:r>
      <m:oMath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y=a</m:t>
        </m:r>
        <m:sSup>
          <m:sSupPr>
            <m:ctrlPr>
              <w:rPr>
                <w:rFonts w:ascii="Cambria Math" w:eastAsia="MS Mincho" w:hAnsi="Cambria Math" w:cstheme="minorHAnsi"/>
                <w:i/>
                <w:sz w:val="24"/>
                <w:lang w:val="en-US" w:eastAsia="ja-JP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theme="minorHAnsi"/>
                    <w:i/>
                    <w:sz w:val="24"/>
                    <w:lang w:val="en-US"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x-h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MS Mincho" w:hAnsi="Cambria Math" w:cstheme="minorHAnsi"/>
                <w:sz w:val="24"/>
                <w:lang w:val="en-US" w:eastAsia="ja-JP"/>
              </w:rPr>
              <m:t>2</m:t>
            </m:r>
          </m:sup>
        </m:sSup>
        <m:r>
          <m:rPr>
            <m:sty m:val="bi"/>
          </m:rPr>
          <w:rPr>
            <w:rFonts w:ascii="Cambria Math" w:eastAsia="MS Mincho" w:hAnsi="Cambria Math" w:cstheme="minorHAnsi"/>
            <w:sz w:val="24"/>
            <w:lang w:val="en-US" w:eastAsia="ja-JP"/>
          </w:rPr>
          <m:t>+k</m:t>
        </m:r>
      </m:oMath>
    </w:p>
    <w:p w:rsidR="00EE7128" w:rsidRPr="00EE7128" w:rsidRDefault="00EE7128" w:rsidP="00EE7128">
      <w:pPr>
        <w:rPr>
          <w:rFonts w:eastAsia="MS Mincho" w:cstheme="minorHAnsi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4992"/>
        <w:gridCol w:w="4992"/>
      </w:tblGrid>
      <w:tr w:rsidR="00EE7128" w:rsidRPr="00802643" w:rsidTr="007C39A9">
        <w:tc>
          <w:tcPr>
            <w:tcW w:w="698" w:type="dxa"/>
          </w:tcPr>
          <w:p w:rsidR="00EE7128" w:rsidRPr="003E3C58" w:rsidRDefault="00EE7128" w:rsidP="007C39A9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 w:rsidRPr="003E3C58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4992" w:type="dxa"/>
          </w:tcPr>
          <w:p w:rsidR="00EE7128" w:rsidRPr="00802643" w:rsidRDefault="00EE7128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y=2x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x-2</m:t>
                    </m:r>
                  </m:e>
                </m:d>
              </m:oMath>
            </m:oMathPara>
          </w:p>
          <w:p w:rsidR="00EE7128" w:rsidRPr="00EE7128" w:rsidRDefault="00EE7128" w:rsidP="00EE712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-4x=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-2x+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-</m:t>
                        </m:r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-</m:t>
                        </m:r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EE7128" w:rsidRPr="00EE7128" w:rsidRDefault="00EE7128" w:rsidP="00EE712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</m:t>
                        </m:r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</m:t>
                </m:r>
              </m:oMath>
            </m:oMathPara>
          </w:p>
          <w:p w:rsidR="00EE7128" w:rsidRPr="00EE7128" w:rsidRDefault="00EE7128" w:rsidP="00EE712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4992" w:type="dxa"/>
          </w:tcPr>
          <w:p w:rsidR="00EE7128" w:rsidRPr="00802643" w:rsidRDefault="00EE7128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EE7128" w:rsidRPr="00802643" w:rsidTr="007C39A9">
        <w:tc>
          <w:tcPr>
            <w:tcW w:w="698" w:type="dxa"/>
          </w:tcPr>
          <w:p w:rsidR="00EE7128" w:rsidRPr="003E3C58" w:rsidRDefault="00EE7128" w:rsidP="007C39A9">
            <w:pPr>
              <w:ind w:left="360"/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4992" w:type="dxa"/>
          </w:tcPr>
          <w:p w:rsidR="00F67C7B" w:rsidRPr="00F67C7B" w:rsidRDefault="00F67C7B" w:rsidP="00F67C7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-4x+7=0</m:t>
                </m:r>
              </m:oMath>
            </m:oMathPara>
          </w:p>
          <w:p w:rsidR="00F67C7B" w:rsidRPr="00F67C7B" w:rsidRDefault="000C6960" w:rsidP="00F67C7B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-2x+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theme="minorHAnsi"/>
                                <w:i/>
                                <w:sz w:val="24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-</m:t>
                            </m:r>
                            <m:r>
                              <w:rPr>
                                <w:rFonts w:ascii="Cambria Math" w:eastAsia="MS Mincho" w:hAnsi="Cambria Math" w:cstheme="minorHAnsi"/>
                                <w:sz w:val="24"/>
                                <w:lang w:val="en-US" w:eastAsia="ja-JP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0C6960" w:rsidRPr="00F67C7B" w:rsidRDefault="000C6960" w:rsidP="000C696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(x-1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)</m:t>
                </m:r>
              </m:oMath>
            </m:oMathPara>
          </w:p>
          <w:p w:rsidR="000C6960" w:rsidRPr="00F67C7B" w:rsidRDefault="000C6960" w:rsidP="000C696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5</m:t>
                </m:r>
              </m:oMath>
            </m:oMathPara>
          </w:p>
          <w:p w:rsidR="00EE7128" w:rsidRPr="009B3940" w:rsidRDefault="00EE7128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4992" w:type="dxa"/>
          </w:tcPr>
          <w:p w:rsidR="00EE7128" w:rsidRPr="00802643" w:rsidRDefault="00593100" w:rsidP="007C39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593100">
              <w:rPr>
                <w:rFonts w:eastAsia="MS Mincho" w:cstheme="minorHAnsi"/>
                <w:sz w:val="24"/>
                <w:lang w:val="en-US" w:eastAsia="ja-JP"/>
              </w:rPr>
              <w:drawing>
                <wp:inline distT="0" distB="0" distL="0" distR="0" wp14:anchorId="0E0B7FF5" wp14:editId="6A3891D3">
                  <wp:extent cx="1449238" cy="15483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547" cy="155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599" w:rsidRPr="00647599" w:rsidRDefault="00647599" w:rsidP="00647599">
      <w:pPr>
        <w:rPr>
          <w:rFonts w:eastAsia="MS Mincho" w:cstheme="minorHAnsi"/>
          <w:lang w:val="en-US" w:eastAsia="ja-JP"/>
        </w:rPr>
      </w:pPr>
      <w:bookmarkStart w:id="0" w:name="_GoBack"/>
      <w:bookmarkEnd w:id="0"/>
    </w:p>
    <w:sectPr w:rsidR="00647599" w:rsidRPr="00647599" w:rsidSect="003268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E3" w:rsidRDefault="003A2CE3" w:rsidP="00B17DA9">
      <w:pPr>
        <w:spacing w:after="0" w:line="240" w:lineRule="auto"/>
      </w:pPr>
      <w:r>
        <w:separator/>
      </w:r>
    </w:p>
  </w:endnote>
  <w:endnote w:type="continuationSeparator" w:id="0">
    <w:p w:rsidR="003A2CE3" w:rsidRDefault="003A2CE3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4C0" w:rsidRDefault="00D664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C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64C0" w:rsidRDefault="00D664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E3" w:rsidRDefault="003A2CE3" w:rsidP="00B17DA9">
      <w:pPr>
        <w:spacing w:after="0" w:line="240" w:lineRule="auto"/>
      </w:pPr>
      <w:r>
        <w:separator/>
      </w:r>
    </w:p>
  </w:footnote>
  <w:footnote w:type="continuationSeparator" w:id="0">
    <w:p w:rsidR="003A2CE3" w:rsidRDefault="003A2CE3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8EE"/>
    <w:multiLevelType w:val="hybridMultilevel"/>
    <w:tmpl w:val="B5AE4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D0E70"/>
    <w:multiLevelType w:val="hybridMultilevel"/>
    <w:tmpl w:val="AB9C1E72"/>
    <w:lvl w:ilvl="0" w:tplc="027236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D0ADB"/>
    <w:multiLevelType w:val="hybridMultilevel"/>
    <w:tmpl w:val="87BCDB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C63B6"/>
    <w:multiLevelType w:val="hybridMultilevel"/>
    <w:tmpl w:val="3A0645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25B79"/>
    <w:multiLevelType w:val="hybridMultilevel"/>
    <w:tmpl w:val="167E1E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6566F"/>
    <w:multiLevelType w:val="hybridMultilevel"/>
    <w:tmpl w:val="A8986CE8"/>
    <w:lvl w:ilvl="0" w:tplc="78DC1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53F1D"/>
    <w:multiLevelType w:val="hybridMultilevel"/>
    <w:tmpl w:val="028AB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3395B"/>
    <w:multiLevelType w:val="hybridMultilevel"/>
    <w:tmpl w:val="21669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E7FA3"/>
    <w:multiLevelType w:val="hybridMultilevel"/>
    <w:tmpl w:val="05E68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2140C"/>
    <w:rsid w:val="0003709F"/>
    <w:rsid w:val="00057D77"/>
    <w:rsid w:val="00073C47"/>
    <w:rsid w:val="0008671B"/>
    <w:rsid w:val="000B2DF0"/>
    <w:rsid w:val="000C6960"/>
    <w:rsid w:val="000F446B"/>
    <w:rsid w:val="00103258"/>
    <w:rsid w:val="0011685E"/>
    <w:rsid w:val="00116BCD"/>
    <w:rsid w:val="00180DAD"/>
    <w:rsid w:val="001A1658"/>
    <w:rsid w:val="001D4B18"/>
    <w:rsid w:val="00203B15"/>
    <w:rsid w:val="002140AC"/>
    <w:rsid w:val="00264DD0"/>
    <w:rsid w:val="00273588"/>
    <w:rsid w:val="00276AEE"/>
    <w:rsid w:val="0028702F"/>
    <w:rsid w:val="002B0103"/>
    <w:rsid w:val="002D1D54"/>
    <w:rsid w:val="002F0E7E"/>
    <w:rsid w:val="002F33E0"/>
    <w:rsid w:val="002F505A"/>
    <w:rsid w:val="003124A2"/>
    <w:rsid w:val="00312A68"/>
    <w:rsid w:val="00326852"/>
    <w:rsid w:val="003765F8"/>
    <w:rsid w:val="003A1B93"/>
    <w:rsid w:val="003A2CE3"/>
    <w:rsid w:val="003B06C2"/>
    <w:rsid w:val="003B5134"/>
    <w:rsid w:val="003E3C58"/>
    <w:rsid w:val="004108D5"/>
    <w:rsid w:val="004728BA"/>
    <w:rsid w:val="0048396A"/>
    <w:rsid w:val="004C37D9"/>
    <w:rsid w:val="004E3CC2"/>
    <w:rsid w:val="00513F9E"/>
    <w:rsid w:val="00521B13"/>
    <w:rsid w:val="00523F3E"/>
    <w:rsid w:val="00554210"/>
    <w:rsid w:val="00566A39"/>
    <w:rsid w:val="005824FB"/>
    <w:rsid w:val="00593100"/>
    <w:rsid w:val="005A1FE4"/>
    <w:rsid w:val="005C081B"/>
    <w:rsid w:val="005C7FEB"/>
    <w:rsid w:val="00607B19"/>
    <w:rsid w:val="00613E5A"/>
    <w:rsid w:val="0062794A"/>
    <w:rsid w:val="00647599"/>
    <w:rsid w:val="00664D07"/>
    <w:rsid w:val="00687BD1"/>
    <w:rsid w:val="00696E25"/>
    <w:rsid w:val="006D0DBA"/>
    <w:rsid w:val="006D3384"/>
    <w:rsid w:val="00741354"/>
    <w:rsid w:val="00746F5A"/>
    <w:rsid w:val="00783AE4"/>
    <w:rsid w:val="007D7F46"/>
    <w:rsid w:val="007E3A6B"/>
    <w:rsid w:val="007E5B4F"/>
    <w:rsid w:val="00802643"/>
    <w:rsid w:val="00822632"/>
    <w:rsid w:val="008540A1"/>
    <w:rsid w:val="0086164E"/>
    <w:rsid w:val="00887A80"/>
    <w:rsid w:val="008D38E1"/>
    <w:rsid w:val="008E197F"/>
    <w:rsid w:val="0094060C"/>
    <w:rsid w:val="009447C8"/>
    <w:rsid w:val="00986C2A"/>
    <w:rsid w:val="009B3940"/>
    <w:rsid w:val="009C318D"/>
    <w:rsid w:val="00A04208"/>
    <w:rsid w:val="00A26AD2"/>
    <w:rsid w:val="00A31C0F"/>
    <w:rsid w:val="00A57D34"/>
    <w:rsid w:val="00A961C4"/>
    <w:rsid w:val="00AC03A4"/>
    <w:rsid w:val="00AD72F6"/>
    <w:rsid w:val="00AE24EB"/>
    <w:rsid w:val="00AF7CA8"/>
    <w:rsid w:val="00B031F2"/>
    <w:rsid w:val="00B17DA9"/>
    <w:rsid w:val="00B27D62"/>
    <w:rsid w:val="00B31E23"/>
    <w:rsid w:val="00B3733A"/>
    <w:rsid w:val="00B45FFD"/>
    <w:rsid w:val="00B531D0"/>
    <w:rsid w:val="00B71AEA"/>
    <w:rsid w:val="00B80DFD"/>
    <w:rsid w:val="00B85EF0"/>
    <w:rsid w:val="00BA1537"/>
    <w:rsid w:val="00BB210E"/>
    <w:rsid w:val="00BB71E5"/>
    <w:rsid w:val="00BD3DBD"/>
    <w:rsid w:val="00C45A61"/>
    <w:rsid w:val="00C474F4"/>
    <w:rsid w:val="00D167FD"/>
    <w:rsid w:val="00D37881"/>
    <w:rsid w:val="00D41B90"/>
    <w:rsid w:val="00D472A9"/>
    <w:rsid w:val="00D54232"/>
    <w:rsid w:val="00D6165D"/>
    <w:rsid w:val="00D62F91"/>
    <w:rsid w:val="00D664C0"/>
    <w:rsid w:val="00D82729"/>
    <w:rsid w:val="00D85564"/>
    <w:rsid w:val="00D86775"/>
    <w:rsid w:val="00D92C60"/>
    <w:rsid w:val="00DA77E8"/>
    <w:rsid w:val="00DB19F5"/>
    <w:rsid w:val="00DC25C2"/>
    <w:rsid w:val="00DD140E"/>
    <w:rsid w:val="00DD3284"/>
    <w:rsid w:val="00DE5698"/>
    <w:rsid w:val="00E0202E"/>
    <w:rsid w:val="00E21458"/>
    <w:rsid w:val="00E5410F"/>
    <w:rsid w:val="00E85791"/>
    <w:rsid w:val="00EA6B37"/>
    <w:rsid w:val="00EE7128"/>
    <w:rsid w:val="00F16945"/>
    <w:rsid w:val="00F20EAB"/>
    <w:rsid w:val="00F4088C"/>
    <w:rsid w:val="00F67C58"/>
    <w:rsid w:val="00F67C7B"/>
    <w:rsid w:val="00F76F84"/>
    <w:rsid w:val="00F84CD9"/>
    <w:rsid w:val="00FB6826"/>
    <w:rsid w:val="00FB75EF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94"/>
    <w:rsid w:val="000D6394"/>
    <w:rsid w:val="000F165B"/>
    <w:rsid w:val="000F2E17"/>
    <w:rsid w:val="00D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65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6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317D6-AA30-4877-A4D6-01FA1BB2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2021-08-31T17:17:00Z</dcterms:modified>
</cp:coreProperties>
</file>