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83D3E" w14:textId="77777777" w:rsidR="00B031F2" w:rsidRPr="00B61951" w:rsidRDefault="006B6365" w:rsidP="005C7FEB">
      <w:pPr>
        <w:pStyle w:val="Header"/>
        <w:jc w:val="center"/>
        <w:rPr>
          <w:rFonts w:cstheme="minorHAnsi"/>
          <w:b/>
          <w:sz w:val="28"/>
          <w:u w:val="single"/>
          <w:lang w:val="en-US"/>
        </w:rPr>
      </w:pPr>
      <w:r w:rsidRPr="00B61951">
        <w:rPr>
          <w:rFonts w:cstheme="minorHAnsi"/>
          <w:b/>
          <w:sz w:val="28"/>
          <w:u w:val="single"/>
          <w:lang w:val="en-US"/>
        </w:rPr>
        <w:t>Linear Algebra</w:t>
      </w:r>
    </w:p>
    <w:p w14:paraId="1F724858" w14:textId="77777777" w:rsidR="006B6365" w:rsidRPr="00B61951" w:rsidRDefault="006B6365" w:rsidP="005C7FEB">
      <w:pPr>
        <w:pStyle w:val="Header"/>
        <w:jc w:val="center"/>
        <w:rPr>
          <w:rFonts w:cstheme="minorHAnsi"/>
          <w:b/>
          <w:sz w:val="28"/>
          <w:u w:val="single"/>
          <w:lang w:val="en-US"/>
        </w:rPr>
      </w:pPr>
    </w:p>
    <w:sdt>
      <w:sdtPr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bidi="ar-SA"/>
        </w:rPr>
        <w:id w:val="77570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4E231E" w14:textId="77777777" w:rsidR="006B6365" w:rsidRPr="00B61951" w:rsidRDefault="006B6365">
          <w:pPr>
            <w:pStyle w:val="TOCHeading"/>
            <w:rPr>
              <w:rFonts w:asciiTheme="minorHAnsi" w:hAnsiTheme="minorHAnsi" w:cstheme="minorHAnsi"/>
            </w:rPr>
          </w:pPr>
          <w:r w:rsidRPr="00B61951">
            <w:rPr>
              <w:rFonts w:asciiTheme="minorHAnsi" w:hAnsiTheme="minorHAnsi" w:cstheme="minorHAnsi"/>
            </w:rPr>
            <w:t>Contents</w:t>
          </w:r>
        </w:p>
        <w:p w14:paraId="75F74173" w14:textId="77777777" w:rsidR="00A57912" w:rsidRDefault="006B6365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val="en-US" w:eastAsia="en-US"/>
            </w:rPr>
          </w:pPr>
          <w:r w:rsidRPr="00B61951">
            <w:rPr>
              <w:rFonts w:cstheme="minorHAnsi"/>
            </w:rPr>
            <w:fldChar w:fldCharType="begin"/>
          </w:r>
          <w:r w:rsidRPr="00B61951">
            <w:rPr>
              <w:rFonts w:cstheme="minorHAnsi"/>
            </w:rPr>
            <w:instrText xml:space="preserve"> TOC \o "1-3" \h \z \u </w:instrText>
          </w:r>
          <w:r w:rsidRPr="00B61951">
            <w:rPr>
              <w:rFonts w:cstheme="minorHAnsi"/>
            </w:rPr>
            <w:fldChar w:fldCharType="separate"/>
          </w:r>
          <w:hyperlink w:anchor="_Toc123714177" w:history="1">
            <w:r w:rsidR="00A57912" w:rsidRPr="00F81925">
              <w:rPr>
                <w:rStyle w:val="Hyperlink"/>
                <w:rFonts w:cstheme="minorHAnsi"/>
                <w:noProof/>
                <w:lang w:eastAsia="ja-JP"/>
              </w:rPr>
              <w:t>1.</w:t>
            </w:r>
            <w:r w:rsidR="00A57912">
              <w:rPr>
                <w:noProof/>
                <w:lang w:val="en-US" w:eastAsia="en-US"/>
              </w:rPr>
              <w:tab/>
            </w:r>
            <w:r w:rsidR="00A57912" w:rsidRPr="00F81925">
              <w:rPr>
                <w:rStyle w:val="Hyperlink"/>
                <w:rFonts w:cstheme="minorHAnsi"/>
                <w:noProof/>
                <w:lang w:eastAsia="ja-JP"/>
              </w:rPr>
              <w:t>Point and Vector</w:t>
            </w:r>
            <w:r w:rsidR="00A57912">
              <w:rPr>
                <w:noProof/>
                <w:webHidden/>
              </w:rPr>
              <w:tab/>
            </w:r>
            <w:r w:rsidR="00A57912">
              <w:rPr>
                <w:noProof/>
                <w:webHidden/>
              </w:rPr>
              <w:fldChar w:fldCharType="begin"/>
            </w:r>
            <w:r w:rsidR="00A57912">
              <w:rPr>
                <w:noProof/>
                <w:webHidden/>
              </w:rPr>
              <w:instrText xml:space="preserve"> PAGEREF _Toc123714177 \h </w:instrText>
            </w:r>
            <w:r w:rsidR="00A57912">
              <w:rPr>
                <w:noProof/>
                <w:webHidden/>
              </w:rPr>
            </w:r>
            <w:r w:rsidR="00A57912">
              <w:rPr>
                <w:noProof/>
                <w:webHidden/>
              </w:rPr>
              <w:fldChar w:fldCharType="separate"/>
            </w:r>
            <w:r w:rsidR="00A57912">
              <w:rPr>
                <w:noProof/>
                <w:webHidden/>
              </w:rPr>
              <w:t>3</w:t>
            </w:r>
            <w:r w:rsidR="00A57912">
              <w:rPr>
                <w:noProof/>
                <w:webHidden/>
              </w:rPr>
              <w:fldChar w:fldCharType="end"/>
            </w:r>
          </w:hyperlink>
        </w:p>
        <w:p w14:paraId="2996C7F9" w14:textId="77777777" w:rsidR="00A57912" w:rsidRDefault="00A57912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178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2.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6437" w14:textId="77777777" w:rsidR="00A57912" w:rsidRDefault="00A57912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179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2.1.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Properties of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B53C4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180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2.1.1.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Commutative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9727A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181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2.1.2.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Associative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977DB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182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2.1.3.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Distributive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7D59E" w14:textId="77777777" w:rsidR="00A57912" w:rsidRDefault="00A57912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183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2.2.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Magnitude of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AC5B2" w14:textId="77777777" w:rsidR="00A57912" w:rsidRDefault="00A57912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184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2.3.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Normalize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F1973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185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2.3.1.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Magnitude of a normalize vector is always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03E2D" w14:textId="77777777" w:rsidR="00A57912" w:rsidRDefault="00A57912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186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2.4.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Dot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DFF51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187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2.4.1.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General Formulae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89E65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188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2.4.2.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Geometric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1459C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189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2.4.3.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Orthogonal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83F00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190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2.4.4.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5A7DD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191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2.4.5.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Tips on the sign of dot product of two 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579FE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192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2.4.6.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5BB4D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193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2.4.7.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Scenario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F2B06" w14:textId="77777777" w:rsidR="00A57912" w:rsidRDefault="00A57912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194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2.5.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Cross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26BE7" w14:textId="77777777" w:rsidR="00A57912" w:rsidRDefault="00A57912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195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27E3F" w14:textId="77777777" w:rsidR="00A57912" w:rsidRDefault="00A57912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196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3.1.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Type of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FE25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197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3.1.1.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Row Matrix (horizontal)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FA150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198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3.1.2.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Column Matrix (vertical)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C6C08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199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3.1.3.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Square Matrix (Row = Column)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2CF3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200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3.1.4.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Zero/Null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E290A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201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3.1.5.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Identity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93867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202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3.1.6.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Diagonal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5A41A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203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3.1.7.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Scalar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6DBB" w14:textId="77777777" w:rsidR="00A57912" w:rsidRDefault="00A57912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204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3.2.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Operation of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F9B89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205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3.2.1.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Add/Subtract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ED998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206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3.2.2.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Multiply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E7BC1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207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3.2.3.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Scalar Multiply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E654A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208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3.2.4.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Transpose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C158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209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3.2.5.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Inverse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61162" w14:textId="77777777" w:rsidR="00A57912" w:rsidRDefault="00A57912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210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3.3.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Properties of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589DB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211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3.3.1.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Commutative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8BAC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212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3.3.2.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Associative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271E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213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3.3.3.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Distributive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E7760" w14:textId="77777777" w:rsidR="00A57912" w:rsidRDefault="00A57912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214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3.4.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Properties of Matrix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670AB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215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3.4.1.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Not Commutative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454F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216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3.4.2.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Associative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8C4D6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217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3.4.3.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171E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218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3.4.4.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Null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7976A" w14:textId="77777777" w:rsidR="00A57912" w:rsidRDefault="00A57912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219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3.5.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Find Inverse Matrix for n*n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89C38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220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3.5.1.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Find Determinant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DDA98" w14:textId="77777777" w:rsidR="00A57912" w:rsidRDefault="00A5791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4221" w:history="1">
            <w:r w:rsidRPr="00F81925">
              <w:rPr>
                <w:rStyle w:val="Hyperlink"/>
                <w:rFonts w:cstheme="minorHAnsi"/>
                <w:noProof/>
                <w:lang w:eastAsia="ja-JP"/>
              </w:rPr>
              <w:t>3.5.2.</w:t>
            </w:r>
            <w:r>
              <w:rPr>
                <w:noProof/>
                <w:lang w:val="en-US" w:eastAsia="en-US"/>
              </w:rPr>
              <w:tab/>
            </w:r>
            <w:r w:rsidRPr="00F81925">
              <w:rPr>
                <w:rStyle w:val="Hyperlink"/>
                <w:rFonts w:cstheme="minorHAnsi"/>
                <w:noProof/>
                <w:lang w:eastAsia="ja-JP"/>
              </w:rPr>
              <w:t>Gauss Jordan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C3B7D" w14:textId="56523725" w:rsidR="006B6365" w:rsidRPr="00B61951" w:rsidRDefault="006B6365">
          <w:pPr>
            <w:rPr>
              <w:rFonts w:cstheme="minorHAnsi"/>
            </w:rPr>
          </w:pPr>
          <w:r w:rsidRPr="00B61951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9B317A8" w14:textId="77777777" w:rsidR="006B6365" w:rsidRPr="00B61951" w:rsidRDefault="006B6365" w:rsidP="006B6365">
      <w:pPr>
        <w:pStyle w:val="Heading1"/>
        <w:rPr>
          <w:rFonts w:asciiTheme="minorHAnsi" w:hAnsiTheme="minorHAnsi" w:cstheme="minorHAnsi"/>
          <w:u w:val="single"/>
          <w:lang w:eastAsia="ja-JP"/>
        </w:rPr>
      </w:pPr>
    </w:p>
    <w:p w14:paraId="769F5B6C" w14:textId="77777777" w:rsidR="006B6365" w:rsidRPr="00B61951" w:rsidRDefault="006B6365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 w:rsidRPr="00B61951">
        <w:rPr>
          <w:rFonts w:cstheme="minorHAnsi"/>
          <w:u w:val="single"/>
          <w:lang w:eastAsia="ja-JP"/>
        </w:rPr>
        <w:br w:type="page"/>
      </w:r>
    </w:p>
    <w:p w14:paraId="2B7C64D2" w14:textId="119C0984" w:rsidR="00E60DA9" w:rsidRPr="00B61951" w:rsidRDefault="00E60DA9" w:rsidP="00EA4D9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0" w:name="_Toc123714177"/>
      <w:r w:rsidRPr="00B61951">
        <w:rPr>
          <w:rFonts w:asciiTheme="minorHAnsi" w:hAnsiTheme="minorHAnsi" w:cstheme="minorHAnsi"/>
          <w:u w:val="single"/>
          <w:lang w:eastAsia="ja-JP"/>
        </w:rPr>
        <w:lastRenderedPageBreak/>
        <w:t>Point and Vector</w:t>
      </w:r>
      <w:bookmarkEnd w:id="0"/>
    </w:p>
    <w:p w14:paraId="5E34A3F4" w14:textId="6539EF3F" w:rsidR="00E60DA9" w:rsidRPr="00B61951" w:rsidRDefault="00E60DA9" w:rsidP="00E60DA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 point is a physical location on a coordinates system</w:t>
      </w:r>
    </w:p>
    <w:p w14:paraId="7A9C35ED" w14:textId="6B43868E" w:rsidR="000D6453" w:rsidRPr="00B61951" w:rsidRDefault="000D6453" w:rsidP="000D6453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2D point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r>
              <w:rPr>
                <w:rFonts w:ascii="Cambria Math" w:hAnsi="Cambria Math" w:cstheme="minorHAnsi"/>
                <w:lang w:eastAsia="ja-JP"/>
              </w:rPr>
              <m:t>p</m:t>
            </m:r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 w:cstheme="minorHAnsi"/>
            <w:lang w:eastAsia="ja-JP"/>
          </w:rPr>
          <m:t>OR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1</m:t>
                </m:r>
              </m:e>
            </m:eqArr>
          </m:e>
        </m:d>
      </m:oMath>
    </w:p>
    <w:p w14:paraId="47DC99AC" w14:textId="467D900B" w:rsidR="000D6453" w:rsidRPr="00B61951" w:rsidRDefault="000D6453" w:rsidP="000D6453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3D point 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r>
              <w:rPr>
                <w:rFonts w:ascii="Cambria Math" w:hAnsi="Cambria Math" w:cstheme="minorHAnsi"/>
                <w:lang w:eastAsia="ja-JP"/>
              </w:rPr>
              <m:t>p</m:t>
            </m:r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 w:cstheme="minorHAnsi"/>
            <w:lang w:eastAsia="ja-JP"/>
          </w:rPr>
          <m:t>OR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1</m:t>
                </m:r>
              </m:e>
            </m:eqArr>
          </m:e>
        </m:d>
      </m:oMath>
    </w:p>
    <w:p w14:paraId="66BC3840" w14:textId="0993391D" w:rsidR="00BD2425" w:rsidRPr="00B61951" w:rsidRDefault="00E60DA9" w:rsidP="0011747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A vector is </w:t>
      </w:r>
      <w:r w:rsidR="00B862B5">
        <w:rPr>
          <w:rFonts w:cstheme="minorHAnsi"/>
          <w:lang w:eastAsia="ja-JP"/>
        </w:rPr>
        <w:t xml:space="preserve">a </w:t>
      </w:r>
      <w:r w:rsidRPr="00B61951">
        <w:rPr>
          <w:rFonts w:cstheme="minorHAnsi"/>
          <w:lang w:eastAsia="ja-JP"/>
        </w:rPr>
        <w:t xml:space="preserve">scalar or </w:t>
      </w:r>
      <w:r w:rsidR="00B862B5">
        <w:rPr>
          <w:rFonts w:cstheme="minorHAnsi"/>
          <w:lang w:eastAsia="ja-JP"/>
        </w:rPr>
        <w:t xml:space="preserve">a </w:t>
      </w:r>
      <w:r w:rsidRPr="00B61951">
        <w:rPr>
          <w:rFonts w:cstheme="minorHAnsi"/>
          <w:lang w:eastAsia="ja-JP"/>
        </w:rPr>
        <w:t>direction (non-physical)</w:t>
      </w:r>
    </w:p>
    <w:p w14:paraId="25ECD1F7" w14:textId="239BE46C" w:rsidR="000D6453" w:rsidRPr="00B61951" w:rsidRDefault="000D6453" w:rsidP="000D6453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2D point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r>
              <w:rPr>
                <w:rFonts w:ascii="Cambria Math" w:hAnsi="Cambria Math" w:cstheme="minorHAnsi"/>
                <w:lang w:eastAsia="ja-JP"/>
              </w:rPr>
              <m:t>v</m:t>
            </m:r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OR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0</m:t>
                </m:r>
              </m:e>
            </m:eqArr>
          </m:e>
        </m:d>
      </m:oMath>
    </w:p>
    <w:p w14:paraId="37BA2A8A" w14:textId="4ADCA5EE" w:rsidR="00547E77" w:rsidRDefault="000D6453" w:rsidP="00547E77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3D point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r>
              <w:rPr>
                <w:rFonts w:ascii="Cambria Math" w:hAnsi="Cambria Math" w:cstheme="minorHAnsi"/>
                <w:lang w:eastAsia="ja-JP"/>
              </w:rPr>
              <m:t>v</m:t>
            </m:r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OR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0</m:t>
                </m:r>
              </m:e>
            </m:eqArr>
          </m:e>
        </m:d>
      </m:oMath>
    </w:p>
    <w:p w14:paraId="4B886DDD" w14:textId="77777777" w:rsidR="00625C73" w:rsidRDefault="00625C73" w:rsidP="00625C73">
      <w:pPr>
        <w:pStyle w:val="ListParagraph"/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 xml:space="preserve">let 2 point be 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w:rPr>
              <w:rFonts w:ascii="Cambria Math" w:hAnsi="Cambria Math" w:cstheme="minorHAnsi"/>
              <w:lang w:eastAsia="ja-JP"/>
            </w:rPr>
            <m:t xml:space="preserve"> and 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</m:oMath>
      </m:oMathPara>
    </w:p>
    <w:p w14:paraId="4BEB9CE3" w14:textId="77777777" w:rsidR="00625C73" w:rsidRPr="005A7925" w:rsidRDefault="00203E2C" w:rsidP="00625C73">
      <w:pPr>
        <w:pStyle w:val="ListParagraph"/>
        <w:rPr>
          <w:rFonts w:cstheme="minorHAnsi"/>
          <w:lang w:eastAsia="ja-JP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w:rPr>
              <w:rFonts w:ascii="Cambria Math" w:hAnsi="Cambria Math" w:cstheme="minorHAnsi"/>
              <w:lang w:eastAsia="ja-JP"/>
            </w:rPr>
            <m:t xml:space="preserve">- 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w:rPr>
              <w:rFonts w:ascii="Cambria Math" w:hAnsi="Cambria Math" w:cstheme="minorHAnsi"/>
              <w:lang w:eastAsia="ja-JP"/>
            </w:rPr>
            <m:t>=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0DD6887C" w14:textId="70E698A9" w:rsidR="00625C73" w:rsidRPr="00625C73" w:rsidRDefault="00625C73" w:rsidP="00625C73">
      <w:pPr>
        <w:pStyle w:val="ListParagraph"/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the differece of 2 points yields a vector</m:t>
          </m:r>
        </m:oMath>
      </m:oMathPara>
    </w:p>
    <w:p w14:paraId="75F67E72" w14:textId="243029B1" w:rsidR="00EB26ED" w:rsidRPr="00B61951" w:rsidRDefault="00EB26ED" w:rsidP="00EA4D9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1" w:name="_Toc123714178"/>
      <w:r w:rsidRPr="00B61951">
        <w:rPr>
          <w:rFonts w:asciiTheme="minorHAnsi" w:hAnsiTheme="minorHAnsi" w:cstheme="minorHAnsi"/>
          <w:u w:val="single"/>
          <w:lang w:eastAsia="ja-JP"/>
        </w:rPr>
        <w:t>Vector</w:t>
      </w:r>
      <w:bookmarkEnd w:id="1"/>
    </w:p>
    <w:p w14:paraId="407BD142" w14:textId="753D4088" w:rsidR="004D48AD" w:rsidRPr="00B61951" w:rsidRDefault="004D48AD" w:rsidP="00EA4D9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2" w:name="_Toc123714179"/>
      <w:r w:rsidRPr="00B61951">
        <w:rPr>
          <w:rFonts w:asciiTheme="minorHAnsi" w:hAnsiTheme="minorHAnsi" w:cstheme="minorHAnsi"/>
          <w:lang w:eastAsia="ja-JP"/>
        </w:rPr>
        <w:t>Properties of Vector</w:t>
      </w:r>
      <w:bookmarkEnd w:id="2"/>
    </w:p>
    <w:p w14:paraId="49E199BE" w14:textId="4DDA3A0C" w:rsidR="004D48AD" w:rsidRPr="00B61951" w:rsidRDefault="004D48AD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" w:name="_Toc123714180"/>
      <w:r w:rsidRPr="00B61951">
        <w:rPr>
          <w:rFonts w:asciiTheme="minorHAnsi" w:hAnsiTheme="minorHAnsi" w:cstheme="minorHAnsi"/>
          <w:lang w:eastAsia="ja-JP"/>
        </w:rPr>
        <w:t>Commutative</w:t>
      </w:r>
      <w:bookmarkEnd w:id="3"/>
    </w:p>
    <w:p w14:paraId="3D6F0D11" w14:textId="7BCC5246" w:rsidR="004D48AD" w:rsidRPr="00B61951" w:rsidRDefault="00203E2C" w:rsidP="004D48AD">
      <w:pPr>
        <w:jc w:val="center"/>
        <w:rPr>
          <w:rFonts w:cstheme="minorHAnsi"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  <m:r>
            <w:rPr>
              <w:rFonts w:ascii="Cambria Math" w:hAnsi="Cambria Math" w:cstheme="minorHAnsi"/>
              <w:lang w:eastAsia="ja-JP"/>
            </w:rPr>
            <m:t>+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Q</m:t>
              </m:r>
            </m:e>
          </m:acc>
          <m:r>
            <w:rPr>
              <w:rFonts w:ascii="Cambria Math" w:hAnsi="Cambria Math" w:cstheme="minorHAnsi"/>
              <w:lang w:eastAsia="ja-JP"/>
            </w:rPr>
            <m:t xml:space="preserve">= 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Q</m:t>
              </m:r>
            </m:e>
          </m:acc>
          <m:r>
            <w:rPr>
              <w:rFonts w:ascii="Cambria Math" w:hAnsi="Cambria Math" w:cstheme="minorHAnsi"/>
              <w:lang w:eastAsia="ja-JP"/>
            </w:rPr>
            <m:t>+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</m:oMath>
      </m:oMathPara>
    </w:p>
    <w:p w14:paraId="55F1CE88" w14:textId="3E81CF50" w:rsidR="001174B2" w:rsidRPr="00B61951" w:rsidRDefault="004748FB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" w:name="_Toc123714181"/>
      <w:r w:rsidRPr="00B61951">
        <w:rPr>
          <w:rFonts w:asciiTheme="minorHAnsi" w:hAnsiTheme="minorHAnsi" w:cstheme="minorHAnsi"/>
          <w:lang w:eastAsia="ja-JP"/>
        </w:rPr>
        <w:t>Associative</w:t>
      </w:r>
      <w:bookmarkEnd w:id="4"/>
    </w:p>
    <w:p w14:paraId="6355CA16" w14:textId="1A3A4AA7" w:rsidR="00A37FEF" w:rsidRPr="00B61951" w:rsidRDefault="00203E2C" w:rsidP="00A37FEF">
      <w:pPr>
        <w:jc w:val="center"/>
        <w:rPr>
          <w:rFonts w:cstheme="minorHAnsi"/>
          <w:lang w:eastAsia="ja-JP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P</m:t>
                  </m:r>
                </m:e>
              </m:acc>
              <m:r>
                <w:rPr>
                  <w:rFonts w:ascii="Cambria Math" w:hAnsi="Cambria Math" w:cstheme="minorHAnsi"/>
                  <w:lang w:eastAsia="ja-JP"/>
                </w:rPr>
                <m:t>+</m:t>
              </m:r>
              <m:acc>
                <m:accPr>
                  <m:chr m:val="⃑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theme="minorHAnsi"/>
              <w:lang w:eastAsia="ja-JP"/>
            </w:rPr>
            <m:t>+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R</m:t>
              </m:r>
            </m:e>
          </m:acc>
          <m:r>
            <w:rPr>
              <w:rFonts w:ascii="Cambria Math" w:hAnsi="Cambria Math" w:cstheme="minorHAnsi"/>
              <w:lang w:eastAsia="ja-JP"/>
            </w:rPr>
            <m:t xml:space="preserve">= 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  <m:r>
            <w:rPr>
              <w:rFonts w:ascii="Cambria Math" w:hAnsi="Cambria Math" w:cstheme="minorHAnsi"/>
              <w:lang w:eastAsia="ja-JP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Q</m:t>
                  </m:r>
                </m:e>
              </m:acc>
              <m:r>
                <w:rPr>
                  <w:rFonts w:ascii="Cambria Math" w:hAnsi="Cambria Math" w:cstheme="minorHAnsi"/>
                  <w:lang w:eastAsia="ja-JP"/>
                </w:rPr>
                <m:t>+</m:t>
              </m:r>
              <m:acc>
                <m:accPr>
                  <m:chr m:val="⃑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R</m:t>
                  </m:r>
                </m:e>
              </m:acc>
            </m:e>
          </m:d>
        </m:oMath>
      </m:oMathPara>
    </w:p>
    <w:p w14:paraId="537FAEF7" w14:textId="5AE8E918" w:rsidR="00136E40" w:rsidRPr="00B61951" w:rsidRDefault="00136E40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5" w:name="_Toc123714182"/>
      <w:r w:rsidRPr="00B61951">
        <w:rPr>
          <w:rFonts w:asciiTheme="minorHAnsi" w:hAnsiTheme="minorHAnsi" w:cstheme="minorHAnsi"/>
          <w:lang w:eastAsia="ja-JP"/>
        </w:rPr>
        <w:t>Distributive</w:t>
      </w:r>
      <w:bookmarkEnd w:id="5"/>
    </w:p>
    <w:p w14:paraId="34432A4A" w14:textId="2E1B3E85" w:rsidR="00136E40" w:rsidRPr="00B61951" w:rsidRDefault="00136E40" w:rsidP="00136E40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Where r is a scalar</w:t>
      </w:r>
    </w:p>
    <w:p w14:paraId="61B79556" w14:textId="5185D14B" w:rsidR="00136E40" w:rsidRPr="00B61951" w:rsidRDefault="00136E40" w:rsidP="00136E40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r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P</m:t>
                  </m:r>
                </m:e>
              </m:acc>
              <m:r>
                <w:rPr>
                  <w:rFonts w:ascii="Cambria Math" w:hAnsi="Cambria Math" w:cstheme="minorHAnsi"/>
                  <w:lang w:eastAsia="ja-JP"/>
                </w:rPr>
                <m:t>+</m:t>
              </m:r>
              <m:acc>
                <m:accPr>
                  <m:chr m:val="⃑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theme="minorHAnsi"/>
              <w:lang w:eastAsia="ja-JP"/>
            </w:rPr>
            <m:t>= r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  <m:r>
            <w:rPr>
              <w:rFonts w:ascii="Cambria Math" w:hAnsi="Cambria Math" w:cstheme="minorHAnsi"/>
              <w:lang w:eastAsia="ja-JP"/>
            </w:rPr>
            <m:t>+r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Q</m:t>
              </m:r>
            </m:e>
          </m:acc>
          <m:r>
            <w:rPr>
              <w:rFonts w:ascii="Cambria Math" w:hAnsi="Cambria Math" w:cstheme="minorHAnsi"/>
              <w:lang w:eastAsia="ja-JP"/>
            </w:rPr>
            <m:t xml:space="preserve"> </m:t>
          </m:r>
        </m:oMath>
      </m:oMathPara>
    </w:p>
    <w:p w14:paraId="0FD90A49" w14:textId="4FAF94F7" w:rsidR="0059783D" w:rsidRPr="00625C73" w:rsidRDefault="00203E2C">
      <w:pPr>
        <w:rPr>
          <w:rFonts w:cstheme="minorHAnsi"/>
          <w:lang w:eastAsia="ja-JP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lang w:eastAsia="ja-JP"/>
                </w:rPr>
                <m:t>r+s</m:t>
              </m:r>
            </m:e>
          </m:d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  <m:r>
            <w:rPr>
              <w:rFonts w:ascii="Cambria Math" w:hAnsi="Cambria Math" w:cstheme="minorHAnsi"/>
              <w:lang w:eastAsia="ja-JP"/>
            </w:rPr>
            <m:t>= r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  <m:r>
            <w:rPr>
              <w:rFonts w:ascii="Cambria Math" w:hAnsi="Cambria Math" w:cstheme="minorHAnsi"/>
              <w:lang w:eastAsia="ja-JP"/>
            </w:rPr>
            <m:t>+s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  <m:r>
            <w:rPr>
              <w:rFonts w:ascii="Cambria Math" w:hAnsi="Cambria Math" w:cstheme="minorHAnsi"/>
              <w:lang w:eastAsia="ja-JP"/>
            </w:rPr>
            <m:t xml:space="preserve"> </m:t>
          </m:r>
        </m:oMath>
      </m:oMathPara>
    </w:p>
    <w:p w14:paraId="13DBF60A" w14:textId="30FBBAFC" w:rsidR="001C6CF9" w:rsidRPr="00B61951" w:rsidRDefault="001C6CF9" w:rsidP="00EA4D9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6" w:name="_Toc123714183"/>
      <w:r w:rsidRPr="00B61951">
        <w:rPr>
          <w:rFonts w:asciiTheme="minorHAnsi" w:hAnsiTheme="minorHAnsi" w:cstheme="minorHAnsi"/>
          <w:lang w:eastAsia="ja-JP"/>
        </w:rPr>
        <w:t>Magnitude of a Vector</w:t>
      </w:r>
      <w:bookmarkEnd w:id="6"/>
    </w:p>
    <w:p w14:paraId="787A875D" w14:textId="7FC2364F" w:rsidR="001C6CF9" w:rsidRPr="00527BE7" w:rsidRDefault="00203E2C" w:rsidP="001C6CF9">
      <w:pPr>
        <w:rPr>
          <w:rFonts w:cstheme="minorHAnsi"/>
          <w:b/>
          <w:bCs/>
          <w:i/>
          <w:lang w:eastAsia="ja-JP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lang w:eastAsia="ja-JP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eastAsia="ja-JP"/>
                        </w:rPr>
                        <m:t>v</m:t>
                      </m:r>
                    </m:e>
                  </m:acc>
                </m:e>
              </m:d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e>
          </m:d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radPr>
            <m:deg/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eastAsia="ja-JP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eastAsia="ja-JP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eastAsia="ja-JP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eastAsia="ja-JP"/>
                    </w:rPr>
                    <m:t>v</m:t>
                  </m:r>
                </m:e>
              </m:acc>
            </m:e>
          </m:rad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 xml:space="preserve"> </m:t>
          </m:r>
        </m:oMath>
      </m:oMathPara>
    </w:p>
    <w:p w14:paraId="7002D10B" w14:textId="03816513" w:rsidR="00BA14B5" w:rsidRDefault="00BA14B5" w:rsidP="005A7925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>See dot product</w:t>
      </w:r>
    </w:p>
    <w:p w14:paraId="3036E5A3" w14:textId="77777777" w:rsidR="005A7925" w:rsidRPr="00B61951" w:rsidRDefault="005A7925" w:rsidP="005A7925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>Also known as distance between 2 points</w:t>
      </w:r>
    </w:p>
    <w:p w14:paraId="0FA801A9" w14:textId="60E58504" w:rsidR="001C6CF9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Also known as length of vector</w:t>
      </w:r>
    </w:p>
    <w:p w14:paraId="3B546213" w14:textId="10096593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Example</w:t>
      </w:r>
      <w:r w:rsidR="005A7925">
        <w:rPr>
          <w:rFonts w:cstheme="minorHAnsi"/>
          <w:lang w:eastAsia="ja-JP"/>
        </w:rPr>
        <w:t>:</w:t>
      </w:r>
    </w:p>
    <w:p w14:paraId="2F4336CA" w14:textId="6BB38B7B" w:rsidR="001C6CF9" w:rsidRPr="00B61951" w:rsidRDefault="001C6CF9" w:rsidP="001C6CF9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Let </w:t>
      </w:r>
      <m:oMath>
        <m:acc>
          <m:accPr>
            <m:chr m:val="⃑"/>
            <m:ctrlPr>
              <w:rPr>
                <w:rFonts w:ascii="Cambria Math" w:hAnsi="Cambria Math" w:cstheme="minorHAnsi"/>
                <w:sz w:val="24"/>
                <w:szCs w:val="24"/>
                <w:lang w:eastAsia="ja-JP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v</m:t>
            </m:r>
          </m:e>
        </m:acc>
        <m:r>
          <w:rPr>
            <w:rFonts w:ascii="Cambria Math" w:hAnsi="Cambria Math" w:cstheme="minorHAnsi"/>
            <w:sz w:val="24"/>
            <w:szCs w:val="24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eqArr>
          </m:e>
        </m:d>
      </m:oMath>
    </w:p>
    <w:p w14:paraId="4099AC97" w14:textId="5C68FC7C" w:rsidR="001C6CF9" w:rsidRPr="00B61951" w:rsidRDefault="00203E2C" w:rsidP="001C6CF9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inorHAnsi"/>
                    <w:i/>
                    <w:sz w:val="24"/>
                    <w:szCs w:val="24"/>
                    <w:lang w:eastAsia="ja-JP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v</m:t>
                    </m:r>
                  </m:e>
                </m:acc>
              </m:e>
            </m:d>
            <m:ctrlPr>
              <w:rPr>
                <w:rFonts w:ascii="Cambria Math" w:eastAsiaTheme="majorEastAsia" w:hAnsi="Cambria Math" w:cstheme="minorHAnsi"/>
                <w:i/>
                <w:sz w:val="24"/>
                <w:szCs w:val="24"/>
                <w:lang w:eastAsia="ja-JP"/>
              </w:rPr>
            </m:ctrlPr>
          </m:e>
        </m:d>
        <m:r>
          <w:rPr>
            <w:rFonts w:ascii="Cambria Math" w:eastAsiaTheme="majorEastAsia" w:hAnsi="Cambria Math" w:cstheme="minorHAnsi"/>
            <w:sz w:val="24"/>
            <w:szCs w:val="24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lang w:eastAsia="ja-JP"/>
              </w:rPr>
            </m:ctrlPr>
          </m:radPr>
          <m:deg/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eqArr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4</m:t>
                    </m:r>
                  </m:e>
                </m:eqArr>
              </m:e>
            </m:d>
            <m:r>
              <w:rPr>
                <w:rFonts w:ascii="Cambria Math" w:hAnsi="Cambria Math" w:cstheme="minorHAnsi"/>
                <w:lang w:eastAsia="ja-JP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eqArr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4</m:t>
                    </m:r>
                  </m:e>
                </m:eqArr>
              </m:e>
            </m:d>
          </m:e>
        </m:rad>
        <m:r>
          <m:rPr>
            <m:sty m:val="p"/>
          </m:rPr>
          <w:rPr>
            <w:rFonts w:ascii="Cambria Math" w:hAnsi="Cambria Math" w:cstheme="minorHAnsi"/>
            <w:lang w:eastAsia="ja-JP"/>
          </w:rPr>
          <m:t xml:space="preserve"> </m:t>
        </m:r>
        <m:r>
          <w:rPr>
            <w:rFonts w:ascii="Cambria Math" w:hAnsi="Cambria Math" w:cstheme="minorHAnsi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lang w:eastAsia="ja-JP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</m:e>
            </m:d>
            <m:r>
              <w:rPr>
                <w:rFonts w:ascii="Cambria Math" w:hAnsi="Cambria Math" w:cstheme="minorHAnsi"/>
                <w:lang w:eastAsia="ja-JP"/>
              </w:rPr>
              <m:t>+</m:t>
            </m:r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</m:d>
          </m:e>
        </m:rad>
        <m:r>
          <m:rPr>
            <m:sty m:val="p"/>
          </m:rPr>
          <w:rPr>
            <w:rFonts w:ascii="Cambria Math" w:hAnsi="Cambria Math" w:cstheme="minorHAnsi"/>
            <w:lang w:eastAsia="ja-JP"/>
          </w:rPr>
          <m:t xml:space="preserve"> </m:t>
        </m:r>
        <m:r>
          <w:rPr>
            <w:rFonts w:ascii="Cambria Math" w:hAnsi="Cambria Math" w:cstheme="minorHAnsi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lang w:eastAsia="ja-JP"/>
              </w:rPr>
            </m:ctrlPr>
          </m:radPr>
          <m:deg/>
          <m:e>
            <m:r>
              <w:rPr>
                <w:rFonts w:ascii="Cambria Math" w:hAnsi="Cambria Math" w:cstheme="minorHAnsi"/>
                <w:lang w:eastAsia="ja-JP"/>
              </w:rPr>
              <m:t>25</m:t>
            </m:r>
          </m:e>
        </m:rad>
        <m:r>
          <w:rPr>
            <w:rFonts w:ascii="Cambria Math" w:hAnsi="Cambria Math" w:cstheme="minorHAnsi"/>
            <w:lang w:eastAsia="ja-JP"/>
          </w:rPr>
          <m:t>=5</m:t>
        </m:r>
      </m:oMath>
    </w:p>
    <w:p w14:paraId="40475469" w14:textId="6AD9169F" w:rsidR="00B73E0C" w:rsidRPr="00BC55B8" w:rsidRDefault="001C6CF9" w:rsidP="00BC55B8">
      <w:pPr>
        <w:pStyle w:val="ListParagraph"/>
        <w:numPr>
          <w:ilvl w:val="2"/>
          <w:numId w:val="6"/>
        </w:numPr>
        <w:rPr>
          <w:rFonts w:eastAsiaTheme="majorEastAsia" w:cstheme="minorHAnsi"/>
          <w:b/>
          <w:bCs/>
          <w:sz w:val="26"/>
          <w:szCs w:val="26"/>
          <w:lang w:eastAsia="ja-JP"/>
        </w:rPr>
      </w:pPr>
      <w:r w:rsidRPr="00BC55B8">
        <w:rPr>
          <w:rFonts w:cstheme="minorHAnsi"/>
          <w:lang w:eastAsia="ja-JP"/>
        </w:rPr>
        <w:t xml:space="preserve">Vector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</m:eqArr>
          </m:e>
        </m:d>
      </m:oMath>
      <w:r w:rsidRPr="00BC55B8">
        <w:rPr>
          <w:rFonts w:cstheme="minorHAnsi"/>
          <w:lang w:eastAsia="ja-JP"/>
        </w:rPr>
        <w:t xml:space="preserve"> have a length of 5</w:t>
      </w:r>
      <w:r w:rsidR="00B73E0C" w:rsidRPr="00BC55B8">
        <w:rPr>
          <w:rFonts w:cstheme="minorHAnsi"/>
          <w:lang w:eastAsia="ja-JP"/>
        </w:rPr>
        <w:br w:type="page"/>
      </w:r>
    </w:p>
    <w:p w14:paraId="5AA5F330" w14:textId="5014928F" w:rsidR="001C6CF9" w:rsidRPr="00B61951" w:rsidRDefault="001C6CF9" w:rsidP="00EA4D9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7" w:name="_Toc123714184"/>
      <w:r w:rsidRPr="00B61951">
        <w:rPr>
          <w:rFonts w:asciiTheme="minorHAnsi" w:hAnsiTheme="minorHAnsi" w:cstheme="minorHAnsi"/>
          <w:lang w:eastAsia="ja-JP"/>
        </w:rPr>
        <w:lastRenderedPageBreak/>
        <w:t>Normalize Vector</w:t>
      </w:r>
      <w:bookmarkEnd w:id="7"/>
    </w:p>
    <w:p w14:paraId="2B6F5E1E" w14:textId="34006EF0" w:rsidR="001C6CF9" w:rsidRPr="00B61951" w:rsidRDefault="00203E2C" w:rsidP="001C6CF9">
      <w:pPr>
        <w:rPr>
          <w:rFonts w:cstheme="minorHAnsi"/>
          <w:b/>
          <w:bCs/>
          <w:i/>
          <w:lang w:eastAsia="ja-JP"/>
        </w:rPr>
      </w:pPr>
      <m:oMathPara>
        <m:oMath>
          <m:f>
            <m:f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v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inorHAnsi"/>
                          <w:b/>
                          <w:bCs/>
                          <w:i/>
                          <w:sz w:val="24"/>
                          <w:szCs w:val="24"/>
                          <w:lang w:eastAsia="ja-JP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eastAsia="ja-JP"/>
                            </w:rPr>
                            <m:t>v</m:t>
                          </m:r>
                        </m:e>
                      </m:acc>
                    </m:e>
                  </m:d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sz w:val="24"/>
                      <w:szCs w:val="24"/>
                      <w:lang w:eastAsia="ja-JP"/>
                    </w:rPr>
                  </m:ctrlPr>
                </m:e>
              </m:d>
            </m:den>
          </m:f>
          <m:r>
            <m:rPr>
              <m:sty m:val="bi"/>
            </m:rP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acc>
            <m:acc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v</m:t>
              </m:r>
            </m:e>
          </m:acc>
        </m:oMath>
      </m:oMathPara>
    </w:p>
    <w:p w14:paraId="6A7A6B07" w14:textId="77777777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Get the unit vector of the vector</w:t>
      </w:r>
    </w:p>
    <w:p w14:paraId="7568EC57" w14:textId="77777777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Each value is between -1 to 1</w:t>
      </w:r>
    </w:p>
    <w:p w14:paraId="553FCF06" w14:textId="77777777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Example</w:t>
      </w:r>
    </w:p>
    <w:p w14:paraId="0BF5F81E" w14:textId="78521ECD" w:rsidR="001C6CF9" w:rsidRPr="00B61951" w:rsidRDefault="009C4C75" w:rsidP="001C6CF9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lang w:eastAsia="ja-JP"/>
        </w:rPr>
      </w:pPr>
      <m:oMath>
        <m:r>
          <w:rPr>
            <w:rFonts w:ascii="Cambria Math" w:hAnsi="Cambria Math" w:cstheme="minorHAnsi"/>
            <w:sz w:val="24"/>
            <w:szCs w:val="24"/>
            <w:lang w:eastAsia="ja-JP"/>
          </w:rPr>
          <m:t xml:space="preserve">let </m:t>
        </m:r>
        <m:acc>
          <m:accPr>
            <m:chr m:val="⃑"/>
            <m:ctrlPr>
              <w:rPr>
                <w:rFonts w:ascii="Cambria Math" w:hAnsi="Cambria Math" w:cstheme="minorHAnsi"/>
                <w:sz w:val="24"/>
                <w:szCs w:val="24"/>
                <w:lang w:eastAsia="ja-JP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v</m:t>
            </m:r>
          </m:e>
        </m:acc>
        <m:r>
          <w:rPr>
            <w:rFonts w:ascii="Cambria Math" w:hAnsi="Cambria Math" w:cstheme="minorHAnsi"/>
            <w:sz w:val="24"/>
            <w:szCs w:val="24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eqArr>
          </m:e>
        </m:d>
      </m:oMath>
    </w:p>
    <w:p w14:paraId="763C4FB1" w14:textId="30E881C3" w:rsidR="001C6CF9" w:rsidRPr="00B61951" w:rsidRDefault="00203E2C" w:rsidP="001C6CF9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lang w:eastAsia="ja-JP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v</m:t>
                </m:r>
              </m:e>
            </m:d>
            <m:ctrlPr>
              <w:rPr>
                <w:rFonts w:ascii="Cambria Math" w:eastAsiaTheme="majorEastAsia" w:hAnsi="Cambria Math" w:cstheme="minorHAnsi"/>
                <w:i/>
                <w:sz w:val="28"/>
                <w:szCs w:val="28"/>
                <w:lang w:eastAsia="ja-JP"/>
              </w:rPr>
            </m:ctrlPr>
          </m:e>
        </m:d>
        <m:r>
          <w:rPr>
            <w:rFonts w:ascii="Cambria Math" w:eastAsiaTheme="majorEastAsia" w:hAnsi="Cambria Math" w:cstheme="minorHAnsi"/>
            <w:sz w:val="28"/>
            <w:szCs w:val="28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4"/>
            <w:lang w:eastAsia="ja-JP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4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sz w:val="24"/>
                <w:szCs w:val="24"/>
                <w:lang w:eastAsia="ja-JP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+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d>
          </m:e>
        </m:ra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eastAsia="ja-JP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sz w:val="24"/>
                <w:szCs w:val="24"/>
                <w:lang w:eastAsia="ja-JP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25</m:t>
            </m:r>
          </m:e>
        </m:rad>
        <m:r>
          <w:rPr>
            <w:rFonts w:ascii="Cambria Math" w:hAnsi="Cambria Math" w:cstheme="minorHAnsi"/>
            <w:sz w:val="24"/>
            <w:szCs w:val="24"/>
            <w:lang w:eastAsia="ja-JP"/>
          </w:rPr>
          <m:t>=5</m:t>
        </m:r>
      </m:oMath>
    </w:p>
    <w:p w14:paraId="02CA2D5E" w14:textId="30D433B9" w:rsidR="001C6CF9" w:rsidRPr="00B61951" w:rsidRDefault="00203E2C" w:rsidP="001C6CF9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lang w:eastAsia="ja-JP"/>
        </w:rPr>
      </w:pPr>
      <m:oMath>
        <m:acc>
          <m:accPr>
            <m:ctrlPr>
              <w:rPr>
                <w:rFonts w:ascii="Cambria Math" w:eastAsiaTheme="majorEastAsia" w:hAnsi="Cambria Math" w:cstheme="minorHAnsi"/>
                <w:b/>
                <w:bCs/>
                <w:i/>
                <w:sz w:val="24"/>
                <w:szCs w:val="24"/>
                <w:lang w:eastAsia="ja-JP"/>
              </w:rPr>
            </m:ctrlPr>
          </m:acc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4"/>
                <w:szCs w:val="24"/>
                <w:lang w:eastAsia="ja-JP"/>
              </w:rPr>
              <m:t>v</m:t>
            </m:r>
          </m:e>
        </m:acc>
        <m:r>
          <w:rPr>
            <w:rFonts w:ascii="Cambria Math" w:eastAsiaTheme="majorEastAsia" w:hAnsi="Cambria Math" w:cstheme="minorHAnsi"/>
            <w:lang w:eastAsia="ja-JP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5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4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den>
                </m:f>
              </m:e>
            </m:eqArr>
          </m:e>
        </m:d>
        <m:r>
          <w:rPr>
            <w:rFonts w:ascii="Cambria Math" w:hAnsi="Cambria Math" w:cstheme="minorHAnsi"/>
            <w:sz w:val="24"/>
            <w:szCs w:val="24"/>
            <w:lang w:eastAsia="ja-JP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Normalize vector</m:t>
            </m:r>
          </m:e>
        </m:d>
      </m:oMath>
    </w:p>
    <w:p w14:paraId="213B3090" w14:textId="77777777" w:rsidR="001C6CF9" w:rsidRPr="00B61951" w:rsidRDefault="001C6CF9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8" w:name="_Toc123714185"/>
      <w:r w:rsidRPr="00B61951">
        <w:rPr>
          <w:rFonts w:asciiTheme="minorHAnsi" w:hAnsiTheme="minorHAnsi" w:cstheme="minorHAnsi"/>
          <w:lang w:eastAsia="ja-JP"/>
        </w:rPr>
        <w:t>Magnitude of a normalize vector is always 1</w:t>
      </w:r>
      <w:bookmarkEnd w:id="8"/>
      <w:r w:rsidRPr="00B61951">
        <w:rPr>
          <w:rFonts w:asciiTheme="minorHAnsi" w:hAnsiTheme="minorHAnsi" w:cstheme="minorHAnsi"/>
          <w:lang w:eastAsia="ja-JP"/>
        </w:rPr>
        <w:t xml:space="preserve"> </w:t>
      </w:r>
    </w:p>
    <w:p w14:paraId="575E606C" w14:textId="0413E154" w:rsidR="001C6CF9" w:rsidRPr="00B61951" w:rsidRDefault="00203E2C" w:rsidP="001C6CF9">
      <w:pPr>
        <w:pStyle w:val="ListParagraph"/>
        <w:numPr>
          <w:ilvl w:val="1"/>
          <w:numId w:val="6"/>
        </w:numPr>
        <w:rPr>
          <w:rFonts w:cstheme="minorHAnsi"/>
          <w:sz w:val="28"/>
          <w:szCs w:val="28"/>
          <w:lang w:eastAsia="ja-JP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ajorEastAsia" w:hAnsi="Cambria Math" w:cstheme="minorHAnsi"/>
                        <w:i/>
                        <w:sz w:val="32"/>
                        <w:szCs w:val="32"/>
                        <w:lang w:eastAsia="ja-JP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inorHAnsi"/>
                        <w:sz w:val="32"/>
                        <w:szCs w:val="32"/>
                        <w:lang w:eastAsia="ja-JP"/>
                      </w:rPr>
                      <m:t>v</m:t>
                    </m:r>
                  </m:e>
                </m:acc>
                <m:ctrlPr>
                  <w:rPr>
                    <w:rFonts w:ascii="Cambria Math" w:eastAsiaTheme="majorEastAsia" w:hAnsi="Cambria Math" w:cstheme="minorHAnsi"/>
                    <w:i/>
                    <w:sz w:val="32"/>
                    <w:szCs w:val="32"/>
                    <w:lang w:eastAsia="ja-JP"/>
                  </w:rPr>
                </m:ctrlPr>
              </m:e>
            </m:d>
            <m:ctrlPr>
              <w:rPr>
                <w:rFonts w:ascii="Cambria Math" w:eastAsiaTheme="majorEastAsia" w:hAnsi="Cambria Math" w:cstheme="minorHAnsi"/>
                <w:i/>
                <w:sz w:val="32"/>
                <w:szCs w:val="32"/>
                <w:lang w:eastAsia="ja-JP"/>
              </w:rPr>
            </m:ctrlPr>
          </m:e>
        </m:d>
        <m:r>
          <w:rPr>
            <w:rFonts w:ascii="Cambria Math" w:eastAsiaTheme="majorEastAsia" w:hAnsi="Cambria Math" w:cstheme="minorHAnsi"/>
            <w:sz w:val="32"/>
            <w:szCs w:val="32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sz w:val="28"/>
                <w:szCs w:val="28"/>
                <w:lang w:eastAsia="ja-JP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5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+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5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5</m:t>
                    </m:r>
                  </m:den>
                </m:f>
              </m:e>
            </m:d>
          </m:e>
        </m:rad>
        <m:r>
          <w:rPr>
            <w:rFonts w:ascii="Cambria Math" w:eastAsiaTheme="majorEastAsia" w:hAnsi="Cambria Math" w:cstheme="minorHAnsi"/>
            <w:sz w:val="32"/>
            <w:szCs w:val="32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sz w:val="28"/>
                <w:szCs w:val="28"/>
                <w:lang w:eastAsia="ja-JP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9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25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16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25</m:t>
                </m:r>
              </m:den>
            </m:f>
          </m:e>
        </m:rad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sz w:val="28"/>
                <w:szCs w:val="28"/>
                <w:lang w:eastAsia="ja-JP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1</m:t>
            </m:r>
          </m:e>
        </m:rad>
        <m:r>
          <w:rPr>
            <w:rFonts w:ascii="Cambria Math" w:hAnsi="Cambria Math" w:cstheme="minorHAnsi"/>
            <w:sz w:val="28"/>
            <w:szCs w:val="28"/>
            <w:lang w:eastAsia="ja-JP"/>
          </w:rPr>
          <m:t>=1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eastAsia="ja-JP"/>
          </w:rPr>
          <m:t xml:space="preserve"> </m:t>
        </m:r>
      </m:oMath>
    </w:p>
    <w:p w14:paraId="37B4B82A" w14:textId="77777777" w:rsidR="001C6CF9" w:rsidRPr="00B61951" w:rsidRDefault="001C6CF9" w:rsidP="001C6CF9">
      <w:pPr>
        <w:rPr>
          <w:rFonts w:cstheme="minorHAnsi"/>
          <w:lang w:eastAsia="ja-JP"/>
        </w:rPr>
      </w:pPr>
    </w:p>
    <w:p w14:paraId="4469E0FF" w14:textId="77777777" w:rsidR="001C6CF9" w:rsidRPr="00B61951" w:rsidRDefault="001C6CF9">
      <w:pPr>
        <w:rPr>
          <w:rFonts w:eastAsiaTheme="majorEastAsia" w:cstheme="minorHAnsi"/>
          <w:b/>
          <w:bCs/>
          <w:sz w:val="26"/>
          <w:szCs w:val="26"/>
          <w:lang w:eastAsia="ja-JP"/>
        </w:rPr>
      </w:pPr>
      <w:r w:rsidRPr="00B61951">
        <w:rPr>
          <w:rFonts w:cstheme="minorHAnsi"/>
          <w:lang w:eastAsia="ja-JP"/>
        </w:rPr>
        <w:br w:type="page"/>
      </w:r>
    </w:p>
    <w:p w14:paraId="3AAB5019" w14:textId="4E19AF1E" w:rsidR="0059783D" w:rsidRPr="00B61951" w:rsidRDefault="0059783D" w:rsidP="00EA4D9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9" w:name="_Toc123714186"/>
      <w:r w:rsidRPr="00B61951">
        <w:rPr>
          <w:rFonts w:asciiTheme="minorHAnsi" w:hAnsiTheme="minorHAnsi" w:cstheme="minorHAnsi"/>
          <w:lang w:eastAsia="ja-JP"/>
        </w:rPr>
        <w:lastRenderedPageBreak/>
        <w:t>Dot Product</w:t>
      </w:r>
      <w:bookmarkEnd w:id="9"/>
    </w:p>
    <w:p w14:paraId="4A5FF1BB" w14:textId="76FE3FC2" w:rsidR="00902A97" w:rsidRPr="00B61951" w:rsidRDefault="00902A97" w:rsidP="00902A97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0" w:name="_Toc123714187"/>
      <w:r w:rsidRPr="00B61951">
        <w:rPr>
          <w:rFonts w:asciiTheme="minorHAnsi" w:hAnsiTheme="minorHAnsi" w:cstheme="minorHAnsi"/>
          <w:lang w:eastAsia="ja-JP"/>
        </w:rPr>
        <w:t>General Formulae</w:t>
      </w:r>
      <w:bookmarkEnd w:id="10"/>
    </w:p>
    <w:p w14:paraId="2D6B6E16" w14:textId="348FAFD2" w:rsidR="0059783D" w:rsidRPr="00B61951" w:rsidRDefault="00203E2C" w:rsidP="0059783D">
      <w:pPr>
        <w:rPr>
          <w:rFonts w:cstheme="minorHAnsi"/>
          <w:b/>
          <w:bCs/>
          <w:sz w:val="24"/>
          <w:szCs w:val="24"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∙</m:t>
          </m:r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=</m:t>
              </m:r>
            </m:e>
          </m:nary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  <w:lang w:eastAsia="ja-JP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  <w:lang w:eastAsia="ja-JP"/>
            </w:rPr>
            <m:t>+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  <w:lang w:eastAsia="ja-JP"/>
            </w:rPr>
            <m:t>+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  <w:lang w:eastAsia="ja-JP"/>
            </w:rPr>
            <m:t>+…+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n</m:t>
              </m:r>
            </m:sub>
          </m:sSub>
        </m:oMath>
      </m:oMathPara>
    </w:p>
    <w:p w14:paraId="5EF62188" w14:textId="02CC805C" w:rsidR="00A27B67" w:rsidRPr="00EE7934" w:rsidRDefault="00203E2C" w:rsidP="00EE7934">
      <w:pPr>
        <w:rPr>
          <w:rFonts w:cstheme="minorHAnsi"/>
          <w:b/>
          <w:bCs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∙</m:t>
          </m:r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=s (where s is a scalar)</m:t>
          </m:r>
        </m:oMath>
      </m:oMathPara>
    </w:p>
    <w:p w14:paraId="1F3FAF98" w14:textId="36E3DF31" w:rsidR="0059783D" w:rsidRPr="00B61951" w:rsidRDefault="0059783D" w:rsidP="0059783D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Dot product also known as scalar product</w:t>
      </w:r>
    </w:p>
    <w:p w14:paraId="6940109D" w14:textId="37C06E01" w:rsidR="0059783D" w:rsidRPr="00B61951" w:rsidRDefault="0059783D" w:rsidP="0059783D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Dot product also known as inner product</w:t>
      </w:r>
    </w:p>
    <w:p w14:paraId="6C48EDCF" w14:textId="49427214" w:rsidR="0059783D" w:rsidRPr="00B61951" w:rsidRDefault="0059783D" w:rsidP="0059783D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Example</w:t>
      </w:r>
    </w:p>
    <w:p w14:paraId="151F50AB" w14:textId="1E4AB5F0" w:rsidR="0059783D" w:rsidRPr="00B61951" w:rsidRDefault="00203E2C" w:rsidP="0059783D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5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>=</m:t>
        </m:r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2</m:t>
            </m:r>
          </m:e>
        </m:d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4</m:t>
            </m:r>
          </m:e>
        </m:d>
        <m:r>
          <w:rPr>
            <w:rFonts w:ascii="Cambria Math" w:hAnsi="Cambria Math" w:cstheme="minorHAnsi"/>
            <w:lang w:eastAsia="ja-JP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3</m:t>
            </m:r>
          </m:e>
        </m:d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5</m:t>
            </m:r>
          </m:e>
        </m:d>
        <m:r>
          <w:rPr>
            <w:rFonts w:ascii="Cambria Math" w:hAnsi="Cambria Math" w:cstheme="minorHAnsi"/>
            <w:lang w:eastAsia="ja-JP"/>
          </w:rPr>
          <m:t>=23</m:t>
        </m:r>
      </m:oMath>
    </w:p>
    <w:p w14:paraId="738D027C" w14:textId="7C3D13E8" w:rsidR="00C4275E" w:rsidRDefault="00203E2C" w:rsidP="00C4275E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4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5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6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>=</m:t>
        </m:r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2</m:t>
            </m:r>
          </m:e>
        </m:d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4</m:t>
            </m:r>
          </m:e>
        </m:d>
        <m:r>
          <w:rPr>
            <w:rFonts w:ascii="Cambria Math" w:hAnsi="Cambria Math" w:cstheme="minorHAnsi"/>
            <w:lang w:eastAsia="ja-JP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3</m:t>
            </m:r>
          </m:e>
        </m:d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5</m:t>
            </m:r>
          </m:e>
        </m:d>
        <m:r>
          <w:rPr>
            <w:rFonts w:ascii="Cambria Math" w:hAnsi="Cambria Math" w:cstheme="minorHAnsi"/>
            <w:lang w:eastAsia="ja-JP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4</m:t>
            </m:r>
          </m:e>
        </m:d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6</m:t>
            </m:r>
          </m:e>
        </m:d>
        <m:r>
          <w:rPr>
            <w:rFonts w:ascii="Cambria Math" w:hAnsi="Cambria Math" w:cstheme="minorHAnsi"/>
            <w:lang w:eastAsia="ja-JP"/>
          </w:rPr>
          <m:t>=47</m:t>
        </m:r>
      </m:oMath>
    </w:p>
    <w:p w14:paraId="482FDA5D" w14:textId="77777777" w:rsidR="00B55311" w:rsidRPr="00B61951" w:rsidRDefault="00B55311" w:rsidP="00B55311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</w:p>
    <w:p w14:paraId="36B96996" w14:textId="64949A90" w:rsidR="007277E1" w:rsidRDefault="007277E1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1" w:name="_Toc123714188"/>
      <w:r w:rsidRPr="00B61951">
        <w:rPr>
          <w:rFonts w:asciiTheme="minorHAnsi" w:hAnsiTheme="minorHAnsi" w:cstheme="minorHAnsi"/>
          <w:lang w:eastAsia="ja-JP"/>
        </w:rPr>
        <w:t>Geometric Definition</w:t>
      </w:r>
      <w:bookmarkEnd w:id="11"/>
    </w:p>
    <w:p w14:paraId="38240880" w14:textId="5966E6BF" w:rsidR="00CF2927" w:rsidRPr="00CF2927" w:rsidRDefault="00CF2927" w:rsidP="00CF2927">
      <w:pPr>
        <w:jc w:val="center"/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 wp14:anchorId="5BAF1BD4" wp14:editId="67CB8A2D">
            <wp:extent cx="184785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9F10" w14:textId="0680CB59" w:rsidR="00CF2927" w:rsidRPr="00B61951" w:rsidRDefault="00203E2C" w:rsidP="007277E1">
      <w:pPr>
        <w:rPr>
          <w:rFonts w:cstheme="minorHAnsi"/>
          <w:b/>
          <w:bCs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∙</m:t>
          </m:r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eastAsia="ja-JP"/>
                    </w:rPr>
                    <m:t>a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eastAsia="ja-JP"/>
                    </w:rPr>
                    <m:t>b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 xml:space="preserve"> cos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θ</m:t>
              </m:r>
            </m:e>
          </m:d>
        </m:oMath>
      </m:oMathPara>
    </w:p>
    <w:p w14:paraId="17258F26" w14:textId="597C8E25" w:rsidR="007277E1" w:rsidRPr="00232E4F" w:rsidRDefault="007277E1" w:rsidP="007277E1">
      <w:pPr>
        <w:rPr>
          <w:rFonts w:cstheme="minorHAnsi"/>
          <w:b/>
          <w:bCs/>
          <w:lang w:eastAsia="ja-JP"/>
        </w:rPr>
      </w:pPr>
      <w:r w:rsidRPr="00B61951">
        <w:rPr>
          <w:rFonts w:cstheme="minorHAnsi"/>
          <w:b/>
          <w:bCs/>
          <w:lang w:eastAsia="ja-JP"/>
        </w:rPr>
        <w:t>Prove:</w:t>
      </w:r>
    </w:p>
    <w:p w14:paraId="27194F8C" w14:textId="4EB5FD0B" w:rsidR="0073664F" w:rsidRPr="00B61951" w:rsidRDefault="0073664F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2" w:name="_Toc123714189"/>
      <w:r w:rsidRPr="00B61951">
        <w:rPr>
          <w:rFonts w:asciiTheme="minorHAnsi" w:hAnsiTheme="minorHAnsi" w:cstheme="minorHAnsi"/>
          <w:lang w:eastAsia="ja-JP"/>
        </w:rPr>
        <w:t>Orthogonal</w:t>
      </w:r>
      <w:bookmarkEnd w:id="12"/>
    </w:p>
    <w:p w14:paraId="4C7B3AD1" w14:textId="61AAA76D" w:rsidR="0073664F" w:rsidRPr="00203E2C" w:rsidRDefault="00203E2C" w:rsidP="0073664F">
      <w:pPr>
        <w:jc w:val="center"/>
        <w:rPr>
          <w:rFonts w:cstheme="minorHAnsi"/>
          <w:b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lang w:eastAsia="ja-JP"/>
            </w:rPr>
            <m:t>∙</m:t>
          </m:r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lang w:eastAsia="ja-JP"/>
            </w:rPr>
            <m:t>=0</m:t>
          </m:r>
        </m:oMath>
      </m:oMathPara>
    </w:p>
    <w:p w14:paraId="06B8C436" w14:textId="55E7E3F8" w:rsidR="00203E2C" w:rsidRPr="00203E2C" w:rsidRDefault="00203E2C" w:rsidP="00203E2C">
      <w:pPr>
        <w:pStyle w:val="ListParagraph"/>
        <w:numPr>
          <w:ilvl w:val="0"/>
          <w:numId w:val="6"/>
        </w:numPr>
        <w:rPr>
          <w:rFonts w:cstheme="minorHAnsi"/>
          <w:b/>
          <w:bCs/>
          <w:lang w:eastAsia="ja-JP"/>
        </w:rPr>
      </w:pPr>
      <w:r>
        <w:rPr>
          <w:rFonts w:cstheme="minorHAnsi"/>
          <w:bCs/>
          <w:lang w:eastAsia="ja-JP"/>
        </w:rPr>
        <w:t>Example:</w:t>
      </w:r>
    </w:p>
    <w:p w14:paraId="3C2189FE" w14:textId="13A4E3CD" w:rsidR="00203E2C" w:rsidRPr="00B63C7A" w:rsidRDefault="00B63C7A" w:rsidP="00B63C7A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>=</m:t>
        </m:r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1</m:t>
            </m:r>
          </m:e>
        </m:d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0</m:t>
            </m:r>
          </m:e>
        </m:d>
        <m:r>
          <w:rPr>
            <w:rFonts w:ascii="Cambria Math" w:hAnsi="Cambria Math" w:cstheme="minorHAnsi"/>
            <w:lang w:eastAsia="ja-JP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0</m:t>
            </m:r>
          </m:e>
        </m:d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1</m:t>
            </m:r>
          </m:e>
        </m:d>
        <m:r>
          <w:rPr>
            <w:rFonts w:ascii="Cambria Math" w:hAnsi="Cambria Math" w:cstheme="minorHAnsi"/>
            <w:lang w:eastAsia="ja-JP"/>
          </w:rPr>
          <m:t>=0</m:t>
        </m:r>
      </m:oMath>
    </w:p>
    <w:p w14:paraId="4E31B3CD" w14:textId="17F80461" w:rsidR="0073664F" w:rsidRPr="00B61951" w:rsidRDefault="00777835" w:rsidP="0073664F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Meaning</w:t>
      </w:r>
      <w:r w:rsidR="0073664F" w:rsidRPr="00B61951">
        <w:rPr>
          <w:rFonts w:cstheme="minorHAnsi"/>
          <w:lang w:eastAsia="ja-JP"/>
        </w:rPr>
        <w:t xml:space="preserve"> two vectors are 90 </w:t>
      </w:r>
      <w:r w:rsidR="007277E1" w:rsidRPr="00B61951">
        <w:rPr>
          <w:rFonts w:cstheme="minorHAnsi"/>
          <w:lang w:eastAsia="ja-JP"/>
        </w:rPr>
        <w:t>degrees</w:t>
      </w:r>
      <w:r w:rsidR="0073664F" w:rsidRPr="00B61951">
        <w:rPr>
          <w:rFonts w:cstheme="minorHAnsi"/>
          <w:lang w:eastAsia="ja-JP"/>
        </w:rPr>
        <w:t xml:space="preserve"> apart, or perpendicular to each other</w:t>
      </w:r>
    </w:p>
    <w:p w14:paraId="06B20ED2" w14:textId="3502B657" w:rsidR="007277E1" w:rsidRPr="00B61951" w:rsidRDefault="007277E1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3" w:name="_Toc123714190"/>
      <w:r w:rsidRPr="00B61951">
        <w:rPr>
          <w:rFonts w:asciiTheme="minorHAnsi" w:hAnsiTheme="minorHAnsi" w:cstheme="minorHAnsi"/>
          <w:lang w:eastAsia="ja-JP"/>
        </w:rPr>
        <w:t>Parallel</w:t>
      </w:r>
      <w:bookmarkEnd w:id="13"/>
    </w:p>
    <w:p w14:paraId="35B8F873" w14:textId="40714FA0" w:rsidR="007277E1" w:rsidRPr="00B61951" w:rsidRDefault="00203E2C" w:rsidP="007277E1">
      <w:pPr>
        <w:jc w:val="center"/>
        <w:rPr>
          <w:rFonts w:eastAsiaTheme="majorEastAsia" w:cstheme="minorHAnsi"/>
          <w:b/>
          <w:bCs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lang w:eastAsia="ja-JP"/>
            </w:rPr>
            <m:t>∙</m:t>
          </m:r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eastAsia="ja-JP"/>
                    </w:rPr>
                    <m:t>a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eastAsia="ja-JP"/>
                    </w:rPr>
                    <m:t>b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 xml:space="preserve"> </m:t>
          </m:r>
        </m:oMath>
      </m:oMathPara>
    </w:p>
    <w:p w14:paraId="41287FC3" w14:textId="42B88F7D" w:rsidR="001C6CF9" w:rsidRPr="00B61951" w:rsidRDefault="00887B54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These two vectors are </w:t>
      </w:r>
      <w:r w:rsidR="00232E4F" w:rsidRPr="00B61951">
        <w:rPr>
          <w:rFonts w:cstheme="minorHAnsi"/>
          <w:lang w:eastAsia="ja-JP"/>
        </w:rPr>
        <w:t>collinear</w:t>
      </w:r>
      <w:r w:rsidRPr="00B61951">
        <w:rPr>
          <w:rFonts w:cstheme="minorHAnsi"/>
          <w:lang w:eastAsia="ja-JP"/>
        </w:rPr>
        <w:t xml:space="preserve"> to each other, points at the same direction</w:t>
      </w:r>
    </w:p>
    <w:p w14:paraId="49BA239F" w14:textId="0095448D" w:rsidR="001C6CF9" w:rsidRPr="00B61951" w:rsidRDefault="001C6CF9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4" w:name="_Toc123714191"/>
      <w:r w:rsidRPr="00B61951">
        <w:rPr>
          <w:rFonts w:asciiTheme="minorHAnsi" w:hAnsiTheme="minorHAnsi" w:cstheme="minorHAnsi"/>
          <w:lang w:eastAsia="ja-JP"/>
        </w:rPr>
        <w:t>Tips on the sign of dot product of two vectors</w:t>
      </w:r>
      <w:bookmarkEnd w:id="14"/>
    </w:p>
    <w:p w14:paraId="797397D5" w14:textId="52B0F484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When Negative value</w:t>
      </w:r>
      <w:r w:rsidR="002A3588" w:rsidRPr="00B61951">
        <w:rPr>
          <w:rFonts w:cstheme="minorHAnsi"/>
          <w:lang w:eastAsia="ja-JP"/>
        </w:rPr>
        <w:t>, two vectors lie on the different half</w:t>
      </w:r>
      <w:r w:rsidR="007822EB">
        <w:rPr>
          <w:rFonts w:cstheme="minorHAnsi"/>
          <w:lang w:eastAsia="ja-JP"/>
        </w:rPr>
        <w:t xml:space="preserve"> </w:t>
      </w:r>
      <m:oMath>
        <m:r>
          <w:rPr>
            <w:rFonts w:ascii="Cambria Math" w:hAnsi="Cambria Math" w:cstheme="minorHAnsi"/>
            <w:lang w:eastAsia="ja-JP"/>
          </w:rPr>
          <m:t>(&gt;90°), &lt; 90°)</m:t>
        </m:r>
      </m:oMath>
    </w:p>
    <w:p w14:paraId="3933BBA0" w14:textId="1F6E1CD0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When value is = 0, two vectors is orthogonal</w:t>
      </w:r>
      <w:r w:rsidR="007822EB">
        <w:rPr>
          <w:rFonts w:cstheme="minorHAnsi"/>
          <w:lang w:eastAsia="ja-JP"/>
        </w:rPr>
        <w:t xml:space="preserve"> </w:t>
      </w:r>
      <m:oMath>
        <m:r>
          <w:rPr>
            <w:rFonts w:ascii="Cambria Math" w:hAnsi="Cambria Math" w:cstheme="minorHAnsi"/>
            <w:lang w:eastAsia="ja-JP"/>
          </w:rPr>
          <m:t>(90° or -90°)</m:t>
        </m:r>
      </m:oMath>
    </w:p>
    <w:p w14:paraId="4F7A4B2E" w14:textId="388941D3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When value is = 1 or -1, two </w:t>
      </w:r>
      <w:r w:rsidR="006956DA">
        <w:rPr>
          <w:rFonts w:cstheme="minorHAnsi"/>
          <w:lang w:eastAsia="ja-JP"/>
        </w:rPr>
        <w:t xml:space="preserve">NORMALIZE </w:t>
      </w:r>
      <w:r w:rsidRPr="00B61951">
        <w:rPr>
          <w:rFonts w:cstheme="minorHAnsi"/>
          <w:lang w:eastAsia="ja-JP"/>
        </w:rPr>
        <w:t>vectors is parallel to each other</w:t>
      </w:r>
    </w:p>
    <w:p w14:paraId="4A5FBE2D" w14:textId="36FB7015" w:rsidR="009C0F71" w:rsidRPr="00B61951" w:rsidRDefault="009C0F71" w:rsidP="009C0F71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1 </w:t>
      </w:r>
      <w:r w:rsidR="00657D60">
        <w:rPr>
          <w:rFonts w:cstheme="minorHAnsi"/>
          <w:lang w:eastAsia="ja-JP"/>
        </w:rPr>
        <w:t xml:space="preserve">= </w:t>
      </w:r>
      <w:r w:rsidRPr="00B61951">
        <w:rPr>
          <w:rFonts w:cstheme="minorHAnsi"/>
          <w:lang w:eastAsia="ja-JP"/>
        </w:rPr>
        <w:t xml:space="preserve"> facing exactly the same direction</w:t>
      </w:r>
    </w:p>
    <w:p w14:paraId="754EFA49" w14:textId="269F9665" w:rsidR="009C0F71" w:rsidRPr="00B61951" w:rsidRDefault="009C0F71" w:rsidP="009C0F71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-1 </w:t>
      </w:r>
      <w:r w:rsidR="00657D60">
        <w:rPr>
          <w:rFonts w:cstheme="minorHAnsi"/>
          <w:lang w:eastAsia="ja-JP"/>
        </w:rPr>
        <w:t xml:space="preserve">= </w:t>
      </w:r>
      <w:r w:rsidRPr="00B61951">
        <w:rPr>
          <w:rFonts w:cstheme="minorHAnsi"/>
          <w:lang w:eastAsia="ja-JP"/>
        </w:rPr>
        <w:t xml:space="preserve"> facing the exact opposite direction</w:t>
      </w:r>
    </w:p>
    <w:p w14:paraId="15C56975" w14:textId="74F0A188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When Positive value, two vectors </w:t>
      </w:r>
      <w:r w:rsidR="002A3588" w:rsidRPr="00B61951">
        <w:rPr>
          <w:rFonts w:cstheme="minorHAnsi"/>
          <w:lang w:eastAsia="ja-JP"/>
        </w:rPr>
        <w:t>lie</w:t>
      </w:r>
      <w:r w:rsidRPr="00B61951">
        <w:rPr>
          <w:rFonts w:cstheme="minorHAnsi"/>
          <w:lang w:eastAsia="ja-JP"/>
        </w:rPr>
        <w:t xml:space="preserve"> </w:t>
      </w:r>
      <w:r w:rsidR="002A3588" w:rsidRPr="00B61951">
        <w:rPr>
          <w:rFonts w:cstheme="minorHAnsi"/>
          <w:lang w:eastAsia="ja-JP"/>
        </w:rPr>
        <w:t>on</w:t>
      </w:r>
      <w:r w:rsidRPr="00B61951">
        <w:rPr>
          <w:rFonts w:cstheme="minorHAnsi"/>
          <w:lang w:eastAsia="ja-JP"/>
        </w:rPr>
        <w:t xml:space="preserve"> the same half </w:t>
      </w:r>
      <m:oMath>
        <m:r>
          <w:rPr>
            <w:rFonts w:ascii="Cambria Math" w:hAnsi="Cambria Math" w:cstheme="minorHAnsi"/>
            <w:lang w:eastAsia="ja-JP"/>
          </w:rPr>
          <m:t>(&lt;90°, &gt; -90°)</m:t>
        </m:r>
      </m:oMath>
    </w:p>
    <w:p w14:paraId="2838B7E5" w14:textId="77777777" w:rsidR="00CF2927" w:rsidRDefault="00CF2927">
      <w:pPr>
        <w:rPr>
          <w:rFonts w:eastAsiaTheme="majorEastAsia" w:cstheme="minorHAnsi"/>
          <w:b/>
          <w:bCs/>
          <w:lang w:eastAsia="ja-JP"/>
        </w:rPr>
      </w:pPr>
      <w:r>
        <w:rPr>
          <w:rFonts w:cstheme="minorHAnsi"/>
          <w:lang w:eastAsia="ja-JP"/>
        </w:rPr>
        <w:br w:type="page"/>
      </w:r>
    </w:p>
    <w:p w14:paraId="7437BB55" w14:textId="609AA855" w:rsidR="00CF2927" w:rsidRPr="004A5B65" w:rsidRDefault="00CF2927" w:rsidP="00CF2927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5" w:name="_Toc123714192"/>
      <w:r>
        <w:rPr>
          <w:rFonts w:asciiTheme="minorHAnsi" w:hAnsiTheme="minorHAnsi" w:cstheme="minorHAnsi"/>
          <w:lang w:eastAsia="ja-JP"/>
        </w:rPr>
        <w:lastRenderedPageBreak/>
        <w:t>Scenario 1</w:t>
      </w:r>
      <w:bookmarkEnd w:id="15"/>
    </w:p>
    <w:p w14:paraId="191AA617" w14:textId="7E85A38D" w:rsidR="00CF2927" w:rsidRDefault="00CF2927" w:rsidP="00CF2927">
      <w:pPr>
        <w:jc w:val="center"/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 wp14:anchorId="67E053C7" wp14:editId="23FAE75D">
            <wp:extent cx="191452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7DB9" w14:textId="7AF7F7AE" w:rsidR="00CF2927" w:rsidRDefault="00CF2927" w:rsidP="00CF2927"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 xml:space="preserve">Scenario 1, Vector A is not a normalize vector; Vector B is a normalize vector. Dot product yields a scalar numbers which tells us the ratio of Vector A is to </w:t>
      </w:r>
      <w:r w:rsidR="009206BB">
        <w:rPr>
          <w:lang w:eastAsia="ja-JP"/>
        </w:rPr>
        <w:t>Vector B (s</w:t>
      </w:r>
      <w:proofErr w:type="gramStart"/>
      <w:r w:rsidR="0005716F">
        <w:rPr>
          <w:lang w:eastAsia="ja-JP"/>
        </w:rPr>
        <w:t>:1</w:t>
      </w:r>
      <w:proofErr w:type="gramEnd"/>
      <w:r>
        <w:rPr>
          <w:lang w:eastAsia="ja-JP"/>
        </w:rPr>
        <w:t xml:space="preserve">) units. </w:t>
      </w:r>
    </w:p>
    <w:p w14:paraId="137DF2FC" w14:textId="1674385B" w:rsidR="00CF2927" w:rsidRDefault="00CF2927" w:rsidP="00CF2927">
      <w:pPr>
        <w:ind w:left="360"/>
        <w:jc w:val="center"/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 wp14:anchorId="03A2A9CF" wp14:editId="12591B9E">
            <wp:extent cx="1914525" cy="103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4186" w14:textId="7B94534C" w:rsidR="00CF2927" w:rsidRPr="00CF2927" w:rsidRDefault="00CF2927" w:rsidP="00CF2927"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 xml:space="preserve">Multiply the scalar </w:t>
      </w:r>
      <w:r w:rsidR="00456526">
        <w:rPr>
          <w:lang w:eastAsia="ja-JP"/>
        </w:rPr>
        <w:t>with</w:t>
      </w:r>
      <w:r>
        <w:rPr>
          <w:lang w:eastAsia="ja-JP"/>
        </w:rPr>
        <w:t xml:space="preserve"> normalize Vector B to get the blue vector in the image above</w:t>
      </w:r>
      <w:r w:rsidR="0005716F">
        <w:rPr>
          <w:lang w:eastAsia="ja-JP"/>
        </w:rPr>
        <w:t>.</w:t>
      </w:r>
    </w:p>
    <w:p w14:paraId="635E9F4C" w14:textId="77777777" w:rsidR="00CF2927" w:rsidRPr="0058361B" w:rsidRDefault="00CF2927" w:rsidP="00CF2927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6" w:name="_Toc123714193"/>
      <w:r>
        <w:rPr>
          <w:rFonts w:asciiTheme="minorHAnsi" w:hAnsiTheme="minorHAnsi" w:cstheme="minorHAnsi"/>
          <w:lang w:eastAsia="ja-JP"/>
        </w:rPr>
        <w:t>Scenario 2</w:t>
      </w:r>
      <w:bookmarkEnd w:id="16"/>
    </w:p>
    <w:p w14:paraId="40121CD9" w14:textId="448DA67D" w:rsidR="00CF2927" w:rsidRPr="0026539C" w:rsidRDefault="00CF2927" w:rsidP="00CF2927"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 xml:space="preserve">Scenario 2, Both Vector A and Vector B is not a normalize vector, normally dot product between these two vectors is use to check the direction of the vector, normalizing the vector is not needed.  The </w:t>
      </w:r>
      <w:r w:rsidR="00936BEA">
        <w:rPr>
          <w:lang w:eastAsia="ja-JP"/>
        </w:rPr>
        <w:t>scalar is</w:t>
      </w:r>
      <w:r>
        <w:rPr>
          <w:lang w:eastAsia="ja-JP"/>
        </w:rPr>
        <w:t xml:space="preserve"> not really useful, except for the sign of the number which tells us the direction between these two vectors are faci</w:t>
      </w:r>
      <w:r w:rsidR="00936BEA">
        <w:rPr>
          <w:lang w:eastAsia="ja-JP"/>
        </w:rPr>
        <w:t xml:space="preserve">ng. Positive, negative number, </w:t>
      </w:r>
      <w:r>
        <w:rPr>
          <w:lang w:eastAsia="ja-JP"/>
        </w:rPr>
        <w:t>and 0 tells us the direction between these two vectors</w:t>
      </w:r>
    </w:p>
    <w:p w14:paraId="403BFA34" w14:textId="2C953ED2" w:rsidR="00044702" w:rsidRPr="00B61951" w:rsidRDefault="00046448" w:rsidP="00044702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r w:rsidRPr="00B61951">
        <w:rPr>
          <w:rFonts w:cstheme="minorHAnsi"/>
          <w:lang w:eastAsia="ja-JP"/>
        </w:rPr>
        <w:br w:type="page"/>
      </w:r>
      <w:bookmarkStart w:id="17" w:name="_Toc123714194"/>
      <w:r w:rsidR="00044702">
        <w:rPr>
          <w:rFonts w:asciiTheme="minorHAnsi" w:hAnsiTheme="minorHAnsi" w:cstheme="minorHAnsi"/>
          <w:lang w:eastAsia="ja-JP"/>
        </w:rPr>
        <w:lastRenderedPageBreak/>
        <w:t>Cross</w:t>
      </w:r>
      <w:r w:rsidR="00044702" w:rsidRPr="00B61951">
        <w:rPr>
          <w:rFonts w:asciiTheme="minorHAnsi" w:hAnsiTheme="minorHAnsi" w:cstheme="minorHAnsi"/>
          <w:lang w:eastAsia="ja-JP"/>
        </w:rPr>
        <w:t xml:space="preserve"> Product</w:t>
      </w:r>
      <w:bookmarkEnd w:id="17"/>
    </w:p>
    <w:p w14:paraId="12A0AD19" w14:textId="4B4403A4" w:rsidR="00967505" w:rsidRPr="00967505" w:rsidRDefault="00967505" w:rsidP="00967505">
      <w:pPr>
        <w:pStyle w:val="ListParagraph"/>
        <w:numPr>
          <w:ilvl w:val="3"/>
          <w:numId w:val="13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>3D spaces only, Vector 3 only</w:t>
      </w:r>
    </w:p>
    <w:p w14:paraId="32F2DD76" w14:textId="0ADDF251" w:rsidR="00115244" w:rsidRDefault="00115244" w:rsidP="00115244">
      <w:pPr>
        <w:pStyle w:val="ListParagraph"/>
        <w:numPr>
          <w:ilvl w:val="3"/>
          <w:numId w:val="13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>Right-hand rule</w:t>
      </w:r>
    </w:p>
    <w:p w14:paraId="7FA5BD27" w14:textId="40F7A774" w:rsidR="00ED5F69" w:rsidRDefault="00ED5F69" w:rsidP="00115244">
      <w:pPr>
        <w:pStyle w:val="ListParagraph"/>
        <w:numPr>
          <w:ilvl w:val="3"/>
          <w:numId w:val="13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 xml:space="preserve">Finding </w:t>
      </w:r>
      <w:r w:rsidR="00815161">
        <w:rPr>
          <w:rFonts w:cstheme="minorHAnsi"/>
          <w:lang w:eastAsia="ja-JP"/>
        </w:rPr>
        <w:t>a</w:t>
      </w:r>
      <w:r>
        <w:rPr>
          <w:rFonts w:cstheme="minorHAnsi"/>
          <w:lang w:eastAsia="ja-JP"/>
        </w:rPr>
        <w:t xml:space="preserve"> 3</w:t>
      </w:r>
      <w:r w:rsidRPr="00ED5F69">
        <w:rPr>
          <w:rFonts w:cstheme="minorHAnsi"/>
          <w:vertAlign w:val="superscript"/>
          <w:lang w:eastAsia="ja-JP"/>
        </w:rPr>
        <w:t>rd</w:t>
      </w:r>
      <w:r>
        <w:rPr>
          <w:rFonts w:cstheme="minorHAnsi"/>
          <w:lang w:eastAsia="ja-JP"/>
        </w:rPr>
        <w:t xml:space="preserve"> vector that is</w:t>
      </w:r>
      <w:r w:rsidR="00425ED5">
        <w:rPr>
          <w:rFonts w:cstheme="minorHAnsi"/>
          <w:lang w:eastAsia="ja-JP"/>
        </w:rPr>
        <w:t xml:space="preserve"> both</w:t>
      </w:r>
      <w:r>
        <w:rPr>
          <w:rFonts w:cstheme="minorHAnsi"/>
          <w:lang w:eastAsia="ja-JP"/>
        </w:rPr>
        <w:t xml:space="preserve"> perpendicular to the </w:t>
      </w:r>
      <w:r w:rsidR="00D91F6F">
        <w:rPr>
          <w:rFonts w:cstheme="minorHAnsi"/>
          <w:lang w:eastAsia="ja-JP"/>
        </w:rPr>
        <w:t>2</w:t>
      </w:r>
      <w:r>
        <w:rPr>
          <w:rFonts w:cstheme="minorHAnsi"/>
          <w:lang w:eastAsia="ja-JP"/>
        </w:rPr>
        <w:t xml:space="preserve"> vector</w:t>
      </w:r>
      <w:r w:rsidR="00D91F6F">
        <w:rPr>
          <w:rFonts w:cstheme="minorHAnsi"/>
          <w:lang w:eastAsia="ja-JP"/>
        </w:rPr>
        <w:t>s</w:t>
      </w:r>
      <w:r w:rsidR="00815161">
        <w:rPr>
          <w:rFonts w:cstheme="minorHAnsi"/>
          <w:lang w:eastAsia="ja-JP"/>
        </w:rPr>
        <w:t xml:space="preserve"> if it </w:t>
      </w:r>
      <w:r w:rsidR="00EC0DCE">
        <w:rPr>
          <w:rFonts w:cstheme="minorHAnsi"/>
          <w:lang w:eastAsia="ja-JP"/>
        </w:rPr>
        <w:t>exists</w:t>
      </w:r>
    </w:p>
    <w:p w14:paraId="55B8C499" w14:textId="122E5AE1" w:rsidR="009874D9" w:rsidRPr="00ED5F69" w:rsidRDefault="00203E2C" w:rsidP="009874D9">
      <w:pPr>
        <w:rPr>
          <w:rFonts w:cstheme="minorHAnsi"/>
          <w:lang w:eastAsia="ja-JP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w:rPr>
              <w:rFonts w:ascii="Cambria Math" w:hAnsi="Cambria Math" w:cstheme="minorHAnsi"/>
              <w:lang w:eastAsia="ja-JP"/>
            </w:rPr>
            <m:t>×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</m:oMath>
      </m:oMathPara>
    </w:p>
    <w:p w14:paraId="02FD39E8" w14:textId="5E98ACF9" w:rsidR="00EC0DCE" w:rsidRDefault="00203E2C" w:rsidP="006B0251">
      <w:pPr>
        <w:rPr>
          <w:rFonts w:cstheme="minorHAnsi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theme="minorHAnsi"/>
              <w:lang w:eastAsia="ja-JP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5AE4F1DC" w14:textId="6513CB53" w:rsidR="00EC0DCE" w:rsidRPr="00ED5F69" w:rsidRDefault="00203E2C" w:rsidP="00EC0DCE">
      <w:pPr>
        <w:rPr>
          <w:rFonts w:cstheme="minorHAnsi"/>
          <w:lang w:eastAsia="ja-JP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w:rPr>
              <w:rFonts w:ascii="Cambria Math" w:hAnsi="Cambria Math" w:cstheme="minorHAnsi"/>
              <w:lang w:eastAsia="ja-JP"/>
            </w:rPr>
            <m:t>×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eastAsia="ja-JP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α</m:t>
                  </m:r>
                </m:e>
              </m:d>
            </m:e>
          </m:func>
        </m:oMath>
      </m:oMathPara>
    </w:p>
    <w:p w14:paraId="5C0F8818" w14:textId="77777777" w:rsidR="00EC0DCE" w:rsidRPr="00EC0DCE" w:rsidRDefault="00EC0DCE" w:rsidP="006B0251">
      <w:pPr>
        <w:rPr>
          <w:rFonts w:cstheme="minorHAnsi"/>
          <w:lang w:eastAsia="ja-JP"/>
        </w:rPr>
      </w:pPr>
    </w:p>
    <w:p w14:paraId="455C6E9E" w14:textId="77777777" w:rsidR="00ED5F69" w:rsidRPr="00115244" w:rsidRDefault="00ED5F69" w:rsidP="006B0251">
      <w:pPr>
        <w:rPr>
          <w:lang w:eastAsia="ja-JP"/>
        </w:rPr>
      </w:pPr>
    </w:p>
    <w:p w14:paraId="54F638B7" w14:textId="77777777" w:rsidR="003577F5" w:rsidRDefault="003577F5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>
        <w:rPr>
          <w:rFonts w:cstheme="minorHAnsi"/>
          <w:u w:val="single"/>
          <w:lang w:eastAsia="ja-JP"/>
        </w:rPr>
        <w:br w:type="page"/>
      </w:r>
    </w:p>
    <w:p w14:paraId="4E140511" w14:textId="5AA3B226" w:rsidR="00EB7E45" w:rsidRPr="00B61951" w:rsidRDefault="00EB7E45" w:rsidP="00EA4D9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18" w:name="_Toc123714195"/>
      <w:r w:rsidRPr="00B61951">
        <w:rPr>
          <w:rFonts w:asciiTheme="minorHAnsi" w:hAnsiTheme="minorHAnsi" w:cstheme="minorHAnsi"/>
          <w:u w:val="single"/>
          <w:lang w:eastAsia="ja-JP"/>
        </w:rPr>
        <w:lastRenderedPageBreak/>
        <w:t>Matrix</w:t>
      </w:r>
      <w:bookmarkEnd w:id="18"/>
    </w:p>
    <w:p w14:paraId="0E41A073" w14:textId="764BC8B9" w:rsidR="00C13812" w:rsidRPr="00B61951" w:rsidRDefault="00C13812" w:rsidP="00C13812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A matrix is denoted by </w:t>
      </w:r>
      <m:oMath>
        <m:r>
          <w:rPr>
            <w:rFonts w:ascii="Cambria Math" w:hAnsi="Cambria Math" w:cstheme="minorHAnsi"/>
            <w:lang w:eastAsia="ja-JP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ij</m:t>
                </m:r>
              </m:sub>
            </m:sSub>
          </m:e>
        </m:d>
        <m:r>
          <w:rPr>
            <w:rFonts w:ascii="Cambria Math" w:hAnsi="Cambria Math" w:cstheme="minorHAnsi"/>
            <w:lang w:eastAsia="ja-JP"/>
          </w:rPr>
          <m:t>m×n (rows × columns)</m:t>
        </m:r>
      </m:oMath>
      <w:r w:rsidR="00AD2081" w:rsidRPr="00B61951">
        <w:rPr>
          <w:rFonts w:cstheme="minorHAnsi"/>
          <w:lang w:eastAsia="ja-JP"/>
        </w:rPr>
        <w:t xml:space="preserve"> </w:t>
      </w:r>
    </w:p>
    <w:p w14:paraId="25704978" w14:textId="4333EB34" w:rsidR="00C13812" w:rsidRPr="00B15DF1" w:rsidRDefault="00203E2C" w:rsidP="00C13812">
      <w:pPr>
        <w:rPr>
          <w:rFonts w:cstheme="minorHAnsi"/>
          <w:lang w:eastAsia="ja-JP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 w:cstheme="minorHAnsi"/>
                  </w:rPr>
                  <m:t>⋮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</w:rPr>
                  <m:t>m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</w:rPr>
                      <m:t>…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</w:rPr>
                      <m:t>…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3n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⋮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</w:rPr>
                      <m:t>…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3A002FEE" w14:textId="77777777" w:rsidR="00B15DF1" w:rsidRPr="00B61951" w:rsidRDefault="00B15DF1" w:rsidP="00B15DF1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19" w:name="_Toc123714196"/>
      <w:r w:rsidRPr="00B61951">
        <w:rPr>
          <w:rFonts w:asciiTheme="minorHAnsi" w:hAnsiTheme="minorHAnsi" w:cstheme="minorHAnsi"/>
          <w:lang w:eastAsia="ja-JP"/>
        </w:rPr>
        <w:t>Type of Matrices</w:t>
      </w:r>
      <w:bookmarkEnd w:id="19"/>
    </w:p>
    <w:p w14:paraId="343B96A0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0" w:name="_Toc123714197"/>
      <w:r w:rsidRPr="00B61951">
        <w:rPr>
          <w:rFonts w:asciiTheme="minorHAnsi" w:hAnsiTheme="minorHAnsi" w:cstheme="minorHAnsi"/>
          <w:lang w:eastAsia="ja-JP"/>
        </w:rPr>
        <w:t>Row Matrix (horizontal)</w:t>
      </w:r>
      <w:bookmarkEnd w:id="20"/>
    </w:p>
    <w:p w14:paraId="6D0E57CE" w14:textId="77777777" w:rsidR="00B15DF1" w:rsidRPr="00B61951" w:rsidRDefault="00203E2C" w:rsidP="00B15DF1">
      <w:pPr>
        <w:rPr>
          <w:rFonts w:cstheme="minorHAnsi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</m:mr>
              </m:m>
            </m:e>
          </m:d>
        </m:oMath>
      </m:oMathPara>
    </w:p>
    <w:p w14:paraId="5A4B7850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1" w:name="_Toc123714198"/>
      <w:r w:rsidRPr="00B61951">
        <w:rPr>
          <w:rFonts w:asciiTheme="minorHAnsi" w:hAnsiTheme="minorHAnsi" w:cstheme="minorHAnsi"/>
          <w:lang w:eastAsia="ja-JP"/>
        </w:rPr>
        <w:t>Column Matrix (vertical)</w:t>
      </w:r>
      <w:bookmarkEnd w:id="21"/>
    </w:p>
    <w:p w14:paraId="1C538648" w14:textId="77777777" w:rsidR="00B15DF1" w:rsidRPr="00B61951" w:rsidRDefault="00203E2C" w:rsidP="00B15DF1">
      <w:pPr>
        <w:rPr>
          <w:rFonts w:cstheme="minorHAnsi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</m:mr>
              </m:m>
            </m:e>
          </m:d>
        </m:oMath>
      </m:oMathPara>
    </w:p>
    <w:p w14:paraId="4B533D3D" w14:textId="5C4D9269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2" w:name="_Toc123714199"/>
      <w:r w:rsidRPr="00B61951">
        <w:rPr>
          <w:rFonts w:asciiTheme="minorHAnsi" w:hAnsiTheme="minorHAnsi" w:cstheme="minorHAnsi"/>
          <w:lang w:eastAsia="ja-JP"/>
        </w:rPr>
        <w:t>Square Matrix (</w:t>
      </w:r>
      <w:r w:rsidR="00A57912">
        <w:rPr>
          <w:rFonts w:asciiTheme="minorHAnsi" w:hAnsiTheme="minorHAnsi" w:cstheme="minorHAnsi"/>
          <w:lang w:eastAsia="ja-JP"/>
        </w:rPr>
        <w:t xml:space="preserve">Number of </w:t>
      </w:r>
      <w:r w:rsidRPr="00B61951">
        <w:rPr>
          <w:rFonts w:asciiTheme="minorHAnsi" w:hAnsiTheme="minorHAnsi" w:cstheme="minorHAnsi"/>
          <w:lang w:eastAsia="ja-JP"/>
        </w:rPr>
        <w:t xml:space="preserve">Row = </w:t>
      </w:r>
      <w:r w:rsidR="00A57912">
        <w:rPr>
          <w:rFonts w:asciiTheme="minorHAnsi" w:hAnsiTheme="minorHAnsi" w:cstheme="minorHAnsi"/>
          <w:lang w:eastAsia="ja-JP"/>
        </w:rPr>
        <w:t xml:space="preserve">Number of </w:t>
      </w:r>
      <w:bookmarkStart w:id="23" w:name="_GoBack"/>
      <w:bookmarkEnd w:id="23"/>
      <w:r w:rsidRPr="00B61951">
        <w:rPr>
          <w:rFonts w:asciiTheme="minorHAnsi" w:hAnsiTheme="minorHAnsi" w:cstheme="minorHAnsi"/>
          <w:lang w:eastAsia="ja-JP"/>
        </w:rPr>
        <w:t>Column)</w:t>
      </w:r>
      <w:bookmarkEnd w:id="22"/>
    </w:p>
    <w:p w14:paraId="53613922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4" w:name="_Toc123714200"/>
      <w:r w:rsidRPr="00B61951">
        <w:rPr>
          <w:rFonts w:asciiTheme="minorHAnsi" w:hAnsiTheme="minorHAnsi" w:cstheme="minorHAnsi"/>
          <w:lang w:eastAsia="ja-JP"/>
        </w:rPr>
        <w:t>Zero/Null Matrix</w:t>
      </w:r>
      <w:bookmarkEnd w:id="24"/>
    </w:p>
    <w:p w14:paraId="53D99D60" w14:textId="77777777" w:rsidR="00B15DF1" w:rsidRPr="00B61951" w:rsidRDefault="00203E2C" w:rsidP="00B15DF1">
      <w:pPr>
        <w:rPr>
          <w:rFonts w:cstheme="minorHAnsi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</m:m>
            </m:e>
          </m:d>
        </m:oMath>
      </m:oMathPara>
    </w:p>
    <w:p w14:paraId="5E77456A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5" w:name="_Toc123714201"/>
      <w:r w:rsidRPr="00B61951">
        <w:rPr>
          <w:rFonts w:asciiTheme="minorHAnsi" w:hAnsiTheme="minorHAnsi" w:cstheme="minorHAnsi"/>
          <w:lang w:eastAsia="ja-JP"/>
        </w:rPr>
        <w:t>Identity Matrix</w:t>
      </w:r>
      <w:bookmarkEnd w:id="25"/>
    </w:p>
    <w:p w14:paraId="20AECFAC" w14:textId="77777777" w:rsidR="00B15DF1" w:rsidRPr="00B61951" w:rsidRDefault="00B15DF1" w:rsidP="00B15DF1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 square matrix contains 0 and 1, where 1 are diagonal across.</w:t>
      </w:r>
    </w:p>
    <w:p w14:paraId="6D61BCFE" w14:textId="77777777" w:rsidR="00B15DF1" w:rsidRPr="00B61951" w:rsidRDefault="00B15DF1" w:rsidP="00B15DF1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</m:mr>
              </m:m>
            </m:e>
          </m:d>
        </m:oMath>
      </m:oMathPara>
    </w:p>
    <w:p w14:paraId="599C4F5D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6" w:name="_Toc123714202"/>
      <w:r w:rsidRPr="00B61951">
        <w:rPr>
          <w:rFonts w:asciiTheme="minorHAnsi" w:hAnsiTheme="minorHAnsi" w:cstheme="minorHAnsi"/>
          <w:lang w:eastAsia="ja-JP"/>
        </w:rPr>
        <w:t>Diagonal Matrix</w:t>
      </w:r>
      <w:bookmarkEnd w:id="26"/>
    </w:p>
    <w:p w14:paraId="5C9D7C9F" w14:textId="77777777" w:rsidR="00B15DF1" w:rsidRPr="00B61951" w:rsidRDefault="00B15DF1" w:rsidP="00B15DF1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 square matrix where only the diagonal has value, the rest is 0.</w:t>
      </w:r>
    </w:p>
    <w:p w14:paraId="20C2D7CD" w14:textId="77777777" w:rsidR="00B15DF1" w:rsidRPr="00B61951" w:rsidRDefault="00203E2C" w:rsidP="00B15DF1">
      <w:pPr>
        <w:rPr>
          <w:rFonts w:cstheme="minorHAnsi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</m:mr>
              </m:m>
            </m:e>
          </m:d>
        </m:oMath>
      </m:oMathPara>
    </w:p>
    <w:p w14:paraId="6DDD867F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7" w:name="_Toc123714203"/>
      <w:r w:rsidRPr="00B61951">
        <w:rPr>
          <w:rFonts w:asciiTheme="minorHAnsi" w:hAnsiTheme="minorHAnsi" w:cstheme="minorHAnsi"/>
          <w:lang w:eastAsia="ja-JP"/>
        </w:rPr>
        <w:t>Scalar Matrix</w:t>
      </w:r>
      <w:bookmarkEnd w:id="27"/>
    </w:p>
    <w:p w14:paraId="667DAAB9" w14:textId="77777777" w:rsidR="00B15DF1" w:rsidRPr="00B61951" w:rsidRDefault="00B15DF1" w:rsidP="00B15DF1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 square diagonal matrix where all the diagonal values are the same.</w:t>
      </w:r>
    </w:p>
    <w:p w14:paraId="7E0B6D52" w14:textId="77777777" w:rsidR="00B15DF1" w:rsidRPr="00B61951" w:rsidRDefault="00203E2C" w:rsidP="00B15DF1">
      <w:pPr>
        <w:rPr>
          <w:rFonts w:cstheme="minorHAnsi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6</m:t>
                    </m:r>
                  </m:e>
                </m:mr>
              </m:m>
            </m:e>
          </m:d>
        </m:oMath>
      </m:oMathPara>
    </w:p>
    <w:p w14:paraId="39D2F592" w14:textId="77777777" w:rsidR="00B15DF1" w:rsidRPr="00B61951" w:rsidRDefault="00B15DF1" w:rsidP="00C13812">
      <w:pPr>
        <w:rPr>
          <w:rFonts w:cstheme="minorHAnsi"/>
          <w:lang w:eastAsia="ja-JP"/>
        </w:rPr>
      </w:pPr>
    </w:p>
    <w:p w14:paraId="27337821" w14:textId="77777777" w:rsidR="00B15DF1" w:rsidRDefault="00B15DF1">
      <w:pPr>
        <w:rPr>
          <w:rFonts w:eastAsiaTheme="majorEastAsia" w:cstheme="minorHAnsi"/>
          <w:b/>
          <w:bCs/>
          <w:sz w:val="26"/>
          <w:szCs w:val="26"/>
          <w:lang w:eastAsia="ja-JP"/>
        </w:rPr>
      </w:pPr>
      <w:r>
        <w:rPr>
          <w:rFonts w:cstheme="minorHAnsi"/>
          <w:lang w:eastAsia="ja-JP"/>
        </w:rPr>
        <w:br w:type="page"/>
      </w:r>
    </w:p>
    <w:p w14:paraId="11E4B97D" w14:textId="775C3393" w:rsidR="00316A47" w:rsidRPr="00B61951" w:rsidRDefault="00316A47" w:rsidP="00316A47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28" w:name="_Toc123714204"/>
      <w:r w:rsidRPr="00B61951">
        <w:rPr>
          <w:rFonts w:asciiTheme="minorHAnsi" w:hAnsiTheme="minorHAnsi" w:cstheme="minorHAnsi"/>
          <w:lang w:eastAsia="ja-JP"/>
        </w:rPr>
        <w:lastRenderedPageBreak/>
        <w:t>Operation of Matrix</w:t>
      </w:r>
      <w:bookmarkEnd w:id="28"/>
    </w:p>
    <w:p w14:paraId="1549D9CB" w14:textId="44213A2D" w:rsidR="00113A1B" w:rsidRPr="00B61951" w:rsidRDefault="000B57FE" w:rsidP="00113A1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9" w:name="_Toc123714205"/>
      <w:r w:rsidRPr="00B61951">
        <w:rPr>
          <w:rFonts w:asciiTheme="minorHAnsi" w:hAnsiTheme="minorHAnsi" w:cstheme="minorHAnsi"/>
          <w:lang w:eastAsia="ja-JP"/>
        </w:rPr>
        <w:t>Add/Subtract</w:t>
      </w:r>
      <w:bookmarkEnd w:id="29"/>
    </w:p>
    <w:p w14:paraId="24CAC498" w14:textId="2DB528B3" w:rsidR="00316A47" w:rsidRPr="00B61951" w:rsidRDefault="00203E2C" w:rsidP="00C92004">
      <w:pPr>
        <w:rPr>
          <w:rFonts w:cstheme="minorHAnsi"/>
          <w:lang w:eastAsia="ja-JP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 xml:space="preserve">m×n 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±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 xml:space="preserve">m×n 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=Resul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m×n</m:t>
              </m:r>
            </m:sub>
          </m:sSub>
        </m:oMath>
      </m:oMathPara>
    </w:p>
    <w:p w14:paraId="30B7D5DF" w14:textId="6A1E3E86" w:rsidR="00D57F7A" w:rsidRPr="00B61951" w:rsidRDefault="00D57F7A" w:rsidP="00D57F7A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0" w:name="_Toc123714206"/>
      <w:r w:rsidRPr="00B61951">
        <w:rPr>
          <w:rFonts w:asciiTheme="minorHAnsi" w:hAnsiTheme="minorHAnsi" w:cstheme="minorHAnsi"/>
          <w:lang w:eastAsia="ja-JP"/>
        </w:rPr>
        <w:t>Multiply</w:t>
      </w:r>
      <w:bookmarkEnd w:id="30"/>
    </w:p>
    <w:p w14:paraId="179491C6" w14:textId="5A30A3B1" w:rsidR="00D57F7A" w:rsidRPr="00B61951" w:rsidRDefault="00203E2C" w:rsidP="00D57F7A">
      <w:pPr>
        <w:rPr>
          <w:rFonts w:cstheme="minorHAnsi"/>
          <w:lang w:eastAsia="ja-JP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 xml:space="preserve">m×n 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±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 xml:space="preserve">n×p 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=Resul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m×p</m:t>
              </m:r>
            </m:sub>
          </m:sSub>
        </m:oMath>
      </m:oMathPara>
    </w:p>
    <w:p w14:paraId="39C394E0" w14:textId="34C3DE16" w:rsidR="00B15E15" w:rsidRPr="00B61951" w:rsidRDefault="00B15E15" w:rsidP="002B1550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1" w:name="_Toc123714207"/>
      <w:r w:rsidRPr="00B61951">
        <w:rPr>
          <w:rFonts w:asciiTheme="minorHAnsi" w:hAnsiTheme="minorHAnsi" w:cstheme="minorHAnsi"/>
          <w:lang w:eastAsia="ja-JP"/>
        </w:rPr>
        <w:t>Scalar Multiply</w:t>
      </w:r>
      <w:bookmarkEnd w:id="31"/>
    </w:p>
    <w:p w14:paraId="649F962A" w14:textId="698F1F7B" w:rsidR="00B15E15" w:rsidRPr="00B61951" w:rsidRDefault="00B15E15" w:rsidP="00B15E15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k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eastAsia="ja-JP"/>
                    </w:rPr>
                    <m:t xml:space="preserve">m×n </m:t>
                  </m:r>
                </m:sub>
              </m:sSub>
            </m:e>
          </m:d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eastAsia="ja-JP"/>
                    </w:rPr>
                    <m:t xml:space="preserve">m×n </m:t>
                  </m:r>
                </m:sub>
              </m:sSub>
            </m:e>
          </m:d>
          <m:r>
            <w:rPr>
              <w:rFonts w:ascii="Cambria Math" w:hAnsi="Cambria Math" w:cstheme="minorHAnsi"/>
              <w:lang w:eastAsia="ja-JP"/>
            </w:rPr>
            <m:t>k</m:t>
          </m:r>
        </m:oMath>
      </m:oMathPara>
    </w:p>
    <w:p w14:paraId="71E9995B" w14:textId="02ED984F" w:rsidR="008437A5" w:rsidRPr="00B61951" w:rsidRDefault="008437A5" w:rsidP="002B1550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2" w:name="_Hlk93318303"/>
      <w:bookmarkStart w:id="33" w:name="_Toc123714208"/>
      <w:r w:rsidRPr="00B61951">
        <w:rPr>
          <w:rFonts w:asciiTheme="minorHAnsi" w:hAnsiTheme="minorHAnsi" w:cstheme="minorHAnsi"/>
          <w:lang w:eastAsia="ja-JP"/>
        </w:rPr>
        <w:t>Transpose</w:t>
      </w:r>
      <w:bookmarkEnd w:id="33"/>
    </w:p>
    <w:bookmarkEnd w:id="32"/>
    <w:p w14:paraId="6FF8BCDA" w14:textId="12612629" w:rsidR="00D57DB9" w:rsidRPr="00B61951" w:rsidRDefault="00203E2C" w:rsidP="00D57DB9">
      <w:pPr>
        <w:rPr>
          <w:rFonts w:cstheme="minorHAnsi"/>
          <w:lang w:eastAsia="ja-JP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 xml:space="preserve">m×n 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Sup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 xml:space="preserve">n×m </m:t>
              </m:r>
            </m:sub>
            <m:sup>
              <m:r>
                <w:rPr>
                  <w:rFonts w:ascii="Cambria Math" w:hAnsi="Cambria Math" w:cstheme="minorHAnsi"/>
                  <w:lang w:eastAsia="ja-JP"/>
                </w:rPr>
                <m:t>T</m:t>
              </m:r>
            </m:sup>
          </m:sSubSup>
        </m:oMath>
      </m:oMathPara>
    </w:p>
    <w:p w14:paraId="3ACC30A0" w14:textId="068F197B" w:rsidR="008437A5" w:rsidRPr="00B61951" w:rsidRDefault="008437A5" w:rsidP="008437A5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if A=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lang w:eastAsia="ja-JP"/>
            </w:rPr>
            <m:t xml:space="preserve">, then </m:t>
          </m:r>
          <m:sSup>
            <m:sSup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lang w:eastAsia="ja-JP"/>
                </w:rPr>
                <m:t>T</m:t>
              </m:r>
            </m:sup>
          </m:sSup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d</m:t>
                    </m:r>
                  </m:e>
                </m:mr>
              </m:m>
            </m:e>
          </m:d>
        </m:oMath>
      </m:oMathPara>
    </w:p>
    <w:p w14:paraId="7907864B" w14:textId="2A780C38" w:rsidR="00D57F7A" w:rsidRPr="00B61951" w:rsidRDefault="00F60600" w:rsidP="00C92004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if A=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d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e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f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lang w:eastAsia="ja-JP"/>
            </w:rPr>
            <m:t xml:space="preserve">, then </m:t>
          </m:r>
          <m:sSup>
            <m:sSup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lang w:eastAsia="ja-JP"/>
                </w:rPr>
                <m:t>T</m:t>
              </m:r>
            </m:sup>
          </m:sSup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e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d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f</m:t>
                    </m:r>
                  </m:e>
                </m:mr>
              </m:m>
            </m:e>
          </m:d>
        </m:oMath>
      </m:oMathPara>
    </w:p>
    <w:p w14:paraId="31F015F3" w14:textId="6D4FB12C" w:rsidR="008D5F7B" w:rsidRPr="00B61951" w:rsidRDefault="00203E2C" w:rsidP="00C31481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eastAsia="ja-JP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=</m:t>
        </m:r>
        <m:r>
          <w:rPr>
            <w:rFonts w:ascii="Cambria Math" w:hAnsi="Cambria Math" w:cstheme="minorHAnsi"/>
            <w:lang w:eastAsia="ja-JP"/>
          </w:rPr>
          <m:t>A</m:t>
        </m:r>
      </m:oMath>
    </w:p>
    <w:p w14:paraId="50F4EE75" w14:textId="0A3B0105" w:rsidR="00C31481" w:rsidRPr="00B61951" w:rsidRDefault="00203E2C" w:rsidP="00C31481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eastAsia="ja-JP"/>
                  </w:rPr>
                  <m:t>+</m:t>
                </m:r>
                <m:r>
                  <w:rPr>
                    <w:rFonts w:ascii="Cambria Math" w:hAnsi="Cambria Math" w:cstheme="minorHAnsi"/>
                    <w:lang w:eastAsia="ja-JP"/>
                  </w:rPr>
                  <m:t>B</m:t>
                </m:r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=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A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+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B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</m:oMath>
    </w:p>
    <w:p w14:paraId="42DD985D" w14:textId="0BFF6FB8" w:rsidR="00C31481" w:rsidRPr="00B61951" w:rsidRDefault="00203E2C" w:rsidP="00C31481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eastAsia="ja-JP"/>
                  </w:rPr>
                  <m:t>×</m:t>
                </m:r>
                <m:r>
                  <w:rPr>
                    <w:rFonts w:ascii="Cambria Math" w:hAnsi="Cambria Math" w:cstheme="minorHAnsi"/>
                    <w:lang w:eastAsia="ja-JP"/>
                  </w:rPr>
                  <m:t>B</m:t>
                </m:r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=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B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×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A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</m:oMath>
    </w:p>
    <w:p w14:paraId="5A79770A" w14:textId="24F9A54A" w:rsidR="008D5F7B" w:rsidRPr="00B61951" w:rsidRDefault="00203E2C" w:rsidP="00C92004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kA</m:t>
                </m:r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=k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A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</m:oMath>
    </w:p>
    <w:p w14:paraId="4D8B515E" w14:textId="152135B4" w:rsidR="00C8084D" w:rsidRPr="00B61951" w:rsidRDefault="00C8084D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4" w:name="_Toc123714209"/>
      <w:r w:rsidRPr="00B61951">
        <w:rPr>
          <w:rFonts w:asciiTheme="minorHAnsi" w:hAnsiTheme="minorHAnsi" w:cstheme="minorHAnsi"/>
          <w:lang w:eastAsia="ja-JP"/>
        </w:rPr>
        <w:t>Inverse</w:t>
      </w:r>
      <w:bookmarkEnd w:id="34"/>
    </w:p>
    <w:p w14:paraId="29E9CAE0" w14:textId="7DD956B9" w:rsidR="00C8084D" w:rsidRPr="00B61951" w:rsidRDefault="003C2B76" w:rsidP="00C92004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A×</m:t>
          </m:r>
          <m:sSup>
            <m:sSup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hAnsi="Cambria Math" w:cstheme="minorHAnsi"/>
              <w:lang w:eastAsia="ja-JP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hAnsi="Cambria Math" w:cstheme="minorHAnsi"/>
              <w:lang w:eastAsia="ja-JP"/>
            </w:rPr>
            <m:t>×A=I</m:t>
          </m:r>
        </m:oMath>
      </m:oMathPara>
    </w:p>
    <w:p w14:paraId="3B9BEA8A" w14:textId="79B0E5FF" w:rsidR="00970488" w:rsidRPr="00B61951" w:rsidRDefault="00203E2C" w:rsidP="00970488">
      <w:pPr>
        <w:jc w:val="center"/>
        <w:rPr>
          <w:rFonts w:cstheme="minorHAnsi"/>
          <w:lang w:eastAsia="ja-JP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eastAsia="ja-JP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lang w:eastAsia="ja-JP"/>
            </w:rPr>
            <m:t>=</m:t>
          </m:r>
          <m:f>
            <m:fPr>
              <m:ctrlPr>
                <w:rPr>
                  <w:rFonts w:ascii="Cambria Math" w:hAnsi="Cambria Math" w:cstheme="minorHAnsi"/>
                  <w:lang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lang w:eastAsia="ja-JP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theme="minorHAnsi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eastAsia="ja-JP"/>
                    </w:rPr>
                    <m:t>det</m:t>
                  </m:r>
                </m:fNam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A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theme="minorHAnsi"/>
              <w:lang w:eastAsia="ja-JP"/>
            </w:rPr>
            <m:t xml:space="preserve"> </m:t>
          </m:r>
          <m:r>
            <w:rPr>
              <w:rFonts w:ascii="Cambria Math" w:hAnsi="Cambria Math" w:cstheme="minorHAnsi"/>
              <w:lang w:eastAsia="ja-JP"/>
            </w:rPr>
            <m:t>adj</m:t>
          </m:r>
          <m:d>
            <m:dPr>
              <m:ctrlPr>
                <w:rPr>
                  <w:rFonts w:ascii="Cambria Math" w:hAnsi="Cambria Math" w:cstheme="minorHAnsi"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d>
        </m:oMath>
      </m:oMathPara>
    </w:p>
    <w:p w14:paraId="7D8243F1" w14:textId="35435F82" w:rsidR="00970488" w:rsidRPr="00B61951" w:rsidRDefault="00203E2C" w:rsidP="00970488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eastAsia="ja-JP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=</m:t>
        </m:r>
        <m:r>
          <w:rPr>
            <w:rFonts w:ascii="Cambria Math" w:hAnsi="Cambria Math" w:cstheme="minorHAnsi"/>
            <w:lang w:eastAsia="ja-JP"/>
          </w:rPr>
          <m:t>A</m:t>
        </m:r>
      </m:oMath>
    </w:p>
    <w:p w14:paraId="2F61820C" w14:textId="1E79774B" w:rsidR="003121D5" w:rsidRPr="00B61951" w:rsidRDefault="00203E2C" w:rsidP="003121D5">
      <w:pPr>
        <w:pStyle w:val="ListParagraph"/>
        <w:numPr>
          <w:ilvl w:val="0"/>
          <w:numId w:val="6"/>
        </w:numPr>
        <w:rPr>
          <w:rFonts w:cstheme="minorHAnsi"/>
          <w:i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i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A×B</m:t>
                </m:r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-1</m:t>
            </m:r>
          </m:sup>
        </m:sSup>
        <m:r>
          <w:rPr>
            <w:rFonts w:ascii="Cambria Math" w:hAnsi="Cambria Math" w:cstheme="minorHAnsi"/>
            <w:lang w:eastAsia="ja-JP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B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-1</m:t>
            </m:r>
          </m:sup>
        </m:sSup>
        <m:r>
          <w:rPr>
            <w:rFonts w:ascii="Cambria Math" w:hAnsi="Cambria Math" w:cstheme="minorHAnsi"/>
            <w:lang w:eastAsia="ja-JP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A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-1</m:t>
            </m:r>
          </m:sup>
        </m:sSup>
      </m:oMath>
    </w:p>
    <w:p w14:paraId="2D5052B9" w14:textId="00B189F9" w:rsidR="00970488" w:rsidRPr="00B61951" w:rsidRDefault="002E0A80" w:rsidP="00970488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r>
          <w:rPr>
            <w:rFonts w:ascii="Cambria Math" w:hAnsi="Cambria Math" w:cstheme="minorHAnsi"/>
            <w:lang w:eastAsia="ja-JP"/>
          </w:rPr>
          <m:t>if AB=</m:t>
        </m:r>
        <m:sSub>
          <m:sSubPr>
            <m:ctrlPr>
              <w:rPr>
                <w:rFonts w:ascii="Cambria Math" w:hAnsi="Cambria Math" w:cstheme="minorHAnsi"/>
                <w:i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lang w:eastAsia="ja-JP"/>
              </w:rPr>
              <m:t>I</m:t>
            </m:r>
          </m:e>
          <m:sub>
            <m:r>
              <w:rPr>
                <w:rFonts w:ascii="Cambria Math" w:hAnsi="Cambria Math" w:cstheme="minorHAnsi"/>
                <w:lang w:eastAsia="ja-JP"/>
              </w:rPr>
              <m:t>n</m:t>
            </m:r>
          </m:sub>
        </m:sSub>
        <m:r>
          <w:rPr>
            <w:rFonts w:ascii="Cambria Math" w:hAnsi="Cambria Math" w:cstheme="minorHAnsi"/>
            <w:lang w:eastAsia="ja-JP"/>
          </w:rPr>
          <m:t>,  A and B are inverse of each other</m:t>
        </m:r>
      </m:oMath>
    </w:p>
    <w:p w14:paraId="67818A6B" w14:textId="41C878D5" w:rsidR="00970488" w:rsidRPr="00B61951" w:rsidRDefault="00203E2C" w:rsidP="00970488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i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-1</m:t>
            </m:r>
          </m:sup>
        </m:sSup>
        <m:r>
          <w:rPr>
            <w:rFonts w:ascii="Cambria Math" w:hAnsi="Cambria Math" w:cstheme="minorHAnsi"/>
            <w:lang w:eastAsia="ja-JP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</m:oMath>
    </w:p>
    <w:p w14:paraId="5C9C96A5" w14:textId="7E692766" w:rsidR="00970488" w:rsidRPr="00B61951" w:rsidRDefault="00203E2C" w:rsidP="00676C2F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eastAsia="ja-JP"/>
                  </w:rPr>
                  <m:t>×</m:t>
                </m:r>
                <m:r>
                  <w:rPr>
                    <w:rFonts w:ascii="Cambria Math" w:hAnsi="Cambria Math" w:cstheme="minorHAnsi"/>
                    <w:lang w:eastAsia="ja-JP"/>
                  </w:rPr>
                  <m:t>B</m:t>
                </m:r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=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B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×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A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</m:oMath>
    </w:p>
    <w:p w14:paraId="147EAEED" w14:textId="77777777" w:rsidR="00970488" w:rsidRPr="00B61951" w:rsidRDefault="00970488">
      <w:pPr>
        <w:rPr>
          <w:rFonts w:eastAsiaTheme="majorEastAsia" w:cstheme="minorHAnsi"/>
          <w:b/>
          <w:bCs/>
          <w:sz w:val="26"/>
          <w:szCs w:val="26"/>
          <w:lang w:eastAsia="ja-JP"/>
        </w:rPr>
      </w:pPr>
      <w:r w:rsidRPr="00B61951">
        <w:rPr>
          <w:rFonts w:cstheme="minorHAnsi"/>
          <w:lang w:eastAsia="ja-JP"/>
        </w:rPr>
        <w:br w:type="page"/>
      </w:r>
    </w:p>
    <w:p w14:paraId="22ED1046" w14:textId="127458C8" w:rsidR="00653770" w:rsidRPr="00B61951" w:rsidRDefault="00653770" w:rsidP="008D5F7B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35" w:name="_Toc123714210"/>
      <w:r w:rsidRPr="00B61951">
        <w:rPr>
          <w:rFonts w:asciiTheme="minorHAnsi" w:hAnsiTheme="minorHAnsi" w:cstheme="minorHAnsi"/>
          <w:lang w:eastAsia="ja-JP"/>
        </w:rPr>
        <w:lastRenderedPageBreak/>
        <w:t>Properties of Matrix</w:t>
      </w:r>
      <w:bookmarkEnd w:id="35"/>
    </w:p>
    <w:p w14:paraId="7B9618E1" w14:textId="77777777" w:rsidR="00653770" w:rsidRPr="00B61951" w:rsidRDefault="00653770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6" w:name="_Toc123714211"/>
      <w:r w:rsidRPr="00B61951">
        <w:rPr>
          <w:rFonts w:asciiTheme="minorHAnsi" w:hAnsiTheme="minorHAnsi" w:cstheme="minorHAnsi"/>
          <w:lang w:eastAsia="ja-JP"/>
        </w:rPr>
        <w:t>Commutative</w:t>
      </w:r>
      <w:bookmarkEnd w:id="36"/>
    </w:p>
    <w:p w14:paraId="4680A1FF" w14:textId="3EDF62C6" w:rsidR="003372F3" w:rsidRPr="00B61951" w:rsidRDefault="00653770" w:rsidP="003372F3">
      <w:pPr>
        <w:jc w:val="center"/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A+B=B+A</m:t>
          </m:r>
        </m:oMath>
      </m:oMathPara>
    </w:p>
    <w:p w14:paraId="2A62E832" w14:textId="77777777" w:rsidR="00653770" w:rsidRPr="00B61951" w:rsidRDefault="00653770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7" w:name="_Toc123714212"/>
      <w:r w:rsidRPr="00B61951">
        <w:rPr>
          <w:rFonts w:asciiTheme="minorHAnsi" w:hAnsiTheme="minorHAnsi" w:cstheme="minorHAnsi"/>
          <w:lang w:eastAsia="ja-JP"/>
        </w:rPr>
        <w:t>Associative</w:t>
      </w:r>
      <w:bookmarkEnd w:id="37"/>
    </w:p>
    <w:p w14:paraId="2F7280C2" w14:textId="77777777" w:rsidR="00653770" w:rsidRPr="00B61951" w:rsidRDefault="00203E2C" w:rsidP="00653770">
      <w:pPr>
        <w:jc w:val="center"/>
        <w:rPr>
          <w:rFonts w:cstheme="minorHAnsi"/>
          <w:lang w:eastAsia="ja-JP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lang w:eastAsia="ja-JP"/>
                </w:rPr>
                <m:t>A+B</m:t>
              </m:r>
            </m:e>
          </m:d>
          <m:r>
            <w:rPr>
              <w:rFonts w:ascii="Cambria Math" w:hAnsi="Cambria Math" w:cstheme="minorHAnsi"/>
              <w:lang w:eastAsia="ja-JP"/>
            </w:rPr>
            <m:t>+C=A+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lang w:eastAsia="ja-JP"/>
                </w:rPr>
                <m:t>B+C</m:t>
              </m:r>
            </m:e>
          </m:d>
        </m:oMath>
      </m:oMathPara>
    </w:p>
    <w:p w14:paraId="18960B21" w14:textId="2CA47F15" w:rsidR="00A6042B" w:rsidRPr="00B15DF1" w:rsidRDefault="00653770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8" w:name="_Toc123714213"/>
      <w:r w:rsidRPr="00B61951">
        <w:rPr>
          <w:rFonts w:asciiTheme="minorHAnsi" w:hAnsiTheme="minorHAnsi" w:cstheme="minorHAnsi"/>
          <w:lang w:eastAsia="ja-JP"/>
        </w:rPr>
        <w:t>Distributive</w:t>
      </w:r>
      <w:bookmarkEnd w:id="38"/>
    </w:p>
    <w:p w14:paraId="7C016E40" w14:textId="169977CF" w:rsidR="00653770" w:rsidRPr="00B61951" w:rsidRDefault="00653770" w:rsidP="008D5F7B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39" w:name="_Toc123714214"/>
      <w:r w:rsidRPr="00B61951">
        <w:rPr>
          <w:rFonts w:asciiTheme="minorHAnsi" w:hAnsiTheme="minorHAnsi" w:cstheme="minorHAnsi"/>
          <w:lang w:eastAsia="ja-JP"/>
        </w:rPr>
        <w:t>Properties of Matrix Multiplication</w:t>
      </w:r>
      <w:bookmarkEnd w:id="39"/>
    </w:p>
    <w:p w14:paraId="47EA85B8" w14:textId="26922C6F" w:rsidR="00653770" w:rsidRPr="00B61951" w:rsidRDefault="00A6042B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0" w:name="_Toc123714215"/>
      <w:r w:rsidRPr="00B61951">
        <w:rPr>
          <w:rFonts w:asciiTheme="minorHAnsi" w:hAnsiTheme="minorHAnsi" w:cstheme="minorHAnsi"/>
          <w:lang w:eastAsia="ja-JP"/>
        </w:rPr>
        <w:t xml:space="preserve">Not </w:t>
      </w:r>
      <w:r w:rsidR="00653770" w:rsidRPr="00B61951">
        <w:rPr>
          <w:rFonts w:asciiTheme="minorHAnsi" w:hAnsiTheme="minorHAnsi" w:cstheme="minorHAnsi"/>
          <w:lang w:eastAsia="ja-JP"/>
        </w:rPr>
        <w:t>Commutative</w:t>
      </w:r>
      <w:bookmarkEnd w:id="40"/>
    </w:p>
    <w:p w14:paraId="07A00D34" w14:textId="77777777" w:rsidR="0024563E" w:rsidRPr="00B61951" w:rsidRDefault="0024563E" w:rsidP="0024563E">
      <w:pPr>
        <w:pStyle w:val="ListParagraph"/>
        <w:ind w:left="360"/>
        <w:jc w:val="center"/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A*B≠B*A</m:t>
          </m:r>
        </m:oMath>
      </m:oMathPara>
    </w:p>
    <w:p w14:paraId="0537E51C" w14:textId="76C1B0AD" w:rsidR="00C662BC" w:rsidRPr="00B61951" w:rsidRDefault="00C662BC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1" w:name="_Toc123714216"/>
      <w:r w:rsidRPr="00B61951">
        <w:rPr>
          <w:rFonts w:asciiTheme="minorHAnsi" w:hAnsiTheme="minorHAnsi" w:cstheme="minorHAnsi"/>
          <w:lang w:eastAsia="ja-JP"/>
        </w:rPr>
        <w:t>Associative</w:t>
      </w:r>
      <w:bookmarkEnd w:id="41"/>
    </w:p>
    <w:p w14:paraId="7FA3C6A5" w14:textId="5CE7FD1E" w:rsidR="00C662BC" w:rsidRPr="00B61951" w:rsidRDefault="00C662BC" w:rsidP="00C662BC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lang w:eastAsia="ja-JP"/>
                </w:rPr>
                <m:t>BC</m:t>
              </m:r>
            </m:e>
          </m:d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lang w:eastAsia="ja-JP"/>
                </w:rPr>
                <m:t>AB</m:t>
              </m:r>
            </m:e>
          </m:d>
          <m:r>
            <w:rPr>
              <w:rFonts w:ascii="Cambria Math" w:hAnsi="Cambria Math" w:cstheme="minorHAnsi"/>
              <w:lang w:eastAsia="ja-JP"/>
            </w:rPr>
            <m:t>C</m:t>
          </m:r>
        </m:oMath>
      </m:oMathPara>
    </w:p>
    <w:p w14:paraId="08A14CA3" w14:textId="471602C9" w:rsidR="004F2C98" w:rsidRPr="00B61951" w:rsidRDefault="004F2C98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2" w:name="_Toc123714217"/>
      <w:r w:rsidRPr="00B61951">
        <w:rPr>
          <w:rFonts w:asciiTheme="minorHAnsi" w:hAnsiTheme="minorHAnsi" w:cstheme="minorHAnsi"/>
          <w:lang w:eastAsia="ja-JP"/>
        </w:rPr>
        <w:t>Identity</w:t>
      </w:r>
      <w:bookmarkEnd w:id="42"/>
    </w:p>
    <w:p w14:paraId="3275BC3A" w14:textId="7D9D4B3E" w:rsidR="004F2C98" w:rsidRPr="00B61951" w:rsidRDefault="004F2C98" w:rsidP="004F2C98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 xml:space="preserve">if there exist a matrix 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m×n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 xml:space="preserve">, there exist an I where 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m×m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m×n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m×n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m×n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n×n</m:t>
              </m:r>
            </m:sub>
          </m:sSub>
        </m:oMath>
      </m:oMathPara>
    </w:p>
    <w:p w14:paraId="3D216400" w14:textId="14C0D5F1" w:rsidR="00DE254E" w:rsidRPr="00B61951" w:rsidRDefault="00DE254E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3" w:name="_Toc123714218"/>
      <w:r w:rsidRPr="00B61951">
        <w:rPr>
          <w:rFonts w:asciiTheme="minorHAnsi" w:hAnsiTheme="minorHAnsi" w:cstheme="minorHAnsi"/>
          <w:lang w:eastAsia="ja-JP"/>
        </w:rPr>
        <w:t>Null Matrix</w:t>
      </w:r>
      <w:bookmarkEnd w:id="43"/>
    </w:p>
    <w:p w14:paraId="7570FD5B" w14:textId="23F09E43" w:rsidR="00653770" w:rsidRPr="00B15DF1" w:rsidRDefault="00DE254E">
      <w:pPr>
        <w:rPr>
          <w:rFonts w:eastAsiaTheme="majorEastAsia"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AB=0, whe</m:t>
          </m:r>
          <m:r>
            <w:rPr>
              <w:rFonts w:ascii="Cambria Math" w:hAnsi="Cambria Math" w:cstheme="minorHAnsi"/>
              <w:lang w:eastAsia="ja-JP"/>
            </w:rPr>
            <m:t>re A and B may not be zero matrix</m:t>
          </m:r>
        </m:oMath>
      </m:oMathPara>
    </w:p>
    <w:p w14:paraId="44C0AD94" w14:textId="11A59BFD" w:rsidR="00D91189" w:rsidRPr="00B61951" w:rsidRDefault="007044EF" w:rsidP="00D91189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r w:rsidRPr="00B61951">
        <w:rPr>
          <w:rFonts w:asciiTheme="minorHAnsi" w:hAnsiTheme="minorHAnsi" w:cstheme="minorHAnsi"/>
          <w:lang w:eastAsia="ja-JP"/>
        </w:rPr>
        <w:br w:type="page"/>
      </w:r>
      <w:bookmarkStart w:id="44" w:name="_Toc123714219"/>
      <w:r w:rsidR="009E5892" w:rsidRPr="00B61951">
        <w:rPr>
          <w:rFonts w:asciiTheme="minorHAnsi" w:hAnsiTheme="minorHAnsi" w:cstheme="minorHAnsi"/>
          <w:lang w:eastAsia="ja-JP"/>
        </w:rPr>
        <w:lastRenderedPageBreak/>
        <w:t>Find Inverse Matrix for n*n matrix</w:t>
      </w:r>
      <w:bookmarkEnd w:id="44"/>
    </w:p>
    <w:p w14:paraId="46677274" w14:textId="59654A9C" w:rsidR="00D91189" w:rsidRDefault="009E5892" w:rsidP="00D91189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5" w:name="_Toc123714220"/>
      <w:r>
        <w:rPr>
          <w:rFonts w:asciiTheme="minorHAnsi" w:hAnsiTheme="minorHAnsi" w:cstheme="minorHAnsi"/>
          <w:lang w:eastAsia="ja-JP"/>
        </w:rPr>
        <w:t>Find Determinant</w:t>
      </w:r>
      <w:bookmarkEnd w:id="45"/>
    </w:p>
    <w:p w14:paraId="792BF2F6" w14:textId="5E8D0FC1" w:rsidR="006472CA" w:rsidRDefault="006472CA" w:rsidP="006472CA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2x2 matrix</w:t>
      </w:r>
    </w:p>
    <w:p w14:paraId="64A23774" w14:textId="276ED0BA" w:rsidR="006472CA" w:rsidRPr="00EA5A50" w:rsidRDefault="00203E2C" w:rsidP="006472CA">
      <w:pPr>
        <w:rPr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eastAsia="ja-JP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c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eastAsia="ja-JP"/>
                              </w:rPr>
                              <m:t>d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eastAsia="ja-JP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eastAsia="ja-JP"/>
                </w:rPr>
                <m:t>d</m:t>
              </m:r>
            </m:e>
          </m:d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c</m:t>
              </m:r>
            </m:e>
          </m:d>
        </m:oMath>
      </m:oMathPara>
    </w:p>
    <w:p w14:paraId="614A2CA3" w14:textId="420485DE" w:rsidR="00EA5A50" w:rsidRDefault="00EA5A50" w:rsidP="00EA5A50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3x3 matrix</w:t>
      </w:r>
    </w:p>
    <w:p w14:paraId="5BD084BC" w14:textId="1A308CB9" w:rsidR="00EA5A50" w:rsidRPr="00EA5A50" w:rsidRDefault="00203E2C" w:rsidP="00EA5A50">
      <w:pPr>
        <w:rPr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d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e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f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g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h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e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f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h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i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b*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d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f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g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i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lang w:eastAsia="ja-JP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c*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d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e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g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h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</m:oMath>
      </m:oMathPara>
    </w:p>
    <w:p w14:paraId="42906705" w14:textId="3970F2BF" w:rsidR="00EA5A50" w:rsidRPr="005F32CC" w:rsidRDefault="00552394" w:rsidP="00CF632F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a*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ei-hf</m:t>
                  </m:r>
                </m:e>
              </m:d>
              <m:ctrlPr>
                <w:rPr>
                  <w:rFonts w:ascii="Cambria Math" w:hAnsi="Cambria Math"/>
                  <w:i/>
                  <w:lang w:eastAsia="ja-JP"/>
                </w:rPr>
              </m:ctrlPr>
            </m:e>
          </m:d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b*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di-gf</m:t>
                  </m:r>
                </m:e>
              </m:d>
            </m:e>
          </m:d>
          <m:r>
            <w:rPr>
              <w:rFonts w:ascii="Cambria Math" w:hAnsi="Cambria Math"/>
              <w:lang w:eastAsia="ja-JP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c*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dh-ge</m:t>
                  </m:r>
                </m:e>
              </m:d>
            </m:e>
          </m:d>
        </m:oMath>
      </m:oMathPara>
    </w:p>
    <w:p w14:paraId="2C351114" w14:textId="0C6B4361" w:rsidR="005F32CC" w:rsidRDefault="005F32CC" w:rsidP="005F32CC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4x4 matrix</w:t>
      </w:r>
    </w:p>
    <w:p w14:paraId="597F46A9" w14:textId="77777777" w:rsidR="00974B59" w:rsidRPr="00974B59" w:rsidRDefault="00203E2C" w:rsidP="005F32CC">
      <w:pPr>
        <w:rPr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c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d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e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f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g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h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j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k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o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0ADCFE17" w14:textId="7E107C58" w:rsidR="005F32CC" w:rsidRPr="00EA5A50" w:rsidRDefault="005F32CC" w:rsidP="005F32CC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f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g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h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j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k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l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n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o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p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b*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e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g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h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i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k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l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m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o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p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lang w:eastAsia="ja-JP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c*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e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f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h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i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j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l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m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n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p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d*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e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f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g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i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j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m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n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o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</m:oMath>
      </m:oMathPara>
    </w:p>
    <w:p w14:paraId="73E19DAD" w14:textId="77777777" w:rsidR="005F32CC" w:rsidRDefault="005F32CC">
      <w:pPr>
        <w:rPr>
          <w:rFonts w:eastAsiaTheme="majorEastAsia" w:cstheme="minorHAnsi"/>
          <w:b/>
          <w:bCs/>
          <w:lang w:eastAsia="ja-JP"/>
        </w:rPr>
      </w:pPr>
      <w:r>
        <w:rPr>
          <w:rFonts w:cstheme="minorHAnsi"/>
          <w:lang w:eastAsia="ja-JP"/>
        </w:rPr>
        <w:br w:type="page"/>
      </w:r>
    </w:p>
    <w:p w14:paraId="77983CF0" w14:textId="761A8EB5" w:rsidR="009E5892" w:rsidRDefault="009E5892" w:rsidP="009E5892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6" w:name="_Toc123714221"/>
      <w:r w:rsidRPr="00B61951">
        <w:rPr>
          <w:rFonts w:asciiTheme="minorHAnsi" w:hAnsiTheme="minorHAnsi" w:cstheme="minorHAnsi"/>
          <w:lang w:eastAsia="ja-JP"/>
        </w:rPr>
        <w:lastRenderedPageBreak/>
        <w:t>Gauss Jordan</w:t>
      </w:r>
      <w:bookmarkEnd w:id="46"/>
    </w:p>
    <w:p w14:paraId="65BE36F2" w14:textId="433D4C49" w:rsidR="002539F7" w:rsidRDefault="002539F7" w:rsidP="002539F7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Start off with the matrix you are going to inverse on the left and an identity matrix on the right</w:t>
      </w:r>
    </w:p>
    <w:p w14:paraId="21A46E4E" w14:textId="12B7D914" w:rsidR="008B3420" w:rsidRPr="002539F7" w:rsidRDefault="008B3420" w:rsidP="002539F7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 xml:space="preserve">Objective is to make the left side matrix </w:t>
      </w:r>
      <w:r w:rsidR="002E5A56">
        <w:rPr>
          <w:lang w:eastAsia="ja-JP"/>
        </w:rPr>
        <w:t>into</w:t>
      </w:r>
      <w:r>
        <w:rPr>
          <w:lang w:eastAsia="ja-JP"/>
        </w:rPr>
        <w:t xml:space="preserve"> an identity matrix if determinant is not 0</w:t>
      </w:r>
    </w:p>
    <w:p w14:paraId="05267FA5" w14:textId="209A7EB6" w:rsidR="00E65225" w:rsidRPr="006E281D" w:rsidRDefault="00203E2C" w:rsidP="00E65225">
      <w:pPr>
        <w:rPr>
          <w:i/>
          <w:lang w:eastAsia="ja-JP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25C52297" w14:textId="5C711E29" w:rsidR="003208AB" w:rsidRDefault="006E281D" w:rsidP="006E281D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Change the 1</w:t>
      </w:r>
      <w:r w:rsidRPr="006E281D">
        <w:rPr>
          <w:vertAlign w:val="superscript"/>
          <w:lang w:eastAsia="ja-JP"/>
        </w:rPr>
        <w:t>st</w:t>
      </w:r>
      <w:r>
        <w:rPr>
          <w:lang w:eastAsia="ja-JP"/>
        </w:rPr>
        <w:t xml:space="preserve"> row 1</w:t>
      </w:r>
      <w:r w:rsidRPr="006E281D">
        <w:rPr>
          <w:vertAlign w:val="superscript"/>
          <w:lang w:eastAsia="ja-JP"/>
        </w:rPr>
        <w:t>st</w:t>
      </w:r>
      <w:r>
        <w:rPr>
          <w:lang w:eastAsia="ja-JP"/>
        </w:rPr>
        <w:t xml:space="preserve"> digit into 1 </w:t>
      </w:r>
      <w:r w:rsidRPr="00E864D5">
        <w:rPr>
          <w:color w:val="FF0000"/>
          <w:lang w:eastAsia="ja-JP"/>
        </w:rPr>
        <w:t xml:space="preserve">by dividing </w:t>
      </w:r>
      <w:r w:rsidR="00A25928">
        <w:rPr>
          <w:lang w:eastAsia="ja-JP"/>
        </w:rPr>
        <w:t>by the value</w:t>
      </w:r>
      <w:r w:rsidR="00D84043">
        <w:rPr>
          <w:lang w:eastAsia="ja-JP"/>
        </w:rPr>
        <w:t xml:space="preserve"> which is 4</w:t>
      </w:r>
      <w:r>
        <w:rPr>
          <w:lang w:eastAsia="ja-JP"/>
        </w:rPr>
        <w:t>,</w:t>
      </w:r>
    </w:p>
    <w:p w14:paraId="059D32BB" w14:textId="2A9B442F" w:rsidR="006E281D" w:rsidRDefault="006E281D" w:rsidP="006E281D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Divide the whole of 1</w:t>
      </w:r>
      <w:r w:rsidRPr="006E281D">
        <w:rPr>
          <w:vertAlign w:val="superscript"/>
          <w:lang w:eastAsia="ja-JP"/>
        </w:rPr>
        <w:t>st</w:t>
      </w:r>
      <w:r>
        <w:rPr>
          <w:lang w:eastAsia="ja-JP"/>
        </w:rPr>
        <w:t xml:space="preserve"> row</w:t>
      </w:r>
    </w:p>
    <w:p w14:paraId="62A7FBE1" w14:textId="11B61261" w:rsidR="006E281D" w:rsidRPr="00FB7CE8" w:rsidRDefault="00203E2C" w:rsidP="006E281D">
      <w:pPr>
        <w:pStyle w:val="ListParagraph"/>
        <w:ind w:left="360"/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0A1B6574" w14:textId="700FAF65" w:rsidR="00FB7CE8" w:rsidRDefault="00FB7CE8" w:rsidP="006E281D">
      <w:pPr>
        <w:pStyle w:val="ListParagraph"/>
        <w:ind w:left="360"/>
        <w:rPr>
          <w:lang w:eastAsia="ja-JP"/>
        </w:rPr>
      </w:pPr>
    </w:p>
    <w:p w14:paraId="10EBDBFF" w14:textId="0D2980B3" w:rsidR="00FB7CE8" w:rsidRPr="00F46A7A" w:rsidRDefault="00A25928" w:rsidP="00FB7CE8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 xml:space="preserve">Next, </w:t>
      </w:r>
      <w:r w:rsidRPr="004E0873">
        <w:rPr>
          <w:color w:val="FF0000"/>
          <w:u w:val="single"/>
          <w:lang w:eastAsia="ja-JP"/>
        </w:rPr>
        <w:t>c</w:t>
      </w:r>
      <w:r w:rsidR="00FB7CE8" w:rsidRPr="004E0873">
        <w:rPr>
          <w:color w:val="FF0000"/>
          <w:u w:val="single"/>
          <w:lang w:eastAsia="ja-JP"/>
        </w:rPr>
        <w:t>hange the other value in the same column to 0</w:t>
      </w:r>
      <w:r w:rsidR="00FB7CE8" w:rsidRPr="004E0873">
        <w:rPr>
          <w:color w:val="FF0000"/>
          <w:lang w:eastAsia="ja-JP"/>
        </w:rPr>
        <w:t xml:space="preserve"> </w:t>
      </w:r>
      <w:r w:rsidR="00FB7CE8">
        <w:rPr>
          <w:lang w:eastAsia="ja-JP"/>
        </w:rPr>
        <w:t xml:space="preserve">by </w:t>
      </w:r>
      <w:r w:rsidR="00FB7CE8" w:rsidRPr="00F46A7A">
        <w:rPr>
          <w:color w:val="FF0000"/>
          <w:lang w:eastAsia="ja-JP"/>
        </w:rPr>
        <w:t>multiplying and</w:t>
      </w:r>
      <w:r w:rsidR="00F46A7A" w:rsidRPr="00F46A7A">
        <w:rPr>
          <w:color w:val="FF0000"/>
          <w:lang w:eastAsia="ja-JP"/>
        </w:rPr>
        <w:t xml:space="preserve"> then</w:t>
      </w:r>
      <w:r w:rsidR="00FB7CE8" w:rsidRPr="00F46A7A">
        <w:rPr>
          <w:color w:val="FF0000"/>
          <w:lang w:eastAsia="ja-JP"/>
        </w:rPr>
        <w:t xml:space="preserve"> minus</w:t>
      </w:r>
    </w:p>
    <w:p w14:paraId="0263A903" w14:textId="2B4CE86A" w:rsidR="00F46A7A" w:rsidRPr="00F46A7A" w:rsidRDefault="00F46A7A" w:rsidP="00FB7CE8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2nd column is 4, therefore multiply the first row by 4 temporary and</w:t>
      </w:r>
      <w:r w:rsidR="00A1241A">
        <w:rPr>
          <w:lang w:eastAsia="ja-JP"/>
        </w:rPr>
        <w:t xml:space="preserve"> then</w:t>
      </w:r>
      <w:r>
        <w:rPr>
          <w:lang w:eastAsia="ja-JP"/>
        </w:rPr>
        <w:t xml:space="preserve"> the 2</w:t>
      </w:r>
      <w:r w:rsidRPr="00F46A7A">
        <w:rPr>
          <w:vertAlign w:val="superscript"/>
          <w:lang w:eastAsia="ja-JP"/>
        </w:rPr>
        <w:t>nd</w:t>
      </w:r>
      <w:r>
        <w:rPr>
          <w:lang w:eastAsia="ja-JP"/>
        </w:rPr>
        <w:t xml:space="preserve"> column</w:t>
      </w:r>
      <w:r w:rsidR="00A1241A">
        <w:rPr>
          <w:lang w:eastAsia="ja-JP"/>
        </w:rPr>
        <w:t xml:space="preserve"> minus away the 1</w:t>
      </w:r>
      <w:r w:rsidR="005B428A" w:rsidRPr="00A1241A">
        <w:rPr>
          <w:vertAlign w:val="superscript"/>
          <w:lang w:eastAsia="ja-JP"/>
        </w:rPr>
        <w:t>st</w:t>
      </w:r>
      <w:r w:rsidR="005B428A">
        <w:rPr>
          <w:lang w:eastAsia="ja-JP"/>
        </w:rPr>
        <w:t>.</w:t>
      </w:r>
    </w:p>
    <w:p w14:paraId="6A59DEA6" w14:textId="2E0B8B53" w:rsidR="00F46A7A" w:rsidRPr="002F7F6D" w:rsidRDefault="00203E2C" w:rsidP="00F46A7A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3DC15C88" w14:textId="2FDC7A77" w:rsidR="002F7F6D" w:rsidRPr="002F7F6D" w:rsidRDefault="00A1241A" w:rsidP="00F46A7A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4-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1*4</m:t>
              </m:r>
            </m:e>
          </m:d>
          <m:r>
            <w:rPr>
              <w:rFonts w:ascii="Cambria Math" w:hAnsi="Cambria Math"/>
              <w:lang w:eastAsia="ja-JP"/>
            </w:rPr>
            <m:t>=0,  1-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*4</m:t>
              </m:r>
            </m:e>
          </m:d>
          <m:r>
            <w:rPr>
              <w:rFonts w:ascii="Cambria Math" w:hAnsi="Cambria Math"/>
              <w:lang w:eastAsia="ja-JP"/>
            </w:rPr>
            <m:t>=3,  -3-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0*4</m:t>
              </m:r>
            </m:e>
          </m:d>
          <m:r>
            <w:rPr>
              <w:rFonts w:ascii="Cambria Math" w:hAnsi="Cambria Math"/>
              <w:lang w:eastAsia="ja-JP"/>
            </w:rPr>
            <m:t xml:space="preserve">=-3,  0- 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*4</m:t>
              </m:r>
            </m:e>
          </m:d>
          <m:r>
            <w:rPr>
              <w:rFonts w:ascii="Cambria Math" w:hAnsi="Cambria Math"/>
              <w:lang w:eastAsia="ja-JP"/>
            </w:rPr>
            <m:t>=-1, …</m:t>
          </m:r>
        </m:oMath>
      </m:oMathPara>
    </w:p>
    <w:p w14:paraId="52DFECF6" w14:textId="547179BE" w:rsidR="002F7F6D" w:rsidRPr="002F7F6D" w:rsidRDefault="00203E2C" w:rsidP="002F7F6D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792FC7BD" w14:textId="2502D6A2" w:rsidR="005B428A" w:rsidRDefault="00643434" w:rsidP="005B428A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Solve the next</w:t>
      </w:r>
      <w:r w:rsidR="005B428A">
        <w:rPr>
          <w:lang w:eastAsia="ja-JP"/>
        </w:rPr>
        <w:t xml:space="preserve"> column:</w:t>
      </w:r>
    </w:p>
    <w:p w14:paraId="7C6208B9" w14:textId="77777777" w:rsidR="005B428A" w:rsidRPr="002F7F6D" w:rsidRDefault="00203E2C" w:rsidP="005B428A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261B3236" w14:textId="1AA9464A" w:rsidR="005B428A" w:rsidRPr="00F46A7A" w:rsidRDefault="005B428A" w:rsidP="005B428A">
      <w:pPr>
        <w:ind w:left="1080"/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4-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1*4</m:t>
              </m:r>
            </m:e>
          </m:d>
          <m:r>
            <w:rPr>
              <w:rFonts w:ascii="Cambria Math" w:hAnsi="Cambria Math"/>
              <w:lang w:eastAsia="ja-JP"/>
            </w:rPr>
            <m:t>=0,  2-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*4</m:t>
              </m:r>
            </m:e>
          </m:d>
          <m:r>
            <w:rPr>
              <w:rFonts w:ascii="Cambria Math" w:hAnsi="Cambria Math"/>
              <w:lang w:eastAsia="ja-JP"/>
            </w:rPr>
            <m:t>=4,  -3-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0*4</m:t>
              </m:r>
            </m:e>
          </m:d>
          <m:r>
            <w:rPr>
              <w:rFonts w:ascii="Cambria Math" w:hAnsi="Cambria Math"/>
              <w:lang w:eastAsia="ja-JP"/>
            </w:rPr>
            <m:t xml:space="preserve">=-3,  0- 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*4</m:t>
              </m:r>
            </m:e>
          </m:d>
          <m:r>
            <w:rPr>
              <w:rFonts w:ascii="Cambria Math" w:hAnsi="Cambria Math"/>
              <w:lang w:eastAsia="ja-JP"/>
            </w:rPr>
            <m:t>=-1, …</m:t>
          </m:r>
        </m:oMath>
      </m:oMathPara>
    </w:p>
    <w:p w14:paraId="29DADD14" w14:textId="124B0DC8" w:rsidR="005B428A" w:rsidRPr="002F7F6D" w:rsidRDefault="00203E2C" w:rsidP="005B428A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213394CB" w14:textId="065EBD80" w:rsidR="002F7F6D" w:rsidRDefault="00FE1218" w:rsidP="00FE1218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 xml:space="preserve">At this point, the method on how to </w:t>
      </w:r>
      <w:r w:rsidR="002A3C98">
        <w:rPr>
          <w:lang w:eastAsia="ja-JP"/>
        </w:rPr>
        <w:t xml:space="preserve">the rest of the column is </w:t>
      </w:r>
      <w:r>
        <w:rPr>
          <w:lang w:eastAsia="ja-JP"/>
        </w:rPr>
        <w:t>the exact same method being used for the 1</w:t>
      </w:r>
      <w:r w:rsidRPr="00FE1218">
        <w:rPr>
          <w:vertAlign w:val="superscript"/>
          <w:lang w:eastAsia="ja-JP"/>
        </w:rPr>
        <w:t>st</w:t>
      </w:r>
      <w:r>
        <w:rPr>
          <w:lang w:eastAsia="ja-JP"/>
        </w:rPr>
        <w:t xml:space="preserve"> row and column</w:t>
      </w:r>
    </w:p>
    <w:p w14:paraId="36AD525B" w14:textId="16745895" w:rsidR="0027194B" w:rsidRPr="002F7F6D" w:rsidRDefault="0027194B" w:rsidP="00FE1218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Solve the rest:</w:t>
      </w:r>
    </w:p>
    <w:p w14:paraId="24C1EA45" w14:textId="77777777" w:rsidR="00F46A7A" w:rsidRPr="003208AB" w:rsidRDefault="00F46A7A" w:rsidP="00F46A7A">
      <w:pPr>
        <w:rPr>
          <w:lang w:eastAsia="ja-JP"/>
        </w:rPr>
      </w:pPr>
    </w:p>
    <w:p w14:paraId="37CC6631" w14:textId="1991778A" w:rsidR="0027194B" w:rsidRDefault="0027194B" w:rsidP="0027194B">
      <w:pPr>
        <w:rPr>
          <w:lang w:eastAsia="ja-JP"/>
        </w:rPr>
      </w:pPr>
      <w:r>
        <w:rPr>
          <w:lang w:eastAsia="ja-JP"/>
        </w:rPr>
        <w:t>Divide 2</w:t>
      </w:r>
      <w:r w:rsidRPr="0027194B">
        <w:rPr>
          <w:vertAlign w:val="superscript"/>
          <w:lang w:eastAsia="ja-JP"/>
        </w:rPr>
        <w:t>nd</w:t>
      </w:r>
      <w:r>
        <w:rPr>
          <w:lang w:eastAsia="ja-JP"/>
        </w:rPr>
        <w:t xml:space="preserve"> row, 2</w:t>
      </w:r>
      <w:r w:rsidRPr="0027194B">
        <w:rPr>
          <w:vertAlign w:val="superscript"/>
          <w:lang w:eastAsia="ja-JP"/>
        </w:rPr>
        <w:t>nd</w:t>
      </w:r>
      <w:r>
        <w:rPr>
          <w:lang w:eastAsia="ja-JP"/>
        </w:rPr>
        <w:t xml:space="preserve"> column by 3:</w:t>
      </w:r>
    </w:p>
    <w:p w14:paraId="58EDC6D5" w14:textId="7CA3A7EB" w:rsidR="0027194B" w:rsidRPr="0027194B" w:rsidRDefault="00203E2C" w:rsidP="0027194B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2D6DEAD1" w14:textId="71B7FD5E" w:rsidR="0027194B" w:rsidRDefault="0027194B" w:rsidP="0027194B">
      <w:pPr>
        <w:rPr>
          <w:lang w:eastAsia="ja-JP"/>
        </w:rPr>
      </w:pPr>
      <w:r>
        <w:rPr>
          <w:lang w:eastAsia="ja-JP"/>
        </w:rPr>
        <w:t>Change 1</w:t>
      </w:r>
      <w:r w:rsidRPr="0027194B">
        <w:rPr>
          <w:vertAlign w:val="superscript"/>
          <w:lang w:eastAsia="ja-JP"/>
        </w:rPr>
        <w:t>st</w:t>
      </w:r>
      <w:r>
        <w:rPr>
          <w:lang w:eastAsia="ja-JP"/>
        </w:rPr>
        <w:t xml:space="preserve"> row 2</w:t>
      </w:r>
      <w:r w:rsidRPr="0027194B">
        <w:rPr>
          <w:vertAlign w:val="superscript"/>
          <w:lang w:eastAsia="ja-JP"/>
        </w:rPr>
        <w:t>nd</w:t>
      </w:r>
      <w:r>
        <w:rPr>
          <w:lang w:eastAsia="ja-JP"/>
        </w:rPr>
        <w:t xml:space="preserve"> column to zero by -1/2 and minus away:</w:t>
      </w:r>
    </w:p>
    <w:p w14:paraId="3A800007" w14:textId="1F80D21A" w:rsidR="002A3C98" w:rsidRPr="002F7F6D" w:rsidRDefault="002A3C98" w:rsidP="0027194B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1*-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0</m:t>
          </m:r>
          <m:r>
            <w:rPr>
              <w:rFonts w:ascii="Cambria Math" w:hAnsi="Cambria Math"/>
              <w:lang w:eastAsia="ja-JP"/>
            </w:rPr>
            <m:t>,  0-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-1*-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  <w:lang w:eastAsia="ja-JP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4</m:t>
              </m:r>
            </m:den>
          </m:f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12</m:t>
              </m:r>
            </m:den>
          </m:f>
          <m:r>
            <w:rPr>
              <w:rFonts w:ascii="Cambria Math" w:hAnsi="Cambria Math"/>
              <w:lang w:eastAsia="ja-JP"/>
            </w:rPr>
            <m:t>,  0-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6</m:t>
              </m:r>
            </m:den>
          </m:f>
          <m:r>
            <w:rPr>
              <w:rFonts w:ascii="Cambria Math" w:hAnsi="Cambria Math"/>
              <w:color w:val="FF0000"/>
              <w:lang w:eastAsia="ja-JP"/>
            </w:rPr>
            <m:t xml:space="preserve"> </m:t>
          </m:r>
        </m:oMath>
      </m:oMathPara>
    </w:p>
    <w:p w14:paraId="407C7A04" w14:textId="540BA968" w:rsidR="0027194B" w:rsidRPr="00605F3E" w:rsidRDefault="00203E2C" w:rsidP="0027194B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124334ED" w14:textId="2DCE2D9A" w:rsidR="00605F3E" w:rsidRDefault="00605F3E" w:rsidP="00605F3E">
      <w:pPr>
        <w:rPr>
          <w:lang w:eastAsia="ja-JP"/>
        </w:rPr>
      </w:pPr>
      <w:r>
        <w:rPr>
          <w:lang w:eastAsia="ja-JP"/>
        </w:rPr>
        <w:t>Change 3</w:t>
      </w:r>
      <w:r w:rsidRPr="00605F3E">
        <w:rPr>
          <w:vertAlign w:val="superscript"/>
          <w:lang w:eastAsia="ja-JP"/>
        </w:rPr>
        <w:t>rd</w:t>
      </w:r>
      <w:r>
        <w:rPr>
          <w:lang w:eastAsia="ja-JP"/>
        </w:rPr>
        <w:t xml:space="preserve"> row 2</w:t>
      </w:r>
      <w:r w:rsidRPr="0027194B">
        <w:rPr>
          <w:vertAlign w:val="superscript"/>
          <w:lang w:eastAsia="ja-JP"/>
        </w:rPr>
        <w:t>nd</w:t>
      </w:r>
      <w:r>
        <w:rPr>
          <w:lang w:eastAsia="ja-JP"/>
        </w:rPr>
        <w:t xml:space="preserve"> column to zero by 4 and minus away:</w:t>
      </w:r>
    </w:p>
    <w:p w14:paraId="59B84941" w14:textId="3F28D857" w:rsidR="008C7773" w:rsidRPr="002F7F6D" w:rsidRDefault="008C7773" w:rsidP="00605F3E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4-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1*4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0</m:t>
          </m:r>
          <m:r>
            <w:rPr>
              <w:rFonts w:ascii="Cambria Math" w:hAnsi="Cambria Math"/>
              <w:lang w:eastAsia="ja-JP"/>
            </w:rPr>
            <m:t>,  -3-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-1*4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1</m:t>
          </m:r>
          <m:r>
            <w:rPr>
              <w:rFonts w:ascii="Cambria Math" w:hAnsi="Cambria Math"/>
              <w:lang w:eastAsia="ja-JP"/>
            </w:rPr>
            <m:t>,  -1-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*4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3</m:t>
              </m:r>
            </m:den>
          </m:f>
          <m:r>
            <w:rPr>
              <w:rFonts w:ascii="Cambria Math" w:hAnsi="Cambria Math"/>
              <w:lang w:eastAsia="ja-JP"/>
            </w:rPr>
            <m:t>,  0-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*4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3</m:t>
              </m:r>
            </m:den>
          </m:f>
        </m:oMath>
      </m:oMathPara>
    </w:p>
    <w:p w14:paraId="7CF699CD" w14:textId="5E6EEDCB" w:rsidR="00605F3E" w:rsidRPr="00605F3E" w:rsidRDefault="00203E2C" w:rsidP="00605F3E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52FD3D3B" w14:textId="662F1548" w:rsidR="005748BB" w:rsidRDefault="005748BB" w:rsidP="005748BB">
      <w:pPr>
        <w:rPr>
          <w:lang w:eastAsia="ja-JP"/>
        </w:rPr>
      </w:pPr>
      <w:r>
        <w:rPr>
          <w:lang w:eastAsia="ja-JP"/>
        </w:rPr>
        <w:t>Since 3</w:t>
      </w:r>
      <w:r w:rsidRPr="005748BB">
        <w:rPr>
          <w:vertAlign w:val="superscript"/>
          <w:lang w:eastAsia="ja-JP"/>
        </w:rPr>
        <w:t>rd</w:t>
      </w:r>
      <w:r>
        <w:rPr>
          <w:lang w:eastAsia="ja-JP"/>
        </w:rPr>
        <w:t xml:space="preserve"> row, 3</w:t>
      </w:r>
      <w:r w:rsidRPr="005748BB">
        <w:rPr>
          <w:vertAlign w:val="superscript"/>
          <w:lang w:eastAsia="ja-JP"/>
        </w:rPr>
        <w:t>rd</w:t>
      </w:r>
      <w:r>
        <w:rPr>
          <w:lang w:eastAsia="ja-JP"/>
        </w:rPr>
        <w:t xml:space="preserve"> column is already 1, no action needed, </w:t>
      </w:r>
      <w:proofErr w:type="spellStart"/>
      <w:r>
        <w:rPr>
          <w:lang w:eastAsia="ja-JP"/>
        </w:rPr>
        <w:t>procced</w:t>
      </w:r>
      <w:proofErr w:type="spellEnd"/>
      <w:r>
        <w:rPr>
          <w:lang w:eastAsia="ja-JP"/>
        </w:rPr>
        <w:t xml:space="preserve"> to multiply and minus step:</w:t>
      </w:r>
    </w:p>
    <w:p w14:paraId="375068F6" w14:textId="3D3037BF" w:rsidR="008C7773" w:rsidRDefault="008C7773" w:rsidP="005748BB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-1-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1*-1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0</m:t>
          </m:r>
          <m:r>
            <w:rPr>
              <w:rFonts w:ascii="Cambria Math" w:hAnsi="Cambria Math"/>
              <w:lang w:eastAsia="ja-JP"/>
            </w:rPr>
            <m:t>,  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3</m:t>
              </m:r>
            </m:den>
          </m:f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*-1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0</m:t>
          </m:r>
          <m:r>
            <w:rPr>
              <w:rFonts w:ascii="Cambria Math" w:hAnsi="Cambria Math"/>
              <w:lang w:eastAsia="ja-JP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3</m:t>
              </m:r>
            </m:den>
          </m:f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*-1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-1</m:t>
          </m:r>
          <m:r>
            <w:rPr>
              <w:rFonts w:ascii="Cambria Math" w:hAnsi="Cambria Math"/>
              <w:lang w:eastAsia="ja-JP"/>
            </w:rPr>
            <m:t>,  0-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1*-1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1</m:t>
          </m:r>
        </m:oMath>
      </m:oMathPara>
    </w:p>
    <w:p w14:paraId="3912EECB" w14:textId="77777777" w:rsidR="008C7773" w:rsidRPr="00CA7D29" w:rsidRDefault="00203E2C" w:rsidP="008C7773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</m:oMath>
      </m:oMathPara>
    </w:p>
    <w:p w14:paraId="04A03CA5" w14:textId="0C59BDF4" w:rsidR="00605F3E" w:rsidRPr="0027194B" w:rsidRDefault="00CA7D29" w:rsidP="0027194B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  <w:lang w:eastAsia="ja-JP"/>
            </w:rPr>
            <m:t>--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0</m:t>
          </m:r>
          <m:r>
            <w:rPr>
              <w:rFonts w:ascii="Cambria Math" w:hAnsi="Cambria Math"/>
              <w:lang w:eastAsia="ja-JP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12</m:t>
              </m:r>
            </m:den>
          </m:f>
          <m:r>
            <w:rPr>
              <w:rFonts w:ascii="Cambria Math" w:hAnsi="Cambria Math"/>
              <w:lang w:eastAsia="ja-JP"/>
            </w:rPr>
            <m:t>--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6</m:t>
              </m:r>
            </m:den>
          </m:f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4</m:t>
              </m:r>
            </m:den>
          </m:f>
          <m:r>
            <w:rPr>
              <w:rFonts w:ascii="Cambria Math" w:hAnsi="Cambria Math"/>
              <w:lang w:eastAsia="ja-JP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6</m:t>
              </m:r>
            </m:den>
          </m:f>
          <m:r>
            <w:rPr>
              <w:rFonts w:ascii="Cambria Math" w:hAnsi="Cambria Math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4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6</m:t>
              </m:r>
            </m:den>
          </m:f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  <w:lang w:eastAsia="ja-JP"/>
            </w:rPr>
            <m:t xml:space="preserve"> ,  0--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2</m:t>
              </m:r>
            </m:den>
          </m:f>
        </m:oMath>
      </m:oMathPara>
    </w:p>
    <w:p w14:paraId="2F1C8A7E" w14:textId="1968F1D0" w:rsidR="005748BB" w:rsidRPr="00D75979" w:rsidRDefault="00203E2C" w:rsidP="005748BB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(answer)</m:t>
          </m:r>
        </m:oMath>
      </m:oMathPara>
    </w:p>
    <w:p w14:paraId="2E8226DB" w14:textId="61D973B3" w:rsidR="006E281D" w:rsidRDefault="00D75979" w:rsidP="006E281D">
      <w:pPr>
        <w:rPr>
          <w:lang w:eastAsia="ja-JP"/>
        </w:rPr>
      </w:pPr>
      <w:r>
        <w:rPr>
          <w:lang w:eastAsia="ja-JP"/>
        </w:rPr>
        <w:t>Check:</w:t>
      </w:r>
    </w:p>
    <w:p w14:paraId="2D6719E8" w14:textId="5A4D483F" w:rsidR="006E281D" w:rsidRPr="003208AB" w:rsidRDefault="00203E2C" w:rsidP="006E281D">
      <w:pPr>
        <w:ind w:left="1080"/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734B6AFE" w14:textId="64D8E301" w:rsidR="006B0B1F" w:rsidRPr="00175CAE" w:rsidRDefault="00A001EA" w:rsidP="006B6365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 w:rsidRPr="00A001EA">
        <w:rPr>
          <w:rFonts w:eastAsiaTheme="majorEastAsia" w:cstheme="minorHAnsi"/>
          <w:sz w:val="24"/>
          <w:szCs w:val="24"/>
          <w:lang w:eastAsia="ja-JP"/>
        </w:rPr>
        <w:t>Summary:</w:t>
      </w:r>
      <w:r w:rsidR="0083112A">
        <w:rPr>
          <w:rFonts w:eastAsiaTheme="majorEastAsia" w:cstheme="minorHAnsi"/>
          <w:sz w:val="24"/>
          <w:szCs w:val="24"/>
          <w:lang w:eastAsia="ja-JP"/>
        </w:rPr>
        <w:t xml:space="preserve"> </w:t>
      </w:r>
      <w:r w:rsidRPr="00A001EA">
        <w:rPr>
          <w:rFonts w:eastAsiaTheme="majorEastAsia" w:cstheme="minorHAnsi"/>
          <w:sz w:val="24"/>
          <w:szCs w:val="24"/>
          <w:lang w:eastAsia="ja-JP"/>
        </w:rPr>
        <w:t>Divide, multiply</w:t>
      </w:r>
      <w:r>
        <w:rPr>
          <w:rFonts w:eastAsiaTheme="majorEastAsia" w:cstheme="minorHAnsi"/>
          <w:sz w:val="24"/>
          <w:szCs w:val="24"/>
          <w:lang w:eastAsia="ja-JP"/>
        </w:rPr>
        <w:t>, m</w:t>
      </w:r>
      <w:r w:rsidRPr="00A001EA">
        <w:rPr>
          <w:rFonts w:eastAsiaTheme="majorEastAsia" w:cstheme="minorHAnsi"/>
          <w:sz w:val="24"/>
          <w:szCs w:val="24"/>
          <w:lang w:eastAsia="ja-JP"/>
        </w:rPr>
        <w:t>inus</w:t>
      </w:r>
    </w:p>
    <w:sectPr w:rsidR="006B0B1F" w:rsidRPr="00175CAE" w:rsidSect="000C527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A8518D" w14:textId="77777777" w:rsidR="00FA22C4" w:rsidRDefault="00FA22C4" w:rsidP="00B17DA9">
      <w:pPr>
        <w:spacing w:after="0" w:line="240" w:lineRule="auto"/>
      </w:pPr>
      <w:r>
        <w:separator/>
      </w:r>
    </w:p>
  </w:endnote>
  <w:endnote w:type="continuationSeparator" w:id="0">
    <w:p w14:paraId="1D1CA54E" w14:textId="77777777" w:rsidR="00FA22C4" w:rsidRDefault="00FA22C4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704F5" w14:textId="77777777" w:rsidR="00203E2C" w:rsidRDefault="00203E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0B6B4" w14:textId="77777777" w:rsidR="00203E2C" w:rsidRDefault="00203E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91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52E1739" w14:textId="77777777" w:rsidR="00203E2C" w:rsidRDefault="00203E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8255A" w14:textId="77777777" w:rsidR="00203E2C" w:rsidRDefault="00203E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F42C28" w14:textId="77777777" w:rsidR="00FA22C4" w:rsidRDefault="00FA22C4" w:rsidP="00B17DA9">
      <w:pPr>
        <w:spacing w:after="0" w:line="240" w:lineRule="auto"/>
      </w:pPr>
      <w:r>
        <w:separator/>
      </w:r>
    </w:p>
  </w:footnote>
  <w:footnote w:type="continuationSeparator" w:id="0">
    <w:p w14:paraId="756C58B4" w14:textId="77777777" w:rsidR="00FA22C4" w:rsidRDefault="00FA22C4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37E07" w14:textId="77777777" w:rsidR="00203E2C" w:rsidRDefault="00203E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9B4EE" w14:textId="77777777" w:rsidR="00203E2C" w:rsidRDefault="00203E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DF981" w14:textId="77777777" w:rsidR="00203E2C" w:rsidRDefault="00203E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181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DF0A6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7F68E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CB7179"/>
    <w:multiLevelType w:val="hybridMultilevel"/>
    <w:tmpl w:val="E0DE60B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13B35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320B1C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805F0E"/>
    <w:multiLevelType w:val="hybridMultilevel"/>
    <w:tmpl w:val="C352D5E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016082"/>
    <w:multiLevelType w:val="hybridMultilevel"/>
    <w:tmpl w:val="BB4A7C7A"/>
    <w:lvl w:ilvl="0" w:tplc="46CEB23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00E4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8686A3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AC74CC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9D1580"/>
    <w:multiLevelType w:val="hybridMultilevel"/>
    <w:tmpl w:val="6B06468C"/>
    <w:lvl w:ilvl="0" w:tplc="FA8C5F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7F521A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050B9A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2D9749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37679E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3E1746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4D92FD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7A91354"/>
    <w:multiLevelType w:val="hybridMultilevel"/>
    <w:tmpl w:val="4E4AF3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8C16E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9A825EB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ADB1ACF"/>
    <w:multiLevelType w:val="hybridMultilevel"/>
    <w:tmpl w:val="77EE6514"/>
    <w:lvl w:ilvl="0" w:tplc="6A66611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EC426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C5129E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1CD1D5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3F667CE"/>
    <w:multiLevelType w:val="multilevel"/>
    <w:tmpl w:val="620E08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244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446477E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50518A6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548289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7567456"/>
    <w:multiLevelType w:val="hybridMultilevel"/>
    <w:tmpl w:val="6BCC10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0E077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8E40682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C5C2AE6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F754AD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FD95AE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14970EB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3A90D34"/>
    <w:multiLevelType w:val="hybridMultilevel"/>
    <w:tmpl w:val="7E3EA55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C96A9F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0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7A573F0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804236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4BC22FA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4FA75F6"/>
    <w:multiLevelType w:val="multilevel"/>
    <w:tmpl w:val="620E08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244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2">
    <w:nsid w:val="76E4481E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9F203B0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A9D1C3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C004F5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E875C3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8"/>
  </w:num>
  <w:num w:numId="3">
    <w:abstractNumId w:val="29"/>
  </w:num>
  <w:num w:numId="4">
    <w:abstractNumId w:val="24"/>
  </w:num>
  <w:num w:numId="5">
    <w:abstractNumId w:val="3"/>
  </w:num>
  <w:num w:numId="6">
    <w:abstractNumId w:val="11"/>
  </w:num>
  <w:num w:numId="7">
    <w:abstractNumId w:val="21"/>
  </w:num>
  <w:num w:numId="8">
    <w:abstractNumId w:val="19"/>
  </w:num>
  <w:num w:numId="9">
    <w:abstractNumId w:val="17"/>
  </w:num>
  <w:num w:numId="10">
    <w:abstractNumId w:val="33"/>
  </w:num>
  <w:num w:numId="11">
    <w:abstractNumId w:val="36"/>
  </w:num>
  <w:num w:numId="12">
    <w:abstractNumId w:val="6"/>
  </w:num>
  <w:num w:numId="13">
    <w:abstractNumId w:val="37"/>
  </w:num>
  <w:num w:numId="14">
    <w:abstractNumId w:val="34"/>
  </w:num>
  <w:num w:numId="15">
    <w:abstractNumId w:val="46"/>
  </w:num>
  <w:num w:numId="16">
    <w:abstractNumId w:val="16"/>
  </w:num>
  <w:num w:numId="17">
    <w:abstractNumId w:val="44"/>
  </w:num>
  <w:num w:numId="18">
    <w:abstractNumId w:val="8"/>
  </w:num>
  <w:num w:numId="19">
    <w:abstractNumId w:val="0"/>
  </w:num>
  <w:num w:numId="20">
    <w:abstractNumId w:val="2"/>
  </w:num>
  <w:num w:numId="21">
    <w:abstractNumId w:val="20"/>
  </w:num>
  <w:num w:numId="22">
    <w:abstractNumId w:val="5"/>
  </w:num>
  <w:num w:numId="23">
    <w:abstractNumId w:val="10"/>
  </w:num>
  <w:num w:numId="24">
    <w:abstractNumId w:val="40"/>
  </w:num>
  <w:num w:numId="25">
    <w:abstractNumId w:val="32"/>
  </w:num>
  <w:num w:numId="26">
    <w:abstractNumId w:val="13"/>
  </w:num>
  <w:num w:numId="27">
    <w:abstractNumId w:val="27"/>
  </w:num>
  <w:num w:numId="28">
    <w:abstractNumId w:val="43"/>
  </w:num>
  <w:num w:numId="29">
    <w:abstractNumId w:val="1"/>
  </w:num>
  <w:num w:numId="30">
    <w:abstractNumId w:val="25"/>
  </w:num>
  <w:num w:numId="31">
    <w:abstractNumId w:val="4"/>
  </w:num>
  <w:num w:numId="32">
    <w:abstractNumId w:val="45"/>
  </w:num>
  <w:num w:numId="33">
    <w:abstractNumId w:val="41"/>
  </w:num>
  <w:num w:numId="34">
    <w:abstractNumId w:val="38"/>
  </w:num>
  <w:num w:numId="35">
    <w:abstractNumId w:val="39"/>
  </w:num>
  <w:num w:numId="36">
    <w:abstractNumId w:val="26"/>
  </w:num>
  <w:num w:numId="37">
    <w:abstractNumId w:val="9"/>
  </w:num>
  <w:num w:numId="38">
    <w:abstractNumId w:val="30"/>
  </w:num>
  <w:num w:numId="39">
    <w:abstractNumId w:val="23"/>
  </w:num>
  <w:num w:numId="40">
    <w:abstractNumId w:val="15"/>
  </w:num>
  <w:num w:numId="41">
    <w:abstractNumId w:val="22"/>
  </w:num>
  <w:num w:numId="42">
    <w:abstractNumId w:val="42"/>
  </w:num>
  <w:num w:numId="43">
    <w:abstractNumId w:val="14"/>
  </w:num>
  <w:num w:numId="44">
    <w:abstractNumId w:val="35"/>
  </w:num>
  <w:num w:numId="45">
    <w:abstractNumId w:val="28"/>
  </w:num>
  <w:num w:numId="46">
    <w:abstractNumId w:val="31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00C35"/>
    <w:rsid w:val="00010D79"/>
    <w:rsid w:val="00017A53"/>
    <w:rsid w:val="00033F5C"/>
    <w:rsid w:val="00034E84"/>
    <w:rsid w:val="00034F27"/>
    <w:rsid w:val="000352E4"/>
    <w:rsid w:val="00044702"/>
    <w:rsid w:val="00046448"/>
    <w:rsid w:val="0004670C"/>
    <w:rsid w:val="0005716F"/>
    <w:rsid w:val="00064D7A"/>
    <w:rsid w:val="00070204"/>
    <w:rsid w:val="000A2157"/>
    <w:rsid w:val="000A385B"/>
    <w:rsid w:val="000A3BDA"/>
    <w:rsid w:val="000B2589"/>
    <w:rsid w:val="000B57FE"/>
    <w:rsid w:val="000C1A65"/>
    <w:rsid w:val="000C527D"/>
    <w:rsid w:val="000D5490"/>
    <w:rsid w:val="000D6453"/>
    <w:rsid w:val="000E1BB9"/>
    <w:rsid w:val="000E40B3"/>
    <w:rsid w:val="000F6405"/>
    <w:rsid w:val="00100F6F"/>
    <w:rsid w:val="001035C2"/>
    <w:rsid w:val="001103D5"/>
    <w:rsid w:val="00111ED2"/>
    <w:rsid w:val="00113A1B"/>
    <w:rsid w:val="0011466E"/>
    <w:rsid w:val="00115244"/>
    <w:rsid w:val="00117479"/>
    <w:rsid w:val="001174B2"/>
    <w:rsid w:val="00126F86"/>
    <w:rsid w:val="001275D6"/>
    <w:rsid w:val="00127688"/>
    <w:rsid w:val="00135021"/>
    <w:rsid w:val="00136E40"/>
    <w:rsid w:val="0013740C"/>
    <w:rsid w:val="00150BE7"/>
    <w:rsid w:val="00150D81"/>
    <w:rsid w:val="0015697B"/>
    <w:rsid w:val="001605DA"/>
    <w:rsid w:val="001624C2"/>
    <w:rsid w:val="00175CAE"/>
    <w:rsid w:val="001849C8"/>
    <w:rsid w:val="00187B42"/>
    <w:rsid w:val="00193F19"/>
    <w:rsid w:val="001A6543"/>
    <w:rsid w:val="001B0133"/>
    <w:rsid w:val="001B11D0"/>
    <w:rsid w:val="001B24DB"/>
    <w:rsid w:val="001B2CEE"/>
    <w:rsid w:val="001B45BD"/>
    <w:rsid w:val="001C664D"/>
    <w:rsid w:val="001C6AEE"/>
    <w:rsid w:val="001C6CF9"/>
    <w:rsid w:val="001D096B"/>
    <w:rsid w:val="001D1AA1"/>
    <w:rsid w:val="001E12A7"/>
    <w:rsid w:val="001E3065"/>
    <w:rsid w:val="001E7EF3"/>
    <w:rsid w:val="001F0B94"/>
    <w:rsid w:val="001F1AAA"/>
    <w:rsid w:val="001F71C2"/>
    <w:rsid w:val="00203E2C"/>
    <w:rsid w:val="0020460B"/>
    <w:rsid w:val="00205C6C"/>
    <w:rsid w:val="00210CA0"/>
    <w:rsid w:val="00222DEC"/>
    <w:rsid w:val="00226A33"/>
    <w:rsid w:val="00226E63"/>
    <w:rsid w:val="00232E4F"/>
    <w:rsid w:val="002379C2"/>
    <w:rsid w:val="0024563E"/>
    <w:rsid w:val="00245C50"/>
    <w:rsid w:val="002469A2"/>
    <w:rsid w:val="0025004B"/>
    <w:rsid w:val="002539F7"/>
    <w:rsid w:val="0025528A"/>
    <w:rsid w:val="00257FF6"/>
    <w:rsid w:val="00263175"/>
    <w:rsid w:val="0026539C"/>
    <w:rsid w:val="002657B1"/>
    <w:rsid w:val="002664B8"/>
    <w:rsid w:val="0027194B"/>
    <w:rsid w:val="00280E53"/>
    <w:rsid w:val="0028401A"/>
    <w:rsid w:val="002904E2"/>
    <w:rsid w:val="0029456A"/>
    <w:rsid w:val="00295AF7"/>
    <w:rsid w:val="002A3588"/>
    <w:rsid w:val="002A3C98"/>
    <w:rsid w:val="002A4E79"/>
    <w:rsid w:val="002A7357"/>
    <w:rsid w:val="002B1550"/>
    <w:rsid w:val="002B217A"/>
    <w:rsid w:val="002C49D6"/>
    <w:rsid w:val="002D6A27"/>
    <w:rsid w:val="002E0A80"/>
    <w:rsid w:val="002E4D18"/>
    <w:rsid w:val="002E51C6"/>
    <w:rsid w:val="002E5A56"/>
    <w:rsid w:val="002E5B09"/>
    <w:rsid w:val="002F1EC4"/>
    <w:rsid w:val="002F7F6D"/>
    <w:rsid w:val="0030741D"/>
    <w:rsid w:val="003121D5"/>
    <w:rsid w:val="003124A2"/>
    <w:rsid w:val="00316A47"/>
    <w:rsid w:val="003208AB"/>
    <w:rsid w:val="003233C7"/>
    <w:rsid w:val="00332B1B"/>
    <w:rsid w:val="003372F3"/>
    <w:rsid w:val="00341E82"/>
    <w:rsid w:val="00342406"/>
    <w:rsid w:val="00343527"/>
    <w:rsid w:val="00343E57"/>
    <w:rsid w:val="00347FAD"/>
    <w:rsid w:val="003577F5"/>
    <w:rsid w:val="0037258E"/>
    <w:rsid w:val="00384B8D"/>
    <w:rsid w:val="00390314"/>
    <w:rsid w:val="00394604"/>
    <w:rsid w:val="00395356"/>
    <w:rsid w:val="00396FB6"/>
    <w:rsid w:val="003A2B3C"/>
    <w:rsid w:val="003B36B4"/>
    <w:rsid w:val="003B765B"/>
    <w:rsid w:val="003C1A8C"/>
    <w:rsid w:val="003C2B76"/>
    <w:rsid w:val="003C5159"/>
    <w:rsid w:val="003D10B2"/>
    <w:rsid w:val="003D217B"/>
    <w:rsid w:val="003D55C7"/>
    <w:rsid w:val="003D6249"/>
    <w:rsid w:val="003E0103"/>
    <w:rsid w:val="003F0393"/>
    <w:rsid w:val="004056D3"/>
    <w:rsid w:val="00410284"/>
    <w:rsid w:val="00411167"/>
    <w:rsid w:val="0041750A"/>
    <w:rsid w:val="00417C9F"/>
    <w:rsid w:val="004229DC"/>
    <w:rsid w:val="00425ED5"/>
    <w:rsid w:val="00437F52"/>
    <w:rsid w:val="00441EC8"/>
    <w:rsid w:val="00456526"/>
    <w:rsid w:val="00456A65"/>
    <w:rsid w:val="0047421E"/>
    <w:rsid w:val="0047469B"/>
    <w:rsid w:val="004748FB"/>
    <w:rsid w:val="004750C0"/>
    <w:rsid w:val="00487383"/>
    <w:rsid w:val="004A1C59"/>
    <w:rsid w:val="004A5B65"/>
    <w:rsid w:val="004B65F8"/>
    <w:rsid w:val="004C3CE6"/>
    <w:rsid w:val="004C4EE2"/>
    <w:rsid w:val="004D15C5"/>
    <w:rsid w:val="004D2774"/>
    <w:rsid w:val="004D48AD"/>
    <w:rsid w:val="004D684C"/>
    <w:rsid w:val="004E0873"/>
    <w:rsid w:val="004F1AC0"/>
    <w:rsid w:val="004F2C98"/>
    <w:rsid w:val="0050234E"/>
    <w:rsid w:val="00504436"/>
    <w:rsid w:val="00504FE0"/>
    <w:rsid w:val="005126B1"/>
    <w:rsid w:val="00517553"/>
    <w:rsid w:val="00521122"/>
    <w:rsid w:val="0052190D"/>
    <w:rsid w:val="00521DC3"/>
    <w:rsid w:val="00527229"/>
    <w:rsid w:val="00527BE7"/>
    <w:rsid w:val="005373EF"/>
    <w:rsid w:val="0053755B"/>
    <w:rsid w:val="00537E32"/>
    <w:rsid w:val="0054491F"/>
    <w:rsid w:val="00545F11"/>
    <w:rsid w:val="00547E77"/>
    <w:rsid w:val="00552394"/>
    <w:rsid w:val="00554210"/>
    <w:rsid w:val="00556547"/>
    <w:rsid w:val="005577A1"/>
    <w:rsid w:val="005705C0"/>
    <w:rsid w:val="005748BB"/>
    <w:rsid w:val="005821E8"/>
    <w:rsid w:val="0058288D"/>
    <w:rsid w:val="0058361B"/>
    <w:rsid w:val="00585246"/>
    <w:rsid w:val="00585D9C"/>
    <w:rsid w:val="00586337"/>
    <w:rsid w:val="00592E6A"/>
    <w:rsid w:val="0059783D"/>
    <w:rsid w:val="005A7925"/>
    <w:rsid w:val="005B428A"/>
    <w:rsid w:val="005B4D6E"/>
    <w:rsid w:val="005B5701"/>
    <w:rsid w:val="005B7CF4"/>
    <w:rsid w:val="005C13D8"/>
    <w:rsid w:val="005C7FEB"/>
    <w:rsid w:val="005E28C9"/>
    <w:rsid w:val="005F32CC"/>
    <w:rsid w:val="00605F3E"/>
    <w:rsid w:val="00615C87"/>
    <w:rsid w:val="0062067D"/>
    <w:rsid w:val="00623B8C"/>
    <w:rsid w:val="00625C73"/>
    <w:rsid w:val="0062794A"/>
    <w:rsid w:val="006314B3"/>
    <w:rsid w:val="00631F31"/>
    <w:rsid w:val="00633714"/>
    <w:rsid w:val="0063404B"/>
    <w:rsid w:val="00643434"/>
    <w:rsid w:val="0064419A"/>
    <w:rsid w:val="006472CA"/>
    <w:rsid w:val="00652EC8"/>
    <w:rsid w:val="00653770"/>
    <w:rsid w:val="00657D60"/>
    <w:rsid w:val="00666858"/>
    <w:rsid w:val="00667C4E"/>
    <w:rsid w:val="00675ECD"/>
    <w:rsid w:val="00676C2F"/>
    <w:rsid w:val="00690835"/>
    <w:rsid w:val="006956DA"/>
    <w:rsid w:val="006A2262"/>
    <w:rsid w:val="006A2E5B"/>
    <w:rsid w:val="006B0251"/>
    <w:rsid w:val="006B0B1F"/>
    <w:rsid w:val="006B1352"/>
    <w:rsid w:val="006B30CB"/>
    <w:rsid w:val="006B6365"/>
    <w:rsid w:val="006C548E"/>
    <w:rsid w:val="006D429C"/>
    <w:rsid w:val="006D74AB"/>
    <w:rsid w:val="006E0C82"/>
    <w:rsid w:val="006E1985"/>
    <w:rsid w:val="006E281D"/>
    <w:rsid w:val="006F48C1"/>
    <w:rsid w:val="007044EF"/>
    <w:rsid w:val="00707F64"/>
    <w:rsid w:val="007104D3"/>
    <w:rsid w:val="007105A2"/>
    <w:rsid w:val="007170A2"/>
    <w:rsid w:val="007217FB"/>
    <w:rsid w:val="007277E1"/>
    <w:rsid w:val="0073664F"/>
    <w:rsid w:val="00746F5A"/>
    <w:rsid w:val="00750C95"/>
    <w:rsid w:val="00752E18"/>
    <w:rsid w:val="007705AA"/>
    <w:rsid w:val="00776531"/>
    <w:rsid w:val="00777835"/>
    <w:rsid w:val="007822EB"/>
    <w:rsid w:val="00782CD2"/>
    <w:rsid w:val="00791BC8"/>
    <w:rsid w:val="00792737"/>
    <w:rsid w:val="00792F3E"/>
    <w:rsid w:val="00795E71"/>
    <w:rsid w:val="007967A1"/>
    <w:rsid w:val="007A441D"/>
    <w:rsid w:val="007A71A6"/>
    <w:rsid w:val="007C5918"/>
    <w:rsid w:val="007D3571"/>
    <w:rsid w:val="007D430F"/>
    <w:rsid w:val="007E5C53"/>
    <w:rsid w:val="007E6E56"/>
    <w:rsid w:val="007F039F"/>
    <w:rsid w:val="00815161"/>
    <w:rsid w:val="00823A51"/>
    <w:rsid w:val="0082492C"/>
    <w:rsid w:val="0083112A"/>
    <w:rsid w:val="008437A5"/>
    <w:rsid w:val="00854BED"/>
    <w:rsid w:val="00855CCA"/>
    <w:rsid w:val="00866B0F"/>
    <w:rsid w:val="00880FEC"/>
    <w:rsid w:val="0088127C"/>
    <w:rsid w:val="00881E60"/>
    <w:rsid w:val="00882A4F"/>
    <w:rsid w:val="008831BD"/>
    <w:rsid w:val="008836FE"/>
    <w:rsid w:val="0088769F"/>
    <w:rsid w:val="00887B54"/>
    <w:rsid w:val="008955E2"/>
    <w:rsid w:val="00896FE0"/>
    <w:rsid w:val="008A1482"/>
    <w:rsid w:val="008A4A42"/>
    <w:rsid w:val="008A6E5A"/>
    <w:rsid w:val="008B289C"/>
    <w:rsid w:val="008B3420"/>
    <w:rsid w:val="008C0605"/>
    <w:rsid w:val="008C7773"/>
    <w:rsid w:val="008D5F7B"/>
    <w:rsid w:val="008D67A8"/>
    <w:rsid w:val="008E1422"/>
    <w:rsid w:val="008E197F"/>
    <w:rsid w:val="008F6BB3"/>
    <w:rsid w:val="00902A97"/>
    <w:rsid w:val="00903344"/>
    <w:rsid w:val="009071E1"/>
    <w:rsid w:val="009206BB"/>
    <w:rsid w:val="00920722"/>
    <w:rsid w:val="00924E87"/>
    <w:rsid w:val="00925058"/>
    <w:rsid w:val="009260F6"/>
    <w:rsid w:val="00926A53"/>
    <w:rsid w:val="009319B6"/>
    <w:rsid w:val="00934F7F"/>
    <w:rsid w:val="00936BEA"/>
    <w:rsid w:val="00942939"/>
    <w:rsid w:val="00946977"/>
    <w:rsid w:val="009569E8"/>
    <w:rsid w:val="00956C10"/>
    <w:rsid w:val="00961D64"/>
    <w:rsid w:val="00963353"/>
    <w:rsid w:val="009674A4"/>
    <w:rsid w:val="00967505"/>
    <w:rsid w:val="00970488"/>
    <w:rsid w:val="00974B49"/>
    <w:rsid w:val="00974B59"/>
    <w:rsid w:val="009874D9"/>
    <w:rsid w:val="009A5CBD"/>
    <w:rsid w:val="009B3872"/>
    <w:rsid w:val="009B66D6"/>
    <w:rsid w:val="009C0F71"/>
    <w:rsid w:val="009C1F03"/>
    <w:rsid w:val="009C2650"/>
    <w:rsid w:val="009C2CDB"/>
    <w:rsid w:val="009C3242"/>
    <w:rsid w:val="009C4C75"/>
    <w:rsid w:val="009D19A5"/>
    <w:rsid w:val="009D4F52"/>
    <w:rsid w:val="009D6F42"/>
    <w:rsid w:val="009E5892"/>
    <w:rsid w:val="009F526D"/>
    <w:rsid w:val="009F6B5B"/>
    <w:rsid w:val="00A001EA"/>
    <w:rsid w:val="00A069B1"/>
    <w:rsid w:val="00A077AF"/>
    <w:rsid w:val="00A1241A"/>
    <w:rsid w:val="00A12D84"/>
    <w:rsid w:val="00A16768"/>
    <w:rsid w:val="00A17463"/>
    <w:rsid w:val="00A21A97"/>
    <w:rsid w:val="00A223C0"/>
    <w:rsid w:val="00A23792"/>
    <w:rsid w:val="00A25928"/>
    <w:rsid w:val="00A267CF"/>
    <w:rsid w:val="00A27B67"/>
    <w:rsid w:val="00A3043A"/>
    <w:rsid w:val="00A33726"/>
    <w:rsid w:val="00A37FEF"/>
    <w:rsid w:val="00A405CB"/>
    <w:rsid w:val="00A41B80"/>
    <w:rsid w:val="00A43275"/>
    <w:rsid w:val="00A55D51"/>
    <w:rsid w:val="00A57912"/>
    <w:rsid w:val="00A6042B"/>
    <w:rsid w:val="00A608C4"/>
    <w:rsid w:val="00A61D60"/>
    <w:rsid w:val="00A72263"/>
    <w:rsid w:val="00A72FE2"/>
    <w:rsid w:val="00A83772"/>
    <w:rsid w:val="00A843A2"/>
    <w:rsid w:val="00A91B71"/>
    <w:rsid w:val="00A93BFC"/>
    <w:rsid w:val="00A9470A"/>
    <w:rsid w:val="00AA210F"/>
    <w:rsid w:val="00AA3B57"/>
    <w:rsid w:val="00AB07F5"/>
    <w:rsid w:val="00AB1A8D"/>
    <w:rsid w:val="00AD2081"/>
    <w:rsid w:val="00AE3A68"/>
    <w:rsid w:val="00AE46F9"/>
    <w:rsid w:val="00AE53BD"/>
    <w:rsid w:val="00AF4DE9"/>
    <w:rsid w:val="00AF7098"/>
    <w:rsid w:val="00AF77DE"/>
    <w:rsid w:val="00B031F2"/>
    <w:rsid w:val="00B04CCE"/>
    <w:rsid w:val="00B15DF1"/>
    <w:rsid w:val="00B15E15"/>
    <w:rsid w:val="00B17DA9"/>
    <w:rsid w:val="00B27D62"/>
    <w:rsid w:val="00B34134"/>
    <w:rsid w:val="00B3626D"/>
    <w:rsid w:val="00B45245"/>
    <w:rsid w:val="00B50488"/>
    <w:rsid w:val="00B55311"/>
    <w:rsid w:val="00B61951"/>
    <w:rsid w:val="00B63C7A"/>
    <w:rsid w:val="00B67EFA"/>
    <w:rsid w:val="00B73E0C"/>
    <w:rsid w:val="00B740F2"/>
    <w:rsid w:val="00B862B5"/>
    <w:rsid w:val="00BA0796"/>
    <w:rsid w:val="00BA14B5"/>
    <w:rsid w:val="00BA1537"/>
    <w:rsid w:val="00BA1FF1"/>
    <w:rsid w:val="00BA6A40"/>
    <w:rsid w:val="00BB1B5A"/>
    <w:rsid w:val="00BB5B6B"/>
    <w:rsid w:val="00BB5D88"/>
    <w:rsid w:val="00BC55B8"/>
    <w:rsid w:val="00BD2425"/>
    <w:rsid w:val="00BE0739"/>
    <w:rsid w:val="00BF34AA"/>
    <w:rsid w:val="00C13812"/>
    <w:rsid w:val="00C31481"/>
    <w:rsid w:val="00C32550"/>
    <w:rsid w:val="00C41A95"/>
    <w:rsid w:val="00C4275E"/>
    <w:rsid w:val="00C57BF3"/>
    <w:rsid w:val="00C662BC"/>
    <w:rsid w:val="00C72C9E"/>
    <w:rsid w:val="00C8084D"/>
    <w:rsid w:val="00C81940"/>
    <w:rsid w:val="00C83152"/>
    <w:rsid w:val="00C8615B"/>
    <w:rsid w:val="00C87EC1"/>
    <w:rsid w:val="00C92004"/>
    <w:rsid w:val="00C95D40"/>
    <w:rsid w:val="00C96DB7"/>
    <w:rsid w:val="00CA418E"/>
    <w:rsid w:val="00CA7D29"/>
    <w:rsid w:val="00CB54DE"/>
    <w:rsid w:val="00CB7814"/>
    <w:rsid w:val="00CC2522"/>
    <w:rsid w:val="00CC4C60"/>
    <w:rsid w:val="00CD14EB"/>
    <w:rsid w:val="00CD409A"/>
    <w:rsid w:val="00CE378A"/>
    <w:rsid w:val="00CE5473"/>
    <w:rsid w:val="00CF2927"/>
    <w:rsid w:val="00CF632F"/>
    <w:rsid w:val="00D03EC7"/>
    <w:rsid w:val="00D10A1B"/>
    <w:rsid w:val="00D147AD"/>
    <w:rsid w:val="00D31F78"/>
    <w:rsid w:val="00D42B0D"/>
    <w:rsid w:val="00D559B7"/>
    <w:rsid w:val="00D57DB9"/>
    <w:rsid w:val="00D57F7A"/>
    <w:rsid w:val="00D60B75"/>
    <w:rsid w:val="00D62E3D"/>
    <w:rsid w:val="00D74E47"/>
    <w:rsid w:val="00D75979"/>
    <w:rsid w:val="00D82729"/>
    <w:rsid w:val="00D84043"/>
    <w:rsid w:val="00D91189"/>
    <w:rsid w:val="00D91F6F"/>
    <w:rsid w:val="00D92A76"/>
    <w:rsid w:val="00D92EE8"/>
    <w:rsid w:val="00DA4D5A"/>
    <w:rsid w:val="00DB34B6"/>
    <w:rsid w:val="00DB4722"/>
    <w:rsid w:val="00DD185C"/>
    <w:rsid w:val="00DD3578"/>
    <w:rsid w:val="00DD51A4"/>
    <w:rsid w:val="00DD712C"/>
    <w:rsid w:val="00DE254E"/>
    <w:rsid w:val="00DF5552"/>
    <w:rsid w:val="00DF60C6"/>
    <w:rsid w:val="00E00B1C"/>
    <w:rsid w:val="00E019AA"/>
    <w:rsid w:val="00E02483"/>
    <w:rsid w:val="00E04731"/>
    <w:rsid w:val="00E10DB4"/>
    <w:rsid w:val="00E1668B"/>
    <w:rsid w:val="00E25BB4"/>
    <w:rsid w:val="00E3371E"/>
    <w:rsid w:val="00E51D6C"/>
    <w:rsid w:val="00E60DA9"/>
    <w:rsid w:val="00E65225"/>
    <w:rsid w:val="00E864D5"/>
    <w:rsid w:val="00E946AA"/>
    <w:rsid w:val="00E9777B"/>
    <w:rsid w:val="00EA4D93"/>
    <w:rsid w:val="00EA5A50"/>
    <w:rsid w:val="00EA5D63"/>
    <w:rsid w:val="00EB26ED"/>
    <w:rsid w:val="00EB7E45"/>
    <w:rsid w:val="00EC0DCE"/>
    <w:rsid w:val="00EC3862"/>
    <w:rsid w:val="00EC75FB"/>
    <w:rsid w:val="00ED44FD"/>
    <w:rsid w:val="00ED5F69"/>
    <w:rsid w:val="00ED653D"/>
    <w:rsid w:val="00ED73FE"/>
    <w:rsid w:val="00EE74CB"/>
    <w:rsid w:val="00EE7934"/>
    <w:rsid w:val="00EF37C8"/>
    <w:rsid w:val="00F11A78"/>
    <w:rsid w:val="00F16945"/>
    <w:rsid w:val="00F177AF"/>
    <w:rsid w:val="00F4088C"/>
    <w:rsid w:val="00F46A7A"/>
    <w:rsid w:val="00F51F43"/>
    <w:rsid w:val="00F60600"/>
    <w:rsid w:val="00F70358"/>
    <w:rsid w:val="00F822F3"/>
    <w:rsid w:val="00F97924"/>
    <w:rsid w:val="00FA22C4"/>
    <w:rsid w:val="00FA2C29"/>
    <w:rsid w:val="00FA38BF"/>
    <w:rsid w:val="00FA4104"/>
    <w:rsid w:val="00FA4559"/>
    <w:rsid w:val="00FA4C79"/>
    <w:rsid w:val="00FA6A1D"/>
    <w:rsid w:val="00FB7CE8"/>
    <w:rsid w:val="00FC04BF"/>
    <w:rsid w:val="00FD15B6"/>
    <w:rsid w:val="00FE1218"/>
    <w:rsid w:val="00FE5939"/>
    <w:rsid w:val="00FF2BDA"/>
    <w:rsid w:val="00FF3960"/>
    <w:rsid w:val="00FF3B4E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6B7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7D"/>
  </w:style>
  <w:style w:type="paragraph" w:styleId="Heading1">
    <w:name w:val="heading 1"/>
    <w:basedOn w:val="Normal"/>
    <w:next w:val="Normal"/>
    <w:link w:val="Heading1Char"/>
    <w:uiPriority w:val="9"/>
    <w:qFormat/>
    <w:rsid w:val="000C527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7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7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7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7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7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7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7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7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0C5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2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7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7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7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7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7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27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7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27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527D"/>
    <w:rPr>
      <w:b/>
      <w:bCs/>
    </w:rPr>
  </w:style>
  <w:style w:type="character" w:styleId="Emphasis">
    <w:name w:val="Emphasis"/>
    <w:uiPriority w:val="20"/>
    <w:qFormat/>
    <w:rsid w:val="000C527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27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7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7D"/>
    <w:rPr>
      <w:b/>
      <w:bCs/>
      <w:i/>
      <w:iCs/>
    </w:rPr>
  </w:style>
  <w:style w:type="character" w:styleId="SubtleEmphasis">
    <w:name w:val="Subtle Emphasis"/>
    <w:uiPriority w:val="19"/>
    <w:qFormat/>
    <w:rsid w:val="000C527D"/>
    <w:rPr>
      <w:i/>
      <w:iCs/>
    </w:rPr>
  </w:style>
  <w:style w:type="character" w:styleId="IntenseEmphasis">
    <w:name w:val="Intense Emphasis"/>
    <w:uiPriority w:val="21"/>
    <w:qFormat/>
    <w:rsid w:val="000C527D"/>
    <w:rPr>
      <w:b/>
      <w:bCs/>
    </w:rPr>
  </w:style>
  <w:style w:type="character" w:styleId="SubtleReference">
    <w:name w:val="Subtle Reference"/>
    <w:uiPriority w:val="31"/>
    <w:qFormat/>
    <w:rsid w:val="000C527D"/>
    <w:rPr>
      <w:smallCaps/>
    </w:rPr>
  </w:style>
  <w:style w:type="character" w:styleId="IntenseReference">
    <w:name w:val="Intense Reference"/>
    <w:uiPriority w:val="32"/>
    <w:qFormat/>
    <w:rsid w:val="000C527D"/>
    <w:rPr>
      <w:smallCaps/>
      <w:spacing w:val="5"/>
      <w:u w:val="single"/>
    </w:rPr>
  </w:style>
  <w:style w:type="character" w:styleId="BookTitle">
    <w:name w:val="Book Title"/>
    <w:uiPriority w:val="33"/>
    <w:qFormat/>
    <w:rsid w:val="000C52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7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B636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B63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B6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63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7D"/>
  </w:style>
  <w:style w:type="paragraph" w:styleId="Heading1">
    <w:name w:val="heading 1"/>
    <w:basedOn w:val="Normal"/>
    <w:next w:val="Normal"/>
    <w:link w:val="Heading1Char"/>
    <w:uiPriority w:val="9"/>
    <w:qFormat/>
    <w:rsid w:val="000C527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7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7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7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7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7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7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7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7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0C5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2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7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7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7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7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7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27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7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27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527D"/>
    <w:rPr>
      <w:b/>
      <w:bCs/>
    </w:rPr>
  </w:style>
  <w:style w:type="character" w:styleId="Emphasis">
    <w:name w:val="Emphasis"/>
    <w:uiPriority w:val="20"/>
    <w:qFormat/>
    <w:rsid w:val="000C527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27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7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7D"/>
    <w:rPr>
      <w:b/>
      <w:bCs/>
      <w:i/>
      <w:iCs/>
    </w:rPr>
  </w:style>
  <w:style w:type="character" w:styleId="SubtleEmphasis">
    <w:name w:val="Subtle Emphasis"/>
    <w:uiPriority w:val="19"/>
    <w:qFormat/>
    <w:rsid w:val="000C527D"/>
    <w:rPr>
      <w:i/>
      <w:iCs/>
    </w:rPr>
  </w:style>
  <w:style w:type="character" w:styleId="IntenseEmphasis">
    <w:name w:val="Intense Emphasis"/>
    <w:uiPriority w:val="21"/>
    <w:qFormat/>
    <w:rsid w:val="000C527D"/>
    <w:rPr>
      <w:b/>
      <w:bCs/>
    </w:rPr>
  </w:style>
  <w:style w:type="character" w:styleId="SubtleReference">
    <w:name w:val="Subtle Reference"/>
    <w:uiPriority w:val="31"/>
    <w:qFormat/>
    <w:rsid w:val="000C527D"/>
    <w:rPr>
      <w:smallCaps/>
    </w:rPr>
  </w:style>
  <w:style w:type="character" w:styleId="IntenseReference">
    <w:name w:val="Intense Reference"/>
    <w:uiPriority w:val="32"/>
    <w:qFormat/>
    <w:rsid w:val="000C527D"/>
    <w:rPr>
      <w:smallCaps/>
      <w:spacing w:val="5"/>
      <w:u w:val="single"/>
    </w:rPr>
  </w:style>
  <w:style w:type="character" w:styleId="BookTitle">
    <w:name w:val="Book Title"/>
    <w:uiPriority w:val="33"/>
    <w:qFormat/>
    <w:rsid w:val="000C52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7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B636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B63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B6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6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172FB-7BB4-4022-B3F5-878FC6D50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2021-05-15T07:09:00Z</dcterms:created>
  <dcterms:modified xsi:type="dcterms:W3CDTF">2023-01-04T16:43:00Z</dcterms:modified>
</cp:coreProperties>
</file>