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2CCA88C0" w:rsidR="009D78A5" w:rsidRPr="00A2315B" w:rsidRDefault="00456AB6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sz w:val="22"/>
          <w:szCs w:val="22"/>
          <w:lang w:val="en-US"/>
        </w:rPr>
        <w:t>WHITELIST SOFTWARE PC/LAPTOP</w:t>
      </w:r>
    </w:p>
    <w:p w14:paraId="55AAF1EF" w14:textId="77777777" w:rsidR="005E17C5" w:rsidRPr="00E5526D" w:rsidRDefault="005E17C5" w:rsidP="005E17C5">
      <w:pPr>
        <w:rPr>
          <w:rFonts w:ascii="Montserrat" w:hAnsi="Montserrat" w:cs="Arial"/>
          <w:noProof/>
          <w:sz w:val="22"/>
          <w:szCs w:val="22"/>
          <w:lang w:val="en-GB"/>
        </w:rPr>
      </w:pPr>
    </w:p>
    <w:p w14:paraId="1ADC6843" w14:textId="6214F5DD" w:rsidR="00F3384C" w:rsidRDefault="00456AB6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0"/>
          <w:szCs w:val="20"/>
        </w:rPr>
      </w:pPr>
      <w:r w:rsidRPr="007E34F3">
        <w:rPr>
          <w:rFonts w:ascii="Montserrat" w:hAnsi="Montserrat" w:cs="Arial"/>
          <w:noProof/>
          <w:sz w:val="20"/>
          <w:szCs w:val="20"/>
        </w:rPr>
        <w:t xml:space="preserve">Update </w:t>
      </w:r>
      <w:r>
        <w:rPr>
          <w:rFonts w:ascii="Montserrat" w:hAnsi="Montserrat" w:cs="Arial"/>
          <w:noProof/>
          <w:sz w:val="20"/>
          <w:szCs w:val="20"/>
        </w:rPr>
        <w:t>Tanggal ….. ……………….. ……..</w:t>
      </w:r>
    </w:p>
    <w:tbl>
      <w:tblPr>
        <w:tblStyle w:val="TableGrid"/>
        <w:tblW w:w="9539" w:type="dxa"/>
        <w:tblInd w:w="-5" w:type="dxa"/>
        <w:tblLook w:val="04A0" w:firstRow="1" w:lastRow="0" w:firstColumn="1" w:lastColumn="0" w:noHBand="0" w:noVBand="1"/>
      </w:tblPr>
      <w:tblGrid>
        <w:gridCol w:w="580"/>
        <w:gridCol w:w="3433"/>
        <w:gridCol w:w="3692"/>
        <w:gridCol w:w="1834"/>
      </w:tblGrid>
      <w:tr w:rsidR="00456AB6" w:rsidRPr="007E34F3" w14:paraId="6A7CF226" w14:textId="77777777" w:rsidTr="006B3803">
        <w:trPr>
          <w:tblHeader/>
        </w:trPr>
        <w:tc>
          <w:tcPr>
            <w:tcW w:w="568" w:type="dxa"/>
            <w:shd w:val="clear" w:color="auto" w:fill="95B3D7" w:themeFill="accent1" w:themeFillTint="99"/>
          </w:tcPr>
          <w:p w14:paraId="4830AC4D" w14:textId="790A8F3B" w:rsidR="00456AB6" w:rsidRPr="007E34F3" w:rsidRDefault="006B3803" w:rsidP="00D404CD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>
              <w:rPr>
                <w:rFonts w:ascii="Montserrat" w:hAnsi="Montserrat" w:cs="Arial"/>
                <w:b/>
                <w:sz w:val="22"/>
                <w:szCs w:val="22"/>
              </w:rPr>
              <w:t>NO</w:t>
            </w:r>
          </w:p>
        </w:tc>
        <w:tc>
          <w:tcPr>
            <w:tcW w:w="3507" w:type="dxa"/>
            <w:shd w:val="clear" w:color="auto" w:fill="95B3D7" w:themeFill="accent1" w:themeFillTint="99"/>
          </w:tcPr>
          <w:p w14:paraId="0E4EDCAB" w14:textId="7206A921" w:rsidR="00456AB6" w:rsidRPr="007E34F3" w:rsidRDefault="006B3803" w:rsidP="00D404CD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>
              <w:rPr>
                <w:rFonts w:ascii="Montserrat" w:hAnsi="Montserrat" w:cs="Arial"/>
                <w:b/>
                <w:sz w:val="22"/>
                <w:szCs w:val="22"/>
              </w:rPr>
              <w:t>NAMA APLIKASI</w:t>
            </w:r>
          </w:p>
        </w:tc>
        <w:tc>
          <w:tcPr>
            <w:tcW w:w="3758" w:type="dxa"/>
            <w:shd w:val="clear" w:color="auto" w:fill="95B3D7" w:themeFill="accent1" w:themeFillTint="99"/>
          </w:tcPr>
          <w:p w14:paraId="027445AC" w14:textId="3CEEDF26" w:rsidR="00456AB6" w:rsidRPr="007E34F3" w:rsidRDefault="006B3803" w:rsidP="00D404CD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>
              <w:rPr>
                <w:rFonts w:ascii="Montserrat" w:hAnsi="Montserrat" w:cs="Arial"/>
                <w:b/>
                <w:sz w:val="22"/>
                <w:szCs w:val="22"/>
              </w:rPr>
              <w:t>PENJELASAN</w:t>
            </w:r>
          </w:p>
        </w:tc>
        <w:tc>
          <w:tcPr>
            <w:tcW w:w="1706" w:type="dxa"/>
            <w:shd w:val="clear" w:color="auto" w:fill="95B3D7" w:themeFill="accent1" w:themeFillTint="99"/>
            <w:vAlign w:val="center"/>
          </w:tcPr>
          <w:p w14:paraId="41A177C7" w14:textId="12C1E0FD" w:rsidR="00456AB6" w:rsidRPr="007E34F3" w:rsidRDefault="006B3803" w:rsidP="00D404CD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>
              <w:rPr>
                <w:rFonts w:ascii="Montserrat" w:hAnsi="Montserrat" w:cs="Arial"/>
                <w:b/>
                <w:sz w:val="22"/>
                <w:szCs w:val="22"/>
              </w:rPr>
              <w:t>KETERANGAN</w:t>
            </w:r>
          </w:p>
        </w:tc>
      </w:tr>
      <w:tr w:rsidR="00456AB6" w:rsidRPr="007E34F3" w14:paraId="6D719902" w14:textId="77777777" w:rsidTr="00456AB6">
        <w:tc>
          <w:tcPr>
            <w:tcW w:w="568" w:type="dxa"/>
            <w:vAlign w:val="center"/>
          </w:tcPr>
          <w:p w14:paraId="56627904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1AC966CC" w14:textId="09359EE8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3B795981" w14:textId="4DDBED90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 w:val="restart"/>
            <w:vAlign w:val="center"/>
          </w:tcPr>
          <w:p w14:paraId="396B88F3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  <w:r w:rsidRPr="007E34F3">
              <w:rPr>
                <w:rFonts w:ascii="Montserrat" w:hAnsi="Montserrat" w:cs="Arial"/>
                <w:sz w:val="22"/>
                <w:szCs w:val="22"/>
              </w:rPr>
              <w:t xml:space="preserve">Dapat diinstall pada seluruh </w:t>
            </w:r>
            <w:r w:rsidRPr="007E34F3">
              <w:rPr>
                <w:rFonts w:ascii="Montserrat" w:hAnsi="Montserrat" w:cs="Arial"/>
                <w:sz w:val="22"/>
                <w:szCs w:val="22"/>
                <w:lang w:val="id-ID"/>
              </w:rPr>
              <w:t>bagian</w:t>
            </w:r>
          </w:p>
        </w:tc>
      </w:tr>
      <w:tr w:rsidR="00456AB6" w:rsidRPr="007E34F3" w14:paraId="29D1FFD7" w14:textId="77777777" w:rsidTr="00456AB6">
        <w:tc>
          <w:tcPr>
            <w:tcW w:w="568" w:type="dxa"/>
            <w:vAlign w:val="center"/>
          </w:tcPr>
          <w:p w14:paraId="3A07CD8D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58655C62" w14:textId="3BED94D6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4396045A" w14:textId="691DEBD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6D31C7FC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33376E28" w14:textId="77777777" w:rsidTr="00456AB6">
        <w:tc>
          <w:tcPr>
            <w:tcW w:w="568" w:type="dxa"/>
            <w:vAlign w:val="center"/>
          </w:tcPr>
          <w:p w14:paraId="7850A728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49299162" w14:textId="03F30683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5ABB2D26" w14:textId="2473A7A4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59BFEEC2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754A0B0B" w14:textId="77777777" w:rsidTr="00456AB6">
        <w:tc>
          <w:tcPr>
            <w:tcW w:w="568" w:type="dxa"/>
            <w:vAlign w:val="center"/>
          </w:tcPr>
          <w:p w14:paraId="7089BAA9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6ECAE632" w14:textId="43D1DC04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78EDEF4B" w14:textId="1D4D9174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5B01F613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7E99C06A" w14:textId="77777777" w:rsidTr="00456AB6">
        <w:tc>
          <w:tcPr>
            <w:tcW w:w="568" w:type="dxa"/>
            <w:vAlign w:val="center"/>
          </w:tcPr>
          <w:p w14:paraId="3496A486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12328884" w14:textId="435539DD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37ABEFA5" w14:textId="64F26D3A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5A154F8D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07C69BFE" w14:textId="77777777" w:rsidTr="00456AB6">
        <w:tc>
          <w:tcPr>
            <w:tcW w:w="568" w:type="dxa"/>
            <w:vAlign w:val="center"/>
          </w:tcPr>
          <w:p w14:paraId="6B77ADCC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69535EB9" w14:textId="1D9EF5C8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3E65C389" w14:textId="3799AD6D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610B40ED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5AF5A0A0" w14:textId="77777777" w:rsidTr="00456AB6">
        <w:tc>
          <w:tcPr>
            <w:tcW w:w="568" w:type="dxa"/>
            <w:vAlign w:val="center"/>
          </w:tcPr>
          <w:p w14:paraId="695B1538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6649FD27" w14:textId="39FFDE09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3F81AC04" w14:textId="7647C28F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6CB0F00A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704DD81D" w14:textId="77777777" w:rsidTr="00456AB6">
        <w:tc>
          <w:tcPr>
            <w:tcW w:w="568" w:type="dxa"/>
            <w:vAlign w:val="center"/>
          </w:tcPr>
          <w:p w14:paraId="1C1FF0AB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1060A219" w14:textId="1F1DC742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6637419E" w14:textId="27F5E34D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70DD2E80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456AB6" w14:paraId="24DC88D4" w14:textId="77777777" w:rsidTr="00456AB6">
        <w:tc>
          <w:tcPr>
            <w:tcW w:w="568" w:type="dxa"/>
            <w:vAlign w:val="center"/>
          </w:tcPr>
          <w:p w14:paraId="7568B4DC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4CEF6484" w14:textId="3236F4B9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58" w:type="dxa"/>
          </w:tcPr>
          <w:p w14:paraId="16EFFAE4" w14:textId="5471F0FD" w:rsidR="00456AB6" w:rsidRPr="00456AB6" w:rsidRDefault="00456AB6" w:rsidP="00D404CD">
            <w:pPr>
              <w:rPr>
                <w:rFonts w:ascii="Montserrat" w:hAnsi="Montserrat" w:cs="Arial"/>
                <w:sz w:val="22"/>
                <w:szCs w:val="22"/>
                <w:lang w:val="it-IT"/>
              </w:rPr>
            </w:pPr>
          </w:p>
        </w:tc>
        <w:tc>
          <w:tcPr>
            <w:tcW w:w="1706" w:type="dxa"/>
            <w:vMerge/>
          </w:tcPr>
          <w:p w14:paraId="0F78B5A1" w14:textId="77777777" w:rsidR="00456AB6" w:rsidRPr="00456AB6" w:rsidRDefault="00456AB6" w:rsidP="00D404CD">
            <w:pPr>
              <w:rPr>
                <w:rFonts w:ascii="Montserrat" w:hAnsi="Montserrat" w:cs="Arial"/>
                <w:sz w:val="22"/>
                <w:szCs w:val="22"/>
                <w:lang w:val="it-IT"/>
              </w:rPr>
            </w:pPr>
          </w:p>
        </w:tc>
      </w:tr>
      <w:tr w:rsidR="00456AB6" w:rsidRPr="007E34F3" w14:paraId="2122EAD5" w14:textId="77777777" w:rsidTr="00456AB6">
        <w:tc>
          <w:tcPr>
            <w:tcW w:w="568" w:type="dxa"/>
            <w:vAlign w:val="center"/>
          </w:tcPr>
          <w:p w14:paraId="3B79EE5B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4FB9DB85" w14:textId="0AC20F35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28275B94" w14:textId="01573CBF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08F10394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456AB6" w:rsidRPr="007E34F3" w14:paraId="638E8372" w14:textId="77777777" w:rsidTr="00456AB6">
        <w:tc>
          <w:tcPr>
            <w:tcW w:w="568" w:type="dxa"/>
            <w:vAlign w:val="center"/>
          </w:tcPr>
          <w:p w14:paraId="695E7185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6735DC33" w14:textId="00EA3017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184D736F" w14:textId="181F3969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 w:val="restart"/>
            <w:vAlign w:val="center"/>
          </w:tcPr>
          <w:p w14:paraId="6E523A2B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  <w:r w:rsidRPr="007E34F3">
              <w:rPr>
                <w:rFonts w:ascii="Montserrat" w:hAnsi="Montserrat" w:cs="Arial"/>
                <w:sz w:val="22"/>
                <w:szCs w:val="22"/>
                <w:lang w:val="id-ID"/>
              </w:rPr>
              <w:t>Aplikasi t</w:t>
            </w:r>
            <w:r w:rsidRPr="007E34F3">
              <w:rPr>
                <w:rFonts w:ascii="Montserrat" w:hAnsi="Montserrat" w:cs="Arial"/>
                <w:sz w:val="22"/>
                <w:szCs w:val="22"/>
              </w:rPr>
              <w:t>ambahan untuk Bagian Sistem Informasi</w:t>
            </w:r>
          </w:p>
        </w:tc>
      </w:tr>
      <w:tr w:rsidR="00456AB6" w:rsidRPr="007E34F3" w14:paraId="5D54277B" w14:textId="77777777" w:rsidTr="00456AB6">
        <w:tc>
          <w:tcPr>
            <w:tcW w:w="568" w:type="dxa"/>
            <w:vAlign w:val="center"/>
          </w:tcPr>
          <w:p w14:paraId="6D55A81E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0A1F82D5" w14:textId="406AF9FD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75EAE9A3" w14:textId="334385A6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5011FE43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3FDC9D25" w14:textId="77777777" w:rsidTr="00456AB6">
        <w:tc>
          <w:tcPr>
            <w:tcW w:w="568" w:type="dxa"/>
            <w:vAlign w:val="center"/>
          </w:tcPr>
          <w:p w14:paraId="007B7D0B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1C78BCEE" w14:textId="57722126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5EF4B733" w14:textId="6305253B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6D250278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70AFC561" w14:textId="77777777" w:rsidTr="00456AB6">
        <w:tc>
          <w:tcPr>
            <w:tcW w:w="568" w:type="dxa"/>
            <w:vAlign w:val="center"/>
          </w:tcPr>
          <w:p w14:paraId="0D856F7C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53128FC2" w14:textId="3BD8EF7A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0A21E9A9" w14:textId="506E8B0A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520DA640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412D55EB" w14:textId="77777777" w:rsidTr="00456AB6">
        <w:tc>
          <w:tcPr>
            <w:tcW w:w="568" w:type="dxa"/>
            <w:vAlign w:val="center"/>
          </w:tcPr>
          <w:p w14:paraId="22341C2B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44294FE6" w14:textId="089FD551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7FEAFFD2" w14:textId="0C67E3EE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75651040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2DD012F5" w14:textId="77777777" w:rsidTr="00456AB6">
        <w:tc>
          <w:tcPr>
            <w:tcW w:w="568" w:type="dxa"/>
            <w:vAlign w:val="center"/>
          </w:tcPr>
          <w:p w14:paraId="0345FD27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2F0D8069" w14:textId="51F7FEC4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3403FB50" w14:textId="76C72C36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17CCFB44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7324B5DE" w14:textId="77777777" w:rsidTr="00456AB6">
        <w:tc>
          <w:tcPr>
            <w:tcW w:w="568" w:type="dxa"/>
            <w:vAlign w:val="center"/>
          </w:tcPr>
          <w:p w14:paraId="2273FDC6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3507" w:type="dxa"/>
            <w:vAlign w:val="center"/>
          </w:tcPr>
          <w:p w14:paraId="56DB5451" w14:textId="30A7AB39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373E9AE4" w14:textId="31F57574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77C8F324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02D2EF43" w14:textId="77777777" w:rsidTr="00456AB6">
        <w:tc>
          <w:tcPr>
            <w:tcW w:w="568" w:type="dxa"/>
            <w:vAlign w:val="center"/>
          </w:tcPr>
          <w:p w14:paraId="62620759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65C0CB5B" w14:textId="2F2234DD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758" w:type="dxa"/>
          </w:tcPr>
          <w:p w14:paraId="30463CB9" w14:textId="2B607982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119456CF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2B92E5C1" w14:textId="77777777" w:rsidTr="00456AB6">
        <w:tc>
          <w:tcPr>
            <w:tcW w:w="568" w:type="dxa"/>
            <w:vAlign w:val="center"/>
          </w:tcPr>
          <w:p w14:paraId="71318952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146E0089" w14:textId="5847322A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5B1747FB" w14:textId="4E52C472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  <w:tc>
          <w:tcPr>
            <w:tcW w:w="1706" w:type="dxa"/>
            <w:vMerge/>
          </w:tcPr>
          <w:p w14:paraId="27315B93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tr w:rsidR="00456AB6" w:rsidRPr="007E34F3" w14:paraId="0D094F81" w14:textId="77777777" w:rsidTr="00456AB6">
        <w:tc>
          <w:tcPr>
            <w:tcW w:w="568" w:type="dxa"/>
            <w:vAlign w:val="center"/>
          </w:tcPr>
          <w:p w14:paraId="3D84DE4D" w14:textId="77777777" w:rsidR="00456AB6" w:rsidRPr="007E34F3" w:rsidRDefault="00456AB6" w:rsidP="00456AB6">
            <w:pPr>
              <w:pStyle w:val="ListParagraph"/>
              <w:numPr>
                <w:ilvl w:val="0"/>
                <w:numId w:val="24"/>
              </w:numPr>
              <w:ind w:hanging="698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507" w:type="dxa"/>
            <w:vAlign w:val="center"/>
          </w:tcPr>
          <w:p w14:paraId="2D510ADD" w14:textId="75F18826" w:rsidR="00456AB6" w:rsidRPr="007E34F3" w:rsidRDefault="00456AB6" w:rsidP="00D404CD">
            <w:pPr>
              <w:rPr>
                <w:rFonts w:ascii="Montserrat" w:hAnsi="Montserrat" w:cs="Arial"/>
                <w:color w:val="000000"/>
                <w:sz w:val="22"/>
                <w:szCs w:val="22"/>
              </w:rPr>
            </w:pPr>
          </w:p>
        </w:tc>
        <w:tc>
          <w:tcPr>
            <w:tcW w:w="3758" w:type="dxa"/>
          </w:tcPr>
          <w:p w14:paraId="191A806D" w14:textId="3E5C4C8D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706" w:type="dxa"/>
            <w:vMerge/>
          </w:tcPr>
          <w:p w14:paraId="28BD9BA8" w14:textId="77777777" w:rsidR="00456AB6" w:rsidRPr="007E34F3" w:rsidRDefault="00456AB6" w:rsidP="00D404CD">
            <w:pPr>
              <w:rPr>
                <w:rFonts w:ascii="Montserrat" w:hAnsi="Montserrat" w:cs="Arial"/>
                <w:sz w:val="22"/>
                <w:szCs w:val="22"/>
                <w:lang w:val="id-ID"/>
              </w:rPr>
            </w:pPr>
          </w:p>
        </w:tc>
      </w:tr>
      <w:bookmarkEnd w:id="0"/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2EA12E01" w:rsidR="009504F5" w:rsidRPr="00662EBA" w:rsidRDefault="00FD11CD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D11CD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FM.SI.1101</w:t>
          </w:r>
        </w:p>
      </w:tc>
      <w:tc>
        <w:tcPr>
          <w:tcW w:w="3018" w:type="pct"/>
          <w:vAlign w:val="center"/>
        </w:tcPr>
        <w:p w14:paraId="7D51D4C5" w14:textId="7FD31DAB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6B3803">
            <w:rPr>
              <w:rFonts w:ascii="Montserrat" w:hAnsi="Montserrat" w:cs="Arial"/>
              <w:noProof/>
              <w:sz w:val="20"/>
              <w:szCs w:val="20"/>
            </w:rPr>
            <w:t>3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9CE46BE"/>
    <w:multiLevelType w:val="hybridMultilevel"/>
    <w:tmpl w:val="61FA17D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5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9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056512C"/>
    <w:multiLevelType w:val="hybridMultilevel"/>
    <w:tmpl w:val="AAF04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0A37F8"/>
    <w:multiLevelType w:val="hybridMultilevel"/>
    <w:tmpl w:val="A454C92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039345">
    <w:abstractNumId w:val="1"/>
  </w:num>
  <w:num w:numId="2" w16cid:durableId="1006059954">
    <w:abstractNumId w:val="11"/>
  </w:num>
  <w:num w:numId="3" w16cid:durableId="1089086021">
    <w:abstractNumId w:val="12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6"/>
  </w:num>
  <w:num w:numId="6" w16cid:durableId="1574972286">
    <w:abstractNumId w:val="9"/>
  </w:num>
  <w:num w:numId="7" w16cid:durableId="1257053477">
    <w:abstractNumId w:val="13"/>
  </w:num>
  <w:num w:numId="8" w16cid:durableId="352074027">
    <w:abstractNumId w:val="20"/>
  </w:num>
  <w:num w:numId="9" w16cid:durableId="1300375788">
    <w:abstractNumId w:val="14"/>
  </w:num>
  <w:num w:numId="10" w16cid:durableId="1768035054">
    <w:abstractNumId w:val="18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9"/>
  </w:num>
  <w:num w:numId="19" w16cid:durableId="1569224596">
    <w:abstractNumId w:val="17"/>
  </w:num>
  <w:num w:numId="20" w16cid:durableId="880941417">
    <w:abstractNumId w:val="0"/>
  </w:num>
  <w:num w:numId="21" w16cid:durableId="28841395">
    <w:abstractNumId w:val="4"/>
  </w:num>
  <w:num w:numId="22" w16cid:durableId="1292399104">
    <w:abstractNumId w:val="10"/>
  </w:num>
  <w:num w:numId="23" w16cid:durableId="1287661252">
    <w:abstractNumId w:val="22"/>
  </w:num>
  <w:num w:numId="24" w16cid:durableId="1017728969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3AC6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72DC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6774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2035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069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2B4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AB6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069EE"/>
    <w:rsid w:val="00611ACD"/>
    <w:rsid w:val="00613591"/>
    <w:rsid w:val="00616F44"/>
    <w:rsid w:val="00617E5D"/>
    <w:rsid w:val="00622374"/>
    <w:rsid w:val="00626720"/>
    <w:rsid w:val="00626CF5"/>
    <w:rsid w:val="00631F8B"/>
    <w:rsid w:val="00634BE1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3803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393E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C746E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26D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384C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4CFF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11CD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5</cp:revision>
  <cp:lastPrinted>2022-04-18T20:15:00Z</cp:lastPrinted>
  <dcterms:created xsi:type="dcterms:W3CDTF">2025-09-26T04:01:00Z</dcterms:created>
  <dcterms:modified xsi:type="dcterms:W3CDTF">2025-10-01T10:25:00Z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