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462F" w14:textId="77777777" w:rsidR="002D368E" w:rsidRPr="00341E28" w:rsidRDefault="00341E28" w:rsidP="00341E28">
      <w:pPr>
        <w:rPr>
          <w:rFonts w:ascii="Times New Roman" w:hAnsi="Times New Roman" w:cs="Times New Roman"/>
          <w:b/>
          <w:sz w:val="32"/>
          <w:szCs w:val="32"/>
        </w:rPr>
      </w:pPr>
      <w:r w:rsidRPr="00341E28">
        <w:rPr>
          <w:rFonts w:ascii="Times New Roman" w:hAnsi="Times New Roman" w:cs="Times New Roman"/>
          <w:b/>
          <w:sz w:val="32"/>
          <w:szCs w:val="32"/>
        </w:rPr>
        <w:t>Задание 1.</w:t>
      </w:r>
    </w:p>
    <w:p w14:paraId="303540DB" w14:textId="77777777" w:rsidR="00341E28" w:rsidRDefault="00341E28" w:rsidP="00341E2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41E28">
        <w:rPr>
          <w:rFonts w:ascii="Times New Roman" w:hAnsi="Times New Roman" w:cs="Times New Roman"/>
          <w:sz w:val="28"/>
        </w:rPr>
        <w:t>В соответствии с Постановле</w:t>
      </w:r>
      <w:r>
        <w:rPr>
          <w:rFonts w:ascii="Times New Roman" w:hAnsi="Times New Roman" w:cs="Times New Roman"/>
          <w:sz w:val="28"/>
        </w:rPr>
        <w:t>нием Правительства РФ №1119 от 01.11.2012</w:t>
      </w:r>
      <w:r w:rsidRPr="00341E28">
        <w:rPr>
          <w:rFonts w:ascii="Times New Roman" w:hAnsi="Times New Roman" w:cs="Times New Roman"/>
          <w:sz w:val="28"/>
        </w:rPr>
        <w:t xml:space="preserve"> г. меры по защите персонал</w:t>
      </w:r>
      <w:r>
        <w:rPr>
          <w:rFonts w:ascii="Times New Roman" w:hAnsi="Times New Roman" w:cs="Times New Roman"/>
          <w:sz w:val="28"/>
        </w:rPr>
        <w:t>ьных данных в ИСПДн зависят от требуемого</w:t>
      </w:r>
      <w:r w:rsidRPr="00341E28">
        <w:rPr>
          <w:rFonts w:ascii="Times New Roman" w:hAnsi="Times New Roman" w:cs="Times New Roman"/>
          <w:sz w:val="28"/>
        </w:rPr>
        <w:t xml:space="preserve"> уровня защищенности ИСПДн. </w:t>
      </w:r>
      <w:r w:rsidR="00D8552F">
        <w:rPr>
          <w:rFonts w:ascii="Times New Roman" w:hAnsi="Times New Roman" w:cs="Times New Roman"/>
          <w:sz w:val="28"/>
        </w:rPr>
        <w:t>ИСПДн Оператора состоит из следующих компонентов:</w:t>
      </w:r>
    </w:p>
    <w:p w14:paraId="0605EBDA" w14:textId="77777777" w:rsidR="00D8552F" w:rsidRDefault="00D8552F" w:rsidP="00D8552F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ИСПДн «СУБД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D855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D855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D8552F">
        <w:rPr>
          <w:rFonts w:ascii="Times New Roman" w:hAnsi="Times New Roman" w:cs="Times New Roman"/>
          <w:sz w:val="28"/>
        </w:rPr>
        <w:t xml:space="preserve"> 2016</w:t>
      </w:r>
      <w:r>
        <w:rPr>
          <w:rFonts w:ascii="Times New Roman" w:hAnsi="Times New Roman" w:cs="Times New Roman"/>
          <w:sz w:val="28"/>
        </w:rPr>
        <w:t>»</w:t>
      </w:r>
      <w:r w:rsidRPr="00D8552F">
        <w:rPr>
          <w:rFonts w:ascii="Times New Roman" w:hAnsi="Times New Roman" w:cs="Times New Roman"/>
          <w:sz w:val="28"/>
        </w:rPr>
        <w:t xml:space="preserve"> - системы управления реляционными базами данных </w:t>
      </w:r>
      <w:r w:rsidRPr="00D8552F">
        <w:rPr>
          <w:rFonts w:ascii="Times New Roman" w:hAnsi="Times New Roman" w:cs="Times New Roman"/>
          <w:sz w:val="28"/>
          <w:lang w:val="en-US"/>
        </w:rPr>
        <w:t>Microsoft</w:t>
      </w:r>
      <w:r w:rsidRPr="00D8552F">
        <w:rPr>
          <w:rFonts w:ascii="Times New Roman" w:hAnsi="Times New Roman" w:cs="Times New Roman"/>
          <w:sz w:val="28"/>
        </w:rPr>
        <w:t xml:space="preserve">, которая обрабатывает данные с помощью </w:t>
      </w:r>
      <w:r w:rsidRPr="00D8552F">
        <w:rPr>
          <w:rFonts w:ascii="Times New Roman" w:hAnsi="Times New Roman" w:cs="Times New Roman"/>
          <w:sz w:val="28"/>
          <w:lang w:val="en-US"/>
        </w:rPr>
        <w:t>SQL</w:t>
      </w:r>
      <w:r w:rsidRPr="00D8552F">
        <w:rPr>
          <w:rFonts w:ascii="Times New Roman" w:hAnsi="Times New Roman" w:cs="Times New Roman"/>
          <w:sz w:val="28"/>
        </w:rPr>
        <w:t>.</w:t>
      </w:r>
      <w:r w:rsidRPr="00D8552F">
        <w:t xml:space="preserve"> </w:t>
      </w:r>
      <w:r w:rsidR="00210C07" w:rsidRPr="00210C07">
        <w:rPr>
          <w:rFonts w:ascii="Times New Roman" w:hAnsi="Times New Roman" w:cs="Times New Roman"/>
          <w:sz w:val="28"/>
        </w:rPr>
        <w:t>Характ</w:t>
      </w:r>
      <w:r w:rsidR="00210C07">
        <w:rPr>
          <w:rFonts w:ascii="Times New Roman" w:hAnsi="Times New Roman" w:cs="Times New Roman"/>
          <w:sz w:val="28"/>
        </w:rPr>
        <w:t xml:space="preserve">еристика ИСПДн «СУБД </w:t>
      </w:r>
      <w:r w:rsidR="00210C07">
        <w:rPr>
          <w:rFonts w:ascii="Times New Roman" w:hAnsi="Times New Roman" w:cs="Times New Roman"/>
          <w:sz w:val="28"/>
          <w:lang w:val="en-US"/>
        </w:rPr>
        <w:t>Microsoft</w:t>
      </w:r>
      <w:r w:rsidR="00210C07" w:rsidRPr="00D8552F">
        <w:rPr>
          <w:rFonts w:ascii="Times New Roman" w:hAnsi="Times New Roman" w:cs="Times New Roman"/>
          <w:sz w:val="28"/>
        </w:rPr>
        <w:t xml:space="preserve"> </w:t>
      </w:r>
      <w:r w:rsidR="00210C07">
        <w:rPr>
          <w:rFonts w:ascii="Times New Roman" w:hAnsi="Times New Roman" w:cs="Times New Roman"/>
          <w:sz w:val="28"/>
          <w:lang w:val="en-US"/>
        </w:rPr>
        <w:t>SQL</w:t>
      </w:r>
      <w:r w:rsidR="00210C07" w:rsidRPr="00D8552F">
        <w:rPr>
          <w:rFonts w:ascii="Times New Roman" w:hAnsi="Times New Roman" w:cs="Times New Roman"/>
          <w:sz w:val="28"/>
        </w:rPr>
        <w:t xml:space="preserve"> </w:t>
      </w:r>
      <w:r w:rsidR="00210C07">
        <w:rPr>
          <w:rFonts w:ascii="Times New Roman" w:hAnsi="Times New Roman" w:cs="Times New Roman"/>
          <w:sz w:val="28"/>
          <w:lang w:val="en-US"/>
        </w:rPr>
        <w:t>Server</w:t>
      </w:r>
      <w:r w:rsidR="00210C07" w:rsidRPr="00D8552F">
        <w:rPr>
          <w:rFonts w:ascii="Times New Roman" w:hAnsi="Times New Roman" w:cs="Times New Roman"/>
          <w:sz w:val="28"/>
        </w:rPr>
        <w:t xml:space="preserve"> 2016</w:t>
      </w:r>
      <w:r w:rsidR="00210C07">
        <w:rPr>
          <w:rFonts w:ascii="Times New Roman" w:hAnsi="Times New Roman" w:cs="Times New Roman"/>
          <w:sz w:val="28"/>
        </w:rPr>
        <w:t>»</w:t>
      </w:r>
      <w:r w:rsidR="00210C07"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0C07" w14:paraId="750E65CE" w14:textId="77777777" w:rsidTr="00210C07">
        <w:tc>
          <w:tcPr>
            <w:tcW w:w="4672" w:type="dxa"/>
          </w:tcPr>
          <w:p w14:paraId="2C35B8F4" w14:textId="77777777" w:rsidR="00210C07" w:rsidRDefault="00210C07" w:rsidP="00D8552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актуальных угроз</w:t>
            </w:r>
          </w:p>
        </w:tc>
        <w:tc>
          <w:tcPr>
            <w:tcW w:w="4673" w:type="dxa"/>
          </w:tcPr>
          <w:p w14:paraId="2405294E" w14:textId="77777777" w:rsidR="00210C07" w:rsidRDefault="00210C07" w:rsidP="00D8552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210C07" w14:paraId="08274602" w14:textId="77777777" w:rsidTr="00210C07">
        <w:tc>
          <w:tcPr>
            <w:tcW w:w="4672" w:type="dxa"/>
          </w:tcPr>
          <w:p w14:paraId="4464932F" w14:textId="77777777" w:rsidR="00210C07" w:rsidRDefault="00210C07" w:rsidP="00D8552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Категория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ПДн</w:t>
            </w:r>
            <w:proofErr w:type="spellEnd"/>
          </w:p>
        </w:tc>
        <w:tc>
          <w:tcPr>
            <w:tcW w:w="4673" w:type="dxa"/>
          </w:tcPr>
          <w:p w14:paraId="616F5BF2" w14:textId="77777777" w:rsidR="00210C07" w:rsidRDefault="00210C07" w:rsidP="00D8552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иные</w:t>
            </w:r>
          </w:p>
        </w:tc>
      </w:tr>
      <w:tr w:rsidR="00210C07" w14:paraId="607077B3" w14:textId="77777777" w:rsidTr="00210C07">
        <w:tc>
          <w:tcPr>
            <w:tcW w:w="4672" w:type="dxa"/>
          </w:tcPr>
          <w:p w14:paraId="65B56E33" w14:textId="77777777" w:rsidR="00210C07" w:rsidRDefault="00210C07" w:rsidP="00D8552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Объем обрабатываемых </w:t>
            </w:r>
            <w:r w:rsidRPr="00210C07">
              <w:rPr>
                <w:rFonts w:ascii="Times New Roman" w:hAnsi="Times New Roman" w:cs="Times New Roman"/>
                <w:sz w:val="28"/>
              </w:rPr>
              <w:t>персональных данных</w:t>
            </w:r>
          </w:p>
        </w:tc>
        <w:tc>
          <w:tcPr>
            <w:tcW w:w="4673" w:type="dxa"/>
          </w:tcPr>
          <w:p w14:paraId="7C51928F" w14:textId="77777777" w:rsidR="00210C07" w:rsidRDefault="00210C07" w:rsidP="00D8552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sym w:font="Symbol" w:char="F03C"/>
            </w:r>
            <w:r>
              <w:rPr>
                <w:rFonts w:ascii="Times New Roman" w:hAnsi="Times New Roman" w:cs="Times New Roman"/>
                <w:sz w:val="28"/>
              </w:rPr>
              <w:t xml:space="preserve"> 100 000</w:t>
            </w:r>
          </w:p>
        </w:tc>
      </w:tr>
      <w:tr w:rsidR="00210C07" w14:paraId="4CDF9509" w14:textId="77777777" w:rsidTr="00210C07">
        <w:tc>
          <w:tcPr>
            <w:tcW w:w="4672" w:type="dxa"/>
          </w:tcPr>
          <w:p w14:paraId="55AD02B1" w14:textId="77777777" w:rsidR="00210C07" w:rsidRDefault="00210C07" w:rsidP="00D8552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>Персональные данные сотрудника</w:t>
            </w:r>
          </w:p>
        </w:tc>
        <w:tc>
          <w:tcPr>
            <w:tcW w:w="4673" w:type="dxa"/>
          </w:tcPr>
          <w:p w14:paraId="694D1305" w14:textId="77777777" w:rsidR="00210C07" w:rsidRDefault="008F6709" w:rsidP="00D8552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обрабатываются</w:t>
            </w:r>
          </w:p>
        </w:tc>
      </w:tr>
      <w:tr w:rsidR="00210C07" w14:paraId="5E9B3608" w14:textId="77777777" w:rsidTr="00210C07">
        <w:tc>
          <w:tcPr>
            <w:tcW w:w="4672" w:type="dxa"/>
          </w:tcPr>
          <w:p w14:paraId="38655B87" w14:textId="77777777" w:rsidR="00210C07" w:rsidRDefault="00210C07" w:rsidP="00D8552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>Структура информационной системы</w:t>
            </w:r>
          </w:p>
        </w:tc>
        <w:tc>
          <w:tcPr>
            <w:tcW w:w="4673" w:type="dxa"/>
          </w:tcPr>
          <w:p w14:paraId="23751B0B" w14:textId="77777777" w:rsidR="00210C07" w:rsidRDefault="008F6709" w:rsidP="00D8552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Локальная информационная система </w:t>
            </w:r>
          </w:p>
        </w:tc>
      </w:tr>
      <w:tr w:rsidR="00210C07" w14:paraId="50449717" w14:textId="77777777" w:rsidTr="00210C07">
        <w:tc>
          <w:tcPr>
            <w:tcW w:w="4672" w:type="dxa"/>
          </w:tcPr>
          <w:p w14:paraId="0374C43A" w14:textId="77777777" w:rsidR="00210C07" w:rsidRPr="00210C07" w:rsidRDefault="00210C07" w:rsidP="00210C0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 xml:space="preserve">Наличие подключений информационной системы к </w:t>
            </w:r>
          </w:p>
          <w:p w14:paraId="31988717" w14:textId="77777777" w:rsidR="00210C07" w:rsidRPr="00210C07" w:rsidRDefault="00210C07" w:rsidP="00210C0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 xml:space="preserve">сетям связи общего пользования и (или) сетям </w:t>
            </w:r>
          </w:p>
          <w:p w14:paraId="438342AA" w14:textId="77777777" w:rsidR="00210C07" w:rsidRDefault="00210C07" w:rsidP="00210C0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>международного информационного обмена</w:t>
            </w:r>
          </w:p>
        </w:tc>
        <w:tc>
          <w:tcPr>
            <w:tcW w:w="4673" w:type="dxa"/>
          </w:tcPr>
          <w:p w14:paraId="1DA14E46" w14:textId="77777777" w:rsidR="00210C07" w:rsidRDefault="008F6709" w:rsidP="00D8552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210C07" w14:paraId="4A84CA01" w14:textId="77777777" w:rsidTr="00210C07">
        <w:tc>
          <w:tcPr>
            <w:tcW w:w="4672" w:type="dxa"/>
          </w:tcPr>
          <w:p w14:paraId="72652804" w14:textId="77777777" w:rsidR="00210C07" w:rsidRDefault="00210C07" w:rsidP="00D8552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</w:t>
            </w:r>
            <w:r w:rsidRPr="00210C07">
              <w:rPr>
                <w:rFonts w:ascii="Times New Roman" w:hAnsi="Times New Roman" w:cs="Times New Roman"/>
                <w:sz w:val="28"/>
              </w:rPr>
              <w:t>ежим обработки персональных данных</w:t>
            </w:r>
          </w:p>
        </w:tc>
        <w:tc>
          <w:tcPr>
            <w:tcW w:w="4673" w:type="dxa"/>
          </w:tcPr>
          <w:p w14:paraId="2DBD196A" w14:textId="77777777" w:rsidR="00210C07" w:rsidRDefault="008F6709" w:rsidP="00D8552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Многопользовательский </w:t>
            </w:r>
          </w:p>
        </w:tc>
      </w:tr>
      <w:tr w:rsidR="00210C07" w14:paraId="0D0B9533" w14:textId="77777777" w:rsidTr="00210C07">
        <w:tc>
          <w:tcPr>
            <w:tcW w:w="4672" w:type="dxa"/>
          </w:tcPr>
          <w:p w14:paraId="634661AD" w14:textId="77777777" w:rsidR="00210C07" w:rsidRPr="00210C07" w:rsidRDefault="00210C07" w:rsidP="00210C0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 xml:space="preserve">Режим разграничения прав доступа пользователей </w:t>
            </w:r>
          </w:p>
          <w:p w14:paraId="1E1E1778" w14:textId="77777777" w:rsidR="00210C07" w:rsidRDefault="00210C07" w:rsidP="00210C0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>информационной системы</w:t>
            </w:r>
          </w:p>
        </w:tc>
        <w:tc>
          <w:tcPr>
            <w:tcW w:w="4673" w:type="dxa"/>
          </w:tcPr>
          <w:p w14:paraId="03772679" w14:textId="77777777" w:rsidR="00210C07" w:rsidRDefault="008F6709" w:rsidP="00D8552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Разграничение доступа </w:t>
            </w:r>
          </w:p>
        </w:tc>
      </w:tr>
    </w:tbl>
    <w:p w14:paraId="10678392" w14:textId="77777777" w:rsidR="00D8552F" w:rsidRPr="00D8552F" w:rsidRDefault="00D8552F" w:rsidP="00D8552F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6E2F3ACC" w14:textId="77777777" w:rsidR="00D8552F" w:rsidRDefault="00341E28" w:rsidP="00210C0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ИСПДн «1С Предприятие: Бухгалтерия» </w:t>
      </w:r>
      <w:r w:rsidR="00D8552F">
        <w:rPr>
          <w:rFonts w:ascii="Times New Roman" w:hAnsi="Times New Roman" w:cs="Times New Roman"/>
          <w:sz w:val="28"/>
        </w:rPr>
        <w:t xml:space="preserve">- </w:t>
      </w:r>
      <w:r w:rsidR="00D8552F" w:rsidRPr="00D8552F">
        <w:rPr>
          <w:rFonts w:ascii="Times New Roman" w:hAnsi="Times New Roman" w:cs="Times New Roman"/>
          <w:sz w:val="28"/>
        </w:rPr>
        <w:t>это профессиональный инструмент бухгалтера, с помощью которого можно вести бухгалтерский и налоговый учет, готовить и сдавать обязательную отчетность</w:t>
      </w:r>
      <w:r w:rsidR="00D8552F">
        <w:rPr>
          <w:rFonts w:ascii="Times New Roman" w:hAnsi="Times New Roman" w:cs="Times New Roman"/>
          <w:sz w:val="28"/>
        </w:rPr>
        <w:t>.</w:t>
      </w:r>
      <w:r w:rsidR="00D8552F" w:rsidRPr="00D8552F">
        <w:t xml:space="preserve"> </w:t>
      </w:r>
      <w:r w:rsidR="00210C07" w:rsidRPr="00210C07">
        <w:rPr>
          <w:rFonts w:ascii="Times New Roman" w:hAnsi="Times New Roman" w:cs="Times New Roman"/>
          <w:sz w:val="28"/>
        </w:rPr>
        <w:t>Характ</w:t>
      </w:r>
      <w:r w:rsidR="00210C07">
        <w:rPr>
          <w:rFonts w:ascii="Times New Roman" w:hAnsi="Times New Roman" w:cs="Times New Roman"/>
          <w:sz w:val="28"/>
        </w:rPr>
        <w:t>еристика ИСПДн «1С Предприятие: Бухгалтерия»</w:t>
      </w:r>
      <w:r w:rsidR="00210C07" w:rsidRPr="00210C07">
        <w:rPr>
          <w:rFonts w:ascii="Times New Roman" w:hAnsi="Times New Roman" w:cs="Times New Roman"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6709" w14:paraId="05B9DE4A" w14:textId="77777777" w:rsidTr="008B4E3B">
        <w:tc>
          <w:tcPr>
            <w:tcW w:w="4672" w:type="dxa"/>
          </w:tcPr>
          <w:p w14:paraId="24EF9E3F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актуальных угроз</w:t>
            </w:r>
          </w:p>
        </w:tc>
        <w:tc>
          <w:tcPr>
            <w:tcW w:w="4673" w:type="dxa"/>
          </w:tcPr>
          <w:p w14:paraId="17968D5D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8F6709" w14:paraId="2F285663" w14:textId="77777777" w:rsidTr="008B4E3B">
        <w:tc>
          <w:tcPr>
            <w:tcW w:w="4672" w:type="dxa"/>
          </w:tcPr>
          <w:p w14:paraId="46916485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Категория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ПДн</w:t>
            </w:r>
            <w:proofErr w:type="spellEnd"/>
          </w:p>
        </w:tc>
        <w:tc>
          <w:tcPr>
            <w:tcW w:w="4673" w:type="dxa"/>
          </w:tcPr>
          <w:p w14:paraId="52CA1F87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иные</w:t>
            </w:r>
          </w:p>
        </w:tc>
      </w:tr>
      <w:tr w:rsidR="008F6709" w14:paraId="0BEF3EF6" w14:textId="77777777" w:rsidTr="008B4E3B">
        <w:tc>
          <w:tcPr>
            <w:tcW w:w="4672" w:type="dxa"/>
          </w:tcPr>
          <w:p w14:paraId="3986CD5C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Объем обрабатываемых </w:t>
            </w:r>
            <w:r w:rsidRPr="00210C07">
              <w:rPr>
                <w:rFonts w:ascii="Times New Roman" w:hAnsi="Times New Roman" w:cs="Times New Roman"/>
                <w:sz w:val="28"/>
              </w:rPr>
              <w:t>персональных данных</w:t>
            </w:r>
          </w:p>
        </w:tc>
        <w:tc>
          <w:tcPr>
            <w:tcW w:w="4673" w:type="dxa"/>
          </w:tcPr>
          <w:p w14:paraId="03812183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sym w:font="Symbol" w:char="F03C"/>
            </w:r>
            <w:r>
              <w:rPr>
                <w:rFonts w:ascii="Times New Roman" w:hAnsi="Times New Roman" w:cs="Times New Roman"/>
                <w:sz w:val="28"/>
              </w:rPr>
              <w:t xml:space="preserve"> 100 000</w:t>
            </w:r>
          </w:p>
        </w:tc>
      </w:tr>
      <w:tr w:rsidR="008F6709" w14:paraId="30F63A61" w14:textId="77777777" w:rsidTr="008B4E3B">
        <w:tc>
          <w:tcPr>
            <w:tcW w:w="4672" w:type="dxa"/>
          </w:tcPr>
          <w:p w14:paraId="744F28D3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>Персональные данные сотрудника</w:t>
            </w:r>
          </w:p>
        </w:tc>
        <w:tc>
          <w:tcPr>
            <w:tcW w:w="4673" w:type="dxa"/>
          </w:tcPr>
          <w:p w14:paraId="1BDE0F1B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обрабатываются</w:t>
            </w:r>
          </w:p>
        </w:tc>
      </w:tr>
      <w:tr w:rsidR="008F6709" w14:paraId="64A214FF" w14:textId="77777777" w:rsidTr="008B4E3B">
        <w:tc>
          <w:tcPr>
            <w:tcW w:w="4672" w:type="dxa"/>
          </w:tcPr>
          <w:p w14:paraId="712A5E39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>Структура информационной системы</w:t>
            </w:r>
          </w:p>
        </w:tc>
        <w:tc>
          <w:tcPr>
            <w:tcW w:w="4673" w:type="dxa"/>
          </w:tcPr>
          <w:p w14:paraId="016D9963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Локальная информационная система </w:t>
            </w:r>
          </w:p>
        </w:tc>
      </w:tr>
      <w:tr w:rsidR="008F6709" w14:paraId="4DE2206E" w14:textId="77777777" w:rsidTr="008B4E3B">
        <w:tc>
          <w:tcPr>
            <w:tcW w:w="4672" w:type="dxa"/>
          </w:tcPr>
          <w:p w14:paraId="390C7705" w14:textId="77777777" w:rsidR="008F6709" w:rsidRPr="00210C07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 xml:space="preserve">Наличие подключений информационной системы к </w:t>
            </w:r>
          </w:p>
          <w:p w14:paraId="2E3ECDD7" w14:textId="77777777" w:rsidR="008F6709" w:rsidRPr="00210C07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lastRenderedPageBreak/>
              <w:t xml:space="preserve">сетям связи общего пользования и (или) сетям </w:t>
            </w:r>
          </w:p>
          <w:p w14:paraId="3A6B6E79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>международного информационного обмена</w:t>
            </w:r>
          </w:p>
        </w:tc>
        <w:tc>
          <w:tcPr>
            <w:tcW w:w="4673" w:type="dxa"/>
          </w:tcPr>
          <w:p w14:paraId="4679E8BB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нет</w:t>
            </w:r>
          </w:p>
        </w:tc>
      </w:tr>
      <w:tr w:rsidR="008F6709" w14:paraId="57A5FEAC" w14:textId="77777777" w:rsidTr="008B4E3B">
        <w:tc>
          <w:tcPr>
            <w:tcW w:w="4672" w:type="dxa"/>
          </w:tcPr>
          <w:p w14:paraId="7702F546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</w:t>
            </w:r>
            <w:r w:rsidRPr="00210C07">
              <w:rPr>
                <w:rFonts w:ascii="Times New Roman" w:hAnsi="Times New Roman" w:cs="Times New Roman"/>
                <w:sz w:val="28"/>
              </w:rPr>
              <w:t>ежим обработки персональных данных</w:t>
            </w:r>
          </w:p>
        </w:tc>
        <w:tc>
          <w:tcPr>
            <w:tcW w:w="4673" w:type="dxa"/>
          </w:tcPr>
          <w:p w14:paraId="47886C0D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Многопользовательский </w:t>
            </w:r>
          </w:p>
        </w:tc>
      </w:tr>
      <w:tr w:rsidR="008F6709" w14:paraId="6B642F8D" w14:textId="77777777" w:rsidTr="008B4E3B">
        <w:tc>
          <w:tcPr>
            <w:tcW w:w="4672" w:type="dxa"/>
          </w:tcPr>
          <w:p w14:paraId="1627DF0F" w14:textId="77777777" w:rsidR="008F6709" w:rsidRPr="00210C07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 xml:space="preserve">Режим разграничения прав доступа пользователей </w:t>
            </w:r>
          </w:p>
          <w:p w14:paraId="12A4FC5F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>информационной системы</w:t>
            </w:r>
          </w:p>
        </w:tc>
        <w:tc>
          <w:tcPr>
            <w:tcW w:w="4673" w:type="dxa"/>
          </w:tcPr>
          <w:p w14:paraId="5E728BA5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Разграничение доступа </w:t>
            </w:r>
          </w:p>
        </w:tc>
      </w:tr>
    </w:tbl>
    <w:p w14:paraId="7D8122AA" w14:textId="77777777" w:rsidR="00210C07" w:rsidRPr="00210C07" w:rsidRDefault="00210C07" w:rsidP="00210C07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5E1BCA11" w14:textId="77777777" w:rsidR="00D8552F" w:rsidRDefault="00D8552F" w:rsidP="00210C07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ИСПДн </w:t>
      </w:r>
      <w:r w:rsidRPr="00D8552F">
        <w:rPr>
          <w:rFonts w:ascii="Times New Roman" w:hAnsi="Times New Roman" w:cs="Times New Roman"/>
          <w:sz w:val="28"/>
        </w:rPr>
        <w:t>«1</w:t>
      </w:r>
      <w:proofErr w:type="gramStart"/>
      <w:r w:rsidRPr="00D8552F">
        <w:rPr>
          <w:rFonts w:ascii="Times New Roman" w:hAnsi="Times New Roman" w:cs="Times New Roman"/>
          <w:sz w:val="28"/>
        </w:rPr>
        <w:t>С:Зарплата</w:t>
      </w:r>
      <w:proofErr w:type="gramEnd"/>
      <w:r w:rsidRPr="00D8552F">
        <w:rPr>
          <w:rFonts w:ascii="Times New Roman" w:hAnsi="Times New Roman" w:cs="Times New Roman"/>
          <w:sz w:val="28"/>
        </w:rPr>
        <w:t xml:space="preserve"> и управление персоналом 8» — программа массового назначения, позволяющая в комплексе автоматизировать задачи, связанные с расчетом заработной платы персонала и реализацией кадровой политики, с учетом требований законодательства и реальной практики работы предприятий.</w:t>
      </w:r>
      <w:r w:rsidRPr="00D8552F">
        <w:t xml:space="preserve"> </w:t>
      </w:r>
      <w:r w:rsidR="00210C07" w:rsidRPr="00210C07">
        <w:rPr>
          <w:rFonts w:ascii="Times New Roman" w:hAnsi="Times New Roman" w:cs="Times New Roman"/>
          <w:sz w:val="28"/>
        </w:rPr>
        <w:t>Характ</w:t>
      </w:r>
      <w:r w:rsidR="00210C07">
        <w:rPr>
          <w:rFonts w:ascii="Times New Roman" w:hAnsi="Times New Roman" w:cs="Times New Roman"/>
          <w:sz w:val="28"/>
        </w:rPr>
        <w:t xml:space="preserve">еристика ИСПДн </w:t>
      </w:r>
      <w:r w:rsidR="00210C07" w:rsidRPr="00D8552F">
        <w:rPr>
          <w:rFonts w:ascii="Times New Roman" w:hAnsi="Times New Roman" w:cs="Times New Roman"/>
          <w:sz w:val="28"/>
        </w:rPr>
        <w:t>«1</w:t>
      </w:r>
      <w:proofErr w:type="gramStart"/>
      <w:r w:rsidR="00210C07" w:rsidRPr="00D8552F">
        <w:rPr>
          <w:rFonts w:ascii="Times New Roman" w:hAnsi="Times New Roman" w:cs="Times New Roman"/>
          <w:sz w:val="28"/>
        </w:rPr>
        <w:t>С:Зарплата</w:t>
      </w:r>
      <w:proofErr w:type="gramEnd"/>
      <w:r w:rsidR="00210C07" w:rsidRPr="00D8552F">
        <w:rPr>
          <w:rFonts w:ascii="Times New Roman" w:hAnsi="Times New Roman" w:cs="Times New Roman"/>
          <w:sz w:val="28"/>
        </w:rPr>
        <w:t xml:space="preserve"> и управление персоналом 8»</w:t>
      </w:r>
      <w:r w:rsidR="00210C07"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6709" w14:paraId="60FF9EAE" w14:textId="77777777" w:rsidTr="008B4E3B">
        <w:tc>
          <w:tcPr>
            <w:tcW w:w="4672" w:type="dxa"/>
          </w:tcPr>
          <w:p w14:paraId="6B23E72F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актуальных угроз</w:t>
            </w:r>
          </w:p>
        </w:tc>
        <w:tc>
          <w:tcPr>
            <w:tcW w:w="4673" w:type="dxa"/>
          </w:tcPr>
          <w:p w14:paraId="5B68DD53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8F6709" w14:paraId="77DC6A31" w14:textId="77777777" w:rsidTr="008B4E3B">
        <w:tc>
          <w:tcPr>
            <w:tcW w:w="4672" w:type="dxa"/>
          </w:tcPr>
          <w:p w14:paraId="497757C5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Категория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ПДн</w:t>
            </w:r>
            <w:proofErr w:type="spellEnd"/>
          </w:p>
        </w:tc>
        <w:tc>
          <w:tcPr>
            <w:tcW w:w="4673" w:type="dxa"/>
          </w:tcPr>
          <w:p w14:paraId="026F0340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иные</w:t>
            </w:r>
          </w:p>
        </w:tc>
      </w:tr>
      <w:tr w:rsidR="008F6709" w14:paraId="16445372" w14:textId="77777777" w:rsidTr="008B4E3B">
        <w:tc>
          <w:tcPr>
            <w:tcW w:w="4672" w:type="dxa"/>
          </w:tcPr>
          <w:p w14:paraId="5DE2BFA1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Объем обрабатываемых </w:t>
            </w:r>
            <w:r w:rsidRPr="00210C07">
              <w:rPr>
                <w:rFonts w:ascii="Times New Roman" w:hAnsi="Times New Roman" w:cs="Times New Roman"/>
                <w:sz w:val="28"/>
              </w:rPr>
              <w:t>персональных данных</w:t>
            </w:r>
          </w:p>
        </w:tc>
        <w:tc>
          <w:tcPr>
            <w:tcW w:w="4673" w:type="dxa"/>
          </w:tcPr>
          <w:p w14:paraId="5EDE6E8F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sym w:font="Symbol" w:char="F03C"/>
            </w:r>
            <w:r>
              <w:rPr>
                <w:rFonts w:ascii="Times New Roman" w:hAnsi="Times New Roman" w:cs="Times New Roman"/>
                <w:sz w:val="28"/>
              </w:rPr>
              <w:t xml:space="preserve"> 100 000</w:t>
            </w:r>
          </w:p>
        </w:tc>
      </w:tr>
      <w:tr w:rsidR="008F6709" w14:paraId="346CCB25" w14:textId="77777777" w:rsidTr="008B4E3B">
        <w:tc>
          <w:tcPr>
            <w:tcW w:w="4672" w:type="dxa"/>
          </w:tcPr>
          <w:p w14:paraId="5641FAAE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>Персональные данные сотрудника</w:t>
            </w:r>
          </w:p>
        </w:tc>
        <w:tc>
          <w:tcPr>
            <w:tcW w:w="4673" w:type="dxa"/>
          </w:tcPr>
          <w:p w14:paraId="3C3ABCE1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обрабатываются</w:t>
            </w:r>
          </w:p>
        </w:tc>
      </w:tr>
      <w:tr w:rsidR="008F6709" w14:paraId="4F101D9C" w14:textId="77777777" w:rsidTr="008B4E3B">
        <w:tc>
          <w:tcPr>
            <w:tcW w:w="4672" w:type="dxa"/>
          </w:tcPr>
          <w:p w14:paraId="4CBA2840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>Структура информационной системы</w:t>
            </w:r>
          </w:p>
        </w:tc>
        <w:tc>
          <w:tcPr>
            <w:tcW w:w="4673" w:type="dxa"/>
          </w:tcPr>
          <w:p w14:paraId="1CA708FA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Локальная информационная система </w:t>
            </w:r>
          </w:p>
        </w:tc>
      </w:tr>
      <w:tr w:rsidR="008F6709" w14:paraId="4CA90C1B" w14:textId="77777777" w:rsidTr="008B4E3B">
        <w:tc>
          <w:tcPr>
            <w:tcW w:w="4672" w:type="dxa"/>
          </w:tcPr>
          <w:p w14:paraId="384CCBC1" w14:textId="77777777" w:rsidR="008F6709" w:rsidRPr="00210C07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 xml:space="preserve">Наличие подключений информационной системы к </w:t>
            </w:r>
          </w:p>
          <w:p w14:paraId="75317C08" w14:textId="77777777" w:rsidR="008F6709" w:rsidRPr="00210C07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 xml:space="preserve">сетям связи общего пользования и (или) сетям </w:t>
            </w:r>
          </w:p>
          <w:p w14:paraId="067045B5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>международного информационного обмена</w:t>
            </w:r>
          </w:p>
        </w:tc>
        <w:tc>
          <w:tcPr>
            <w:tcW w:w="4673" w:type="dxa"/>
          </w:tcPr>
          <w:p w14:paraId="1C2EDB8A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8F6709" w14:paraId="2C6EC910" w14:textId="77777777" w:rsidTr="008B4E3B">
        <w:tc>
          <w:tcPr>
            <w:tcW w:w="4672" w:type="dxa"/>
          </w:tcPr>
          <w:p w14:paraId="0C4252E2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</w:t>
            </w:r>
            <w:r w:rsidRPr="00210C07">
              <w:rPr>
                <w:rFonts w:ascii="Times New Roman" w:hAnsi="Times New Roman" w:cs="Times New Roman"/>
                <w:sz w:val="28"/>
              </w:rPr>
              <w:t>ежим обработки персональных данных</w:t>
            </w:r>
          </w:p>
        </w:tc>
        <w:tc>
          <w:tcPr>
            <w:tcW w:w="4673" w:type="dxa"/>
          </w:tcPr>
          <w:p w14:paraId="6772713B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Многопользовательский </w:t>
            </w:r>
          </w:p>
        </w:tc>
      </w:tr>
      <w:tr w:rsidR="008F6709" w14:paraId="2B84F4FC" w14:textId="77777777" w:rsidTr="008B4E3B">
        <w:tc>
          <w:tcPr>
            <w:tcW w:w="4672" w:type="dxa"/>
          </w:tcPr>
          <w:p w14:paraId="3124427B" w14:textId="77777777" w:rsidR="008F6709" w:rsidRPr="00210C07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 xml:space="preserve">Режим разграничения прав доступа пользователей </w:t>
            </w:r>
          </w:p>
          <w:p w14:paraId="57173017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>информационной системы</w:t>
            </w:r>
          </w:p>
        </w:tc>
        <w:tc>
          <w:tcPr>
            <w:tcW w:w="4673" w:type="dxa"/>
          </w:tcPr>
          <w:p w14:paraId="2F9CC02B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Разграничение доступа </w:t>
            </w:r>
          </w:p>
        </w:tc>
      </w:tr>
    </w:tbl>
    <w:p w14:paraId="26B72657" w14:textId="77777777" w:rsidR="008F6709" w:rsidRDefault="008F6709" w:rsidP="00210C07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5B469352" w14:textId="77777777" w:rsidR="00FB19BE" w:rsidRDefault="00D8552F" w:rsidP="00210C07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ИСПДн</w:t>
      </w:r>
      <w:proofErr w:type="spellEnd"/>
      <w:r w:rsidRPr="00D855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proofErr w:type="spellStart"/>
      <w:r w:rsidRPr="00D8552F">
        <w:rPr>
          <w:rFonts w:ascii="Times New Roman" w:hAnsi="Times New Roman" w:cs="Times New Roman"/>
          <w:sz w:val="28"/>
        </w:rPr>
        <w:t>СБ</w:t>
      </w:r>
      <w:r>
        <w:rPr>
          <w:rFonts w:ascii="Times New Roman" w:hAnsi="Times New Roman" w:cs="Times New Roman"/>
          <w:sz w:val="28"/>
        </w:rPr>
        <w:t>и</w:t>
      </w:r>
      <w:r w:rsidRPr="00D8552F">
        <w:rPr>
          <w:rFonts w:ascii="Times New Roman" w:hAnsi="Times New Roman" w:cs="Times New Roman"/>
          <w:sz w:val="28"/>
        </w:rPr>
        <w:t>С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D8552F">
        <w:rPr>
          <w:rFonts w:ascii="Times New Roman" w:hAnsi="Times New Roman" w:cs="Times New Roman"/>
          <w:sz w:val="28"/>
        </w:rPr>
        <w:t xml:space="preserve"> - сеть деловых коммуникаций и обмена электронными документами между компаниями, госорганами и обыкновенными людьми.</w:t>
      </w:r>
      <w:r w:rsidR="00FD7B0E" w:rsidRPr="00FD7B0E">
        <w:t xml:space="preserve"> </w:t>
      </w:r>
      <w:r w:rsidR="00210C07" w:rsidRPr="00210C07">
        <w:rPr>
          <w:rFonts w:ascii="Times New Roman" w:hAnsi="Times New Roman" w:cs="Times New Roman"/>
          <w:sz w:val="28"/>
        </w:rPr>
        <w:t>Характ</w:t>
      </w:r>
      <w:r w:rsidR="00210C07">
        <w:rPr>
          <w:rFonts w:ascii="Times New Roman" w:hAnsi="Times New Roman" w:cs="Times New Roman"/>
          <w:sz w:val="28"/>
        </w:rPr>
        <w:t xml:space="preserve">еристика </w:t>
      </w:r>
      <w:proofErr w:type="spellStart"/>
      <w:r w:rsidR="00210C07">
        <w:rPr>
          <w:rFonts w:ascii="Times New Roman" w:hAnsi="Times New Roman" w:cs="Times New Roman"/>
          <w:sz w:val="28"/>
        </w:rPr>
        <w:t>ИСПДн</w:t>
      </w:r>
      <w:proofErr w:type="spellEnd"/>
      <w:r w:rsidR="00210C07">
        <w:rPr>
          <w:rFonts w:ascii="Times New Roman" w:hAnsi="Times New Roman" w:cs="Times New Roman"/>
          <w:sz w:val="28"/>
        </w:rPr>
        <w:t xml:space="preserve"> «</w:t>
      </w:r>
      <w:proofErr w:type="spellStart"/>
      <w:r w:rsidR="00210C07" w:rsidRPr="00D8552F">
        <w:rPr>
          <w:rFonts w:ascii="Times New Roman" w:hAnsi="Times New Roman" w:cs="Times New Roman"/>
          <w:sz w:val="28"/>
        </w:rPr>
        <w:t>СБ</w:t>
      </w:r>
      <w:r w:rsidR="00210C07">
        <w:rPr>
          <w:rFonts w:ascii="Times New Roman" w:hAnsi="Times New Roman" w:cs="Times New Roman"/>
          <w:sz w:val="28"/>
        </w:rPr>
        <w:t>и</w:t>
      </w:r>
      <w:r w:rsidR="00210C07" w:rsidRPr="00D8552F">
        <w:rPr>
          <w:rFonts w:ascii="Times New Roman" w:hAnsi="Times New Roman" w:cs="Times New Roman"/>
          <w:sz w:val="28"/>
        </w:rPr>
        <w:t>С</w:t>
      </w:r>
      <w:proofErr w:type="spellEnd"/>
      <w:r w:rsidR="00210C07">
        <w:rPr>
          <w:rFonts w:ascii="Times New Roman" w:hAnsi="Times New Roman" w:cs="Times New Roman"/>
          <w:sz w:val="28"/>
        </w:rPr>
        <w:t>»</w:t>
      </w:r>
      <w:r w:rsidR="00210C07" w:rsidRPr="00210C07">
        <w:rPr>
          <w:rFonts w:ascii="Times New Roman" w:hAnsi="Times New Roman" w:cs="Times New Roman"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6709" w14:paraId="444FD151" w14:textId="77777777" w:rsidTr="008B4E3B">
        <w:tc>
          <w:tcPr>
            <w:tcW w:w="4672" w:type="dxa"/>
          </w:tcPr>
          <w:p w14:paraId="3D8EA813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актуальных угроз</w:t>
            </w:r>
          </w:p>
        </w:tc>
        <w:tc>
          <w:tcPr>
            <w:tcW w:w="4673" w:type="dxa"/>
          </w:tcPr>
          <w:p w14:paraId="24D2C156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8F6709" w14:paraId="478B3E49" w14:textId="77777777" w:rsidTr="008B4E3B">
        <w:tc>
          <w:tcPr>
            <w:tcW w:w="4672" w:type="dxa"/>
          </w:tcPr>
          <w:p w14:paraId="451DD86F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Категория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ПДн</w:t>
            </w:r>
            <w:proofErr w:type="spellEnd"/>
          </w:p>
        </w:tc>
        <w:tc>
          <w:tcPr>
            <w:tcW w:w="4673" w:type="dxa"/>
          </w:tcPr>
          <w:p w14:paraId="2504E328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иные</w:t>
            </w:r>
          </w:p>
        </w:tc>
      </w:tr>
      <w:tr w:rsidR="008F6709" w14:paraId="013D923B" w14:textId="77777777" w:rsidTr="008B4E3B">
        <w:tc>
          <w:tcPr>
            <w:tcW w:w="4672" w:type="dxa"/>
          </w:tcPr>
          <w:p w14:paraId="43E15EAC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Объем обрабатываемых </w:t>
            </w:r>
            <w:r w:rsidRPr="00210C07">
              <w:rPr>
                <w:rFonts w:ascii="Times New Roman" w:hAnsi="Times New Roman" w:cs="Times New Roman"/>
                <w:sz w:val="28"/>
              </w:rPr>
              <w:t>персональных данных</w:t>
            </w:r>
          </w:p>
        </w:tc>
        <w:tc>
          <w:tcPr>
            <w:tcW w:w="4673" w:type="dxa"/>
          </w:tcPr>
          <w:p w14:paraId="37F9B265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sym w:font="Symbol" w:char="F03C"/>
            </w:r>
            <w:r>
              <w:rPr>
                <w:rFonts w:ascii="Times New Roman" w:hAnsi="Times New Roman" w:cs="Times New Roman"/>
                <w:sz w:val="28"/>
              </w:rPr>
              <w:t xml:space="preserve"> 100 000</w:t>
            </w:r>
          </w:p>
        </w:tc>
      </w:tr>
      <w:tr w:rsidR="008F6709" w14:paraId="2ACAE0CF" w14:textId="77777777" w:rsidTr="008B4E3B">
        <w:tc>
          <w:tcPr>
            <w:tcW w:w="4672" w:type="dxa"/>
          </w:tcPr>
          <w:p w14:paraId="321F8420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>Персональные данные сотрудника</w:t>
            </w:r>
          </w:p>
        </w:tc>
        <w:tc>
          <w:tcPr>
            <w:tcW w:w="4673" w:type="dxa"/>
          </w:tcPr>
          <w:p w14:paraId="7E1C9D48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обрабатываются</w:t>
            </w:r>
          </w:p>
        </w:tc>
      </w:tr>
      <w:tr w:rsidR="008F6709" w14:paraId="5B8317A1" w14:textId="77777777" w:rsidTr="008B4E3B">
        <w:tc>
          <w:tcPr>
            <w:tcW w:w="4672" w:type="dxa"/>
          </w:tcPr>
          <w:p w14:paraId="441F3AFE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>Структура информационной системы</w:t>
            </w:r>
          </w:p>
        </w:tc>
        <w:tc>
          <w:tcPr>
            <w:tcW w:w="4673" w:type="dxa"/>
          </w:tcPr>
          <w:p w14:paraId="7D26FB49" w14:textId="77777777" w:rsidR="008F6709" w:rsidRDefault="008F6709" w:rsidP="008F67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F6709">
              <w:rPr>
                <w:rFonts w:ascii="Times New Roman" w:hAnsi="Times New Roman" w:cs="Times New Roman"/>
                <w:sz w:val="28"/>
              </w:rPr>
              <w:t>Распределенн</w:t>
            </w:r>
            <w:r>
              <w:rPr>
                <w:rFonts w:ascii="Times New Roman" w:hAnsi="Times New Roman" w:cs="Times New Roman"/>
                <w:sz w:val="28"/>
              </w:rPr>
              <w:t>ая</w:t>
            </w:r>
            <w:r w:rsidRPr="008F6709">
              <w:rPr>
                <w:rFonts w:ascii="Times New Roman" w:hAnsi="Times New Roman" w:cs="Times New Roman"/>
                <w:sz w:val="28"/>
              </w:rPr>
              <w:t xml:space="preserve"> информационн</w:t>
            </w:r>
            <w:r>
              <w:rPr>
                <w:rFonts w:ascii="Times New Roman" w:hAnsi="Times New Roman" w:cs="Times New Roman"/>
                <w:sz w:val="28"/>
              </w:rPr>
              <w:t>ая</w:t>
            </w:r>
            <w:r w:rsidRPr="008F6709">
              <w:rPr>
                <w:rFonts w:ascii="Times New Roman" w:hAnsi="Times New Roman" w:cs="Times New Roman"/>
                <w:sz w:val="28"/>
              </w:rPr>
              <w:t xml:space="preserve"> систем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</w:tr>
      <w:tr w:rsidR="008F6709" w14:paraId="6546CCBF" w14:textId="77777777" w:rsidTr="008B4E3B">
        <w:tc>
          <w:tcPr>
            <w:tcW w:w="4672" w:type="dxa"/>
          </w:tcPr>
          <w:p w14:paraId="4F2E5BEC" w14:textId="77777777" w:rsidR="008F6709" w:rsidRPr="00210C07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 xml:space="preserve">Наличие подключений информационной системы к </w:t>
            </w:r>
          </w:p>
          <w:p w14:paraId="40893DCF" w14:textId="77777777" w:rsidR="008F6709" w:rsidRPr="00210C07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 xml:space="preserve">сетям связи общего пользования и (или) сетям </w:t>
            </w:r>
          </w:p>
          <w:p w14:paraId="6C14F634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>международного информационного обмена</w:t>
            </w:r>
          </w:p>
        </w:tc>
        <w:tc>
          <w:tcPr>
            <w:tcW w:w="4673" w:type="dxa"/>
          </w:tcPr>
          <w:p w14:paraId="7B361815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8F6709" w14:paraId="7EBBF46B" w14:textId="77777777" w:rsidTr="008B4E3B">
        <w:tc>
          <w:tcPr>
            <w:tcW w:w="4672" w:type="dxa"/>
          </w:tcPr>
          <w:p w14:paraId="6829A39C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</w:t>
            </w:r>
            <w:r w:rsidRPr="00210C07">
              <w:rPr>
                <w:rFonts w:ascii="Times New Roman" w:hAnsi="Times New Roman" w:cs="Times New Roman"/>
                <w:sz w:val="28"/>
              </w:rPr>
              <w:t>ежим обработки персональных данных</w:t>
            </w:r>
          </w:p>
        </w:tc>
        <w:tc>
          <w:tcPr>
            <w:tcW w:w="4673" w:type="dxa"/>
          </w:tcPr>
          <w:p w14:paraId="20768AEA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Многопользовательский </w:t>
            </w:r>
          </w:p>
        </w:tc>
      </w:tr>
      <w:tr w:rsidR="008F6709" w14:paraId="2FD3D891" w14:textId="77777777" w:rsidTr="008B4E3B">
        <w:tc>
          <w:tcPr>
            <w:tcW w:w="4672" w:type="dxa"/>
          </w:tcPr>
          <w:p w14:paraId="0B9C9CAB" w14:textId="77777777" w:rsidR="008F6709" w:rsidRPr="00210C07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 xml:space="preserve">Режим разграничения прав доступа пользователей </w:t>
            </w:r>
          </w:p>
          <w:p w14:paraId="1232FFE6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10C07">
              <w:rPr>
                <w:rFonts w:ascii="Times New Roman" w:hAnsi="Times New Roman" w:cs="Times New Roman"/>
                <w:sz w:val="28"/>
              </w:rPr>
              <w:t>информационной системы</w:t>
            </w:r>
          </w:p>
        </w:tc>
        <w:tc>
          <w:tcPr>
            <w:tcW w:w="4673" w:type="dxa"/>
          </w:tcPr>
          <w:p w14:paraId="498FE1BC" w14:textId="77777777" w:rsidR="008F6709" w:rsidRDefault="008F6709" w:rsidP="008B4E3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Разграничение доступа </w:t>
            </w:r>
          </w:p>
        </w:tc>
      </w:tr>
    </w:tbl>
    <w:p w14:paraId="6D280266" w14:textId="77777777" w:rsidR="008F6709" w:rsidRDefault="008F6709" w:rsidP="008F6709">
      <w:pPr>
        <w:jc w:val="both"/>
        <w:rPr>
          <w:rFonts w:ascii="Times New Roman" w:hAnsi="Times New Roman" w:cs="Times New Roman"/>
          <w:sz w:val="28"/>
        </w:rPr>
      </w:pPr>
    </w:p>
    <w:p w14:paraId="32F0E716" w14:textId="77777777" w:rsidR="008F6709" w:rsidRPr="008F6709" w:rsidRDefault="008F6709" w:rsidP="008F6709">
      <w:pPr>
        <w:spacing w:line="360" w:lineRule="auto"/>
        <w:jc w:val="both"/>
        <w:rPr>
          <w:rFonts w:ascii="Times New Roman" w:hAnsi="Times New Roman" w:cs="Times New Roman"/>
          <w:kern w:val="2"/>
          <w:sz w:val="28"/>
          <w:szCs w:val="28"/>
        </w:rPr>
      </w:pPr>
      <w:r w:rsidRPr="008F6709">
        <w:rPr>
          <w:rFonts w:ascii="Times New Roman" w:hAnsi="Times New Roman" w:cs="Times New Roman"/>
          <w:kern w:val="2"/>
          <w:sz w:val="28"/>
          <w:szCs w:val="28"/>
        </w:rPr>
        <w:t>Требуемый уровень исходной защищенности определяется исходя из нескольких факторов:</w:t>
      </w:r>
    </w:p>
    <w:p w14:paraId="5EDDFD59" w14:textId="77777777" w:rsidR="008F6709" w:rsidRPr="008F6709" w:rsidRDefault="008F6709" w:rsidP="008F6709">
      <w:pPr>
        <w:numPr>
          <w:ilvl w:val="0"/>
          <w:numId w:val="2"/>
        </w:numPr>
        <w:tabs>
          <w:tab w:val="left" w:pos="99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kern w:val="2"/>
          <w:sz w:val="28"/>
          <w:szCs w:val="28"/>
        </w:rPr>
      </w:pPr>
      <w:r w:rsidRPr="008F6709">
        <w:rPr>
          <w:rFonts w:ascii="Times New Roman" w:hAnsi="Times New Roman" w:cs="Times New Roman"/>
          <w:kern w:val="2"/>
          <w:sz w:val="28"/>
          <w:szCs w:val="28"/>
        </w:rPr>
        <w:t xml:space="preserve">Категории </w:t>
      </w:r>
      <w:proofErr w:type="spellStart"/>
      <w:r w:rsidRPr="008F6709">
        <w:rPr>
          <w:rFonts w:ascii="Times New Roman" w:hAnsi="Times New Roman" w:cs="Times New Roman"/>
          <w:kern w:val="2"/>
          <w:sz w:val="28"/>
          <w:szCs w:val="28"/>
        </w:rPr>
        <w:t>ПДн</w:t>
      </w:r>
      <w:proofErr w:type="spellEnd"/>
      <w:r w:rsidRPr="008F6709">
        <w:rPr>
          <w:rFonts w:ascii="Times New Roman" w:hAnsi="Times New Roman" w:cs="Times New Roman"/>
          <w:kern w:val="2"/>
          <w:sz w:val="28"/>
          <w:szCs w:val="28"/>
        </w:rPr>
        <w:t>;</w:t>
      </w:r>
    </w:p>
    <w:p w14:paraId="054D2EAE" w14:textId="77777777" w:rsidR="008F6709" w:rsidRPr="008F6709" w:rsidRDefault="008F6709" w:rsidP="008F6709">
      <w:pPr>
        <w:numPr>
          <w:ilvl w:val="0"/>
          <w:numId w:val="2"/>
        </w:numPr>
        <w:tabs>
          <w:tab w:val="left" w:pos="99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kern w:val="2"/>
          <w:sz w:val="28"/>
          <w:szCs w:val="28"/>
        </w:rPr>
      </w:pPr>
      <w:r w:rsidRPr="008F6709">
        <w:rPr>
          <w:rFonts w:ascii="Times New Roman" w:hAnsi="Times New Roman" w:cs="Times New Roman"/>
          <w:kern w:val="2"/>
          <w:sz w:val="28"/>
          <w:szCs w:val="28"/>
        </w:rPr>
        <w:t>Чьи данные обрабатываются: сотрудников или нет;</w:t>
      </w:r>
    </w:p>
    <w:p w14:paraId="7D047989" w14:textId="77777777" w:rsidR="008F6709" w:rsidRPr="008F6709" w:rsidRDefault="008F6709" w:rsidP="008F6709">
      <w:pPr>
        <w:numPr>
          <w:ilvl w:val="0"/>
          <w:numId w:val="2"/>
        </w:numPr>
        <w:tabs>
          <w:tab w:val="left" w:pos="99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kern w:val="2"/>
          <w:sz w:val="28"/>
          <w:szCs w:val="28"/>
        </w:rPr>
      </w:pPr>
      <w:r w:rsidRPr="008F6709">
        <w:rPr>
          <w:rFonts w:ascii="Times New Roman" w:hAnsi="Times New Roman" w:cs="Times New Roman"/>
          <w:kern w:val="2"/>
          <w:sz w:val="28"/>
          <w:szCs w:val="28"/>
        </w:rPr>
        <w:t xml:space="preserve">Количества субъектов </w:t>
      </w:r>
      <w:proofErr w:type="spellStart"/>
      <w:r w:rsidRPr="008F6709">
        <w:rPr>
          <w:rFonts w:ascii="Times New Roman" w:hAnsi="Times New Roman" w:cs="Times New Roman"/>
          <w:kern w:val="2"/>
          <w:sz w:val="28"/>
          <w:szCs w:val="28"/>
        </w:rPr>
        <w:t>ПДн</w:t>
      </w:r>
      <w:proofErr w:type="spellEnd"/>
      <w:r w:rsidRPr="008F6709">
        <w:rPr>
          <w:rFonts w:ascii="Times New Roman" w:hAnsi="Times New Roman" w:cs="Times New Roman"/>
          <w:kern w:val="2"/>
          <w:sz w:val="28"/>
          <w:szCs w:val="28"/>
        </w:rPr>
        <w:t>;</w:t>
      </w:r>
    </w:p>
    <w:p w14:paraId="2FB7830B" w14:textId="77777777" w:rsidR="008F6709" w:rsidRPr="008F6709" w:rsidRDefault="008F6709" w:rsidP="008F6709">
      <w:pPr>
        <w:numPr>
          <w:ilvl w:val="0"/>
          <w:numId w:val="2"/>
        </w:numPr>
        <w:tabs>
          <w:tab w:val="left" w:pos="99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kern w:val="2"/>
          <w:sz w:val="28"/>
          <w:szCs w:val="28"/>
        </w:rPr>
      </w:pPr>
      <w:r w:rsidRPr="008F6709">
        <w:rPr>
          <w:rFonts w:ascii="Times New Roman" w:hAnsi="Times New Roman" w:cs="Times New Roman"/>
          <w:kern w:val="2"/>
          <w:sz w:val="28"/>
          <w:szCs w:val="28"/>
        </w:rPr>
        <w:t>Типа актуальных угроз.</w:t>
      </w:r>
    </w:p>
    <w:p w14:paraId="2E2B03A8" w14:textId="77777777" w:rsidR="008F6709" w:rsidRDefault="008F6709" w:rsidP="008F6709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6709">
        <w:rPr>
          <w:rFonts w:ascii="Times New Roman" w:hAnsi="Times New Roman" w:cs="Times New Roman"/>
          <w:kern w:val="2"/>
          <w:sz w:val="28"/>
          <w:szCs w:val="28"/>
        </w:rPr>
        <w:t>В зависимости от совокупности этих факторов и определяется уровень защищенности. Для упрощения можно воспользоваться готовой таблицей, показанной на рисунке ниже.</w:t>
      </w:r>
      <w:r w:rsidRPr="008F67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3380286" w14:textId="77777777" w:rsidR="008F6709" w:rsidRDefault="008F6709" w:rsidP="008F6709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30FF10" wp14:editId="78B5E1E6">
            <wp:extent cx="5429167" cy="24193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610" cy="2423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C594E3" w14:textId="77777777" w:rsidR="008F6709" w:rsidRDefault="008F6709" w:rsidP="0035120C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Для</w:t>
      </w:r>
      <w:r w:rsidRPr="008F6709">
        <w:rPr>
          <w:rFonts w:ascii="Times New Roman" w:hAnsi="Times New Roman" w:cs="Times New Roman"/>
          <w:noProof/>
          <w:sz w:val="28"/>
          <w:szCs w:val="28"/>
        </w:rPr>
        <w:t xml:space="preserve"> ИСПДн «СУБД </w:t>
      </w:r>
      <w:r w:rsidRPr="008F6709">
        <w:rPr>
          <w:rFonts w:ascii="Times New Roman" w:hAnsi="Times New Roman" w:cs="Times New Roman"/>
          <w:noProof/>
          <w:sz w:val="28"/>
          <w:szCs w:val="28"/>
          <w:lang w:val="en-US"/>
        </w:rPr>
        <w:t>Microsoft</w:t>
      </w:r>
      <w:r w:rsidRPr="008F670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F6709">
        <w:rPr>
          <w:rFonts w:ascii="Times New Roman" w:hAnsi="Times New Roman" w:cs="Times New Roman"/>
          <w:noProof/>
          <w:sz w:val="28"/>
          <w:szCs w:val="28"/>
          <w:lang w:val="en-US"/>
        </w:rPr>
        <w:t>SQL</w:t>
      </w:r>
      <w:r w:rsidRPr="008F670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F6709"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 w:rsidRPr="008F6709">
        <w:rPr>
          <w:rFonts w:ascii="Times New Roman" w:hAnsi="Times New Roman" w:cs="Times New Roman"/>
          <w:noProof/>
          <w:sz w:val="28"/>
          <w:szCs w:val="28"/>
        </w:rPr>
        <w:t xml:space="preserve"> 2016»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t>ИСПДн «1С Предприятие: Бухгалтерия»,</w:t>
      </w:r>
      <w:r w:rsidRPr="008F67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ИСПДн </w:t>
      </w:r>
      <w:r w:rsidRPr="00D8552F">
        <w:rPr>
          <w:rFonts w:ascii="Times New Roman" w:hAnsi="Times New Roman" w:cs="Times New Roman"/>
          <w:sz w:val="28"/>
        </w:rPr>
        <w:t>«1С:Зарплата и управление персоналом 8»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ИСПДн</w:t>
      </w:r>
      <w:proofErr w:type="spellEnd"/>
      <w:r w:rsidRPr="00D855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proofErr w:type="spellStart"/>
      <w:r w:rsidRPr="00D8552F">
        <w:rPr>
          <w:rFonts w:ascii="Times New Roman" w:hAnsi="Times New Roman" w:cs="Times New Roman"/>
          <w:sz w:val="28"/>
        </w:rPr>
        <w:t>СБ</w:t>
      </w:r>
      <w:r>
        <w:rPr>
          <w:rFonts w:ascii="Times New Roman" w:hAnsi="Times New Roman" w:cs="Times New Roman"/>
          <w:sz w:val="28"/>
        </w:rPr>
        <w:t>и</w:t>
      </w:r>
      <w:r w:rsidRPr="00D8552F">
        <w:rPr>
          <w:rFonts w:ascii="Times New Roman" w:hAnsi="Times New Roman" w:cs="Times New Roman"/>
          <w:sz w:val="28"/>
        </w:rPr>
        <w:t>С</w:t>
      </w:r>
      <w:proofErr w:type="spellEnd"/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noProof/>
          <w:sz w:val="28"/>
          <w:szCs w:val="28"/>
        </w:rPr>
        <w:t>с</w:t>
      </w:r>
      <w:r w:rsidRPr="008F6709">
        <w:rPr>
          <w:rFonts w:ascii="Times New Roman" w:hAnsi="Times New Roman" w:cs="Times New Roman"/>
          <w:noProof/>
          <w:sz w:val="28"/>
          <w:szCs w:val="28"/>
        </w:rPr>
        <w:t>огласно с Постановлением Правительства РФ №1119 от 01.11.2012 г для данн</w:t>
      </w:r>
      <w:r w:rsidR="0035120C">
        <w:rPr>
          <w:rFonts w:ascii="Times New Roman" w:hAnsi="Times New Roman" w:cs="Times New Roman"/>
          <w:noProof/>
          <w:sz w:val="28"/>
          <w:szCs w:val="28"/>
        </w:rPr>
        <w:t>ых</w:t>
      </w:r>
      <w:r w:rsidRPr="008F6709">
        <w:rPr>
          <w:rFonts w:ascii="Times New Roman" w:hAnsi="Times New Roman" w:cs="Times New Roman"/>
          <w:noProof/>
          <w:sz w:val="28"/>
          <w:szCs w:val="28"/>
        </w:rPr>
        <w:t xml:space="preserve"> ИСПДн требуется 4-й уровень защищенности.</w:t>
      </w:r>
    </w:p>
    <w:p w14:paraId="74EDA9DE" w14:textId="77777777" w:rsidR="0035120C" w:rsidRPr="008F6709" w:rsidRDefault="0035120C" w:rsidP="003512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C9AAEF2" w14:textId="77777777" w:rsidR="0035120C" w:rsidRDefault="003512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5365926" w14:textId="77777777" w:rsidR="008F6709" w:rsidRDefault="0035120C">
      <w:pPr>
        <w:jc w:val="both"/>
        <w:rPr>
          <w:rFonts w:ascii="Times New Roman" w:hAnsi="Times New Roman" w:cs="Times New Roman"/>
          <w:b/>
          <w:sz w:val="28"/>
        </w:rPr>
      </w:pPr>
      <w:r w:rsidRPr="0035120C">
        <w:rPr>
          <w:rFonts w:ascii="Times New Roman" w:hAnsi="Times New Roman" w:cs="Times New Roman"/>
          <w:b/>
          <w:sz w:val="28"/>
        </w:rPr>
        <w:lastRenderedPageBreak/>
        <w:t>Задание 2.</w:t>
      </w:r>
    </w:p>
    <w:p w14:paraId="0106DB7A" w14:textId="77777777" w:rsidR="0065309C" w:rsidRPr="0065309C" w:rsidRDefault="0065309C" w:rsidP="006530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09C">
        <w:rPr>
          <w:rFonts w:ascii="Times New Roman" w:hAnsi="Times New Roman" w:cs="Times New Roman"/>
          <w:sz w:val="24"/>
          <w:szCs w:val="24"/>
        </w:rPr>
        <w:t>Для обеспечения безопасности персональных данных в информационной системе персональных данных Оператора, адаптируя базовый набор мер по обеспечению безопасности под требования ОЦЛ, можно предложить следующие организационные и технические меры:</w:t>
      </w:r>
    </w:p>
    <w:p w14:paraId="7F1E9489" w14:textId="77777777" w:rsidR="0065309C" w:rsidRDefault="0065309C" w:rsidP="006530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534F8" w14:textId="77777777" w:rsidR="00032B01" w:rsidRDefault="00032B01" w:rsidP="006530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Организационные меры включают в себя: </w:t>
      </w:r>
    </w:p>
    <w:p w14:paraId="3B3DF45F" w14:textId="77777777" w:rsidR="00032B01" w:rsidRPr="00032B01" w:rsidRDefault="00032B01" w:rsidP="00032B0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B01">
        <w:rPr>
          <w:rFonts w:ascii="Times New Roman" w:hAnsi="Times New Roman" w:cs="Times New Roman"/>
          <w:sz w:val="24"/>
          <w:szCs w:val="24"/>
        </w:rPr>
        <w:t>идентификация пользователей ИС по паролю (реализация средствами ПО самой ИСПДн);</w:t>
      </w:r>
    </w:p>
    <w:p w14:paraId="52D4B807" w14:textId="77777777" w:rsidR="00032B01" w:rsidRPr="00032B01" w:rsidRDefault="00032B01" w:rsidP="00032B0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B01">
        <w:rPr>
          <w:rFonts w:ascii="Times New Roman" w:hAnsi="Times New Roman" w:cs="Times New Roman"/>
          <w:sz w:val="24"/>
          <w:szCs w:val="24"/>
        </w:rPr>
        <w:t>регистрация входа \ выхода пользователей в ИС;</w:t>
      </w:r>
    </w:p>
    <w:p w14:paraId="45A4C460" w14:textId="77777777" w:rsidR="00032B01" w:rsidRPr="00032B01" w:rsidRDefault="00032B01" w:rsidP="00032B0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B01">
        <w:rPr>
          <w:rFonts w:ascii="Times New Roman" w:hAnsi="Times New Roman" w:cs="Times New Roman"/>
          <w:sz w:val="24"/>
          <w:szCs w:val="24"/>
        </w:rPr>
        <w:t>физическая охрана ИСПДн, контроль доступа в помещение;</w:t>
      </w:r>
    </w:p>
    <w:p w14:paraId="5D0E7CED" w14:textId="77777777" w:rsidR="00032B01" w:rsidRPr="00032B01" w:rsidRDefault="00032B01" w:rsidP="00032B0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B01">
        <w:rPr>
          <w:rFonts w:ascii="Times New Roman" w:hAnsi="Times New Roman" w:cs="Times New Roman"/>
          <w:sz w:val="24"/>
          <w:szCs w:val="24"/>
        </w:rPr>
        <w:t>очистка освобождаемых областей оперативной памяти компьютера и внешних накопителей;</w:t>
      </w:r>
    </w:p>
    <w:p w14:paraId="0FDB7913" w14:textId="77777777" w:rsidR="00032B01" w:rsidRPr="00032B01" w:rsidRDefault="00032B01" w:rsidP="00032B0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B01">
        <w:rPr>
          <w:rFonts w:ascii="Times New Roman" w:hAnsi="Times New Roman" w:cs="Times New Roman"/>
          <w:sz w:val="24"/>
          <w:szCs w:val="24"/>
        </w:rPr>
        <w:t>наличие администратора (службы) безопасности, ответственных за ведение, нормальное функционирование и контроль работы средств защиты информации.</w:t>
      </w:r>
    </w:p>
    <w:p w14:paraId="71C093BC" w14:textId="77777777" w:rsidR="00032B01" w:rsidRPr="0065309C" w:rsidRDefault="00032B01" w:rsidP="006530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0783B" w14:textId="77777777" w:rsidR="00032B01" w:rsidRPr="00032B01" w:rsidRDefault="00032B01" w:rsidP="00032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B01">
        <w:rPr>
          <w:rFonts w:ascii="Times New Roman" w:hAnsi="Times New Roman" w:cs="Times New Roman"/>
          <w:sz w:val="24"/>
          <w:szCs w:val="24"/>
        </w:rPr>
        <w:t>Технические меры включа</w:t>
      </w:r>
      <w:r>
        <w:rPr>
          <w:rFonts w:ascii="Times New Roman" w:hAnsi="Times New Roman" w:cs="Times New Roman"/>
          <w:sz w:val="24"/>
          <w:szCs w:val="24"/>
        </w:rPr>
        <w:t>ют</w:t>
      </w:r>
      <w:r w:rsidRPr="00032B01">
        <w:rPr>
          <w:rFonts w:ascii="Times New Roman" w:hAnsi="Times New Roman" w:cs="Times New Roman"/>
          <w:sz w:val="24"/>
          <w:szCs w:val="24"/>
        </w:rPr>
        <w:t xml:space="preserve"> в себя:</w:t>
      </w:r>
    </w:p>
    <w:p w14:paraId="3B411652" w14:textId="77777777" w:rsidR="00032B01" w:rsidRPr="00032B01" w:rsidRDefault="00032B01" w:rsidP="00032B0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B01">
        <w:rPr>
          <w:rFonts w:ascii="Times New Roman" w:hAnsi="Times New Roman" w:cs="Times New Roman"/>
          <w:sz w:val="24"/>
          <w:szCs w:val="24"/>
        </w:rPr>
        <w:t>Антивирусную защиту;</w:t>
      </w:r>
    </w:p>
    <w:p w14:paraId="4B022C0B" w14:textId="77777777" w:rsidR="00032B01" w:rsidRPr="00032B01" w:rsidRDefault="00032B01" w:rsidP="00032B0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B01">
        <w:rPr>
          <w:rFonts w:ascii="Times New Roman" w:hAnsi="Times New Roman" w:cs="Times New Roman"/>
          <w:sz w:val="24"/>
          <w:szCs w:val="24"/>
        </w:rPr>
        <w:t>Систему обнаружения и предотвращения вторжений;</w:t>
      </w:r>
    </w:p>
    <w:p w14:paraId="2D607D2F" w14:textId="77777777" w:rsidR="00032B01" w:rsidRPr="00032B01" w:rsidRDefault="00032B01" w:rsidP="00032B0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B01">
        <w:rPr>
          <w:rFonts w:ascii="Times New Roman" w:hAnsi="Times New Roman" w:cs="Times New Roman"/>
          <w:sz w:val="24"/>
          <w:szCs w:val="24"/>
        </w:rPr>
        <w:t>Защиту технических средств;</w:t>
      </w:r>
    </w:p>
    <w:p w14:paraId="69AF5015" w14:textId="77777777" w:rsidR="00032B01" w:rsidRPr="00032B01" w:rsidRDefault="00032B01" w:rsidP="00032B0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B01">
        <w:rPr>
          <w:rFonts w:ascii="Times New Roman" w:hAnsi="Times New Roman" w:cs="Times New Roman"/>
          <w:sz w:val="24"/>
          <w:szCs w:val="24"/>
        </w:rPr>
        <w:t>Защиту ИС, ее средств, систем связи и каналов передачи данных;</w:t>
      </w:r>
    </w:p>
    <w:p w14:paraId="05A037EF" w14:textId="77777777" w:rsidR="00032B01" w:rsidRPr="00032B01" w:rsidRDefault="00032B01" w:rsidP="00032B0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B01">
        <w:rPr>
          <w:rFonts w:ascii="Times New Roman" w:hAnsi="Times New Roman" w:cs="Times New Roman"/>
          <w:sz w:val="24"/>
          <w:szCs w:val="24"/>
        </w:rPr>
        <w:t>Систему защиты от несанкционированного доступа;</w:t>
      </w:r>
    </w:p>
    <w:p w14:paraId="6E8E7A6D" w14:textId="77777777" w:rsidR="0035120C" w:rsidRDefault="00032B01" w:rsidP="00032B0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B01">
        <w:rPr>
          <w:rFonts w:ascii="Times New Roman" w:hAnsi="Times New Roman" w:cs="Times New Roman"/>
          <w:sz w:val="24"/>
          <w:szCs w:val="24"/>
        </w:rPr>
        <w:t>Физическую защиту</w:t>
      </w:r>
    </w:p>
    <w:p w14:paraId="6AFBA70C" w14:textId="77777777" w:rsidR="00032B01" w:rsidRDefault="00032B01" w:rsidP="00032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47683" w14:textId="77777777" w:rsidR="00032B01" w:rsidRDefault="00032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8362E0" w14:textId="77777777" w:rsidR="00032B01" w:rsidRDefault="00032B01" w:rsidP="00032B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32B01">
        <w:rPr>
          <w:rFonts w:ascii="Times New Roman" w:hAnsi="Times New Roman" w:cs="Times New Roman"/>
          <w:b/>
          <w:sz w:val="28"/>
          <w:szCs w:val="24"/>
        </w:rPr>
        <w:lastRenderedPageBreak/>
        <w:t>Задание 3.</w:t>
      </w:r>
    </w:p>
    <w:p w14:paraId="3F74D257" w14:textId="77777777" w:rsidR="00032B01" w:rsidRPr="00793010" w:rsidRDefault="00032B01" w:rsidP="0079301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010">
        <w:rPr>
          <w:rFonts w:ascii="Times New Roman" w:hAnsi="Times New Roman" w:cs="Times New Roman"/>
          <w:sz w:val="28"/>
          <w:szCs w:val="24"/>
        </w:rPr>
        <w:t xml:space="preserve"> </w:t>
      </w:r>
      <w:r w:rsidRPr="00793010">
        <w:rPr>
          <w:rFonts w:ascii="Times New Roman" w:hAnsi="Times New Roman" w:cs="Times New Roman"/>
          <w:sz w:val="24"/>
          <w:szCs w:val="24"/>
        </w:rPr>
        <w:t>Используемые технологии анализа:</w:t>
      </w:r>
    </w:p>
    <w:p w14:paraId="7FB61876" w14:textId="77777777" w:rsidR="00793010" w:rsidRPr="00793010" w:rsidRDefault="00793010" w:rsidP="0079301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010">
        <w:rPr>
          <w:rFonts w:ascii="Times New Roman" w:hAnsi="Times New Roman" w:cs="Times New Roman"/>
          <w:sz w:val="24"/>
          <w:szCs w:val="24"/>
        </w:rPr>
        <w:t xml:space="preserve">Анализ направлений движения информационных потоков ИС </w:t>
      </w:r>
    </w:p>
    <w:p w14:paraId="07D5644D" w14:textId="77777777" w:rsidR="00793010" w:rsidRPr="00793010" w:rsidRDefault="00793010" w:rsidP="0079301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010">
        <w:rPr>
          <w:rFonts w:ascii="Times New Roman" w:hAnsi="Times New Roman" w:cs="Times New Roman"/>
          <w:sz w:val="24"/>
          <w:szCs w:val="24"/>
        </w:rPr>
        <w:t xml:space="preserve">Текстовые объекты, содержащие </w:t>
      </w:r>
      <w:proofErr w:type="spellStart"/>
      <w:r w:rsidRPr="00793010">
        <w:rPr>
          <w:rFonts w:ascii="Times New Roman" w:hAnsi="Times New Roman" w:cs="Times New Roman"/>
          <w:sz w:val="24"/>
          <w:szCs w:val="24"/>
        </w:rPr>
        <w:t>ПДн</w:t>
      </w:r>
      <w:proofErr w:type="spellEnd"/>
    </w:p>
    <w:p w14:paraId="20759426" w14:textId="77777777" w:rsidR="00793010" w:rsidRPr="00793010" w:rsidRDefault="00793010" w:rsidP="0079301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010">
        <w:rPr>
          <w:rFonts w:ascii="Times New Roman" w:hAnsi="Times New Roman" w:cs="Times New Roman"/>
          <w:sz w:val="24"/>
          <w:szCs w:val="24"/>
        </w:rPr>
        <w:t>Изменение</w:t>
      </w:r>
      <w:r w:rsidR="0093132F">
        <w:rPr>
          <w:rFonts w:ascii="Times New Roman" w:hAnsi="Times New Roman" w:cs="Times New Roman"/>
          <w:sz w:val="24"/>
          <w:szCs w:val="24"/>
        </w:rPr>
        <w:t>, доступ к журналу</w:t>
      </w:r>
      <w:r w:rsidRPr="00793010">
        <w:rPr>
          <w:rFonts w:ascii="Times New Roman" w:hAnsi="Times New Roman" w:cs="Times New Roman"/>
          <w:sz w:val="24"/>
          <w:szCs w:val="24"/>
        </w:rPr>
        <w:t xml:space="preserve"> </w:t>
      </w:r>
      <w:r w:rsidR="0093132F">
        <w:rPr>
          <w:rFonts w:ascii="Times New Roman" w:hAnsi="Times New Roman" w:cs="Times New Roman"/>
          <w:sz w:val="24"/>
          <w:szCs w:val="24"/>
        </w:rPr>
        <w:t xml:space="preserve">доступа к </w:t>
      </w:r>
      <w:proofErr w:type="spellStart"/>
      <w:r w:rsidR="0093132F">
        <w:rPr>
          <w:rFonts w:ascii="Times New Roman" w:hAnsi="Times New Roman" w:cs="Times New Roman"/>
          <w:sz w:val="24"/>
          <w:szCs w:val="24"/>
        </w:rPr>
        <w:t>ПДн</w:t>
      </w:r>
      <w:proofErr w:type="spellEnd"/>
    </w:p>
    <w:p w14:paraId="59C135CB" w14:textId="77777777" w:rsidR="00793010" w:rsidRPr="00793010" w:rsidRDefault="00793010" w:rsidP="007930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398B3B" w14:textId="77777777" w:rsidR="00793010" w:rsidRPr="00793010" w:rsidRDefault="00793010" w:rsidP="007930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9F3226" w14:textId="77777777" w:rsidR="00793010" w:rsidRPr="00793010" w:rsidRDefault="00793010" w:rsidP="00793010">
      <w:pPr>
        <w:pStyle w:val="2"/>
        <w:numPr>
          <w:ilvl w:val="0"/>
          <w:numId w:val="6"/>
        </w:numPr>
        <w:spacing w:before="0"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793010">
        <w:rPr>
          <w:rFonts w:ascii="Times New Roman" w:hAnsi="Times New Roman" w:cs="Times New Roman"/>
          <w:b w:val="0"/>
          <w:sz w:val="24"/>
          <w:szCs w:val="24"/>
        </w:rPr>
        <w:t>Объекты</w:t>
      </w:r>
      <w:r w:rsidRPr="00793010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защиты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555"/>
        <w:gridCol w:w="2976"/>
        <w:gridCol w:w="4395"/>
      </w:tblGrid>
      <w:tr w:rsidR="00793010" w:rsidRPr="00793010" w14:paraId="7E2BEA25" w14:textId="77777777" w:rsidTr="008B4E3B">
        <w:trPr>
          <w:trHeight w:val="312"/>
          <w:tblHeader/>
        </w:trPr>
        <w:tc>
          <w:tcPr>
            <w:tcW w:w="1555" w:type="dxa"/>
            <w:shd w:val="clear" w:color="auto" w:fill="FFFFFF" w:themeFill="background1"/>
            <w:vAlign w:val="center"/>
          </w:tcPr>
          <w:p w14:paraId="0C539BDF" w14:textId="77777777" w:rsidR="00793010" w:rsidRPr="00793010" w:rsidRDefault="00793010" w:rsidP="008B4E3B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Pr="00793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 xml:space="preserve">п 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7E8F7919" w14:textId="77777777" w:rsidR="00793010" w:rsidRPr="00793010" w:rsidRDefault="00793010" w:rsidP="008B4E3B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Название Объекта защиты</w:t>
            </w:r>
          </w:p>
        </w:tc>
        <w:tc>
          <w:tcPr>
            <w:tcW w:w="4395" w:type="dxa"/>
            <w:shd w:val="clear" w:color="auto" w:fill="FFFFFF" w:themeFill="background1"/>
          </w:tcPr>
          <w:p w14:paraId="6125B209" w14:textId="77777777" w:rsidR="00793010" w:rsidRPr="00793010" w:rsidRDefault="00793010" w:rsidP="008B4E3B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 xml:space="preserve"> Состав объекта защиты</w:t>
            </w:r>
          </w:p>
        </w:tc>
      </w:tr>
      <w:tr w:rsidR="00793010" w:rsidRPr="00793010" w14:paraId="1AEF58A3" w14:textId="77777777" w:rsidTr="008B4E3B">
        <w:trPr>
          <w:trHeight w:val="660"/>
          <w:tblHeader/>
        </w:trPr>
        <w:tc>
          <w:tcPr>
            <w:tcW w:w="1555" w:type="dxa"/>
            <w:shd w:val="clear" w:color="auto" w:fill="auto"/>
          </w:tcPr>
          <w:p w14:paraId="75C27657" w14:textId="77777777" w:rsidR="00793010" w:rsidRPr="00793010" w:rsidRDefault="00793010" w:rsidP="008B4E3B">
            <w:pPr>
              <w:pStyle w:val="TableParagraph"/>
              <w:spacing w:after="0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14:paraId="4042CCD5" w14:textId="77777777" w:rsidR="00793010" w:rsidRPr="00793010" w:rsidRDefault="00793010" w:rsidP="008B4E3B">
            <w:pPr>
              <w:pStyle w:val="TableParagraph"/>
              <w:spacing w:after="0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Клиентская база</w:t>
            </w:r>
          </w:p>
        </w:tc>
        <w:tc>
          <w:tcPr>
            <w:tcW w:w="4395" w:type="dxa"/>
            <w:shd w:val="clear" w:color="auto" w:fill="auto"/>
          </w:tcPr>
          <w:p w14:paraId="5DB8F080" w14:textId="77777777" w:rsidR="00793010" w:rsidRPr="00793010" w:rsidRDefault="00793010" w:rsidP="00793010">
            <w:pPr>
              <w:pStyle w:val="Table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Информация о клиентах, партнерах, заказчиках</w:t>
            </w:r>
          </w:p>
        </w:tc>
      </w:tr>
      <w:tr w:rsidR="00793010" w:rsidRPr="00793010" w14:paraId="6476E6D6" w14:textId="77777777" w:rsidTr="008B4E3B">
        <w:trPr>
          <w:trHeight w:val="660"/>
          <w:tblHeader/>
        </w:trPr>
        <w:tc>
          <w:tcPr>
            <w:tcW w:w="1555" w:type="dxa"/>
            <w:shd w:val="clear" w:color="auto" w:fill="auto"/>
          </w:tcPr>
          <w:p w14:paraId="6B281B89" w14:textId="77777777" w:rsidR="00793010" w:rsidRPr="00793010" w:rsidRDefault="00793010" w:rsidP="008B4E3B">
            <w:pPr>
              <w:pStyle w:val="TableParagraph"/>
              <w:spacing w:after="0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14:paraId="7CB54B0E" w14:textId="77777777" w:rsidR="00793010" w:rsidRPr="00793010" w:rsidRDefault="00793010" w:rsidP="00793010">
            <w:pPr>
              <w:pStyle w:val="TableParagraph"/>
              <w:spacing w:after="0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 xml:space="preserve">ИСПДн Оператора </w:t>
            </w:r>
          </w:p>
        </w:tc>
        <w:tc>
          <w:tcPr>
            <w:tcW w:w="4395" w:type="dxa"/>
            <w:shd w:val="clear" w:color="auto" w:fill="auto"/>
          </w:tcPr>
          <w:p w14:paraId="520D54B1" w14:textId="77777777" w:rsidR="00793010" w:rsidRPr="00793010" w:rsidRDefault="00793010" w:rsidP="00793010">
            <w:pPr>
              <w:pStyle w:val="Table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Система управления базами данных (СУБД Microsoft SQL Server 2016), программное обеспечение 1С: Бухгалтерия (версия 8), 1С: Зарплата и управление персоналом (версия 8),</w:t>
            </w:r>
            <w:proofErr w:type="spellStart"/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СБиС</w:t>
            </w:r>
            <w:proofErr w:type="spellEnd"/>
          </w:p>
        </w:tc>
      </w:tr>
      <w:tr w:rsidR="00793010" w:rsidRPr="00793010" w14:paraId="604D555F" w14:textId="77777777" w:rsidTr="008B4E3B">
        <w:trPr>
          <w:trHeight w:val="660"/>
          <w:tblHeader/>
        </w:trPr>
        <w:tc>
          <w:tcPr>
            <w:tcW w:w="1555" w:type="dxa"/>
            <w:shd w:val="clear" w:color="auto" w:fill="auto"/>
          </w:tcPr>
          <w:p w14:paraId="40828618" w14:textId="77777777" w:rsidR="00793010" w:rsidRPr="00793010" w:rsidRDefault="00793010" w:rsidP="008B4E3B">
            <w:pPr>
              <w:pStyle w:val="TableParagraph"/>
              <w:spacing w:after="0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14:paraId="6A5F2533" w14:textId="77777777" w:rsidR="00793010" w:rsidRPr="00793010" w:rsidRDefault="00793010" w:rsidP="00793010">
            <w:pPr>
              <w:pStyle w:val="TableParagraph"/>
              <w:spacing w:after="0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 передачи данных</w:t>
            </w:r>
          </w:p>
        </w:tc>
        <w:tc>
          <w:tcPr>
            <w:tcW w:w="4395" w:type="dxa"/>
            <w:shd w:val="clear" w:color="auto" w:fill="auto"/>
          </w:tcPr>
          <w:p w14:paraId="5F23179A" w14:textId="77777777" w:rsidR="00793010" w:rsidRPr="00793010" w:rsidRDefault="00793010" w:rsidP="00793010">
            <w:pPr>
              <w:pStyle w:val="Table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 xml:space="preserve">Локальная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сеть</w:t>
            </w:r>
          </w:p>
        </w:tc>
      </w:tr>
      <w:tr w:rsidR="00793010" w:rsidRPr="00793010" w14:paraId="06E2EFCA" w14:textId="77777777" w:rsidTr="008B4E3B">
        <w:trPr>
          <w:trHeight w:val="660"/>
          <w:tblHeader/>
        </w:trPr>
        <w:tc>
          <w:tcPr>
            <w:tcW w:w="1555" w:type="dxa"/>
            <w:shd w:val="clear" w:color="auto" w:fill="auto"/>
          </w:tcPr>
          <w:p w14:paraId="11D102F8" w14:textId="77777777" w:rsidR="00793010" w:rsidRPr="00793010" w:rsidRDefault="00793010" w:rsidP="008B4E3B">
            <w:pPr>
              <w:pStyle w:val="TableParagraph"/>
              <w:spacing w:after="0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6" w:type="dxa"/>
            <w:shd w:val="clear" w:color="auto" w:fill="auto"/>
          </w:tcPr>
          <w:p w14:paraId="1A6B9553" w14:textId="77777777" w:rsidR="00793010" w:rsidRPr="00793010" w:rsidRDefault="00793010" w:rsidP="008B4E3B">
            <w:pPr>
              <w:pStyle w:val="TableParagraph"/>
              <w:spacing w:after="0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Персональные данные</w:t>
            </w:r>
          </w:p>
        </w:tc>
        <w:tc>
          <w:tcPr>
            <w:tcW w:w="4395" w:type="dxa"/>
            <w:shd w:val="clear" w:color="auto" w:fill="auto"/>
          </w:tcPr>
          <w:p w14:paraId="2C4C5198" w14:textId="77777777" w:rsidR="00793010" w:rsidRPr="00793010" w:rsidRDefault="00793010" w:rsidP="008B4E3B">
            <w:pPr>
              <w:pStyle w:val="Table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Любая информация, относящаяся прямо или косвенно определенному или определяемому физическому лицу (субъекту персональных данных)</w:t>
            </w:r>
          </w:p>
        </w:tc>
      </w:tr>
      <w:tr w:rsidR="00793010" w:rsidRPr="00793010" w14:paraId="55E6F0DE" w14:textId="77777777" w:rsidTr="008B4E3B">
        <w:trPr>
          <w:trHeight w:val="660"/>
          <w:tblHeader/>
        </w:trPr>
        <w:tc>
          <w:tcPr>
            <w:tcW w:w="1555" w:type="dxa"/>
            <w:shd w:val="clear" w:color="auto" w:fill="auto"/>
          </w:tcPr>
          <w:p w14:paraId="4B15DB5E" w14:textId="77777777" w:rsidR="00793010" w:rsidRPr="00793010" w:rsidRDefault="00793010" w:rsidP="008B4E3B">
            <w:pPr>
              <w:pStyle w:val="TableParagraph"/>
              <w:spacing w:after="0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14:paraId="208D8DD3" w14:textId="77777777" w:rsidR="00793010" w:rsidRPr="00793010" w:rsidRDefault="00793010" w:rsidP="008B4E3B">
            <w:pPr>
              <w:pStyle w:val="TableParagraph"/>
              <w:spacing w:after="0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Почта/</w:t>
            </w:r>
            <w:proofErr w:type="spellStart"/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, мессенджеры/</w:t>
            </w:r>
            <w:proofErr w:type="spellStart"/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7186A7F9" w14:textId="77777777" w:rsidR="00793010" w:rsidRPr="00793010" w:rsidRDefault="00793010" w:rsidP="008B4E3B">
            <w:pPr>
              <w:pStyle w:val="Table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 xml:space="preserve">Обмен информацией между сотрудниками                                                                                      </w:t>
            </w:r>
          </w:p>
        </w:tc>
      </w:tr>
      <w:tr w:rsidR="00796E3C" w:rsidRPr="00793010" w14:paraId="1B9BEDBE" w14:textId="77777777" w:rsidTr="008B4E3B">
        <w:trPr>
          <w:trHeight w:val="660"/>
          <w:tblHeader/>
        </w:trPr>
        <w:tc>
          <w:tcPr>
            <w:tcW w:w="1555" w:type="dxa"/>
            <w:shd w:val="clear" w:color="auto" w:fill="auto"/>
          </w:tcPr>
          <w:p w14:paraId="17B366C4" w14:textId="77777777" w:rsidR="00796E3C" w:rsidRPr="00793010" w:rsidRDefault="00796E3C" w:rsidP="008B4E3B">
            <w:pPr>
              <w:pStyle w:val="TableParagraph"/>
              <w:spacing w:after="0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6" w:type="dxa"/>
            <w:shd w:val="clear" w:color="auto" w:fill="auto"/>
          </w:tcPr>
          <w:p w14:paraId="587A392E" w14:textId="77777777" w:rsidR="00796E3C" w:rsidRPr="00793010" w:rsidRDefault="00796E3C" w:rsidP="008B4E3B">
            <w:pPr>
              <w:pStyle w:val="TableParagraph"/>
              <w:spacing w:after="0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Журнал доступа 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63F07A97" w14:textId="77777777" w:rsidR="00796E3C" w:rsidRPr="00793010" w:rsidRDefault="00796E3C" w:rsidP="008B4E3B">
            <w:pPr>
              <w:pStyle w:val="Table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Журнал, содержащий полномочия сотрудника оператора по доступу 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</w:tr>
    </w:tbl>
    <w:p w14:paraId="47FC414E" w14:textId="77777777" w:rsidR="00793010" w:rsidRPr="00793010" w:rsidRDefault="00793010" w:rsidP="0079301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010">
        <w:rPr>
          <w:rFonts w:ascii="Times New Roman" w:hAnsi="Times New Roman" w:cs="Times New Roman"/>
          <w:bCs/>
          <w:sz w:val="24"/>
          <w:szCs w:val="24"/>
        </w:rPr>
        <w:t>Списки отправителей/получателей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1555"/>
        <w:gridCol w:w="3118"/>
        <w:gridCol w:w="4253"/>
      </w:tblGrid>
      <w:tr w:rsidR="00793010" w:rsidRPr="00793010" w14:paraId="62106F88" w14:textId="77777777" w:rsidTr="008B4E3B">
        <w:trPr>
          <w:trHeight w:val="246"/>
          <w:tblHeader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62186A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4F747F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Название периметра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350BBE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 xml:space="preserve">Список </w:t>
            </w:r>
          </w:p>
        </w:tc>
      </w:tr>
      <w:tr w:rsidR="00793010" w:rsidRPr="00793010" w14:paraId="6384353E" w14:textId="77777777" w:rsidTr="008B4E3B">
        <w:trPr>
          <w:trHeight w:val="71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A9BF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C918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Локальная вычислительная сеть Оператора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68D36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Сеть, используемая для передачи данных внутри компании</w:t>
            </w:r>
          </w:p>
        </w:tc>
      </w:tr>
      <w:tr w:rsidR="00793010" w:rsidRPr="00793010" w14:paraId="4B35808E" w14:textId="77777777" w:rsidTr="008B4E3B">
        <w:trPr>
          <w:trHeight w:val="71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89A0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B3DE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Пользователи ИСПДн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FEF9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Лица, являющиеся клиентами компании</w:t>
            </w:r>
          </w:p>
        </w:tc>
      </w:tr>
      <w:tr w:rsidR="00793010" w:rsidRPr="00793010" w14:paraId="74FA1FD0" w14:textId="77777777" w:rsidTr="008B4E3B">
        <w:trPr>
          <w:trHeight w:val="71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A937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96D3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Партнеры, заказчики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C915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Детальная информация о партнерах и заказчиках за 10 лет</w:t>
            </w:r>
          </w:p>
        </w:tc>
      </w:tr>
      <w:tr w:rsidR="00793010" w:rsidRPr="00793010" w14:paraId="24D7B83E" w14:textId="77777777" w:rsidTr="008B4E3B">
        <w:trPr>
          <w:trHeight w:val="71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7210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A143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4BD2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 xml:space="preserve">Сотрудники компании "Демо Лаб" и их рабочие адреса электронной почты.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казание внешних контрагентов, партнеров и клиентов компании.</w:t>
            </w:r>
          </w:p>
        </w:tc>
      </w:tr>
      <w:tr w:rsidR="00793010" w:rsidRPr="00793010" w14:paraId="43999F76" w14:textId="77777777" w:rsidTr="008B4E3B">
        <w:trPr>
          <w:trHeight w:val="71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ED3B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A795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Мессенджеры/</w:t>
            </w:r>
            <w:proofErr w:type="spellStart"/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CCFB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Сотрудники компании "Демо Лаб" с указанием их номеров или идентификаторов в мессенджерах</w:t>
            </w:r>
          </w:p>
        </w:tc>
      </w:tr>
      <w:tr w:rsidR="00793010" w:rsidRPr="00793010" w14:paraId="5AEB47B8" w14:textId="77777777" w:rsidTr="008B4E3B">
        <w:trPr>
          <w:trHeight w:val="71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4961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1470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ИСПДн Оператора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CC74" w14:textId="77777777" w:rsidR="00793010" w:rsidRPr="00793010" w:rsidRDefault="00793010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010">
              <w:rPr>
                <w:rFonts w:ascii="Times New Roman" w:hAnsi="Times New Roman" w:cs="Times New Roman"/>
                <w:sz w:val="24"/>
                <w:szCs w:val="24"/>
              </w:rPr>
              <w:t>Пользователи и администраторы информационных систем с указанием их учетных записей</w:t>
            </w:r>
          </w:p>
        </w:tc>
      </w:tr>
      <w:tr w:rsidR="00796E3C" w:rsidRPr="00793010" w14:paraId="7166908B" w14:textId="77777777" w:rsidTr="008B4E3B">
        <w:trPr>
          <w:trHeight w:val="71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45EC" w14:textId="77777777" w:rsidR="00796E3C" w:rsidRPr="00793010" w:rsidRDefault="00796E3C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2DAE" w14:textId="77777777" w:rsidR="00796E3C" w:rsidRPr="00793010" w:rsidRDefault="00796E3C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журнал обмена сообщениями ИСПДн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0F80" w14:textId="77777777" w:rsidR="00796E3C" w:rsidRPr="00793010" w:rsidRDefault="00796E3C" w:rsidP="007930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Информационные системы, задействованные в работе журнала доступа 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</w:tr>
    </w:tbl>
    <w:p w14:paraId="06C405D5" w14:textId="77777777" w:rsidR="00032B01" w:rsidRPr="00793010" w:rsidRDefault="00032B01" w:rsidP="00032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06E0F" w14:textId="77777777" w:rsidR="00793010" w:rsidRPr="00796E3C" w:rsidRDefault="00793010" w:rsidP="00796E3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6E3C">
        <w:rPr>
          <w:rFonts w:ascii="Times New Roman" w:hAnsi="Times New Roman" w:cs="Times New Roman"/>
          <w:bCs/>
          <w:sz w:val="24"/>
          <w:szCs w:val="24"/>
        </w:rPr>
        <w:lastRenderedPageBreak/>
        <w:t>Политики защиты данных</w:t>
      </w:r>
    </w:p>
    <w:tbl>
      <w:tblPr>
        <w:tblStyle w:val="a4"/>
        <w:tblW w:w="9498" w:type="dxa"/>
        <w:tblInd w:w="-5" w:type="dxa"/>
        <w:tblLook w:val="04A0" w:firstRow="1" w:lastRow="0" w:firstColumn="1" w:lastColumn="0" w:noHBand="0" w:noVBand="1"/>
      </w:tblPr>
      <w:tblGrid>
        <w:gridCol w:w="803"/>
        <w:gridCol w:w="1886"/>
        <w:gridCol w:w="1688"/>
        <w:gridCol w:w="2878"/>
        <w:gridCol w:w="2243"/>
      </w:tblGrid>
      <w:tr w:rsidR="003B6031" w:rsidRPr="00796E3C" w14:paraId="21B4E0ED" w14:textId="77777777" w:rsidTr="00796E3C">
        <w:trPr>
          <w:trHeight w:val="768"/>
          <w:tblHeader/>
        </w:trPr>
        <w:tc>
          <w:tcPr>
            <w:tcW w:w="803" w:type="dxa"/>
            <w:shd w:val="clear" w:color="auto" w:fill="FFFFFF" w:themeFill="background1"/>
            <w:vAlign w:val="center"/>
          </w:tcPr>
          <w:p w14:paraId="5C2AF955" w14:textId="77777777" w:rsidR="00793010" w:rsidRPr="00796E3C" w:rsidRDefault="00793010" w:rsidP="008B4E3B">
            <w:pPr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Pr="00796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1886" w:type="dxa"/>
            <w:shd w:val="clear" w:color="auto" w:fill="FFFFFF" w:themeFill="background1"/>
            <w:vAlign w:val="center"/>
          </w:tcPr>
          <w:p w14:paraId="77AC2172" w14:textId="77777777" w:rsidR="00793010" w:rsidRPr="00796E3C" w:rsidRDefault="00793010" w:rsidP="008B4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Название Политики</w:t>
            </w:r>
          </w:p>
        </w:tc>
        <w:tc>
          <w:tcPr>
            <w:tcW w:w="1688" w:type="dxa"/>
            <w:shd w:val="clear" w:color="auto" w:fill="FFFFFF" w:themeFill="background1"/>
            <w:vAlign w:val="center"/>
          </w:tcPr>
          <w:p w14:paraId="218BFE03" w14:textId="77777777" w:rsidR="00793010" w:rsidRPr="00796E3C" w:rsidRDefault="00793010" w:rsidP="008B4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Тип политики (Политика защиты данных, Политика защиты данных на агентах)</w:t>
            </w:r>
          </w:p>
        </w:tc>
        <w:tc>
          <w:tcPr>
            <w:tcW w:w="2878" w:type="dxa"/>
            <w:shd w:val="clear" w:color="auto" w:fill="FFFFFF" w:themeFill="background1"/>
            <w:vAlign w:val="center"/>
          </w:tcPr>
          <w:p w14:paraId="129C8CA3" w14:textId="77777777" w:rsidR="00793010" w:rsidRPr="00796E3C" w:rsidRDefault="00793010" w:rsidP="008B4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Объекты защиты</w:t>
            </w: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14:paraId="1ACC1100" w14:textId="77777777" w:rsidR="00793010" w:rsidRPr="00796E3C" w:rsidRDefault="00793010" w:rsidP="008B4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Правила срабатывания</w:t>
            </w:r>
          </w:p>
        </w:tc>
      </w:tr>
      <w:tr w:rsidR="003B6031" w:rsidRPr="00796E3C" w14:paraId="786A4AF3" w14:textId="77777777" w:rsidTr="00FC2AEA">
        <w:trPr>
          <w:trHeight w:val="768"/>
          <w:tblHeader/>
        </w:trPr>
        <w:tc>
          <w:tcPr>
            <w:tcW w:w="803" w:type="dxa"/>
            <w:shd w:val="clear" w:color="auto" w:fill="FFFFFF" w:themeFill="background1"/>
            <w:vAlign w:val="center"/>
          </w:tcPr>
          <w:p w14:paraId="3325B938" w14:textId="77777777" w:rsidR="003B6031" w:rsidRPr="00796E3C" w:rsidRDefault="0093132F" w:rsidP="003B6031">
            <w:pPr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6" w:type="dxa"/>
            <w:shd w:val="clear" w:color="auto" w:fill="FFFFFF" w:themeFill="background1"/>
            <w:vAlign w:val="center"/>
          </w:tcPr>
          <w:p w14:paraId="493F5A02" w14:textId="77777777" w:rsidR="003B6031" w:rsidRPr="00796E3C" w:rsidRDefault="003B6031" w:rsidP="003B60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передачи данных</w:t>
            </w:r>
          </w:p>
        </w:tc>
        <w:tc>
          <w:tcPr>
            <w:tcW w:w="1688" w:type="dxa"/>
            <w:shd w:val="clear" w:color="auto" w:fill="FFFFFF" w:themeFill="background1"/>
            <w:vAlign w:val="center"/>
          </w:tcPr>
          <w:p w14:paraId="1E6CCF34" w14:textId="77777777" w:rsidR="0093132F" w:rsidRPr="0093132F" w:rsidRDefault="0093132F" w:rsidP="00931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32F">
              <w:rPr>
                <w:rFonts w:ascii="Times New Roman" w:hAnsi="Times New Roman" w:cs="Times New Roman"/>
                <w:sz w:val="24"/>
                <w:szCs w:val="24"/>
              </w:rPr>
              <w:t>Политики защиты данных</w:t>
            </w:r>
          </w:p>
          <w:p w14:paraId="4F55B483" w14:textId="77777777" w:rsidR="003B6031" w:rsidRPr="00796E3C" w:rsidRDefault="003B6031" w:rsidP="00931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shd w:val="clear" w:color="auto" w:fill="FFFFFF" w:themeFill="background1"/>
          </w:tcPr>
          <w:p w14:paraId="25FAEF64" w14:textId="77777777" w:rsidR="003B6031" w:rsidRPr="00796E3C" w:rsidRDefault="0093132F" w:rsidP="003B6031">
            <w:pPr>
              <w:pStyle w:val="Table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132F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93132F">
              <w:rPr>
                <w:rFonts w:ascii="Times New Roman" w:hAnsi="Times New Roman" w:cs="Times New Roman"/>
                <w:sz w:val="24"/>
                <w:szCs w:val="24"/>
              </w:rPr>
              <w:t xml:space="preserve"> Оператора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3132F">
              <w:rPr>
                <w:rFonts w:ascii="Times New Roman" w:hAnsi="Times New Roman" w:cs="Times New Roman"/>
                <w:sz w:val="24"/>
                <w:szCs w:val="24"/>
              </w:rPr>
              <w:t>Почта/</w:t>
            </w:r>
            <w:proofErr w:type="spellStart"/>
            <w:r w:rsidRPr="0093132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93132F">
              <w:rPr>
                <w:rFonts w:ascii="Times New Roman" w:hAnsi="Times New Roman" w:cs="Times New Roman"/>
                <w:sz w:val="24"/>
                <w:szCs w:val="24"/>
              </w:rPr>
              <w:t>, мессенджеры/</w:t>
            </w:r>
            <w:proofErr w:type="spellStart"/>
            <w:r w:rsidRPr="0093132F"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2243" w:type="dxa"/>
            <w:shd w:val="clear" w:color="auto" w:fill="FFFFFF" w:themeFill="background1"/>
          </w:tcPr>
          <w:p w14:paraId="26BE9517" w14:textId="77777777" w:rsidR="003B6031" w:rsidRPr="00796E3C" w:rsidRDefault="003B6031" w:rsidP="003B6031">
            <w:pPr>
              <w:pStyle w:val="Table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Срабатывание при совпадении по регулярному выражению</w:t>
            </w:r>
          </w:p>
        </w:tc>
      </w:tr>
      <w:tr w:rsidR="003B6031" w:rsidRPr="00796E3C" w14:paraId="76C8218D" w14:textId="77777777" w:rsidTr="00314C55">
        <w:trPr>
          <w:trHeight w:val="768"/>
          <w:tblHeader/>
        </w:trPr>
        <w:tc>
          <w:tcPr>
            <w:tcW w:w="803" w:type="dxa"/>
            <w:shd w:val="clear" w:color="auto" w:fill="FFFFFF" w:themeFill="background1"/>
            <w:vAlign w:val="center"/>
          </w:tcPr>
          <w:p w14:paraId="20CA43F1" w14:textId="77777777" w:rsidR="003B6031" w:rsidRPr="00796E3C" w:rsidRDefault="0093132F" w:rsidP="003B6031">
            <w:pPr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6" w:type="dxa"/>
            <w:shd w:val="clear" w:color="auto" w:fill="FFFFFF" w:themeFill="background1"/>
          </w:tcPr>
          <w:p w14:paraId="0A9D2B2D" w14:textId="77777777" w:rsidR="003B6031" w:rsidRPr="00796E3C" w:rsidRDefault="003B6031" w:rsidP="003B6031">
            <w:pPr>
              <w:pStyle w:val="TableParagraph"/>
              <w:spacing w:after="0"/>
              <w:ind w:right="9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доступа к журналу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1688" w:type="dxa"/>
            <w:shd w:val="clear" w:color="auto" w:fill="FFFFFF" w:themeFill="background1"/>
          </w:tcPr>
          <w:p w14:paraId="4A8E20C8" w14:textId="77777777" w:rsidR="003B6031" w:rsidRPr="00796E3C" w:rsidRDefault="003B6031" w:rsidP="009313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bCs/>
                <w:sz w:val="24"/>
                <w:szCs w:val="24"/>
              </w:rPr>
              <w:t>Политики защиты данных</w:t>
            </w:r>
          </w:p>
          <w:p w14:paraId="498C84C7" w14:textId="77777777" w:rsidR="003B6031" w:rsidRPr="00796E3C" w:rsidRDefault="003B6031" w:rsidP="0093132F">
            <w:pPr>
              <w:pStyle w:val="TableParagraph"/>
              <w:tabs>
                <w:tab w:val="left" w:pos="1662"/>
              </w:tabs>
              <w:spacing w:after="0"/>
              <w:ind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shd w:val="clear" w:color="auto" w:fill="FFFFFF" w:themeFill="background1"/>
          </w:tcPr>
          <w:p w14:paraId="2ECEA441" w14:textId="77777777" w:rsidR="003B6031" w:rsidRPr="00796E3C" w:rsidRDefault="003B6031" w:rsidP="003B6031">
            <w:pPr>
              <w:pStyle w:val="Table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Журнал доступа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2243" w:type="dxa"/>
            <w:shd w:val="clear" w:color="auto" w:fill="FFFFFF" w:themeFill="background1"/>
          </w:tcPr>
          <w:p w14:paraId="488022E9" w14:textId="77777777" w:rsidR="003B6031" w:rsidRPr="00796E3C" w:rsidRDefault="003B6031" w:rsidP="003B6031">
            <w:pPr>
              <w:pStyle w:val="Table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Срабатывание при каждом обращении к журналу доступа к ПД</w:t>
            </w:r>
          </w:p>
        </w:tc>
      </w:tr>
      <w:tr w:rsidR="0093132F" w:rsidRPr="00796E3C" w14:paraId="24D9917C" w14:textId="77777777" w:rsidTr="00914F5F">
        <w:trPr>
          <w:trHeight w:val="768"/>
          <w:tblHeader/>
        </w:trPr>
        <w:tc>
          <w:tcPr>
            <w:tcW w:w="803" w:type="dxa"/>
            <w:shd w:val="clear" w:color="auto" w:fill="FFFFFF" w:themeFill="background1"/>
            <w:vAlign w:val="center"/>
          </w:tcPr>
          <w:p w14:paraId="76BC276A" w14:textId="77777777" w:rsidR="0093132F" w:rsidRPr="00796E3C" w:rsidRDefault="0093132F" w:rsidP="0093132F">
            <w:pPr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6" w:type="dxa"/>
            <w:shd w:val="clear" w:color="auto" w:fill="FFFFFF" w:themeFill="background1"/>
            <w:vAlign w:val="center"/>
          </w:tcPr>
          <w:p w14:paraId="2B40FDD4" w14:textId="77777777" w:rsidR="0093132F" w:rsidRPr="00796E3C" w:rsidRDefault="0093132F" w:rsidP="00931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изменений в журнале </w:t>
            </w:r>
            <w:r w:rsidRPr="003B6031">
              <w:rPr>
                <w:rFonts w:ascii="Times New Roman" w:hAnsi="Times New Roman" w:cs="Times New Roman"/>
                <w:sz w:val="24"/>
                <w:szCs w:val="24"/>
              </w:rPr>
              <w:t xml:space="preserve">доступа к журналу </w:t>
            </w:r>
            <w:proofErr w:type="spellStart"/>
            <w:r w:rsidRPr="003B6031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1688" w:type="dxa"/>
            <w:shd w:val="clear" w:color="auto" w:fill="FFFFFF" w:themeFill="background1"/>
            <w:vAlign w:val="center"/>
          </w:tcPr>
          <w:p w14:paraId="77566C47" w14:textId="77777777" w:rsidR="0093132F" w:rsidRPr="0093132F" w:rsidRDefault="0093132F" w:rsidP="00931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32F">
              <w:rPr>
                <w:rFonts w:ascii="Times New Roman" w:hAnsi="Times New Roman" w:cs="Times New Roman"/>
                <w:sz w:val="24"/>
                <w:szCs w:val="24"/>
              </w:rPr>
              <w:t>Политики защиты данных</w:t>
            </w:r>
          </w:p>
          <w:p w14:paraId="4984DDD2" w14:textId="77777777" w:rsidR="0093132F" w:rsidRPr="00796E3C" w:rsidRDefault="0093132F" w:rsidP="00931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shd w:val="clear" w:color="auto" w:fill="FFFFFF" w:themeFill="background1"/>
          </w:tcPr>
          <w:p w14:paraId="093EAF36" w14:textId="77777777" w:rsidR="0093132F" w:rsidRPr="00796E3C" w:rsidRDefault="0093132F" w:rsidP="0093132F">
            <w:pPr>
              <w:pStyle w:val="Table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32F">
              <w:rPr>
                <w:rFonts w:ascii="Times New Roman" w:hAnsi="Times New Roman" w:cs="Times New Roman"/>
                <w:sz w:val="24"/>
                <w:szCs w:val="24"/>
              </w:rPr>
              <w:t xml:space="preserve">Журнал доступа </w:t>
            </w:r>
            <w:proofErr w:type="spellStart"/>
            <w:r w:rsidRPr="0093132F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14:paraId="44D47000" w14:textId="77777777" w:rsidR="0093132F" w:rsidRPr="00796E3C" w:rsidRDefault="0093132F" w:rsidP="00931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31">
              <w:rPr>
                <w:rFonts w:ascii="Times New Roman" w:hAnsi="Times New Roman" w:cs="Times New Roman"/>
                <w:sz w:val="24"/>
                <w:szCs w:val="24"/>
              </w:rPr>
              <w:t xml:space="preserve">Срабатывание при каждом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изменении журнала</w:t>
            </w:r>
            <w:r w:rsidRPr="003B6031">
              <w:rPr>
                <w:rFonts w:ascii="Times New Roman" w:hAnsi="Times New Roman" w:cs="Times New Roman"/>
                <w:sz w:val="24"/>
                <w:szCs w:val="24"/>
              </w:rPr>
              <w:t xml:space="preserve"> доступа к ПД</w:t>
            </w:r>
          </w:p>
        </w:tc>
      </w:tr>
      <w:tr w:rsidR="0093132F" w:rsidRPr="00796E3C" w14:paraId="4783337F" w14:textId="77777777" w:rsidTr="00E3680B">
        <w:trPr>
          <w:trHeight w:val="768"/>
          <w:tblHeader/>
        </w:trPr>
        <w:tc>
          <w:tcPr>
            <w:tcW w:w="803" w:type="dxa"/>
            <w:shd w:val="clear" w:color="auto" w:fill="FFFFFF" w:themeFill="background1"/>
            <w:vAlign w:val="center"/>
          </w:tcPr>
          <w:p w14:paraId="49AF0196" w14:textId="77777777" w:rsidR="0093132F" w:rsidRPr="00796E3C" w:rsidRDefault="0093132F" w:rsidP="0093132F">
            <w:pPr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6" w:type="dxa"/>
            <w:shd w:val="clear" w:color="auto" w:fill="FFFFFF" w:themeFill="background1"/>
            <w:vAlign w:val="center"/>
          </w:tcPr>
          <w:p w14:paraId="59DCB287" w14:textId="77777777" w:rsidR="0093132F" w:rsidRDefault="0093132F" w:rsidP="00931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записи данных на съемные устройства</w:t>
            </w:r>
          </w:p>
        </w:tc>
        <w:tc>
          <w:tcPr>
            <w:tcW w:w="1688" w:type="dxa"/>
            <w:shd w:val="clear" w:color="auto" w:fill="FFFFFF" w:themeFill="background1"/>
          </w:tcPr>
          <w:p w14:paraId="02B9D97C" w14:textId="77777777" w:rsidR="0093132F" w:rsidRPr="00796E3C" w:rsidRDefault="0093132F" w:rsidP="009313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bCs/>
                <w:sz w:val="24"/>
                <w:szCs w:val="24"/>
              </w:rPr>
              <w:t>Политики защиты данных</w:t>
            </w:r>
          </w:p>
          <w:p w14:paraId="2ED927DD" w14:textId="77777777" w:rsidR="0093132F" w:rsidRPr="00796E3C" w:rsidRDefault="0093132F" w:rsidP="0093132F">
            <w:pPr>
              <w:pStyle w:val="TableParagraph"/>
              <w:tabs>
                <w:tab w:val="left" w:pos="1662"/>
              </w:tabs>
              <w:spacing w:after="0"/>
              <w:ind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shd w:val="clear" w:color="auto" w:fill="FFFFFF" w:themeFill="background1"/>
          </w:tcPr>
          <w:p w14:paraId="5BDB1D81" w14:textId="77777777" w:rsidR="0093132F" w:rsidRPr="00796E3C" w:rsidRDefault="0093132F" w:rsidP="0093132F">
            <w:pPr>
              <w:pStyle w:val="Table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ИСПДн Оператора, </w:t>
            </w:r>
            <w:r w:rsidRPr="0093132F">
              <w:rPr>
                <w:rFonts w:ascii="Times New Roman" w:hAnsi="Times New Roman" w:cs="Times New Roman"/>
                <w:sz w:val="24"/>
                <w:szCs w:val="24"/>
              </w:rPr>
              <w:t>Локальная вычислительная сеть Оператора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3132F">
              <w:rPr>
                <w:rFonts w:ascii="Times New Roman" w:hAnsi="Times New Roman" w:cs="Times New Roman"/>
                <w:sz w:val="24"/>
                <w:szCs w:val="24"/>
              </w:rPr>
              <w:t>Персональные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Клиентская база</w:t>
            </w: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14:paraId="0007D501" w14:textId="77777777" w:rsidR="0093132F" w:rsidRDefault="0093132F" w:rsidP="00931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не из списка доверительных устройств</w:t>
            </w:r>
          </w:p>
        </w:tc>
      </w:tr>
      <w:tr w:rsidR="0093132F" w:rsidRPr="00796E3C" w14:paraId="4E0FB88D" w14:textId="77777777" w:rsidTr="00914F5F">
        <w:trPr>
          <w:trHeight w:val="768"/>
          <w:tblHeader/>
        </w:trPr>
        <w:tc>
          <w:tcPr>
            <w:tcW w:w="803" w:type="dxa"/>
            <w:shd w:val="clear" w:color="auto" w:fill="FFFFFF" w:themeFill="background1"/>
            <w:vAlign w:val="center"/>
          </w:tcPr>
          <w:p w14:paraId="0F5B6875" w14:textId="77777777" w:rsidR="0093132F" w:rsidRPr="00796E3C" w:rsidRDefault="001324F3" w:rsidP="0093132F">
            <w:pPr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86" w:type="dxa"/>
            <w:shd w:val="clear" w:color="auto" w:fill="FFFFFF" w:themeFill="background1"/>
            <w:vAlign w:val="center"/>
          </w:tcPr>
          <w:p w14:paraId="40C2FF09" w14:textId="77777777" w:rsidR="0093132F" w:rsidRDefault="0093132F" w:rsidP="00931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принтеров</w:t>
            </w:r>
          </w:p>
        </w:tc>
        <w:tc>
          <w:tcPr>
            <w:tcW w:w="1688" w:type="dxa"/>
            <w:shd w:val="clear" w:color="auto" w:fill="FFFFFF" w:themeFill="background1"/>
            <w:vAlign w:val="center"/>
          </w:tcPr>
          <w:p w14:paraId="13BECE65" w14:textId="77777777" w:rsidR="0093132F" w:rsidRPr="0093132F" w:rsidRDefault="0093132F" w:rsidP="00931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32F">
              <w:rPr>
                <w:rFonts w:ascii="Times New Roman" w:hAnsi="Times New Roman" w:cs="Times New Roman"/>
                <w:sz w:val="24"/>
                <w:szCs w:val="24"/>
              </w:rPr>
              <w:t>Политики защиты данных</w:t>
            </w:r>
          </w:p>
          <w:p w14:paraId="1A00AF2B" w14:textId="77777777" w:rsidR="0093132F" w:rsidRPr="00796E3C" w:rsidRDefault="0093132F" w:rsidP="00931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shd w:val="clear" w:color="auto" w:fill="FFFFFF" w:themeFill="background1"/>
          </w:tcPr>
          <w:p w14:paraId="274CBA1F" w14:textId="77777777" w:rsidR="0093132F" w:rsidRPr="00796E3C" w:rsidRDefault="0093132F" w:rsidP="0093132F">
            <w:pPr>
              <w:pStyle w:val="Table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ИСПДн Оператора, </w:t>
            </w:r>
            <w:r w:rsidRPr="0093132F">
              <w:rPr>
                <w:rFonts w:ascii="Times New Roman" w:hAnsi="Times New Roman" w:cs="Times New Roman"/>
                <w:sz w:val="24"/>
                <w:szCs w:val="24"/>
              </w:rPr>
              <w:t>Локальная вычислительная сеть Оператора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3132F">
              <w:rPr>
                <w:rFonts w:ascii="Times New Roman" w:hAnsi="Times New Roman" w:cs="Times New Roman"/>
                <w:sz w:val="24"/>
                <w:szCs w:val="24"/>
              </w:rPr>
              <w:t>Персональные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Клиентская база</w:t>
            </w: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14:paraId="458D0543" w14:textId="77777777" w:rsidR="0093132F" w:rsidRDefault="0093132F" w:rsidP="00931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Печать документов, содержащих защищаемую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инфомацию</w:t>
            </w:r>
            <w:proofErr w:type="spellEnd"/>
          </w:p>
        </w:tc>
      </w:tr>
      <w:tr w:rsidR="0093132F" w:rsidRPr="00796E3C" w14:paraId="1E1CEB55" w14:textId="77777777" w:rsidTr="007D7642">
        <w:trPr>
          <w:trHeight w:val="768"/>
          <w:tblHeader/>
        </w:trPr>
        <w:tc>
          <w:tcPr>
            <w:tcW w:w="803" w:type="dxa"/>
            <w:shd w:val="clear" w:color="auto" w:fill="FFFFFF" w:themeFill="background1"/>
            <w:vAlign w:val="center"/>
          </w:tcPr>
          <w:p w14:paraId="4C27D190" w14:textId="77777777" w:rsidR="0093132F" w:rsidRPr="00796E3C" w:rsidRDefault="001324F3" w:rsidP="0093132F">
            <w:pPr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6" w:type="dxa"/>
            <w:shd w:val="clear" w:color="auto" w:fill="FFFFFF" w:themeFill="background1"/>
            <w:vAlign w:val="center"/>
          </w:tcPr>
          <w:p w14:paraId="2E9F6112" w14:textId="77777777" w:rsidR="0093132F" w:rsidRPr="00796E3C" w:rsidRDefault="0093132F" w:rsidP="00931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буфера обмена</w:t>
            </w:r>
          </w:p>
        </w:tc>
        <w:tc>
          <w:tcPr>
            <w:tcW w:w="1688" w:type="dxa"/>
            <w:shd w:val="clear" w:color="auto" w:fill="FFFFFF" w:themeFill="background1"/>
          </w:tcPr>
          <w:p w14:paraId="335BCEA0" w14:textId="77777777" w:rsidR="0093132F" w:rsidRPr="00796E3C" w:rsidRDefault="0093132F" w:rsidP="009313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bCs/>
                <w:sz w:val="24"/>
                <w:szCs w:val="24"/>
              </w:rPr>
              <w:t>Политики защиты данных</w:t>
            </w:r>
          </w:p>
          <w:p w14:paraId="641296DB" w14:textId="77777777" w:rsidR="0093132F" w:rsidRPr="00796E3C" w:rsidRDefault="0093132F" w:rsidP="0093132F">
            <w:pPr>
              <w:pStyle w:val="TableParagraph"/>
              <w:tabs>
                <w:tab w:val="left" w:pos="1662"/>
              </w:tabs>
              <w:spacing w:after="0"/>
              <w:ind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shd w:val="clear" w:color="auto" w:fill="FFFFFF" w:themeFill="background1"/>
            <w:vAlign w:val="center"/>
          </w:tcPr>
          <w:p w14:paraId="38323B62" w14:textId="77777777" w:rsidR="0093132F" w:rsidRDefault="0093132F" w:rsidP="00931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ИСПДн Оператора, </w:t>
            </w:r>
            <w:r w:rsidRPr="0093132F">
              <w:rPr>
                <w:rFonts w:ascii="Times New Roman" w:hAnsi="Times New Roman" w:cs="Times New Roman"/>
                <w:sz w:val="24"/>
                <w:szCs w:val="24"/>
              </w:rPr>
              <w:t>Локальная вычислительная сеть Оператора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3132F">
              <w:rPr>
                <w:rFonts w:ascii="Times New Roman" w:hAnsi="Times New Roman" w:cs="Times New Roman"/>
                <w:sz w:val="24"/>
                <w:szCs w:val="24"/>
              </w:rPr>
              <w:t>Персональные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Клиентская база</w:t>
            </w:r>
          </w:p>
          <w:p w14:paraId="7A1CE0AF" w14:textId="77777777" w:rsidR="0093132F" w:rsidRPr="00796E3C" w:rsidRDefault="0093132F" w:rsidP="00931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2F">
              <w:rPr>
                <w:rFonts w:ascii="Times New Roman" w:hAnsi="Times New Roman" w:cs="Times New Roman"/>
                <w:sz w:val="24"/>
                <w:szCs w:val="24"/>
              </w:rPr>
              <w:t>Почта/</w:t>
            </w:r>
            <w:proofErr w:type="spellStart"/>
            <w:r w:rsidRPr="0093132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93132F">
              <w:rPr>
                <w:rFonts w:ascii="Times New Roman" w:hAnsi="Times New Roman" w:cs="Times New Roman"/>
                <w:sz w:val="24"/>
                <w:szCs w:val="24"/>
              </w:rPr>
              <w:t>, мессенджеры/</w:t>
            </w:r>
            <w:proofErr w:type="spellStart"/>
            <w:r w:rsidRPr="0093132F"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14:paraId="40E4A1B8" w14:textId="77777777" w:rsidR="0093132F" w:rsidRPr="00796E3C" w:rsidRDefault="0093132F" w:rsidP="00931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в журнал</w:t>
            </w:r>
            <w:r w:rsidRPr="0093132F">
              <w:rPr>
                <w:rFonts w:ascii="Times New Roman" w:hAnsi="Times New Roman" w:cs="Times New Roman"/>
                <w:sz w:val="24"/>
                <w:szCs w:val="24"/>
              </w:rPr>
              <w:t xml:space="preserve"> при совпадении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</w:t>
            </w:r>
            <w:r w:rsidRPr="0093132F">
              <w:rPr>
                <w:rFonts w:ascii="Times New Roman" w:hAnsi="Times New Roman" w:cs="Times New Roman"/>
                <w:sz w:val="24"/>
                <w:szCs w:val="24"/>
              </w:rPr>
              <w:t xml:space="preserve"> по регулярному выражению</w:t>
            </w:r>
          </w:p>
        </w:tc>
      </w:tr>
    </w:tbl>
    <w:p w14:paraId="567CED66" w14:textId="77777777" w:rsidR="00793010" w:rsidRPr="00796E3C" w:rsidRDefault="00793010" w:rsidP="00793010">
      <w:pPr>
        <w:pStyle w:val="2"/>
        <w:spacing w:before="0" w:after="0" w:line="24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11AC53E0" w14:textId="77777777" w:rsidR="00793010" w:rsidRPr="00796E3C" w:rsidRDefault="00793010" w:rsidP="001324F3">
      <w:pPr>
        <w:pStyle w:val="2"/>
        <w:numPr>
          <w:ilvl w:val="0"/>
          <w:numId w:val="6"/>
        </w:numPr>
        <w:spacing w:before="0" w:after="0" w:line="240" w:lineRule="auto"/>
        <w:rPr>
          <w:rFonts w:ascii="Times New Roman" w:hAnsi="Times New Roman" w:cs="Times New Roman"/>
          <w:b w:val="0"/>
          <w:sz w:val="24"/>
          <w:szCs w:val="24"/>
        </w:rPr>
      </w:pPr>
      <w:r w:rsidRPr="00796E3C">
        <w:rPr>
          <w:rFonts w:ascii="Times New Roman" w:hAnsi="Times New Roman" w:cs="Times New Roman"/>
          <w:b w:val="0"/>
          <w:sz w:val="24"/>
          <w:szCs w:val="24"/>
        </w:rPr>
        <w:t>Правила агентского мониторинга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5670"/>
      </w:tblGrid>
      <w:tr w:rsidR="00793010" w:rsidRPr="00796E3C" w14:paraId="0A378DBD" w14:textId="77777777" w:rsidTr="00796E3C">
        <w:trPr>
          <w:trHeight w:val="246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1A687B" w14:textId="77777777" w:rsidR="00793010" w:rsidRPr="00796E3C" w:rsidRDefault="00793010" w:rsidP="008B4E3B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Pr="00796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2701AF" w14:textId="77777777" w:rsidR="00793010" w:rsidRPr="00796E3C" w:rsidRDefault="00793010" w:rsidP="008B4E3B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Правило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788FF4" w14:textId="77777777" w:rsidR="00793010" w:rsidRPr="00796E3C" w:rsidRDefault="00793010" w:rsidP="008B4E3B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правила </w:t>
            </w:r>
          </w:p>
        </w:tc>
      </w:tr>
      <w:tr w:rsidR="00793010" w:rsidRPr="00796E3C" w14:paraId="62EE36F3" w14:textId="77777777" w:rsidTr="00796E3C">
        <w:trPr>
          <w:trHeight w:val="113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3626" w14:textId="77777777" w:rsidR="00793010" w:rsidRPr="00796E3C" w:rsidRDefault="00793010" w:rsidP="008B4E3B">
            <w:pPr>
              <w:pStyle w:val="TableParagraph"/>
              <w:spacing w:after="0"/>
              <w:ind w:left="10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02E8" w14:textId="77777777" w:rsidR="00793010" w:rsidRPr="00796E3C" w:rsidRDefault="00793010" w:rsidP="008B4E3B">
            <w:pPr>
              <w:pStyle w:val="TableParagraph"/>
              <w:spacing w:after="0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Мониторинг электронной почты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5379" w14:textId="77777777" w:rsidR="00793010" w:rsidRPr="00796E3C" w:rsidRDefault="00793010" w:rsidP="008B4E3B">
            <w:pPr>
              <w:pStyle w:val="TableParagraph"/>
              <w:spacing w:after="0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Проведение постоянного мониторинга и анализа электронной почты сотрудников с целью выявления и предотвращения утечки конфиденциальной информации или нарушений внутренних правил компании</w:t>
            </w:r>
          </w:p>
        </w:tc>
      </w:tr>
      <w:tr w:rsidR="00793010" w:rsidRPr="00796E3C" w14:paraId="0B411982" w14:textId="77777777" w:rsidTr="00796E3C">
        <w:trPr>
          <w:trHeight w:val="113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FAFE" w14:textId="77777777" w:rsidR="00793010" w:rsidRPr="00796E3C" w:rsidRDefault="00793010" w:rsidP="008B4E3B">
            <w:pPr>
              <w:pStyle w:val="TableParagraph"/>
              <w:spacing w:after="0"/>
              <w:ind w:left="10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BFA3" w14:textId="77777777" w:rsidR="00793010" w:rsidRPr="00796E3C" w:rsidRDefault="00793010" w:rsidP="008B4E3B">
            <w:pPr>
              <w:pStyle w:val="TableParagraph"/>
              <w:spacing w:after="0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Мониторинг мессенджеров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9022" w14:textId="77777777" w:rsidR="00793010" w:rsidRPr="00796E3C" w:rsidRDefault="00793010" w:rsidP="008B4E3B">
            <w:pPr>
              <w:pStyle w:val="TableParagraph"/>
              <w:spacing w:after="0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регулярного мониторинга переписки сотрудников через мессенджеры, такие как </w:t>
            </w:r>
            <w:proofErr w:type="spellStart"/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, с целью выявления потенциальных угроз безопасности и предотвращения утечки конфиденциальной информации</w:t>
            </w:r>
          </w:p>
        </w:tc>
      </w:tr>
      <w:tr w:rsidR="00793010" w:rsidRPr="00796E3C" w14:paraId="79B43E55" w14:textId="77777777" w:rsidTr="00796E3C">
        <w:trPr>
          <w:trHeight w:val="113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49B2" w14:textId="77777777" w:rsidR="00793010" w:rsidRPr="00796E3C" w:rsidRDefault="00793010" w:rsidP="008B4E3B">
            <w:pPr>
              <w:pStyle w:val="TableParagraph"/>
              <w:spacing w:after="0"/>
              <w:ind w:left="10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17B7" w14:textId="77777777" w:rsidR="00793010" w:rsidRPr="00796E3C" w:rsidRDefault="00793010" w:rsidP="008B4E3B">
            <w:pPr>
              <w:pStyle w:val="TableParagraph"/>
              <w:spacing w:after="0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Мониторинг корпоративных телефонов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B074" w14:textId="77777777" w:rsidR="00793010" w:rsidRPr="00796E3C" w:rsidRDefault="00793010" w:rsidP="008B4E3B">
            <w:pPr>
              <w:pStyle w:val="TableParagraph"/>
              <w:spacing w:after="0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Мониторинг использования корпоративных сотовых телефонов для контроля обмена информацией и предотвращения недобросовестного использования устройств с целью сохранения конфиденциальности информации компании</w:t>
            </w:r>
          </w:p>
        </w:tc>
      </w:tr>
      <w:tr w:rsidR="00793010" w:rsidRPr="00796E3C" w14:paraId="4532BAE9" w14:textId="77777777" w:rsidTr="00796E3C">
        <w:trPr>
          <w:trHeight w:val="113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4E2C" w14:textId="77777777" w:rsidR="00793010" w:rsidRPr="00796E3C" w:rsidRDefault="00793010" w:rsidP="008B4E3B">
            <w:pPr>
              <w:pStyle w:val="TableParagraph"/>
              <w:spacing w:after="0"/>
              <w:ind w:left="10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BB3D" w14:textId="77777777" w:rsidR="00793010" w:rsidRPr="00796E3C" w:rsidRDefault="00793010" w:rsidP="008B4E3B">
            <w:pPr>
              <w:pStyle w:val="TableParagraph"/>
              <w:spacing w:after="0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>Мониторинг доступа к ИСПДн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D10E" w14:textId="77777777" w:rsidR="00793010" w:rsidRPr="00796E3C" w:rsidRDefault="00793010" w:rsidP="008B4E3B">
            <w:pPr>
              <w:pStyle w:val="TableParagraph"/>
              <w:spacing w:after="0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796E3C">
              <w:rPr>
                <w:rFonts w:ascii="Times New Roman" w:hAnsi="Times New Roman" w:cs="Times New Roman"/>
                <w:sz w:val="24"/>
                <w:szCs w:val="24"/>
              </w:rPr>
              <w:t xml:space="preserve">Регулярное отслеживание и контроль за доступом к системам обработки персональных данных для предотвращения несанкционированного доступа или использования информации о сотрудниках и клиентах.  </w:t>
            </w:r>
          </w:p>
        </w:tc>
      </w:tr>
    </w:tbl>
    <w:p w14:paraId="463958A8" w14:textId="77777777" w:rsidR="00793010" w:rsidRPr="00796E3C" w:rsidRDefault="00793010" w:rsidP="00793010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10B00F8" w14:textId="77777777" w:rsidR="00032B01" w:rsidRPr="001324F3" w:rsidRDefault="00032B01" w:rsidP="001324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32B01" w:rsidRPr="00132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671"/>
    <w:multiLevelType w:val="hybridMultilevel"/>
    <w:tmpl w:val="54BC40BC"/>
    <w:lvl w:ilvl="0" w:tplc="0F4E99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3DA2"/>
    <w:multiLevelType w:val="hybridMultilevel"/>
    <w:tmpl w:val="7D64F7BC"/>
    <w:lvl w:ilvl="0" w:tplc="554E1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7A40"/>
    <w:multiLevelType w:val="hybridMultilevel"/>
    <w:tmpl w:val="559839B2"/>
    <w:lvl w:ilvl="0" w:tplc="554E1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C0333"/>
    <w:multiLevelType w:val="hybridMultilevel"/>
    <w:tmpl w:val="E60C01C8"/>
    <w:lvl w:ilvl="0" w:tplc="554E1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03578"/>
    <w:multiLevelType w:val="hybridMultilevel"/>
    <w:tmpl w:val="7C14A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479D4"/>
    <w:multiLevelType w:val="hybridMultilevel"/>
    <w:tmpl w:val="A57E486E"/>
    <w:lvl w:ilvl="0" w:tplc="E59ACB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A502715"/>
    <w:multiLevelType w:val="hybridMultilevel"/>
    <w:tmpl w:val="54BC40BC"/>
    <w:lvl w:ilvl="0" w:tplc="0F4E99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CC0"/>
    <w:rsid w:val="00032B01"/>
    <w:rsid w:val="001324F3"/>
    <w:rsid w:val="00210C07"/>
    <w:rsid w:val="00257CC0"/>
    <w:rsid w:val="00341E28"/>
    <w:rsid w:val="0035120C"/>
    <w:rsid w:val="003B6031"/>
    <w:rsid w:val="0048263D"/>
    <w:rsid w:val="0065309C"/>
    <w:rsid w:val="00793010"/>
    <w:rsid w:val="00796E3C"/>
    <w:rsid w:val="008F6709"/>
    <w:rsid w:val="0093132F"/>
    <w:rsid w:val="00D52F77"/>
    <w:rsid w:val="00D8552F"/>
    <w:rsid w:val="00DB1BE5"/>
    <w:rsid w:val="00FB19BE"/>
    <w:rsid w:val="00FD7B0E"/>
    <w:rsid w:val="00FF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AA16"/>
  <w15:chartTrackingRefBased/>
  <w15:docId w15:val="{A82484D2-1946-4C3B-9062-E026BAFB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unhideWhenUsed/>
    <w:qFormat/>
    <w:rsid w:val="00793010"/>
    <w:pPr>
      <w:widowControl w:val="0"/>
      <w:autoSpaceDE w:val="0"/>
      <w:autoSpaceDN w:val="0"/>
      <w:spacing w:before="320" w:after="80"/>
      <w:jc w:val="both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E28"/>
    <w:pPr>
      <w:ind w:left="720"/>
      <w:contextualSpacing/>
    </w:pPr>
  </w:style>
  <w:style w:type="table" w:styleId="a4">
    <w:name w:val="Table Grid"/>
    <w:basedOn w:val="a1"/>
    <w:uiPriority w:val="59"/>
    <w:rsid w:val="00D5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93010"/>
    <w:rPr>
      <w:rFonts w:ascii="Calibri" w:eastAsia="Calibri" w:hAnsi="Calibri" w:cs="Calibri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93010"/>
    <w:pPr>
      <w:widowControl w:val="0"/>
      <w:autoSpaceDE w:val="0"/>
      <w:autoSpaceDN w:val="0"/>
      <w:spacing w:after="80"/>
      <w:jc w:val="both"/>
    </w:pPr>
    <w:rPr>
      <w:rFonts w:ascii="Calibri" w:eastAsia="Calibri" w:hAnsi="Calibri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Крамсакова Анастасия Михайловна</dc:creator>
  <cp:keywords/>
  <dc:description/>
  <cp:lastModifiedBy>Казакова Наталья Викторовна</cp:lastModifiedBy>
  <cp:revision>2</cp:revision>
  <dcterms:created xsi:type="dcterms:W3CDTF">2024-02-29T09:48:00Z</dcterms:created>
  <dcterms:modified xsi:type="dcterms:W3CDTF">2024-02-29T09:48:00Z</dcterms:modified>
</cp:coreProperties>
</file>