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77D12" w14:textId="77777777" w:rsidR="00C45AFD" w:rsidRDefault="00000000">
      <w:pPr>
        <w:pStyle w:val="Title"/>
      </w:pPr>
      <w:r>
        <w:t>Small Area Estimation of Poverty in Four West African Countries by Integrating Survey, Geospatial Data and ACLED Data</w:t>
      </w:r>
    </w:p>
    <w:p w14:paraId="56861DD7" w14:textId="77777777" w:rsidR="00C45AFD" w:rsidRDefault="00000000">
      <w:pPr>
        <w:pStyle w:val="Author"/>
      </w:pPr>
      <w:r>
        <w:t>Aboubacar HEMA</w:t>
      </w:r>
    </w:p>
    <w:p w14:paraId="72339612" w14:textId="77777777" w:rsidR="00C45AFD" w:rsidRDefault="00000000">
      <w:pPr>
        <w:pStyle w:val="Date"/>
      </w:pPr>
      <w:r>
        <w:t>19 September, 2024</w:t>
      </w:r>
    </w:p>
    <w:p w14:paraId="40112FFE" w14:textId="77777777" w:rsidR="00C45AFD" w:rsidRDefault="00000000">
      <w:pPr>
        <w:pStyle w:val="FirstParagraph"/>
      </w:pPr>
      <w:r>
        <w:rPr>
          <w:b/>
          <w:bCs/>
        </w:rPr>
        <w:t>Estimates and maps</w:t>
      </w:r>
    </w:p>
    <w:p w14:paraId="6E6AFC10" w14:textId="77777777" w:rsidR="00C45AFD" w:rsidRDefault="00000000">
      <w:pPr>
        <w:pStyle w:val="BodyText"/>
      </w:pPr>
      <w:r>
        <w:t>Direct estimates where the Survey Household is representative. Direct estimates do not use auxiliary data by definition; thus, we just use the poverty dummy indicator from the EHCVM-2021 to calculate it. Direct estimates are calculated solely using the household survey data, that is why you will find some communes with missing values in the direct estimate’s tables. The EHCVM-2021 is representative at the national, urban/rural, and regional level.</w:t>
      </w:r>
    </w:p>
    <w:p w14:paraId="1954D505" w14:textId="77777777" w:rsidR="00C45AFD" w:rsidRDefault="00000000">
      <w:pPr>
        <w:pStyle w:val="Heading2"/>
      </w:pPr>
      <w:bookmarkStart w:id="0" w:name="Xbb58399404da0d461cd483681e181a39abb3d15"/>
      <w:r>
        <w:t>Direct estimates at the national and urban/rural level.</w:t>
      </w:r>
    </w:p>
    <w:tbl>
      <w:tblPr>
        <w:tblStyle w:val="Table"/>
        <w:tblW w:w="5053" w:type="pct"/>
        <w:jc w:val="center"/>
        <w:tblLook w:val="0420" w:firstRow="1" w:lastRow="0" w:firstColumn="0" w:lastColumn="0" w:noHBand="0" w:noVBand="1"/>
      </w:tblPr>
      <w:tblGrid>
        <w:gridCol w:w="2018"/>
        <w:gridCol w:w="1014"/>
        <w:gridCol w:w="1266"/>
        <w:gridCol w:w="1014"/>
        <w:gridCol w:w="1014"/>
        <w:gridCol w:w="1014"/>
        <w:gridCol w:w="1014"/>
        <w:gridCol w:w="1105"/>
      </w:tblGrid>
      <w:tr w:rsidR="00C45AFD" w14:paraId="60BD7253" w14:textId="77777777" w:rsidTr="004A52A6">
        <w:trPr>
          <w:cnfStyle w:val="100000000000" w:firstRow="1" w:lastRow="0" w:firstColumn="0" w:lastColumn="0" w:oddVBand="0" w:evenVBand="0" w:oddHBand="0" w:evenHBand="0" w:firstRowFirstColumn="0" w:firstRowLastColumn="0" w:lastRowFirstColumn="0" w:lastRowLastColumn="0"/>
          <w:trHeight w:val="307"/>
          <w:tblHeader/>
          <w:jc w:val="center"/>
        </w:trPr>
        <w:tc>
          <w:tcPr>
            <w:tcW w:w="5000" w:type="pct"/>
            <w:gridSpan w:val="8"/>
            <w:tcBorders>
              <w:top w:val="single" w:sz="24" w:space="0" w:color="00FF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667CE72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b/>
                <w:color w:val="000000"/>
                <w:sz w:val="20"/>
                <w:szCs w:val="20"/>
              </w:rPr>
              <w:t>Table : Direct and FH estimates at the regional level</w:t>
            </w:r>
          </w:p>
        </w:tc>
      </w:tr>
      <w:tr w:rsidR="00C45AFD" w14:paraId="236D2C26" w14:textId="77777777" w:rsidTr="004A52A6">
        <w:trPr>
          <w:cnfStyle w:val="100000000000" w:firstRow="1" w:lastRow="0" w:firstColumn="0" w:lastColumn="0" w:oddVBand="0" w:evenVBand="0" w:oddHBand="0" w:evenHBand="0" w:firstRowFirstColumn="0" w:firstRowLastColumn="0" w:lastRowFirstColumn="0" w:lastRowLastColumn="0"/>
          <w:trHeight w:val="653"/>
          <w:tblHeader/>
          <w:jc w:val="center"/>
        </w:trPr>
        <w:tc>
          <w:tcPr>
            <w:tcW w:w="1067" w:type="pct"/>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5ED7D73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Area level (admin 1)</w:t>
            </w:r>
          </w:p>
        </w:tc>
        <w:tc>
          <w:tcPr>
            <w:tcW w:w="536" w:type="pct"/>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1967EC2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Sample size (Survey)</w:t>
            </w:r>
          </w:p>
        </w:tc>
        <w:tc>
          <w:tcPr>
            <w:tcW w:w="669" w:type="pct"/>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42DBCDE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#Households</w:t>
            </w:r>
          </w:p>
        </w:tc>
        <w:tc>
          <w:tcPr>
            <w:tcW w:w="536" w:type="pct"/>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05776ED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Direct estimate (FGT0)</w:t>
            </w:r>
          </w:p>
        </w:tc>
        <w:tc>
          <w:tcPr>
            <w:tcW w:w="536" w:type="pct"/>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51E4DA7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Direct estimate Variance</w:t>
            </w:r>
          </w:p>
        </w:tc>
        <w:tc>
          <w:tcPr>
            <w:tcW w:w="536" w:type="pct"/>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539EF52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FH estimate</w:t>
            </w:r>
          </w:p>
        </w:tc>
        <w:tc>
          <w:tcPr>
            <w:tcW w:w="536" w:type="pct"/>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1430C4A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FH estimate Variance</w:t>
            </w:r>
          </w:p>
        </w:tc>
        <w:tc>
          <w:tcPr>
            <w:tcW w:w="581" w:type="pct"/>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2DF4CD1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FH estimate CV</w:t>
            </w:r>
          </w:p>
        </w:tc>
      </w:tr>
      <w:tr w:rsidR="00C45AFD" w14:paraId="1676491F" w14:textId="77777777" w:rsidTr="004A52A6">
        <w:trPr>
          <w:trHeight w:val="313"/>
          <w:jc w:val="center"/>
        </w:trPr>
        <w:tc>
          <w:tcPr>
            <w:tcW w:w="1067" w:type="pct"/>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436F2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Centre</w:t>
            </w:r>
          </w:p>
        </w:tc>
        <w:tc>
          <w:tcPr>
            <w:tcW w:w="536" w:type="pct"/>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C0BA0E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403</w:t>
            </w:r>
          </w:p>
        </w:tc>
        <w:tc>
          <w:tcPr>
            <w:tcW w:w="669" w:type="pct"/>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5289C2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2,431</w:t>
            </w:r>
          </w:p>
        </w:tc>
        <w:tc>
          <w:tcPr>
            <w:tcW w:w="536" w:type="pct"/>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1FC57A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3.9664</w:t>
            </w:r>
          </w:p>
        </w:tc>
        <w:tc>
          <w:tcPr>
            <w:tcW w:w="536" w:type="pct"/>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8BC157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0.00016</w:t>
            </w:r>
          </w:p>
        </w:tc>
        <w:tc>
          <w:tcPr>
            <w:tcW w:w="536" w:type="pct"/>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291122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4.0031</w:t>
            </w:r>
          </w:p>
        </w:tc>
        <w:tc>
          <w:tcPr>
            <w:tcW w:w="536" w:type="pct"/>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271854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0.01487</w:t>
            </w:r>
          </w:p>
        </w:tc>
        <w:tc>
          <w:tcPr>
            <w:tcW w:w="581" w:type="pct"/>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1205D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37.15247</w:t>
            </w:r>
          </w:p>
        </w:tc>
      </w:tr>
      <w:tr w:rsidR="00C45AFD" w14:paraId="4B884BBA" w14:textId="77777777" w:rsidTr="004A52A6">
        <w:trPr>
          <w:trHeight w:val="307"/>
          <w:jc w:val="center"/>
        </w:trPr>
        <w:tc>
          <w:tcPr>
            <w:tcW w:w="1067"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2DFD91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Boucle du Mouhoum</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98355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261</w:t>
            </w:r>
          </w:p>
        </w:tc>
        <w:tc>
          <w:tcPr>
            <w:tcW w:w="669"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A438A0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1,811</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13CBC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52.0928</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7E17F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0.00404</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66B3EA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47.4574</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B50065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0.05279</w:t>
            </w:r>
          </w:p>
        </w:tc>
        <w:tc>
          <w:tcPr>
            <w:tcW w:w="581"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80FA70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11.12343</w:t>
            </w:r>
          </w:p>
        </w:tc>
      </w:tr>
      <w:tr w:rsidR="00C45AFD" w14:paraId="04A7F407" w14:textId="77777777" w:rsidTr="004A52A6">
        <w:trPr>
          <w:trHeight w:val="307"/>
          <w:jc w:val="center"/>
        </w:trPr>
        <w:tc>
          <w:tcPr>
            <w:tcW w:w="1067"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6CE0CA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Cascades</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C7C2E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206</w:t>
            </w:r>
          </w:p>
        </w:tc>
        <w:tc>
          <w:tcPr>
            <w:tcW w:w="669"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F8CCAC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1,624</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74CB46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22.9939</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B1810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0.00135</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8B09AF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22.9500</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A35443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0.04063</w:t>
            </w:r>
          </w:p>
        </w:tc>
        <w:tc>
          <w:tcPr>
            <w:tcW w:w="581"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86564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17.70401</w:t>
            </w:r>
          </w:p>
        </w:tc>
      </w:tr>
      <w:tr w:rsidR="00C45AFD" w14:paraId="5818505C" w14:textId="77777777" w:rsidTr="004A52A6">
        <w:trPr>
          <w:trHeight w:val="313"/>
          <w:jc w:val="center"/>
        </w:trPr>
        <w:tc>
          <w:tcPr>
            <w:tcW w:w="1067"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A49600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Centre-Est</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BF68C5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272</w:t>
            </w:r>
          </w:p>
        </w:tc>
        <w:tc>
          <w:tcPr>
            <w:tcW w:w="669"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72D99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1,674</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D127CF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31.3695</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50633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0.00171</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BFB5F9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29.6120</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8F148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0.04143</w:t>
            </w:r>
          </w:p>
        </w:tc>
        <w:tc>
          <w:tcPr>
            <w:tcW w:w="581"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D141FE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13.98963</w:t>
            </w:r>
          </w:p>
        </w:tc>
      </w:tr>
      <w:tr w:rsidR="00C45AFD" w14:paraId="43B88252" w14:textId="77777777" w:rsidTr="004A52A6">
        <w:trPr>
          <w:trHeight w:val="307"/>
          <w:jc w:val="center"/>
        </w:trPr>
        <w:tc>
          <w:tcPr>
            <w:tcW w:w="1067"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7CFADC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Centre-Nord</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4B0C7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220</w:t>
            </w:r>
          </w:p>
        </w:tc>
        <w:tc>
          <w:tcPr>
            <w:tcW w:w="669"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B29917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1,575</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4BE351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42.8945</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008337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0.00190</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5AB09D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43.8303</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DA62E8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0.04582</w:t>
            </w:r>
          </w:p>
        </w:tc>
        <w:tc>
          <w:tcPr>
            <w:tcW w:w="581"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B533F8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10.45327</w:t>
            </w:r>
          </w:p>
        </w:tc>
      </w:tr>
      <w:tr w:rsidR="00C45AFD" w14:paraId="5F6D23B4" w14:textId="77777777" w:rsidTr="004A52A6">
        <w:trPr>
          <w:trHeight w:val="307"/>
          <w:jc w:val="center"/>
        </w:trPr>
        <w:tc>
          <w:tcPr>
            <w:tcW w:w="1067"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6C55D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Centre-Ouest</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F25C89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230</w:t>
            </w:r>
          </w:p>
        </w:tc>
        <w:tc>
          <w:tcPr>
            <w:tcW w:w="669"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78DE8A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1,495</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A2342A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43.3551</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5C107C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0.00306</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53B0C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44.4248</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AB1ECE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0.05343</w:t>
            </w:r>
          </w:p>
        </w:tc>
        <w:tc>
          <w:tcPr>
            <w:tcW w:w="581"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DA4A9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12.02787</w:t>
            </w:r>
          </w:p>
        </w:tc>
      </w:tr>
      <w:tr w:rsidR="00C45AFD" w14:paraId="0C217916" w14:textId="77777777" w:rsidTr="004A52A6">
        <w:trPr>
          <w:trHeight w:val="307"/>
          <w:jc w:val="center"/>
        </w:trPr>
        <w:tc>
          <w:tcPr>
            <w:tcW w:w="1067"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8FF92D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Centre-Sud</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FB15C3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232</w:t>
            </w:r>
          </w:p>
        </w:tc>
        <w:tc>
          <w:tcPr>
            <w:tcW w:w="669"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22C35B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1,337</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514EE0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30.5570</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FBEF1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0.00226</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20F09F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32.7030</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5FDF15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0.04096</w:t>
            </w:r>
          </w:p>
        </w:tc>
        <w:tc>
          <w:tcPr>
            <w:tcW w:w="581"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A2081D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12.52578</w:t>
            </w:r>
          </w:p>
        </w:tc>
      </w:tr>
      <w:tr w:rsidR="00C45AFD" w14:paraId="4DA51185" w14:textId="77777777" w:rsidTr="004A52A6">
        <w:trPr>
          <w:trHeight w:val="313"/>
          <w:jc w:val="center"/>
        </w:trPr>
        <w:tc>
          <w:tcPr>
            <w:tcW w:w="1067"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B2EF70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Est</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3C72CD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226</w:t>
            </w:r>
          </w:p>
        </w:tc>
        <w:tc>
          <w:tcPr>
            <w:tcW w:w="669"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B11276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1,556</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C2068D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49.2237</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262C73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0.00351</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814AF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47.8015</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26CD1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0.06052</w:t>
            </w:r>
          </w:p>
        </w:tc>
        <w:tc>
          <w:tcPr>
            <w:tcW w:w="581"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96BB8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12.66149</w:t>
            </w:r>
          </w:p>
        </w:tc>
      </w:tr>
      <w:tr w:rsidR="00C45AFD" w14:paraId="64C21250" w14:textId="77777777" w:rsidTr="004A52A6">
        <w:trPr>
          <w:trHeight w:val="307"/>
          <w:jc w:val="center"/>
        </w:trPr>
        <w:tc>
          <w:tcPr>
            <w:tcW w:w="1067"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09DEF3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Hauts-Bassins</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EFBB6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360</w:t>
            </w:r>
          </w:p>
        </w:tc>
        <w:tc>
          <w:tcPr>
            <w:tcW w:w="669"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F5E3E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2,856</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C35855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41.1452</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C4A163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0.00120</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42A56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42.3841</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4D12D0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0.03700</w:t>
            </w:r>
          </w:p>
        </w:tc>
        <w:tc>
          <w:tcPr>
            <w:tcW w:w="581"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7B924B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8.72998</w:t>
            </w:r>
          </w:p>
        </w:tc>
      </w:tr>
      <w:tr w:rsidR="00C45AFD" w14:paraId="53F6CCC0" w14:textId="77777777" w:rsidTr="004A52A6">
        <w:trPr>
          <w:trHeight w:val="307"/>
          <w:jc w:val="center"/>
        </w:trPr>
        <w:tc>
          <w:tcPr>
            <w:tcW w:w="1067"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44569B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Nord</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F6805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206</w:t>
            </w:r>
          </w:p>
        </w:tc>
        <w:tc>
          <w:tcPr>
            <w:tcW w:w="669"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CA5FC5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1,529</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6CE901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51.9681</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D7B81B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0.00308</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62B8FB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52.3356</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35113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0.05760</w:t>
            </w:r>
          </w:p>
        </w:tc>
        <w:tc>
          <w:tcPr>
            <w:tcW w:w="581"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E2F5A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11.00659</w:t>
            </w:r>
          </w:p>
        </w:tc>
      </w:tr>
      <w:tr w:rsidR="00C45AFD" w14:paraId="09D60485" w14:textId="77777777" w:rsidTr="004A52A6">
        <w:trPr>
          <w:trHeight w:val="313"/>
          <w:jc w:val="center"/>
        </w:trPr>
        <w:tc>
          <w:tcPr>
            <w:tcW w:w="1067"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E19CDB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Plateau-Central</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EF6023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210</w:t>
            </w:r>
          </w:p>
        </w:tc>
        <w:tc>
          <w:tcPr>
            <w:tcW w:w="669"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EC06AF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1,518</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6D4AEB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42.0863</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83EAD2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0.00253</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7852D3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39.2913</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B23BF5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0.04938</w:t>
            </w:r>
          </w:p>
        </w:tc>
        <w:tc>
          <w:tcPr>
            <w:tcW w:w="581"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6F4C7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12.56840</w:t>
            </w:r>
          </w:p>
        </w:tc>
      </w:tr>
      <w:tr w:rsidR="00C45AFD" w14:paraId="571E891B" w14:textId="77777777" w:rsidTr="004A52A6">
        <w:trPr>
          <w:trHeight w:val="307"/>
          <w:jc w:val="center"/>
        </w:trPr>
        <w:tc>
          <w:tcPr>
            <w:tcW w:w="1067"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278232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Sahel</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5E8876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141</w:t>
            </w:r>
          </w:p>
        </w:tc>
        <w:tc>
          <w:tcPr>
            <w:tcW w:w="669"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49F28C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903</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8ED04A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45.9320</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7D8861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0.00541</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89DBB4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48.1252</w:t>
            </w:r>
          </w:p>
        </w:tc>
        <w:tc>
          <w:tcPr>
            <w:tcW w:w="536"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626B49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0.07219</w:t>
            </w:r>
          </w:p>
        </w:tc>
        <w:tc>
          <w:tcPr>
            <w:tcW w:w="581" w:type="pct"/>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5E9D85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15.00092</w:t>
            </w:r>
          </w:p>
        </w:tc>
      </w:tr>
      <w:tr w:rsidR="00C45AFD" w14:paraId="79D35D6A" w14:textId="77777777" w:rsidTr="004A52A6">
        <w:trPr>
          <w:trHeight w:val="307"/>
          <w:jc w:val="center"/>
        </w:trPr>
        <w:tc>
          <w:tcPr>
            <w:tcW w:w="1067" w:type="pct"/>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497EAD6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lastRenderedPageBreak/>
              <w:t>Sud-Ouest</w:t>
            </w:r>
          </w:p>
        </w:tc>
        <w:tc>
          <w:tcPr>
            <w:tcW w:w="536" w:type="pct"/>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1BCFCF3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260</w:t>
            </w:r>
          </w:p>
        </w:tc>
        <w:tc>
          <w:tcPr>
            <w:tcW w:w="669" w:type="pct"/>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0E4C652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1,737</w:t>
            </w:r>
          </w:p>
        </w:tc>
        <w:tc>
          <w:tcPr>
            <w:tcW w:w="536" w:type="pct"/>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23D1D85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34.4911</w:t>
            </w:r>
          </w:p>
        </w:tc>
        <w:tc>
          <w:tcPr>
            <w:tcW w:w="536" w:type="pct"/>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44658AE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0.00313</w:t>
            </w:r>
          </w:p>
        </w:tc>
        <w:tc>
          <w:tcPr>
            <w:tcW w:w="536" w:type="pct"/>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068D843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34.9366</w:t>
            </w:r>
          </w:p>
        </w:tc>
        <w:tc>
          <w:tcPr>
            <w:tcW w:w="536" w:type="pct"/>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7E16582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0.05820</w:t>
            </w:r>
          </w:p>
        </w:tc>
        <w:tc>
          <w:tcPr>
            <w:tcW w:w="581" w:type="pct"/>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3A41652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16.65830</w:t>
            </w:r>
          </w:p>
        </w:tc>
      </w:tr>
      <w:tr w:rsidR="00C45AFD" w14:paraId="52D5220A" w14:textId="77777777" w:rsidTr="004A52A6">
        <w:trPr>
          <w:trHeight w:val="334"/>
          <w:jc w:val="center"/>
        </w:trPr>
        <w:tc>
          <w:tcPr>
            <w:tcW w:w="5000" w:type="pct"/>
            <w:gridSpan w:val="8"/>
            <w:tcBorders>
              <w:top w:val="single" w:sz="2" w:space="0" w:color="000000"/>
              <w:left w:val="none" w:sz="0" w:space="0" w:color="FFFFFF"/>
              <w:bottom w:val="single" w:sz="2" w:space="0" w:color="000000"/>
              <w:right w:val="none" w:sz="0" w:space="0" w:color="FFFFFF"/>
            </w:tcBorders>
            <w:shd w:val="clear" w:color="auto" w:fill="FFFFFF"/>
            <w:tcMar>
              <w:top w:w="0" w:type="dxa"/>
              <w:left w:w="0" w:type="dxa"/>
              <w:bottom w:w="0" w:type="dxa"/>
              <w:right w:w="0" w:type="dxa"/>
            </w:tcMar>
            <w:vAlign w:val="center"/>
          </w:tcPr>
          <w:p w14:paraId="3CB3A531"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pPr>
          </w:p>
        </w:tc>
      </w:tr>
    </w:tbl>
    <w:p w14:paraId="5587C049" w14:textId="77777777" w:rsidR="00C45AFD" w:rsidRDefault="00000000">
      <w:pPr>
        <w:pStyle w:val="CaptionedFigure"/>
      </w:pPr>
      <w:r>
        <w:rPr>
          <w:noProof/>
        </w:rPr>
        <w:drawing>
          <wp:inline distT="0" distB="0" distL="0" distR="0" wp14:anchorId="4A6833F8" wp14:editId="1A9E93C7">
            <wp:extent cx="5334000" cy="3818659"/>
            <wp:effectExtent l="0" t="0" r="0" b="0"/>
            <wp:docPr id="21" name="Picture" descr="Direct estimate at the first level"/>
            <wp:cNvGraphicFramePr/>
            <a:graphic xmlns:a="http://schemas.openxmlformats.org/drawingml/2006/main">
              <a:graphicData uri="http://schemas.openxmlformats.org/drawingml/2006/picture">
                <pic:pic xmlns:pic="http://schemas.openxmlformats.org/drawingml/2006/picture">
                  <pic:nvPicPr>
                    <pic:cNvPr id="22" name="Picture" descr="images/direct_region.png"/>
                    <pic:cNvPicPr>
                      <a:picLocks noChangeAspect="1" noChangeArrowheads="1"/>
                    </pic:cNvPicPr>
                  </pic:nvPicPr>
                  <pic:blipFill>
                    <a:blip r:embed="rId7"/>
                    <a:stretch>
                      <a:fillRect/>
                    </a:stretch>
                  </pic:blipFill>
                  <pic:spPr bwMode="auto">
                    <a:xfrm>
                      <a:off x="0" y="0"/>
                      <a:ext cx="5334000" cy="3818659"/>
                    </a:xfrm>
                    <a:prstGeom prst="rect">
                      <a:avLst/>
                    </a:prstGeom>
                    <a:noFill/>
                    <a:ln w="9525">
                      <a:noFill/>
                      <a:headEnd/>
                      <a:tailEnd/>
                    </a:ln>
                  </pic:spPr>
                </pic:pic>
              </a:graphicData>
            </a:graphic>
          </wp:inline>
        </w:drawing>
      </w:r>
    </w:p>
    <w:p w14:paraId="53E88483" w14:textId="77777777" w:rsidR="00C45AFD" w:rsidRDefault="00000000">
      <w:pPr>
        <w:pStyle w:val="ImageCaption"/>
      </w:pPr>
      <w:r>
        <w:t>Direct estimate at the first level</w:t>
      </w:r>
    </w:p>
    <w:p w14:paraId="1A30872F" w14:textId="77777777" w:rsidR="00C45AFD" w:rsidRDefault="00000000">
      <w:pPr>
        <w:pStyle w:val="Heading2"/>
      </w:pPr>
      <w:bookmarkStart w:id="1" w:name="X8da3129486e55e1f8b232ce815f584deecc8244"/>
      <w:bookmarkEnd w:id="0"/>
      <w:r>
        <w:t>Direct and FH estimates at the second administrative level</w:t>
      </w:r>
    </w:p>
    <w:p w14:paraId="52BED7A3" w14:textId="77777777" w:rsidR="00C45AFD" w:rsidRDefault="00000000">
      <w:pPr>
        <w:pStyle w:val="FirstParagraph"/>
      </w:pPr>
      <w:r>
        <w:rPr>
          <w:noProof/>
        </w:rPr>
        <w:drawing>
          <wp:inline distT="0" distB="0" distL="0" distR="0" wp14:anchorId="5097F53C" wp14:editId="70A7E49F">
            <wp:extent cx="5334000" cy="3818659"/>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images/direct_province.png"/>
                    <pic:cNvPicPr>
                      <a:picLocks noChangeAspect="1" noChangeArrowheads="1"/>
                    </pic:cNvPicPr>
                  </pic:nvPicPr>
                  <pic:blipFill>
                    <a:blip r:embed="rId8"/>
                    <a:stretch>
                      <a:fillRect/>
                    </a:stretch>
                  </pic:blipFill>
                  <pic:spPr bwMode="auto">
                    <a:xfrm>
                      <a:off x="0" y="0"/>
                      <a:ext cx="5334000" cy="3818659"/>
                    </a:xfrm>
                    <a:prstGeom prst="rect">
                      <a:avLst/>
                    </a:prstGeom>
                    <a:noFill/>
                    <a:ln w="9525">
                      <a:noFill/>
                      <a:headEnd/>
                      <a:tailEnd/>
                    </a:ln>
                  </pic:spPr>
                </pic:pic>
              </a:graphicData>
            </a:graphic>
          </wp:inline>
        </w:drawing>
      </w:r>
    </w:p>
    <w:tbl>
      <w:tblPr>
        <w:tblStyle w:val="Table"/>
        <w:tblW w:w="0" w:type="auto"/>
        <w:jc w:val="center"/>
        <w:tblLayout w:type="fixed"/>
        <w:tblLook w:val="0420" w:firstRow="1" w:lastRow="0" w:firstColumn="0" w:lastColumn="0" w:noHBand="0" w:noVBand="1"/>
      </w:tblPr>
      <w:tblGrid>
        <w:gridCol w:w="2118"/>
        <w:gridCol w:w="1473"/>
        <w:gridCol w:w="1080"/>
        <w:gridCol w:w="1080"/>
        <w:gridCol w:w="1080"/>
        <w:gridCol w:w="1080"/>
        <w:gridCol w:w="1080"/>
        <w:gridCol w:w="1080"/>
        <w:gridCol w:w="1373"/>
      </w:tblGrid>
      <w:tr w:rsidR="00C45AFD" w14:paraId="4556A907" w14:textId="77777777" w:rsidTr="00C45AFD">
        <w:trPr>
          <w:cnfStyle w:val="100000000000" w:firstRow="1" w:lastRow="0" w:firstColumn="0" w:lastColumn="0" w:oddVBand="0" w:evenVBand="0" w:oddHBand="0" w:evenHBand="0" w:firstRowFirstColumn="0" w:firstRowLastColumn="0" w:lastRowFirstColumn="0" w:lastRowLastColumn="0"/>
          <w:tblHeader/>
          <w:jc w:val="center"/>
        </w:trPr>
        <w:tc>
          <w:tcPr>
            <w:tcW w:w="11444" w:type="dxa"/>
            <w:gridSpan w:val="9"/>
            <w:tcBorders>
              <w:top w:val="single" w:sz="24" w:space="0" w:color="00FF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7E635F9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b/>
                <w:color w:val="000000"/>
                <w:sz w:val="20"/>
                <w:szCs w:val="20"/>
              </w:rPr>
              <w:t>Table : Direct and FH estimates at the department level</w:t>
            </w:r>
          </w:p>
        </w:tc>
      </w:tr>
      <w:tr w:rsidR="00C45AFD" w14:paraId="1E813D85" w14:textId="77777777" w:rsidTr="00C45AFD">
        <w:trPr>
          <w:cnfStyle w:val="100000000000" w:firstRow="1" w:lastRow="0" w:firstColumn="0" w:lastColumn="0" w:oddVBand="0" w:evenVBand="0" w:oddHBand="0" w:evenHBand="0" w:firstRowFirstColumn="0" w:firstRowLastColumn="0" w:lastRowFirstColumn="0" w:lastRowLastColumn="0"/>
          <w:tblHeader/>
          <w:jc w:val="center"/>
        </w:trPr>
        <w:tc>
          <w:tcPr>
            <w:tcW w:w="2118"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289F398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Area level (admin 1)</w:t>
            </w:r>
          </w:p>
        </w:tc>
        <w:tc>
          <w:tcPr>
            <w:tcW w:w="1473"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7F6F9F0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Area level (admin 2)</w:t>
            </w:r>
          </w:p>
        </w:tc>
        <w:tc>
          <w:tcPr>
            <w:tcW w:w="1080"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7835A4D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Sample size (Survey)</w:t>
            </w:r>
          </w:p>
        </w:tc>
        <w:tc>
          <w:tcPr>
            <w:tcW w:w="1080"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3D01B45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#Households</w:t>
            </w:r>
          </w:p>
        </w:tc>
        <w:tc>
          <w:tcPr>
            <w:tcW w:w="1080"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056FEDD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Direct estimate (FGT0)</w:t>
            </w:r>
          </w:p>
        </w:tc>
        <w:tc>
          <w:tcPr>
            <w:tcW w:w="1080"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3203CCC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Direct estimate Variance</w:t>
            </w:r>
          </w:p>
        </w:tc>
        <w:tc>
          <w:tcPr>
            <w:tcW w:w="1080"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56D31A2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FH estimate</w:t>
            </w:r>
          </w:p>
        </w:tc>
        <w:tc>
          <w:tcPr>
            <w:tcW w:w="1080"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7B9EFE5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FH estimate Variance</w:t>
            </w:r>
          </w:p>
        </w:tc>
        <w:tc>
          <w:tcPr>
            <w:tcW w:w="1373"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1D8F537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FH estimate CV</w:t>
            </w:r>
          </w:p>
        </w:tc>
      </w:tr>
      <w:tr w:rsidR="00C45AFD" w14:paraId="1ACD90A0" w14:textId="77777777" w:rsidTr="00C45AFD">
        <w:trPr>
          <w:jc w:val="center"/>
        </w:trPr>
        <w:tc>
          <w:tcPr>
            <w:tcW w:w="2118" w:type="dxa"/>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21C98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Centre-Sud</w:t>
            </w:r>
          </w:p>
        </w:tc>
        <w:tc>
          <w:tcPr>
            <w:tcW w:w="1473" w:type="dxa"/>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3CC19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Zoundw</w:t>
            </w:r>
            <w:r>
              <w:rPr>
                <w:rFonts w:ascii="Calibri" w:eastAsia="Arial" w:hAnsi="Arial" w:cs="Arial"/>
                <w:color w:val="000000"/>
                <w:sz w:val="20"/>
                <w:szCs w:val="20"/>
              </w:rPr>
              <w:t>é</w:t>
            </w:r>
            <w:r>
              <w:rPr>
                <w:rFonts w:ascii="Calibri" w:eastAsia="Arial" w:hAnsi="Arial" w:cs="Arial"/>
                <w:color w:val="000000"/>
                <w:sz w:val="20"/>
                <w:szCs w:val="20"/>
              </w:rPr>
              <w:t>ogo</w:t>
            </w:r>
          </w:p>
        </w:tc>
        <w:tc>
          <w:tcPr>
            <w:tcW w:w="1080" w:type="dxa"/>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BDC9D1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82</w:t>
            </w:r>
          </w:p>
        </w:tc>
        <w:tc>
          <w:tcPr>
            <w:tcW w:w="1080" w:type="dxa"/>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84761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523</w:t>
            </w:r>
          </w:p>
        </w:tc>
        <w:tc>
          <w:tcPr>
            <w:tcW w:w="1080" w:type="dxa"/>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9B43E3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19.6345</w:t>
            </w:r>
          </w:p>
        </w:tc>
        <w:tc>
          <w:tcPr>
            <w:tcW w:w="1080" w:type="dxa"/>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2C4356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0.00391</w:t>
            </w:r>
          </w:p>
        </w:tc>
        <w:tc>
          <w:tcPr>
            <w:tcW w:w="1080" w:type="dxa"/>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416D56"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50C4992"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373" w:type="dxa"/>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36F2AE6"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C45AFD" w14:paraId="48DABD78"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B32002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Centre</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83C8A3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Kadiogo</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8F6D1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A58268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2,431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2C9E9F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3.9664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721B76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0.00016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385718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4.1186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1618F6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0.01280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C82FB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31.075714</w:t>
            </w:r>
          </w:p>
        </w:tc>
      </w:tr>
      <w:tr w:rsidR="00C45AFD" w14:paraId="19E37691"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AA37D7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Boucle du Mouhoum</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10DBA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Bale</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AC8647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4C2592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259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E2408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33.2934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8D21FF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0.00531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21CF1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31.4913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C12058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0.06751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A6A44F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21.437006</w:t>
            </w:r>
          </w:p>
        </w:tc>
      </w:tr>
      <w:tr w:rsidR="00C45AFD" w14:paraId="4FF2CF6A"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648682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Boucle du Mouhoum</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D1557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Banwa</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3C8D59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AB75C3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758CF8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79.5501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1ED81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0.00186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B55E1D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77.3989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C516E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0.04197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C0D293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5.421921</w:t>
            </w:r>
          </w:p>
        </w:tc>
      </w:tr>
      <w:tr w:rsidR="00C45AFD" w14:paraId="60476DB9"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10BE46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Boucle du Mouhoum</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0464DE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Kossi</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426CAB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F3BB2B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236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44B17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59.7162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59BE1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0.03885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BDD216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60.9803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D56A7E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0.12148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7554E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19.921793</w:t>
            </w:r>
          </w:p>
        </w:tc>
      </w:tr>
      <w:tr w:rsidR="00C45AFD" w14:paraId="4BFD85BF"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F492E7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Boucle du Mouhoum</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58795E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Mouhoun</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D8E3AC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4727E5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765044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21.5113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62E91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0.00896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2961A5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18.6899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37E1BE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0.08750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802518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46.815125</w:t>
            </w:r>
          </w:p>
        </w:tc>
      </w:tr>
      <w:tr w:rsidR="00C45AFD" w14:paraId="145BAAAE"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800DFF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Boucle du Mouhoum</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49C7F3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Nayala</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2CA1AB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E6F598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214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CAB73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29.7197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BE34F5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0.01222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A66687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35.0300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5C32E4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0.09408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BD2E30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26.857937</w:t>
            </w:r>
          </w:p>
        </w:tc>
      </w:tr>
      <w:tr w:rsidR="00C45AFD" w14:paraId="7C499FBD"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BAF9ED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Boucle du Mouhoum</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B6E735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Sourou</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74B3EB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CB1230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29ABB9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53.6172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1C1C4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0.00453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2748F4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56.1449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CAA64D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0.06343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FEAC30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11.297350</w:t>
            </w:r>
          </w:p>
        </w:tc>
      </w:tr>
      <w:tr w:rsidR="00C45AFD" w14:paraId="13BE1B42"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F82039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Cascades</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D0309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Como</w:t>
            </w:r>
            <w:r>
              <w:rPr>
                <w:rFonts w:ascii="Calibri" w:eastAsia="Arial" w:hAnsi="Arial" w:cs="Arial"/>
                <w:color w:val="000000"/>
                <w:sz w:val="20"/>
                <w:szCs w:val="20"/>
              </w:rPr>
              <w:t>é</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2E4D2F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170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F7D495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1,220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4731D4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19.8440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3790C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0.00173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BAD80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21.7869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7FF1A7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0.04028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0A6A2B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18.487764</w:t>
            </w:r>
          </w:p>
        </w:tc>
      </w:tr>
      <w:tr w:rsidR="00C45AFD" w14:paraId="1D8A6FEF"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F286A5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Cascades</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84C69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L</w:t>
            </w:r>
            <w:r>
              <w:rPr>
                <w:rFonts w:ascii="Calibri" w:eastAsia="Arial" w:hAnsi="Arial" w:cs="Arial"/>
                <w:color w:val="000000"/>
                <w:sz w:val="20"/>
                <w:szCs w:val="20"/>
              </w:rPr>
              <w:t>é</w:t>
            </w:r>
            <w:r>
              <w:rPr>
                <w:rFonts w:ascii="Calibri" w:eastAsia="Arial" w:hAnsi="Arial" w:cs="Arial"/>
                <w:color w:val="000000"/>
                <w:sz w:val="20"/>
                <w:szCs w:val="20"/>
              </w:rPr>
              <w:t>raba</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CC3607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58149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19AAA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37.4854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7B4E0C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0.00303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11FDB6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36.7091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E31DA1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0.05309</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98850A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14.462294</w:t>
            </w:r>
          </w:p>
        </w:tc>
      </w:tr>
      <w:tr w:rsidR="00C45AFD" w14:paraId="457D71B6"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F4DAD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Centre-Est</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7B909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Boulgou</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D65E23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132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8A351A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671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C7F99E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25.7948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6401BE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0.00357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47AE61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27.5083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DA390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0.05668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3CB9E1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20.604105</w:t>
            </w:r>
          </w:p>
        </w:tc>
      </w:tr>
      <w:tr w:rsidR="00C45AFD" w14:paraId="755A2FF6"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8802F4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Centre-Est</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A2A0A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Koulp</w:t>
            </w:r>
            <w:r>
              <w:rPr>
                <w:rFonts w:ascii="Calibri" w:eastAsia="Arial" w:hAnsi="Arial" w:cs="Arial"/>
                <w:color w:val="000000"/>
                <w:sz w:val="20"/>
                <w:szCs w:val="20"/>
              </w:rPr>
              <w:t>é</w:t>
            </w:r>
            <w:r>
              <w:rPr>
                <w:rFonts w:ascii="Calibri" w:eastAsia="Arial" w:hAnsi="Arial" w:cs="Arial"/>
                <w:color w:val="000000"/>
                <w:sz w:val="20"/>
                <w:szCs w:val="20"/>
              </w:rPr>
              <w:t>logo</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FA8CE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3FD1A8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F0140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44.2830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3DEA2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0.00860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A4B985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45.9420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1FAC0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0.07945</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717566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17.293926</w:t>
            </w:r>
          </w:p>
        </w:tc>
      </w:tr>
      <w:tr w:rsidR="00C45AFD" w14:paraId="54B5F159"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FEEF75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Centre-Est</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D92972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Kouritenga</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BBD538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3A9A9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600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8497B6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31.9637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60F20F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0.00443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71613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33.1056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AAD2E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0.06171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1696E3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18.641853</w:t>
            </w:r>
          </w:p>
        </w:tc>
      </w:tr>
      <w:tr w:rsidR="00C45AFD" w14:paraId="0CE52DA4"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F8B41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Centre-Nord</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A22424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Bam</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F5683A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50564E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AFDA7F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39.6037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021C71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0.00636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ADE6ED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39.7498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4F8A5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0.07135</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7A3F9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17.948536</w:t>
            </w:r>
          </w:p>
        </w:tc>
      </w:tr>
      <w:tr w:rsidR="00C45AFD" w14:paraId="4DCECBEC"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F14942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Centre-Nord</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383FF5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Namentenga</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E6C94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5C37BA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338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76AD87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34.3149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FEDBD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0.00373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444B10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37.1569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A4939C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0.05730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63A836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15.420025</w:t>
            </w:r>
          </w:p>
        </w:tc>
      </w:tr>
      <w:tr w:rsidR="00C45AFD" w14:paraId="323AAD42"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171F29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Centre-Nord</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B74DDE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Sanmatenga</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D72C11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113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6649B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777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272B2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47.6619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AF550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0.00395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B5EC46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46.2419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A1F78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0.05865</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A24B9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12.683060</w:t>
            </w:r>
          </w:p>
        </w:tc>
      </w:tr>
      <w:tr w:rsidR="00C45AFD" w14:paraId="11C7F6BC"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01588C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Centre-Ouest</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52E19C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Boulkiemd</w:t>
            </w:r>
            <w:r>
              <w:rPr>
                <w:rFonts w:ascii="Calibri" w:eastAsia="Arial" w:hAnsi="Arial" w:cs="Arial"/>
                <w:color w:val="000000"/>
                <w:sz w:val="20"/>
                <w:szCs w:val="20"/>
              </w:rPr>
              <w:t>é</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49FEA6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113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F0DFC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4C5346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40.6394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7810D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0.00725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2B9FA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39.4576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5990B2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0.07529</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B4CF10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19.081432</w:t>
            </w:r>
          </w:p>
        </w:tc>
      </w:tr>
      <w:tr w:rsidR="00C45AFD" w14:paraId="78C41FCC"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F51459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Centre-Ouest</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BE6992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Sangui</w:t>
            </w:r>
            <w:r>
              <w:rPr>
                <w:rFonts w:ascii="Calibri" w:eastAsia="Arial" w:hAnsi="Arial" w:cs="Arial"/>
                <w:color w:val="000000"/>
                <w:sz w:val="20"/>
                <w:szCs w:val="20"/>
              </w:rPr>
              <w:t>é</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88E3FF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438B58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364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E99E5B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65.8861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10EBB9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0.00910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3F00A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64.6133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0898A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0.08424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5D508E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13.036990</w:t>
            </w:r>
          </w:p>
        </w:tc>
      </w:tr>
      <w:tr w:rsidR="00C45AFD" w14:paraId="714BB7F1"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704BBB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Centre-Ouest</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BA11C0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Sissili</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EBD81F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72F2AB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863D0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24.2178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3DFA56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0.00445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5DA6B2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26.6565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74D196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0.06401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3D519C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24.014009</w:t>
            </w:r>
          </w:p>
        </w:tc>
      </w:tr>
      <w:tr w:rsidR="00C45AFD" w14:paraId="7423D609"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0DC9D0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Centre-Ouest</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80CE6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Ziro</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7B8D2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0E3E66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128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0BDB7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31.4181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BEE7F8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0.02039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79F331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27.4511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77B30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0.11011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81CCE5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40.112057</w:t>
            </w:r>
          </w:p>
        </w:tc>
      </w:tr>
      <w:tr w:rsidR="00C45AFD" w14:paraId="500740C0"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DD7049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Centre-Sud</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CD7EF4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Bazega</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303F34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99AFC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7F876B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43.5070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EE86F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0.00379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6BCBF0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41.3507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F9F8D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0.05862</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DCD176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14.177114</w:t>
            </w:r>
          </w:p>
        </w:tc>
      </w:tr>
      <w:tr w:rsidR="00C45AFD" w14:paraId="441E86D9"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4BF56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Centre-Sud</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A11EFE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Nahouri</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2CF39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08ABC8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362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5706A5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33.4772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4ACE59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0.00489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7F0066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32.0646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E327AA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0.06511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1974AD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20.305283</w:t>
            </w:r>
          </w:p>
        </w:tc>
      </w:tr>
      <w:tr w:rsidR="00C45AFD" w14:paraId="58F01922"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2818E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Est</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74F7F1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Gnagna</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FCAE81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36EC0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542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408FC5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43.6363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7C579D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0.00845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E0C81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45.0402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369B62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0.07871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97F050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17.475271</w:t>
            </w:r>
          </w:p>
        </w:tc>
      </w:tr>
      <w:tr w:rsidR="00C45AFD" w14:paraId="5E023B0F"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010D6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Est</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6C49B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Gourma</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55B44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4F1A86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D5B85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29.3920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30D4A9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0.00388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FF3D8D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26.6701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D2F40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0.05995</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FE9237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22.477766</w:t>
            </w:r>
          </w:p>
        </w:tc>
      </w:tr>
      <w:tr w:rsidR="00C45AFD" w14:paraId="708D5089"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6A09C8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Est</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A16DA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Komandjoari</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DF7DF7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9444BC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1C7EB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54.3032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C370A5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0.07157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94010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39.6812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6F8FC9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0.13376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8FF989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33.709728</w:t>
            </w:r>
          </w:p>
        </w:tc>
      </w:tr>
      <w:tr w:rsidR="00C45AFD" w14:paraId="28CEFFC7"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85791C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Est</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27F67D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Tapoa</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CC05F8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B1D9A8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272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9BD266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66.0952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876E14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0.00924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3AE6DC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60.9739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5B5B86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0.08130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770ADF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13.334213</w:t>
            </w:r>
          </w:p>
        </w:tc>
      </w:tr>
      <w:tr w:rsidR="00C45AFD" w14:paraId="305F71B9"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837325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Hauts-Bassins</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93CEA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Houet</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6CF28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234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3A2096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1,831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A4F89C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34.0578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864D36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0.00203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F0F274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34.6180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361C6B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0.04338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911867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12.531326</w:t>
            </w:r>
          </w:p>
        </w:tc>
      </w:tr>
      <w:tr w:rsidR="00C45AFD" w14:paraId="25D8FD32"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89A839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Hauts-Bassins</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AB66F2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K</w:t>
            </w:r>
            <w:r>
              <w:rPr>
                <w:rFonts w:ascii="Calibri" w:eastAsia="Arial" w:hAnsi="Arial" w:cs="Arial"/>
                <w:color w:val="000000"/>
                <w:sz w:val="20"/>
                <w:szCs w:val="20"/>
              </w:rPr>
              <w:t>é</w:t>
            </w:r>
            <w:r>
              <w:rPr>
                <w:rFonts w:ascii="Calibri" w:eastAsia="Arial" w:hAnsi="Arial" w:cs="Arial"/>
                <w:color w:val="000000"/>
                <w:sz w:val="20"/>
                <w:szCs w:val="20"/>
              </w:rPr>
              <w:t>n</w:t>
            </w:r>
            <w:r>
              <w:rPr>
                <w:rFonts w:ascii="Calibri" w:eastAsia="Arial" w:hAnsi="Arial" w:cs="Arial"/>
                <w:color w:val="000000"/>
                <w:sz w:val="20"/>
                <w:szCs w:val="20"/>
              </w:rPr>
              <w:t>é</w:t>
            </w:r>
            <w:r>
              <w:rPr>
                <w:rFonts w:ascii="Calibri" w:eastAsia="Arial" w:hAnsi="Arial" w:cs="Arial"/>
                <w:color w:val="000000"/>
                <w:sz w:val="20"/>
                <w:szCs w:val="20"/>
              </w:rPr>
              <w:t>dougou</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3D3E3D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2D8AEC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577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DB61C4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48.6171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E679FB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0.00490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8680EA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47.9140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B079D5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0.06456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E2D2B0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13.473540</w:t>
            </w:r>
          </w:p>
        </w:tc>
      </w:tr>
      <w:tr w:rsidR="00C45AFD" w14:paraId="4AAE8FE1"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07623A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Hauts-Bassins</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F41C7B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Tuy</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9982E8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E3D792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75CFED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74.4062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5AA6B9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0.00548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EEF4C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69.0343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B3207A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0.06691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95B9D4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9.692372</w:t>
            </w:r>
          </w:p>
        </w:tc>
      </w:tr>
      <w:tr w:rsidR="00C45AFD" w14:paraId="28B1DF80"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5D27CC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Nord</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70A00E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Loroum</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D0E47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D8DD6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179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FB2992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82.9827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AA33C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0.01952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9902AA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71.8067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AC0798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0.11577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03AA8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16.122112</w:t>
            </w:r>
          </w:p>
        </w:tc>
      </w:tr>
      <w:tr w:rsidR="00C45AFD" w14:paraId="64858830"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AD7FF0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Nord</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B606F7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Passor</w:t>
            </w:r>
            <w:r>
              <w:rPr>
                <w:rFonts w:ascii="Calibri" w:eastAsia="Arial" w:hAnsi="Arial" w:cs="Arial"/>
                <w:color w:val="000000"/>
                <w:sz w:val="20"/>
                <w:szCs w:val="20"/>
              </w:rPr>
              <w:t>é</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DA1D91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5130B0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387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9B993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54.5356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A517BE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0.00620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30ABA6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55.1889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D9E2D2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0.07138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837174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12.933088</w:t>
            </w:r>
          </w:p>
        </w:tc>
      </w:tr>
      <w:tr w:rsidR="00C45AFD" w14:paraId="7D4AAEE3"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C6818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Nord</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76363E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Yatenga</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AFC11D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3457A8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769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B79D4E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38.1794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BEA39B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0.00448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3B46B7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36.5932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B8B42C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0.06300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8D3C3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17.215921</w:t>
            </w:r>
          </w:p>
        </w:tc>
      </w:tr>
      <w:tr w:rsidR="00C45AFD" w14:paraId="6D195B63"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24362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Nord</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3F0BA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Zondoma</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2ADEA9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0C96A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194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EFCD75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81.7498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4DF024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0.00856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A67EC9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77.1199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FEBFB3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0.08623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B10C31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11.181650</w:t>
            </w:r>
          </w:p>
        </w:tc>
      </w:tr>
      <w:tr w:rsidR="00C45AFD" w14:paraId="03E0CA96"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0D3E5D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Plateau-Central</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C25532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Ganzourgou</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EF2F3A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7A2AB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641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C6125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43.9097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BA553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0.00543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A6509D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44.5475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380AB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0.06707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FF3D5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15.055243</w:t>
            </w:r>
          </w:p>
        </w:tc>
      </w:tr>
      <w:tr w:rsidR="00C45AFD" w14:paraId="7AF9F7DD"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C894C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Plateau-Central</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FFE67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Kourw</w:t>
            </w:r>
            <w:r>
              <w:rPr>
                <w:rFonts w:ascii="Calibri" w:eastAsia="Arial" w:hAnsi="Arial" w:cs="Arial"/>
                <w:color w:val="000000"/>
                <w:sz w:val="20"/>
                <w:szCs w:val="20"/>
              </w:rPr>
              <w:t>é</w:t>
            </w:r>
            <w:r>
              <w:rPr>
                <w:rFonts w:ascii="Calibri" w:eastAsia="Arial" w:hAnsi="Arial" w:cs="Arial"/>
                <w:color w:val="000000"/>
                <w:sz w:val="20"/>
                <w:szCs w:val="20"/>
              </w:rPr>
              <w:t>ogo</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23A279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C0DD86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A3477C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55.1043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9E42E9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0.00841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DCBDA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49.4498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C64EF0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0.08050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73302A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16.280117</w:t>
            </w:r>
          </w:p>
        </w:tc>
      </w:tr>
      <w:tr w:rsidR="00C45AFD" w14:paraId="714D4848"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A6DDD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Plateau-Central</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6991AA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Oubritenga</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A0768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F0B8B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EA445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28.0919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74D19A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0.00435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3DEA16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30.9757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E2653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0.06141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E522B2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19.823627</w:t>
            </w:r>
          </w:p>
        </w:tc>
      </w:tr>
      <w:tr w:rsidR="00C45AFD" w14:paraId="4C90F5E8"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CDAF44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Sahel</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6DB41C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Oudalan</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478642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A6668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159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FB95F9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0.7932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95871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0.00010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46D3A2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0.9079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D5CC31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0.01003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AB5D3F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110.444542</w:t>
            </w:r>
          </w:p>
        </w:tc>
      </w:tr>
      <w:tr w:rsidR="00C45AFD" w14:paraId="321A91FA"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369CF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Sahel</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A2FDDA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Seno</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958607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E79594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294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62941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60.7073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D72E8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0.02474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A20255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41.6955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E464F7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0.11217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62F9E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26.901880</w:t>
            </w:r>
          </w:p>
        </w:tc>
      </w:tr>
      <w:tr w:rsidR="00C45AFD" w14:paraId="6B772F06"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5EE2F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Sahel</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336BC1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Soum</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DB3A7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65FAFB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360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FE4E55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46.5656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B3DDBC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0.00786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F24E6C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45.0849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B5AAA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0.07711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6053A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17.102909</w:t>
            </w:r>
          </w:p>
        </w:tc>
      </w:tr>
      <w:tr w:rsidR="00C45AFD" w14:paraId="7C29D0F9"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653D9D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Sahel</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D8CCD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Yagha</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38509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47898E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18FC7C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41.6782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3EF73D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0.00367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43C879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43.9940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2B002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0.05786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B0BC0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13.152643</w:t>
            </w:r>
          </w:p>
        </w:tc>
      </w:tr>
      <w:tr w:rsidR="00C45AFD" w14:paraId="361337B9"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B42D36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Sud-Ouest</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DB4BC1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Bougouriba</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9A13FB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A16E6B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B9EB98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54.0426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34033D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0.01169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121AC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49.8452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9ACD7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0.08845</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3C9216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17.744471</w:t>
            </w:r>
          </w:p>
        </w:tc>
      </w:tr>
      <w:tr w:rsidR="00C45AFD" w14:paraId="3D31DB62"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A4D7CB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Sud-Ouest</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B731E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Ioba</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402638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AB2030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596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A29C45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24.0744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F5DC69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0.00249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B98ADA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26.1389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B49CF6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0.04777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A795F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18.275955</w:t>
            </w:r>
          </w:p>
        </w:tc>
      </w:tr>
      <w:tr w:rsidR="00C45AFD" w14:paraId="3F3CD786" w14:textId="77777777" w:rsidTr="00C45AFD">
        <w:trPr>
          <w:jc w:val="center"/>
        </w:trPr>
        <w:tc>
          <w:tcPr>
            <w:tcW w:w="2118"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CBA1B9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Sud-Ouest</w:t>
            </w:r>
          </w:p>
        </w:tc>
        <w:tc>
          <w:tcPr>
            <w:tcW w:w="14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AC1334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Noumbiel</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D98A0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90265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229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1B0F9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22.3080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E324B6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0.01758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A84958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27.6436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B6A0CE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0.11095</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E7EBD9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40.135704</w:t>
            </w:r>
          </w:p>
        </w:tc>
      </w:tr>
      <w:tr w:rsidR="00C45AFD" w14:paraId="53425395" w14:textId="77777777" w:rsidTr="00C45AFD">
        <w:trPr>
          <w:jc w:val="center"/>
        </w:trPr>
        <w:tc>
          <w:tcPr>
            <w:tcW w:w="2118" w:type="dxa"/>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1C24FEF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Sud-Ouest</w:t>
            </w:r>
          </w:p>
        </w:tc>
        <w:tc>
          <w:tcPr>
            <w:tcW w:w="1473" w:type="dxa"/>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5255B73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Poni</w:t>
            </w:r>
          </w:p>
        </w:tc>
        <w:tc>
          <w:tcPr>
            <w:tcW w:w="1080" w:type="dxa"/>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3D62E4B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94</w:t>
            </w:r>
          </w:p>
        </w:tc>
        <w:tc>
          <w:tcPr>
            <w:tcW w:w="1080" w:type="dxa"/>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15ED269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565</w:t>
            </w:r>
          </w:p>
        </w:tc>
        <w:tc>
          <w:tcPr>
            <w:tcW w:w="1080" w:type="dxa"/>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45EEF84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44.9204</w:t>
            </w:r>
          </w:p>
        </w:tc>
        <w:tc>
          <w:tcPr>
            <w:tcW w:w="1080" w:type="dxa"/>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7BB6975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0.01078</w:t>
            </w:r>
          </w:p>
        </w:tc>
        <w:tc>
          <w:tcPr>
            <w:tcW w:w="1080" w:type="dxa"/>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26D8307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47.6840</w:t>
            </w:r>
          </w:p>
        </w:tc>
        <w:tc>
          <w:tcPr>
            <w:tcW w:w="1080" w:type="dxa"/>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4EC7C22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0.09062</w:t>
            </w:r>
          </w:p>
        </w:tc>
        <w:tc>
          <w:tcPr>
            <w:tcW w:w="1373" w:type="dxa"/>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6070679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19.003304</w:t>
            </w:r>
          </w:p>
        </w:tc>
      </w:tr>
      <w:tr w:rsidR="00C45AFD" w14:paraId="7662B8D6" w14:textId="77777777" w:rsidTr="00C45AFD">
        <w:trPr>
          <w:jc w:val="center"/>
        </w:trPr>
        <w:tc>
          <w:tcPr>
            <w:tcW w:w="11444" w:type="dxa"/>
            <w:gridSpan w:val="9"/>
            <w:tcBorders>
              <w:top w:val="single" w:sz="2" w:space="0" w:color="000000"/>
              <w:left w:val="none" w:sz="0" w:space="0" w:color="FFFFFF"/>
              <w:bottom w:val="single" w:sz="2" w:space="0" w:color="000000"/>
              <w:right w:val="none" w:sz="0" w:space="0" w:color="FFFFFF"/>
            </w:tcBorders>
            <w:shd w:val="clear" w:color="auto" w:fill="FFFFFF"/>
            <w:tcMar>
              <w:top w:w="0" w:type="dxa"/>
              <w:left w:w="0" w:type="dxa"/>
              <w:bottom w:w="0" w:type="dxa"/>
              <w:right w:w="0" w:type="dxa"/>
            </w:tcMar>
            <w:vAlign w:val="center"/>
          </w:tcPr>
          <w:p w14:paraId="328D6B86"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pPr>
          </w:p>
        </w:tc>
      </w:tr>
    </w:tbl>
    <w:p w14:paraId="4459DCAF" w14:textId="77777777" w:rsidR="00C45AFD" w:rsidRDefault="00000000">
      <w:pPr>
        <w:pStyle w:val="Heading2"/>
      </w:pPr>
      <w:bookmarkStart w:id="2" w:name="X19feb7f292999ba4568e1bd9793776f737ad235"/>
      <w:bookmarkEnd w:id="1"/>
      <w:r>
        <w:t>Direct and FH estimates at the third administrative level</w:t>
      </w:r>
    </w:p>
    <w:p w14:paraId="4673F1A0" w14:textId="77777777" w:rsidR="00C45AFD" w:rsidRDefault="00000000">
      <w:pPr>
        <w:pStyle w:val="FirstParagraph"/>
      </w:pPr>
      <w:r>
        <w:rPr>
          <w:noProof/>
        </w:rPr>
        <w:drawing>
          <wp:inline distT="0" distB="0" distL="0" distR="0" wp14:anchorId="73FAA231" wp14:editId="712D2A82">
            <wp:extent cx="5334000" cy="3818659"/>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images/direct_communes.png"/>
                    <pic:cNvPicPr>
                      <a:picLocks noChangeAspect="1" noChangeArrowheads="1"/>
                    </pic:cNvPicPr>
                  </pic:nvPicPr>
                  <pic:blipFill>
                    <a:blip r:embed="rId9"/>
                    <a:stretch>
                      <a:fillRect/>
                    </a:stretch>
                  </pic:blipFill>
                  <pic:spPr bwMode="auto">
                    <a:xfrm>
                      <a:off x="0" y="0"/>
                      <a:ext cx="5334000" cy="3818659"/>
                    </a:xfrm>
                    <a:prstGeom prst="rect">
                      <a:avLst/>
                    </a:prstGeom>
                    <a:noFill/>
                    <a:ln w="9525">
                      <a:noFill/>
                      <a:headEnd/>
                      <a:tailEnd/>
                    </a:ln>
                  </pic:spPr>
                </pic:pic>
              </a:graphicData>
            </a:graphic>
          </wp:inline>
        </w:drawing>
      </w:r>
    </w:p>
    <w:tbl>
      <w:tblPr>
        <w:tblStyle w:val="Table"/>
        <w:tblW w:w="0" w:type="auto"/>
        <w:jc w:val="center"/>
        <w:tblLayout w:type="fixed"/>
        <w:tblLook w:val="0420" w:firstRow="1" w:lastRow="0" w:firstColumn="0" w:lastColumn="0" w:noHBand="0" w:noVBand="1"/>
      </w:tblPr>
      <w:tblGrid>
        <w:gridCol w:w="1080"/>
        <w:gridCol w:w="1080"/>
        <w:gridCol w:w="1220"/>
        <w:gridCol w:w="1080"/>
        <w:gridCol w:w="1080"/>
        <w:gridCol w:w="1080"/>
        <w:gridCol w:w="1080"/>
        <w:gridCol w:w="1080"/>
        <w:gridCol w:w="1373"/>
      </w:tblGrid>
      <w:tr w:rsidR="00C45AFD" w14:paraId="29F33D38" w14:textId="77777777" w:rsidTr="00C45AFD">
        <w:trPr>
          <w:cnfStyle w:val="100000000000" w:firstRow="1" w:lastRow="0" w:firstColumn="0" w:lastColumn="0" w:oddVBand="0" w:evenVBand="0" w:oddHBand="0" w:evenHBand="0" w:firstRowFirstColumn="0" w:firstRowLastColumn="0" w:lastRowFirstColumn="0" w:lastRowLastColumn="0"/>
          <w:tblHeader/>
          <w:jc w:val="center"/>
        </w:trPr>
        <w:tc>
          <w:tcPr>
            <w:tcW w:w="10153" w:type="dxa"/>
            <w:gridSpan w:val="9"/>
            <w:tcBorders>
              <w:top w:val="single" w:sz="24" w:space="0" w:color="00FF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69096EF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b/>
                <w:color w:val="000000"/>
                <w:sz w:val="20"/>
                <w:szCs w:val="20"/>
              </w:rPr>
              <w:t>Table : Direct and FH estimates at the communal level</w:t>
            </w:r>
          </w:p>
        </w:tc>
      </w:tr>
      <w:tr w:rsidR="00C45AFD" w14:paraId="474066AC" w14:textId="77777777" w:rsidTr="00C45AFD">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7380635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Area level (admin 1)</w:t>
            </w:r>
          </w:p>
        </w:tc>
        <w:tc>
          <w:tcPr>
            <w:tcW w:w="1080"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1F70AE5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Area level (admin 2)</w:t>
            </w:r>
          </w:p>
        </w:tc>
        <w:tc>
          <w:tcPr>
            <w:tcW w:w="1220"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40DD2B6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Area level (admin 3)</w:t>
            </w:r>
          </w:p>
        </w:tc>
        <w:tc>
          <w:tcPr>
            <w:tcW w:w="1080"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7FD7DD0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#Households</w:t>
            </w:r>
          </w:p>
        </w:tc>
        <w:tc>
          <w:tcPr>
            <w:tcW w:w="1080"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1747F72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Direct estimate (FGT0)</w:t>
            </w:r>
          </w:p>
        </w:tc>
        <w:tc>
          <w:tcPr>
            <w:tcW w:w="1080"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3EE0FB9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Direct estimate Variance</w:t>
            </w:r>
          </w:p>
        </w:tc>
        <w:tc>
          <w:tcPr>
            <w:tcW w:w="1080"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581FBB3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FH estimate</w:t>
            </w:r>
          </w:p>
        </w:tc>
        <w:tc>
          <w:tcPr>
            <w:tcW w:w="1080"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545D5EF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FH estimate Variance</w:t>
            </w:r>
          </w:p>
        </w:tc>
        <w:tc>
          <w:tcPr>
            <w:tcW w:w="1373" w:type="dxa"/>
            <w:tcBorders>
              <w:top w:val="single" w:sz="2" w:space="0" w:color="000000"/>
              <w:left w:val="none" w:sz="0" w:space="0" w:color="000000"/>
              <w:bottom w:val="single" w:sz="2" w:space="0" w:color="000000"/>
              <w:right w:val="none" w:sz="0" w:space="0" w:color="000000"/>
            </w:tcBorders>
            <w:shd w:val="clear" w:color="auto" w:fill="FFFFFF"/>
            <w:tcMar>
              <w:top w:w="0" w:type="dxa"/>
              <w:left w:w="0" w:type="dxa"/>
              <w:bottom w:w="0" w:type="dxa"/>
              <w:right w:w="0" w:type="dxa"/>
            </w:tcMar>
            <w:vAlign w:val="center"/>
          </w:tcPr>
          <w:p w14:paraId="1D1199A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FH estimate CV</w:t>
            </w:r>
          </w:p>
        </w:tc>
      </w:tr>
      <w:tr w:rsidR="00C45AFD" w14:paraId="5DC3B8BD" w14:textId="77777777" w:rsidTr="00C45AFD">
        <w:trPr>
          <w:jc w:val="center"/>
        </w:trPr>
        <w:tc>
          <w:tcPr>
            <w:tcW w:w="1080" w:type="dxa"/>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CAFA78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BF13</w:t>
            </w:r>
          </w:p>
        </w:tc>
        <w:tc>
          <w:tcPr>
            <w:tcW w:w="1080" w:type="dxa"/>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B9E39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BF1300</w:t>
            </w:r>
          </w:p>
        </w:tc>
        <w:tc>
          <w:tcPr>
            <w:tcW w:w="1220" w:type="dxa"/>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B5D0EF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BF130001</w:t>
            </w:r>
          </w:p>
        </w:tc>
        <w:tc>
          <w:tcPr>
            <w:tcW w:w="1080" w:type="dxa"/>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C14F8C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w:t>
            </w:r>
          </w:p>
        </w:tc>
        <w:tc>
          <w:tcPr>
            <w:tcW w:w="1080" w:type="dxa"/>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B9876F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25.0000</w:t>
            </w:r>
          </w:p>
        </w:tc>
        <w:tc>
          <w:tcPr>
            <w:tcW w:w="1080" w:type="dxa"/>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318633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0.03461</w:t>
            </w:r>
          </w:p>
        </w:tc>
        <w:tc>
          <w:tcPr>
            <w:tcW w:w="1080" w:type="dxa"/>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A39A3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27.1991</w:t>
            </w:r>
          </w:p>
        </w:tc>
        <w:tc>
          <w:tcPr>
            <w:tcW w:w="1080" w:type="dxa"/>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5EEF7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0.14999</w:t>
            </w:r>
          </w:p>
        </w:tc>
        <w:tc>
          <w:tcPr>
            <w:tcW w:w="1373" w:type="dxa"/>
            <w:tcBorders>
              <w:top w:val="single"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16764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55.145721</w:t>
            </w:r>
          </w:p>
        </w:tc>
      </w:tr>
      <w:tr w:rsidR="00C45AFD" w14:paraId="7EBF9B70"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89300A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BF13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A8DDAC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BF1300</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F0E7CF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BF130002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DC57E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139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25531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15.9091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3F29F0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0.02626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DCCD15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26.5798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88277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0.13331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35DC0F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50.155354</w:t>
            </w:r>
          </w:p>
        </w:tc>
      </w:tr>
      <w:tr w:rsidR="00C45AFD" w14:paraId="11103D81"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7BB193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BF13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FC4153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BF1300</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6FF4C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BF130003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20EE09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192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FCB00B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9.5623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9E60EC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0.00442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D17A3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12.1258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449E04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0.06396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2CDC6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52.744892</w:t>
            </w:r>
          </w:p>
        </w:tc>
      </w:tr>
      <w:tr w:rsidR="00C45AFD" w14:paraId="64170795"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714286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BF13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B5F97A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BF1300</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4A4C3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BF130004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59E22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1,523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1467AD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27.0500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7E26CA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0.00912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470375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26.7560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008B0B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0.08890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86F623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33.225567</w:t>
            </w:r>
          </w:p>
        </w:tc>
      </w:tr>
      <w:tr w:rsidR="00C45AFD" w14:paraId="52102EA5"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8ABCD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BF13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F7C4D0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BF1300</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EA461E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BF130006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34CE31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212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7AFB83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1.4871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B3B53A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0.00005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E03F0B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1.5261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835D91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0.00676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4D748C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44.266922</w:t>
            </w:r>
          </w:p>
        </w:tc>
      </w:tr>
      <w:tr w:rsidR="00C45AFD" w14:paraId="47F99233"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1DA51C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BF13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F80E17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BF1300</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E57653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BF130007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D2723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226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74077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4.4107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34F1A2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0.00105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AB0D4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5.2176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92A399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0.03219</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3EFF79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61.687656</w:t>
            </w:r>
          </w:p>
        </w:tc>
      </w:tr>
      <w:tr w:rsidR="00C45AFD" w14:paraId="6342A371"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6A998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090923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45BDA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BF460101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F8913D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8CC1CF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31.3735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7F159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0.01387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B6C9CC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32.2849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0C80E8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0.10573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E1673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32.748978</w:t>
            </w:r>
          </w:p>
        </w:tc>
      </w:tr>
      <w:tr w:rsidR="00C45AFD" w14:paraId="474B5589"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8511E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0B807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4C10A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BF460102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7278BB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327DC6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45.8333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B3F04A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0.05390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BA16A9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50.3376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A82BBA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0.16547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465FA9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32.872021</w:t>
            </w:r>
          </w:p>
        </w:tc>
      </w:tr>
      <w:tr w:rsidR="00C45AFD" w14:paraId="63D73CE0"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01D4B1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ED5FDB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73C30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BF460103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E0CCFB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C89447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42.5000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9158BA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0.05668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A9ABB5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37.9124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D11CB4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0.17103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EAF3D8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45.112835</w:t>
            </w:r>
          </w:p>
        </w:tc>
      </w:tr>
      <w:tr w:rsidR="00C45AFD" w14:paraId="3AAB15ED"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347545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27C385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8A698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BF460104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2FF26B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17C85E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12.7783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128F55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0.01533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B57B91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15.5963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F652B3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0.11066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38D75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70.955933</w:t>
            </w:r>
          </w:p>
        </w:tc>
      </w:tr>
      <w:tr w:rsidR="00C45AFD" w14:paraId="04B9B682"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0750AB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285A8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26D82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BF460105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3EE61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0F159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18.7500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BB418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0.03358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4CCC5E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20.1013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ED2340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0.14908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22879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74.161980</w:t>
            </w:r>
          </w:p>
        </w:tc>
      </w:tr>
      <w:tr w:rsidR="00C45AFD" w14:paraId="7EDC73D3"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39B413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6229AD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89B60E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BF460106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BE26C1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859A23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88.8889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1B02AF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0.01416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E6CEE3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81.5817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3FAAAF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0.10638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27C8A9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13.039901</w:t>
            </w:r>
          </w:p>
        </w:tc>
      </w:tr>
      <w:tr w:rsidR="00C45AFD" w14:paraId="049A30E6"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A546AB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38F42E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A066FE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BF460108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3FF146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BBDC0E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3.7024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99F2F5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0.00158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AE733D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4.6859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2BD351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0.03924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FAAC02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83.749947</w:t>
            </w:r>
          </w:p>
        </w:tc>
      </w:tr>
      <w:tr w:rsidR="00C45AFD" w14:paraId="366F41A4"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5298E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C1D73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069993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BF460201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E27BD1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8D89E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11.1111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1F00A1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0.01545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0C0879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21.2289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1DDD1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0.11046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B8325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52.030891</w:t>
            </w:r>
          </w:p>
        </w:tc>
      </w:tr>
      <w:tr w:rsidR="00C45AFD" w14:paraId="2956205E"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535FFE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3A80EA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46D13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BF460202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4D42B4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A8E1564"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7D79729"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4CEE71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52.9314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837BF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0.23420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F36EE0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44.246265</w:t>
            </w:r>
          </w:p>
        </w:tc>
      </w:tr>
      <w:tr w:rsidR="00C45AFD" w14:paraId="4144B9F4"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24750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A9DD2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957AE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BF460204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97EA8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0DCA6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37.7778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C1AF7E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0.05279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A5705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38.6687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D3E3E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0.16604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DB833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42.939323</w:t>
            </w:r>
          </w:p>
        </w:tc>
      </w:tr>
      <w:tr w:rsidR="00C45AFD" w14:paraId="465D1D0C"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49EA69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6A171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03DF0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BF460205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91344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220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8EEB2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91.2281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FE0C1F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0.00940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C7ED9E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85.6575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97B633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0.09002</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D991F9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10.508960</w:t>
            </w:r>
          </w:p>
        </w:tc>
      </w:tr>
      <w:tr w:rsidR="00C45AFD" w14:paraId="10DC4E9A"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D303C9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E92120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4CB4D6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BF460206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65F3C4"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0455D47"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01833AD"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B83473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52.8172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50F5B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0.23738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AEFE97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44.944294</w:t>
            </w:r>
          </w:p>
        </w:tc>
      </w:tr>
      <w:tr w:rsidR="00C45AFD" w14:paraId="63B16D91"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EC031C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E4366B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AC8E51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BF460303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09259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F4700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83.6739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7A38F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0.00977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E7808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81.0065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C3B2C2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0.09212</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1A0EA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11.372511</w:t>
            </w:r>
          </w:p>
        </w:tc>
      </w:tr>
      <w:tr w:rsidR="00C45AFD" w14:paraId="571D42EA"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8C53D6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1D1573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70B6E5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BF460304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C94AA2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50EDB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50.0000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1BB705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0.06073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ED2DAE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46.8234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A23D8E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0.17330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C46119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37.010906</w:t>
            </w:r>
          </w:p>
        </w:tc>
      </w:tr>
      <w:tr w:rsidR="00C45AFD" w14:paraId="609C0088"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9CF76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8CD0A6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D16052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BF460309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0CFEE1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3EF165F"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39FEB3"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9ECD7B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46.5450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1D6F2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0.23185</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A3D66C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49.811165</w:t>
            </w:r>
          </w:p>
        </w:tc>
      </w:tr>
      <w:tr w:rsidR="00C45AFD" w14:paraId="504C2376"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BCD5C5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5D386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BF4604</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349680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BF460401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228158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CEBF1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41.5766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486010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0.02052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3E1D59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36.2807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CCB5B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0.12458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D64D4F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34.338032</w:t>
            </w:r>
          </w:p>
        </w:tc>
      </w:tr>
      <w:tr w:rsidR="00C45AFD" w14:paraId="25B0D495"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3F9443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CBA4CA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BF4604</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21C046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BF460402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7E2AE4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240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459E9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24.4898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FE289F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0.04940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0D35A3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22.9473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37C9A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0.16621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23F692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72.431892</w:t>
            </w:r>
          </w:p>
        </w:tc>
      </w:tr>
      <w:tr w:rsidR="00C45AFD" w14:paraId="1125FAC8"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BD8177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C08368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BF4604</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21734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BF460403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8510DB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88F16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23.9362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8A23C9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0.00777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FC02F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23.7766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90B875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0.08334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A53EFD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35.053059</w:t>
            </w:r>
          </w:p>
        </w:tc>
      </w:tr>
      <w:tr w:rsidR="00C45AFD" w14:paraId="752C6831"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9128A0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46BB7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BF4604</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F92744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BF460405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82F26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A99240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14.5455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00790C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0.02298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D4B29A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18.9315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7896D9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0.12961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E3F159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68.463692</w:t>
            </w:r>
          </w:p>
        </w:tc>
      </w:tr>
      <w:tr w:rsidR="00C45AFD" w14:paraId="69DB7DE9"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3A6294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88B081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BF4604</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C194F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BF460406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57CE6A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3A9787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41.0256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77F91B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0.05599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4054E6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41.1867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9D9F1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0.16968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BEDB8E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41.197792</w:t>
            </w:r>
          </w:p>
        </w:tc>
      </w:tr>
      <w:tr w:rsidR="00C45AFD" w14:paraId="0FEE9EDA"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47A479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21812B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BF4604</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92C12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BF460407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0A0596"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85306C"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09F6C69"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F0ED56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66.3920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71EBC4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0.24181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297EB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36.422237</w:t>
            </w:r>
          </w:p>
        </w:tc>
      </w:tr>
      <w:tr w:rsidR="00C45AFD" w14:paraId="05063880"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050D46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7F170F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BF4605</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488D0F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BF460501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C53D8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D6BE9C"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55B3A97"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E39D7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62.3918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21D3D5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0.23711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6C8162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38.003838</w:t>
            </w:r>
          </w:p>
        </w:tc>
      </w:tr>
      <w:tr w:rsidR="00C45AFD" w14:paraId="4DA66157"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AB23CA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2CE78D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BF4605</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5FE883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BF460504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0BCF4C9"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C079A15"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AAF1A61"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A93D3B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48.7693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42E744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0.23065</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52F2B8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47.294018</w:t>
            </w:r>
          </w:p>
        </w:tc>
      </w:tr>
      <w:tr w:rsidR="00C45AFD" w14:paraId="3B282C13"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2F12B6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91A343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BF4605</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D51946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BF460506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B7C26F"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DAAF603"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2ACBB30"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796021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52.3315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DA3A0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0.23931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F07E4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45.730171</w:t>
            </w:r>
          </w:p>
        </w:tc>
      </w:tr>
      <w:tr w:rsidR="00C45AFD" w14:paraId="693A2336"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F2FB20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3CDFB0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BF4606</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023393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BF460601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57DE3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F56E0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36.3636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58BD12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0.07897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FE466C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45.1868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847489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0.17997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1B99FF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39.828770</w:t>
            </w:r>
          </w:p>
        </w:tc>
      </w:tr>
      <w:tr w:rsidR="00C45AFD" w14:paraId="207F7B56"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665CB1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A2C666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BF4606</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4624B3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BF460606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ECAB9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77E95B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42.5000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E41941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0.05001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4DB530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47.4402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D0D2C8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0.16319</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D73047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34.398026</w:t>
            </w:r>
          </w:p>
        </w:tc>
      </w:tr>
      <w:tr w:rsidR="00C45AFD" w14:paraId="720A5474"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AB62D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FCA33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BF4606</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90E09D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BF460608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A9B3711"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9C8474"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2924AF5"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152534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53.0455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E52709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0.23617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BB60C7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44.522446</w:t>
            </w:r>
          </w:p>
        </w:tc>
      </w:tr>
      <w:tr w:rsidR="00C45AFD" w14:paraId="02532DC3"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156CAB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AADF8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B4D7E0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BF470101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E9B44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517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EB5F5C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46.1538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A312B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0.05821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C1293B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44.0311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FBA5A2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0.16763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B226A4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38.071037</w:t>
            </w:r>
          </w:p>
        </w:tc>
      </w:tr>
      <w:tr w:rsidR="00C45AFD" w14:paraId="03076C3C"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0F45C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0F4455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61458D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BF470102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5A037B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8590F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9.8779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1628E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0.00216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E2BADA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10.7445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CB114E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0.04578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07B3E0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42.606922</w:t>
            </w:r>
          </w:p>
        </w:tc>
      </w:tr>
      <w:tr w:rsidR="00C45AFD" w14:paraId="4AC649C8"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ECFFD8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C3E2C0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2C601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BF470103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970024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13BA5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15.7895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E0EBD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0.02635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3C41BC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28.6846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6978A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0.13446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45973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46.874466</w:t>
            </w:r>
          </w:p>
        </w:tc>
      </w:tr>
      <w:tr w:rsidR="00C45AFD" w14:paraId="36ECBB0F"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40957B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577146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457404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BF470105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24919B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286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6B5C7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16.8660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6C8024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0.01398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20D041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24.0289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863929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0.10594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EFBA4C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44.087154</w:t>
            </w:r>
          </w:p>
        </w:tc>
      </w:tr>
      <w:tr w:rsidR="00C45AFD" w14:paraId="05C963E1"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2D10FB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95463C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83A42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BF470107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63D391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118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5C522A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43.1245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6CED94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0.01574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87146C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44.2861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CB490D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0.11132</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2648F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25.135796</w:t>
            </w:r>
          </w:p>
        </w:tc>
      </w:tr>
      <w:tr w:rsidR="00C45AFD" w14:paraId="1998E14C"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A095AC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3ED167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8351E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BF470108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DE91AB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141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B414D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38.7823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8F3A1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0.02308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EB5607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40.3120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F42D83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0.12768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26CF8F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31.672720</w:t>
            </w:r>
          </w:p>
        </w:tc>
      </w:tr>
      <w:tr w:rsidR="00C45AFD" w14:paraId="03C746EA"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907DCD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DB0728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26B55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BF470109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0837C1"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B4FBCD4"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D0C096E"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D2707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51.8159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131653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0.23201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F04BCA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44.776756</w:t>
            </w:r>
          </w:p>
        </w:tc>
      </w:tr>
      <w:tr w:rsidR="00C45AFD" w14:paraId="03545A4F"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F8417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F476D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180765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BF470202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849C09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06DABB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13.6352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A62071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0.01663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DB6D53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21.7713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A1FAE3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0.11314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C6AABF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51.966831</w:t>
            </w:r>
          </w:p>
        </w:tc>
      </w:tr>
      <w:tr w:rsidR="00C45AFD" w14:paraId="5B3FAAAA"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6193CE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1431AB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653F1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BF470204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5332AC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FDF08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61.5385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70281F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0.05137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641407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52.6029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52FD9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0.16293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AD7FE3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30.973116</w:t>
            </w:r>
          </w:p>
        </w:tc>
      </w:tr>
      <w:tr w:rsidR="00C45AFD" w14:paraId="03E9EEEE"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483282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A9402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6100BE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BF470205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A4E1D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174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07A232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83.6735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A2208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0.01763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C67A5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74.1463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F51243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0.11578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6E82BE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15.614623</w:t>
            </w:r>
          </w:p>
        </w:tc>
      </w:tr>
      <w:tr w:rsidR="00C45AFD" w14:paraId="35CAF86D"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7FCD0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1E9FBC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86C166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BF470206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A30CA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B2896A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41.3313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F297B1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0.03059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563C7B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40.1622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FF1B7A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0.14123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720863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35.165169</w:t>
            </w:r>
          </w:p>
        </w:tc>
      </w:tr>
      <w:tr w:rsidR="00C45AFD" w14:paraId="36FE73FA"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6A949D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782613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FD8905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BF470207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225274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609CF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18.9189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371B4B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0.02685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C2E1E2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19.5909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46AF6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0.13842</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C4E7D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70.653595</w:t>
            </w:r>
          </w:p>
        </w:tc>
      </w:tr>
      <w:tr w:rsidR="00C45AFD" w14:paraId="3BA78125"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AB40DF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889B0C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54E89A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BF480101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1044FB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D74181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14.2857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9CC418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0.02232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BFAD3E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17.1099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A0020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0.12928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57BDBA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75.559090</w:t>
            </w:r>
          </w:p>
        </w:tc>
      </w:tr>
      <w:tr w:rsidR="00C45AFD" w14:paraId="2EBD77DE"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412479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C51ACA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4591DA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BF480102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9D3056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F831EA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25.6410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43CC00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0.05312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99F4C5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37.6395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F3FAAB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0.16407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885593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43.590866</w:t>
            </w:r>
          </w:p>
        </w:tc>
      </w:tr>
      <w:tr w:rsidR="00C45AFD" w14:paraId="0410A9A2"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AC391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B1819F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6A8684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BF480103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5B44B7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BF395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52.3810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307B22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0.05789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4A12B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52.6897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BD48E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0.17205</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A1D26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32.654118</w:t>
            </w:r>
          </w:p>
        </w:tc>
      </w:tr>
      <w:tr w:rsidR="00C45AFD" w14:paraId="1D54B6EA"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486FE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BF92E9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7DD3A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BF480105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32DF50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125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51EDAE7"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BC087F7"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42CFA7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56.9405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91FBC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0.23141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775CD6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40.640240</w:t>
            </w:r>
          </w:p>
        </w:tc>
      </w:tr>
      <w:tr w:rsidR="00C45AFD" w14:paraId="75BC17FE"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F9FD1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26EF2C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565C36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BF480106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06C00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121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A00C1E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43.0391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A1C799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0.02518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715D3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42.1695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10D14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0.13339</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397EA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31.632582</w:t>
            </w:r>
          </w:p>
        </w:tc>
      </w:tr>
      <w:tr w:rsidR="00C45AFD" w14:paraId="44C1B27A"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BF150E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3B886E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1C2A7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BF480107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8966D0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109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DE07B4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65.1743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7E7452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0.01864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E55305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60.1803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52BD8B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0.11926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E25A1E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19.816320</w:t>
            </w:r>
          </w:p>
        </w:tc>
      </w:tr>
      <w:tr w:rsidR="00C45AFD" w14:paraId="712827F4"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E8C0B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D35465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D8D4C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BF480108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C68516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06C3B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33.3264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38F164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0.01352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356709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37.8508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2B3A8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0.10480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3716B2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27.687061</w:t>
            </w:r>
          </w:p>
        </w:tc>
      </w:tr>
      <w:tr w:rsidR="00C45AFD" w14:paraId="195C0890"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91C0B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E9AF6B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F8645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BF480110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2F0426"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BBF00C4"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8D4CAC"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CC34AD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47.9444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B1BB4B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0.23542</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0F16FD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49.102524</w:t>
            </w:r>
          </w:p>
        </w:tc>
      </w:tr>
      <w:tr w:rsidR="00C45AFD" w14:paraId="16BAB786"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AC1290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5075B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BFFA5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BF480111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BF2C84C"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BFAE168"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2A6056F"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2B451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48.6638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505A3E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0.23045</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46D78A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47.355827</w:t>
            </w:r>
          </w:p>
        </w:tc>
      </w:tr>
      <w:tr w:rsidR="00C45AFD" w14:paraId="55920F58"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41F582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18502F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6D0A0A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BF480113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CB08427"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ACAC9AD"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A7AEE9"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BEE224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28.3876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A5943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0.25540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03327F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89.967957</w:t>
            </w:r>
          </w:p>
        </w:tc>
      </w:tr>
      <w:tr w:rsidR="00C45AFD" w14:paraId="195EB543"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63752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592B01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7792D8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BF480201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D56EF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D0EAD0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25.0000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711DC2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0.05313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338D8B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42.8170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DE653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0.16793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CDE5B3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39.220741</w:t>
            </w:r>
          </w:p>
        </w:tc>
      </w:tr>
      <w:tr w:rsidR="00C45AFD" w14:paraId="66167DA5"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5C821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4F863E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81D9F2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BF480203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36FC69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222F29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46.1538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1C0586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0.05990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B0B417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53.1259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DACC2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0.17020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D75CF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32.036198</w:t>
            </w:r>
          </w:p>
        </w:tc>
      </w:tr>
      <w:tr w:rsidR="00C45AFD" w14:paraId="4AFA1AE1"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7DEFDD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0BC948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D9A786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BF480204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A08CE5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EE0ED2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64.5161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F682D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0.05626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D06B9F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55.2574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61816C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0.16649</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2FEF3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30.129164</w:t>
            </w:r>
          </w:p>
        </w:tc>
      </w:tr>
      <w:tr w:rsidR="00C45AFD" w14:paraId="761DA05D"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7E5FF3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D7D5DF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D89A26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BF480205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428C1B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9CFB2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39.6273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35ACC7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0.02427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D6218B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42.2186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75BF70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0.12988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1FD43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30.763182</w:t>
            </w:r>
          </w:p>
        </w:tc>
      </w:tr>
      <w:tr w:rsidR="00C45AFD" w14:paraId="4B6ABED9"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9E142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79276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2E9ED4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BF480206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34028F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F6F53E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35.5556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CF3BC0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0.06036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D807DC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44.0540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56722F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0.16890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B4995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38.339489</w:t>
            </w:r>
          </w:p>
        </w:tc>
      </w:tr>
      <w:tr w:rsidR="00C45AFD" w14:paraId="4862B671"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285F6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CE1B53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9F19F9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BF480207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583A4D7"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57AF3C"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EA768D"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D2CC5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48.0527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F5627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0.23050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CF790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47.968475</w:t>
            </w:r>
          </w:p>
        </w:tc>
      </w:tr>
      <w:tr w:rsidR="00C45AFD" w14:paraId="35BAE401"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DFDF00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EE3AB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B4FA08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BF480208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8CF16CB"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BAA2DDC"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AAE08AC"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18F675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55.8982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57CE2B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0.23292</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312DD2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41.667789</w:t>
            </w:r>
          </w:p>
        </w:tc>
      </w:tr>
      <w:tr w:rsidR="00C45AFD" w14:paraId="573367C5"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DC9D51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3011F0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D0F846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BF480301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56C30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6859194"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2EBC06"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4F0032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44.9695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6B6BCC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0.23717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B73DEB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52.740372</w:t>
            </w:r>
          </w:p>
        </w:tc>
      </w:tr>
      <w:tr w:rsidR="00C45AFD" w14:paraId="456F3BF6"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A20DC6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B3AA6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9D864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BF480302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235A04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E534E2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26.3158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CEA70D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0.03509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F771A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30.1634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7CEBD3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0.14676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13E131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48.656487</w:t>
            </w:r>
          </w:p>
        </w:tc>
      </w:tr>
      <w:tr w:rsidR="00C45AFD" w14:paraId="5F11990F"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5C27B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56C19C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F26BF8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BF480303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8DEFF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C3B955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20.0000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4DE31A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0.03722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B23D33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34.1157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86A04F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0.14974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64E90B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43.891869</w:t>
            </w:r>
          </w:p>
        </w:tc>
      </w:tr>
      <w:tr w:rsidR="00C45AFD" w14:paraId="4CAF9FDC"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29CE9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BE706D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FD4DD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BF480304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8A07A7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F85F72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59.3750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674C3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0.04938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E2B00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50.6440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D88715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0.16181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70B3D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31.950205</w:t>
            </w:r>
          </w:p>
        </w:tc>
      </w:tr>
      <w:tr w:rsidR="00C45AFD" w14:paraId="1A7FA527"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8949E9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8945D9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ED680A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BF480305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1285F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FAA6C5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84.7458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09FE2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0.02498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267BD6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75.0224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DA5B8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0.13141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3F649F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17.515518</w:t>
            </w:r>
          </w:p>
        </w:tc>
      </w:tr>
      <w:tr w:rsidR="00C45AFD" w14:paraId="627D5F31"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DEF93A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B000FE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6F37D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BF480306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BEC11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133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E01BAB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83.7838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363C20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0.01943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517B3C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72.9093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58B15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0.11985</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A97F42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16.438904</w:t>
            </w:r>
          </w:p>
        </w:tc>
      </w:tr>
      <w:tr w:rsidR="00C45AFD" w14:paraId="220F18EE"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EB9C66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7FD0A9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18C7DC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BF480307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5C302B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54C90E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18.0660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560ED5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0.00993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27EB66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20.9949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227822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0.09236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B95C1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43.991558</w:t>
            </w:r>
          </w:p>
        </w:tc>
      </w:tr>
      <w:tr w:rsidR="00C45AFD" w14:paraId="0FE8BE68"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83C37E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9388F4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DD56C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BF480308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B57154B"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D8A189"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B9BC97"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384D30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44.5839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A1B6F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0.23580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BF638A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52.889927</w:t>
            </w:r>
          </w:p>
        </w:tc>
      </w:tr>
      <w:tr w:rsidR="00C45AFD" w14:paraId="6F242C21"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EDD5DC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640F8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2B5C07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BF480309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1A61F3A"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D08C72A"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4CD80F6"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AD903A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43.1476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26E16E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0.23035</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7171B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53.387020</w:t>
            </w:r>
          </w:p>
        </w:tc>
      </w:tr>
      <w:tr w:rsidR="00C45AFD" w14:paraId="0A12AD43"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BDE61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5312D8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ABF20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BF490101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170BE8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D4AF00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6.7647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EE811D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0.00226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014D5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8.3014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50082C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0.04659</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FA50DE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56.126324</w:t>
            </w:r>
          </w:p>
        </w:tc>
      </w:tr>
      <w:tr w:rsidR="00C45AFD" w14:paraId="19F742A2"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8D971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7EB211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260EB8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BF490102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B38B67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BDE3C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44.7016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D91C1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0.03298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818934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45.6416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D6BF3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0.14396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738D1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31.540686</w:t>
            </w:r>
          </w:p>
        </w:tc>
      </w:tr>
      <w:tr w:rsidR="00C45AFD" w14:paraId="07349EE9"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C3ED9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7E57D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FC2CA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BF490103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A4A6EF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490DC1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42.4242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57513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0.06082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4D2968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44.7847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DE6593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0.17061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8F9837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38.096180</w:t>
            </w:r>
          </w:p>
        </w:tc>
      </w:tr>
      <w:tr w:rsidR="00C45AFD" w14:paraId="7EAE7493"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8C0F2B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D2D08E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3BCB59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BF490105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8ED93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30D75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20.6027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4C2312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0.00847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E5358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24.2561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43865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0.08594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865D1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35.430931</w:t>
            </w:r>
          </w:p>
        </w:tc>
      </w:tr>
      <w:tr w:rsidR="00C45AFD" w14:paraId="60B47145"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5BB2C3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89BAA0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D6679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BF490107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A50194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DE71024"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462E9E7"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1B41EE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53.5897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6136C6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0.23448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2325A0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43.755123</w:t>
            </w:r>
          </w:p>
        </w:tc>
      </w:tr>
      <w:tr w:rsidR="00C45AFD" w14:paraId="443EE7C2"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56A3CC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AAB7E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B5DB3F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BF490108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CDFA86"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D10C0D1"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6C1FF79"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B728DD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38.0477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B9270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0.23477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1A5BC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61.703182</w:t>
            </w:r>
          </w:p>
        </w:tc>
      </w:tr>
      <w:tr w:rsidR="00C45AFD" w14:paraId="5B910945"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C4DE5D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377B70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2B4A74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BF490201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7817F8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E05E48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26.8293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31E3A9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0.05632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BA50E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29.8829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BBE818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0.16910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67C59E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56.586983</w:t>
            </w:r>
          </w:p>
        </w:tc>
      </w:tr>
      <w:tr w:rsidR="00C45AFD" w14:paraId="0FAE5376"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1D718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29A5E7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7266A5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BF490202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7CB9D5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611DB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45.8333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DBD543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0.05312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35482F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48.6969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C3043E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0.16449</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2A99B0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33.778633</w:t>
            </w:r>
          </w:p>
        </w:tc>
      </w:tr>
      <w:tr w:rsidR="00C45AFD" w14:paraId="185A875B"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DC4948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82135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E2DFCA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BF490203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543588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3A8318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37.9529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80AC8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0.03756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67C8D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45.5057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913F2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0.15001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3124B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32.964417</w:t>
            </w:r>
          </w:p>
        </w:tc>
      </w:tr>
      <w:tr w:rsidR="00C45AFD" w14:paraId="6A42C191"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075FB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F0998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E3F591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BF490204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F48A66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24DDB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14.2857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59971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0.02251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E05DB1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23.2775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1B1FE3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0.12696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472FC3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54.542690</w:t>
            </w:r>
          </w:p>
        </w:tc>
      </w:tr>
      <w:tr w:rsidR="00C45AFD" w14:paraId="6EA1BE18"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E08C4A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16BE5A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355DBA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BF490206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FD7B6E1"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18FDE8F"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59E180"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2CC54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45.3942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988C6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0.23339</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54F4F4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51.413601</w:t>
            </w:r>
          </w:p>
        </w:tc>
      </w:tr>
      <w:tr w:rsidR="00C45AFD" w14:paraId="645A6794"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E06945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D7647C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DACFD5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BF490301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7F5D8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134C29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40.0000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18EE1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0.06183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77207A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38.3840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C9B4BE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0.17264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BCDC4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44.977352</w:t>
            </w:r>
          </w:p>
        </w:tc>
      </w:tr>
      <w:tr w:rsidR="00C45AFD" w14:paraId="367E2EE7"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B447AE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D2C87A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05BE18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BF490304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E7370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436081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58.5366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7E143B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0.04876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7EF391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48.2088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F6D118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0.16143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6452A8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33.485291</w:t>
            </w:r>
          </w:p>
        </w:tc>
      </w:tr>
      <w:tr w:rsidR="00C45AFD" w14:paraId="4AFD8FFB"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1DA18E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6FB211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B31B69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BF490305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D36980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72D78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46.0629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C2219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0.01277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490754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46.9072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EF03B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0.10207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6DAFC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21.759756</w:t>
            </w:r>
          </w:p>
        </w:tc>
      </w:tr>
      <w:tr w:rsidR="00C45AFD" w14:paraId="7352054C"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C89617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6D889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1E120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BF490306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2A7469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64C5F8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13.5135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AF9B93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0.01991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43B13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22.8902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4F2B8B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0.12137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EA60D1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53.022789</w:t>
            </w:r>
          </w:p>
        </w:tc>
      </w:tr>
      <w:tr w:rsidR="00C45AFD" w14:paraId="3AF4A068"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A226E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3BA395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A37846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BF490309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EDEE7D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870F22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86.6667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06B43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0.01949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3C40A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77.3175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E881F3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0.12041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721E90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15.573860</w:t>
            </w:r>
          </w:p>
        </w:tc>
      </w:tr>
      <w:tr w:rsidR="00C45AFD" w14:paraId="3D2178FA"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BA95D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2132DB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CD08A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BF490310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8D1428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EF25C2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21.6216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2C5607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0.04188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118BA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30.2271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127F6F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0.15478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5392A8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51.204178</w:t>
            </w:r>
          </w:p>
        </w:tc>
      </w:tr>
      <w:tr w:rsidR="00C45AFD" w14:paraId="653BA553"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82AD2E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DEAD29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49D0A4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BF490311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79FF419"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6446AA"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7F7AA98"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35863F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33.6537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0FF869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0.23428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5DA5D5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69.614792</w:t>
            </w:r>
          </w:p>
        </w:tc>
      </w:tr>
      <w:tr w:rsidR="00C45AFD" w14:paraId="5C6F3402"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C424F5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6EBD0C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FB4E69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BF500101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FE09B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1C77E6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73.4694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D4A30B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0.04091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23B551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67.1954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3B215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0.15357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C7A572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22.853968</w:t>
            </w:r>
          </w:p>
        </w:tc>
      </w:tr>
      <w:tr w:rsidR="00C45AFD" w14:paraId="378AAC98"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12B28B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C4BA5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92E2DC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BF500103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B9EA9F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0EA786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50.0000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1A49A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0.06270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879E7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51.4296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AD8556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0.17096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8509C5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33.240612</w:t>
            </w:r>
          </w:p>
        </w:tc>
      </w:tr>
      <w:tr w:rsidR="00C45AFD" w14:paraId="6BF03676"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E0C07C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933ED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DEF7B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BF500104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1D18B4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EDA2425"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1A9A677"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463E2F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46.0914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7081A3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0.23331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CE2980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50.618439</w:t>
            </w:r>
          </w:p>
        </w:tc>
      </w:tr>
      <w:tr w:rsidR="00C45AFD" w14:paraId="7BD07D48"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96643D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345ED1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CA6798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BF500105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9123E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345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01A67E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33.3333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010B16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0.04911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B71B36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37.9167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3FB499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0.16076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A43F30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42.397778</w:t>
            </w:r>
          </w:p>
        </w:tc>
      </w:tr>
      <w:tr w:rsidR="00C45AFD" w14:paraId="5D6D7A5C"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863368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2EDCB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DD70B6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BF500106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DDCAEC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62AE68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48.0147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D9E29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0.00973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FD795A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48.5957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C93E6E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0.09114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10D11B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18.755749</w:t>
            </w:r>
          </w:p>
        </w:tc>
      </w:tr>
      <w:tr w:rsidR="00C45AFD" w14:paraId="0E891C0D"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BFC164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F083F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603FF4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BF500109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64875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5A8812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54.0541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6E79C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0.05214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5426FE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55.4680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0CBDBF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0.16410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7C3686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29.585367</w:t>
            </w:r>
          </w:p>
        </w:tc>
      </w:tr>
      <w:tr w:rsidR="00C45AFD" w14:paraId="44CECB07"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05DB8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4C3A01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FE1BD5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BF500110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2299FC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E361C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45.8333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B2B940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0.06643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1DB480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48.5109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467333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0.17592</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625D7A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36.263992</w:t>
            </w:r>
          </w:p>
        </w:tc>
      </w:tr>
      <w:tr w:rsidR="00C45AFD" w14:paraId="3EAEE642"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4FAF9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80F60B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FD01F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BF500112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40A21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B972BE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37.1429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7B940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0.05310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CE9E3D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35.0531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3D5D9F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0.17073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E188B8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48.706390</w:t>
            </w:r>
          </w:p>
        </w:tc>
      </w:tr>
      <w:tr w:rsidR="00C45AFD" w14:paraId="61A70526"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6C44ED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4105D6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2DCEC9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BF500114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06D86C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4D8F215"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CC15C0"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D6B45F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56.2841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768A93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0.23595</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30868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41.921246</w:t>
            </w:r>
          </w:p>
        </w:tc>
      </w:tr>
      <w:tr w:rsidR="00C45AFD" w14:paraId="1F7B1EF3"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7D5D8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77A760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010121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BF500202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393B54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49D6CD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65.6250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66508A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0.04957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09263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53.5298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30BCD0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0.16217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6C505C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30.294397</w:t>
            </w:r>
          </w:p>
        </w:tc>
      </w:tr>
      <w:tr w:rsidR="00C45AFD" w14:paraId="2DED60F3"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15F159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7CBF60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6A96E6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BF500203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CFCA6A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391403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63.6364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65A1E2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0.05099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A43AEA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59.9396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8F6F5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0.16828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AF4B6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28.074461</w:t>
            </w:r>
          </w:p>
        </w:tc>
      </w:tr>
      <w:tr w:rsidR="00C45AFD" w14:paraId="253F51D2"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AD27A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BD67E7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BF7F4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BF500206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38319B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7E6788"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756B562"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479366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52.0547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92A254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0.23120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0E3FBC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44.414452</w:t>
            </w:r>
          </w:p>
        </w:tc>
      </w:tr>
      <w:tr w:rsidR="00C45AFD" w14:paraId="5294DA3F"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32AC2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803E76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8D0547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BF500207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B447BF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D53C74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90.6250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11036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0.01065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BB5B2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84.4857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BA3F85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0.09470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C7B55B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11.208409</w:t>
            </w:r>
          </w:p>
        </w:tc>
      </w:tr>
      <w:tr w:rsidR="00C45AFD" w14:paraId="2240509D"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38591B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33990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4829E4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BF500208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FFB402"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A987DF"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7CE3301"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8781A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60.8538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585F12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0.23843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E807CC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39.180405</w:t>
            </w:r>
          </w:p>
        </w:tc>
      </w:tr>
      <w:tr w:rsidR="00C45AFD" w14:paraId="6F178F65"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615AF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ECB8C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97AC4A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BF500209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D7F4C5"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8D5EDD4"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211A3B4"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9C1E10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43.3356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DE2523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0.24018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79BB6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55.424152</w:t>
            </w:r>
          </w:p>
        </w:tc>
      </w:tr>
      <w:tr w:rsidR="00C45AFD" w14:paraId="0186B0EE"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E5173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B9819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7AE20A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BF500301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277E9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C2F104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51.6137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48FABC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0.01547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BE28D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48.5320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32A73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0.11126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A4699C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22.925816</w:t>
            </w:r>
          </w:p>
        </w:tc>
      </w:tr>
      <w:tr w:rsidR="00C45AFD" w14:paraId="4DAD442C"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73E462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B15CF5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BEF52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BF500302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ED0E85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6E7F7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75.5556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D1D452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0.03282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6F3079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59.3013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4761F1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0.15118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2929D6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25.493568</w:t>
            </w:r>
          </w:p>
        </w:tc>
      </w:tr>
      <w:tr w:rsidR="00C45AFD" w14:paraId="2BC5A4D7"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B1D17F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62D304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EA0F91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BF500303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7FD7B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115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3837FD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43.2432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CB43D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0.05824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EF5D9C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39.7845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8AFB4B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0.16911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7B527D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42.506954</w:t>
            </w:r>
          </w:p>
        </w:tc>
      </w:tr>
      <w:tr w:rsidR="00C45AFD" w14:paraId="19B67889"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851A81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FAB62D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CFB80B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BF500305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859F3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C398D0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5.1611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E4C23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0.00277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0FB0B4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7.2300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EB5F3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0.05138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5B1312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71.066681</w:t>
            </w:r>
          </w:p>
        </w:tc>
      </w:tr>
      <w:tr w:rsidR="00C45AFD" w14:paraId="06065C39"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83AE66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6A6C87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64D05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BF500306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199C7B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3907C9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19.0476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08B26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0.03618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DB000F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35.7269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420DEE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0.14857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13934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41.586063</w:t>
            </w:r>
          </w:p>
        </w:tc>
      </w:tr>
      <w:tr w:rsidR="00C45AFD" w14:paraId="5F62BD15"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0C9E1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81AD39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833466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BF500307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21FD5DF"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5CB5AA"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B1F294"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B3FDF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49.7695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22E3A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0.23150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B83EE8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46.514477</w:t>
            </w:r>
          </w:p>
        </w:tc>
      </w:tr>
      <w:tr w:rsidR="00C45AFD" w14:paraId="7F028D93"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FCBB1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FA3951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BF5004</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9A69D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BF500403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BDC486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D39B8C"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D031FCD"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BE7E26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44.1236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9E6394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0.23471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02F3B4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53.193497</w:t>
            </w:r>
          </w:p>
        </w:tc>
      </w:tr>
      <w:tr w:rsidR="00C45AFD" w14:paraId="27F53C61"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FFE3EB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7B96F5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BF5004</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FF21E0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BF500405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77957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4AEC22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53.3333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F5B925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0.05401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70AA9B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47.2976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F1E9B1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0.16577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4309C9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35.049107</w:t>
            </w:r>
          </w:p>
        </w:tc>
      </w:tr>
      <w:tr w:rsidR="00C45AFD" w14:paraId="358B807A"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1A2D0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3F476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BF5004</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A41C8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BF500406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DE7518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E2F131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56.5217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FB2C0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0.05339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4D59D0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41.1194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F5F91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0.17063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463038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41.497066</w:t>
            </w:r>
          </w:p>
        </w:tc>
      </w:tr>
      <w:tr w:rsidR="00C45AFD" w14:paraId="6B035877"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3CC9CC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BA6D9E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B015BE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BF510101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30DFC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4069E9B"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FF5FB3"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C07232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44.3697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DB7F4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0.22990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7AFB6C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51.813904</w:t>
            </w:r>
          </w:p>
        </w:tc>
      </w:tr>
      <w:tr w:rsidR="00C45AFD" w14:paraId="32AC0714"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A65B03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25DF8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FC5A9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BF510103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12D117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034F8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71.0526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F0DE2D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0.04001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2C3A61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58.4173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6C8DBA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0.15764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29ED70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26.985373</w:t>
            </w:r>
          </w:p>
        </w:tc>
      </w:tr>
      <w:tr w:rsidR="00C45AFD" w14:paraId="36549168"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C98547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AEC6C8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B0BA1E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BF510104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84FCDC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9511B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62.5000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9D4B66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0.07727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067487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61.0169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554DBE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0.18495</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384BD0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30.310797</w:t>
            </w:r>
          </w:p>
        </w:tc>
      </w:tr>
      <w:tr w:rsidR="00C45AFD" w14:paraId="2FB73260"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55B10C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9FA5D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4AB0DF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BF510105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14482B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214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C58991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68.4211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DF556E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0.05047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812C70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50.8826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36A812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0.16443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7EAA48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32.314972</w:t>
            </w:r>
          </w:p>
        </w:tc>
      </w:tr>
      <w:tr w:rsidR="00C45AFD" w14:paraId="221C13CE"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146A7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44505B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F7FC1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BF510106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28EDF5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E19DB8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22.1191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10881B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0.00726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E6647D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24.5214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4DED99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0.08024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44DA76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32.724483</w:t>
            </w:r>
          </w:p>
        </w:tc>
      </w:tr>
      <w:tr w:rsidR="00C45AFD" w14:paraId="163756DD"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30833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2632A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72764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BF510107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82F74ED"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FA595B8"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E6D83CB"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A65D55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38.9731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B564B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0.23331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E55D4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59.865650</w:t>
            </w:r>
          </w:p>
        </w:tc>
      </w:tr>
      <w:tr w:rsidR="00C45AFD" w14:paraId="211B75A1"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0C245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DBF9F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210A3E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BF510202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36D0A2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180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2BFC5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55.5556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7D9FC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0.05348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686CC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49.3486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21674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0.16465</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A83107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33.365032</w:t>
            </w:r>
          </w:p>
        </w:tc>
      </w:tr>
      <w:tr w:rsidR="00C45AFD" w14:paraId="133C07F9"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7C778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3017DC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B434D6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BF510203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FFD49E8"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308F977"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A56F5D8"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522080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38.7072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59A097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0.23287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69CF2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60.161186</w:t>
            </w:r>
          </w:p>
        </w:tc>
      </w:tr>
      <w:tr w:rsidR="00C45AFD" w14:paraId="051B4291"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10A8CE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CCC9BF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890E7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BF510204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4FD544C"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597AE01"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FB3BF8"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F38909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57.5100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810594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0.23537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63E0A3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40.926151</w:t>
            </w:r>
          </w:p>
        </w:tc>
      </w:tr>
      <w:tr w:rsidR="00C45AFD" w14:paraId="462E85B1"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1D572F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4A75F3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3FCAEC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BF510205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FC8F091"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AC1A4F7"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E2A412"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EBD289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55.0697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CC2CC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0.23171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8DDF5E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42.076035</w:t>
            </w:r>
          </w:p>
        </w:tc>
      </w:tr>
      <w:tr w:rsidR="00C45AFD" w14:paraId="6D375F0E"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1CB9FB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BB9C1E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4FD59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BF510301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1C2E92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D76BC4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45.0024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F21E47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0.01999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2462F3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40.2685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8E8BE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0.12354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9AE45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30.679516</w:t>
            </w:r>
          </w:p>
        </w:tc>
      </w:tr>
      <w:tr w:rsidR="00C45AFD" w14:paraId="78CFD4FD"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046A0C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0930CD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461964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BF510302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ECF5D7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4425E9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36.3636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134EE4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0.05619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6A5DEA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42.0388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45B83B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0.16655</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D99FA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39.617363</w:t>
            </w:r>
          </w:p>
        </w:tc>
      </w:tr>
      <w:tr w:rsidR="00C45AFD" w14:paraId="6D0FA54D"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82AD4A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E2C4C4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47627B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BF510303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3DD6F4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10265D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42.4242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40A80C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0.05623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1FC87E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44.7407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F56DD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0.16697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582FC2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37.319077</w:t>
            </w:r>
          </w:p>
        </w:tc>
      </w:tr>
      <w:tr w:rsidR="00C45AFD" w14:paraId="0C1EE0ED"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C456BF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E4BB94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A0F846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BF510304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057325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C32318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42.3276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CA2FBA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0.02601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39D404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44.8486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2B80BD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0.13308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9ABBA8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29.672434</w:t>
            </w:r>
          </w:p>
        </w:tc>
      </w:tr>
      <w:tr w:rsidR="00C45AFD" w14:paraId="78970181"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7A7937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2D09B3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7DE564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BF510306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A1CE5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187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74ED6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3.8398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1C4DC3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0.00168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41FD2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4.8294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69AB29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0.04036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7C12AE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83.569550</w:t>
            </w:r>
          </w:p>
        </w:tc>
      </w:tr>
      <w:tr w:rsidR="00C45AFD" w14:paraId="5F86951A"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421B72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7C7F2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F25E9A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BF510307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81B59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7210AE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6.8315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9AAE7C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0.00225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89895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8.2126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365B6B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0.04650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01FD04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56.622059</w:t>
            </w:r>
          </w:p>
        </w:tc>
      </w:tr>
      <w:tr w:rsidR="00C45AFD" w14:paraId="535CECC5"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12E7B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4FC3C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016658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BF520101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642141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0A39C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20.3771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3569B2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0.01793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C8BBCC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24.7445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D5F74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0.11710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67D637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47.321850</w:t>
            </w:r>
          </w:p>
        </w:tc>
      </w:tr>
      <w:tr w:rsidR="00C45AFD" w14:paraId="4D2533EB"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F4320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304F6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D62C48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BF520102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119A1D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63983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55.6850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AD261C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0.02722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3FDB7D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49.6797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782241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0.13537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6B0868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27.248055</w:t>
            </w:r>
          </w:p>
        </w:tc>
      </w:tr>
      <w:tr w:rsidR="00C45AFD" w14:paraId="3AFFA2B8"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745A08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2C32E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BAAD72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BF520103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0C2B2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E0AED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55.6945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39F697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0.01655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9E808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53.5505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CB69E8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0.11303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EB895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21.106842</w:t>
            </w:r>
          </w:p>
        </w:tc>
      </w:tr>
      <w:tr w:rsidR="00C45AFD" w14:paraId="40258F08"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C1252D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00244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7D419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BF520104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64915D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CD8B65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9.5238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D83FD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0.01095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316B85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14.6416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AB686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0.09592</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FD02B9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65.513084</w:t>
            </w:r>
          </w:p>
        </w:tc>
      </w:tr>
      <w:tr w:rsidR="00C45AFD" w14:paraId="7A18EF62"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BED08C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F77E46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58269A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BF520105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71D3AB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763282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62.7119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208ECB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0.05067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B6DDBF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57.0816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09C17A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0.16308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45213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28.569927</w:t>
            </w:r>
          </w:p>
        </w:tc>
      </w:tr>
      <w:tr w:rsidR="00C45AFD" w14:paraId="0B693FB0"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A474B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51E82E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E90730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BF520106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9A3D6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3221B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47.8261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440AA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0.06013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5A543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46.9848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5E3CE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0.16951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F53C2E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36.076569</w:t>
            </w:r>
          </w:p>
        </w:tc>
      </w:tr>
      <w:tr w:rsidR="00C45AFD" w14:paraId="21F32FCC"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BCEAA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D82C67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D05574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BF520201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0F1ABD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25A0C4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30.5418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396E4D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0.02573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D5605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33.3851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DE0D2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0.13367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3AC3ED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40.039906</w:t>
            </w:r>
          </w:p>
        </w:tc>
      </w:tr>
      <w:tr w:rsidR="00C45AFD" w14:paraId="28104F77"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7D645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7F8FD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ABEC97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BF520202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444565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B2102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60.5263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23080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0.04913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F8D10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51.6185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7818D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0.16122</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65DD06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31.233505</w:t>
            </w:r>
          </w:p>
        </w:tc>
      </w:tr>
      <w:tr w:rsidR="00C45AFD" w14:paraId="59E636FB"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4C5587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E02EC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6EE50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BF520203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9541C1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C5CE0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26.5306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17DED8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0.05706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0E786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35.2220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2F281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0.16681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2209F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47.359703</w:t>
            </w:r>
          </w:p>
        </w:tc>
      </w:tr>
      <w:tr w:rsidR="00C45AFD" w14:paraId="29F88609"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FD80FA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EDC622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7AEB49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BF520206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45385DD"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34323F6"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1C76272"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186D3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53.0069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2344A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0.23274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0D9AC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43.908123</w:t>
            </w:r>
          </w:p>
        </w:tc>
      </w:tr>
      <w:tr w:rsidR="00C45AFD" w14:paraId="3CA78F26"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E3ADFC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3A7032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3185D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BF520303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BE7DD9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92C15C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24.5897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B4CA18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0.00572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DC917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26.0226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C5D75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0.07218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5E27B7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27.737165</w:t>
            </w:r>
          </w:p>
        </w:tc>
      </w:tr>
      <w:tr w:rsidR="00C45AFD" w14:paraId="1713F498"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32B758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47A16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BF5205</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0756C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BF520501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C987B1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0B6EBB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53.0543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47C799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0.02675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5211C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53.7856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8059C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0.13924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8001AE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25.888683</w:t>
            </w:r>
          </w:p>
        </w:tc>
      </w:tr>
      <w:tr w:rsidR="00C45AFD" w14:paraId="70B1399A"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39B304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398E5F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BF5205</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BBA450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BF520502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3F6649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E7E199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21.4286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6A9D31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0.06536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13C32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34.2765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D3309B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0.17311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A09453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50.502506</w:t>
            </w:r>
          </w:p>
        </w:tc>
      </w:tr>
      <w:tr w:rsidR="00C45AFD" w14:paraId="73F0DFB8"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FBB4F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85B4B6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BF5205</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16904D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BF520504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4EC669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C2822D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2.6458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ACE761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0.00088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D95293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3.4625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5B33A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0.02946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BD9F74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85.076653</w:t>
            </w:r>
          </w:p>
        </w:tc>
      </w:tr>
      <w:tr w:rsidR="00C45AFD" w14:paraId="5EADFE2C"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AC3903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B7FE63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BF5205</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4AED4C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BF520506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22563C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71BDC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75.8621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8B72F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0.06152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5C6FDA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55.8594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DFD837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0.17066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1A8AAD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30.551401</w:t>
            </w:r>
          </w:p>
        </w:tc>
      </w:tr>
      <w:tr w:rsidR="00C45AFD" w14:paraId="1BF800A6"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3FCCD8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46685D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BF5205</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C289CD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BF520507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D15858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DB03FF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68.8889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92E23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0.03868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6FD18A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59.9379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6A7426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0.15188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ABB97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25.339916</w:t>
            </w:r>
          </w:p>
        </w:tc>
      </w:tr>
      <w:tr w:rsidR="00C45AFD" w14:paraId="0BDE698D"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43DAD0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D23E5B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531A21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BF530101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C22F2D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3CAF055"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B72B8A1"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B21EAD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55.6880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F3AA7E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0.23417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847F71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42.049938</w:t>
            </w:r>
          </w:p>
        </w:tc>
      </w:tr>
      <w:tr w:rsidR="00C45AFD" w14:paraId="0FADDC59"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E83EAE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D8D32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A2A450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BF530102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2A71C0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1,019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FEADD0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64.1922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02E675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0.02485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3FD3A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54.6359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A8172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0.13109</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18CBFF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23.993338</w:t>
            </w:r>
          </w:p>
        </w:tc>
      </w:tr>
      <w:tr w:rsidR="00C45AFD" w14:paraId="452DD900"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BEB05D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4C07B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D0202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BF530104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6E4A4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22365B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23.4007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3032AD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0.00252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B8EC3B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24.9235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EF6D58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0.04912</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E6AE05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19.707617</w:t>
            </w:r>
          </w:p>
        </w:tc>
      </w:tr>
      <w:tr w:rsidR="00C45AFD" w14:paraId="648F730E"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AEABBF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A39492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2B7F18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BF530105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BA714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C98C6C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92.1875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C0F72A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0.00762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7AF265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85.9930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5EF37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0.08207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6AEA22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9.543626</w:t>
            </w:r>
          </w:p>
        </w:tc>
      </w:tr>
      <w:tr w:rsidR="00C45AFD" w14:paraId="6ECED69C"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E3DC57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2CD36D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5BE341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BF530106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CE2447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690303"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AA56101"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587582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48.8844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44E970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0.23180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603E75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47.417072</w:t>
            </w:r>
          </w:p>
        </w:tc>
      </w:tr>
      <w:tr w:rsidR="00C45AFD" w14:paraId="40BC3BF8"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00C0EF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9A7E48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8F759C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BF530107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43CD4E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126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CBF999F"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D755975"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F5982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51.8622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DDBB27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0.23217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59667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44.766258</w:t>
            </w:r>
          </w:p>
        </w:tc>
      </w:tr>
      <w:tr w:rsidR="00C45AFD" w14:paraId="5B9CDFA3"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0556C0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81E986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8C92F9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BF530108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335F9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2E7E6DF"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590D4E1"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43636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54.0647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448371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0.23121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761F5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42.765186</w:t>
            </w:r>
          </w:p>
        </w:tc>
      </w:tr>
      <w:tr w:rsidR="00C45AFD" w14:paraId="0A5F7751"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3C4F7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C0C37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E16CFF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BF530110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C362C7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197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54F8B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78.8462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D59D4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0.02804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9008EA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69.9491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56E7EC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0.13794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B0282C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19.719616</w:t>
            </w:r>
          </w:p>
        </w:tc>
      </w:tr>
      <w:tr w:rsidR="00C45AFD" w14:paraId="1DF3BCB3"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B71174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C97934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DF9EE6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BF530111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3A9BB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B746FD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88.1515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F3FD2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0.00632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74282E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84.1159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A590D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0.07538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3B1902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8.961018</w:t>
            </w:r>
          </w:p>
        </w:tc>
      </w:tr>
      <w:tr w:rsidR="00C45AFD" w14:paraId="3E4768FA"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9AF00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4F6FD9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6B0A1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BF530112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F6E900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F97886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83.0189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3588B9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0.02438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6EF23B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72.9023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F3964B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0.13130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7D8ABE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18.010201</w:t>
            </w:r>
          </w:p>
        </w:tc>
      </w:tr>
      <w:tr w:rsidR="00C45AFD" w14:paraId="7DBCD7A7"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493112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066A0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61D517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BF530113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DCC6A9F"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234EC6"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391C2D2"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EBB14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43.3752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FDCDF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0.23491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D31AE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54.157589</w:t>
            </w:r>
          </w:p>
        </w:tc>
      </w:tr>
      <w:tr w:rsidR="00C45AFD" w14:paraId="0CFB19DC"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0AA0E8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FC9B2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3D7F00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BF530201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E20B28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6DF1C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25.0000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FE07DF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0.03862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24D221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31.9593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4213FB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0.15251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A954EC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47.719891</w:t>
            </w:r>
          </w:p>
        </w:tc>
      </w:tr>
      <w:tr w:rsidR="00C45AFD" w14:paraId="466CA1BE"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1BB4F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9F90E8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BF5205</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AEA1B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BF530203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07DBE9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304B48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38.5965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68DFEB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0.05389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72DA9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40.2052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138168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0.16709</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FC57D8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41.558098</w:t>
            </w:r>
          </w:p>
        </w:tc>
      </w:tr>
      <w:tr w:rsidR="00C45AFD" w14:paraId="737ACA44"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085D4B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93EFA8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1ECD4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BF530204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8B6501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52B9C1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85.5136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10AD8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0.01878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BDDAED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75.5243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8A55B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0.11849</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0060F0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15.689145</w:t>
            </w:r>
          </w:p>
        </w:tc>
      </w:tr>
      <w:tr w:rsidR="00C45AFD" w14:paraId="6D52689C"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8AE8D4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B6F09A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DD2273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BF530206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37DB1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3DC3D2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78.8462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3238F9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0.02924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64835B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63.7546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B41D7F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0.13926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8061B4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21.842520</w:t>
            </w:r>
          </w:p>
        </w:tc>
      </w:tr>
      <w:tr w:rsidR="00C45AFD" w14:paraId="63A8E835"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D840A6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D8EFFA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1F3AB4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BF530207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BFD857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F56664"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C65ED74"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D53874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55.4167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878BC3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0.23968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AD9E16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43.251343</w:t>
            </w:r>
          </w:p>
        </w:tc>
      </w:tr>
      <w:tr w:rsidR="00C45AFD" w14:paraId="3C759C42"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E1378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1B528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B3A499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BF530208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6259D9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C1C6AC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50.0000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39067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0.05473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BBB047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52.7117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A60F6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0.16951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A9F70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32.157623</w:t>
            </w:r>
          </w:p>
        </w:tc>
      </w:tr>
      <w:tr w:rsidR="00C45AFD" w14:paraId="5497641B"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F860F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1AD17D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791FD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BF530209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C89CC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329AC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80.5195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06908D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0.02765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88497F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70.5034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1C5B3B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0.13582</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88D6CE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19.264414</w:t>
            </w:r>
          </w:p>
        </w:tc>
      </w:tr>
      <w:tr w:rsidR="00C45AFD" w14:paraId="317695F4"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EE8549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203386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09846D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BF530210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CE2D4D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50C060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17.6471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951520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0.03097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C3C10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30.3524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3D24E5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0.14150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143D0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46.619640</w:t>
            </w:r>
          </w:p>
        </w:tc>
      </w:tr>
      <w:tr w:rsidR="00C45AFD" w14:paraId="35A43924"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D638C0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EFEDE7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2A8C4A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BF530212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F8E3E6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134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EFD8EC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37.6052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05B1E1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0.02801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29E423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41.4572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5F9E2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0.13781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B43732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33.242378</w:t>
            </w:r>
          </w:p>
        </w:tc>
      </w:tr>
      <w:tr w:rsidR="00C45AFD" w14:paraId="1AB0B9A9"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830DB7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5613A3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E02B70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BF530301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34751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C7CBC6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55.4682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854E5C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0.03440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00EBC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54.3220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A61DFE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0.14585</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7D753A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26.849728</w:t>
            </w:r>
          </w:p>
        </w:tc>
      </w:tr>
      <w:tr w:rsidR="00C45AFD" w14:paraId="232987C7"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8CF3E4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194A78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EC6E7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BF530302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F56A57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A15D49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83.0189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288837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0.01867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A2815F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77.1244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DF853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0.11897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0074D3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15.425368</w:t>
            </w:r>
          </w:p>
        </w:tc>
      </w:tr>
      <w:tr w:rsidR="00C45AFD" w14:paraId="4325F6E7"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B4AA68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E241B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8009CD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BF530303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A8DD24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DC7BB8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74.3590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272724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0.03770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B95E84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65.8073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FCBC4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0.15024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ACF70C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22.830326</w:t>
            </w:r>
          </w:p>
        </w:tc>
      </w:tr>
      <w:tr w:rsidR="00C45AFD" w14:paraId="7308A37B"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7DE4B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2BD2B4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E32565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BF530304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26A0F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0F921E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82.3529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09596E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0.03187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5CAA71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71.4355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A78ACF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0.14264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8F6B0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19.967096</w:t>
            </w:r>
          </w:p>
        </w:tc>
      </w:tr>
      <w:tr w:rsidR="00C45AFD" w14:paraId="3785FF12"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D74A6A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F2985E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70365E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BF530305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8685CF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170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C2CBEA"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A15B097"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D246FD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52.0082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E4576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0.23105</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FA471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44.425079</w:t>
            </w:r>
          </w:p>
        </w:tc>
      </w:tr>
      <w:tr w:rsidR="00C45AFD" w14:paraId="75ABD2F0"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97147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0F97C5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E23DE4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BF530306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1377B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E40A0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56.4431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161C65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0.02632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F031E5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55.2220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AF0F6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0.13361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EE8D3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24.195383</w:t>
            </w:r>
          </w:p>
        </w:tc>
      </w:tr>
      <w:tr w:rsidR="00C45AFD" w14:paraId="238EC198"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BC8333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62239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1FC4AC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BF530307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6CE400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17A8D0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90.3226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80380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0.01132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2F153A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83.4826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F2247E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0.09710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12DC29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11.631376</w:t>
            </w:r>
          </w:p>
        </w:tc>
      </w:tr>
      <w:tr w:rsidR="00C45AFD" w14:paraId="05D5C291"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6A5BA8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F1FD3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48B68C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BF540102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33FF05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F4F7A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91.8905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ECE842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0.00672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3B0EA5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87.6218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51AF67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0.07762</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66D9AB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8.858850</w:t>
            </w:r>
          </w:p>
        </w:tc>
      </w:tr>
      <w:tr w:rsidR="00C45AFD" w14:paraId="4F72CC63"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495E4D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79778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FEB6B7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BF540104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86332E"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665716"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27A5A2"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0A0BF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43.4820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7B0EC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0.23394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F3AE4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53.801220</w:t>
            </w:r>
          </w:p>
        </w:tc>
      </w:tr>
      <w:tr w:rsidR="00C45AFD" w14:paraId="72434031"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217DB1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3CD52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0C9095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BF540201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B7726F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51FAB7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58.8235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B01438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0.05752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A88695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52.5353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E3DD32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0.17172</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4DB0B0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32.686611</w:t>
            </w:r>
          </w:p>
        </w:tc>
      </w:tr>
      <w:tr w:rsidR="00C45AFD" w14:paraId="41D29512"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902958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32F547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9C7BC0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BF540204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E8478B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B17ABB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56.8182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62478C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0.05939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039710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54.4283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B32A5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0.17103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26BEF9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31.423700</w:t>
            </w:r>
          </w:p>
        </w:tc>
      </w:tr>
      <w:tr w:rsidR="00C45AFD" w14:paraId="00856FB7"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6ADB5F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12BC50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32DC7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BF540206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406DD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3C1A15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37.9310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656C20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0.06242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5F187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44.6165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03B038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0.17112</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302E12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38.354267</w:t>
            </w:r>
          </w:p>
        </w:tc>
      </w:tr>
      <w:tr w:rsidR="00C45AFD" w14:paraId="35BA4457"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A1B765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974CD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6C58D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BF540208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C9837A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69C158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23.9130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CF327B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0.03515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7483C4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36.8141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3CBA3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0.15108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9C0D50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41.038471</w:t>
            </w:r>
          </w:p>
        </w:tc>
      </w:tr>
      <w:tr w:rsidR="00C45AFD" w14:paraId="29B95CC5"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5DC97A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AB361B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B7DD0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BF540210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EA8316F"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7D56E0"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47AAA43"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0E2B2D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55.1657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3F3CE8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0.23234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B46E48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42.116772</w:t>
            </w:r>
          </w:p>
        </w:tc>
      </w:tr>
      <w:tr w:rsidR="00C45AFD" w14:paraId="6337C36F"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728A99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DFFC0C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937CD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BF540302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029295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6238AED"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959944"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225802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45.4904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3B1FF5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0.23423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9E1FD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51.490074</w:t>
            </w:r>
          </w:p>
        </w:tc>
      </w:tr>
      <w:tr w:rsidR="00C45AFD" w14:paraId="4EE0BCFB"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D5154B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2CA13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BF5704</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F318AA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BF540303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AA01F8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BE72EA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26.4136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EF4981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0.01964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87CE1F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31.7256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F5683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0.12118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6ABFB9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38.195385</w:t>
            </w:r>
          </w:p>
        </w:tc>
      </w:tr>
      <w:tr w:rsidR="00C45AFD" w14:paraId="1E81B3C8"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EBEC83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12E5E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80BA50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BF540304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C758B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7A2FD0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45.1244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2D2F21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0.03761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9EBE7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46.3813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FEA29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0.15086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0B0824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32.526478</w:t>
            </w:r>
          </w:p>
        </w:tc>
      </w:tr>
      <w:tr w:rsidR="00C45AFD" w14:paraId="0BEE8A0F"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DAD40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604D84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2E8E2A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BF540305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B4BB42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24AF85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71.1111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125CF9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0.04242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9A81B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62.7203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C70295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0.15596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5EEF9B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24.865940</w:t>
            </w:r>
          </w:p>
        </w:tc>
      </w:tr>
      <w:tr w:rsidR="00C45AFD" w14:paraId="20240579"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330F7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6E6332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44F6D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BF540307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8BEA59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478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4E38BF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38.4615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7E459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0.05150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F40CC8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41.7738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3F26D7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0.16347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65E710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39.131718</w:t>
            </w:r>
          </w:p>
        </w:tc>
      </w:tr>
      <w:tr w:rsidR="00C45AFD" w14:paraId="1661987F"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F2AF4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93AF2B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57EFC2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BF540308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39B2BB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E81DD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18.8533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CE64C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0.00604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1FDEB2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22.1692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34345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0.07393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EC8549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33.346001</w:t>
            </w:r>
          </w:p>
        </w:tc>
      </w:tr>
      <w:tr w:rsidR="00C45AFD" w14:paraId="4D8D47F1"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923F4D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3739DA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735A6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BF540309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55FA8E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1DFD2C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73.5294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A5F7D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0.03458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422650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63.9397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68B6B0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0.14746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D96CEE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23.062937</w:t>
            </w:r>
          </w:p>
        </w:tc>
      </w:tr>
      <w:tr w:rsidR="00C45AFD" w14:paraId="3FB775F7"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0DCD7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C90B4D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77393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BF540310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DA85A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845A0D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44.4444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23773A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0.06328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45BAB1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48.0104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BBECB9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0.17448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95826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36.342430</w:t>
            </w:r>
          </w:p>
        </w:tc>
      </w:tr>
      <w:tr w:rsidR="00C45AFD" w14:paraId="354EA380"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C355D7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4EBAA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BF5404</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5B633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BF540402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DFA514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0D0D3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68.0000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C21EC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0.11649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423798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53.0903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FFB1E7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0.19771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FCBB79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37.240398</w:t>
            </w:r>
          </w:p>
        </w:tc>
      </w:tr>
      <w:tr w:rsidR="00C45AFD" w14:paraId="51E59F1B"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4E32D3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A4A1D9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BF5404</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85D69A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BF540403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2AA9F3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116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AB6E6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93.5897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9B83D3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0.00523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10425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89.4140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CEC12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0.06923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D4C71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7.743078</w:t>
            </w:r>
          </w:p>
        </w:tc>
      </w:tr>
      <w:tr w:rsidR="00C45AFD" w14:paraId="6E6EF2DA"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15B70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1BA12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01F05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BF550101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96F1D8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141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6CC22D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85.6814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061CD2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0.00553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3072CD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81.9715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550741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0.07095</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A81BE5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8.655284</w:t>
            </w:r>
          </w:p>
        </w:tc>
      </w:tr>
      <w:tr w:rsidR="00C45AFD" w14:paraId="1A3E6F7E"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16795B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DE6BB4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7ABAF6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BF550103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74817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096BE6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49.5245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12E33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0.01885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A3632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50.6003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C1F0B5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0.11875</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E03937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23.467274</w:t>
            </w:r>
          </w:p>
        </w:tc>
      </w:tr>
      <w:tr w:rsidR="00C45AFD" w14:paraId="3A466631"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47EE1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85E6D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DF56A9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BF550105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B0734A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E7C49E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59.7941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2B1AC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0.02485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DAEF63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54.9802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C27B4F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0.13109</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55D7D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23.842360</w:t>
            </w:r>
          </w:p>
        </w:tc>
      </w:tr>
      <w:tr w:rsidR="00C45AFD" w14:paraId="1844BF87"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9CB2EC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2CE855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7DE873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BF550106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EF71C2D"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00F590"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D98208"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75E5C4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54.4293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A05D9F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0.23431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D86D27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43.048035</w:t>
            </w:r>
          </w:p>
        </w:tc>
      </w:tr>
      <w:tr w:rsidR="00C45AFD" w14:paraId="3864C769"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745C8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B0EB9F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F018D3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BF550107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93C902"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5930A99"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50A6441"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AB4CED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53.1328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56F843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0.23366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2300CB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43.976898</w:t>
            </w:r>
          </w:p>
        </w:tc>
      </w:tr>
      <w:tr w:rsidR="00C45AFD" w14:paraId="16AE6777"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D42D59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80908E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DA65F5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BF550108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A4E1B4"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738059"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0F9486"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CC1A96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40.4510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C8BB9C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0.23130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76271A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57.180687</w:t>
            </w:r>
          </w:p>
        </w:tc>
      </w:tr>
      <w:tr w:rsidR="00C45AFD" w14:paraId="6D2E1E02"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BC3ED6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77C34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B8BC82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BF550201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C8B151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200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EB56D78"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358B6D"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32D7F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55.1715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F9348C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0.23189</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05C3A1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42.030285</w:t>
            </w:r>
          </w:p>
        </w:tc>
      </w:tr>
      <w:tr w:rsidR="00C45AFD" w14:paraId="2ACB1C74"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D422AC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6F629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2710D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BF550203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FBD6F2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5E18B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74.2872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E6ED6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0.01182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32DBEC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69.6404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CFC29D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0.09884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0DDDF4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14.192409</w:t>
            </w:r>
          </w:p>
        </w:tc>
      </w:tr>
      <w:tr w:rsidR="00C45AFD" w14:paraId="0838FA13"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D0F656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B31E4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C9C6FA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BF550204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74B49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041951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62.8571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F00A98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0.05565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7759A8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59.2291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5B5329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0.16680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3636C2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28.161575</w:t>
            </w:r>
          </w:p>
        </w:tc>
      </w:tr>
      <w:tr w:rsidR="00C45AFD" w14:paraId="2C63C9B9"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CDE5F9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A057ED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FDFE24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BF550205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AF8DEBD"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85D8CC"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DABF4F"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FEA123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29.5339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C8A92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0.24594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A0D543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83.275230</w:t>
            </w:r>
          </w:p>
        </w:tc>
      </w:tr>
      <w:tr w:rsidR="00C45AFD" w14:paraId="0CC1518D"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B3E839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84B195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417DE2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BF550302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2B20C7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39598D6"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D150E86"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BDB212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43.6641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09342A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0.23226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712C6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53.192711</w:t>
            </w:r>
          </w:p>
        </w:tc>
      </w:tr>
      <w:tr w:rsidR="00C45AFD" w14:paraId="7F03227D"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F623CF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C8B9E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D91057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BF550304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F8BC70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5F29E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66.2639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DD6DB3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0.02052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A44FE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60.9313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89A2DF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0.12253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DE2C09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20.108999</w:t>
            </w:r>
          </w:p>
        </w:tc>
      </w:tr>
      <w:tr w:rsidR="00C45AFD" w14:paraId="3FF0ECA9"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64F1A1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3A9720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881F7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BF550305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F2B85B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3B5E93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62.2222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4C0C91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0.05161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2F000C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59.2628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C59ADD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0.16388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6E5CF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27.652576</w:t>
            </w:r>
          </w:p>
        </w:tc>
      </w:tr>
      <w:tr w:rsidR="00C45AFD" w14:paraId="58AA9CD7"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B3D81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675321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90F400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BF550306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917EB56"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5AC352F"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A811820"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5876B7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43.7201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32F7B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0.23109</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5623D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52.857159</w:t>
            </w:r>
          </w:p>
        </w:tc>
      </w:tr>
      <w:tr w:rsidR="00C45AFD" w14:paraId="403BF9AB"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44FCFD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4E5BFA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CF735C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BF550307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2D5E1C9"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243D075"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A0FCAF"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0A99D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47.9111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EBDC0C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0.23158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0985D3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48.335888</w:t>
            </w:r>
          </w:p>
        </w:tc>
      </w:tr>
      <w:tr w:rsidR="00C45AFD" w14:paraId="33EB3F06"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E5D8E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7C00B1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BF5601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D752E2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BF560102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378FAC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159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33A090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48.7805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47A004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0.05887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76890D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42.2343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18A1A3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0.16978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A1BB49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40.200176</w:t>
            </w:r>
          </w:p>
        </w:tc>
      </w:tr>
      <w:tr w:rsidR="00C45AFD" w14:paraId="3406AFC2"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DD97E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BF13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A1A5BA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BF1300</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03A04F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BF560104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CDDF4B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A00E62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0.8425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8ADE7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0.00008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D85ECD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0.8875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5DD1F3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0.00907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F02A87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102.161453</w:t>
            </w:r>
          </w:p>
        </w:tc>
      </w:tr>
      <w:tr w:rsidR="00C45AFD" w14:paraId="71CC21D7"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F9171F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CE6F1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BF5401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F89AFE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BF560201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2F3C1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21172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41.1179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381C9B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0.03643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248B8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42.0473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609CBA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0.15177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0D5B6A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36.094818</w:t>
            </w:r>
          </w:p>
        </w:tc>
      </w:tr>
      <w:tr w:rsidR="00C45AFD" w14:paraId="5A68BD9B"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F3B2FC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CA4330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BF5602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45FED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BF560202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24F390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229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4BAC1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74.3590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615D39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0.03597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E62E42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61.8873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2D8858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0.14838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786D36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23.975592</w:t>
            </w:r>
          </w:p>
        </w:tc>
      </w:tr>
      <w:tr w:rsidR="00C45AFD" w14:paraId="264D5FE8"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F3EBD1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4E84C9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BF5602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ECFB3E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BF560203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1352D0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0C973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25.5952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13067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0.01517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EC83B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31.0595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E85AD9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0.10957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96156D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35.277576</w:t>
            </w:r>
          </w:p>
        </w:tc>
      </w:tr>
      <w:tr w:rsidR="00C45AFD" w14:paraId="79C93290"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1650D0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CB2169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BF5604</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719968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BF560205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BB02E5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EF974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97.2973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28C45E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0.00108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A6396F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96.0611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A2B9C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0.03267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2BEB8E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3.401237</w:t>
            </w:r>
          </w:p>
        </w:tc>
      </w:tr>
      <w:tr w:rsidR="00C45AFD" w14:paraId="26780968"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6A5AFA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D51794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BF5602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A7900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BF560206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C4D75E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2B1B19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55.1724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F75D4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0.04999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DC1473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50.7686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D55F6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0.16384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6B986D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32.272144</w:t>
            </w:r>
          </w:p>
        </w:tc>
      </w:tr>
      <w:tr w:rsidR="00C45AFD" w14:paraId="0C70E4FE"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0D9FF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3BDAD2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BF5603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A796E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BF560301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E5482B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B288BAB"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D82CE06"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E26B12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42.1138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D66A0B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0.23436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31A41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55.650322</w:t>
            </w:r>
          </w:p>
        </w:tc>
      </w:tr>
      <w:tr w:rsidR="00C45AFD" w14:paraId="5CFFCC82"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0DA7A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E4D70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BF5603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19237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BF560304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D719D5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266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AADCCA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55.9322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891D9E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0.05149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61FAE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50.2129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FE2D3A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0.16413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BDF34F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32.687447</w:t>
            </w:r>
          </w:p>
        </w:tc>
      </w:tr>
      <w:tr w:rsidR="00C45AFD" w14:paraId="6E40089D"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C557CD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6A2B68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BF5603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B41D10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BF560308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FDE8C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D7898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59.0506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8C3260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0.01603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197BB2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53.9369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4F3BFB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0.11270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0F265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20.894751</w:t>
            </w:r>
          </w:p>
        </w:tc>
      </w:tr>
      <w:tr w:rsidR="00C45AFD" w14:paraId="50644840"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9763C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FDB7CC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BF5604</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24E633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BF560403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41F48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14F937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68.5714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4D86E8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0.03974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E15236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59.2285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BFB47A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0.15271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F7F44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25.783379</w:t>
            </w:r>
          </w:p>
        </w:tc>
      </w:tr>
      <w:tr w:rsidR="00C45AFD" w14:paraId="70EFBCFB"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234991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E1D90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BF5604</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4FBAE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BF560406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AC3310D"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D3D8B7A"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D1C934C"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4BAB7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50.9833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DFED54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0.23269</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4973E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45.641251</w:t>
            </w:r>
          </w:p>
        </w:tc>
      </w:tr>
      <w:tr w:rsidR="00C45AFD" w14:paraId="16D86555"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831CA2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24A2B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8325F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BF570102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B5351C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6747D0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23.0769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DEE6C6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0.04651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EC1C86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33.7308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B3192D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0.15957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7DB65A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47.307911</w:t>
            </w:r>
          </w:p>
        </w:tc>
      </w:tr>
      <w:tr w:rsidR="00C45AFD" w14:paraId="7FAAAD68"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B42C4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141ED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3F0505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BF570103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47B7F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B69FAD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52.6442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BC9D29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0.01557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8A0D0A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51.9196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C729DB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0.11060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419750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21.302979</w:t>
            </w:r>
          </w:p>
        </w:tc>
      </w:tr>
      <w:tr w:rsidR="00C45AFD" w14:paraId="4D6DC6CA"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1CB6D4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42B6E3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12F394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BF570104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BB411D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1DF4F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49.0196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64AC17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0.05821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CEC5B4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50.2951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27782D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0.16981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DE38B8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33.763622</w:t>
            </w:r>
          </w:p>
        </w:tc>
      </w:tr>
      <w:tr w:rsidR="00C45AFD" w14:paraId="5F3C1E51"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770052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F81A35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B64576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BF570201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37B2FE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283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7E90D4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72.9167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AE3EC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0.03603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1AAE25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65.2315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3B9BDC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0.14783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7B17E0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22.662260</w:t>
            </w:r>
          </w:p>
        </w:tc>
      </w:tr>
      <w:tr w:rsidR="00C45AFD" w14:paraId="1B582198"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63F27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59FF1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89D291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BF570202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3D651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E5BFD1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18.3766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A0A58F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0.00842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A03D95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22.6086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0B4CD3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0.08563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332B50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37.874569</w:t>
            </w:r>
          </w:p>
        </w:tc>
      </w:tr>
      <w:tr w:rsidR="00C45AFD" w14:paraId="77CD090C"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F0D795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F4F67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AA10B3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BF570203</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F38868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89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68E272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15.0000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6803CB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0.02379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A6DC0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26.9898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C53C95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0.12934</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55EFAE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47.920612</w:t>
            </w:r>
          </w:p>
        </w:tc>
      </w:tr>
      <w:tr w:rsidR="00C45AFD" w14:paraId="6A104EE3"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FE0FEF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5A2B32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DBEF1E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BF570204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153CB0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6A041F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45.2448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D0EFDE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0.04161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32EDBE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48.8807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7B7497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0.15365</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D895F0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31.433477</w:t>
            </w:r>
          </w:p>
        </w:tc>
      </w:tr>
      <w:tr w:rsidR="00C45AFD" w14:paraId="20A03C00"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AF3A2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3569BE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CA8779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BF570205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600A10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12DE30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43.6364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86B75C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0.06397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D93601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39.0306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DB112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0.17500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42EC09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44.837635</w:t>
            </w:r>
          </w:p>
        </w:tc>
      </w:tr>
      <w:tr w:rsidR="00C45AFD" w14:paraId="23C37F37"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E2A943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285792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86496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BF570207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BB9D12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299978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58.9286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9566E5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0.04966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3D3826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50.7310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43D925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0.16147</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924CC6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31.829525</w:t>
            </w:r>
          </w:p>
        </w:tc>
      </w:tr>
      <w:tr w:rsidR="00C45AFD" w14:paraId="2B98645A"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DF41FF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97C4A4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BF5702</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39B0E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BF570208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044491C"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6B5A432"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168D0BC"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D1C631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48.2237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13067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0.23508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5EBA15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48.747986</w:t>
            </w:r>
          </w:p>
        </w:tc>
      </w:tr>
      <w:tr w:rsidR="00C45AFD" w14:paraId="7EC4F392"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04E8A3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01A332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82A509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BF570301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A6190E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150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C000F95"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962AD09"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94E6F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48.4851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06C9FF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0.23512</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242911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48.492332</w:t>
            </w:r>
          </w:p>
        </w:tc>
      </w:tr>
      <w:tr w:rsidR="00C45AFD" w14:paraId="6C600B96"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4C12E8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223196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7928A3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BF570304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BCE2FB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00A169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18.5484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E1169C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0.00529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D14101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19.1155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5B96A6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0.06999</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5334EB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36.616646</w:t>
            </w:r>
          </w:p>
        </w:tc>
      </w:tr>
      <w:tr w:rsidR="00C45AFD" w14:paraId="424CD602"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BA9676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CF112F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BF5501</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771762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BF570305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6CFA4A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6EC1100"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551CA4"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138B24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43.8490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71CC49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0.24100</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AF549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54.961182</w:t>
            </w:r>
          </w:p>
        </w:tc>
      </w:tr>
      <w:tr w:rsidR="00C45AFD" w14:paraId="75C0ED82"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BAEA9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C5560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BF5704</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8126FA"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BF570401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BC10AA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7C28D9A"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DBEF3C2"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19A36C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60.5312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433B62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0.24201</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EDFAB7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39.980705</w:t>
            </w:r>
          </w:p>
        </w:tc>
      </w:tr>
      <w:tr w:rsidR="00C45AFD" w14:paraId="04A7CC9D"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5647DC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B3AF8C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BF5704</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66422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BF570402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E03DE6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577FD4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64.7059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73C107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0.05222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6507B4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56.4822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8950DC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0.17198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93F839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30.447914</w:t>
            </w:r>
          </w:p>
        </w:tc>
      </w:tr>
      <w:tr w:rsidR="00C45AFD" w14:paraId="3BACC6F7"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461629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70F7C7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BF5704</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825C92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BF570404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CA1B4C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314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2A2170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31.2500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F5B543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0.06935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DBAC3E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40.2147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0FA73E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0.17678</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33DFA0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43.959381</w:t>
            </w:r>
          </w:p>
        </w:tc>
      </w:tr>
      <w:tr w:rsidR="00C45AFD" w14:paraId="5F157439"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E59B9F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33FF01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6EAF84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BF570405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F4385A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C6C0C1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46.5312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81800A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0.01340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BDDF90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46.5468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DA6A2C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0.10453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CBECEEF"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22.456730</w:t>
            </w:r>
          </w:p>
        </w:tc>
      </w:tr>
      <w:tr w:rsidR="00C45AFD" w14:paraId="21C78B54"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18A0E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BF48</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E16A8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BF4803</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EBF8D4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BF570406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59B183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9FD87E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78.3784</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E541F3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0.02842</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C3E101E"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67.7115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3FD1D0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0.14066</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050408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20.773466</w:t>
            </w:r>
          </w:p>
        </w:tc>
      </w:tr>
      <w:tr w:rsidR="00C45AFD" w14:paraId="7BBF651D"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F38CFA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41836CD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BF5704</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9F299D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BF570407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B03C57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ABC08B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42.8571</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AA7A9E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0.06110</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D2CDC3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46.0277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D088AF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0.17293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3BC7D19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37.570305</w:t>
            </w:r>
          </w:p>
        </w:tc>
      </w:tr>
      <w:tr w:rsidR="00C45AFD" w14:paraId="13B40930" w14:textId="77777777" w:rsidTr="00C45AFD">
        <w:trPr>
          <w:jc w:val="center"/>
        </w:trPr>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789707A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50CED07"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BF5704</w:t>
            </w:r>
          </w:p>
        </w:tc>
        <w:tc>
          <w:tcPr>
            <w:tcW w:w="122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6BEE064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BF570409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5739861"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46</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5EA978E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25.5319</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6905AE9"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0.05517</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0AFC7570"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41.9835</w:t>
            </w:r>
          </w:p>
        </w:tc>
        <w:tc>
          <w:tcPr>
            <w:tcW w:w="1080"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12320688"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0.16843</w:t>
            </w:r>
          </w:p>
        </w:tc>
        <w:tc>
          <w:tcPr>
            <w:tcW w:w="1373" w:type="dxa"/>
            <w:tcBorders>
              <w:top w:val="dotted" w:sz="2" w:space="0" w:color="000000"/>
              <w:left w:val="none" w:sz="0" w:space="0" w:color="000000"/>
              <w:bottom w:val="dotted" w:sz="2" w:space="0" w:color="000000"/>
              <w:right w:val="none" w:sz="0" w:space="0" w:color="000000"/>
            </w:tcBorders>
            <w:shd w:val="clear" w:color="auto" w:fill="F5F5F5"/>
            <w:tcMar>
              <w:top w:w="0" w:type="dxa"/>
              <w:left w:w="0" w:type="dxa"/>
              <w:bottom w:w="0" w:type="dxa"/>
              <w:right w:w="0" w:type="dxa"/>
            </w:tcMar>
            <w:vAlign w:val="center"/>
          </w:tcPr>
          <w:p w14:paraId="243155C4"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40.116928</w:t>
            </w:r>
          </w:p>
        </w:tc>
      </w:tr>
      <w:tr w:rsidR="00C45AFD" w14:paraId="21DEA04C" w14:textId="77777777" w:rsidTr="00C45AFD">
        <w:trPr>
          <w:jc w:val="center"/>
        </w:trPr>
        <w:tc>
          <w:tcPr>
            <w:tcW w:w="1080" w:type="dxa"/>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7CD126C3"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Calibri" w:eastAsia="Arial" w:hAnsi="Arial" w:cs="Arial"/>
                <w:color w:val="000000"/>
                <w:sz w:val="20"/>
                <w:szCs w:val="20"/>
              </w:rPr>
              <w:t>BF57</w:t>
            </w:r>
          </w:p>
        </w:tc>
        <w:tc>
          <w:tcPr>
            <w:tcW w:w="1080" w:type="dxa"/>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7EC90D1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BF5704</w:t>
            </w:r>
          </w:p>
        </w:tc>
        <w:tc>
          <w:tcPr>
            <w:tcW w:w="1220" w:type="dxa"/>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0208D832"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BF570410</w:t>
            </w:r>
          </w:p>
        </w:tc>
        <w:tc>
          <w:tcPr>
            <w:tcW w:w="1080" w:type="dxa"/>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285AB4BB"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36</w:t>
            </w:r>
          </w:p>
        </w:tc>
        <w:tc>
          <w:tcPr>
            <w:tcW w:w="1080" w:type="dxa"/>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3AD4371D"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95.6522</w:t>
            </w:r>
          </w:p>
        </w:tc>
        <w:tc>
          <w:tcPr>
            <w:tcW w:w="1080" w:type="dxa"/>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7A532175"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0.00266</w:t>
            </w:r>
          </w:p>
        </w:tc>
        <w:tc>
          <w:tcPr>
            <w:tcW w:w="1080" w:type="dxa"/>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6237821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93.5531</w:t>
            </w:r>
          </w:p>
        </w:tc>
        <w:tc>
          <w:tcPr>
            <w:tcW w:w="1080" w:type="dxa"/>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068748B6"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0.05040</w:t>
            </w:r>
          </w:p>
        </w:tc>
        <w:tc>
          <w:tcPr>
            <w:tcW w:w="1373" w:type="dxa"/>
            <w:tcBorders>
              <w:top w:val="dotted" w:sz="2" w:space="0" w:color="000000"/>
              <w:left w:val="none" w:sz="0" w:space="0" w:color="000000"/>
              <w:bottom w:val="single" w:sz="2" w:space="0" w:color="000000"/>
              <w:right w:val="none" w:sz="0" w:space="0" w:color="000000"/>
            </w:tcBorders>
            <w:shd w:val="clear" w:color="auto" w:fill="F5F5F5"/>
            <w:tcMar>
              <w:top w:w="0" w:type="dxa"/>
              <w:left w:w="0" w:type="dxa"/>
              <w:bottom w:w="0" w:type="dxa"/>
              <w:right w:w="0" w:type="dxa"/>
            </w:tcMar>
            <w:vAlign w:val="center"/>
          </w:tcPr>
          <w:p w14:paraId="0EFD2E1C" w14:textId="77777777" w:rsidR="00C45A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Arial" w:hAnsi="Arial" w:cs="Arial"/>
                <w:color w:val="000000"/>
                <w:sz w:val="20"/>
                <w:szCs w:val="20"/>
              </w:rPr>
              <w:t>5.387224</w:t>
            </w:r>
          </w:p>
        </w:tc>
      </w:tr>
      <w:tr w:rsidR="00C45AFD" w14:paraId="5A6DF56E" w14:textId="77777777" w:rsidTr="00C45AFD">
        <w:trPr>
          <w:jc w:val="center"/>
        </w:trPr>
        <w:tc>
          <w:tcPr>
            <w:tcW w:w="10153" w:type="dxa"/>
            <w:gridSpan w:val="9"/>
            <w:tcBorders>
              <w:top w:val="single" w:sz="2" w:space="0" w:color="000000"/>
              <w:left w:val="none" w:sz="0" w:space="0" w:color="FFFFFF"/>
              <w:bottom w:val="single" w:sz="2" w:space="0" w:color="000000"/>
              <w:right w:val="none" w:sz="0" w:space="0" w:color="FFFFFF"/>
            </w:tcBorders>
            <w:shd w:val="clear" w:color="auto" w:fill="FFFFFF"/>
            <w:tcMar>
              <w:top w:w="0" w:type="dxa"/>
              <w:left w:w="0" w:type="dxa"/>
              <w:bottom w:w="0" w:type="dxa"/>
              <w:right w:w="0" w:type="dxa"/>
            </w:tcMar>
            <w:vAlign w:val="center"/>
          </w:tcPr>
          <w:p w14:paraId="74B838F5" w14:textId="77777777" w:rsidR="00C45AFD" w:rsidRDefault="00C45AFD">
            <w:pPr>
              <w:pBdr>
                <w:top w:val="none" w:sz="0" w:space="0" w:color="000000"/>
                <w:left w:val="none" w:sz="0" w:space="0" w:color="000000"/>
                <w:bottom w:val="none" w:sz="0" w:space="0" w:color="000000"/>
                <w:right w:val="none" w:sz="0" w:space="0" w:color="000000"/>
              </w:pBdr>
              <w:spacing w:before="100" w:after="100"/>
              <w:ind w:left="100" w:right="100"/>
            </w:pPr>
          </w:p>
        </w:tc>
      </w:tr>
      <w:bookmarkEnd w:id="2"/>
    </w:tbl>
    <w:p w14:paraId="476D627D" w14:textId="77777777" w:rsidR="00B5214F" w:rsidRDefault="00B5214F"/>
    <w:sectPr w:rsidR="00B5214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24F8C" w14:textId="77777777" w:rsidR="00B5214F" w:rsidRDefault="00B5214F">
      <w:pPr>
        <w:spacing w:after="0"/>
      </w:pPr>
      <w:r>
        <w:separator/>
      </w:r>
    </w:p>
  </w:endnote>
  <w:endnote w:type="continuationSeparator" w:id="0">
    <w:p w14:paraId="3973EEFB" w14:textId="77777777" w:rsidR="00B5214F" w:rsidRDefault="00B521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7C71F" w14:textId="77777777" w:rsidR="00B5214F" w:rsidRDefault="00B5214F">
      <w:r>
        <w:separator/>
      </w:r>
    </w:p>
  </w:footnote>
  <w:footnote w:type="continuationSeparator" w:id="0">
    <w:p w14:paraId="45C907BC" w14:textId="77777777" w:rsidR="00B5214F" w:rsidRDefault="00B521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26A65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38321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5AFD"/>
    <w:rsid w:val="004A52A6"/>
    <w:rsid w:val="00692672"/>
    <w:rsid w:val="00B5214F"/>
    <w:rsid w:val="00C45AFD"/>
    <w:rsid w:val="00F10F0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19530"/>
  <w15:docId w15:val="{2D05DE18-9883-4076-ADAC-FC94B8D89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15</Pages>
  <Words>3033</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Small Area Estimation of Poverty in Four West African Countries by Integrating Survey, Geospatial Data and ACLED Data</vt:lpstr>
    </vt:vector>
  </TitlesOfParts>
  <Company/>
  <LinksUpToDate>false</LinksUpToDate>
  <CharactersWithSpaces>20287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Area Estimation of Poverty in Four West African Countries by Integrating Survey, Geospatial Data and ACLED Data</dc:title>
  <dc:creator>Aboubacar HEMA</dc:creator>
  <cp:keywords/>
  <cp:lastModifiedBy>Hema, Aboubacar (IFPRI-Dakar)</cp:lastModifiedBy>
  <cp:revision>2</cp:revision>
  <dcterms:created xsi:type="dcterms:W3CDTF">2024-09-19T13:45:00Z</dcterms:created>
  <dcterms:modified xsi:type="dcterms:W3CDTF">2024-09-19T16:03:00Z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aption">
    <vt:lpwstr/>
  </property>
  <property fmtid="{D5CDD505-2E9C-101B-9397-08002B2CF9AE}" pid="4" name="date">
    <vt:lpwstr>19 September, 2024</vt:lpwstr>
  </property>
  <property fmtid="{D5CDD505-2E9C-101B-9397-08002B2CF9AE}" pid="5" name="fig_caption">
    <vt:lpwstr>True</vt:lpwstr>
  </property>
  <property fmtid="{D5CDD505-2E9C-101B-9397-08002B2CF9AE}" pid="6" name="fig_height">
    <vt:lpwstr>3.5</vt:lpwstr>
  </property>
  <property fmtid="{D5CDD505-2E9C-101B-9397-08002B2CF9AE}" pid="7" name="first_column">
    <vt:lpwstr>False</vt:lpwstr>
  </property>
  <property fmtid="{D5CDD505-2E9C-101B-9397-08002B2CF9AE}" pid="8" name="fp_text">
    <vt:lpwstr/>
  </property>
  <property fmtid="{D5CDD505-2E9C-101B-9397-08002B2CF9AE}" pid="9" name="header-includes">
    <vt:lpwstr/>
  </property>
  <property fmtid="{D5CDD505-2E9C-101B-9397-08002B2CF9AE}" pid="10" name="html_document">
    <vt:lpwstr/>
  </property>
  <property fmtid="{D5CDD505-2E9C-101B-9397-08002B2CF9AE}" pid="11" name="last_column">
    <vt:lpwstr>False</vt:lpwstr>
  </property>
  <property fmtid="{D5CDD505-2E9C-101B-9397-08002B2CF9AE}" pid="12" name="last_row">
    <vt:lpwstr>False</vt:lpwstr>
  </property>
  <property fmtid="{D5CDD505-2E9C-101B-9397-08002B2CF9AE}" pid="13" name="layout">
    <vt:lpwstr>autofit</vt:lpwstr>
  </property>
  <property fmtid="{D5CDD505-2E9C-101B-9397-08002B2CF9AE}" pid="14" name="no_hband">
    <vt:lpwstr>False</vt:lpwstr>
  </property>
  <property fmtid="{D5CDD505-2E9C-101B-9397-08002B2CF9AE}" pid="15" name="no_vband">
    <vt:lpwstr>True</vt:lpwstr>
  </property>
  <property fmtid="{D5CDD505-2E9C-101B-9397-08002B2CF9AE}" pid="16" name="number_sections">
    <vt:lpwstr>True</vt:lpwstr>
  </property>
  <property fmtid="{D5CDD505-2E9C-101B-9397-08002B2CF9AE}" pid="17" name="output">
    <vt:lpwstr/>
  </property>
  <property fmtid="{D5CDD505-2E9C-101B-9397-08002B2CF9AE}" pid="18" name="pdf_document">
    <vt:lpwstr/>
  </property>
  <property fmtid="{D5CDD505-2E9C-101B-9397-08002B2CF9AE}" pid="19" name="pre">
    <vt:lpwstr>Tab</vt:lpwstr>
  </property>
  <property fmtid="{D5CDD505-2E9C-101B-9397-08002B2CF9AE}" pid="20" name="sep">
    <vt:lpwstr>:</vt:lpwstr>
  </property>
  <property fmtid="{D5CDD505-2E9C-101B-9397-08002B2CF9AE}" pid="21" name="tab.lp">
    <vt:lpwstr>tab:</vt:lpwstr>
  </property>
  <property fmtid="{D5CDD505-2E9C-101B-9397-08002B2CF9AE}" pid="22" name="theme">
    <vt:lpwstr>lumen</vt:lpwstr>
  </property>
  <property fmtid="{D5CDD505-2E9C-101B-9397-08002B2CF9AE}" pid="23" name="tnd">
    <vt:lpwstr>0</vt:lpwstr>
  </property>
  <property fmtid="{D5CDD505-2E9C-101B-9397-08002B2CF9AE}" pid="24" name="tns">
    <vt:lpwstr>-</vt:lpwstr>
  </property>
  <property fmtid="{D5CDD505-2E9C-101B-9397-08002B2CF9AE}" pid="25" name="toc_collapsed">
    <vt:lpwstr>True</vt:lpwstr>
  </property>
  <property fmtid="{D5CDD505-2E9C-101B-9397-08002B2CF9AE}" pid="26" name="toc_depth">
    <vt:lpwstr>3</vt:lpwstr>
  </property>
  <property fmtid="{D5CDD505-2E9C-101B-9397-08002B2CF9AE}" pid="27" name="toc_float">
    <vt:lpwstr>True</vt:lpwstr>
  </property>
  <property fmtid="{D5CDD505-2E9C-101B-9397-08002B2CF9AE}" pid="28" name="topcaption">
    <vt:lpwstr>True</vt:lpwstr>
  </property>
  <property fmtid="{D5CDD505-2E9C-101B-9397-08002B2CF9AE}" pid="29" name="width">
    <vt:lpwstr>1</vt:lpwstr>
  </property>
  <property fmtid="{D5CDD505-2E9C-101B-9397-08002B2CF9AE}" pid="30" name="word_document">
    <vt:lpwstr/>
  </property>
</Properties>
</file>