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F5D" w:rsidRPr="00F0750B" w:rsidRDefault="00F52A9B" w:rsidP="00CD5C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536"/>
        </w:tabs>
        <w:jc w:val="center"/>
        <w:rPr>
          <w:b/>
          <w:bCs/>
        </w:rPr>
      </w:pPr>
      <w:r w:rsidRPr="00014168">
        <w:rPr>
          <w:b/>
          <w:bCs/>
          <w:sz w:val="24"/>
          <w:szCs w:val="24"/>
        </w:rPr>
        <w:t>Etude de cas</w:t>
      </w:r>
      <w:r w:rsidR="00306788">
        <w:rPr>
          <w:b/>
          <w:bCs/>
          <w:sz w:val="24"/>
          <w:szCs w:val="24"/>
        </w:rPr>
        <w:t xml:space="preserve"> </w:t>
      </w:r>
      <w:r w:rsidR="00CD5C98">
        <w:rPr>
          <w:b/>
          <w:bCs/>
          <w:sz w:val="24"/>
          <w:szCs w:val="24"/>
        </w:rPr>
        <w:t>2</w:t>
      </w:r>
      <w:r w:rsidRPr="00014168">
        <w:rPr>
          <w:b/>
          <w:bCs/>
          <w:sz w:val="24"/>
          <w:szCs w:val="24"/>
        </w:rPr>
        <w:t xml:space="preserve"> : </w:t>
      </w:r>
      <w:r w:rsidR="00CD5C98">
        <w:rPr>
          <w:b/>
          <w:bCs/>
        </w:rPr>
        <w:t xml:space="preserve">Le </w:t>
      </w:r>
      <w:r w:rsidR="00E47BDD">
        <w:rPr>
          <w:b/>
          <w:bCs/>
        </w:rPr>
        <w:t>département de Vélingara</w:t>
      </w:r>
    </w:p>
    <w:p w:rsidR="00F0750B" w:rsidRDefault="00F0750B" w:rsidP="00602F87">
      <w:pPr>
        <w:tabs>
          <w:tab w:val="center" w:pos="4536"/>
        </w:tabs>
      </w:pPr>
      <w:r>
        <w:t xml:space="preserve">On dispose d’une base de données </w:t>
      </w:r>
      <w:r w:rsidR="00602F87">
        <w:t>de producteurs de coton dans le département de Vélingara</w:t>
      </w:r>
    </w:p>
    <w:p w:rsidR="00F0750B" w:rsidRDefault="00602F87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Renommer la feuille1</w:t>
      </w:r>
      <w:r w:rsidR="001A0C8A">
        <w:t xml:space="preserve"> en</w:t>
      </w:r>
      <w:r>
        <w:t xml:space="preserve"> Base_product</w:t>
      </w:r>
    </w:p>
    <w:p w:rsidR="00F0750B" w:rsidRDefault="00BB1E53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Sachant que les villages sont numérotées de 1 à n. Quel est le nombre total de villages dans la base ?</w:t>
      </w:r>
    </w:p>
    <w:p w:rsidR="00F0750B" w:rsidRDefault="009E21CB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Quel est l’âge moyen des producteurs de la base ?</w:t>
      </w:r>
    </w:p>
    <w:p w:rsidR="007F0ECD" w:rsidRDefault="007F0ECD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Quelle est la taille de ménage maximale dans la base ?</w:t>
      </w:r>
    </w:p>
    <w:p w:rsidR="007F0ECD" w:rsidRDefault="007F0ECD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Quelle est la taille minimale ?</w:t>
      </w:r>
    </w:p>
    <w:p w:rsidR="00BC6C17" w:rsidRDefault="00732013" w:rsidP="00F0750B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>Calculer le rendement moyen pour chaque producteur</w:t>
      </w:r>
    </w:p>
    <w:p w:rsidR="00014168" w:rsidRDefault="00014168" w:rsidP="007B1047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 xml:space="preserve">Quelle est la superficie totale emblavée </w:t>
      </w:r>
      <w:r w:rsidR="007B1047">
        <w:t xml:space="preserve">dans le département pour le </w:t>
      </w:r>
      <w:r w:rsidR="007A1446">
        <w:t>coton ?</w:t>
      </w:r>
    </w:p>
    <w:p w:rsidR="00F813D2" w:rsidRDefault="00F813D2" w:rsidP="00336E08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 xml:space="preserve">Quelle </w:t>
      </w:r>
      <w:r w:rsidR="00336E08">
        <w:t xml:space="preserve">est la production totale de coton dans le département </w:t>
      </w:r>
      <w:r>
        <w:t>?</w:t>
      </w:r>
    </w:p>
    <w:p w:rsidR="002C18F6" w:rsidRDefault="002C18F6" w:rsidP="00362671">
      <w:pPr>
        <w:pStyle w:val="Paragraphedeliste"/>
        <w:numPr>
          <w:ilvl w:val="0"/>
          <w:numId w:val="4"/>
        </w:numPr>
        <w:tabs>
          <w:tab w:val="center" w:pos="4536"/>
        </w:tabs>
      </w:pPr>
      <w:r>
        <w:t xml:space="preserve">Quel est le rendement </w:t>
      </w:r>
      <w:r w:rsidR="00EA132C">
        <w:t xml:space="preserve">moyen de </w:t>
      </w:r>
      <w:r w:rsidR="00362671">
        <w:t>coton dans le département</w:t>
      </w:r>
      <w:r w:rsidR="00EA132C">
        <w:t> ?</w:t>
      </w:r>
    </w:p>
    <w:p w:rsidR="00F0750B" w:rsidRDefault="008559C5" w:rsidP="008559C5">
      <w:pPr>
        <w:pStyle w:val="Paragraphedeliste"/>
        <w:numPr>
          <w:ilvl w:val="0"/>
          <w:numId w:val="4"/>
        </w:numPr>
      </w:pPr>
      <w:r>
        <w:t>M. Diarra, l</w:t>
      </w:r>
      <w:r w:rsidR="004D72CD">
        <w:t xml:space="preserve">e </w:t>
      </w:r>
      <w:r w:rsidR="006D70D1">
        <w:t>Chef SDDR</w:t>
      </w:r>
      <w:r w:rsidR="004D72CD">
        <w:t xml:space="preserve"> de </w:t>
      </w:r>
      <w:r>
        <w:t>Vélingara</w:t>
      </w:r>
      <w:r w:rsidR="004D72CD">
        <w:t xml:space="preserve"> </w:t>
      </w:r>
      <w:r>
        <w:t>note une information manquante dans la base. En effet, la colonne réservée à la Zone est pratiquement vide.</w:t>
      </w:r>
      <w:r w:rsidR="004D72CD">
        <w:t xml:space="preserve"> </w:t>
      </w:r>
      <w:r>
        <w:t>Il sait par contre qu’il y a 2 Zones dans le département</w:t>
      </w:r>
      <w:r w:rsidR="006D73C6">
        <w:t> : les zones A et B</w:t>
      </w:r>
      <w:r>
        <w:t xml:space="preserve">. La zone A correspond aux villages allant de 1 à 5. En utilisant la fonction SI de Excel, aider M. Diarra à remplir automatiquement la Zone de provenance de chaque producteur. </w:t>
      </w:r>
    </w:p>
    <w:p w:rsidR="008559C5" w:rsidRDefault="00336F5B" w:rsidP="008559C5">
      <w:pPr>
        <w:pStyle w:val="Paragraphedeliste"/>
        <w:numPr>
          <w:ilvl w:val="0"/>
          <w:numId w:val="4"/>
        </w:numPr>
      </w:pPr>
      <w:r>
        <w:t>Combien de productrices (femmes) compte le département ?</w:t>
      </w:r>
    </w:p>
    <w:p w:rsidR="007F0ECD" w:rsidRDefault="006D73C6" w:rsidP="008559C5">
      <w:pPr>
        <w:pStyle w:val="Paragraphedeliste"/>
        <w:numPr>
          <w:ilvl w:val="0"/>
          <w:numId w:val="4"/>
        </w:numPr>
      </w:pPr>
      <w:r>
        <w:t>A l’aide de tableaux croisés dynamiques, donner</w:t>
      </w:r>
      <w:r w:rsidR="001C2CD9">
        <w:t> :</w:t>
      </w:r>
    </w:p>
    <w:p w:rsidR="006D73C6" w:rsidRDefault="006D73C6" w:rsidP="006D73C6">
      <w:pPr>
        <w:pStyle w:val="Paragraphedeliste"/>
        <w:numPr>
          <w:ilvl w:val="1"/>
          <w:numId w:val="4"/>
        </w:numPr>
      </w:pPr>
      <w:r>
        <w:t>La répartition des producteurs par village</w:t>
      </w:r>
    </w:p>
    <w:p w:rsidR="001C2CD9" w:rsidRDefault="001C2CD9" w:rsidP="006D73C6">
      <w:pPr>
        <w:pStyle w:val="Paragraphedeliste"/>
        <w:numPr>
          <w:ilvl w:val="1"/>
          <w:numId w:val="4"/>
        </w:numPr>
      </w:pPr>
      <w:r>
        <w:t>La production totale par village</w:t>
      </w:r>
    </w:p>
    <w:p w:rsidR="006D73C6" w:rsidRDefault="006D73C6" w:rsidP="006D73C6">
      <w:pPr>
        <w:pStyle w:val="Paragraphedeliste"/>
        <w:numPr>
          <w:ilvl w:val="1"/>
          <w:numId w:val="4"/>
        </w:numPr>
      </w:pPr>
      <w:r>
        <w:t>La superficie moyenne par zone</w:t>
      </w:r>
    </w:p>
    <w:p w:rsidR="006D73C6" w:rsidRDefault="001C2CD9" w:rsidP="006D73C6">
      <w:pPr>
        <w:pStyle w:val="Paragraphedeliste"/>
        <w:numPr>
          <w:ilvl w:val="1"/>
          <w:numId w:val="4"/>
        </w:numPr>
      </w:pPr>
      <w:r>
        <w:t>La taille de ménage moyenne dans chaque zone</w:t>
      </w:r>
    </w:p>
    <w:p w:rsidR="005C1C04" w:rsidRDefault="005C1C04" w:rsidP="006D73C6">
      <w:pPr>
        <w:pStyle w:val="Paragraphedeliste"/>
        <w:numPr>
          <w:ilvl w:val="1"/>
          <w:numId w:val="4"/>
        </w:numPr>
      </w:pPr>
      <w:r>
        <w:t>Le rendement moyen par zone</w:t>
      </w:r>
    </w:p>
    <w:p w:rsidR="005C1C04" w:rsidRDefault="005C1C04" w:rsidP="006D73C6">
      <w:pPr>
        <w:pStyle w:val="Paragraphedeliste"/>
        <w:numPr>
          <w:ilvl w:val="1"/>
          <w:numId w:val="4"/>
        </w:numPr>
      </w:pPr>
      <w:r>
        <w:t>Le rendement moyen par zone et par sexe</w:t>
      </w:r>
    </w:p>
    <w:p w:rsidR="00E0334A" w:rsidRDefault="00E0334A" w:rsidP="006D73C6">
      <w:pPr>
        <w:pStyle w:val="Paragraphedeliste"/>
        <w:numPr>
          <w:ilvl w:val="1"/>
          <w:numId w:val="4"/>
        </w:numPr>
      </w:pPr>
      <w:r>
        <w:t>La production totale par village et par sexe</w:t>
      </w:r>
    </w:p>
    <w:p w:rsidR="00AF4F0F" w:rsidRDefault="00586735" w:rsidP="00AF4F0F">
      <w:pPr>
        <w:pStyle w:val="Paragraphedeliste"/>
        <w:numPr>
          <w:ilvl w:val="0"/>
          <w:numId w:val="4"/>
        </w:numPr>
      </w:pPr>
      <w:r>
        <w:t>Faire la représentation graphique pour les tableaux des questions 12.a) et 12.g)</w:t>
      </w:r>
    </w:p>
    <w:p w:rsidR="00AF4F0F" w:rsidRDefault="00AF4F0F" w:rsidP="00AF4F0F">
      <w:pPr>
        <w:pStyle w:val="Paragraphedeliste"/>
        <w:numPr>
          <w:ilvl w:val="0"/>
          <w:numId w:val="4"/>
        </w:numPr>
      </w:pPr>
      <w:r>
        <w:t>Trier les producteurs selon le sexe et la production (sur feuille3)</w:t>
      </w:r>
    </w:p>
    <w:p w:rsidR="00AF4F0F" w:rsidRDefault="00AF4F0F" w:rsidP="00AF4F0F">
      <w:pPr>
        <w:pStyle w:val="Paragraphedeliste"/>
        <w:numPr>
          <w:ilvl w:val="0"/>
          <w:numId w:val="4"/>
        </w:numPr>
      </w:pPr>
      <w:r>
        <w:t>Filtrer les 5 plus performants producteurs de coton (sur la base du rendement)</w:t>
      </w:r>
      <w:bookmarkStart w:id="0" w:name="_GoBack"/>
      <w:bookmarkEnd w:id="0"/>
    </w:p>
    <w:sectPr w:rsidR="00AF4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F5C"/>
    <w:multiLevelType w:val="hybridMultilevel"/>
    <w:tmpl w:val="D590B52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293D"/>
    <w:multiLevelType w:val="hybridMultilevel"/>
    <w:tmpl w:val="0B10ADE6"/>
    <w:lvl w:ilvl="0" w:tplc="E18C3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6621"/>
    <w:multiLevelType w:val="hybridMultilevel"/>
    <w:tmpl w:val="BCF457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11F4E"/>
    <w:multiLevelType w:val="hybridMultilevel"/>
    <w:tmpl w:val="30D2322A"/>
    <w:lvl w:ilvl="0" w:tplc="97A87E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EA"/>
    <w:rsid w:val="00014168"/>
    <w:rsid w:val="000308EC"/>
    <w:rsid w:val="00096BF3"/>
    <w:rsid w:val="000D232C"/>
    <w:rsid w:val="001A0C8A"/>
    <w:rsid w:val="001C2CD9"/>
    <w:rsid w:val="002C18F6"/>
    <w:rsid w:val="00306788"/>
    <w:rsid w:val="00306830"/>
    <w:rsid w:val="00336E08"/>
    <w:rsid w:val="00336F5B"/>
    <w:rsid w:val="00337F41"/>
    <w:rsid w:val="00347E66"/>
    <w:rsid w:val="00362671"/>
    <w:rsid w:val="003E54C2"/>
    <w:rsid w:val="003F20E5"/>
    <w:rsid w:val="004D72CD"/>
    <w:rsid w:val="005530F6"/>
    <w:rsid w:val="00586735"/>
    <w:rsid w:val="005B2747"/>
    <w:rsid w:val="005C1C04"/>
    <w:rsid w:val="00602F87"/>
    <w:rsid w:val="006D70D1"/>
    <w:rsid w:val="006D73C6"/>
    <w:rsid w:val="006E1F89"/>
    <w:rsid w:val="00732013"/>
    <w:rsid w:val="007A1446"/>
    <w:rsid w:val="007B1047"/>
    <w:rsid w:val="007F0ECD"/>
    <w:rsid w:val="008559C5"/>
    <w:rsid w:val="008E3E24"/>
    <w:rsid w:val="009E21CB"/>
    <w:rsid w:val="00AB25EA"/>
    <w:rsid w:val="00AF4F0F"/>
    <w:rsid w:val="00B7305A"/>
    <w:rsid w:val="00BB1E53"/>
    <w:rsid w:val="00BC6C17"/>
    <w:rsid w:val="00CD5C98"/>
    <w:rsid w:val="00D10CB9"/>
    <w:rsid w:val="00D124AD"/>
    <w:rsid w:val="00DF53D4"/>
    <w:rsid w:val="00E0334A"/>
    <w:rsid w:val="00E05551"/>
    <w:rsid w:val="00E079BE"/>
    <w:rsid w:val="00E17D96"/>
    <w:rsid w:val="00E47BDD"/>
    <w:rsid w:val="00EA132C"/>
    <w:rsid w:val="00F0750B"/>
    <w:rsid w:val="00F14835"/>
    <w:rsid w:val="00F52976"/>
    <w:rsid w:val="00F52A9B"/>
    <w:rsid w:val="00F74F5D"/>
    <w:rsid w:val="00F813D2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24A3"/>
  <w15:chartTrackingRefBased/>
  <w15:docId w15:val="{78B7A034-0913-49DB-9F4E-A309B7DE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2018-03-09T09:07:00Z</dcterms:created>
  <dcterms:modified xsi:type="dcterms:W3CDTF">2018-03-10T16:07:00Z</dcterms:modified>
</cp:coreProperties>
</file>