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9F1FBF" w14:textId="77777777" w:rsidR="00EE4FED" w:rsidRDefault="00000000">
      <w:pPr>
        <w:pStyle w:val="Title"/>
      </w:pPr>
      <w:r>
        <w:t>Mapping food system institutions and policies in Niger</w:t>
      </w:r>
    </w:p>
    <w:p w14:paraId="179F1FC0" w14:textId="77777777" w:rsidR="00EE4FED" w:rsidRDefault="00000000">
      <w:pPr>
        <w:pStyle w:val="Author"/>
      </w:pPr>
      <w:r>
        <w:t>HEMA Aboubacar</w:t>
      </w:r>
    </w:p>
    <w:p w14:paraId="179F1FC1" w14:textId="77777777" w:rsidR="00EE4FED" w:rsidRDefault="00000000">
      <w:pPr>
        <w:pStyle w:val="Date"/>
      </w:pPr>
      <w:r>
        <w:t>21 March 2024</w:t>
      </w:r>
    </w:p>
    <w:p w14:paraId="6952CB8C" w14:textId="3B205956" w:rsidR="00196E55" w:rsidRDefault="00000000">
      <w:pPr>
        <w:pStyle w:val="TOC1"/>
        <w:tabs>
          <w:tab w:val="left" w:pos="480"/>
          <w:tab w:val="right" w:leader="dot" w:pos="9396"/>
        </w:tabs>
        <w:rPr>
          <w:noProof/>
        </w:rPr>
      </w:pPr>
      <w:r>
        <w:fldChar w:fldCharType="begin"/>
      </w:r>
      <w:r>
        <w:instrText>TOC \o "1-3" \h \z \u</w:instrText>
      </w:r>
      <w:r w:rsidR="00196E55">
        <w:fldChar w:fldCharType="separate"/>
      </w:r>
      <w:hyperlink w:anchor="_Toc162181775" w:history="1">
        <w:r w:rsidR="00196E55" w:rsidRPr="00DB2738">
          <w:rPr>
            <w:rStyle w:val="Hyperlink"/>
            <w:noProof/>
          </w:rPr>
          <w:t>1.</w:t>
        </w:r>
        <w:r w:rsidR="00196E55">
          <w:rPr>
            <w:noProof/>
          </w:rPr>
          <w:tab/>
        </w:r>
        <w:r w:rsidR="00196E55" w:rsidRPr="00DB2738">
          <w:rPr>
            <w:rStyle w:val="Hyperlink"/>
            <w:noProof/>
          </w:rPr>
          <w:t>Ability to evaluate</w:t>
        </w:r>
        <w:r w:rsidR="00196E55">
          <w:rPr>
            <w:noProof/>
            <w:webHidden/>
          </w:rPr>
          <w:tab/>
        </w:r>
        <w:r w:rsidR="00196E55">
          <w:rPr>
            <w:noProof/>
            <w:webHidden/>
          </w:rPr>
          <w:fldChar w:fldCharType="begin"/>
        </w:r>
        <w:r w:rsidR="00196E55">
          <w:rPr>
            <w:noProof/>
            <w:webHidden/>
          </w:rPr>
          <w:instrText xml:space="preserve"> PAGEREF _Toc162181775 \h </w:instrText>
        </w:r>
        <w:r w:rsidR="00196E55">
          <w:rPr>
            <w:noProof/>
            <w:webHidden/>
          </w:rPr>
        </w:r>
        <w:r w:rsidR="00196E55">
          <w:rPr>
            <w:noProof/>
            <w:webHidden/>
          </w:rPr>
          <w:fldChar w:fldCharType="separate"/>
        </w:r>
        <w:r w:rsidR="00196E55">
          <w:rPr>
            <w:noProof/>
            <w:webHidden/>
          </w:rPr>
          <w:t>3</w:t>
        </w:r>
        <w:r w:rsidR="00196E55">
          <w:rPr>
            <w:noProof/>
            <w:webHidden/>
          </w:rPr>
          <w:fldChar w:fldCharType="end"/>
        </w:r>
      </w:hyperlink>
    </w:p>
    <w:p w14:paraId="2857B412" w14:textId="1C3991C7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776" w:history="1">
        <w:r w:rsidRPr="00DB2738">
          <w:rPr>
            <w:rStyle w:val="Hyperlink"/>
            <w:noProof/>
          </w:rPr>
          <w:t>1.1.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III.22. What do you think of this statement: 15. There is capacity to assess institutional challenges affecting your sector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A3D3D5" w14:textId="01F8F670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777" w:history="1">
        <w:r w:rsidRPr="00DB2738">
          <w:rPr>
            <w:rStyle w:val="Hyperlink"/>
            <w:noProof/>
          </w:rPr>
          <w:t>1.2.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III.24. How often are inspections carried out?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025C2E" w14:textId="14CBCF2D" w:rsidR="00196E55" w:rsidRDefault="00196E55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2181778" w:history="1">
        <w:r w:rsidRPr="00DB2738">
          <w:rPr>
            <w:rStyle w:val="Hyperlink"/>
            <w:noProof/>
          </w:rPr>
          <w:t>2.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Political leadership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974DB1" w14:textId="29A1435F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779" w:history="1">
        <w:r w:rsidRPr="00DB2738">
          <w:rPr>
            <w:rStyle w:val="Hyperlink"/>
            <w:noProof/>
          </w:rPr>
          <w:t>2.1.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III.25. What do you think of this statement: Leadership is responsive, inspiring and sensitive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8C583E" w14:textId="6B795A9E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780" w:history="1">
        <w:r w:rsidRPr="00DB2738">
          <w:rPr>
            <w:rStyle w:val="Hyperlink"/>
            <w:noProof/>
          </w:rPr>
          <w:t>2.2.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III.27. What are the strengths of political leadership in food systems?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220D4E" w14:textId="7768C9F0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781" w:history="1">
        <w:r w:rsidRPr="00DB2738">
          <w:rPr>
            <w:rStyle w:val="Hyperlink"/>
            <w:noProof/>
          </w:rPr>
          <w:t>2.3.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III.28. What are the weaknesses of political leadership in food systems?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652773" w14:textId="5A43CF5A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782" w:history="1">
        <w:r w:rsidRPr="00DB2738">
          <w:rPr>
            <w:rStyle w:val="Hyperlink"/>
            <w:noProof/>
          </w:rPr>
          <w:t>2.4.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III.29. How can we improve political leadership for food systems?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A756DE" w14:textId="5BF38E06" w:rsidR="00196E55" w:rsidRDefault="00196E55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2181783" w:history="1">
        <w:r w:rsidRPr="00DB2738">
          <w:rPr>
            <w:rStyle w:val="Hyperlink"/>
            <w:noProof/>
          </w:rPr>
          <w:t>3.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Orientations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BC78A9" w14:textId="25A6BF9B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784" w:history="1">
        <w:r w:rsidRPr="00DB2738">
          <w:rPr>
            <w:rStyle w:val="Hyperlink"/>
            <w:noProof/>
          </w:rPr>
          <w:t>3.1.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III.30. What do you think of this statement: Leaders of the policy process organisations provide appropriate strategic guidance (strategic leader, operational leader, or both).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DC874" w14:textId="57C051A4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785" w:history="1">
        <w:r w:rsidRPr="00DB2738">
          <w:rPr>
            <w:rStyle w:val="Hyperlink"/>
            <w:noProof/>
          </w:rPr>
          <w:t>3.2.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III.32. What are the strengths of the strategic direction given by the manager(s)?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7AFFAE8" w14:textId="449EB86B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786" w:history="1">
        <w:r w:rsidRPr="00DB2738">
          <w:rPr>
            <w:rStyle w:val="Hyperlink"/>
            <w:noProof/>
          </w:rPr>
          <w:t>3.3.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III.33. What are the weaknesses of the strategic direction given by the manager(s)?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397E49" w14:textId="11A7CF63" w:rsidR="00196E55" w:rsidRDefault="00196E55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2181787" w:history="1">
        <w:r w:rsidRPr="00DB2738">
          <w:rPr>
            <w:rStyle w:val="Hyperlink"/>
            <w:noProof/>
          </w:rPr>
          <w:t>4.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Organizational vision and 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AE6E7D" w14:textId="1A3E4BC3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788" w:history="1">
        <w:r w:rsidRPr="00DB2738">
          <w:rPr>
            <w:rStyle w:val="Hyperlink"/>
            <w:noProof/>
          </w:rPr>
          <w:t>4.1.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III.35. What do you think of this statement: Vision, mission and strategies are regularly discussed within your organization.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3D1A58D" w14:textId="6D96A815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789" w:history="1">
        <w:r w:rsidRPr="00DB2738">
          <w:rPr>
            <w:rStyle w:val="Hyperlink"/>
            <w:noProof/>
          </w:rPr>
          <w:t>4.2.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III.36. Do you have a vision, mission and strategies for your organization’s operations?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C8DA87" w14:textId="7EC03EF9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790" w:history="1">
        <w:r w:rsidRPr="00DB2738">
          <w:rPr>
            <w:rStyle w:val="Hyperlink"/>
            <w:noProof/>
          </w:rPr>
          <w:t>4.3.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III.37. How often does your organization discuss/review its vision, mission and strategies?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7451BE" w14:textId="0D922C2F" w:rsidR="00196E55" w:rsidRDefault="00196E55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2181791" w:history="1">
        <w:r w:rsidRPr="00DB2738">
          <w:rPr>
            <w:rStyle w:val="Hyperlink"/>
            <w:noProof/>
          </w:rPr>
          <w:t>5.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Network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70EB06" w14:textId="504C004D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792" w:history="1">
        <w:r w:rsidRPr="00DB2738">
          <w:rPr>
            <w:rStyle w:val="Hyperlink"/>
            <w:noProof/>
          </w:rPr>
          <w:t>5.1.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IV.1 What do you think of this statement: 19. There is a linked network of private, public, nonprofit, and academic researchers, which your organization is a part of, that hold each other accountable for unbiased evidence generation in your sector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F5088A" w14:textId="47FBC6BF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793" w:history="1">
        <w:r w:rsidRPr="00DB2738">
          <w:rPr>
            <w:rStyle w:val="Hyperlink"/>
            <w:noProof/>
          </w:rPr>
          <w:t>5.2.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IV.2 What are the strengths of this interconnected network?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2557B49" w14:textId="30DD7019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794" w:history="1">
        <w:r w:rsidRPr="00DB2738">
          <w:rPr>
            <w:rStyle w:val="Hyperlink"/>
            <w:noProof/>
          </w:rPr>
          <w:t>5.3.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IV.3 What are the weaknesses of this interconnected network?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678199" w14:textId="3F53CC8E" w:rsidR="00196E55" w:rsidRDefault="00196E55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2181795" w:history="1">
        <w:r w:rsidRPr="00DB2738">
          <w:rPr>
            <w:rStyle w:val="Hyperlink"/>
            <w:noProof/>
          </w:rPr>
          <w:t>6.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Close links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E3C1DD" w14:textId="47FA7F5A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796" w:history="1">
        <w:r w:rsidRPr="00DB2738">
          <w:rPr>
            <w:rStyle w:val="Hyperlink"/>
            <w:noProof/>
          </w:rPr>
          <w:t>6.1.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IV.5. What do you think of this statement: 20. There is strong interdisciplinary research connections (eg. Agriculture, nutrition, environment)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9914215" w14:textId="20419402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797" w:history="1">
        <w:r w:rsidRPr="00DB2738">
          <w:rPr>
            <w:rStyle w:val="Hyperlink"/>
            <w:noProof/>
          </w:rPr>
          <w:t>6.2.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IV.6. What are the strengths of links with interdisciplinary research on food systems?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A0F0C6" w14:textId="27ACDBEA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798" w:history="1">
        <w:r w:rsidRPr="00DB2738">
          <w:rPr>
            <w:rStyle w:val="Hyperlink"/>
            <w:noProof/>
          </w:rPr>
          <w:t>6.3.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IV.7. What are the weaknesses of links with interdisciplinary research on food systems?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41D145" w14:textId="4ED81736" w:rsidR="00196E55" w:rsidRDefault="00196E55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2181799" w:history="1">
        <w:r w:rsidRPr="00DB2738">
          <w:rPr>
            <w:rStyle w:val="Hyperlink"/>
            <w:noProof/>
          </w:rPr>
          <w:t>7.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STRATEGY DEVELOPMENT: Participatory and consultative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0608C7" w14:textId="0D0B828A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800" w:history="1">
        <w:r w:rsidRPr="00DB2738">
          <w:rPr>
            <w:rStyle w:val="Hyperlink"/>
            <w:noProof/>
          </w:rPr>
          <w:t>7.1.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V.1. What do you think of this statement: 21. Policies/ strategies are developed through a participatory and consultative process with multiple opportunities to obtain stakeholder and public input that yields evidence-based solutions.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F8B836C" w14:textId="78C6894A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801" w:history="1">
        <w:r w:rsidRPr="00DB2738">
          <w:rPr>
            <w:rStyle w:val="Hyperlink"/>
            <w:noProof/>
          </w:rPr>
          <w:t>7.2.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V.2 What are the strengths of the policy/strategy development process?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63DAADD" w14:textId="54C771DB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802" w:history="1">
        <w:r w:rsidRPr="00DB2738">
          <w:rPr>
            <w:rStyle w:val="Hyperlink"/>
            <w:noProof/>
          </w:rPr>
          <w:t>7.3.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V.3. What are the weaknesses of policy/strategy development through a participatory and consultative process?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D0B7F3" w14:textId="4471CDF5" w:rsidR="00196E55" w:rsidRDefault="00196E55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2181803" w:history="1">
        <w:r w:rsidRPr="00DB2738">
          <w:rPr>
            <w:rStyle w:val="Hyperlink"/>
            <w:noProof/>
          </w:rPr>
          <w:t>8.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STRATEGY DEVELOPMENT: Transparent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02DD30C" w14:textId="173C1DC3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804" w:history="1">
        <w:r w:rsidRPr="00DB2738">
          <w:rPr>
            <w:rStyle w:val="Hyperlink"/>
            <w:noProof/>
          </w:rPr>
          <w:t>8.1.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V.5. What do you think of this statement: The policy/strategy development process is transparent and evidence-based, reflecting the vulnerabilities of the country’s food system and the means to transform it.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906513F" w14:textId="3E95C110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805" w:history="1">
        <w:r w:rsidRPr="00DB2738">
          <w:rPr>
            <w:rStyle w:val="Hyperlink"/>
            <w:noProof/>
          </w:rPr>
          <w:t>8.2.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V.6. What are the strengths of the transparent, evidence-based policy/strategy development process?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67A837" w14:textId="309B7FB0" w:rsidR="00196E55" w:rsidRDefault="00196E55">
      <w:pPr>
        <w:pStyle w:val="TOC2"/>
        <w:tabs>
          <w:tab w:val="left" w:pos="960"/>
          <w:tab w:val="right" w:leader="dot" w:pos="9396"/>
        </w:tabs>
        <w:rPr>
          <w:noProof/>
        </w:rPr>
      </w:pPr>
      <w:hyperlink w:anchor="_Toc162181806" w:history="1">
        <w:r w:rsidRPr="00DB2738">
          <w:rPr>
            <w:rStyle w:val="Hyperlink"/>
            <w:noProof/>
          </w:rPr>
          <w:t>8.3.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V.7. What are the weaknesses of the transparent, evidence-based policy/strategy development process?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DAD2704" w14:textId="6E16F682" w:rsidR="00196E55" w:rsidRDefault="00196E55">
      <w:pPr>
        <w:pStyle w:val="TOC1"/>
        <w:tabs>
          <w:tab w:val="left" w:pos="480"/>
          <w:tab w:val="right" w:leader="dot" w:pos="9396"/>
        </w:tabs>
        <w:rPr>
          <w:noProof/>
        </w:rPr>
      </w:pPr>
      <w:hyperlink w:anchor="_Toc162181807" w:history="1">
        <w:r w:rsidRPr="00DB2738">
          <w:rPr>
            <w:rStyle w:val="Hyperlink"/>
            <w:noProof/>
          </w:rPr>
          <w:t>9.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Efficient 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6BE808C" w14:textId="055D1573" w:rsidR="00196E55" w:rsidRDefault="00196E55">
      <w:pPr>
        <w:pStyle w:val="TOC1"/>
        <w:tabs>
          <w:tab w:val="left" w:pos="720"/>
          <w:tab w:val="right" w:leader="dot" w:pos="9396"/>
        </w:tabs>
        <w:rPr>
          <w:noProof/>
        </w:rPr>
      </w:pPr>
      <w:hyperlink w:anchor="_Toc162181808" w:history="1">
        <w:r w:rsidRPr="00DB2738">
          <w:rPr>
            <w:rStyle w:val="Hyperlink"/>
            <w:noProof/>
          </w:rPr>
          <w:t>10.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Implementation capability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564843" w14:textId="6346E79E" w:rsidR="00196E55" w:rsidRDefault="00196E55">
      <w:pPr>
        <w:pStyle w:val="TOC1"/>
        <w:tabs>
          <w:tab w:val="left" w:pos="720"/>
          <w:tab w:val="right" w:leader="dot" w:pos="9396"/>
        </w:tabs>
        <w:rPr>
          <w:noProof/>
        </w:rPr>
      </w:pPr>
      <w:hyperlink w:anchor="_Toc162181809" w:history="1">
        <w:r w:rsidRPr="00DB2738">
          <w:rPr>
            <w:rStyle w:val="Hyperlink"/>
            <w:noProof/>
          </w:rPr>
          <w:t>11.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MONITORING AND EVALUATION: Data availability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1EFE2A" w14:textId="63A3608C" w:rsidR="00196E55" w:rsidRDefault="00196E55">
      <w:pPr>
        <w:pStyle w:val="TOC1"/>
        <w:tabs>
          <w:tab w:val="left" w:pos="720"/>
          <w:tab w:val="right" w:leader="dot" w:pos="9396"/>
        </w:tabs>
        <w:rPr>
          <w:noProof/>
        </w:rPr>
      </w:pPr>
      <w:hyperlink w:anchor="_Toc162181810" w:history="1">
        <w:r w:rsidRPr="00DB2738">
          <w:rPr>
            <w:rStyle w:val="Hyperlink"/>
            <w:noProof/>
          </w:rPr>
          <w:t>12.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MONITORING AND EVALUATION: Collected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2098A92" w14:textId="0C6ECE87" w:rsidR="00196E55" w:rsidRDefault="00196E55">
      <w:pPr>
        <w:pStyle w:val="TOC1"/>
        <w:tabs>
          <w:tab w:val="left" w:pos="720"/>
          <w:tab w:val="right" w:leader="dot" w:pos="9396"/>
        </w:tabs>
        <w:rPr>
          <w:noProof/>
        </w:rPr>
      </w:pPr>
      <w:hyperlink w:anchor="_Toc162181811" w:history="1">
        <w:r w:rsidRPr="00DB2738">
          <w:rPr>
            <w:rStyle w:val="Hyperlink"/>
            <w:noProof/>
          </w:rPr>
          <w:t>13.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MONITORING AND EVALUATION: Monitoring and assessment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15B984" w14:textId="4B9B219B" w:rsidR="00196E55" w:rsidRDefault="00196E55">
      <w:pPr>
        <w:pStyle w:val="TOC1"/>
        <w:tabs>
          <w:tab w:val="left" w:pos="720"/>
          <w:tab w:val="right" w:leader="dot" w:pos="9396"/>
        </w:tabs>
        <w:rPr>
          <w:noProof/>
        </w:rPr>
      </w:pPr>
      <w:hyperlink w:anchor="_Toc162181812" w:history="1">
        <w:r w:rsidRPr="00DB2738">
          <w:rPr>
            <w:rStyle w:val="Hyperlink"/>
            <w:noProof/>
          </w:rPr>
          <w:t>14.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REVISION STRATEGY: Decentralization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37AB274" w14:textId="39ADF93C" w:rsidR="00196E55" w:rsidRDefault="00196E55">
      <w:pPr>
        <w:pStyle w:val="TOC1"/>
        <w:tabs>
          <w:tab w:val="left" w:pos="720"/>
          <w:tab w:val="right" w:leader="dot" w:pos="9396"/>
        </w:tabs>
        <w:rPr>
          <w:noProof/>
        </w:rPr>
      </w:pPr>
      <w:hyperlink w:anchor="_Toc162181813" w:history="1">
        <w:r w:rsidRPr="00DB2738">
          <w:rPr>
            <w:rStyle w:val="Hyperlink"/>
            <w:noProof/>
          </w:rPr>
          <w:t>15.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REVISION STRATEGY: Strategies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51CDA24" w14:textId="31DAE860" w:rsidR="00196E55" w:rsidRDefault="00196E55">
      <w:pPr>
        <w:pStyle w:val="TOC1"/>
        <w:tabs>
          <w:tab w:val="left" w:pos="720"/>
          <w:tab w:val="right" w:leader="dot" w:pos="9396"/>
        </w:tabs>
        <w:rPr>
          <w:noProof/>
        </w:rPr>
      </w:pPr>
      <w:hyperlink w:anchor="_Toc162181814" w:history="1">
        <w:r w:rsidRPr="00DB2738">
          <w:rPr>
            <w:rStyle w:val="Hyperlink"/>
            <w:noProof/>
          </w:rPr>
          <w:t>16.</w:t>
        </w:r>
        <w:r>
          <w:rPr>
            <w:noProof/>
          </w:rPr>
          <w:tab/>
        </w:r>
        <w:r w:rsidRPr="00DB2738">
          <w:rPr>
            <w:rStyle w:val="Hyperlink"/>
            <w:noProof/>
          </w:rPr>
          <w:t>REVISION STRATEGY: Revision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_Toc162181814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9F1FC2" w14:textId="4EE9744A" w:rsidR="00EE4FED" w:rsidRDefault="00000000">
      <w:r>
        <w:fldChar w:fldCharType="end"/>
      </w:r>
    </w:p>
    <w:p w14:paraId="179F1FC3" w14:textId="77777777" w:rsidR="00EE4FED" w:rsidRDefault="00000000">
      <w:r>
        <w:br w:type="page"/>
      </w:r>
    </w:p>
    <w:p w14:paraId="179F1FC4" w14:textId="77777777" w:rsidR="00EE4FED" w:rsidRDefault="00EE4FED">
      <w:pPr>
        <w:sectPr w:rsidR="00EE4FED" w:rsidSect="008A31AE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179F1FC5" w14:textId="77777777" w:rsidR="00EE4FED" w:rsidRDefault="00000000">
      <w:pPr>
        <w:pStyle w:val="Heading1"/>
      </w:pPr>
      <w:bookmarkStart w:id="0" w:name="ability-to-evaluate"/>
      <w:bookmarkStart w:id="1" w:name="_Toc162181775"/>
      <w:r>
        <w:t xml:space="preserve">Ability to </w:t>
      </w:r>
      <w:proofErr w:type="gramStart"/>
      <w:r>
        <w:t>evaluate</w:t>
      </w:r>
      <w:bookmarkEnd w:id="1"/>
      <w:proofErr w:type="gramEnd"/>
    </w:p>
    <w:p w14:paraId="179F1FC6" w14:textId="77777777" w:rsidR="00EE4FED" w:rsidRDefault="00000000">
      <w:pPr>
        <w:pStyle w:val="Heading2"/>
      </w:pPr>
      <w:bookmarkStart w:id="2" w:name="X0b2dcfce000e2709f7d4587035ec4ed34db1d8a"/>
      <w:bookmarkStart w:id="3" w:name="_Toc162181776"/>
      <w:r>
        <w:t xml:space="preserve">III.22. What do you think of this statement: 15. There is capacity to assess institutional challenges affecting your </w:t>
      </w:r>
      <w:proofErr w:type="gramStart"/>
      <w:r>
        <w:t>sector</w:t>
      </w:r>
      <w:bookmarkEnd w:id="3"/>
      <w:proofErr w:type="gramEnd"/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6577"/>
        <w:gridCol w:w="939"/>
      </w:tblGrid>
      <w:tr w:rsidR="00EE4FED" w14:paraId="179F1FC9" w14:textId="77777777">
        <w:trPr>
          <w:tblHeader/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C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Ability to evaluate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C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 = 343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</w:p>
        </w:tc>
      </w:tr>
      <w:tr w:rsidR="00EE4FED" w14:paraId="179F1FCC" w14:textId="77777777">
        <w:trPr>
          <w:jc w:val="center"/>
        </w:trPr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F1FC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There </w:t>
            </w:r>
            <w:proofErr w:type="gramStart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is  capacity</w:t>
            </w:r>
            <w:proofErr w:type="gramEnd"/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to assess institutional challenges affecting your sector (Yes = 1, No = 0)</w:t>
            </w:r>
          </w:p>
        </w:tc>
        <w:tc>
          <w:tcPr>
            <w:tcW w:w="0" w:type="auto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F1FC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183 (53%)</w:t>
            </w:r>
          </w:p>
        </w:tc>
      </w:tr>
      <w:tr w:rsidR="00EE4FED" w14:paraId="179F1FCE" w14:textId="77777777">
        <w:trPr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C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1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 (%)</w:t>
            </w:r>
          </w:p>
        </w:tc>
      </w:tr>
    </w:tbl>
    <w:p w14:paraId="179F1FCF" w14:textId="77777777" w:rsidR="00EE4FED" w:rsidRDefault="00000000">
      <w:pPr>
        <w:pStyle w:val="Heading2"/>
      </w:pPr>
      <w:bookmarkStart w:id="4" w:name="X312e4f0e731e2e17e72c2e8c8dabe70250f8f0a"/>
      <w:bookmarkStart w:id="5" w:name="_Toc162181777"/>
      <w:bookmarkEnd w:id="2"/>
      <w:r>
        <w:t>III.24. How often are inspections carried out?</w:t>
      </w:r>
      <w:bookmarkEnd w:id="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61"/>
        <w:gridCol w:w="1080"/>
        <w:gridCol w:w="1080"/>
        <w:gridCol w:w="1080"/>
        <w:gridCol w:w="1080"/>
        <w:gridCol w:w="1080"/>
        <w:gridCol w:w="1080"/>
      </w:tblGrid>
      <w:tr w:rsidR="00EE4FED" w14:paraId="179F1FD1" w14:textId="77777777">
        <w:trPr>
          <w:tblHeader/>
          <w:jc w:val="center"/>
        </w:trPr>
        <w:tc>
          <w:tcPr>
            <w:tcW w:w="8141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D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1.</w:t>
            </w:r>
          </w:p>
        </w:tc>
      </w:tr>
      <w:tr w:rsidR="00EE4FED" w14:paraId="179F1FD9" w14:textId="77777777">
        <w:trPr>
          <w:tblHeader/>
          <w:jc w:val="center"/>
        </w:trPr>
        <w:tc>
          <w:tcPr>
            <w:tcW w:w="166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D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Inspection frequency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D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D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D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D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D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D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EE4FED" w14:paraId="179F1FE1" w14:textId="77777777">
        <w:trPr>
          <w:jc w:val="center"/>
        </w:trPr>
        <w:tc>
          <w:tcPr>
            <w:tcW w:w="166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D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D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D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D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D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D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E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</w:tr>
      <w:tr w:rsidR="00EE4FED" w14:paraId="179F1FE9" w14:textId="77777777">
        <w:trPr>
          <w:jc w:val="center"/>
        </w:trPr>
        <w:tc>
          <w:tcPr>
            <w:tcW w:w="166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E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Half-yearly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E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E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E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E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E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E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</w:tr>
      <w:tr w:rsidR="00EE4FED" w14:paraId="179F1FF1" w14:textId="77777777">
        <w:trPr>
          <w:jc w:val="center"/>
        </w:trPr>
        <w:tc>
          <w:tcPr>
            <w:tcW w:w="166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E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E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E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E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E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E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F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</w:tr>
      <w:tr w:rsidR="00EE4FED" w14:paraId="179F1FF9" w14:textId="77777777">
        <w:trPr>
          <w:jc w:val="center"/>
        </w:trPr>
        <w:tc>
          <w:tcPr>
            <w:tcW w:w="166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F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Bimonthly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F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F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F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F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F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F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</w:tr>
      <w:tr w:rsidR="00EE4FED" w14:paraId="179F2001" w14:textId="77777777">
        <w:trPr>
          <w:jc w:val="center"/>
        </w:trPr>
        <w:tc>
          <w:tcPr>
            <w:tcW w:w="166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F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F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F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F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F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1FF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0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EE4FED" w14:paraId="179F2009" w14:textId="77777777">
        <w:trPr>
          <w:jc w:val="center"/>
        </w:trPr>
        <w:tc>
          <w:tcPr>
            <w:tcW w:w="166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0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0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0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0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0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0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0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0.16</w:t>
            </w:r>
          </w:p>
        </w:tc>
      </w:tr>
      <w:tr w:rsidR="00EE4FED" w14:paraId="179F200B" w14:textId="77777777">
        <w:trPr>
          <w:jc w:val="center"/>
        </w:trPr>
        <w:tc>
          <w:tcPr>
            <w:tcW w:w="8141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0A" w14:textId="77777777" w:rsidR="00EE4FED" w:rsidRDefault="00EE4F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79F200C" w14:textId="77777777" w:rsidR="00EE4FED" w:rsidRDefault="00000000">
      <w:pPr>
        <w:pStyle w:val="Heading1"/>
      </w:pPr>
      <w:bookmarkStart w:id="6" w:name="political-leadership"/>
      <w:bookmarkStart w:id="7" w:name="_Toc162181778"/>
      <w:bookmarkEnd w:id="0"/>
      <w:bookmarkEnd w:id="4"/>
      <w:r>
        <w:t>Political leadership</w:t>
      </w:r>
      <w:bookmarkEnd w:id="7"/>
    </w:p>
    <w:p w14:paraId="179F200D" w14:textId="77777777" w:rsidR="00EE4FED" w:rsidRDefault="00000000">
      <w:pPr>
        <w:pStyle w:val="Heading2"/>
      </w:pPr>
      <w:bookmarkStart w:id="8" w:name="Xca9f3e7a2cf5c7a2d920d071627cd8a489f65ed"/>
      <w:bookmarkStart w:id="9" w:name="_Toc162181779"/>
      <w:r>
        <w:t xml:space="preserve">III.25. What do you think of this statement: Leadership is responsive, inspiring and </w:t>
      </w:r>
      <w:proofErr w:type="gramStart"/>
      <w:r>
        <w:t>sensitive</w:t>
      </w:r>
      <w:bookmarkEnd w:id="9"/>
      <w:proofErr w:type="gram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31"/>
        <w:gridCol w:w="1292"/>
        <w:gridCol w:w="1292"/>
        <w:gridCol w:w="1191"/>
        <w:gridCol w:w="1191"/>
        <w:gridCol w:w="1191"/>
        <w:gridCol w:w="1191"/>
      </w:tblGrid>
      <w:tr w:rsidR="00EE4FED" w14:paraId="179F200F" w14:textId="77777777">
        <w:trPr>
          <w:tblHeader/>
          <w:jc w:val="center"/>
        </w:trPr>
        <w:tc>
          <w:tcPr>
            <w:tcW w:w="9179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0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1.</w:t>
            </w:r>
          </w:p>
        </w:tc>
      </w:tr>
      <w:tr w:rsidR="00EE4FED" w14:paraId="179F2017" w14:textId="77777777">
        <w:trPr>
          <w:tblHeader/>
          <w:jc w:val="center"/>
        </w:trPr>
        <w:tc>
          <w:tcPr>
            <w:tcW w:w="183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1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Leadership is responsive,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inspiring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sensitive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1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1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1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1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1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1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EE4FED" w14:paraId="179F201F" w14:textId="77777777">
        <w:trPr>
          <w:jc w:val="center"/>
        </w:trPr>
        <w:tc>
          <w:tcPr>
            <w:tcW w:w="183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1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Totally agree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1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40.82(140)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1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41.13(102)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1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42.99(95)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1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47.12(49)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1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53.85(35)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1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48.33(29)</w:t>
            </w:r>
          </w:p>
        </w:tc>
      </w:tr>
      <w:tr w:rsidR="00EE4FED" w14:paraId="179F2027" w14:textId="77777777">
        <w:trPr>
          <w:jc w:val="center"/>
        </w:trPr>
        <w:tc>
          <w:tcPr>
            <w:tcW w:w="18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2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2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34.69(119)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2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34.27(85)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2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34.39(76)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2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32.69(34)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2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30.77(20)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2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36.67(22)</w:t>
            </w:r>
          </w:p>
        </w:tc>
      </w:tr>
      <w:tr w:rsidR="00EE4FED" w14:paraId="179F202F" w14:textId="77777777">
        <w:trPr>
          <w:jc w:val="center"/>
        </w:trPr>
        <w:tc>
          <w:tcPr>
            <w:tcW w:w="18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2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2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11.95(41)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2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10.48(26)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2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10.41(23)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2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8.65(9)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2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6.15(4)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2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8.33(5)</w:t>
            </w:r>
          </w:p>
        </w:tc>
      </w:tr>
      <w:tr w:rsidR="00EE4FED" w14:paraId="179F2037" w14:textId="77777777">
        <w:trPr>
          <w:jc w:val="center"/>
        </w:trPr>
        <w:tc>
          <w:tcPr>
            <w:tcW w:w="18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3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3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6.41(22)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3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6.85(17)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3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5.43(12)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3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4.81(5)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3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4.62(3)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3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0.00(0)</w:t>
            </w:r>
          </w:p>
        </w:tc>
      </w:tr>
      <w:tr w:rsidR="00EE4FED" w14:paraId="179F203F" w14:textId="77777777">
        <w:trPr>
          <w:jc w:val="center"/>
        </w:trPr>
        <w:tc>
          <w:tcPr>
            <w:tcW w:w="183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3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Strongly Disagree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3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6.12(21)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3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7.26(18)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3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6.79(15)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3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6.73(7)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3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4.62(3)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3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6.67(4)</w:t>
            </w:r>
          </w:p>
        </w:tc>
      </w:tr>
      <w:tr w:rsidR="00EE4FED" w14:paraId="179F2041" w14:textId="77777777">
        <w:trPr>
          <w:jc w:val="center"/>
        </w:trPr>
        <w:tc>
          <w:tcPr>
            <w:tcW w:w="9179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40" w14:textId="77777777" w:rsidR="00EE4FED" w:rsidRDefault="00EE4F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79F2042" w14:textId="77777777" w:rsidR="00EE4FED" w:rsidRDefault="00000000">
      <w:pPr>
        <w:pStyle w:val="Heading2"/>
      </w:pPr>
      <w:bookmarkStart w:id="10" w:name="X0c1b2acd9c2b37b8ef1a6172f74921795e68c49"/>
      <w:bookmarkStart w:id="11" w:name="_Toc162181780"/>
      <w:bookmarkEnd w:id="8"/>
      <w:r>
        <w:t>III.27. What are the strengths of political leadership in food systems?</w:t>
      </w:r>
      <w:bookmarkEnd w:id="11"/>
    </w:p>
    <w:tbl>
      <w:tblPr>
        <w:tblW w:w="0" w:type="auto"/>
        <w:tblInd w:w="-1417" w:type="dxa"/>
        <w:tblLook w:val="0420" w:firstRow="1" w:lastRow="0" w:firstColumn="0" w:lastColumn="0" w:noHBand="0" w:noVBand="1"/>
      </w:tblPr>
      <w:tblGrid>
        <w:gridCol w:w="2386"/>
        <w:gridCol w:w="555"/>
        <w:gridCol w:w="1446"/>
        <w:gridCol w:w="1613"/>
        <w:gridCol w:w="1527"/>
        <w:gridCol w:w="1494"/>
        <w:gridCol w:w="1802"/>
      </w:tblGrid>
      <w:tr w:rsidR="00EE4FED" w14:paraId="179F2044" w14:textId="77777777" w:rsidTr="00C9493D">
        <w:trPr>
          <w:tblHeader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4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1.</w:t>
            </w:r>
          </w:p>
        </w:tc>
      </w:tr>
      <w:tr w:rsidR="00EE4FED" w14:paraId="179F204C" w14:textId="77777777" w:rsidTr="00C9493D">
        <w:trPr>
          <w:tblHeader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4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Inspection frequency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4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4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4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4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4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4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EE4FED" w14:paraId="179F2054" w14:textId="77777777" w:rsidTr="00C9493D"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4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Commitment to food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4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4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5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5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5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5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0.77</w:t>
            </w:r>
          </w:p>
        </w:tc>
      </w:tr>
      <w:tr w:rsidR="00EE4FED" w14:paraId="179F205C" w14:textId="77777777" w:rsidTr="00C9493D"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5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Recognition of the importance of family farming in national food production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5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5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5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5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5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5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</w:tr>
      <w:tr w:rsidR="00EE4FED" w14:paraId="179F2064" w14:textId="77777777" w:rsidTr="00C9493D"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5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Management of natural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5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5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6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6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6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6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</w:tr>
      <w:tr w:rsidR="00EE4FED" w14:paraId="179F206C" w14:textId="77777777" w:rsidTr="00C9493D"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6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Raising awareness of sustainable agricultural practices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6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6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6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6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6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6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</w:tr>
      <w:tr w:rsidR="00EE4FED" w14:paraId="179F2074" w14:textId="77777777" w:rsidTr="00C9493D"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6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International partnerships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6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6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7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7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7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7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EE4FED" w14:paraId="179F207C" w14:textId="77777777" w:rsidTr="00C9493D"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7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 programs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7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7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7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7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7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7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</w:tr>
      <w:tr w:rsidR="00EE4FED" w14:paraId="179F2084" w14:textId="77777777" w:rsidTr="00C9493D"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7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Agricultural education programs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7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7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8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8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8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8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</w:tr>
      <w:tr w:rsidR="00EE4FED" w14:paraId="179F208C" w14:textId="77777777" w:rsidTr="00C9493D"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8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Adapting to climate change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8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8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8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8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8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8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</w:tr>
      <w:tr w:rsidR="00EE4FED" w14:paraId="179F2094" w14:textId="77777777" w:rsidTr="00C9493D"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8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Commitment to innovation 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8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8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9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9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9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9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</w:tr>
      <w:tr w:rsidR="00EE4FED" w14:paraId="179F209C" w14:textId="77777777" w:rsidTr="00C9493D"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9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Inclusivity and participation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9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9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9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9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9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9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</w:tr>
      <w:tr w:rsidR="00EE4FED" w14:paraId="179F20A4" w14:textId="77777777" w:rsidTr="00C9493D"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9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9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9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A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A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A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A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</w:tr>
      <w:tr w:rsidR="00EE4FED" w14:paraId="179F20A6" w14:textId="77777777" w:rsidTr="00C9493D"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A5" w14:textId="77777777" w:rsidR="00EE4FED" w:rsidRDefault="00EE4F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79F20A7" w14:textId="77777777" w:rsidR="00EE4FED" w:rsidRDefault="00000000">
      <w:pPr>
        <w:pStyle w:val="Heading2"/>
      </w:pPr>
      <w:bookmarkStart w:id="12" w:name="X4504fcaa92ee2902b6bc8620da225575481513a"/>
      <w:bookmarkStart w:id="13" w:name="_Toc162181781"/>
      <w:bookmarkEnd w:id="10"/>
      <w:r>
        <w:t>III.28. What are the weaknesses of political leadership in food systems?</w:t>
      </w:r>
      <w:bookmarkEnd w:id="13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286"/>
        <w:gridCol w:w="555"/>
        <w:gridCol w:w="1193"/>
        <w:gridCol w:w="1340"/>
        <w:gridCol w:w="1190"/>
        <w:gridCol w:w="1268"/>
        <w:gridCol w:w="1574"/>
      </w:tblGrid>
      <w:tr w:rsidR="00EE4FED" w14:paraId="179F20A9" w14:textId="77777777" w:rsidTr="00A2305A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A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1.</w:t>
            </w:r>
          </w:p>
        </w:tc>
      </w:tr>
      <w:tr w:rsidR="00EE4FED" w14:paraId="179F20B1" w14:textId="77777777" w:rsidTr="00A2305A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A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Inspection frequency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A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A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A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A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A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B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EE4FED" w14:paraId="179F20B9" w14:textId="77777777" w:rsidTr="00A2305A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B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Vulnerability to climatic factors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B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B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B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B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B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B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</w:tr>
      <w:tr w:rsidR="00EE4FED" w14:paraId="179F20C1" w14:textId="77777777" w:rsidTr="00A2305A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B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Soil degradation and pressure on natural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B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B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B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B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B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C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EE4FED" w14:paraId="179F20C9" w14:textId="77777777" w:rsidTr="00A2305A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C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Fragility and conflict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C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C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C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C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C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C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EE4FED" w14:paraId="179F20D1" w14:textId="77777777" w:rsidTr="00A2305A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C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Limited agricultural education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C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C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C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C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C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D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</w:tr>
      <w:tr w:rsidR="00EE4FED" w14:paraId="179F20D9" w14:textId="77777777" w:rsidTr="00A2305A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D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Dependence on food aid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D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D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D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D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D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D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</w:tr>
      <w:tr w:rsidR="00EE4FED" w14:paraId="179F20E1" w14:textId="77777777" w:rsidTr="00A2305A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D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Problems of governance and corruption hamper the effectiveness of food and agricultural programs, and the equitable distribution of resources.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D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D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D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D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D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E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</w:tr>
      <w:tr w:rsidR="00EE4FED" w14:paraId="179F20E9" w14:textId="77777777" w:rsidTr="00A2305A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E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Persistent social inequalities, such as access to land and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E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E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E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E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E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E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</w:tr>
      <w:tr w:rsidR="00EE4FED" w14:paraId="179F20F1" w14:textId="77777777" w:rsidTr="00A2305A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E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Limited access to data and information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E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E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E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E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E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F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EE4FED" w14:paraId="179F20F9" w14:textId="77777777" w:rsidTr="00A2305A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F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F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F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F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F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F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F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</w:tr>
      <w:tr w:rsidR="00EE4FED" w14:paraId="179F20FB" w14:textId="77777777" w:rsidTr="00A2305A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FA" w14:textId="77777777" w:rsidR="00EE4FED" w:rsidRDefault="00EE4F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79F20FC" w14:textId="77777777" w:rsidR="00EE4FED" w:rsidRDefault="00000000">
      <w:pPr>
        <w:pStyle w:val="Heading2"/>
      </w:pPr>
      <w:bookmarkStart w:id="14" w:name="X3392891e0e1f2190cd85c2342127f09db524c60"/>
      <w:bookmarkStart w:id="15" w:name="_Toc162181782"/>
      <w:bookmarkEnd w:id="12"/>
      <w:r>
        <w:t>III.29. How can we improve political leadership for food systems?</w:t>
      </w:r>
      <w:bookmarkEnd w:id="1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874"/>
        <w:gridCol w:w="1080"/>
        <w:gridCol w:w="1080"/>
        <w:gridCol w:w="1080"/>
        <w:gridCol w:w="1080"/>
        <w:gridCol w:w="1080"/>
        <w:gridCol w:w="1080"/>
      </w:tblGrid>
      <w:tr w:rsidR="00EE4FED" w14:paraId="179F20FE" w14:textId="77777777">
        <w:trPr>
          <w:tblHeader/>
          <w:jc w:val="center"/>
        </w:trPr>
        <w:tc>
          <w:tcPr>
            <w:tcW w:w="10354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F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1.</w:t>
            </w:r>
          </w:p>
        </w:tc>
      </w:tr>
      <w:tr w:rsidR="00EE4FED" w14:paraId="179F2106" w14:textId="77777777">
        <w:trPr>
          <w:tblHeader/>
          <w:jc w:val="center"/>
        </w:trPr>
        <w:tc>
          <w:tcPr>
            <w:tcW w:w="3874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0F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Inspection frequency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0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0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0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0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0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0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EE4FED" w14:paraId="179F210E" w14:textId="77777777">
        <w:trPr>
          <w:jc w:val="center"/>
        </w:trPr>
        <w:tc>
          <w:tcPr>
            <w:tcW w:w="3874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0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Strengthen coordination and collaboration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0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0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0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0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0.69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0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0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</w:tr>
      <w:tr w:rsidR="00EE4FED" w14:paraId="179F2116" w14:textId="77777777">
        <w:trPr>
          <w:jc w:val="center"/>
        </w:trPr>
        <w:tc>
          <w:tcPr>
            <w:tcW w:w="387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0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Promote transparency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1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1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1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1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1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1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</w:tr>
      <w:tr w:rsidR="00EE4FED" w14:paraId="179F211E" w14:textId="77777777">
        <w:trPr>
          <w:jc w:val="center"/>
        </w:trPr>
        <w:tc>
          <w:tcPr>
            <w:tcW w:w="387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1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Establish clear objectives and indicators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1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1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1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1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1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1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</w:tr>
      <w:tr w:rsidR="00EE4FED" w14:paraId="179F2126" w14:textId="77777777">
        <w:trPr>
          <w:jc w:val="center"/>
        </w:trPr>
        <w:tc>
          <w:tcPr>
            <w:tcW w:w="387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1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Promote food education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2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2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2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2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2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2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</w:tr>
      <w:tr w:rsidR="00EE4FED" w14:paraId="179F212E" w14:textId="77777777">
        <w:trPr>
          <w:jc w:val="center"/>
        </w:trPr>
        <w:tc>
          <w:tcPr>
            <w:tcW w:w="387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2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Develop integrated policies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2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2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2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2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2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2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</w:tr>
      <w:tr w:rsidR="00EE4FED" w14:paraId="179F2136" w14:textId="77777777">
        <w:trPr>
          <w:jc w:val="center"/>
        </w:trPr>
        <w:tc>
          <w:tcPr>
            <w:tcW w:w="387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2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Invest in research and innovation 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3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3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3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3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3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3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0.60</w:t>
            </w:r>
          </w:p>
        </w:tc>
      </w:tr>
      <w:tr w:rsidR="00EE4FED" w14:paraId="179F213E" w14:textId="77777777">
        <w:trPr>
          <w:jc w:val="center"/>
        </w:trPr>
        <w:tc>
          <w:tcPr>
            <w:tcW w:w="387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3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Engage internationally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3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3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3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3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3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3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EE4FED" w14:paraId="179F2146" w14:textId="77777777">
        <w:trPr>
          <w:jc w:val="center"/>
        </w:trPr>
        <w:tc>
          <w:tcPr>
            <w:tcW w:w="3874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3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Monitor and evaluate regularly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4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4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4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4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4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4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</w:tr>
      <w:tr w:rsidR="00EE4FED" w14:paraId="179F214E" w14:textId="77777777">
        <w:trPr>
          <w:jc w:val="center"/>
        </w:trPr>
        <w:tc>
          <w:tcPr>
            <w:tcW w:w="3874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4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4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4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4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4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4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4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0.13</w:t>
            </w:r>
          </w:p>
        </w:tc>
      </w:tr>
      <w:tr w:rsidR="00EE4FED" w14:paraId="179F2150" w14:textId="77777777">
        <w:trPr>
          <w:jc w:val="center"/>
        </w:trPr>
        <w:tc>
          <w:tcPr>
            <w:tcW w:w="10354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4F" w14:textId="77777777" w:rsidR="00EE4FED" w:rsidRDefault="00EE4F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79F2151" w14:textId="77777777" w:rsidR="00EE4FED" w:rsidRDefault="00000000">
      <w:pPr>
        <w:pStyle w:val="Heading1"/>
      </w:pPr>
      <w:bookmarkStart w:id="16" w:name="orientations"/>
      <w:bookmarkStart w:id="17" w:name="_Toc162181783"/>
      <w:bookmarkEnd w:id="6"/>
      <w:bookmarkEnd w:id="14"/>
      <w:r>
        <w:t>Orientations</w:t>
      </w:r>
      <w:bookmarkEnd w:id="17"/>
    </w:p>
    <w:p w14:paraId="179F2152" w14:textId="77777777" w:rsidR="00EE4FED" w:rsidRDefault="00000000">
      <w:pPr>
        <w:pStyle w:val="Heading2"/>
      </w:pPr>
      <w:bookmarkStart w:id="18" w:name="Xc88a70ce7cf93a38b598f7d6aca1b9ddf5eb327"/>
      <w:bookmarkStart w:id="19" w:name="_Toc162181784"/>
      <w:r>
        <w:t xml:space="preserve">III.30. What do you think of this statement: Leaders of the policy process </w:t>
      </w:r>
      <w:proofErr w:type="spellStart"/>
      <w:r>
        <w:t>organisations</w:t>
      </w:r>
      <w:proofErr w:type="spellEnd"/>
      <w:r>
        <w:t xml:space="preserve"> provide appropriate strategic guidance (strategic leader, operational leader, or both).</w:t>
      </w:r>
      <w:bookmarkEnd w:id="19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31"/>
        <w:gridCol w:w="1292"/>
        <w:gridCol w:w="1191"/>
        <w:gridCol w:w="1191"/>
        <w:gridCol w:w="1191"/>
        <w:gridCol w:w="1191"/>
        <w:gridCol w:w="1191"/>
      </w:tblGrid>
      <w:tr w:rsidR="00EE4FED" w14:paraId="179F2154" w14:textId="77777777">
        <w:trPr>
          <w:tblHeader/>
          <w:jc w:val="center"/>
        </w:trPr>
        <w:tc>
          <w:tcPr>
            <w:tcW w:w="9078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5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1.</w:t>
            </w:r>
          </w:p>
        </w:tc>
      </w:tr>
      <w:tr w:rsidR="00EE4FED" w14:paraId="179F215C" w14:textId="77777777">
        <w:trPr>
          <w:tblHeader/>
          <w:jc w:val="center"/>
        </w:trPr>
        <w:tc>
          <w:tcPr>
            <w:tcW w:w="183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5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Leaders of the policy process </w:t>
            </w:r>
            <w:proofErr w:type="spell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organisations</w:t>
            </w:r>
            <w:proofErr w:type="spell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provide appropriate strategic guidance (strategic leader, operational leader, or both)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5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5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5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5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5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5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EE4FED" w14:paraId="179F2164" w14:textId="77777777">
        <w:trPr>
          <w:jc w:val="center"/>
        </w:trPr>
        <w:tc>
          <w:tcPr>
            <w:tcW w:w="183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5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Totally agree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5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30.32(104)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5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29.84(74)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6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28.96(64)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6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37.50(39)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6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33.85(22)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6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30.00(18)</w:t>
            </w:r>
          </w:p>
        </w:tc>
      </w:tr>
      <w:tr w:rsidR="00EE4FED" w14:paraId="179F216C" w14:textId="77777777">
        <w:trPr>
          <w:jc w:val="center"/>
        </w:trPr>
        <w:tc>
          <w:tcPr>
            <w:tcW w:w="18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6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6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30.03(103)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6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29.03(72)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6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27.60(61)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6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27.88(29)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6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27.69(18)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6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20.00(12)</w:t>
            </w:r>
          </w:p>
        </w:tc>
      </w:tr>
      <w:tr w:rsidR="00EE4FED" w14:paraId="179F2174" w14:textId="77777777">
        <w:trPr>
          <w:jc w:val="center"/>
        </w:trPr>
        <w:tc>
          <w:tcPr>
            <w:tcW w:w="18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6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6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13.70(47)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6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12.90(32)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7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13.57(30)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7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8.65(9)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7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7.69(5)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7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16.67(10)</w:t>
            </w:r>
          </w:p>
        </w:tc>
      </w:tr>
      <w:tr w:rsidR="00EE4FED" w14:paraId="179F217C" w14:textId="77777777">
        <w:trPr>
          <w:jc w:val="center"/>
        </w:trPr>
        <w:tc>
          <w:tcPr>
            <w:tcW w:w="18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7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7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12.54(43)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7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14.52(36)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7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15.38(34)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7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7.69(8)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7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15.38(10)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7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15.00(9)</w:t>
            </w:r>
          </w:p>
        </w:tc>
      </w:tr>
      <w:tr w:rsidR="00EE4FED" w14:paraId="179F2184" w14:textId="77777777">
        <w:trPr>
          <w:jc w:val="center"/>
        </w:trPr>
        <w:tc>
          <w:tcPr>
            <w:tcW w:w="183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7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Strongly Disagree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7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13.41(46)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7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13.71(34)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8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14.48(32)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8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18.27(19)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8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15.38(10)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8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18.33(11)</w:t>
            </w:r>
          </w:p>
        </w:tc>
      </w:tr>
      <w:tr w:rsidR="00EE4FED" w14:paraId="179F2186" w14:textId="77777777">
        <w:trPr>
          <w:jc w:val="center"/>
        </w:trPr>
        <w:tc>
          <w:tcPr>
            <w:tcW w:w="9078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85" w14:textId="77777777" w:rsidR="00EE4FED" w:rsidRDefault="00EE4F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79F2187" w14:textId="77777777" w:rsidR="00EE4FED" w:rsidRDefault="00000000">
      <w:pPr>
        <w:pStyle w:val="Heading2"/>
      </w:pPr>
      <w:bookmarkStart w:id="20" w:name="X583661c96647f488157774c320ab525a4355c8a"/>
      <w:bookmarkStart w:id="21" w:name="_Toc162181785"/>
      <w:bookmarkEnd w:id="18"/>
      <w:r>
        <w:t>III.32. What are the strengths of the strategic direction given by the manager(s)?</w:t>
      </w:r>
      <w:bookmarkEnd w:id="21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50"/>
        <w:gridCol w:w="555"/>
        <w:gridCol w:w="1180"/>
        <w:gridCol w:w="1327"/>
        <w:gridCol w:w="1174"/>
        <w:gridCol w:w="1257"/>
        <w:gridCol w:w="1563"/>
      </w:tblGrid>
      <w:tr w:rsidR="00EE4FED" w14:paraId="179F2189" w14:textId="77777777" w:rsidTr="00AC2419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8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1.</w:t>
            </w:r>
          </w:p>
        </w:tc>
      </w:tr>
      <w:tr w:rsidR="00EE4FED" w14:paraId="179F2191" w14:textId="77777777" w:rsidTr="00AC2419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8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Inspection frequency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8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8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8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8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8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9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EE4FED" w14:paraId="179F2199" w14:textId="77777777" w:rsidTr="00AC2419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9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Clear commitment to food security through policies and programs to combat hunger and malnutrition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9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0.74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9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9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9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9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9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0.73</w:t>
            </w:r>
          </w:p>
        </w:tc>
      </w:tr>
      <w:tr w:rsidR="00EE4FED" w14:paraId="179F21A1" w14:textId="77777777" w:rsidTr="00AC2419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9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Promotion of sustainable management of natural resources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9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9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9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9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9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A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</w:tr>
      <w:tr w:rsidR="00EE4FED" w14:paraId="179F21A9" w14:textId="77777777" w:rsidTr="00AC2419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A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Encouraging the adoption of sustainable agricultural practices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A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A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A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A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A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A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</w:tr>
      <w:tr w:rsidR="00EE4FED" w14:paraId="179F21B1" w14:textId="77777777" w:rsidTr="00AC2419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A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Cooperation with international organizations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A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A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A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A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A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B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</w:tr>
      <w:tr w:rsidR="00EE4FED" w14:paraId="179F21B9" w14:textId="77777777" w:rsidTr="00AC2419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B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Implementation of nutrition programs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B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B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B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B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B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B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</w:tr>
      <w:tr w:rsidR="00EE4FED" w14:paraId="179F21C1" w14:textId="77777777" w:rsidTr="00AC2419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B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Encouraging innovation in agriculture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B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B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B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B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B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C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</w:tr>
      <w:tr w:rsidR="00EE4FED" w14:paraId="179F21C9" w14:textId="77777777" w:rsidTr="00AC2419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C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Elaboration of policies and programs with stakeholders, such as local communities, civil society organizations and the private sector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C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C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C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C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C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C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0.28</w:t>
            </w:r>
          </w:p>
        </w:tc>
      </w:tr>
      <w:tr w:rsidR="00EE4FED" w14:paraId="179F21D1" w14:textId="77777777" w:rsidTr="00AC2419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C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C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C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C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C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C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D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0.15</w:t>
            </w:r>
          </w:p>
        </w:tc>
      </w:tr>
      <w:tr w:rsidR="00EE4FED" w14:paraId="179F21D3" w14:textId="77777777" w:rsidTr="00AC2419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D2" w14:textId="77777777" w:rsidR="00EE4FED" w:rsidRDefault="00EE4F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79F21D4" w14:textId="77777777" w:rsidR="00EE4FED" w:rsidRDefault="00000000">
      <w:pPr>
        <w:pStyle w:val="Heading2"/>
      </w:pPr>
      <w:bookmarkStart w:id="22" w:name="X431ac4013704e96930414bec883b43789cb5b03"/>
      <w:bookmarkStart w:id="23" w:name="_Toc162181786"/>
      <w:bookmarkEnd w:id="20"/>
      <w:r>
        <w:t>III.33. What are the weaknesses of the strategic direction given by the manager(s)?</w:t>
      </w:r>
      <w:bookmarkEnd w:id="23"/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399"/>
        <w:gridCol w:w="555"/>
        <w:gridCol w:w="1171"/>
        <w:gridCol w:w="1317"/>
        <w:gridCol w:w="1161"/>
        <w:gridCol w:w="1248"/>
        <w:gridCol w:w="1555"/>
      </w:tblGrid>
      <w:tr w:rsidR="00EE4FED" w14:paraId="179F21D6" w14:textId="77777777" w:rsidTr="00AC2419">
        <w:trPr>
          <w:tblHeader/>
          <w:jc w:val="center"/>
        </w:trPr>
        <w:tc>
          <w:tcPr>
            <w:tcW w:w="0" w:type="auto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D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1.</w:t>
            </w:r>
          </w:p>
        </w:tc>
      </w:tr>
      <w:tr w:rsidR="00EE4FED" w14:paraId="179F21DE" w14:textId="77777777" w:rsidTr="00AC2419">
        <w:trPr>
          <w:tblHeader/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D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Inspection frequency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D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D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D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D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D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D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EE4FED" w14:paraId="179F21E6" w14:textId="77777777" w:rsidTr="00AC2419">
        <w:trPr>
          <w:jc w:val="center"/>
        </w:trPr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D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human and institutional capacity to design, implement and monitor food and agricultural programs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E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E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E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E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E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E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</w:tr>
      <w:tr w:rsidR="00EE4FED" w14:paraId="179F21EE" w14:textId="77777777" w:rsidTr="00AC2419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E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Dependence on food aid and international assistance to meet food challenges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E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E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E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E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E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E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0.48</w:t>
            </w:r>
          </w:p>
        </w:tc>
      </w:tr>
      <w:tr w:rsidR="00EE4FED" w14:paraId="179F21F6" w14:textId="77777777" w:rsidTr="00AC2419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E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Persistent social inequalities, such as access to land and resources, complicate the implementation of equitable initiatives for all groups in society.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F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F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F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F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F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F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0.30</w:t>
            </w:r>
          </w:p>
        </w:tc>
      </w:tr>
      <w:tr w:rsidR="00EE4FED" w14:paraId="179F21FE" w14:textId="77777777" w:rsidTr="00AC2419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F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Poor transport infrastructure and limited access to markets hamper marketing opportunities for farmers.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F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F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F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F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F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F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0.40</w:t>
            </w:r>
          </w:p>
        </w:tc>
      </w:tr>
      <w:tr w:rsidR="00EE4FED" w14:paraId="179F2206" w14:textId="77777777" w:rsidTr="00AC2419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1F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Security and fragility challenges disrupt food production and agricultural activities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0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0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0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0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0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0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0.18</w:t>
            </w:r>
          </w:p>
        </w:tc>
      </w:tr>
      <w:tr w:rsidR="00EE4FED" w14:paraId="179F220E" w14:textId="77777777" w:rsidTr="00AC2419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0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Lack of reliable, up-to-date data hampers evidence-based planning and decision-making.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0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0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0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0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0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0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</w:tr>
      <w:tr w:rsidR="00EE4FED" w14:paraId="179F2216" w14:textId="77777777" w:rsidTr="00AC2419">
        <w:trPr>
          <w:jc w:val="center"/>
        </w:trPr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0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1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1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1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1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1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0" w:type="auto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1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0.20</w:t>
            </w:r>
          </w:p>
        </w:tc>
      </w:tr>
      <w:tr w:rsidR="00EE4FED" w14:paraId="179F2218" w14:textId="77777777" w:rsidTr="00AC2419">
        <w:trPr>
          <w:jc w:val="center"/>
        </w:trPr>
        <w:tc>
          <w:tcPr>
            <w:tcW w:w="0" w:type="auto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17" w14:textId="77777777" w:rsidR="00EE4FED" w:rsidRDefault="00EE4F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79F2219" w14:textId="77777777" w:rsidR="00EE4FED" w:rsidRDefault="00000000">
      <w:pPr>
        <w:pStyle w:val="Heading1"/>
      </w:pPr>
      <w:bookmarkStart w:id="24" w:name="organizational-vision-and-strategies"/>
      <w:bookmarkStart w:id="25" w:name="_Toc162181787"/>
      <w:bookmarkEnd w:id="16"/>
      <w:bookmarkEnd w:id="22"/>
      <w:r>
        <w:t>Organizational vision and strategies</w:t>
      </w:r>
      <w:bookmarkEnd w:id="25"/>
    </w:p>
    <w:p w14:paraId="179F221A" w14:textId="77777777" w:rsidR="00EE4FED" w:rsidRDefault="00000000">
      <w:pPr>
        <w:pStyle w:val="Heading2"/>
      </w:pPr>
      <w:bookmarkStart w:id="26" w:name="Xe3de6d5d955431a6f2845c6de8afaa35a550838"/>
      <w:bookmarkStart w:id="27" w:name="_Toc162181788"/>
      <w:r>
        <w:t>III.35. What do you think of this statement: Vision, mission and strategies are regularly discussed within your organization.</w:t>
      </w:r>
      <w:bookmarkEnd w:id="27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31"/>
        <w:gridCol w:w="1292"/>
        <w:gridCol w:w="1292"/>
        <w:gridCol w:w="1292"/>
        <w:gridCol w:w="1191"/>
        <w:gridCol w:w="1191"/>
        <w:gridCol w:w="1191"/>
      </w:tblGrid>
      <w:tr w:rsidR="00EE4FED" w14:paraId="179F221C" w14:textId="77777777">
        <w:trPr>
          <w:tblHeader/>
          <w:jc w:val="center"/>
        </w:trPr>
        <w:tc>
          <w:tcPr>
            <w:tcW w:w="9280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1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1.</w:t>
            </w:r>
          </w:p>
        </w:tc>
      </w:tr>
      <w:tr w:rsidR="00EE4FED" w14:paraId="179F2224" w14:textId="77777777">
        <w:trPr>
          <w:tblHeader/>
          <w:jc w:val="center"/>
        </w:trPr>
        <w:tc>
          <w:tcPr>
            <w:tcW w:w="183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1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Vision,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mission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strategies are regularly discussed within your organization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1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1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2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2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2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2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EE4FED" w14:paraId="179F222C" w14:textId="77777777">
        <w:trPr>
          <w:jc w:val="center"/>
        </w:trPr>
        <w:tc>
          <w:tcPr>
            <w:tcW w:w="183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2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Totally agree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2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54.81(188)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2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56.05(139)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2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55.66(123)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2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58.65(61)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2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60.00(39)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2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61.67(37)</w:t>
            </w:r>
          </w:p>
        </w:tc>
      </w:tr>
      <w:tr w:rsidR="00EE4FED" w14:paraId="179F2234" w14:textId="77777777">
        <w:trPr>
          <w:jc w:val="center"/>
        </w:trPr>
        <w:tc>
          <w:tcPr>
            <w:tcW w:w="18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2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Agree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2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33.82(116)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2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33.87(84)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3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32.13(71)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3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32.69(34)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3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35.38(23)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3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28.33(17)</w:t>
            </w:r>
          </w:p>
        </w:tc>
      </w:tr>
      <w:tr w:rsidR="00EE4FED" w14:paraId="179F223C" w14:textId="77777777">
        <w:trPr>
          <w:jc w:val="center"/>
        </w:trPr>
        <w:tc>
          <w:tcPr>
            <w:tcW w:w="18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3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Neutral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3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3.79(13)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3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3.23(8)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3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4.98(11)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3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3.85(4)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3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1.54(1)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3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3.33(2)</w:t>
            </w:r>
          </w:p>
        </w:tc>
      </w:tr>
      <w:tr w:rsidR="00EE4FED" w14:paraId="179F2244" w14:textId="77777777">
        <w:trPr>
          <w:jc w:val="center"/>
        </w:trPr>
        <w:tc>
          <w:tcPr>
            <w:tcW w:w="183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3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Disagree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3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5.54(19)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3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4.84(12)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4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5.43(12)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4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3.85(4)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4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1.54(1)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4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3.33(2)</w:t>
            </w:r>
          </w:p>
        </w:tc>
      </w:tr>
      <w:tr w:rsidR="00EE4FED" w14:paraId="179F224C" w14:textId="77777777">
        <w:trPr>
          <w:jc w:val="center"/>
        </w:trPr>
        <w:tc>
          <w:tcPr>
            <w:tcW w:w="183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4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Strongly Disagree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4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2.04(7)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4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2.02(5)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4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1.81(4)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4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0.96(1)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4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1.54(1)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4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3.33(2)</w:t>
            </w:r>
          </w:p>
        </w:tc>
      </w:tr>
      <w:tr w:rsidR="00EE4FED" w14:paraId="179F224E" w14:textId="77777777">
        <w:trPr>
          <w:jc w:val="center"/>
        </w:trPr>
        <w:tc>
          <w:tcPr>
            <w:tcW w:w="9280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4D" w14:textId="77777777" w:rsidR="00EE4FED" w:rsidRDefault="00EE4F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79F224F" w14:textId="77777777" w:rsidR="00EE4FED" w:rsidRDefault="00000000">
      <w:pPr>
        <w:pStyle w:val="Heading2"/>
      </w:pPr>
      <w:bookmarkStart w:id="28" w:name="Xba6600cd970fa718d906bab27a3922ccce2958b"/>
      <w:bookmarkStart w:id="29" w:name="_Toc162181789"/>
      <w:bookmarkEnd w:id="26"/>
      <w:r>
        <w:t xml:space="preserve">III.36. Do you have a vision, </w:t>
      </w:r>
      <w:proofErr w:type="gramStart"/>
      <w:r>
        <w:t>mission</w:t>
      </w:r>
      <w:proofErr w:type="gramEnd"/>
      <w:r>
        <w:t xml:space="preserve"> and strategies for your organization’s operations?</w:t>
      </w:r>
      <w:bookmarkEnd w:id="29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292"/>
        <w:gridCol w:w="1292"/>
        <w:gridCol w:w="1292"/>
        <w:gridCol w:w="1292"/>
        <w:gridCol w:w="1191"/>
        <w:gridCol w:w="1191"/>
      </w:tblGrid>
      <w:tr w:rsidR="00EE4FED" w14:paraId="179F2251" w14:textId="77777777">
        <w:trPr>
          <w:tblHeader/>
          <w:jc w:val="center"/>
        </w:trPr>
        <w:tc>
          <w:tcPr>
            <w:tcW w:w="8630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5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1.</w:t>
            </w:r>
          </w:p>
        </w:tc>
      </w:tr>
      <w:tr w:rsidR="00EE4FED" w14:paraId="179F2259" w14:textId="77777777">
        <w:trPr>
          <w:tblHeader/>
          <w:jc w:val="center"/>
        </w:trPr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5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Do you have a vision,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mission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strategies for your organization's operations?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5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5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5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5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5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5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EE4FED" w14:paraId="179F2261" w14:textId="77777777">
        <w:trPr>
          <w:jc w:val="center"/>
        </w:trPr>
        <w:tc>
          <w:tcPr>
            <w:tcW w:w="1080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5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Yes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5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93.29(320)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5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93.95(233)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5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95.93(212)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5E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97.12(101)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5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96.92(63)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6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96.67(58)</w:t>
            </w:r>
          </w:p>
        </w:tc>
      </w:tr>
      <w:tr w:rsidR="00EE4FED" w14:paraId="179F2269" w14:textId="77777777">
        <w:trPr>
          <w:jc w:val="center"/>
        </w:trPr>
        <w:tc>
          <w:tcPr>
            <w:tcW w:w="1080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6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6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6.71(23)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6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6.05(15)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6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4.07(9)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66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2.88(3)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6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3.08(2)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6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3.33(2)</w:t>
            </w:r>
          </w:p>
        </w:tc>
      </w:tr>
      <w:tr w:rsidR="00EE4FED" w14:paraId="179F226B" w14:textId="77777777">
        <w:trPr>
          <w:jc w:val="center"/>
        </w:trPr>
        <w:tc>
          <w:tcPr>
            <w:tcW w:w="8630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6A" w14:textId="77777777" w:rsidR="00EE4FED" w:rsidRDefault="00EE4F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79F226C" w14:textId="77777777" w:rsidR="00EE4FED" w:rsidRDefault="00000000">
      <w:pPr>
        <w:pStyle w:val="Heading2"/>
      </w:pPr>
      <w:bookmarkStart w:id="30" w:name="X58a78994ebb2d1a4de48dd455e252dcd292d837"/>
      <w:bookmarkStart w:id="31" w:name="_Toc162181790"/>
      <w:bookmarkEnd w:id="28"/>
      <w:r>
        <w:t xml:space="preserve">III.37. How often does your organization discuss/review its vision, </w:t>
      </w:r>
      <w:proofErr w:type="gramStart"/>
      <w:r>
        <w:t>mission</w:t>
      </w:r>
      <w:proofErr w:type="gramEnd"/>
      <w:r>
        <w:t xml:space="preserve"> and strategies?</w:t>
      </w:r>
      <w:bookmarkEnd w:id="31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661"/>
        <w:gridCol w:w="1292"/>
        <w:gridCol w:w="1191"/>
        <w:gridCol w:w="1191"/>
        <w:gridCol w:w="1191"/>
        <w:gridCol w:w="1191"/>
        <w:gridCol w:w="1191"/>
      </w:tblGrid>
      <w:tr w:rsidR="00EE4FED" w14:paraId="179F226E" w14:textId="77777777">
        <w:trPr>
          <w:tblHeader/>
          <w:jc w:val="center"/>
        </w:trPr>
        <w:tc>
          <w:tcPr>
            <w:tcW w:w="8908" w:type="dxa"/>
            <w:gridSpan w:val="7"/>
            <w:tcBorders>
              <w:top w:val="single" w:sz="24" w:space="0" w:color="00FF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6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b/>
                <w:color w:val="000000"/>
                <w:sz w:val="20"/>
                <w:szCs w:val="20"/>
              </w:rPr>
              <w:t>Table 1.</w:t>
            </w:r>
          </w:p>
        </w:tc>
      </w:tr>
      <w:tr w:rsidR="00EE4FED" w14:paraId="179F2276" w14:textId="77777777">
        <w:trPr>
          <w:tblHeader/>
          <w:jc w:val="center"/>
        </w:trPr>
        <w:tc>
          <w:tcPr>
            <w:tcW w:w="166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6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How often does your organization discuss/review its vision,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mission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 and strategies?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7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All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7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Nutrition, health, and food, security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7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Poverty reduction, livelihoods, and jobs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7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Gender equality, youth, and social inclusion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7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Climate adaptation and mitigation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7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Environmental health and biodiversity</w:t>
            </w:r>
          </w:p>
        </w:tc>
      </w:tr>
      <w:tr w:rsidR="00EE4FED" w14:paraId="179F227E" w14:textId="77777777">
        <w:trPr>
          <w:jc w:val="center"/>
        </w:trPr>
        <w:tc>
          <w:tcPr>
            <w:tcW w:w="166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7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Annual</w:t>
            </w:r>
          </w:p>
        </w:tc>
        <w:tc>
          <w:tcPr>
            <w:tcW w:w="1292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7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23.03(73)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7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24.24(56)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7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23.41(48)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7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38.38(38)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7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31.75(20)</w:t>
            </w:r>
          </w:p>
        </w:tc>
        <w:tc>
          <w:tcPr>
            <w:tcW w:w="1191" w:type="dxa"/>
            <w:tcBorders>
              <w:top w:val="single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7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35.71(20)</w:t>
            </w:r>
          </w:p>
        </w:tc>
      </w:tr>
      <w:tr w:rsidR="00EE4FED" w14:paraId="179F2286" w14:textId="77777777">
        <w:trPr>
          <w:jc w:val="center"/>
        </w:trPr>
        <w:tc>
          <w:tcPr>
            <w:tcW w:w="166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7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Half-yearly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8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10.09(32)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8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11.26(26)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8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12.20(25)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8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12.12(12)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8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11.11(7)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8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7.14(4)</w:t>
            </w:r>
          </w:p>
        </w:tc>
      </w:tr>
      <w:tr w:rsidR="00EE4FED" w14:paraId="179F228E" w14:textId="77777777">
        <w:trPr>
          <w:jc w:val="center"/>
        </w:trPr>
        <w:tc>
          <w:tcPr>
            <w:tcW w:w="166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8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Quarterly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8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18.93(60)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8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17.75(41)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8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18.54(38)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8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14.14(14)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8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20.63(13)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8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19.64(11)</w:t>
            </w:r>
          </w:p>
        </w:tc>
      </w:tr>
      <w:tr w:rsidR="00EE4FED" w14:paraId="179F2296" w14:textId="77777777">
        <w:trPr>
          <w:jc w:val="center"/>
        </w:trPr>
        <w:tc>
          <w:tcPr>
            <w:tcW w:w="166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8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Bimonthly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9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2.52(8)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9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2.60(6)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9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2.44(5)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9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4.04(4)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9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1.59(1)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9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0.00(0)</w:t>
            </w:r>
          </w:p>
        </w:tc>
      </w:tr>
      <w:tr w:rsidR="00EE4FED" w14:paraId="179F229E" w14:textId="77777777">
        <w:trPr>
          <w:jc w:val="center"/>
        </w:trPr>
        <w:tc>
          <w:tcPr>
            <w:tcW w:w="166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97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Monthly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98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31.86(101)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99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28.14(65)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9A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33.66(69)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9B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20.20(20)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9C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22.22(14)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dotted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9D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19.64(11)</w:t>
            </w:r>
          </w:p>
        </w:tc>
      </w:tr>
      <w:tr w:rsidR="00EE4FED" w14:paraId="179F22A6" w14:textId="77777777">
        <w:trPr>
          <w:jc w:val="center"/>
        </w:trPr>
        <w:tc>
          <w:tcPr>
            <w:tcW w:w="166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9F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 xml:space="preserve">Other </w:t>
            </w:r>
            <w:proofErr w:type="gramStart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( specify</w:t>
            </w:r>
            <w:proofErr w:type="gramEnd"/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92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A0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13.56(43)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A1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16.02(37)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A2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9.76(20)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A3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11.11(11)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A4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12.70(8)</w:t>
            </w:r>
          </w:p>
        </w:tc>
        <w:tc>
          <w:tcPr>
            <w:tcW w:w="1191" w:type="dxa"/>
            <w:tcBorders>
              <w:top w:val="dotted" w:sz="2" w:space="0" w:color="000000"/>
              <w:left w:val="none" w:sz="0" w:space="0" w:color="000000"/>
              <w:bottom w:val="single" w:sz="2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A5" w14:textId="77777777" w:rsidR="00EE4FE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Arial" w:hAnsi="Arial" w:cs="Arial"/>
                <w:color w:val="000000"/>
                <w:sz w:val="20"/>
                <w:szCs w:val="20"/>
              </w:rPr>
              <w:t>17.86(10)</w:t>
            </w:r>
          </w:p>
        </w:tc>
      </w:tr>
      <w:tr w:rsidR="00EE4FED" w14:paraId="179F22A8" w14:textId="77777777">
        <w:trPr>
          <w:jc w:val="center"/>
        </w:trPr>
        <w:tc>
          <w:tcPr>
            <w:tcW w:w="8908" w:type="dxa"/>
            <w:gridSpan w:val="7"/>
            <w:tcBorders>
              <w:top w:val="single" w:sz="2" w:space="0" w:color="000000"/>
              <w:left w:val="none" w:sz="0" w:space="0" w:color="FFFFFF"/>
              <w:bottom w:val="single" w:sz="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F22A7" w14:textId="77777777" w:rsidR="00EE4FED" w:rsidRDefault="00EE4FE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</w:tbl>
    <w:p w14:paraId="179F22A9" w14:textId="77777777" w:rsidR="00EE4FED" w:rsidRDefault="00000000">
      <w:pPr>
        <w:pStyle w:val="Heading1"/>
      </w:pPr>
      <w:bookmarkStart w:id="32" w:name="network"/>
      <w:bookmarkStart w:id="33" w:name="_Toc162181791"/>
      <w:bookmarkEnd w:id="24"/>
      <w:bookmarkEnd w:id="30"/>
      <w:r>
        <w:t>Network</w:t>
      </w:r>
      <w:bookmarkEnd w:id="33"/>
    </w:p>
    <w:p w14:paraId="179F22AA" w14:textId="77777777" w:rsidR="00EE4FED" w:rsidRDefault="00000000">
      <w:pPr>
        <w:pStyle w:val="Heading2"/>
      </w:pPr>
      <w:bookmarkStart w:id="34" w:name="Xf454eeccd30daeac1b5ddc20548daab7c95cd02"/>
      <w:bookmarkStart w:id="35" w:name="_Toc162181792"/>
      <w:r>
        <w:t xml:space="preserve">IV.1 What do you think of this statement: 19. There is a linked network of private, public, nonprofit, and academic researchers, which your organization is a part of, that hold each other accountable for unbiased evidence generation in your </w:t>
      </w:r>
      <w:proofErr w:type="gramStart"/>
      <w:r>
        <w:t>sector</w:t>
      </w:r>
      <w:bookmarkEnd w:id="35"/>
      <w:proofErr w:type="gramEnd"/>
    </w:p>
    <w:p w14:paraId="179F22AB" w14:textId="77777777" w:rsidR="00EE4FED" w:rsidRDefault="00000000">
      <w:pPr>
        <w:pStyle w:val="Heading2"/>
      </w:pPr>
      <w:bookmarkStart w:id="36" w:name="X584f84abccfcc2ca364b47eda22dd8f161f17fe"/>
      <w:bookmarkStart w:id="37" w:name="_Toc162181793"/>
      <w:bookmarkEnd w:id="34"/>
      <w:r>
        <w:t>IV.2 What are the strengths of this interconnected network?</w:t>
      </w:r>
      <w:bookmarkEnd w:id="37"/>
    </w:p>
    <w:p w14:paraId="179F22AC" w14:textId="77777777" w:rsidR="00EE4FED" w:rsidRDefault="00000000">
      <w:pPr>
        <w:pStyle w:val="Heading2"/>
      </w:pPr>
      <w:bookmarkStart w:id="38" w:name="Xeb9f2996b0d8269b7cf9bba568b60495d04d605"/>
      <w:bookmarkStart w:id="39" w:name="_Toc162181794"/>
      <w:bookmarkEnd w:id="36"/>
      <w:r>
        <w:t>IV.3 What are the weaknesses of this interconnected network?</w:t>
      </w:r>
      <w:bookmarkEnd w:id="39"/>
    </w:p>
    <w:p w14:paraId="179F22AD" w14:textId="77777777" w:rsidR="00EE4FED" w:rsidRDefault="00000000">
      <w:pPr>
        <w:pStyle w:val="Heading1"/>
      </w:pPr>
      <w:bookmarkStart w:id="40" w:name="close-links"/>
      <w:bookmarkStart w:id="41" w:name="_Toc162181795"/>
      <w:bookmarkEnd w:id="32"/>
      <w:bookmarkEnd w:id="38"/>
      <w:r>
        <w:t>Close links</w:t>
      </w:r>
      <w:bookmarkEnd w:id="41"/>
    </w:p>
    <w:p w14:paraId="179F22AE" w14:textId="77777777" w:rsidR="00EE4FED" w:rsidRDefault="00000000">
      <w:pPr>
        <w:pStyle w:val="Heading2"/>
      </w:pPr>
      <w:bookmarkStart w:id="42" w:name="X3b48842f5c773bef53f78a94c2b4170f30aa2e7"/>
      <w:bookmarkStart w:id="43" w:name="_Toc162181796"/>
      <w:r>
        <w:t xml:space="preserve">IV.5. What do you think of this statement: 20. There </w:t>
      </w:r>
      <w:proofErr w:type="gramStart"/>
      <w:r>
        <w:t>is</w:t>
      </w:r>
      <w:proofErr w:type="gramEnd"/>
      <w:r>
        <w:t xml:space="preserve"> strong interdisciplinary research connections (</w:t>
      </w:r>
      <w:proofErr w:type="spellStart"/>
      <w:r>
        <w:t>eg.</w:t>
      </w:r>
      <w:proofErr w:type="spellEnd"/>
      <w:r>
        <w:t xml:space="preserve"> Agriculture, nutrition, environment)</w:t>
      </w:r>
      <w:bookmarkEnd w:id="43"/>
    </w:p>
    <w:p w14:paraId="179F22AF" w14:textId="77777777" w:rsidR="00EE4FED" w:rsidRDefault="00000000">
      <w:pPr>
        <w:pStyle w:val="Heading2"/>
      </w:pPr>
      <w:bookmarkStart w:id="44" w:name="X44c9076d20e394a4519a96b137e66046e697189"/>
      <w:bookmarkStart w:id="45" w:name="_Toc162181797"/>
      <w:bookmarkEnd w:id="42"/>
      <w:r>
        <w:t>IV.6. What are the strengths of links with interdisciplinary research on food systems?</w:t>
      </w:r>
      <w:bookmarkEnd w:id="45"/>
    </w:p>
    <w:p w14:paraId="179F22B0" w14:textId="77777777" w:rsidR="00EE4FED" w:rsidRDefault="00000000">
      <w:pPr>
        <w:pStyle w:val="Heading2"/>
      </w:pPr>
      <w:bookmarkStart w:id="46" w:name="Xdc6e5d8bd4b613a3d1326140a062a06e2b02305"/>
      <w:bookmarkStart w:id="47" w:name="_Toc162181798"/>
      <w:bookmarkEnd w:id="44"/>
      <w:r>
        <w:t>IV.7. What are the weaknesses of links with interdisciplinary research on food systems?</w:t>
      </w:r>
      <w:bookmarkEnd w:id="47"/>
    </w:p>
    <w:p w14:paraId="179F22B1" w14:textId="77777777" w:rsidR="00EE4FED" w:rsidRDefault="00000000">
      <w:pPr>
        <w:pStyle w:val="Heading1"/>
      </w:pPr>
      <w:bookmarkStart w:id="48" w:name="X1fd98fd9597a22972d495c821733633a4bb281b"/>
      <w:bookmarkStart w:id="49" w:name="_Toc162181799"/>
      <w:bookmarkEnd w:id="40"/>
      <w:bookmarkEnd w:id="46"/>
      <w:r>
        <w:t>STRATEGY DEVELOPMENT: Participatory and consultative process</w:t>
      </w:r>
      <w:bookmarkEnd w:id="49"/>
    </w:p>
    <w:p w14:paraId="179F22B2" w14:textId="77777777" w:rsidR="00EE4FED" w:rsidRDefault="00000000">
      <w:pPr>
        <w:pStyle w:val="Heading2"/>
      </w:pPr>
      <w:bookmarkStart w:id="50" w:name="X60ef2d50a61f9adc9b7cc5046314abd0d97c01a"/>
      <w:bookmarkStart w:id="51" w:name="_Toc162181800"/>
      <w:r>
        <w:t>V.1. What do you think of this statement: 21. Policies/ strategies are developed through a participatory and consultative process with multiple opportunities to obtain stakeholder and public input that yields evidence-based solutions.</w:t>
      </w:r>
      <w:bookmarkEnd w:id="51"/>
    </w:p>
    <w:p w14:paraId="179F22B3" w14:textId="77777777" w:rsidR="00EE4FED" w:rsidRDefault="00000000">
      <w:pPr>
        <w:pStyle w:val="Heading2"/>
      </w:pPr>
      <w:bookmarkStart w:id="52" w:name="X4d69ef9701d0fc5488018c829098c44ee5f9781"/>
      <w:bookmarkStart w:id="53" w:name="_Toc162181801"/>
      <w:bookmarkEnd w:id="50"/>
      <w:r>
        <w:t>V.2 What are the strengths of the policy/strategy development process?</w:t>
      </w:r>
      <w:bookmarkEnd w:id="53"/>
    </w:p>
    <w:p w14:paraId="179F22B4" w14:textId="77777777" w:rsidR="00EE4FED" w:rsidRDefault="00000000">
      <w:pPr>
        <w:pStyle w:val="Heading2"/>
      </w:pPr>
      <w:bookmarkStart w:id="54" w:name="Xf0ba6c26250a99ebddc79f565363c9ab14e7588"/>
      <w:bookmarkStart w:id="55" w:name="_Toc162181802"/>
      <w:bookmarkEnd w:id="52"/>
      <w:r>
        <w:t>V.3. What are the weaknesses of policy/strategy development through a participatory and consultative process?</w:t>
      </w:r>
      <w:bookmarkEnd w:id="55"/>
    </w:p>
    <w:p w14:paraId="179F22B5" w14:textId="77777777" w:rsidR="00EE4FED" w:rsidRDefault="00000000">
      <w:pPr>
        <w:pStyle w:val="Heading1"/>
      </w:pPr>
      <w:bookmarkStart w:id="56" w:name="strategy-development-transparent"/>
      <w:bookmarkStart w:id="57" w:name="_Toc162181803"/>
      <w:bookmarkEnd w:id="48"/>
      <w:bookmarkEnd w:id="54"/>
      <w:r>
        <w:t>STRATEGY DEVELOPMENT: Transparent</w:t>
      </w:r>
      <w:bookmarkEnd w:id="57"/>
    </w:p>
    <w:p w14:paraId="179F22B6" w14:textId="77777777" w:rsidR="00EE4FED" w:rsidRDefault="00000000">
      <w:pPr>
        <w:pStyle w:val="Heading2"/>
      </w:pPr>
      <w:bookmarkStart w:id="58" w:name="X0490039047d1d6f8fec6a97602fe1a99b26ca82"/>
      <w:bookmarkStart w:id="59" w:name="_Toc162181804"/>
      <w:r>
        <w:t>V.5. What do you think of this statement: The policy/strategy development process is transparent and evidence-based, reflecting the vulnerabilities of the country’s food system and the means to transform it.</w:t>
      </w:r>
      <w:bookmarkEnd w:id="59"/>
    </w:p>
    <w:p w14:paraId="179F22B7" w14:textId="77777777" w:rsidR="00EE4FED" w:rsidRDefault="00000000">
      <w:pPr>
        <w:pStyle w:val="Heading2"/>
      </w:pPr>
      <w:bookmarkStart w:id="60" w:name="Xae9d8572e8b5e68ff740dbc074ff2efd880ad0d"/>
      <w:bookmarkStart w:id="61" w:name="_Toc162181805"/>
      <w:bookmarkEnd w:id="58"/>
      <w:r>
        <w:t>V.6. What are the strengths of the transparent, evidence-based policy/strategy development process?</w:t>
      </w:r>
      <w:bookmarkEnd w:id="61"/>
    </w:p>
    <w:p w14:paraId="179F22B8" w14:textId="77777777" w:rsidR="00EE4FED" w:rsidRDefault="00000000">
      <w:pPr>
        <w:pStyle w:val="Heading2"/>
      </w:pPr>
      <w:bookmarkStart w:id="62" w:name="X3805591d16997d08b3824a9e5b64455e2049842"/>
      <w:bookmarkStart w:id="63" w:name="_Toc162181806"/>
      <w:bookmarkEnd w:id="60"/>
      <w:r>
        <w:t>V.7. What are the weaknesses of the transparent, evidence-based policy/strategy development process?</w:t>
      </w:r>
      <w:bookmarkEnd w:id="63"/>
    </w:p>
    <w:p w14:paraId="179F22B9" w14:textId="77777777" w:rsidR="00EE4FED" w:rsidRDefault="00000000">
      <w:pPr>
        <w:pStyle w:val="Heading1"/>
      </w:pPr>
      <w:bookmarkStart w:id="64" w:name="efficient-implementation"/>
      <w:bookmarkStart w:id="65" w:name="_Toc162181807"/>
      <w:bookmarkEnd w:id="56"/>
      <w:bookmarkEnd w:id="62"/>
      <w:r>
        <w:t>Efficient implementation</w:t>
      </w:r>
      <w:bookmarkEnd w:id="65"/>
    </w:p>
    <w:p w14:paraId="179F22BA" w14:textId="77777777" w:rsidR="00EE4FED" w:rsidRDefault="00000000">
      <w:pPr>
        <w:pStyle w:val="Heading1"/>
      </w:pPr>
      <w:bookmarkStart w:id="66" w:name="implementation-capability"/>
      <w:bookmarkStart w:id="67" w:name="_Toc162181808"/>
      <w:bookmarkEnd w:id="64"/>
      <w:r>
        <w:t>Implementation capability</w:t>
      </w:r>
      <w:bookmarkEnd w:id="67"/>
    </w:p>
    <w:p w14:paraId="179F22BB" w14:textId="77777777" w:rsidR="00EE4FED" w:rsidRDefault="00000000">
      <w:pPr>
        <w:pStyle w:val="Heading1"/>
      </w:pPr>
      <w:bookmarkStart w:id="68" w:name="Xf355c6992573af64dd271301e2aebfb91393735"/>
      <w:bookmarkStart w:id="69" w:name="_Toc162181809"/>
      <w:bookmarkEnd w:id="66"/>
      <w:r>
        <w:t>MONITORING AND EVALUATION: Data availability</w:t>
      </w:r>
      <w:bookmarkEnd w:id="69"/>
    </w:p>
    <w:p w14:paraId="179F22BC" w14:textId="77777777" w:rsidR="00EE4FED" w:rsidRDefault="00000000">
      <w:pPr>
        <w:pStyle w:val="Heading1"/>
      </w:pPr>
      <w:bookmarkStart w:id="70" w:name="monitoring-and-evaluation-collected-data"/>
      <w:bookmarkStart w:id="71" w:name="_Toc162181810"/>
      <w:bookmarkEnd w:id="68"/>
      <w:r>
        <w:t xml:space="preserve">MONITORING AND EVALUATION: Collected </w:t>
      </w:r>
      <w:proofErr w:type="gramStart"/>
      <w:r>
        <w:t>data</w:t>
      </w:r>
      <w:bookmarkEnd w:id="71"/>
      <w:proofErr w:type="gramEnd"/>
    </w:p>
    <w:p w14:paraId="179F22BD" w14:textId="77777777" w:rsidR="00EE4FED" w:rsidRDefault="00000000">
      <w:pPr>
        <w:pStyle w:val="Heading1"/>
      </w:pPr>
      <w:bookmarkStart w:id="72" w:name="Xfa1c3af4fa206b4cbb94cc13a6efb6b7e85c1df"/>
      <w:bookmarkStart w:id="73" w:name="_Toc162181811"/>
      <w:bookmarkEnd w:id="70"/>
      <w:r>
        <w:t>MONITORING AND EVALUATION: Monitoring and assessment</w:t>
      </w:r>
      <w:bookmarkEnd w:id="73"/>
    </w:p>
    <w:p w14:paraId="179F22BE" w14:textId="77777777" w:rsidR="00EE4FED" w:rsidRDefault="00000000">
      <w:pPr>
        <w:pStyle w:val="Heading1"/>
      </w:pPr>
      <w:bookmarkStart w:id="74" w:name="revision-strategy-decentralization"/>
      <w:bookmarkStart w:id="75" w:name="_Toc162181812"/>
      <w:bookmarkEnd w:id="72"/>
      <w:r>
        <w:t>REVISION STRATEGY: Decentralization</w:t>
      </w:r>
      <w:bookmarkEnd w:id="75"/>
    </w:p>
    <w:p w14:paraId="179F22BF" w14:textId="77777777" w:rsidR="00EE4FED" w:rsidRDefault="00000000">
      <w:pPr>
        <w:pStyle w:val="Heading1"/>
      </w:pPr>
      <w:bookmarkStart w:id="76" w:name="revision-strategy-strategies"/>
      <w:bookmarkStart w:id="77" w:name="_Toc162181813"/>
      <w:bookmarkEnd w:id="74"/>
      <w:r>
        <w:t>REVISION STRATEGY: Strategies</w:t>
      </w:r>
      <w:bookmarkEnd w:id="77"/>
    </w:p>
    <w:p w14:paraId="179F22C0" w14:textId="77777777" w:rsidR="00EE4FED" w:rsidRDefault="00000000">
      <w:pPr>
        <w:pStyle w:val="Heading1"/>
      </w:pPr>
      <w:bookmarkStart w:id="78" w:name="revision-strategy-revision"/>
      <w:bookmarkStart w:id="79" w:name="_Toc162181814"/>
      <w:bookmarkEnd w:id="76"/>
      <w:r>
        <w:t>REVISION STRATEGY: Revision</w:t>
      </w:r>
      <w:bookmarkEnd w:id="78"/>
      <w:bookmarkEnd w:id="79"/>
    </w:p>
    <w:sectPr w:rsidR="00EE4FED" w:rsidSect="008A31AE">
      <w:footerReference w:type="even" r:id="rId7"/>
      <w:footerReference w:type="default" r:id="rId8"/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68EF3E" w14:textId="77777777" w:rsidR="008A31AE" w:rsidRDefault="008A31AE">
      <w:pPr>
        <w:spacing w:after="0"/>
      </w:pPr>
      <w:r>
        <w:separator/>
      </w:r>
    </w:p>
  </w:endnote>
  <w:endnote w:type="continuationSeparator" w:id="0">
    <w:p w14:paraId="70C7A2CB" w14:textId="77777777" w:rsidR="008A31AE" w:rsidRDefault="008A31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42282442"/>
      <w:docPartObj>
        <w:docPartGallery w:val="Page Numbers (Bottom of Page)"/>
        <w:docPartUnique/>
      </w:docPartObj>
    </w:sdtPr>
    <w:sdtContent>
      <w:p w14:paraId="179F22C1" w14:textId="55DE7787" w:rsidR="00000000" w:rsidRDefault="00000000" w:rsidP="00084E9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 w:rsidR="00196E55">
          <w:rPr>
            <w:rStyle w:val="PageNumber"/>
          </w:rPr>
          <w:fldChar w:fldCharType="separate"/>
        </w:r>
        <w:r w:rsidR="00196E55"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179F22C2" w14:textId="77777777" w:rsidR="00000000" w:rsidRDefault="00000000" w:rsidP="00676DF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928616856"/>
      <w:docPartObj>
        <w:docPartGallery w:val="Page Numbers (Bottom of Page)"/>
        <w:docPartUnique/>
      </w:docPartObj>
    </w:sdtPr>
    <w:sdtContent>
      <w:p w14:paraId="179F22C3" w14:textId="77777777" w:rsidR="00000000" w:rsidRDefault="00000000" w:rsidP="00314E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79F22C4" w14:textId="77777777" w:rsidR="00000000" w:rsidRDefault="00000000" w:rsidP="00676DF8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A4972C" w14:textId="77777777" w:rsidR="008A31AE" w:rsidRDefault="008A31AE">
      <w:pPr>
        <w:spacing w:after="0"/>
      </w:pPr>
      <w:r>
        <w:separator/>
      </w:r>
    </w:p>
  </w:footnote>
  <w:footnote w:type="continuationSeparator" w:id="0">
    <w:p w14:paraId="0D95B964" w14:textId="77777777" w:rsidR="008A31AE" w:rsidRDefault="008A31A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F9501B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BC657B3"/>
    <w:multiLevelType w:val="multilevel"/>
    <w:tmpl w:val="040C001D"/>
    <w:numStyleLink w:val="Defaultul"/>
  </w:abstractNum>
  <w:abstractNum w:abstractNumId="12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89B7C2A"/>
    <w:multiLevelType w:val="multilevel"/>
    <w:tmpl w:val="4B88F872"/>
    <w:numStyleLink w:val="Defaultol"/>
  </w:abstractNum>
  <w:abstractNum w:abstractNumId="18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191783"/>
    <w:multiLevelType w:val="multilevel"/>
    <w:tmpl w:val="4B88F87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03920866">
    <w:abstractNumId w:val="13"/>
  </w:num>
  <w:num w:numId="2" w16cid:durableId="370619249">
    <w:abstractNumId w:val="4"/>
  </w:num>
  <w:num w:numId="3" w16cid:durableId="1579317320">
    <w:abstractNumId w:val="5"/>
  </w:num>
  <w:num w:numId="4" w16cid:durableId="227770361">
    <w:abstractNumId w:val="6"/>
  </w:num>
  <w:num w:numId="5" w16cid:durableId="567961276">
    <w:abstractNumId w:val="7"/>
  </w:num>
  <w:num w:numId="6" w16cid:durableId="445463846">
    <w:abstractNumId w:val="9"/>
  </w:num>
  <w:num w:numId="7" w16cid:durableId="1839886680">
    <w:abstractNumId w:val="0"/>
  </w:num>
  <w:num w:numId="8" w16cid:durableId="1598489038">
    <w:abstractNumId w:val="1"/>
  </w:num>
  <w:num w:numId="9" w16cid:durableId="425031245">
    <w:abstractNumId w:val="2"/>
  </w:num>
  <w:num w:numId="10" w16cid:durableId="115832037">
    <w:abstractNumId w:val="3"/>
  </w:num>
  <w:num w:numId="11" w16cid:durableId="550314296">
    <w:abstractNumId w:val="8"/>
  </w:num>
  <w:num w:numId="12" w16cid:durableId="572743150">
    <w:abstractNumId w:val="23"/>
  </w:num>
  <w:num w:numId="13" w16cid:durableId="1911959498">
    <w:abstractNumId w:val="22"/>
  </w:num>
  <w:num w:numId="14" w16cid:durableId="1400664278">
    <w:abstractNumId w:val="21"/>
  </w:num>
  <w:num w:numId="15" w16cid:durableId="797575161">
    <w:abstractNumId w:val="20"/>
  </w:num>
  <w:num w:numId="16" w16cid:durableId="1332903906">
    <w:abstractNumId w:val="14"/>
  </w:num>
  <w:num w:numId="17" w16cid:durableId="293290679">
    <w:abstractNumId w:val="15"/>
  </w:num>
  <w:num w:numId="18" w16cid:durableId="204610571">
    <w:abstractNumId w:val="25"/>
  </w:num>
  <w:num w:numId="19" w16cid:durableId="218170936">
    <w:abstractNumId w:val="19"/>
  </w:num>
  <w:num w:numId="20" w16cid:durableId="1539315709">
    <w:abstractNumId w:val="24"/>
  </w:num>
  <w:num w:numId="21" w16cid:durableId="684096350">
    <w:abstractNumId w:val="12"/>
  </w:num>
  <w:num w:numId="22" w16cid:durableId="1375154319">
    <w:abstractNumId w:val="16"/>
  </w:num>
  <w:num w:numId="23" w16cid:durableId="489449184">
    <w:abstractNumId w:val="18"/>
  </w:num>
  <w:num w:numId="24" w16cid:durableId="701327074">
    <w:abstractNumId w:val="11"/>
  </w:num>
  <w:num w:numId="25" w16cid:durableId="1360856025">
    <w:abstractNumId w:val="17"/>
  </w:num>
  <w:num w:numId="26" w16cid:durableId="13767392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FED"/>
    <w:rsid w:val="00196E55"/>
    <w:rsid w:val="008A31AE"/>
    <w:rsid w:val="00A2305A"/>
    <w:rsid w:val="00AC2419"/>
    <w:rsid w:val="00C9493D"/>
    <w:rsid w:val="00EE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F1FBF"/>
  <w15:docId w15:val="{F0E8B1AC-4408-4D6C-8778-22CD34D6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3FE1"/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A33FE1"/>
    <w:pPr>
      <w:jc w:val="center"/>
    </w:pPr>
  </w:style>
  <w:style w:type="paragraph" w:customStyle="1" w:styleId="ImageCaption">
    <w:name w:val="Image Caption"/>
    <w:basedOn w:val="Caption"/>
    <w:rsid w:val="00A33FE1"/>
    <w:pPr>
      <w:widowControl w:val="0"/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A33FE1"/>
    <w:pPr>
      <w:keepNext w:val="0"/>
      <w:keepLines w:val="0"/>
      <w:widowControl w:val="0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9137D8"/>
    <w:rPr>
      <w:color w:val="C00000"/>
    </w:rPr>
  </w:style>
  <w:style w:type="paragraph" w:styleId="TOCHeading">
    <w:name w:val="TOC Heading"/>
    <w:basedOn w:val="Heading1"/>
    <w:next w:val="BodyText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9137D8"/>
  </w:style>
  <w:style w:type="paragraph" w:styleId="ListParagraph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NoList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NoList"/>
    <w:uiPriority w:val="99"/>
    <w:rsid w:val="005E0C3D"/>
    <w:pPr>
      <w:numPr>
        <w:numId w:val="23"/>
      </w:numPr>
    </w:pPr>
  </w:style>
  <w:style w:type="paragraph" w:styleId="Footer">
    <w:name w:val="footer"/>
    <w:basedOn w:val="Normal"/>
    <w:link w:val="FooterCh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76DF8"/>
  </w:style>
  <w:style w:type="character" w:styleId="PageNumber">
    <w:name w:val="page number"/>
    <w:basedOn w:val="DefaultParagraphFont"/>
    <w:semiHidden/>
    <w:unhideWhenUsed/>
    <w:rsid w:val="00676DF8"/>
  </w:style>
  <w:style w:type="paragraph" w:styleId="Header">
    <w:name w:val="header"/>
    <w:basedOn w:val="Normal"/>
    <w:link w:val="HeaderCh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F65B2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196E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6E5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2628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Mapping food system institutions and policies in Niger</dc:title>
  <dc:creator>HEMA Aboubacar</dc:creator>
  <cp:keywords/>
  <cp:lastModifiedBy>Hema, Aboubacar (IFPRI-Dakar)</cp:lastModifiedBy>
  <cp:revision>5</cp:revision>
  <dcterms:created xsi:type="dcterms:W3CDTF">2024-03-21T16:14:00Z</dcterms:created>
  <dcterms:modified xsi:type="dcterms:W3CDTF">2024-03-24T14:13:00Z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 March 2024</vt:lpwstr>
  </property>
  <property fmtid="{D5CDD505-2E9C-101B-9397-08002B2CF9AE}" pid="3" name="output">
    <vt:lpwstr/>
  </property>
</Properties>
</file>