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2" w:rightFromText="142" w:vertAnchor="text" w:tblpX="-905" w:tblpY="1"/>
        <w:tblOverlap w:val="never"/>
        <w:tblW w:w="5618" w:type="pct"/>
        <w:tblLayout w:type="fixed"/>
        <w:tblLook w:val="04A0" w:firstRow="1" w:lastRow="0" w:firstColumn="1" w:lastColumn="0" w:noHBand="0" w:noVBand="1"/>
      </w:tblPr>
      <w:tblGrid>
        <w:gridCol w:w="1383"/>
        <w:gridCol w:w="1225"/>
        <w:gridCol w:w="6524"/>
        <w:gridCol w:w="1374"/>
      </w:tblGrid>
      <w:tr w:rsidR="00540894" w:rsidRPr="008E361C" w14:paraId="0690A353" w14:textId="77777777" w:rsidTr="00D74534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05681F97" w14:textId="77777777" w:rsidR="00540894" w:rsidRPr="009365CC" w:rsidRDefault="00540894" w:rsidP="00D74534">
            <w:pPr>
              <w:jc w:val="center"/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bookmarkStart w:id="0" w:name="_Hlk75335074"/>
            <w:r w:rsidRPr="009365C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CONSOMMATION ET SOURCES DE NOURRITURE (FCS /FCSN)</w:t>
            </w:r>
            <w:bookmarkEnd w:id="0"/>
          </w:p>
        </w:tc>
      </w:tr>
      <w:tr w:rsidR="00540894" w:rsidRPr="009365CC" w14:paraId="16544877" w14:textId="77777777" w:rsidTr="00D74534">
        <w:trPr>
          <w:trHeight w:val="395"/>
        </w:trPr>
        <w:tc>
          <w:tcPr>
            <w:tcW w:w="658" w:type="pct"/>
            <w:shd w:val="clear" w:color="auto" w:fill="FFFFFF" w:themeFill="background1"/>
          </w:tcPr>
          <w:p w14:paraId="75D654DB" w14:textId="77777777" w:rsidR="00540894" w:rsidRPr="009365CC" w:rsidRDefault="00540894" w:rsidP="00D74534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b/>
                <w:sz w:val="18"/>
                <w:szCs w:val="18"/>
                <w:lang w:val="fr-FR"/>
              </w:rPr>
              <w:t>Groupe d'aliments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14:paraId="3A824E1E" w14:textId="77777777" w:rsidR="00540894" w:rsidRPr="009365CC" w:rsidRDefault="00540894" w:rsidP="00D74534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b/>
                <w:sz w:val="18"/>
                <w:szCs w:val="18"/>
                <w:lang w:val="fr-FR"/>
              </w:rPr>
              <w:t>Nom de la variable</w:t>
            </w:r>
          </w:p>
        </w:tc>
        <w:tc>
          <w:tcPr>
            <w:tcW w:w="3105" w:type="pct"/>
            <w:shd w:val="clear" w:color="auto" w:fill="FFFFFF" w:themeFill="background1"/>
          </w:tcPr>
          <w:p w14:paraId="33FBB8C7" w14:textId="77777777" w:rsidR="00540894" w:rsidRPr="009365CC" w:rsidRDefault="00540894" w:rsidP="00D74534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</w:p>
          <w:p w14:paraId="5AEC8900" w14:textId="77777777" w:rsidR="00540894" w:rsidRPr="009365CC" w:rsidRDefault="00540894" w:rsidP="00D74534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b/>
                <w:sz w:val="18"/>
                <w:szCs w:val="18"/>
                <w:lang w:val="fr-FR"/>
              </w:rPr>
              <w:t>Question</w:t>
            </w:r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14:paraId="3F50B59E" w14:textId="77777777" w:rsidR="00540894" w:rsidRPr="009365CC" w:rsidRDefault="00540894" w:rsidP="00D74534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b/>
                <w:sz w:val="18"/>
                <w:szCs w:val="18"/>
                <w:lang w:val="fr-FR"/>
              </w:rPr>
              <w:t>Options de réponse</w:t>
            </w:r>
          </w:p>
        </w:tc>
      </w:tr>
      <w:tr w:rsidR="00540894" w:rsidRPr="008E361C" w14:paraId="0E6E3D67" w14:textId="77777777" w:rsidTr="00D74534">
        <w:tc>
          <w:tcPr>
            <w:tcW w:w="658" w:type="pct"/>
            <w:shd w:val="clear" w:color="auto" w:fill="FFFFFF" w:themeFill="background1"/>
          </w:tcPr>
          <w:p w14:paraId="3A6CBD72" w14:textId="77777777" w:rsidR="00540894" w:rsidRPr="009365CC" w:rsidRDefault="00540894" w:rsidP="00D74534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bookmarkStart w:id="1" w:name="_Hlk75428306"/>
            <w:r w:rsidRPr="009365CC">
              <w:rPr>
                <w:rFonts w:ascii="Verdana" w:hAnsi="Verdana"/>
                <w:b/>
                <w:sz w:val="18"/>
                <w:szCs w:val="18"/>
                <w:lang w:val="fr-FR"/>
              </w:rPr>
              <w:t>Intro</w:t>
            </w:r>
          </w:p>
        </w:tc>
        <w:tc>
          <w:tcPr>
            <w:tcW w:w="4342" w:type="pct"/>
            <w:gridSpan w:val="3"/>
            <w:shd w:val="clear" w:color="auto" w:fill="FFFFFF" w:themeFill="background1"/>
            <w:vAlign w:val="center"/>
          </w:tcPr>
          <w:p w14:paraId="78AC8B70" w14:textId="77777777" w:rsidR="00540894" w:rsidRPr="009365CC" w:rsidRDefault="00540894" w:rsidP="00D74534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b/>
                <w:sz w:val="18"/>
                <w:szCs w:val="18"/>
                <w:lang w:val="fr-FR"/>
              </w:rPr>
              <w:t>Je vais maintenant vous poser une série de questions sur la fréquence à laquelle les membres de votre ménage ont consommé des produits alimentaires, préparés et/ou consommés à la maison, et sur les sources de ces aliments.</w:t>
            </w:r>
          </w:p>
        </w:tc>
      </w:tr>
      <w:bookmarkEnd w:id="1"/>
      <w:tr w:rsidR="00540894" w:rsidRPr="001E5E90" w14:paraId="0EDAC5F0" w14:textId="77777777" w:rsidTr="00D74534">
        <w:trPr>
          <w:trHeight w:val="926"/>
        </w:trPr>
        <w:tc>
          <w:tcPr>
            <w:tcW w:w="658" w:type="pct"/>
            <w:shd w:val="clear" w:color="auto" w:fill="FFFFFF" w:themeFill="background1"/>
          </w:tcPr>
          <w:p w14:paraId="363659AE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5E1B4A11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57F5508E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Céréales et tubercules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14:paraId="79204461" w14:textId="59C4E8A6" w:rsidR="00540894" w:rsidRPr="009365CC" w:rsidRDefault="000043B7" w:rsidP="00D74534">
            <w:pPr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</w:pPr>
            <w:r w:rsidRPr="000043B7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Food_div1</w:t>
            </w:r>
          </w:p>
        </w:tc>
        <w:tc>
          <w:tcPr>
            <w:tcW w:w="3105" w:type="pct"/>
            <w:shd w:val="clear" w:color="auto" w:fill="FFFFFF" w:themeFill="background1"/>
            <w:vAlign w:val="center"/>
          </w:tcPr>
          <w:p w14:paraId="65EC338C" w14:textId="77777777" w:rsidR="00540894" w:rsidRPr="009365CC" w:rsidRDefault="00540894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Au cours des 7 derniers jours, combien de jours les membres de votre ménage ont mangé :  </w:t>
            </w:r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>que</w:t>
            </w:r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(Riz, pâtes, pain, sorgho, millet, maïs, fonio, pomme de terre, igname, manioc, patate douce blanche </w:t>
            </w:r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pertinents </w:t>
            </w:r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>)</w:t>
            </w:r>
            <w:proofErr w:type="gramEnd"/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> ?</w:t>
            </w:r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14:paraId="31827ADF" w14:textId="77777777" w:rsidR="00540894" w:rsidRPr="009365CC" w:rsidRDefault="00540894" w:rsidP="00D74534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9365CC">
              <w:rPr>
                <w:rFonts w:ascii="Verdana" w:hAnsi="Verdana"/>
                <w:sz w:val="16"/>
                <w:szCs w:val="16"/>
                <w:lang w:val="fr-FR"/>
              </w:rPr>
              <w:t>Jours 0 – 7 |__|</w:t>
            </w:r>
          </w:p>
          <w:p w14:paraId="75B07DE6" w14:textId="497EC77F" w:rsidR="00540894" w:rsidRPr="009365CC" w:rsidRDefault="00540894" w:rsidP="00D74534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540894" w:rsidRPr="00062E42" w14:paraId="6C7CDF33" w14:textId="77777777" w:rsidTr="00D74534">
        <w:trPr>
          <w:trHeight w:val="836"/>
        </w:trPr>
        <w:tc>
          <w:tcPr>
            <w:tcW w:w="658" w:type="pct"/>
            <w:shd w:val="clear" w:color="auto" w:fill="FFFFFF" w:themeFill="background1"/>
          </w:tcPr>
          <w:p w14:paraId="13696902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4DEE1FCF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434716E0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Légumineuses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14:paraId="19455E94" w14:textId="5FB1332B" w:rsidR="00540894" w:rsidRPr="009365CC" w:rsidRDefault="000043B7" w:rsidP="00D74534">
            <w:pPr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</w:pPr>
            <w:r w:rsidRPr="000043B7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Food_div2</w:t>
            </w:r>
          </w:p>
        </w:tc>
        <w:tc>
          <w:tcPr>
            <w:tcW w:w="3105" w:type="pct"/>
            <w:shd w:val="clear" w:color="auto" w:fill="FFFFFF" w:themeFill="background1"/>
            <w:vAlign w:val="center"/>
          </w:tcPr>
          <w:p w14:paraId="154A0705" w14:textId="77777777" w:rsidR="00540894" w:rsidRPr="009365CC" w:rsidRDefault="00540894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Au cours des 7 derniers </w:t>
            </w:r>
            <w:proofErr w:type="gramStart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>jours,  combien</w:t>
            </w:r>
            <w:proofErr w:type="gramEnd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de jours les membres de votre ménage ont mangé :  </w:t>
            </w:r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 xml:space="preserve">Légumineuses / noix, telles </w:t>
            </w:r>
            <w:proofErr w:type="gramStart"/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que(</w:t>
            </w:r>
            <w:proofErr w:type="gramEnd"/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haricots, niébé, arachides, lentilles, noix, soja, pois d'</w:t>
            </w:r>
            <w:proofErr w:type="spellStart"/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 xml:space="preserve"> et/ou autres </w:t>
            </w:r>
            <w:proofErr w:type="gramStart"/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noix</w:t>
            </w: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 </w:t>
            </w:r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>remplacer</w:t>
            </w:r>
            <w:proofErr w:type="gramEnd"/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 par des exemples localement </w:t>
            </w:r>
            <w:proofErr w:type="gramStart"/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pertinents </w:t>
            </w:r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>)</w:t>
            </w:r>
            <w:proofErr w:type="gramEnd"/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> ?</w:t>
            </w:r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14:paraId="53FC0795" w14:textId="77777777" w:rsidR="00540894" w:rsidRPr="009365CC" w:rsidRDefault="00540894" w:rsidP="00D74534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9365CC">
              <w:rPr>
                <w:rFonts w:ascii="Verdana" w:hAnsi="Verdana"/>
                <w:sz w:val="16"/>
                <w:szCs w:val="16"/>
                <w:lang w:val="fr-FR"/>
              </w:rPr>
              <w:t>Jours 0 – 7 |__|</w:t>
            </w:r>
          </w:p>
          <w:p w14:paraId="06BBC4E3" w14:textId="1FB827A8" w:rsidR="00540894" w:rsidRPr="009365CC" w:rsidRDefault="00540894" w:rsidP="00D74534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540894" w:rsidRPr="00062E42" w14:paraId="03B590B4" w14:textId="77777777" w:rsidTr="00D74534">
        <w:trPr>
          <w:trHeight w:val="917"/>
        </w:trPr>
        <w:tc>
          <w:tcPr>
            <w:tcW w:w="658" w:type="pct"/>
            <w:shd w:val="clear" w:color="auto" w:fill="FFFFFF" w:themeFill="background1"/>
          </w:tcPr>
          <w:p w14:paraId="06161240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17C6E55D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4459D888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Lait et produits laitiers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14:paraId="45D4B8A4" w14:textId="34470A6F" w:rsidR="00540894" w:rsidRPr="009365CC" w:rsidRDefault="000043B7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0043B7">
              <w:rPr>
                <w:rFonts w:ascii="Verdana" w:hAnsi="Verdana"/>
                <w:sz w:val="18"/>
                <w:szCs w:val="18"/>
                <w:lang w:val="fr-FR"/>
              </w:rPr>
              <w:t>Food_div3</w:t>
            </w:r>
          </w:p>
        </w:tc>
        <w:tc>
          <w:tcPr>
            <w:tcW w:w="3105" w:type="pct"/>
            <w:shd w:val="clear" w:color="auto" w:fill="FFFFFF" w:themeFill="background1"/>
            <w:vAlign w:val="center"/>
          </w:tcPr>
          <w:p w14:paraId="0CBC4040" w14:textId="77777777" w:rsidR="00540894" w:rsidRPr="009365CC" w:rsidRDefault="00540894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Au cours des 7 derniers </w:t>
            </w:r>
            <w:proofErr w:type="gramStart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>jours,  combien</w:t>
            </w:r>
            <w:proofErr w:type="gramEnd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de jours les membres de votre ménage ont-ils mangé/</w:t>
            </w:r>
            <w:proofErr w:type="gramStart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>bu:</w:t>
            </w:r>
            <w:proofErr w:type="gramEnd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 </w:t>
            </w:r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</w:t>
            </w:r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pertinents) </w:t>
            </w: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</w:t>
            </w:r>
            <w:r w:rsidRPr="009365CC">
              <w:rPr>
                <w:rFonts w:ascii="Verdana" w:hAnsi="Verdana"/>
                <w:bCs/>
                <w:iCs/>
                <w:sz w:val="18"/>
                <w:szCs w:val="18"/>
                <w:lang w:val="fr-FR"/>
              </w:rPr>
              <w:t xml:space="preserve"> </w:t>
            </w:r>
            <w:proofErr w:type="gramEnd"/>
            <w:r w:rsidRPr="009365CC">
              <w:rPr>
                <w:rFonts w:ascii="Verdana" w:hAnsi="Verdana"/>
                <w:bCs/>
                <w:iCs/>
                <w:sz w:val="18"/>
                <w:szCs w:val="18"/>
                <w:lang w:val="fr-FR"/>
              </w:rPr>
              <w:t>sauf</w:t>
            </w: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margarine / beurre ou de petites quantités de lait pour le thé / café ?</w:t>
            </w:r>
          </w:p>
        </w:tc>
        <w:tc>
          <w:tcPr>
            <w:tcW w:w="654" w:type="pct"/>
            <w:shd w:val="clear" w:color="auto" w:fill="FFFFFF" w:themeFill="background1"/>
          </w:tcPr>
          <w:p w14:paraId="2CF99478" w14:textId="77777777" w:rsidR="00540894" w:rsidRPr="009365CC" w:rsidRDefault="00540894" w:rsidP="00D74534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9365CC">
              <w:rPr>
                <w:rFonts w:ascii="Verdana" w:hAnsi="Verdana"/>
                <w:sz w:val="16"/>
                <w:szCs w:val="16"/>
                <w:lang w:val="fr-FR"/>
              </w:rPr>
              <w:t>Jours 0 – 7 |__|</w:t>
            </w:r>
          </w:p>
          <w:p w14:paraId="7DC1826D" w14:textId="76D62DAC" w:rsidR="00540894" w:rsidRPr="009365CC" w:rsidRDefault="00540894" w:rsidP="00D74534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540894" w:rsidRPr="00062E42" w14:paraId="1A28C10E" w14:textId="77777777" w:rsidTr="00D74534">
        <w:trPr>
          <w:trHeight w:val="1052"/>
        </w:trPr>
        <w:tc>
          <w:tcPr>
            <w:tcW w:w="658" w:type="pct"/>
            <w:shd w:val="clear" w:color="auto" w:fill="FFFFFF" w:themeFill="background1"/>
          </w:tcPr>
          <w:p w14:paraId="353E9ED9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3E60BF47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2096D578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55882BCB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Viande, poisson et œufs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14:paraId="6404E45C" w14:textId="6A33C6C9" w:rsidR="00540894" w:rsidRPr="009365CC" w:rsidRDefault="000043B7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0043B7">
              <w:rPr>
                <w:rFonts w:ascii="Verdana" w:hAnsi="Verdana"/>
                <w:sz w:val="18"/>
                <w:szCs w:val="18"/>
                <w:lang w:val="fr-FR"/>
              </w:rPr>
              <w:t>Food_div4</w:t>
            </w:r>
          </w:p>
        </w:tc>
        <w:tc>
          <w:tcPr>
            <w:tcW w:w="3105" w:type="pct"/>
            <w:shd w:val="clear" w:color="auto" w:fill="FFFFFF" w:themeFill="background1"/>
            <w:vAlign w:val="center"/>
          </w:tcPr>
          <w:p w14:paraId="2AB9808E" w14:textId="77777777" w:rsidR="00540894" w:rsidRPr="009365CC" w:rsidRDefault="00540894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Au cours des 7 derniers </w:t>
            </w:r>
            <w:proofErr w:type="gramStart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>jours,  combien</w:t>
            </w:r>
            <w:proofErr w:type="gramEnd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de jours les membres de votre ménage ont-ils mangé :  </w:t>
            </w:r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, tels </w:t>
            </w:r>
            <w:proofErr w:type="gramStart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>que:</w:t>
            </w:r>
            <w:proofErr w:type="gramEnd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(chèvre, bœuf, poulet, porc, sang, poisson, y compris le thon en conserve, escargot, et/ou autres fruits de mer, œufs </w:t>
            </w:r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pertinents) </w:t>
            </w: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consommé</w:t>
            </w:r>
            <w:proofErr w:type="gramEnd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en grande quantité et non comme un condiment ?</w:t>
            </w:r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14:paraId="298586FA" w14:textId="77777777" w:rsidR="00540894" w:rsidRPr="009365CC" w:rsidRDefault="00540894" w:rsidP="00D74534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9365CC">
              <w:rPr>
                <w:rFonts w:ascii="Verdana" w:hAnsi="Verdana"/>
                <w:sz w:val="16"/>
                <w:szCs w:val="16"/>
                <w:lang w:val="fr-FR"/>
              </w:rPr>
              <w:t>Jours 0 – 7 |__|</w:t>
            </w:r>
          </w:p>
          <w:p w14:paraId="0297F1ED" w14:textId="5E32854D" w:rsidR="00540894" w:rsidRPr="009365CC" w:rsidRDefault="00540894" w:rsidP="00D74534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540894" w:rsidRPr="008E361C" w14:paraId="66DC10C5" w14:textId="77777777" w:rsidTr="00D74534">
        <w:trPr>
          <w:trHeight w:val="827"/>
        </w:trPr>
        <w:tc>
          <w:tcPr>
            <w:tcW w:w="658" w:type="pct"/>
            <w:shd w:val="clear" w:color="auto" w:fill="FFFFFF" w:themeFill="background1"/>
          </w:tcPr>
          <w:p w14:paraId="74200FE2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0D0E4D30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78B3D61E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262A3922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3CDE871F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3FF28BD3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56EAF624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Légumes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14:paraId="0EF1B0C7" w14:textId="6C3EF8BC" w:rsidR="00540894" w:rsidRPr="009365CC" w:rsidRDefault="000043B7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0043B7">
              <w:rPr>
                <w:rFonts w:ascii="Verdana" w:hAnsi="Verdana"/>
                <w:sz w:val="18"/>
                <w:szCs w:val="18"/>
                <w:lang w:val="fr-FR"/>
              </w:rPr>
              <w:t>Food_div5</w:t>
            </w:r>
          </w:p>
        </w:tc>
        <w:tc>
          <w:tcPr>
            <w:tcW w:w="3105" w:type="pct"/>
            <w:shd w:val="clear" w:color="auto" w:fill="FFFFFF" w:themeFill="background1"/>
            <w:vAlign w:val="center"/>
          </w:tcPr>
          <w:p w14:paraId="691772C5" w14:textId="77777777" w:rsidR="00540894" w:rsidRPr="009365CC" w:rsidRDefault="00540894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Au cours des 7 derniers jours,  combien de jours les membres de votre ménage ont-ils mangé :  </w:t>
            </w:r>
            <w:r w:rsidRPr="009365CC">
              <w:rPr>
                <w:rFonts w:ascii="Verdana" w:hAnsi="Verdana"/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feuilles , </w:t>
            </w:r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9365CC">
              <w:rPr>
                <w:rFonts w:ascii="Verdana" w:hAnsi="Verdana"/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>pertinents )</w:t>
            </w:r>
            <w:proofErr w:type="gramEnd"/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14:paraId="439ADD69" w14:textId="77777777" w:rsidR="00540894" w:rsidRPr="009365CC" w:rsidRDefault="00540894" w:rsidP="00D74534">
            <w:pPr>
              <w:jc w:val="center"/>
              <w:rPr>
                <w:rFonts w:ascii="Verdana" w:hAnsi="Verdana" w:cstheme="minorHAnsi"/>
                <w:sz w:val="16"/>
                <w:szCs w:val="16"/>
                <w:lang w:val="fr-FR"/>
              </w:rPr>
            </w:pPr>
            <w:r w:rsidRPr="009365CC">
              <w:rPr>
                <w:rFonts w:ascii="Verdana" w:hAnsi="Verdana" w:cstheme="minorHAnsi"/>
                <w:sz w:val="16"/>
                <w:szCs w:val="16"/>
                <w:lang w:val="fr-FR"/>
              </w:rPr>
              <w:t>Jours 0 – 7 |__|</w:t>
            </w:r>
          </w:p>
          <w:p w14:paraId="0116E857" w14:textId="77777777" w:rsidR="00540894" w:rsidRPr="009365CC" w:rsidRDefault="00540894" w:rsidP="00505E13">
            <w:pPr>
              <w:jc w:val="center"/>
              <w:rPr>
                <w:rFonts w:ascii="Verdana" w:hAnsi="Verdana" w:cstheme="minorHAnsi"/>
                <w:sz w:val="16"/>
                <w:szCs w:val="16"/>
                <w:lang w:val="fr-FR"/>
              </w:rPr>
            </w:pPr>
          </w:p>
        </w:tc>
      </w:tr>
      <w:tr w:rsidR="00540894" w:rsidRPr="00062E42" w14:paraId="6B26B9F0" w14:textId="77777777" w:rsidTr="00D74534">
        <w:tc>
          <w:tcPr>
            <w:tcW w:w="658" w:type="pct"/>
            <w:vMerge w:val="restart"/>
            <w:shd w:val="clear" w:color="auto" w:fill="FFFFFF" w:themeFill="background1"/>
          </w:tcPr>
          <w:p w14:paraId="603202F9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79A9008A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6386B886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4261D967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Fruits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14:paraId="3EDE0D66" w14:textId="1A9708E5" w:rsidR="00540894" w:rsidRPr="009365CC" w:rsidRDefault="000043B7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0043B7">
              <w:rPr>
                <w:rFonts w:ascii="Verdana" w:hAnsi="Verdana"/>
                <w:sz w:val="18"/>
                <w:szCs w:val="18"/>
                <w:lang w:val="fr-FR"/>
              </w:rPr>
              <w:t>Food_div6</w:t>
            </w:r>
          </w:p>
        </w:tc>
        <w:tc>
          <w:tcPr>
            <w:tcW w:w="3105" w:type="pct"/>
            <w:shd w:val="clear" w:color="auto" w:fill="FFFFFF" w:themeFill="background1"/>
            <w:vAlign w:val="center"/>
          </w:tcPr>
          <w:p w14:paraId="67B4D8BF" w14:textId="77777777" w:rsidR="00540894" w:rsidRDefault="00540894" w:rsidP="00D74534">
            <w:pPr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Au cours des 7 derniers jours, combien de jours les membres de votre ménage ont-ils </w:t>
            </w:r>
            <w:proofErr w:type="gramStart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>mangé  :</w:t>
            </w:r>
            <w:proofErr w:type="gramEnd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</w:t>
            </w:r>
          </w:p>
          <w:p w14:paraId="1FEBF74C" w14:textId="77777777" w:rsidR="00540894" w:rsidRPr="009365CC" w:rsidRDefault="00540894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proofErr w:type="gramStart"/>
            <w:r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F</w:t>
            </w:r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 xml:space="preserve">ruits, </w:t>
            </w: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tels</w:t>
            </w:r>
            <w:proofErr w:type="gramEnd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que : (banane, pomme, citron, mangue, papaye, abricot, pêche, etc. </w:t>
            </w:r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14:paraId="3A7AE544" w14:textId="77777777" w:rsidR="00540894" w:rsidRPr="009365CC" w:rsidRDefault="00540894" w:rsidP="00D74534">
            <w:pPr>
              <w:jc w:val="center"/>
              <w:rPr>
                <w:rFonts w:ascii="Verdana" w:hAnsi="Verdana" w:cstheme="minorHAnsi"/>
                <w:sz w:val="16"/>
                <w:szCs w:val="16"/>
                <w:lang w:val="fr-FR"/>
              </w:rPr>
            </w:pPr>
            <w:r w:rsidRPr="009365CC">
              <w:rPr>
                <w:rFonts w:ascii="Verdana" w:hAnsi="Verdana" w:cstheme="minorHAnsi"/>
                <w:sz w:val="16"/>
                <w:szCs w:val="16"/>
                <w:lang w:val="fr-FR"/>
              </w:rPr>
              <w:t>Jours 0 – 7 |__|</w:t>
            </w:r>
          </w:p>
          <w:p w14:paraId="6031A228" w14:textId="77777777" w:rsidR="00540894" w:rsidRPr="009365CC" w:rsidRDefault="00540894" w:rsidP="00505E13">
            <w:pPr>
              <w:jc w:val="center"/>
              <w:rPr>
                <w:rFonts w:ascii="Verdana" w:hAnsi="Verdana" w:cstheme="minorHAnsi"/>
                <w:sz w:val="16"/>
                <w:szCs w:val="16"/>
                <w:lang w:val="fr-FR"/>
              </w:rPr>
            </w:pPr>
          </w:p>
        </w:tc>
      </w:tr>
      <w:tr w:rsidR="00540894" w:rsidRPr="00062E42" w14:paraId="6D2BB8B3" w14:textId="77777777" w:rsidTr="00D74534">
        <w:tc>
          <w:tcPr>
            <w:tcW w:w="658" w:type="pct"/>
            <w:vMerge/>
            <w:shd w:val="clear" w:color="auto" w:fill="FFFFFF" w:themeFill="background1"/>
          </w:tcPr>
          <w:p w14:paraId="561CA6A2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14:paraId="243182D9" w14:textId="10D923A5" w:rsidR="00540894" w:rsidRPr="009365CC" w:rsidRDefault="000043B7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0043B7">
              <w:rPr>
                <w:rFonts w:ascii="Verdana" w:hAnsi="Verdana"/>
                <w:sz w:val="18"/>
                <w:szCs w:val="18"/>
                <w:lang w:val="fr-FR"/>
              </w:rPr>
              <w:t>Food_div61</w:t>
            </w:r>
          </w:p>
        </w:tc>
        <w:tc>
          <w:tcPr>
            <w:tcW w:w="3105" w:type="pct"/>
            <w:shd w:val="clear" w:color="auto" w:fill="FFFFFF" w:themeFill="background1"/>
            <w:vAlign w:val="center"/>
          </w:tcPr>
          <w:p w14:paraId="1A758B30" w14:textId="77777777" w:rsidR="00540894" w:rsidRPr="009365CC" w:rsidRDefault="00540894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 xml:space="preserve">Fruits </w:t>
            </w:r>
            <w:proofErr w:type="gramStart"/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oranges</w:t>
            </w:r>
            <w:proofErr w:type="gramEnd"/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 xml:space="preserve"> (Fruits riches en Vitamine A</w:t>
            </w:r>
            <w:proofErr w:type="gramStart"/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)</w:t>
            </w: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,   </w:t>
            </w:r>
            <w:proofErr w:type="gramEnd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tels que : </w:t>
            </w:r>
            <w:proofErr w:type="gramStart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>( mange</w:t>
            </w:r>
            <w:proofErr w:type="gramEnd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, papaye, abricot, pêche </w:t>
            </w:r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pertinents </w:t>
            </w:r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>)</w:t>
            </w:r>
            <w:proofErr w:type="gramEnd"/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> ?</w:t>
            </w:r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14:paraId="2A696770" w14:textId="77777777" w:rsidR="00540894" w:rsidRPr="009365CC" w:rsidRDefault="00540894" w:rsidP="00D74534">
            <w:pPr>
              <w:jc w:val="center"/>
              <w:rPr>
                <w:rFonts w:ascii="Verdana" w:hAnsi="Verdana" w:cstheme="minorHAnsi"/>
                <w:sz w:val="16"/>
                <w:szCs w:val="16"/>
                <w:lang w:val="fr-FR"/>
              </w:rPr>
            </w:pPr>
            <w:r w:rsidRPr="009365CC">
              <w:rPr>
                <w:rFonts w:ascii="Verdana" w:hAnsi="Verdana" w:cstheme="minorHAnsi"/>
                <w:sz w:val="16"/>
                <w:szCs w:val="16"/>
                <w:lang w:val="fr-FR"/>
              </w:rPr>
              <w:t>Jours 0 – 7 |__|</w:t>
            </w:r>
          </w:p>
          <w:p w14:paraId="4DDB3276" w14:textId="77777777" w:rsidR="00540894" w:rsidRPr="009365CC" w:rsidRDefault="00540894" w:rsidP="00505E13">
            <w:pPr>
              <w:jc w:val="center"/>
              <w:rPr>
                <w:rFonts w:ascii="Verdana" w:hAnsi="Verdana" w:cstheme="minorHAnsi"/>
                <w:sz w:val="16"/>
                <w:szCs w:val="16"/>
                <w:lang w:val="fr-FR"/>
              </w:rPr>
            </w:pPr>
          </w:p>
        </w:tc>
      </w:tr>
      <w:tr w:rsidR="00540894" w:rsidRPr="00062E42" w14:paraId="146D308B" w14:textId="77777777" w:rsidTr="00D74534">
        <w:tc>
          <w:tcPr>
            <w:tcW w:w="658" w:type="pct"/>
            <w:shd w:val="clear" w:color="auto" w:fill="FFFFFF" w:themeFill="background1"/>
          </w:tcPr>
          <w:p w14:paraId="41599114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241F9564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Huiles et graisses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14:paraId="6AB2F118" w14:textId="71D733D3" w:rsidR="00540894" w:rsidRPr="009365CC" w:rsidRDefault="000043B7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0043B7">
              <w:rPr>
                <w:rFonts w:ascii="Verdana" w:hAnsi="Verdana"/>
                <w:sz w:val="18"/>
                <w:szCs w:val="18"/>
                <w:lang w:val="fr-FR"/>
              </w:rPr>
              <w:t>Food_div7</w:t>
            </w:r>
          </w:p>
        </w:tc>
        <w:tc>
          <w:tcPr>
            <w:tcW w:w="3105" w:type="pct"/>
            <w:shd w:val="clear" w:color="auto" w:fill="FFFFFF" w:themeFill="background1"/>
            <w:vAlign w:val="center"/>
          </w:tcPr>
          <w:p w14:paraId="6DD828C4" w14:textId="77777777" w:rsidR="00540894" w:rsidRPr="009365CC" w:rsidRDefault="00540894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Au cours des 7 derniers jours, combien de jours les membres de votre ménage ont-ils mangé :  </w:t>
            </w:r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Huile/matières grasses/</w:t>
            </w:r>
            <w:proofErr w:type="gramStart"/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beurre:</w:t>
            </w:r>
            <w:proofErr w:type="gramEnd"/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tels que (huile végétale, huile de palme, beurre de karité, margarine, autres huiles / matières </w:t>
            </w:r>
            <w:proofErr w:type="gramStart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grasses </w:t>
            </w:r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 remplacer</w:t>
            </w:r>
            <w:proofErr w:type="gramEnd"/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 par des exemples localement </w:t>
            </w:r>
            <w:proofErr w:type="gramStart"/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pertinents </w:t>
            </w:r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>)</w:t>
            </w:r>
            <w:proofErr w:type="gramEnd"/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> ?</w:t>
            </w:r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14:paraId="18A0DB7F" w14:textId="77777777" w:rsidR="00540894" w:rsidRPr="009365CC" w:rsidRDefault="00540894" w:rsidP="00D74534">
            <w:pPr>
              <w:jc w:val="center"/>
              <w:rPr>
                <w:rFonts w:ascii="Verdana" w:hAnsi="Verdana" w:cstheme="minorHAnsi"/>
                <w:sz w:val="16"/>
                <w:szCs w:val="16"/>
                <w:lang w:val="fr-FR"/>
              </w:rPr>
            </w:pPr>
            <w:r w:rsidRPr="009365CC">
              <w:rPr>
                <w:rFonts w:ascii="Verdana" w:hAnsi="Verdana" w:cstheme="minorHAnsi"/>
                <w:sz w:val="16"/>
                <w:szCs w:val="16"/>
                <w:lang w:val="fr-FR"/>
              </w:rPr>
              <w:t>Jours 0 – 7 |__|</w:t>
            </w:r>
          </w:p>
          <w:p w14:paraId="6E114703" w14:textId="244920C6" w:rsidR="00540894" w:rsidRPr="009365CC" w:rsidRDefault="00540894" w:rsidP="00D74534">
            <w:pPr>
              <w:jc w:val="center"/>
              <w:rPr>
                <w:rFonts w:ascii="Verdana" w:hAnsi="Verdana" w:cstheme="minorHAnsi"/>
                <w:i/>
                <w:iCs/>
                <w:sz w:val="16"/>
                <w:szCs w:val="16"/>
                <w:lang w:val="fr-FR"/>
              </w:rPr>
            </w:pPr>
          </w:p>
          <w:p w14:paraId="27DE40EB" w14:textId="77777777" w:rsidR="00540894" w:rsidRPr="009365CC" w:rsidRDefault="00540894" w:rsidP="00D74534">
            <w:pPr>
              <w:jc w:val="center"/>
              <w:rPr>
                <w:rFonts w:ascii="Verdana" w:hAnsi="Verdana" w:cstheme="minorHAnsi"/>
                <w:sz w:val="16"/>
                <w:szCs w:val="16"/>
                <w:lang w:val="fr-FR"/>
              </w:rPr>
            </w:pPr>
          </w:p>
        </w:tc>
      </w:tr>
      <w:tr w:rsidR="00540894" w:rsidRPr="009365CC" w14:paraId="4DE6E994" w14:textId="77777777" w:rsidTr="00D74534">
        <w:tc>
          <w:tcPr>
            <w:tcW w:w="658" w:type="pct"/>
            <w:shd w:val="clear" w:color="auto" w:fill="FFFFFF" w:themeFill="background1"/>
          </w:tcPr>
          <w:p w14:paraId="1B8B6841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</w:p>
          <w:p w14:paraId="4E2B57BC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Sucres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14:paraId="6FD1A421" w14:textId="09B35F3C" w:rsidR="00540894" w:rsidRPr="009365CC" w:rsidRDefault="000043B7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0043B7">
              <w:rPr>
                <w:rFonts w:ascii="Verdana" w:hAnsi="Verdana"/>
                <w:sz w:val="18"/>
                <w:szCs w:val="18"/>
                <w:lang w:val="fr-FR"/>
              </w:rPr>
              <w:t>Food_div8</w:t>
            </w:r>
          </w:p>
        </w:tc>
        <w:tc>
          <w:tcPr>
            <w:tcW w:w="3105" w:type="pct"/>
            <w:shd w:val="clear" w:color="auto" w:fill="FFFFFF" w:themeFill="background1"/>
            <w:vAlign w:val="center"/>
          </w:tcPr>
          <w:p w14:paraId="58928836" w14:textId="77777777" w:rsidR="00540894" w:rsidRPr="009365CC" w:rsidRDefault="00540894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>buvé</w:t>
            </w:r>
            <w:proofErr w:type="spellEnd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: </w:t>
            </w:r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 xml:space="preserve">Sucre ou sucreries, </w:t>
            </w: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tels que (sucre, miel, confiture, gâteau, bonbons, biscuits, viennoiserie et autres produits sucrés (boissons </w:t>
            </w:r>
            <w:proofErr w:type="gramStart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sucrées) </w:t>
            </w:r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 remplacer</w:t>
            </w:r>
            <w:proofErr w:type="gramEnd"/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 par des exemples localement </w:t>
            </w:r>
            <w:proofErr w:type="gramStart"/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pertinents </w:t>
            </w:r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>)</w:t>
            </w:r>
            <w:proofErr w:type="gramEnd"/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> ?</w:t>
            </w:r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14:paraId="08807422" w14:textId="1532CF74" w:rsidR="00540894" w:rsidRPr="009365CC" w:rsidRDefault="006541FE" w:rsidP="00D74534">
            <w:pPr>
              <w:jc w:val="center"/>
              <w:rPr>
                <w:rFonts w:ascii="Verdana" w:hAnsi="Verdana" w:cstheme="minorHAnsi"/>
                <w:sz w:val="16"/>
                <w:szCs w:val="16"/>
                <w:lang w:val="fr-FR"/>
              </w:rPr>
            </w:pPr>
            <w:proofErr w:type="gramStart"/>
            <w:r>
              <w:rPr>
                <w:rFonts w:ascii="Verdana" w:hAnsi="Verdana" w:cstheme="minorHAnsi"/>
                <w:sz w:val="16"/>
                <w:szCs w:val="16"/>
                <w:lang w:val="fr-FR"/>
              </w:rPr>
              <w:t xml:space="preserve">Jours </w:t>
            </w:r>
            <w:r w:rsidR="00540894" w:rsidRPr="009365CC">
              <w:rPr>
                <w:rFonts w:ascii="Verdana" w:hAnsi="Verdana" w:cstheme="minorHAnsi"/>
                <w:sz w:val="16"/>
                <w:szCs w:val="16"/>
                <w:lang w:val="fr-FR"/>
              </w:rPr>
              <w:t xml:space="preserve"> 0</w:t>
            </w:r>
            <w:proofErr w:type="gramEnd"/>
            <w:r w:rsidR="00540894" w:rsidRPr="009365CC">
              <w:rPr>
                <w:rFonts w:ascii="Verdana" w:hAnsi="Verdana" w:cstheme="minorHAnsi"/>
                <w:sz w:val="16"/>
                <w:szCs w:val="16"/>
                <w:lang w:val="fr-FR"/>
              </w:rPr>
              <w:t xml:space="preserve"> – 7</w:t>
            </w:r>
          </w:p>
          <w:p w14:paraId="42F40123" w14:textId="77777777" w:rsidR="00540894" w:rsidRPr="009365CC" w:rsidRDefault="00540894" w:rsidP="00D74534">
            <w:pPr>
              <w:jc w:val="center"/>
              <w:rPr>
                <w:rFonts w:ascii="Verdana" w:hAnsi="Verdana" w:cstheme="minorHAnsi"/>
                <w:sz w:val="16"/>
                <w:szCs w:val="16"/>
                <w:lang w:val="fr-FR"/>
              </w:rPr>
            </w:pPr>
            <w:r w:rsidRPr="009365CC">
              <w:rPr>
                <w:rFonts w:ascii="Verdana" w:hAnsi="Verdana" w:cstheme="minorHAnsi"/>
                <w:sz w:val="16"/>
                <w:szCs w:val="16"/>
                <w:lang w:val="fr-FR"/>
              </w:rPr>
              <w:t>|__|</w:t>
            </w:r>
          </w:p>
          <w:p w14:paraId="1420EB13" w14:textId="77777777" w:rsidR="00540894" w:rsidRPr="009365CC" w:rsidRDefault="00540894" w:rsidP="00505E13">
            <w:pPr>
              <w:jc w:val="center"/>
              <w:rPr>
                <w:rFonts w:ascii="Verdana" w:hAnsi="Verdana" w:cstheme="minorHAnsi"/>
                <w:sz w:val="16"/>
                <w:szCs w:val="16"/>
                <w:lang w:val="fr-FR"/>
              </w:rPr>
            </w:pPr>
          </w:p>
        </w:tc>
      </w:tr>
      <w:tr w:rsidR="00540894" w:rsidRPr="009F5F91" w14:paraId="73E562E5" w14:textId="77777777" w:rsidTr="00D74534">
        <w:tc>
          <w:tcPr>
            <w:tcW w:w="658" w:type="pct"/>
            <w:shd w:val="clear" w:color="auto" w:fill="FFFFFF" w:themeFill="background1"/>
          </w:tcPr>
          <w:p w14:paraId="3244016C" w14:textId="77777777" w:rsidR="00540894" w:rsidRPr="009365CC" w:rsidRDefault="00540894" w:rsidP="00D74534">
            <w:pP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lastRenderedPageBreak/>
              <w:t>Condiments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14:paraId="75F762A0" w14:textId="2EEB79D6" w:rsidR="00540894" w:rsidRPr="009365CC" w:rsidRDefault="000043B7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0043B7">
              <w:rPr>
                <w:rFonts w:ascii="Verdana" w:hAnsi="Verdana"/>
                <w:sz w:val="18"/>
                <w:szCs w:val="18"/>
                <w:lang w:val="fr-FR"/>
              </w:rPr>
              <w:t>Food_div9</w:t>
            </w:r>
          </w:p>
        </w:tc>
        <w:tc>
          <w:tcPr>
            <w:tcW w:w="3105" w:type="pct"/>
            <w:shd w:val="clear" w:color="auto" w:fill="FFFFFF" w:themeFill="background1"/>
            <w:vAlign w:val="center"/>
          </w:tcPr>
          <w:p w14:paraId="2E8F7E86" w14:textId="77777777" w:rsidR="00540894" w:rsidRPr="009365CC" w:rsidRDefault="00540894" w:rsidP="00D74534">
            <w:pPr>
              <w:rPr>
                <w:rFonts w:ascii="Verdana" w:hAnsi="Verdana"/>
                <w:sz w:val="18"/>
                <w:szCs w:val="18"/>
                <w:lang w:val="fr-FR"/>
              </w:rPr>
            </w:pP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proofErr w:type="gramStart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>buvé</w:t>
            </w:r>
            <w:proofErr w:type="spellEnd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>:</w:t>
            </w:r>
            <w:proofErr w:type="gramEnd"/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  </w:t>
            </w:r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Condiments/</w:t>
            </w:r>
            <w:proofErr w:type="gramStart"/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>épices:</w:t>
            </w:r>
            <w:proofErr w:type="gramEnd"/>
            <w:r w:rsidRPr="009365CC">
              <w:rPr>
                <w:rFonts w:ascii="Verdana" w:hAnsi="Verdana"/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9365CC">
              <w:rPr>
                <w:rFonts w:ascii="Verdana" w:hAnsi="Verdana"/>
                <w:sz w:val="18"/>
                <w:szCs w:val="18"/>
                <w:lang w:val="fr-FR"/>
              </w:rPr>
              <w:t xml:space="preserve">tels que (thé, café/cacao, sel, ail, épices, levure/levure chimique, tomate/sauce, viande ou poisson comme condiment, condiments incluant des petites quantités de lait/thé, café.  </w:t>
            </w:r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>remplacer</w:t>
            </w:r>
            <w:proofErr w:type="gramEnd"/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 par des exemples localement </w:t>
            </w:r>
            <w:proofErr w:type="gramStart"/>
            <w:r w:rsidRPr="009365CC">
              <w:rPr>
                <w:rFonts w:ascii="Verdana" w:hAnsi="Verdana"/>
                <w:color w:val="FF0000"/>
                <w:sz w:val="18"/>
                <w:szCs w:val="18"/>
                <w:lang w:val="fr-FR"/>
              </w:rPr>
              <w:t xml:space="preserve">pertinents  </w:t>
            </w:r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>)</w:t>
            </w:r>
            <w:proofErr w:type="gramEnd"/>
            <w:r w:rsidRPr="009365CC">
              <w:rPr>
                <w:rFonts w:ascii="Verdana" w:hAnsi="Verdana"/>
                <w:color w:val="000000" w:themeColor="text1"/>
                <w:sz w:val="18"/>
                <w:szCs w:val="18"/>
                <w:lang w:val="fr-FR"/>
              </w:rPr>
              <w:t> ?</w:t>
            </w:r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14:paraId="51F5B1D2" w14:textId="71056B45" w:rsidR="00540894" w:rsidRPr="009365CC" w:rsidRDefault="00540894" w:rsidP="00D74534">
            <w:pPr>
              <w:rPr>
                <w:rFonts w:ascii="Verdana" w:hAnsi="Verdana" w:cstheme="minorHAnsi"/>
                <w:i/>
                <w:iCs/>
                <w:sz w:val="16"/>
                <w:szCs w:val="16"/>
                <w:lang w:val="fr-FR"/>
              </w:rPr>
            </w:pPr>
            <w:r w:rsidRPr="009365CC">
              <w:rPr>
                <w:rFonts w:ascii="Verdana" w:hAnsi="Verdana" w:cstheme="minorHAnsi"/>
                <w:sz w:val="16"/>
                <w:szCs w:val="16"/>
                <w:lang w:val="fr-FR"/>
              </w:rPr>
              <w:t>Jours 0 – 7|__|</w:t>
            </w:r>
          </w:p>
          <w:p w14:paraId="59B3A8A5" w14:textId="77777777" w:rsidR="00540894" w:rsidRPr="009365CC" w:rsidRDefault="00540894" w:rsidP="00D74534">
            <w:pPr>
              <w:jc w:val="center"/>
              <w:rPr>
                <w:rFonts w:ascii="Verdana" w:hAnsi="Verdana" w:cstheme="minorHAnsi"/>
                <w:sz w:val="16"/>
                <w:szCs w:val="16"/>
                <w:lang w:val="fr-FR"/>
              </w:rPr>
            </w:pPr>
          </w:p>
          <w:p w14:paraId="5C59963C" w14:textId="77777777" w:rsidR="00540894" w:rsidRPr="009365CC" w:rsidRDefault="00540894" w:rsidP="00D74534">
            <w:pPr>
              <w:jc w:val="center"/>
              <w:rPr>
                <w:rFonts w:ascii="Verdana" w:hAnsi="Verdana" w:cstheme="minorHAnsi"/>
                <w:sz w:val="16"/>
                <w:szCs w:val="16"/>
                <w:lang w:val="fr-FR"/>
              </w:rPr>
            </w:pPr>
          </w:p>
        </w:tc>
      </w:tr>
    </w:tbl>
    <w:p w14:paraId="3CD3ECDE" w14:textId="77777777" w:rsidR="00142A5A" w:rsidRDefault="00142A5A"/>
    <w:p w14:paraId="459951C5" w14:textId="77777777" w:rsidR="00540894" w:rsidRDefault="00540894"/>
    <w:tbl>
      <w:tblPr>
        <w:tblStyle w:val="TableGrid1"/>
        <w:tblpPr w:leftFromText="142" w:rightFromText="142" w:vertAnchor="text" w:horzAnchor="margin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241"/>
        <w:gridCol w:w="6870"/>
        <w:gridCol w:w="1239"/>
      </w:tblGrid>
      <w:tr w:rsidR="00540894" w:rsidRPr="008E361C" w14:paraId="0030EF2E" w14:textId="77777777" w:rsidTr="00540894">
        <w:trPr>
          <w:trHeight w:val="440"/>
        </w:trPr>
        <w:tc>
          <w:tcPr>
            <w:tcW w:w="4492" w:type="pct"/>
            <w:gridSpan w:val="2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641ADBD7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b/>
                <w:bCs/>
                <w:sz w:val="20"/>
                <w:lang w:val="fr-FR" w:eastAsia="en-GB"/>
              </w:rPr>
              <w:t>L’indice réduit des stratégies de survie (</w:t>
            </w:r>
            <w:proofErr w:type="spellStart"/>
            <w:r w:rsidRPr="009365CC">
              <w:rPr>
                <w:rFonts w:asciiTheme="minorHAnsi" w:eastAsia="Times New Roman" w:hAnsiTheme="minorHAnsi" w:cstheme="minorHAnsi"/>
                <w:b/>
                <w:bCs/>
                <w:sz w:val="20"/>
                <w:lang w:val="fr-FR" w:eastAsia="en-GB"/>
              </w:rPr>
              <w:t>rCSI</w:t>
            </w:r>
            <w:proofErr w:type="spellEnd"/>
            <w:r w:rsidRPr="009365CC">
              <w:rPr>
                <w:rFonts w:asciiTheme="minorHAnsi" w:eastAsia="Times New Roman" w:hAnsiTheme="minorHAnsi" w:cstheme="minorHAnsi"/>
                <w:b/>
                <w:bCs/>
                <w:sz w:val="20"/>
                <w:lang w:val="fr-FR" w:eastAsia="en-GB"/>
              </w:rPr>
              <w:t>)</w:t>
            </w:r>
          </w:p>
        </w:tc>
        <w:tc>
          <w:tcPr>
            <w:tcW w:w="508" w:type="pct"/>
            <w:tcBorders>
              <w:top w:val="single" w:sz="4" w:space="0" w:color="auto"/>
            </w:tcBorders>
            <w:shd w:val="clear" w:color="auto" w:fill="000000" w:themeFill="text1"/>
          </w:tcPr>
          <w:p w14:paraId="7570B732" w14:textId="77777777" w:rsidR="00540894" w:rsidRPr="009365CC" w:rsidRDefault="00540894" w:rsidP="00D74534">
            <w:pPr>
              <w:spacing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fr-FR" w:eastAsia="en-GB"/>
              </w:rPr>
            </w:pPr>
          </w:p>
        </w:tc>
      </w:tr>
      <w:tr w:rsidR="00540894" w:rsidRPr="008E361C" w14:paraId="276683B5" w14:textId="77777777" w:rsidTr="00540894">
        <w:tc>
          <w:tcPr>
            <w:tcW w:w="74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46E7B" w14:textId="77777777" w:rsidR="00540894" w:rsidRPr="009365CC" w:rsidRDefault="00540894" w:rsidP="00D74534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fr-FR" w:eastAsia="en-GB"/>
              </w:rPr>
              <w:t>Nom de la variable</w:t>
            </w:r>
          </w:p>
        </w:tc>
        <w:tc>
          <w:tcPr>
            <w:tcW w:w="3751" w:type="pct"/>
            <w:shd w:val="clear" w:color="auto" w:fill="F2F2F2" w:themeFill="background1" w:themeFillShade="F2"/>
            <w:vAlign w:val="center"/>
          </w:tcPr>
          <w:p w14:paraId="721F5C6B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fr-FR" w:eastAsia="en-GB"/>
              </w:rPr>
              <w:t>Question</w:t>
            </w:r>
          </w:p>
        </w:tc>
        <w:tc>
          <w:tcPr>
            <w:tcW w:w="508" w:type="pct"/>
            <w:shd w:val="clear" w:color="auto" w:fill="F2F2F2" w:themeFill="background1" w:themeFillShade="F2"/>
          </w:tcPr>
          <w:p w14:paraId="38296723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fr-FR" w:eastAsia="en-GB"/>
              </w:rPr>
              <w:t>Fréquence (nombre de jours de 0 à 7)</w:t>
            </w:r>
          </w:p>
        </w:tc>
      </w:tr>
      <w:tr w:rsidR="00540894" w:rsidRPr="009365CC" w14:paraId="46A8C16C" w14:textId="77777777" w:rsidTr="00540894"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D77000" w14:textId="489B95B8" w:rsidR="00540894" w:rsidRPr="009365CC" w:rsidRDefault="00835CB7" w:rsidP="00D74534">
            <w:pPr>
              <w:spacing w:line="240" w:lineRule="auto"/>
              <w:rPr>
                <w:rFonts w:asciiTheme="minorHAnsi" w:eastAsia="Times New Roman" w:hAnsiTheme="minorHAnsi" w:cstheme="minorHAnsi"/>
                <w:i/>
                <w:sz w:val="16"/>
                <w:szCs w:val="16"/>
                <w:lang w:val="fr-FR" w:eastAsia="en-GB"/>
              </w:rPr>
            </w:pPr>
            <w:r w:rsidRPr="00835CB7">
              <w:rPr>
                <w:rFonts w:asciiTheme="minorHAnsi" w:eastAsia="Times New Roman" w:hAnsiTheme="minorHAnsi" w:cstheme="minorHAnsi"/>
                <w:i/>
                <w:sz w:val="16"/>
                <w:szCs w:val="16"/>
                <w:lang w:val="fr-FR" w:eastAsia="en-GB"/>
              </w:rPr>
              <w:t>Food02a</w:t>
            </w:r>
          </w:p>
        </w:tc>
        <w:tc>
          <w:tcPr>
            <w:tcW w:w="3751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DF08126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Au cours des 7 derniers jours, combien de jours votre ménage a-t-il dû</w:t>
            </w:r>
          </w:p>
          <w:p w14:paraId="4E975DC7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fr-FR" w:eastAsia="en-GB"/>
              </w:rPr>
              <w:t>Consommer des aliments moins préférés et moins chers</w:t>
            </w:r>
          </w:p>
          <w:p w14:paraId="1FF5865E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proofErr w:type="gramStart"/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parce</w:t>
            </w:r>
            <w:proofErr w:type="gramEnd"/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 xml:space="preserve"> que vous n'aviez pas assez de nourriture ou de l'argent pour acheter de la nourriture</w:t>
            </w:r>
          </w:p>
        </w:tc>
        <w:tc>
          <w:tcPr>
            <w:tcW w:w="508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9308D48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|__|</w:t>
            </w:r>
          </w:p>
        </w:tc>
      </w:tr>
      <w:tr w:rsidR="00540894" w:rsidRPr="009365CC" w14:paraId="5C869FC5" w14:textId="77777777" w:rsidTr="00540894"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1123E6" w14:textId="24C9F72C" w:rsidR="00540894" w:rsidRPr="009365CC" w:rsidRDefault="00835CB7" w:rsidP="00D74534">
            <w:pPr>
              <w:spacing w:line="240" w:lineRule="auto"/>
              <w:rPr>
                <w:rFonts w:asciiTheme="minorHAnsi" w:eastAsia="Times New Roman" w:hAnsiTheme="minorHAnsi" w:cstheme="minorHAnsi"/>
                <w:i/>
                <w:sz w:val="16"/>
                <w:szCs w:val="16"/>
                <w:lang w:val="fr-FR" w:eastAsia="en-GB"/>
              </w:rPr>
            </w:pPr>
            <w:r w:rsidRPr="00835CB7">
              <w:rPr>
                <w:rFonts w:asciiTheme="minorHAnsi" w:eastAsia="Times New Roman" w:hAnsiTheme="minorHAnsi" w:cstheme="minorHAnsi"/>
                <w:i/>
                <w:sz w:val="16"/>
                <w:szCs w:val="16"/>
                <w:lang w:val="fr-FR" w:eastAsia="en-GB"/>
              </w:rPr>
              <w:t>Food05a</w:t>
            </w:r>
          </w:p>
        </w:tc>
        <w:tc>
          <w:tcPr>
            <w:tcW w:w="3751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39B1C53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Au cours des 7 derniers jours, combien de jours votre ménage a-t-il dû</w:t>
            </w:r>
          </w:p>
          <w:p w14:paraId="009A79F7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fr-FR" w:eastAsia="en-GB"/>
              </w:rPr>
              <w:t>Emprunter de la nourriture ou compter sur l’aide des parents/amis</w:t>
            </w:r>
          </w:p>
          <w:p w14:paraId="4145BC17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proofErr w:type="gramStart"/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parce</w:t>
            </w:r>
            <w:proofErr w:type="gramEnd"/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 xml:space="preserve"> que vous n'aviez pas assez de nourriture ou de l'argent pour acheter de la nourriture</w:t>
            </w:r>
          </w:p>
        </w:tc>
        <w:tc>
          <w:tcPr>
            <w:tcW w:w="508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B4DA383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|__|</w:t>
            </w:r>
          </w:p>
        </w:tc>
      </w:tr>
      <w:tr w:rsidR="00540894" w:rsidRPr="009365CC" w14:paraId="3831586B" w14:textId="77777777" w:rsidTr="00540894"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AC37D6" w14:textId="180974F5" w:rsidR="00540894" w:rsidRPr="009365CC" w:rsidRDefault="00835CB7" w:rsidP="00D74534">
            <w:pPr>
              <w:spacing w:line="240" w:lineRule="auto"/>
              <w:rPr>
                <w:rFonts w:asciiTheme="minorHAnsi" w:eastAsia="Times New Roman" w:hAnsiTheme="minorHAnsi" w:cstheme="minorHAnsi"/>
                <w:i/>
                <w:sz w:val="16"/>
                <w:szCs w:val="16"/>
                <w:lang w:val="fr-FR" w:eastAsia="en-GB"/>
              </w:rPr>
            </w:pPr>
            <w:r w:rsidRPr="00835CB7">
              <w:rPr>
                <w:rFonts w:asciiTheme="minorHAnsi" w:eastAsia="Times New Roman" w:hAnsiTheme="minorHAnsi" w:cstheme="minorHAnsi"/>
                <w:i/>
                <w:sz w:val="16"/>
                <w:szCs w:val="16"/>
                <w:lang w:val="fr-FR" w:eastAsia="en-GB"/>
              </w:rPr>
              <w:t>Food06a</w:t>
            </w:r>
          </w:p>
        </w:tc>
        <w:tc>
          <w:tcPr>
            <w:tcW w:w="3751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0E6DC77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 xml:space="preserve">Au cours des 7 derniers jours, combien de jours votre ménage a-t-il </w:t>
            </w:r>
            <w:proofErr w:type="gramStart"/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dû:</w:t>
            </w:r>
            <w:proofErr w:type="gramEnd"/>
          </w:p>
          <w:p w14:paraId="63A4A542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fr-FR" w:eastAsia="en-GB"/>
              </w:rPr>
              <w:t>Diminuer la quantité consommée pendant les repas</w:t>
            </w:r>
          </w:p>
          <w:p w14:paraId="3E64C1B3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proofErr w:type="gramStart"/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parce</w:t>
            </w:r>
            <w:proofErr w:type="gramEnd"/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 xml:space="preserve"> que vous n'aviez pas assez de nourriture ou de l'argent pour acheter de la nourriture</w:t>
            </w:r>
          </w:p>
        </w:tc>
        <w:tc>
          <w:tcPr>
            <w:tcW w:w="508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A67B902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|__|</w:t>
            </w:r>
          </w:p>
        </w:tc>
      </w:tr>
      <w:tr w:rsidR="00540894" w:rsidRPr="009365CC" w14:paraId="0C8516B4" w14:textId="77777777" w:rsidTr="00540894"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19E0C7" w14:textId="7551F450" w:rsidR="00540894" w:rsidRPr="009365CC" w:rsidRDefault="00835CB7" w:rsidP="00D74534">
            <w:pPr>
              <w:spacing w:line="240" w:lineRule="auto"/>
              <w:rPr>
                <w:rFonts w:asciiTheme="minorHAnsi" w:eastAsia="Times New Roman" w:hAnsiTheme="minorHAnsi" w:cstheme="minorHAnsi"/>
                <w:i/>
                <w:sz w:val="16"/>
                <w:szCs w:val="16"/>
                <w:lang w:val="fr-FR" w:eastAsia="en-GB"/>
              </w:rPr>
            </w:pPr>
            <w:r w:rsidRPr="00835CB7">
              <w:rPr>
                <w:rFonts w:asciiTheme="minorHAnsi" w:eastAsia="Times New Roman" w:hAnsiTheme="minorHAnsi" w:cstheme="minorHAnsi"/>
                <w:i/>
                <w:sz w:val="16"/>
                <w:szCs w:val="16"/>
                <w:lang w:val="fr-FR" w:eastAsia="en-GB"/>
              </w:rPr>
              <w:t>Food07a</w:t>
            </w:r>
          </w:p>
        </w:tc>
        <w:tc>
          <w:tcPr>
            <w:tcW w:w="3751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3D11F50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 xml:space="preserve">Au cours des 7 derniers jours, combien de jours votre ménage a-t-il </w:t>
            </w:r>
            <w:proofErr w:type="gramStart"/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dû:</w:t>
            </w:r>
            <w:proofErr w:type="gramEnd"/>
          </w:p>
          <w:p w14:paraId="38AB24EB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fr-FR" w:eastAsia="en-GB"/>
              </w:rPr>
              <w:t xml:space="preserve"> Restreindre la consommation des </w:t>
            </w:r>
            <w:proofErr w:type="gramStart"/>
            <w:r w:rsidRPr="009365CC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fr-FR" w:eastAsia="en-GB"/>
              </w:rPr>
              <w:t>adultes  pour</w:t>
            </w:r>
            <w:proofErr w:type="gramEnd"/>
            <w:r w:rsidRPr="009365CC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fr-FR" w:eastAsia="en-GB"/>
              </w:rPr>
              <w:t xml:space="preserve"> nourrir les enfants</w:t>
            </w:r>
          </w:p>
          <w:p w14:paraId="18B411BB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proofErr w:type="gramStart"/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parce</w:t>
            </w:r>
            <w:proofErr w:type="gramEnd"/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 xml:space="preserve"> que vous n'aviez pas assez de nourriture ou de l'argent pour acheter de la nourriture</w:t>
            </w:r>
          </w:p>
        </w:tc>
        <w:tc>
          <w:tcPr>
            <w:tcW w:w="508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F18FBEA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|__|</w:t>
            </w:r>
          </w:p>
        </w:tc>
      </w:tr>
      <w:tr w:rsidR="00540894" w:rsidRPr="009365CC" w14:paraId="32286656" w14:textId="77777777" w:rsidTr="00540894"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C4B0EF" w14:textId="37FC5A48" w:rsidR="00540894" w:rsidRPr="009365CC" w:rsidRDefault="00835CB7" w:rsidP="00D74534">
            <w:pPr>
              <w:spacing w:line="240" w:lineRule="auto"/>
              <w:rPr>
                <w:rFonts w:asciiTheme="minorHAnsi" w:eastAsia="Times New Roman" w:hAnsiTheme="minorHAnsi" w:cstheme="minorHAnsi"/>
                <w:i/>
                <w:sz w:val="16"/>
                <w:szCs w:val="16"/>
                <w:lang w:val="fr-FR" w:eastAsia="en-GB"/>
              </w:rPr>
            </w:pPr>
            <w:r w:rsidRPr="00835CB7">
              <w:rPr>
                <w:rFonts w:asciiTheme="minorHAnsi" w:eastAsia="Times New Roman" w:hAnsiTheme="minorHAnsi" w:cstheme="minorHAnsi"/>
                <w:i/>
                <w:sz w:val="16"/>
                <w:szCs w:val="16"/>
                <w:lang w:val="fr-FR" w:eastAsia="en-GB"/>
              </w:rPr>
              <w:t>Food08a</w:t>
            </w:r>
          </w:p>
        </w:tc>
        <w:tc>
          <w:tcPr>
            <w:tcW w:w="3751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CC4ADD8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 xml:space="preserve">Au cours des 7 derniers jours, combien de jours votre ménage a-t-il </w:t>
            </w:r>
            <w:proofErr w:type="gramStart"/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dû:</w:t>
            </w:r>
            <w:proofErr w:type="gramEnd"/>
          </w:p>
          <w:p w14:paraId="004E1C54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fr-FR" w:eastAsia="en-GB"/>
              </w:rPr>
              <w:t>Diminuer le nombre de repas par jour</w:t>
            </w:r>
          </w:p>
          <w:p w14:paraId="4FA1625C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proofErr w:type="gramStart"/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parce</w:t>
            </w:r>
            <w:proofErr w:type="gramEnd"/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 xml:space="preserve"> que vous n'aviez pas assez de nourriture ou de l'argent pour acheter de la nourriture</w:t>
            </w:r>
          </w:p>
        </w:tc>
        <w:tc>
          <w:tcPr>
            <w:tcW w:w="508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D4744D4" w14:textId="77777777" w:rsidR="00540894" w:rsidRPr="009365CC" w:rsidRDefault="00540894" w:rsidP="00D7453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</w:pPr>
            <w:r w:rsidRPr="009365CC">
              <w:rPr>
                <w:rFonts w:asciiTheme="minorHAnsi" w:eastAsia="Times New Roman" w:hAnsiTheme="minorHAnsi" w:cstheme="minorHAnsi"/>
                <w:sz w:val="21"/>
                <w:szCs w:val="21"/>
                <w:lang w:val="fr-FR" w:eastAsia="en-GB"/>
              </w:rPr>
              <w:t>|__|</w:t>
            </w:r>
          </w:p>
        </w:tc>
      </w:tr>
    </w:tbl>
    <w:p w14:paraId="08A60502" w14:textId="77777777" w:rsidR="00540894" w:rsidRDefault="00540894"/>
    <w:p w14:paraId="1E237DAC" w14:textId="77777777" w:rsidR="00540894" w:rsidRDefault="00540894"/>
    <w:p w14:paraId="0C4671EC" w14:textId="77777777" w:rsidR="00863254" w:rsidRDefault="00863254"/>
    <w:sectPr w:rsidR="0086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728D6DA"/>
    <w:lvl w:ilvl="0">
      <w:numFmt w:val="bullet"/>
      <w:lvlText w:val="*"/>
      <w:lvlJc w:val="left"/>
    </w:lvl>
  </w:abstractNum>
  <w:num w:numId="1" w16cid:durableId="28219826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94"/>
    <w:rsid w:val="000043B7"/>
    <w:rsid w:val="00142A5A"/>
    <w:rsid w:val="003116F5"/>
    <w:rsid w:val="0045138F"/>
    <w:rsid w:val="00505E13"/>
    <w:rsid w:val="00540894"/>
    <w:rsid w:val="006541FE"/>
    <w:rsid w:val="007464AA"/>
    <w:rsid w:val="00780F83"/>
    <w:rsid w:val="007B3BE3"/>
    <w:rsid w:val="00835CB7"/>
    <w:rsid w:val="00863254"/>
    <w:rsid w:val="00873F0A"/>
    <w:rsid w:val="008961B3"/>
    <w:rsid w:val="009E0748"/>
    <w:rsid w:val="00B04A20"/>
    <w:rsid w:val="00B761F3"/>
    <w:rsid w:val="00CA1B90"/>
    <w:rsid w:val="00F264A8"/>
    <w:rsid w:val="00FB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C99F"/>
  <w15:chartTrackingRefBased/>
  <w15:docId w15:val="{8E1EB7A9-1258-49ED-A28A-163866CF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894"/>
    <w:pPr>
      <w:spacing w:line="259" w:lineRule="auto"/>
    </w:pPr>
    <w:rPr>
      <w:rFonts w:ascii="Calibri" w:eastAsia="Calibri" w:hAnsi="Calibri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8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0894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da-DK" w:eastAsia="da-DK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40894"/>
    <w:pPr>
      <w:spacing w:after="0" w:line="240" w:lineRule="auto"/>
      <w:jc w:val="both"/>
    </w:pPr>
    <w:rPr>
      <w:rFonts w:ascii="Calibri" w:eastAsia="DotumChe" w:hAnsi="Calibri"/>
      <w:sz w:val="20"/>
      <w:szCs w:val="22"/>
      <w:lang w:eastAsia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3BE3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(IFPRI-Senegal)</dc:creator>
  <cp:keywords/>
  <dc:description/>
  <cp:lastModifiedBy>Hema, Aboubacar (IFPRI-Senegal)</cp:lastModifiedBy>
  <cp:revision>42</cp:revision>
  <dcterms:created xsi:type="dcterms:W3CDTF">2025-05-06T15:27:00Z</dcterms:created>
  <dcterms:modified xsi:type="dcterms:W3CDTF">2025-05-12T13:45:00Z</dcterms:modified>
</cp:coreProperties>
</file>