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2025-04-28</w:t>
      </w:r>
    </w:p>
    <w:p>
      <w:r>
        <w:br w:type="page"/>
      </w:r>
    </w:p>
    <w:p>
      <w:pPr>
        <w:pStyle w:val="Normal"/>
        <w:jc w:val="center"/>
        <w:spacing w:after="400" w:before="2400" w:line="240"/>
        <w:ind w:left="0" w:right="0" w:firstLine="0" w:firstLineChars="0"/>
        <w:pBdr>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Titre2"/>
      </w:pPr>
      <w:r>
        <w:t xml:space="preserve">Table of content</w:t>
      </w: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bookmarkEnd w:id="20"/>
    <w:bookmarkStart w:id="21" w:name="list-of-figures"/>
    <w:p>
      <w:pPr>
        <w:pStyle w:val="Titre2"/>
      </w:pPr>
      <w:r>
        <w:t xml:space="preserve">List of figures</w:t>
      </w:r>
    </w:p>
    <w:p>
      <w:pPr/>
      <w:r xmlns:w14="http://schemas.microsoft.com/office/word/2010/wordml">
        <w:rPr/>
        <w:fldChar w:fldCharType="begin" w:dirty="true"/>
      </w:r>
      <w:r xmlns:w14="http://schemas.microsoft.com/office/word/2010/wordml">
        <w:rPr/>
        <w:instrText xml:space="preserve" w:dirty="true">TOC \h \z \c "fig"</w:instrText>
      </w:r>
      <w:r xmlns:w14="http://schemas.microsoft.com/office/word/2010/wordml">
        <w:rPr/>
        <w:fldChar w:fldCharType="end" w:dirty="true"/>
      </w:r>
    </w:p>
    <w:bookmarkEnd w:id="21"/>
    <w:bookmarkStart w:id="22" w:name="list-of-tables"/>
    <w:p>
      <w:pPr>
        <w:pStyle w:val="Titre2"/>
      </w:pPr>
      <w:r>
        <w:t xml:space="preserve">List of tables</w:t>
      </w:r>
    </w:p>
    <w:p>
      <w:pPr/>
      <w:r xmlns:w14="http://schemas.microsoft.com/office/word/2010/wordml">
        <w:rPr/>
        <w:fldChar w:fldCharType="begin" w:dirty="true"/>
      </w:r>
      <w:r xmlns:w14="http://schemas.microsoft.com/office/word/2010/wordml">
        <w:rPr/>
        <w:instrText xml:space="preserve" w:dirty="true">TOC \h \z \c "tab"</w:instrText>
      </w:r>
      <w:r xmlns:w14="http://schemas.microsoft.com/office/word/2010/wordml">
        <w:rPr/>
        <w:fldChar w:fldCharType="end" w:dirty="true"/>
      </w:r>
    </w:p>
    <w:p>
      <w:r>
        <w:br w:type="page"/>
      </w:r>
    </w:p>
    <w:bookmarkEnd w:id="22"/>
    <w:bookmarkStart w:id="27" w:name="sections"/>
    <w:p>
      <w:pPr>
        <w:pStyle w:val="Titre2"/>
      </w:pPr>
      <w:r>
        <w:t xml:space="preserve">Sections</w:t>
      </w:r>
    </w:p>
    <w:bookmarkStart w:id="23" w:name="a-two-columns-section"/>
    <w:p>
      <w:pPr>
        <w:pStyle w:val="Titre3"/>
      </w:pPr>
      <w:r>
        <w:t xml:space="preserve">A two columns section</w:t>
      </w:r>
    </w:p>
    <w:p>
      <w:pPr>
        <w:sectPr w:officer="true">
          <w:type w:val="continuous"/>
          <w:cols/>
          <w:pgSz w:h="15840" w:w="12240"/>
          <w:pgMar w:bottom="1417" w:footer="720" w:gutter="0" w:header="720" w:left="1417" w:right="1417" w:top="1417"/>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num="2" w:sep="1" w:space="288" w:equalWidth="0">
            <w:col w:w="4320" w:space="288"/>
            <w:col w:w="4320"/>
          </w:cols>
          <w:pgSz w:h="15840" w:w="12240"/>
          <w:pgMar w:bottom="1417" w:footer="720" w:gutter="0" w:header="720" w:left="1417" w:right="1417" w:top="1417"/>
        </w:sectPr>
      </w:pPr>
    </w:p>
    <w:bookmarkEnd w:id="23"/>
    <w:bookmarkStart w:id="24" w:name="end-of-two-columns-section"/>
    <w:p>
      <w:pPr>
        <w:pStyle w:val="Titre3"/>
      </w:pPr>
      <w:r>
        <w:t xml:space="preserve">End of two columns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officer="true">
          <w:type w:val="continuous"/>
          <w:cols/>
          <w:pgSz w:h="15840" w:w="12240"/>
          <w:pgMar w:bottom="1417" w:footer="720" w:gutter="0" w:header="720" w:left="1417" w:right="1417" w:top="1417"/>
        </w:sectPr>
      </w:pPr>
    </w:p>
    <w:bookmarkEnd w:id="24"/>
    <w:bookmarkStart w:id="25" w:name="landscape-section"/>
    <w:p>
      <w:pPr>
        <w:pStyle w:val="Titre3"/>
      </w:pPr>
      <w:r>
        <w:t xml:space="preserve">Landscape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sectPr w:officer="true">
          <w:pgSz w:h="11906" w:w="16838" w:orient="landscape"/>
          <w:type w:val="oddPage"/>
          <w:cols/>
          <w:pgMar w:bottom="1417" w:footer="720" w:gutter="0" w:header="720" w:left="1417" w:right="1417" w:top="1417"/>
        </w:sectPr>
      </w:pPr>
    </w:p>
    <w:bookmarkEnd w:id="25"/>
    <w:bookmarkStart w:id="26" w:name="normal-section"/>
    <w:p>
      <w:pPr>
        <w:pStyle w:val="Titre3"/>
      </w:pPr>
      <w:r>
        <w:t xml:space="preserve">Normal section</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End w:id="26"/>
    <w:bookmarkEnd w:id="27"/>
    <w:bookmarkStart w:id="31" w:name="tables"/>
    <w:p>
      <w:pPr>
        <w:pStyle w:val="Titre2"/>
      </w:pPr>
      <w:r>
        <w:t xml:space="preserve">Tables</w:t>
      </w:r>
    </w:p>
    <w:bookmarkStart w:id="28"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moto</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mpg</w:t>
            </w:r>
          </w:p>
        </w:tc>
        <w:tc>
          <w:p>
            <w:pPr>
              <w:pStyle w:stlname="Normal" w:val="Normal"/>
            </w:pPr>
            <w:r>
              <w:t>cyl</w:t>
            </w:r>
          </w:p>
        </w:tc>
        <w:tc>
          <w:p>
            <w:pPr>
              <w:pStyle w:stlname="Normal" w:val="Normal"/>
            </w:pPr>
            <w:r>
              <w:t>disp</w:t>
            </w:r>
          </w:p>
        </w:tc>
        <w:tc>
          <w:p>
            <w:pPr>
              <w:pStyle w:stlname="Normal" w:val="Normal"/>
            </w:pPr>
            <w:r>
              <w:t>hp</w:t>
            </w:r>
          </w:p>
        </w:tc>
        <w:tc>
          <w:p>
            <w:pPr>
              <w:pStyle w:stlname="Normal" w:val="Normal"/>
            </w:pPr>
            <w:r>
              <w:t>drat</w:t>
            </w:r>
          </w:p>
        </w:tc>
        <w:tc>
          <w:p>
            <w:pPr>
              <w:pStyle w:stlname="Normal" w:val="Normal"/>
            </w:pPr>
            <w:r>
              <w:t>wt</w:t>
            </w:r>
          </w:p>
        </w:tc>
        <w:tc>
          <w:p>
            <w:pPr>
              <w:pStyle w:stlname="Normal" w:val="Normal"/>
            </w:pPr>
            <w:r>
              <w:t>qsec</w:t>
            </w:r>
          </w:p>
        </w:tc>
        <w:tc>
          <w:p>
            <w:pPr>
              <w:pStyle w:stlname="Normal" w:val="Normal"/>
            </w:pPr>
            <w:r>
              <w:t>vs</w:t>
            </w:r>
          </w:p>
        </w:tc>
        <w:tc>
          <w:p>
            <w:pPr>
              <w:pStyle w:stlname="Normal" w:val="Normal"/>
            </w:pPr>
            <w:r>
              <w:t>am</w:t>
            </w:r>
          </w:p>
        </w:tc>
        <w:tc>
          <w:p>
            <w:pPr>
              <w:pStyle w:stlname="Normal" w:val="Normal"/>
            </w:pPr>
            <w:r>
              <w:t>gear</w:t>
            </w:r>
          </w:p>
        </w:tc>
        <w:tc>
          <w:p>
            <w:pPr>
              <w:pStyle w:stlname="Normal" w:val="Normal"/>
            </w:pPr>
            <w:r>
              <w:t>carb</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2.620</w:t>
            </w:r>
          </w:p>
        </w:tc>
        <w:tc>
          <w:p>
            <w:pPr>
              <w:pStyle w:stlname="Normal" w:val="Normal"/>
            </w:pPr>
            <w:r>
              <w:t>16.46</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21.0</w:t>
            </w:r>
          </w:p>
        </w:tc>
        <w:tc>
          <w:p>
            <w:pPr>
              <w:pStyle w:stlname="Normal" w:val="Normal"/>
            </w:pPr>
            <w:r>
              <w:t>6</w:t>
            </w:r>
          </w:p>
        </w:tc>
        <w:tc>
          <w:p>
            <w:pPr>
              <w:pStyle w:stlname="Normal" w:val="Normal"/>
            </w:pPr>
            <w:r>
              <w:t>160</w:t>
            </w:r>
          </w:p>
        </w:tc>
        <w:tc>
          <w:p>
            <w:pPr>
              <w:pStyle w:stlname="Normal" w:val="Normal"/>
            </w:pPr>
            <w:r>
              <w:t>110</w:t>
            </w:r>
          </w:p>
        </w:tc>
        <w:tc>
          <w:p>
            <w:pPr>
              <w:pStyle w:stlname="Normal" w:val="Normal"/>
            </w:pPr>
            <w:r>
              <w:t>3.90</w:t>
            </w:r>
          </w:p>
        </w:tc>
        <w:tc>
          <w:p>
            <w:pPr>
              <w:pStyle w:stlname="Normal" w:val="Normal"/>
            </w:pPr>
            <w:r>
              <w:t>2.875</w:t>
            </w:r>
          </w:p>
        </w:tc>
        <w:tc>
          <w:p>
            <w:pPr>
              <w:pStyle w:stlname="Normal" w:val="Normal"/>
            </w:pPr>
            <w:r>
              <w:t>17.02</w:t>
            </w:r>
          </w:p>
        </w:tc>
        <w:tc>
          <w:p>
            <w:pPr>
              <w:pStyle w:stlname="Normal" w:val="Normal"/>
            </w:pPr>
            <w:r>
              <w:t>0</w:t>
            </w:r>
          </w:p>
        </w:tc>
        <w:tc>
          <w:p>
            <w:pPr>
              <w:pStyle w:stlname="Normal" w:val="Normal"/>
            </w:pPr>
            <w:r>
              <w:t>1</w:t>
            </w:r>
          </w:p>
        </w:tc>
        <w:tc>
          <w:p>
            <w:pPr>
              <w:pStyle w:stlname="Normal" w:val="Normal"/>
            </w:pPr>
            <w:r>
              <w:t>4</w:t>
            </w:r>
          </w:p>
        </w:tc>
        <w:tc>
          <w:p>
            <w:pPr>
              <w:pStyle w:stlname="Normal" w:val="Normal"/>
            </w:pPr>
            <w:r>
              <w:t>4</w:t>
            </w:r>
          </w:p>
        </w:tc>
      </w:tr>
      <w:tr>
        <w:tc>
          <w:p>
            <w:pPr>
              <w:pStyle w:stlname="Normal" w:val="Normal"/>
            </w:pPr>
            <w:r>
              <w:t>22.8</w:t>
            </w:r>
          </w:p>
        </w:tc>
        <w:tc>
          <w:p>
            <w:pPr>
              <w:pStyle w:stlname="Normal" w:val="Normal"/>
            </w:pPr>
            <w:r>
              <w:t>4</w:t>
            </w:r>
          </w:p>
        </w:tc>
        <w:tc>
          <w:p>
            <w:pPr>
              <w:pStyle w:stlname="Normal" w:val="Normal"/>
            </w:pPr>
            <w:r>
              <w:t>108</w:t>
            </w:r>
          </w:p>
        </w:tc>
        <w:tc>
          <w:p>
            <w:pPr>
              <w:pStyle w:stlname="Normal" w:val="Normal"/>
            </w:pPr>
            <w:r>
              <w:t>93</w:t>
            </w:r>
          </w:p>
        </w:tc>
        <w:tc>
          <w:p>
            <w:pPr>
              <w:pStyle w:stlname="Normal" w:val="Normal"/>
            </w:pPr>
            <w:r>
              <w:t>3.85</w:t>
            </w:r>
          </w:p>
        </w:tc>
        <w:tc>
          <w:p>
            <w:pPr>
              <w:pStyle w:stlname="Normal" w:val="Normal"/>
            </w:pPr>
            <w:r>
              <w:t>2.320</w:t>
            </w:r>
          </w:p>
        </w:tc>
        <w:tc>
          <w:p>
            <w:pPr>
              <w:pStyle w:stlname="Normal" w:val="Normal"/>
            </w:pPr>
            <w:r>
              <w:t>18.61</w:t>
            </w:r>
          </w:p>
        </w:tc>
        <w:tc>
          <w:p>
            <w:pPr>
              <w:pStyle w:stlname="Normal" w:val="Normal"/>
            </w:pPr>
            <w:r>
              <w:t>1</w:t>
            </w:r>
          </w:p>
        </w:tc>
        <w:tc>
          <w:p>
            <w:pPr>
              <w:pStyle w:stlname="Normal" w:val="Normal"/>
            </w:pPr>
            <w:r>
              <w:t>1</w:t>
            </w:r>
          </w:p>
        </w:tc>
        <w:tc>
          <w:p>
            <w:pPr>
              <w:pStyle w:stlname="Normal" w:val="Normal"/>
            </w:pPr>
            <w:r>
              <w:t>4</w:t>
            </w:r>
          </w:p>
        </w:tc>
        <w:tc>
          <w:p>
            <w:pPr>
              <w:pStyle w:stlname="Normal" w:val="Normal"/>
            </w:pPr>
            <w:r>
              <w:t>1</w:t>
            </w:r>
          </w:p>
        </w:tc>
      </w:tr>
      <w:tr>
        <w:tc>
          <w:p>
            <w:pPr>
              <w:pStyle w:stlname="Normal" w:val="Normal"/>
            </w:pPr>
            <w:r>
              <w:t>21.4</w:t>
            </w:r>
          </w:p>
        </w:tc>
        <w:tc>
          <w:p>
            <w:pPr>
              <w:pStyle w:stlname="Normal" w:val="Normal"/>
            </w:pPr>
            <w:r>
              <w:t>6</w:t>
            </w:r>
          </w:p>
        </w:tc>
        <w:tc>
          <w:p>
            <w:pPr>
              <w:pStyle w:stlname="Normal" w:val="Normal"/>
            </w:pPr>
            <w:r>
              <w:t>258</w:t>
            </w:r>
          </w:p>
        </w:tc>
        <w:tc>
          <w:p>
            <w:pPr>
              <w:pStyle w:stlname="Normal" w:val="Normal"/>
            </w:pPr>
            <w:r>
              <w:t>110</w:t>
            </w:r>
          </w:p>
        </w:tc>
        <w:tc>
          <w:p>
            <w:pPr>
              <w:pStyle w:stlname="Normal" w:val="Normal"/>
            </w:pPr>
            <w:r>
              <w:t>3.08</w:t>
            </w:r>
          </w:p>
        </w:tc>
        <w:tc>
          <w:p>
            <w:pPr>
              <w:pStyle w:stlname="Normal" w:val="Normal"/>
            </w:pPr>
            <w:r>
              <w:t>3.215</w:t>
            </w:r>
          </w:p>
        </w:tc>
        <w:tc>
          <w:p>
            <w:pPr>
              <w:pStyle w:stlname="Normal" w:val="Normal"/>
            </w:pPr>
            <w:r>
              <w:t>19.44</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r>
        <w:tc>
          <w:p>
            <w:pPr>
              <w:pStyle w:stlname="Normal" w:val="Normal"/>
            </w:pPr>
            <w:r>
              <w:t>18.7</w:t>
            </w:r>
          </w:p>
        </w:tc>
        <w:tc>
          <w:p>
            <w:pPr>
              <w:pStyle w:stlname="Normal" w:val="Normal"/>
            </w:pPr>
            <w:r>
              <w:t>8</w:t>
            </w:r>
          </w:p>
        </w:tc>
        <w:tc>
          <w:p>
            <w:pPr>
              <w:pStyle w:stlname="Normal" w:val="Normal"/>
            </w:pPr>
            <w:r>
              <w:t>360</w:t>
            </w:r>
          </w:p>
        </w:tc>
        <w:tc>
          <w:p>
            <w:pPr>
              <w:pStyle w:stlname="Normal" w:val="Normal"/>
            </w:pPr>
            <w:r>
              <w:t>175</w:t>
            </w:r>
          </w:p>
        </w:tc>
        <w:tc>
          <w:p>
            <w:pPr>
              <w:pStyle w:stlname="Normal" w:val="Normal"/>
            </w:pPr>
            <w:r>
              <w:t>3.15</w:t>
            </w:r>
          </w:p>
        </w:tc>
        <w:tc>
          <w:p>
            <w:pPr>
              <w:pStyle w:stlname="Normal" w:val="Normal"/>
            </w:pPr>
            <w:r>
              <w:t>3.440</w:t>
            </w:r>
          </w:p>
        </w:tc>
        <w:tc>
          <w:p>
            <w:pPr>
              <w:pStyle w:stlname="Normal" w:val="Normal"/>
            </w:pPr>
            <w:r>
              <w:t>17.02</w:t>
            </w:r>
          </w:p>
        </w:tc>
        <w:tc>
          <w:p>
            <w:pPr>
              <w:pStyle w:stlname="Normal" w:val="Normal"/>
            </w:pPr>
            <w:r>
              <w:t>0</w:t>
            </w:r>
          </w:p>
        </w:tc>
        <w:tc>
          <w:p>
            <w:pPr>
              <w:pStyle w:stlname="Normal" w:val="Normal"/>
            </w:pPr>
            <w:r>
              <w:t>0</w:t>
            </w:r>
          </w:p>
        </w:tc>
        <w:tc>
          <w:p>
            <w:pPr>
              <w:pStyle w:stlname="Normal" w:val="Normal"/>
            </w:pPr>
            <w:r>
              <w:t>3</w:t>
            </w:r>
          </w:p>
        </w:tc>
        <w:tc>
          <w:p>
            <w:pPr>
              <w:pStyle w:stlname="Normal" w:val="Normal"/>
            </w:pPr>
            <w:r>
              <w:t>2</w:t>
            </w:r>
          </w:p>
        </w:tc>
      </w:tr>
      <w:tr>
        <w:tc>
          <w:p>
            <w:pPr>
              <w:pStyle w:stlname="Normal" w:val="Normal"/>
            </w:pPr>
            <w:r>
              <w:t>18.1</w:t>
            </w:r>
          </w:p>
        </w:tc>
        <w:tc>
          <w:p>
            <w:pPr>
              <w:pStyle w:stlname="Normal" w:val="Normal"/>
            </w:pPr>
            <w:r>
              <w:t>6</w:t>
            </w:r>
          </w:p>
        </w:tc>
        <w:tc>
          <w:p>
            <w:pPr>
              <w:pStyle w:stlname="Normal" w:val="Normal"/>
            </w:pPr>
            <w:r>
              <w:t>225</w:t>
            </w:r>
          </w:p>
        </w:tc>
        <w:tc>
          <w:p>
            <w:pPr>
              <w:pStyle w:stlname="Normal" w:val="Normal"/>
            </w:pPr>
            <w:r>
              <w:t>105</w:t>
            </w:r>
          </w:p>
        </w:tc>
        <w:tc>
          <w:p>
            <w:pPr>
              <w:pStyle w:stlname="Normal" w:val="Normal"/>
            </w:pPr>
            <w:r>
              <w:t>2.76</w:t>
            </w:r>
          </w:p>
        </w:tc>
        <w:tc>
          <w:p>
            <w:pPr>
              <w:pStyle w:stlname="Normal" w:val="Normal"/>
            </w:pPr>
            <w:r>
              <w:t>3.460</w:t>
            </w:r>
          </w:p>
        </w:tc>
        <w:tc>
          <w:p>
            <w:pPr>
              <w:pStyle w:stlname="Normal" w:val="Normal"/>
            </w:pPr>
            <w:r>
              <w:t>20.22</w:t>
            </w:r>
          </w:p>
        </w:tc>
        <w:tc>
          <w:p>
            <w:pPr>
              <w:pStyle w:stlname="Normal" w:val="Normal"/>
            </w:pPr>
            <w:r>
              <w:t>1</w:t>
            </w:r>
          </w:p>
        </w:tc>
        <w:tc>
          <w:p>
            <w:pPr>
              <w:pStyle w:stlname="Normal" w:val="Normal"/>
            </w:pPr>
            <w:r>
              <w:t>0</w:t>
            </w:r>
          </w:p>
        </w:tc>
        <w:tc>
          <w:p>
            <w:pPr>
              <w:pStyle w:stlname="Normal" w:val="Normal"/>
            </w:pPr>
            <w:r>
              <w:t>3</w:t>
            </w:r>
          </w:p>
        </w:tc>
        <w:tc>
          <w:p>
            <w:pPr>
              <w:pStyle w:stlname="Normal" w:val="Normal"/>
            </w:pPr>
            <w:r>
              <w:t>1</w:t>
            </w:r>
          </w:p>
        </w:tc>
      </w:tr>
    </w:tbl>
    <w:bookmarkEnd w:id="28"/>
    <w:bookmarkStart w:id="29" w:name="table-2"/>
    <w:p>
      <w:pPr>
        <w:pStyle w:val="Titre3"/>
      </w:pPr>
      <w:r>
        <w:t xml:space="preserve">Table 2</w:t>
      </w:r>
    </w:p>
    <w:p>
      <w:pPr>
        <w:pStyle w:val="SourceCode"/>
      </w:pPr>
      <w:r>
        <w:rPr>
          <w:rStyle w:val="FunctionTok"/>
        </w:rPr>
        <w:t xml:space="preserve">head</w:t>
      </w:r>
      <w:r>
        <w:rPr>
          <w:rStyle w:val="NormalTok"/>
        </w:rPr>
        <w:t xml:space="preserve">(iris)</w:t>
      </w:r>
    </w:p>
    <w:p>
      <w:pPr>
        <w:pStyle w:val="TableCaption"/>
      </w:pPr>
      <w:r>
        <w:rPr>
          <w:rFonts/>
          <w:b w:val="true"/>
        </w:rPr>
        <w:t xml:space="preserve">Table </w:t>
      </w:r>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r>
        <w:rPr>
          <w:rFonts/>
          <w:b w:val="true"/>
        </w:rPr>
        <w:t xml:space="preserve">: </w:t>
      </w:r>
      <w:r>
        <w:t xml:space="preserve">iris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Sepal.Length</w:t>
            </w:r>
          </w:p>
        </w:tc>
        <w:tc>
          <w:p>
            <w:pPr>
              <w:pStyle w:stlname="Normal" w:val="Normal"/>
            </w:pPr>
            <w:r>
              <w:t>Sepal.Width</w:t>
            </w:r>
          </w:p>
        </w:tc>
        <w:tc>
          <w:p>
            <w:pPr>
              <w:pStyle w:stlname="Normal" w:val="Normal"/>
            </w:pPr>
            <w:r>
              <w:t>Petal.Length</w:t>
            </w:r>
          </w:p>
        </w:tc>
        <w:tc>
          <w:p>
            <w:pPr>
              <w:pStyle w:stlname="Normal" w:val="Normal"/>
            </w:pPr>
            <w:r>
              <w:t>Petal.Width</w:t>
            </w:r>
          </w:p>
        </w:tc>
        <w:tc>
          <w:p>
            <w:pPr>
              <w:pStyle w:stlname="Normal" w:val="Normal"/>
            </w:pPr>
            <w:r>
              <w:t>Species</w:t>
            </w:r>
          </w:p>
        </w:tc>
      </w:tr>
      <w:tr>
        <w:tc>
          <w:p>
            <w:pPr>
              <w:pStyle w:stlname="Normal" w:val="Normal"/>
            </w:pPr>
            <w:r>
              <w:t>5.1</w:t>
            </w:r>
          </w:p>
        </w:tc>
        <w:tc>
          <w:p>
            <w:pPr>
              <w:pStyle w:stlname="Normal" w:val="Normal"/>
            </w:pPr>
            <w:r>
              <w:t>3.5</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4.9</w:t>
            </w:r>
          </w:p>
        </w:tc>
        <w:tc>
          <w:p>
            <w:pPr>
              <w:pStyle w:stlname="Normal" w:val="Normal"/>
            </w:pPr>
            <w:r>
              <w:t>3.0</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4.7</w:t>
            </w:r>
          </w:p>
        </w:tc>
        <w:tc>
          <w:p>
            <w:pPr>
              <w:pStyle w:stlname="Normal" w:val="Normal"/>
            </w:pPr>
            <w:r>
              <w:t>3.2</w:t>
            </w:r>
          </w:p>
        </w:tc>
        <w:tc>
          <w:p>
            <w:pPr>
              <w:pStyle w:stlname="Normal" w:val="Normal"/>
            </w:pPr>
            <w:r>
              <w:t>1.3</w:t>
            </w:r>
          </w:p>
        </w:tc>
        <w:tc>
          <w:p>
            <w:pPr>
              <w:pStyle w:stlname="Normal" w:val="Normal"/>
            </w:pPr>
            <w:r>
              <w:t>0.2</w:t>
            </w:r>
          </w:p>
        </w:tc>
        <w:tc>
          <w:p>
            <w:pPr>
              <w:pStyle w:stlname="Normal" w:val="Normal"/>
            </w:pPr>
            <w:r>
              <w:t>setosa</w:t>
            </w:r>
          </w:p>
        </w:tc>
      </w:tr>
      <w:tr>
        <w:tc>
          <w:p>
            <w:pPr>
              <w:pStyle w:stlname="Normal" w:val="Normal"/>
            </w:pPr>
            <w:r>
              <w:t>4.6</w:t>
            </w:r>
          </w:p>
        </w:tc>
        <w:tc>
          <w:p>
            <w:pPr>
              <w:pStyle w:stlname="Normal" w:val="Normal"/>
            </w:pPr>
            <w:r>
              <w:t>3.1</w:t>
            </w:r>
          </w:p>
        </w:tc>
        <w:tc>
          <w:p>
            <w:pPr>
              <w:pStyle w:stlname="Normal" w:val="Normal"/>
            </w:pPr>
            <w:r>
              <w:t>1.5</w:t>
            </w:r>
          </w:p>
        </w:tc>
        <w:tc>
          <w:p>
            <w:pPr>
              <w:pStyle w:stlname="Normal" w:val="Normal"/>
            </w:pPr>
            <w:r>
              <w:t>0.2</w:t>
            </w:r>
          </w:p>
        </w:tc>
        <w:tc>
          <w:p>
            <w:pPr>
              <w:pStyle w:stlname="Normal" w:val="Normal"/>
            </w:pPr>
            <w:r>
              <w:t>setosa</w:t>
            </w:r>
          </w:p>
        </w:tc>
      </w:tr>
      <w:tr>
        <w:tc>
          <w:p>
            <w:pPr>
              <w:pStyle w:stlname="Normal" w:val="Normal"/>
            </w:pPr>
            <w:r>
              <w:t>5.0</w:t>
            </w:r>
          </w:p>
        </w:tc>
        <w:tc>
          <w:p>
            <w:pPr>
              <w:pStyle w:stlname="Normal" w:val="Normal"/>
            </w:pPr>
            <w:r>
              <w:t>3.6</w:t>
            </w:r>
          </w:p>
        </w:tc>
        <w:tc>
          <w:p>
            <w:pPr>
              <w:pStyle w:stlname="Normal" w:val="Normal"/>
            </w:pPr>
            <w:r>
              <w:t>1.4</w:t>
            </w:r>
          </w:p>
        </w:tc>
        <w:tc>
          <w:p>
            <w:pPr>
              <w:pStyle w:stlname="Normal" w:val="Normal"/>
            </w:pPr>
            <w:r>
              <w:t>0.2</w:t>
            </w:r>
          </w:p>
        </w:tc>
        <w:tc>
          <w:p>
            <w:pPr>
              <w:pStyle w:stlname="Normal" w:val="Normal"/>
            </w:pPr>
            <w:r>
              <w:t>setosa</w:t>
            </w:r>
          </w:p>
        </w:tc>
      </w:tr>
      <w:tr>
        <w:tc>
          <w:p>
            <w:pPr>
              <w:pStyle w:stlname="Normal" w:val="Normal"/>
            </w:pPr>
            <w:r>
              <w:t>5.4</w:t>
            </w:r>
          </w:p>
        </w:tc>
        <w:tc>
          <w:p>
            <w:pPr>
              <w:pStyle w:stlname="Normal" w:val="Normal"/>
            </w:pPr>
            <w:r>
              <w:t>3.9</w:t>
            </w:r>
          </w:p>
        </w:tc>
        <w:tc>
          <w:p>
            <w:pPr>
              <w:pStyle w:stlname="Normal" w:val="Normal"/>
            </w:pPr>
            <w:r>
              <w:t>1.7</w:t>
            </w:r>
          </w:p>
        </w:tc>
        <w:tc>
          <w:p>
            <w:pPr>
              <w:pStyle w:stlname="Normal" w:val="Normal"/>
            </w:pPr>
            <w:r>
              <w:t>0.4</w:t>
            </w:r>
          </w:p>
        </w:tc>
        <w:tc>
          <w:p>
            <w:pPr>
              <w:pStyle w:stlname="Normal" w:val="Normal"/>
            </w:pPr>
            <w:r>
              <w:t>setosa</w:t>
            </w:r>
          </w:p>
        </w:tc>
      </w:tr>
    </w:tbl>
    <w:bookmarkEnd w:id="29"/>
    <w:bookmarkStart w:id="30"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bf228523-f41d-4eba-bb4f-977d0ba31346" w:name="cars"/>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bf228523-f41d-4eba-bb4f-977d0ba31346"/>
      <w:r>
        <w:rPr>
          <w:rFonts/>
          <w:b w:val="true"/>
        </w:rPr>
        <w:t xml:space="preserve">: </w:t>
      </w:r>
      <w:r>
        <w:t xml:space="preserve">cars</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speed</w:t>
            </w:r>
          </w:p>
        </w:tc>
        <w:tc>
          <w:p>
            <w:pPr>
              <w:pStyle w:stlname="Normal" w:val="Normal"/>
            </w:pPr>
            <w:r>
              <w:t>dist</w:t>
            </w:r>
          </w:p>
        </w:tc>
      </w:tr>
      <w:tr>
        <w:tc>
          <w:p>
            <w:pPr>
              <w:pStyle w:stlname="Normal" w:val="Normal"/>
            </w:pPr>
            <w:r>
              <w:t>4</w:t>
            </w:r>
          </w:p>
        </w:tc>
        <w:tc>
          <w:p>
            <w:pPr>
              <w:pStyle w:stlname="Normal" w:val="Normal"/>
            </w:pPr>
            <w:r>
              <w:t>2</w:t>
            </w:r>
          </w:p>
        </w:tc>
      </w:tr>
      <w:tr>
        <w:tc>
          <w:p>
            <w:pPr>
              <w:pStyle w:stlname="Normal" w:val="Normal"/>
            </w:pPr>
            <w:r>
              <w:t>4</w:t>
            </w:r>
          </w:p>
        </w:tc>
        <w:tc>
          <w:p>
            <w:pPr>
              <w:pStyle w:stlname="Normal" w:val="Normal"/>
            </w:pPr>
            <w:r>
              <w:t>10</w:t>
            </w:r>
          </w:p>
        </w:tc>
      </w:tr>
      <w:tr>
        <w:tc>
          <w:p>
            <w:pPr>
              <w:pStyle w:stlname="Normal" w:val="Normal"/>
            </w:pPr>
            <w:r>
              <w:t>7</w:t>
            </w:r>
          </w:p>
        </w:tc>
        <w:tc>
          <w:p>
            <w:pPr>
              <w:pStyle w:stlname="Normal" w:val="Normal"/>
            </w:pPr>
            <w:r>
              <w:t>4</w:t>
            </w:r>
          </w:p>
        </w:tc>
      </w:tr>
      <w:tr>
        <w:tc>
          <w:p>
            <w:pPr>
              <w:pStyle w:stlname="Normal" w:val="Normal"/>
            </w:pPr>
            <w:r>
              <w:t>7</w:t>
            </w:r>
          </w:p>
        </w:tc>
        <w:tc>
          <w:p>
            <w:pPr>
              <w:pStyle w:stlname="Normal" w:val="Normal"/>
            </w:pPr>
            <w:r>
              <w:t>22</w:t>
            </w:r>
          </w:p>
        </w:tc>
      </w:tr>
      <w:tr>
        <w:tc>
          <w:p>
            <w:pPr>
              <w:pStyle w:stlname="Normal" w:val="Normal"/>
            </w:pPr>
            <w:r>
              <w:t>8</w:t>
            </w:r>
          </w:p>
        </w:tc>
        <w:tc>
          <w:p>
            <w:pPr>
              <w:pStyle w:stlname="Normal" w:val="Normal"/>
            </w:pPr>
            <w:r>
              <w:t>16</w:t>
            </w:r>
          </w:p>
        </w:tc>
      </w:tr>
      <w:tr>
        <w:tc>
          <w:p>
            <w:pPr>
              <w:pStyle w:stlname="Normal" w:val="Normal"/>
            </w:pPr>
            <w:r>
              <w:t>9</w:t>
            </w:r>
          </w:p>
        </w:tc>
        <w:tc>
          <w:p>
            <w:pPr>
              <w:pStyle w:stlname="Normal" w:val="Normal"/>
            </w:pPr>
            <w:r>
              <w:t>10</w:t>
            </w:r>
          </w:p>
        </w:tc>
      </w:tr>
    </w:tbl>
    <w:bookmarkEnd w:id="30"/>
    <w:bookmarkEnd w:id="31"/>
    <w:bookmarkStart w:id="34" w:name="figures"/>
    <w:p>
      <w:pPr>
        <w:pStyle w:val="Titre2"/>
      </w:pPr>
      <w:r>
        <w:t xml:space="preserve">figures</w:t>
      </w:r>
    </w:p>
    <w:bookmarkStart w:id="32"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28b7ebc-f85c-408c-9ad9-72fff6395597" w:name="box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28b7ebc-f85c-408c-9ad9-72fff6395597"/>
      <w:r>
        <w:rPr>
          <w:rFonts/>
          <w:b w:val="true"/>
        </w:rPr>
        <w:t xml:space="preserve">: </w:t>
      </w:r>
      <w:r>
        <w:t xml:space="preserve">A boxplot</w:t>
      </w:r>
    </w:p>
    <w:bookmarkEnd w:id="32"/>
    <w:bookmarkStart w:id="33"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0b30766b-db0a-4650-b47f-ceac3226730d" w:name="barplot"/>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b30766b-db0a-4650-b47f-ceac3226730d"/>
      <w:r>
        <w:rPr>
          <w:rFonts/>
          <w:b w:val="true"/>
        </w:rPr>
        <w:t xml:space="preserve">: </w:t>
      </w:r>
      <w:r>
        <w:t xml:space="preserve">What a barplot</w:t>
      </w:r>
    </w:p>
    <w:bookmarkEnd w:id="33"/>
    <w:bookmarkEnd w:id="34"/>
    <w:bookmarkStart w:id="35" w:name="lists"/>
    <w:p>
      <w:pPr>
        <w:pStyle w:val="Titre2"/>
      </w:pPr>
      <w:r>
        <w:t xml:space="preserve">Lists</w:t>
      </w:r>
    </w:p>
    <w:p>
      <w:pPr>
        <w:pStyle w:val="Normal"/>
      </w:pPr>
      <w:r>
        <w:t xml:space="preserve">Amet nunc eros curabitur tellus massa, eros maximus porttitor sociosqu, pellentesque.</w:t>
      </w:r>
    </w:p>
    <w:p>
      <w:pPr>
        <w:pStyle w:val="Compact"/>
        <w:numPr>
          <w:ilvl w:val="0"/>
          <w:numId w:val="1001"/>
        </w:numPr>
      </w:pPr>
      <w:r>
        <w:t xml:space="preserve">Erat mauris egestas finibus tincidunt sed in rhoncus a tellus etiam.</w:t>
      </w:r>
    </w:p>
    <w:p>
      <w:pPr>
        <w:pStyle w:val="Compact"/>
        <w:numPr>
          <w:ilvl w:val="1"/>
          <w:numId w:val="1002"/>
        </w:numPr>
      </w:pPr>
      <w:r>
        <w:t xml:space="preserve">A adipiscing per ultricies justo tellus lorem.</w:t>
      </w:r>
    </w:p>
    <w:p>
      <w:pPr>
        <w:pStyle w:val="Compact"/>
        <w:numPr>
          <w:ilvl w:val="2"/>
          <w:numId w:val="1003"/>
        </w:numPr>
      </w:pPr>
      <w:r>
        <w:t xml:space="preserve">Imperdiet ut dui primis, sed gravida, at sed nulla.</w:t>
      </w:r>
    </w:p>
    <w:p>
      <w:pPr>
        <w:pStyle w:val="Compact"/>
        <w:numPr>
          <w:ilvl w:val="2"/>
          <w:numId w:val="1003"/>
        </w:numPr>
      </w:pPr>
      <w:r>
        <w:t xml:space="preserve">Sem posuere lacus consequat inceptos dapibus duis malesuada finibus.</w:t>
      </w:r>
    </w:p>
    <w:p>
      <w:pPr>
        <w:pStyle w:val="Compact"/>
        <w:numPr>
          <w:ilvl w:val="1"/>
          <w:numId w:val="1002"/>
        </w:numPr>
      </w:pPr>
      <w:r>
        <w:t xml:space="preserve">Urna sed dui, ornare, eu turpis mus pellentesque amet amet bibendum.</w:t>
      </w:r>
    </w:p>
    <w:p>
      <w:pPr>
        <w:pStyle w:val="Compact"/>
        <w:numPr>
          <w:ilvl w:val="0"/>
          <w:numId w:val="1001"/>
        </w:numPr>
      </w:pPr>
      <w:r>
        <w:t xml:space="preserve">Himenaeos tincidunt, auctor dapibus scelerisque, montes nunc faucibus</w:t>
      </w:r>
      <w:r>
        <w:t xml:space="preserve"> </w:t>
      </w:r>
      <w:r>
        <w:t xml:space="preserve">sodales malesuada ridiculus sed cubilia ligula.</w:t>
      </w:r>
    </w:p>
    <w:p>
      <w:pPr>
        <w:pStyle w:val="Compact"/>
        <w:numPr>
          <w:ilvl w:val="0"/>
          <w:numId w:val="1004"/>
        </w:numPr>
      </w:pPr>
      <w:r>
        <w:t xml:space="preserve">Erat mauris egestas finibus tincidunt sed in rhoncus a tellus etiam.</w:t>
      </w:r>
    </w:p>
    <w:p>
      <w:pPr>
        <w:pStyle w:val="Compact"/>
        <w:numPr>
          <w:ilvl w:val="1"/>
          <w:numId w:val="1005"/>
        </w:numPr>
      </w:pPr>
      <w:r>
        <w:t xml:space="preserve">A adipiscing per ultricies justo tellus lorem.</w:t>
      </w:r>
    </w:p>
    <w:p>
      <w:pPr>
        <w:pStyle w:val="Compact"/>
        <w:numPr>
          <w:ilvl w:val="2"/>
          <w:numId w:val="1006"/>
        </w:numPr>
      </w:pPr>
      <w:r>
        <w:t xml:space="preserve">Imperdiet ut dui primis, sed gravida, at sed nulla.</w:t>
      </w:r>
    </w:p>
    <w:p>
      <w:pPr>
        <w:pStyle w:val="Compact"/>
        <w:numPr>
          <w:ilvl w:val="2"/>
          <w:numId w:val="1006"/>
        </w:numPr>
      </w:pPr>
      <w:r>
        <w:t xml:space="preserve">Sem posuere lacus consequat inceptos dapibus duis malesuada finibus.</w:t>
      </w:r>
    </w:p>
    <w:p>
      <w:pPr>
        <w:pStyle w:val="Compact"/>
        <w:numPr>
          <w:ilvl w:val="1"/>
          <w:numId w:val="1005"/>
        </w:numPr>
      </w:pPr>
      <w:r>
        <w:t xml:space="preserve">Urna sed dui, ornare, eu turpis mus pellentesque amet amet bibendum.</w:t>
      </w:r>
    </w:p>
    <w:p>
      <w:pPr>
        <w:pStyle w:val="Compact"/>
        <w:numPr>
          <w:ilvl w:val="0"/>
          <w:numId w:val="1004"/>
        </w:numPr>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Compact"/>
        <w:numPr>
          <w:ilvl w:val="0"/>
          <w:numId w:val="1007"/>
        </w:numPr>
      </w:pPr>
      <w:r>
        <w:t xml:space="preserve">Aptent conubia quam montes id sagittis.</w:t>
      </w:r>
    </w:p>
    <w:p>
      <w:pPr>
        <w:pStyle w:val="Compact"/>
        <w:numPr>
          <w:ilvl w:val="1"/>
          <w:numId w:val="1008"/>
        </w:numPr>
      </w:pPr>
      <w:r>
        <w:t xml:space="preserve">Mattis nisi nascetur, aliquam duis ex, tristique.</w:t>
      </w:r>
    </w:p>
    <w:p>
      <w:pPr>
        <w:pStyle w:val="Compact"/>
        <w:numPr>
          <w:ilvl w:val="2"/>
          <w:numId w:val="1009"/>
        </w:numPr>
      </w:pPr>
      <w:r>
        <w:t xml:space="preserve">Imperdiet ut dui primis, sed gravida, at sed nulla.</w:t>
      </w:r>
    </w:p>
    <w:p>
      <w:pPr>
        <w:pStyle w:val="Compact"/>
        <w:numPr>
          <w:ilvl w:val="2"/>
          <w:numId w:val="1009"/>
        </w:numPr>
      </w:pPr>
      <w:r>
        <w:t xml:space="preserve">Donec ligula nulla ac. Nisl ac at accumsan sagittis eros felis lobortis amet</w:t>
      </w:r>
      <w:r>
        <w:t xml:space="preserve"> </w:t>
      </w:r>
      <w:r>
        <w:t xml:space="preserve">nec phasellus urna bibendum sapien.</w:t>
      </w:r>
    </w:p>
    <w:p>
      <w:pPr>
        <w:pStyle w:val="Compact"/>
        <w:numPr>
          <w:ilvl w:val="1"/>
          <w:numId w:val="1008"/>
        </w:numPr>
      </w:pPr>
      <w:r>
        <w:t xml:space="preserve">Eu dui ac id, dictum proin consectetur convallis.</w:t>
      </w:r>
    </w:p>
    <w:p>
      <w:pPr>
        <w:pStyle w:val="Compact"/>
        <w:numPr>
          <w:ilvl w:val="0"/>
          <w:numId w:val="1007"/>
        </w:numPr>
      </w:pPr>
      <w:r>
        <w:t xml:space="preserve">Facilisi eu lectus mauris lorem. Et sed sapien pellentesque sed etiam vehicula.</w:t>
      </w:r>
    </w:p>
    <w:p>
      <w:pPr>
        <w:pStyle w:val="Compact"/>
        <w:numPr>
          <w:ilvl w:val="0"/>
          <w:numId w:val="1007"/>
        </w:numPr>
      </w:pPr>
      <w:r>
        <w:t xml:space="preserve">In porttitor id lorem eu efficitur, nisl dis!</w:t>
      </w:r>
    </w:p>
    <w:bookmarkEnd w:id="35"/>
    <w:bookmarkStart w:id="36" w:name="reference"/>
    <w:p>
      <w:pPr>
        <w:pStyle w:val="Titre2"/>
      </w:pPr>
      <w:r>
        <w:t xml:space="preserve">Reference</w:t>
      </w:r>
    </w:p>
    <w:p>
      <w:pPr>
        <w:pStyle w:val="Normal"/>
      </w:pPr>
      <w:r>
        <w:t xml:space="preserve">see figure</w:t>
      </w:r>
      <w:r>
        <w:t xml:space="preserve"> </w:t>
      </w:r>
      <w:hyperlink w:anchor="boxplot">
        <w:r xmlns:w14="http://schemas.microsoft.com/office/word/2010/wordml">
          <w:rPr/>
          <w:fldChar w:fldCharType="begin" w:dirty="true"/>
        </w:r>
        <w:r xmlns:w14="http://schemas.microsoft.com/office/word/2010/wordml">
          <w:rPr/>
          <w:instrText xml:space="preserve" w:dirty="true"> REF boxplot \h</w:instrText>
        </w:r>
        <w:r xmlns:w14="http://schemas.microsoft.com/office/word/2010/wordml">
          <w:rPr/>
          <w:fldChar w:fldCharType="end" w:dirty="true"/>
        </w:r>
      </w:hyperlink>
      <w:r>
        <w:t xml:space="preserve"> </w:t>
      </w:r>
      <w:r>
        <w:t xml:space="preserve">and table</w:t>
      </w:r>
      <w:r>
        <w:t xml:space="preserve"> </w:t>
      </w:r>
      <w:hyperlink w:anchor="mtcars">
        <w:r xmlns:w14="http://schemas.microsoft.com/office/word/2010/wordml">
          <w:rPr/>
          <w:fldChar w:fldCharType="begin" w:dirty="true"/>
        </w:r>
        <w:r xmlns:w14="http://schemas.microsoft.com/office/word/2010/wordml">
          <w:rPr/>
          <w:instrText xml:space="preserve" w:dirty="true"> REF mtcars \h</w:instrText>
        </w:r>
        <w:r xmlns:w14="http://schemas.microsoft.com/office/word/2010/wordml">
          <w:rPr/>
          <w:fldChar w:fldCharType="end" w:dirty="true"/>
        </w:r>
      </w:hyperlink>
      <w:r>
        <w:t xml:space="preserve">!</w:t>
      </w:r>
    </w:p>
    <w:bookmarkEnd w:id="36"/>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7859047912b32795d2caf073bb076866c6119ea8.png"/>
<Relationship Id="rId12" Type="http://schemas.openxmlformats.org/officeDocument/2006/relationships/image" Target="media/f21d0ef269c4ef1e960be6e247f61f877cf7d4a5.png"/>
<Relationship Id="rId13" Type="http://schemas.openxmlformats.org/officeDocument/2006/relationships/image" Target="media/924faaa16725ab3b0762b862884cb5098d63784b.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2025-04-28T02:32:18Z</dcterms:created>
  <dcterms:modified xsi:type="dcterms:W3CDTF">2025-04-28T02:32:18Z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2025-04-28</vt:lpwstr>
  </property>
  <property fmtid="{D5CDD505-2E9C-101B-9397-08002B2CF9AE}" pid="3" name="output">
    <vt:lpwstr/>
  </property>
</Properties>
</file>