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03AC" w14:textId="77777777" w:rsidR="003F739D" w:rsidRDefault="00000000">
      <w:pPr>
        <w:pStyle w:val="Title"/>
      </w:pPr>
      <w:r>
        <w:t>Tabulation of Covariates and Outcomes for the Gambia</w:t>
      </w:r>
    </w:p>
    <w:p w14:paraId="5C52B0F4" w14:textId="5F718A0F" w:rsidR="003F739D" w:rsidRDefault="00EE3173">
      <w:pPr>
        <w:pStyle w:val="Author"/>
      </w:pPr>
      <w:r>
        <w:t>HEMA Aboubacar</w:t>
      </w:r>
    </w:p>
    <w:p w14:paraId="6B5B67D1" w14:textId="77777777" w:rsidR="003F739D" w:rsidRDefault="00000000">
      <w:pPr>
        <w:pStyle w:val="Date"/>
      </w:pPr>
      <w:r>
        <w:t>28 November 2022</w:t>
      </w:r>
    </w:p>
    <w:p w14:paraId="2CAA9B56" w14:textId="77777777" w:rsidR="003F739D" w:rsidRDefault="00000000">
      <w:pPr>
        <w:pStyle w:val="Heading2"/>
      </w:pPr>
      <w:bookmarkStart w:id="0" w:name="table-of-content"/>
      <w:bookmarkStart w:id="1" w:name="_Toc142950720"/>
      <w:r>
        <w:t>Table of content</w:t>
      </w:r>
      <w:bookmarkEnd w:id="1"/>
    </w:p>
    <w:p w14:paraId="281606FD" w14:textId="77777777" w:rsidR="00EE3173" w:rsidRDefault="00000000">
      <w:pPr>
        <w:pStyle w:val="TOC2"/>
        <w:tabs>
          <w:tab w:val="left" w:pos="880"/>
          <w:tab w:val="right" w:leader="dot" w:pos="9782"/>
        </w:tabs>
        <w:rPr>
          <w:noProof/>
        </w:rPr>
      </w:pPr>
      <w:r>
        <w:fldChar w:fldCharType="begin"/>
      </w:r>
      <w:r>
        <w:instrText>TOC \o "1-3" \h \z \u</w:instrText>
      </w:r>
      <w:r w:rsidR="00EE3173">
        <w:fldChar w:fldCharType="separate"/>
      </w:r>
      <w:hyperlink w:anchor="_Toc142950720" w:history="1">
        <w:r w:rsidR="00EE3173" w:rsidRPr="00601BCF">
          <w:rPr>
            <w:rStyle w:val="Hyperlink"/>
            <w:noProof/>
          </w:rPr>
          <w:t>1.1.</w:t>
        </w:r>
        <w:r w:rsidR="00EE3173">
          <w:rPr>
            <w:noProof/>
          </w:rPr>
          <w:tab/>
        </w:r>
        <w:r w:rsidR="00EE3173" w:rsidRPr="00601BCF">
          <w:rPr>
            <w:rStyle w:val="Hyperlink"/>
            <w:noProof/>
          </w:rPr>
          <w:t>Table of content</w:t>
        </w:r>
        <w:r w:rsidR="00EE3173">
          <w:rPr>
            <w:noProof/>
            <w:webHidden/>
          </w:rPr>
          <w:tab/>
        </w:r>
        <w:r w:rsidR="00EE3173">
          <w:rPr>
            <w:noProof/>
            <w:webHidden/>
          </w:rPr>
          <w:fldChar w:fldCharType="begin"/>
        </w:r>
        <w:r w:rsidR="00EE3173">
          <w:rPr>
            <w:noProof/>
            <w:webHidden/>
          </w:rPr>
          <w:instrText xml:space="preserve"> PAGEREF _Toc142950720 \h </w:instrText>
        </w:r>
        <w:r w:rsidR="00EE3173">
          <w:rPr>
            <w:noProof/>
            <w:webHidden/>
          </w:rPr>
        </w:r>
        <w:r w:rsidR="00EE3173">
          <w:rPr>
            <w:noProof/>
            <w:webHidden/>
          </w:rPr>
          <w:fldChar w:fldCharType="separate"/>
        </w:r>
        <w:r w:rsidR="00EE3173">
          <w:rPr>
            <w:noProof/>
            <w:webHidden/>
          </w:rPr>
          <w:t>1</w:t>
        </w:r>
        <w:r w:rsidR="00EE3173">
          <w:rPr>
            <w:noProof/>
            <w:webHidden/>
          </w:rPr>
          <w:fldChar w:fldCharType="end"/>
        </w:r>
      </w:hyperlink>
    </w:p>
    <w:p w14:paraId="7016DC18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1" w:history="1">
        <w:r w:rsidRPr="00601BCF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Loading library required for the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0669CC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2" w:history="1">
        <w:r w:rsidRPr="00601BCF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Setting the working directories and loading the working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5924C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3" w:history="1">
        <w:r w:rsidRPr="00601BCF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Creating a function to adjust summary tables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9A499E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4" w:history="1">
        <w:r w:rsidRPr="00601BCF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Listing of selected outcomes to be tabulated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0734B2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5" w:history="1">
        <w:r w:rsidRPr="00601BCF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Creating variables representing the differences in the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D8C12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6" w:history="1">
        <w:r w:rsidRPr="00601BCF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Tabulation of the covariates at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736E98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7" w:history="1">
        <w:r w:rsidRPr="00601BCF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Tabulation of selected outcomes at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6B82D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8" w:history="1">
        <w:r w:rsidRPr="00601BCF">
          <w:rPr>
            <w:rStyle w:val="Hyperlink"/>
            <w:noProof/>
          </w:rPr>
          <w:t>1.9.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Tabulation of selected outcomes at Endline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47309" w14:textId="77777777" w:rsidR="00EE3173" w:rsidRDefault="00EE3173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142950729" w:history="1">
        <w:r w:rsidRPr="00601BCF">
          <w:rPr>
            <w:rStyle w:val="Hyperlink"/>
            <w:noProof/>
          </w:rPr>
          <w:t>1.10.</w:t>
        </w:r>
        <w:r>
          <w:rPr>
            <w:noProof/>
          </w:rPr>
          <w:tab/>
        </w:r>
        <w:r w:rsidRPr="00601BCF">
          <w:rPr>
            <w:rStyle w:val="Hyperlink"/>
            <w:noProof/>
          </w:rPr>
          <w:t>Tabulation of differences in selected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_Toc142950729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DEE32" w14:textId="77777777" w:rsidR="003F739D" w:rsidRDefault="00000000">
      <w:r>
        <w:fldChar w:fldCharType="end"/>
      </w:r>
    </w:p>
    <w:p w14:paraId="7597CA67" w14:textId="77777777" w:rsidR="003F739D" w:rsidRDefault="00000000">
      <w:r>
        <w:br w:type="page"/>
      </w:r>
    </w:p>
    <w:p w14:paraId="5B3CD43E" w14:textId="77777777" w:rsidR="003F739D" w:rsidRDefault="00000000">
      <w:pPr>
        <w:pStyle w:val="Heading2"/>
      </w:pPr>
      <w:bookmarkStart w:id="2" w:name="Xb7881e4f21dbd43a1d981e2b9f0d4164dabdfeb"/>
      <w:bookmarkStart w:id="3" w:name="_Toc142950721"/>
      <w:bookmarkEnd w:id="0"/>
      <w:r>
        <w:lastRenderedPageBreak/>
        <w:t>Loading library required for the data management</w:t>
      </w:r>
      <w:bookmarkEnd w:id="3"/>
    </w:p>
    <w:p w14:paraId="47A72E0F" w14:textId="77777777" w:rsidR="003F739D" w:rsidRDefault="00000000">
      <w:pPr>
        <w:pStyle w:val="Heading2"/>
      </w:pPr>
      <w:bookmarkStart w:id="4" w:name="X6717ac2d37a47821b1bb10668767644b1767553"/>
      <w:bookmarkStart w:id="5" w:name="_Toc142950722"/>
      <w:bookmarkEnd w:id="2"/>
      <w:r>
        <w:t>Setting the working directories and loading the working datasets</w:t>
      </w:r>
      <w:bookmarkEnd w:id="5"/>
    </w:p>
    <w:p w14:paraId="739EBFA0" w14:textId="77777777" w:rsidR="003F739D" w:rsidRDefault="00000000">
      <w:pPr>
        <w:pStyle w:val="Heading2"/>
      </w:pPr>
      <w:bookmarkStart w:id="6" w:name="X9a655a1d0574e5bb9b9dfc23470bb85cc5db33f"/>
      <w:bookmarkStart w:id="7" w:name="_Toc142950723"/>
      <w:bookmarkEnd w:id="4"/>
      <w:r>
        <w:t>Creating a function to adjust summary tables statistics</w:t>
      </w:r>
      <w:bookmarkEnd w:id="7"/>
    </w:p>
    <w:p w14:paraId="2C2A5696" w14:textId="77777777" w:rsidR="003F739D" w:rsidRDefault="003F739D">
      <w:pPr>
        <w:sectPr w:rsidR="003F739D">
          <w:footerReference w:type="even" r:id="rId9"/>
          <w:footerReference w:type="default" r:id="rId10"/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14:paraId="6F487CE6" w14:textId="77777777" w:rsidR="003F739D" w:rsidRDefault="00000000">
      <w:pPr>
        <w:pStyle w:val="Heading2"/>
      </w:pPr>
      <w:bookmarkStart w:id="8" w:name="X3833595400e96d34c2e39fcf248e4e199987cc8"/>
      <w:bookmarkStart w:id="9" w:name="_Toc142950724"/>
      <w:bookmarkEnd w:id="6"/>
      <w:r>
        <w:lastRenderedPageBreak/>
        <w:t>Listing of selected outcomes to be tabulated</w:t>
      </w:r>
      <w:bookmarkEnd w:id="9"/>
    </w:p>
    <w:p w14:paraId="4AEC7D8A" w14:textId="77777777" w:rsidR="003F739D" w:rsidRDefault="00000000">
      <w:pPr>
        <w:pStyle w:val="Heading2"/>
      </w:pPr>
      <w:bookmarkStart w:id="10" w:name="X5b7e743557e5f1f50789269e09b9b3ab9c88a2a"/>
      <w:bookmarkStart w:id="11" w:name="_Toc142950725"/>
      <w:bookmarkEnd w:id="8"/>
      <w:r>
        <w:t>Creating variables representing the differences in the outcomes</w:t>
      </w:r>
      <w:bookmarkEnd w:id="11"/>
    </w:p>
    <w:p w14:paraId="6D98E5E1" w14:textId="77777777" w:rsidR="003F739D" w:rsidRDefault="00000000">
      <w:r>
        <w:br w:type="page"/>
      </w:r>
    </w:p>
    <w:p w14:paraId="1DB7E546" w14:textId="77777777" w:rsidR="003F739D" w:rsidRDefault="00000000">
      <w:pPr>
        <w:pStyle w:val="Heading2"/>
      </w:pPr>
      <w:bookmarkStart w:id="12" w:name="tabulation-of-the-covariates-at-baseline"/>
      <w:bookmarkStart w:id="13" w:name="_Toc142950726"/>
      <w:bookmarkEnd w:id="10"/>
      <w:r>
        <w:lastRenderedPageBreak/>
        <w:t>Tabulation of the covariates at Baseline</w:t>
      </w:r>
      <w:bookmarkEnd w:id="13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6470"/>
        <w:gridCol w:w="601"/>
        <w:gridCol w:w="601"/>
        <w:gridCol w:w="601"/>
        <w:gridCol w:w="772"/>
        <w:gridCol w:w="601"/>
        <w:gridCol w:w="985"/>
        <w:gridCol w:w="985"/>
        <w:gridCol w:w="761"/>
      </w:tblGrid>
      <w:tr w:rsidR="003F739D" w14:paraId="7C2A2855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5DB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Covariates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DA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8A2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D9C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787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56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0F4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Treatment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F9B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D2A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 Value</w:t>
            </w:r>
          </w:p>
        </w:tc>
      </w:tr>
      <w:tr w:rsidR="003F739D" w14:paraId="74B1FDD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32A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Sex  of the target person (1 = Female, 0 = Male)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E83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6A3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34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5ED2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8320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4BB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9EAD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35D6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0.6522</w:t>
            </w:r>
          </w:p>
        </w:tc>
      </w:tr>
      <w:tr w:rsidR="003F739D" w14:paraId="11BAFD0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43CB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Sex  of the target person (0 = Female, 1 = Male)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B61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4AD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88E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3CC3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E085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39BF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5E5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58D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0.9436</w:t>
            </w:r>
          </w:p>
        </w:tc>
      </w:tr>
      <w:tr w:rsidR="003F739D" w14:paraId="4E1D7E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F0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(in year)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08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045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3680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9C58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C93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3DA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77D6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43B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0.1450</w:t>
            </w:r>
          </w:p>
        </w:tc>
      </w:tr>
      <w:tr w:rsidR="003F739D" w14:paraId="4568A2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1F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Family status (1= Married or Cohabitation, 0= Otherwise)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2BC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77F4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F51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ECF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51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2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DC95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1DD6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0.1450</w:t>
            </w:r>
          </w:p>
        </w:tc>
      </w:tr>
      <w:tr w:rsidR="003F739D" w14:paraId="0E1763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6A7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Household size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C8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468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734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F1B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996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C0C2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B29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522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0.1163</w:t>
            </w:r>
          </w:p>
        </w:tc>
      </w:tr>
      <w:tr w:rsidR="003F739D" w14:paraId="1FBE78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9A0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Educational attainment (0 = primary education or less; 1 = secondary education or more)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801F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2B6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0F8B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61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A2A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418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8FC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0F18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0.3800</w:t>
            </w:r>
          </w:p>
        </w:tc>
      </w:tr>
      <w:tr w:rsidR="003F739D" w14:paraId="25E8D0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33E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Contacts with people abroad (1 =Yes, 0 = 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017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A57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9B14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0CB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A25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AAF3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8E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4024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0.5036</w:t>
            </w:r>
          </w:p>
        </w:tc>
      </w:tr>
      <w:tr w:rsidR="003F739D" w14:paraId="4D3F115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4AE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Any work in the last 30 days (1 =Yes, 0 = 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B215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E0B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0CC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F927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235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7BA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945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5DB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0.5192</w:t>
            </w:r>
          </w:p>
        </w:tc>
      </w:tr>
      <w:tr w:rsidR="003F739D" w14:paraId="50F252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2AF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Able to save every month (1 =Nothing, 0 = A little bit or a lot)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494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0D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859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26A8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E2B2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CDD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73F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BF4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0.9924</w:t>
            </w:r>
          </w:p>
        </w:tc>
      </w:tr>
      <w:tr w:rsidR="003F739D" w14:paraId="76902A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1D41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Receiving remittances (1 =Yes, 0 = 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D5F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12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BCA7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1,721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E1D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FC2C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86C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AB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CA2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0.8066</w:t>
            </w:r>
          </w:p>
        </w:tc>
      </w:tr>
      <w:tr w:rsidR="003F739D" w14:paraId="430A3A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DB49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Knowledge of a returnee irregular migrant (1= Yes, 0 = 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547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D90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A0CC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823D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3532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A08E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C0C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6B99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0.4856</w:t>
            </w:r>
          </w:p>
        </w:tc>
      </w:tr>
      <w:tr w:rsidR="003F739D" w14:paraId="0484D73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DC1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Previous migration experience  (1 =Yes, 0 = 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551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7C3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A1A6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2D15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786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8EF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75AD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3F9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0.6351</w:t>
            </w:r>
          </w:p>
        </w:tc>
      </w:tr>
      <w:tr w:rsidR="003F739D" w14:paraId="3AAF2E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08F7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Living in urban area (1 = Urban or semi-urban, 0 = Rural)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D0DE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C4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80F6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348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F921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F93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4E5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D1D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0.9772</w:t>
            </w:r>
          </w:p>
        </w:tc>
      </w:tr>
      <w:tr w:rsidR="003F739D" w14:paraId="7F119F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C2A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Living in rural area (1 = Rural, 0 = Urban or semi-urban)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1024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0FD7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77F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B9C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32E4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461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55D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4C0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0.9772</w:t>
            </w:r>
          </w:p>
        </w:tc>
      </w:tr>
      <w:tr w:rsidR="003F739D" w14:paraId="56FA709A" w14:textId="77777777">
        <w:trPr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425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tr w:rsidR="003F739D" w14:paraId="0EC2F6A6" w14:textId="77777777">
        <w:trPr>
          <w:jc w:val="center"/>
        </w:trPr>
        <w:tc>
          <w:tcPr>
            <w:tcW w:w="0" w:type="auto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B21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Welch Two Sample t-test</w:t>
            </w:r>
          </w:p>
        </w:tc>
      </w:tr>
    </w:tbl>
    <w:p w14:paraId="687CED0F" w14:textId="77777777" w:rsidR="003F739D" w:rsidRDefault="00000000">
      <w:pPr>
        <w:pStyle w:val="Heading2"/>
      </w:pPr>
      <w:bookmarkStart w:id="14" w:name="X29c11f5dbffa95694a5249fde57e2aaa9ab6ac5"/>
      <w:bookmarkStart w:id="15" w:name="_Toc142950727"/>
      <w:bookmarkEnd w:id="12"/>
      <w:r>
        <w:t>Tabulation of selected outcomes at Baseline</w:t>
      </w:r>
      <w:bookmarkEnd w:id="15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08"/>
        <w:gridCol w:w="6942"/>
        <w:gridCol w:w="601"/>
        <w:gridCol w:w="512"/>
        <w:gridCol w:w="601"/>
        <w:gridCol w:w="772"/>
        <w:gridCol w:w="601"/>
        <w:gridCol w:w="985"/>
        <w:gridCol w:w="985"/>
        <w:gridCol w:w="761"/>
      </w:tblGrid>
      <w:tr w:rsidR="003F739D" w14:paraId="39950711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3F7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FBC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77B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2AB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340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DB2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0C8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6FD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Treatment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21A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1DB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 Value</w:t>
            </w:r>
          </w:p>
        </w:tc>
      </w:tr>
      <w:tr w:rsidR="003F739D" w14:paraId="35A39523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EE3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Behaviour/Attitude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C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Contacted a facilitator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6F1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792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E8E5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65A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0BE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309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0818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B5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0.2537</w:t>
            </w:r>
          </w:p>
        </w:tc>
      </w:tr>
      <w:tr w:rsidR="003F739D" w14:paraId="297A42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20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B79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Intend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53FA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480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F2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1,721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C08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D3D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759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C1D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C912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0.5965</w:t>
            </w:r>
          </w:p>
        </w:tc>
      </w:tr>
      <w:tr w:rsidR="003F739D" w14:paraId="6FBCB8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59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Knowledge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D0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Have a fair knowledge of transit countries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F56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6159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FB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9865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40BB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C1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3F71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2D7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0.7500</w:t>
            </w:r>
          </w:p>
        </w:tc>
      </w:tr>
      <w:tr w:rsidR="003F739D" w14:paraId="193C0F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7B4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87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government offices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321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5E3A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AAC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31F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CD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5DC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E44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050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0.7869</w:t>
            </w:r>
          </w:p>
        </w:tc>
      </w:tr>
      <w:tr w:rsidR="003F739D" w14:paraId="7237775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7D5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3692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NGOs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2B5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2E1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272B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7617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138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624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27E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7377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0.7687</w:t>
            </w:r>
          </w:p>
        </w:tc>
      </w:tr>
      <w:tr w:rsidR="003F739D" w14:paraId="4709D0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54C2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737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Online 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5FA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E8E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DDB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ED5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661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56A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EC1D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72E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0.8492</w:t>
            </w:r>
          </w:p>
        </w:tc>
      </w:tr>
      <w:tr w:rsidR="003F739D" w14:paraId="2F39FB2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D95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1D96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Personal network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601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23E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3A3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A40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621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F1FA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74A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F1B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0.0870</w:t>
            </w:r>
          </w:p>
        </w:tc>
      </w:tr>
      <w:tr w:rsidR="003F739D" w14:paraId="412C64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443E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0A9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Index of acceptable knowledge of irregular migration issues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4CB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8377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A28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AD0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9D8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EC4D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98A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71B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0.8246</w:t>
            </w:r>
          </w:p>
        </w:tc>
      </w:tr>
      <w:tr w:rsidR="003F739D" w14:paraId="4736C3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3045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Perceptions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E2C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sending remittances as a person who migrated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EB7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3,570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579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351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AF5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0941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1,337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EBC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B1EC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072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0.5832</w:t>
            </w:r>
          </w:p>
        </w:tc>
      </w:tr>
      <w:tr w:rsidR="003F739D" w14:paraId="632F5FD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187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5E0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finding information about local opportunities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1ED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B74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464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50A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493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DA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B71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2E95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0.9810</w:t>
            </w:r>
          </w:p>
        </w:tc>
      </w:tr>
      <w:tr w:rsidR="003F739D" w14:paraId="0E8D3D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7B4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0C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physical injury or illness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ACC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43A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62B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B7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4627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214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3ADE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922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0.3234</w:t>
            </w:r>
          </w:p>
        </w:tc>
      </w:tr>
      <w:tr w:rsidR="003F739D" w14:paraId="7841D3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FE55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E5B8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death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105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4EB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E21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1A8D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F10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9B14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9D7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88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0.6810</w:t>
            </w:r>
          </w:p>
        </w:tc>
      </w:tr>
      <w:tr w:rsidR="003F739D" w14:paraId="682C05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D680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9F8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gender-based Violence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CC4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3ED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CA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6739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161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269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6CF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3E1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0.0409</w:t>
            </w:r>
          </w:p>
        </w:tc>
      </w:tr>
      <w:tr w:rsidR="003F739D" w14:paraId="6B72C0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DB8A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35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deprivation of Libertys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8C2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6DD0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4BF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E9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6F76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048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EF6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20A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0.0418</w:t>
            </w:r>
          </w:p>
        </w:tc>
      </w:tr>
      <w:tr w:rsidR="003F739D" w14:paraId="7E483D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D8D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E97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abandonment along the journey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AF9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841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FEB0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42E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907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B56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4AF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8F2D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0.8821</w:t>
            </w:r>
          </w:p>
        </w:tc>
      </w:tr>
      <w:tr w:rsidR="003F739D" w14:paraId="226937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2ADB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543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imprisonment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C32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1B51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175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D12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AFD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3A44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F0D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644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0.5831</w:t>
            </w:r>
          </w:p>
        </w:tc>
      </w:tr>
      <w:tr w:rsidR="003F739D" w14:paraId="1ACF3D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6FCE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12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forced labor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D24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C6D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DF9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A3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8D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099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49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2CA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0.9468</w:t>
            </w:r>
          </w:p>
        </w:tc>
      </w:tr>
      <w:tr w:rsidR="003F739D" w14:paraId="28E8AC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78B55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8ECF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Level of perception of risks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4BD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6DD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FF9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692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A033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B533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3475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5B2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0.3651</w:t>
            </w:r>
          </w:p>
        </w:tc>
      </w:tr>
      <w:tr w:rsidR="003F739D" w14:paraId="0B0B0C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DB7F8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7525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Is aware of all the risks one can face during irregular migration journey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157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698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3D1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B17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B3C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53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FCE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693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0.1226</w:t>
            </w:r>
          </w:p>
        </w:tc>
      </w:tr>
      <w:tr w:rsidR="003F739D" w14:paraId="5B2D10EF" w14:textId="77777777">
        <w:trPr>
          <w:jc w:val="center"/>
        </w:trPr>
        <w:tc>
          <w:tcPr>
            <w:tcW w:w="0" w:type="auto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CA2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tr w:rsidR="003F739D" w14:paraId="0235C6EE" w14:textId="77777777">
        <w:trPr>
          <w:jc w:val="center"/>
        </w:trPr>
        <w:tc>
          <w:tcPr>
            <w:tcW w:w="0" w:type="auto"/>
            <w:gridSpan w:val="10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87B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Welch Two Sample t-test</w:t>
            </w:r>
          </w:p>
        </w:tc>
      </w:tr>
    </w:tbl>
    <w:p w14:paraId="641D5753" w14:textId="77777777" w:rsidR="003F739D" w:rsidRDefault="00000000">
      <w:r>
        <w:br w:type="page"/>
      </w:r>
    </w:p>
    <w:p w14:paraId="54ABF434" w14:textId="77777777" w:rsidR="003F739D" w:rsidRDefault="00000000">
      <w:pPr>
        <w:pStyle w:val="Heading2"/>
      </w:pPr>
      <w:bookmarkStart w:id="16" w:name="X35437766a76d3c00954bd9746e52b56dba6c804"/>
      <w:bookmarkStart w:id="17" w:name="_Toc142950728"/>
      <w:bookmarkEnd w:id="14"/>
      <w:r>
        <w:lastRenderedPageBreak/>
        <w:t>Tabulation of selected outcomes at Endline</w:t>
      </w:r>
      <w:bookmarkEnd w:id="17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08"/>
        <w:gridCol w:w="6960"/>
        <w:gridCol w:w="601"/>
        <w:gridCol w:w="512"/>
        <w:gridCol w:w="601"/>
        <w:gridCol w:w="772"/>
        <w:gridCol w:w="601"/>
        <w:gridCol w:w="985"/>
        <w:gridCol w:w="985"/>
        <w:gridCol w:w="781"/>
      </w:tblGrid>
      <w:tr w:rsidR="003F739D" w14:paraId="6FA6EF70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52B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4E6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BA2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6A6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902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347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878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3F2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Treatment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9CD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BC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3F739D" w14:paraId="6BA80520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7E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Behaviour/Attitude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FBD7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Contacted a facilitator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57D0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C28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4D8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7FCC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8E02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C99D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71DE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4164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</w:t>
            </w:r>
          </w:p>
        </w:tc>
      </w:tr>
      <w:tr w:rsidR="003F739D" w14:paraId="4EE7C5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97A3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3E8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Intend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F9B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97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479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CDB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7E6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74A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137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ED4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0.016</w:t>
            </w:r>
          </w:p>
        </w:tc>
      </w:tr>
      <w:tr w:rsidR="003F739D" w14:paraId="52C2C3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3BF5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Knowledge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611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Have a fair knowledge of transit countries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A7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7477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340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2F2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EF3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BC05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9B6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D22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0.024</w:t>
            </w:r>
          </w:p>
        </w:tc>
      </w:tr>
      <w:tr w:rsidR="003F739D" w14:paraId="675882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2BC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6CC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government offices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CE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F5D8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CE2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7A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424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DB4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629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E80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3F739D" w14:paraId="3F9C138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4335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B2B1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NGOs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B4D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AC9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3E6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C09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81F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EF2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702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2D4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0.052</w:t>
            </w:r>
          </w:p>
        </w:tc>
      </w:tr>
      <w:tr w:rsidR="003F739D" w14:paraId="2A5C170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5A74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F90C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Online 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2CC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C021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910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0BD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D2F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0DD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C3F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239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3F739D" w14:paraId="7428E3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D1F7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2D5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Personal network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27E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168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D65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4A24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02A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D062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E50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A3B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3F739D" w14:paraId="53E5B4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17F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C58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Index of acceptable knowledge of irregular migration issues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142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4F5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9C0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41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5D6B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9EFA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ECE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56E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3F739D" w14:paraId="6F7405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CD5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Perceptions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425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sending remittances as a person who migrated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FD9F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F61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6E4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9F6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93F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813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044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A135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3F739D" w14:paraId="2AB8F9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9D7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AFA4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finding information about local opportunities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69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045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D73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B859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9EF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2A8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FF4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3D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0.012</w:t>
            </w:r>
          </w:p>
        </w:tc>
      </w:tr>
      <w:tr w:rsidR="003F739D" w14:paraId="3F6B25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39A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706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Physical injury or illness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E8DE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2,511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2A1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A2C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3C2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77A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B57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322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254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3F739D" w14:paraId="5E2E457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E932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CD8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Death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3F3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2FA4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7431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9B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34E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830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557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BF54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3F739D" w14:paraId="7E368E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C74B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5D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Gender-based Violence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CBE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A44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CA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1FF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48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73B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2F8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BF9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0.064</w:t>
            </w:r>
          </w:p>
        </w:tc>
      </w:tr>
      <w:tr w:rsidR="003F739D" w14:paraId="1C48C5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0EF85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178D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Deprivation of Libertys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9A7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55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068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FC35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645E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E86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7E0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F95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</w:t>
            </w:r>
          </w:p>
        </w:tc>
      </w:tr>
      <w:tr w:rsidR="003F739D" w14:paraId="2138A47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27D5D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1CF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Abandonment along the journey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3B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E22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8E1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2B7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985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34C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898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328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0.002</w:t>
            </w:r>
          </w:p>
        </w:tc>
      </w:tr>
      <w:tr w:rsidR="003F739D" w14:paraId="30E6D0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0669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AA0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imprisonment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D8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5B9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895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C9D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76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0A3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EE1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BE9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0.021</w:t>
            </w:r>
          </w:p>
        </w:tc>
      </w:tr>
      <w:tr w:rsidR="003F739D" w14:paraId="7294FF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AF554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2569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Forced labor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4FE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115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C8F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4988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691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413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4AF9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9D1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0.032</w:t>
            </w:r>
          </w:p>
        </w:tc>
      </w:tr>
      <w:tr w:rsidR="003F739D" w14:paraId="1DEBC4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6A5C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43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Level of perception of risks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332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FF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F67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ED6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1A8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6B6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36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0.002</w:t>
            </w:r>
          </w:p>
        </w:tc>
      </w:tr>
      <w:tr w:rsidR="003F739D" w14:paraId="1EAE36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6625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796D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Is aware of all the risks one can face during irregular migration journey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C46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2E0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C77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290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EB5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482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0D1B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B0652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F739D" w14:paraId="5EF6F115" w14:textId="77777777">
        <w:trPr>
          <w:jc w:val="center"/>
        </w:trPr>
        <w:tc>
          <w:tcPr>
            <w:tcW w:w="0" w:type="auto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0E3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tr w:rsidR="003F739D" w14:paraId="7F6A7FD2" w14:textId="77777777">
        <w:trPr>
          <w:jc w:val="center"/>
        </w:trPr>
        <w:tc>
          <w:tcPr>
            <w:tcW w:w="0" w:type="auto"/>
            <w:gridSpan w:val="10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91F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Two Sample t-test</w:t>
            </w:r>
          </w:p>
        </w:tc>
      </w:tr>
    </w:tbl>
    <w:p w14:paraId="33B6A11D" w14:textId="77777777" w:rsidR="003F739D" w:rsidRDefault="00000000">
      <w:r>
        <w:br w:type="page"/>
      </w:r>
    </w:p>
    <w:p w14:paraId="004F98E6" w14:textId="77777777" w:rsidR="003F739D" w:rsidRDefault="00000000">
      <w:pPr>
        <w:pStyle w:val="Heading2"/>
      </w:pPr>
      <w:bookmarkStart w:id="18" w:name="X6f0a332ed909515b4a03aeebb17663175fe6eeb"/>
      <w:bookmarkStart w:id="19" w:name="_Toc142950729"/>
      <w:bookmarkEnd w:id="16"/>
      <w:r>
        <w:lastRenderedPageBreak/>
        <w:t>Tabulation of differences in selected outcomes</w:t>
      </w:r>
      <w:bookmarkEnd w:id="19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08"/>
        <w:gridCol w:w="6246"/>
        <w:gridCol w:w="601"/>
        <w:gridCol w:w="1436"/>
        <w:gridCol w:w="601"/>
        <w:gridCol w:w="1320"/>
        <w:gridCol w:w="601"/>
        <w:gridCol w:w="1336"/>
        <w:gridCol w:w="985"/>
        <w:gridCol w:w="764"/>
      </w:tblGrid>
      <w:tr w:rsidR="003F739D" w14:paraId="0DA1DCA9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6E5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080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BA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448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F2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2F7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593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D95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Treatment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847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FEE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3F739D" w14:paraId="3283F369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FDF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Behaviour/Attitude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938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Contacted a facilitator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18C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D900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B23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C08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CF6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B71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F5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905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3F739D" w14:paraId="6F58BF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E2C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D74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Intend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F45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8C2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E3D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BA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428D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F50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E73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AC8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3F739D" w14:paraId="531151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5B02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Knowledge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D4E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Have a fair knowledge of transit countries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E6A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7A9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3F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983D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3F7E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D54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D5A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4CE0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0.040</w:t>
            </w:r>
          </w:p>
        </w:tc>
      </w:tr>
      <w:tr w:rsidR="003F739D" w14:paraId="01C21F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8C6E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4AA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government offices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AC3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538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600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A07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CA9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F8C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A03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15E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3F739D" w14:paraId="4ADEF2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0A4A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76D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 NGOs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5BF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5EE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C123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BFB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EB38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6EE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496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35C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</w:t>
            </w:r>
          </w:p>
        </w:tc>
      </w:tr>
      <w:tr w:rsidR="003F739D" w14:paraId="6FB92C0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93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464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Online 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3CA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858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527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9BC2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DF3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1FB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B9A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040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3F739D" w14:paraId="2FFD4F3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B096C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537E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Personal network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E26D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712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2DD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ABF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44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EA6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80B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323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</w:t>
            </w:r>
          </w:p>
        </w:tc>
      </w:tr>
      <w:tr w:rsidR="003F739D" w14:paraId="22583C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56FD0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F4F2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Index of acceptable knowledge of irregular migration issues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A90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920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4E4A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5716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C4AD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074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217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9BD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</w:t>
            </w:r>
          </w:p>
        </w:tc>
      </w:tr>
      <w:tr w:rsidR="003F739D" w14:paraId="1F30AA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D45B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Perceptions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8C84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sending remittances as a person who migrated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038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346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5D9E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1,239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9E8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CB92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7B64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99D7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A8A8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3F739D" w14:paraId="2F3F842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DF7C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68A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ease of finding information about local opportunities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530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AEA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23F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8DA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02A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5CF7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C9B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422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3F739D" w14:paraId="7BA4B8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5F3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069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physical injury or illness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7B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2,511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FA0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0A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224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8C7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153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94B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C66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</w:t>
            </w:r>
          </w:p>
        </w:tc>
      </w:tr>
      <w:tr w:rsidR="003F739D" w14:paraId="4A05C0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46AD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DC3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death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39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03D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80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3F0B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A4D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E30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76F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7A4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</w:t>
            </w:r>
          </w:p>
        </w:tc>
      </w:tr>
      <w:tr w:rsidR="003F739D" w14:paraId="3EBB2B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70F5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5429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gender-based Violence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8D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71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747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8808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79FF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E0A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842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12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</w:t>
            </w:r>
          </w:p>
        </w:tc>
      </w:tr>
      <w:tr w:rsidR="003F739D" w14:paraId="034B0D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DA4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996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deprivation of Libertys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F1F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338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2D8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035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AE6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E132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F58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4F5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3F739D" w14:paraId="149D81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D775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848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abandonment along the journey for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B753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1CC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57E3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80B9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1E3F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7BF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180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B7D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0.050</w:t>
            </w:r>
          </w:p>
        </w:tc>
      </w:tr>
      <w:tr w:rsidR="003F739D" w14:paraId="15591B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DF26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9D1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imprisonment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E8A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325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63F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849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A0B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E42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2A1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8F12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</w:t>
            </w:r>
          </w:p>
        </w:tc>
      </w:tr>
      <w:tr w:rsidR="003F739D" w14:paraId="02A218B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D85C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1CE4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Perceived risk of forced labor on oneself in an attempt to migrate irregularly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43D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BE0E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059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3001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534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1BE7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5FE8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1E5A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</w:t>
            </w:r>
          </w:p>
        </w:tc>
      </w:tr>
      <w:tr w:rsidR="003F739D" w14:paraId="124A17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234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481B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Level of perception of risks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0C85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2F7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AAF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CA60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AD0D6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A573E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CA8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713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</w:t>
            </w:r>
          </w:p>
        </w:tc>
      </w:tr>
      <w:tr w:rsidR="003F739D" w14:paraId="327351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4EA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4E9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Is aware of all the risks one can face during irregular migration journey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5B2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F1F57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389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5DE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DFC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46CA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774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D5B4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</w:t>
            </w:r>
          </w:p>
        </w:tc>
      </w:tr>
      <w:tr w:rsidR="003F739D" w14:paraId="77FD46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BA4F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8211F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B737B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A31FD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512.00 (22.15%)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9DF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D0A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331.00 (22.61%)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8C06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3309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181.00 (21.37%)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CC64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F64B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F739D" w14:paraId="554112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2F9F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C997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961A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1AA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1,125.00 (48.68%)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1E6F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76B4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690.00 (47.13%)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7B858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09D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435.00 (51.36%)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8EE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6CE4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F739D" w14:paraId="1E4712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B80F1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E6D0C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5AD8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097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674.00 (29.16%)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47493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EA6B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443.00 (30.26%)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DB7F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6733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231.00 (27.27%)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DD968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485E" w14:textId="77777777" w:rsidR="003F739D" w:rsidRDefault="003F73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3F739D" w14:paraId="12B174D9" w14:textId="77777777">
        <w:trPr>
          <w:jc w:val="center"/>
        </w:trPr>
        <w:tc>
          <w:tcPr>
            <w:tcW w:w="0" w:type="auto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7F40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tr w:rsidR="003F739D" w14:paraId="6D0D5186" w14:textId="77777777">
        <w:trPr>
          <w:jc w:val="center"/>
        </w:trPr>
        <w:tc>
          <w:tcPr>
            <w:tcW w:w="0" w:type="auto"/>
            <w:gridSpan w:val="10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5DF5" w14:textId="77777777" w:rsidR="003F73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Two Sample t-test</w:t>
            </w:r>
          </w:p>
        </w:tc>
      </w:tr>
    </w:tbl>
    <w:p w14:paraId="32FD737F" w14:textId="77777777" w:rsidR="003F739D" w:rsidRDefault="003F739D">
      <w:pPr>
        <w:sectPr w:rsidR="003F739D">
          <w:footerReference w:type="even" r:id="rId11"/>
          <w:footerReference w:type="default" r:id="rId12"/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bookmarkEnd w:id="18"/>
    <w:p w14:paraId="4044A5AE" w14:textId="77777777" w:rsidR="009F4297" w:rsidRDefault="009F4297"/>
    <w:sectPr w:rsidR="009F4297">
      <w:footerReference w:type="even" r:id="rId13"/>
      <w:footerReference w:type="default" r:id="rId14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8747" w14:textId="77777777" w:rsidR="009F4297" w:rsidRDefault="009F4297">
      <w:pPr>
        <w:spacing w:after="0"/>
      </w:pPr>
      <w:r>
        <w:separator/>
      </w:r>
    </w:p>
  </w:endnote>
  <w:endnote w:type="continuationSeparator" w:id="0">
    <w:p w14:paraId="2D1116C5" w14:textId="77777777" w:rsidR="009F4297" w:rsidRDefault="009F4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27021E7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EE3173">
          <w:rPr>
            <w:rStyle w:val="PageNumber"/>
          </w:rPr>
          <w:fldChar w:fldCharType="separate"/>
        </w:r>
        <w:r w:rsidR="00EE317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32D17AFA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070EC81F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D201438" w14:textId="77777777" w:rsidR="00000000" w:rsidRDefault="00000000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5634830"/>
      <w:docPartObj>
        <w:docPartGallery w:val="Page Numbers (Bottom of Page)"/>
        <w:docPartUnique/>
      </w:docPartObj>
    </w:sdtPr>
    <w:sdtContent>
      <w:p w14:paraId="520735D7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EE3173">
          <w:rPr>
            <w:rStyle w:val="PageNumber"/>
          </w:rPr>
          <w:fldChar w:fldCharType="separate"/>
        </w:r>
        <w:r w:rsidR="00EE317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A95C02" w14:textId="77777777" w:rsidR="00000000" w:rsidRDefault="00000000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6060101"/>
      <w:docPartObj>
        <w:docPartGallery w:val="Page Numbers (Bottom of Page)"/>
        <w:docPartUnique/>
      </w:docPartObj>
    </w:sdtPr>
    <w:sdtContent>
      <w:p w14:paraId="19D963BB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D3B2CF" w14:textId="77777777" w:rsidR="00000000" w:rsidRDefault="00000000" w:rsidP="00676DF8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9018875"/>
      <w:docPartObj>
        <w:docPartGallery w:val="Page Numbers (Bottom of Page)"/>
        <w:docPartUnique/>
      </w:docPartObj>
    </w:sdtPr>
    <w:sdtContent>
      <w:p w14:paraId="546BD0D1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EE3173">
          <w:rPr>
            <w:rStyle w:val="PageNumber"/>
          </w:rPr>
          <w:fldChar w:fldCharType="separate"/>
        </w:r>
        <w:r w:rsidR="00EE317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4736BC24" w14:textId="77777777" w:rsidR="00000000" w:rsidRDefault="00000000" w:rsidP="00676DF8">
    <w:pPr>
      <w:pStyle w:val="Footer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5022901"/>
      <w:docPartObj>
        <w:docPartGallery w:val="Page Numbers (Bottom of Page)"/>
        <w:docPartUnique/>
      </w:docPartObj>
    </w:sdtPr>
    <w:sdtContent>
      <w:p w14:paraId="3B09BF38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F99770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3DE3" w14:textId="77777777" w:rsidR="009F4297" w:rsidRDefault="009F4297">
      <w:r>
        <w:separator/>
      </w:r>
    </w:p>
  </w:footnote>
  <w:footnote w:type="continuationSeparator" w:id="0">
    <w:p w14:paraId="5CF8E9D4" w14:textId="77777777" w:rsidR="009F4297" w:rsidRDefault="009F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0246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927958">
    <w:abstractNumId w:val="13"/>
  </w:num>
  <w:num w:numId="2" w16cid:durableId="1531913659">
    <w:abstractNumId w:val="4"/>
  </w:num>
  <w:num w:numId="3" w16cid:durableId="586504976">
    <w:abstractNumId w:val="5"/>
  </w:num>
  <w:num w:numId="4" w16cid:durableId="1853303375">
    <w:abstractNumId w:val="6"/>
  </w:num>
  <w:num w:numId="5" w16cid:durableId="1865557463">
    <w:abstractNumId w:val="7"/>
  </w:num>
  <w:num w:numId="6" w16cid:durableId="212081514">
    <w:abstractNumId w:val="9"/>
  </w:num>
  <w:num w:numId="7" w16cid:durableId="1952348889">
    <w:abstractNumId w:val="0"/>
  </w:num>
  <w:num w:numId="8" w16cid:durableId="1094087327">
    <w:abstractNumId w:val="1"/>
  </w:num>
  <w:num w:numId="9" w16cid:durableId="223419846">
    <w:abstractNumId w:val="2"/>
  </w:num>
  <w:num w:numId="10" w16cid:durableId="1103768046">
    <w:abstractNumId w:val="3"/>
  </w:num>
  <w:num w:numId="11" w16cid:durableId="180053648">
    <w:abstractNumId w:val="8"/>
  </w:num>
  <w:num w:numId="12" w16cid:durableId="1351683227">
    <w:abstractNumId w:val="23"/>
  </w:num>
  <w:num w:numId="13" w16cid:durableId="1088426952">
    <w:abstractNumId w:val="22"/>
  </w:num>
  <w:num w:numId="14" w16cid:durableId="789318558">
    <w:abstractNumId w:val="21"/>
  </w:num>
  <w:num w:numId="15" w16cid:durableId="128330249">
    <w:abstractNumId w:val="20"/>
  </w:num>
  <w:num w:numId="16" w16cid:durableId="1830248390">
    <w:abstractNumId w:val="14"/>
  </w:num>
  <w:num w:numId="17" w16cid:durableId="357466085">
    <w:abstractNumId w:val="15"/>
  </w:num>
  <w:num w:numId="18" w16cid:durableId="520052181">
    <w:abstractNumId w:val="25"/>
  </w:num>
  <w:num w:numId="19" w16cid:durableId="1287196079">
    <w:abstractNumId w:val="19"/>
  </w:num>
  <w:num w:numId="20" w16cid:durableId="522328155">
    <w:abstractNumId w:val="24"/>
  </w:num>
  <w:num w:numId="21" w16cid:durableId="1535732498">
    <w:abstractNumId w:val="12"/>
  </w:num>
  <w:num w:numId="22" w16cid:durableId="581108844">
    <w:abstractNumId w:val="16"/>
  </w:num>
  <w:num w:numId="23" w16cid:durableId="503516916">
    <w:abstractNumId w:val="18"/>
  </w:num>
  <w:num w:numId="24" w16cid:durableId="1512839257">
    <w:abstractNumId w:val="11"/>
  </w:num>
  <w:num w:numId="25" w16cid:durableId="135995567">
    <w:abstractNumId w:val="17"/>
  </w:num>
  <w:num w:numId="26" w16cid:durableId="2058360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9D"/>
    <w:rsid w:val="003F739D"/>
    <w:rsid w:val="009F4297"/>
    <w:rsid w:val="00EE31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7119"/>
  <w15:docId w15:val="{6B67504C-610A-4E6C-8F07-EC64A98C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EE31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F587F08C4FF6489ABF3F68E4B69B36" ma:contentTypeVersion="18" ma:contentTypeDescription="Create a new document." ma:contentTypeScope="" ma:versionID="deb3767a43f83af89933d5fd330e008a">
  <xsd:schema xmlns:xsd="http://www.w3.org/2001/XMLSchema" xmlns:xs="http://www.w3.org/2001/XMLSchema" xmlns:p="http://schemas.microsoft.com/office/2006/metadata/properties" xmlns:ns2="1fc79588-ba28-44b4-8852-d4390bcc2c65" xmlns:ns3="b8653368-9eac-498f-9ce7-401f064f26b8" targetNamespace="http://schemas.microsoft.com/office/2006/metadata/properties" ma:root="true" ma:fieldsID="feabf9c6864f1e887aa39e3f437d190b" ns2:_="" ns3:_="">
    <xsd:import namespace="1fc79588-ba28-44b4-8852-d4390bcc2c65"/>
    <xsd:import namespace="b8653368-9eac-498f-9ce7-401f064f26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umbe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9588-ba28-44b4-8852-d4390bcc2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umber" ma:index="16" nillable="true" ma:displayName="number" ma:format="Dropdown" ma:internalName="number" ma:percentage="FALSE">
      <xsd:simpleType>
        <xsd:restriction base="dms:Number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e" ma:index="22" nillable="true" ma:displayName="Date" ma:default="[today]" ma:format="DateOnly" ma:internalName="Dat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53f610b-9ee9-4302-9a9e-eaae0f0c7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53368-9eac-498f-9ce7-401f064f2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affa912-b592-4158-a3f5-5a3ca225bc01}" ma:internalName="TaxCatchAll" ma:showField="CatchAllData" ma:web="b8653368-9eac-498f-9ce7-401f064f26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26526-31D5-4325-813B-72DD435F8B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027353-1B2D-4DD6-9326-545A30740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79588-ba28-44b4-8852-d4390bcc2c65"/>
    <ds:schemaRef ds:uri="b8653368-9eac-498f-9ce7-401f064f2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Tabulation of Covariates and Outcomes for the Gambia</dc:title>
  <dc:creator>KONAN Amani Dieudonné</dc:creator>
  <cp:keywords/>
  <cp:lastModifiedBy>HEMA Aboubacar</cp:lastModifiedBy>
  <cp:revision>2</cp:revision>
  <dcterms:created xsi:type="dcterms:W3CDTF">2022-11-28T16:10:00Z</dcterms:created>
  <dcterms:modified xsi:type="dcterms:W3CDTF">2023-08-15T00:11:00Z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November 2022</vt:lpwstr>
  </property>
  <property fmtid="{D5CDD505-2E9C-101B-9397-08002B2CF9AE}" pid="3" name="output">
    <vt:lpwstr/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2023-08-15T00:11:54Z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f7d134b0-3f54-4501-9665-33b19005143a</vt:lpwstr>
  </property>
  <property fmtid="{D5CDD505-2E9C-101B-9397-08002B2CF9AE}" pid="10" name="MSIP_Label_2059aa38-f392-4105-be92-628035578272_ContentBits">
    <vt:lpwstr>0</vt:lpwstr>
  </property>
</Properties>
</file>