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368D1" w14:textId="77777777" w:rsidR="00A86F0D" w:rsidRDefault="00A86F0D" w:rsidP="00A86F0D">
      <w:pPr>
        <w:rPr>
          <w:rFonts w:eastAsia="Times New Roman"/>
          <w:color w:val="000000"/>
        </w:rPr>
      </w:pPr>
    </w:p>
    <w:p w14:paraId="3B48EEBF" w14:textId="77777777" w:rsidR="00A86F0D" w:rsidRDefault="00000000" w:rsidP="00A86F0D">
      <w:pPr>
        <w:rPr>
          <w:rFonts w:eastAsia="Times New Roman"/>
          <w:color w:val="000000"/>
        </w:rPr>
      </w:pPr>
      <w:hyperlink r:id="rId5" w:tooltip="https://data.earthobservation.vam.wfp.org/public-share/climdata-sahel/sahel_rfh_20240618.csv" w:history="1">
        <w:r w:rsidR="00A86F0D">
          <w:rPr>
            <w:rStyle w:val="Hyperlink"/>
            <w:rFonts w:eastAsia="Times New Roman"/>
          </w:rPr>
          <w:t>Rainfall data</w:t>
        </w:r>
      </w:hyperlink>
      <w:r w:rsidR="00A86F0D">
        <w:rPr>
          <w:rFonts w:eastAsia="Times New Roman"/>
          <w:color w:val="000000"/>
        </w:rPr>
        <w:t>:</w:t>
      </w:r>
    </w:p>
    <w:p w14:paraId="77FBE089" w14:textId="77777777" w:rsidR="00A86F0D" w:rsidRDefault="00A86F0D" w:rsidP="00A86F0D">
      <w:pPr>
        <w:rPr>
          <w:rFonts w:eastAsia="Times New Roman"/>
          <w:color w:val="000000"/>
        </w:rPr>
      </w:pPr>
    </w:p>
    <w:p w14:paraId="14E1EF18" w14:textId="77777777" w:rsidR="00A86F0D" w:rsidRDefault="00A86F0D" w:rsidP="00A86F0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This is based on CHIRPS </w:t>
      </w:r>
      <w:proofErr w:type="spellStart"/>
      <w:r>
        <w:rPr>
          <w:rFonts w:eastAsia="Times New Roman"/>
          <w:color w:val="000000"/>
        </w:rPr>
        <w:t>dekad</w:t>
      </w:r>
      <w:proofErr w:type="spellEnd"/>
      <w:r>
        <w:rPr>
          <w:rFonts w:eastAsia="Times New Roman"/>
          <w:color w:val="000000"/>
        </w:rPr>
        <w:t xml:space="preserve"> and includes</w:t>
      </w:r>
    </w:p>
    <w:p w14:paraId="3A9E20FE" w14:textId="77777777" w:rsidR="00A86F0D" w:rsidRDefault="00A86F0D" w:rsidP="00A86F0D">
      <w:pPr>
        <w:rPr>
          <w:rFonts w:eastAsia="Times New Roman"/>
          <w:color w:val="000000"/>
        </w:rPr>
      </w:pPr>
    </w:p>
    <w:p w14:paraId="5F648FBB" w14:textId="77777777" w:rsidR="00A86F0D" w:rsidRDefault="00A86F0D" w:rsidP="00A86F0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rfh</w:t>
      </w:r>
      <w:proofErr w:type="spellEnd"/>
      <w:r>
        <w:rPr>
          <w:rFonts w:eastAsia="Times New Roman"/>
          <w:i/>
          <w:iCs/>
          <w:color w:val="000000"/>
        </w:rPr>
        <w:t xml:space="preserve">: </w:t>
      </w:r>
      <w:r>
        <w:rPr>
          <w:rFonts w:eastAsia="Times New Roman"/>
          <w:color w:val="000000"/>
        </w:rPr>
        <w:t>the rainfall (mm)</w:t>
      </w:r>
    </w:p>
    <w:p w14:paraId="2FEAE282" w14:textId="77777777" w:rsidR="00A86F0D" w:rsidRDefault="00A86F0D" w:rsidP="00A86F0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rfq</w:t>
      </w:r>
      <w:proofErr w:type="spellEnd"/>
      <w:r>
        <w:rPr>
          <w:rFonts w:eastAsia="Times New Roman"/>
          <w:color w:val="000000"/>
        </w:rPr>
        <w:t>: the anomaly in percent</w:t>
      </w:r>
    </w:p>
    <w:p w14:paraId="61006C71" w14:textId="77777777" w:rsidR="00A86F0D" w:rsidRDefault="00A86F0D" w:rsidP="00A86F0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rfh_avg</w:t>
      </w:r>
      <w:proofErr w:type="spellEnd"/>
      <w:r>
        <w:rPr>
          <w:rFonts w:eastAsia="Times New Roman"/>
          <w:i/>
          <w:iCs/>
          <w:color w:val="000000"/>
        </w:rPr>
        <w:t xml:space="preserve">: </w:t>
      </w:r>
      <w:r>
        <w:rPr>
          <w:rFonts w:eastAsia="Times New Roman"/>
          <w:color w:val="000000"/>
        </w:rPr>
        <w:t xml:space="preserve">the </w:t>
      </w:r>
      <w:proofErr w:type="gramStart"/>
      <w:r>
        <w:rPr>
          <w:rFonts w:eastAsia="Times New Roman"/>
          <w:color w:val="000000"/>
        </w:rPr>
        <w:t>long term</w:t>
      </w:r>
      <w:proofErr w:type="gramEnd"/>
      <w:r>
        <w:rPr>
          <w:rFonts w:eastAsia="Times New Roman"/>
          <w:color w:val="000000"/>
        </w:rPr>
        <w:t xml:space="preserve"> average calculated over the period 1989 - 2018 (also the reference for the anomaly)</w:t>
      </w:r>
    </w:p>
    <w:p w14:paraId="684D155F" w14:textId="77777777" w:rsidR="00A86F0D" w:rsidRDefault="00A86F0D" w:rsidP="00A86F0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rn</w:t>
      </w:r>
      <w:proofErr w:type="spellEnd"/>
      <w:r>
        <w:rPr>
          <w:rFonts w:eastAsia="Times New Roman"/>
          <w:i/>
          <w:iCs/>
          <w:color w:val="000000"/>
        </w:rPr>
        <w:t>{</w:t>
      </w:r>
      <w:proofErr w:type="spellStart"/>
      <w:proofErr w:type="gramStart"/>
      <w:r>
        <w:rPr>
          <w:rFonts w:eastAsia="Times New Roman"/>
          <w:i/>
          <w:iCs/>
          <w:color w:val="000000"/>
        </w:rPr>
        <w:t>h,q</w:t>
      </w:r>
      <w:proofErr w:type="gramEnd"/>
      <w:r>
        <w:rPr>
          <w:rFonts w:eastAsia="Times New Roman"/>
          <w:i/>
          <w:iCs/>
          <w:color w:val="000000"/>
        </w:rPr>
        <w:t>,s</w:t>
      </w:r>
      <w:proofErr w:type="spellEnd"/>
      <w:r>
        <w:rPr>
          <w:rFonts w:eastAsia="Times New Roman"/>
          <w:i/>
          <w:iCs/>
          <w:color w:val="000000"/>
        </w:rPr>
        <w:t>}</w:t>
      </w:r>
      <w:r>
        <w:rPr>
          <w:rFonts w:eastAsia="Times New Roman"/>
          <w:color w:val="000000"/>
        </w:rPr>
        <w:t>: these indicators are the aggregation (</w:t>
      </w:r>
      <w:r>
        <w:rPr>
          <w:rFonts w:eastAsia="Times New Roman"/>
          <w:i/>
          <w:iCs/>
          <w:color w:val="000000"/>
        </w:rPr>
        <w:t>h</w:t>
      </w:r>
      <w:r>
        <w:rPr>
          <w:rFonts w:eastAsia="Times New Roman"/>
          <w:color w:val="000000"/>
        </w:rPr>
        <w:t>), aggregation anomalies (q) and SPIs for the duration (</w:t>
      </w:r>
      <w:r>
        <w:rPr>
          <w:rFonts w:eastAsia="Times New Roman"/>
          <w:i/>
          <w:iCs/>
          <w:color w:val="000000"/>
        </w:rPr>
        <w:t>n</w:t>
      </w:r>
      <w:r>
        <w:rPr>
          <w:rFonts w:eastAsia="Times New Roman"/>
          <w:color w:val="000000"/>
        </w:rPr>
        <w:t xml:space="preserve">) in months (which is one of 1,2,4,6,8, y) with </w:t>
      </w:r>
      <w:r>
        <w:rPr>
          <w:rFonts w:eastAsia="Times New Roman"/>
          <w:i/>
          <w:iCs/>
          <w:color w:val="000000"/>
        </w:rPr>
        <w:t>y</w:t>
      </w:r>
      <w:r>
        <w:rPr>
          <w:rFonts w:eastAsia="Times New Roman"/>
          <w:color w:val="000000"/>
        </w:rPr>
        <w:t xml:space="preserve"> being the 12-month aggregation period. The aggregations also come with the respective </w:t>
      </w:r>
      <w:proofErr w:type="gramStart"/>
      <w:r>
        <w:rPr>
          <w:rFonts w:eastAsia="Times New Roman"/>
          <w:color w:val="000000"/>
        </w:rPr>
        <w:t>long term</w:t>
      </w:r>
      <w:proofErr w:type="gramEnd"/>
      <w:r>
        <w:rPr>
          <w:rFonts w:eastAsia="Times New Roman"/>
          <w:color w:val="000000"/>
        </w:rPr>
        <w:t xml:space="preserve"> averages (</w:t>
      </w:r>
      <w:r>
        <w:rPr>
          <w:rFonts w:eastAsia="Times New Roman"/>
          <w:i/>
          <w:iCs/>
          <w:color w:val="000000"/>
        </w:rPr>
        <w:t>_avg</w:t>
      </w:r>
      <w:r>
        <w:rPr>
          <w:rFonts w:eastAsia="Times New Roman"/>
          <w:color w:val="000000"/>
        </w:rPr>
        <w:t>) used for the anomalies.</w:t>
      </w:r>
    </w:p>
    <w:p w14:paraId="7039D40C" w14:textId="77777777" w:rsidR="00A86F0D" w:rsidRDefault="00A86F0D" w:rsidP="00A86F0D">
      <w:pPr>
        <w:rPr>
          <w:rFonts w:eastAsia="Times New Roman"/>
          <w:color w:val="000000"/>
        </w:rPr>
      </w:pPr>
    </w:p>
    <w:p w14:paraId="7588B7D5" w14:textId="77777777" w:rsidR="00A86F0D" w:rsidRDefault="00000000" w:rsidP="00A86F0D">
      <w:pPr>
        <w:rPr>
          <w:rFonts w:eastAsia="Times New Roman"/>
          <w:color w:val="000000"/>
        </w:rPr>
      </w:pPr>
      <w:hyperlink r:id="rId6" w:tooltip="https://data.earthobservation.vam.wfp.org/public-share/climdata-sahel/sahel_vim_20240618.csv" w:history="1">
        <w:r w:rsidR="00A86F0D">
          <w:rPr>
            <w:rStyle w:val="Hyperlink"/>
            <w:rFonts w:eastAsia="Times New Roman"/>
          </w:rPr>
          <w:t>NDVI data</w:t>
        </w:r>
      </w:hyperlink>
      <w:r w:rsidR="00A86F0D">
        <w:rPr>
          <w:rFonts w:eastAsia="Times New Roman"/>
          <w:color w:val="000000"/>
        </w:rPr>
        <w:t>:</w:t>
      </w:r>
    </w:p>
    <w:p w14:paraId="190160BD" w14:textId="77777777" w:rsidR="00A86F0D" w:rsidRDefault="00A86F0D" w:rsidP="00A86F0D">
      <w:pPr>
        <w:rPr>
          <w:rFonts w:eastAsia="Times New Roman"/>
          <w:color w:val="000000"/>
        </w:rPr>
      </w:pPr>
    </w:p>
    <w:p w14:paraId="64E8FDF6" w14:textId="77777777" w:rsidR="00A86F0D" w:rsidRDefault="00A86F0D" w:rsidP="00A86F0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This is based on our cloud-filtered and </w:t>
      </w:r>
      <w:proofErr w:type="spellStart"/>
      <w:r>
        <w:rPr>
          <w:rFonts w:eastAsia="Times New Roman"/>
          <w:color w:val="000000"/>
        </w:rPr>
        <w:t>gapfilled</w:t>
      </w:r>
      <w:proofErr w:type="spellEnd"/>
      <w:r>
        <w:rPr>
          <w:rFonts w:eastAsia="Times New Roman"/>
          <w:color w:val="000000"/>
        </w:rPr>
        <w:t xml:space="preserve"> MODIS 5k NDVI in </w:t>
      </w:r>
      <w:proofErr w:type="spellStart"/>
      <w:r>
        <w:rPr>
          <w:rFonts w:eastAsia="Times New Roman"/>
          <w:color w:val="000000"/>
        </w:rPr>
        <w:t>dekads</w:t>
      </w:r>
      <w:proofErr w:type="spellEnd"/>
      <w:r>
        <w:rPr>
          <w:rFonts w:eastAsia="Times New Roman"/>
          <w:color w:val="000000"/>
        </w:rPr>
        <w:t>, and includes</w:t>
      </w:r>
    </w:p>
    <w:p w14:paraId="5963B543" w14:textId="77777777" w:rsidR="00A86F0D" w:rsidRDefault="00A86F0D" w:rsidP="00A86F0D">
      <w:pPr>
        <w:rPr>
          <w:rFonts w:eastAsia="Times New Roman"/>
          <w:color w:val="000000"/>
        </w:rPr>
      </w:pPr>
    </w:p>
    <w:p w14:paraId="612D9E95" w14:textId="77777777" w:rsidR="00A86F0D" w:rsidRDefault="00A86F0D" w:rsidP="00A86F0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i/>
          <w:iCs/>
          <w:color w:val="000000"/>
        </w:rPr>
        <w:t>vim</w:t>
      </w:r>
      <w:r>
        <w:rPr>
          <w:rFonts w:eastAsia="Times New Roman"/>
          <w:color w:val="000000"/>
        </w:rPr>
        <w:t>: the NDVI</w:t>
      </w:r>
    </w:p>
    <w:p w14:paraId="2E29B2C4" w14:textId="77777777" w:rsidR="00A86F0D" w:rsidRDefault="00A86F0D" w:rsidP="00A86F0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vim_avg</w:t>
      </w:r>
      <w:proofErr w:type="spellEnd"/>
      <w:r>
        <w:rPr>
          <w:rFonts w:eastAsia="Times New Roman"/>
          <w:i/>
          <w:iCs/>
          <w:color w:val="000000"/>
        </w:rPr>
        <w:t xml:space="preserve">: </w:t>
      </w:r>
      <w:r>
        <w:rPr>
          <w:rFonts w:eastAsia="Times New Roman"/>
          <w:color w:val="000000"/>
        </w:rPr>
        <w:t>the NDVI long term average (calculated over the period 2002 - 2018)</w:t>
      </w:r>
    </w:p>
    <w:p w14:paraId="10BBCD9E" w14:textId="77777777" w:rsidR="00A86F0D" w:rsidRDefault="00A86F0D" w:rsidP="00A86F0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viq</w:t>
      </w:r>
      <w:proofErr w:type="spellEnd"/>
      <w:r>
        <w:rPr>
          <w:rFonts w:eastAsia="Times New Roman"/>
          <w:color w:val="000000"/>
        </w:rPr>
        <w:t>: the NDVI anomaly (in percent)</w:t>
      </w:r>
    </w:p>
    <w:p w14:paraId="0FCBD3A9" w14:textId="77777777" w:rsidR="00A86F0D" w:rsidRDefault="00A86F0D" w:rsidP="00A86F0D">
      <w:pPr>
        <w:rPr>
          <w:rFonts w:eastAsia="Times New Roman"/>
          <w:color w:val="000000"/>
        </w:rPr>
      </w:pPr>
    </w:p>
    <w:p w14:paraId="1983A2C9" w14:textId="77777777" w:rsidR="00A86F0D" w:rsidRDefault="00000000" w:rsidP="00A86F0D">
      <w:pPr>
        <w:rPr>
          <w:rFonts w:eastAsia="Times New Roman"/>
          <w:color w:val="000000"/>
        </w:rPr>
      </w:pPr>
      <w:hyperlink r:id="rId7" w:tooltip="https://data.earthobservation.vam.wfp.org/public-share/climdata-sahel/sahel_lst_20240618.csv" w:history="1">
        <w:r w:rsidR="00A86F0D">
          <w:rPr>
            <w:rStyle w:val="Hyperlink"/>
            <w:rFonts w:eastAsia="Times New Roman"/>
          </w:rPr>
          <w:t>Land Surface Temperature (LST)</w:t>
        </w:r>
      </w:hyperlink>
      <w:r w:rsidR="00A86F0D">
        <w:rPr>
          <w:rFonts w:eastAsia="Times New Roman"/>
          <w:color w:val="000000"/>
        </w:rPr>
        <w:t>:</w:t>
      </w:r>
    </w:p>
    <w:p w14:paraId="6A08A8D2" w14:textId="77777777" w:rsidR="00A86F0D" w:rsidRDefault="00A86F0D" w:rsidP="00A86F0D">
      <w:pPr>
        <w:rPr>
          <w:rFonts w:eastAsia="Times New Roman"/>
          <w:color w:val="000000"/>
        </w:rPr>
      </w:pPr>
    </w:p>
    <w:p w14:paraId="69417C25" w14:textId="77777777" w:rsidR="00A86F0D" w:rsidRDefault="00A86F0D" w:rsidP="00A86F0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This is based on our cloud-filtered and </w:t>
      </w:r>
      <w:proofErr w:type="spellStart"/>
      <w:r>
        <w:rPr>
          <w:rFonts w:eastAsia="Times New Roman"/>
          <w:color w:val="000000"/>
        </w:rPr>
        <w:t>gapfilled</w:t>
      </w:r>
      <w:proofErr w:type="spellEnd"/>
      <w:r>
        <w:rPr>
          <w:rFonts w:eastAsia="Times New Roman"/>
          <w:color w:val="000000"/>
        </w:rPr>
        <w:t xml:space="preserve"> MODIS 5k LST in </w:t>
      </w:r>
      <w:proofErr w:type="spellStart"/>
      <w:r>
        <w:rPr>
          <w:rFonts w:eastAsia="Times New Roman"/>
          <w:color w:val="000000"/>
        </w:rPr>
        <w:t>dekads</w:t>
      </w:r>
      <w:proofErr w:type="spellEnd"/>
      <w:r>
        <w:rPr>
          <w:rFonts w:eastAsia="Times New Roman"/>
          <w:color w:val="000000"/>
        </w:rPr>
        <w:t>, and includes</w:t>
      </w:r>
    </w:p>
    <w:p w14:paraId="10447AF3" w14:textId="77777777" w:rsidR="00A86F0D" w:rsidRDefault="00A86F0D" w:rsidP="00A86F0D">
      <w:pPr>
        <w:rPr>
          <w:rFonts w:eastAsia="Times New Roman"/>
          <w:color w:val="000000"/>
        </w:rPr>
      </w:pPr>
    </w:p>
    <w:p w14:paraId="2E2D7825" w14:textId="77777777" w:rsidR="00A86F0D" w:rsidRDefault="00A86F0D" w:rsidP="00A86F0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tda</w:t>
      </w:r>
      <w:proofErr w:type="spellEnd"/>
      <w:r>
        <w:rPr>
          <w:rFonts w:eastAsia="Times New Roman"/>
          <w:color w:val="000000"/>
        </w:rPr>
        <w:t>: Daytime LST</w:t>
      </w:r>
    </w:p>
    <w:p w14:paraId="2167024E" w14:textId="77777777" w:rsidR="00A86F0D" w:rsidRDefault="00A86F0D" w:rsidP="00A86F0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tna</w:t>
      </w:r>
      <w:proofErr w:type="spellEnd"/>
      <w:r>
        <w:rPr>
          <w:rFonts w:eastAsia="Times New Roman"/>
          <w:i/>
          <w:iCs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Nightime</w:t>
      </w:r>
      <w:proofErr w:type="spellEnd"/>
      <w:r>
        <w:rPr>
          <w:rFonts w:eastAsia="Times New Roman"/>
          <w:color w:val="000000"/>
        </w:rPr>
        <w:t xml:space="preserve"> LST</w:t>
      </w:r>
    </w:p>
    <w:p w14:paraId="07D01C2B" w14:textId="77777777" w:rsidR="00A86F0D" w:rsidRDefault="00A86F0D" w:rsidP="00A86F0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taa</w:t>
      </w:r>
      <w:proofErr w:type="spellEnd"/>
      <w:r>
        <w:rPr>
          <w:rFonts w:eastAsia="Times New Roman"/>
          <w:color w:val="000000"/>
        </w:rPr>
        <w:t>: Diurnal difference (aka amplitude) - so difference between Day &amp; Night</w:t>
      </w:r>
    </w:p>
    <w:p w14:paraId="55D54914" w14:textId="77777777" w:rsidR="00A86F0D" w:rsidRDefault="00A86F0D" w:rsidP="00A86F0D">
      <w:pPr>
        <w:rPr>
          <w:rFonts w:eastAsia="Times New Roman"/>
          <w:color w:val="000000"/>
        </w:rPr>
      </w:pPr>
    </w:p>
    <w:p w14:paraId="72616B97" w14:textId="77777777" w:rsidR="00A86F0D" w:rsidRDefault="00A86F0D" w:rsidP="00A86F0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</w:t>
      </w:r>
      <w:hyperlink r:id="rId8" w:tooltip="https://data.earthobservation.vam.wfp.org/public-share/climdata-sahel/sahel_et0_20240618.csv" w:history="1">
        <w:r>
          <w:rPr>
            <w:rStyle w:val="Hyperlink"/>
            <w:rFonts w:eastAsia="Times New Roman"/>
          </w:rPr>
          <w:t>Reference Evapotranspiration:</w:t>
        </w:r>
      </w:hyperlink>
    </w:p>
    <w:p w14:paraId="1E696C34" w14:textId="77777777" w:rsidR="00A86F0D" w:rsidRDefault="00A86F0D" w:rsidP="00A86F0D">
      <w:pPr>
        <w:rPr>
          <w:rFonts w:eastAsia="Times New Roman"/>
          <w:color w:val="000000"/>
        </w:rPr>
      </w:pPr>
    </w:p>
    <w:p w14:paraId="4D68D38B" w14:textId="77777777" w:rsidR="00A86F0D" w:rsidRDefault="00A86F0D" w:rsidP="00A86F0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This is based on the FAO WAPOR V3 Reference Evapotranspiration </w:t>
      </w:r>
      <w:proofErr w:type="spellStart"/>
      <w:r>
        <w:rPr>
          <w:rFonts w:eastAsia="Times New Roman"/>
          <w:color w:val="000000"/>
        </w:rPr>
        <w:t>dekad</w:t>
      </w:r>
      <w:proofErr w:type="spellEnd"/>
      <w:r>
        <w:rPr>
          <w:rFonts w:eastAsia="Times New Roman"/>
          <w:color w:val="000000"/>
        </w:rPr>
        <w:t>, and includes</w:t>
      </w:r>
    </w:p>
    <w:p w14:paraId="49884E5E" w14:textId="77777777" w:rsidR="00A86F0D" w:rsidRDefault="00A86F0D" w:rsidP="00A86F0D">
      <w:pPr>
        <w:rPr>
          <w:rFonts w:eastAsia="Times New Roman"/>
          <w:color w:val="000000"/>
        </w:rPr>
      </w:pPr>
    </w:p>
    <w:p w14:paraId="0D3341F2" w14:textId="77777777" w:rsidR="00A86F0D" w:rsidRDefault="00A86F0D" w:rsidP="00A86F0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i/>
          <w:iCs/>
          <w:color w:val="000000"/>
        </w:rPr>
        <w:t>et0</w:t>
      </w:r>
      <w:r>
        <w:rPr>
          <w:rFonts w:eastAsia="Times New Roman"/>
          <w:color w:val="000000"/>
        </w:rPr>
        <w:t>: Evapotranspiration (mm)</w:t>
      </w:r>
    </w:p>
    <w:p w14:paraId="02759392" w14:textId="77777777" w:rsidR="00A86F0D" w:rsidRDefault="00A86F0D" w:rsidP="00A86F0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et0_avg: long term average of ET (calculated over the period 1989 - 2018)</w:t>
      </w:r>
    </w:p>
    <w:p w14:paraId="73AAF36B" w14:textId="77777777" w:rsidR="00A86F0D" w:rsidRDefault="00A86F0D" w:rsidP="00A86F0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etq</w:t>
      </w:r>
      <w:proofErr w:type="spellEnd"/>
      <w:r>
        <w:rPr>
          <w:rFonts w:eastAsia="Times New Roman"/>
          <w:color w:val="000000"/>
        </w:rPr>
        <w:t>: Anomaly of Evapotranspiration (in percent)</w:t>
      </w:r>
    </w:p>
    <w:p w14:paraId="00495699" w14:textId="77777777" w:rsidR="00A86F0D" w:rsidRDefault="00A86F0D" w:rsidP="00A86F0D">
      <w:pPr>
        <w:rPr>
          <w:rFonts w:eastAsia="Times New Roman"/>
          <w:color w:val="000000"/>
        </w:rPr>
      </w:pPr>
    </w:p>
    <w:p w14:paraId="188BE667" w14:textId="77777777" w:rsidR="00A86F0D" w:rsidRDefault="00A86F0D" w:rsidP="00A86F0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Please note the following:</w:t>
      </w:r>
    </w:p>
    <w:p w14:paraId="4A12C773" w14:textId="77777777" w:rsidR="00A86F0D" w:rsidRDefault="00A86F0D" w:rsidP="00A86F0D">
      <w:pPr>
        <w:rPr>
          <w:rFonts w:eastAsia="Times New Roman"/>
          <w:color w:val="000000"/>
        </w:rPr>
      </w:pPr>
    </w:p>
    <w:p w14:paraId="4D7A5A4E" w14:textId="77777777" w:rsidR="00A86F0D" w:rsidRDefault="00A86F0D" w:rsidP="00A86F0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All these datasets contain the columns</w:t>
      </w:r>
    </w:p>
    <w:p w14:paraId="69E731FC" w14:textId="77777777" w:rsidR="00A86F0D" w:rsidRDefault="00A86F0D" w:rsidP="00A86F0D">
      <w:pPr>
        <w:rPr>
          <w:rFonts w:eastAsia="Times New Roman"/>
          <w:color w:val="000000"/>
        </w:rPr>
      </w:pPr>
    </w:p>
    <w:p w14:paraId="65756D9B" w14:textId="77777777" w:rsidR="00A86F0D" w:rsidRDefault="00A86F0D" w:rsidP="00A86F0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i/>
          <w:iCs/>
          <w:color w:val="000000"/>
        </w:rPr>
        <w:t>time</w:t>
      </w:r>
      <w:r>
        <w:rPr>
          <w:rFonts w:eastAsia="Times New Roman"/>
          <w:color w:val="000000"/>
        </w:rPr>
        <w:t xml:space="preserve">: timestamp for each observation. Since all of the above are </w:t>
      </w:r>
      <w:proofErr w:type="spellStart"/>
      <w:r>
        <w:rPr>
          <w:rFonts w:eastAsia="Times New Roman"/>
          <w:color w:val="000000"/>
        </w:rPr>
        <w:t>dekads</w:t>
      </w:r>
      <w:proofErr w:type="spellEnd"/>
      <w:r>
        <w:rPr>
          <w:rFonts w:eastAsia="Times New Roman"/>
          <w:color w:val="000000"/>
        </w:rPr>
        <w:t>, these map to the 1</w:t>
      </w:r>
      <w:proofErr w:type="gramStart"/>
      <w:r>
        <w:rPr>
          <w:rFonts w:eastAsia="Times New Roman"/>
          <w:color w:val="000000"/>
          <w:vertAlign w:val="superscript"/>
        </w:rPr>
        <w:t>st</w:t>
      </w:r>
      <w:r>
        <w:rPr>
          <w:rFonts w:eastAsia="Times New Roman"/>
          <w:color w:val="000000"/>
        </w:rPr>
        <w:t> ,</w:t>
      </w:r>
      <w:proofErr w:type="gramEnd"/>
      <w:r>
        <w:rPr>
          <w:rFonts w:eastAsia="Times New Roman"/>
          <w:color w:val="000000"/>
        </w:rPr>
        <w:t xml:space="preserve"> 11</w:t>
      </w:r>
      <w:r>
        <w:rPr>
          <w:rFonts w:eastAsia="Times New Roman"/>
          <w:color w:val="000000"/>
          <w:vertAlign w:val="superscript"/>
        </w:rPr>
        <w:t>th</w:t>
      </w:r>
      <w:r>
        <w:rPr>
          <w:rFonts w:eastAsia="Times New Roman"/>
          <w:color w:val="000000"/>
        </w:rPr>
        <w:t> and 21</w:t>
      </w:r>
      <w:r>
        <w:rPr>
          <w:rFonts w:eastAsia="Times New Roman"/>
          <w:color w:val="000000"/>
          <w:vertAlign w:val="superscript"/>
        </w:rPr>
        <w:t>st</w:t>
      </w:r>
      <w:r>
        <w:rPr>
          <w:rFonts w:eastAsia="Times New Roman"/>
          <w:color w:val="000000"/>
        </w:rPr>
        <w:t> for each respective month.</w:t>
      </w:r>
    </w:p>
    <w:p w14:paraId="64FAC413" w14:textId="77777777" w:rsidR="00A86F0D" w:rsidRDefault="00A86F0D" w:rsidP="00A86F0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i/>
          <w:iCs/>
          <w:color w:val="000000"/>
        </w:rPr>
        <w:t>location</w:t>
      </w:r>
      <w:r>
        <w:rPr>
          <w:rFonts w:eastAsia="Times New Roman"/>
          <w:color w:val="000000"/>
        </w:rPr>
        <w:t>: these are the PCODES used for aggregation based on the shapefile provided by you.</w:t>
      </w:r>
    </w:p>
    <w:p w14:paraId="0340F4E8" w14:textId="77777777" w:rsidR="00A86F0D" w:rsidRDefault="00A86F0D" w:rsidP="00A86F0D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i/>
          <w:iCs/>
          <w:color w:val="000000"/>
        </w:rPr>
        <w:t>valids</w:t>
      </w:r>
      <w:proofErr w:type="spellEnd"/>
      <w:r>
        <w:rPr>
          <w:rFonts w:eastAsia="Times New Roman"/>
          <w:color w:val="000000"/>
        </w:rPr>
        <w:t xml:space="preserve">: the number of valid pixels per location - some of the admin-2s are </w:t>
      </w:r>
      <w:proofErr w:type="gramStart"/>
      <w:r>
        <w:rPr>
          <w:rFonts w:eastAsia="Times New Roman"/>
          <w:color w:val="000000"/>
        </w:rPr>
        <w:t>fairly small</w:t>
      </w:r>
      <w:proofErr w:type="gramEnd"/>
      <w:r>
        <w:rPr>
          <w:rFonts w:eastAsia="Times New Roman"/>
          <w:color w:val="000000"/>
        </w:rPr>
        <w:t xml:space="preserve"> for 5km data, so if you see a low number of valid pixels, you should take this into consideration when using these datapoints.</w:t>
      </w:r>
    </w:p>
    <w:p w14:paraId="119DC913" w14:textId="77777777" w:rsidR="005E0F0B" w:rsidRDefault="005E0F0B"/>
    <w:p w14:paraId="035D1FF1" w14:textId="77777777" w:rsidR="005E0F0B" w:rsidRDefault="005E0F0B" w:rsidP="005E0F0B">
      <w:pPr>
        <w:pStyle w:val="NormalWeb"/>
      </w:pPr>
      <w:r>
        <w:rPr>
          <w:sz w:val="22"/>
          <w:szCs w:val="22"/>
        </w:rPr>
        <w:t>I have three quick and (I guess) very easy questions for you:</w:t>
      </w:r>
    </w:p>
    <w:p w14:paraId="269F0B69" w14:textId="77777777" w:rsidR="005E0F0B" w:rsidRDefault="005E0F0B" w:rsidP="005E0F0B">
      <w:pPr>
        <w:numPr>
          <w:ilvl w:val="0"/>
          <w:numId w:val="6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We are unable to exactly retrieve the long-term average and anomalies for the different variables using the data at adm2 level. Are we correct that both are first derived at the pixel-level, before they were aggregated to the adm2 level?</w:t>
      </w:r>
    </w:p>
    <w:p w14:paraId="3E859116" w14:textId="77777777" w:rsidR="005E0F0B" w:rsidRDefault="005E0F0B" w:rsidP="005E0F0B">
      <w:p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</w:p>
    <w:p w14:paraId="251BDFF2" w14:textId="77777777" w:rsidR="005E0F0B" w:rsidRDefault="005E0F0B" w:rsidP="005E0F0B">
      <w:p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ED5C57"/>
          <w:sz w:val="22"/>
          <w:szCs w:val="22"/>
        </w:rPr>
        <w:t>For</w:t>
      </w:r>
      <w:r>
        <w:rPr>
          <w:rFonts w:eastAsia="Times New Roman"/>
          <w:color w:val="000000"/>
          <w:sz w:val="22"/>
          <w:szCs w:val="22"/>
        </w:rPr>
        <w:t> </w:t>
      </w:r>
      <w:r>
        <w:rPr>
          <w:rFonts w:eastAsia="Times New Roman"/>
          <w:color w:val="ED5C57"/>
          <w:sz w:val="22"/>
          <w:szCs w:val="22"/>
        </w:rPr>
        <w:t>this application, we calculate the LTA and anomalies from the spatially averaged values - so per admin area we average the observation across the timeseries and then calculate the downstream indicators.</w:t>
      </w:r>
    </w:p>
    <w:p w14:paraId="396B106B" w14:textId="77777777" w:rsidR="005E0F0B" w:rsidRDefault="005E0F0B" w:rsidP="005E0F0B">
      <w:pPr>
        <w:rPr>
          <w:rFonts w:eastAsia="Times New Roman"/>
          <w:color w:val="ED5C57"/>
          <w:sz w:val="22"/>
          <w:szCs w:val="22"/>
        </w:rPr>
      </w:pPr>
    </w:p>
    <w:p w14:paraId="5B61B9FA" w14:textId="77777777" w:rsidR="005E0F0B" w:rsidRDefault="005E0F0B" w:rsidP="005E0F0B">
      <w:pPr>
        <w:rPr>
          <w:rFonts w:eastAsia="Times New Roman"/>
          <w:color w:val="ED5C57"/>
          <w:sz w:val="22"/>
          <w:szCs w:val="22"/>
        </w:rPr>
      </w:pPr>
      <w:r>
        <w:rPr>
          <w:rFonts w:eastAsia="Times New Roman"/>
          <w:color w:val="ED5C57"/>
          <w:sz w:val="22"/>
          <w:szCs w:val="22"/>
        </w:rPr>
        <w:t xml:space="preserve">You should be therefore able to reproduce the computations if </w:t>
      </w:r>
      <w:proofErr w:type="spellStart"/>
      <w:r>
        <w:rPr>
          <w:rFonts w:eastAsia="Times New Roman"/>
          <w:color w:val="ED5C57"/>
          <w:sz w:val="22"/>
          <w:szCs w:val="22"/>
        </w:rPr>
        <w:t>you</w:t>
      </w:r>
      <w:proofErr w:type="spellEnd"/>
      <w:r>
        <w:rPr>
          <w:rFonts w:eastAsia="Times New Roman"/>
          <w:color w:val="ED5C57"/>
          <w:sz w:val="22"/>
          <w:szCs w:val="22"/>
        </w:rPr>
        <w:t xml:space="preserve"> account for:</w:t>
      </w:r>
    </w:p>
    <w:p w14:paraId="4F28953E" w14:textId="77777777" w:rsidR="005E0F0B" w:rsidRDefault="005E0F0B" w:rsidP="005E0F0B">
      <w:pPr>
        <w:rPr>
          <w:rFonts w:eastAsia="Times New Roman"/>
          <w:color w:val="ED5C57"/>
          <w:sz w:val="22"/>
          <w:szCs w:val="22"/>
        </w:rPr>
      </w:pPr>
    </w:p>
    <w:p w14:paraId="62F25B2A" w14:textId="77777777" w:rsidR="005E0F0B" w:rsidRDefault="005E0F0B" w:rsidP="005E0F0B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ED5C57"/>
          <w:sz w:val="22"/>
          <w:szCs w:val="22"/>
        </w:rPr>
      </w:pPr>
      <w:r>
        <w:rPr>
          <w:rFonts w:eastAsia="Times New Roman"/>
          <w:color w:val="ED5C57"/>
          <w:sz w:val="22"/>
          <w:szCs w:val="22"/>
        </w:rPr>
        <w:t>LTAs for rainfall indicators are calculated over the period from 1989-01-01 to 2018-12-31</w:t>
      </w:r>
    </w:p>
    <w:p w14:paraId="06A04CD4" w14:textId="77777777" w:rsidR="005E0F0B" w:rsidRDefault="005E0F0B" w:rsidP="005E0F0B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ED5C57"/>
          <w:sz w:val="22"/>
          <w:szCs w:val="22"/>
        </w:rPr>
      </w:pPr>
      <w:r>
        <w:rPr>
          <w:rFonts w:eastAsia="Times New Roman"/>
          <w:color w:val="ED5C57"/>
          <w:sz w:val="22"/>
          <w:szCs w:val="22"/>
        </w:rPr>
        <w:t>LTAs for NDVI indicators are calculated over the period from 2002-07-01 to 2018-07-01</w:t>
      </w:r>
    </w:p>
    <w:p w14:paraId="4EB00A13" w14:textId="77777777" w:rsidR="005E0F0B" w:rsidRDefault="005E0F0B" w:rsidP="005E0F0B">
      <w:p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</w:p>
    <w:p w14:paraId="527F696C" w14:textId="77777777" w:rsidR="005E0F0B" w:rsidRDefault="005E0F0B" w:rsidP="005E0F0B">
      <w:pPr>
        <w:numPr>
          <w:ilvl w:val="0"/>
          <w:numId w:val="8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anomalies are expressed as percentages. Am I correct that this is just the ratio of the observed value divided by its corresponding long-term average (at pixel level); or is there another procedure being followed?</w:t>
      </w:r>
    </w:p>
    <w:p w14:paraId="7CFC2AFF" w14:textId="77777777" w:rsidR="005E0F0B" w:rsidRDefault="005E0F0B" w:rsidP="005E0F0B">
      <w:pPr>
        <w:rPr>
          <w:rFonts w:eastAsia="Times New Roman"/>
          <w:color w:val="000000"/>
          <w:sz w:val="22"/>
          <w:szCs w:val="22"/>
        </w:rPr>
      </w:pPr>
    </w:p>
    <w:p w14:paraId="710A85E0" w14:textId="77777777" w:rsidR="005E0F0B" w:rsidRDefault="005E0F0B" w:rsidP="005E0F0B">
      <w:p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000000"/>
          <w:sz w:val="22"/>
          <w:szCs w:val="22"/>
        </w:rPr>
        <w:t> </w:t>
      </w:r>
      <w:r>
        <w:rPr>
          <w:rFonts w:eastAsia="Times New Roman"/>
          <w:color w:val="ED5C57"/>
          <w:sz w:val="22"/>
          <w:szCs w:val="22"/>
        </w:rPr>
        <w:t>The anomalies are a ratio for the rainfall &amp; NDVI products, but as per above between the spatially averaged observations and the respective LTA values. In addition to that, we add a small constant to the computation to avoid excessive anomalies with small observations:</w:t>
      </w:r>
    </w:p>
    <w:p w14:paraId="3BBECB5A" w14:textId="77777777" w:rsidR="005E0F0B" w:rsidRDefault="005E0F0B" w:rsidP="005E0F0B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ED5C57"/>
          <w:sz w:val="22"/>
          <w:szCs w:val="22"/>
        </w:rPr>
      </w:pPr>
      <w:r>
        <w:rPr>
          <w:rFonts w:eastAsia="Times New Roman"/>
          <w:color w:val="ED5C57"/>
          <w:sz w:val="22"/>
          <w:szCs w:val="22"/>
        </w:rPr>
        <w:t>for rainfall / et0 we add 5 (mm)</w:t>
      </w:r>
    </w:p>
    <w:p w14:paraId="218C019B" w14:textId="77777777" w:rsidR="005E0F0B" w:rsidRDefault="005E0F0B" w:rsidP="005E0F0B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ED5C57"/>
          <w:sz w:val="22"/>
          <w:szCs w:val="22"/>
        </w:rPr>
      </w:pPr>
      <w:r>
        <w:rPr>
          <w:rFonts w:eastAsia="Times New Roman"/>
          <w:color w:val="ED5C57"/>
          <w:sz w:val="22"/>
          <w:szCs w:val="22"/>
        </w:rPr>
        <w:t>for NDVI we ad 0.05</w:t>
      </w:r>
    </w:p>
    <w:p w14:paraId="13265CD8" w14:textId="77777777" w:rsidR="005E0F0B" w:rsidRDefault="005E0F0B" w:rsidP="005E0F0B">
      <w:pPr>
        <w:rPr>
          <w:rFonts w:eastAsia="Times New Roman"/>
          <w:color w:val="ED5C57"/>
          <w:sz w:val="22"/>
          <w:szCs w:val="22"/>
        </w:rPr>
      </w:pPr>
    </w:p>
    <w:p w14:paraId="41C49386" w14:textId="77777777" w:rsidR="005E0F0B" w:rsidRDefault="005E0F0B" w:rsidP="005E0F0B">
      <w:pPr>
        <w:rPr>
          <w:rFonts w:eastAsia="Times New Roman"/>
          <w:color w:val="ED5C57"/>
          <w:sz w:val="22"/>
          <w:szCs w:val="22"/>
        </w:rPr>
      </w:pPr>
      <w:r>
        <w:rPr>
          <w:rFonts w:eastAsia="Times New Roman"/>
          <w:color w:val="ED5C57"/>
          <w:sz w:val="22"/>
          <w:szCs w:val="22"/>
        </w:rPr>
        <w:t>The anomalies for LST are just the difference in degrees, without any constants.</w:t>
      </w:r>
    </w:p>
    <w:p w14:paraId="2D5C5957" w14:textId="77777777" w:rsidR="005E0F0B" w:rsidRDefault="005E0F0B" w:rsidP="005E0F0B">
      <w:pPr>
        <w:rPr>
          <w:rFonts w:eastAsia="Times New Roman"/>
          <w:color w:val="000000"/>
          <w:sz w:val="22"/>
          <w:szCs w:val="22"/>
        </w:rPr>
      </w:pPr>
    </w:p>
    <w:p w14:paraId="4ADC3A64" w14:textId="77777777" w:rsidR="005E0F0B" w:rsidRDefault="005E0F0B" w:rsidP="005E0F0B">
      <w:pPr>
        <w:numPr>
          <w:ilvl w:val="0"/>
          <w:numId w:val="10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Is there any way we can reference your work. For example, you mention the use of cloud-filter &amp; gap-filler techniques on the MODIS database. Can this be cited somehow?</w:t>
      </w:r>
    </w:p>
    <w:p w14:paraId="7DB8FBB8" w14:textId="77777777" w:rsidR="005E0F0B" w:rsidRDefault="005E0F0B" w:rsidP="005E0F0B">
      <w:pPr>
        <w:rPr>
          <w:rFonts w:eastAsia="Times New Roman"/>
          <w:color w:val="ED5C57"/>
          <w:sz w:val="22"/>
          <w:szCs w:val="22"/>
        </w:rPr>
      </w:pPr>
    </w:p>
    <w:p w14:paraId="3C9DC98A" w14:textId="77777777" w:rsidR="005E0F0B" w:rsidRDefault="005E0F0B" w:rsidP="005E0F0B">
      <w:pPr>
        <w:rPr>
          <w:rFonts w:eastAsia="Times New Roman"/>
          <w:color w:val="ED5C57"/>
          <w:sz w:val="22"/>
          <w:szCs w:val="22"/>
        </w:rPr>
      </w:pPr>
      <w:r>
        <w:rPr>
          <w:rFonts w:eastAsia="Times New Roman"/>
          <w:color w:val="ED5C57"/>
          <w:sz w:val="22"/>
          <w:szCs w:val="22"/>
        </w:rPr>
        <w:t xml:space="preserve">We do have </w:t>
      </w:r>
      <w:proofErr w:type="gramStart"/>
      <w:r>
        <w:rPr>
          <w:rFonts w:eastAsia="Times New Roman"/>
          <w:color w:val="ED5C57"/>
          <w:sz w:val="22"/>
          <w:szCs w:val="22"/>
        </w:rPr>
        <w:t>a fairly old</w:t>
      </w:r>
      <w:proofErr w:type="gramEnd"/>
      <w:r>
        <w:rPr>
          <w:rFonts w:eastAsia="Times New Roman"/>
          <w:color w:val="ED5C57"/>
          <w:sz w:val="22"/>
          <w:szCs w:val="22"/>
        </w:rPr>
        <w:t xml:space="preserve"> paper for the Whittaker smoother we developed for </w:t>
      </w:r>
      <w:proofErr w:type="gramStart"/>
      <w:r>
        <w:rPr>
          <w:rFonts w:eastAsia="Times New Roman"/>
          <w:color w:val="ED5C57"/>
          <w:sz w:val="22"/>
          <w:szCs w:val="22"/>
        </w:rPr>
        <w:t>the cloud</w:t>
      </w:r>
      <w:proofErr w:type="gramEnd"/>
      <w:r>
        <w:rPr>
          <w:rFonts w:eastAsia="Times New Roman"/>
          <w:color w:val="ED5C57"/>
          <w:sz w:val="22"/>
          <w:szCs w:val="22"/>
        </w:rPr>
        <w:t xml:space="preserve"> filtering. You can find the citation info here: </w:t>
      </w:r>
      <w:hyperlink r:id="rId9" w:tooltip="https://ieeexplore.ieee.org/document/8076705" w:history="1">
        <w:r>
          <w:rPr>
            <w:rStyle w:val="Hyperlink"/>
            <w:rFonts w:eastAsia="Times New Roman"/>
            <w:sz w:val="22"/>
            <w:szCs w:val="22"/>
          </w:rPr>
          <w:t>https://ieeexplore.ieee.org/document/8076705</w:t>
        </w:r>
      </w:hyperlink>
    </w:p>
    <w:p w14:paraId="0C498B2D" w14:textId="77777777" w:rsidR="005E0F0B" w:rsidRDefault="005E0F0B" w:rsidP="005E0F0B">
      <w:pPr>
        <w:rPr>
          <w:rFonts w:eastAsia="Times New Roman"/>
          <w:color w:val="000000"/>
        </w:rPr>
      </w:pPr>
    </w:p>
    <w:p w14:paraId="7C6D013B" w14:textId="77777777" w:rsidR="005E0F0B" w:rsidRDefault="005E0F0B" w:rsidP="005E0F0B">
      <w:pPr>
        <w:rPr>
          <w:rFonts w:eastAsia="Times New Roman"/>
          <w:color w:val="ED5C57"/>
        </w:rPr>
      </w:pPr>
    </w:p>
    <w:p w14:paraId="7CD52400" w14:textId="77777777" w:rsidR="005E0F0B" w:rsidRDefault="005E0F0B" w:rsidP="005E0F0B">
      <w:pPr>
        <w:rPr>
          <w:rFonts w:eastAsia="Times New Roman"/>
          <w:color w:val="ED5C57"/>
        </w:rPr>
      </w:pPr>
      <w:r>
        <w:rPr>
          <w:rFonts w:eastAsia="Times New Roman"/>
          <w:color w:val="ED5C57"/>
        </w:rPr>
        <w:t>Otherwise, I don't think there's much to reference - of course you can always refer to WFP, and more specifically the GIS &amp; Remote Sensing unit. If you want to get very specific, this is all a product of our data processing infrastructure - the Humanitarian Data Cube - which allows us to process EO data at a global scale and derive these downstream products rather quickly</w:t>
      </w:r>
      <w:proofErr w:type="gramStart"/>
      <w:r>
        <w:rPr>
          <w:rFonts w:eastAsia="Times New Roman"/>
          <w:color w:val="ED5C57"/>
        </w:rPr>
        <w:t>. .</w:t>
      </w:r>
      <w:proofErr w:type="gramEnd"/>
    </w:p>
    <w:p w14:paraId="07F3865D" w14:textId="77777777" w:rsidR="005E0F0B" w:rsidRDefault="005E0F0B"/>
    <w:sectPr w:rsidR="005E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A26"/>
    <w:multiLevelType w:val="multilevel"/>
    <w:tmpl w:val="0992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A061C"/>
    <w:multiLevelType w:val="multilevel"/>
    <w:tmpl w:val="FB9A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65B1B"/>
    <w:multiLevelType w:val="multilevel"/>
    <w:tmpl w:val="DBC8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1218B"/>
    <w:multiLevelType w:val="multilevel"/>
    <w:tmpl w:val="1896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C0457"/>
    <w:multiLevelType w:val="multilevel"/>
    <w:tmpl w:val="77D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2177E"/>
    <w:multiLevelType w:val="multilevel"/>
    <w:tmpl w:val="EB9A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60701"/>
    <w:multiLevelType w:val="multilevel"/>
    <w:tmpl w:val="A314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7206F"/>
    <w:multiLevelType w:val="multilevel"/>
    <w:tmpl w:val="EC7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70EB0"/>
    <w:multiLevelType w:val="multilevel"/>
    <w:tmpl w:val="4D9854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BE764C"/>
    <w:multiLevelType w:val="multilevel"/>
    <w:tmpl w:val="197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743842">
    <w:abstractNumId w:val="4"/>
  </w:num>
  <w:num w:numId="2" w16cid:durableId="265891972">
    <w:abstractNumId w:val="0"/>
  </w:num>
  <w:num w:numId="3" w16cid:durableId="1912344963">
    <w:abstractNumId w:val="9"/>
  </w:num>
  <w:num w:numId="4" w16cid:durableId="731542087">
    <w:abstractNumId w:val="3"/>
  </w:num>
  <w:num w:numId="5" w16cid:durableId="1911187072">
    <w:abstractNumId w:val="6"/>
  </w:num>
  <w:num w:numId="6" w16cid:durableId="1345134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05624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9777424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58206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0122756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0D"/>
    <w:rsid w:val="00142A5A"/>
    <w:rsid w:val="003F3B0B"/>
    <w:rsid w:val="005E0F0B"/>
    <w:rsid w:val="00700BEA"/>
    <w:rsid w:val="00A8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D443"/>
  <w15:chartTrackingRefBased/>
  <w15:docId w15:val="{E060BAAF-7F22-45C4-A8E9-84F46EC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0D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86F0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F0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data.earthobservation.vam.wfp.org%2Fpublic-share%2Fclimdata-sahel%2Fsahel_et0_20240618.csv&amp;data=05%7C02%7CA.Hema%40cgiar.org%7Cfd311602b7ae4418636a08dc903717c4%7C6afa0e00fa1440b78a2e22a7f8c357d5%7C0%7C0%7C638543813536051617%7CUnknown%7CTWFpbGZsb3d8eyJWIjoiMC4wLjAwMDAiLCJQIjoiV2luMzIiLCJBTiI6Ik1haWwiLCJXVCI6Mn0%3D%7C0%7C%7C%7C&amp;sdata=08WlwYguAEyS4U8o6quWslNjs9kNq4%2BwvGRFMCH9x9s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r03.safelinks.protection.outlook.com/?url=https%3A%2F%2Fdata.earthobservation.vam.wfp.org%2Fpublic-share%2Fclimdata-sahel%2Fsahel_lst_20240618.csv&amp;data=05%7C02%7CA.Hema%40cgiar.org%7Cfd311602b7ae4418636a08dc903717c4%7C6afa0e00fa1440b78a2e22a7f8c357d5%7C0%7C0%7C638543813536041047%7CUnknown%7CTWFpbGZsb3d8eyJWIjoiMC4wLjAwMDAiLCJQIjoiV2luMzIiLCJBTiI6Ik1haWwiLCJXVCI6Mn0%3D%7C0%7C%7C%7C&amp;sdata=7nd75Mwx8iWDBLsKFPcWb6reX5f1%2F8PVTAU1t5twzZA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03.safelinks.protection.outlook.com/?url=https%3A%2F%2Fdata.earthobservation.vam.wfp.org%2Fpublic-share%2Fclimdata-sahel%2Fsahel_vim_20240618.csv&amp;data=05%7C02%7CA.Hema%40cgiar.org%7Cfd311602b7ae4418636a08dc903717c4%7C6afa0e00fa1440b78a2e22a7f8c357d5%7C0%7C0%7C638543813536032047%7CUnknown%7CTWFpbGZsb3d8eyJWIjoiMC4wLjAwMDAiLCJQIjoiV2luMzIiLCJBTiI6Ik1haWwiLCJXVCI6Mn0%3D%7C0%7C%7C%7C&amp;sdata=vpV37wf66gjHUPf7N8gUfXAzMxlqTpcPZkm6hCJxaro%3D&amp;reserved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ur03.safelinks.protection.outlook.com/?url=https%3A%2F%2Fdata.earthobservation.vam.wfp.org%2Fpublic-share%2Fclimdata-sahel%2Fsahel_rfh_20240618.csv&amp;data=05%7C02%7CA.Hema%40cgiar.org%7Cfd311602b7ae4418636a08dc903717c4%7C6afa0e00fa1440b78a2e22a7f8c357d5%7C0%7C0%7C638543813536021628%7CUnknown%7CTWFpbGZsb3d8eyJWIjoiMC4wLjAwMDAiLCJQIjoiV2luMzIiLCJBTiI6Ik1haWwiLCJXVCI6Mn0%3D%7C0%7C%7C%7C&amp;sdata=kM5bVKA%2FNd46e7ZreKPOPx84g8dCQQZHUs6E01DEYgw%3D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ur03.safelinks.protection.outlook.com/?url=https%3A%2F%2Fieeexplore.ieee.org%2Fdocument%2F8076705&amp;data=05%7C02%7CA.Hema%40cgiar.org%7Ceedb94cf0bed42182bf408dc91756b2f%7C6afa0e00fa1440b78a2e22a7f8c357d5%7C0%7C0%7C638545180724312902%7CUnknown%7CTWFpbGZsb3d8eyJWIjoiMC4wLjAwMDAiLCJQIjoiV2luMzIiLCJBTiI6Ik1haWwiLCJXVCI6Mn0%3D%7C0%7C%7C%7C&amp;sdata=o7029vahZsfS8sXwsATimXpnGIOg4mmrwmR%2BS68Klp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2024-06-19T08:27:00Z</dcterms:created>
  <dcterms:modified xsi:type="dcterms:W3CDTF">2024-06-23T16:45:00Z</dcterms:modified>
</cp:coreProperties>
</file>