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C7413" w14:textId="77777777" w:rsidR="005B0EAE" w:rsidRPr="005B0EAE" w:rsidRDefault="005B0EAE" w:rsidP="005B0EAE">
      <w:pPr>
        <w:numPr>
          <w:ilvl w:val="0"/>
          <w:numId w:val="1"/>
        </w:numPr>
      </w:pPr>
      <w:r w:rsidRPr="005B0EAE">
        <w:t>Other verbs with prepositions - Gerunds as objects of prepositions</w:t>
      </w:r>
    </w:p>
    <w:p w14:paraId="1D0DFF35" w14:textId="77777777" w:rsidR="005B0EAE" w:rsidRPr="005B0EAE" w:rsidRDefault="005B0EAE" w:rsidP="005B0EAE">
      <w:r w:rsidRPr="005B0EAE">
        <w:t>Only gerunds can be the object of a</w:t>
      </w:r>
      <w:r w:rsidRPr="005B0EAE">
        <w:br/>
        <w:t>verb + preposition (not infinitives):</w:t>
      </w:r>
    </w:p>
    <w:p w14:paraId="3D0442EF" w14:textId="77777777" w:rsidR="005B0EAE" w:rsidRPr="005B0EAE" w:rsidRDefault="005B0EAE" w:rsidP="005B0EAE">
      <w:r w:rsidRPr="005B0EAE">
        <w:t>I </w:t>
      </w:r>
      <w:r w:rsidRPr="005B0EAE">
        <w:rPr>
          <w:b/>
          <w:bCs/>
        </w:rPr>
        <w:t>feel like</w:t>
      </w:r>
      <w:r w:rsidRPr="005B0EAE">
        <w:t> </w:t>
      </w:r>
      <w:r w:rsidRPr="005B0EAE">
        <w:rPr>
          <w:b/>
          <w:bCs/>
        </w:rPr>
        <w:t>going</w:t>
      </w:r>
      <w:r w:rsidRPr="005B0EAE">
        <w:t> out tonight.</w:t>
      </w:r>
    </w:p>
    <w:p w14:paraId="6788AAE1" w14:textId="77777777" w:rsidR="005B0EAE" w:rsidRPr="005B0EAE" w:rsidRDefault="005B0EAE" w:rsidP="005B0EAE">
      <w:r w:rsidRPr="005B0EAE">
        <w:t>A gerund form must follow these verb + preposition constructions:</w:t>
      </w:r>
    </w:p>
    <w:tbl>
      <w:tblPr>
        <w:tblW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1362"/>
      </w:tblGrid>
      <w:tr w:rsidR="005B0EAE" w:rsidRPr="005B0EAE" w14:paraId="6F59AD46" w14:textId="77777777" w:rsidTr="005B0EAE">
        <w:trPr>
          <w:gridAfter w:val="1"/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011074B3" w14:textId="77777777" w:rsidR="005B0EAE" w:rsidRPr="005B0EAE" w:rsidRDefault="005B0EAE" w:rsidP="005B0EAE"/>
        </w:tc>
      </w:tr>
      <w:tr w:rsidR="005B0EAE" w:rsidRPr="005B0EAE" w14:paraId="203A7B94" w14:textId="77777777" w:rsidTr="005B0E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5943C0" w14:textId="77777777" w:rsidR="005B0EAE" w:rsidRPr="005B0EAE" w:rsidRDefault="005B0EAE" w:rsidP="005B0EAE">
            <w:r w:rsidRPr="005B0EAE">
              <w:t>thank for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8902BB" w14:textId="77777777" w:rsidR="005B0EAE" w:rsidRPr="005B0EAE" w:rsidRDefault="005B0EAE" w:rsidP="005B0EAE">
            <w:r w:rsidRPr="005B0EAE">
              <w:t>apologize for</w:t>
            </w:r>
          </w:p>
        </w:tc>
      </w:tr>
      <w:tr w:rsidR="005B0EAE" w:rsidRPr="005B0EAE" w14:paraId="1484AAE8" w14:textId="77777777" w:rsidTr="005B0E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A3A6B7" w14:textId="77777777" w:rsidR="005B0EAE" w:rsidRPr="005B0EAE" w:rsidRDefault="005B0EAE" w:rsidP="005B0EAE">
            <w:r w:rsidRPr="005B0EAE">
              <w:t>forgive for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3FC565" w14:textId="77777777" w:rsidR="005B0EAE" w:rsidRPr="005B0EAE" w:rsidRDefault="005B0EAE" w:rsidP="005B0EAE">
            <w:r w:rsidRPr="005B0EAE">
              <w:t>think about</w:t>
            </w:r>
          </w:p>
        </w:tc>
      </w:tr>
      <w:tr w:rsidR="005B0EAE" w:rsidRPr="005B0EAE" w14:paraId="5F490EBD" w14:textId="77777777" w:rsidTr="005B0E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9D3962" w14:textId="77777777" w:rsidR="005B0EAE" w:rsidRPr="005B0EAE" w:rsidRDefault="005B0EAE" w:rsidP="005B0EAE">
            <w:r w:rsidRPr="005B0EAE">
              <w:t>dream about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AF39CB" w14:textId="77777777" w:rsidR="005B0EAE" w:rsidRPr="005B0EAE" w:rsidRDefault="005B0EAE" w:rsidP="005B0EAE">
            <w:r w:rsidRPr="005B0EAE">
              <w:t>worry about</w:t>
            </w:r>
          </w:p>
        </w:tc>
      </w:tr>
      <w:tr w:rsidR="005B0EAE" w:rsidRPr="005B0EAE" w14:paraId="3F319713" w14:textId="77777777" w:rsidTr="005B0E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C75B61" w14:textId="77777777" w:rsidR="005B0EAE" w:rsidRPr="005B0EAE" w:rsidRDefault="005B0EAE" w:rsidP="005B0EAE">
            <w:r w:rsidRPr="005B0EAE">
              <w:t>complain about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094F3C" w14:textId="77777777" w:rsidR="005B0EAE" w:rsidRPr="005B0EAE" w:rsidRDefault="005B0EAE" w:rsidP="005B0EAE">
            <w:r w:rsidRPr="005B0EAE">
              <w:t>talk about</w:t>
            </w:r>
          </w:p>
        </w:tc>
      </w:tr>
      <w:tr w:rsidR="005B0EAE" w:rsidRPr="005B0EAE" w14:paraId="52494A84" w14:textId="77777777" w:rsidTr="005B0E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7D8B6B" w14:textId="77777777" w:rsidR="005B0EAE" w:rsidRPr="005B0EAE" w:rsidRDefault="005B0EAE" w:rsidP="005B0EAE">
            <w:r w:rsidRPr="005B0EAE">
              <w:t>forget about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5A67B5" w14:textId="77777777" w:rsidR="005B0EAE" w:rsidRPr="005B0EAE" w:rsidRDefault="005B0EAE" w:rsidP="005B0EAE">
            <w:r w:rsidRPr="005B0EAE">
              <w:t>ask about</w:t>
            </w:r>
          </w:p>
        </w:tc>
      </w:tr>
    </w:tbl>
    <w:p w14:paraId="60BC99E5" w14:textId="77777777" w:rsidR="005B0EAE" w:rsidRPr="005B0EAE" w:rsidRDefault="005B0EAE" w:rsidP="005B0EAE">
      <w:r w:rsidRPr="005B0EAE">
        <w:t>These verbs are also followed by gerunds.</w:t>
      </w:r>
    </w:p>
    <w:tbl>
      <w:tblPr>
        <w:tblW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1588"/>
      </w:tblGrid>
      <w:tr w:rsidR="005B0EAE" w:rsidRPr="005B0EAE" w14:paraId="55BDEC01" w14:textId="77777777" w:rsidTr="005B0EAE">
        <w:trPr>
          <w:gridAfter w:val="1"/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3E68CE44" w14:textId="77777777" w:rsidR="005B0EAE" w:rsidRPr="005B0EAE" w:rsidRDefault="005B0EAE" w:rsidP="005B0EAE"/>
        </w:tc>
      </w:tr>
      <w:tr w:rsidR="005B0EAE" w:rsidRPr="005B0EAE" w14:paraId="697C257C" w14:textId="77777777" w:rsidTr="005B0E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13D261" w14:textId="77777777" w:rsidR="005B0EAE" w:rsidRPr="005B0EAE" w:rsidRDefault="005B0EAE" w:rsidP="005B0EAE">
            <w:r w:rsidRPr="005B0EAE">
              <w:t>believe 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7AC247" w14:textId="77777777" w:rsidR="005B0EAE" w:rsidRPr="005B0EAE" w:rsidRDefault="005B0EAE" w:rsidP="005B0EAE">
            <w:r w:rsidRPr="005B0EAE">
              <w:t>concentrate on</w:t>
            </w:r>
          </w:p>
        </w:tc>
      </w:tr>
      <w:tr w:rsidR="005B0EAE" w:rsidRPr="005B0EAE" w14:paraId="424BC7C0" w14:textId="77777777" w:rsidTr="005B0E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B70473" w14:textId="77777777" w:rsidR="005B0EAE" w:rsidRPr="005B0EAE" w:rsidRDefault="005B0EAE" w:rsidP="005B0EAE">
            <w:r w:rsidRPr="005B0EAE">
              <w:t>cope with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329A07" w14:textId="77777777" w:rsidR="005B0EAE" w:rsidRPr="005B0EAE" w:rsidRDefault="005B0EAE" w:rsidP="005B0EAE">
            <w:r w:rsidRPr="005B0EAE">
              <w:t>decide against</w:t>
            </w:r>
          </w:p>
        </w:tc>
      </w:tr>
      <w:tr w:rsidR="005B0EAE" w:rsidRPr="005B0EAE" w14:paraId="774D7892" w14:textId="77777777" w:rsidTr="005B0E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3AD5FB" w14:textId="77777777" w:rsidR="005B0EAE" w:rsidRPr="005B0EAE" w:rsidRDefault="005B0EAE" w:rsidP="005B0EAE">
            <w:r w:rsidRPr="005B0EAE">
              <w:t>give 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2FF818" w14:textId="77777777" w:rsidR="005B0EAE" w:rsidRPr="005B0EAE" w:rsidRDefault="005B0EAE" w:rsidP="005B0EAE">
            <w:proofErr w:type="spellStart"/>
            <w:r w:rsidRPr="005B0EAE">
              <w:t>be</w:t>
            </w:r>
            <w:proofErr w:type="spellEnd"/>
            <w:r w:rsidRPr="005B0EAE">
              <w:t>/get tired of</w:t>
            </w:r>
          </w:p>
        </w:tc>
      </w:tr>
      <w:tr w:rsidR="005B0EAE" w:rsidRPr="005B0EAE" w14:paraId="0F48378C" w14:textId="77777777" w:rsidTr="005B0E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1780A8" w14:textId="77777777" w:rsidR="005B0EAE" w:rsidRPr="005B0EAE" w:rsidRDefault="005B0EAE" w:rsidP="005B0EAE">
            <w:r w:rsidRPr="005B0EAE">
              <w:t>insist 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AFA48C" w14:textId="77777777" w:rsidR="005B0EAE" w:rsidRPr="005B0EAE" w:rsidRDefault="005B0EAE" w:rsidP="005B0EAE">
            <w:r w:rsidRPr="005B0EAE">
              <w:t>plan on</w:t>
            </w:r>
          </w:p>
        </w:tc>
      </w:tr>
      <w:tr w:rsidR="005B0EAE" w:rsidRPr="005B0EAE" w14:paraId="705E9A14" w14:textId="77777777" w:rsidTr="005B0E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87C189" w14:textId="77777777" w:rsidR="005B0EAE" w:rsidRPr="005B0EAE" w:rsidRDefault="005B0EAE" w:rsidP="005B0EAE">
            <w:r w:rsidRPr="005B0EAE">
              <w:t>keep 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189024" w14:textId="77777777" w:rsidR="005B0EAE" w:rsidRPr="005B0EAE" w:rsidRDefault="005B0EAE" w:rsidP="005B0EAE">
            <w:r w:rsidRPr="005B0EAE">
              <w:t>confess to</w:t>
            </w:r>
          </w:p>
        </w:tc>
      </w:tr>
      <w:tr w:rsidR="005B0EAE" w:rsidRPr="005B0EAE" w14:paraId="22CC2C5A" w14:textId="77777777" w:rsidTr="005B0E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49EBC5" w14:textId="77777777" w:rsidR="005B0EAE" w:rsidRPr="005B0EAE" w:rsidRDefault="005B0EAE" w:rsidP="005B0EAE">
            <w:r w:rsidRPr="005B0EAE">
              <w:t>look forward 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E6E42B" w14:textId="77777777" w:rsidR="005B0EAE" w:rsidRPr="005B0EAE" w:rsidRDefault="005B0EAE" w:rsidP="005B0EAE">
            <w:r w:rsidRPr="005B0EAE">
              <w:t>warn against</w:t>
            </w:r>
          </w:p>
        </w:tc>
      </w:tr>
      <w:tr w:rsidR="005B0EAE" w:rsidRPr="005B0EAE" w14:paraId="2A45EBC8" w14:textId="77777777" w:rsidTr="005B0E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CE2D4C" w14:textId="77777777" w:rsidR="005B0EAE" w:rsidRPr="005B0EAE" w:rsidRDefault="005B0EAE" w:rsidP="005B0EAE">
            <w:r w:rsidRPr="005B0EAE">
              <w:t>put off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AC83B8" w14:textId="77777777" w:rsidR="005B0EAE" w:rsidRPr="005B0EAE" w:rsidRDefault="005B0EAE" w:rsidP="005B0EAE">
            <w:r w:rsidRPr="005B0EAE">
              <w:t>succeed in</w:t>
            </w:r>
          </w:p>
        </w:tc>
      </w:tr>
    </w:tbl>
    <w:p w14:paraId="6A97D8A0" w14:textId="77777777" w:rsidR="00142A5A" w:rsidRDefault="00142A5A"/>
    <w:sectPr w:rsidR="0014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831F34"/>
    <w:multiLevelType w:val="multilevel"/>
    <w:tmpl w:val="66C62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6451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AE"/>
    <w:rsid w:val="00142A5A"/>
    <w:rsid w:val="00147418"/>
    <w:rsid w:val="005B0EAE"/>
    <w:rsid w:val="00C7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D3B58"/>
  <w15:chartTrackingRefBased/>
  <w15:docId w15:val="{F829A890-AFD2-4645-8116-49C11DDDB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E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9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20903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6253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1</cp:revision>
  <dcterms:created xsi:type="dcterms:W3CDTF">2024-08-15T00:31:00Z</dcterms:created>
  <dcterms:modified xsi:type="dcterms:W3CDTF">2024-08-15T01:09:00Z</dcterms:modified>
</cp:coreProperties>
</file>